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B7" w:rsidRPr="00941FA2" w:rsidRDefault="00FB1C7A">
      <w:pPr>
        <w:ind w:firstLine="567"/>
        <w:jc w:val="center"/>
        <w:rPr>
          <w:sz w:val="28"/>
          <w:szCs w:val="28"/>
        </w:rPr>
      </w:pPr>
      <w:r w:rsidRPr="00941FA2">
        <w:rPr>
          <w:sz w:val="28"/>
          <w:szCs w:val="28"/>
          <w:lang w:val="uk-UA"/>
        </w:rPr>
        <w:t xml:space="preserve">Умови та </w:t>
      </w:r>
      <w:proofErr w:type="spellStart"/>
      <w:r w:rsidRPr="00941FA2">
        <w:rPr>
          <w:sz w:val="28"/>
          <w:szCs w:val="28"/>
        </w:rPr>
        <w:t>перелік</w:t>
      </w:r>
      <w:proofErr w:type="spellEnd"/>
      <w:r w:rsidRPr="00941FA2">
        <w:rPr>
          <w:sz w:val="28"/>
          <w:szCs w:val="28"/>
        </w:rPr>
        <w:t xml:space="preserve"> </w:t>
      </w:r>
      <w:proofErr w:type="spellStart"/>
      <w:r w:rsidRPr="00941FA2">
        <w:rPr>
          <w:sz w:val="28"/>
          <w:szCs w:val="28"/>
        </w:rPr>
        <w:t>об’єктів</w:t>
      </w:r>
      <w:proofErr w:type="spellEnd"/>
      <w:r w:rsidRPr="00941FA2">
        <w:rPr>
          <w:sz w:val="28"/>
          <w:szCs w:val="28"/>
        </w:rPr>
        <w:t xml:space="preserve"> конкурсу з </w:t>
      </w:r>
      <w:proofErr w:type="spellStart"/>
      <w:r w:rsidRPr="00941FA2">
        <w:rPr>
          <w:sz w:val="28"/>
          <w:szCs w:val="28"/>
        </w:rPr>
        <w:t>перевезення</w:t>
      </w:r>
      <w:proofErr w:type="spellEnd"/>
      <w:r w:rsidRPr="00941FA2">
        <w:rPr>
          <w:sz w:val="28"/>
          <w:szCs w:val="28"/>
        </w:rPr>
        <w:t xml:space="preserve"> </w:t>
      </w:r>
      <w:proofErr w:type="spellStart"/>
      <w:r w:rsidRPr="00941FA2">
        <w:rPr>
          <w:sz w:val="28"/>
          <w:szCs w:val="28"/>
        </w:rPr>
        <w:t>пасажирів</w:t>
      </w:r>
      <w:proofErr w:type="spellEnd"/>
      <w:r w:rsidRPr="00941FA2">
        <w:rPr>
          <w:sz w:val="28"/>
          <w:szCs w:val="28"/>
        </w:rPr>
        <w:t xml:space="preserve"> на </w:t>
      </w:r>
      <w:proofErr w:type="spellStart"/>
      <w:r w:rsidRPr="00941FA2">
        <w:rPr>
          <w:sz w:val="28"/>
          <w:szCs w:val="28"/>
        </w:rPr>
        <w:t>автобусних</w:t>
      </w:r>
      <w:proofErr w:type="spellEnd"/>
      <w:r w:rsidRPr="00941FA2">
        <w:rPr>
          <w:sz w:val="28"/>
          <w:szCs w:val="28"/>
        </w:rPr>
        <w:t xml:space="preserve"> маршрутах загального користування </w:t>
      </w:r>
      <w:proofErr w:type="spellStart"/>
      <w:r w:rsidRPr="00941FA2">
        <w:rPr>
          <w:sz w:val="28"/>
          <w:szCs w:val="28"/>
        </w:rPr>
        <w:t>Первомайської</w:t>
      </w:r>
      <w:proofErr w:type="spellEnd"/>
      <w:r w:rsidRPr="00941FA2">
        <w:rPr>
          <w:sz w:val="28"/>
          <w:szCs w:val="28"/>
        </w:rPr>
        <w:t xml:space="preserve"> </w:t>
      </w:r>
      <w:proofErr w:type="spellStart"/>
      <w:r w:rsidRPr="00941FA2">
        <w:rPr>
          <w:sz w:val="28"/>
          <w:szCs w:val="28"/>
        </w:rPr>
        <w:t>міської</w:t>
      </w:r>
      <w:proofErr w:type="spellEnd"/>
      <w:r w:rsidRPr="00941FA2">
        <w:rPr>
          <w:sz w:val="28"/>
          <w:szCs w:val="28"/>
        </w:rPr>
        <w:t xml:space="preserve"> </w:t>
      </w:r>
      <w:proofErr w:type="spellStart"/>
      <w:r w:rsidRPr="00941FA2">
        <w:rPr>
          <w:sz w:val="28"/>
          <w:szCs w:val="28"/>
        </w:rPr>
        <w:t>територіальної</w:t>
      </w:r>
      <w:proofErr w:type="spellEnd"/>
      <w:r w:rsidRPr="00941FA2">
        <w:rPr>
          <w:sz w:val="28"/>
          <w:szCs w:val="28"/>
        </w:rPr>
        <w:t xml:space="preserve"> </w:t>
      </w:r>
      <w:proofErr w:type="spellStart"/>
      <w:r w:rsidRPr="00941FA2">
        <w:rPr>
          <w:sz w:val="28"/>
          <w:szCs w:val="28"/>
        </w:rPr>
        <w:t>громади</w:t>
      </w:r>
      <w:proofErr w:type="spellEnd"/>
    </w:p>
    <w:p w:rsidR="003B79B7" w:rsidRPr="00941FA2" w:rsidRDefault="003B79B7">
      <w:pPr>
        <w:jc w:val="both"/>
        <w:rPr>
          <w:sz w:val="28"/>
          <w:szCs w:val="28"/>
        </w:rPr>
      </w:pPr>
    </w:p>
    <w:p w:rsidR="00F771BF" w:rsidRDefault="00F771BF" w:rsidP="00F771BF">
      <w:pPr>
        <w:ind w:firstLine="567"/>
        <w:jc w:val="both"/>
        <w:rPr>
          <w:sz w:val="28"/>
          <w:szCs w:val="28"/>
          <w:lang w:val="uk-UA"/>
        </w:rPr>
      </w:pPr>
    </w:p>
    <w:p w:rsidR="00F771BF" w:rsidRDefault="00F771BF" w:rsidP="00F771BF">
      <w:pPr>
        <w:ind w:firstLine="5245"/>
        <w:rPr>
          <w:lang w:val="uk-UA"/>
        </w:rPr>
      </w:pPr>
      <w:r>
        <w:rPr>
          <w:lang w:val="uk-UA"/>
        </w:rPr>
        <w:t xml:space="preserve">         ЗАТВЕРДЖЕНО </w:t>
      </w:r>
    </w:p>
    <w:p w:rsidR="00F771BF" w:rsidRPr="00181F3F" w:rsidRDefault="00F771BF" w:rsidP="00F771BF">
      <w:pPr>
        <w:ind w:firstLine="5245"/>
        <w:rPr>
          <w:sz w:val="28"/>
          <w:szCs w:val="28"/>
          <w:lang w:val="uk-UA"/>
        </w:rPr>
      </w:pPr>
      <w:r w:rsidRPr="00181F3F">
        <w:rPr>
          <w:sz w:val="28"/>
          <w:szCs w:val="28"/>
          <w:lang w:val="uk-UA"/>
        </w:rPr>
        <w:t xml:space="preserve">       рішення виконавчого комітету</w:t>
      </w:r>
    </w:p>
    <w:p w:rsidR="00F771BF" w:rsidRPr="00181F3F" w:rsidRDefault="00F771BF" w:rsidP="00F771BF">
      <w:pPr>
        <w:ind w:firstLine="5245"/>
        <w:rPr>
          <w:sz w:val="28"/>
          <w:szCs w:val="28"/>
          <w:lang w:val="uk-UA"/>
        </w:rPr>
      </w:pPr>
      <w:r w:rsidRPr="00181F3F">
        <w:rPr>
          <w:sz w:val="28"/>
          <w:szCs w:val="28"/>
          <w:lang w:val="uk-UA"/>
        </w:rPr>
        <w:t xml:space="preserve">       міської ради</w:t>
      </w:r>
    </w:p>
    <w:p w:rsidR="00F771BF" w:rsidRPr="00F1753C" w:rsidRDefault="00F771BF" w:rsidP="00F771BF">
      <w:pPr>
        <w:ind w:firstLine="5245"/>
        <w:rPr>
          <w:sz w:val="28"/>
          <w:u w:val="single"/>
          <w:lang w:val="uk-UA"/>
        </w:rPr>
      </w:pPr>
      <w:r w:rsidRPr="00F1753C">
        <w:rPr>
          <w:lang w:val="uk-UA"/>
        </w:rPr>
        <w:t xml:space="preserve">        </w:t>
      </w:r>
      <w:r w:rsidRPr="00F1753C">
        <w:rPr>
          <w:sz w:val="28"/>
          <w:lang w:val="uk-UA"/>
        </w:rPr>
        <w:t>13.12.2024  № 721</w:t>
      </w:r>
    </w:p>
    <w:p w:rsidR="00F771BF" w:rsidRPr="00F771BF" w:rsidRDefault="00F771BF" w:rsidP="00F771BF">
      <w:pPr>
        <w:ind w:firstLine="709"/>
        <w:jc w:val="center"/>
        <w:rPr>
          <w:sz w:val="16"/>
          <w:szCs w:val="16"/>
          <w:lang w:val="uk-UA"/>
        </w:rPr>
      </w:pPr>
    </w:p>
    <w:p w:rsidR="00F771BF" w:rsidRDefault="00F771BF" w:rsidP="00F771BF">
      <w:pPr>
        <w:ind w:firstLine="709"/>
        <w:jc w:val="center"/>
        <w:rPr>
          <w:sz w:val="28"/>
          <w:szCs w:val="28"/>
          <w:lang w:val="uk-UA"/>
        </w:rPr>
      </w:pPr>
      <w:r>
        <w:rPr>
          <w:sz w:val="28"/>
          <w:szCs w:val="28"/>
          <w:lang w:val="uk-UA"/>
        </w:rPr>
        <w:t>Умови проведення конкурсу з перевезення пасажирів на автобусних маршрутах загального користування Первомайської міської територіальної громади</w:t>
      </w:r>
    </w:p>
    <w:p w:rsidR="00F771BF" w:rsidRPr="00F771BF" w:rsidRDefault="00F771BF" w:rsidP="00F771BF">
      <w:pPr>
        <w:ind w:firstLine="567"/>
        <w:jc w:val="both"/>
        <w:rPr>
          <w:sz w:val="16"/>
          <w:szCs w:val="16"/>
          <w:lang w:val="uk-UA"/>
        </w:rPr>
      </w:pPr>
    </w:p>
    <w:p w:rsidR="00F771BF" w:rsidRDefault="00F771BF" w:rsidP="00F771BF">
      <w:pPr>
        <w:ind w:firstLine="567"/>
        <w:jc w:val="both"/>
        <w:rPr>
          <w:sz w:val="28"/>
          <w:szCs w:val="28"/>
          <w:lang w:val="uk-UA"/>
        </w:rPr>
      </w:pPr>
      <w:r>
        <w:rPr>
          <w:sz w:val="28"/>
          <w:szCs w:val="28"/>
          <w:lang w:val="uk-UA"/>
        </w:rPr>
        <w:t xml:space="preserve">Керуючись Законами України «Про автомобільний транспорт» від 05.04.2001 № 2344-ІІІ, «Про місцеве самоврядування в Україні» від 21.05.1997 № </w:t>
      </w:r>
      <w:r>
        <w:rPr>
          <w:bCs/>
          <w:sz w:val="28"/>
          <w:szCs w:val="28"/>
          <w:lang w:val="uk-UA"/>
        </w:rPr>
        <w:t>280/97-ВР</w:t>
      </w:r>
      <w:r>
        <w:rPr>
          <w:sz w:val="28"/>
          <w:szCs w:val="28"/>
          <w:lang w:val="uk-UA"/>
        </w:rPr>
        <w:t xml:space="preserve">, постановами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зі змінами та доповненнями, від 18.02.1997 № 176 «Про затвердження Правил надання послуг пасажирського автомобільного транспорту», </w:t>
      </w:r>
      <w:r w:rsidR="00BD45DF">
        <w:rPr>
          <w:sz w:val="28"/>
          <w:szCs w:val="28"/>
          <w:lang w:val="uk-UA"/>
        </w:rPr>
        <w:t xml:space="preserve">наказом Міністерства розвитку громад, територій та інфраструктури України від 24.07.2024 №688 «Деякі питання щодо використання автобусів за видами сполучень, режимами руху та протяжністю маршрутів, за параметрами </w:t>
      </w:r>
      <w:proofErr w:type="spellStart"/>
      <w:r w:rsidR="00BD45DF">
        <w:rPr>
          <w:sz w:val="28"/>
          <w:szCs w:val="28"/>
          <w:lang w:val="uk-UA"/>
        </w:rPr>
        <w:t>пасажиромісткості</w:t>
      </w:r>
      <w:proofErr w:type="spellEnd"/>
      <w:r w:rsidR="00BD45DF">
        <w:rPr>
          <w:sz w:val="28"/>
          <w:szCs w:val="28"/>
          <w:lang w:val="uk-UA"/>
        </w:rPr>
        <w:t>, комфортності, технічних та екологічних показників»</w:t>
      </w:r>
      <w:r>
        <w:rPr>
          <w:sz w:val="28"/>
          <w:szCs w:val="28"/>
          <w:lang w:val="uk-UA"/>
        </w:rPr>
        <w:t>,  виконавчий комітет Первомайської міської ради проводить конкурс з перевезення пасажирів на автобусних маршрутах загального користування Первомайської міської територіальної громади.</w:t>
      </w:r>
    </w:p>
    <w:p w:rsidR="00F771BF" w:rsidRPr="00F771BF" w:rsidRDefault="00F771BF" w:rsidP="00F771BF">
      <w:pPr>
        <w:pStyle w:val="2"/>
        <w:ind w:firstLine="567"/>
        <w:rPr>
          <w:sz w:val="28"/>
          <w:szCs w:val="28"/>
          <w:lang w:val="uk-UA"/>
        </w:rPr>
      </w:pPr>
      <w:r w:rsidRPr="00F771BF">
        <w:rPr>
          <w:sz w:val="28"/>
          <w:szCs w:val="28"/>
          <w:lang w:val="uk-UA"/>
        </w:rPr>
        <w:t>Метою проведення конкурсу є вибір на конкурсних засадах юридичних осіб незалежно від форм власності та суб'єктів підприємницької діяльності для забезпечення та створення безпечних умов перевезення пасажирів автомобільним транспортом, покращення якості пасажирських перевезень, реалізації основних напрямків розвитку галузі автомобільного транспорту в межах Первомайської міської територіальної громади.</w:t>
      </w:r>
    </w:p>
    <w:p w:rsidR="00F771BF" w:rsidRDefault="00F771BF" w:rsidP="00F771BF">
      <w:pPr>
        <w:shd w:val="clear" w:color="auto" w:fill="FFFFFF"/>
        <w:autoSpaceDE w:val="0"/>
        <w:autoSpaceDN w:val="0"/>
        <w:adjustRightInd w:val="0"/>
        <w:ind w:firstLine="567"/>
        <w:jc w:val="both"/>
        <w:rPr>
          <w:sz w:val="28"/>
          <w:szCs w:val="28"/>
          <w:lang w:val="uk-UA"/>
        </w:rPr>
      </w:pPr>
      <w:r>
        <w:rPr>
          <w:bCs/>
          <w:color w:val="000000"/>
          <w:sz w:val="28"/>
          <w:szCs w:val="28"/>
          <w:lang w:val="uk-UA"/>
        </w:rPr>
        <w:t>1. Загальні положення</w:t>
      </w:r>
    </w:p>
    <w:p w:rsidR="00F771BF" w:rsidRDefault="00F771BF" w:rsidP="00F771BF">
      <w:pPr>
        <w:shd w:val="clear" w:color="auto" w:fill="FFFFFF"/>
        <w:autoSpaceDE w:val="0"/>
        <w:autoSpaceDN w:val="0"/>
        <w:adjustRightInd w:val="0"/>
        <w:ind w:firstLine="567"/>
        <w:jc w:val="both"/>
        <w:rPr>
          <w:color w:val="000000"/>
          <w:sz w:val="28"/>
          <w:szCs w:val="28"/>
          <w:lang w:val="uk-UA"/>
        </w:rPr>
      </w:pPr>
      <w:r>
        <w:rPr>
          <w:color w:val="000000"/>
          <w:sz w:val="28"/>
          <w:szCs w:val="28"/>
          <w:lang w:val="uk-UA"/>
        </w:rPr>
        <w:t>1.1. Організатором перевезень пасажирів на міських та приміських автобусних маршрутах загального користування, що не виходять за межі території Первомайської міської територіальної громади є Виконавчий комітет Первомайської міської ради (далі – організатор перевезень).</w:t>
      </w:r>
    </w:p>
    <w:p w:rsidR="00F771BF" w:rsidRDefault="00F771BF" w:rsidP="00F771BF">
      <w:pPr>
        <w:shd w:val="clear" w:color="auto" w:fill="FFFFFF"/>
        <w:autoSpaceDE w:val="0"/>
        <w:autoSpaceDN w:val="0"/>
        <w:adjustRightInd w:val="0"/>
        <w:ind w:firstLine="567"/>
        <w:jc w:val="both"/>
        <w:rPr>
          <w:color w:val="000000"/>
          <w:sz w:val="28"/>
          <w:szCs w:val="28"/>
          <w:lang w:val="uk-UA"/>
        </w:rPr>
      </w:pPr>
      <w:r>
        <w:rPr>
          <w:color w:val="000000"/>
          <w:sz w:val="28"/>
          <w:szCs w:val="28"/>
          <w:lang w:val="uk-UA"/>
        </w:rPr>
        <w:t>1.2. Визначення автомобільного перевізника на міських та приміських маршрутах загального користування Первомайської міської територіальної громади здійснюється виключно на конкурсних засадах.</w:t>
      </w:r>
    </w:p>
    <w:p w:rsidR="00F771BF" w:rsidRPr="00F771BF" w:rsidRDefault="00F771BF" w:rsidP="00F771BF">
      <w:pPr>
        <w:shd w:val="clear" w:color="auto" w:fill="FFFFFF"/>
        <w:autoSpaceDE w:val="0"/>
        <w:autoSpaceDN w:val="0"/>
        <w:adjustRightInd w:val="0"/>
        <w:ind w:firstLine="567"/>
        <w:jc w:val="both"/>
        <w:rPr>
          <w:sz w:val="28"/>
          <w:szCs w:val="28"/>
          <w:lang w:val="uk-UA"/>
        </w:rPr>
      </w:pPr>
      <w:r w:rsidRPr="00F771BF">
        <w:rPr>
          <w:color w:val="000000"/>
          <w:sz w:val="28"/>
          <w:szCs w:val="28"/>
          <w:lang w:val="uk-UA"/>
        </w:rPr>
        <w:lastRenderedPageBreak/>
        <w:t>1.3. Підготовка та проведення конкурсу з перевезення пасажирів на автобусних маршрутах загального користування Первомайської міської територіальної громади здійснюються відповідно до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(далі – Порядок №1081).</w:t>
      </w:r>
    </w:p>
    <w:p w:rsidR="00F771BF" w:rsidRPr="00F771BF" w:rsidRDefault="00F771BF" w:rsidP="00F771BF">
      <w:pPr>
        <w:ind w:firstLine="567"/>
        <w:jc w:val="both"/>
        <w:rPr>
          <w:color w:val="000000"/>
          <w:sz w:val="28"/>
          <w:szCs w:val="28"/>
          <w:lang w:val="uk-UA"/>
        </w:rPr>
      </w:pPr>
      <w:r w:rsidRPr="00F771BF">
        <w:rPr>
          <w:color w:val="000000"/>
          <w:sz w:val="28"/>
          <w:szCs w:val="28"/>
          <w:lang w:val="uk-UA"/>
        </w:rPr>
        <w:t xml:space="preserve">1.4. Встановлені організатором умови проведення конкурсу </w:t>
      </w:r>
      <w:r w:rsidRPr="00F771BF">
        <w:rPr>
          <w:sz w:val="28"/>
          <w:szCs w:val="28"/>
          <w:lang w:val="uk-UA"/>
        </w:rPr>
        <w:t>з перевезення пасажирів на автобусних маршрутах загального користування Первомайської міської територіальної громади (далі – умови конкурсу)</w:t>
      </w:r>
      <w:r w:rsidRPr="00F771BF">
        <w:rPr>
          <w:color w:val="000000"/>
          <w:sz w:val="28"/>
          <w:szCs w:val="28"/>
          <w:lang w:val="uk-UA"/>
        </w:rPr>
        <w:t xml:space="preserve"> є обов'язковими для конкурсного комітету, учасників конкурсу і організатора перевезень.</w:t>
      </w:r>
    </w:p>
    <w:p w:rsidR="00F771BF" w:rsidRPr="00F771BF" w:rsidRDefault="00F771BF" w:rsidP="00F771BF">
      <w:pPr>
        <w:pStyle w:val="2"/>
        <w:ind w:firstLine="567"/>
        <w:rPr>
          <w:sz w:val="28"/>
          <w:szCs w:val="28"/>
          <w:lang w:val="uk-UA"/>
        </w:rPr>
      </w:pPr>
      <w:r w:rsidRPr="00F771BF">
        <w:rPr>
          <w:sz w:val="28"/>
          <w:szCs w:val="28"/>
        </w:rPr>
        <w:t xml:space="preserve">1.5. </w:t>
      </w:r>
      <w:proofErr w:type="spellStart"/>
      <w:r w:rsidRPr="00F771BF">
        <w:rPr>
          <w:sz w:val="28"/>
          <w:szCs w:val="28"/>
        </w:rPr>
        <w:t>Учасники</w:t>
      </w:r>
      <w:proofErr w:type="spellEnd"/>
      <w:r w:rsidRPr="00F771BF">
        <w:rPr>
          <w:sz w:val="28"/>
          <w:szCs w:val="28"/>
        </w:rPr>
        <w:t xml:space="preserve"> конкурсу з </w:t>
      </w:r>
      <w:proofErr w:type="spellStart"/>
      <w:r w:rsidRPr="00F771BF">
        <w:rPr>
          <w:sz w:val="28"/>
          <w:szCs w:val="28"/>
        </w:rPr>
        <w:t>перевезення</w:t>
      </w:r>
      <w:proofErr w:type="spellEnd"/>
      <w:r w:rsidRPr="00F771BF">
        <w:rPr>
          <w:sz w:val="28"/>
          <w:szCs w:val="28"/>
        </w:rPr>
        <w:t xml:space="preserve"> </w:t>
      </w:r>
      <w:proofErr w:type="spellStart"/>
      <w:r w:rsidRPr="00F771BF">
        <w:rPr>
          <w:sz w:val="28"/>
          <w:szCs w:val="28"/>
        </w:rPr>
        <w:t>пасажирів</w:t>
      </w:r>
      <w:proofErr w:type="spellEnd"/>
      <w:r w:rsidRPr="00F771BF">
        <w:rPr>
          <w:sz w:val="28"/>
          <w:szCs w:val="28"/>
        </w:rPr>
        <w:t xml:space="preserve"> на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Первомайської</w:t>
      </w:r>
      <w:proofErr w:type="spellEnd"/>
      <w:r w:rsidRPr="00F771BF">
        <w:rPr>
          <w:sz w:val="28"/>
          <w:szCs w:val="28"/>
        </w:rPr>
        <w:t xml:space="preserve"> </w:t>
      </w:r>
      <w:proofErr w:type="spellStart"/>
      <w:r w:rsidRPr="00F771BF">
        <w:rPr>
          <w:sz w:val="28"/>
          <w:szCs w:val="28"/>
        </w:rPr>
        <w:t>міської</w:t>
      </w:r>
      <w:proofErr w:type="spellEnd"/>
      <w:r w:rsidRPr="00F771BF">
        <w:rPr>
          <w:sz w:val="28"/>
          <w:szCs w:val="28"/>
        </w:rPr>
        <w:t xml:space="preserve"> </w:t>
      </w:r>
      <w:proofErr w:type="spellStart"/>
      <w:r w:rsidRPr="00F771BF">
        <w:rPr>
          <w:sz w:val="28"/>
          <w:szCs w:val="28"/>
        </w:rPr>
        <w:t>територіальної</w:t>
      </w:r>
      <w:proofErr w:type="spellEnd"/>
      <w:r w:rsidRPr="00F771BF">
        <w:rPr>
          <w:sz w:val="28"/>
          <w:szCs w:val="28"/>
        </w:rPr>
        <w:t xml:space="preserve"> </w:t>
      </w:r>
      <w:proofErr w:type="spellStart"/>
      <w:r w:rsidRPr="00F771BF">
        <w:rPr>
          <w:sz w:val="28"/>
          <w:szCs w:val="28"/>
        </w:rPr>
        <w:t>громади</w:t>
      </w:r>
      <w:proofErr w:type="spellEnd"/>
      <w:r w:rsidRPr="00F771BF">
        <w:rPr>
          <w:sz w:val="28"/>
          <w:szCs w:val="28"/>
        </w:rPr>
        <w:t xml:space="preserve"> (</w:t>
      </w:r>
      <w:proofErr w:type="spellStart"/>
      <w:r w:rsidRPr="00F771BF">
        <w:rPr>
          <w:sz w:val="28"/>
          <w:szCs w:val="28"/>
        </w:rPr>
        <w:t>перевізники</w:t>
      </w:r>
      <w:proofErr w:type="spellEnd"/>
      <w:r w:rsidRPr="00F771BF">
        <w:rPr>
          <w:sz w:val="28"/>
          <w:szCs w:val="28"/>
        </w:rPr>
        <w:t xml:space="preserve"> - </w:t>
      </w:r>
      <w:proofErr w:type="spellStart"/>
      <w:r w:rsidRPr="00F771BF">
        <w:rPr>
          <w:sz w:val="28"/>
          <w:szCs w:val="28"/>
        </w:rPr>
        <w:t>претенденти</w:t>
      </w:r>
      <w:proofErr w:type="spellEnd"/>
      <w:r w:rsidRPr="00F771BF">
        <w:rPr>
          <w:sz w:val="28"/>
          <w:szCs w:val="28"/>
        </w:rPr>
        <w:t xml:space="preserve">) </w:t>
      </w:r>
      <w:proofErr w:type="spellStart"/>
      <w:r w:rsidRPr="00F771BF">
        <w:rPr>
          <w:sz w:val="28"/>
          <w:szCs w:val="28"/>
        </w:rPr>
        <w:t>повинні</w:t>
      </w:r>
      <w:proofErr w:type="spellEnd"/>
      <w:r w:rsidRPr="00F771BF">
        <w:rPr>
          <w:sz w:val="28"/>
          <w:szCs w:val="28"/>
        </w:rPr>
        <w:t xml:space="preserve"> </w:t>
      </w:r>
      <w:proofErr w:type="spellStart"/>
      <w:r w:rsidRPr="00F771BF">
        <w:rPr>
          <w:sz w:val="28"/>
          <w:szCs w:val="28"/>
        </w:rPr>
        <w:t>відповідати</w:t>
      </w:r>
      <w:proofErr w:type="spellEnd"/>
      <w:r w:rsidRPr="00F771BF">
        <w:rPr>
          <w:sz w:val="28"/>
          <w:szCs w:val="28"/>
        </w:rPr>
        <w:t xml:space="preserve"> таким </w:t>
      </w:r>
      <w:proofErr w:type="spellStart"/>
      <w:r w:rsidRPr="00F771BF">
        <w:rPr>
          <w:sz w:val="28"/>
          <w:szCs w:val="28"/>
        </w:rPr>
        <w:t>обов’язковим</w:t>
      </w:r>
      <w:proofErr w:type="spellEnd"/>
      <w:r w:rsidRPr="00F771BF">
        <w:rPr>
          <w:sz w:val="28"/>
          <w:szCs w:val="28"/>
        </w:rPr>
        <w:t xml:space="preserve"> </w:t>
      </w:r>
      <w:proofErr w:type="spellStart"/>
      <w:r w:rsidRPr="00F771BF">
        <w:rPr>
          <w:sz w:val="28"/>
          <w:szCs w:val="28"/>
        </w:rPr>
        <w:t>умовам</w:t>
      </w:r>
      <w:proofErr w:type="spellEnd"/>
      <w:r w:rsidRPr="00F771BF">
        <w:rPr>
          <w:sz w:val="28"/>
          <w:szCs w:val="28"/>
        </w:rPr>
        <w:t xml:space="preserve"> конкурсу:</w:t>
      </w:r>
    </w:p>
    <w:p w:rsidR="00F771BF" w:rsidRPr="00F771BF" w:rsidRDefault="00F771BF" w:rsidP="00F771BF">
      <w:pPr>
        <w:pStyle w:val="2"/>
        <w:ind w:firstLine="567"/>
        <w:rPr>
          <w:sz w:val="28"/>
          <w:szCs w:val="28"/>
        </w:rPr>
      </w:pPr>
      <w:r w:rsidRPr="00F771BF">
        <w:rPr>
          <w:sz w:val="28"/>
          <w:szCs w:val="28"/>
        </w:rPr>
        <w:t xml:space="preserve">1.5.1. </w:t>
      </w:r>
      <w:proofErr w:type="spellStart"/>
      <w:r w:rsidRPr="00F771BF">
        <w:rPr>
          <w:sz w:val="28"/>
          <w:szCs w:val="28"/>
        </w:rPr>
        <w:t>мати</w:t>
      </w:r>
      <w:proofErr w:type="spellEnd"/>
      <w:r w:rsidRPr="00F771BF">
        <w:rPr>
          <w:sz w:val="28"/>
          <w:szCs w:val="28"/>
        </w:rPr>
        <w:t xml:space="preserve"> структуру парку </w:t>
      </w:r>
      <w:proofErr w:type="spellStart"/>
      <w:r w:rsidRPr="00F771BF">
        <w:rPr>
          <w:sz w:val="28"/>
          <w:szCs w:val="28"/>
        </w:rPr>
        <w:t>автобусів</w:t>
      </w:r>
      <w:proofErr w:type="spellEnd"/>
      <w:r w:rsidRPr="00F771BF">
        <w:rPr>
          <w:sz w:val="28"/>
          <w:szCs w:val="28"/>
        </w:rPr>
        <w:t xml:space="preserve">, </w:t>
      </w:r>
      <w:proofErr w:type="spellStart"/>
      <w:r w:rsidRPr="00F771BF">
        <w:rPr>
          <w:sz w:val="28"/>
          <w:szCs w:val="28"/>
        </w:rPr>
        <w:t>що</w:t>
      </w:r>
      <w:proofErr w:type="spellEnd"/>
      <w:r w:rsidRPr="00F771BF">
        <w:rPr>
          <w:sz w:val="28"/>
          <w:szCs w:val="28"/>
        </w:rPr>
        <w:t xml:space="preserve"> </w:t>
      </w:r>
      <w:proofErr w:type="spellStart"/>
      <w:r w:rsidRPr="00F771BF">
        <w:rPr>
          <w:sz w:val="28"/>
          <w:szCs w:val="28"/>
        </w:rPr>
        <w:t>працюватимуть</w:t>
      </w:r>
      <w:proofErr w:type="spellEnd"/>
      <w:r w:rsidRPr="00F771BF">
        <w:rPr>
          <w:sz w:val="28"/>
          <w:szCs w:val="28"/>
        </w:rPr>
        <w:t xml:space="preserve"> на маршрутах загального користування, </w:t>
      </w:r>
      <w:proofErr w:type="spellStart"/>
      <w:r w:rsidRPr="00F771BF">
        <w:rPr>
          <w:sz w:val="28"/>
          <w:szCs w:val="28"/>
        </w:rPr>
        <w:t>які</w:t>
      </w:r>
      <w:proofErr w:type="spellEnd"/>
      <w:r w:rsidRPr="00F771BF">
        <w:rPr>
          <w:sz w:val="28"/>
          <w:szCs w:val="28"/>
        </w:rPr>
        <w:t xml:space="preserve"> за </w:t>
      </w:r>
      <w:proofErr w:type="spellStart"/>
      <w:r w:rsidRPr="00F771BF">
        <w:rPr>
          <w:sz w:val="28"/>
          <w:szCs w:val="28"/>
        </w:rPr>
        <w:t>пасажиромісткістю</w:t>
      </w:r>
      <w:proofErr w:type="spellEnd"/>
      <w:r w:rsidRPr="00F771BF">
        <w:rPr>
          <w:sz w:val="28"/>
          <w:szCs w:val="28"/>
        </w:rPr>
        <w:t xml:space="preserve">, </w:t>
      </w:r>
      <w:proofErr w:type="spellStart"/>
      <w:r w:rsidRPr="00F771BF">
        <w:rPr>
          <w:sz w:val="28"/>
          <w:szCs w:val="28"/>
        </w:rPr>
        <w:t>класом</w:t>
      </w:r>
      <w:proofErr w:type="spellEnd"/>
      <w:r w:rsidRPr="00F771BF">
        <w:rPr>
          <w:sz w:val="28"/>
          <w:szCs w:val="28"/>
        </w:rPr>
        <w:t xml:space="preserve">, </w:t>
      </w:r>
      <w:proofErr w:type="spellStart"/>
      <w:r w:rsidRPr="00F771BF">
        <w:rPr>
          <w:sz w:val="28"/>
          <w:szCs w:val="28"/>
        </w:rPr>
        <w:t>технічними</w:t>
      </w:r>
      <w:proofErr w:type="spellEnd"/>
      <w:r w:rsidRPr="00F771BF">
        <w:rPr>
          <w:sz w:val="28"/>
          <w:szCs w:val="28"/>
        </w:rPr>
        <w:t xml:space="preserve"> та </w:t>
      </w:r>
      <w:proofErr w:type="spellStart"/>
      <w:r w:rsidRPr="00F771BF">
        <w:rPr>
          <w:sz w:val="28"/>
          <w:szCs w:val="28"/>
        </w:rPr>
        <w:t>екологічними</w:t>
      </w:r>
      <w:proofErr w:type="spellEnd"/>
      <w:r w:rsidRPr="00F771BF">
        <w:rPr>
          <w:sz w:val="28"/>
          <w:szCs w:val="28"/>
        </w:rPr>
        <w:t xml:space="preserve"> </w:t>
      </w:r>
      <w:proofErr w:type="spellStart"/>
      <w:r w:rsidRPr="00F771BF">
        <w:rPr>
          <w:sz w:val="28"/>
          <w:szCs w:val="28"/>
        </w:rPr>
        <w:t>показниками</w:t>
      </w:r>
      <w:proofErr w:type="spellEnd"/>
      <w:r w:rsidRPr="00F771BF">
        <w:rPr>
          <w:sz w:val="28"/>
          <w:szCs w:val="28"/>
        </w:rPr>
        <w:t xml:space="preserve"> </w:t>
      </w:r>
      <w:proofErr w:type="spellStart"/>
      <w:r w:rsidRPr="00F771BF">
        <w:rPr>
          <w:sz w:val="28"/>
          <w:szCs w:val="28"/>
        </w:rPr>
        <w:t>відповідають</w:t>
      </w:r>
      <w:proofErr w:type="spellEnd"/>
      <w:r w:rsidRPr="00F771BF">
        <w:rPr>
          <w:sz w:val="28"/>
          <w:szCs w:val="28"/>
        </w:rPr>
        <w:t xml:space="preserve"> </w:t>
      </w:r>
      <w:proofErr w:type="spellStart"/>
      <w:r w:rsidRPr="00F771BF">
        <w:rPr>
          <w:sz w:val="28"/>
          <w:szCs w:val="28"/>
        </w:rPr>
        <w:t>умовам</w:t>
      </w:r>
      <w:proofErr w:type="spellEnd"/>
      <w:r w:rsidRPr="00F771BF">
        <w:rPr>
          <w:sz w:val="28"/>
          <w:szCs w:val="28"/>
        </w:rPr>
        <w:t xml:space="preserve"> конкурсу;</w:t>
      </w:r>
    </w:p>
    <w:p w:rsidR="00F771BF" w:rsidRPr="00F771BF" w:rsidRDefault="00F771BF" w:rsidP="00F771BF">
      <w:pPr>
        <w:pStyle w:val="2"/>
        <w:ind w:firstLine="567"/>
        <w:rPr>
          <w:sz w:val="28"/>
          <w:szCs w:val="28"/>
        </w:rPr>
      </w:pPr>
      <w:r w:rsidRPr="00F771BF">
        <w:rPr>
          <w:sz w:val="28"/>
          <w:szCs w:val="28"/>
        </w:rPr>
        <w:t xml:space="preserve">1.5.2. </w:t>
      </w:r>
      <w:proofErr w:type="spellStart"/>
      <w:r w:rsidRPr="00F771BF">
        <w:rPr>
          <w:sz w:val="28"/>
          <w:szCs w:val="28"/>
        </w:rPr>
        <w:t>використовувати</w:t>
      </w:r>
      <w:proofErr w:type="spellEnd"/>
      <w:r w:rsidRPr="00F771BF">
        <w:rPr>
          <w:sz w:val="28"/>
          <w:szCs w:val="28"/>
        </w:rPr>
        <w:t xml:space="preserve"> у </w:t>
      </w:r>
      <w:proofErr w:type="spellStart"/>
      <w:r w:rsidRPr="00F771BF">
        <w:rPr>
          <w:sz w:val="28"/>
          <w:szCs w:val="28"/>
        </w:rPr>
        <w:t>достатній</w:t>
      </w:r>
      <w:proofErr w:type="spellEnd"/>
      <w:r w:rsidRPr="00F771BF">
        <w:rPr>
          <w:sz w:val="28"/>
          <w:szCs w:val="28"/>
        </w:rPr>
        <w:t xml:space="preserve"> </w:t>
      </w:r>
      <w:proofErr w:type="spellStart"/>
      <w:r w:rsidRPr="00F771BF">
        <w:rPr>
          <w:sz w:val="28"/>
          <w:szCs w:val="28"/>
        </w:rPr>
        <w:t>кількості</w:t>
      </w:r>
      <w:proofErr w:type="spellEnd"/>
      <w:r w:rsidRPr="00F771BF">
        <w:rPr>
          <w:sz w:val="28"/>
          <w:szCs w:val="28"/>
        </w:rPr>
        <w:t xml:space="preserve"> </w:t>
      </w:r>
      <w:proofErr w:type="spellStart"/>
      <w:r w:rsidRPr="00F771BF">
        <w:rPr>
          <w:sz w:val="28"/>
          <w:szCs w:val="28"/>
        </w:rPr>
        <w:t>сертифіковані</w:t>
      </w:r>
      <w:proofErr w:type="spellEnd"/>
      <w:r w:rsidRPr="00F771BF">
        <w:rPr>
          <w:sz w:val="28"/>
          <w:szCs w:val="28"/>
        </w:rPr>
        <w:t xml:space="preserve"> </w:t>
      </w:r>
      <w:proofErr w:type="spellStart"/>
      <w:r w:rsidRPr="00F771BF">
        <w:rPr>
          <w:sz w:val="28"/>
          <w:szCs w:val="28"/>
        </w:rPr>
        <w:t>автобуси</w:t>
      </w:r>
      <w:proofErr w:type="spellEnd"/>
      <w:r w:rsidRPr="00F771BF">
        <w:rPr>
          <w:sz w:val="28"/>
          <w:szCs w:val="28"/>
        </w:rPr>
        <w:t xml:space="preserve"> загального </w:t>
      </w:r>
      <w:proofErr w:type="spellStart"/>
      <w:r w:rsidRPr="00F771BF">
        <w:rPr>
          <w:sz w:val="28"/>
          <w:szCs w:val="28"/>
        </w:rPr>
        <w:t>призначення</w:t>
      </w:r>
      <w:proofErr w:type="spellEnd"/>
      <w:r w:rsidRPr="00F771BF">
        <w:rPr>
          <w:sz w:val="28"/>
          <w:szCs w:val="28"/>
        </w:rPr>
        <w:t xml:space="preserve">, </w:t>
      </w:r>
      <w:proofErr w:type="spellStart"/>
      <w:r w:rsidRPr="00F771BF">
        <w:rPr>
          <w:sz w:val="28"/>
          <w:szCs w:val="28"/>
        </w:rPr>
        <w:t>категорія</w:t>
      </w:r>
      <w:proofErr w:type="spellEnd"/>
      <w:r w:rsidRPr="00F771BF">
        <w:rPr>
          <w:sz w:val="28"/>
          <w:szCs w:val="28"/>
        </w:rPr>
        <w:t xml:space="preserve"> та </w:t>
      </w:r>
      <w:proofErr w:type="spellStart"/>
      <w:r w:rsidRPr="00F771BF">
        <w:rPr>
          <w:sz w:val="28"/>
          <w:szCs w:val="28"/>
        </w:rPr>
        <w:t>клас</w:t>
      </w:r>
      <w:proofErr w:type="spellEnd"/>
      <w:r w:rsidRPr="00F771BF">
        <w:rPr>
          <w:sz w:val="28"/>
          <w:szCs w:val="28"/>
        </w:rPr>
        <w:t xml:space="preserve"> </w:t>
      </w:r>
      <w:proofErr w:type="spellStart"/>
      <w:r w:rsidRPr="00F771BF">
        <w:rPr>
          <w:sz w:val="28"/>
          <w:szCs w:val="28"/>
        </w:rPr>
        <w:t>яких</w:t>
      </w:r>
      <w:proofErr w:type="spellEnd"/>
      <w:r w:rsidRPr="00F771BF">
        <w:rPr>
          <w:sz w:val="28"/>
          <w:szCs w:val="28"/>
        </w:rPr>
        <w:t xml:space="preserve"> </w:t>
      </w:r>
      <w:proofErr w:type="spellStart"/>
      <w:r w:rsidRPr="00F771BF">
        <w:rPr>
          <w:sz w:val="28"/>
          <w:szCs w:val="28"/>
        </w:rPr>
        <w:t>відповідають</w:t>
      </w:r>
      <w:proofErr w:type="spellEnd"/>
      <w:r w:rsidRPr="00F771BF">
        <w:rPr>
          <w:sz w:val="28"/>
          <w:szCs w:val="28"/>
        </w:rPr>
        <w:t xml:space="preserve"> </w:t>
      </w:r>
      <w:proofErr w:type="spellStart"/>
      <w:r w:rsidRPr="00F771BF">
        <w:rPr>
          <w:sz w:val="28"/>
          <w:szCs w:val="28"/>
        </w:rPr>
        <w:t>вимогам</w:t>
      </w:r>
      <w:proofErr w:type="spellEnd"/>
      <w:r w:rsidRPr="00F771BF">
        <w:rPr>
          <w:sz w:val="28"/>
          <w:szCs w:val="28"/>
        </w:rPr>
        <w:t xml:space="preserve">, </w:t>
      </w:r>
      <w:proofErr w:type="spellStart"/>
      <w:r w:rsidRPr="00F771BF">
        <w:rPr>
          <w:sz w:val="28"/>
          <w:szCs w:val="28"/>
        </w:rPr>
        <w:t>установленим</w:t>
      </w:r>
      <w:proofErr w:type="spellEnd"/>
      <w:r w:rsidRPr="00F771BF">
        <w:rPr>
          <w:sz w:val="28"/>
          <w:szCs w:val="28"/>
        </w:rPr>
        <w:t xml:space="preserve">   для </w:t>
      </w:r>
      <w:proofErr w:type="spellStart"/>
      <w:r w:rsidRPr="00F771BF">
        <w:rPr>
          <w:sz w:val="28"/>
          <w:szCs w:val="28"/>
        </w:rPr>
        <w:t>міського</w:t>
      </w:r>
      <w:proofErr w:type="spellEnd"/>
      <w:r w:rsidRPr="00F771BF">
        <w:rPr>
          <w:sz w:val="28"/>
          <w:szCs w:val="28"/>
        </w:rPr>
        <w:t xml:space="preserve"> </w:t>
      </w:r>
      <w:proofErr w:type="spellStart"/>
      <w:r w:rsidRPr="00F771BF">
        <w:rPr>
          <w:sz w:val="28"/>
          <w:szCs w:val="28"/>
        </w:rPr>
        <w:t>або</w:t>
      </w:r>
      <w:proofErr w:type="spellEnd"/>
      <w:r w:rsidRPr="00F771BF">
        <w:rPr>
          <w:sz w:val="28"/>
          <w:szCs w:val="28"/>
        </w:rPr>
        <w:t xml:space="preserve"> </w:t>
      </w:r>
      <w:proofErr w:type="spellStart"/>
      <w:r w:rsidRPr="00F771BF">
        <w:rPr>
          <w:sz w:val="28"/>
          <w:szCs w:val="28"/>
        </w:rPr>
        <w:t>приміського</w:t>
      </w:r>
      <w:proofErr w:type="spellEnd"/>
      <w:r w:rsidRPr="00F771BF">
        <w:rPr>
          <w:sz w:val="28"/>
          <w:szCs w:val="28"/>
        </w:rPr>
        <w:t xml:space="preserve"> транспорту, а </w:t>
      </w:r>
      <w:proofErr w:type="spellStart"/>
      <w:r w:rsidRPr="00F771BF">
        <w:rPr>
          <w:sz w:val="28"/>
          <w:szCs w:val="28"/>
        </w:rPr>
        <w:t>пасажиромісткість</w:t>
      </w:r>
      <w:proofErr w:type="spellEnd"/>
      <w:r w:rsidRPr="00F771BF">
        <w:rPr>
          <w:sz w:val="28"/>
          <w:szCs w:val="28"/>
        </w:rPr>
        <w:t xml:space="preserve"> - </w:t>
      </w:r>
      <w:proofErr w:type="spellStart"/>
      <w:r w:rsidRPr="00F771BF">
        <w:rPr>
          <w:sz w:val="28"/>
          <w:szCs w:val="28"/>
        </w:rPr>
        <w:t>пасажиропотоку</w:t>
      </w:r>
      <w:proofErr w:type="spellEnd"/>
      <w:r w:rsidRPr="00F771BF">
        <w:rPr>
          <w:sz w:val="28"/>
          <w:szCs w:val="28"/>
        </w:rPr>
        <w:t xml:space="preserve"> з </w:t>
      </w:r>
      <w:proofErr w:type="spellStart"/>
      <w:r w:rsidRPr="00F771BF">
        <w:rPr>
          <w:sz w:val="28"/>
          <w:szCs w:val="28"/>
        </w:rPr>
        <w:t>урахуванням</w:t>
      </w:r>
      <w:proofErr w:type="spellEnd"/>
      <w:r w:rsidRPr="00F771BF">
        <w:rPr>
          <w:sz w:val="28"/>
          <w:szCs w:val="28"/>
        </w:rPr>
        <w:t xml:space="preserve"> </w:t>
      </w:r>
      <w:proofErr w:type="spellStart"/>
      <w:r w:rsidRPr="00F771BF">
        <w:rPr>
          <w:sz w:val="28"/>
          <w:szCs w:val="28"/>
        </w:rPr>
        <w:t>забезпечення</w:t>
      </w:r>
      <w:proofErr w:type="spellEnd"/>
      <w:r w:rsidRPr="00F771BF">
        <w:rPr>
          <w:sz w:val="28"/>
          <w:szCs w:val="28"/>
        </w:rPr>
        <w:t xml:space="preserve"> доступу до </w:t>
      </w:r>
      <w:proofErr w:type="spellStart"/>
      <w:r w:rsidRPr="00F771BF">
        <w:rPr>
          <w:sz w:val="28"/>
          <w:szCs w:val="28"/>
        </w:rPr>
        <w:t>об'єктів</w:t>
      </w:r>
      <w:proofErr w:type="spellEnd"/>
      <w:r w:rsidRPr="00F771BF">
        <w:rPr>
          <w:sz w:val="28"/>
          <w:szCs w:val="28"/>
        </w:rPr>
        <w:t xml:space="preserve"> </w:t>
      </w:r>
      <w:proofErr w:type="spellStart"/>
      <w:r w:rsidRPr="00F771BF">
        <w:rPr>
          <w:sz w:val="28"/>
          <w:szCs w:val="28"/>
        </w:rPr>
        <w:t>соціального</w:t>
      </w:r>
      <w:proofErr w:type="spellEnd"/>
      <w:r w:rsidRPr="00F771BF">
        <w:rPr>
          <w:sz w:val="28"/>
          <w:szCs w:val="28"/>
        </w:rPr>
        <w:t xml:space="preserve">, </w:t>
      </w:r>
      <w:proofErr w:type="spellStart"/>
      <w:r w:rsidRPr="00F771BF">
        <w:rPr>
          <w:sz w:val="28"/>
          <w:szCs w:val="28"/>
        </w:rPr>
        <w:t>медичного</w:t>
      </w:r>
      <w:proofErr w:type="spellEnd"/>
      <w:r w:rsidRPr="00F771BF">
        <w:rPr>
          <w:sz w:val="28"/>
          <w:szCs w:val="28"/>
        </w:rPr>
        <w:t xml:space="preserve"> та культурного </w:t>
      </w:r>
      <w:proofErr w:type="spellStart"/>
      <w:r w:rsidRPr="00F771BF">
        <w:rPr>
          <w:sz w:val="28"/>
          <w:szCs w:val="28"/>
        </w:rPr>
        <w:t>призначення</w:t>
      </w:r>
      <w:proofErr w:type="spellEnd"/>
      <w:r w:rsidRPr="00F771BF">
        <w:rPr>
          <w:sz w:val="28"/>
          <w:szCs w:val="28"/>
        </w:rPr>
        <w:t xml:space="preserve"> для </w:t>
      </w:r>
      <w:proofErr w:type="spellStart"/>
      <w:r w:rsidRPr="00F771BF">
        <w:rPr>
          <w:sz w:val="28"/>
          <w:szCs w:val="28"/>
        </w:rPr>
        <w:t>осіб</w:t>
      </w:r>
      <w:proofErr w:type="spellEnd"/>
      <w:r w:rsidRPr="00F771BF">
        <w:rPr>
          <w:sz w:val="28"/>
          <w:szCs w:val="28"/>
        </w:rPr>
        <w:t xml:space="preserve"> з </w:t>
      </w:r>
      <w:proofErr w:type="spellStart"/>
      <w:r w:rsidRPr="00F771BF">
        <w:rPr>
          <w:sz w:val="28"/>
          <w:szCs w:val="28"/>
        </w:rPr>
        <w:t>обмеженими</w:t>
      </w:r>
      <w:proofErr w:type="spellEnd"/>
      <w:r w:rsidRPr="00F771BF">
        <w:rPr>
          <w:sz w:val="28"/>
          <w:szCs w:val="28"/>
        </w:rPr>
        <w:t xml:space="preserve"> </w:t>
      </w:r>
      <w:proofErr w:type="spellStart"/>
      <w:r w:rsidRPr="00F771BF">
        <w:rPr>
          <w:sz w:val="28"/>
          <w:szCs w:val="28"/>
        </w:rPr>
        <w:t>фізичними</w:t>
      </w:r>
      <w:proofErr w:type="spellEnd"/>
      <w:r w:rsidRPr="00F771BF">
        <w:rPr>
          <w:sz w:val="28"/>
          <w:szCs w:val="28"/>
        </w:rPr>
        <w:t xml:space="preserve"> </w:t>
      </w:r>
      <w:proofErr w:type="spellStart"/>
      <w:r w:rsidRPr="00F771BF">
        <w:rPr>
          <w:sz w:val="28"/>
          <w:szCs w:val="28"/>
        </w:rPr>
        <w:t>можливостями</w:t>
      </w:r>
      <w:proofErr w:type="spellEnd"/>
      <w:r w:rsidRPr="00F771BF">
        <w:rPr>
          <w:sz w:val="28"/>
          <w:szCs w:val="28"/>
        </w:rPr>
        <w:t>:</w:t>
      </w:r>
    </w:p>
    <w:p w:rsidR="00F771BF" w:rsidRPr="00F771BF" w:rsidRDefault="00F771BF" w:rsidP="00F771BF">
      <w:pPr>
        <w:pStyle w:val="2"/>
        <w:ind w:firstLine="567"/>
        <w:rPr>
          <w:sz w:val="28"/>
          <w:szCs w:val="28"/>
        </w:rPr>
      </w:pPr>
      <w:r w:rsidRPr="00F771BF">
        <w:rPr>
          <w:sz w:val="28"/>
          <w:szCs w:val="28"/>
        </w:rPr>
        <w:t xml:space="preserve">1.5.2.1. для </w:t>
      </w:r>
      <w:proofErr w:type="spellStart"/>
      <w:r w:rsidRPr="00F771BF">
        <w:rPr>
          <w:sz w:val="28"/>
          <w:szCs w:val="28"/>
        </w:rPr>
        <w:t>здійснення</w:t>
      </w:r>
      <w:proofErr w:type="spellEnd"/>
      <w:r w:rsidRPr="00F771BF">
        <w:rPr>
          <w:sz w:val="28"/>
          <w:szCs w:val="28"/>
        </w:rPr>
        <w:t xml:space="preserve"> </w:t>
      </w:r>
      <w:proofErr w:type="spellStart"/>
      <w:r w:rsidRPr="00F771BF">
        <w:rPr>
          <w:sz w:val="28"/>
          <w:szCs w:val="28"/>
        </w:rPr>
        <w:t>перевезень</w:t>
      </w:r>
      <w:proofErr w:type="spellEnd"/>
      <w:r w:rsidRPr="00F771BF">
        <w:rPr>
          <w:sz w:val="28"/>
          <w:szCs w:val="28"/>
        </w:rPr>
        <w:t xml:space="preserve"> </w:t>
      </w:r>
      <w:proofErr w:type="spellStart"/>
      <w:r w:rsidRPr="00F771BF">
        <w:rPr>
          <w:sz w:val="28"/>
          <w:szCs w:val="28"/>
        </w:rPr>
        <w:t>пасажирів</w:t>
      </w:r>
      <w:proofErr w:type="spellEnd"/>
      <w:r w:rsidRPr="00F771BF">
        <w:rPr>
          <w:sz w:val="28"/>
          <w:szCs w:val="28"/>
        </w:rPr>
        <w:t xml:space="preserve"> на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що</w:t>
      </w:r>
      <w:proofErr w:type="spellEnd"/>
      <w:r w:rsidRPr="00F771BF">
        <w:rPr>
          <w:sz w:val="28"/>
          <w:szCs w:val="28"/>
        </w:rPr>
        <w:t xml:space="preserve"> </w:t>
      </w:r>
      <w:proofErr w:type="spellStart"/>
      <w:r w:rsidRPr="00F771BF">
        <w:rPr>
          <w:sz w:val="28"/>
          <w:szCs w:val="28"/>
        </w:rPr>
        <w:t>працюють</w:t>
      </w:r>
      <w:proofErr w:type="spellEnd"/>
      <w:r w:rsidRPr="00F771BF">
        <w:rPr>
          <w:sz w:val="28"/>
          <w:szCs w:val="28"/>
        </w:rPr>
        <w:t xml:space="preserve"> у </w:t>
      </w:r>
      <w:proofErr w:type="spellStart"/>
      <w:r w:rsidRPr="00F771BF">
        <w:rPr>
          <w:sz w:val="28"/>
          <w:szCs w:val="28"/>
        </w:rPr>
        <w:t>звичайному</w:t>
      </w:r>
      <w:proofErr w:type="spellEnd"/>
      <w:r w:rsidRPr="00F771BF">
        <w:rPr>
          <w:sz w:val="28"/>
          <w:szCs w:val="28"/>
        </w:rPr>
        <w:t xml:space="preserve"> </w:t>
      </w:r>
      <w:proofErr w:type="spellStart"/>
      <w:r w:rsidRPr="00F771BF">
        <w:rPr>
          <w:sz w:val="28"/>
          <w:szCs w:val="28"/>
        </w:rPr>
        <w:t>режимі</w:t>
      </w:r>
      <w:proofErr w:type="spellEnd"/>
      <w:r w:rsidRPr="00F771BF">
        <w:rPr>
          <w:sz w:val="28"/>
          <w:szCs w:val="28"/>
        </w:rPr>
        <w:t xml:space="preserve"> </w:t>
      </w:r>
      <w:proofErr w:type="spellStart"/>
      <w:r w:rsidRPr="00F771BF">
        <w:rPr>
          <w:sz w:val="28"/>
          <w:szCs w:val="28"/>
        </w:rPr>
        <w:t>руху</w:t>
      </w:r>
      <w:proofErr w:type="spellEnd"/>
      <w:r w:rsidRPr="00F771BF">
        <w:rPr>
          <w:sz w:val="28"/>
          <w:szCs w:val="28"/>
        </w:rPr>
        <w:t xml:space="preserve">, </w:t>
      </w:r>
      <w:proofErr w:type="spellStart"/>
      <w:r w:rsidRPr="00F771BF">
        <w:rPr>
          <w:sz w:val="28"/>
          <w:szCs w:val="28"/>
        </w:rPr>
        <w:t>відповідно</w:t>
      </w:r>
      <w:proofErr w:type="spellEnd"/>
      <w:r w:rsidRPr="00F771BF">
        <w:rPr>
          <w:sz w:val="28"/>
          <w:szCs w:val="28"/>
        </w:rPr>
        <w:t xml:space="preserve"> до пункту 7 «</w:t>
      </w:r>
      <w:proofErr w:type="spellStart"/>
      <w:r w:rsidR="00787936" w:rsidRPr="00787936">
        <w:rPr>
          <w:color w:val="333333"/>
          <w:sz w:val="28"/>
          <w:szCs w:val="28"/>
          <w:shd w:val="clear" w:color="auto" w:fill="FFFFFF"/>
        </w:rPr>
        <w:t>Використання</w:t>
      </w:r>
      <w:proofErr w:type="spellEnd"/>
      <w:r w:rsidR="00787936" w:rsidRPr="00787936">
        <w:rPr>
          <w:color w:val="333333"/>
          <w:sz w:val="28"/>
          <w:szCs w:val="28"/>
          <w:shd w:val="clear" w:color="auto" w:fill="FFFFFF"/>
        </w:rPr>
        <w:t xml:space="preserve"> </w:t>
      </w:r>
      <w:proofErr w:type="spellStart"/>
      <w:r w:rsidR="00787936" w:rsidRPr="00787936">
        <w:rPr>
          <w:color w:val="333333"/>
          <w:sz w:val="28"/>
          <w:szCs w:val="28"/>
          <w:shd w:val="clear" w:color="auto" w:fill="FFFFFF"/>
        </w:rPr>
        <w:t>автобусів</w:t>
      </w:r>
      <w:proofErr w:type="spellEnd"/>
      <w:r w:rsidR="00787936" w:rsidRPr="00787936">
        <w:rPr>
          <w:color w:val="333333"/>
          <w:sz w:val="28"/>
          <w:szCs w:val="28"/>
          <w:shd w:val="clear" w:color="auto" w:fill="FFFFFF"/>
        </w:rPr>
        <w:t xml:space="preserve"> за параметрами </w:t>
      </w:r>
      <w:proofErr w:type="spellStart"/>
      <w:r w:rsidR="00787936" w:rsidRPr="00787936">
        <w:rPr>
          <w:color w:val="333333"/>
          <w:sz w:val="28"/>
          <w:szCs w:val="28"/>
          <w:shd w:val="clear" w:color="auto" w:fill="FFFFFF"/>
        </w:rPr>
        <w:t>комфортності</w:t>
      </w:r>
      <w:proofErr w:type="spellEnd"/>
      <w:r w:rsidRPr="00F771BF">
        <w:rPr>
          <w:sz w:val="28"/>
          <w:szCs w:val="28"/>
        </w:rPr>
        <w:t xml:space="preserve">» </w:t>
      </w:r>
      <w:r w:rsidR="00787936">
        <w:rPr>
          <w:sz w:val="28"/>
          <w:szCs w:val="28"/>
          <w:lang w:val="uk-UA"/>
        </w:rPr>
        <w:t xml:space="preserve">наказу Міністерства розвитку громад, територій та інфраструктури України від 24.07.2024 №688 «Деякі питання щодо використання автобусів за видами сполучень, режимами руху та протяжністю маршрутів, за параметрами </w:t>
      </w:r>
      <w:proofErr w:type="spellStart"/>
      <w:r w:rsidR="00787936">
        <w:rPr>
          <w:sz w:val="28"/>
          <w:szCs w:val="28"/>
          <w:lang w:val="uk-UA"/>
        </w:rPr>
        <w:t>пасажиромісткості</w:t>
      </w:r>
      <w:proofErr w:type="spellEnd"/>
      <w:r w:rsidR="00787936">
        <w:rPr>
          <w:sz w:val="28"/>
          <w:szCs w:val="28"/>
          <w:lang w:val="uk-UA"/>
        </w:rPr>
        <w:t>, комфортності, технічних та екологічних показників»</w:t>
      </w:r>
      <w:r w:rsidRPr="00F771BF">
        <w:rPr>
          <w:sz w:val="28"/>
          <w:szCs w:val="28"/>
        </w:rPr>
        <w:t xml:space="preserve"> </w:t>
      </w:r>
      <w:proofErr w:type="spellStart"/>
      <w:r w:rsidRPr="00F771BF">
        <w:rPr>
          <w:sz w:val="28"/>
          <w:szCs w:val="28"/>
        </w:rPr>
        <w:t>використовувати</w:t>
      </w:r>
      <w:proofErr w:type="spellEnd"/>
      <w:r w:rsidRPr="00F771BF">
        <w:rPr>
          <w:sz w:val="28"/>
          <w:szCs w:val="28"/>
        </w:rPr>
        <w:t xml:space="preserve"> </w:t>
      </w:r>
      <w:proofErr w:type="spellStart"/>
      <w:r w:rsidRPr="00F771BF">
        <w:rPr>
          <w:sz w:val="28"/>
          <w:szCs w:val="28"/>
        </w:rPr>
        <w:t>автобуси</w:t>
      </w:r>
      <w:proofErr w:type="spellEnd"/>
      <w:r w:rsidRPr="00F771BF">
        <w:rPr>
          <w:sz w:val="28"/>
          <w:szCs w:val="28"/>
        </w:rPr>
        <w:t xml:space="preserve"> </w:t>
      </w:r>
      <w:proofErr w:type="spellStart"/>
      <w:r w:rsidRPr="00F771BF">
        <w:rPr>
          <w:sz w:val="28"/>
          <w:szCs w:val="28"/>
        </w:rPr>
        <w:t>категорії</w:t>
      </w:r>
      <w:proofErr w:type="spellEnd"/>
      <w:r w:rsidRPr="00F771BF">
        <w:rPr>
          <w:sz w:val="28"/>
          <w:szCs w:val="28"/>
        </w:rPr>
        <w:t xml:space="preserve"> М2 - (</w:t>
      </w:r>
      <w:proofErr w:type="spellStart"/>
      <w:r w:rsidRPr="00F771BF">
        <w:rPr>
          <w:sz w:val="28"/>
          <w:szCs w:val="28"/>
        </w:rPr>
        <w:t>клас</w:t>
      </w:r>
      <w:proofErr w:type="spellEnd"/>
      <w:r w:rsidRPr="00F771BF">
        <w:rPr>
          <w:sz w:val="28"/>
          <w:szCs w:val="28"/>
        </w:rPr>
        <w:t xml:space="preserve"> А), М3  (</w:t>
      </w:r>
      <w:proofErr w:type="spellStart"/>
      <w:r w:rsidRPr="00F771BF">
        <w:rPr>
          <w:sz w:val="28"/>
          <w:szCs w:val="28"/>
        </w:rPr>
        <w:t>клас</w:t>
      </w:r>
      <w:proofErr w:type="spellEnd"/>
      <w:r w:rsidRPr="00F771BF">
        <w:rPr>
          <w:sz w:val="28"/>
          <w:szCs w:val="28"/>
        </w:rPr>
        <w:t xml:space="preserve"> А), М3  (</w:t>
      </w:r>
      <w:proofErr w:type="spellStart"/>
      <w:r w:rsidRPr="00F771BF">
        <w:rPr>
          <w:sz w:val="28"/>
          <w:szCs w:val="28"/>
        </w:rPr>
        <w:t>клас</w:t>
      </w:r>
      <w:proofErr w:type="spellEnd"/>
      <w:r w:rsidRPr="00F771BF">
        <w:rPr>
          <w:sz w:val="28"/>
          <w:szCs w:val="28"/>
        </w:rPr>
        <w:t xml:space="preserve"> І, ІІ);</w:t>
      </w:r>
    </w:p>
    <w:p w:rsidR="00F771BF" w:rsidRPr="00F771BF" w:rsidRDefault="00F771BF" w:rsidP="00F771BF">
      <w:pPr>
        <w:pStyle w:val="2"/>
        <w:ind w:firstLine="567"/>
        <w:rPr>
          <w:sz w:val="28"/>
          <w:szCs w:val="28"/>
        </w:rPr>
      </w:pPr>
      <w:r w:rsidRPr="00F771BF">
        <w:rPr>
          <w:sz w:val="28"/>
          <w:szCs w:val="28"/>
        </w:rPr>
        <w:t xml:space="preserve">1.5.2.2. для </w:t>
      </w:r>
      <w:proofErr w:type="spellStart"/>
      <w:r w:rsidRPr="00F771BF">
        <w:rPr>
          <w:sz w:val="28"/>
          <w:szCs w:val="28"/>
        </w:rPr>
        <w:t>здійснення</w:t>
      </w:r>
      <w:proofErr w:type="spellEnd"/>
      <w:r w:rsidRPr="00F771BF">
        <w:rPr>
          <w:sz w:val="28"/>
          <w:szCs w:val="28"/>
        </w:rPr>
        <w:t xml:space="preserve"> </w:t>
      </w:r>
      <w:proofErr w:type="spellStart"/>
      <w:r w:rsidRPr="00F771BF">
        <w:rPr>
          <w:sz w:val="28"/>
          <w:szCs w:val="28"/>
        </w:rPr>
        <w:t>перевезень</w:t>
      </w:r>
      <w:proofErr w:type="spellEnd"/>
      <w:r w:rsidRPr="00F771BF">
        <w:rPr>
          <w:sz w:val="28"/>
          <w:szCs w:val="28"/>
        </w:rPr>
        <w:t xml:space="preserve"> </w:t>
      </w:r>
      <w:proofErr w:type="spellStart"/>
      <w:r w:rsidRPr="00F771BF">
        <w:rPr>
          <w:sz w:val="28"/>
          <w:szCs w:val="28"/>
        </w:rPr>
        <w:t>пасажирів</w:t>
      </w:r>
      <w:proofErr w:type="spellEnd"/>
      <w:r w:rsidRPr="00F771BF">
        <w:rPr>
          <w:sz w:val="28"/>
          <w:szCs w:val="28"/>
        </w:rPr>
        <w:t xml:space="preserve"> на </w:t>
      </w:r>
      <w:proofErr w:type="spellStart"/>
      <w:r w:rsidRPr="00F771BF">
        <w:rPr>
          <w:sz w:val="28"/>
          <w:szCs w:val="28"/>
        </w:rPr>
        <w:t>міських</w:t>
      </w:r>
      <w:proofErr w:type="spellEnd"/>
      <w:r w:rsidRPr="00F771BF">
        <w:rPr>
          <w:sz w:val="28"/>
          <w:szCs w:val="28"/>
        </w:rPr>
        <w:t xml:space="preserve">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що</w:t>
      </w:r>
      <w:proofErr w:type="spellEnd"/>
      <w:r w:rsidRPr="00F771BF">
        <w:rPr>
          <w:sz w:val="28"/>
          <w:szCs w:val="28"/>
        </w:rPr>
        <w:t xml:space="preserve"> </w:t>
      </w:r>
      <w:proofErr w:type="spellStart"/>
      <w:r w:rsidRPr="00F771BF">
        <w:rPr>
          <w:sz w:val="28"/>
          <w:szCs w:val="28"/>
        </w:rPr>
        <w:t>працюють</w:t>
      </w:r>
      <w:proofErr w:type="spellEnd"/>
      <w:r w:rsidRPr="00F771BF">
        <w:rPr>
          <w:sz w:val="28"/>
          <w:szCs w:val="28"/>
        </w:rPr>
        <w:t xml:space="preserve"> у </w:t>
      </w:r>
      <w:proofErr w:type="spellStart"/>
      <w:r w:rsidRPr="00F771BF">
        <w:rPr>
          <w:sz w:val="28"/>
          <w:szCs w:val="28"/>
        </w:rPr>
        <w:t>режимі</w:t>
      </w:r>
      <w:proofErr w:type="spellEnd"/>
      <w:r w:rsidRPr="00F771BF">
        <w:rPr>
          <w:sz w:val="28"/>
          <w:szCs w:val="28"/>
        </w:rPr>
        <w:t xml:space="preserve"> маршрутного </w:t>
      </w:r>
      <w:proofErr w:type="spellStart"/>
      <w:r w:rsidRPr="00F771BF">
        <w:rPr>
          <w:sz w:val="28"/>
          <w:szCs w:val="28"/>
        </w:rPr>
        <w:t>таксі</w:t>
      </w:r>
      <w:proofErr w:type="spellEnd"/>
      <w:r w:rsidRPr="00F771BF">
        <w:rPr>
          <w:sz w:val="28"/>
          <w:szCs w:val="28"/>
        </w:rPr>
        <w:t xml:space="preserve">: </w:t>
      </w:r>
      <w:proofErr w:type="spellStart"/>
      <w:r w:rsidRPr="00F771BF">
        <w:rPr>
          <w:sz w:val="28"/>
          <w:szCs w:val="28"/>
        </w:rPr>
        <w:t>автотранспортні</w:t>
      </w:r>
      <w:proofErr w:type="spellEnd"/>
      <w:r w:rsidRPr="00F771BF">
        <w:rPr>
          <w:sz w:val="28"/>
          <w:szCs w:val="28"/>
        </w:rPr>
        <w:t xml:space="preserve"> </w:t>
      </w:r>
      <w:proofErr w:type="spellStart"/>
      <w:r w:rsidRPr="00F771BF">
        <w:rPr>
          <w:sz w:val="28"/>
          <w:szCs w:val="28"/>
        </w:rPr>
        <w:t>засоби</w:t>
      </w:r>
      <w:proofErr w:type="spellEnd"/>
      <w:r w:rsidRPr="00F771BF">
        <w:rPr>
          <w:sz w:val="28"/>
          <w:szCs w:val="28"/>
        </w:rPr>
        <w:t xml:space="preserve"> </w:t>
      </w:r>
      <w:proofErr w:type="spellStart"/>
      <w:r w:rsidRPr="00F771BF">
        <w:rPr>
          <w:sz w:val="28"/>
          <w:szCs w:val="28"/>
        </w:rPr>
        <w:t>категорії</w:t>
      </w:r>
      <w:proofErr w:type="spellEnd"/>
      <w:r w:rsidRPr="00F771BF">
        <w:rPr>
          <w:sz w:val="28"/>
          <w:szCs w:val="28"/>
        </w:rPr>
        <w:t xml:space="preserve"> М2 - (</w:t>
      </w:r>
      <w:proofErr w:type="spellStart"/>
      <w:r w:rsidRPr="00F771BF">
        <w:rPr>
          <w:sz w:val="28"/>
          <w:szCs w:val="28"/>
        </w:rPr>
        <w:t>клас</w:t>
      </w:r>
      <w:proofErr w:type="spellEnd"/>
      <w:r w:rsidRPr="00F771BF">
        <w:rPr>
          <w:sz w:val="28"/>
          <w:szCs w:val="28"/>
        </w:rPr>
        <w:t xml:space="preserve"> А), М3 (</w:t>
      </w:r>
      <w:proofErr w:type="spellStart"/>
      <w:r w:rsidRPr="00F771BF">
        <w:rPr>
          <w:sz w:val="28"/>
          <w:szCs w:val="28"/>
        </w:rPr>
        <w:t>клас</w:t>
      </w:r>
      <w:proofErr w:type="spellEnd"/>
      <w:r w:rsidRPr="00F771BF">
        <w:rPr>
          <w:sz w:val="28"/>
          <w:szCs w:val="28"/>
        </w:rPr>
        <w:t xml:space="preserve"> А);</w:t>
      </w:r>
    </w:p>
    <w:p w:rsidR="00F771BF" w:rsidRPr="00F771BF" w:rsidRDefault="00F771BF" w:rsidP="00F771BF">
      <w:pPr>
        <w:pStyle w:val="2"/>
        <w:ind w:firstLine="567"/>
        <w:rPr>
          <w:sz w:val="28"/>
          <w:szCs w:val="28"/>
        </w:rPr>
      </w:pPr>
      <w:r w:rsidRPr="00F771BF">
        <w:rPr>
          <w:sz w:val="28"/>
          <w:szCs w:val="28"/>
        </w:rPr>
        <w:t xml:space="preserve">1.5.2.3.  для </w:t>
      </w:r>
      <w:proofErr w:type="spellStart"/>
      <w:r w:rsidRPr="00F771BF">
        <w:rPr>
          <w:sz w:val="28"/>
          <w:szCs w:val="28"/>
        </w:rPr>
        <w:t>здійснення</w:t>
      </w:r>
      <w:proofErr w:type="spellEnd"/>
      <w:r w:rsidRPr="00F771BF">
        <w:rPr>
          <w:sz w:val="28"/>
          <w:szCs w:val="28"/>
        </w:rPr>
        <w:t xml:space="preserve"> </w:t>
      </w:r>
      <w:proofErr w:type="spellStart"/>
      <w:r w:rsidRPr="00F771BF">
        <w:rPr>
          <w:sz w:val="28"/>
          <w:szCs w:val="28"/>
        </w:rPr>
        <w:t>перевезень</w:t>
      </w:r>
      <w:proofErr w:type="spellEnd"/>
      <w:r w:rsidRPr="00F771BF">
        <w:rPr>
          <w:sz w:val="28"/>
          <w:szCs w:val="28"/>
        </w:rPr>
        <w:t xml:space="preserve"> </w:t>
      </w:r>
      <w:proofErr w:type="spellStart"/>
      <w:r w:rsidRPr="00F771BF">
        <w:rPr>
          <w:sz w:val="28"/>
          <w:szCs w:val="28"/>
        </w:rPr>
        <w:t>пасажирів</w:t>
      </w:r>
      <w:proofErr w:type="spellEnd"/>
      <w:r w:rsidRPr="00F771BF">
        <w:rPr>
          <w:sz w:val="28"/>
          <w:szCs w:val="28"/>
        </w:rPr>
        <w:t xml:space="preserve"> на </w:t>
      </w:r>
      <w:proofErr w:type="spellStart"/>
      <w:r w:rsidRPr="00F771BF">
        <w:rPr>
          <w:sz w:val="28"/>
          <w:szCs w:val="28"/>
        </w:rPr>
        <w:t>приміських</w:t>
      </w:r>
      <w:proofErr w:type="spellEnd"/>
      <w:r w:rsidRPr="00F771BF">
        <w:rPr>
          <w:sz w:val="28"/>
          <w:szCs w:val="28"/>
        </w:rPr>
        <w:t xml:space="preserve">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автобуси</w:t>
      </w:r>
      <w:proofErr w:type="spellEnd"/>
      <w:r w:rsidRPr="00F771BF">
        <w:rPr>
          <w:sz w:val="28"/>
          <w:szCs w:val="28"/>
        </w:rPr>
        <w:t xml:space="preserve"> </w:t>
      </w:r>
      <w:proofErr w:type="spellStart"/>
      <w:r w:rsidRPr="00F771BF">
        <w:rPr>
          <w:sz w:val="28"/>
          <w:szCs w:val="28"/>
        </w:rPr>
        <w:t>категорії</w:t>
      </w:r>
      <w:proofErr w:type="spellEnd"/>
      <w:r w:rsidRPr="00F771BF">
        <w:rPr>
          <w:sz w:val="28"/>
          <w:szCs w:val="28"/>
        </w:rPr>
        <w:t xml:space="preserve"> М2 (</w:t>
      </w:r>
      <w:proofErr w:type="spellStart"/>
      <w:r w:rsidRPr="00F771BF">
        <w:rPr>
          <w:sz w:val="28"/>
          <w:szCs w:val="28"/>
        </w:rPr>
        <w:t>клас</w:t>
      </w:r>
      <w:proofErr w:type="spellEnd"/>
      <w:r w:rsidRPr="00F771BF">
        <w:rPr>
          <w:sz w:val="28"/>
          <w:szCs w:val="28"/>
        </w:rPr>
        <w:t xml:space="preserve"> А, В), М3 (</w:t>
      </w:r>
      <w:proofErr w:type="spellStart"/>
      <w:r w:rsidRPr="00F771BF">
        <w:rPr>
          <w:sz w:val="28"/>
          <w:szCs w:val="28"/>
        </w:rPr>
        <w:t>клас</w:t>
      </w:r>
      <w:proofErr w:type="spellEnd"/>
      <w:r w:rsidRPr="00F771BF">
        <w:rPr>
          <w:sz w:val="28"/>
          <w:szCs w:val="28"/>
        </w:rPr>
        <w:t xml:space="preserve"> А, В), М3 (</w:t>
      </w:r>
      <w:proofErr w:type="spellStart"/>
      <w:r w:rsidRPr="00F771BF">
        <w:rPr>
          <w:sz w:val="28"/>
          <w:szCs w:val="28"/>
        </w:rPr>
        <w:t>клас</w:t>
      </w:r>
      <w:proofErr w:type="spellEnd"/>
      <w:r w:rsidRPr="00F771BF">
        <w:rPr>
          <w:sz w:val="28"/>
          <w:szCs w:val="28"/>
        </w:rPr>
        <w:t xml:space="preserve"> І, ІІ, ІІІ).</w:t>
      </w:r>
    </w:p>
    <w:p w:rsidR="00F771BF" w:rsidRPr="00F771BF" w:rsidRDefault="00F771BF" w:rsidP="00F771BF">
      <w:pPr>
        <w:pStyle w:val="2"/>
        <w:ind w:firstLine="567"/>
        <w:rPr>
          <w:sz w:val="28"/>
          <w:szCs w:val="28"/>
        </w:rPr>
      </w:pPr>
      <w:r w:rsidRPr="00F771BF">
        <w:rPr>
          <w:sz w:val="28"/>
          <w:szCs w:val="28"/>
        </w:rPr>
        <w:t xml:space="preserve">1.5.2.4. </w:t>
      </w:r>
      <w:proofErr w:type="spellStart"/>
      <w:r w:rsidRPr="00F771BF">
        <w:rPr>
          <w:sz w:val="28"/>
          <w:szCs w:val="28"/>
        </w:rPr>
        <w:t>виконувати</w:t>
      </w:r>
      <w:proofErr w:type="spellEnd"/>
      <w:r w:rsidRPr="00F771BF">
        <w:rPr>
          <w:sz w:val="28"/>
          <w:szCs w:val="28"/>
        </w:rPr>
        <w:t xml:space="preserve"> </w:t>
      </w:r>
      <w:proofErr w:type="spellStart"/>
      <w:r w:rsidRPr="00F771BF">
        <w:rPr>
          <w:sz w:val="28"/>
          <w:szCs w:val="28"/>
        </w:rPr>
        <w:t>вимогу</w:t>
      </w:r>
      <w:proofErr w:type="spellEnd"/>
      <w:r w:rsidRPr="00F771BF">
        <w:rPr>
          <w:sz w:val="28"/>
          <w:szCs w:val="28"/>
        </w:rPr>
        <w:t xml:space="preserve"> </w:t>
      </w:r>
      <w:proofErr w:type="spellStart"/>
      <w:r w:rsidRPr="00F771BF">
        <w:rPr>
          <w:sz w:val="28"/>
          <w:szCs w:val="28"/>
        </w:rPr>
        <w:t>щодо</w:t>
      </w:r>
      <w:proofErr w:type="spellEnd"/>
      <w:r w:rsidRPr="00F771BF">
        <w:rPr>
          <w:sz w:val="28"/>
          <w:szCs w:val="28"/>
        </w:rPr>
        <w:t xml:space="preserve"> </w:t>
      </w:r>
      <w:proofErr w:type="spellStart"/>
      <w:r w:rsidRPr="00F771BF">
        <w:rPr>
          <w:sz w:val="28"/>
          <w:szCs w:val="28"/>
        </w:rPr>
        <w:t>забезпечення</w:t>
      </w:r>
      <w:proofErr w:type="spellEnd"/>
      <w:r w:rsidRPr="00F771BF">
        <w:rPr>
          <w:sz w:val="28"/>
          <w:szCs w:val="28"/>
        </w:rPr>
        <w:t xml:space="preserve"> </w:t>
      </w:r>
      <w:proofErr w:type="spellStart"/>
      <w:r w:rsidRPr="00F771BF">
        <w:rPr>
          <w:sz w:val="28"/>
          <w:szCs w:val="28"/>
        </w:rPr>
        <w:t>роботи</w:t>
      </w:r>
      <w:proofErr w:type="spellEnd"/>
      <w:r w:rsidRPr="00F771BF">
        <w:rPr>
          <w:sz w:val="28"/>
          <w:szCs w:val="28"/>
        </w:rPr>
        <w:t xml:space="preserve"> на </w:t>
      </w:r>
      <w:proofErr w:type="spellStart"/>
      <w:r w:rsidRPr="00F771BF">
        <w:rPr>
          <w:sz w:val="28"/>
          <w:szCs w:val="28"/>
        </w:rPr>
        <w:t>об’єкті</w:t>
      </w:r>
      <w:proofErr w:type="spellEnd"/>
      <w:r w:rsidRPr="00F771BF">
        <w:rPr>
          <w:sz w:val="28"/>
          <w:szCs w:val="28"/>
        </w:rPr>
        <w:t xml:space="preserve"> конкурсу, </w:t>
      </w:r>
      <w:proofErr w:type="spellStart"/>
      <w:r w:rsidRPr="00F771BF">
        <w:rPr>
          <w:sz w:val="28"/>
          <w:szCs w:val="28"/>
        </w:rPr>
        <w:t>який</w:t>
      </w:r>
      <w:proofErr w:type="spellEnd"/>
      <w:r w:rsidRPr="00F771BF">
        <w:rPr>
          <w:sz w:val="28"/>
          <w:szCs w:val="28"/>
        </w:rPr>
        <w:t xml:space="preserve"> </w:t>
      </w:r>
      <w:proofErr w:type="spellStart"/>
      <w:r w:rsidRPr="00F771BF">
        <w:rPr>
          <w:sz w:val="28"/>
          <w:szCs w:val="28"/>
        </w:rPr>
        <w:t>включає</w:t>
      </w:r>
      <w:proofErr w:type="spellEnd"/>
      <w:r w:rsidRPr="00F771BF">
        <w:rPr>
          <w:sz w:val="28"/>
          <w:szCs w:val="28"/>
        </w:rPr>
        <w:t xml:space="preserve"> </w:t>
      </w:r>
      <w:proofErr w:type="spellStart"/>
      <w:r w:rsidRPr="00F771BF">
        <w:rPr>
          <w:sz w:val="28"/>
          <w:szCs w:val="28"/>
        </w:rPr>
        <w:t>міські</w:t>
      </w:r>
      <w:proofErr w:type="spellEnd"/>
      <w:r w:rsidRPr="00F771BF">
        <w:rPr>
          <w:sz w:val="28"/>
          <w:szCs w:val="28"/>
        </w:rPr>
        <w:t xml:space="preserve"> та </w:t>
      </w:r>
      <w:proofErr w:type="spellStart"/>
      <w:r w:rsidRPr="00F771BF">
        <w:rPr>
          <w:sz w:val="28"/>
          <w:szCs w:val="28"/>
        </w:rPr>
        <w:t>приміські</w:t>
      </w:r>
      <w:proofErr w:type="spellEnd"/>
      <w:r w:rsidRPr="00F771BF">
        <w:rPr>
          <w:sz w:val="28"/>
          <w:szCs w:val="28"/>
        </w:rPr>
        <w:t xml:space="preserve"> </w:t>
      </w:r>
      <w:proofErr w:type="spellStart"/>
      <w:r w:rsidRPr="00F771BF">
        <w:rPr>
          <w:sz w:val="28"/>
          <w:szCs w:val="28"/>
        </w:rPr>
        <w:t>маршрути</w:t>
      </w:r>
      <w:proofErr w:type="spellEnd"/>
      <w:r w:rsidRPr="00F771BF">
        <w:rPr>
          <w:sz w:val="28"/>
          <w:szCs w:val="28"/>
        </w:rPr>
        <w:t xml:space="preserve"> загального користування, </w:t>
      </w:r>
      <w:proofErr w:type="spellStart"/>
      <w:r w:rsidRPr="00F771BF">
        <w:rPr>
          <w:sz w:val="28"/>
          <w:szCs w:val="28"/>
        </w:rPr>
        <w:t>транспортних</w:t>
      </w:r>
      <w:proofErr w:type="spellEnd"/>
      <w:r w:rsidRPr="00F771BF">
        <w:rPr>
          <w:sz w:val="28"/>
          <w:szCs w:val="28"/>
        </w:rPr>
        <w:t xml:space="preserve"> </w:t>
      </w:r>
      <w:proofErr w:type="spellStart"/>
      <w:r w:rsidRPr="00F771BF">
        <w:rPr>
          <w:sz w:val="28"/>
          <w:szCs w:val="28"/>
        </w:rPr>
        <w:t>засобів</w:t>
      </w:r>
      <w:proofErr w:type="spellEnd"/>
      <w:r w:rsidRPr="00F771BF">
        <w:rPr>
          <w:sz w:val="28"/>
          <w:szCs w:val="28"/>
        </w:rPr>
        <w:t xml:space="preserve">, </w:t>
      </w:r>
      <w:proofErr w:type="spellStart"/>
      <w:r w:rsidRPr="00F771BF">
        <w:rPr>
          <w:sz w:val="28"/>
          <w:szCs w:val="28"/>
        </w:rPr>
        <w:t>пристосованих</w:t>
      </w:r>
      <w:proofErr w:type="spellEnd"/>
      <w:r w:rsidRPr="00F771BF">
        <w:rPr>
          <w:sz w:val="28"/>
          <w:szCs w:val="28"/>
        </w:rPr>
        <w:t xml:space="preserve"> для </w:t>
      </w:r>
      <w:proofErr w:type="spellStart"/>
      <w:r w:rsidRPr="00F771BF">
        <w:rPr>
          <w:sz w:val="28"/>
          <w:szCs w:val="28"/>
        </w:rPr>
        <w:t>перевезення</w:t>
      </w:r>
      <w:proofErr w:type="spellEnd"/>
      <w:r w:rsidRPr="00F771BF">
        <w:rPr>
          <w:sz w:val="28"/>
          <w:szCs w:val="28"/>
        </w:rPr>
        <w:t xml:space="preserve"> </w:t>
      </w:r>
      <w:proofErr w:type="spellStart"/>
      <w:r w:rsidRPr="00F771BF">
        <w:rPr>
          <w:sz w:val="28"/>
          <w:szCs w:val="28"/>
        </w:rPr>
        <w:t>осіб</w:t>
      </w:r>
      <w:proofErr w:type="spellEnd"/>
      <w:r w:rsidRPr="00F771BF">
        <w:rPr>
          <w:sz w:val="28"/>
          <w:szCs w:val="28"/>
        </w:rPr>
        <w:t xml:space="preserve"> з </w:t>
      </w:r>
      <w:proofErr w:type="spellStart"/>
      <w:r w:rsidRPr="00F771BF">
        <w:rPr>
          <w:sz w:val="28"/>
          <w:szCs w:val="28"/>
        </w:rPr>
        <w:t>інвалідністю</w:t>
      </w:r>
      <w:proofErr w:type="spellEnd"/>
      <w:r w:rsidRPr="00F771BF">
        <w:rPr>
          <w:sz w:val="28"/>
          <w:szCs w:val="28"/>
        </w:rPr>
        <w:t xml:space="preserve"> та </w:t>
      </w:r>
      <w:proofErr w:type="spellStart"/>
      <w:r w:rsidRPr="00F771BF">
        <w:rPr>
          <w:sz w:val="28"/>
          <w:szCs w:val="28"/>
        </w:rPr>
        <w:t>інших</w:t>
      </w:r>
      <w:proofErr w:type="spellEnd"/>
      <w:r w:rsidRPr="00F771BF">
        <w:rPr>
          <w:sz w:val="28"/>
          <w:szCs w:val="28"/>
        </w:rPr>
        <w:t xml:space="preserve"> </w:t>
      </w:r>
      <w:proofErr w:type="spellStart"/>
      <w:r w:rsidRPr="00F771BF">
        <w:rPr>
          <w:sz w:val="28"/>
          <w:szCs w:val="28"/>
        </w:rPr>
        <w:t>маломобільних</w:t>
      </w:r>
      <w:proofErr w:type="spellEnd"/>
      <w:r w:rsidRPr="00F771BF">
        <w:rPr>
          <w:sz w:val="28"/>
          <w:szCs w:val="28"/>
        </w:rPr>
        <w:t xml:space="preserve"> </w:t>
      </w:r>
      <w:proofErr w:type="spellStart"/>
      <w:r w:rsidRPr="00F771BF">
        <w:rPr>
          <w:sz w:val="28"/>
          <w:szCs w:val="28"/>
        </w:rPr>
        <w:t>груп</w:t>
      </w:r>
      <w:proofErr w:type="spellEnd"/>
      <w:r w:rsidRPr="00F771BF">
        <w:rPr>
          <w:sz w:val="28"/>
          <w:szCs w:val="28"/>
        </w:rPr>
        <w:t xml:space="preserve"> </w:t>
      </w:r>
      <w:proofErr w:type="spellStart"/>
      <w:r w:rsidRPr="00F771BF">
        <w:rPr>
          <w:sz w:val="28"/>
          <w:szCs w:val="28"/>
        </w:rPr>
        <w:t>населення</w:t>
      </w:r>
      <w:proofErr w:type="spellEnd"/>
      <w:r w:rsidRPr="00F771BF">
        <w:rPr>
          <w:sz w:val="28"/>
          <w:szCs w:val="28"/>
        </w:rPr>
        <w:t xml:space="preserve">, в </w:t>
      </w:r>
      <w:proofErr w:type="spellStart"/>
      <w:r w:rsidRPr="00F771BF">
        <w:rPr>
          <w:sz w:val="28"/>
          <w:szCs w:val="28"/>
        </w:rPr>
        <w:t>кількості</w:t>
      </w:r>
      <w:proofErr w:type="spellEnd"/>
      <w:r w:rsidRPr="00F771BF">
        <w:rPr>
          <w:sz w:val="28"/>
          <w:szCs w:val="28"/>
        </w:rPr>
        <w:t xml:space="preserve"> до 50 </w:t>
      </w:r>
      <w:proofErr w:type="spellStart"/>
      <w:r w:rsidRPr="00F771BF">
        <w:rPr>
          <w:sz w:val="28"/>
          <w:szCs w:val="28"/>
        </w:rPr>
        <w:t>відсотків</w:t>
      </w:r>
      <w:proofErr w:type="spellEnd"/>
      <w:r w:rsidRPr="00F771BF">
        <w:rPr>
          <w:sz w:val="28"/>
          <w:szCs w:val="28"/>
        </w:rPr>
        <w:t xml:space="preserve"> </w:t>
      </w:r>
      <w:proofErr w:type="spellStart"/>
      <w:r w:rsidRPr="00F771BF">
        <w:rPr>
          <w:sz w:val="28"/>
          <w:szCs w:val="28"/>
        </w:rPr>
        <w:t>загальної</w:t>
      </w:r>
      <w:proofErr w:type="spellEnd"/>
      <w:r w:rsidRPr="00F771BF">
        <w:rPr>
          <w:sz w:val="28"/>
          <w:szCs w:val="28"/>
        </w:rPr>
        <w:t xml:space="preserve"> </w:t>
      </w:r>
      <w:proofErr w:type="spellStart"/>
      <w:r w:rsidRPr="00F771BF">
        <w:rPr>
          <w:sz w:val="28"/>
          <w:szCs w:val="28"/>
        </w:rPr>
        <w:t>кількості</w:t>
      </w:r>
      <w:proofErr w:type="spellEnd"/>
      <w:r w:rsidRPr="00F771BF">
        <w:rPr>
          <w:sz w:val="28"/>
          <w:szCs w:val="28"/>
        </w:rPr>
        <w:t xml:space="preserve"> </w:t>
      </w:r>
      <w:proofErr w:type="spellStart"/>
      <w:r w:rsidRPr="00F771BF">
        <w:rPr>
          <w:sz w:val="28"/>
          <w:szCs w:val="28"/>
        </w:rPr>
        <w:lastRenderedPageBreak/>
        <w:t>автобусів</w:t>
      </w:r>
      <w:proofErr w:type="spellEnd"/>
      <w:r w:rsidRPr="00F771BF">
        <w:rPr>
          <w:sz w:val="28"/>
          <w:szCs w:val="28"/>
        </w:rPr>
        <w:t xml:space="preserve"> на </w:t>
      </w:r>
      <w:proofErr w:type="spellStart"/>
      <w:r w:rsidRPr="00F771BF">
        <w:rPr>
          <w:sz w:val="28"/>
          <w:szCs w:val="28"/>
        </w:rPr>
        <w:t>міських</w:t>
      </w:r>
      <w:proofErr w:type="spellEnd"/>
      <w:r w:rsidRPr="00F771BF">
        <w:rPr>
          <w:sz w:val="28"/>
          <w:szCs w:val="28"/>
        </w:rPr>
        <w:t xml:space="preserve">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починаючи</w:t>
      </w:r>
      <w:proofErr w:type="spellEnd"/>
      <w:r w:rsidRPr="00F771BF">
        <w:rPr>
          <w:sz w:val="28"/>
          <w:szCs w:val="28"/>
        </w:rPr>
        <w:t xml:space="preserve"> з 2025 року – до 70 </w:t>
      </w:r>
      <w:proofErr w:type="spellStart"/>
      <w:r w:rsidRPr="00F771BF">
        <w:rPr>
          <w:sz w:val="28"/>
          <w:szCs w:val="28"/>
        </w:rPr>
        <w:t>відсотків</w:t>
      </w:r>
      <w:proofErr w:type="spellEnd"/>
      <w:r w:rsidRPr="00F771BF">
        <w:rPr>
          <w:sz w:val="28"/>
          <w:szCs w:val="28"/>
        </w:rPr>
        <w:t xml:space="preserve">) та до 20 </w:t>
      </w:r>
      <w:proofErr w:type="spellStart"/>
      <w:r w:rsidRPr="00F771BF">
        <w:rPr>
          <w:sz w:val="28"/>
          <w:szCs w:val="28"/>
        </w:rPr>
        <w:t>відсотків</w:t>
      </w:r>
      <w:proofErr w:type="spellEnd"/>
      <w:r w:rsidRPr="00F771BF">
        <w:rPr>
          <w:sz w:val="28"/>
          <w:szCs w:val="28"/>
        </w:rPr>
        <w:t xml:space="preserve"> – на </w:t>
      </w:r>
      <w:proofErr w:type="spellStart"/>
      <w:r w:rsidRPr="00F771BF">
        <w:rPr>
          <w:sz w:val="28"/>
          <w:szCs w:val="28"/>
        </w:rPr>
        <w:t>приміських</w:t>
      </w:r>
      <w:proofErr w:type="spellEnd"/>
      <w:r w:rsidRPr="00F771BF">
        <w:rPr>
          <w:sz w:val="28"/>
          <w:szCs w:val="28"/>
        </w:rPr>
        <w:t>.</w:t>
      </w:r>
    </w:p>
    <w:p w:rsidR="00F771BF" w:rsidRPr="00F771BF" w:rsidRDefault="00F771BF" w:rsidP="00F771BF">
      <w:pPr>
        <w:pStyle w:val="2"/>
        <w:ind w:firstLine="567"/>
        <w:rPr>
          <w:sz w:val="28"/>
          <w:szCs w:val="28"/>
        </w:rPr>
      </w:pPr>
      <w:proofErr w:type="spellStart"/>
      <w:r w:rsidRPr="00F771BF">
        <w:rPr>
          <w:sz w:val="28"/>
          <w:szCs w:val="28"/>
        </w:rPr>
        <w:t>Транспортні</w:t>
      </w:r>
      <w:proofErr w:type="spellEnd"/>
      <w:r w:rsidRPr="00F771BF">
        <w:rPr>
          <w:sz w:val="28"/>
          <w:szCs w:val="28"/>
        </w:rPr>
        <w:t xml:space="preserve"> </w:t>
      </w:r>
      <w:proofErr w:type="spellStart"/>
      <w:r w:rsidRPr="00F771BF">
        <w:rPr>
          <w:sz w:val="28"/>
          <w:szCs w:val="28"/>
        </w:rPr>
        <w:t>засоби</w:t>
      </w:r>
      <w:proofErr w:type="spellEnd"/>
      <w:r w:rsidRPr="00F771BF">
        <w:rPr>
          <w:sz w:val="28"/>
          <w:szCs w:val="28"/>
        </w:rPr>
        <w:t xml:space="preserve">, </w:t>
      </w:r>
      <w:proofErr w:type="spellStart"/>
      <w:r w:rsidRPr="00F771BF">
        <w:rPr>
          <w:sz w:val="28"/>
          <w:szCs w:val="28"/>
        </w:rPr>
        <w:t>пристосовані</w:t>
      </w:r>
      <w:proofErr w:type="spellEnd"/>
      <w:r w:rsidRPr="00F771BF">
        <w:rPr>
          <w:sz w:val="28"/>
          <w:szCs w:val="28"/>
        </w:rPr>
        <w:t xml:space="preserve"> для </w:t>
      </w:r>
      <w:proofErr w:type="spellStart"/>
      <w:r w:rsidRPr="00F771BF">
        <w:rPr>
          <w:sz w:val="28"/>
          <w:szCs w:val="28"/>
        </w:rPr>
        <w:t>перевезення</w:t>
      </w:r>
      <w:proofErr w:type="spellEnd"/>
      <w:r w:rsidRPr="00F771BF">
        <w:rPr>
          <w:sz w:val="28"/>
          <w:szCs w:val="28"/>
        </w:rPr>
        <w:t xml:space="preserve"> </w:t>
      </w:r>
      <w:proofErr w:type="spellStart"/>
      <w:r w:rsidRPr="00F771BF">
        <w:rPr>
          <w:sz w:val="28"/>
          <w:szCs w:val="28"/>
        </w:rPr>
        <w:t>осіб</w:t>
      </w:r>
      <w:proofErr w:type="spellEnd"/>
      <w:r w:rsidRPr="00F771BF">
        <w:rPr>
          <w:sz w:val="28"/>
          <w:szCs w:val="28"/>
        </w:rPr>
        <w:t xml:space="preserve"> з </w:t>
      </w:r>
      <w:proofErr w:type="spellStart"/>
      <w:r w:rsidRPr="00F771BF">
        <w:rPr>
          <w:sz w:val="28"/>
          <w:szCs w:val="28"/>
        </w:rPr>
        <w:t>інвалідністю</w:t>
      </w:r>
      <w:proofErr w:type="spellEnd"/>
      <w:r w:rsidRPr="00F771BF">
        <w:rPr>
          <w:sz w:val="28"/>
          <w:szCs w:val="28"/>
        </w:rPr>
        <w:t xml:space="preserve"> та </w:t>
      </w:r>
      <w:proofErr w:type="spellStart"/>
      <w:r w:rsidRPr="00F771BF">
        <w:rPr>
          <w:sz w:val="28"/>
          <w:szCs w:val="28"/>
        </w:rPr>
        <w:t>інших</w:t>
      </w:r>
      <w:proofErr w:type="spellEnd"/>
      <w:r w:rsidRPr="00F771BF">
        <w:rPr>
          <w:sz w:val="28"/>
          <w:szCs w:val="28"/>
        </w:rPr>
        <w:t xml:space="preserve"> </w:t>
      </w:r>
      <w:proofErr w:type="spellStart"/>
      <w:r w:rsidRPr="00F771BF">
        <w:rPr>
          <w:sz w:val="28"/>
          <w:szCs w:val="28"/>
        </w:rPr>
        <w:t>маломобільних</w:t>
      </w:r>
      <w:proofErr w:type="spellEnd"/>
      <w:r w:rsidRPr="00F771BF">
        <w:rPr>
          <w:sz w:val="28"/>
          <w:szCs w:val="28"/>
        </w:rPr>
        <w:t xml:space="preserve"> </w:t>
      </w:r>
      <w:proofErr w:type="spellStart"/>
      <w:r w:rsidRPr="00F771BF">
        <w:rPr>
          <w:sz w:val="28"/>
          <w:szCs w:val="28"/>
        </w:rPr>
        <w:t>груп</w:t>
      </w:r>
      <w:proofErr w:type="spellEnd"/>
      <w:r w:rsidRPr="00F771BF">
        <w:rPr>
          <w:sz w:val="28"/>
          <w:szCs w:val="28"/>
        </w:rPr>
        <w:t xml:space="preserve"> </w:t>
      </w:r>
      <w:proofErr w:type="spellStart"/>
      <w:r w:rsidRPr="00F771BF">
        <w:rPr>
          <w:sz w:val="28"/>
          <w:szCs w:val="28"/>
        </w:rPr>
        <w:t>населення</w:t>
      </w:r>
      <w:proofErr w:type="spellEnd"/>
      <w:r w:rsidRPr="00F771BF">
        <w:rPr>
          <w:sz w:val="28"/>
          <w:szCs w:val="28"/>
        </w:rPr>
        <w:t xml:space="preserve">, </w:t>
      </w:r>
      <w:proofErr w:type="spellStart"/>
      <w:r w:rsidRPr="00F771BF">
        <w:rPr>
          <w:sz w:val="28"/>
          <w:szCs w:val="28"/>
        </w:rPr>
        <w:t>повинні</w:t>
      </w:r>
      <w:proofErr w:type="spellEnd"/>
      <w:r w:rsidRPr="00F771BF">
        <w:rPr>
          <w:sz w:val="28"/>
          <w:szCs w:val="28"/>
        </w:rPr>
        <w:t xml:space="preserve"> бути </w:t>
      </w:r>
      <w:proofErr w:type="spellStart"/>
      <w:r w:rsidRPr="00F771BF">
        <w:rPr>
          <w:sz w:val="28"/>
          <w:szCs w:val="28"/>
        </w:rPr>
        <w:t>пристосовані</w:t>
      </w:r>
      <w:proofErr w:type="spellEnd"/>
      <w:r w:rsidRPr="00F771BF">
        <w:rPr>
          <w:sz w:val="28"/>
          <w:szCs w:val="28"/>
        </w:rPr>
        <w:t xml:space="preserve"> для користування особами з </w:t>
      </w:r>
      <w:proofErr w:type="spellStart"/>
      <w:r w:rsidRPr="00F771BF">
        <w:rPr>
          <w:sz w:val="28"/>
          <w:szCs w:val="28"/>
        </w:rPr>
        <w:t>інвалідністю</w:t>
      </w:r>
      <w:proofErr w:type="spellEnd"/>
      <w:r w:rsidRPr="00F771BF">
        <w:rPr>
          <w:sz w:val="28"/>
          <w:szCs w:val="28"/>
        </w:rPr>
        <w:t xml:space="preserve"> по </w:t>
      </w:r>
      <w:proofErr w:type="spellStart"/>
      <w:r w:rsidRPr="00F771BF">
        <w:rPr>
          <w:sz w:val="28"/>
          <w:szCs w:val="28"/>
        </w:rPr>
        <w:t>зору</w:t>
      </w:r>
      <w:proofErr w:type="spellEnd"/>
      <w:r w:rsidRPr="00F771BF">
        <w:rPr>
          <w:sz w:val="28"/>
          <w:szCs w:val="28"/>
        </w:rPr>
        <w:t xml:space="preserve">, слуху та з </w:t>
      </w:r>
      <w:proofErr w:type="spellStart"/>
      <w:r w:rsidRPr="00F771BF">
        <w:rPr>
          <w:sz w:val="28"/>
          <w:szCs w:val="28"/>
        </w:rPr>
        <w:t>порушеннями</w:t>
      </w:r>
      <w:proofErr w:type="spellEnd"/>
      <w:r w:rsidRPr="00F771BF">
        <w:rPr>
          <w:sz w:val="28"/>
          <w:szCs w:val="28"/>
        </w:rPr>
        <w:t xml:space="preserve"> опорно- </w:t>
      </w:r>
      <w:proofErr w:type="spellStart"/>
      <w:r w:rsidRPr="00F771BF">
        <w:rPr>
          <w:sz w:val="28"/>
          <w:szCs w:val="28"/>
        </w:rPr>
        <w:t>рухового</w:t>
      </w:r>
      <w:proofErr w:type="spellEnd"/>
      <w:r w:rsidRPr="00F771BF">
        <w:rPr>
          <w:sz w:val="28"/>
          <w:szCs w:val="28"/>
        </w:rPr>
        <w:t xml:space="preserve"> </w:t>
      </w:r>
      <w:proofErr w:type="spellStart"/>
      <w:r w:rsidRPr="00F771BF">
        <w:rPr>
          <w:sz w:val="28"/>
          <w:szCs w:val="28"/>
        </w:rPr>
        <w:t>апарату</w:t>
      </w:r>
      <w:proofErr w:type="spellEnd"/>
      <w:r w:rsidRPr="00F771BF">
        <w:rPr>
          <w:sz w:val="28"/>
          <w:szCs w:val="28"/>
        </w:rPr>
        <w:t xml:space="preserve">, а </w:t>
      </w:r>
      <w:proofErr w:type="spellStart"/>
      <w:r w:rsidRPr="00F771BF">
        <w:rPr>
          <w:sz w:val="28"/>
          <w:szCs w:val="28"/>
        </w:rPr>
        <w:t>також</w:t>
      </w:r>
      <w:proofErr w:type="spellEnd"/>
      <w:r w:rsidRPr="00F771BF">
        <w:rPr>
          <w:sz w:val="28"/>
          <w:szCs w:val="28"/>
        </w:rPr>
        <w:t xml:space="preserve"> </w:t>
      </w:r>
      <w:proofErr w:type="spellStart"/>
      <w:r w:rsidRPr="00F771BF">
        <w:rPr>
          <w:sz w:val="28"/>
          <w:szCs w:val="28"/>
        </w:rPr>
        <w:t>передбачати</w:t>
      </w:r>
      <w:proofErr w:type="spellEnd"/>
      <w:r w:rsidRPr="00F771BF">
        <w:rPr>
          <w:sz w:val="28"/>
          <w:szCs w:val="28"/>
        </w:rPr>
        <w:t xml:space="preserve"> </w:t>
      </w:r>
      <w:proofErr w:type="spellStart"/>
      <w:r w:rsidRPr="00F771BF">
        <w:rPr>
          <w:sz w:val="28"/>
          <w:szCs w:val="28"/>
        </w:rPr>
        <w:t>можливість</w:t>
      </w:r>
      <w:proofErr w:type="spellEnd"/>
      <w:r w:rsidRPr="00F771BF">
        <w:rPr>
          <w:sz w:val="28"/>
          <w:szCs w:val="28"/>
        </w:rPr>
        <w:t xml:space="preserve"> </w:t>
      </w:r>
      <w:proofErr w:type="spellStart"/>
      <w:r w:rsidRPr="00F771BF">
        <w:rPr>
          <w:sz w:val="28"/>
          <w:szCs w:val="28"/>
        </w:rPr>
        <w:t>встановлення</w:t>
      </w:r>
      <w:proofErr w:type="spellEnd"/>
      <w:r w:rsidRPr="00F771BF">
        <w:rPr>
          <w:sz w:val="28"/>
          <w:szCs w:val="28"/>
        </w:rPr>
        <w:t xml:space="preserve"> </w:t>
      </w:r>
      <w:proofErr w:type="spellStart"/>
      <w:r w:rsidRPr="00F771BF">
        <w:rPr>
          <w:sz w:val="28"/>
          <w:szCs w:val="28"/>
        </w:rPr>
        <w:t>зовнішніх</w:t>
      </w:r>
      <w:proofErr w:type="spellEnd"/>
      <w:r w:rsidRPr="00F771BF">
        <w:rPr>
          <w:sz w:val="28"/>
          <w:szCs w:val="28"/>
        </w:rPr>
        <w:t xml:space="preserve"> </w:t>
      </w:r>
      <w:proofErr w:type="spellStart"/>
      <w:r w:rsidRPr="00F771BF">
        <w:rPr>
          <w:sz w:val="28"/>
          <w:szCs w:val="28"/>
        </w:rPr>
        <w:t>звукових</w:t>
      </w:r>
      <w:proofErr w:type="spellEnd"/>
      <w:r w:rsidRPr="00F771BF">
        <w:rPr>
          <w:sz w:val="28"/>
          <w:szCs w:val="28"/>
        </w:rPr>
        <w:t xml:space="preserve"> </w:t>
      </w:r>
      <w:proofErr w:type="spellStart"/>
      <w:r w:rsidRPr="00F771BF">
        <w:rPr>
          <w:sz w:val="28"/>
          <w:szCs w:val="28"/>
        </w:rPr>
        <w:t>інформаторів</w:t>
      </w:r>
      <w:proofErr w:type="spellEnd"/>
      <w:r w:rsidRPr="00F771BF">
        <w:rPr>
          <w:sz w:val="28"/>
          <w:szCs w:val="28"/>
        </w:rPr>
        <w:t xml:space="preserve"> номера і </w:t>
      </w:r>
      <w:proofErr w:type="spellStart"/>
      <w:r w:rsidRPr="00F771BF">
        <w:rPr>
          <w:sz w:val="28"/>
          <w:szCs w:val="28"/>
        </w:rPr>
        <w:t>кінцевих</w:t>
      </w:r>
      <w:proofErr w:type="spellEnd"/>
      <w:r w:rsidRPr="00F771BF">
        <w:rPr>
          <w:sz w:val="28"/>
          <w:szCs w:val="28"/>
        </w:rPr>
        <w:t xml:space="preserve"> </w:t>
      </w:r>
      <w:proofErr w:type="spellStart"/>
      <w:r w:rsidRPr="00F771BF">
        <w:rPr>
          <w:sz w:val="28"/>
          <w:szCs w:val="28"/>
        </w:rPr>
        <w:t>зупинок</w:t>
      </w:r>
      <w:proofErr w:type="spellEnd"/>
      <w:r w:rsidRPr="00F771BF">
        <w:rPr>
          <w:sz w:val="28"/>
          <w:szCs w:val="28"/>
        </w:rPr>
        <w:t xml:space="preserve"> маршруту, </w:t>
      </w:r>
      <w:proofErr w:type="spellStart"/>
      <w:r w:rsidRPr="00F771BF">
        <w:rPr>
          <w:sz w:val="28"/>
          <w:szCs w:val="28"/>
        </w:rPr>
        <w:t>текстових</w:t>
      </w:r>
      <w:proofErr w:type="spellEnd"/>
      <w:r w:rsidRPr="00F771BF">
        <w:rPr>
          <w:sz w:val="28"/>
          <w:szCs w:val="28"/>
        </w:rPr>
        <w:t xml:space="preserve"> та </w:t>
      </w:r>
      <w:proofErr w:type="spellStart"/>
      <w:r w:rsidRPr="00F771BF">
        <w:rPr>
          <w:sz w:val="28"/>
          <w:szCs w:val="28"/>
        </w:rPr>
        <w:t>звукових</w:t>
      </w:r>
      <w:proofErr w:type="spellEnd"/>
      <w:r w:rsidRPr="00F771BF">
        <w:rPr>
          <w:sz w:val="28"/>
          <w:szCs w:val="28"/>
        </w:rPr>
        <w:t xml:space="preserve"> систем у </w:t>
      </w:r>
      <w:proofErr w:type="spellStart"/>
      <w:r w:rsidRPr="00F771BF">
        <w:rPr>
          <w:sz w:val="28"/>
          <w:szCs w:val="28"/>
        </w:rPr>
        <w:t>салоні</w:t>
      </w:r>
      <w:proofErr w:type="spellEnd"/>
      <w:r w:rsidRPr="00F771BF">
        <w:rPr>
          <w:sz w:val="28"/>
          <w:szCs w:val="28"/>
        </w:rPr>
        <w:t xml:space="preserve"> для </w:t>
      </w:r>
      <w:proofErr w:type="spellStart"/>
      <w:r w:rsidRPr="00F771BF">
        <w:rPr>
          <w:sz w:val="28"/>
          <w:szCs w:val="28"/>
        </w:rPr>
        <w:t>оголошення</w:t>
      </w:r>
      <w:proofErr w:type="spellEnd"/>
      <w:r w:rsidRPr="00F771BF">
        <w:rPr>
          <w:sz w:val="28"/>
          <w:szCs w:val="28"/>
        </w:rPr>
        <w:t xml:space="preserve"> </w:t>
      </w:r>
      <w:proofErr w:type="spellStart"/>
      <w:r w:rsidRPr="00F771BF">
        <w:rPr>
          <w:sz w:val="28"/>
          <w:szCs w:val="28"/>
        </w:rPr>
        <w:t>зупинок</w:t>
      </w:r>
      <w:proofErr w:type="spellEnd"/>
      <w:r w:rsidRPr="00F771BF">
        <w:rPr>
          <w:sz w:val="28"/>
          <w:szCs w:val="28"/>
        </w:rPr>
        <w:t xml:space="preserve">. </w:t>
      </w:r>
      <w:proofErr w:type="spellStart"/>
      <w:r w:rsidRPr="00F771BF">
        <w:rPr>
          <w:sz w:val="28"/>
          <w:szCs w:val="28"/>
        </w:rPr>
        <w:t>Загальний</w:t>
      </w:r>
      <w:proofErr w:type="spellEnd"/>
      <w:r w:rsidRPr="00F771BF">
        <w:rPr>
          <w:sz w:val="28"/>
          <w:szCs w:val="28"/>
        </w:rPr>
        <w:t xml:space="preserve"> </w:t>
      </w:r>
      <w:proofErr w:type="spellStart"/>
      <w:r w:rsidRPr="00F771BF">
        <w:rPr>
          <w:sz w:val="28"/>
          <w:szCs w:val="28"/>
        </w:rPr>
        <w:t>перелік</w:t>
      </w:r>
      <w:proofErr w:type="spellEnd"/>
      <w:r w:rsidRPr="00F771BF">
        <w:rPr>
          <w:sz w:val="28"/>
          <w:szCs w:val="28"/>
        </w:rPr>
        <w:t xml:space="preserve"> </w:t>
      </w:r>
      <w:proofErr w:type="spellStart"/>
      <w:r w:rsidRPr="00F771BF">
        <w:rPr>
          <w:sz w:val="28"/>
          <w:szCs w:val="28"/>
        </w:rPr>
        <w:t>відповідних</w:t>
      </w:r>
      <w:proofErr w:type="spellEnd"/>
      <w:r w:rsidRPr="00F771BF">
        <w:rPr>
          <w:sz w:val="28"/>
          <w:szCs w:val="28"/>
        </w:rPr>
        <w:t xml:space="preserve"> </w:t>
      </w:r>
      <w:proofErr w:type="spellStart"/>
      <w:r w:rsidRPr="00F771BF">
        <w:rPr>
          <w:sz w:val="28"/>
          <w:szCs w:val="28"/>
        </w:rPr>
        <w:t>вимог</w:t>
      </w:r>
      <w:proofErr w:type="spellEnd"/>
      <w:r w:rsidRPr="00F771BF">
        <w:rPr>
          <w:sz w:val="28"/>
          <w:szCs w:val="28"/>
        </w:rPr>
        <w:t xml:space="preserve"> </w:t>
      </w:r>
      <w:proofErr w:type="spellStart"/>
      <w:r w:rsidRPr="00F771BF">
        <w:rPr>
          <w:sz w:val="28"/>
          <w:szCs w:val="28"/>
        </w:rPr>
        <w:t>встановлюється</w:t>
      </w:r>
      <w:proofErr w:type="spellEnd"/>
      <w:r w:rsidRPr="00F771BF">
        <w:rPr>
          <w:sz w:val="28"/>
          <w:szCs w:val="28"/>
        </w:rPr>
        <w:t xml:space="preserve"> </w:t>
      </w:r>
      <w:proofErr w:type="spellStart"/>
      <w:r w:rsidRPr="00F771BF">
        <w:rPr>
          <w:sz w:val="28"/>
          <w:szCs w:val="28"/>
        </w:rPr>
        <w:t>згідно</w:t>
      </w:r>
      <w:proofErr w:type="spellEnd"/>
      <w:r w:rsidRPr="00F771BF">
        <w:rPr>
          <w:sz w:val="28"/>
          <w:szCs w:val="28"/>
        </w:rPr>
        <w:t xml:space="preserve"> з порядком </w:t>
      </w:r>
      <w:proofErr w:type="spellStart"/>
      <w:r w:rsidRPr="00F771BF">
        <w:rPr>
          <w:sz w:val="28"/>
          <w:szCs w:val="28"/>
        </w:rPr>
        <w:t>визначення</w:t>
      </w:r>
      <w:proofErr w:type="spellEnd"/>
      <w:r w:rsidRPr="00F771BF">
        <w:rPr>
          <w:sz w:val="28"/>
          <w:szCs w:val="28"/>
        </w:rPr>
        <w:t xml:space="preserve"> </w:t>
      </w:r>
      <w:proofErr w:type="spellStart"/>
      <w:r w:rsidRPr="00F771BF">
        <w:rPr>
          <w:sz w:val="28"/>
          <w:szCs w:val="28"/>
        </w:rPr>
        <w:t>класу</w:t>
      </w:r>
      <w:proofErr w:type="spellEnd"/>
      <w:r w:rsidRPr="00F771BF">
        <w:rPr>
          <w:sz w:val="28"/>
          <w:szCs w:val="28"/>
        </w:rPr>
        <w:t xml:space="preserve"> </w:t>
      </w:r>
      <w:proofErr w:type="spellStart"/>
      <w:r w:rsidRPr="00F771BF">
        <w:rPr>
          <w:sz w:val="28"/>
          <w:szCs w:val="28"/>
        </w:rPr>
        <w:t>комфортності</w:t>
      </w:r>
      <w:proofErr w:type="spellEnd"/>
      <w:r w:rsidRPr="00F771BF">
        <w:rPr>
          <w:sz w:val="28"/>
          <w:szCs w:val="28"/>
        </w:rPr>
        <w:t xml:space="preserve"> </w:t>
      </w:r>
      <w:proofErr w:type="spellStart"/>
      <w:r w:rsidRPr="00F771BF">
        <w:rPr>
          <w:sz w:val="28"/>
          <w:szCs w:val="28"/>
        </w:rPr>
        <w:t>автобусів</w:t>
      </w:r>
      <w:proofErr w:type="spellEnd"/>
      <w:r w:rsidRPr="00F771BF">
        <w:rPr>
          <w:sz w:val="28"/>
          <w:szCs w:val="28"/>
        </w:rPr>
        <w:t xml:space="preserve">, </w:t>
      </w:r>
      <w:proofErr w:type="spellStart"/>
      <w:r w:rsidRPr="00F771BF">
        <w:rPr>
          <w:sz w:val="28"/>
          <w:szCs w:val="28"/>
        </w:rPr>
        <w:t>сфери</w:t>
      </w:r>
      <w:proofErr w:type="spellEnd"/>
      <w:r w:rsidRPr="00F771BF">
        <w:rPr>
          <w:sz w:val="28"/>
          <w:szCs w:val="28"/>
        </w:rPr>
        <w:t xml:space="preserve"> </w:t>
      </w:r>
      <w:proofErr w:type="spellStart"/>
      <w:r w:rsidRPr="00F771BF">
        <w:rPr>
          <w:sz w:val="28"/>
          <w:szCs w:val="28"/>
        </w:rPr>
        <w:t>їх</w:t>
      </w:r>
      <w:proofErr w:type="spellEnd"/>
      <w:r w:rsidRPr="00F771BF">
        <w:rPr>
          <w:sz w:val="28"/>
          <w:szCs w:val="28"/>
        </w:rPr>
        <w:t xml:space="preserve"> </w:t>
      </w:r>
      <w:proofErr w:type="spellStart"/>
      <w:r w:rsidRPr="00F771BF">
        <w:rPr>
          <w:sz w:val="28"/>
          <w:szCs w:val="28"/>
        </w:rPr>
        <w:t>використання</w:t>
      </w:r>
      <w:proofErr w:type="spellEnd"/>
      <w:r w:rsidRPr="00F771BF">
        <w:rPr>
          <w:sz w:val="28"/>
          <w:szCs w:val="28"/>
        </w:rPr>
        <w:t xml:space="preserve"> за видами </w:t>
      </w:r>
      <w:proofErr w:type="spellStart"/>
      <w:r w:rsidRPr="00F771BF">
        <w:rPr>
          <w:sz w:val="28"/>
          <w:szCs w:val="28"/>
        </w:rPr>
        <w:t>сполучень</w:t>
      </w:r>
      <w:proofErr w:type="spellEnd"/>
      <w:r w:rsidRPr="00F771BF">
        <w:rPr>
          <w:sz w:val="28"/>
          <w:szCs w:val="28"/>
        </w:rPr>
        <w:t xml:space="preserve"> та режимами </w:t>
      </w:r>
      <w:proofErr w:type="spellStart"/>
      <w:r w:rsidRPr="00F771BF">
        <w:rPr>
          <w:sz w:val="28"/>
          <w:szCs w:val="28"/>
        </w:rPr>
        <w:t>руху</w:t>
      </w:r>
      <w:proofErr w:type="spellEnd"/>
      <w:r w:rsidRPr="00F771BF">
        <w:rPr>
          <w:sz w:val="28"/>
          <w:szCs w:val="28"/>
        </w:rPr>
        <w:t xml:space="preserve">, </w:t>
      </w:r>
      <w:proofErr w:type="spellStart"/>
      <w:r w:rsidRPr="00F771BF">
        <w:rPr>
          <w:sz w:val="28"/>
          <w:szCs w:val="28"/>
        </w:rPr>
        <w:t>затвердженого</w:t>
      </w:r>
      <w:proofErr w:type="spellEnd"/>
      <w:r w:rsidRPr="00F771BF">
        <w:rPr>
          <w:sz w:val="28"/>
          <w:szCs w:val="28"/>
        </w:rPr>
        <w:t xml:space="preserve"> </w:t>
      </w:r>
      <w:proofErr w:type="spellStart"/>
      <w:r w:rsidRPr="00F771BF">
        <w:rPr>
          <w:sz w:val="28"/>
          <w:szCs w:val="28"/>
        </w:rPr>
        <w:t>Мінінфраструктури</w:t>
      </w:r>
      <w:proofErr w:type="spellEnd"/>
      <w:r w:rsidRPr="00F771BF">
        <w:rPr>
          <w:sz w:val="28"/>
          <w:szCs w:val="28"/>
        </w:rPr>
        <w:t>.</w:t>
      </w:r>
    </w:p>
    <w:p w:rsidR="00F771BF" w:rsidRPr="00F771BF" w:rsidRDefault="00F771BF" w:rsidP="00F771BF">
      <w:pPr>
        <w:pStyle w:val="2"/>
        <w:ind w:firstLine="567"/>
        <w:rPr>
          <w:sz w:val="28"/>
          <w:szCs w:val="28"/>
        </w:rPr>
      </w:pPr>
      <w:r w:rsidRPr="00F771BF">
        <w:rPr>
          <w:sz w:val="28"/>
          <w:szCs w:val="28"/>
        </w:rPr>
        <w:t xml:space="preserve">1.5.3. </w:t>
      </w:r>
      <w:proofErr w:type="spellStart"/>
      <w:r w:rsidRPr="00F771BF">
        <w:rPr>
          <w:sz w:val="28"/>
          <w:szCs w:val="28"/>
        </w:rPr>
        <w:t>забезпечувати</w:t>
      </w:r>
      <w:proofErr w:type="spellEnd"/>
      <w:r w:rsidRPr="00F771BF">
        <w:rPr>
          <w:sz w:val="28"/>
          <w:szCs w:val="28"/>
        </w:rPr>
        <w:t xml:space="preserve"> </w:t>
      </w:r>
      <w:proofErr w:type="spellStart"/>
      <w:r w:rsidRPr="00F771BF">
        <w:rPr>
          <w:sz w:val="28"/>
          <w:szCs w:val="28"/>
        </w:rPr>
        <w:t>державні</w:t>
      </w:r>
      <w:proofErr w:type="spellEnd"/>
      <w:r w:rsidRPr="00F771BF">
        <w:rPr>
          <w:sz w:val="28"/>
          <w:szCs w:val="28"/>
        </w:rPr>
        <w:t xml:space="preserve"> </w:t>
      </w:r>
      <w:proofErr w:type="spellStart"/>
      <w:r w:rsidRPr="00F771BF">
        <w:rPr>
          <w:sz w:val="28"/>
          <w:szCs w:val="28"/>
        </w:rPr>
        <w:t>соціальні</w:t>
      </w:r>
      <w:proofErr w:type="spellEnd"/>
      <w:r w:rsidRPr="00F771BF">
        <w:rPr>
          <w:sz w:val="28"/>
          <w:szCs w:val="28"/>
        </w:rPr>
        <w:t xml:space="preserve"> </w:t>
      </w:r>
      <w:proofErr w:type="spellStart"/>
      <w:r w:rsidRPr="00F771BF">
        <w:rPr>
          <w:sz w:val="28"/>
          <w:szCs w:val="28"/>
        </w:rPr>
        <w:t>нормативи</w:t>
      </w:r>
      <w:proofErr w:type="spellEnd"/>
      <w:r w:rsidRPr="00F771BF">
        <w:rPr>
          <w:sz w:val="28"/>
          <w:szCs w:val="28"/>
        </w:rPr>
        <w:t xml:space="preserve"> у </w:t>
      </w:r>
      <w:proofErr w:type="spellStart"/>
      <w:r w:rsidRPr="00F771BF">
        <w:rPr>
          <w:sz w:val="28"/>
          <w:szCs w:val="28"/>
        </w:rPr>
        <w:t>сфері</w:t>
      </w:r>
      <w:proofErr w:type="spellEnd"/>
      <w:r w:rsidRPr="00F771BF">
        <w:rPr>
          <w:sz w:val="28"/>
          <w:szCs w:val="28"/>
        </w:rPr>
        <w:t xml:space="preserve"> транспортного </w:t>
      </w:r>
      <w:proofErr w:type="spellStart"/>
      <w:r w:rsidRPr="00F771BF">
        <w:rPr>
          <w:sz w:val="28"/>
          <w:szCs w:val="28"/>
        </w:rPr>
        <w:t>обслуговування</w:t>
      </w:r>
      <w:proofErr w:type="spellEnd"/>
      <w:r w:rsidRPr="00F771BF">
        <w:rPr>
          <w:sz w:val="28"/>
          <w:szCs w:val="28"/>
        </w:rPr>
        <w:t>;</w:t>
      </w:r>
    </w:p>
    <w:p w:rsidR="00F771BF" w:rsidRPr="00F771BF" w:rsidRDefault="00F771BF" w:rsidP="00F771BF">
      <w:pPr>
        <w:pStyle w:val="2"/>
        <w:ind w:firstLine="567"/>
        <w:rPr>
          <w:color w:val="auto"/>
          <w:sz w:val="28"/>
          <w:szCs w:val="28"/>
        </w:rPr>
      </w:pPr>
      <w:r w:rsidRPr="00F771BF">
        <w:rPr>
          <w:sz w:val="28"/>
          <w:szCs w:val="28"/>
        </w:rPr>
        <w:t xml:space="preserve">1.5.4. </w:t>
      </w:r>
      <w:proofErr w:type="spellStart"/>
      <w:r w:rsidRPr="00F771BF">
        <w:rPr>
          <w:color w:val="auto"/>
          <w:sz w:val="28"/>
          <w:szCs w:val="28"/>
        </w:rPr>
        <w:t>забезпечувати</w:t>
      </w:r>
      <w:proofErr w:type="spellEnd"/>
      <w:r w:rsidRPr="00F771BF">
        <w:rPr>
          <w:color w:val="auto"/>
          <w:sz w:val="28"/>
          <w:szCs w:val="28"/>
        </w:rPr>
        <w:t xml:space="preserve"> </w:t>
      </w:r>
      <w:proofErr w:type="spellStart"/>
      <w:r w:rsidRPr="00F771BF">
        <w:rPr>
          <w:color w:val="auto"/>
          <w:sz w:val="28"/>
          <w:szCs w:val="28"/>
        </w:rPr>
        <w:t>можливість</w:t>
      </w:r>
      <w:proofErr w:type="spellEnd"/>
      <w:r w:rsidRPr="00F771BF">
        <w:rPr>
          <w:color w:val="auto"/>
          <w:sz w:val="28"/>
          <w:szCs w:val="28"/>
        </w:rPr>
        <w:t xml:space="preserve"> </w:t>
      </w:r>
      <w:proofErr w:type="spellStart"/>
      <w:r w:rsidRPr="00F771BF">
        <w:rPr>
          <w:color w:val="auto"/>
          <w:sz w:val="28"/>
          <w:szCs w:val="28"/>
        </w:rPr>
        <w:t>отримання</w:t>
      </w:r>
      <w:proofErr w:type="spellEnd"/>
      <w:r w:rsidRPr="00F771BF">
        <w:rPr>
          <w:color w:val="auto"/>
          <w:sz w:val="28"/>
          <w:szCs w:val="28"/>
        </w:rPr>
        <w:t xml:space="preserve"> </w:t>
      </w:r>
      <w:proofErr w:type="spellStart"/>
      <w:r w:rsidRPr="00F771BF">
        <w:rPr>
          <w:color w:val="auto"/>
          <w:sz w:val="28"/>
          <w:szCs w:val="28"/>
        </w:rPr>
        <w:t>послуг</w:t>
      </w:r>
      <w:proofErr w:type="spellEnd"/>
      <w:r w:rsidRPr="00F771BF">
        <w:rPr>
          <w:color w:val="auto"/>
          <w:sz w:val="28"/>
          <w:szCs w:val="28"/>
        </w:rPr>
        <w:t xml:space="preserve"> </w:t>
      </w:r>
      <w:proofErr w:type="spellStart"/>
      <w:r w:rsidRPr="00F771BF">
        <w:rPr>
          <w:color w:val="auto"/>
          <w:sz w:val="28"/>
          <w:szCs w:val="28"/>
        </w:rPr>
        <w:t>проїзду</w:t>
      </w:r>
      <w:proofErr w:type="spellEnd"/>
      <w:r w:rsidRPr="00F771BF">
        <w:rPr>
          <w:color w:val="auto"/>
          <w:sz w:val="28"/>
          <w:szCs w:val="28"/>
        </w:rPr>
        <w:t xml:space="preserve"> на </w:t>
      </w:r>
      <w:proofErr w:type="spellStart"/>
      <w:r w:rsidRPr="00F771BF">
        <w:rPr>
          <w:color w:val="auto"/>
          <w:sz w:val="28"/>
          <w:szCs w:val="28"/>
        </w:rPr>
        <w:t>пільгових</w:t>
      </w:r>
      <w:proofErr w:type="spellEnd"/>
      <w:r w:rsidRPr="00F771BF">
        <w:rPr>
          <w:color w:val="auto"/>
          <w:sz w:val="28"/>
          <w:szCs w:val="28"/>
        </w:rPr>
        <w:t xml:space="preserve"> </w:t>
      </w:r>
      <w:proofErr w:type="spellStart"/>
      <w:r w:rsidRPr="00F771BF">
        <w:rPr>
          <w:color w:val="auto"/>
          <w:sz w:val="28"/>
          <w:szCs w:val="28"/>
        </w:rPr>
        <w:t>умовах</w:t>
      </w:r>
      <w:proofErr w:type="spellEnd"/>
      <w:r w:rsidRPr="00F771BF">
        <w:rPr>
          <w:color w:val="auto"/>
          <w:sz w:val="28"/>
          <w:szCs w:val="28"/>
        </w:rPr>
        <w:t xml:space="preserve">, а в </w:t>
      </w:r>
      <w:proofErr w:type="spellStart"/>
      <w:r w:rsidRPr="00F771BF">
        <w:rPr>
          <w:color w:val="auto"/>
          <w:sz w:val="28"/>
          <w:szCs w:val="28"/>
        </w:rPr>
        <w:t>разі</w:t>
      </w:r>
      <w:proofErr w:type="spellEnd"/>
      <w:r w:rsidRPr="00F771BF">
        <w:rPr>
          <w:color w:val="auto"/>
          <w:sz w:val="28"/>
          <w:szCs w:val="28"/>
        </w:rPr>
        <w:t xml:space="preserve"> </w:t>
      </w:r>
      <w:proofErr w:type="spellStart"/>
      <w:r w:rsidRPr="00F771BF">
        <w:rPr>
          <w:color w:val="auto"/>
          <w:sz w:val="28"/>
          <w:szCs w:val="28"/>
        </w:rPr>
        <w:t>запровадження</w:t>
      </w:r>
      <w:proofErr w:type="spellEnd"/>
      <w:r w:rsidRPr="00F771BF">
        <w:rPr>
          <w:color w:val="auto"/>
          <w:sz w:val="28"/>
          <w:szCs w:val="28"/>
        </w:rPr>
        <w:t xml:space="preserve"> </w:t>
      </w:r>
      <w:proofErr w:type="spellStart"/>
      <w:r w:rsidRPr="00F771BF">
        <w:rPr>
          <w:color w:val="auto"/>
          <w:sz w:val="28"/>
          <w:szCs w:val="28"/>
        </w:rPr>
        <w:t>автоматизованої</w:t>
      </w:r>
      <w:proofErr w:type="spellEnd"/>
      <w:r w:rsidRPr="00F771BF">
        <w:rPr>
          <w:color w:val="auto"/>
          <w:sz w:val="28"/>
          <w:szCs w:val="28"/>
        </w:rPr>
        <w:t xml:space="preserve"> </w:t>
      </w:r>
      <w:proofErr w:type="spellStart"/>
      <w:r w:rsidRPr="00F771BF">
        <w:rPr>
          <w:color w:val="auto"/>
          <w:sz w:val="28"/>
          <w:szCs w:val="28"/>
        </w:rPr>
        <w:t>системи</w:t>
      </w:r>
      <w:proofErr w:type="spellEnd"/>
      <w:r w:rsidRPr="00F771BF">
        <w:rPr>
          <w:color w:val="auto"/>
          <w:sz w:val="28"/>
          <w:szCs w:val="28"/>
        </w:rPr>
        <w:t xml:space="preserve"> </w:t>
      </w:r>
      <w:proofErr w:type="spellStart"/>
      <w:r w:rsidRPr="00F771BF">
        <w:rPr>
          <w:color w:val="auto"/>
          <w:sz w:val="28"/>
          <w:szCs w:val="28"/>
        </w:rPr>
        <w:t>обліку</w:t>
      </w:r>
      <w:proofErr w:type="spellEnd"/>
      <w:r w:rsidRPr="00F771BF">
        <w:rPr>
          <w:color w:val="auto"/>
          <w:sz w:val="28"/>
          <w:szCs w:val="28"/>
        </w:rPr>
        <w:t xml:space="preserve"> оплати </w:t>
      </w:r>
      <w:proofErr w:type="spellStart"/>
      <w:r w:rsidRPr="00F771BF">
        <w:rPr>
          <w:color w:val="auto"/>
          <w:sz w:val="28"/>
          <w:szCs w:val="28"/>
        </w:rPr>
        <w:t>проїзду</w:t>
      </w:r>
      <w:proofErr w:type="spellEnd"/>
      <w:r w:rsidRPr="00F771BF">
        <w:rPr>
          <w:color w:val="auto"/>
          <w:sz w:val="28"/>
          <w:szCs w:val="28"/>
        </w:rPr>
        <w:t xml:space="preserve"> – </w:t>
      </w:r>
      <w:proofErr w:type="spellStart"/>
      <w:r w:rsidRPr="00F771BF">
        <w:rPr>
          <w:color w:val="auto"/>
          <w:sz w:val="28"/>
          <w:szCs w:val="28"/>
        </w:rPr>
        <w:t>електронного</w:t>
      </w:r>
      <w:proofErr w:type="spellEnd"/>
      <w:r w:rsidRPr="00F771BF">
        <w:rPr>
          <w:color w:val="auto"/>
          <w:sz w:val="28"/>
          <w:szCs w:val="28"/>
        </w:rPr>
        <w:t xml:space="preserve"> квитка, </w:t>
      </w:r>
      <w:proofErr w:type="spellStart"/>
      <w:r w:rsidRPr="00F771BF">
        <w:rPr>
          <w:color w:val="auto"/>
          <w:sz w:val="28"/>
          <w:szCs w:val="28"/>
        </w:rPr>
        <w:t>який</w:t>
      </w:r>
      <w:proofErr w:type="spellEnd"/>
      <w:r w:rsidRPr="00F771BF">
        <w:rPr>
          <w:color w:val="auto"/>
          <w:sz w:val="28"/>
          <w:szCs w:val="28"/>
        </w:rPr>
        <w:t xml:space="preserve"> </w:t>
      </w:r>
      <w:proofErr w:type="spellStart"/>
      <w:r w:rsidRPr="00F771BF">
        <w:rPr>
          <w:color w:val="auto"/>
          <w:sz w:val="28"/>
          <w:szCs w:val="28"/>
        </w:rPr>
        <w:t>підключається</w:t>
      </w:r>
      <w:proofErr w:type="spellEnd"/>
      <w:r w:rsidRPr="00F771BF">
        <w:rPr>
          <w:color w:val="auto"/>
          <w:sz w:val="28"/>
          <w:szCs w:val="28"/>
        </w:rPr>
        <w:t xml:space="preserve"> до </w:t>
      </w:r>
      <w:proofErr w:type="spellStart"/>
      <w:r w:rsidRPr="00F771BF">
        <w:rPr>
          <w:color w:val="auto"/>
          <w:sz w:val="28"/>
          <w:szCs w:val="28"/>
        </w:rPr>
        <w:t>банківської</w:t>
      </w:r>
      <w:proofErr w:type="spellEnd"/>
      <w:r w:rsidRPr="00F771BF">
        <w:rPr>
          <w:color w:val="auto"/>
          <w:sz w:val="28"/>
          <w:szCs w:val="28"/>
        </w:rPr>
        <w:t xml:space="preserve"> </w:t>
      </w:r>
      <w:proofErr w:type="spellStart"/>
      <w:r w:rsidRPr="00F771BF">
        <w:rPr>
          <w:color w:val="auto"/>
          <w:sz w:val="28"/>
          <w:szCs w:val="28"/>
        </w:rPr>
        <w:t>картки</w:t>
      </w:r>
      <w:proofErr w:type="spellEnd"/>
      <w:r w:rsidRPr="00F771BF">
        <w:rPr>
          <w:color w:val="auto"/>
          <w:sz w:val="28"/>
          <w:szCs w:val="28"/>
        </w:rPr>
        <w:t xml:space="preserve"> </w:t>
      </w:r>
      <w:proofErr w:type="spellStart"/>
      <w:r w:rsidRPr="00F771BF">
        <w:rPr>
          <w:color w:val="auto"/>
          <w:sz w:val="28"/>
          <w:szCs w:val="28"/>
        </w:rPr>
        <w:t>отримувача</w:t>
      </w:r>
      <w:proofErr w:type="spellEnd"/>
      <w:r w:rsidRPr="00F771BF">
        <w:rPr>
          <w:color w:val="auto"/>
          <w:sz w:val="28"/>
          <w:szCs w:val="28"/>
        </w:rPr>
        <w:t xml:space="preserve"> </w:t>
      </w:r>
      <w:proofErr w:type="spellStart"/>
      <w:r w:rsidRPr="00F771BF">
        <w:rPr>
          <w:color w:val="auto"/>
          <w:sz w:val="28"/>
          <w:szCs w:val="28"/>
        </w:rPr>
        <w:t>послуг</w:t>
      </w:r>
      <w:proofErr w:type="spellEnd"/>
      <w:r w:rsidRPr="00F771BF">
        <w:rPr>
          <w:color w:val="auto"/>
          <w:sz w:val="28"/>
          <w:szCs w:val="28"/>
        </w:rPr>
        <w:t xml:space="preserve"> за </w:t>
      </w:r>
      <w:proofErr w:type="spellStart"/>
      <w:r w:rsidRPr="00F771BF">
        <w:rPr>
          <w:color w:val="auto"/>
          <w:sz w:val="28"/>
          <w:szCs w:val="28"/>
        </w:rPr>
        <w:t>рішенням</w:t>
      </w:r>
      <w:proofErr w:type="spellEnd"/>
      <w:r w:rsidRPr="00F771BF">
        <w:rPr>
          <w:color w:val="auto"/>
          <w:sz w:val="28"/>
          <w:szCs w:val="28"/>
        </w:rPr>
        <w:t xml:space="preserve"> </w:t>
      </w:r>
      <w:proofErr w:type="spellStart"/>
      <w:r w:rsidRPr="00F771BF">
        <w:rPr>
          <w:color w:val="auto"/>
          <w:sz w:val="28"/>
          <w:szCs w:val="28"/>
        </w:rPr>
        <w:t>відповідних</w:t>
      </w:r>
      <w:proofErr w:type="spellEnd"/>
      <w:r w:rsidRPr="00F771BF">
        <w:rPr>
          <w:color w:val="auto"/>
          <w:sz w:val="28"/>
          <w:szCs w:val="28"/>
        </w:rPr>
        <w:t xml:space="preserve"> </w:t>
      </w:r>
      <w:proofErr w:type="spellStart"/>
      <w:r w:rsidRPr="00F771BF">
        <w:rPr>
          <w:color w:val="auto"/>
          <w:sz w:val="28"/>
          <w:szCs w:val="28"/>
        </w:rPr>
        <w:t>державних</w:t>
      </w:r>
      <w:proofErr w:type="spellEnd"/>
      <w:r w:rsidRPr="00F771BF">
        <w:rPr>
          <w:color w:val="auto"/>
          <w:sz w:val="28"/>
          <w:szCs w:val="28"/>
        </w:rPr>
        <w:t xml:space="preserve"> </w:t>
      </w:r>
      <w:proofErr w:type="spellStart"/>
      <w:r w:rsidRPr="00F771BF">
        <w:rPr>
          <w:color w:val="auto"/>
          <w:sz w:val="28"/>
          <w:szCs w:val="28"/>
        </w:rPr>
        <w:t>органів</w:t>
      </w:r>
      <w:proofErr w:type="spellEnd"/>
      <w:r w:rsidRPr="00F771BF">
        <w:rPr>
          <w:color w:val="auto"/>
          <w:sz w:val="28"/>
          <w:szCs w:val="28"/>
        </w:rPr>
        <w:t xml:space="preserve"> на </w:t>
      </w:r>
      <w:proofErr w:type="spellStart"/>
      <w:r w:rsidRPr="00F771BF">
        <w:rPr>
          <w:color w:val="auto"/>
          <w:sz w:val="28"/>
          <w:szCs w:val="28"/>
        </w:rPr>
        <w:t>безоплатній</w:t>
      </w:r>
      <w:proofErr w:type="spellEnd"/>
      <w:r w:rsidRPr="00F771BF">
        <w:rPr>
          <w:color w:val="auto"/>
          <w:sz w:val="28"/>
          <w:szCs w:val="28"/>
        </w:rPr>
        <w:t xml:space="preserve"> </w:t>
      </w:r>
      <w:proofErr w:type="spellStart"/>
      <w:r w:rsidRPr="00F771BF">
        <w:rPr>
          <w:color w:val="auto"/>
          <w:sz w:val="28"/>
          <w:szCs w:val="28"/>
        </w:rPr>
        <w:t>основі</w:t>
      </w:r>
      <w:proofErr w:type="spellEnd"/>
      <w:r w:rsidRPr="00F771BF">
        <w:rPr>
          <w:color w:val="auto"/>
          <w:sz w:val="28"/>
          <w:szCs w:val="28"/>
        </w:rPr>
        <w:t xml:space="preserve">, особам, </w:t>
      </w:r>
      <w:proofErr w:type="spellStart"/>
      <w:r w:rsidRPr="00F771BF">
        <w:rPr>
          <w:color w:val="auto"/>
          <w:sz w:val="28"/>
          <w:szCs w:val="28"/>
        </w:rPr>
        <w:t>які</w:t>
      </w:r>
      <w:proofErr w:type="spellEnd"/>
      <w:r w:rsidRPr="00F771BF">
        <w:rPr>
          <w:color w:val="auto"/>
          <w:sz w:val="28"/>
          <w:szCs w:val="28"/>
        </w:rPr>
        <w:t xml:space="preserve"> </w:t>
      </w:r>
      <w:proofErr w:type="spellStart"/>
      <w:r w:rsidRPr="00F771BF">
        <w:rPr>
          <w:color w:val="auto"/>
          <w:sz w:val="28"/>
          <w:szCs w:val="28"/>
        </w:rPr>
        <w:t>відповідно</w:t>
      </w:r>
      <w:proofErr w:type="spellEnd"/>
      <w:r w:rsidRPr="00F771BF">
        <w:rPr>
          <w:color w:val="auto"/>
          <w:sz w:val="28"/>
          <w:szCs w:val="28"/>
        </w:rPr>
        <w:t xml:space="preserve"> до Закону України «Про статус </w:t>
      </w:r>
      <w:proofErr w:type="spellStart"/>
      <w:r w:rsidRPr="00F771BF">
        <w:rPr>
          <w:color w:val="auto"/>
          <w:sz w:val="28"/>
          <w:szCs w:val="28"/>
        </w:rPr>
        <w:t>ветеранів</w:t>
      </w:r>
      <w:proofErr w:type="spellEnd"/>
      <w:r w:rsidRPr="00F771BF">
        <w:rPr>
          <w:color w:val="auto"/>
          <w:sz w:val="28"/>
          <w:szCs w:val="28"/>
        </w:rPr>
        <w:t xml:space="preserve"> </w:t>
      </w:r>
      <w:proofErr w:type="spellStart"/>
      <w:r w:rsidRPr="00F771BF">
        <w:rPr>
          <w:color w:val="auto"/>
          <w:sz w:val="28"/>
          <w:szCs w:val="28"/>
        </w:rPr>
        <w:t>війни</w:t>
      </w:r>
      <w:proofErr w:type="spellEnd"/>
      <w:r w:rsidRPr="00F771BF">
        <w:rPr>
          <w:color w:val="auto"/>
          <w:sz w:val="28"/>
          <w:szCs w:val="28"/>
        </w:rPr>
        <w:t xml:space="preserve">, </w:t>
      </w:r>
      <w:proofErr w:type="spellStart"/>
      <w:r w:rsidRPr="00F771BF">
        <w:rPr>
          <w:color w:val="auto"/>
          <w:sz w:val="28"/>
          <w:szCs w:val="28"/>
        </w:rPr>
        <w:t>гарантії</w:t>
      </w:r>
      <w:proofErr w:type="spellEnd"/>
      <w:r w:rsidRPr="00F771BF">
        <w:rPr>
          <w:color w:val="auto"/>
          <w:sz w:val="28"/>
          <w:szCs w:val="28"/>
        </w:rPr>
        <w:t xml:space="preserve"> </w:t>
      </w:r>
      <w:proofErr w:type="spellStart"/>
      <w:r w:rsidRPr="00F771BF">
        <w:rPr>
          <w:color w:val="auto"/>
          <w:sz w:val="28"/>
          <w:szCs w:val="28"/>
        </w:rPr>
        <w:t>їх</w:t>
      </w:r>
      <w:proofErr w:type="spellEnd"/>
      <w:r w:rsidRPr="00F771BF">
        <w:rPr>
          <w:color w:val="auto"/>
          <w:sz w:val="28"/>
          <w:szCs w:val="28"/>
        </w:rPr>
        <w:t xml:space="preserve"> </w:t>
      </w:r>
      <w:proofErr w:type="spellStart"/>
      <w:r w:rsidRPr="00F771BF">
        <w:rPr>
          <w:color w:val="auto"/>
          <w:sz w:val="28"/>
          <w:szCs w:val="28"/>
        </w:rPr>
        <w:t>соціального</w:t>
      </w:r>
      <w:proofErr w:type="spellEnd"/>
      <w:r w:rsidRPr="00F771BF">
        <w:rPr>
          <w:color w:val="auto"/>
          <w:sz w:val="28"/>
          <w:szCs w:val="28"/>
        </w:rPr>
        <w:t xml:space="preserve"> </w:t>
      </w:r>
      <w:proofErr w:type="spellStart"/>
      <w:r w:rsidRPr="00F771BF">
        <w:rPr>
          <w:color w:val="auto"/>
          <w:sz w:val="28"/>
          <w:szCs w:val="28"/>
        </w:rPr>
        <w:t>захисту</w:t>
      </w:r>
      <w:proofErr w:type="spellEnd"/>
      <w:r w:rsidRPr="00F771BF">
        <w:rPr>
          <w:color w:val="auto"/>
          <w:sz w:val="28"/>
          <w:szCs w:val="28"/>
        </w:rPr>
        <w:t xml:space="preserve">» </w:t>
      </w:r>
      <w:proofErr w:type="spellStart"/>
      <w:r w:rsidRPr="00F771BF">
        <w:rPr>
          <w:color w:val="auto"/>
          <w:sz w:val="28"/>
          <w:szCs w:val="28"/>
        </w:rPr>
        <w:t>мають</w:t>
      </w:r>
      <w:proofErr w:type="spellEnd"/>
      <w:r w:rsidRPr="00F771BF">
        <w:rPr>
          <w:color w:val="auto"/>
          <w:sz w:val="28"/>
          <w:szCs w:val="28"/>
        </w:rPr>
        <w:t xml:space="preserve"> право на </w:t>
      </w:r>
      <w:proofErr w:type="spellStart"/>
      <w:r w:rsidRPr="00F771BF">
        <w:rPr>
          <w:color w:val="auto"/>
          <w:sz w:val="28"/>
          <w:szCs w:val="28"/>
        </w:rPr>
        <w:t>безоплатний</w:t>
      </w:r>
      <w:proofErr w:type="spellEnd"/>
      <w:r w:rsidRPr="00F771BF">
        <w:rPr>
          <w:color w:val="auto"/>
          <w:sz w:val="28"/>
          <w:szCs w:val="28"/>
        </w:rPr>
        <w:t xml:space="preserve"> </w:t>
      </w:r>
      <w:proofErr w:type="spellStart"/>
      <w:r w:rsidRPr="00F771BF">
        <w:rPr>
          <w:color w:val="auto"/>
          <w:sz w:val="28"/>
          <w:szCs w:val="28"/>
        </w:rPr>
        <w:t>проїзд</w:t>
      </w:r>
      <w:proofErr w:type="spellEnd"/>
      <w:r w:rsidRPr="00F771BF">
        <w:rPr>
          <w:color w:val="auto"/>
          <w:sz w:val="28"/>
          <w:szCs w:val="28"/>
        </w:rPr>
        <w:t xml:space="preserve">, та </w:t>
      </w:r>
      <w:proofErr w:type="spellStart"/>
      <w:r w:rsidRPr="00F771BF">
        <w:rPr>
          <w:color w:val="auto"/>
          <w:sz w:val="28"/>
          <w:szCs w:val="28"/>
        </w:rPr>
        <w:t>проїзд</w:t>
      </w:r>
      <w:proofErr w:type="spellEnd"/>
      <w:r w:rsidRPr="00F771BF">
        <w:rPr>
          <w:color w:val="auto"/>
          <w:sz w:val="28"/>
          <w:szCs w:val="28"/>
        </w:rPr>
        <w:t xml:space="preserve"> за </w:t>
      </w:r>
      <w:proofErr w:type="spellStart"/>
      <w:r w:rsidRPr="00F771BF">
        <w:rPr>
          <w:color w:val="auto"/>
          <w:sz w:val="28"/>
          <w:szCs w:val="28"/>
        </w:rPr>
        <w:t>яким</w:t>
      </w:r>
      <w:proofErr w:type="spellEnd"/>
      <w:r w:rsidRPr="00F771BF">
        <w:rPr>
          <w:color w:val="auto"/>
          <w:sz w:val="28"/>
          <w:szCs w:val="28"/>
        </w:rPr>
        <w:t xml:space="preserve"> </w:t>
      </w:r>
      <w:proofErr w:type="spellStart"/>
      <w:r w:rsidRPr="00F771BF">
        <w:rPr>
          <w:color w:val="auto"/>
          <w:sz w:val="28"/>
          <w:szCs w:val="28"/>
        </w:rPr>
        <w:t>зареєстрований</w:t>
      </w:r>
      <w:proofErr w:type="spellEnd"/>
      <w:r w:rsidRPr="00F771BF">
        <w:rPr>
          <w:color w:val="auto"/>
          <w:sz w:val="28"/>
          <w:szCs w:val="28"/>
        </w:rPr>
        <w:t xml:space="preserve"> у </w:t>
      </w:r>
      <w:proofErr w:type="spellStart"/>
      <w:r w:rsidRPr="00F771BF">
        <w:rPr>
          <w:color w:val="auto"/>
          <w:sz w:val="28"/>
          <w:szCs w:val="28"/>
        </w:rPr>
        <w:t>зазначеній</w:t>
      </w:r>
      <w:proofErr w:type="spellEnd"/>
      <w:r w:rsidRPr="00F771BF">
        <w:rPr>
          <w:color w:val="auto"/>
          <w:sz w:val="28"/>
          <w:szCs w:val="28"/>
        </w:rPr>
        <w:t xml:space="preserve"> </w:t>
      </w:r>
      <w:proofErr w:type="spellStart"/>
      <w:r w:rsidRPr="00F771BF">
        <w:rPr>
          <w:color w:val="auto"/>
          <w:sz w:val="28"/>
          <w:szCs w:val="28"/>
        </w:rPr>
        <w:t>системі</w:t>
      </w:r>
      <w:proofErr w:type="spellEnd"/>
      <w:r w:rsidRPr="00F771BF">
        <w:rPr>
          <w:color w:val="auto"/>
          <w:sz w:val="28"/>
          <w:szCs w:val="28"/>
        </w:rPr>
        <w:t>.</w:t>
      </w:r>
    </w:p>
    <w:p w:rsidR="00F771BF" w:rsidRPr="00F771BF" w:rsidRDefault="00F771BF" w:rsidP="00F771BF">
      <w:pPr>
        <w:pStyle w:val="2"/>
        <w:ind w:firstLine="567"/>
        <w:rPr>
          <w:sz w:val="28"/>
          <w:szCs w:val="28"/>
        </w:rPr>
      </w:pPr>
      <w:r w:rsidRPr="00F771BF">
        <w:rPr>
          <w:sz w:val="28"/>
          <w:szCs w:val="28"/>
        </w:rPr>
        <w:t xml:space="preserve">1.6. </w:t>
      </w:r>
      <w:proofErr w:type="spellStart"/>
      <w:r w:rsidRPr="00F771BF">
        <w:rPr>
          <w:sz w:val="28"/>
          <w:szCs w:val="28"/>
        </w:rPr>
        <w:t>Додатковими</w:t>
      </w:r>
      <w:proofErr w:type="spellEnd"/>
      <w:r w:rsidRPr="00F771BF">
        <w:rPr>
          <w:sz w:val="28"/>
          <w:szCs w:val="28"/>
        </w:rPr>
        <w:t xml:space="preserve"> </w:t>
      </w:r>
      <w:proofErr w:type="spellStart"/>
      <w:r w:rsidRPr="00F771BF">
        <w:rPr>
          <w:sz w:val="28"/>
          <w:szCs w:val="28"/>
        </w:rPr>
        <w:t>умовами</w:t>
      </w:r>
      <w:proofErr w:type="spellEnd"/>
      <w:r w:rsidRPr="00F771BF">
        <w:rPr>
          <w:sz w:val="28"/>
          <w:szCs w:val="28"/>
        </w:rPr>
        <w:t xml:space="preserve"> конкурсу є </w:t>
      </w:r>
      <w:proofErr w:type="spellStart"/>
      <w:r w:rsidRPr="00F771BF">
        <w:rPr>
          <w:sz w:val="28"/>
          <w:szCs w:val="28"/>
        </w:rPr>
        <w:t>готовність</w:t>
      </w:r>
      <w:proofErr w:type="spellEnd"/>
      <w:r w:rsidRPr="00F771BF">
        <w:rPr>
          <w:sz w:val="28"/>
          <w:szCs w:val="28"/>
        </w:rPr>
        <w:t xml:space="preserve"> </w:t>
      </w:r>
      <w:proofErr w:type="spellStart"/>
      <w:r w:rsidRPr="00F771BF">
        <w:rPr>
          <w:sz w:val="28"/>
          <w:szCs w:val="28"/>
        </w:rPr>
        <w:t>перевізника</w:t>
      </w:r>
      <w:proofErr w:type="spellEnd"/>
      <w:r w:rsidRPr="00F771BF">
        <w:rPr>
          <w:sz w:val="28"/>
          <w:szCs w:val="28"/>
        </w:rPr>
        <w:t>- претендента:</w:t>
      </w:r>
    </w:p>
    <w:p w:rsidR="00F771BF" w:rsidRPr="00F771BF" w:rsidRDefault="00F771BF" w:rsidP="00F771BF">
      <w:pPr>
        <w:pStyle w:val="2"/>
        <w:ind w:firstLine="567"/>
        <w:rPr>
          <w:sz w:val="28"/>
          <w:szCs w:val="28"/>
        </w:rPr>
      </w:pPr>
      <w:r w:rsidRPr="00F771BF">
        <w:rPr>
          <w:sz w:val="28"/>
          <w:szCs w:val="28"/>
        </w:rPr>
        <w:t xml:space="preserve">1.6.1 </w:t>
      </w:r>
      <w:proofErr w:type="spellStart"/>
      <w:r w:rsidRPr="00F771BF">
        <w:rPr>
          <w:sz w:val="28"/>
          <w:szCs w:val="28"/>
        </w:rPr>
        <w:t>встановити</w:t>
      </w:r>
      <w:proofErr w:type="spellEnd"/>
      <w:r w:rsidRPr="00F771BF">
        <w:rPr>
          <w:sz w:val="28"/>
          <w:szCs w:val="28"/>
        </w:rPr>
        <w:t xml:space="preserve"> на </w:t>
      </w:r>
      <w:proofErr w:type="spellStart"/>
      <w:r w:rsidRPr="00F771BF">
        <w:rPr>
          <w:sz w:val="28"/>
          <w:szCs w:val="28"/>
        </w:rPr>
        <w:t>транспортних</w:t>
      </w:r>
      <w:proofErr w:type="spellEnd"/>
      <w:r w:rsidRPr="00F771BF">
        <w:rPr>
          <w:sz w:val="28"/>
          <w:szCs w:val="28"/>
        </w:rPr>
        <w:t xml:space="preserve"> </w:t>
      </w:r>
      <w:proofErr w:type="spellStart"/>
      <w:r w:rsidRPr="00F771BF">
        <w:rPr>
          <w:sz w:val="28"/>
          <w:szCs w:val="28"/>
        </w:rPr>
        <w:t>засобах</w:t>
      </w:r>
      <w:proofErr w:type="spellEnd"/>
      <w:r w:rsidRPr="00F771BF">
        <w:rPr>
          <w:sz w:val="28"/>
          <w:szCs w:val="28"/>
        </w:rPr>
        <w:t xml:space="preserve">, </w:t>
      </w:r>
      <w:proofErr w:type="spellStart"/>
      <w:r w:rsidRPr="00F771BF">
        <w:rPr>
          <w:sz w:val="28"/>
          <w:szCs w:val="28"/>
        </w:rPr>
        <w:t>які</w:t>
      </w:r>
      <w:proofErr w:type="spellEnd"/>
      <w:r w:rsidRPr="00F771BF">
        <w:rPr>
          <w:sz w:val="28"/>
          <w:szCs w:val="28"/>
        </w:rPr>
        <w:t xml:space="preserve"> </w:t>
      </w:r>
      <w:proofErr w:type="spellStart"/>
      <w:r w:rsidRPr="00F771BF">
        <w:rPr>
          <w:sz w:val="28"/>
          <w:szCs w:val="28"/>
        </w:rPr>
        <w:t>пропонуються</w:t>
      </w:r>
      <w:proofErr w:type="spellEnd"/>
      <w:r w:rsidRPr="00F771BF">
        <w:rPr>
          <w:sz w:val="28"/>
          <w:szCs w:val="28"/>
        </w:rPr>
        <w:t xml:space="preserve"> для </w:t>
      </w:r>
      <w:proofErr w:type="spellStart"/>
      <w:r w:rsidRPr="00F771BF">
        <w:rPr>
          <w:sz w:val="28"/>
          <w:szCs w:val="28"/>
        </w:rPr>
        <w:t>роботи</w:t>
      </w:r>
      <w:proofErr w:type="spellEnd"/>
      <w:r w:rsidRPr="00F771BF">
        <w:rPr>
          <w:sz w:val="28"/>
          <w:szCs w:val="28"/>
        </w:rPr>
        <w:t xml:space="preserve"> на автобусному </w:t>
      </w:r>
      <w:proofErr w:type="spellStart"/>
      <w:r w:rsidRPr="00F771BF">
        <w:rPr>
          <w:sz w:val="28"/>
          <w:szCs w:val="28"/>
        </w:rPr>
        <w:t>маршруті</w:t>
      </w:r>
      <w:proofErr w:type="spellEnd"/>
      <w:r w:rsidRPr="00F771BF">
        <w:rPr>
          <w:sz w:val="28"/>
          <w:szCs w:val="28"/>
        </w:rPr>
        <w:t xml:space="preserve"> </w:t>
      </w:r>
      <w:r w:rsidRPr="00F771BF">
        <w:rPr>
          <w:sz w:val="28"/>
          <w:szCs w:val="28"/>
          <w:lang w:val="en-US"/>
        </w:rPr>
        <w:t>GPS</w:t>
      </w:r>
      <w:r w:rsidRPr="00F771BF">
        <w:rPr>
          <w:sz w:val="28"/>
          <w:szCs w:val="28"/>
        </w:rPr>
        <w:t xml:space="preserve"> – </w:t>
      </w:r>
      <w:proofErr w:type="spellStart"/>
      <w:r w:rsidRPr="00F771BF">
        <w:rPr>
          <w:sz w:val="28"/>
          <w:szCs w:val="28"/>
        </w:rPr>
        <w:t>системи</w:t>
      </w:r>
      <w:proofErr w:type="spellEnd"/>
      <w:r w:rsidRPr="00F771BF">
        <w:rPr>
          <w:sz w:val="28"/>
          <w:szCs w:val="28"/>
        </w:rPr>
        <w:t xml:space="preserve">; </w:t>
      </w:r>
    </w:p>
    <w:p w:rsidR="00F771BF" w:rsidRPr="00F771BF" w:rsidRDefault="00F771BF" w:rsidP="00F771BF">
      <w:pPr>
        <w:pStyle w:val="2"/>
        <w:ind w:firstLine="567"/>
        <w:rPr>
          <w:sz w:val="28"/>
          <w:szCs w:val="28"/>
        </w:rPr>
      </w:pPr>
      <w:r w:rsidRPr="00F771BF">
        <w:rPr>
          <w:sz w:val="28"/>
          <w:szCs w:val="28"/>
        </w:rPr>
        <w:t xml:space="preserve">1.6.2 </w:t>
      </w:r>
      <w:proofErr w:type="spellStart"/>
      <w:r w:rsidRPr="00F771BF">
        <w:rPr>
          <w:sz w:val="28"/>
          <w:szCs w:val="28"/>
        </w:rPr>
        <w:t>забезпечити</w:t>
      </w:r>
      <w:proofErr w:type="spellEnd"/>
      <w:r w:rsidRPr="00F771BF">
        <w:rPr>
          <w:sz w:val="28"/>
          <w:szCs w:val="28"/>
        </w:rPr>
        <w:t xml:space="preserve"> </w:t>
      </w:r>
      <w:proofErr w:type="spellStart"/>
      <w:r w:rsidRPr="00F771BF">
        <w:rPr>
          <w:sz w:val="28"/>
          <w:szCs w:val="28"/>
        </w:rPr>
        <w:t>реалізацію</w:t>
      </w:r>
      <w:proofErr w:type="spellEnd"/>
      <w:r w:rsidRPr="00F771BF">
        <w:rPr>
          <w:sz w:val="28"/>
          <w:szCs w:val="28"/>
        </w:rPr>
        <w:t xml:space="preserve"> </w:t>
      </w:r>
      <w:proofErr w:type="spellStart"/>
      <w:r w:rsidRPr="00F771BF">
        <w:rPr>
          <w:sz w:val="28"/>
          <w:szCs w:val="28"/>
        </w:rPr>
        <w:t>вимог</w:t>
      </w:r>
      <w:proofErr w:type="spellEnd"/>
      <w:r w:rsidRPr="00F771BF">
        <w:rPr>
          <w:sz w:val="28"/>
          <w:szCs w:val="28"/>
        </w:rPr>
        <w:t xml:space="preserve"> до </w:t>
      </w:r>
      <w:proofErr w:type="spellStart"/>
      <w:r w:rsidRPr="00F771BF">
        <w:rPr>
          <w:sz w:val="28"/>
          <w:szCs w:val="28"/>
        </w:rPr>
        <w:t>якості</w:t>
      </w:r>
      <w:proofErr w:type="spellEnd"/>
      <w:r w:rsidRPr="00F771BF">
        <w:rPr>
          <w:sz w:val="28"/>
          <w:szCs w:val="28"/>
        </w:rPr>
        <w:t xml:space="preserve"> транспортного </w:t>
      </w:r>
      <w:proofErr w:type="spellStart"/>
      <w:r w:rsidRPr="00F771BF">
        <w:rPr>
          <w:sz w:val="28"/>
          <w:szCs w:val="28"/>
        </w:rPr>
        <w:t>обслуговування</w:t>
      </w:r>
      <w:proofErr w:type="spellEnd"/>
      <w:r w:rsidRPr="00F771BF">
        <w:rPr>
          <w:sz w:val="28"/>
          <w:szCs w:val="28"/>
        </w:rPr>
        <w:t xml:space="preserve">, </w:t>
      </w:r>
      <w:proofErr w:type="spellStart"/>
      <w:r w:rsidRPr="00F771BF">
        <w:rPr>
          <w:sz w:val="28"/>
          <w:szCs w:val="28"/>
        </w:rPr>
        <w:t>зокрема</w:t>
      </w:r>
      <w:proofErr w:type="spellEnd"/>
      <w:r w:rsidRPr="00F771BF">
        <w:rPr>
          <w:sz w:val="28"/>
          <w:szCs w:val="28"/>
        </w:rPr>
        <w:t>:</w:t>
      </w:r>
    </w:p>
    <w:p w:rsidR="00F771BF" w:rsidRPr="00F771BF" w:rsidRDefault="00F771BF" w:rsidP="00F771BF">
      <w:pPr>
        <w:pStyle w:val="2"/>
        <w:ind w:firstLine="567"/>
        <w:rPr>
          <w:sz w:val="28"/>
          <w:szCs w:val="28"/>
        </w:rPr>
      </w:pPr>
      <w:r w:rsidRPr="00F771BF">
        <w:rPr>
          <w:sz w:val="28"/>
          <w:szCs w:val="28"/>
        </w:rPr>
        <w:t xml:space="preserve">1.6.3 </w:t>
      </w:r>
      <w:proofErr w:type="spellStart"/>
      <w:r w:rsidRPr="00F771BF">
        <w:rPr>
          <w:sz w:val="28"/>
          <w:szCs w:val="28"/>
        </w:rPr>
        <w:t>здійснювати</w:t>
      </w:r>
      <w:proofErr w:type="spellEnd"/>
      <w:r w:rsidRPr="00F771BF">
        <w:rPr>
          <w:sz w:val="28"/>
          <w:szCs w:val="28"/>
        </w:rPr>
        <w:t xml:space="preserve"> </w:t>
      </w:r>
      <w:proofErr w:type="spellStart"/>
      <w:r w:rsidRPr="00F771BF">
        <w:rPr>
          <w:sz w:val="28"/>
          <w:szCs w:val="28"/>
        </w:rPr>
        <w:t>розрахунок</w:t>
      </w:r>
      <w:proofErr w:type="spellEnd"/>
      <w:r w:rsidRPr="00F771BF">
        <w:rPr>
          <w:sz w:val="28"/>
          <w:szCs w:val="28"/>
        </w:rPr>
        <w:t xml:space="preserve"> тарифу на </w:t>
      </w:r>
      <w:proofErr w:type="spellStart"/>
      <w:r w:rsidRPr="00F771BF">
        <w:rPr>
          <w:sz w:val="28"/>
          <w:szCs w:val="28"/>
        </w:rPr>
        <w:t>послуги</w:t>
      </w:r>
      <w:proofErr w:type="spellEnd"/>
      <w:r w:rsidRPr="00F771BF">
        <w:rPr>
          <w:sz w:val="28"/>
          <w:szCs w:val="28"/>
        </w:rPr>
        <w:t xml:space="preserve"> </w:t>
      </w:r>
      <w:proofErr w:type="spellStart"/>
      <w:r w:rsidRPr="00F771BF">
        <w:rPr>
          <w:sz w:val="28"/>
          <w:szCs w:val="28"/>
        </w:rPr>
        <w:t>пасажирського</w:t>
      </w:r>
      <w:proofErr w:type="spellEnd"/>
      <w:r w:rsidRPr="00F771BF">
        <w:rPr>
          <w:sz w:val="28"/>
          <w:szCs w:val="28"/>
        </w:rPr>
        <w:t xml:space="preserve"> </w:t>
      </w:r>
      <w:proofErr w:type="spellStart"/>
      <w:r w:rsidRPr="00F771BF">
        <w:rPr>
          <w:sz w:val="28"/>
          <w:szCs w:val="28"/>
        </w:rPr>
        <w:t>автомобільного</w:t>
      </w:r>
      <w:proofErr w:type="spellEnd"/>
      <w:r w:rsidRPr="00F771BF">
        <w:rPr>
          <w:sz w:val="28"/>
          <w:szCs w:val="28"/>
        </w:rPr>
        <w:t xml:space="preserve"> транспорту </w:t>
      </w:r>
      <w:proofErr w:type="spellStart"/>
      <w:r w:rsidRPr="00F771BF">
        <w:rPr>
          <w:sz w:val="28"/>
          <w:szCs w:val="28"/>
        </w:rPr>
        <w:t>згідно</w:t>
      </w:r>
      <w:proofErr w:type="spellEnd"/>
      <w:r w:rsidRPr="00F771BF">
        <w:rPr>
          <w:sz w:val="28"/>
          <w:szCs w:val="28"/>
        </w:rPr>
        <w:t xml:space="preserve"> наказу </w:t>
      </w:r>
      <w:proofErr w:type="spellStart"/>
      <w:r w:rsidRPr="00F771BF">
        <w:rPr>
          <w:sz w:val="28"/>
          <w:szCs w:val="28"/>
        </w:rPr>
        <w:t>Міністерства</w:t>
      </w:r>
      <w:proofErr w:type="spellEnd"/>
      <w:r w:rsidRPr="00F771BF">
        <w:rPr>
          <w:sz w:val="28"/>
          <w:szCs w:val="28"/>
        </w:rPr>
        <w:t xml:space="preserve"> транспорту та </w:t>
      </w:r>
      <w:proofErr w:type="spellStart"/>
      <w:r w:rsidRPr="00F771BF">
        <w:rPr>
          <w:sz w:val="28"/>
          <w:szCs w:val="28"/>
        </w:rPr>
        <w:t>зв’язку</w:t>
      </w:r>
      <w:proofErr w:type="spellEnd"/>
      <w:r w:rsidRPr="00F771BF">
        <w:rPr>
          <w:sz w:val="28"/>
          <w:szCs w:val="28"/>
        </w:rPr>
        <w:t xml:space="preserve"> України </w:t>
      </w:r>
      <w:proofErr w:type="spellStart"/>
      <w:r w:rsidRPr="00F771BF">
        <w:rPr>
          <w:sz w:val="28"/>
          <w:szCs w:val="28"/>
        </w:rPr>
        <w:t>від</w:t>
      </w:r>
      <w:proofErr w:type="spellEnd"/>
      <w:r w:rsidRPr="00F771BF">
        <w:rPr>
          <w:sz w:val="28"/>
          <w:szCs w:val="28"/>
        </w:rPr>
        <w:t xml:space="preserve"> 17.11.2009 № 1175 «Про </w:t>
      </w:r>
      <w:proofErr w:type="spellStart"/>
      <w:r w:rsidRPr="00F771BF">
        <w:rPr>
          <w:sz w:val="28"/>
          <w:szCs w:val="28"/>
        </w:rPr>
        <w:t>затвердження</w:t>
      </w:r>
      <w:proofErr w:type="spellEnd"/>
      <w:r w:rsidRPr="00F771BF">
        <w:rPr>
          <w:sz w:val="28"/>
          <w:szCs w:val="28"/>
        </w:rPr>
        <w:t xml:space="preserve"> Методики </w:t>
      </w:r>
      <w:proofErr w:type="spellStart"/>
      <w:r w:rsidRPr="00F771BF">
        <w:rPr>
          <w:sz w:val="28"/>
          <w:szCs w:val="28"/>
        </w:rPr>
        <w:t>розрахунку</w:t>
      </w:r>
      <w:proofErr w:type="spellEnd"/>
      <w:r w:rsidRPr="00F771BF">
        <w:rPr>
          <w:sz w:val="28"/>
          <w:szCs w:val="28"/>
        </w:rPr>
        <w:t xml:space="preserve"> </w:t>
      </w:r>
      <w:proofErr w:type="spellStart"/>
      <w:r w:rsidRPr="00F771BF">
        <w:rPr>
          <w:sz w:val="28"/>
          <w:szCs w:val="28"/>
        </w:rPr>
        <w:t>тарифів</w:t>
      </w:r>
      <w:proofErr w:type="spellEnd"/>
      <w:r w:rsidRPr="00F771BF">
        <w:rPr>
          <w:sz w:val="28"/>
          <w:szCs w:val="28"/>
        </w:rPr>
        <w:t xml:space="preserve"> на </w:t>
      </w:r>
      <w:proofErr w:type="spellStart"/>
      <w:r w:rsidRPr="00F771BF">
        <w:rPr>
          <w:sz w:val="28"/>
          <w:szCs w:val="28"/>
        </w:rPr>
        <w:t>послуги</w:t>
      </w:r>
      <w:proofErr w:type="spellEnd"/>
      <w:r w:rsidRPr="00F771BF">
        <w:rPr>
          <w:sz w:val="28"/>
          <w:szCs w:val="28"/>
        </w:rPr>
        <w:t xml:space="preserve"> </w:t>
      </w:r>
      <w:proofErr w:type="spellStart"/>
      <w:r w:rsidRPr="00F771BF">
        <w:rPr>
          <w:sz w:val="28"/>
          <w:szCs w:val="28"/>
        </w:rPr>
        <w:t>пасажирського</w:t>
      </w:r>
      <w:proofErr w:type="spellEnd"/>
      <w:r w:rsidRPr="00F771BF">
        <w:rPr>
          <w:sz w:val="28"/>
          <w:szCs w:val="28"/>
        </w:rPr>
        <w:t xml:space="preserve"> </w:t>
      </w:r>
      <w:proofErr w:type="spellStart"/>
      <w:r w:rsidRPr="00F771BF">
        <w:rPr>
          <w:sz w:val="28"/>
          <w:szCs w:val="28"/>
        </w:rPr>
        <w:t>автомобільного</w:t>
      </w:r>
      <w:proofErr w:type="spellEnd"/>
      <w:r w:rsidRPr="00F771BF">
        <w:rPr>
          <w:sz w:val="28"/>
          <w:szCs w:val="28"/>
        </w:rPr>
        <w:t xml:space="preserve"> транспорту»; </w:t>
      </w:r>
    </w:p>
    <w:p w:rsidR="00F771BF" w:rsidRPr="00F771BF" w:rsidRDefault="00F771BF" w:rsidP="00F771BF">
      <w:pPr>
        <w:pStyle w:val="2"/>
        <w:ind w:firstLine="567"/>
        <w:rPr>
          <w:sz w:val="28"/>
          <w:szCs w:val="28"/>
        </w:rPr>
      </w:pPr>
      <w:r w:rsidRPr="00F771BF">
        <w:rPr>
          <w:sz w:val="28"/>
          <w:szCs w:val="28"/>
        </w:rPr>
        <w:t xml:space="preserve">1.6.4 </w:t>
      </w:r>
      <w:proofErr w:type="spellStart"/>
      <w:r w:rsidRPr="00F771BF">
        <w:rPr>
          <w:sz w:val="28"/>
          <w:szCs w:val="28"/>
        </w:rPr>
        <w:t>забезпечувати</w:t>
      </w:r>
      <w:proofErr w:type="spellEnd"/>
      <w:r w:rsidRPr="00F771BF">
        <w:rPr>
          <w:sz w:val="28"/>
          <w:szCs w:val="28"/>
        </w:rPr>
        <w:t xml:space="preserve">, до початку </w:t>
      </w:r>
      <w:proofErr w:type="spellStart"/>
      <w:r w:rsidRPr="00F771BF">
        <w:rPr>
          <w:sz w:val="28"/>
          <w:szCs w:val="28"/>
        </w:rPr>
        <w:t>здійснення</w:t>
      </w:r>
      <w:proofErr w:type="spellEnd"/>
      <w:r w:rsidRPr="00F771BF">
        <w:rPr>
          <w:sz w:val="28"/>
          <w:szCs w:val="28"/>
        </w:rPr>
        <w:t xml:space="preserve"> </w:t>
      </w:r>
      <w:proofErr w:type="spellStart"/>
      <w:r w:rsidRPr="00F771BF">
        <w:rPr>
          <w:sz w:val="28"/>
          <w:szCs w:val="28"/>
        </w:rPr>
        <w:t>перевезень</w:t>
      </w:r>
      <w:proofErr w:type="spellEnd"/>
      <w:r w:rsidRPr="00F771BF">
        <w:rPr>
          <w:sz w:val="28"/>
          <w:szCs w:val="28"/>
        </w:rPr>
        <w:t xml:space="preserve"> на </w:t>
      </w:r>
      <w:proofErr w:type="spellStart"/>
      <w:r w:rsidRPr="00F771BF">
        <w:rPr>
          <w:sz w:val="28"/>
          <w:szCs w:val="28"/>
        </w:rPr>
        <w:t>автобусних</w:t>
      </w:r>
      <w:proofErr w:type="spellEnd"/>
      <w:r w:rsidRPr="00F771BF">
        <w:rPr>
          <w:sz w:val="28"/>
          <w:szCs w:val="28"/>
        </w:rPr>
        <w:t xml:space="preserve"> маршрутах загального користування, </w:t>
      </w:r>
      <w:proofErr w:type="spellStart"/>
      <w:r w:rsidRPr="00F771BF">
        <w:rPr>
          <w:sz w:val="28"/>
          <w:szCs w:val="28"/>
        </w:rPr>
        <w:t>укладання</w:t>
      </w:r>
      <w:proofErr w:type="spellEnd"/>
      <w:r w:rsidRPr="00F771BF">
        <w:rPr>
          <w:sz w:val="28"/>
          <w:szCs w:val="28"/>
        </w:rPr>
        <w:t xml:space="preserve"> договору про </w:t>
      </w:r>
      <w:proofErr w:type="spellStart"/>
      <w:r w:rsidRPr="00F771BF">
        <w:rPr>
          <w:sz w:val="28"/>
          <w:szCs w:val="28"/>
        </w:rPr>
        <w:t>надання</w:t>
      </w:r>
      <w:proofErr w:type="spellEnd"/>
      <w:r w:rsidRPr="00F771BF">
        <w:rPr>
          <w:sz w:val="28"/>
          <w:szCs w:val="28"/>
        </w:rPr>
        <w:t xml:space="preserve"> </w:t>
      </w:r>
      <w:proofErr w:type="spellStart"/>
      <w:r w:rsidRPr="00F771BF">
        <w:rPr>
          <w:sz w:val="28"/>
          <w:szCs w:val="28"/>
        </w:rPr>
        <w:t>послуг</w:t>
      </w:r>
      <w:proofErr w:type="spellEnd"/>
      <w:r w:rsidRPr="00F771BF">
        <w:rPr>
          <w:sz w:val="28"/>
          <w:szCs w:val="28"/>
        </w:rPr>
        <w:t xml:space="preserve"> з </w:t>
      </w:r>
      <w:proofErr w:type="spellStart"/>
      <w:r w:rsidRPr="00F771BF">
        <w:rPr>
          <w:sz w:val="28"/>
          <w:szCs w:val="28"/>
        </w:rPr>
        <w:t>організації</w:t>
      </w:r>
      <w:proofErr w:type="spellEnd"/>
      <w:r w:rsidRPr="00F771BF">
        <w:rPr>
          <w:sz w:val="28"/>
          <w:szCs w:val="28"/>
        </w:rPr>
        <w:t xml:space="preserve"> та управління </w:t>
      </w:r>
      <w:proofErr w:type="spellStart"/>
      <w:r w:rsidRPr="00F771BF">
        <w:rPr>
          <w:sz w:val="28"/>
          <w:szCs w:val="28"/>
        </w:rPr>
        <w:t>рухом</w:t>
      </w:r>
      <w:proofErr w:type="spellEnd"/>
      <w:r w:rsidRPr="00F771BF">
        <w:rPr>
          <w:sz w:val="28"/>
          <w:szCs w:val="28"/>
        </w:rPr>
        <w:t xml:space="preserve"> </w:t>
      </w:r>
      <w:proofErr w:type="spellStart"/>
      <w:r w:rsidRPr="00F771BF">
        <w:rPr>
          <w:sz w:val="28"/>
          <w:szCs w:val="28"/>
        </w:rPr>
        <w:t>пасажирського</w:t>
      </w:r>
      <w:proofErr w:type="spellEnd"/>
      <w:r w:rsidRPr="00F771BF">
        <w:rPr>
          <w:sz w:val="28"/>
          <w:szCs w:val="28"/>
        </w:rPr>
        <w:t xml:space="preserve"> </w:t>
      </w:r>
      <w:proofErr w:type="spellStart"/>
      <w:r w:rsidRPr="00F771BF">
        <w:rPr>
          <w:sz w:val="28"/>
          <w:szCs w:val="28"/>
        </w:rPr>
        <w:t>автомобільного</w:t>
      </w:r>
      <w:proofErr w:type="spellEnd"/>
      <w:r w:rsidRPr="00F771BF">
        <w:rPr>
          <w:sz w:val="28"/>
          <w:szCs w:val="28"/>
        </w:rPr>
        <w:t xml:space="preserve"> транспорту загального користування;</w:t>
      </w:r>
    </w:p>
    <w:p w:rsidR="00F771BF" w:rsidRPr="00F771BF" w:rsidRDefault="00F771BF" w:rsidP="00F771BF">
      <w:pPr>
        <w:pStyle w:val="2"/>
        <w:ind w:firstLine="567"/>
        <w:rPr>
          <w:sz w:val="28"/>
          <w:szCs w:val="28"/>
        </w:rPr>
      </w:pPr>
      <w:proofErr w:type="spellStart"/>
      <w:r w:rsidRPr="00F771BF">
        <w:rPr>
          <w:sz w:val="28"/>
          <w:szCs w:val="28"/>
        </w:rPr>
        <w:t>Додаткові</w:t>
      </w:r>
      <w:proofErr w:type="spellEnd"/>
      <w:r w:rsidRPr="00F771BF">
        <w:rPr>
          <w:sz w:val="28"/>
          <w:szCs w:val="28"/>
        </w:rPr>
        <w:t xml:space="preserve"> </w:t>
      </w:r>
      <w:proofErr w:type="spellStart"/>
      <w:r w:rsidRPr="00F771BF">
        <w:rPr>
          <w:sz w:val="28"/>
          <w:szCs w:val="28"/>
        </w:rPr>
        <w:t>умови</w:t>
      </w:r>
      <w:proofErr w:type="spellEnd"/>
      <w:r w:rsidRPr="00F771BF">
        <w:rPr>
          <w:sz w:val="28"/>
          <w:szCs w:val="28"/>
        </w:rPr>
        <w:t xml:space="preserve"> </w:t>
      </w:r>
      <w:proofErr w:type="spellStart"/>
      <w:r w:rsidRPr="00F771BF">
        <w:rPr>
          <w:sz w:val="28"/>
          <w:szCs w:val="28"/>
        </w:rPr>
        <w:t>зазначаються</w:t>
      </w:r>
      <w:proofErr w:type="spellEnd"/>
      <w:r w:rsidRPr="00F771BF">
        <w:rPr>
          <w:sz w:val="28"/>
          <w:szCs w:val="28"/>
        </w:rPr>
        <w:t xml:space="preserve"> </w:t>
      </w:r>
      <w:proofErr w:type="spellStart"/>
      <w:r w:rsidRPr="00F771BF">
        <w:rPr>
          <w:sz w:val="28"/>
          <w:szCs w:val="28"/>
        </w:rPr>
        <w:t>перевізником</w:t>
      </w:r>
      <w:proofErr w:type="spellEnd"/>
      <w:r w:rsidRPr="00F771BF">
        <w:rPr>
          <w:sz w:val="28"/>
          <w:szCs w:val="28"/>
        </w:rPr>
        <w:t>- претендентом у «</w:t>
      </w:r>
      <w:proofErr w:type="spellStart"/>
      <w:r w:rsidRPr="00F771BF">
        <w:rPr>
          <w:sz w:val="28"/>
          <w:szCs w:val="28"/>
        </w:rPr>
        <w:t>Відомостях</w:t>
      </w:r>
      <w:proofErr w:type="spellEnd"/>
      <w:r w:rsidRPr="00F771BF">
        <w:rPr>
          <w:sz w:val="28"/>
          <w:szCs w:val="28"/>
        </w:rPr>
        <w:t xml:space="preserve"> про </w:t>
      </w:r>
      <w:proofErr w:type="spellStart"/>
      <w:r w:rsidRPr="00F771BF">
        <w:rPr>
          <w:sz w:val="28"/>
          <w:szCs w:val="28"/>
        </w:rPr>
        <w:t>додаткові</w:t>
      </w:r>
      <w:proofErr w:type="spellEnd"/>
      <w:r w:rsidRPr="00F771BF">
        <w:rPr>
          <w:sz w:val="28"/>
          <w:szCs w:val="28"/>
        </w:rPr>
        <w:t xml:space="preserve"> </w:t>
      </w:r>
      <w:proofErr w:type="spellStart"/>
      <w:r w:rsidRPr="00F771BF">
        <w:rPr>
          <w:sz w:val="28"/>
          <w:szCs w:val="28"/>
        </w:rPr>
        <w:t>умови</w:t>
      </w:r>
      <w:proofErr w:type="spellEnd"/>
      <w:r w:rsidRPr="00F771BF">
        <w:rPr>
          <w:sz w:val="28"/>
          <w:szCs w:val="28"/>
        </w:rPr>
        <w:t xml:space="preserve"> </w:t>
      </w:r>
      <w:proofErr w:type="spellStart"/>
      <w:r w:rsidRPr="00F771BF">
        <w:rPr>
          <w:sz w:val="28"/>
          <w:szCs w:val="28"/>
        </w:rPr>
        <w:t>обслуговування</w:t>
      </w:r>
      <w:proofErr w:type="spellEnd"/>
      <w:r w:rsidRPr="00F771BF">
        <w:rPr>
          <w:sz w:val="28"/>
          <w:szCs w:val="28"/>
        </w:rPr>
        <w:t xml:space="preserve"> маршруту».</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F771BF">
        <w:rPr>
          <w:color w:val="000000"/>
          <w:sz w:val="28"/>
          <w:szCs w:val="28"/>
          <w:lang w:val="uk-UA"/>
        </w:rPr>
        <w:t xml:space="preserve">1.7. До участі в конкурсі не допускається перевізник - претендент, який: </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bookmarkStart w:id="0" w:name="45"/>
      <w:bookmarkEnd w:id="0"/>
      <w:r w:rsidRPr="00F771BF">
        <w:rPr>
          <w:color w:val="000000"/>
          <w:sz w:val="28"/>
          <w:szCs w:val="28"/>
          <w:lang w:val="uk-UA"/>
        </w:rPr>
        <w:t xml:space="preserve">1.7.1. подав до участі в конкурсі неналежним чином оформлені документи чи не в повному обсязі, а також такі, що містять недостовірну інформацію; </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bookmarkStart w:id="1" w:name="46"/>
      <w:bookmarkEnd w:id="1"/>
      <w:r w:rsidRPr="00F771BF">
        <w:rPr>
          <w:color w:val="000000"/>
          <w:sz w:val="28"/>
          <w:szCs w:val="28"/>
          <w:lang w:val="uk-UA"/>
        </w:rPr>
        <w:t xml:space="preserve">1.7.2.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 </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bookmarkStart w:id="2" w:name="47"/>
      <w:bookmarkEnd w:id="2"/>
      <w:r w:rsidRPr="00F771BF">
        <w:rPr>
          <w:color w:val="000000"/>
          <w:sz w:val="28"/>
          <w:szCs w:val="28"/>
          <w:lang w:val="uk-UA"/>
        </w:rPr>
        <w:lastRenderedPageBreak/>
        <w:t>1.7.3. відповідно до вимог частини другої статті 45 Закону України «Про автомобільний транспорт» пропонує для використання на маршруті автобуси, переобладнані з вантажних автомобілів (інформація про призначення транспортного засобу надана заводом-виробником (його офіційним представництвом в Україні) та Головним сервісним центром МВС);</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F771BF">
        <w:rPr>
          <w:sz w:val="28"/>
          <w:szCs w:val="28"/>
          <w:lang w:val="uk-UA"/>
        </w:rPr>
        <w:t xml:space="preserve">1.7.4. не має достатньої кількості транспортних засобів для виконання перевезень, затвердженої обов'язковими умовами конкурсу, та перевезень, які </w:t>
      </w: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771BF">
        <w:rPr>
          <w:sz w:val="28"/>
          <w:szCs w:val="28"/>
          <w:lang w:val="uk-UA"/>
        </w:rPr>
        <w:t>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F771BF" w:rsidRPr="00F771BF" w:rsidRDefault="00F771BF" w:rsidP="00F771BF">
      <w:pPr>
        <w:pStyle w:val="HTML"/>
        <w:ind w:firstLine="567"/>
        <w:jc w:val="both"/>
        <w:rPr>
          <w:rFonts w:ascii="Times New Roman" w:hAnsi="Times New Roman" w:cs="Times New Roman"/>
          <w:sz w:val="28"/>
          <w:szCs w:val="28"/>
          <w:lang w:val="uk-UA"/>
        </w:rPr>
      </w:pPr>
      <w:bookmarkStart w:id="3" w:name="48"/>
      <w:bookmarkEnd w:id="3"/>
      <w:r w:rsidRPr="00F771BF">
        <w:rPr>
          <w:rFonts w:ascii="Times New Roman" w:hAnsi="Times New Roman" w:cs="Times New Roman"/>
          <w:sz w:val="28"/>
          <w:szCs w:val="28"/>
          <w:lang w:val="uk-UA"/>
        </w:rPr>
        <w:t xml:space="preserve">1.7.5. </w:t>
      </w:r>
      <w:bookmarkStart w:id="4" w:name="49"/>
      <w:bookmarkEnd w:id="4"/>
      <w:r w:rsidRPr="00F771BF">
        <w:rPr>
          <w:rFonts w:ascii="Times New Roman" w:hAnsi="Times New Roman" w:cs="Times New Roman"/>
          <w:sz w:val="28"/>
          <w:szCs w:val="28"/>
          <w:lang w:val="uk-UA"/>
        </w:rPr>
        <w:t xml:space="preserve">має несплачені штрафні санкції, накладені </w:t>
      </w:r>
      <w:proofErr w:type="spellStart"/>
      <w:r w:rsidRPr="00F771BF">
        <w:rPr>
          <w:rFonts w:ascii="Times New Roman" w:hAnsi="Times New Roman" w:cs="Times New Roman"/>
          <w:sz w:val="28"/>
          <w:szCs w:val="28"/>
          <w:lang w:val="uk-UA"/>
        </w:rPr>
        <w:t>Укртрансбезпекою</w:t>
      </w:r>
      <w:proofErr w:type="spellEnd"/>
      <w:r w:rsidRPr="00F771BF">
        <w:rPr>
          <w:rFonts w:ascii="Times New Roman" w:hAnsi="Times New Roman" w:cs="Times New Roman"/>
          <w:sz w:val="28"/>
          <w:szCs w:val="28"/>
          <w:lang w:val="uk-UA"/>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F771BF" w:rsidRPr="00F771BF" w:rsidRDefault="00F771BF" w:rsidP="00F771BF">
      <w:pPr>
        <w:pStyle w:val="HTML"/>
        <w:ind w:firstLine="567"/>
        <w:jc w:val="both"/>
        <w:rPr>
          <w:rFonts w:ascii="Times New Roman" w:hAnsi="Times New Roman" w:cs="Times New Roman"/>
          <w:sz w:val="28"/>
          <w:szCs w:val="28"/>
          <w:lang w:val="uk-UA"/>
        </w:rPr>
      </w:pPr>
      <w:r w:rsidRPr="00F771BF">
        <w:rPr>
          <w:rFonts w:ascii="Times New Roman" w:hAnsi="Times New Roman" w:cs="Times New Roman"/>
          <w:sz w:val="28"/>
          <w:szCs w:val="28"/>
          <w:lang w:val="uk-UA"/>
        </w:rPr>
        <w:t xml:space="preserve">1.7.6.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 </w:t>
      </w:r>
    </w:p>
    <w:p w:rsidR="00F771BF" w:rsidRPr="00F771BF" w:rsidRDefault="00F771BF" w:rsidP="00F771BF">
      <w:pPr>
        <w:pStyle w:val="HTML"/>
        <w:ind w:firstLine="567"/>
        <w:jc w:val="both"/>
        <w:rPr>
          <w:rFonts w:ascii="Times New Roman" w:hAnsi="Times New Roman" w:cs="Times New Roman"/>
          <w:color w:val="auto"/>
          <w:sz w:val="28"/>
          <w:szCs w:val="28"/>
          <w:lang w:val="uk-UA"/>
        </w:rPr>
      </w:pPr>
      <w:r w:rsidRPr="00F771BF">
        <w:rPr>
          <w:rFonts w:ascii="Times New Roman" w:hAnsi="Times New Roman" w:cs="Times New Roman"/>
          <w:color w:val="auto"/>
          <w:sz w:val="28"/>
          <w:szCs w:val="28"/>
          <w:lang w:val="uk-UA"/>
        </w:rPr>
        <w:t>1.7.7. подав до участі в конкурсі більшу кількість автобусів, ніж це передбачено умовами конкурсу;</w:t>
      </w:r>
    </w:p>
    <w:p w:rsidR="00F771BF" w:rsidRPr="00F771BF" w:rsidRDefault="00F771BF" w:rsidP="00F771BF">
      <w:pPr>
        <w:pStyle w:val="HTML"/>
        <w:ind w:firstLine="567"/>
        <w:jc w:val="both"/>
        <w:rPr>
          <w:rFonts w:ascii="Times New Roman" w:hAnsi="Times New Roman" w:cs="Times New Roman"/>
          <w:color w:val="auto"/>
          <w:sz w:val="28"/>
          <w:szCs w:val="28"/>
          <w:lang w:val="uk-UA"/>
        </w:rPr>
      </w:pPr>
      <w:r w:rsidRPr="00F771BF">
        <w:rPr>
          <w:rFonts w:ascii="Times New Roman" w:hAnsi="Times New Roman" w:cs="Times New Roman"/>
          <w:color w:val="auto"/>
          <w:sz w:val="28"/>
          <w:szCs w:val="28"/>
          <w:lang w:val="uk-UA"/>
        </w:rPr>
        <w:t>1.7.8.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p>
    <w:p w:rsidR="00F771BF" w:rsidRPr="00F771BF" w:rsidRDefault="00F771BF" w:rsidP="00F771BF">
      <w:pPr>
        <w:pStyle w:val="rvps2"/>
        <w:shd w:val="clear" w:color="auto" w:fill="FFFFFF"/>
        <w:spacing w:before="0" w:beforeAutospacing="0" w:after="0" w:afterAutospacing="0"/>
        <w:ind w:firstLine="567"/>
        <w:jc w:val="both"/>
        <w:rPr>
          <w:rFonts w:eastAsia="Courier New"/>
          <w:sz w:val="28"/>
          <w:szCs w:val="28"/>
          <w:lang w:val="uk-UA"/>
        </w:rPr>
      </w:pPr>
      <w:r w:rsidRPr="00F771BF">
        <w:rPr>
          <w:rFonts w:eastAsia="Courier New"/>
          <w:sz w:val="28"/>
          <w:szCs w:val="28"/>
          <w:lang w:val="uk-UA"/>
        </w:rPr>
        <w:t>1.8. У разі відсутності у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p>
    <w:p w:rsidR="00F771BF" w:rsidRPr="00F771BF" w:rsidRDefault="00F771BF" w:rsidP="00F771BF">
      <w:pPr>
        <w:pStyle w:val="rvps2"/>
        <w:shd w:val="clear" w:color="auto" w:fill="FFFFFF"/>
        <w:spacing w:before="0" w:beforeAutospacing="0" w:after="0" w:afterAutospacing="0"/>
        <w:ind w:firstLine="567"/>
        <w:jc w:val="both"/>
        <w:rPr>
          <w:rFonts w:eastAsia="Courier New"/>
          <w:sz w:val="28"/>
          <w:szCs w:val="28"/>
          <w:lang w:val="uk-UA"/>
        </w:rPr>
      </w:pPr>
      <w:bookmarkStart w:id="5" w:name="n608"/>
      <w:bookmarkEnd w:id="5"/>
      <w:r w:rsidRPr="00F771BF">
        <w:rPr>
          <w:rFonts w:eastAsia="Courier New"/>
          <w:sz w:val="28"/>
          <w:szCs w:val="28"/>
          <w:lang w:val="uk-UA"/>
        </w:rPr>
        <w:t xml:space="preserve">1.9.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proofErr w:type="spellStart"/>
      <w:r w:rsidRPr="00F771BF">
        <w:rPr>
          <w:rFonts w:eastAsia="Courier New"/>
          <w:sz w:val="28"/>
          <w:szCs w:val="28"/>
          <w:lang w:val="uk-UA"/>
        </w:rPr>
        <w:t>пасажиромісткістю</w:t>
      </w:r>
      <w:proofErr w:type="spellEnd"/>
      <w:r w:rsidRPr="00F771BF">
        <w:rPr>
          <w:rFonts w:eastAsia="Courier New"/>
          <w:sz w:val="28"/>
          <w:szCs w:val="28"/>
          <w:lang w:val="uk-UA"/>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F771BF" w:rsidRPr="00F771BF" w:rsidRDefault="00F771BF" w:rsidP="00F771BF">
      <w:pPr>
        <w:pStyle w:val="rvps2"/>
        <w:shd w:val="clear" w:color="auto" w:fill="FFFFFF"/>
        <w:spacing w:before="0" w:beforeAutospacing="0" w:after="0" w:afterAutospacing="0"/>
        <w:ind w:firstLine="567"/>
        <w:jc w:val="both"/>
        <w:rPr>
          <w:rFonts w:eastAsia="Courier New"/>
          <w:sz w:val="28"/>
          <w:szCs w:val="28"/>
          <w:lang w:val="uk-UA"/>
        </w:rPr>
      </w:pPr>
      <w:bookmarkStart w:id="6" w:name="n609"/>
      <w:bookmarkEnd w:id="6"/>
      <w:r w:rsidRPr="00F771BF">
        <w:rPr>
          <w:rFonts w:eastAsia="Courier New"/>
          <w:sz w:val="28"/>
          <w:szCs w:val="28"/>
          <w:lang w:val="uk-UA"/>
        </w:rPr>
        <w:t>1.10. Договір з переможцем конкурсу органи місцевого самоврядування укладають  на термін від трьох до п'яти років.</w:t>
      </w:r>
    </w:p>
    <w:p w:rsidR="00F771BF" w:rsidRPr="00F771BF" w:rsidRDefault="00F771BF" w:rsidP="00F771BF">
      <w:pPr>
        <w:pStyle w:val="rvps2"/>
        <w:shd w:val="clear" w:color="auto" w:fill="FFFFFF"/>
        <w:spacing w:before="0" w:beforeAutospacing="0" w:after="0" w:afterAutospacing="0"/>
        <w:ind w:firstLine="567"/>
        <w:jc w:val="both"/>
        <w:rPr>
          <w:rFonts w:eastAsia="Courier New"/>
          <w:sz w:val="28"/>
          <w:szCs w:val="28"/>
          <w:lang w:val="uk-UA"/>
        </w:rPr>
      </w:pPr>
      <w:bookmarkStart w:id="7" w:name="n610"/>
      <w:bookmarkEnd w:id="7"/>
      <w:r w:rsidRPr="00F771BF">
        <w:rPr>
          <w:rFonts w:eastAsia="Courier New"/>
          <w:sz w:val="28"/>
          <w:szCs w:val="28"/>
          <w:lang w:val="uk-UA"/>
        </w:rPr>
        <w:lastRenderedPageBreak/>
        <w:t>1.11. Договір з переможцем конкурсу у разі відсутності в нього автобусів, що відповідають умовам конкурсу, органи місцевого самоврядування укладають на один рік.</w:t>
      </w:r>
    </w:p>
    <w:p w:rsidR="00F771BF" w:rsidRPr="00F771BF" w:rsidRDefault="00F771BF" w:rsidP="00F771BF">
      <w:pPr>
        <w:pStyle w:val="rvps2"/>
        <w:shd w:val="clear" w:color="auto" w:fill="FFFFFF"/>
        <w:spacing w:before="0" w:beforeAutospacing="0" w:after="0" w:afterAutospacing="0"/>
        <w:ind w:firstLine="567"/>
        <w:jc w:val="both"/>
        <w:rPr>
          <w:rFonts w:eastAsia="Courier New"/>
          <w:sz w:val="28"/>
          <w:szCs w:val="28"/>
          <w:lang w:val="uk-UA"/>
        </w:rPr>
      </w:pPr>
      <w:bookmarkStart w:id="8" w:name="n611"/>
      <w:bookmarkStart w:id="9" w:name="n612"/>
      <w:bookmarkEnd w:id="8"/>
      <w:bookmarkEnd w:id="9"/>
      <w:r w:rsidRPr="00F771BF">
        <w:rPr>
          <w:rFonts w:eastAsia="Courier New"/>
          <w:sz w:val="28"/>
          <w:szCs w:val="28"/>
          <w:lang w:val="uk-UA"/>
        </w:rPr>
        <w:t>1.12. Автомобільний перевізник - переможець конкурсу повинен самостійно забезпечувати перевезення.</w:t>
      </w:r>
    </w:p>
    <w:p w:rsidR="00F771BF" w:rsidRPr="00F771BF" w:rsidRDefault="00F771BF" w:rsidP="00F771BF">
      <w:pPr>
        <w:pStyle w:val="HTML"/>
        <w:ind w:firstLine="567"/>
        <w:jc w:val="both"/>
        <w:rPr>
          <w:rFonts w:ascii="Times New Roman" w:eastAsia="Courier New" w:hAnsi="Times New Roman" w:cs="Times New Roman"/>
          <w:color w:val="auto"/>
          <w:sz w:val="28"/>
          <w:szCs w:val="28"/>
        </w:rPr>
      </w:pPr>
    </w:p>
    <w:p w:rsidR="00F771BF" w:rsidRPr="00F771BF" w:rsidRDefault="00F771BF" w:rsidP="00F771BF">
      <w:pPr>
        <w:shd w:val="clear" w:color="auto" w:fill="FFFFFF"/>
        <w:autoSpaceDE w:val="0"/>
        <w:autoSpaceDN w:val="0"/>
        <w:adjustRightInd w:val="0"/>
        <w:ind w:firstLine="567"/>
        <w:jc w:val="both"/>
        <w:rPr>
          <w:sz w:val="28"/>
          <w:szCs w:val="28"/>
          <w:lang w:val="uk-UA"/>
        </w:rPr>
      </w:pPr>
      <w:r w:rsidRPr="00F771BF">
        <w:rPr>
          <w:color w:val="000000"/>
          <w:sz w:val="28"/>
          <w:szCs w:val="28"/>
          <w:lang w:val="uk-UA"/>
        </w:rPr>
        <w:t>2. Перелік об'єктів конкурсу наведений у додатку до Умов проведення конкурсу з перевезення пасажирів на автобусних маршрутах загального користування Первомайської міської територіальної громади.</w:t>
      </w:r>
    </w:p>
    <w:p w:rsidR="00F771BF" w:rsidRPr="00F771BF" w:rsidRDefault="00F771BF" w:rsidP="00F771BF">
      <w:pPr>
        <w:shd w:val="clear" w:color="auto" w:fill="FFFFFF"/>
        <w:autoSpaceDE w:val="0"/>
        <w:autoSpaceDN w:val="0"/>
        <w:adjustRightInd w:val="0"/>
        <w:ind w:firstLine="567"/>
        <w:jc w:val="both"/>
        <w:rPr>
          <w:bCs/>
          <w:color w:val="000000"/>
          <w:sz w:val="28"/>
          <w:szCs w:val="28"/>
          <w:lang w:val="uk-UA"/>
        </w:rPr>
      </w:pPr>
    </w:p>
    <w:p w:rsidR="00F771BF" w:rsidRPr="00F771BF" w:rsidRDefault="00F771BF" w:rsidP="00F771BF">
      <w:pPr>
        <w:shd w:val="clear" w:color="auto" w:fill="FFFFFF"/>
        <w:autoSpaceDE w:val="0"/>
        <w:autoSpaceDN w:val="0"/>
        <w:adjustRightInd w:val="0"/>
        <w:ind w:firstLine="567"/>
        <w:jc w:val="both"/>
        <w:rPr>
          <w:sz w:val="28"/>
          <w:szCs w:val="28"/>
          <w:lang w:val="uk-UA"/>
        </w:rPr>
      </w:pPr>
      <w:r w:rsidRPr="00F771BF">
        <w:rPr>
          <w:bCs/>
          <w:color w:val="000000"/>
          <w:sz w:val="28"/>
          <w:szCs w:val="28"/>
          <w:lang w:val="uk-UA"/>
        </w:rPr>
        <w:t xml:space="preserve">3. Подання документів для участі у конкурсі здійснюється відповідно до розділу «Подання документів для участі у конкурсі» Постанови Кабінету Міністрів України від </w:t>
      </w:r>
      <w:r w:rsidRPr="00F771BF">
        <w:rPr>
          <w:color w:val="000000"/>
          <w:sz w:val="28"/>
          <w:szCs w:val="28"/>
          <w:lang w:val="uk-UA"/>
        </w:rPr>
        <w:t xml:space="preserve">03.12.2008 року № 1081 </w:t>
      </w:r>
      <w:r w:rsidRPr="00F771BF">
        <w:rPr>
          <w:sz w:val="28"/>
          <w:szCs w:val="28"/>
          <w:lang w:val="uk-UA"/>
        </w:rPr>
        <w:t xml:space="preserve">Про затвердження Порядку проведення конкурсу з перевезення пасажирів на автобусному маршруті загального користування» зі змінами та доповненнями. </w:t>
      </w:r>
    </w:p>
    <w:p w:rsidR="00F771BF" w:rsidRPr="00F771BF" w:rsidRDefault="00F771BF" w:rsidP="00F771BF">
      <w:pPr>
        <w:shd w:val="clear" w:color="auto" w:fill="FFFFFF"/>
        <w:autoSpaceDE w:val="0"/>
        <w:autoSpaceDN w:val="0"/>
        <w:adjustRightInd w:val="0"/>
        <w:ind w:firstLine="567"/>
        <w:jc w:val="both"/>
        <w:rPr>
          <w:sz w:val="28"/>
          <w:szCs w:val="28"/>
          <w:lang w:val="uk-UA"/>
        </w:rPr>
      </w:pPr>
    </w:p>
    <w:p w:rsidR="00F771BF" w:rsidRPr="00F771BF" w:rsidRDefault="00F771BF" w:rsidP="00F771BF">
      <w:pPr>
        <w:shd w:val="clear" w:color="auto" w:fill="FFFFFF"/>
        <w:autoSpaceDE w:val="0"/>
        <w:autoSpaceDN w:val="0"/>
        <w:adjustRightInd w:val="0"/>
        <w:ind w:firstLine="567"/>
        <w:jc w:val="both"/>
        <w:rPr>
          <w:sz w:val="28"/>
          <w:szCs w:val="28"/>
          <w:lang w:val="uk-UA"/>
        </w:rPr>
      </w:pPr>
      <w:r w:rsidRPr="00F771BF">
        <w:rPr>
          <w:sz w:val="28"/>
          <w:szCs w:val="28"/>
          <w:lang w:val="uk-UA"/>
        </w:rPr>
        <w:t xml:space="preserve">3.1. </w:t>
      </w:r>
      <w:r w:rsidRPr="00F771BF">
        <w:rPr>
          <w:sz w:val="28"/>
          <w:szCs w:val="28"/>
        </w:rPr>
        <w:t xml:space="preserve">Для </w:t>
      </w:r>
      <w:proofErr w:type="spellStart"/>
      <w:r w:rsidRPr="00F771BF">
        <w:rPr>
          <w:sz w:val="28"/>
          <w:szCs w:val="28"/>
        </w:rPr>
        <w:t>участі</w:t>
      </w:r>
      <w:proofErr w:type="spellEnd"/>
      <w:r w:rsidRPr="00F771BF">
        <w:rPr>
          <w:sz w:val="28"/>
          <w:szCs w:val="28"/>
        </w:rPr>
        <w:t xml:space="preserve"> у </w:t>
      </w:r>
      <w:proofErr w:type="spellStart"/>
      <w:r w:rsidRPr="00F771BF">
        <w:rPr>
          <w:sz w:val="28"/>
          <w:szCs w:val="28"/>
        </w:rPr>
        <w:t>конкурсі</w:t>
      </w:r>
      <w:proofErr w:type="spellEnd"/>
      <w:r w:rsidRPr="00F771BF">
        <w:rPr>
          <w:sz w:val="28"/>
          <w:szCs w:val="28"/>
        </w:rPr>
        <w:t xml:space="preserve"> </w:t>
      </w:r>
      <w:proofErr w:type="spellStart"/>
      <w:r w:rsidRPr="00F771BF">
        <w:rPr>
          <w:sz w:val="28"/>
          <w:szCs w:val="28"/>
        </w:rPr>
        <w:t>перевізник</w:t>
      </w:r>
      <w:proofErr w:type="spellEnd"/>
      <w:r w:rsidRPr="00F771BF">
        <w:rPr>
          <w:sz w:val="28"/>
          <w:szCs w:val="28"/>
        </w:rPr>
        <w:t xml:space="preserve">- претендент </w:t>
      </w:r>
      <w:proofErr w:type="spellStart"/>
      <w:r w:rsidRPr="00F771BF">
        <w:rPr>
          <w:sz w:val="28"/>
          <w:szCs w:val="28"/>
        </w:rPr>
        <w:t>подає</w:t>
      </w:r>
      <w:proofErr w:type="spellEnd"/>
      <w:r w:rsidRPr="00F771BF">
        <w:rPr>
          <w:sz w:val="28"/>
          <w:szCs w:val="28"/>
        </w:rPr>
        <w:t xml:space="preserve"> </w:t>
      </w:r>
      <w:proofErr w:type="spellStart"/>
      <w:r w:rsidRPr="00F771BF">
        <w:rPr>
          <w:sz w:val="28"/>
          <w:szCs w:val="28"/>
        </w:rPr>
        <w:t>окремо</w:t>
      </w:r>
      <w:proofErr w:type="spellEnd"/>
      <w:r w:rsidRPr="00F771BF">
        <w:rPr>
          <w:sz w:val="28"/>
          <w:szCs w:val="28"/>
        </w:rPr>
        <w:t xml:space="preserve"> </w:t>
      </w:r>
      <w:proofErr w:type="spellStart"/>
      <w:r w:rsidRPr="00F771BF">
        <w:rPr>
          <w:sz w:val="28"/>
          <w:szCs w:val="28"/>
        </w:rPr>
        <w:t>щодо</w:t>
      </w:r>
      <w:proofErr w:type="spellEnd"/>
      <w:r w:rsidRPr="00F771BF">
        <w:rPr>
          <w:sz w:val="28"/>
          <w:szCs w:val="28"/>
        </w:rPr>
        <w:t xml:space="preserve"> кожного </w:t>
      </w:r>
      <w:proofErr w:type="spellStart"/>
      <w:r w:rsidRPr="00F771BF">
        <w:rPr>
          <w:sz w:val="28"/>
          <w:szCs w:val="28"/>
        </w:rPr>
        <w:t>об’єкта</w:t>
      </w:r>
      <w:proofErr w:type="spellEnd"/>
      <w:r w:rsidRPr="00F771BF">
        <w:rPr>
          <w:sz w:val="28"/>
          <w:szCs w:val="28"/>
        </w:rPr>
        <w:t xml:space="preserve"> конкурсу </w:t>
      </w:r>
      <w:proofErr w:type="spellStart"/>
      <w:r w:rsidRPr="00F771BF">
        <w:rPr>
          <w:sz w:val="28"/>
          <w:szCs w:val="28"/>
        </w:rPr>
        <w:t>документи</w:t>
      </w:r>
      <w:proofErr w:type="spellEnd"/>
      <w:r w:rsidRPr="00F771BF">
        <w:rPr>
          <w:sz w:val="28"/>
          <w:szCs w:val="28"/>
        </w:rPr>
        <w:t xml:space="preserve">, </w:t>
      </w:r>
      <w:proofErr w:type="spellStart"/>
      <w:r w:rsidRPr="00F771BF">
        <w:rPr>
          <w:sz w:val="28"/>
          <w:szCs w:val="28"/>
        </w:rPr>
        <w:t>визначені</w:t>
      </w:r>
      <w:proofErr w:type="spellEnd"/>
      <w:r w:rsidRPr="00F771BF">
        <w:rPr>
          <w:sz w:val="28"/>
          <w:szCs w:val="28"/>
        </w:rPr>
        <w:t xml:space="preserve"> </w:t>
      </w:r>
      <w:proofErr w:type="spellStart"/>
      <w:r w:rsidRPr="00F771BF">
        <w:rPr>
          <w:sz w:val="28"/>
          <w:szCs w:val="28"/>
        </w:rPr>
        <w:t>статтею</w:t>
      </w:r>
      <w:proofErr w:type="spellEnd"/>
      <w:r w:rsidRPr="00F771BF">
        <w:rPr>
          <w:sz w:val="28"/>
          <w:szCs w:val="28"/>
        </w:rPr>
        <w:t xml:space="preserve"> 46 Закону України «Про </w:t>
      </w:r>
      <w:proofErr w:type="spellStart"/>
      <w:r w:rsidRPr="00F771BF">
        <w:rPr>
          <w:sz w:val="28"/>
          <w:szCs w:val="28"/>
        </w:rPr>
        <w:t>автомобільний</w:t>
      </w:r>
      <w:proofErr w:type="spellEnd"/>
      <w:r w:rsidRPr="00F771BF">
        <w:rPr>
          <w:sz w:val="28"/>
          <w:szCs w:val="28"/>
        </w:rPr>
        <w:t xml:space="preserve"> транспорт», за формою </w:t>
      </w:r>
      <w:proofErr w:type="spellStart"/>
      <w:r w:rsidRPr="00F771BF">
        <w:rPr>
          <w:sz w:val="28"/>
          <w:szCs w:val="28"/>
        </w:rPr>
        <w:t>згідно</w:t>
      </w:r>
      <w:proofErr w:type="spellEnd"/>
      <w:r w:rsidRPr="00F771BF">
        <w:rPr>
          <w:sz w:val="28"/>
          <w:szCs w:val="28"/>
        </w:rPr>
        <w:t xml:space="preserve"> з </w:t>
      </w:r>
      <w:proofErr w:type="spellStart"/>
      <w:r w:rsidRPr="00F771BF">
        <w:rPr>
          <w:sz w:val="28"/>
          <w:szCs w:val="28"/>
        </w:rPr>
        <w:t>додатками</w:t>
      </w:r>
      <w:proofErr w:type="spellEnd"/>
      <w:r w:rsidRPr="00F771BF">
        <w:rPr>
          <w:sz w:val="28"/>
          <w:szCs w:val="28"/>
        </w:rPr>
        <w:t xml:space="preserve"> 1-</w:t>
      </w:r>
      <w:r w:rsidRPr="00F771BF">
        <w:rPr>
          <w:sz w:val="28"/>
          <w:szCs w:val="28"/>
          <w:lang w:val="uk-UA"/>
        </w:rPr>
        <w:t xml:space="preserve"> </w:t>
      </w:r>
      <w:r w:rsidRPr="00F771BF">
        <w:rPr>
          <w:sz w:val="28"/>
          <w:szCs w:val="28"/>
        </w:rPr>
        <w:t>4 Порядку</w:t>
      </w:r>
      <w:r w:rsidRPr="00F771BF">
        <w:rPr>
          <w:sz w:val="28"/>
          <w:szCs w:val="28"/>
          <w:lang w:val="uk-UA"/>
        </w:rPr>
        <w:t xml:space="preserve"> №1081.</w:t>
      </w:r>
    </w:p>
    <w:p w:rsidR="00F771BF" w:rsidRPr="00F771BF" w:rsidRDefault="00F771BF" w:rsidP="00F771BF">
      <w:pPr>
        <w:pStyle w:val="aa"/>
        <w:ind w:firstLine="567"/>
        <w:rPr>
          <w:sz w:val="28"/>
          <w:szCs w:val="28"/>
          <w:lang w:val="uk-UA"/>
        </w:rPr>
      </w:pPr>
    </w:p>
    <w:p w:rsidR="00F771BF" w:rsidRPr="00F771BF" w:rsidRDefault="00F771BF" w:rsidP="00F7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F771BF">
        <w:rPr>
          <w:bCs/>
          <w:sz w:val="28"/>
          <w:szCs w:val="28"/>
          <w:lang w:val="uk-UA"/>
        </w:rPr>
        <w:t>4. Умови перевезень пасажирів пільгових категорій:</w:t>
      </w:r>
    </w:p>
    <w:p w:rsidR="00F771BF" w:rsidRPr="00F771BF" w:rsidRDefault="00F771BF" w:rsidP="00F771BF">
      <w:pPr>
        <w:ind w:firstLine="567"/>
        <w:jc w:val="both"/>
        <w:rPr>
          <w:sz w:val="28"/>
          <w:szCs w:val="28"/>
          <w:lang w:val="uk-UA"/>
        </w:rPr>
      </w:pPr>
      <w:r w:rsidRPr="00F771BF">
        <w:rPr>
          <w:sz w:val="28"/>
          <w:szCs w:val="28"/>
          <w:lang w:val="uk-UA"/>
        </w:rPr>
        <w:t>4.1. Пільгові перевезення пасажирів, які відповідно до чинного законодавства України користуються такими правами, забезпечують автомобільні перевізники, які здійснюють перевезення пасажирів на автобусних маршрутах загального користування.</w:t>
      </w:r>
    </w:p>
    <w:p w:rsidR="00F771BF" w:rsidRPr="00F771BF" w:rsidRDefault="00F771BF" w:rsidP="00F771BF">
      <w:pPr>
        <w:widowControl w:val="0"/>
        <w:shd w:val="clear" w:color="auto" w:fill="FFFFFF"/>
        <w:autoSpaceDE w:val="0"/>
        <w:autoSpaceDN w:val="0"/>
        <w:adjustRightInd w:val="0"/>
        <w:ind w:firstLine="567"/>
        <w:jc w:val="both"/>
        <w:rPr>
          <w:sz w:val="28"/>
          <w:szCs w:val="28"/>
          <w:lang w:val="uk-UA"/>
        </w:rPr>
      </w:pPr>
      <w:r w:rsidRPr="00F771BF">
        <w:rPr>
          <w:spacing w:val="-8"/>
          <w:sz w:val="28"/>
          <w:szCs w:val="28"/>
          <w:lang w:val="uk-UA"/>
        </w:rPr>
        <w:t xml:space="preserve">4.2. Автомобільні перевізники </w:t>
      </w:r>
      <w:r w:rsidRPr="00F771BF">
        <w:rPr>
          <w:sz w:val="28"/>
          <w:szCs w:val="28"/>
          <w:lang w:val="uk-UA"/>
        </w:rPr>
        <w:t>здійснюють перевезення пасажирів в межах Первомайської міської територіальної громади, яким надається право безоплатного проїзду в автобусах загального користування згідно Законів України «Про державний бюджет України», «Про статус ветеранів війни, гарантії їх соціального захисту» від 22.10.1993 №3551-ХІІ, «Про основні засади соціального захисту ветеранів праці та інших громадян похилого віку України» від 16.12.1993 №3721-ХІІ, «Про статус і соціальний захист громадян, які постраждали внаслідок Чорнобильської катастрофи» від 28.02.1991 №796-ХІІ,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 203/98-ВР, «Про соціальний і правовий захист військовослужбовців та членів їх сімей» від 20.12.1991р. №2011-ХІІ, «Про охорону дитинства» від 26.04.2001 №2402-ІІІ, Постанови Кабінету Міністрів України від 05.04.1994 № 226 «Про поліпшення виховання, навчання, соціального захисту та матеріального забезпечення дітей- сиріт і дітей, позбавлених батьківського піклування» та відповідних рішень міської ради.</w:t>
      </w:r>
    </w:p>
    <w:p w:rsidR="00F771BF" w:rsidRPr="00F771BF" w:rsidRDefault="00F771BF" w:rsidP="00F771BF">
      <w:pPr>
        <w:ind w:firstLine="567"/>
        <w:jc w:val="both"/>
        <w:rPr>
          <w:sz w:val="28"/>
          <w:szCs w:val="28"/>
          <w:lang w:val="uk-UA"/>
        </w:rPr>
      </w:pPr>
      <w:r w:rsidRPr="00F771BF">
        <w:rPr>
          <w:sz w:val="28"/>
          <w:szCs w:val="28"/>
          <w:lang w:val="uk-UA"/>
        </w:rPr>
        <w:lastRenderedPageBreak/>
        <w:t>4.3. Автомобільному перевізнику, який здійснює перевезення пасажирів на автобусних маршрутах загального користування, забороняється відмовлятися від пільгового перевезення, крім випадків, передбачених законом.</w:t>
      </w:r>
    </w:p>
    <w:p w:rsidR="003B79B7" w:rsidRPr="00941FA2" w:rsidRDefault="00F771BF" w:rsidP="00F771BF">
      <w:pPr>
        <w:ind w:firstLine="567"/>
        <w:jc w:val="both"/>
        <w:rPr>
          <w:sz w:val="28"/>
          <w:szCs w:val="28"/>
          <w:lang w:val="uk-UA"/>
        </w:rPr>
      </w:pPr>
      <w:r w:rsidRPr="00F771BF">
        <w:rPr>
          <w:sz w:val="28"/>
          <w:szCs w:val="28"/>
          <w:lang w:val="uk-UA"/>
        </w:rPr>
        <w:t>Безпідставна відмова від пільгового перевезення тягне за собою відповідальність згідно із законом.</w:t>
      </w:r>
      <w:r>
        <w:rPr>
          <w:sz w:val="28"/>
          <w:szCs w:val="28"/>
          <w:lang w:val="uk-UA"/>
        </w:rPr>
        <w:t xml:space="preserve"> </w:t>
      </w:r>
    </w:p>
    <w:p w:rsidR="003B79B7" w:rsidRPr="00941FA2" w:rsidRDefault="003B79B7">
      <w:pPr>
        <w:jc w:val="center"/>
        <w:rPr>
          <w:sz w:val="28"/>
          <w:szCs w:val="28"/>
          <w:lang w:val="uk-UA"/>
        </w:rPr>
        <w:sectPr w:rsidR="003B79B7" w:rsidRPr="00941FA2" w:rsidSect="00253A7D">
          <w:headerReference w:type="first" r:id="rId9"/>
          <w:pgSz w:w="12240" w:h="15840"/>
          <w:pgMar w:top="1134" w:right="567" w:bottom="1134" w:left="1701" w:header="720" w:footer="720" w:gutter="0"/>
          <w:cols w:space="720"/>
          <w:titlePg/>
          <w:docGrid w:linePitch="326"/>
        </w:sectPr>
      </w:pPr>
    </w:p>
    <w:p w:rsidR="003B79B7" w:rsidRDefault="00FB1C7A">
      <w:pPr>
        <w:jc w:val="center"/>
      </w:pPr>
      <w:r>
        <w:rPr>
          <w:lang w:val="uk-UA"/>
        </w:rPr>
        <w:lastRenderedPageBreak/>
        <w:t xml:space="preserve">   </w:t>
      </w:r>
      <w:proofErr w:type="spellStart"/>
      <w:r>
        <w:t>Перелік</w:t>
      </w:r>
      <w:proofErr w:type="spellEnd"/>
      <w:r>
        <w:t xml:space="preserve"> </w:t>
      </w:r>
      <w:proofErr w:type="spellStart"/>
      <w:r>
        <w:t>об’єктів</w:t>
      </w:r>
      <w:proofErr w:type="spellEnd"/>
      <w:r>
        <w:t xml:space="preserve"> конкурсу з </w:t>
      </w:r>
      <w:proofErr w:type="spellStart"/>
      <w:r>
        <w:t>перевезення</w:t>
      </w:r>
      <w:proofErr w:type="spellEnd"/>
      <w:r>
        <w:t xml:space="preserve"> </w:t>
      </w:r>
      <w:proofErr w:type="spellStart"/>
      <w:r>
        <w:t>пасажирів</w:t>
      </w:r>
      <w:proofErr w:type="spellEnd"/>
      <w:r>
        <w:t xml:space="preserve">  </w:t>
      </w:r>
    </w:p>
    <w:p w:rsidR="00F771BF" w:rsidRDefault="00FB1C7A">
      <w:pPr>
        <w:jc w:val="center"/>
      </w:pPr>
      <w:r>
        <w:t xml:space="preserve">на </w:t>
      </w:r>
      <w:proofErr w:type="spellStart"/>
      <w:r>
        <w:t>автобусних</w:t>
      </w:r>
      <w:proofErr w:type="spellEnd"/>
      <w:r>
        <w:t xml:space="preserve"> маршрутах загального користування </w:t>
      </w:r>
      <w:proofErr w:type="spellStart"/>
      <w:r>
        <w:t>Первомайської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p>
    <w:p w:rsidR="003B79B7" w:rsidRPr="00F771BF" w:rsidRDefault="00F771BF">
      <w:pPr>
        <w:jc w:val="center"/>
        <w:rPr>
          <w:lang w:val="uk-UA"/>
        </w:rPr>
      </w:pPr>
      <w:r>
        <w:rPr>
          <w:lang w:val="uk-UA"/>
        </w:rPr>
        <w:t xml:space="preserve"> (</w:t>
      </w:r>
      <w:r w:rsidRPr="00463E72">
        <w:rPr>
          <w:i/>
          <w:lang w:val="uk-UA"/>
        </w:rPr>
        <w:t>згідно</w:t>
      </w:r>
      <w:r w:rsidR="00D44A22" w:rsidRPr="00463E72">
        <w:rPr>
          <w:i/>
          <w:lang w:val="uk-UA"/>
        </w:rPr>
        <w:t xml:space="preserve"> </w:t>
      </w:r>
      <w:r w:rsidRPr="00463E72">
        <w:rPr>
          <w:i/>
          <w:lang w:val="uk-UA"/>
        </w:rPr>
        <w:t>рішення виконавчого комітету міської ради від 20.03.2025 №</w:t>
      </w:r>
      <w:r w:rsidR="00D44A22" w:rsidRPr="00463E72">
        <w:rPr>
          <w:i/>
          <w:lang w:val="uk-UA"/>
        </w:rPr>
        <w:t>133</w:t>
      </w:r>
      <w:r>
        <w:rPr>
          <w:lang w:val="uk-UA"/>
        </w:rPr>
        <w:t>)</w:t>
      </w:r>
    </w:p>
    <w:tbl>
      <w:tblPr>
        <w:tblW w:w="13462" w:type="dxa"/>
        <w:jc w:val="center"/>
        <w:tblLayout w:type="fixed"/>
        <w:tblLook w:val="04A0" w:firstRow="1" w:lastRow="0" w:firstColumn="1" w:lastColumn="0" w:noHBand="0" w:noVBand="1"/>
      </w:tblPr>
      <w:tblGrid>
        <w:gridCol w:w="567"/>
        <w:gridCol w:w="709"/>
        <w:gridCol w:w="2268"/>
        <w:gridCol w:w="567"/>
        <w:gridCol w:w="708"/>
        <w:gridCol w:w="1276"/>
        <w:gridCol w:w="709"/>
        <w:gridCol w:w="850"/>
        <w:gridCol w:w="993"/>
        <w:gridCol w:w="850"/>
        <w:gridCol w:w="1134"/>
        <w:gridCol w:w="1134"/>
        <w:gridCol w:w="1697"/>
      </w:tblGrid>
      <w:tr w:rsidR="00200658" w:rsidRPr="006F6E1F" w:rsidTr="009555A4">
        <w:trPr>
          <w:cantSplit/>
          <w:trHeight w:val="2560"/>
          <w:jc w:val="center"/>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r w:rsidRPr="006F6E1F">
              <w:rPr>
                <w:bCs/>
                <w:color w:val="000000"/>
                <w:sz w:val="22"/>
                <w:szCs w:val="22"/>
              </w:rPr>
              <w:t>№ з/п</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r w:rsidRPr="006F6E1F">
              <w:rPr>
                <w:bCs/>
                <w:color w:val="000000"/>
                <w:sz w:val="22"/>
                <w:szCs w:val="22"/>
              </w:rPr>
              <w:t>№ пакета (</w:t>
            </w:r>
            <w:proofErr w:type="spellStart"/>
            <w:r w:rsidRPr="006F6E1F">
              <w:rPr>
                <w:bCs/>
                <w:color w:val="000000"/>
                <w:sz w:val="22"/>
                <w:szCs w:val="22"/>
              </w:rPr>
              <w:t>об’єкта</w:t>
            </w:r>
            <w:proofErr w:type="spellEnd"/>
            <w:r w:rsidRPr="006F6E1F">
              <w:rPr>
                <w:bCs/>
                <w:color w:val="000000"/>
                <w:sz w:val="22"/>
                <w:szCs w:val="22"/>
              </w:rPr>
              <w:t xml:space="preserve"> конкурсу)</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D44A22" w:rsidRDefault="00200658" w:rsidP="003925AB">
            <w:pPr>
              <w:ind w:left="113" w:right="113"/>
              <w:jc w:val="center"/>
              <w:rPr>
                <w:bCs/>
                <w:color w:val="000000"/>
                <w:sz w:val="22"/>
                <w:szCs w:val="22"/>
              </w:rPr>
            </w:pPr>
            <w:r w:rsidRPr="006F6E1F">
              <w:rPr>
                <w:bCs/>
                <w:color w:val="000000"/>
                <w:sz w:val="22"/>
                <w:szCs w:val="22"/>
              </w:rPr>
              <w:t xml:space="preserve">Номер та </w:t>
            </w:r>
            <w:proofErr w:type="spellStart"/>
            <w:r w:rsidRPr="006F6E1F">
              <w:rPr>
                <w:bCs/>
                <w:color w:val="000000"/>
                <w:sz w:val="22"/>
                <w:szCs w:val="22"/>
              </w:rPr>
              <w:t>назва</w:t>
            </w:r>
            <w:proofErr w:type="spellEnd"/>
            <w:r w:rsidRPr="006F6E1F">
              <w:rPr>
                <w:bCs/>
                <w:color w:val="000000"/>
                <w:sz w:val="22"/>
                <w:szCs w:val="22"/>
              </w:rPr>
              <w:t xml:space="preserve"> </w:t>
            </w:r>
            <w:proofErr w:type="spellStart"/>
            <w:r w:rsidRPr="006F6E1F">
              <w:rPr>
                <w:bCs/>
                <w:color w:val="000000"/>
                <w:sz w:val="22"/>
                <w:szCs w:val="22"/>
              </w:rPr>
              <w:t>маршрутів</w:t>
            </w:r>
            <w:proofErr w:type="spellEnd"/>
            <w:r w:rsidRPr="006F6E1F">
              <w:rPr>
                <w:bCs/>
                <w:color w:val="000000"/>
                <w:sz w:val="22"/>
                <w:szCs w:val="22"/>
              </w:rPr>
              <w:t xml:space="preserve">, </w:t>
            </w:r>
            <w:proofErr w:type="spellStart"/>
            <w:r w:rsidRPr="006F6E1F">
              <w:rPr>
                <w:bCs/>
                <w:color w:val="000000"/>
                <w:sz w:val="22"/>
                <w:szCs w:val="22"/>
              </w:rPr>
              <w:t>що</w:t>
            </w:r>
            <w:proofErr w:type="spellEnd"/>
            <w:r w:rsidRPr="006F6E1F">
              <w:rPr>
                <w:bCs/>
                <w:color w:val="000000"/>
                <w:sz w:val="22"/>
                <w:szCs w:val="22"/>
              </w:rPr>
              <w:t xml:space="preserve"> є </w:t>
            </w:r>
            <w:proofErr w:type="spellStart"/>
            <w:r w:rsidRPr="006F6E1F">
              <w:rPr>
                <w:bCs/>
                <w:color w:val="000000"/>
                <w:sz w:val="22"/>
                <w:szCs w:val="22"/>
              </w:rPr>
              <w:t>об’</w:t>
            </w:r>
            <w:bookmarkStart w:id="10" w:name="_GoBack"/>
            <w:bookmarkEnd w:id="10"/>
            <w:r w:rsidRPr="006F6E1F">
              <w:rPr>
                <w:bCs/>
                <w:color w:val="000000"/>
                <w:sz w:val="22"/>
                <w:szCs w:val="22"/>
              </w:rPr>
              <w:t>єктом</w:t>
            </w:r>
            <w:proofErr w:type="spellEnd"/>
            <w:r w:rsidRPr="006F6E1F">
              <w:rPr>
                <w:bCs/>
                <w:color w:val="000000"/>
                <w:sz w:val="22"/>
                <w:szCs w:val="22"/>
              </w:rPr>
              <w:t xml:space="preserve"> конкурсу</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r w:rsidRPr="006F6E1F">
              <w:rPr>
                <w:bCs/>
                <w:color w:val="000000"/>
                <w:sz w:val="22"/>
                <w:szCs w:val="22"/>
              </w:rPr>
              <w:t xml:space="preserve">№ </w:t>
            </w:r>
            <w:proofErr w:type="spellStart"/>
            <w:r w:rsidRPr="006F6E1F">
              <w:rPr>
                <w:bCs/>
                <w:color w:val="000000"/>
                <w:sz w:val="22"/>
                <w:szCs w:val="22"/>
              </w:rPr>
              <w:t>графіка</w:t>
            </w:r>
            <w:proofErr w:type="spellEnd"/>
          </w:p>
        </w:tc>
        <w:tc>
          <w:tcPr>
            <w:tcW w:w="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sz w:val="22"/>
                <w:szCs w:val="22"/>
                <w:lang w:val="uk-UA"/>
              </w:rPr>
            </w:pPr>
            <w:proofErr w:type="spellStart"/>
            <w:r w:rsidRPr="006F6E1F">
              <w:rPr>
                <w:bCs/>
                <w:color w:val="000000"/>
                <w:sz w:val="22"/>
                <w:szCs w:val="22"/>
              </w:rPr>
              <w:t>Кількість</w:t>
            </w:r>
            <w:proofErr w:type="spellEnd"/>
            <w:r w:rsidRPr="006F6E1F">
              <w:rPr>
                <w:bCs/>
                <w:color w:val="000000"/>
                <w:sz w:val="22"/>
                <w:szCs w:val="22"/>
              </w:rPr>
              <w:t xml:space="preserve"> </w:t>
            </w:r>
            <w:proofErr w:type="spellStart"/>
            <w:r w:rsidRPr="006F6E1F">
              <w:rPr>
                <w:bCs/>
                <w:color w:val="000000"/>
                <w:sz w:val="22"/>
                <w:szCs w:val="22"/>
              </w:rPr>
              <w:t>оборотних</w:t>
            </w:r>
            <w:proofErr w:type="spellEnd"/>
            <w:r w:rsidRPr="006F6E1F">
              <w:rPr>
                <w:bCs/>
                <w:color w:val="000000"/>
                <w:sz w:val="22"/>
                <w:szCs w:val="22"/>
              </w:rPr>
              <w:t xml:space="preserve"> </w:t>
            </w:r>
            <w:proofErr w:type="spellStart"/>
            <w:r w:rsidRPr="006F6E1F">
              <w:rPr>
                <w:bCs/>
                <w:color w:val="000000"/>
                <w:sz w:val="22"/>
                <w:szCs w:val="22"/>
              </w:rPr>
              <w:t>рейсів</w:t>
            </w:r>
            <w:proofErr w:type="spellEnd"/>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r w:rsidRPr="006F6E1F">
              <w:rPr>
                <w:bCs/>
                <w:color w:val="000000"/>
                <w:sz w:val="22"/>
                <w:szCs w:val="22"/>
              </w:rPr>
              <w:t xml:space="preserve">Режим </w:t>
            </w:r>
            <w:proofErr w:type="spellStart"/>
            <w:r w:rsidRPr="006F6E1F">
              <w:rPr>
                <w:bCs/>
                <w:color w:val="000000"/>
                <w:sz w:val="22"/>
                <w:szCs w:val="22"/>
              </w:rPr>
              <w:t>руху</w:t>
            </w:r>
            <w:proofErr w:type="spellEnd"/>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lang w:val="uk-UA"/>
              </w:rPr>
            </w:pPr>
            <w:r w:rsidRPr="006F6E1F">
              <w:rPr>
                <w:bCs/>
                <w:color w:val="000000"/>
                <w:sz w:val="22"/>
                <w:szCs w:val="22"/>
              </w:rPr>
              <w:t xml:space="preserve">Час на </w:t>
            </w:r>
            <w:proofErr w:type="spellStart"/>
            <w:r w:rsidRPr="006F6E1F">
              <w:rPr>
                <w:bCs/>
                <w:color w:val="000000"/>
                <w:sz w:val="22"/>
                <w:szCs w:val="22"/>
              </w:rPr>
              <w:t>виконання</w:t>
            </w:r>
            <w:proofErr w:type="spellEnd"/>
            <w:r w:rsidRPr="006F6E1F">
              <w:rPr>
                <w:bCs/>
                <w:color w:val="000000"/>
                <w:sz w:val="22"/>
                <w:szCs w:val="22"/>
              </w:rPr>
              <w:t xml:space="preserve"> рейсу</w:t>
            </w:r>
            <w:r w:rsidRPr="006F6E1F">
              <w:rPr>
                <w:bCs/>
                <w:color w:val="000000"/>
                <w:sz w:val="22"/>
                <w:szCs w:val="22"/>
                <w:lang w:val="uk-UA"/>
              </w:rPr>
              <w:t>, хв</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proofErr w:type="spellStart"/>
            <w:r w:rsidRPr="006F6E1F">
              <w:rPr>
                <w:bCs/>
                <w:color w:val="000000"/>
                <w:sz w:val="22"/>
                <w:szCs w:val="22"/>
              </w:rPr>
              <w:t>Кількість</w:t>
            </w:r>
            <w:proofErr w:type="spellEnd"/>
            <w:r w:rsidRPr="006F6E1F">
              <w:rPr>
                <w:bCs/>
                <w:color w:val="000000"/>
                <w:sz w:val="22"/>
                <w:szCs w:val="22"/>
              </w:rPr>
              <w:t xml:space="preserve"> </w:t>
            </w:r>
            <w:proofErr w:type="spellStart"/>
            <w:r w:rsidRPr="006F6E1F">
              <w:rPr>
                <w:bCs/>
                <w:color w:val="000000"/>
                <w:sz w:val="22"/>
                <w:szCs w:val="22"/>
              </w:rPr>
              <w:t>транспортних</w:t>
            </w:r>
            <w:proofErr w:type="spellEnd"/>
            <w:r w:rsidRPr="006F6E1F">
              <w:rPr>
                <w:bCs/>
                <w:color w:val="000000"/>
                <w:sz w:val="22"/>
                <w:szCs w:val="22"/>
              </w:rPr>
              <w:t xml:space="preserve"> </w:t>
            </w:r>
            <w:proofErr w:type="spellStart"/>
            <w:r w:rsidRPr="006F6E1F">
              <w:rPr>
                <w:bCs/>
                <w:color w:val="000000"/>
                <w:sz w:val="22"/>
                <w:szCs w:val="22"/>
              </w:rPr>
              <w:t>засобів</w:t>
            </w:r>
            <w:proofErr w:type="spellEnd"/>
            <w:r w:rsidRPr="006F6E1F">
              <w:rPr>
                <w:bCs/>
                <w:color w:val="000000"/>
                <w:sz w:val="22"/>
                <w:szCs w:val="22"/>
              </w:rPr>
              <w:t xml:space="preserve"> (</w:t>
            </w:r>
            <w:proofErr w:type="spellStart"/>
            <w:r w:rsidRPr="006F6E1F">
              <w:rPr>
                <w:bCs/>
                <w:color w:val="000000"/>
                <w:sz w:val="22"/>
                <w:szCs w:val="22"/>
              </w:rPr>
              <w:t>шт</w:t>
            </w:r>
            <w:proofErr w:type="spellEnd"/>
            <w:r w:rsidRPr="006F6E1F">
              <w:rPr>
                <w:bCs/>
                <w:color w:val="000000"/>
                <w:sz w:val="22"/>
                <w:szCs w:val="22"/>
              </w:rPr>
              <w:t>)</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lang w:val="uk-UA"/>
              </w:rPr>
            </w:pPr>
            <w:proofErr w:type="spellStart"/>
            <w:r w:rsidRPr="006F6E1F">
              <w:rPr>
                <w:bCs/>
                <w:color w:val="000000"/>
                <w:sz w:val="22"/>
                <w:szCs w:val="22"/>
              </w:rPr>
              <w:t>Кількість</w:t>
            </w:r>
            <w:proofErr w:type="spellEnd"/>
            <w:r w:rsidRPr="006F6E1F">
              <w:rPr>
                <w:bCs/>
                <w:color w:val="000000"/>
                <w:sz w:val="22"/>
                <w:szCs w:val="22"/>
              </w:rPr>
              <w:t xml:space="preserve"> </w:t>
            </w:r>
            <w:proofErr w:type="spellStart"/>
            <w:r w:rsidRPr="006F6E1F">
              <w:rPr>
                <w:bCs/>
                <w:color w:val="000000"/>
                <w:sz w:val="22"/>
                <w:szCs w:val="22"/>
              </w:rPr>
              <w:t>транспортних</w:t>
            </w:r>
            <w:proofErr w:type="spellEnd"/>
            <w:r w:rsidRPr="006F6E1F">
              <w:rPr>
                <w:bCs/>
                <w:color w:val="000000"/>
                <w:sz w:val="22"/>
                <w:szCs w:val="22"/>
              </w:rPr>
              <w:t xml:space="preserve"> </w:t>
            </w:r>
            <w:proofErr w:type="spellStart"/>
            <w:r w:rsidRPr="006F6E1F">
              <w:rPr>
                <w:bCs/>
                <w:color w:val="000000"/>
                <w:sz w:val="22"/>
                <w:szCs w:val="22"/>
              </w:rPr>
              <w:t>засобів</w:t>
            </w:r>
            <w:proofErr w:type="spellEnd"/>
            <w:r w:rsidRPr="006F6E1F">
              <w:rPr>
                <w:bCs/>
                <w:color w:val="000000"/>
                <w:sz w:val="22"/>
                <w:szCs w:val="22"/>
              </w:rPr>
              <w:t xml:space="preserve"> у </w:t>
            </w:r>
            <w:proofErr w:type="spellStart"/>
            <w:r w:rsidRPr="006F6E1F">
              <w:rPr>
                <w:bCs/>
                <w:color w:val="000000"/>
                <w:sz w:val="22"/>
                <w:szCs w:val="22"/>
              </w:rPr>
              <w:t>резерві</w:t>
            </w:r>
            <w:proofErr w:type="spellEnd"/>
            <w:r w:rsidRPr="006F6E1F">
              <w:rPr>
                <w:bCs/>
                <w:color w:val="000000"/>
                <w:sz w:val="22"/>
                <w:szCs w:val="22"/>
              </w:rPr>
              <w:t xml:space="preserve"> (10%)</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proofErr w:type="spellStart"/>
            <w:r w:rsidRPr="006F6E1F">
              <w:rPr>
                <w:bCs/>
                <w:color w:val="000000"/>
                <w:sz w:val="22"/>
                <w:szCs w:val="22"/>
              </w:rPr>
              <w:t>Категорія</w:t>
            </w:r>
            <w:proofErr w:type="spellEnd"/>
            <w:r w:rsidRPr="006F6E1F">
              <w:rPr>
                <w:bCs/>
                <w:color w:val="000000"/>
                <w:sz w:val="22"/>
                <w:szCs w:val="22"/>
              </w:rPr>
              <w:t xml:space="preserve"> транспортного </w:t>
            </w:r>
            <w:proofErr w:type="spellStart"/>
            <w:r w:rsidRPr="006F6E1F">
              <w:rPr>
                <w:bCs/>
                <w:color w:val="000000"/>
                <w:sz w:val="22"/>
                <w:szCs w:val="22"/>
              </w:rPr>
              <w:t>засобу</w:t>
            </w:r>
            <w:proofErr w:type="spellEnd"/>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3925AB">
            <w:pPr>
              <w:ind w:left="113" w:right="113"/>
              <w:jc w:val="center"/>
              <w:rPr>
                <w:bCs/>
                <w:color w:val="000000"/>
                <w:sz w:val="22"/>
                <w:szCs w:val="22"/>
              </w:rPr>
            </w:pPr>
            <w:proofErr w:type="spellStart"/>
            <w:r w:rsidRPr="006F6E1F">
              <w:rPr>
                <w:bCs/>
                <w:color w:val="000000"/>
                <w:sz w:val="22"/>
                <w:szCs w:val="22"/>
              </w:rPr>
              <w:t>Клас</w:t>
            </w:r>
            <w:proofErr w:type="spellEnd"/>
            <w:r w:rsidRPr="006F6E1F">
              <w:rPr>
                <w:bCs/>
                <w:color w:val="000000"/>
                <w:sz w:val="22"/>
                <w:szCs w:val="22"/>
              </w:rPr>
              <w:t xml:space="preserve"> транспортного </w:t>
            </w:r>
            <w:proofErr w:type="spellStart"/>
            <w:r w:rsidRPr="006F6E1F">
              <w:rPr>
                <w:bCs/>
                <w:color w:val="000000"/>
                <w:sz w:val="22"/>
                <w:szCs w:val="22"/>
              </w:rPr>
              <w:t>засобу</w:t>
            </w:r>
            <w:proofErr w:type="spellEnd"/>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rPr>
            </w:pPr>
            <w:proofErr w:type="spellStart"/>
            <w:r w:rsidRPr="006F6E1F">
              <w:rPr>
                <w:bCs/>
                <w:color w:val="000000"/>
                <w:sz w:val="22"/>
                <w:szCs w:val="22"/>
              </w:rPr>
              <w:t>Пасажиромісткість</w:t>
            </w:r>
            <w:proofErr w:type="spellEnd"/>
            <w:r w:rsidRPr="006F6E1F">
              <w:rPr>
                <w:bCs/>
                <w:color w:val="000000"/>
                <w:sz w:val="22"/>
                <w:szCs w:val="22"/>
              </w:rPr>
              <w:t xml:space="preserve"> транспортного </w:t>
            </w:r>
            <w:proofErr w:type="spellStart"/>
            <w:r w:rsidRPr="006F6E1F">
              <w:rPr>
                <w:bCs/>
                <w:color w:val="000000"/>
                <w:sz w:val="22"/>
                <w:szCs w:val="22"/>
              </w:rPr>
              <w:t>засобу</w:t>
            </w:r>
            <w:proofErr w:type="spellEnd"/>
            <w:r w:rsidRPr="006F6E1F">
              <w:rPr>
                <w:bCs/>
                <w:color w:val="000000"/>
                <w:sz w:val="22"/>
                <w:szCs w:val="22"/>
              </w:rPr>
              <w:t xml:space="preserve"> (</w:t>
            </w:r>
            <w:proofErr w:type="spellStart"/>
            <w:r w:rsidRPr="006F6E1F">
              <w:rPr>
                <w:bCs/>
                <w:color w:val="000000"/>
                <w:sz w:val="22"/>
                <w:szCs w:val="22"/>
              </w:rPr>
              <w:t>кількість</w:t>
            </w:r>
            <w:proofErr w:type="spellEnd"/>
            <w:r w:rsidRPr="006F6E1F">
              <w:rPr>
                <w:bCs/>
                <w:color w:val="000000"/>
                <w:sz w:val="22"/>
                <w:szCs w:val="22"/>
              </w:rPr>
              <w:t xml:space="preserve"> </w:t>
            </w:r>
            <w:proofErr w:type="spellStart"/>
            <w:proofErr w:type="gramStart"/>
            <w:r w:rsidRPr="006F6E1F">
              <w:rPr>
                <w:bCs/>
                <w:color w:val="000000"/>
                <w:sz w:val="22"/>
                <w:szCs w:val="22"/>
              </w:rPr>
              <w:t>місць</w:t>
            </w:r>
            <w:proofErr w:type="spellEnd"/>
            <w:r w:rsidRPr="006F6E1F">
              <w:rPr>
                <w:bCs/>
                <w:color w:val="000000"/>
                <w:sz w:val="22"/>
                <w:szCs w:val="22"/>
              </w:rPr>
              <w:t xml:space="preserve">  для</w:t>
            </w:r>
            <w:proofErr w:type="gramEnd"/>
            <w:r w:rsidRPr="006F6E1F">
              <w:rPr>
                <w:bCs/>
                <w:color w:val="000000"/>
                <w:sz w:val="22"/>
                <w:szCs w:val="22"/>
              </w:rPr>
              <w:t xml:space="preserve">  </w:t>
            </w:r>
            <w:proofErr w:type="spellStart"/>
            <w:r w:rsidRPr="006F6E1F">
              <w:rPr>
                <w:bCs/>
                <w:color w:val="000000"/>
                <w:sz w:val="22"/>
                <w:szCs w:val="22"/>
              </w:rPr>
              <w:t>сидіння</w:t>
            </w:r>
            <w:proofErr w:type="spellEnd"/>
            <w:r w:rsidRPr="006F6E1F">
              <w:rPr>
                <w:bCs/>
                <w:color w:val="000000"/>
                <w:sz w:val="22"/>
                <w:szCs w:val="22"/>
              </w:rPr>
              <w:t xml:space="preserve"> </w:t>
            </w:r>
            <w:proofErr w:type="spellStart"/>
            <w:r w:rsidRPr="006F6E1F">
              <w:rPr>
                <w:bCs/>
                <w:color w:val="000000"/>
                <w:sz w:val="22"/>
                <w:szCs w:val="22"/>
              </w:rPr>
              <w:t>пасажирів</w:t>
            </w:r>
            <w:proofErr w:type="spellEnd"/>
            <w:r w:rsidRPr="006F6E1F">
              <w:rPr>
                <w:bCs/>
                <w:color w:val="000000"/>
                <w:sz w:val="22"/>
                <w:szCs w:val="22"/>
              </w:rPr>
              <w:t xml:space="preserve"> )</w:t>
            </w:r>
          </w:p>
        </w:tc>
        <w:tc>
          <w:tcPr>
            <w:tcW w:w="16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hideMark/>
          </w:tcPr>
          <w:p w:rsidR="00200658" w:rsidRPr="006F6E1F" w:rsidRDefault="00200658">
            <w:pPr>
              <w:ind w:left="113" w:right="113"/>
              <w:jc w:val="center"/>
              <w:rPr>
                <w:bCs/>
                <w:color w:val="000000"/>
                <w:sz w:val="22"/>
                <w:szCs w:val="22"/>
                <w:lang w:val="uk-UA"/>
              </w:rPr>
            </w:pPr>
            <w:proofErr w:type="spellStart"/>
            <w:r w:rsidRPr="006F6E1F">
              <w:rPr>
                <w:sz w:val="22"/>
                <w:szCs w:val="22"/>
              </w:rPr>
              <w:t>Відповідність</w:t>
            </w:r>
            <w:proofErr w:type="spellEnd"/>
            <w:r w:rsidRPr="006F6E1F">
              <w:rPr>
                <w:sz w:val="22"/>
                <w:szCs w:val="22"/>
              </w:rPr>
              <w:t xml:space="preserve"> </w:t>
            </w:r>
            <w:proofErr w:type="spellStart"/>
            <w:r w:rsidRPr="006F6E1F">
              <w:rPr>
                <w:sz w:val="22"/>
                <w:szCs w:val="22"/>
              </w:rPr>
              <w:t>екологічним</w:t>
            </w:r>
            <w:proofErr w:type="spellEnd"/>
            <w:r w:rsidRPr="006F6E1F">
              <w:rPr>
                <w:sz w:val="22"/>
                <w:szCs w:val="22"/>
              </w:rPr>
              <w:t xml:space="preserve"> нормам транспортного </w:t>
            </w:r>
            <w:proofErr w:type="spellStart"/>
            <w:r w:rsidRPr="006F6E1F">
              <w:rPr>
                <w:sz w:val="22"/>
                <w:szCs w:val="22"/>
              </w:rPr>
              <w:t>засобу</w:t>
            </w:r>
            <w:proofErr w:type="spellEnd"/>
            <w:r w:rsidRPr="006F6E1F">
              <w:rPr>
                <w:sz w:val="22"/>
                <w:szCs w:val="22"/>
              </w:rPr>
              <w:t xml:space="preserve"> </w:t>
            </w:r>
            <w:r w:rsidRPr="006F6E1F">
              <w:rPr>
                <w:sz w:val="22"/>
                <w:szCs w:val="22"/>
              </w:rPr>
              <w:br/>
            </w:r>
          </w:p>
        </w:tc>
      </w:tr>
      <w:tr w:rsidR="00200658" w:rsidRPr="006F6E1F" w:rsidTr="009555A4">
        <w:trPr>
          <w:jc w:val="center"/>
        </w:trPr>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1</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2</w:t>
            </w:r>
          </w:p>
        </w:tc>
        <w:tc>
          <w:tcPr>
            <w:tcW w:w="2268"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3</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4</w:t>
            </w:r>
          </w:p>
        </w:tc>
        <w:tc>
          <w:tcPr>
            <w:tcW w:w="708"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5</w:t>
            </w:r>
          </w:p>
        </w:tc>
        <w:tc>
          <w:tcPr>
            <w:tcW w:w="1276"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6</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7</w:t>
            </w:r>
          </w:p>
        </w:tc>
        <w:tc>
          <w:tcPr>
            <w:tcW w:w="850"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8</w:t>
            </w:r>
          </w:p>
        </w:tc>
        <w:tc>
          <w:tcPr>
            <w:tcW w:w="99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9</w:t>
            </w:r>
          </w:p>
        </w:tc>
        <w:tc>
          <w:tcPr>
            <w:tcW w:w="850"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10</w:t>
            </w:r>
          </w:p>
        </w:tc>
        <w:tc>
          <w:tcPr>
            <w:tcW w:w="1134"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rPr>
            </w:pPr>
            <w:r w:rsidRPr="006F6E1F">
              <w:rPr>
                <w:bCs/>
                <w:color w:val="000000"/>
                <w:sz w:val="22"/>
                <w:szCs w:val="22"/>
              </w:rPr>
              <w:t>11</w:t>
            </w:r>
          </w:p>
        </w:tc>
        <w:tc>
          <w:tcPr>
            <w:tcW w:w="1134"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rPr>
              <w:t>1</w:t>
            </w:r>
            <w:r w:rsidRPr="006F6E1F">
              <w:rPr>
                <w:bCs/>
                <w:color w:val="000000"/>
                <w:sz w:val="22"/>
                <w:szCs w:val="22"/>
                <w:lang w:val="uk-UA"/>
              </w:rPr>
              <w:t>2</w:t>
            </w:r>
          </w:p>
        </w:tc>
        <w:tc>
          <w:tcPr>
            <w:tcW w:w="1697"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rPr>
              <w:t>1</w:t>
            </w:r>
            <w:r w:rsidRPr="006F6E1F">
              <w:rPr>
                <w:bCs/>
                <w:color w:val="000000"/>
                <w:sz w:val="22"/>
                <w:szCs w:val="22"/>
                <w:lang w:val="uk-UA"/>
              </w:rPr>
              <w:t>3</w:t>
            </w:r>
          </w:p>
        </w:tc>
      </w:tr>
      <w:tr w:rsidR="00200658" w:rsidRPr="006F6E1F" w:rsidTr="009555A4">
        <w:trPr>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00658" w:rsidRPr="006F6E1F" w:rsidRDefault="00200658">
            <w:pPr>
              <w:jc w:val="center"/>
              <w:rPr>
                <w:bCs/>
                <w:color w:val="000000"/>
                <w:sz w:val="22"/>
                <w:szCs w:val="22"/>
                <w:lang w:val="uk-UA"/>
              </w:rPr>
            </w:pPr>
          </w:p>
        </w:tc>
        <w:tc>
          <w:tcPr>
            <w:tcW w:w="12895" w:type="dxa"/>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 xml:space="preserve">Приміські автобусні маршрути загального користування </w:t>
            </w:r>
          </w:p>
        </w:tc>
      </w:tr>
      <w:tr w:rsidR="00200658" w:rsidRPr="006F6E1F" w:rsidTr="009555A4">
        <w:trPr>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2</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sz w:val="22"/>
                <w:szCs w:val="22"/>
                <w:lang w:val="uk-UA"/>
              </w:rPr>
            </w:pPr>
            <w:r w:rsidRPr="006F6E1F">
              <w:rPr>
                <w:sz w:val="22"/>
                <w:szCs w:val="22"/>
                <w:lang w:val="uk-UA"/>
              </w:rPr>
              <w:t>3</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6</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9</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12</w:t>
            </w:r>
          </w:p>
        </w:tc>
        <w:tc>
          <w:tcPr>
            <w:tcW w:w="1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13</w:t>
            </w:r>
          </w:p>
        </w:tc>
      </w:tr>
      <w:tr w:rsidR="00200658" w:rsidRPr="006F6E1F" w:rsidTr="009555A4">
        <w:trPr>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1П</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sz w:val="22"/>
                <w:szCs w:val="22"/>
                <w:lang w:val="uk-UA"/>
              </w:rPr>
            </w:pPr>
            <w:r w:rsidRPr="006F6E1F">
              <w:rPr>
                <w:sz w:val="22"/>
                <w:szCs w:val="22"/>
                <w:lang w:val="uk-UA"/>
              </w:rPr>
              <w:t>№ 92 «Дитяча лікарня - АС</w:t>
            </w:r>
          </w:p>
          <w:p w:rsidR="00200658" w:rsidRPr="006F6E1F" w:rsidRDefault="00200658">
            <w:pPr>
              <w:jc w:val="center"/>
              <w:rPr>
                <w:sz w:val="22"/>
                <w:szCs w:val="22"/>
                <w:lang w:val="uk-UA"/>
              </w:rPr>
            </w:pPr>
            <w:r w:rsidRPr="006F6E1F">
              <w:rPr>
                <w:sz w:val="22"/>
                <w:szCs w:val="22"/>
                <w:lang w:val="uk-UA"/>
              </w:rPr>
              <w:t>«</w:t>
            </w:r>
            <w:proofErr w:type="spellStart"/>
            <w:r w:rsidRPr="006F6E1F">
              <w:rPr>
                <w:sz w:val="22"/>
                <w:szCs w:val="22"/>
                <w:lang w:val="uk-UA"/>
              </w:rPr>
              <w:t>Голта</w:t>
            </w:r>
            <w:proofErr w:type="spellEnd"/>
            <w:r w:rsidRPr="006F6E1F">
              <w:rPr>
                <w:sz w:val="22"/>
                <w:szCs w:val="22"/>
                <w:lang w:val="uk-UA"/>
              </w:rPr>
              <w:t xml:space="preserve">» -с. </w:t>
            </w:r>
            <w:proofErr w:type="spellStart"/>
            <w:r w:rsidRPr="006F6E1F">
              <w:rPr>
                <w:sz w:val="22"/>
                <w:szCs w:val="22"/>
                <w:lang w:val="uk-UA"/>
              </w:rPr>
              <w:t>Чаусове</w:t>
            </w:r>
            <w:proofErr w:type="spellEnd"/>
            <w:r w:rsidRPr="006F6E1F">
              <w:rPr>
                <w:sz w:val="22"/>
                <w:szCs w:val="22"/>
                <w:lang w:val="uk-UA"/>
              </w:rPr>
              <w:t>- 2»</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9F7D54">
            <w:pPr>
              <w:jc w:val="center"/>
              <w:rPr>
                <w:bCs/>
                <w:color w:val="000000"/>
                <w:sz w:val="22"/>
                <w:szCs w:val="22"/>
                <w:lang w:val="uk-UA"/>
              </w:rPr>
            </w:pPr>
            <w:r>
              <w:rPr>
                <w:bCs/>
                <w:color w:val="000000"/>
                <w:sz w:val="22"/>
                <w:szCs w:val="22"/>
                <w:lang w:val="uk-UA"/>
              </w:rPr>
              <w:t>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звичайний</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 год 10 хв.</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10%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 xml:space="preserve">М2, М3 </w:t>
            </w:r>
            <w:r w:rsidRPr="006F6E1F">
              <w:rPr>
                <w:sz w:val="22"/>
                <w:szCs w:val="22"/>
                <w:lang w:val="uk-UA"/>
              </w:rPr>
              <w:t xml:space="preserve">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А, В, І,ІІ,ІІІ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від 16 до понад 22,  крім водія</w:t>
            </w:r>
          </w:p>
        </w:tc>
        <w:tc>
          <w:tcPr>
            <w:tcW w:w="16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00658" w:rsidRPr="006F6E1F" w:rsidRDefault="00200658">
            <w:pPr>
              <w:jc w:val="center"/>
              <w:rPr>
                <w:bCs/>
                <w:color w:val="000000"/>
                <w:sz w:val="22"/>
                <w:szCs w:val="22"/>
                <w:lang w:val="uk-UA"/>
              </w:rPr>
            </w:pPr>
            <w:r w:rsidRPr="006F6E1F">
              <w:rPr>
                <w:bCs/>
                <w:color w:val="000000"/>
                <w:sz w:val="22"/>
                <w:szCs w:val="22"/>
                <w:lang w:val="uk-UA"/>
              </w:rPr>
              <w:t>Євро-3, Євро-4, Євро-5, Євро-6</w:t>
            </w:r>
          </w:p>
        </w:tc>
      </w:tr>
    </w:tbl>
    <w:p w:rsidR="000A6E34" w:rsidRDefault="000A6E34">
      <w:pPr>
        <w:rPr>
          <w:lang w:val="uk-UA"/>
        </w:rPr>
      </w:pPr>
    </w:p>
    <w:p w:rsidR="000A6E34" w:rsidRDefault="000A6E34">
      <w:pPr>
        <w:rPr>
          <w:lang w:val="uk-UA"/>
        </w:rPr>
      </w:pPr>
    </w:p>
    <w:p w:rsidR="000A6E34" w:rsidRDefault="000A6E34">
      <w:pPr>
        <w:rPr>
          <w:lang w:val="uk-UA"/>
        </w:rPr>
      </w:pPr>
    </w:p>
    <w:p w:rsidR="00C21166" w:rsidRDefault="00200658">
      <w:pPr>
        <w:rPr>
          <w:lang w:val="uk-UA"/>
        </w:rPr>
      </w:pPr>
      <w:r>
        <w:rPr>
          <w:lang w:val="uk-UA"/>
        </w:rPr>
        <w:t xml:space="preserve">    </w:t>
      </w:r>
      <w:r w:rsidR="00FB1C7A" w:rsidRPr="000A6E34">
        <w:rPr>
          <w:lang w:val="uk-UA"/>
        </w:rPr>
        <w:t xml:space="preserve">   </w:t>
      </w:r>
      <w:r w:rsidR="00FB1C7A">
        <w:rPr>
          <w:lang w:val="uk-UA"/>
        </w:rPr>
        <w:t xml:space="preserve">                                                                                              </w:t>
      </w:r>
    </w:p>
    <w:sectPr w:rsidR="00C21166" w:rsidSect="006F6E1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246" w:rsidRDefault="00A72246">
      <w:r>
        <w:separator/>
      </w:r>
    </w:p>
  </w:endnote>
  <w:endnote w:type="continuationSeparator" w:id="0">
    <w:p w:rsidR="00A72246" w:rsidRDefault="00A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246" w:rsidRDefault="00A72246">
      <w:r>
        <w:separator/>
      </w:r>
    </w:p>
  </w:footnote>
  <w:footnote w:type="continuationSeparator" w:id="0">
    <w:p w:rsidR="00A72246" w:rsidRDefault="00A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BF" w:rsidRPr="003925AB" w:rsidRDefault="00F771BF">
    <w:pPr>
      <w:pStyle w:val="a3"/>
      <w:jc w:val="center"/>
    </w:pPr>
  </w:p>
  <w:p w:rsidR="00F771BF" w:rsidRPr="003925AB" w:rsidRDefault="00F771BF" w:rsidP="003925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03B0D"/>
    <w:multiLevelType w:val="singleLevel"/>
    <w:tmpl w:val="50B03B0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3C"/>
    <w:rsid w:val="00023127"/>
    <w:rsid w:val="00033CCF"/>
    <w:rsid w:val="000445AE"/>
    <w:rsid w:val="00064A18"/>
    <w:rsid w:val="0009351D"/>
    <w:rsid w:val="000A6E34"/>
    <w:rsid w:val="00105419"/>
    <w:rsid w:val="001936D7"/>
    <w:rsid w:val="00195D6D"/>
    <w:rsid w:val="001F0AD9"/>
    <w:rsid w:val="00200658"/>
    <w:rsid w:val="002262A4"/>
    <w:rsid w:val="00253A7D"/>
    <w:rsid w:val="00256FBB"/>
    <w:rsid w:val="00272095"/>
    <w:rsid w:val="00292575"/>
    <w:rsid w:val="00296B49"/>
    <w:rsid w:val="002B5B6D"/>
    <w:rsid w:val="002F6483"/>
    <w:rsid w:val="00352D4F"/>
    <w:rsid w:val="0037735C"/>
    <w:rsid w:val="003925AB"/>
    <w:rsid w:val="00397D74"/>
    <w:rsid w:val="003B79B7"/>
    <w:rsid w:val="003C67B9"/>
    <w:rsid w:val="00410041"/>
    <w:rsid w:val="00416974"/>
    <w:rsid w:val="004322BA"/>
    <w:rsid w:val="004618FB"/>
    <w:rsid w:val="00463E72"/>
    <w:rsid w:val="00482272"/>
    <w:rsid w:val="00551A92"/>
    <w:rsid w:val="0056170C"/>
    <w:rsid w:val="005C0ACB"/>
    <w:rsid w:val="005E2C2B"/>
    <w:rsid w:val="00631C6E"/>
    <w:rsid w:val="00631FD3"/>
    <w:rsid w:val="006F6E1F"/>
    <w:rsid w:val="007110A9"/>
    <w:rsid w:val="007749F2"/>
    <w:rsid w:val="00787936"/>
    <w:rsid w:val="007F4B43"/>
    <w:rsid w:val="00862701"/>
    <w:rsid w:val="008A20B6"/>
    <w:rsid w:val="008A63A0"/>
    <w:rsid w:val="009226D3"/>
    <w:rsid w:val="00941FA2"/>
    <w:rsid w:val="009555A4"/>
    <w:rsid w:val="00957B20"/>
    <w:rsid w:val="00964711"/>
    <w:rsid w:val="0099625C"/>
    <w:rsid w:val="009A36A5"/>
    <w:rsid w:val="009F7D54"/>
    <w:rsid w:val="00A405FE"/>
    <w:rsid w:val="00A72246"/>
    <w:rsid w:val="00A80729"/>
    <w:rsid w:val="00AF7284"/>
    <w:rsid w:val="00B03661"/>
    <w:rsid w:val="00B1457D"/>
    <w:rsid w:val="00B86AB3"/>
    <w:rsid w:val="00BC158D"/>
    <w:rsid w:val="00BC6593"/>
    <w:rsid w:val="00BD45DF"/>
    <w:rsid w:val="00BD525B"/>
    <w:rsid w:val="00C21166"/>
    <w:rsid w:val="00C371CF"/>
    <w:rsid w:val="00C47F61"/>
    <w:rsid w:val="00C60F4F"/>
    <w:rsid w:val="00C81897"/>
    <w:rsid w:val="00CD4492"/>
    <w:rsid w:val="00CE5EB2"/>
    <w:rsid w:val="00CF7C6A"/>
    <w:rsid w:val="00D44A22"/>
    <w:rsid w:val="00D44F2B"/>
    <w:rsid w:val="00D471EA"/>
    <w:rsid w:val="00D62BD1"/>
    <w:rsid w:val="00D868AB"/>
    <w:rsid w:val="00DB2BC5"/>
    <w:rsid w:val="00DF68E6"/>
    <w:rsid w:val="00E02A93"/>
    <w:rsid w:val="00E10F3C"/>
    <w:rsid w:val="00E20461"/>
    <w:rsid w:val="00E27980"/>
    <w:rsid w:val="00E354D4"/>
    <w:rsid w:val="00EC79E0"/>
    <w:rsid w:val="00EE197D"/>
    <w:rsid w:val="00F318CB"/>
    <w:rsid w:val="00F56782"/>
    <w:rsid w:val="00F771BF"/>
    <w:rsid w:val="00FB1C7A"/>
    <w:rsid w:val="069B7C96"/>
    <w:rsid w:val="0B2A6CA2"/>
    <w:rsid w:val="0EA368DF"/>
    <w:rsid w:val="0F6E64DB"/>
    <w:rsid w:val="0FB446BC"/>
    <w:rsid w:val="12200C1F"/>
    <w:rsid w:val="1B894089"/>
    <w:rsid w:val="2D51109A"/>
    <w:rsid w:val="2DF20B8A"/>
    <w:rsid w:val="2F030198"/>
    <w:rsid w:val="300A2AF1"/>
    <w:rsid w:val="306233F6"/>
    <w:rsid w:val="31947D94"/>
    <w:rsid w:val="34AF10BD"/>
    <w:rsid w:val="376362E9"/>
    <w:rsid w:val="3C712EB8"/>
    <w:rsid w:val="3FA162C3"/>
    <w:rsid w:val="45FE6E0C"/>
    <w:rsid w:val="470E6E33"/>
    <w:rsid w:val="48A67DD0"/>
    <w:rsid w:val="4FBD2B10"/>
    <w:rsid w:val="4FF40B9F"/>
    <w:rsid w:val="513A3E7C"/>
    <w:rsid w:val="51743ABF"/>
    <w:rsid w:val="524C320A"/>
    <w:rsid w:val="55BF3292"/>
    <w:rsid w:val="56F708FA"/>
    <w:rsid w:val="58E77E49"/>
    <w:rsid w:val="5B025C90"/>
    <w:rsid w:val="5DAD5A05"/>
    <w:rsid w:val="5E3F1C6D"/>
    <w:rsid w:val="5EF13E2F"/>
    <w:rsid w:val="635F77F1"/>
    <w:rsid w:val="669E6744"/>
    <w:rsid w:val="68987861"/>
    <w:rsid w:val="70447F13"/>
    <w:rsid w:val="729F1474"/>
    <w:rsid w:val="7598543D"/>
    <w:rsid w:val="78AC05CF"/>
    <w:rsid w:val="798C247D"/>
    <w:rsid w:val="7DD32DF6"/>
    <w:rsid w:val="7DF020C9"/>
    <w:rsid w:val="7F686A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2B6B02-6D16-483C-822A-BD0A5419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rsid w:val="005E2C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62701"/>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9"/>
    <w:qFormat/>
    <w:pPr>
      <w:keepNext/>
      <w:jc w:val="center"/>
      <w:outlineLvl w:val="6"/>
    </w:pPr>
  </w:style>
  <w:style w:type="paragraph" w:styleId="9">
    <w:name w:val="heading 9"/>
    <w:basedOn w:val="a"/>
    <w:next w:val="a"/>
    <w:link w:val="90"/>
    <w:uiPriority w:val="99"/>
    <w:qFormat/>
    <w:pPr>
      <w:spacing w:before="100" w:beforeAutospacing="1" w:after="100" w:afterAutospacing="1"/>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pPr>
  </w:style>
  <w:style w:type="paragraph" w:styleId="a5">
    <w:name w:val="footer"/>
    <w:basedOn w:val="a"/>
    <w:link w:val="a6"/>
    <w:uiPriority w:val="99"/>
    <w:unhideWhenUsed/>
    <w:qFormat/>
    <w:pPr>
      <w:tabs>
        <w:tab w:val="center" w:pos="4677"/>
        <w:tab w:val="right" w:pos="9355"/>
      </w:tabs>
    </w:pPr>
  </w:style>
  <w:style w:type="paragraph" w:styleId="2">
    <w:name w:val="Body Text Indent 2"/>
    <w:basedOn w:val="a"/>
    <w:link w:val="20"/>
    <w:uiPriority w:val="99"/>
    <w:unhideWhenUsed/>
    <w:qFormat/>
    <w:pPr>
      <w:shd w:val="clear" w:color="auto" w:fill="FFFFFF"/>
      <w:autoSpaceDE w:val="0"/>
      <w:autoSpaceDN w:val="0"/>
      <w:adjustRightInd w:val="0"/>
      <w:jc w:val="both"/>
    </w:pPr>
    <w:rPr>
      <w:color w:val="000000"/>
    </w:rPr>
  </w:style>
  <w:style w:type="paragraph" w:styleId="HTML">
    <w:name w:val="HTML Preformatted"/>
    <w:basedOn w:val="a"/>
    <w:link w:val="HTML0"/>
    <w:uiPriority w:val="99"/>
    <w:unhideWhenUsed/>
    <w:qFormat/>
    <w:rPr>
      <w:rFonts w:ascii="Courier New" w:hAnsi="Courier New" w:cs="Courier New"/>
      <w:color w:val="000000"/>
    </w:rPr>
  </w:style>
  <w:style w:type="table" w:styleId="a7">
    <w:name w:val="Table Grid"/>
    <w:basedOn w:val="a1"/>
    <w:uiPriority w:val="99"/>
    <w:unhideWhenUsed/>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70">
    <w:name w:val="Заголовок 7 Знак"/>
    <w:basedOn w:val="a0"/>
    <w:link w:val="7"/>
    <w:uiPriority w:val="99"/>
    <w:qFormat/>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qFormat/>
    <w:rPr>
      <w:rFonts w:ascii="Arial" w:eastAsia="Times New Roman" w:hAnsi="Arial" w:cs="Arial"/>
      <w:sz w:val="24"/>
      <w:szCs w:val="24"/>
      <w:lang w:eastAsia="ru-RU"/>
    </w:rPr>
  </w:style>
  <w:style w:type="character" w:customStyle="1" w:styleId="15">
    <w:name w:val="15"/>
    <w:basedOn w:val="a0"/>
    <w:qFormat/>
    <w:rPr>
      <w:rFonts w:ascii="Times New Roman" w:hAnsi="Times New Roman" w:cs="Times New Roman" w:hint="default"/>
    </w:rPr>
  </w:style>
  <w:style w:type="character" w:customStyle="1" w:styleId="20">
    <w:name w:val="Основной текст с отступом 2 Знак"/>
    <w:basedOn w:val="a0"/>
    <w:link w:val="2"/>
    <w:uiPriority w:val="99"/>
    <w:qFormat/>
    <w:rPr>
      <w:rFonts w:ascii="Times New Roman" w:eastAsia="Times New Roman" w:hAnsi="Times New Roman" w:cs="Times New Roman"/>
      <w:color w:val="000000"/>
      <w:sz w:val="24"/>
      <w:szCs w:val="24"/>
      <w:shd w:val="clear" w:color="auto" w:fill="FFFFFF"/>
      <w:lang w:eastAsia="ru-RU"/>
    </w:rPr>
  </w:style>
  <w:style w:type="character" w:customStyle="1" w:styleId="HTML0">
    <w:name w:val="Стандартный HTML Знак"/>
    <w:basedOn w:val="a0"/>
    <w:link w:val="HTML"/>
    <w:uiPriority w:val="99"/>
    <w:qFormat/>
    <w:rPr>
      <w:rFonts w:ascii="Courier New" w:eastAsia="Times New Roman" w:hAnsi="Courier New" w:cs="Courier New"/>
      <w:color w:val="000000"/>
      <w:sz w:val="24"/>
      <w:szCs w:val="24"/>
      <w:lang w:eastAsia="ru-RU"/>
    </w:rPr>
  </w:style>
  <w:style w:type="character" w:customStyle="1" w:styleId="a4">
    <w:name w:val="Верхний колонтитул Знак"/>
    <w:basedOn w:val="a0"/>
    <w:link w:val="a3"/>
    <w:uiPriority w:val="99"/>
    <w:qFormat/>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FontStyle25">
    <w:name w:val="Font Style25"/>
    <w:qFormat/>
    <w:rPr>
      <w:rFonts w:ascii="Times New Roman" w:hAnsi="Times New Roman" w:cs="Times New Roman" w:hint="default"/>
      <w:sz w:val="26"/>
      <w:szCs w:val="26"/>
    </w:rPr>
  </w:style>
  <w:style w:type="paragraph" w:styleId="a8">
    <w:name w:val="Balloon Text"/>
    <w:basedOn w:val="a"/>
    <w:link w:val="a9"/>
    <w:uiPriority w:val="99"/>
    <w:semiHidden/>
    <w:unhideWhenUsed/>
    <w:rsid w:val="00C81897"/>
    <w:rPr>
      <w:rFonts w:ascii="Segoe UI" w:hAnsi="Segoe UI" w:cs="Segoe UI"/>
      <w:sz w:val="18"/>
      <w:szCs w:val="18"/>
    </w:rPr>
  </w:style>
  <w:style w:type="character" w:customStyle="1" w:styleId="a9">
    <w:name w:val="Текст выноски Знак"/>
    <w:basedOn w:val="a0"/>
    <w:link w:val="a8"/>
    <w:uiPriority w:val="99"/>
    <w:semiHidden/>
    <w:rsid w:val="00C81897"/>
    <w:rPr>
      <w:rFonts w:ascii="Segoe UI" w:eastAsia="Times New Roman" w:hAnsi="Segoe UI" w:cs="Segoe UI"/>
      <w:sz w:val="18"/>
      <w:szCs w:val="18"/>
    </w:rPr>
  </w:style>
  <w:style w:type="character" w:customStyle="1" w:styleId="10">
    <w:name w:val="Заголовок 1 Знак"/>
    <w:basedOn w:val="a0"/>
    <w:link w:val="1"/>
    <w:uiPriority w:val="9"/>
    <w:rsid w:val="005E2C2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62701"/>
    <w:rPr>
      <w:rFonts w:asciiTheme="majorHAnsi" w:eastAsiaTheme="majorEastAsia" w:hAnsiTheme="majorHAnsi" w:cstheme="majorBidi"/>
      <w:color w:val="1F4D78" w:themeColor="accent1" w:themeShade="7F"/>
      <w:sz w:val="24"/>
      <w:szCs w:val="24"/>
    </w:rPr>
  </w:style>
  <w:style w:type="paragraph" w:styleId="aa">
    <w:name w:val="Body Text Indent"/>
    <w:basedOn w:val="a"/>
    <w:link w:val="ab"/>
    <w:uiPriority w:val="99"/>
    <w:semiHidden/>
    <w:unhideWhenUsed/>
    <w:rsid w:val="00862701"/>
    <w:pPr>
      <w:spacing w:after="120"/>
      <w:ind w:left="283"/>
    </w:pPr>
  </w:style>
  <w:style w:type="character" w:customStyle="1" w:styleId="ab">
    <w:name w:val="Основной текст с отступом Знак"/>
    <w:basedOn w:val="a0"/>
    <w:link w:val="aa"/>
    <w:uiPriority w:val="99"/>
    <w:semiHidden/>
    <w:rsid w:val="00862701"/>
    <w:rPr>
      <w:rFonts w:ascii="Times New Roman" w:eastAsia="Times New Roman" w:hAnsi="Times New Roman" w:cs="Times New Roman"/>
      <w:sz w:val="24"/>
      <w:szCs w:val="24"/>
    </w:rPr>
  </w:style>
  <w:style w:type="paragraph" w:customStyle="1" w:styleId="rvps2">
    <w:name w:val="rvps2"/>
    <w:basedOn w:val="a"/>
    <w:rsid w:val="00F771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7046">
      <w:bodyDiv w:val="1"/>
      <w:marLeft w:val="0"/>
      <w:marRight w:val="0"/>
      <w:marTop w:val="0"/>
      <w:marBottom w:val="0"/>
      <w:divBdr>
        <w:top w:val="none" w:sz="0" w:space="0" w:color="auto"/>
        <w:left w:val="none" w:sz="0" w:space="0" w:color="auto"/>
        <w:bottom w:val="none" w:sz="0" w:space="0" w:color="auto"/>
        <w:right w:val="none" w:sz="0" w:space="0" w:color="auto"/>
      </w:divBdr>
    </w:div>
    <w:div w:id="1414551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279EA-98CD-4AF1-BEB7-702B1F1D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46</cp:revision>
  <cp:lastPrinted>2025-03-21T08:50:00Z</cp:lastPrinted>
  <dcterms:created xsi:type="dcterms:W3CDTF">2022-01-25T11:24:00Z</dcterms:created>
  <dcterms:modified xsi:type="dcterms:W3CDTF">2026-03-23T06:19:00Z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8C626ED56A7546A9A48ABEF751BAD38E</vt:lpwstr>
  </property>
</Properties>
</file>