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C98" w:rsidRDefault="00420C98" w:rsidP="000647B9">
      <w:pPr>
        <w:autoSpaceDE w:val="0"/>
        <w:autoSpaceDN w:val="0"/>
        <w:adjustRightInd w:val="0"/>
        <w:spacing w:after="0" w:line="240" w:lineRule="auto"/>
        <w:jc w:val="center"/>
        <w:rPr>
          <w:rFonts w:ascii="Times New Roman" w:hAnsi="Times New Roman" w:cs="Times New Roman"/>
          <w:sz w:val="28"/>
          <w:szCs w:val="28"/>
          <w:lang w:val="uk-UA"/>
        </w:rPr>
      </w:pPr>
    </w:p>
    <w:p w:rsidR="00F36D96" w:rsidRPr="00E83DA5" w:rsidRDefault="00E9135A" w:rsidP="000647B9">
      <w:pPr>
        <w:autoSpaceDE w:val="0"/>
        <w:autoSpaceDN w:val="0"/>
        <w:adjustRightInd w:val="0"/>
        <w:spacing w:after="0" w:line="240" w:lineRule="auto"/>
        <w:jc w:val="center"/>
        <w:rPr>
          <w:rFonts w:ascii="Times New Roman" w:hAnsi="Times New Roman" w:cs="Times New Roman"/>
          <w:sz w:val="28"/>
          <w:szCs w:val="28"/>
          <w:lang w:val="uk-UA"/>
        </w:rPr>
      </w:pPr>
      <w:r w:rsidRPr="00E83DA5">
        <w:rPr>
          <w:rFonts w:ascii="Times New Roman" w:hAnsi="Times New Roman" w:cs="Times New Roman"/>
          <w:sz w:val="28"/>
          <w:szCs w:val="28"/>
          <w:lang w:val="uk-UA"/>
        </w:rPr>
        <w:t>П</w:t>
      </w:r>
      <w:r w:rsidR="00F36D96" w:rsidRPr="00E83DA5">
        <w:rPr>
          <w:rFonts w:ascii="Times New Roman" w:hAnsi="Times New Roman" w:cs="Times New Roman"/>
          <w:sz w:val="28"/>
          <w:szCs w:val="28"/>
          <w:lang w:val="uk-UA"/>
        </w:rPr>
        <w:t>ояснювальна записка</w:t>
      </w:r>
    </w:p>
    <w:p w:rsidR="00F36D96" w:rsidRPr="00E83DA5" w:rsidRDefault="00F36D96" w:rsidP="000647B9">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83DA5">
        <w:rPr>
          <w:rFonts w:ascii="Times New Roman" w:hAnsi="Times New Roman" w:cs="Times New Roman"/>
          <w:b w:val="0"/>
          <w:bCs w:val="0"/>
          <w:sz w:val="28"/>
          <w:szCs w:val="28"/>
          <w:lang w:val="uk-UA"/>
        </w:rPr>
        <w:t>до  рішення міської ради «Про внесення змін до бюджету</w:t>
      </w:r>
    </w:p>
    <w:p w:rsidR="00F36D96" w:rsidRPr="00E83DA5" w:rsidRDefault="00F36D96" w:rsidP="000647B9">
      <w:pPr>
        <w:spacing w:after="0" w:line="240" w:lineRule="auto"/>
        <w:ind w:left="-709" w:firstLine="425"/>
        <w:jc w:val="center"/>
        <w:rPr>
          <w:rFonts w:ascii="Times New Roman" w:hAnsi="Times New Roman" w:cs="Times New Roman"/>
          <w:bCs/>
          <w:sz w:val="28"/>
          <w:szCs w:val="28"/>
          <w:lang w:val="uk-UA"/>
        </w:rPr>
      </w:pPr>
      <w:r w:rsidRPr="00E83DA5">
        <w:rPr>
          <w:rFonts w:ascii="Times New Roman" w:hAnsi="Times New Roman" w:cs="Times New Roman"/>
          <w:bCs/>
          <w:sz w:val="28"/>
          <w:szCs w:val="28"/>
          <w:lang w:val="uk-UA"/>
        </w:rPr>
        <w:t>Первомайської міської територіальної громади на 202</w:t>
      </w:r>
      <w:r w:rsidR="003228FC" w:rsidRPr="00E83DA5">
        <w:rPr>
          <w:rFonts w:ascii="Times New Roman" w:hAnsi="Times New Roman" w:cs="Times New Roman"/>
          <w:bCs/>
          <w:sz w:val="28"/>
          <w:szCs w:val="28"/>
          <w:lang w:val="uk-UA"/>
        </w:rPr>
        <w:t>5</w:t>
      </w:r>
      <w:r w:rsidRPr="00E83DA5">
        <w:rPr>
          <w:rFonts w:ascii="Times New Roman" w:hAnsi="Times New Roman" w:cs="Times New Roman"/>
          <w:bCs/>
          <w:sz w:val="28"/>
          <w:szCs w:val="28"/>
          <w:lang w:val="uk-UA"/>
        </w:rPr>
        <w:t xml:space="preserve"> рік»</w:t>
      </w:r>
    </w:p>
    <w:p w:rsidR="00E9135A" w:rsidRPr="00E83DA5" w:rsidRDefault="00E9135A" w:rsidP="002E367C">
      <w:pPr>
        <w:spacing w:after="0" w:line="240" w:lineRule="auto"/>
        <w:ind w:left="-709" w:firstLine="425"/>
        <w:jc w:val="both"/>
        <w:rPr>
          <w:rFonts w:ascii="Times New Roman" w:hAnsi="Times New Roman" w:cs="Times New Roman"/>
          <w:bCs/>
          <w:sz w:val="28"/>
          <w:szCs w:val="28"/>
          <w:lang w:val="uk-UA"/>
        </w:rPr>
      </w:pPr>
    </w:p>
    <w:p w:rsidR="00F36D96" w:rsidRPr="007D4400" w:rsidRDefault="00310C9C" w:rsidP="007D4400">
      <w:pPr>
        <w:spacing w:after="0" w:line="240" w:lineRule="auto"/>
        <w:ind w:hanging="284"/>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w:t>
      </w:r>
      <w:r w:rsidR="00F36D96" w:rsidRPr="007D4400">
        <w:rPr>
          <w:rFonts w:ascii="Times New Roman" w:hAnsi="Times New Roman" w:cs="Times New Roman"/>
          <w:sz w:val="28"/>
          <w:szCs w:val="28"/>
          <w:lang w:val="uk-UA"/>
        </w:rPr>
        <w:t>Обґрунтування необхідності  підготовки</w:t>
      </w:r>
      <w:r w:rsidR="00E220CA" w:rsidRPr="007D4400">
        <w:rPr>
          <w:rFonts w:ascii="Times New Roman" w:hAnsi="Times New Roman" w:cs="Times New Roman"/>
          <w:sz w:val="28"/>
          <w:szCs w:val="28"/>
          <w:lang w:val="uk-UA"/>
        </w:rPr>
        <w:t xml:space="preserve"> </w:t>
      </w:r>
      <w:r w:rsidR="00F36D96" w:rsidRPr="007D4400">
        <w:rPr>
          <w:rFonts w:ascii="Times New Roman" w:hAnsi="Times New Roman" w:cs="Times New Roman"/>
          <w:sz w:val="28"/>
          <w:szCs w:val="28"/>
          <w:lang w:val="uk-UA"/>
        </w:rPr>
        <w:t xml:space="preserve"> рішення:</w:t>
      </w:r>
    </w:p>
    <w:p w:rsidR="00117E7F" w:rsidRPr="007D4400" w:rsidRDefault="00D64CC0" w:rsidP="007D4400">
      <w:pPr>
        <w:pStyle w:val="aa"/>
        <w:numPr>
          <w:ilvl w:val="0"/>
          <w:numId w:val="16"/>
        </w:numPr>
        <w:tabs>
          <w:tab w:val="left" w:pos="0"/>
          <w:tab w:val="left" w:pos="567"/>
          <w:tab w:val="left" w:pos="993"/>
        </w:tabs>
        <w:spacing w:after="0" w:line="240" w:lineRule="auto"/>
        <w:ind w:left="0" w:firstLine="567"/>
        <w:jc w:val="both"/>
        <w:outlineLvl w:val="0"/>
        <w:rPr>
          <w:rFonts w:ascii="Times New Roman" w:hAnsi="Times New Roman" w:cs="Times New Roman"/>
          <w:sz w:val="28"/>
          <w:szCs w:val="28"/>
          <w:lang w:val="uk-UA"/>
        </w:rPr>
      </w:pPr>
      <w:r w:rsidRPr="007D4400">
        <w:rPr>
          <w:rFonts w:ascii="Times New Roman" w:hAnsi="Times New Roman" w:cs="Times New Roman"/>
          <w:sz w:val="28"/>
          <w:szCs w:val="28"/>
          <w:lang w:val="uk-UA"/>
        </w:rPr>
        <w:t>Вн</w:t>
      </w:r>
      <w:r w:rsidR="00DC5B9D" w:rsidRPr="007D4400">
        <w:rPr>
          <w:rFonts w:ascii="Times New Roman" w:hAnsi="Times New Roman" w:cs="Times New Roman"/>
          <w:sz w:val="28"/>
          <w:szCs w:val="28"/>
          <w:lang w:val="uk-UA"/>
        </w:rPr>
        <w:t>о</w:t>
      </w:r>
      <w:r w:rsidRPr="007D4400">
        <w:rPr>
          <w:rFonts w:ascii="Times New Roman" w:hAnsi="Times New Roman" w:cs="Times New Roman"/>
          <w:sz w:val="28"/>
          <w:szCs w:val="28"/>
          <w:lang w:val="uk-UA"/>
        </w:rPr>
        <w:t>сяться  та  затверд</w:t>
      </w:r>
      <w:r w:rsidR="00310C9C" w:rsidRPr="007D4400">
        <w:rPr>
          <w:rFonts w:ascii="Times New Roman" w:hAnsi="Times New Roman" w:cs="Times New Roman"/>
          <w:sz w:val="28"/>
          <w:szCs w:val="28"/>
          <w:lang w:val="uk-UA"/>
        </w:rPr>
        <w:t>жуються</w:t>
      </w:r>
      <w:r w:rsidRPr="007D4400">
        <w:rPr>
          <w:rFonts w:ascii="Times New Roman" w:hAnsi="Times New Roman" w:cs="Times New Roman"/>
          <w:sz w:val="28"/>
          <w:szCs w:val="28"/>
          <w:lang w:val="uk-UA"/>
        </w:rPr>
        <w:t xml:space="preserve"> </w:t>
      </w:r>
      <w:r w:rsidR="00310C9C" w:rsidRPr="007D4400">
        <w:rPr>
          <w:rFonts w:ascii="Times New Roman" w:hAnsi="Times New Roman" w:cs="Times New Roman"/>
          <w:sz w:val="28"/>
          <w:szCs w:val="28"/>
          <w:lang w:val="uk-UA"/>
        </w:rPr>
        <w:t xml:space="preserve">зміни загального фонду  бюджету міської територіальної громади, які виникли у процесі виконання бюджету </w:t>
      </w:r>
    </w:p>
    <w:p w:rsidR="00310C9C" w:rsidRPr="007D4400" w:rsidRDefault="00310C9C" w:rsidP="007D4400">
      <w:pPr>
        <w:tabs>
          <w:tab w:val="left" w:pos="0"/>
          <w:tab w:val="left" w:pos="567"/>
          <w:tab w:val="left" w:pos="993"/>
        </w:tabs>
        <w:spacing w:after="0" w:line="240" w:lineRule="auto"/>
        <w:jc w:val="both"/>
        <w:outlineLvl w:val="0"/>
        <w:rPr>
          <w:rFonts w:ascii="Times New Roman" w:hAnsi="Times New Roman" w:cs="Times New Roman"/>
          <w:sz w:val="28"/>
          <w:szCs w:val="28"/>
          <w:lang w:val="uk-UA"/>
        </w:rPr>
      </w:pPr>
      <w:r w:rsidRPr="007D4400">
        <w:rPr>
          <w:rFonts w:ascii="Times New Roman" w:hAnsi="Times New Roman" w:cs="Times New Roman"/>
          <w:sz w:val="28"/>
          <w:szCs w:val="28"/>
          <w:lang w:val="uk-UA"/>
        </w:rPr>
        <w:t>2025 року за обґрунтованими пропозиціями розпорядників коштів:</w:t>
      </w:r>
    </w:p>
    <w:p w:rsidR="004F5494" w:rsidRPr="007D4400" w:rsidRDefault="00117E7F" w:rsidP="007D4400">
      <w:pPr>
        <w:tabs>
          <w:tab w:val="left" w:pos="0"/>
          <w:tab w:val="left" w:pos="567"/>
          <w:tab w:val="left" w:pos="993"/>
        </w:tabs>
        <w:spacing w:after="0" w:line="240" w:lineRule="auto"/>
        <w:jc w:val="both"/>
        <w:outlineLvl w:val="0"/>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w:t>
      </w:r>
      <w:r w:rsidR="007F3B37">
        <w:rPr>
          <w:rFonts w:ascii="Times New Roman" w:hAnsi="Times New Roman" w:cs="Times New Roman"/>
          <w:sz w:val="28"/>
          <w:szCs w:val="28"/>
          <w:lang w:val="uk-UA"/>
        </w:rPr>
        <w:t xml:space="preserve">   </w:t>
      </w:r>
      <w:r w:rsidR="00310C9C" w:rsidRPr="007D4400">
        <w:rPr>
          <w:rFonts w:ascii="Times New Roman" w:hAnsi="Times New Roman" w:cs="Times New Roman"/>
          <w:sz w:val="28"/>
          <w:szCs w:val="28"/>
          <w:lang w:val="uk-UA"/>
        </w:rPr>
        <w:t>Зменшуються видатки:</w:t>
      </w:r>
      <w:r w:rsidR="0057725F" w:rsidRPr="007D4400">
        <w:rPr>
          <w:rFonts w:ascii="Times New Roman" w:hAnsi="Times New Roman" w:cs="Times New Roman"/>
          <w:sz w:val="28"/>
          <w:szCs w:val="28"/>
          <w:lang w:val="uk-UA"/>
        </w:rPr>
        <w:t xml:space="preserve">        </w:t>
      </w:r>
      <w:bookmarkStart w:id="0" w:name="_Hlk188364904"/>
    </w:p>
    <w:bookmarkEnd w:id="0"/>
    <w:p w:rsidR="007D4400" w:rsidRPr="007D4400" w:rsidRDefault="007D4400" w:rsidP="007D4400">
      <w:pPr>
        <w:tabs>
          <w:tab w:val="left" w:pos="567"/>
        </w:tabs>
        <w:spacing w:after="0" w:line="240" w:lineRule="auto"/>
        <w:jc w:val="both"/>
        <w:rPr>
          <w:rFonts w:ascii="Times New Roman" w:hAnsi="Times New Roman" w:cs="Times New Roman"/>
          <w:sz w:val="28"/>
          <w:szCs w:val="28"/>
          <w:lang w:val="uk-UA"/>
        </w:rPr>
      </w:pPr>
      <w:r w:rsidRPr="007D4400">
        <w:rPr>
          <w:rFonts w:ascii="Times New Roman" w:hAnsi="Times New Roman" w:cs="Times New Roman"/>
          <w:color w:val="000000"/>
          <w:sz w:val="28"/>
          <w:szCs w:val="28"/>
          <w:lang w:val="uk-UA"/>
        </w:rPr>
        <w:t xml:space="preserve">         Виконавчому комітету міської ради – 5 263 312,35 </w:t>
      </w:r>
      <w:proofErr w:type="spellStart"/>
      <w:r w:rsidRPr="007D4400">
        <w:rPr>
          <w:rFonts w:ascii="Times New Roman" w:hAnsi="Times New Roman" w:cs="Times New Roman"/>
          <w:color w:val="000000"/>
          <w:sz w:val="28"/>
          <w:szCs w:val="28"/>
          <w:lang w:val="uk-UA"/>
        </w:rPr>
        <w:t>грн</w:t>
      </w:r>
      <w:proofErr w:type="spellEnd"/>
      <w:r w:rsidRPr="007D4400">
        <w:rPr>
          <w:rFonts w:ascii="Times New Roman" w:hAnsi="Times New Roman" w:cs="Times New Roman"/>
          <w:color w:val="000000"/>
          <w:sz w:val="28"/>
          <w:szCs w:val="28"/>
          <w:lang w:val="uk-UA"/>
        </w:rPr>
        <w:t>, у тому числі:</w:t>
      </w:r>
      <w:r w:rsidRPr="007D4400">
        <w:rPr>
          <w:rFonts w:ascii="Times New Roman" w:hAnsi="Times New Roman" w:cs="Times New Roman"/>
          <w:sz w:val="28"/>
          <w:szCs w:val="28"/>
          <w:lang w:val="uk-UA"/>
        </w:rPr>
        <w:t xml:space="preserve"> </w:t>
      </w:r>
    </w:p>
    <w:p w:rsidR="007D4400" w:rsidRPr="007D4400" w:rsidRDefault="007D4400" w:rsidP="007D4400">
      <w:pPr>
        <w:tabs>
          <w:tab w:val="left" w:pos="567"/>
        </w:tabs>
        <w:spacing w:after="0" w:line="240" w:lineRule="auto"/>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 </w:t>
      </w:r>
      <w:r w:rsidRPr="007D4400">
        <w:rPr>
          <w:rFonts w:ascii="Times New Roman" w:hAnsi="Times New Roman" w:cs="Times New Roman"/>
          <w:sz w:val="28"/>
          <w:szCs w:val="28"/>
        </w:rPr>
        <w:t xml:space="preserve">по </w:t>
      </w:r>
      <w:proofErr w:type="spellStart"/>
      <w:r w:rsidRPr="007D4400">
        <w:rPr>
          <w:rFonts w:ascii="Times New Roman" w:hAnsi="Times New Roman" w:cs="Times New Roman"/>
          <w:sz w:val="28"/>
          <w:szCs w:val="28"/>
        </w:rPr>
        <w:t>розпоряднику</w:t>
      </w:r>
      <w:proofErr w:type="spellEnd"/>
      <w:r w:rsidRPr="007D4400">
        <w:rPr>
          <w:rFonts w:ascii="Times New Roman" w:hAnsi="Times New Roman" w:cs="Times New Roman"/>
          <w:sz w:val="28"/>
          <w:szCs w:val="28"/>
        </w:rPr>
        <w:t xml:space="preserve"> КНП</w:t>
      </w:r>
      <w:r w:rsidRPr="007D4400">
        <w:rPr>
          <w:rFonts w:ascii="Times New Roman" w:hAnsi="Times New Roman" w:cs="Times New Roman"/>
          <w:sz w:val="28"/>
          <w:szCs w:val="28"/>
          <w:lang w:val="uk-UA"/>
        </w:rPr>
        <w:t xml:space="preserve"> «Первомайська міська багатопрофільна лікарня» Багатопрофільна  стаціонарна  медична  допомога  населенню  – 40 000 </w:t>
      </w:r>
      <w:proofErr w:type="spellStart"/>
      <w:r w:rsidRPr="007D4400">
        <w:rPr>
          <w:rFonts w:ascii="Times New Roman" w:hAnsi="Times New Roman" w:cs="Times New Roman"/>
          <w:sz w:val="28"/>
          <w:szCs w:val="28"/>
          <w:lang w:val="uk-UA"/>
        </w:rPr>
        <w:t>грн</w:t>
      </w:r>
      <w:proofErr w:type="spellEnd"/>
      <w:r w:rsidRPr="007D4400">
        <w:rPr>
          <w:rFonts w:ascii="Times New Roman" w:hAnsi="Times New Roman" w:cs="Times New Roman"/>
          <w:sz w:val="28"/>
          <w:szCs w:val="28"/>
          <w:lang w:val="uk-UA"/>
        </w:rPr>
        <w:t xml:space="preserve">  - оплата інших енергоносіїв та інших комунальних послуг;</w:t>
      </w:r>
    </w:p>
    <w:p w:rsidR="007D4400" w:rsidRPr="007D4400" w:rsidRDefault="007D4400" w:rsidP="007D4400">
      <w:pPr>
        <w:spacing w:after="0" w:line="240" w:lineRule="auto"/>
        <w:ind w:right="-1" w:firstLine="426"/>
        <w:jc w:val="both"/>
        <w:rPr>
          <w:rFonts w:ascii="Times New Roman" w:hAnsi="Times New Roman" w:cs="Times New Roman"/>
          <w:sz w:val="28"/>
          <w:szCs w:val="28"/>
        </w:rPr>
      </w:pPr>
      <w:r w:rsidRPr="007D4400">
        <w:rPr>
          <w:rFonts w:ascii="Times New Roman" w:hAnsi="Times New Roman" w:cs="Times New Roman"/>
          <w:sz w:val="28"/>
          <w:szCs w:val="28"/>
          <w:lang w:val="uk-UA"/>
        </w:rPr>
        <w:t xml:space="preserve">   - </w:t>
      </w:r>
      <w:r w:rsidRPr="007D4400">
        <w:rPr>
          <w:rFonts w:ascii="Times New Roman" w:hAnsi="Times New Roman" w:cs="Times New Roman"/>
          <w:sz w:val="28"/>
          <w:szCs w:val="28"/>
        </w:rPr>
        <w:t xml:space="preserve">по </w:t>
      </w:r>
      <w:proofErr w:type="spellStart"/>
      <w:r w:rsidRPr="007D4400">
        <w:rPr>
          <w:rFonts w:ascii="Times New Roman" w:hAnsi="Times New Roman" w:cs="Times New Roman"/>
          <w:sz w:val="28"/>
          <w:szCs w:val="28"/>
        </w:rPr>
        <w:t>розпоряднику</w:t>
      </w:r>
      <w:proofErr w:type="spellEnd"/>
      <w:r w:rsidRPr="007D4400">
        <w:rPr>
          <w:rFonts w:ascii="Times New Roman" w:hAnsi="Times New Roman" w:cs="Times New Roman"/>
          <w:sz w:val="28"/>
          <w:szCs w:val="28"/>
        </w:rPr>
        <w:t xml:space="preserve"> КНП «</w:t>
      </w:r>
      <w:proofErr w:type="spellStart"/>
      <w:r w:rsidRPr="007D4400">
        <w:rPr>
          <w:rFonts w:ascii="Times New Roman" w:hAnsi="Times New Roman" w:cs="Times New Roman"/>
          <w:sz w:val="28"/>
          <w:szCs w:val="28"/>
        </w:rPr>
        <w:t>Первомайська</w:t>
      </w:r>
      <w:proofErr w:type="spellEnd"/>
      <w:r w:rsidRPr="007D4400">
        <w:rPr>
          <w:rFonts w:ascii="Times New Roman" w:hAnsi="Times New Roman" w:cs="Times New Roman"/>
          <w:sz w:val="28"/>
          <w:szCs w:val="28"/>
        </w:rPr>
        <w:t xml:space="preserve"> центральна </w:t>
      </w:r>
      <w:proofErr w:type="spellStart"/>
      <w:r w:rsidRPr="007D4400">
        <w:rPr>
          <w:rFonts w:ascii="Times New Roman" w:hAnsi="Times New Roman" w:cs="Times New Roman"/>
          <w:sz w:val="28"/>
          <w:szCs w:val="28"/>
        </w:rPr>
        <w:t>районна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лікарня</w:t>
      </w:r>
      <w:proofErr w:type="spellEnd"/>
      <w:r w:rsidRPr="007D4400">
        <w:rPr>
          <w:rFonts w:ascii="Times New Roman" w:hAnsi="Times New Roman" w:cs="Times New Roman"/>
          <w:sz w:val="28"/>
          <w:szCs w:val="28"/>
        </w:rPr>
        <w:t xml:space="preserve">» - 5 223 312,35 </w:t>
      </w:r>
      <w:proofErr w:type="spellStart"/>
      <w:r w:rsidRPr="007D4400">
        <w:rPr>
          <w:rFonts w:ascii="Times New Roman" w:hAnsi="Times New Roman" w:cs="Times New Roman"/>
          <w:sz w:val="28"/>
          <w:szCs w:val="28"/>
        </w:rPr>
        <w:t>грн</w:t>
      </w:r>
      <w:proofErr w:type="spellEnd"/>
      <w:r w:rsidRPr="007D4400">
        <w:rPr>
          <w:rFonts w:ascii="Times New Roman" w:hAnsi="Times New Roman" w:cs="Times New Roman"/>
          <w:sz w:val="28"/>
          <w:szCs w:val="28"/>
        </w:rPr>
        <w:t xml:space="preserve">, у тому </w:t>
      </w:r>
      <w:proofErr w:type="spellStart"/>
      <w:r w:rsidRPr="007D4400">
        <w:rPr>
          <w:rFonts w:ascii="Times New Roman" w:hAnsi="Times New Roman" w:cs="Times New Roman"/>
          <w:sz w:val="28"/>
          <w:szCs w:val="28"/>
        </w:rPr>
        <w:t>числі</w:t>
      </w:r>
      <w:proofErr w:type="spellEnd"/>
      <w:r w:rsidRPr="007D4400">
        <w:rPr>
          <w:rFonts w:ascii="Times New Roman" w:hAnsi="Times New Roman" w:cs="Times New Roman"/>
          <w:sz w:val="28"/>
          <w:szCs w:val="28"/>
        </w:rPr>
        <w:t xml:space="preserve">:  </w:t>
      </w:r>
    </w:p>
    <w:p w:rsidR="007D4400" w:rsidRPr="007D4400" w:rsidRDefault="007D4400" w:rsidP="007D4400">
      <w:pPr>
        <w:spacing w:after="0" w:line="240" w:lineRule="auto"/>
        <w:ind w:right="-1" w:firstLine="426"/>
        <w:jc w:val="both"/>
        <w:rPr>
          <w:rFonts w:ascii="Times New Roman" w:hAnsi="Times New Roman" w:cs="Times New Roman"/>
          <w:sz w:val="28"/>
          <w:szCs w:val="28"/>
        </w:rPr>
      </w:pPr>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Багатопрофільна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стаціонарна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медична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допомога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населенню</w:t>
      </w:r>
      <w:proofErr w:type="spellEnd"/>
      <w:r w:rsidRPr="007D4400">
        <w:rPr>
          <w:rFonts w:ascii="Times New Roman" w:hAnsi="Times New Roman" w:cs="Times New Roman"/>
          <w:sz w:val="28"/>
          <w:szCs w:val="28"/>
        </w:rPr>
        <w:t xml:space="preserve">  – 2 986 380,26 </w:t>
      </w:r>
      <w:proofErr w:type="spellStart"/>
      <w:r w:rsidRPr="007D4400">
        <w:rPr>
          <w:rFonts w:ascii="Times New Roman" w:hAnsi="Times New Roman" w:cs="Times New Roman"/>
          <w:sz w:val="28"/>
          <w:szCs w:val="28"/>
        </w:rPr>
        <w:t>грн</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видатки</w:t>
      </w:r>
      <w:proofErr w:type="spellEnd"/>
      <w:r w:rsidRPr="007D4400">
        <w:rPr>
          <w:rFonts w:ascii="Times New Roman" w:hAnsi="Times New Roman" w:cs="Times New Roman"/>
          <w:sz w:val="28"/>
          <w:szCs w:val="28"/>
        </w:rPr>
        <w:t xml:space="preserve"> на оплату </w:t>
      </w:r>
      <w:proofErr w:type="spellStart"/>
      <w:r w:rsidRPr="007D4400">
        <w:rPr>
          <w:rFonts w:ascii="Times New Roman" w:hAnsi="Times New Roman" w:cs="Times New Roman"/>
          <w:sz w:val="28"/>
          <w:szCs w:val="28"/>
        </w:rPr>
        <w:t>комунальних</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послуг</w:t>
      </w:r>
      <w:proofErr w:type="spellEnd"/>
      <w:r w:rsidRPr="007D4400">
        <w:rPr>
          <w:rFonts w:ascii="Times New Roman" w:hAnsi="Times New Roman" w:cs="Times New Roman"/>
          <w:sz w:val="28"/>
          <w:szCs w:val="28"/>
        </w:rPr>
        <w:t xml:space="preserve"> та </w:t>
      </w:r>
      <w:proofErr w:type="spellStart"/>
      <w:r w:rsidRPr="007D4400">
        <w:rPr>
          <w:rFonts w:ascii="Times New Roman" w:hAnsi="Times New Roman" w:cs="Times New Roman"/>
          <w:sz w:val="28"/>
          <w:szCs w:val="28"/>
        </w:rPr>
        <w:t>енергоносіїв</w:t>
      </w:r>
      <w:proofErr w:type="spellEnd"/>
      <w:r w:rsidRPr="007D4400">
        <w:rPr>
          <w:rFonts w:ascii="Times New Roman" w:hAnsi="Times New Roman" w:cs="Times New Roman"/>
          <w:sz w:val="28"/>
          <w:szCs w:val="28"/>
        </w:rPr>
        <w:t xml:space="preserve"> </w:t>
      </w:r>
      <w:proofErr w:type="spellStart"/>
      <w:proofErr w:type="gramStart"/>
      <w:r w:rsidRPr="007D4400">
        <w:rPr>
          <w:rFonts w:ascii="Times New Roman" w:hAnsi="Times New Roman" w:cs="Times New Roman"/>
          <w:sz w:val="28"/>
          <w:szCs w:val="28"/>
        </w:rPr>
        <w:t>в</w:t>
      </w:r>
      <w:proofErr w:type="gramEnd"/>
      <w:r w:rsidRPr="007D4400">
        <w:rPr>
          <w:rFonts w:ascii="Times New Roman" w:hAnsi="Times New Roman" w:cs="Times New Roman"/>
          <w:sz w:val="28"/>
          <w:szCs w:val="28"/>
        </w:rPr>
        <w:t>ідповідно</w:t>
      </w:r>
      <w:proofErr w:type="spellEnd"/>
      <w:r w:rsidRPr="007D4400">
        <w:rPr>
          <w:rFonts w:ascii="Times New Roman" w:hAnsi="Times New Roman" w:cs="Times New Roman"/>
          <w:sz w:val="28"/>
          <w:szCs w:val="28"/>
        </w:rPr>
        <w:t xml:space="preserve"> до </w:t>
      </w:r>
      <w:proofErr w:type="spellStart"/>
      <w:r w:rsidRPr="007D4400">
        <w:rPr>
          <w:rFonts w:ascii="Times New Roman" w:hAnsi="Times New Roman" w:cs="Times New Roman"/>
          <w:sz w:val="28"/>
          <w:szCs w:val="28"/>
        </w:rPr>
        <w:t>статті</w:t>
      </w:r>
      <w:proofErr w:type="spellEnd"/>
      <w:r w:rsidRPr="007D4400">
        <w:rPr>
          <w:rFonts w:ascii="Times New Roman" w:hAnsi="Times New Roman" w:cs="Times New Roman"/>
          <w:sz w:val="28"/>
          <w:szCs w:val="28"/>
        </w:rPr>
        <w:t xml:space="preserve"> 89 Бюджетного кодексу </w:t>
      </w:r>
      <w:proofErr w:type="spellStart"/>
      <w:r w:rsidRPr="007D4400">
        <w:rPr>
          <w:rFonts w:ascii="Times New Roman" w:hAnsi="Times New Roman" w:cs="Times New Roman"/>
          <w:sz w:val="28"/>
          <w:szCs w:val="28"/>
        </w:rPr>
        <w:t>України</w:t>
      </w:r>
      <w:proofErr w:type="spellEnd"/>
      <w:r w:rsidRPr="007D4400">
        <w:rPr>
          <w:rFonts w:ascii="Times New Roman" w:hAnsi="Times New Roman" w:cs="Times New Roman"/>
          <w:sz w:val="28"/>
          <w:szCs w:val="28"/>
        </w:rPr>
        <w:t xml:space="preserve">, - </w:t>
      </w:r>
      <w:proofErr w:type="spellStart"/>
      <w:r w:rsidRPr="007D4400">
        <w:rPr>
          <w:rFonts w:ascii="Times New Roman" w:hAnsi="Times New Roman" w:cs="Times New Roman"/>
          <w:sz w:val="28"/>
          <w:szCs w:val="28"/>
        </w:rPr>
        <w:t>Багатопрофільна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стаціонарна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медична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допомога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населенню</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Програма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Фінансова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підтримка</w:t>
      </w:r>
      <w:proofErr w:type="spellEnd"/>
      <w:r w:rsidRPr="007D4400">
        <w:rPr>
          <w:rFonts w:ascii="Times New Roman" w:hAnsi="Times New Roman" w:cs="Times New Roman"/>
          <w:sz w:val="28"/>
          <w:szCs w:val="28"/>
        </w:rPr>
        <w:t xml:space="preserve">  КНП «</w:t>
      </w:r>
      <w:proofErr w:type="spellStart"/>
      <w:r w:rsidRPr="007D4400">
        <w:rPr>
          <w:rFonts w:ascii="Times New Roman" w:hAnsi="Times New Roman" w:cs="Times New Roman"/>
          <w:sz w:val="28"/>
          <w:szCs w:val="28"/>
        </w:rPr>
        <w:t>Первомайська</w:t>
      </w:r>
      <w:proofErr w:type="spellEnd"/>
      <w:r w:rsidRPr="007D4400">
        <w:rPr>
          <w:rFonts w:ascii="Times New Roman" w:hAnsi="Times New Roman" w:cs="Times New Roman"/>
          <w:sz w:val="28"/>
          <w:szCs w:val="28"/>
        </w:rPr>
        <w:t xml:space="preserve"> центральна </w:t>
      </w:r>
      <w:proofErr w:type="spellStart"/>
      <w:r w:rsidRPr="007D4400">
        <w:rPr>
          <w:rFonts w:ascii="Times New Roman" w:hAnsi="Times New Roman" w:cs="Times New Roman"/>
          <w:sz w:val="28"/>
          <w:szCs w:val="28"/>
        </w:rPr>
        <w:t>районна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лікарня</w:t>
      </w:r>
      <w:proofErr w:type="spellEnd"/>
      <w:r w:rsidRPr="007D4400">
        <w:rPr>
          <w:rFonts w:ascii="Times New Roman" w:hAnsi="Times New Roman" w:cs="Times New Roman"/>
          <w:sz w:val="28"/>
          <w:szCs w:val="28"/>
        </w:rPr>
        <w:t xml:space="preserve">» на 2023 - 2025 роки  –  1 922 305,64 </w:t>
      </w:r>
      <w:proofErr w:type="spellStart"/>
      <w:r w:rsidRPr="007D4400">
        <w:rPr>
          <w:rFonts w:ascii="Times New Roman" w:hAnsi="Times New Roman" w:cs="Times New Roman"/>
          <w:sz w:val="28"/>
          <w:szCs w:val="28"/>
        </w:rPr>
        <w:t>грн</w:t>
      </w:r>
      <w:proofErr w:type="spellEnd"/>
      <w:r w:rsidRPr="007D4400">
        <w:rPr>
          <w:rFonts w:ascii="Times New Roman" w:hAnsi="Times New Roman" w:cs="Times New Roman"/>
          <w:sz w:val="28"/>
          <w:szCs w:val="28"/>
        </w:rPr>
        <w:t>,</w:t>
      </w:r>
    </w:p>
    <w:p w:rsidR="007D4400" w:rsidRPr="007D4400" w:rsidRDefault="00300AD2" w:rsidP="007D4400">
      <w:pPr>
        <w:pStyle w:val="aa"/>
        <w:tabs>
          <w:tab w:val="left" w:pos="9639"/>
        </w:tabs>
        <w:spacing w:after="0" w:line="240" w:lineRule="auto"/>
        <w:ind w:left="0" w:right="-1"/>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7D4400" w:rsidRPr="007D4400">
        <w:rPr>
          <w:rFonts w:ascii="Times New Roman" w:hAnsi="Times New Roman" w:cs="Times New Roman"/>
          <w:sz w:val="28"/>
          <w:szCs w:val="28"/>
        </w:rPr>
        <w:t xml:space="preserve">    - </w:t>
      </w:r>
      <w:proofErr w:type="spellStart"/>
      <w:r w:rsidR="007D4400" w:rsidRPr="007D4400">
        <w:rPr>
          <w:rFonts w:ascii="Times New Roman" w:hAnsi="Times New Roman" w:cs="Times New Roman"/>
          <w:sz w:val="28"/>
          <w:szCs w:val="28"/>
        </w:rPr>
        <w:t>Інші</w:t>
      </w:r>
      <w:proofErr w:type="spellEnd"/>
      <w:r w:rsidR="007D4400" w:rsidRPr="007D4400">
        <w:rPr>
          <w:rFonts w:ascii="Times New Roman" w:hAnsi="Times New Roman" w:cs="Times New Roman"/>
          <w:sz w:val="28"/>
          <w:szCs w:val="28"/>
        </w:rPr>
        <w:t xml:space="preserve"> </w:t>
      </w:r>
      <w:proofErr w:type="spellStart"/>
      <w:r w:rsidR="007D4400" w:rsidRPr="007D4400">
        <w:rPr>
          <w:rFonts w:ascii="Times New Roman" w:hAnsi="Times New Roman" w:cs="Times New Roman"/>
          <w:sz w:val="28"/>
          <w:szCs w:val="28"/>
        </w:rPr>
        <w:t>програми</w:t>
      </w:r>
      <w:proofErr w:type="spellEnd"/>
      <w:r w:rsidR="007D4400" w:rsidRPr="007D4400">
        <w:rPr>
          <w:rFonts w:ascii="Times New Roman" w:hAnsi="Times New Roman" w:cs="Times New Roman"/>
          <w:sz w:val="28"/>
          <w:szCs w:val="28"/>
        </w:rPr>
        <w:t xml:space="preserve"> та </w:t>
      </w:r>
      <w:proofErr w:type="gramStart"/>
      <w:r w:rsidR="007D4400" w:rsidRPr="007D4400">
        <w:rPr>
          <w:rFonts w:ascii="Times New Roman" w:hAnsi="Times New Roman" w:cs="Times New Roman"/>
          <w:sz w:val="28"/>
          <w:szCs w:val="28"/>
        </w:rPr>
        <w:t xml:space="preserve">заходи у </w:t>
      </w:r>
      <w:proofErr w:type="spellStart"/>
      <w:r w:rsidR="007D4400" w:rsidRPr="007D4400">
        <w:rPr>
          <w:rFonts w:ascii="Times New Roman" w:hAnsi="Times New Roman" w:cs="Times New Roman"/>
          <w:sz w:val="28"/>
          <w:szCs w:val="28"/>
        </w:rPr>
        <w:t>сфері</w:t>
      </w:r>
      <w:proofErr w:type="spellEnd"/>
      <w:r w:rsidR="007D4400" w:rsidRPr="007D4400">
        <w:rPr>
          <w:rFonts w:ascii="Times New Roman" w:hAnsi="Times New Roman" w:cs="Times New Roman"/>
          <w:sz w:val="28"/>
          <w:szCs w:val="28"/>
        </w:rPr>
        <w:t xml:space="preserve"> </w:t>
      </w:r>
      <w:proofErr w:type="spellStart"/>
      <w:r w:rsidR="007D4400" w:rsidRPr="007D4400">
        <w:rPr>
          <w:rFonts w:ascii="Times New Roman" w:hAnsi="Times New Roman" w:cs="Times New Roman"/>
          <w:sz w:val="28"/>
          <w:szCs w:val="28"/>
        </w:rPr>
        <w:t>охорони</w:t>
      </w:r>
      <w:proofErr w:type="spellEnd"/>
      <w:r w:rsidR="007D4400" w:rsidRPr="007D4400">
        <w:rPr>
          <w:rFonts w:ascii="Times New Roman" w:hAnsi="Times New Roman" w:cs="Times New Roman"/>
          <w:sz w:val="28"/>
          <w:szCs w:val="28"/>
        </w:rPr>
        <w:t xml:space="preserve"> </w:t>
      </w:r>
      <w:proofErr w:type="spellStart"/>
      <w:r w:rsidR="007D4400" w:rsidRPr="007D4400">
        <w:rPr>
          <w:rFonts w:ascii="Times New Roman" w:hAnsi="Times New Roman" w:cs="Times New Roman"/>
          <w:sz w:val="28"/>
          <w:szCs w:val="28"/>
        </w:rPr>
        <w:t>здоров</w:t>
      </w:r>
      <w:proofErr w:type="gramEnd"/>
      <w:r w:rsidR="007D4400" w:rsidRPr="007D4400">
        <w:rPr>
          <w:rFonts w:ascii="Times New Roman" w:hAnsi="Times New Roman" w:cs="Times New Roman"/>
          <w:sz w:val="28"/>
          <w:szCs w:val="28"/>
        </w:rPr>
        <w:t>′я</w:t>
      </w:r>
      <w:proofErr w:type="spellEnd"/>
      <w:r w:rsidR="007D4400" w:rsidRPr="007D4400">
        <w:rPr>
          <w:rFonts w:ascii="Times New Roman" w:hAnsi="Times New Roman" w:cs="Times New Roman"/>
          <w:sz w:val="28"/>
          <w:szCs w:val="28"/>
        </w:rPr>
        <w:t xml:space="preserve">, </w:t>
      </w:r>
      <w:proofErr w:type="spellStart"/>
      <w:r w:rsidR="007D4400" w:rsidRPr="007D4400">
        <w:rPr>
          <w:rFonts w:ascii="Times New Roman" w:hAnsi="Times New Roman" w:cs="Times New Roman"/>
          <w:sz w:val="28"/>
          <w:szCs w:val="28"/>
        </w:rPr>
        <w:t>Програма</w:t>
      </w:r>
      <w:proofErr w:type="spellEnd"/>
      <w:r w:rsidR="007D4400" w:rsidRPr="007D4400">
        <w:rPr>
          <w:rFonts w:ascii="Times New Roman" w:hAnsi="Times New Roman" w:cs="Times New Roman"/>
          <w:sz w:val="28"/>
          <w:szCs w:val="28"/>
        </w:rPr>
        <w:t xml:space="preserve"> «</w:t>
      </w:r>
      <w:proofErr w:type="spellStart"/>
      <w:r w:rsidR="007D4400" w:rsidRPr="007D4400">
        <w:rPr>
          <w:rFonts w:ascii="Times New Roman" w:hAnsi="Times New Roman" w:cs="Times New Roman"/>
          <w:sz w:val="28"/>
          <w:szCs w:val="28"/>
        </w:rPr>
        <w:t>Медичні</w:t>
      </w:r>
      <w:proofErr w:type="spellEnd"/>
      <w:r w:rsidR="007D4400" w:rsidRPr="007D4400">
        <w:rPr>
          <w:rFonts w:ascii="Times New Roman" w:hAnsi="Times New Roman" w:cs="Times New Roman"/>
          <w:sz w:val="28"/>
          <w:szCs w:val="28"/>
        </w:rPr>
        <w:t xml:space="preserve"> </w:t>
      </w:r>
      <w:proofErr w:type="spellStart"/>
      <w:r w:rsidR="007D4400" w:rsidRPr="007D4400">
        <w:rPr>
          <w:rFonts w:ascii="Times New Roman" w:hAnsi="Times New Roman" w:cs="Times New Roman"/>
          <w:sz w:val="28"/>
          <w:szCs w:val="28"/>
        </w:rPr>
        <w:t>кадри</w:t>
      </w:r>
      <w:proofErr w:type="spellEnd"/>
      <w:r w:rsidR="007D4400" w:rsidRPr="007D4400">
        <w:rPr>
          <w:rFonts w:ascii="Times New Roman" w:hAnsi="Times New Roman" w:cs="Times New Roman"/>
          <w:sz w:val="28"/>
          <w:szCs w:val="28"/>
        </w:rPr>
        <w:t xml:space="preserve"> на 2021 - 2025 роки» – 314 626,45 </w:t>
      </w:r>
      <w:proofErr w:type="spellStart"/>
      <w:r w:rsidR="007D4400" w:rsidRPr="007D4400">
        <w:rPr>
          <w:rFonts w:ascii="Times New Roman" w:hAnsi="Times New Roman" w:cs="Times New Roman"/>
          <w:sz w:val="28"/>
          <w:szCs w:val="28"/>
        </w:rPr>
        <w:t>грн</w:t>
      </w:r>
      <w:proofErr w:type="spellEnd"/>
      <w:r w:rsidR="007D4400" w:rsidRPr="007D4400">
        <w:rPr>
          <w:rFonts w:ascii="Times New Roman" w:hAnsi="Times New Roman" w:cs="Times New Roman"/>
          <w:sz w:val="28"/>
          <w:szCs w:val="28"/>
        </w:rPr>
        <w:t>.</w:t>
      </w:r>
    </w:p>
    <w:p w:rsidR="007D4400" w:rsidRPr="007D4400" w:rsidRDefault="007D4400" w:rsidP="007D4400">
      <w:pPr>
        <w:tabs>
          <w:tab w:val="left" w:pos="0"/>
        </w:tabs>
        <w:spacing w:after="0" w:line="240" w:lineRule="auto"/>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        </w:t>
      </w:r>
      <w:r w:rsidR="00300AD2">
        <w:rPr>
          <w:rFonts w:ascii="Times New Roman" w:eastAsia="Times New Roman" w:hAnsi="Times New Roman" w:cs="Times New Roman"/>
          <w:sz w:val="28"/>
          <w:szCs w:val="28"/>
          <w:lang w:val="uk-UA"/>
        </w:rPr>
        <w:t xml:space="preserve"> </w:t>
      </w:r>
      <w:r w:rsidRPr="007D4400">
        <w:rPr>
          <w:rFonts w:ascii="Times New Roman" w:eastAsia="Times New Roman" w:hAnsi="Times New Roman" w:cs="Times New Roman"/>
          <w:sz w:val="28"/>
          <w:szCs w:val="28"/>
          <w:lang w:val="uk-UA"/>
        </w:rPr>
        <w:t xml:space="preserve">Управлінню освіти міської ради  - 2 657 023  </w:t>
      </w:r>
      <w:proofErr w:type="spellStart"/>
      <w:r w:rsidRPr="007D4400">
        <w:rPr>
          <w:rFonts w:ascii="Times New Roman" w:eastAsia="Times New Roman" w:hAnsi="Times New Roman" w:cs="Times New Roman"/>
          <w:sz w:val="28"/>
          <w:szCs w:val="28"/>
          <w:lang w:val="uk-UA"/>
        </w:rPr>
        <w:t>грн</w:t>
      </w:r>
      <w:proofErr w:type="spellEnd"/>
      <w:r w:rsidRPr="007D4400">
        <w:rPr>
          <w:rFonts w:ascii="Times New Roman" w:eastAsia="Times New Roman" w:hAnsi="Times New Roman" w:cs="Times New Roman"/>
          <w:sz w:val="28"/>
          <w:szCs w:val="28"/>
          <w:lang w:val="uk-UA"/>
        </w:rPr>
        <w:t>,  у  тому числі:</w:t>
      </w:r>
    </w:p>
    <w:p w:rsidR="007D4400" w:rsidRPr="007D4400" w:rsidRDefault="00300AD2" w:rsidP="007D4400">
      <w:pPr>
        <w:spacing w:after="0" w:line="240" w:lineRule="auto"/>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D4400" w:rsidRPr="007D4400">
        <w:rPr>
          <w:rFonts w:ascii="Times New Roman" w:eastAsia="Times New Roman" w:hAnsi="Times New Roman" w:cs="Times New Roman"/>
          <w:sz w:val="28"/>
          <w:szCs w:val="28"/>
          <w:lang w:val="uk-UA"/>
        </w:rPr>
        <w:t xml:space="preserve">- Надання дошкільної освіти   – 208 256 </w:t>
      </w:r>
      <w:proofErr w:type="spellStart"/>
      <w:r w:rsidR="007D4400" w:rsidRPr="007D4400">
        <w:rPr>
          <w:rFonts w:ascii="Times New Roman" w:eastAsia="Times New Roman" w:hAnsi="Times New Roman" w:cs="Times New Roman"/>
          <w:sz w:val="28"/>
          <w:szCs w:val="28"/>
          <w:lang w:val="uk-UA"/>
        </w:rPr>
        <w:t>грн</w:t>
      </w:r>
      <w:proofErr w:type="spellEnd"/>
      <w:r w:rsidR="007D4400" w:rsidRPr="007D4400">
        <w:rPr>
          <w:rFonts w:ascii="Times New Roman" w:eastAsia="Times New Roman" w:hAnsi="Times New Roman" w:cs="Times New Roman"/>
          <w:sz w:val="28"/>
          <w:szCs w:val="28"/>
          <w:lang w:val="uk-UA"/>
        </w:rPr>
        <w:t>, у тому числі:</w:t>
      </w:r>
    </w:p>
    <w:p w:rsidR="007D4400" w:rsidRPr="007D4400" w:rsidRDefault="007D4400" w:rsidP="007D4400">
      <w:pPr>
        <w:spacing w:after="0" w:line="240" w:lineRule="auto"/>
        <w:contextualSpacing/>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а) оплата водопостачання та водовідведення  – 158 256 </w:t>
      </w:r>
      <w:proofErr w:type="spellStart"/>
      <w:r w:rsidRPr="007D4400">
        <w:rPr>
          <w:rFonts w:ascii="Times New Roman" w:eastAsia="Times New Roman" w:hAnsi="Times New Roman" w:cs="Times New Roman"/>
          <w:sz w:val="28"/>
          <w:szCs w:val="28"/>
          <w:lang w:val="uk-UA"/>
        </w:rPr>
        <w:t>грн</w:t>
      </w:r>
      <w:proofErr w:type="spellEnd"/>
      <w:r w:rsidRPr="007D4400">
        <w:rPr>
          <w:rFonts w:ascii="Times New Roman" w:eastAsia="Times New Roman" w:hAnsi="Times New Roman" w:cs="Times New Roman"/>
          <w:sz w:val="28"/>
          <w:szCs w:val="28"/>
          <w:lang w:val="uk-UA"/>
        </w:rPr>
        <w:t>;</w:t>
      </w:r>
    </w:p>
    <w:p w:rsidR="007D4400" w:rsidRPr="007D4400" w:rsidRDefault="007D4400" w:rsidP="007D4400">
      <w:pPr>
        <w:spacing w:after="0" w:line="240" w:lineRule="auto"/>
        <w:contextualSpacing/>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б) </w:t>
      </w:r>
      <w:r w:rsidRPr="007D4400">
        <w:rPr>
          <w:rFonts w:ascii="Times New Roman" w:eastAsia="Calibri" w:hAnsi="Times New Roman" w:cs="Times New Roman"/>
          <w:sz w:val="28"/>
          <w:szCs w:val="28"/>
          <w:lang w:val="uk-UA"/>
        </w:rPr>
        <w:t>оплата електроенергії</w:t>
      </w:r>
      <w:r w:rsidRPr="007D4400">
        <w:rPr>
          <w:rFonts w:ascii="Times New Roman" w:eastAsia="Times New Roman" w:hAnsi="Times New Roman" w:cs="Times New Roman"/>
          <w:sz w:val="28"/>
          <w:szCs w:val="28"/>
          <w:lang w:val="uk-UA"/>
        </w:rPr>
        <w:t xml:space="preserve">  – 50 000 грн.</w:t>
      </w:r>
    </w:p>
    <w:p w:rsidR="007D4400" w:rsidRPr="007D4400" w:rsidRDefault="00300AD2" w:rsidP="007D4400">
      <w:pPr>
        <w:tabs>
          <w:tab w:val="left" w:pos="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D4400" w:rsidRPr="007D4400">
        <w:rPr>
          <w:rFonts w:ascii="Times New Roman" w:eastAsia="Times New Roman" w:hAnsi="Times New Roman" w:cs="Times New Roman"/>
          <w:sz w:val="28"/>
          <w:szCs w:val="28"/>
          <w:lang w:val="uk-UA"/>
        </w:rPr>
        <w:t xml:space="preserve">- Надання загальної середньої освіти закладами загальної середньої освіти за рахунок коштів місцевого бюджету  –  2 448 000 </w:t>
      </w:r>
      <w:proofErr w:type="spellStart"/>
      <w:r w:rsidR="007D4400" w:rsidRPr="007D4400">
        <w:rPr>
          <w:rFonts w:ascii="Times New Roman" w:eastAsia="Times New Roman" w:hAnsi="Times New Roman" w:cs="Times New Roman"/>
          <w:sz w:val="28"/>
          <w:szCs w:val="28"/>
          <w:lang w:val="uk-UA"/>
        </w:rPr>
        <w:t>грн</w:t>
      </w:r>
      <w:proofErr w:type="spellEnd"/>
      <w:r w:rsidR="007D4400" w:rsidRPr="007D4400">
        <w:rPr>
          <w:rFonts w:ascii="Times New Roman" w:eastAsia="Times New Roman" w:hAnsi="Times New Roman" w:cs="Times New Roman"/>
          <w:sz w:val="28"/>
          <w:szCs w:val="28"/>
          <w:lang w:val="uk-UA"/>
        </w:rPr>
        <w:t>, у  тому числі:</w:t>
      </w:r>
    </w:p>
    <w:p w:rsidR="007D4400" w:rsidRPr="007D4400" w:rsidRDefault="007D4400" w:rsidP="007D4400">
      <w:pPr>
        <w:tabs>
          <w:tab w:val="left" w:pos="0"/>
        </w:tabs>
        <w:spacing w:after="0" w:line="240" w:lineRule="auto"/>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а) продукти харчування  – 2 400 000 </w:t>
      </w:r>
      <w:proofErr w:type="spellStart"/>
      <w:r w:rsidRPr="007D4400">
        <w:rPr>
          <w:rFonts w:ascii="Times New Roman" w:eastAsia="Times New Roman" w:hAnsi="Times New Roman" w:cs="Times New Roman"/>
          <w:sz w:val="28"/>
          <w:szCs w:val="28"/>
          <w:lang w:val="uk-UA"/>
        </w:rPr>
        <w:t>грн</w:t>
      </w:r>
      <w:proofErr w:type="spellEnd"/>
      <w:r w:rsidRPr="007D4400">
        <w:rPr>
          <w:rFonts w:ascii="Times New Roman" w:eastAsia="Times New Roman" w:hAnsi="Times New Roman" w:cs="Times New Roman"/>
          <w:sz w:val="28"/>
          <w:szCs w:val="28"/>
          <w:lang w:val="uk-UA"/>
        </w:rPr>
        <w:t>;</w:t>
      </w:r>
    </w:p>
    <w:p w:rsidR="007D4400" w:rsidRPr="007D4400" w:rsidRDefault="007D4400" w:rsidP="007D4400">
      <w:pPr>
        <w:spacing w:after="0" w:line="240" w:lineRule="auto"/>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б) оплата електроенергії  – 48 000 грн.</w:t>
      </w:r>
    </w:p>
    <w:p w:rsidR="007D4400" w:rsidRPr="007D4400" w:rsidRDefault="00300AD2" w:rsidP="007D4400">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D4400" w:rsidRPr="007D4400">
        <w:rPr>
          <w:rFonts w:ascii="Times New Roman" w:eastAsia="Times New Roman" w:hAnsi="Times New Roman" w:cs="Times New Roman"/>
          <w:sz w:val="28"/>
          <w:szCs w:val="28"/>
          <w:lang w:val="uk-UA"/>
        </w:rPr>
        <w:t xml:space="preserve">- Забезпечення діяльності центрів професійного розвитку педагогічних працівників  – 724 </w:t>
      </w:r>
      <w:proofErr w:type="spellStart"/>
      <w:r w:rsidR="007D4400" w:rsidRPr="007D4400">
        <w:rPr>
          <w:rFonts w:ascii="Times New Roman" w:eastAsia="Times New Roman" w:hAnsi="Times New Roman" w:cs="Times New Roman"/>
          <w:sz w:val="28"/>
          <w:szCs w:val="28"/>
          <w:lang w:val="uk-UA"/>
        </w:rPr>
        <w:t>грн</w:t>
      </w:r>
      <w:proofErr w:type="spellEnd"/>
      <w:r w:rsidR="007D4400" w:rsidRPr="007D4400">
        <w:rPr>
          <w:rFonts w:ascii="Times New Roman" w:eastAsia="Times New Roman" w:hAnsi="Times New Roman" w:cs="Times New Roman"/>
          <w:sz w:val="28"/>
          <w:szCs w:val="28"/>
          <w:lang w:val="uk-UA"/>
        </w:rPr>
        <w:t>, у тому числі:</w:t>
      </w:r>
    </w:p>
    <w:p w:rsidR="007D4400" w:rsidRPr="007D4400" w:rsidRDefault="007D4400" w:rsidP="007D4400">
      <w:pPr>
        <w:spacing w:after="0" w:line="240" w:lineRule="auto"/>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а) окремі заходи по реалізації державних (регіональних) програм, не віднесені до заходів розвитку  – 484 </w:t>
      </w:r>
      <w:proofErr w:type="spellStart"/>
      <w:r w:rsidRPr="007D4400">
        <w:rPr>
          <w:rFonts w:ascii="Times New Roman" w:eastAsia="Times New Roman" w:hAnsi="Times New Roman" w:cs="Times New Roman"/>
          <w:sz w:val="28"/>
          <w:szCs w:val="28"/>
          <w:lang w:val="uk-UA"/>
        </w:rPr>
        <w:t>грн</w:t>
      </w:r>
      <w:proofErr w:type="spellEnd"/>
      <w:r w:rsidRPr="007D4400">
        <w:rPr>
          <w:rFonts w:ascii="Times New Roman" w:eastAsia="Times New Roman" w:hAnsi="Times New Roman" w:cs="Times New Roman"/>
          <w:sz w:val="28"/>
          <w:szCs w:val="28"/>
          <w:lang w:val="uk-UA"/>
        </w:rPr>
        <w:t>;</w:t>
      </w:r>
    </w:p>
    <w:p w:rsidR="007D4400" w:rsidRPr="007D4400" w:rsidRDefault="007D4400" w:rsidP="007D4400">
      <w:pPr>
        <w:spacing w:after="0" w:line="240" w:lineRule="auto"/>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б) інші поточні видатки (КЕКВ 2800) – 240 </w:t>
      </w:r>
      <w:proofErr w:type="spellStart"/>
      <w:r w:rsidRPr="007D4400">
        <w:rPr>
          <w:rFonts w:ascii="Times New Roman" w:eastAsia="Times New Roman" w:hAnsi="Times New Roman" w:cs="Times New Roman"/>
          <w:sz w:val="28"/>
          <w:szCs w:val="28"/>
          <w:lang w:val="uk-UA"/>
        </w:rPr>
        <w:t>грн</w:t>
      </w:r>
      <w:proofErr w:type="spellEnd"/>
      <w:r w:rsidRPr="007D4400">
        <w:rPr>
          <w:rFonts w:ascii="Times New Roman" w:eastAsia="Times New Roman" w:hAnsi="Times New Roman" w:cs="Times New Roman"/>
          <w:sz w:val="28"/>
          <w:szCs w:val="28"/>
          <w:lang w:val="uk-UA"/>
        </w:rPr>
        <w:t xml:space="preserve"> (податки)</w:t>
      </w:r>
    </w:p>
    <w:p w:rsidR="007D4400" w:rsidRPr="007D4400" w:rsidRDefault="00300AD2" w:rsidP="007D4400">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D4400" w:rsidRPr="007D4400">
        <w:rPr>
          <w:rFonts w:ascii="Times New Roman" w:eastAsia="Times New Roman" w:hAnsi="Times New Roman" w:cs="Times New Roman"/>
          <w:sz w:val="28"/>
          <w:szCs w:val="28"/>
          <w:lang w:val="uk-UA"/>
        </w:rPr>
        <w:t xml:space="preserve">- Забезпечення діяльності інклюзивно-ресурсних центрів за рахунок коштів місцевого бюджету  – 43 </w:t>
      </w:r>
      <w:proofErr w:type="spellStart"/>
      <w:r w:rsidR="007D4400" w:rsidRPr="007D4400">
        <w:rPr>
          <w:rFonts w:ascii="Times New Roman" w:eastAsia="Times New Roman" w:hAnsi="Times New Roman" w:cs="Times New Roman"/>
          <w:sz w:val="28"/>
          <w:szCs w:val="28"/>
          <w:lang w:val="uk-UA"/>
        </w:rPr>
        <w:t>грн</w:t>
      </w:r>
      <w:proofErr w:type="spellEnd"/>
      <w:r w:rsidR="007D4400" w:rsidRPr="007D4400">
        <w:rPr>
          <w:rFonts w:ascii="Times New Roman" w:eastAsia="Times New Roman" w:hAnsi="Times New Roman" w:cs="Times New Roman"/>
          <w:sz w:val="28"/>
          <w:szCs w:val="28"/>
          <w:lang w:val="uk-UA"/>
        </w:rPr>
        <w:t xml:space="preserve"> (мийні засоби).</w:t>
      </w:r>
    </w:p>
    <w:p w:rsidR="007D4400" w:rsidRPr="007D4400" w:rsidRDefault="007D4400" w:rsidP="007D4400">
      <w:pPr>
        <w:pStyle w:val="af0"/>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Управлінню житлово-комунального господарства міської ради, Реалізація інших заходів щодо соціально-економічного розвитку територій  – 199 000</w:t>
      </w:r>
      <w:r w:rsidRPr="007D4400">
        <w:rPr>
          <w:rFonts w:ascii="Times New Roman" w:hAnsi="Times New Roman" w:cs="Times New Roman"/>
          <w:bCs/>
          <w:sz w:val="28"/>
          <w:szCs w:val="28"/>
          <w:lang w:val="uk-UA"/>
        </w:rPr>
        <w:t xml:space="preserve"> </w:t>
      </w:r>
      <w:proofErr w:type="spellStart"/>
      <w:r w:rsidRPr="007D4400">
        <w:rPr>
          <w:rFonts w:ascii="Times New Roman" w:hAnsi="Times New Roman" w:cs="Times New Roman"/>
          <w:bCs/>
          <w:sz w:val="28"/>
          <w:szCs w:val="28"/>
          <w:lang w:val="uk-UA"/>
        </w:rPr>
        <w:t>грн</w:t>
      </w:r>
      <w:proofErr w:type="spellEnd"/>
      <w:r w:rsidRPr="007D4400">
        <w:rPr>
          <w:rFonts w:ascii="Times New Roman" w:hAnsi="Times New Roman" w:cs="Times New Roman"/>
          <w:bCs/>
          <w:sz w:val="28"/>
          <w:szCs w:val="28"/>
          <w:lang w:val="uk-UA"/>
        </w:rPr>
        <w:t>,</w:t>
      </w:r>
      <w:r w:rsidRPr="007D4400">
        <w:rPr>
          <w:rFonts w:ascii="Times New Roman" w:hAnsi="Times New Roman" w:cs="Times New Roman"/>
          <w:sz w:val="28"/>
          <w:szCs w:val="28"/>
          <w:lang w:val="uk-UA"/>
        </w:rPr>
        <w:t xml:space="preserve"> фінансова підтримка комунального підприємства "Житло-Плюс"  для поточного ремонту (відновлення дебету) свердловини № 1 питної води в селищі міського типу </w:t>
      </w:r>
      <w:proofErr w:type="spellStart"/>
      <w:r w:rsidRPr="007D4400">
        <w:rPr>
          <w:rFonts w:ascii="Times New Roman" w:hAnsi="Times New Roman" w:cs="Times New Roman"/>
          <w:sz w:val="28"/>
          <w:szCs w:val="28"/>
          <w:lang w:val="uk-UA"/>
        </w:rPr>
        <w:t>Підгородна</w:t>
      </w:r>
      <w:proofErr w:type="spellEnd"/>
      <w:r w:rsidRPr="007D4400">
        <w:rPr>
          <w:rFonts w:ascii="Times New Roman" w:hAnsi="Times New Roman" w:cs="Times New Roman"/>
          <w:sz w:val="28"/>
          <w:szCs w:val="28"/>
          <w:lang w:val="uk-UA"/>
        </w:rPr>
        <w:t xml:space="preserve"> Первомайської міської територіальної громади.  </w:t>
      </w:r>
    </w:p>
    <w:p w:rsidR="007D4400" w:rsidRPr="007D4400" w:rsidRDefault="007D4400" w:rsidP="007D4400">
      <w:pPr>
        <w:spacing w:after="0" w:line="240" w:lineRule="auto"/>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Управлінню соціального захисту населення міської ради, Надання соціальних гарантій фізичним особам, які надають соціальні послуги </w:t>
      </w:r>
      <w:r w:rsidRPr="007D4400">
        <w:rPr>
          <w:rFonts w:ascii="Times New Roman" w:hAnsi="Times New Roman" w:cs="Times New Roman"/>
          <w:sz w:val="28"/>
          <w:szCs w:val="28"/>
          <w:lang w:val="uk-UA"/>
        </w:rPr>
        <w:lastRenderedPageBreak/>
        <w:t xml:space="preserve">громадянам похилого віку, особам з інвалідністю, дітям з інвалідністю, хворим, які не здатні до самообслуговування і потребують сторонньої допомоги – 400 000 </w:t>
      </w:r>
      <w:proofErr w:type="spellStart"/>
      <w:r w:rsidRPr="007D4400">
        <w:rPr>
          <w:rFonts w:ascii="Times New Roman" w:hAnsi="Times New Roman" w:cs="Times New Roman"/>
          <w:sz w:val="28"/>
          <w:szCs w:val="28"/>
          <w:lang w:val="uk-UA"/>
        </w:rPr>
        <w:t>грн</w:t>
      </w:r>
      <w:proofErr w:type="spellEnd"/>
      <w:r w:rsidRPr="007D4400">
        <w:rPr>
          <w:rFonts w:ascii="Times New Roman" w:hAnsi="Times New Roman" w:cs="Times New Roman"/>
          <w:sz w:val="28"/>
          <w:szCs w:val="28"/>
          <w:lang w:val="uk-UA"/>
        </w:rPr>
        <w:t xml:space="preserve">, Програма </w:t>
      </w:r>
      <w:r w:rsidR="00300AD2">
        <w:rPr>
          <w:rFonts w:ascii="Times New Roman" w:hAnsi="Times New Roman" w:cs="Times New Roman"/>
          <w:sz w:val="28"/>
          <w:szCs w:val="28"/>
          <w:lang w:val="uk-UA"/>
        </w:rPr>
        <w:t>«</w:t>
      </w:r>
      <w:r w:rsidRPr="007D4400">
        <w:rPr>
          <w:rFonts w:ascii="Times New Roman" w:hAnsi="Times New Roman" w:cs="Times New Roman"/>
          <w:sz w:val="28"/>
          <w:szCs w:val="28"/>
          <w:lang w:val="uk-UA"/>
        </w:rPr>
        <w:t>Громада, де зручно всім на 2023-2025 роки</w:t>
      </w:r>
      <w:r w:rsidR="00300AD2">
        <w:rPr>
          <w:rFonts w:ascii="Times New Roman" w:hAnsi="Times New Roman" w:cs="Times New Roman"/>
          <w:sz w:val="28"/>
          <w:szCs w:val="28"/>
          <w:lang w:val="uk-UA"/>
        </w:rPr>
        <w:t>»</w:t>
      </w:r>
      <w:r w:rsidRPr="007D4400">
        <w:rPr>
          <w:rFonts w:ascii="Times New Roman" w:hAnsi="Times New Roman" w:cs="Times New Roman"/>
          <w:sz w:val="28"/>
          <w:szCs w:val="28"/>
          <w:lang w:val="uk-UA"/>
        </w:rPr>
        <w:t>, виплата грошової компенсації фізичним особам, які надають  соціальні послуги на непрофесійній основі.</w:t>
      </w:r>
    </w:p>
    <w:p w:rsidR="007D4400" w:rsidRPr="007D4400" w:rsidRDefault="007D4400" w:rsidP="007D4400">
      <w:pPr>
        <w:spacing w:after="0" w:line="240" w:lineRule="auto"/>
        <w:ind w:right="423" w:firstLine="567"/>
        <w:jc w:val="both"/>
        <w:rPr>
          <w:rFonts w:ascii="Times New Roman" w:hAnsi="Times New Roman" w:cs="Times New Roman"/>
          <w:bCs/>
          <w:color w:val="000000"/>
          <w:sz w:val="28"/>
          <w:szCs w:val="28"/>
        </w:rPr>
      </w:pPr>
      <w:proofErr w:type="spellStart"/>
      <w:r w:rsidRPr="007D4400">
        <w:rPr>
          <w:rFonts w:ascii="Times New Roman" w:hAnsi="Times New Roman" w:cs="Times New Roman"/>
          <w:bCs/>
          <w:color w:val="000000"/>
          <w:sz w:val="28"/>
          <w:szCs w:val="28"/>
        </w:rPr>
        <w:t>Кошти</w:t>
      </w:r>
      <w:proofErr w:type="spellEnd"/>
      <w:r w:rsidRPr="007D4400">
        <w:rPr>
          <w:rFonts w:ascii="Times New Roman" w:hAnsi="Times New Roman" w:cs="Times New Roman"/>
          <w:bCs/>
          <w:color w:val="000000"/>
          <w:sz w:val="28"/>
          <w:szCs w:val="28"/>
        </w:rPr>
        <w:t xml:space="preserve">, </w:t>
      </w:r>
      <w:proofErr w:type="spellStart"/>
      <w:r w:rsidRPr="007D4400">
        <w:rPr>
          <w:rFonts w:ascii="Times New Roman" w:hAnsi="Times New Roman" w:cs="Times New Roman"/>
          <w:bCs/>
          <w:color w:val="000000"/>
          <w:sz w:val="28"/>
          <w:szCs w:val="28"/>
        </w:rPr>
        <w:t>що</w:t>
      </w:r>
      <w:proofErr w:type="spellEnd"/>
      <w:r w:rsidRPr="007D4400">
        <w:rPr>
          <w:rFonts w:ascii="Times New Roman" w:hAnsi="Times New Roman" w:cs="Times New Roman"/>
          <w:bCs/>
          <w:color w:val="000000"/>
          <w:sz w:val="28"/>
          <w:szCs w:val="28"/>
        </w:rPr>
        <w:t xml:space="preserve"> </w:t>
      </w:r>
      <w:proofErr w:type="spellStart"/>
      <w:r w:rsidRPr="007D4400">
        <w:rPr>
          <w:rFonts w:ascii="Times New Roman" w:hAnsi="Times New Roman" w:cs="Times New Roman"/>
          <w:bCs/>
          <w:color w:val="000000"/>
          <w:sz w:val="28"/>
          <w:szCs w:val="28"/>
        </w:rPr>
        <w:t>передаються</w:t>
      </w:r>
      <w:proofErr w:type="spellEnd"/>
      <w:r w:rsidRPr="007D4400">
        <w:rPr>
          <w:rFonts w:ascii="Times New Roman" w:hAnsi="Times New Roman" w:cs="Times New Roman"/>
          <w:bCs/>
          <w:color w:val="000000"/>
          <w:sz w:val="28"/>
          <w:szCs w:val="28"/>
        </w:rPr>
        <w:t xml:space="preserve"> </w:t>
      </w:r>
      <w:proofErr w:type="spellStart"/>
      <w:r w:rsidRPr="007D4400">
        <w:rPr>
          <w:rFonts w:ascii="Times New Roman" w:hAnsi="Times New Roman" w:cs="Times New Roman"/>
          <w:bCs/>
          <w:color w:val="000000"/>
          <w:sz w:val="28"/>
          <w:szCs w:val="28"/>
        </w:rPr>
        <w:t>із</w:t>
      </w:r>
      <w:proofErr w:type="spellEnd"/>
      <w:r w:rsidRPr="007D4400">
        <w:rPr>
          <w:rFonts w:ascii="Times New Roman" w:hAnsi="Times New Roman" w:cs="Times New Roman"/>
          <w:bCs/>
          <w:color w:val="000000"/>
          <w:sz w:val="28"/>
          <w:szCs w:val="28"/>
        </w:rPr>
        <w:t xml:space="preserve"> </w:t>
      </w:r>
      <w:proofErr w:type="spellStart"/>
      <w:r w:rsidRPr="007D4400">
        <w:rPr>
          <w:rFonts w:ascii="Times New Roman" w:hAnsi="Times New Roman" w:cs="Times New Roman"/>
          <w:bCs/>
          <w:color w:val="000000"/>
          <w:sz w:val="28"/>
          <w:szCs w:val="28"/>
        </w:rPr>
        <w:t>загального</w:t>
      </w:r>
      <w:proofErr w:type="spellEnd"/>
      <w:r w:rsidRPr="007D4400">
        <w:rPr>
          <w:rFonts w:ascii="Times New Roman" w:hAnsi="Times New Roman" w:cs="Times New Roman"/>
          <w:bCs/>
          <w:color w:val="000000"/>
          <w:sz w:val="28"/>
          <w:szCs w:val="28"/>
        </w:rPr>
        <w:t xml:space="preserve"> фонду </w:t>
      </w:r>
      <w:proofErr w:type="gramStart"/>
      <w:r w:rsidRPr="007D4400">
        <w:rPr>
          <w:rFonts w:ascii="Times New Roman" w:hAnsi="Times New Roman" w:cs="Times New Roman"/>
          <w:bCs/>
          <w:color w:val="000000"/>
          <w:sz w:val="28"/>
          <w:szCs w:val="28"/>
        </w:rPr>
        <w:t>до</w:t>
      </w:r>
      <w:proofErr w:type="gramEnd"/>
      <w:r w:rsidRPr="007D4400">
        <w:rPr>
          <w:rFonts w:ascii="Times New Roman" w:hAnsi="Times New Roman" w:cs="Times New Roman"/>
          <w:bCs/>
          <w:color w:val="000000"/>
          <w:sz w:val="28"/>
          <w:szCs w:val="28"/>
        </w:rPr>
        <w:t xml:space="preserve"> </w:t>
      </w:r>
      <w:proofErr w:type="spellStart"/>
      <w:r w:rsidRPr="007D4400">
        <w:rPr>
          <w:rFonts w:ascii="Times New Roman" w:hAnsi="Times New Roman" w:cs="Times New Roman"/>
          <w:bCs/>
          <w:color w:val="000000"/>
          <w:sz w:val="28"/>
          <w:szCs w:val="28"/>
        </w:rPr>
        <w:t>спеціального</w:t>
      </w:r>
      <w:proofErr w:type="spellEnd"/>
      <w:r w:rsidRPr="007D4400">
        <w:rPr>
          <w:rFonts w:ascii="Times New Roman" w:hAnsi="Times New Roman" w:cs="Times New Roman"/>
          <w:bCs/>
          <w:color w:val="000000"/>
          <w:sz w:val="28"/>
          <w:szCs w:val="28"/>
        </w:rPr>
        <w:t xml:space="preserve"> –                 </w:t>
      </w:r>
      <w:r w:rsidRPr="007D4400">
        <w:rPr>
          <w:rFonts w:ascii="Times New Roman" w:eastAsia="Times New Roman" w:hAnsi="Times New Roman" w:cs="Times New Roman"/>
          <w:sz w:val="28"/>
          <w:szCs w:val="28"/>
          <w:lang w:val="uk-UA"/>
        </w:rPr>
        <w:t xml:space="preserve">556 692 </w:t>
      </w:r>
      <w:proofErr w:type="spellStart"/>
      <w:r w:rsidRPr="007D4400">
        <w:rPr>
          <w:rFonts w:ascii="Times New Roman" w:hAnsi="Times New Roman" w:cs="Times New Roman"/>
          <w:bCs/>
          <w:color w:val="000000"/>
          <w:sz w:val="28"/>
          <w:szCs w:val="28"/>
        </w:rPr>
        <w:t>грн</w:t>
      </w:r>
      <w:proofErr w:type="spellEnd"/>
      <w:r w:rsidRPr="007D4400">
        <w:rPr>
          <w:rFonts w:ascii="Times New Roman" w:hAnsi="Times New Roman" w:cs="Times New Roman"/>
          <w:bCs/>
          <w:color w:val="000000"/>
          <w:sz w:val="28"/>
          <w:szCs w:val="28"/>
        </w:rPr>
        <w:t>.</w:t>
      </w:r>
    </w:p>
    <w:p w:rsidR="007D4400" w:rsidRPr="007D4400" w:rsidRDefault="007D4400" w:rsidP="007D4400">
      <w:pPr>
        <w:spacing w:after="0" w:line="240" w:lineRule="auto"/>
        <w:ind w:right="423" w:firstLine="567"/>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Збільш</w:t>
      </w:r>
      <w:r w:rsidR="007F3B37">
        <w:rPr>
          <w:rFonts w:ascii="Times New Roman" w:hAnsi="Times New Roman" w:cs="Times New Roman"/>
          <w:sz w:val="28"/>
          <w:szCs w:val="28"/>
          <w:lang w:val="uk-UA"/>
        </w:rPr>
        <w:t xml:space="preserve">уються </w:t>
      </w:r>
      <w:r w:rsidRPr="007D4400">
        <w:rPr>
          <w:rFonts w:ascii="Times New Roman" w:hAnsi="Times New Roman" w:cs="Times New Roman"/>
          <w:sz w:val="28"/>
          <w:szCs w:val="28"/>
          <w:lang w:val="uk-UA"/>
        </w:rPr>
        <w:t xml:space="preserve"> видатки: </w:t>
      </w:r>
    </w:p>
    <w:p w:rsidR="007D4400" w:rsidRPr="007D4400" w:rsidRDefault="007D4400" w:rsidP="007D4400">
      <w:pPr>
        <w:tabs>
          <w:tab w:val="left" w:pos="567"/>
        </w:tabs>
        <w:spacing w:after="0" w:line="240" w:lineRule="auto"/>
        <w:jc w:val="both"/>
        <w:rPr>
          <w:rFonts w:ascii="Times New Roman" w:hAnsi="Times New Roman" w:cs="Times New Roman"/>
          <w:color w:val="000000"/>
          <w:sz w:val="28"/>
          <w:szCs w:val="28"/>
          <w:lang w:val="uk-UA"/>
        </w:rPr>
      </w:pPr>
      <w:r w:rsidRPr="007D4400">
        <w:rPr>
          <w:rFonts w:ascii="Times New Roman" w:hAnsi="Times New Roman" w:cs="Times New Roman"/>
          <w:color w:val="000000"/>
          <w:sz w:val="28"/>
          <w:szCs w:val="28"/>
          <w:lang w:val="uk-UA"/>
        </w:rPr>
        <w:t xml:space="preserve">         Виконавчому комітету міської ради – 5 263 312,35 </w:t>
      </w:r>
      <w:proofErr w:type="spellStart"/>
      <w:r w:rsidRPr="007D4400">
        <w:rPr>
          <w:rFonts w:ascii="Times New Roman" w:hAnsi="Times New Roman" w:cs="Times New Roman"/>
          <w:color w:val="000000"/>
          <w:sz w:val="28"/>
          <w:szCs w:val="28"/>
          <w:lang w:val="uk-UA"/>
        </w:rPr>
        <w:t>грн</w:t>
      </w:r>
      <w:proofErr w:type="spellEnd"/>
      <w:r w:rsidRPr="007D4400">
        <w:rPr>
          <w:rFonts w:ascii="Times New Roman" w:hAnsi="Times New Roman" w:cs="Times New Roman"/>
          <w:color w:val="000000"/>
          <w:sz w:val="28"/>
          <w:szCs w:val="28"/>
          <w:lang w:val="uk-UA"/>
        </w:rPr>
        <w:t xml:space="preserve"> у тому числі:</w:t>
      </w:r>
    </w:p>
    <w:p w:rsidR="007D4400" w:rsidRPr="007D4400" w:rsidRDefault="007D4400" w:rsidP="007D4400">
      <w:pPr>
        <w:pStyle w:val="aa"/>
        <w:spacing w:after="0" w:line="240" w:lineRule="auto"/>
        <w:ind w:left="0" w:right="-1"/>
        <w:jc w:val="both"/>
        <w:rPr>
          <w:rFonts w:ascii="Times New Roman" w:hAnsi="Times New Roman" w:cs="Times New Roman"/>
          <w:sz w:val="28"/>
          <w:szCs w:val="28"/>
        </w:rPr>
      </w:pPr>
      <w:r w:rsidRPr="007D4400">
        <w:rPr>
          <w:rFonts w:ascii="Times New Roman" w:hAnsi="Times New Roman" w:cs="Times New Roman"/>
          <w:sz w:val="28"/>
          <w:szCs w:val="28"/>
        </w:rPr>
        <w:t xml:space="preserve">      - </w:t>
      </w:r>
      <w:proofErr w:type="spellStart"/>
      <w:r w:rsidRPr="007D4400">
        <w:rPr>
          <w:rFonts w:ascii="Times New Roman" w:hAnsi="Times New Roman" w:cs="Times New Roman"/>
          <w:sz w:val="28"/>
          <w:szCs w:val="28"/>
        </w:rPr>
        <w:t>Багатопрофільна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стаціонарна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медична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допомога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населенню</w:t>
      </w:r>
      <w:proofErr w:type="spellEnd"/>
      <w:r w:rsidRPr="007D4400">
        <w:rPr>
          <w:rFonts w:ascii="Times New Roman" w:hAnsi="Times New Roman" w:cs="Times New Roman"/>
          <w:sz w:val="28"/>
          <w:szCs w:val="28"/>
        </w:rPr>
        <w:t xml:space="preserve">  – 2 986 380,26 </w:t>
      </w:r>
      <w:proofErr w:type="spellStart"/>
      <w:r w:rsidRPr="007D4400">
        <w:rPr>
          <w:rFonts w:ascii="Times New Roman" w:hAnsi="Times New Roman" w:cs="Times New Roman"/>
          <w:sz w:val="28"/>
          <w:szCs w:val="28"/>
        </w:rPr>
        <w:t>грн</w:t>
      </w:r>
      <w:proofErr w:type="spellEnd"/>
      <w:r w:rsidRPr="007D4400">
        <w:rPr>
          <w:rFonts w:ascii="Times New Roman" w:hAnsi="Times New Roman" w:cs="Times New Roman"/>
          <w:sz w:val="28"/>
          <w:szCs w:val="28"/>
        </w:rPr>
        <w:t xml:space="preserve"> </w:t>
      </w:r>
      <w:r w:rsidRPr="007D4400">
        <w:rPr>
          <w:rFonts w:ascii="Times New Roman" w:hAnsi="Times New Roman" w:cs="Times New Roman"/>
          <w:sz w:val="28"/>
          <w:szCs w:val="28"/>
          <w:lang w:val="uk-UA"/>
        </w:rPr>
        <w:t xml:space="preserve"> </w:t>
      </w:r>
      <w:proofErr w:type="spellStart"/>
      <w:r w:rsidRPr="007D4400">
        <w:rPr>
          <w:rFonts w:ascii="Times New Roman" w:hAnsi="Times New Roman" w:cs="Times New Roman"/>
          <w:sz w:val="28"/>
          <w:szCs w:val="28"/>
        </w:rPr>
        <w:t>видатки</w:t>
      </w:r>
      <w:proofErr w:type="spellEnd"/>
      <w:r w:rsidRPr="007D4400">
        <w:rPr>
          <w:rFonts w:ascii="Times New Roman" w:hAnsi="Times New Roman" w:cs="Times New Roman"/>
          <w:sz w:val="28"/>
          <w:szCs w:val="28"/>
        </w:rPr>
        <w:t xml:space="preserve"> на оплату </w:t>
      </w:r>
      <w:proofErr w:type="spellStart"/>
      <w:r w:rsidRPr="007D4400">
        <w:rPr>
          <w:rFonts w:ascii="Times New Roman" w:hAnsi="Times New Roman" w:cs="Times New Roman"/>
          <w:sz w:val="28"/>
          <w:szCs w:val="28"/>
        </w:rPr>
        <w:t>комунальних</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послуг</w:t>
      </w:r>
      <w:proofErr w:type="spellEnd"/>
      <w:r w:rsidRPr="007D4400">
        <w:rPr>
          <w:rFonts w:ascii="Times New Roman" w:hAnsi="Times New Roman" w:cs="Times New Roman"/>
          <w:sz w:val="28"/>
          <w:szCs w:val="28"/>
        </w:rPr>
        <w:t xml:space="preserve"> та </w:t>
      </w:r>
      <w:proofErr w:type="spellStart"/>
      <w:r w:rsidRPr="007D4400">
        <w:rPr>
          <w:rFonts w:ascii="Times New Roman" w:hAnsi="Times New Roman" w:cs="Times New Roman"/>
          <w:sz w:val="28"/>
          <w:szCs w:val="28"/>
        </w:rPr>
        <w:t>енергоносіїв</w:t>
      </w:r>
      <w:proofErr w:type="spellEnd"/>
      <w:r w:rsidRPr="007D4400">
        <w:rPr>
          <w:rFonts w:ascii="Times New Roman" w:hAnsi="Times New Roman" w:cs="Times New Roman"/>
          <w:sz w:val="28"/>
          <w:szCs w:val="28"/>
        </w:rPr>
        <w:t xml:space="preserve"> </w:t>
      </w:r>
      <w:proofErr w:type="spellStart"/>
      <w:proofErr w:type="gramStart"/>
      <w:r w:rsidRPr="007D4400">
        <w:rPr>
          <w:rFonts w:ascii="Times New Roman" w:hAnsi="Times New Roman" w:cs="Times New Roman"/>
          <w:sz w:val="28"/>
          <w:szCs w:val="28"/>
        </w:rPr>
        <w:t>в</w:t>
      </w:r>
      <w:proofErr w:type="gramEnd"/>
      <w:r w:rsidRPr="007D4400">
        <w:rPr>
          <w:rFonts w:ascii="Times New Roman" w:hAnsi="Times New Roman" w:cs="Times New Roman"/>
          <w:sz w:val="28"/>
          <w:szCs w:val="28"/>
        </w:rPr>
        <w:t>ідповідно</w:t>
      </w:r>
      <w:proofErr w:type="spellEnd"/>
      <w:r w:rsidRPr="007D4400">
        <w:rPr>
          <w:rFonts w:ascii="Times New Roman" w:hAnsi="Times New Roman" w:cs="Times New Roman"/>
          <w:sz w:val="28"/>
          <w:szCs w:val="28"/>
        </w:rPr>
        <w:t xml:space="preserve"> до </w:t>
      </w:r>
      <w:proofErr w:type="spellStart"/>
      <w:r w:rsidRPr="007D4400">
        <w:rPr>
          <w:rFonts w:ascii="Times New Roman" w:hAnsi="Times New Roman" w:cs="Times New Roman"/>
          <w:sz w:val="28"/>
          <w:szCs w:val="28"/>
        </w:rPr>
        <w:t>статті</w:t>
      </w:r>
      <w:proofErr w:type="spellEnd"/>
      <w:r w:rsidRPr="007D4400">
        <w:rPr>
          <w:rFonts w:ascii="Times New Roman" w:hAnsi="Times New Roman" w:cs="Times New Roman"/>
          <w:sz w:val="28"/>
          <w:szCs w:val="28"/>
        </w:rPr>
        <w:t xml:space="preserve"> 89 Бюджетного кодексу </w:t>
      </w:r>
      <w:proofErr w:type="spellStart"/>
      <w:r w:rsidRPr="007D4400">
        <w:rPr>
          <w:rFonts w:ascii="Times New Roman" w:hAnsi="Times New Roman" w:cs="Times New Roman"/>
          <w:sz w:val="28"/>
          <w:szCs w:val="28"/>
        </w:rPr>
        <w:t>України</w:t>
      </w:r>
      <w:proofErr w:type="spellEnd"/>
      <w:r w:rsidRPr="007D4400">
        <w:rPr>
          <w:rFonts w:ascii="Times New Roman" w:hAnsi="Times New Roman" w:cs="Times New Roman"/>
          <w:sz w:val="28"/>
          <w:szCs w:val="28"/>
        </w:rPr>
        <w:t>,</w:t>
      </w:r>
    </w:p>
    <w:p w:rsidR="007D4400" w:rsidRPr="00300AD2" w:rsidRDefault="007D4400" w:rsidP="007D4400">
      <w:pPr>
        <w:pStyle w:val="aa"/>
        <w:spacing w:after="0" w:line="240" w:lineRule="auto"/>
        <w:ind w:left="0" w:right="-1"/>
        <w:jc w:val="both"/>
        <w:rPr>
          <w:rFonts w:ascii="Times New Roman" w:hAnsi="Times New Roman" w:cs="Times New Roman"/>
          <w:sz w:val="28"/>
          <w:szCs w:val="28"/>
          <w:lang w:val="uk-UA"/>
        </w:rPr>
      </w:pPr>
      <w:r w:rsidRPr="007D4400">
        <w:rPr>
          <w:rFonts w:ascii="Times New Roman" w:hAnsi="Times New Roman" w:cs="Times New Roman"/>
          <w:sz w:val="28"/>
          <w:szCs w:val="28"/>
        </w:rPr>
        <w:t xml:space="preserve">    - </w:t>
      </w:r>
      <w:proofErr w:type="spellStart"/>
      <w:r w:rsidRPr="007D4400">
        <w:rPr>
          <w:rFonts w:ascii="Times New Roman" w:hAnsi="Times New Roman" w:cs="Times New Roman"/>
          <w:sz w:val="28"/>
          <w:szCs w:val="28"/>
        </w:rPr>
        <w:t>Багатопрофільна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стаціонарна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медична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допомога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населенню</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Програма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Фінансова</w:t>
      </w:r>
      <w:proofErr w:type="spellEnd"/>
      <w:r w:rsidRPr="007D4400">
        <w:rPr>
          <w:rFonts w:ascii="Times New Roman" w:hAnsi="Times New Roman" w:cs="Times New Roman"/>
          <w:sz w:val="28"/>
          <w:szCs w:val="28"/>
        </w:rPr>
        <w:t xml:space="preserve">  </w:t>
      </w:r>
      <w:proofErr w:type="spellStart"/>
      <w:proofErr w:type="gramStart"/>
      <w:r w:rsidRPr="007D4400">
        <w:rPr>
          <w:rFonts w:ascii="Times New Roman" w:hAnsi="Times New Roman" w:cs="Times New Roman"/>
          <w:sz w:val="28"/>
          <w:szCs w:val="28"/>
        </w:rPr>
        <w:t>п</w:t>
      </w:r>
      <w:proofErr w:type="gramEnd"/>
      <w:r w:rsidRPr="007D4400">
        <w:rPr>
          <w:rFonts w:ascii="Times New Roman" w:hAnsi="Times New Roman" w:cs="Times New Roman"/>
          <w:sz w:val="28"/>
          <w:szCs w:val="28"/>
        </w:rPr>
        <w:t>ідтримка</w:t>
      </w:r>
      <w:proofErr w:type="spellEnd"/>
      <w:r w:rsidRPr="007D4400">
        <w:rPr>
          <w:rFonts w:ascii="Times New Roman" w:hAnsi="Times New Roman" w:cs="Times New Roman"/>
          <w:sz w:val="28"/>
          <w:szCs w:val="28"/>
        </w:rPr>
        <w:t xml:space="preserve">  КНП «</w:t>
      </w:r>
      <w:proofErr w:type="spellStart"/>
      <w:r w:rsidRPr="007D4400">
        <w:rPr>
          <w:rFonts w:ascii="Times New Roman" w:hAnsi="Times New Roman" w:cs="Times New Roman"/>
          <w:sz w:val="28"/>
          <w:szCs w:val="28"/>
        </w:rPr>
        <w:t>Первомайська</w:t>
      </w:r>
      <w:proofErr w:type="spellEnd"/>
      <w:r w:rsidRPr="007D4400">
        <w:rPr>
          <w:rFonts w:ascii="Times New Roman" w:hAnsi="Times New Roman" w:cs="Times New Roman"/>
          <w:sz w:val="28"/>
          <w:szCs w:val="28"/>
        </w:rPr>
        <w:t xml:space="preserve"> центральна </w:t>
      </w:r>
      <w:proofErr w:type="spellStart"/>
      <w:r w:rsidRPr="007D4400">
        <w:rPr>
          <w:rFonts w:ascii="Times New Roman" w:hAnsi="Times New Roman" w:cs="Times New Roman"/>
          <w:sz w:val="28"/>
          <w:szCs w:val="28"/>
        </w:rPr>
        <w:t>міська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багатопрофільна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лікарня</w:t>
      </w:r>
      <w:proofErr w:type="spellEnd"/>
      <w:r w:rsidRPr="007D4400">
        <w:rPr>
          <w:rFonts w:ascii="Times New Roman" w:hAnsi="Times New Roman" w:cs="Times New Roman"/>
          <w:sz w:val="28"/>
          <w:szCs w:val="28"/>
        </w:rPr>
        <w:t>» на 2024 - 2028 роки   – 1 9</w:t>
      </w:r>
      <w:r w:rsidRPr="007D4400">
        <w:rPr>
          <w:rFonts w:ascii="Times New Roman" w:hAnsi="Times New Roman" w:cs="Times New Roman"/>
          <w:sz w:val="28"/>
          <w:szCs w:val="28"/>
          <w:lang w:val="uk-UA"/>
        </w:rPr>
        <w:t>6</w:t>
      </w:r>
      <w:r w:rsidRPr="007D4400">
        <w:rPr>
          <w:rFonts w:ascii="Times New Roman" w:hAnsi="Times New Roman" w:cs="Times New Roman"/>
          <w:sz w:val="28"/>
          <w:szCs w:val="28"/>
        </w:rPr>
        <w:t xml:space="preserve">2 305,64 </w:t>
      </w:r>
      <w:proofErr w:type="spellStart"/>
      <w:r w:rsidRPr="007D4400">
        <w:rPr>
          <w:rFonts w:ascii="Times New Roman" w:hAnsi="Times New Roman" w:cs="Times New Roman"/>
          <w:sz w:val="28"/>
          <w:szCs w:val="28"/>
        </w:rPr>
        <w:t>грн</w:t>
      </w:r>
      <w:proofErr w:type="spellEnd"/>
      <w:r w:rsidR="00300AD2">
        <w:rPr>
          <w:rFonts w:ascii="Times New Roman" w:hAnsi="Times New Roman" w:cs="Times New Roman"/>
          <w:sz w:val="28"/>
          <w:szCs w:val="28"/>
          <w:lang w:val="uk-UA"/>
        </w:rPr>
        <w:t>;</w:t>
      </w:r>
    </w:p>
    <w:p w:rsidR="007D4400" w:rsidRPr="007D4400" w:rsidRDefault="007D4400" w:rsidP="007D4400">
      <w:pPr>
        <w:pStyle w:val="aa"/>
        <w:spacing w:after="0" w:line="240" w:lineRule="auto"/>
        <w:ind w:left="0" w:right="-1"/>
        <w:jc w:val="both"/>
        <w:rPr>
          <w:rFonts w:ascii="Times New Roman" w:hAnsi="Times New Roman" w:cs="Times New Roman"/>
          <w:sz w:val="28"/>
          <w:szCs w:val="28"/>
          <w:lang w:val="uk-UA"/>
        </w:rPr>
      </w:pPr>
      <w:r w:rsidRPr="007D4400">
        <w:rPr>
          <w:rFonts w:ascii="Times New Roman" w:hAnsi="Times New Roman" w:cs="Times New Roman"/>
          <w:sz w:val="28"/>
          <w:szCs w:val="28"/>
        </w:rPr>
        <w:t xml:space="preserve">    - </w:t>
      </w:r>
      <w:proofErr w:type="spellStart"/>
      <w:r w:rsidRPr="007D4400">
        <w:rPr>
          <w:rFonts w:ascii="Times New Roman" w:hAnsi="Times New Roman" w:cs="Times New Roman"/>
          <w:sz w:val="28"/>
          <w:szCs w:val="28"/>
        </w:rPr>
        <w:t>Інші</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програми</w:t>
      </w:r>
      <w:proofErr w:type="spellEnd"/>
      <w:r w:rsidRPr="007D4400">
        <w:rPr>
          <w:rFonts w:ascii="Times New Roman" w:hAnsi="Times New Roman" w:cs="Times New Roman"/>
          <w:sz w:val="28"/>
          <w:szCs w:val="28"/>
        </w:rPr>
        <w:t xml:space="preserve"> та </w:t>
      </w:r>
      <w:proofErr w:type="gramStart"/>
      <w:r w:rsidRPr="007D4400">
        <w:rPr>
          <w:rFonts w:ascii="Times New Roman" w:hAnsi="Times New Roman" w:cs="Times New Roman"/>
          <w:sz w:val="28"/>
          <w:szCs w:val="28"/>
        </w:rPr>
        <w:t xml:space="preserve">заходи у </w:t>
      </w:r>
      <w:proofErr w:type="spellStart"/>
      <w:r w:rsidRPr="007D4400">
        <w:rPr>
          <w:rFonts w:ascii="Times New Roman" w:hAnsi="Times New Roman" w:cs="Times New Roman"/>
          <w:sz w:val="28"/>
          <w:szCs w:val="28"/>
        </w:rPr>
        <w:t>сфері</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охорони</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здоров</w:t>
      </w:r>
      <w:proofErr w:type="gramEnd"/>
      <w:r w:rsidRPr="007D4400">
        <w:rPr>
          <w:rFonts w:ascii="Times New Roman" w:hAnsi="Times New Roman" w:cs="Times New Roman"/>
          <w:sz w:val="28"/>
          <w:szCs w:val="28"/>
        </w:rPr>
        <w:t>′я</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Програма</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Медичні</w:t>
      </w:r>
      <w:proofErr w:type="spellEnd"/>
      <w:r w:rsidRPr="007D4400">
        <w:rPr>
          <w:rFonts w:ascii="Times New Roman" w:hAnsi="Times New Roman" w:cs="Times New Roman"/>
          <w:sz w:val="28"/>
          <w:szCs w:val="28"/>
        </w:rPr>
        <w:t xml:space="preserve"> </w:t>
      </w:r>
      <w:proofErr w:type="spellStart"/>
      <w:r w:rsidRPr="007D4400">
        <w:rPr>
          <w:rFonts w:ascii="Times New Roman" w:hAnsi="Times New Roman" w:cs="Times New Roman"/>
          <w:sz w:val="28"/>
          <w:szCs w:val="28"/>
        </w:rPr>
        <w:t>кадри</w:t>
      </w:r>
      <w:proofErr w:type="spellEnd"/>
      <w:r w:rsidRPr="007D4400">
        <w:rPr>
          <w:rFonts w:ascii="Times New Roman" w:hAnsi="Times New Roman" w:cs="Times New Roman"/>
          <w:sz w:val="28"/>
          <w:szCs w:val="28"/>
        </w:rPr>
        <w:t xml:space="preserve"> на 2021 - 2025 роки»  – 314 626,45 </w:t>
      </w:r>
      <w:proofErr w:type="spellStart"/>
      <w:r w:rsidRPr="007D4400">
        <w:rPr>
          <w:rFonts w:ascii="Times New Roman" w:hAnsi="Times New Roman" w:cs="Times New Roman"/>
          <w:sz w:val="28"/>
          <w:szCs w:val="28"/>
        </w:rPr>
        <w:t>грн</w:t>
      </w:r>
      <w:proofErr w:type="spellEnd"/>
      <w:r w:rsidRPr="007D4400">
        <w:rPr>
          <w:rFonts w:ascii="Times New Roman" w:hAnsi="Times New Roman" w:cs="Times New Roman"/>
          <w:sz w:val="28"/>
          <w:szCs w:val="28"/>
        </w:rPr>
        <w:t xml:space="preserve">. </w:t>
      </w:r>
    </w:p>
    <w:p w:rsidR="007D4400" w:rsidRPr="007D4400" w:rsidRDefault="007D4400" w:rsidP="007D4400">
      <w:pPr>
        <w:tabs>
          <w:tab w:val="left" w:pos="0"/>
        </w:tabs>
        <w:spacing w:after="0" w:line="240" w:lineRule="auto"/>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        Управлінню освіти міської ради  - 3 183 715  </w:t>
      </w:r>
      <w:proofErr w:type="spellStart"/>
      <w:r w:rsidRPr="007D4400">
        <w:rPr>
          <w:rFonts w:ascii="Times New Roman" w:eastAsia="Times New Roman" w:hAnsi="Times New Roman" w:cs="Times New Roman"/>
          <w:sz w:val="28"/>
          <w:szCs w:val="28"/>
          <w:lang w:val="uk-UA"/>
        </w:rPr>
        <w:t>грн</w:t>
      </w:r>
      <w:proofErr w:type="spellEnd"/>
      <w:r w:rsidRPr="007D4400">
        <w:rPr>
          <w:rFonts w:ascii="Times New Roman" w:eastAsia="Times New Roman" w:hAnsi="Times New Roman" w:cs="Times New Roman"/>
          <w:sz w:val="28"/>
          <w:szCs w:val="28"/>
          <w:lang w:val="uk-UA"/>
        </w:rPr>
        <w:t>,  у  тому числі:</w:t>
      </w:r>
    </w:p>
    <w:p w:rsidR="007D4400" w:rsidRPr="007D4400" w:rsidRDefault="00300AD2" w:rsidP="007D4400">
      <w:pPr>
        <w:spacing w:after="0" w:line="240" w:lineRule="auto"/>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D4400" w:rsidRPr="007D4400">
        <w:rPr>
          <w:rFonts w:ascii="Times New Roman" w:eastAsia="Times New Roman" w:hAnsi="Times New Roman" w:cs="Times New Roman"/>
          <w:sz w:val="28"/>
          <w:szCs w:val="28"/>
          <w:lang w:val="uk-UA"/>
        </w:rPr>
        <w:t xml:space="preserve">- Надання дошкільної освіти   – 150 000 </w:t>
      </w:r>
      <w:proofErr w:type="spellStart"/>
      <w:r w:rsidR="007D4400" w:rsidRPr="007D4400">
        <w:rPr>
          <w:rFonts w:ascii="Times New Roman" w:eastAsia="Times New Roman" w:hAnsi="Times New Roman" w:cs="Times New Roman"/>
          <w:sz w:val="28"/>
          <w:szCs w:val="28"/>
          <w:lang w:val="uk-UA"/>
        </w:rPr>
        <w:t>грн</w:t>
      </w:r>
      <w:proofErr w:type="spellEnd"/>
      <w:r w:rsidR="007D4400" w:rsidRPr="007D4400">
        <w:rPr>
          <w:rFonts w:ascii="Times New Roman" w:eastAsia="Times New Roman" w:hAnsi="Times New Roman" w:cs="Times New Roman"/>
          <w:sz w:val="28"/>
          <w:szCs w:val="28"/>
          <w:lang w:val="uk-UA"/>
        </w:rPr>
        <w:t xml:space="preserve">, у тому числі: поточний ремонт внутрішньої мережі теплопостачання ЗДО № 15 – 50 000 </w:t>
      </w:r>
      <w:proofErr w:type="spellStart"/>
      <w:r w:rsidR="007D4400" w:rsidRPr="007D4400">
        <w:rPr>
          <w:rFonts w:ascii="Times New Roman" w:eastAsia="Times New Roman" w:hAnsi="Times New Roman" w:cs="Times New Roman"/>
          <w:sz w:val="28"/>
          <w:szCs w:val="28"/>
          <w:lang w:val="uk-UA"/>
        </w:rPr>
        <w:t>грн</w:t>
      </w:r>
      <w:proofErr w:type="spellEnd"/>
      <w:r w:rsidR="007D4400" w:rsidRPr="007D4400">
        <w:rPr>
          <w:rFonts w:ascii="Times New Roman" w:eastAsia="Times New Roman" w:hAnsi="Times New Roman" w:cs="Times New Roman"/>
          <w:sz w:val="28"/>
          <w:szCs w:val="28"/>
          <w:lang w:val="uk-UA"/>
        </w:rPr>
        <w:t>, поточний ремонт даху ЗДО № 3 – 100 000 грн.</w:t>
      </w:r>
    </w:p>
    <w:p w:rsidR="007D4400" w:rsidRPr="007D4400" w:rsidRDefault="00300AD2" w:rsidP="007D4400">
      <w:pPr>
        <w:tabs>
          <w:tab w:val="left" w:pos="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D4400" w:rsidRPr="007D4400">
        <w:rPr>
          <w:rFonts w:ascii="Times New Roman" w:eastAsia="Times New Roman" w:hAnsi="Times New Roman" w:cs="Times New Roman"/>
          <w:sz w:val="28"/>
          <w:szCs w:val="28"/>
          <w:lang w:val="uk-UA"/>
        </w:rPr>
        <w:t xml:space="preserve">- Надання загальної середньої освіти закладами загальної середньої освіти за рахунок коштів місцевого бюджету  –  2 469 023 </w:t>
      </w:r>
      <w:proofErr w:type="spellStart"/>
      <w:r w:rsidR="007D4400" w:rsidRPr="007D4400">
        <w:rPr>
          <w:rFonts w:ascii="Times New Roman" w:eastAsia="Times New Roman" w:hAnsi="Times New Roman" w:cs="Times New Roman"/>
          <w:sz w:val="28"/>
          <w:szCs w:val="28"/>
          <w:lang w:val="uk-UA"/>
        </w:rPr>
        <w:t>грн</w:t>
      </w:r>
      <w:proofErr w:type="spellEnd"/>
      <w:r w:rsidR="007D4400" w:rsidRPr="007D4400">
        <w:rPr>
          <w:rFonts w:ascii="Times New Roman" w:eastAsia="Times New Roman" w:hAnsi="Times New Roman" w:cs="Times New Roman"/>
          <w:sz w:val="28"/>
          <w:szCs w:val="28"/>
          <w:lang w:val="uk-UA"/>
        </w:rPr>
        <w:t>, у  тому числі:</w:t>
      </w:r>
    </w:p>
    <w:p w:rsidR="007D4400" w:rsidRPr="007D4400" w:rsidRDefault="007D4400" w:rsidP="007D4400">
      <w:pPr>
        <w:tabs>
          <w:tab w:val="left" w:pos="0"/>
        </w:tabs>
        <w:spacing w:after="0" w:line="240" w:lineRule="auto"/>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а) заробітна плата  – 1 553 473 </w:t>
      </w:r>
      <w:proofErr w:type="spellStart"/>
      <w:r w:rsidRPr="007D4400">
        <w:rPr>
          <w:rFonts w:ascii="Times New Roman" w:eastAsia="Times New Roman" w:hAnsi="Times New Roman" w:cs="Times New Roman"/>
          <w:sz w:val="28"/>
          <w:szCs w:val="28"/>
          <w:lang w:val="uk-UA"/>
        </w:rPr>
        <w:t>грн</w:t>
      </w:r>
      <w:proofErr w:type="spellEnd"/>
      <w:r w:rsidRPr="007D4400">
        <w:rPr>
          <w:rFonts w:ascii="Times New Roman" w:eastAsia="Times New Roman" w:hAnsi="Times New Roman" w:cs="Times New Roman"/>
          <w:sz w:val="28"/>
          <w:szCs w:val="28"/>
          <w:lang w:val="uk-UA"/>
        </w:rPr>
        <w:t xml:space="preserve"> для виплати заробітної плати педагогічним працівникам у зв’язку з недостатністю освітньої субвенції;</w:t>
      </w:r>
    </w:p>
    <w:p w:rsidR="007D4400" w:rsidRPr="007D4400" w:rsidRDefault="007D4400" w:rsidP="007D4400">
      <w:pPr>
        <w:spacing w:after="0" w:line="240" w:lineRule="auto"/>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б) нарахування на оплату праці – 341 750 </w:t>
      </w:r>
      <w:proofErr w:type="spellStart"/>
      <w:r w:rsidRPr="007D4400">
        <w:rPr>
          <w:rFonts w:ascii="Times New Roman" w:eastAsia="Times New Roman" w:hAnsi="Times New Roman" w:cs="Times New Roman"/>
          <w:sz w:val="28"/>
          <w:szCs w:val="28"/>
          <w:lang w:val="uk-UA"/>
        </w:rPr>
        <w:t>грн</w:t>
      </w:r>
      <w:proofErr w:type="spellEnd"/>
      <w:r w:rsidRPr="007D4400">
        <w:rPr>
          <w:rFonts w:ascii="Times New Roman" w:eastAsia="Times New Roman" w:hAnsi="Times New Roman" w:cs="Times New Roman"/>
          <w:sz w:val="28"/>
          <w:szCs w:val="28"/>
          <w:lang w:val="uk-UA"/>
        </w:rPr>
        <w:t xml:space="preserve"> (недостатність освітньої субвенції);</w:t>
      </w:r>
    </w:p>
    <w:p w:rsidR="007D4400" w:rsidRPr="007D4400" w:rsidRDefault="007D4400" w:rsidP="007D4400">
      <w:pPr>
        <w:spacing w:after="0" w:line="240" w:lineRule="auto"/>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в) оплата послуг (крім комунальних)  – 573 800 </w:t>
      </w:r>
      <w:proofErr w:type="spellStart"/>
      <w:r w:rsidRPr="007D4400">
        <w:rPr>
          <w:rFonts w:ascii="Times New Roman" w:eastAsia="Times New Roman" w:hAnsi="Times New Roman" w:cs="Times New Roman"/>
          <w:sz w:val="28"/>
          <w:szCs w:val="28"/>
          <w:lang w:val="uk-UA"/>
        </w:rPr>
        <w:t>грн</w:t>
      </w:r>
      <w:proofErr w:type="spellEnd"/>
      <w:r w:rsidRPr="007D4400">
        <w:rPr>
          <w:rFonts w:ascii="Times New Roman" w:eastAsia="Times New Roman" w:hAnsi="Times New Roman" w:cs="Times New Roman"/>
          <w:sz w:val="28"/>
          <w:szCs w:val="28"/>
          <w:lang w:val="uk-UA"/>
        </w:rPr>
        <w:t xml:space="preserve">, у тому числі додаткові роботи по поточному ремонту харчоблоку гімназії № 5 – 185 000 </w:t>
      </w:r>
      <w:proofErr w:type="spellStart"/>
      <w:r w:rsidRPr="007D4400">
        <w:rPr>
          <w:rFonts w:ascii="Times New Roman" w:eastAsia="Times New Roman" w:hAnsi="Times New Roman" w:cs="Times New Roman"/>
          <w:sz w:val="28"/>
          <w:szCs w:val="28"/>
          <w:lang w:val="uk-UA"/>
        </w:rPr>
        <w:t>грн</w:t>
      </w:r>
      <w:proofErr w:type="spellEnd"/>
      <w:r w:rsidRPr="007D4400">
        <w:rPr>
          <w:rFonts w:ascii="Times New Roman" w:eastAsia="Times New Roman" w:hAnsi="Times New Roman" w:cs="Times New Roman"/>
          <w:sz w:val="28"/>
          <w:szCs w:val="28"/>
          <w:lang w:val="uk-UA"/>
        </w:rPr>
        <w:t xml:space="preserve">, додаткові роботи по поточному ремонту харчоблоку ліцею «Престиж» - 198 800 </w:t>
      </w:r>
      <w:proofErr w:type="spellStart"/>
      <w:r w:rsidRPr="007D4400">
        <w:rPr>
          <w:rFonts w:ascii="Times New Roman" w:eastAsia="Times New Roman" w:hAnsi="Times New Roman" w:cs="Times New Roman"/>
          <w:sz w:val="28"/>
          <w:szCs w:val="28"/>
          <w:lang w:val="uk-UA"/>
        </w:rPr>
        <w:t>грн</w:t>
      </w:r>
      <w:proofErr w:type="spellEnd"/>
      <w:r w:rsidRPr="007D4400">
        <w:rPr>
          <w:rFonts w:ascii="Times New Roman" w:eastAsia="Times New Roman" w:hAnsi="Times New Roman" w:cs="Times New Roman"/>
          <w:sz w:val="28"/>
          <w:szCs w:val="28"/>
          <w:lang w:val="uk-UA"/>
        </w:rPr>
        <w:t>, поточний ремонт даху гімназії № 2 – 190 000 грн.</w:t>
      </w:r>
    </w:p>
    <w:p w:rsidR="007D4400" w:rsidRPr="007D4400" w:rsidRDefault="00300AD2" w:rsidP="007D4400">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D4400" w:rsidRPr="007D4400">
        <w:rPr>
          <w:rFonts w:ascii="Times New Roman" w:eastAsia="Times New Roman" w:hAnsi="Times New Roman" w:cs="Times New Roman"/>
          <w:sz w:val="28"/>
          <w:szCs w:val="28"/>
          <w:lang w:val="uk-UA"/>
        </w:rPr>
        <w:t xml:space="preserve">- Забезпечення діяльності інших закладів у сфері освіти,  Централізована бухгалтерія,  Програма розвитку освіти Первомайської міської територіальної громади на 2021-2025 роки – 8 000 </w:t>
      </w:r>
      <w:proofErr w:type="spellStart"/>
      <w:r w:rsidR="007D4400" w:rsidRPr="007D4400">
        <w:rPr>
          <w:rFonts w:ascii="Times New Roman" w:eastAsia="Times New Roman" w:hAnsi="Times New Roman" w:cs="Times New Roman"/>
          <w:sz w:val="28"/>
          <w:szCs w:val="28"/>
          <w:lang w:val="uk-UA"/>
        </w:rPr>
        <w:t>грн</w:t>
      </w:r>
      <w:proofErr w:type="spellEnd"/>
      <w:r w:rsidR="007D4400" w:rsidRPr="007D4400">
        <w:rPr>
          <w:rFonts w:ascii="Times New Roman" w:eastAsia="Times New Roman" w:hAnsi="Times New Roman" w:cs="Times New Roman"/>
          <w:sz w:val="28"/>
          <w:szCs w:val="28"/>
          <w:lang w:val="uk-UA"/>
        </w:rPr>
        <w:t>, адміністрування (обслуговування) програмного забезпечення, послуга з реєстрації користувача програмного продукту «АІС» Місцеві бюджети рівня розпорядника бюджетних коштів.</w:t>
      </w:r>
    </w:p>
    <w:p w:rsidR="007D4400" w:rsidRPr="007D4400" w:rsidRDefault="00300AD2" w:rsidP="007D4400">
      <w:pPr>
        <w:spacing w:after="0" w:line="240" w:lineRule="auto"/>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D4400" w:rsidRPr="007D4400">
        <w:rPr>
          <w:rFonts w:ascii="Times New Roman" w:eastAsia="Times New Roman" w:hAnsi="Times New Roman" w:cs="Times New Roman"/>
          <w:sz w:val="28"/>
          <w:szCs w:val="28"/>
          <w:lang w:val="uk-UA"/>
        </w:rPr>
        <w:t xml:space="preserve">- Виконання заходів, спрямованих на реалізацію публічного інвестиційного </w:t>
      </w:r>
      <w:proofErr w:type="spellStart"/>
      <w:r w:rsidR="007D4400" w:rsidRPr="007D4400">
        <w:rPr>
          <w:rFonts w:ascii="Times New Roman" w:eastAsia="Times New Roman" w:hAnsi="Times New Roman" w:cs="Times New Roman"/>
          <w:sz w:val="28"/>
          <w:szCs w:val="28"/>
          <w:lang w:val="uk-UA"/>
        </w:rPr>
        <w:t>проєкту</w:t>
      </w:r>
      <w:proofErr w:type="spellEnd"/>
      <w:r w:rsidR="007D4400" w:rsidRPr="007D4400">
        <w:rPr>
          <w:rFonts w:ascii="Times New Roman" w:eastAsia="Times New Roman" w:hAnsi="Times New Roman" w:cs="Times New Roman"/>
          <w:sz w:val="28"/>
          <w:szCs w:val="28"/>
          <w:lang w:val="uk-UA"/>
        </w:rPr>
        <w:t xml:space="preserve">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556 692 </w:t>
      </w:r>
      <w:proofErr w:type="spellStart"/>
      <w:r w:rsidR="007D4400" w:rsidRPr="007D4400">
        <w:rPr>
          <w:rFonts w:ascii="Times New Roman" w:eastAsia="Calibri" w:hAnsi="Times New Roman" w:cs="Times New Roman"/>
          <w:sz w:val="28"/>
          <w:szCs w:val="28"/>
          <w:lang w:val="uk-UA"/>
        </w:rPr>
        <w:t>грн</w:t>
      </w:r>
      <w:proofErr w:type="spellEnd"/>
      <w:r w:rsidR="007D4400" w:rsidRPr="007D4400">
        <w:rPr>
          <w:rFonts w:ascii="Times New Roman" w:eastAsia="Times New Roman" w:hAnsi="Times New Roman" w:cs="Times New Roman"/>
          <w:sz w:val="28"/>
          <w:szCs w:val="28"/>
          <w:lang w:val="uk-UA"/>
        </w:rPr>
        <w:t xml:space="preserve"> на закупівлю обладнання навчальних кабінетів природничої, математичної та технологічної освітніх галузей для закладів загальної середньої освіти комунальної форми власності, які беруть участь у реалізації Державного стандарту профільної середньої освіти.                </w:t>
      </w:r>
    </w:p>
    <w:p w:rsidR="007D4400" w:rsidRPr="007D4400" w:rsidRDefault="007D4400" w:rsidP="007D4400">
      <w:pPr>
        <w:spacing w:after="0" w:line="240" w:lineRule="auto"/>
        <w:ind w:firstLine="360"/>
        <w:contextualSpacing/>
        <w:jc w:val="both"/>
        <w:rPr>
          <w:rFonts w:ascii="Times New Roman" w:hAnsi="Times New Roman" w:cs="Times New Roman"/>
          <w:bCs/>
          <w:sz w:val="28"/>
          <w:szCs w:val="28"/>
          <w:lang w:val="uk-UA"/>
        </w:rPr>
      </w:pPr>
      <w:r w:rsidRPr="007D4400">
        <w:rPr>
          <w:rFonts w:ascii="Times New Roman" w:hAnsi="Times New Roman" w:cs="Times New Roman"/>
          <w:sz w:val="28"/>
          <w:szCs w:val="28"/>
          <w:lang w:val="uk-UA"/>
        </w:rPr>
        <w:t xml:space="preserve">   Управлінню житлово-комунального господарства міської ради, Реалізація інших заходів щодо соціально-економічного розвитку територій – 599 000</w:t>
      </w:r>
      <w:r w:rsidRPr="007D4400">
        <w:rPr>
          <w:rFonts w:ascii="Times New Roman" w:hAnsi="Times New Roman" w:cs="Times New Roman"/>
          <w:bCs/>
          <w:sz w:val="28"/>
          <w:szCs w:val="28"/>
          <w:lang w:val="uk-UA"/>
        </w:rPr>
        <w:t xml:space="preserve"> </w:t>
      </w:r>
      <w:proofErr w:type="spellStart"/>
      <w:r w:rsidRPr="007D4400">
        <w:rPr>
          <w:rFonts w:ascii="Times New Roman" w:hAnsi="Times New Roman" w:cs="Times New Roman"/>
          <w:bCs/>
          <w:sz w:val="28"/>
          <w:szCs w:val="28"/>
          <w:lang w:val="uk-UA"/>
        </w:rPr>
        <w:t>грн</w:t>
      </w:r>
      <w:proofErr w:type="spellEnd"/>
      <w:r w:rsidRPr="007D4400">
        <w:rPr>
          <w:rFonts w:ascii="Times New Roman" w:hAnsi="Times New Roman" w:cs="Times New Roman"/>
          <w:bCs/>
          <w:sz w:val="28"/>
          <w:szCs w:val="28"/>
          <w:lang w:val="uk-UA"/>
        </w:rPr>
        <w:t>,</w:t>
      </w:r>
      <w:r w:rsidRPr="007D4400">
        <w:rPr>
          <w:rFonts w:ascii="Times New Roman" w:hAnsi="Times New Roman" w:cs="Times New Roman"/>
          <w:sz w:val="28"/>
          <w:szCs w:val="28"/>
          <w:lang w:val="uk-UA"/>
        </w:rPr>
        <w:t xml:space="preserve"> </w:t>
      </w:r>
      <w:r w:rsidRPr="007D4400">
        <w:rPr>
          <w:rFonts w:ascii="Times New Roman" w:hAnsi="Times New Roman" w:cs="Times New Roman"/>
          <w:bCs/>
          <w:sz w:val="28"/>
          <w:szCs w:val="28"/>
          <w:lang w:val="uk-UA"/>
        </w:rPr>
        <w:t>фінансова підтримка комунального підприємства "Житло-Плюс":</w:t>
      </w:r>
    </w:p>
    <w:p w:rsidR="007D4400" w:rsidRPr="007D4400" w:rsidRDefault="007D4400" w:rsidP="007D4400">
      <w:pPr>
        <w:spacing w:after="0" w:line="240" w:lineRule="auto"/>
        <w:contextualSpacing/>
        <w:jc w:val="both"/>
        <w:rPr>
          <w:rFonts w:ascii="Times New Roman" w:hAnsi="Times New Roman" w:cs="Times New Roman"/>
          <w:bCs/>
          <w:sz w:val="28"/>
          <w:szCs w:val="28"/>
          <w:lang w:val="uk-UA"/>
        </w:rPr>
      </w:pPr>
      <w:r w:rsidRPr="007D4400">
        <w:rPr>
          <w:rFonts w:ascii="Times New Roman" w:hAnsi="Times New Roman" w:cs="Times New Roman"/>
          <w:bCs/>
          <w:sz w:val="28"/>
          <w:szCs w:val="28"/>
          <w:lang w:val="uk-UA"/>
        </w:rPr>
        <w:lastRenderedPageBreak/>
        <w:t xml:space="preserve">а) для поточного ремонту  свердловини питної води в селі </w:t>
      </w:r>
      <w:proofErr w:type="spellStart"/>
      <w:r w:rsidRPr="007D4400">
        <w:rPr>
          <w:rFonts w:ascii="Times New Roman" w:hAnsi="Times New Roman" w:cs="Times New Roman"/>
          <w:bCs/>
          <w:sz w:val="28"/>
          <w:szCs w:val="28"/>
          <w:lang w:val="uk-UA"/>
        </w:rPr>
        <w:t>Чаусове</w:t>
      </w:r>
      <w:proofErr w:type="spellEnd"/>
      <w:r w:rsidRPr="007D4400">
        <w:rPr>
          <w:rFonts w:ascii="Times New Roman" w:hAnsi="Times New Roman" w:cs="Times New Roman"/>
          <w:bCs/>
          <w:sz w:val="28"/>
          <w:szCs w:val="28"/>
          <w:lang w:val="uk-UA"/>
        </w:rPr>
        <w:t xml:space="preserve"> Друге Первомайської міської територіальної громади – 199 000 </w:t>
      </w:r>
      <w:proofErr w:type="spellStart"/>
      <w:r w:rsidRPr="007D4400">
        <w:rPr>
          <w:rFonts w:ascii="Times New Roman" w:hAnsi="Times New Roman" w:cs="Times New Roman"/>
          <w:bCs/>
          <w:sz w:val="28"/>
          <w:szCs w:val="28"/>
          <w:lang w:val="uk-UA"/>
        </w:rPr>
        <w:t>грн</w:t>
      </w:r>
      <w:proofErr w:type="spellEnd"/>
      <w:r w:rsidRPr="007D4400">
        <w:rPr>
          <w:rFonts w:ascii="Times New Roman" w:hAnsi="Times New Roman" w:cs="Times New Roman"/>
          <w:bCs/>
          <w:sz w:val="28"/>
          <w:szCs w:val="28"/>
          <w:lang w:val="uk-UA"/>
        </w:rPr>
        <w:t>;</w:t>
      </w:r>
    </w:p>
    <w:p w:rsidR="007D4400" w:rsidRPr="007D4400" w:rsidRDefault="007D4400" w:rsidP="007D4400">
      <w:pPr>
        <w:spacing w:after="0" w:line="240" w:lineRule="auto"/>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б) для поточного ремонту об’єктів централізованого водопостачання та водовідведення населених пунктів Первомайської міської територіальної громади – 400 000 грн.       </w:t>
      </w:r>
    </w:p>
    <w:p w:rsidR="007D4400" w:rsidRPr="007D4400" w:rsidRDefault="007D4400" w:rsidP="007D4400">
      <w:pPr>
        <w:spacing w:after="0" w:line="240" w:lineRule="auto"/>
        <w:ind w:right="423" w:firstLine="567"/>
        <w:jc w:val="both"/>
        <w:rPr>
          <w:rFonts w:ascii="Times New Roman" w:hAnsi="Times New Roman" w:cs="Times New Roman"/>
          <w:bCs/>
          <w:color w:val="000000"/>
          <w:sz w:val="28"/>
          <w:szCs w:val="28"/>
        </w:rPr>
      </w:pPr>
      <w:proofErr w:type="spellStart"/>
      <w:r w:rsidRPr="007D4400">
        <w:rPr>
          <w:rFonts w:ascii="Times New Roman" w:hAnsi="Times New Roman" w:cs="Times New Roman"/>
          <w:bCs/>
          <w:color w:val="000000"/>
          <w:sz w:val="28"/>
          <w:szCs w:val="28"/>
        </w:rPr>
        <w:t>Кошти</w:t>
      </w:r>
      <w:proofErr w:type="spellEnd"/>
      <w:r w:rsidRPr="007D4400">
        <w:rPr>
          <w:rFonts w:ascii="Times New Roman" w:hAnsi="Times New Roman" w:cs="Times New Roman"/>
          <w:bCs/>
          <w:color w:val="000000"/>
          <w:sz w:val="28"/>
          <w:szCs w:val="28"/>
        </w:rPr>
        <w:t xml:space="preserve">, </w:t>
      </w:r>
      <w:proofErr w:type="spellStart"/>
      <w:r w:rsidRPr="007D4400">
        <w:rPr>
          <w:rFonts w:ascii="Times New Roman" w:hAnsi="Times New Roman" w:cs="Times New Roman"/>
          <w:bCs/>
          <w:color w:val="000000"/>
          <w:sz w:val="28"/>
          <w:szCs w:val="28"/>
        </w:rPr>
        <w:t>що</w:t>
      </w:r>
      <w:proofErr w:type="spellEnd"/>
      <w:r w:rsidRPr="007D4400">
        <w:rPr>
          <w:rFonts w:ascii="Times New Roman" w:hAnsi="Times New Roman" w:cs="Times New Roman"/>
          <w:bCs/>
          <w:color w:val="000000"/>
          <w:sz w:val="28"/>
          <w:szCs w:val="28"/>
        </w:rPr>
        <w:t xml:space="preserve"> </w:t>
      </w:r>
      <w:proofErr w:type="spellStart"/>
      <w:r w:rsidRPr="007D4400">
        <w:rPr>
          <w:rFonts w:ascii="Times New Roman" w:hAnsi="Times New Roman" w:cs="Times New Roman"/>
          <w:bCs/>
          <w:color w:val="000000"/>
          <w:sz w:val="28"/>
          <w:szCs w:val="28"/>
        </w:rPr>
        <w:t>передаються</w:t>
      </w:r>
      <w:proofErr w:type="spellEnd"/>
      <w:r w:rsidRPr="007D4400">
        <w:rPr>
          <w:rFonts w:ascii="Times New Roman" w:hAnsi="Times New Roman" w:cs="Times New Roman"/>
          <w:bCs/>
          <w:color w:val="000000"/>
          <w:sz w:val="28"/>
          <w:szCs w:val="28"/>
        </w:rPr>
        <w:t xml:space="preserve"> </w:t>
      </w:r>
      <w:proofErr w:type="spellStart"/>
      <w:r w:rsidRPr="007D4400">
        <w:rPr>
          <w:rFonts w:ascii="Times New Roman" w:hAnsi="Times New Roman" w:cs="Times New Roman"/>
          <w:bCs/>
          <w:color w:val="000000"/>
          <w:sz w:val="28"/>
          <w:szCs w:val="28"/>
        </w:rPr>
        <w:t>із</w:t>
      </w:r>
      <w:proofErr w:type="spellEnd"/>
      <w:r w:rsidRPr="007D4400">
        <w:rPr>
          <w:rFonts w:ascii="Times New Roman" w:hAnsi="Times New Roman" w:cs="Times New Roman"/>
          <w:bCs/>
          <w:color w:val="000000"/>
          <w:sz w:val="28"/>
          <w:szCs w:val="28"/>
        </w:rPr>
        <w:t xml:space="preserve"> </w:t>
      </w:r>
      <w:proofErr w:type="spellStart"/>
      <w:r w:rsidRPr="007D4400">
        <w:rPr>
          <w:rFonts w:ascii="Times New Roman" w:hAnsi="Times New Roman" w:cs="Times New Roman"/>
          <w:bCs/>
          <w:color w:val="000000"/>
          <w:sz w:val="28"/>
          <w:szCs w:val="28"/>
        </w:rPr>
        <w:t>загального</w:t>
      </w:r>
      <w:proofErr w:type="spellEnd"/>
      <w:r w:rsidRPr="007D4400">
        <w:rPr>
          <w:rFonts w:ascii="Times New Roman" w:hAnsi="Times New Roman" w:cs="Times New Roman"/>
          <w:bCs/>
          <w:color w:val="000000"/>
          <w:sz w:val="28"/>
          <w:szCs w:val="28"/>
        </w:rPr>
        <w:t xml:space="preserve"> фонду </w:t>
      </w:r>
      <w:proofErr w:type="gramStart"/>
      <w:r w:rsidRPr="007D4400">
        <w:rPr>
          <w:rFonts w:ascii="Times New Roman" w:hAnsi="Times New Roman" w:cs="Times New Roman"/>
          <w:bCs/>
          <w:color w:val="000000"/>
          <w:sz w:val="28"/>
          <w:szCs w:val="28"/>
        </w:rPr>
        <w:t>до</w:t>
      </w:r>
      <w:proofErr w:type="gramEnd"/>
      <w:r w:rsidRPr="007D4400">
        <w:rPr>
          <w:rFonts w:ascii="Times New Roman" w:hAnsi="Times New Roman" w:cs="Times New Roman"/>
          <w:bCs/>
          <w:color w:val="000000"/>
          <w:sz w:val="28"/>
          <w:szCs w:val="28"/>
        </w:rPr>
        <w:t xml:space="preserve"> </w:t>
      </w:r>
      <w:proofErr w:type="spellStart"/>
      <w:r w:rsidRPr="007D4400">
        <w:rPr>
          <w:rFonts w:ascii="Times New Roman" w:hAnsi="Times New Roman" w:cs="Times New Roman"/>
          <w:bCs/>
          <w:color w:val="000000"/>
          <w:sz w:val="28"/>
          <w:szCs w:val="28"/>
        </w:rPr>
        <w:t>спеціального</w:t>
      </w:r>
      <w:proofErr w:type="spellEnd"/>
      <w:r w:rsidRPr="007D4400">
        <w:rPr>
          <w:rFonts w:ascii="Times New Roman" w:hAnsi="Times New Roman" w:cs="Times New Roman"/>
          <w:bCs/>
          <w:color w:val="000000"/>
          <w:sz w:val="28"/>
          <w:szCs w:val="28"/>
        </w:rPr>
        <w:t xml:space="preserve"> –                 </w:t>
      </w:r>
      <w:r w:rsidRPr="007D4400">
        <w:rPr>
          <w:rFonts w:ascii="Times New Roman" w:hAnsi="Times New Roman" w:cs="Times New Roman"/>
          <w:bCs/>
          <w:color w:val="000000"/>
          <w:sz w:val="28"/>
          <w:szCs w:val="28"/>
          <w:lang w:val="uk-UA"/>
        </w:rPr>
        <w:t>30 000</w:t>
      </w:r>
      <w:r w:rsidRPr="007D4400">
        <w:rPr>
          <w:rFonts w:ascii="Times New Roman" w:hAnsi="Times New Roman" w:cs="Times New Roman"/>
          <w:bCs/>
          <w:color w:val="000000"/>
          <w:sz w:val="28"/>
          <w:szCs w:val="28"/>
        </w:rPr>
        <w:t xml:space="preserve"> </w:t>
      </w:r>
      <w:proofErr w:type="spellStart"/>
      <w:r w:rsidRPr="007D4400">
        <w:rPr>
          <w:rFonts w:ascii="Times New Roman" w:hAnsi="Times New Roman" w:cs="Times New Roman"/>
          <w:bCs/>
          <w:color w:val="000000"/>
          <w:sz w:val="28"/>
          <w:szCs w:val="28"/>
        </w:rPr>
        <w:t>грн</w:t>
      </w:r>
      <w:proofErr w:type="spellEnd"/>
      <w:r w:rsidRPr="007D4400">
        <w:rPr>
          <w:rFonts w:ascii="Times New Roman" w:hAnsi="Times New Roman" w:cs="Times New Roman"/>
          <w:bCs/>
          <w:color w:val="000000"/>
          <w:sz w:val="28"/>
          <w:szCs w:val="28"/>
        </w:rPr>
        <w:t>.</w:t>
      </w:r>
    </w:p>
    <w:p w:rsidR="007D4400" w:rsidRPr="007D4400" w:rsidRDefault="007D4400" w:rsidP="007D4400">
      <w:pPr>
        <w:tabs>
          <w:tab w:val="left" w:pos="0"/>
        </w:tabs>
        <w:spacing w:after="0" w:line="240" w:lineRule="auto"/>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2.</w:t>
      </w:r>
      <w:r w:rsidR="007F3B37">
        <w:rPr>
          <w:rFonts w:ascii="Times New Roman" w:hAnsi="Times New Roman" w:cs="Times New Roman"/>
          <w:sz w:val="28"/>
          <w:szCs w:val="28"/>
          <w:lang w:val="uk-UA"/>
        </w:rPr>
        <w:t xml:space="preserve"> </w:t>
      </w:r>
      <w:r w:rsidR="007F3B37" w:rsidRPr="007D4400">
        <w:rPr>
          <w:rFonts w:ascii="Times New Roman" w:hAnsi="Times New Roman" w:cs="Times New Roman"/>
          <w:sz w:val="28"/>
          <w:szCs w:val="28"/>
          <w:lang w:val="uk-UA"/>
        </w:rPr>
        <w:t>Вносяться  та  затверджуються</w:t>
      </w:r>
      <w:r w:rsidRPr="007D4400">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2025 року: </w:t>
      </w:r>
    </w:p>
    <w:p w:rsidR="007D4400" w:rsidRPr="007D4400" w:rsidRDefault="007D4400" w:rsidP="007D4400">
      <w:pPr>
        <w:keepNext/>
        <w:tabs>
          <w:tab w:val="left" w:pos="709"/>
        </w:tabs>
        <w:spacing w:after="0" w:line="240" w:lineRule="auto"/>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2.1. </w:t>
      </w:r>
      <w:r w:rsidR="007F3B37" w:rsidRPr="007D4400">
        <w:rPr>
          <w:rFonts w:ascii="Times New Roman" w:hAnsi="Times New Roman" w:cs="Times New Roman"/>
          <w:sz w:val="28"/>
          <w:szCs w:val="28"/>
          <w:lang w:val="uk-UA"/>
        </w:rPr>
        <w:t>Вносяться  та  затверджуються</w:t>
      </w:r>
      <w:r w:rsidRPr="007D4400">
        <w:rPr>
          <w:rFonts w:ascii="Times New Roman" w:hAnsi="Times New Roman" w:cs="Times New Roman"/>
          <w:sz w:val="28"/>
          <w:szCs w:val="28"/>
          <w:lang w:val="uk-UA"/>
        </w:rPr>
        <w:t xml:space="preserve"> зміни спеціального фонду:</w:t>
      </w:r>
    </w:p>
    <w:p w:rsidR="007D4400" w:rsidRPr="007D4400" w:rsidRDefault="007D4400" w:rsidP="007D4400">
      <w:pPr>
        <w:keepNext/>
        <w:tabs>
          <w:tab w:val="left" w:pos="709"/>
        </w:tabs>
        <w:spacing w:after="0" w:line="240" w:lineRule="auto"/>
        <w:jc w:val="both"/>
        <w:rPr>
          <w:rFonts w:ascii="Times New Roman" w:hAnsi="Times New Roman" w:cs="Times New Roman"/>
          <w:sz w:val="28"/>
          <w:szCs w:val="28"/>
        </w:rPr>
      </w:pPr>
      <w:r w:rsidRPr="007D4400">
        <w:rPr>
          <w:rFonts w:ascii="Times New Roman" w:hAnsi="Times New Roman" w:cs="Times New Roman"/>
          <w:sz w:val="28"/>
          <w:szCs w:val="28"/>
        </w:rPr>
        <w:t xml:space="preserve">  </w:t>
      </w:r>
      <w:r w:rsidRPr="007D4400">
        <w:rPr>
          <w:rFonts w:ascii="Times New Roman" w:hAnsi="Times New Roman" w:cs="Times New Roman"/>
          <w:sz w:val="28"/>
          <w:szCs w:val="28"/>
          <w:lang w:val="uk-UA"/>
        </w:rPr>
        <w:t xml:space="preserve">  </w:t>
      </w:r>
      <w:r w:rsidRPr="007D4400">
        <w:rPr>
          <w:rFonts w:ascii="Times New Roman" w:hAnsi="Times New Roman" w:cs="Times New Roman"/>
          <w:sz w:val="28"/>
          <w:szCs w:val="28"/>
        </w:rPr>
        <w:t xml:space="preserve"> </w:t>
      </w:r>
      <w:r w:rsidRPr="007D4400">
        <w:rPr>
          <w:rFonts w:ascii="Times New Roman" w:hAnsi="Times New Roman" w:cs="Times New Roman"/>
          <w:sz w:val="28"/>
          <w:szCs w:val="28"/>
          <w:lang w:val="uk-UA"/>
        </w:rPr>
        <w:t xml:space="preserve">   </w:t>
      </w:r>
      <w:proofErr w:type="spellStart"/>
      <w:r w:rsidRPr="007D4400">
        <w:rPr>
          <w:rFonts w:ascii="Times New Roman" w:hAnsi="Times New Roman" w:cs="Times New Roman"/>
          <w:sz w:val="28"/>
          <w:szCs w:val="28"/>
        </w:rPr>
        <w:t>Збільш</w:t>
      </w:r>
      <w:r w:rsidR="007F3B37">
        <w:rPr>
          <w:rFonts w:ascii="Times New Roman" w:hAnsi="Times New Roman" w:cs="Times New Roman"/>
          <w:sz w:val="28"/>
          <w:szCs w:val="28"/>
          <w:lang w:val="uk-UA"/>
        </w:rPr>
        <w:t>уються</w:t>
      </w:r>
      <w:proofErr w:type="spellEnd"/>
      <w:r w:rsidRPr="007D4400">
        <w:rPr>
          <w:rFonts w:ascii="Times New Roman" w:hAnsi="Times New Roman" w:cs="Times New Roman"/>
          <w:sz w:val="28"/>
          <w:szCs w:val="28"/>
        </w:rPr>
        <w:t xml:space="preserve">  доходи:</w:t>
      </w:r>
    </w:p>
    <w:p w:rsidR="007D4400" w:rsidRPr="007D4400" w:rsidRDefault="007D4400" w:rsidP="007D4400">
      <w:pPr>
        <w:tabs>
          <w:tab w:val="left" w:pos="709"/>
        </w:tabs>
        <w:spacing w:after="0" w:line="240" w:lineRule="auto"/>
        <w:jc w:val="both"/>
        <w:rPr>
          <w:rStyle w:val="rvts0"/>
          <w:rFonts w:ascii="Times New Roman" w:hAnsi="Times New Roman" w:cs="Times New Roman"/>
          <w:sz w:val="28"/>
          <w:szCs w:val="28"/>
          <w:lang w:val="uk-UA"/>
        </w:rPr>
      </w:pPr>
      <w:r w:rsidRPr="007D4400">
        <w:rPr>
          <w:rStyle w:val="rvts0"/>
          <w:rFonts w:ascii="Times New Roman" w:hAnsi="Times New Roman" w:cs="Times New Roman"/>
          <w:sz w:val="28"/>
          <w:szCs w:val="28"/>
        </w:rPr>
        <w:t xml:space="preserve"> </w:t>
      </w:r>
      <w:r w:rsidRPr="007D4400">
        <w:rPr>
          <w:rFonts w:ascii="Times New Roman" w:hAnsi="Times New Roman" w:cs="Times New Roman"/>
          <w:sz w:val="28"/>
          <w:szCs w:val="28"/>
        </w:rPr>
        <w:t xml:space="preserve">       - </w:t>
      </w:r>
      <w:r w:rsidRPr="007D4400">
        <w:rPr>
          <w:rStyle w:val="rvts0"/>
          <w:rFonts w:ascii="Times New Roman" w:hAnsi="Times New Roman" w:cs="Times New Roman"/>
          <w:sz w:val="28"/>
          <w:szCs w:val="28"/>
        </w:rPr>
        <w:t xml:space="preserve"> </w:t>
      </w:r>
      <w:proofErr w:type="spellStart"/>
      <w:r w:rsidRPr="007D4400">
        <w:rPr>
          <w:rStyle w:val="rvts0"/>
          <w:rFonts w:ascii="Times New Roman" w:hAnsi="Times New Roman" w:cs="Times New Roman"/>
          <w:sz w:val="28"/>
          <w:szCs w:val="28"/>
        </w:rPr>
        <w:t>цільові</w:t>
      </w:r>
      <w:proofErr w:type="spellEnd"/>
      <w:r w:rsidRPr="007D4400">
        <w:rPr>
          <w:rStyle w:val="rvts0"/>
          <w:rFonts w:ascii="Times New Roman" w:hAnsi="Times New Roman" w:cs="Times New Roman"/>
          <w:sz w:val="28"/>
          <w:szCs w:val="28"/>
        </w:rPr>
        <w:t xml:space="preserve"> </w:t>
      </w:r>
      <w:proofErr w:type="spellStart"/>
      <w:r w:rsidRPr="007D4400">
        <w:rPr>
          <w:rStyle w:val="rvts0"/>
          <w:rFonts w:ascii="Times New Roman" w:hAnsi="Times New Roman" w:cs="Times New Roman"/>
          <w:sz w:val="28"/>
          <w:szCs w:val="28"/>
        </w:rPr>
        <w:t>фонди</w:t>
      </w:r>
      <w:proofErr w:type="spellEnd"/>
      <w:r w:rsidRPr="007D4400">
        <w:rPr>
          <w:rStyle w:val="rvts0"/>
          <w:rFonts w:ascii="Times New Roman" w:hAnsi="Times New Roman" w:cs="Times New Roman"/>
          <w:sz w:val="28"/>
          <w:szCs w:val="28"/>
        </w:rPr>
        <w:t xml:space="preserve">, </w:t>
      </w:r>
      <w:proofErr w:type="spellStart"/>
      <w:r w:rsidRPr="007D4400">
        <w:rPr>
          <w:rStyle w:val="rvts0"/>
          <w:rFonts w:ascii="Times New Roman" w:hAnsi="Times New Roman" w:cs="Times New Roman"/>
          <w:sz w:val="28"/>
          <w:szCs w:val="28"/>
        </w:rPr>
        <w:t>утворені</w:t>
      </w:r>
      <w:proofErr w:type="spellEnd"/>
      <w:r w:rsidRPr="007D4400">
        <w:rPr>
          <w:rStyle w:val="rvts0"/>
          <w:rFonts w:ascii="Times New Roman" w:hAnsi="Times New Roman" w:cs="Times New Roman"/>
          <w:sz w:val="28"/>
          <w:szCs w:val="28"/>
        </w:rPr>
        <w:t xml:space="preserve"> Верховною Радою </w:t>
      </w:r>
      <w:proofErr w:type="spellStart"/>
      <w:r w:rsidRPr="007D4400">
        <w:rPr>
          <w:rStyle w:val="rvts0"/>
          <w:rFonts w:ascii="Times New Roman" w:hAnsi="Times New Roman" w:cs="Times New Roman"/>
          <w:sz w:val="28"/>
          <w:szCs w:val="28"/>
        </w:rPr>
        <w:t>Автономної</w:t>
      </w:r>
      <w:proofErr w:type="spellEnd"/>
      <w:r w:rsidRPr="007D4400">
        <w:rPr>
          <w:rStyle w:val="rvts0"/>
          <w:rFonts w:ascii="Times New Roman" w:hAnsi="Times New Roman" w:cs="Times New Roman"/>
          <w:sz w:val="28"/>
          <w:szCs w:val="28"/>
        </w:rPr>
        <w:t xml:space="preserve"> </w:t>
      </w:r>
      <w:proofErr w:type="spellStart"/>
      <w:r w:rsidRPr="007D4400">
        <w:rPr>
          <w:rStyle w:val="rvts0"/>
          <w:rFonts w:ascii="Times New Roman" w:hAnsi="Times New Roman" w:cs="Times New Roman"/>
          <w:sz w:val="28"/>
          <w:szCs w:val="28"/>
        </w:rPr>
        <w:t>Республіки</w:t>
      </w:r>
      <w:proofErr w:type="spellEnd"/>
      <w:r w:rsidRPr="007D4400">
        <w:rPr>
          <w:rStyle w:val="rvts0"/>
          <w:rFonts w:ascii="Times New Roman" w:hAnsi="Times New Roman" w:cs="Times New Roman"/>
          <w:sz w:val="28"/>
          <w:szCs w:val="28"/>
        </w:rPr>
        <w:t xml:space="preserve"> </w:t>
      </w:r>
      <w:proofErr w:type="spellStart"/>
      <w:r w:rsidRPr="007D4400">
        <w:rPr>
          <w:rStyle w:val="rvts0"/>
          <w:rFonts w:ascii="Times New Roman" w:hAnsi="Times New Roman" w:cs="Times New Roman"/>
          <w:sz w:val="28"/>
          <w:szCs w:val="28"/>
        </w:rPr>
        <w:t>Крим</w:t>
      </w:r>
      <w:proofErr w:type="spellEnd"/>
      <w:r w:rsidRPr="007D4400">
        <w:rPr>
          <w:rStyle w:val="rvts0"/>
          <w:rFonts w:ascii="Times New Roman" w:hAnsi="Times New Roman" w:cs="Times New Roman"/>
          <w:sz w:val="28"/>
          <w:szCs w:val="28"/>
        </w:rPr>
        <w:t xml:space="preserve">, органами </w:t>
      </w:r>
      <w:proofErr w:type="spellStart"/>
      <w:proofErr w:type="gramStart"/>
      <w:r w:rsidRPr="007D4400">
        <w:rPr>
          <w:rStyle w:val="rvts0"/>
          <w:rFonts w:ascii="Times New Roman" w:hAnsi="Times New Roman" w:cs="Times New Roman"/>
          <w:sz w:val="28"/>
          <w:szCs w:val="28"/>
        </w:rPr>
        <w:t>м</w:t>
      </w:r>
      <w:proofErr w:type="gramEnd"/>
      <w:r w:rsidRPr="007D4400">
        <w:rPr>
          <w:rStyle w:val="rvts0"/>
          <w:rFonts w:ascii="Times New Roman" w:hAnsi="Times New Roman" w:cs="Times New Roman"/>
          <w:sz w:val="28"/>
          <w:szCs w:val="28"/>
        </w:rPr>
        <w:t>ісцевого</w:t>
      </w:r>
      <w:proofErr w:type="spellEnd"/>
      <w:r w:rsidRPr="007D4400">
        <w:rPr>
          <w:rStyle w:val="rvts0"/>
          <w:rFonts w:ascii="Times New Roman" w:hAnsi="Times New Roman" w:cs="Times New Roman"/>
          <w:sz w:val="28"/>
          <w:szCs w:val="28"/>
        </w:rPr>
        <w:t xml:space="preserve"> </w:t>
      </w:r>
      <w:proofErr w:type="spellStart"/>
      <w:r w:rsidRPr="007D4400">
        <w:rPr>
          <w:rStyle w:val="rvts0"/>
          <w:rFonts w:ascii="Times New Roman" w:hAnsi="Times New Roman" w:cs="Times New Roman"/>
          <w:sz w:val="28"/>
          <w:szCs w:val="28"/>
        </w:rPr>
        <w:t>самоврядування</w:t>
      </w:r>
      <w:proofErr w:type="spellEnd"/>
      <w:r w:rsidRPr="007D4400">
        <w:rPr>
          <w:rStyle w:val="rvts0"/>
          <w:rFonts w:ascii="Times New Roman" w:hAnsi="Times New Roman" w:cs="Times New Roman"/>
          <w:sz w:val="28"/>
          <w:szCs w:val="28"/>
        </w:rPr>
        <w:t xml:space="preserve"> та </w:t>
      </w:r>
      <w:proofErr w:type="spellStart"/>
      <w:r w:rsidRPr="007D4400">
        <w:rPr>
          <w:rStyle w:val="rvts0"/>
          <w:rFonts w:ascii="Times New Roman" w:hAnsi="Times New Roman" w:cs="Times New Roman"/>
          <w:sz w:val="28"/>
          <w:szCs w:val="28"/>
        </w:rPr>
        <w:t>місцевими</w:t>
      </w:r>
      <w:proofErr w:type="spellEnd"/>
      <w:r w:rsidRPr="007D4400">
        <w:rPr>
          <w:rStyle w:val="rvts0"/>
          <w:rFonts w:ascii="Times New Roman" w:hAnsi="Times New Roman" w:cs="Times New Roman"/>
          <w:sz w:val="28"/>
          <w:szCs w:val="28"/>
        </w:rPr>
        <w:t xml:space="preserve"> органами </w:t>
      </w:r>
      <w:proofErr w:type="spellStart"/>
      <w:r w:rsidRPr="007D4400">
        <w:rPr>
          <w:rStyle w:val="rvts0"/>
          <w:rFonts w:ascii="Times New Roman" w:hAnsi="Times New Roman" w:cs="Times New Roman"/>
          <w:sz w:val="28"/>
          <w:szCs w:val="28"/>
        </w:rPr>
        <w:t>виконавчої</w:t>
      </w:r>
      <w:proofErr w:type="spellEnd"/>
      <w:r w:rsidRPr="007D4400">
        <w:rPr>
          <w:rStyle w:val="rvts0"/>
          <w:rFonts w:ascii="Times New Roman" w:hAnsi="Times New Roman" w:cs="Times New Roman"/>
          <w:sz w:val="28"/>
          <w:szCs w:val="28"/>
        </w:rPr>
        <w:t xml:space="preserve"> </w:t>
      </w:r>
      <w:proofErr w:type="spellStart"/>
      <w:r w:rsidRPr="007D4400">
        <w:rPr>
          <w:rStyle w:val="rvts0"/>
          <w:rFonts w:ascii="Times New Roman" w:hAnsi="Times New Roman" w:cs="Times New Roman"/>
          <w:sz w:val="28"/>
          <w:szCs w:val="28"/>
        </w:rPr>
        <w:t>влади</w:t>
      </w:r>
      <w:proofErr w:type="spellEnd"/>
      <w:r w:rsidRPr="007D4400">
        <w:rPr>
          <w:rStyle w:val="rvts0"/>
          <w:rFonts w:ascii="Times New Roman" w:hAnsi="Times New Roman" w:cs="Times New Roman"/>
          <w:sz w:val="28"/>
          <w:szCs w:val="28"/>
        </w:rPr>
        <w:t xml:space="preserve"> –   46 948 </w:t>
      </w:r>
      <w:proofErr w:type="spellStart"/>
      <w:r w:rsidRPr="007D4400">
        <w:rPr>
          <w:rStyle w:val="rvts0"/>
          <w:rFonts w:ascii="Times New Roman" w:hAnsi="Times New Roman" w:cs="Times New Roman"/>
          <w:sz w:val="28"/>
          <w:szCs w:val="28"/>
        </w:rPr>
        <w:t>грн</w:t>
      </w:r>
      <w:proofErr w:type="spellEnd"/>
      <w:r w:rsidRPr="007D4400">
        <w:rPr>
          <w:rStyle w:val="rvts0"/>
          <w:rFonts w:ascii="Times New Roman" w:hAnsi="Times New Roman" w:cs="Times New Roman"/>
          <w:sz w:val="28"/>
          <w:szCs w:val="28"/>
          <w:lang w:val="uk-UA"/>
        </w:rPr>
        <w:t>;</w:t>
      </w:r>
    </w:p>
    <w:p w:rsidR="007D4400" w:rsidRPr="007D4400" w:rsidRDefault="007D4400" w:rsidP="007D4400">
      <w:pPr>
        <w:tabs>
          <w:tab w:val="left" w:pos="709"/>
        </w:tabs>
        <w:spacing w:after="0" w:line="240" w:lineRule="auto"/>
        <w:jc w:val="both"/>
        <w:rPr>
          <w:rStyle w:val="rvts0"/>
          <w:rFonts w:ascii="Times New Roman" w:hAnsi="Times New Roman" w:cs="Times New Roman"/>
          <w:sz w:val="28"/>
          <w:szCs w:val="28"/>
          <w:lang w:val="uk-UA"/>
        </w:rPr>
      </w:pPr>
      <w:r w:rsidRPr="007D4400">
        <w:rPr>
          <w:rStyle w:val="rvts0"/>
          <w:rFonts w:ascii="Times New Roman" w:hAnsi="Times New Roman" w:cs="Times New Roman"/>
          <w:sz w:val="28"/>
          <w:szCs w:val="28"/>
          <w:lang w:val="uk-UA"/>
        </w:rPr>
        <w:t xml:space="preserve">        - </w:t>
      </w:r>
      <w:proofErr w:type="spellStart"/>
      <w:r w:rsidRPr="007D4400">
        <w:rPr>
          <w:rStyle w:val="rvts0"/>
          <w:rFonts w:ascii="Times New Roman" w:hAnsi="Times New Roman" w:cs="Times New Roman"/>
          <w:sz w:val="28"/>
          <w:szCs w:val="28"/>
        </w:rPr>
        <w:t>кошти</w:t>
      </w:r>
      <w:proofErr w:type="spellEnd"/>
      <w:r w:rsidRPr="007D4400">
        <w:rPr>
          <w:rStyle w:val="rvts0"/>
          <w:rFonts w:ascii="Times New Roman" w:hAnsi="Times New Roman" w:cs="Times New Roman"/>
          <w:sz w:val="28"/>
          <w:szCs w:val="28"/>
        </w:rPr>
        <w:t xml:space="preserve"> </w:t>
      </w:r>
      <w:proofErr w:type="spellStart"/>
      <w:r w:rsidRPr="007D4400">
        <w:rPr>
          <w:rStyle w:val="rvts0"/>
          <w:rFonts w:ascii="Times New Roman" w:hAnsi="Times New Roman" w:cs="Times New Roman"/>
          <w:sz w:val="28"/>
          <w:szCs w:val="28"/>
        </w:rPr>
        <w:t>від</w:t>
      </w:r>
      <w:proofErr w:type="spellEnd"/>
      <w:r w:rsidRPr="007D4400">
        <w:rPr>
          <w:rStyle w:val="rvts0"/>
          <w:rFonts w:ascii="Times New Roman" w:hAnsi="Times New Roman" w:cs="Times New Roman"/>
          <w:sz w:val="28"/>
          <w:szCs w:val="28"/>
        </w:rPr>
        <w:t xml:space="preserve"> продажу </w:t>
      </w:r>
      <w:proofErr w:type="spellStart"/>
      <w:r w:rsidRPr="007D4400">
        <w:rPr>
          <w:rStyle w:val="rvts0"/>
          <w:rFonts w:ascii="Times New Roman" w:hAnsi="Times New Roman" w:cs="Times New Roman"/>
          <w:sz w:val="28"/>
          <w:szCs w:val="28"/>
        </w:rPr>
        <w:t>землі</w:t>
      </w:r>
      <w:proofErr w:type="spellEnd"/>
      <w:r w:rsidRPr="007D4400">
        <w:rPr>
          <w:rStyle w:val="rvts0"/>
          <w:rFonts w:ascii="Times New Roman" w:hAnsi="Times New Roman" w:cs="Times New Roman"/>
          <w:sz w:val="28"/>
          <w:szCs w:val="28"/>
        </w:rPr>
        <w:t xml:space="preserve">   - </w:t>
      </w:r>
      <w:r w:rsidRPr="007D4400">
        <w:rPr>
          <w:rStyle w:val="rvts0"/>
          <w:rFonts w:ascii="Times New Roman" w:hAnsi="Times New Roman" w:cs="Times New Roman"/>
          <w:sz w:val="28"/>
          <w:szCs w:val="28"/>
          <w:lang w:val="uk-UA"/>
        </w:rPr>
        <w:t>200 000</w:t>
      </w:r>
      <w:r w:rsidRPr="007D4400">
        <w:rPr>
          <w:rStyle w:val="rvts0"/>
          <w:rFonts w:ascii="Times New Roman" w:hAnsi="Times New Roman" w:cs="Times New Roman"/>
          <w:sz w:val="28"/>
          <w:szCs w:val="28"/>
        </w:rPr>
        <w:t xml:space="preserve"> </w:t>
      </w:r>
      <w:proofErr w:type="spellStart"/>
      <w:r w:rsidRPr="007D4400">
        <w:rPr>
          <w:rStyle w:val="rvts0"/>
          <w:rFonts w:ascii="Times New Roman" w:hAnsi="Times New Roman" w:cs="Times New Roman"/>
          <w:sz w:val="28"/>
          <w:szCs w:val="28"/>
        </w:rPr>
        <w:t>грн</w:t>
      </w:r>
      <w:proofErr w:type="spellEnd"/>
      <w:r w:rsidRPr="007D4400">
        <w:rPr>
          <w:rStyle w:val="rvts0"/>
          <w:rFonts w:ascii="Times New Roman" w:hAnsi="Times New Roman" w:cs="Times New Roman"/>
          <w:sz w:val="28"/>
          <w:szCs w:val="28"/>
          <w:lang w:val="uk-UA"/>
        </w:rPr>
        <w:t>;</w:t>
      </w:r>
    </w:p>
    <w:p w:rsidR="007D4400" w:rsidRPr="007F3B37" w:rsidRDefault="007D4400" w:rsidP="007D4400">
      <w:pPr>
        <w:tabs>
          <w:tab w:val="left" w:pos="709"/>
        </w:tabs>
        <w:spacing w:after="0" w:line="240" w:lineRule="auto"/>
        <w:jc w:val="both"/>
        <w:rPr>
          <w:rStyle w:val="rvts0"/>
          <w:rFonts w:ascii="Times New Roman" w:hAnsi="Times New Roman" w:cs="Times New Roman"/>
          <w:sz w:val="28"/>
          <w:szCs w:val="28"/>
          <w:lang w:val="uk-UA"/>
        </w:rPr>
      </w:pPr>
      <w:r w:rsidRPr="007F3B37">
        <w:rPr>
          <w:rStyle w:val="rvts0"/>
          <w:rFonts w:ascii="Times New Roman" w:hAnsi="Times New Roman" w:cs="Times New Roman"/>
          <w:b/>
          <w:bCs/>
          <w:sz w:val="28"/>
          <w:szCs w:val="28"/>
          <w:lang w:val="uk-UA"/>
        </w:rPr>
        <w:t xml:space="preserve">        </w:t>
      </w:r>
      <w:r w:rsidRPr="007F3B37">
        <w:rPr>
          <w:rStyle w:val="rvts0"/>
          <w:rFonts w:ascii="Times New Roman" w:hAnsi="Times New Roman" w:cs="Times New Roman"/>
          <w:sz w:val="28"/>
          <w:szCs w:val="28"/>
          <w:lang w:val="uk-UA"/>
        </w:rPr>
        <w:t>Збільш</w:t>
      </w:r>
      <w:r w:rsidR="007F3B37">
        <w:rPr>
          <w:rStyle w:val="rvts0"/>
          <w:rFonts w:ascii="Times New Roman" w:hAnsi="Times New Roman" w:cs="Times New Roman"/>
          <w:sz w:val="28"/>
          <w:szCs w:val="28"/>
          <w:lang w:val="uk-UA"/>
        </w:rPr>
        <w:t xml:space="preserve">уються </w:t>
      </w:r>
      <w:r w:rsidRPr="007F3B37">
        <w:rPr>
          <w:rStyle w:val="rvts0"/>
          <w:rFonts w:ascii="Times New Roman" w:hAnsi="Times New Roman" w:cs="Times New Roman"/>
          <w:sz w:val="28"/>
          <w:szCs w:val="28"/>
          <w:lang w:val="uk-UA"/>
        </w:rPr>
        <w:t xml:space="preserve"> видатки:</w:t>
      </w:r>
    </w:p>
    <w:p w:rsidR="007D4400" w:rsidRPr="007D4400" w:rsidRDefault="00300AD2" w:rsidP="007D4400">
      <w:pPr>
        <w:keepNext/>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D4400" w:rsidRPr="007D4400">
        <w:rPr>
          <w:rFonts w:ascii="Times New Roman" w:hAnsi="Times New Roman" w:cs="Times New Roman"/>
          <w:sz w:val="28"/>
          <w:szCs w:val="28"/>
          <w:lang w:val="uk-UA"/>
        </w:rPr>
        <w:t>Виконавчому комітету міської ради,</w:t>
      </w:r>
      <w:r w:rsidR="007D4400" w:rsidRPr="007D4400">
        <w:rPr>
          <w:rFonts w:ascii="Times New Roman" w:hAnsi="Times New Roman" w:cs="Times New Roman"/>
          <w:iCs/>
          <w:sz w:val="28"/>
          <w:szCs w:val="28"/>
          <w:lang w:val="uk-UA"/>
        </w:rPr>
        <w:t xml:space="preserve"> Субвенція з місцевого бюджету державному бюджету на виконання програм соціально-економічного розвитку регіонів</w:t>
      </w:r>
      <w:r w:rsidR="007D4400" w:rsidRPr="007D4400">
        <w:rPr>
          <w:rFonts w:ascii="Times New Roman" w:hAnsi="Times New Roman" w:cs="Times New Roman"/>
          <w:sz w:val="28"/>
          <w:szCs w:val="28"/>
          <w:lang w:val="uk-UA"/>
        </w:rPr>
        <w:t xml:space="preserve">  – 200 000 </w:t>
      </w:r>
      <w:proofErr w:type="spellStart"/>
      <w:r w:rsidR="007D4400" w:rsidRPr="007D4400">
        <w:rPr>
          <w:rFonts w:ascii="Times New Roman" w:hAnsi="Times New Roman" w:cs="Times New Roman"/>
          <w:sz w:val="28"/>
          <w:szCs w:val="28"/>
          <w:lang w:val="uk-UA"/>
        </w:rPr>
        <w:t>грн</w:t>
      </w:r>
      <w:proofErr w:type="spellEnd"/>
      <w:r w:rsidR="007D4400" w:rsidRPr="007D4400">
        <w:rPr>
          <w:rFonts w:ascii="Times New Roman" w:hAnsi="Times New Roman" w:cs="Times New Roman"/>
          <w:sz w:val="28"/>
          <w:szCs w:val="28"/>
          <w:lang w:val="uk-UA"/>
        </w:rPr>
        <w:t>, цільова програма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2023 – 2026  роки, для матеріально – технічного забезпечення батальйону поліції особливого призначення (стрілецького) ГУ НП в Миколаївській області</w:t>
      </w:r>
    </w:p>
    <w:p w:rsidR="007D4400" w:rsidRPr="007D4400" w:rsidRDefault="007D4400" w:rsidP="007D4400">
      <w:pPr>
        <w:tabs>
          <w:tab w:val="left" w:pos="0"/>
        </w:tabs>
        <w:spacing w:after="0" w:line="240" w:lineRule="auto"/>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Управлінню освіти міської ради, </w:t>
      </w:r>
      <w:r w:rsidRPr="007D4400">
        <w:rPr>
          <w:rFonts w:ascii="Times New Roman" w:eastAsia="Times New Roman" w:hAnsi="Times New Roman" w:cs="Times New Roman"/>
          <w:sz w:val="28"/>
          <w:szCs w:val="28"/>
          <w:lang w:val="uk-UA"/>
        </w:rPr>
        <w:t xml:space="preserve">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w:t>
      </w:r>
      <w:proofErr w:type="spellStart"/>
      <w:r w:rsidRPr="007D4400">
        <w:rPr>
          <w:rFonts w:ascii="Times New Roman" w:eastAsia="Times New Roman" w:hAnsi="Times New Roman" w:cs="Times New Roman"/>
          <w:sz w:val="28"/>
          <w:szCs w:val="28"/>
          <w:lang w:val="uk-UA"/>
        </w:rPr>
        <w:t>влади</w:t>
      </w:r>
      <w:r w:rsidRPr="007D4400">
        <w:rPr>
          <w:rFonts w:ascii="Times New Roman" w:hAnsi="Times New Roman" w:cs="Times New Roman"/>
          <w:sz w:val="28"/>
          <w:szCs w:val="28"/>
          <w:lang w:val="uk-UA"/>
        </w:rPr>
        <w:t>–</w:t>
      </w:r>
      <w:proofErr w:type="spellEnd"/>
      <w:r w:rsidRPr="007D4400">
        <w:rPr>
          <w:rFonts w:ascii="Times New Roman" w:hAnsi="Times New Roman" w:cs="Times New Roman"/>
          <w:sz w:val="28"/>
          <w:szCs w:val="28"/>
          <w:lang w:val="uk-UA"/>
        </w:rPr>
        <w:t xml:space="preserve"> 46 948 </w:t>
      </w:r>
      <w:proofErr w:type="spellStart"/>
      <w:r w:rsidRPr="007D4400">
        <w:rPr>
          <w:rFonts w:ascii="Times New Roman" w:hAnsi="Times New Roman" w:cs="Times New Roman"/>
          <w:sz w:val="28"/>
          <w:szCs w:val="28"/>
          <w:lang w:val="uk-UA"/>
        </w:rPr>
        <w:t>грн</w:t>
      </w:r>
      <w:proofErr w:type="spellEnd"/>
      <w:r w:rsidRPr="007D4400">
        <w:rPr>
          <w:rFonts w:ascii="Times New Roman" w:hAnsi="Times New Roman" w:cs="Times New Roman"/>
          <w:sz w:val="28"/>
          <w:szCs w:val="28"/>
          <w:lang w:val="uk-UA"/>
        </w:rPr>
        <w:t>, поточний ремонт харчоблоку гімназії № 3: заміна дверей та додаткові роботи.</w:t>
      </w:r>
    </w:p>
    <w:p w:rsidR="007D4400" w:rsidRPr="007D4400" w:rsidRDefault="007D4400" w:rsidP="007D4400">
      <w:pPr>
        <w:keepNext/>
        <w:tabs>
          <w:tab w:val="left" w:pos="709"/>
        </w:tabs>
        <w:spacing w:after="0" w:line="240" w:lineRule="auto"/>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2.2</w:t>
      </w:r>
      <w:r w:rsidR="00300AD2">
        <w:rPr>
          <w:rFonts w:ascii="Times New Roman" w:hAnsi="Times New Roman" w:cs="Times New Roman"/>
          <w:sz w:val="28"/>
          <w:szCs w:val="28"/>
          <w:lang w:val="uk-UA"/>
        </w:rPr>
        <w:t>.</w:t>
      </w:r>
      <w:r w:rsidRPr="007D4400">
        <w:rPr>
          <w:rFonts w:ascii="Times New Roman" w:hAnsi="Times New Roman" w:cs="Times New Roman"/>
          <w:sz w:val="28"/>
          <w:szCs w:val="28"/>
          <w:lang w:val="uk-UA"/>
        </w:rPr>
        <w:t xml:space="preserve">  Відповідно до Постанови Кабінету Міністрів України від 13.08.2025 № 970 «Деякі питання надання субвенції  з державного бюджету місцевим бюджетам на надання державної підтримки особам з особливими освітніми потребами  у 2025 році»</w:t>
      </w:r>
    </w:p>
    <w:p w:rsidR="007D4400" w:rsidRPr="007D4400" w:rsidRDefault="007D4400" w:rsidP="007D4400">
      <w:pPr>
        <w:tabs>
          <w:tab w:val="left" w:pos="567"/>
          <w:tab w:val="left" w:pos="993"/>
        </w:tabs>
        <w:spacing w:after="0" w:line="240" w:lineRule="auto"/>
        <w:jc w:val="both"/>
        <w:outlineLvl w:val="0"/>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Збільш</w:t>
      </w:r>
      <w:r w:rsidR="007F3B37">
        <w:rPr>
          <w:rFonts w:ascii="Times New Roman" w:hAnsi="Times New Roman" w:cs="Times New Roman"/>
          <w:sz w:val="28"/>
          <w:szCs w:val="28"/>
          <w:lang w:val="uk-UA"/>
        </w:rPr>
        <w:t xml:space="preserve">уються </w:t>
      </w:r>
      <w:r w:rsidRPr="007D4400">
        <w:rPr>
          <w:rFonts w:ascii="Times New Roman" w:hAnsi="Times New Roman" w:cs="Times New Roman"/>
          <w:sz w:val="28"/>
          <w:szCs w:val="28"/>
          <w:lang w:val="uk-UA"/>
        </w:rPr>
        <w:t xml:space="preserve">  доходи:</w:t>
      </w:r>
    </w:p>
    <w:p w:rsidR="007D4400" w:rsidRPr="00300AD2" w:rsidRDefault="00300AD2" w:rsidP="00300AD2">
      <w:pPr>
        <w:tabs>
          <w:tab w:val="left" w:pos="567"/>
          <w:tab w:val="left" w:pos="993"/>
        </w:tabs>
        <w:spacing w:after="0" w:line="240" w:lineRule="auto"/>
        <w:ind w:firstLine="36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00AD2">
        <w:rPr>
          <w:rFonts w:ascii="Times New Roman" w:hAnsi="Times New Roman" w:cs="Times New Roman"/>
          <w:sz w:val="28"/>
          <w:szCs w:val="28"/>
          <w:lang w:val="uk-UA"/>
        </w:rPr>
        <w:t xml:space="preserve"> </w:t>
      </w:r>
      <w:r w:rsidR="007D4400" w:rsidRPr="00300AD2">
        <w:rPr>
          <w:rFonts w:ascii="Times New Roman" w:hAnsi="Times New Roman" w:cs="Times New Roman"/>
          <w:sz w:val="28"/>
          <w:szCs w:val="28"/>
          <w:lang w:val="uk-UA"/>
        </w:rPr>
        <w:t>Субвенці</w:t>
      </w:r>
      <w:r w:rsidR="007F3B37" w:rsidRPr="00300AD2">
        <w:rPr>
          <w:rFonts w:ascii="Times New Roman" w:hAnsi="Times New Roman" w:cs="Times New Roman"/>
          <w:sz w:val="28"/>
          <w:szCs w:val="28"/>
          <w:lang w:val="uk-UA"/>
        </w:rPr>
        <w:t>я</w:t>
      </w:r>
      <w:r w:rsidR="007D4400" w:rsidRPr="00300AD2">
        <w:rPr>
          <w:rFonts w:ascii="Times New Roman" w:hAnsi="Times New Roman" w:cs="Times New Roman"/>
          <w:sz w:val="28"/>
          <w:szCs w:val="28"/>
          <w:lang w:val="uk-UA"/>
        </w:rPr>
        <w:t xml:space="preserve"> з державного бюджету місцевим бюджетам на надання підтримки особам з особливими освітніми потребами у 2025 році                              – 147 300 </w:t>
      </w:r>
      <w:proofErr w:type="spellStart"/>
      <w:r w:rsidR="007D4400" w:rsidRPr="00300AD2">
        <w:rPr>
          <w:rFonts w:ascii="Times New Roman" w:hAnsi="Times New Roman" w:cs="Times New Roman"/>
          <w:sz w:val="28"/>
          <w:szCs w:val="28"/>
          <w:lang w:val="uk-UA"/>
        </w:rPr>
        <w:t>грн</w:t>
      </w:r>
      <w:proofErr w:type="spellEnd"/>
      <w:r w:rsidR="007D4400" w:rsidRPr="00300AD2">
        <w:rPr>
          <w:rFonts w:ascii="Times New Roman" w:hAnsi="Times New Roman" w:cs="Times New Roman"/>
          <w:sz w:val="28"/>
          <w:szCs w:val="28"/>
          <w:lang w:val="uk-UA"/>
        </w:rPr>
        <w:t>;</w:t>
      </w:r>
    </w:p>
    <w:p w:rsidR="007D4400" w:rsidRPr="007F3B37" w:rsidRDefault="007D4400" w:rsidP="007D4400">
      <w:pPr>
        <w:spacing w:after="0" w:line="240" w:lineRule="auto"/>
        <w:ind w:left="360"/>
        <w:jc w:val="both"/>
        <w:rPr>
          <w:rFonts w:ascii="Times New Roman" w:hAnsi="Times New Roman" w:cs="Times New Roman"/>
          <w:sz w:val="28"/>
          <w:szCs w:val="28"/>
          <w:lang w:val="uk-UA"/>
        </w:rPr>
      </w:pPr>
      <w:r w:rsidRPr="007F3B37">
        <w:rPr>
          <w:rFonts w:ascii="Times New Roman" w:hAnsi="Times New Roman" w:cs="Times New Roman"/>
          <w:sz w:val="28"/>
          <w:szCs w:val="28"/>
          <w:lang w:val="uk-UA"/>
        </w:rPr>
        <w:t xml:space="preserve">      З</w:t>
      </w:r>
      <w:r w:rsidRPr="007D4400">
        <w:rPr>
          <w:rFonts w:ascii="Times New Roman" w:hAnsi="Times New Roman" w:cs="Times New Roman"/>
          <w:sz w:val="28"/>
          <w:szCs w:val="28"/>
          <w:lang w:val="uk-UA"/>
        </w:rPr>
        <w:t>більш</w:t>
      </w:r>
      <w:r w:rsidR="007F3B37">
        <w:rPr>
          <w:rFonts w:ascii="Times New Roman" w:hAnsi="Times New Roman" w:cs="Times New Roman"/>
          <w:sz w:val="28"/>
          <w:szCs w:val="28"/>
          <w:lang w:val="uk-UA"/>
        </w:rPr>
        <w:t xml:space="preserve">уються </w:t>
      </w:r>
      <w:r w:rsidRPr="007F3B37">
        <w:rPr>
          <w:rFonts w:ascii="Times New Roman" w:hAnsi="Times New Roman" w:cs="Times New Roman"/>
          <w:sz w:val="28"/>
          <w:szCs w:val="28"/>
          <w:lang w:val="uk-UA"/>
        </w:rPr>
        <w:t xml:space="preserve"> видатки:</w:t>
      </w:r>
    </w:p>
    <w:p w:rsidR="007D4400" w:rsidRPr="007F3B37" w:rsidRDefault="00300AD2" w:rsidP="007D4400">
      <w:pPr>
        <w:spacing w:after="0" w:line="240" w:lineRule="auto"/>
        <w:ind w:firstLine="567"/>
        <w:jc w:val="both"/>
        <w:rPr>
          <w:rFonts w:ascii="Times New Roman" w:hAnsi="Times New Roman" w:cs="Times New Roman"/>
          <w:sz w:val="28"/>
          <w:szCs w:val="28"/>
          <w:lang w:val="uk-UA"/>
        </w:rPr>
      </w:pPr>
      <w:bookmarkStart w:id="1" w:name="_Hlk207268208"/>
      <w:r>
        <w:rPr>
          <w:rFonts w:ascii="Times New Roman" w:eastAsia="Times New Roman" w:hAnsi="Times New Roman" w:cs="Times New Roman"/>
          <w:sz w:val="28"/>
          <w:szCs w:val="28"/>
          <w:lang w:val="uk-UA"/>
        </w:rPr>
        <w:t xml:space="preserve">   </w:t>
      </w:r>
      <w:r w:rsidR="007D4400" w:rsidRPr="007D4400">
        <w:rPr>
          <w:rFonts w:ascii="Times New Roman" w:eastAsia="Times New Roman" w:hAnsi="Times New Roman" w:cs="Times New Roman"/>
          <w:sz w:val="28"/>
          <w:szCs w:val="28"/>
          <w:lang w:val="uk-UA"/>
        </w:rPr>
        <w:t xml:space="preserve">Управлінню освіти міської ради, </w:t>
      </w:r>
      <w:bookmarkEnd w:id="1"/>
      <w:r w:rsidR="007D4400" w:rsidRPr="007D4400">
        <w:rPr>
          <w:rFonts w:ascii="Times New Roman" w:eastAsia="Times New Roman" w:hAnsi="Times New Roman" w:cs="Times New Roman"/>
          <w:sz w:val="28"/>
          <w:szCs w:val="28"/>
          <w:lang w:val="uk-UA"/>
        </w:rPr>
        <w:t xml:space="preserve">Проведення (надання) додаткових психолого-педагогічних і </w:t>
      </w:r>
      <w:proofErr w:type="spellStart"/>
      <w:r w:rsidR="007D4400" w:rsidRPr="007D4400">
        <w:rPr>
          <w:rFonts w:ascii="Times New Roman" w:eastAsia="Times New Roman" w:hAnsi="Times New Roman" w:cs="Times New Roman"/>
          <w:sz w:val="28"/>
          <w:szCs w:val="28"/>
          <w:lang w:val="uk-UA"/>
        </w:rPr>
        <w:t>корекційно-розвиткових</w:t>
      </w:r>
      <w:proofErr w:type="spellEnd"/>
      <w:r w:rsidR="007D4400" w:rsidRPr="007D4400">
        <w:rPr>
          <w:rFonts w:ascii="Times New Roman" w:eastAsia="Times New Roman" w:hAnsi="Times New Roman" w:cs="Times New Roman"/>
          <w:sz w:val="28"/>
          <w:szCs w:val="28"/>
          <w:lang w:val="uk-UA"/>
        </w:rPr>
        <w:t xml:space="preserve"> занять (послуг) за рахунок субвенції з державного бюджету місцевим бюджетам на надання державної підтримки особам з особливими освітніми  потребами ( за спеціальним фондом державного бюджету)  -</w:t>
      </w:r>
      <w:r w:rsidR="007D4400" w:rsidRPr="007F3B37">
        <w:rPr>
          <w:rFonts w:ascii="Times New Roman" w:hAnsi="Times New Roman" w:cs="Times New Roman"/>
          <w:sz w:val="28"/>
          <w:szCs w:val="28"/>
          <w:lang w:val="uk-UA"/>
        </w:rPr>
        <w:t xml:space="preserve">147 300 </w:t>
      </w:r>
      <w:proofErr w:type="spellStart"/>
      <w:r w:rsidR="007D4400" w:rsidRPr="007F3B37">
        <w:rPr>
          <w:rFonts w:ascii="Times New Roman" w:hAnsi="Times New Roman" w:cs="Times New Roman"/>
          <w:sz w:val="28"/>
          <w:szCs w:val="28"/>
          <w:lang w:val="uk-UA"/>
        </w:rPr>
        <w:t>грн</w:t>
      </w:r>
      <w:proofErr w:type="spellEnd"/>
      <w:r w:rsidR="007D4400" w:rsidRPr="007F3B37">
        <w:rPr>
          <w:rFonts w:ascii="Times New Roman" w:hAnsi="Times New Roman" w:cs="Times New Roman"/>
          <w:sz w:val="28"/>
          <w:szCs w:val="28"/>
          <w:lang w:val="uk-UA"/>
        </w:rPr>
        <w:t>, у тому числі:</w:t>
      </w:r>
    </w:p>
    <w:p w:rsidR="007D4400" w:rsidRPr="007D4400" w:rsidRDefault="007D4400" w:rsidP="00300AD2">
      <w:pPr>
        <w:spacing w:after="0" w:line="240" w:lineRule="auto"/>
        <w:jc w:val="both"/>
        <w:rPr>
          <w:rFonts w:ascii="Times New Roman" w:hAnsi="Times New Roman" w:cs="Times New Roman"/>
          <w:sz w:val="28"/>
          <w:szCs w:val="28"/>
        </w:rPr>
      </w:pPr>
      <w:r w:rsidRPr="007D4400">
        <w:rPr>
          <w:rFonts w:ascii="Times New Roman" w:hAnsi="Times New Roman" w:cs="Times New Roman"/>
          <w:sz w:val="28"/>
          <w:szCs w:val="28"/>
        </w:rPr>
        <w:lastRenderedPageBreak/>
        <w:t xml:space="preserve">а) </w:t>
      </w:r>
      <w:proofErr w:type="spellStart"/>
      <w:r w:rsidRPr="007D4400">
        <w:rPr>
          <w:rFonts w:ascii="Times New Roman" w:hAnsi="Times New Roman" w:cs="Times New Roman"/>
          <w:sz w:val="28"/>
          <w:szCs w:val="28"/>
        </w:rPr>
        <w:t>заробітна</w:t>
      </w:r>
      <w:proofErr w:type="spellEnd"/>
      <w:r w:rsidRPr="007D4400">
        <w:rPr>
          <w:rFonts w:ascii="Times New Roman" w:hAnsi="Times New Roman" w:cs="Times New Roman"/>
          <w:sz w:val="28"/>
          <w:szCs w:val="28"/>
        </w:rPr>
        <w:t xml:space="preserve"> плата – 120 740 </w:t>
      </w:r>
      <w:proofErr w:type="spellStart"/>
      <w:r w:rsidRPr="007D4400">
        <w:rPr>
          <w:rFonts w:ascii="Times New Roman" w:hAnsi="Times New Roman" w:cs="Times New Roman"/>
          <w:sz w:val="28"/>
          <w:szCs w:val="28"/>
        </w:rPr>
        <w:t>грн</w:t>
      </w:r>
      <w:proofErr w:type="spellEnd"/>
      <w:r w:rsidRPr="007D4400">
        <w:rPr>
          <w:rFonts w:ascii="Times New Roman" w:hAnsi="Times New Roman" w:cs="Times New Roman"/>
          <w:sz w:val="28"/>
          <w:szCs w:val="28"/>
        </w:rPr>
        <w:t>;</w:t>
      </w:r>
    </w:p>
    <w:p w:rsidR="007D4400" w:rsidRPr="007D4400" w:rsidRDefault="007D4400" w:rsidP="00300AD2">
      <w:pPr>
        <w:spacing w:after="0" w:line="240" w:lineRule="auto"/>
        <w:jc w:val="both"/>
        <w:rPr>
          <w:rFonts w:ascii="Times New Roman" w:hAnsi="Times New Roman" w:cs="Times New Roman"/>
          <w:sz w:val="28"/>
          <w:szCs w:val="28"/>
        </w:rPr>
      </w:pPr>
      <w:r w:rsidRPr="007D4400">
        <w:rPr>
          <w:rFonts w:ascii="Times New Roman" w:hAnsi="Times New Roman" w:cs="Times New Roman"/>
          <w:sz w:val="28"/>
          <w:szCs w:val="28"/>
        </w:rPr>
        <w:t xml:space="preserve">б) </w:t>
      </w:r>
      <w:proofErr w:type="spellStart"/>
      <w:r w:rsidRPr="007D4400">
        <w:rPr>
          <w:rFonts w:ascii="Times New Roman" w:hAnsi="Times New Roman" w:cs="Times New Roman"/>
          <w:sz w:val="28"/>
          <w:szCs w:val="28"/>
        </w:rPr>
        <w:t>нарахування</w:t>
      </w:r>
      <w:proofErr w:type="spellEnd"/>
      <w:r w:rsidRPr="007D4400">
        <w:rPr>
          <w:rFonts w:ascii="Times New Roman" w:hAnsi="Times New Roman" w:cs="Times New Roman"/>
          <w:sz w:val="28"/>
          <w:szCs w:val="28"/>
        </w:rPr>
        <w:t xml:space="preserve"> на оплату </w:t>
      </w:r>
      <w:proofErr w:type="spellStart"/>
      <w:r w:rsidRPr="007D4400">
        <w:rPr>
          <w:rFonts w:ascii="Times New Roman" w:hAnsi="Times New Roman" w:cs="Times New Roman"/>
          <w:sz w:val="28"/>
          <w:szCs w:val="28"/>
        </w:rPr>
        <w:t>праці</w:t>
      </w:r>
      <w:proofErr w:type="spellEnd"/>
      <w:r w:rsidRPr="007D4400">
        <w:rPr>
          <w:rFonts w:ascii="Times New Roman" w:hAnsi="Times New Roman" w:cs="Times New Roman"/>
          <w:sz w:val="28"/>
          <w:szCs w:val="28"/>
        </w:rPr>
        <w:t xml:space="preserve"> – 26 560 </w:t>
      </w:r>
      <w:proofErr w:type="spellStart"/>
      <w:r w:rsidRPr="007D4400">
        <w:rPr>
          <w:rFonts w:ascii="Times New Roman" w:hAnsi="Times New Roman" w:cs="Times New Roman"/>
          <w:sz w:val="28"/>
          <w:szCs w:val="28"/>
        </w:rPr>
        <w:t>грн</w:t>
      </w:r>
      <w:proofErr w:type="spellEnd"/>
    </w:p>
    <w:p w:rsidR="007D4400" w:rsidRPr="007D4400" w:rsidRDefault="007D4400" w:rsidP="007D4400">
      <w:pPr>
        <w:tabs>
          <w:tab w:val="left" w:pos="0"/>
          <w:tab w:val="left" w:pos="993"/>
        </w:tabs>
        <w:spacing w:after="0" w:line="240" w:lineRule="auto"/>
        <w:jc w:val="both"/>
        <w:outlineLvl w:val="0"/>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2.3. Відповідно до Постанови Кабінету Міністрів України від 13.08.2025 № 969 «Деякі питання фінансування харчування учнів початкових класів закладів загальної середньої освіти за кошти Всесвітньої продовольчої програми Організації  </w:t>
      </w:r>
      <w:proofErr w:type="spellStart"/>
      <w:r w:rsidRPr="007D4400">
        <w:rPr>
          <w:rFonts w:ascii="Times New Roman" w:hAnsi="Times New Roman" w:cs="Times New Roman"/>
          <w:sz w:val="28"/>
          <w:szCs w:val="28"/>
          <w:lang w:val="uk-UA"/>
        </w:rPr>
        <w:t>Об</w:t>
      </w:r>
      <w:r w:rsidR="00300AD2">
        <w:rPr>
          <w:rFonts w:ascii="Times New Roman" w:hAnsi="Times New Roman" w:cs="Times New Roman"/>
          <w:sz w:val="28"/>
          <w:szCs w:val="28"/>
          <w:lang w:val="uk-UA"/>
        </w:rPr>
        <w:t>′</w:t>
      </w:r>
      <w:r w:rsidRPr="007D4400">
        <w:rPr>
          <w:rFonts w:ascii="Times New Roman" w:hAnsi="Times New Roman" w:cs="Times New Roman"/>
          <w:sz w:val="28"/>
          <w:szCs w:val="28"/>
          <w:lang w:val="uk-UA"/>
        </w:rPr>
        <w:t>єднаних</w:t>
      </w:r>
      <w:proofErr w:type="spellEnd"/>
      <w:r w:rsidRPr="007D4400">
        <w:rPr>
          <w:rFonts w:ascii="Times New Roman" w:hAnsi="Times New Roman" w:cs="Times New Roman"/>
          <w:sz w:val="28"/>
          <w:szCs w:val="28"/>
          <w:lang w:val="uk-UA"/>
        </w:rPr>
        <w:t xml:space="preserve"> націй у 2025 році»</w:t>
      </w:r>
      <w:r w:rsidR="00300AD2">
        <w:rPr>
          <w:rFonts w:ascii="Times New Roman" w:hAnsi="Times New Roman" w:cs="Times New Roman"/>
          <w:sz w:val="28"/>
          <w:szCs w:val="28"/>
          <w:lang w:val="uk-UA"/>
        </w:rPr>
        <w:t>:</w:t>
      </w:r>
    </w:p>
    <w:p w:rsidR="00300AD2" w:rsidRDefault="007D4400" w:rsidP="00300AD2">
      <w:pPr>
        <w:tabs>
          <w:tab w:val="left" w:pos="567"/>
          <w:tab w:val="left" w:pos="993"/>
        </w:tabs>
        <w:spacing w:after="0" w:line="240" w:lineRule="auto"/>
        <w:jc w:val="both"/>
        <w:outlineLvl w:val="0"/>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Збільш</w:t>
      </w:r>
      <w:r w:rsidR="007F3B37">
        <w:rPr>
          <w:rFonts w:ascii="Times New Roman" w:hAnsi="Times New Roman" w:cs="Times New Roman"/>
          <w:sz w:val="28"/>
          <w:szCs w:val="28"/>
          <w:lang w:val="uk-UA"/>
        </w:rPr>
        <w:t>уються</w:t>
      </w:r>
      <w:r w:rsidRPr="007D4400">
        <w:rPr>
          <w:rFonts w:ascii="Times New Roman" w:hAnsi="Times New Roman" w:cs="Times New Roman"/>
          <w:sz w:val="28"/>
          <w:szCs w:val="28"/>
          <w:lang w:val="uk-UA"/>
        </w:rPr>
        <w:t xml:space="preserve">  доходи:</w:t>
      </w:r>
    </w:p>
    <w:p w:rsidR="007D4400" w:rsidRPr="00300AD2" w:rsidRDefault="00300AD2" w:rsidP="00300AD2">
      <w:pPr>
        <w:tabs>
          <w:tab w:val="left" w:pos="567"/>
          <w:tab w:val="left" w:pos="993"/>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D4400" w:rsidRPr="00300AD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w:t>
      </w:r>
      <w:r w:rsidR="007D4400" w:rsidRPr="00300AD2">
        <w:rPr>
          <w:rFonts w:ascii="Times New Roman" w:hAnsi="Times New Roman" w:cs="Times New Roman"/>
          <w:sz w:val="28"/>
          <w:szCs w:val="28"/>
          <w:lang w:val="uk-UA"/>
        </w:rPr>
        <w:t>убвенцію з державного бюджету місцевим бюджетам на покращення якості гарячого харчування учнів початкових класів закладів загальної середньої освіти  – 1 226 400 грн.;</w:t>
      </w:r>
    </w:p>
    <w:p w:rsidR="007D4400" w:rsidRPr="007D4400" w:rsidRDefault="007D4400" w:rsidP="007D4400">
      <w:pPr>
        <w:pStyle w:val="aa"/>
        <w:tabs>
          <w:tab w:val="left" w:pos="567"/>
          <w:tab w:val="left" w:pos="993"/>
        </w:tabs>
        <w:spacing w:after="0" w:line="240" w:lineRule="auto"/>
        <w:jc w:val="both"/>
        <w:outlineLvl w:val="0"/>
        <w:rPr>
          <w:rFonts w:ascii="Times New Roman" w:hAnsi="Times New Roman" w:cs="Times New Roman"/>
          <w:sz w:val="28"/>
          <w:szCs w:val="28"/>
          <w:lang w:val="uk-UA"/>
        </w:rPr>
      </w:pPr>
      <w:r w:rsidRPr="007D4400">
        <w:rPr>
          <w:rFonts w:ascii="Times New Roman" w:hAnsi="Times New Roman" w:cs="Times New Roman"/>
          <w:sz w:val="28"/>
          <w:szCs w:val="28"/>
          <w:lang w:val="uk-UA"/>
        </w:rPr>
        <w:t>Збільш</w:t>
      </w:r>
      <w:r w:rsidR="007F3B37">
        <w:rPr>
          <w:rFonts w:ascii="Times New Roman" w:hAnsi="Times New Roman" w:cs="Times New Roman"/>
          <w:sz w:val="28"/>
          <w:szCs w:val="28"/>
          <w:lang w:val="uk-UA"/>
        </w:rPr>
        <w:t xml:space="preserve">уються </w:t>
      </w:r>
      <w:r w:rsidRPr="007D4400">
        <w:rPr>
          <w:rFonts w:ascii="Times New Roman" w:hAnsi="Times New Roman" w:cs="Times New Roman"/>
          <w:sz w:val="28"/>
          <w:szCs w:val="28"/>
          <w:lang w:val="uk-UA"/>
        </w:rPr>
        <w:t xml:space="preserve"> видатки:</w:t>
      </w:r>
    </w:p>
    <w:p w:rsidR="007D4400" w:rsidRPr="007D4400" w:rsidRDefault="007D4400" w:rsidP="007D4400">
      <w:pPr>
        <w:pStyle w:val="aa"/>
        <w:tabs>
          <w:tab w:val="left" w:pos="567"/>
          <w:tab w:val="left" w:pos="993"/>
        </w:tabs>
        <w:spacing w:after="0" w:line="240" w:lineRule="auto"/>
        <w:ind w:left="0"/>
        <w:jc w:val="both"/>
        <w:outlineLvl w:val="0"/>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w:t>
      </w:r>
      <w:r w:rsidR="00300AD2">
        <w:rPr>
          <w:rFonts w:ascii="Times New Roman" w:hAnsi="Times New Roman" w:cs="Times New Roman"/>
          <w:sz w:val="28"/>
          <w:szCs w:val="28"/>
          <w:lang w:val="uk-UA"/>
        </w:rPr>
        <w:t xml:space="preserve">   </w:t>
      </w:r>
      <w:r w:rsidRPr="007D4400">
        <w:rPr>
          <w:rFonts w:ascii="Times New Roman" w:hAnsi="Times New Roman" w:cs="Times New Roman"/>
          <w:sz w:val="28"/>
          <w:szCs w:val="28"/>
          <w:lang w:val="uk-UA"/>
        </w:rPr>
        <w:t>Управлінню освіти міської ради, Виконання заходів за рахунок субвенції з державного бюджету місцевим бюджетам на покращенні якості гарячого харчування та фінансування харчування учнів початкових класів закладів загальної середньої освіти  – 1</w:t>
      </w:r>
      <w:r w:rsidRPr="007D4400">
        <w:rPr>
          <w:rFonts w:ascii="Times New Roman" w:hAnsi="Times New Roman" w:cs="Times New Roman"/>
          <w:sz w:val="28"/>
          <w:szCs w:val="28"/>
        </w:rPr>
        <w:t> </w:t>
      </w:r>
      <w:r w:rsidRPr="007D4400">
        <w:rPr>
          <w:rFonts w:ascii="Times New Roman" w:hAnsi="Times New Roman" w:cs="Times New Roman"/>
          <w:sz w:val="28"/>
          <w:szCs w:val="28"/>
          <w:lang w:val="uk-UA"/>
        </w:rPr>
        <w:t>226</w:t>
      </w:r>
      <w:r w:rsidRPr="007D4400">
        <w:rPr>
          <w:rFonts w:ascii="Times New Roman" w:hAnsi="Times New Roman" w:cs="Times New Roman"/>
          <w:sz w:val="28"/>
          <w:szCs w:val="28"/>
        </w:rPr>
        <w:t> </w:t>
      </w:r>
      <w:r w:rsidRPr="007D4400">
        <w:rPr>
          <w:rFonts w:ascii="Times New Roman" w:hAnsi="Times New Roman" w:cs="Times New Roman"/>
          <w:sz w:val="28"/>
          <w:szCs w:val="28"/>
          <w:lang w:val="uk-UA"/>
        </w:rPr>
        <w:t xml:space="preserve">400 </w:t>
      </w:r>
      <w:proofErr w:type="spellStart"/>
      <w:r w:rsidRPr="007D4400">
        <w:rPr>
          <w:rFonts w:ascii="Times New Roman" w:hAnsi="Times New Roman" w:cs="Times New Roman"/>
          <w:sz w:val="28"/>
          <w:szCs w:val="28"/>
          <w:lang w:val="uk-UA"/>
        </w:rPr>
        <w:t>грн</w:t>
      </w:r>
      <w:proofErr w:type="spellEnd"/>
      <w:r w:rsidRPr="007D4400">
        <w:rPr>
          <w:rFonts w:ascii="Times New Roman" w:hAnsi="Times New Roman" w:cs="Times New Roman"/>
          <w:sz w:val="28"/>
          <w:szCs w:val="28"/>
          <w:lang w:val="uk-UA"/>
        </w:rPr>
        <w:t xml:space="preserve"> (продукти харчування).</w:t>
      </w:r>
    </w:p>
    <w:p w:rsidR="007D4400" w:rsidRPr="007D4400" w:rsidRDefault="007D4400" w:rsidP="007D4400">
      <w:pPr>
        <w:tabs>
          <w:tab w:val="left" w:pos="0"/>
          <w:tab w:val="left" w:pos="993"/>
        </w:tabs>
        <w:spacing w:after="0" w:line="240" w:lineRule="auto"/>
        <w:jc w:val="both"/>
        <w:outlineLvl w:val="0"/>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2.4. Відповідно до Постанови Кабінету Міністрів України від 13.08.2025 № 961 «Деякі питання надання фінансування  харчування закладів загальної середньої освіти»</w:t>
      </w:r>
      <w:r w:rsidR="00300AD2">
        <w:rPr>
          <w:rFonts w:ascii="Times New Roman" w:hAnsi="Times New Roman" w:cs="Times New Roman"/>
          <w:sz w:val="28"/>
          <w:szCs w:val="28"/>
          <w:lang w:val="uk-UA"/>
        </w:rPr>
        <w:t>:</w:t>
      </w:r>
    </w:p>
    <w:p w:rsidR="007D4400" w:rsidRPr="007D4400" w:rsidRDefault="007D4400" w:rsidP="007D4400">
      <w:pPr>
        <w:tabs>
          <w:tab w:val="left" w:pos="567"/>
          <w:tab w:val="left" w:pos="993"/>
        </w:tabs>
        <w:spacing w:after="0" w:line="240" w:lineRule="auto"/>
        <w:jc w:val="both"/>
        <w:outlineLvl w:val="0"/>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w:t>
      </w:r>
      <w:r w:rsidR="007F3B37">
        <w:rPr>
          <w:rFonts w:ascii="Times New Roman" w:hAnsi="Times New Roman" w:cs="Times New Roman"/>
          <w:sz w:val="28"/>
          <w:szCs w:val="28"/>
          <w:lang w:val="uk-UA"/>
        </w:rPr>
        <w:t xml:space="preserve"> </w:t>
      </w:r>
      <w:r w:rsidRPr="007D4400">
        <w:rPr>
          <w:rFonts w:ascii="Times New Roman" w:hAnsi="Times New Roman" w:cs="Times New Roman"/>
          <w:sz w:val="28"/>
          <w:szCs w:val="28"/>
          <w:lang w:val="uk-UA"/>
        </w:rPr>
        <w:t>Збільш</w:t>
      </w:r>
      <w:r w:rsidR="007F3B37">
        <w:rPr>
          <w:rFonts w:ascii="Times New Roman" w:hAnsi="Times New Roman" w:cs="Times New Roman"/>
          <w:sz w:val="28"/>
          <w:szCs w:val="28"/>
          <w:lang w:val="uk-UA"/>
        </w:rPr>
        <w:t>уються</w:t>
      </w:r>
      <w:r w:rsidRPr="007D4400">
        <w:rPr>
          <w:rFonts w:ascii="Times New Roman" w:hAnsi="Times New Roman" w:cs="Times New Roman"/>
          <w:sz w:val="28"/>
          <w:szCs w:val="28"/>
          <w:lang w:val="uk-UA"/>
        </w:rPr>
        <w:t xml:space="preserve">  доходи:</w:t>
      </w:r>
    </w:p>
    <w:p w:rsidR="007D4400" w:rsidRPr="007D4400" w:rsidRDefault="00300AD2" w:rsidP="00300AD2">
      <w:pPr>
        <w:pStyle w:val="aa"/>
        <w:tabs>
          <w:tab w:val="left" w:pos="567"/>
          <w:tab w:val="left" w:pos="993"/>
        </w:tabs>
        <w:spacing w:after="0" w:line="240" w:lineRule="auto"/>
        <w:ind w:left="0" w:firstLine="36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D4400" w:rsidRPr="007D4400">
        <w:rPr>
          <w:rFonts w:ascii="Times New Roman" w:hAnsi="Times New Roman" w:cs="Times New Roman"/>
          <w:sz w:val="28"/>
          <w:szCs w:val="28"/>
          <w:lang w:val="uk-UA"/>
        </w:rPr>
        <w:t xml:space="preserve"> субвенцію з державного бюджету місцевим бюджетам </w:t>
      </w:r>
      <w:bookmarkStart w:id="2" w:name="_Hlk206418796"/>
      <w:r w:rsidR="007D4400" w:rsidRPr="007D4400">
        <w:rPr>
          <w:rFonts w:ascii="Times New Roman" w:hAnsi="Times New Roman" w:cs="Times New Roman"/>
          <w:sz w:val="28"/>
          <w:szCs w:val="28"/>
          <w:lang w:val="uk-UA"/>
        </w:rPr>
        <w:t xml:space="preserve">( за спеціальним фондом державного бюджету) в частині забезпечення харчуванням учнів закладів загальної середньої освіти у 2025 році </w:t>
      </w:r>
      <w:bookmarkEnd w:id="2"/>
      <w:r w:rsidR="007D4400" w:rsidRPr="007D4400">
        <w:rPr>
          <w:rFonts w:ascii="Times New Roman" w:hAnsi="Times New Roman" w:cs="Times New Roman"/>
          <w:sz w:val="28"/>
          <w:szCs w:val="28"/>
          <w:lang w:val="uk-UA"/>
        </w:rPr>
        <w:t xml:space="preserve"> –   3 345 400 грн.;</w:t>
      </w:r>
    </w:p>
    <w:p w:rsidR="007D4400" w:rsidRPr="007D4400" w:rsidRDefault="007D4400" w:rsidP="007D4400">
      <w:pPr>
        <w:pStyle w:val="aa"/>
        <w:tabs>
          <w:tab w:val="left" w:pos="567"/>
          <w:tab w:val="left" w:pos="993"/>
        </w:tabs>
        <w:spacing w:after="0" w:line="240" w:lineRule="auto"/>
        <w:jc w:val="both"/>
        <w:outlineLvl w:val="0"/>
        <w:rPr>
          <w:rFonts w:ascii="Times New Roman" w:hAnsi="Times New Roman" w:cs="Times New Roman"/>
          <w:sz w:val="28"/>
          <w:szCs w:val="28"/>
          <w:lang w:val="uk-UA"/>
        </w:rPr>
      </w:pPr>
      <w:r w:rsidRPr="007D4400">
        <w:rPr>
          <w:rFonts w:ascii="Times New Roman" w:hAnsi="Times New Roman" w:cs="Times New Roman"/>
          <w:sz w:val="28"/>
          <w:szCs w:val="28"/>
          <w:lang w:val="uk-UA"/>
        </w:rPr>
        <w:t>Збільш</w:t>
      </w:r>
      <w:r w:rsidR="007F3B37">
        <w:rPr>
          <w:rFonts w:ascii="Times New Roman" w:hAnsi="Times New Roman" w:cs="Times New Roman"/>
          <w:sz w:val="28"/>
          <w:szCs w:val="28"/>
          <w:lang w:val="uk-UA"/>
        </w:rPr>
        <w:t xml:space="preserve">уються  </w:t>
      </w:r>
      <w:r w:rsidRPr="007D4400">
        <w:rPr>
          <w:rFonts w:ascii="Times New Roman" w:hAnsi="Times New Roman" w:cs="Times New Roman"/>
          <w:sz w:val="28"/>
          <w:szCs w:val="28"/>
          <w:lang w:val="uk-UA"/>
        </w:rPr>
        <w:t xml:space="preserve"> видатки:</w:t>
      </w:r>
    </w:p>
    <w:p w:rsidR="007D4400" w:rsidRPr="007D4400" w:rsidRDefault="007D4400" w:rsidP="007D4400">
      <w:pPr>
        <w:tabs>
          <w:tab w:val="left" w:pos="0"/>
        </w:tabs>
        <w:spacing w:after="0" w:line="240" w:lineRule="auto"/>
        <w:jc w:val="both"/>
        <w:rPr>
          <w:rFonts w:ascii="Times New Roman" w:eastAsia="Times New Roman" w:hAnsi="Times New Roman" w:cs="Times New Roman"/>
          <w:b/>
          <w:bCs/>
          <w:sz w:val="28"/>
          <w:szCs w:val="28"/>
          <w:lang w:val="uk-UA"/>
        </w:rPr>
      </w:pPr>
      <w:r w:rsidRPr="007D4400">
        <w:rPr>
          <w:rFonts w:ascii="Times New Roman" w:eastAsia="Times New Roman" w:hAnsi="Times New Roman" w:cs="Times New Roman"/>
          <w:sz w:val="28"/>
          <w:szCs w:val="28"/>
          <w:lang w:val="uk-UA"/>
        </w:rPr>
        <w:t xml:space="preserve">        </w:t>
      </w:r>
      <w:r w:rsidR="00300AD2">
        <w:rPr>
          <w:rFonts w:ascii="Times New Roman" w:eastAsia="Times New Roman" w:hAnsi="Times New Roman" w:cs="Times New Roman"/>
          <w:sz w:val="28"/>
          <w:szCs w:val="28"/>
          <w:lang w:val="uk-UA"/>
        </w:rPr>
        <w:t xml:space="preserve">  </w:t>
      </w:r>
      <w:r w:rsidRPr="007D4400">
        <w:rPr>
          <w:rFonts w:ascii="Times New Roman" w:eastAsia="Times New Roman" w:hAnsi="Times New Roman" w:cs="Times New Roman"/>
          <w:sz w:val="28"/>
          <w:szCs w:val="28"/>
          <w:lang w:val="uk-UA"/>
        </w:rPr>
        <w:t xml:space="preserve">Управлінню освіти міської ради, Реалізація заходів за рахунок освітньої субвенції з державного бюджету місцевим бюджетам (за спеціальним фондом державного бюджету) на забезпечення харчування учнів закладів загальної середньої освіти  - </w:t>
      </w:r>
      <w:r w:rsidRPr="007D4400">
        <w:rPr>
          <w:rFonts w:ascii="Times New Roman" w:hAnsi="Times New Roman" w:cs="Times New Roman"/>
          <w:sz w:val="28"/>
          <w:szCs w:val="28"/>
          <w:lang w:val="uk-UA"/>
        </w:rPr>
        <w:t xml:space="preserve">3 345 400 </w:t>
      </w:r>
      <w:proofErr w:type="spellStart"/>
      <w:r w:rsidRPr="007D4400">
        <w:rPr>
          <w:rFonts w:ascii="Times New Roman" w:hAnsi="Times New Roman" w:cs="Times New Roman"/>
          <w:sz w:val="28"/>
          <w:szCs w:val="28"/>
          <w:lang w:val="uk-UA"/>
        </w:rPr>
        <w:t>грн</w:t>
      </w:r>
      <w:proofErr w:type="spellEnd"/>
      <w:r w:rsidRPr="007D4400">
        <w:rPr>
          <w:rFonts w:ascii="Times New Roman" w:hAnsi="Times New Roman" w:cs="Times New Roman"/>
          <w:sz w:val="28"/>
          <w:szCs w:val="28"/>
          <w:lang w:val="uk-UA"/>
        </w:rPr>
        <w:t xml:space="preserve"> (продукти харчування).</w:t>
      </w:r>
    </w:p>
    <w:p w:rsidR="007D4400" w:rsidRPr="007D4400" w:rsidRDefault="007D4400" w:rsidP="007D4400">
      <w:pPr>
        <w:pStyle w:val="af0"/>
        <w:ind w:right="-1"/>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2.5. </w:t>
      </w:r>
      <w:r w:rsidR="007F3B37" w:rsidRPr="007D4400">
        <w:rPr>
          <w:rFonts w:ascii="Times New Roman" w:hAnsi="Times New Roman" w:cs="Times New Roman"/>
          <w:sz w:val="28"/>
          <w:szCs w:val="28"/>
          <w:lang w:val="uk-UA"/>
        </w:rPr>
        <w:t>Вносяться  та  затверджуються</w:t>
      </w:r>
      <w:r w:rsidRPr="007D4400">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7D4400" w:rsidRPr="007D4400" w:rsidRDefault="007D4400" w:rsidP="007D4400">
      <w:pPr>
        <w:spacing w:after="0" w:line="240" w:lineRule="auto"/>
        <w:ind w:right="425"/>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Зменш</w:t>
      </w:r>
      <w:r w:rsidR="007F3B37">
        <w:rPr>
          <w:rFonts w:ascii="Times New Roman" w:hAnsi="Times New Roman" w:cs="Times New Roman"/>
          <w:sz w:val="28"/>
          <w:szCs w:val="28"/>
          <w:lang w:val="uk-UA"/>
        </w:rPr>
        <w:t xml:space="preserve">уються </w:t>
      </w:r>
      <w:r w:rsidRPr="007D4400">
        <w:rPr>
          <w:rFonts w:ascii="Times New Roman" w:hAnsi="Times New Roman" w:cs="Times New Roman"/>
          <w:sz w:val="28"/>
          <w:szCs w:val="28"/>
          <w:lang w:val="uk-UA"/>
        </w:rPr>
        <w:t xml:space="preserve"> видатки:</w:t>
      </w:r>
    </w:p>
    <w:p w:rsidR="007D4400" w:rsidRPr="007D4400" w:rsidRDefault="007D4400" w:rsidP="007D4400">
      <w:pPr>
        <w:tabs>
          <w:tab w:val="left" w:pos="0"/>
        </w:tabs>
        <w:spacing w:after="0" w:line="240" w:lineRule="auto"/>
        <w:jc w:val="both"/>
        <w:rPr>
          <w:rFonts w:ascii="Times New Roman" w:eastAsia="Times New Roman" w:hAnsi="Times New Roman" w:cs="Times New Roman"/>
          <w:sz w:val="28"/>
          <w:szCs w:val="28"/>
          <w:lang w:val="uk-UA"/>
        </w:rPr>
      </w:pPr>
      <w:r w:rsidRPr="007D4400">
        <w:rPr>
          <w:rFonts w:ascii="Times New Roman" w:hAnsi="Times New Roman" w:cs="Times New Roman"/>
          <w:sz w:val="28"/>
          <w:szCs w:val="28"/>
          <w:lang w:val="uk-UA"/>
        </w:rPr>
        <w:t xml:space="preserve">         </w:t>
      </w:r>
      <w:bookmarkStart w:id="3" w:name="_Hlk205977607"/>
      <w:r w:rsidRPr="007D4400">
        <w:rPr>
          <w:rFonts w:ascii="Times New Roman" w:eastAsia="Times New Roman" w:hAnsi="Times New Roman" w:cs="Times New Roman"/>
          <w:sz w:val="28"/>
          <w:szCs w:val="28"/>
          <w:lang w:val="uk-UA"/>
        </w:rPr>
        <w:t xml:space="preserve">Управлінню освіти міської ради, </w:t>
      </w:r>
      <w:bookmarkStart w:id="4" w:name="_Hlk202856337"/>
      <w:bookmarkEnd w:id="3"/>
      <w:r w:rsidRPr="007D4400">
        <w:rPr>
          <w:rFonts w:ascii="Times New Roman" w:eastAsia="Times New Roman" w:hAnsi="Times New Roman" w:cs="Times New Roman"/>
          <w:sz w:val="28"/>
          <w:szCs w:val="28"/>
          <w:lang w:val="uk-UA"/>
        </w:rPr>
        <w:t xml:space="preserve">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r w:rsidRPr="007D4400">
        <w:rPr>
          <w:rFonts w:ascii="Times New Roman" w:eastAsia="Calibri" w:hAnsi="Times New Roman" w:cs="Times New Roman"/>
          <w:sz w:val="28"/>
          <w:szCs w:val="28"/>
          <w:lang w:val="uk-UA"/>
        </w:rPr>
        <w:t xml:space="preserve"> – 227 430 </w:t>
      </w:r>
      <w:proofErr w:type="spellStart"/>
      <w:r w:rsidRPr="007D4400">
        <w:rPr>
          <w:rFonts w:ascii="Times New Roman" w:eastAsia="Calibri" w:hAnsi="Times New Roman" w:cs="Times New Roman"/>
          <w:sz w:val="28"/>
          <w:szCs w:val="28"/>
          <w:lang w:val="uk-UA"/>
        </w:rPr>
        <w:t>грн</w:t>
      </w:r>
      <w:proofErr w:type="spellEnd"/>
      <w:r w:rsidRPr="007D4400">
        <w:rPr>
          <w:rFonts w:ascii="Times New Roman" w:eastAsia="Calibri" w:hAnsi="Times New Roman" w:cs="Times New Roman"/>
          <w:sz w:val="28"/>
          <w:szCs w:val="28"/>
          <w:lang w:val="uk-UA"/>
        </w:rPr>
        <w:t>, на</w:t>
      </w:r>
      <w:r w:rsidRPr="007D4400">
        <w:rPr>
          <w:rFonts w:ascii="Times New Roman" w:eastAsia="Times New Roman" w:hAnsi="Times New Roman" w:cs="Times New Roman"/>
          <w:sz w:val="28"/>
          <w:szCs w:val="28"/>
          <w:lang w:val="uk-UA"/>
        </w:rPr>
        <w:t xml:space="preserve"> закупівлю  засобів навчання та комп’ютерного обладнання для оснащення навчальних кабінетів предмета «Захист України» (Постанова Кабінету Міністрів України від 27.12.2023  №1374).</w:t>
      </w:r>
    </w:p>
    <w:p w:rsidR="007D4400" w:rsidRPr="007D4400" w:rsidRDefault="007D4400" w:rsidP="007D4400">
      <w:pPr>
        <w:tabs>
          <w:tab w:val="left" w:pos="0"/>
        </w:tabs>
        <w:spacing w:after="0" w:line="240" w:lineRule="auto"/>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         Виконавчому комітету міської ради по розпоряднику КНП «Первомайська центральна районна лікарня», Будівництво закладів охорони здоров’я (реконструкція та реставрація інших об’єктів на виготовлення проектно-кошторисної документації до проекту «Реконструкція даху лікувального корпусу КНП» – 157 389,47 грн.  </w:t>
      </w:r>
    </w:p>
    <w:bookmarkEnd w:id="4"/>
    <w:p w:rsidR="007D4400" w:rsidRPr="007D4400" w:rsidRDefault="007D4400" w:rsidP="007D4400">
      <w:pPr>
        <w:spacing w:after="0" w:line="240" w:lineRule="auto"/>
        <w:ind w:right="-1" w:firstLine="284"/>
        <w:jc w:val="both"/>
        <w:rPr>
          <w:rFonts w:ascii="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  </w:t>
      </w:r>
      <w:r w:rsidRPr="007D4400">
        <w:rPr>
          <w:rFonts w:ascii="Times New Roman" w:hAnsi="Times New Roman" w:cs="Times New Roman"/>
          <w:sz w:val="28"/>
          <w:szCs w:val="28"/>
          <w:lang w:val="uk-UA"/>
        </w:rPr>
        <w:t xml:space="preserve">   Збільш</w:t>
      </w:r>
      <w:r w:rsidR="007F3B37">
        <w:rPr>
          <w:rFonts w:ascii="Times New Roman" w:hAnsi="Times New Roman" w:cs="Times New Roman"/>
          <w:sz w:val="28"/>
          <w:szCs w:val="28"/>
          <w:lang w:val="uk-UA"/>
        </w:rPr>
        <w:t xml:space="preserve">уються </w:t>
      </w:r>
      <w:r w:rsidRPr="007D4400">
        <w:rPr>
          <w:rFonts w:ascii="Times New Roman" w:hAnsi="Times New Roman" w:cs="Times New Roman"/>
          <w:sz w:val="28"/>
          <w:szCs w:val="28"/>
          <w:lang w:val="uk-UA"/>
        </w:rPr>
        <w:t xml:space="preserve"> видатки:</w:t>
      </w:r>
    </w:p>
    <w:p w:rsidR="007D4400" w:rsidRPr="007D4400" w:rsidRDefault="007D4400" w:rsidP="007D4400">
      <w:pPr>
        <w:tabs>
          <w:tab w:val="left" w:pos="0"/>
        </w:tabs>
        <w:spacing w:after="0" w:line="240" w:lineRule="auto"/>
        <w:jc w:val="both"/>
        <w:rPr>
          <w:rFonts w:ascii="Times New Roman" w:eastAsia="Times New Roman" w:hAnsi="Times New Roman" w:cs="Times New Roman"/>
          <w:sz w:val="28"/>
          <w:szCs w:val="28"/>
          <w:lang w:val="uk-UA"/>
        </w:rPr>
      </w:pPr>
      <w:r w:rsidRPr="007D4400">
        <w:rPr>
          <w:rFonts w:ascii="Times New Roman" w:hAnsi="Times New Roman" w:cs="Times New Roman"/>
          <w:sz w:val="28"/>
          <w:szCs w:val="28"/>
          <w:lang w:val="uk-UA"/>
        </w:rPr>
        <w:t xml:space="preserve">         </w:t>
      </w:r>
      <w:r w:rsidRPr="007D4400">
        <w:rPr>
          <w:rFonts w:ascii="Times New Roman" w:eastAsia="Times New Roman" w:hAnsi="Times New Roman" w:cs="Times New Roman"/>
          <w:sz w:val="28"/>
          <w:szCs w:val="28"/>
          <w:lang w:val="uk-UA"/>
        </w:rPr>
        <w:t xml:space="preserve">Управлінню освіти міської ради,  Реалізація заходів за рахунок залишку коштів за освітньою субвенцією на кінець бюджетного періоду, що мають </w:t>
      </w:r>
      <w:r w:rsidRPr="007D4400">
        <w:rPr>
          <w:rFonts w:ascii="Times New Roman" w:eastAsia="Times New Roman" w:hAnsi="Times New Roman" w:cs="Times New Roman"/>
          <w:sz w:val="28"/>
          <w:szCs w:val="28"/>
          <w:lang w:val="uk-UA"/>
        </w:rPr>
        <w:lastRenderedPageBreak/>
        <w:t xml:space="preserve">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r w:rsidRPr="007D4400">
        <w:rPr>
          <w:rFonts w:ascii="Times New Roman" w:eastAsia="Calibri" w:hAnsi="Times New Roman" w:cs="Times New Roman"/>
          <w:sz w:val="28"/>
          <w:szCs w:val="28"/>
          <w:lang w:val="uk-UA"/>
        </w:rPr>
        <w:t xml:space="preserve"> – 227 430 </w:t>
      </w:r>
      <w:proofErr w:type="spellStart"/>
      <w:r w:rsidRPr="007D4400">
        <w:rPr>
          <w:rFonts w:ascii="Times New Roman" w:eastAsia="Calibri" w:hAnsi="Times New Roman" w:cs="Times New Roman"/>
          <w:sz w:val="28"/>
          <w:szCs w:val="28"/>
          <w:lang w:val="uk-UA"/>
        </w:rPr>
        <w:t>грн</w:t>
      </w:r>
      <w:proofErr w:type="spellEnd"/>
      <w:r w:rsidRPr="007D4400">
        <w:rPr>
          <w:rFonts w:ascii="Times New Roman" w:eastAsia="Calibri" w:hAnsi="Times New Roman" w:cs="Times New Roman"/>
          <w:sz w:val="28"/>
          <w:szCs w:val="28"/>
          <w:lang w:val="uk-UA"/>
        </w:rPr>
        <w:t>, на</w:t>
      </w:r>
      <w:r w:rsidRPr="007D4400">
        <w:rPr>
          <w:rFonts w:ascii="Times New Roman" w:eastAsia="Times New Roman" w:hAnsi="Times New Roman" w:cs="Times New Roman"/>
          <w:sz w:val="28"/>
          <w:szCs w:val="28"/>
          <w:lang w:val="uk-UA"/>
        </w:rPr>
        <w:t xml:space="preserve"> закупівлю  засобів навчання та комп’ютерного обладнання для оснащення навчальних кабінетів предмета «Захист України» (Постанова Кабінету Міністрів України від 27.12.2023  №1374).</w:t>
      </w:r>
    </w:p>
    <w:p w:rsidR="007D4400" w:rsidRPr="007D4400" w:rsidRDefault="007D4400" w:rsidP="007D4400">
      <w:pPr>
        <w:pStyle w:val="aa"/>
        <w:tabs>
          <w:tab w:val="left" w:pos="9639"/>
        </w:tabs>
        <w:spacing w:after="0" w:line="240" w:lineRule="auto"/>
        <w:ind w:left="0" w:right="-1"/>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         Виконавчому комітету міської ради по розпоряднику КНП «Первомайська центральна міська багатопрофільна лікарня», Будівництво закладів охорони здоров’я (реконструкція та реставрація інших об’єктів на виготовлення проектно-кошторисної документації до проекту «Реконструкція даху лікувального корпусу КНП» – 157 389,47 грн.  </w:t>
      </w:r>
    </w:p>
    <w:p w:rsidR="007D4400" w:rsidRPr="007D4400" w:rsidRDefault="007D4400" w:rsidP="007D4400">
      <w:pPr>
        <w:tabs>
          <w:tab w:val="left" w:pos="0"/>
        </w:tabs>
        <w:spacing w:after="0" w:line="240" w:lineRule="auto"/>
        <w:jc w:val="both"/>
        <w:rPr>
          <w:rFonts w:ascii="Times New Roman" w:eastAsia="Times New Roman" w:hAnsi="Times New Roman" w:cs="Times New Roman"/>
          <w:sz w:val="28"/>
          <w:szCs w:val="28"/>
          <w:lang w:val="uk-UA"/>
        </w:rPr>
      </w:pPr>
      <w:r w:rsidRPr="007D4400">
        <w:rPr>
          <w:rFonts w:ascii="Times New Roman" w:hAnsi="Times New Roman" w:cs="Times New Roman"/>
          <w:sz w:val="28"/>
          <w:szCs w:val="28"/>
          <w:lang w:val="uk-UA"/>
        </w:rPr>
        <w:t xml:space="preserve">        2.6. </w:t>
      </w:r>
      <w:r w:rsidR="007F3B37" w:rsidRPr="007D4400">
        <w:rPr>
          <w:rFonts w:ascii="Times New Roman" w:hAnsi="Times New Roman" w:cs="Times New Roman"/>
          <w:sz w:val="28"/>
          <w:szCs w:val="28"/>
          <w:lang w:val="uk-UA"/>
        </w:rPr>
        <w:t>Вносяться  та  затверджуються</w:t>
      </w:r>
      <w:r w:rsidRPr="007D4400">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2025 року,</w:t>
      </w:r>
      <w:r w:rsidRPr="007D4400">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7D4400">
        <w:rPr>
          <w:rFonts w:ascii="Times New Roman" w:hAnsi="Times New Roman" w:cs="Times New Roman"/>
          <w:sz w:val="28"/>
          <w:szCs w:val="28"/>
          <w:lang w:val="uk-UA"/>
        </w:rPr>
        <w:t>:</w:t>
      </w:r>
      <w:r w:rsidRPr="007D4400">
        <w:rPr>
          <w:rFonts w:ascii="Times New Roman" w:eastAsia="Times New Roman" w:hAnsi="Times New Roman" w:cs="Times New Roman"/>
          <w:sz w:val="28"/>
          <w:szCs w:val="28"/>
          <w:lang w:val="uk-UA"/>
        </w:rPr>
        <w:t xml:space="preserve">  </w:t>
      </w:r>
    </w:p>
    <w:p w:rsidR="007D4400" w:rsidRPr="007D4400" w:rsidRDefault="007D4400" w:rsidP="007D4400">
      <w:pPr>
        <w:spacing w:after="0" w:line="240" w:lineRule="auto"/>
        <w:ind w:firstLine="708"/>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Зменш</w:t>
      </w:r>
      <w:r w:rsidR="007F3B37">
        <w:rPr>
          <w:rFonts w:ascii="Times New Roman" w:hAnsi="Times New Roman" w:cs="Times New Roman"/>
          <w:sz w:val="28"/>
          <w:szCs w:val="28"/>
          <w:lang w:val="uk-UA"/>
        </w:rPr>
        <w:t xml:space="preserve">уються </w:t>
      </w:r>
      <w:r w:rsidRPr="007D4400">
        <w:rPr>
          <w:rFonts w:ascii="Times New Roman" w:hAnsi="Times New Roman" w:cs="Times New Roman"/>
          <w:sz w:val="28"/>
          <w:szCs w:val="28"/>
          <w:lang w:val="uk-UA"/>
        </w:rPr>
        <w:t xml:space="preserve"> видатки:</w:t>
      </w:r>
    </w:p>
    <w:p w:rsidR="007D4400" w:rsidRPr="007D4400" w:rsidRDefault="007D4400" w:rsidP="007D4400">
      <w:pPr>
        <w:spacing w:after="0" w:line="240" w:lineRule="auto"/>
        <w:ind w:firstLine="360"/>
        <w:contextualSpacing/>
        <w:jc w:val="both"/>
        <w:rPr>
          <w:rFonts w:ascii="Times New Roman" w:eastAsia="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     Управлінню освіти міської ради, Виконання заходів, спрямованих на реалізацію публічного інвестиційного </w:t>
      </w:r>
      <w:proofErr w:type="spellStart"/>
      <w:r w:rsidRPr="007D4400">
        <w:rPr>
          <w:rFonts w:ascii="Times New Roman" w:eastAsia="Times New Roman" w:hAnsi="Times New Roman" w:cs="Times New Roman"/>
          <w:sz w:val="28"/>
          <w:szCs w:val="28"/>
          <w:lang w:val="uk-UA"/>
        </w:rPr>
        <w:t>проєкту</w:t>
      </w:r>
      <w:proofErr w:type="spellEnd"/>
      <w:r w:rsidRPr="007D4400">
        <w:rPr>
          <w:rFonts w:ascii="Times New Roman" w:eastAsia="Times New Roman" w:hAnsi="Times New Roman" w:cs="Times New Roman"/>
          <w:sz w:val="28"/>
          <w:szCs w:val="28"/>
          <w:lang w:val="uk-UA"/>
        </w:rPr>
        <w:t xml:space="preserve">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5</w:t>
      </w:r>
      <w:r w:rsidR="000671F7">
        <w:rPr>
          <w:rFonts w:ascii="Times New Roman" w:eastAsia="Times New Roman" w:hAnsi="Times New Roman" w:cs="Times New Roman"/>
          <w:sz w:val="28"/>
          <w:szCs w:val="28"/>
          <w:lang w:val="uk-UA"/>
        </w:rPr>
        <w:t>2</w:t>
      </w:r>
      <w:r w:rsidRPr="007D4400">
        <w:rPr>
          <w:rFonts w:ascii="Times New Roman" w:eastAsia="Times New Roman" w:hAnsi="Times New Roman" w:cs="Times New Roman"/>
          <w:sz w:val="28"/>
          <w:szCs w:val="28"/>
          <w:lang w:val="uk-UA"/>
        </w:rPr>
        <w:t xml:space="preserve">6 692 </w:t>
      </w:r>
      <w:proofErr w:type="spellStart"/>
      <w:r w:rsidRPr="007D4400">
        <w:rPr>
          <w:rFonts w:ascii="Times New Roman" w:eastAsia="Calibri" w:hAnsi="Times New Roman" w:cs="Times New Roman"/>
          <w:sz w:val="28"/>
          <w:szCs w:val="28"/>
          <w:lang w:val="uk-UA"/>
        </w:rPr>
        <w:t>грн</w:t>
      </w:r>
      <w:proofErr w:type="spellEnd"/>
      <w:r w:rsidRPr="007D4400">
        <w:rPr>
          <w:rFonts w:ascii="Times New Roman" w:eastAsia="Calibri" w:hAnsi="Times New Roman" w:cs="Times New Roman"/>
          <w:sz w:val="28"/>
          <w:szCs w:val="28"/>
          <w:lang w:val="uk-UA"/>
        </w:rPr>
        <w:t xml:space="preserve"> на закупівлю </w:t>
      </w:r>
      <w:r w:rsidRPr="007D4400">
        <w:rPr>
          <w:rFonts w:ascii="Times New Roman" w:eastAsia="Times New Roman" w:hAnsi="Times New Roman" w:cs="Times New Roman"/>
          <w:sz w:val="28"/>
          <w:szCs w:val="28"/>
          <w:lang w:val="uk-UA"/>
        </w:rPr>
        <w:t xml:space="preserve">обладнання навчальних кабінетів природничої, математичної та технологічної освітніх галузей для закладів загальної середньої освіти комунальної форми власності, які беруть участь у реалізації Державного стандарту профільної середньої освіти.  </w:t>
      </w:r>
    </w:p>
    <w:p w:rsidR="005679C8" w:rsidRDefault="007D4400" w:rsidP="005679C8">
      <w:pPr>
        <w:autoSpaceDE w:val="0"/>
        <w:autoSpaceDN w:val="0"/>
        <w:adjustRightInd w:val="0"/>
        <w:spacing w:after="0" w:line="240" w:lineRule="auto"/>
        <w:jc w:val="both"/>
        <w:rPr>
          <w:rFonts w:ascii="Times New Roman" w:hAnsi="Times New Roman" w:cs="Times New Roman"/>
          <w:sz w:val="28"/>
          <w:szCs w:val="28"/>
          <w:lang w:val="uk-UA"/>
        </w:rPr>
      </w:pPr>
      <w:r w:rsidRPr="007D4400">
        <w:rPr>
          <w:rFonts w:ascii="Times New Roman" w:eastAsia="Times New Roman" w:hAnsi="Times New Roman" w:cs="Times New Roman"/>
          <w:sz w:val="28"/>
          <w:szCs w:val="28"/>
          <w:lang w:val="uk-UA"/>
        </w:rPr>
        <w:t xml:space="preserve">           </w:t>
      </w:r>
      <w:r w:rsidR="005679C8">
        <w:rPr>
          <w:rFonts w:ascii="Times New Roman" w:hAnsi="Times New Roman" w:cs="Times New Roman"/>
          <w:sz w:val="28"/>
          <w:szCs w:val="28"/>
          <w:lang w:val="uk-UA"/>
        </w:rPr>
        <w:t>3.</w:t>
      </w:r>
      <w:r w:rsidR="00300AD2">
        <w:rPr>
          <w:rFonts w:ascii="Times New Roman" w:hAnsi="Times New Roman" w:cs="Times New Roman"/>
          <w:sz w:val="28"/>
          <w:szCs w:val="28"/>
          <w:lang w:val="uk-UA"/>
        </w:rPr>
        <w:t xml:space="preserve"> </w:t>
      </w:r>
      <w:r w:rsidR="005679C8">
        <w:rPr>
          <w:rFonts w:ascii="Times New Roman" w:hAnsi="Times New Roman" w:cs="Times New Roman"/>
          <w:sz w:val="28"/>
          <w:szCs w:val="28"/>
          <w:lang w:val="uk-UA"/>
        </w:rPr>
        <w:t xml:space="preserve">На виконання  вимог статті 77 Бюджетного кодексу України  щодо забезпечення  бюджетними асигнуваннями  на виплату заробітної плати працівникам бюджетних установ громади  у 2025 році  управлінням освіти міської ради розроблені заходи економного витрачання бюджетних коштів на суму 10 016,6 </w:t>
      </w:r>
      <w:proofErr w:type="spellStart"/>
      <w:r w:rsidR="005679C8">
        <w:rPr>
          <w:rFonts w:ascii="Times New Roman" w:hAnsi="Times New Roman" w:cs="Times New Roman"/>
          <w:sz w:val="28"/>
          <w:szCs w:val="28"/>
          <w:lang w:val="uk-UA"/>
        </w:rPr>
        <w:t>тис.грн</w:t>
      </w:r>
      <w:proofErr w:type="spellEnd"/>
      <w:r w:rsidR="005679C8">
        <w:rPr>
          <w:rFonts w:ascii="Times New Roman" w:hAnsi="Times New Roman" w:cs="Times New Roman"/>
          <w:sz w:val="28"/>
          <w:szCs w:val="28"/>
          <w:lang w:val="uk-UA"/>
        </w:rPr>
        <w:t xml:space="preserve">.  </w:t>
      </w:r>
    </w:p>
    <w:p w:rsidR="005679C8" w:rsidRDefault="005679C8" w:rsidP="005679C8">
      <w:pPr>
        <w:widowControl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Протягом  січня-липня 2025 року проведено заходів  на  суму                         3 170,7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у тому числі:</w:t>
      </w:r>
    </w:p>
    <w:p w:rsidR="005679C8" w:rsidRDefault="005679C8" w:rsidP="005679C8">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економія за рахунок лікарняних листів –  1 658,7ис.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5679C8" w:rsidRDefault="005679C8" w:rsidP="005679C8">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економія за рахунок вакансій –  1 512,0 тис. грн.</w:t>
      </w:r>
    </w:p>
    <w:p w:rsidR="005679C8" w:rsidRDefault="005679C8" w:rsidP="005679C8">
      <w:pPr>
        <w:widowControl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Рішенням міської ради від  25.02.2025 № 13 «Про внесення змін до бюджету Первомайської міської територіальної громади  на 2025 рік»  направлено вільний залишок в сумі 4 150,0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xml:space="preserve"> на заробітну плату </w:t>
      </w:r>
      <w:proofErr w:type="spellStart"/>
      <w:r>
        <w:rPr>
          <w:rFonts w:ascii="Times New Roman" w:hAnsi="Times New Roman" w:cs="Times New Roman"/>
          <w:sz w:val="28"/>
          <w:szCs w:val="28"/>
          <w:lang w:val="uk-UA"/>
        </w:rPr>
        <w:t>педпрацівникам</w:t>
      </w:r>
      <w:proofErr w:type="spellEnd"/>
      <w:r>
        <w:rPr>
          <w:rFonts w:ascii="Times New Roman" w:hAnsi="Times New Roman" w:cs="Times New Roman"/>
          <w:sz w:val="28"/>
          <w:szCs w:val="28"/>
          <w:lang w:val="uk-UA"/>
        </w:rPr>
        <w:t>, які фінансуються за рахунок освітньої субвенції.</w:t>
      </w:r>
    </w:p>
    <w:p w:rsidR="005679C8" w:rsidRDefault="005679C8" w:rsidP="005679C8">
      <w:pPr>
        <w:widowControl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Рішенням міської ради від  24.04.2025 № 6 «Про внесення змін до бюджету Первомайської міської територіальної громади  на 2025 рік» за рахунок перерозподілу по галузі «Освіта»  збільшені видатки на заробітну плату </w:t>
      </w:r>
      <w:proofErr w:type="spellStart"/>
      <w:r>
        <w:rPr>
          <w:rFonts w:ascii="Times New Roman" w:hAnsi="Times New Roman" w:cs="Times New Roman"/>
          <w:sz w:val="28"/>
          <w:szCs w:val="28"/>
          <w:lang w:val="uk-UA"/>
        </w:rPr>
        <w:t>педпрацівникам</w:t>
      </w:r>
      <w:proofErr w:type="spellEnd"/>
      <w:r>
        <w:rPr>
          <w:rFonts w:ascii="Times New Roman" w:hAnsi="Times New Roman" w:cs="Times New Roman"/>
          <w:sz w:val="28"/>
          <w:szCs w:val="28"/>
          <w:lang w:val="uk-UA"/>
        </w:rPr>
        <w:t xml:space="preserve">, які фінансуються з освітньої  субвенції на 2 700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p w:rsidR="005679C8" w:rsidRDefault="005679C8" w:rsidP="005679C8">
      <w:pPr>
        <w:widowControl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Недостатність коштів станом на 01.09.2025 на оплату праці працівникам по галузі «Освіта», які фінансуються за рахунок освітньої субвенції  відсутня.</w:t>
      </w:r>
    </w:p>
    <w:p w:rsidR="00310C9C" w:rsidRPr="00E83DA5" w:rsidRDefault="00310C9C" w:rsidP="00300AD2">
      <w:pPr>
        <w:spacing w:after="0" w:line="240" w:lineRule="auto"/>
        <w:ind w:right="-1"/>
        <w:jc w:val="both"/>
        <w:rPr>
          <w:rFonts w:ascii="Times New Roman" w:eastAsia="Times New Roman" w:hAnsi="Times New Roman" w:cs="Times New Roman"/>
          <w:sz w:val="28"/>
          <w:szCs w:val="28"/>
          <w:lang w:val="uk-UA"/>
        </w:rPr>
      </w:pPr>
    </w:p>
    <w:p w:rsidR="00E83DA5" w:rsidRDefault="00E83DA5" w:rsidP="00117E7F">
      <w:pPr>
        <w:spacing w:after="0" w:line="240" w:lineRule="auto"/>
        <w:ind w:right="-1" w:firstLine="284"/>
        <w:jc w:val="both"/>
        <w:rPr>
          <w:rFonts w:ascii="Times New Roman" w:eastAsia="Times New Roman" w:hAnsi="Times New Roman" w:cs="Times New Roman"/>
          <w:sz w:val="28"/>
          <w:szCs w:val="28"/>
          <w:lang w:val="uk-UA"/>
        </w:rPr>
      </w:pPr>
    </w:p>
    <w:p w:rsidR="006967E5" w:rsidRDefault="00AD3C39" w:rsidP="00C601C7">
      <w:pPr>
        <w:spacing w:after="0" w:line="240" w:lineRule="auto"/>
        <w:ind w:right="-1"/>
        <w:jc w:val="both"/>
        <w:rPr>
          <w:rFonts w:ascii="Times New Roman" w:eastAsia="Times New Roman" w:hAnsi="Times New Roman" w:cs="Times New Roman"/>
          <w:sz w:val="28"/>
          <w:szCs w:val="28"/>
          <w:lang w:val="uk-UA"/>
        </w:rPr>
      </w:pPr>
      <w:r w:rsidRPr="00E83DA5">
        <w:rPr>
          <w:rFonts w:ascii="Times New Roman" w:eastAsia="Times New Roman" w:hAnsi="Times New Roman" w:cs="Times New Roman"/>
          <w:sz w:val="28"/>
          <w:szCs w:val="28"/>
          <w:lang w:val="uk-UA"/>
        </w:rPr>
        <w:t xml:space="preserve">Начальник фінансового </w:t>
      </w:r>
    </w:p>
    <w:p w:rsidR="00AD3C39" w:rsidRPr="00E83DA5" w:rsidRDefault="006967E5" w:rsidP="00C601C7">
      <w:pPr>
        <w:spacing w:after="0" w:line="240" w:lineRule="auto"/>
        <w:ind w:right="-1"/>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у</w:t>
      </w:r>
      <w:r w:rsidR="00AD3C39" w:rsidRPr="00E83DA5">
        <w:rPr>
          <w:rFonts w:ascii="Times New Roman" w:eastAsia="Times New Roman" w:hAnsi="Times New Roman" w:cs="Times New Roman"/>
          <w:sz w:val="28"/>
          <w:szCs w:val="28"/>
          <w:lang w:val="uk-UA"/>
        </w:rPr>
        <w:t>правління</w:t>
      </w:r>
      <w:r>
        <w:rPr>
          <w:rFonts w:ascii="Times New Roman" w:eastAsia="Times New Roman" w:hAnsi="Times New Roman" w:cs="Times New Roman"/>
          <w:sz w:val="28"/>
          <w:szCs w:val="28"/>
          <w:lang w:val="uk-UA"/>
        </w:rPr>
        <w:t xml:space="preserve"> </w:t>
      </w:r>
      <w:r w:rsidR="00AD3C39" w:rsidRPr="00E83DA5">
        <w:rPr>
          <w:rFonts w:ascii="Times New Roman" w:eastAsia="Times New Roman" w:hAnsi="Times New Roman" w:cs="Times New Roman"/>
          <w:sz w:val="28"/>
          <w:szCs w:val="28"/>
          <w:lang w:val="uk-UA"/>
        </w:rPr>
        <w:t xml:space="preserve">міської ради </w:t>
      </w:r>
      <w:r w:rsidR="00C601C7">
        <w:rPr>
          <w:rFonts w:ascii="Times New Roman" w:eastAsia="Times New Roman" w:hAnsi="Times New Roman" w:cs="Times New Roman"/>
          <w:sz w:val="28"/>
          <w:szCs w:val="28"/>
          <w:lang w:val="uk-UA"/>
        </w:rPr>
        <w:t xml:space="preserve">    </w:t>
      </w:r>
      <w:r w:rsidR="00AD3C39" w:rsidRPr="00E83DA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00AD3C39" w:rsidRPr="00E83DA5">
        <w:rPr>
          <w:rFonts w:ascii="Times New Roman" w:eastAsia="Times New Roman" w:hAnsi="Times New Roman" w:cs="Times New Roman"/>
          <w:sz w:val="28"/>
          <w:szCs w:val="28"/>
          <w:lang w:val="uk-UA"/>
        </w:rPr>
        <w:t xml:space="preserve">                                          Сергій  ШУГУРОВ</w:t>
      </w:r>
    </w:p>
    <w:sectPr w:rsidR="00AD3C39" w:rsidRPr="00E83DA5" w:rsidSect="00300AD2">
      <w:headerReference w:type="default" r:id="rId8"/>
      <w:footerReference w:type="default" r:id="rId9"/>
      <w:headerReference w:type="first" r:id="rId10"/>
      <w:footerReference w:type="first" r:id="rId11"/>
      <w:pgSz w:w="11906" w:h="16838"/>
      <w:pgMar w:top="851" w:right="567" w:bottom="567" w:left="1701" w:header="624" w:footer="227"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366" w:rsidRDefault="00905366" w:rsidP="004B15D0">
      <w:pPr>
        <w:spacing w:after="0" w:line="240" w:lineRule="auto"/>
      </w:pPr>
      <w:r>
        <w:separator/>
      </w:r>
    </w:p>
  </w:endnote>
  <w:endnote w:type="continuationSeparator" w:id="1">
    <w:p w:rsidR="00905366" w:rsidRDefault="00905366"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C74F2F" w:rsidRDefault="00C340B7"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C340B7" w:rsidRPr="00C74F2F" w:rsidRDefault="00C340B7"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00062E6A">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C340B7" w:rsidRPr="008B7EA1" w:rsidRDefault="00C340B7"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74537E" w:rsidRDefault="00C340B7" w:rsidP="00A33BAE">
    <w:pPr>
      <w:pStyle w:val="a8"/>
      <w:jc w:val="center"/>
      <w:rPr>
        <w:rFonts w:ascii="Times New Roman" w:hAnsi="Times New Roman" w:cs="Times New Roman"/>
        <w:sz w:val="18"/>
        <w:szCs w:val="18"/>
      </w:rPr>
    </w:pPr>
  </w:p>
  <w:p w:rsidR="00C340B7" w:rsidRPr="0074537E" w:rsidRDefault="00C340B7" w:rsidP="00A33BAE">
    <w:pPr>
      <w:pStyle w:val="a8"/>
      <w:rPr>
        <w:rFonts w:ascii="Times New Roman" w:hAnsi="Times New Roman" w:cs="Times New Roman"/>
      </w:rPr>
    </w:pPr>
  </w:p>
  <w:p w:rsidR="00C340B7" w:rsidRDefault="00C340B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366" w:rsidRDefault="00905366" w:rsidP="004B15D0">
      <w:pPr>
        <w:spacing w:after="0" w:line="240" w:lineRule="auto"/>
      </w:pPr>
      <w:r>
        <w:separator/>
      </w:r>
    </w:p>
  </w:footnote>
  <w:footnote w:type="continuationSeparator" w:id="1">
    <w:p w:rsidR="00905366" w:rsidRDefault="00905366"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DB4862"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DB4862" w:rsidRPr="00C54BED">
      <w:rPr>
        <w:rFonts w:ascii="Times New Roman" w:hAnsi="Times New Roman" w:cs="Times New Roman"/>
        <w:sz w:val="24"/>
        <w:szCs w:val="24"/>
      </w:rPr>
      <w:fldChar w:fldCharType="separate"/>
    </w:r>
    <w:r w:rsidR="00300AD2">
      <w:rPr>
        <w:rFonts w:ascii="Times New Roman" w:hAnsi="Times New Roman" w:cs="Times New Roman"/>
        <w:noProof/>
        <w:sz w:val="24"/>
        <w:szCs w:val="24"/>
      </w:rPr>
      <w:t>21</w:t>
    </w:r>
    <w:r w:rsidR="00DB4862"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300AD2">
      <w:rPr>
        <w:rFonts w:ascii="Times New Roman" w:hAnsi="Times New Roman" w:cs="Times New Roman"/>
        <w:sz w:val="24"/>
        <w:szCs w:val="24"/>
        <w:lang w:val="uk-UA"/>
      </w:rPr>
      <w:t>2</w:t>
    </w:r>
    <w:r w:rsidR="00420C98">
      <w:rPr>
        <w:rFonts w:ascii="Times New Roman" w:hAnsi="Times New Roman" w:cs="Times New Roman"/>
        <w:sz w:val="24"/>
        <w:szCs w:val="24"/>
        <w:lang w:val="uk-UA"/>
      </w:rPr>
      <w:t>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pPr>
      <w:pStyle w:val="a6"/>
      <w:rPr>
        <w:lang w:val="uk-UA"/>
      </w:rPr>
    </w:pPr>
  </w:p>
  <w:p w:rsidR="00C340B7" w:rsidRPr="00AD118C" w:rsidRDefault="00C340B7">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776" w:hanging="492"/>
      </w:pPr>
    </w:lvl>
    <w:lvl w:ilvl="1">
      <w:start w:val="1"/>
      <w:numFmt w:val="decimal"/>
      <w:isLgl/>
      <w:lvlText w:val="%1.%2."/>
      <w:lvlJc w:val="left"/>
      <w:pPr>
        <w:ind w:left="1625" w:hanging="720"/>
      </w:pPr>
    </w:lvl>
    <w:lvl w:ilvl="2">
      <w:start w:val="1"/>
      <w:numFmt w:val="decimal"/>
      <w:isLgl/>
      <w:lvlText w:val="%1.%2.%3."/>
      <w:lvlJc w:val="left"/>
      <w:pPr>
        <w:ind w:left="2246" w:hanging="720"/>
      </w:pPr>
    </w:lvl>
    <w:lvl w:ilvl="3">
      <w:start w:val="1"/>
      <w:numFmt w:val="decimal"/>
      <w:isLgl/>
      <w:lvlText w:val="%1.%2.%3.%4."/>
      <w:lvlJc w:val="left"/>
      <w:pPr>
        <w:ind w:left="3227" w:hanging="1080"/>
      </w:pPr>
    </w:lvl>
    <w:lvl w:ilvl="4">
      <w:start w:val="1"/>
      <w:numFmt w:val="decimal"/>
      <w:isLgl/>
      <w:lvlText w:val="%1.%2.%3.%4.%5."/>
      <w:lvlJc w:val="left"/>
      <w:pPr>
        <w:ind w:left="3848" w:hanging="1080"/>
      </w:pPr>
    </w:lvl>
    <w:lvl w:ilvl="5">
      <w:start w:val="1"/>
      <w:numFmt w:val="decimal"/>
      <w:isLgl/>
      <w:lvlText w:val="%1.%2.%3.%4.%5.%6."/>
      <w:lvlJc w:val="left"/>
      <w:pPr>
        <w:ind w:left="4829" w:hanging="1440"/>
      </w:pPr>
    </w:lvl>
    <w:lvl w:ilvl="6">
      <w:start w:val="1"/>
      <w:numFmt w:val="decimal"/>
      <w:isLgl/>
      <w:lvlText w:val="%1.%2.%3.%4.%5.%6.%7."/>
      <w:lvlJc w:val="left"/>
      <w:pPr>
        <w:ind w:left="5810" w:hanging="1800"/>
      </w:pPr>
    </w:lvl>
    <w:lvl w:ilvl="7">
      <w:start w:val="1"/>
      <w:numFmt w:val="decimal"/>
      <w:isLgl/>
      <w:lvlText w:val="%1.%2.%3.%4.%5.%6.%7.%8."/>
      <w:lvlJc w:val="left"/>
      <w:pPr>
        <w:ind w:left="6431" w:hanging="1800"/>
      </w:pPr>
    </w:lvl>
    <w:lvl w:ilvl="8">
      <w:start w:val="1"/>
      <w:numFmt w:val="decimal"/>
      <w:isLgl/>
      <w:lvlText w:val="%1.%2.%3.%4.%5.%6.%7.%8.%9."/>
      <w:lvlJc w:val="left"/>
      <w:pPr>
        <w:ind w:left="7412"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39685A"/>
    <w:multiLevelType w:val="hybridMultilevel"/>
    <w:tmpl w:val="9F5E7C28"/>
    <w:lvl w:ilvl="0" w:tplc="B972CD26">
      <w:start w:val="1"/>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1BB93FE3"/>
    <w:multiLevelType w:val="hybridMultilevel"/>
    <w:tmpl w:val="7B481C78"/>
    <w:lvl w:ilvl="0" w:tplc="1D547366">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E1C2E1D"/>
    <w:multiLevelType w:val="hybridMultilevel"/>
    <w:tmpl w:val="232E0C7C"/>
    <w:lvl w:ilvl="0" w:tplc="ABD21F74">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3A33048"/>
    <w:multiLevelType w:val="hybridMultilevel"/>
    <w:tmpl w:val="7E4A7576"/>
    <w:lvl w:ilvl="0" w:tplc="86F265D2">
      <w:start w:val="3"/>
      <w:numFmt w:val="bullet"/>
      <w:lvlText w:val="-"/>
      <w:lvlJc w:val="left"/>
      <w:pPr>
        <w:ind w:left="636" w:hanging="360"/>
      </w:pPr>
      <w:rPr>
        <w:rFonts w:ascii="Times New Roman" w:eastAsiaTheme="minorEastAsia" w:hAnsi="Times New Roman" w:cs="Times New Roman" w:hint="default"/>
      </w:rPr>
    </w:lvl>
    <w:lvl w:ilvl="1" w:tplc="04220003" w:tentative="1">
      <w:start w:val="1"/>
      <w:numFmt w:val="bullet"/>
      <w:lvlText w:val="o"/>
      <w:lvlJc w:val="left"/>
      <w:pPr>
        <w:ind w:left="1356" w:hanging="360"/>
      </w:pPr>
      <w:rPr>
        <w:rFonts w:ascii="Courier New" w:hAnsi="Courier New" w:cs="Courier New" w:hint="default"/>
      </w:rPr>
    </w:lvl>
    <w:lvl w:ilvl="2" w:tplc="04220005" w:tentative="1">
      <w:start w:val="1"/>
      <w:numFmt w:val="bullet"/>
      <w:lvlText w:val=""/>
      <w:lvlJc w:val="left"/>
      <w:pPr>
        <w:ind w:left="2076" w:hanging="360"/>
      </w:pPr>
      <w:rPr>
        <w:rFonts w:ascii="Wingdings" w:hAnsi="Wingdings" w:hint="default"/>
      </w:rPr>
    </w:lvl>
    <w:lvl w:ilvl="3" w:tplc="04220001" w:tentative="1">
      <w:start w:val="1"/>
      <w:numFmt w:val="bullet"/>
      <w:lvlText w:val=""/>
      <w:lvlJc w:val="left"/>
      <w:pPr>
        <w:ind w:left="2796" w:hanging="360"/>
      </w:pPr>
      <w:rPr>
        <w:rFonts w:ascii="Symbol" w:hAnsi="Symbol" w:hint="default"/>
      </w:rPr>
    </w:lvl>
    <w:lvl w:ilvl="4" w:tplc="04220003" w:tentative="1">
      <w:start w:val="1"/>
      <w:numFmt w:val="bullet"/>
      <w:lvlText w:val="o"/>
      <w:lvlJc w:val="left"/>
      <w:pPr>
        <w:ind w:left="3516" w:hanging="360"/>
      </w:pPr>
      <w:rPr>
        <w:rFonts w:ascii="Courier New" w:hAnsi="Courier New" w:cs="Courier New" w:hint="default"/>
      </w:rPr>
    </w:lvl>
    <w:lvl w:ilvl="5" w:tplc="04220005" w:tentative="1">
      <w:start w:val="1"/>
      <w:numFmt w:val="bullet"/>
      <w:lvlText w:val=""/>
      <w:lvlJc w:val="left"/>
      <w:pPr>
        <w:ind w:left="4236" w:hanging="360"/>
      </w:pPr>
      <w:rPr>
        <w:rFonts w:ascii="Wingdings" w:hAnsi="Wingdings" w:hint="default"/>
      </w:rPr>
    </w:lvl>
    <w:lvl w:ilvl="6" w:tplc="04220001" w:tentative="1">
      <w:start w:val="1"/>
      <w:numFmt w:val="bullet"/>
      <w:lvlText w:val=""/>
      <w:lvlJc w:val="left"/>
      <w:pPr>
        <w:ind w:left="4956" w:hanging="360"/>
      </w:pPr>
      <w:rPr>
        <w:rFonts w:ascii="Symbol" w:hAnsi="Symbol" w:hint="default"/>
      </w:rPr>
    </w:lvl>
    <w:lvl w:ilvl="7" w:tplc="04220003" w:tentative="1">
      <w:start w:val="1"/>
      <w:numFmt w:val="bullet"/>
      <w:lvlText w:val="o"/>
      <w:lvlJc w:val="left"/>
      <w:pPr>
        <w:ind w:left="5676" w:hanging="360"/>
      </w:pPr>
      <w:rPr>
        <w:rFonts w:ascii="Courier New" w:hAnsi="Courier New" w:cs="Courier New" w:hint="default"/>
      </w:rPr>
    </w:lvl>
    <w:lvl w:ilvl="8" w:tplc="04220005" w:tentative="1">
      <w:start w:val="1"/>
      <w:numFmt w:val="bullet"/>
      <w:lvlText w:val=""/>
      <w:lvlJc w:val="left"/>
      <w:pPr>
        <w:ind w:left="6396" w:hanging="360"/>
      </w:pPr>
      <w:rPr>
        <w:rFonts w:ascii="Wingdings" w:hAnsi="Wingdings" w:hint="default"/>
      </w:rPr>
    </w:lvl>
  </w:abstractNum>
  <w:abstractNum w:abstractNumId="15">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3D0700DC"/>
    <w:multiLevelType w:val="hybridMultilevel"/>
    <w:tmpl w:val="E9D634DA"/>
    <w:lvl w:ilvl="0" w:tplc="7E34F99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0">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1">
    <w:nsid w:val="714F238E"/>
    <w:multiLevelType w:val="hybridMultilevel"/>
    <w:tmpl w:val="C0727D38"/>
    <w:lvl w:ilvl="0" w:tplc="AD38D4D6">
      <w:start w:val="3"/>
      <w:numFmt w:val="bullet"/>
      <w:lvlText w:val="-"/>
      <w:lvlJc w:val="left"/>
      <w:pPr>
        <w:ind w:left="780" w:hanging="360"/>
      </w:pPr>
      <w:rPr>
        <w:rFonts w:ascii="Times New Roman" w:eastAsiaTheme="minorEastAsia" w:hAnsi="Times New Roman" w:cs="Times New Roman"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2">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3">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12"/>
  </w:num>
  <w:num w:numId="6">
    <w:abstractNumId w:val="19"/>
  </w:num>
  <w:num w:numId="7">
    <w:abstractNumId w:val="18"/>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
  </w:num>
  <w:num w:numId="16">
    <w:abstractNumId w:val="0"/>
  </w:num>
  <w:num w:numId="17">
    <w:abstractNumId w:val="15"/>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33"/>
  </w:num>
  <w:num w:numId="27">
    <w:abstractNumId w:val="32"/>
  </w:num>
  <w:num w:numId="28">
    <w:abstractNumId w:val="27"/>
  </w:num>
  <w:num w:numId="29">
    <w:abstractNumId w:val="6"/>
  </w:num>
  <w:num w:numId="30">
    <w:abstractNumId w:val="30"/>
  </w:num>
  <w:num w:numId="31">
    <w:abstractNumId w:val="23"/>
  </w:num>
  <w:num w:numId="32">
    <w:abstractNumId w:val="28"/>
  </w:num>
  <w:num w:numId="33">
    <w:abstractNumId w:val="10"/>
  </w:num>
  <w:num w:numId="34">
    <w:abstractNumId w:val="13"/>
  </w:num>
  <w:num w:numId="35">
    <w:abstractNumId w:val="16"/>
  </w:num>
  <w:num w:numId="36">
    <w:abstractNumId w:val="31"/>
  </w:num>
  <w:num w:numId="37">
    <w:abstractNumId w:val="14"/>
  </w:num>
  <w:num w:numId="38">
    <w:abstractNumId w:val="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4097"/>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05E25"/>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52A"/>
    <w:rsid w:val="00061925"/>
    <w:rsid w:val="0006219E"/>
    <w:rsid w:val="00062E6A"/>
    <w:rsid w:val="00062E91"/>
    <w:rsid w:val="0006324F"/>
    <w:rsid w:val="0006353D"/>
    <w:rsid w:val="0006374F"/>
    <w:rsid w:val="000647B9"/>
    <w:rsid w:val="00064FFC"/>
    <w:rsid w:val="00065852"/>
    <w:rsid w:val="00065E79"/>
    <w:rsid w:val="00066CB9"/>
    <w:rsid w:val="00066D66"/>
    <w:rsid w:val="00066E51"/>
    <w:rsid w:val="000671F7"/>
    <w:rsid w:val="0006743F"/>
    <w:rsid w:val="000706B5"/>
    <w:rsid w:val="000726C6"/>
    <w:rsid w:val="000727A4"/>
    <w:rsid w:val="000747C6"/>
    <w:rsid w:val="00075DEF"/>
    <w:rsid w:val="00075E10"/>
    <w:rsid w:val="0007615E"/>
    <w:rsid w:val="000779E9"/>
    <w:rsid w:val="000812C8"/>
    <w:rsid w:val="00082864"/>
    <w:rsid w:val="00082EDA"/>
    <w:rsid w:val="00083187"/>
    <w:rsid w:val="00083203"/>
    <w:rsid w:val="0008375D"/>
    <w:rsid w:val="000838D4"/>
    <w:rsid w:val="000843FC"/>
    <w:rsid w:val="000864F9"/>
    <w:rsid w:val="0008686B"/>
    <w:rsid w:val="000875DC"/>
    <w:rsid w:val="00090BCF"/>
    <w:rsid w:val="00091DCE"/>
    <w:rsid w:val="00091EBA"/>
    <w:rsid w:val="00092644"/>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3436"/>
    <w:rsid w:val="000D46FF"/>
    <w:rsid w:val="000D5878"/>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10F3"/>
    <w:rsid w:val="001138DF"/>
    <w:rsid w:val="00113A01"/>
    <w:rsid w:val="00115F4A"/>
    <w:rsid w:val="00116EB2"/>
    <w:rsid w:val="00117474"/>
    <w:rsid w:val="00117E7F"/>
    <w:rsid w:val="001206DD"/>
    <w:rsid w:val="00121633"/>
    <w:rsid w:val="001244E4"/>
    <w:rsid w:val="00127107"/>
    <w:rsid w:val="00130CBA"/>
    <w:rsid w:val="00131D8B"/>
    <w:rsid w:val="0013201D"/>
    <w:rsid w:val="00133411"/>
    <w:rsid w:val="00134657"/>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1597"/>
    <w:rsid w:val="001926F1"/>
    <w:rsid w:val="00192A5F"/>
    <w:rsid w:val="00195341"/>
    <w:rsid w:val="001A07ED"/>
    <w:rsid w:val="001A1250"/>
    <w:rsid w:val="001A1280"/>
    <w:rsid w:val="001A1508"/>
    <w:rsid w:val="001A26DE"/>
    <w:rsid w:val="001A3526"/>
    <w:rsid w:val="001A399A"/>
    <w:rsid w:val="001A651E"/>
    <w:rsid w:val="001A6C48"/>
    <w:rsid w:val="001A7314"/>
    <w:rsid w:val="001A77C4"/>
    <w:rsid w:val="001B1E05"/>
    <w:rsid w:val="001B318A"/>
    <w:rsid w:val="001B3379"/>
    <w:rsid w:val="001B4277"/>
    <w:rsid w:val="001B6239"/>
    <w:rsid w:val="001B676B"/>
    <w:rsid w:val="001C0651"/>
    <w:rsid w:val="001C0652"/>
    <w:rsid w:val="001C0C9F"/>
    <w:rsid w:val="001C10F0"/>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DA4"/>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A500B"/>
    <w:rsid w:val="002B209A"/>
    <w:rsid w:val="002B2D60"/>
    <w:rsid w:val="002B6CD9"/>
    <w:rsid w:val="002C111A"/>
    <w:rsid w:val="002C2C57"/>
    <w:rsid w:val="002C2E6E"/>
    <w:rsid w:val="002C3367"/>
    <w:rsid w:val="002C454F"/>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367C"/>
    <w:rsid w:val="002E3F84"/>
    <w:rsid w:val="002E4331"/>
    <w:rsid w:val="002E4431"/>
    <w:rsid w:val="002E5CC8"/>
    <w:rsid w:val="002E73EC"/>
    <w:rsid w:val="002E7CA8"/>
    <w:rsid w:val="002F0DDE"/>
    <w:rsid w:val="002F1EAD"/>
    <w:rsid w:val="002F21EA"/>
    <w:rsid w:val="002F2CA0"/>
    <w:rsid w:val="002F315D"/>
    <w:rsid w:val="002F379D"/>
    <w:rsid w:val="002F5ACE"/>
    <w:rsid w:val="00300AD2"/>
    <w:rsid w:val="00301375"/>
    <w:rsid w:val="00302A4A"/>
    <w:rsid w:val="00302EC1"/>
    <w:rsid w:val="003041B9"/>
    <w:rsid w:val="003048DE"/>
    <w:rsid w:val="003049EE"/>
    <w:rsid w:val="00304B17"/>
    <w:rsid w:val="00305594"/>
    <w:rsid w:val="003057A2"/>
    <w:rsid w:val="0030627A"/>
    <w:rsid w:val="003067A1"/>
    <w:rsid w:val="00306F6D"/>
    <w:rsid w:val="003070E6"/>
    <w:rsid w:val="0030780B"/>
    <w:rsid w:val="00310C9C"/>
    <w:rsid w:val="00314517"/>
    <w:rsid w:val="0031648D"/>
    <w:rsid w:val="003165DC"/>
    <w:rsid w:val="00316FC3"/>
    <w:rsid w:val="00320BC0"/>
    <w:rsid w:val="0032114B"/>
    <w:rsid w:val="00322152"/>
    <w:rsid w:val="003228FC"/>
    <w:rsid w:val="0032381E"/>
    <w:rsid w:val="00325F0C"/>
    <w:rsid w:val="0032707B"/>
    <w:rsid w:val="00327CAB"/>
    <w:rsid w:val="003303B6"/>
    <w:rsid w:val="00333003"/>
    <w:rsid w:val="0033306D"/>
    <w:rsid w:val="0033310A"/>
    <w:rsid w:val="00334984"/>
    <w:rsid w:val="003366F0"/>
    <w:rsid w:val="003403A2"/>
    <w:rsid w:val="003409D3"/>
    <w:rsid w:val="00343FE6"/>
    <w:rsid w:val="003449F7"/>
    <w:rsid w:val="00346713"/>
    <w:rsid w:val="00350563"/>
    <w:rsid w:val="00351835"/>
    <w:rsid w:val="0035368F"/>
    <w:rsid w:val="00353E0F"/>
    <w:rsid w:val="00355CD9"/>
    <w:rsid w:val="003601A6"/>
    <w:rsid w:val="00360F07"/>
    <w:rsid w:val="00361DA1"/>
    <w:rsid w:val="0036445D"/>
    <w:rsid w:val="003648EA"/>
    <w:rsid w:val="00364C3D"/>
    <w:rsid w:val="00366DA9"/>
    <w:rsid w:val="00370CFD"/>
    <w:rsid w:val="00370F06"/>
    <w:rsid w:val="0037104F"/>
    <w:rsid w:val="003714B6"/>
    <w:rsid w:val="00371D46"/>
    <w:rsid w:val="00371F7B"/>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740C"/>
    <w:rsid w:val="003A7717"/>
    <w:rsid w:val="003B03AD"/>
    <w:rsid w:val="003B1D9F"/>
    <w:rsid w:val="003B1F90"/>
    <w:rsid w:val="003B1F9F"/>
    <w:rsid w:val="003B2F80"/>
    <w:rsid w:val="003B3868"/>
    <w:rsid w:val="003B3A9C"/>
    <w:rsid w:val="003B3B91"/>
    <w:rsid w:val="003B3D41"/>
    <w:rsid w:val="003B467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2FED"/>
    <w:rsid w:val="003F471A"/>
    <w:rsid w:val="003F4B0A"/>
    <w:rsid w:val="003F5B9A"/>
    <w:rsid w:val="003F5E05"/>
    <w:rsid w:val="0040089B"/>
    <w:rsid w:val="00401101"/>
    <w:rsid w:val="00401797"/>
    <w:rsid w:val="00401B64"/>
    <w:rsid w:val="0040393B"/>
    <w:rsid w:val="00403BC9"/>
    <w:rsid w:val="00404927"/>
    <w:rsid w:val="0041330C"/>
    <w:rsid w:val="004169EE"/>
    <w:rsid w:val="00416A2F"/>
    <w:rsid w:val="00420C98"/>
    <w:rsid w:val="00421964"/>
    <w:rsid w:val="00422159"/>
    <w:rsid w:val="004245FA"/>
    <w:rsid w:val="004249A8"/>
    <w:rsid w:val="004265AD"/>
    <w:rsid w:val="00426820"/>
    <w:rsid w:val="004308B5"/>
    <w:rsid w:val="004326C1"/>
    <w:rsid w:val="004342F3"/>
    <w:rsid w:val="00434FC9"/>
    <w:rsid w:val="00436728"/>
    <w:rsid w:val="00437C11"/>
    <w:rsid w:val="0044449F"/>
    <w:rsid w:val="00445000"/>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3BA"/>
    <w:rsid w:val="004D4D7A"/>
    <w:rsid w:val="004D4E87"/>
    <w:rsid w:val="004D4FAA"/>
    <w:rsid w:val="004D639D"/>
    <w:rsid w:val="004D72AD"/>
    <w:rsid w:val="004E2903"/>
    <w:rsid w:val="004E40D4"/>
    <w:rsid w:val="004E44FE"/>
    <w:rsid w:val="004E45B7"/>
    <w:rsid w:val="004E496D"/>
    <w:rsid w:val="004E4CC1"/>
    <w:rsid w:val="004E51FC"/>
    <w:rsid w:val="004E6241"/>
    <w:rsid w:val="004E6D93"/>
    <w:rsid w:val="004F38AE"/>
    <w:rsid w:val="004F4E43"/>
    <w:rsid w:val="004F5494"/>
    <w:rsid w:val="004F5C38"/>
    <w:rsid w:val="00500DB8"/>
    <w:rsid w:val="00500E5F"/>
    <w:rsid w:val="00502FC1"/>
    <w:rsid w:val="005031F3"/>
    <w:rsid w:val="005038C0"/>
    <w:rsid w:val="00504EC6"/>
    <w:rsid w:val="00505C50"/>
    <w:rsid w:val="005069E3"/>
    <w:rsid w:val="00510FD0"/>
    <w:rsid w:val="0051242C"/>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471A4"/>
    <w:rsid w:val="00550CB3"/>
    <w:rsid w:val="00553242"/>
    <w:rsid w:val="00554704"/>
    <w:rsid w:val="005552BA"/>
    <w:rsid w:val="00555BDF"/>
    <w:rsid w:val="0055640C"/>
    <w:rsid w:val="005614E6"/>
    <w:rsid w:val="005624C2"/>
    <w:rsid w:val="00565C78"/>
    <w:rsid w:val="005679C8"/>
    <w:rsid w:val="00567DB6"/>
    <w:rsid w:val="00570052"/>
    <w:rsid w:val="005704E7"/>
    <w:rsid w:val="00570FE1"/>
    <w:rsid w:val="0057170D"/>
    <w:rsid w:val="00571A38"/>
    <w:rsid w:val="00571BCD"/>
    <w:rsid w:val="00571D74"/>
    <w:rsid w:val="00572E41"/>
    <w:rsid w:val="005732E7"/>
    <w:rsid w:val="005734A9"/>
    <w:rsid w:val="0057725F"/>
    <w:rsid w:val="00582FA5"/>
    <w:rsid w:val="00583D1E"/>
    <w:rsid w:val="00585C49"/>
    <w:rsid w:val="005865E2"/>
    <w:rsid w:val="005909E2"/>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66B4D"/>
    <w:rsid w:val="006719D3"/>
    <w:rsid w:val="00671B81"/>
    <w:rsid w:val="0067297B"/>
    <w:rsid w:val="006751E8"/>
    <w:rsid w:val="006757F1"/>
    <w:rsid w:val="00680C96"/>
    <w:rsid w:val="00681A65"/>
    <w:rsid w:val="00683426"/>
    <w:rsid w:val="006843A9"/>
    <w:rsid w:val="006850EE"/>
    <w:rsid w:val="00686785"/>
    <w:rsid w:val="00686C93"/>
    <w:rsid w:val="00686E80"/>
    <w:rsid w:val="00687F02"/>
    <w:rsid w:val="006915CA"/>
    <w:rsid w:val="00692A89"/>
    <w:rsid w:val="00692DFC"/>
    <w:rsid w:val="00694C05"/>
    <w:rsid w:val="00695796"/>
    <w:rsid w:val="006967E5"/>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6B04"/>
    <w:rsid w:val="006C739A"/>
    <w:rsid w:val="006C7803"/>
    <w:rsid w:val="006D0AB1"/>
    <w:rsid w:val="006D0DF5"/>
    <w:rsid w:val="006D47C5"/>
    <w:rsid w:val="006D5713"/>
    <w:rsid w:val="006E0479"/>
    <w:rsid w:val="006E0677"/>
    <w:rsid w:val="006E0F77"/>
    <w:rsid w:val="006E1D1B"/>
    <w:rsid w:val="006E34C7"/>
    <w:rsid w:val="006E3E5E"/>
    <w:rsid w:val="006E5E20"/>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074BA"/>
    <w:rsid w:val="00711593"/>
    <w:rsid w:val="0071160B"/>
    <w:rsid w:val="007125D5"/>
    <w:rsid w:val="00712CE9"/>
    <w:rsid w:val="00713F4F"/>
    <w:rsid w:val="007162FB"/>
    <w:rsid w:val="00717040"/>
    <w:rsid w:val="0071745E"/>
    <w:rsid w:val="00717786"/>
    <w:rsid w:val="00717810"/>
    <w:rsid w:val="00720EF3"/>
    <w:rsid w:val="00721FD3"/>
    <w:rsid w:val="0072286B"/>
    <w:rsid w:val="00722A90"/>
    <w:rsid w:val="00723175"/>
    <w:rsid w:val="00723833"/>
    <w:rsid w:val="007243A7"/>
    <w:rsid w:val="00724B0D"/>
    <w:rsid w:val="00724F46"/>
    <w:rsid w:val="007263C0"/>
    <w:rsid w:val="00726775"/>
    <w:rsid w:val="00727B7F"/>
    <w:rsid w:val="00731A70"/>
    <w:rsid w:val="00731B45"/>
    <w:rsid w:val="00734288"/>
    <w:rsid w:val="00734355"/>
    <w:rsid w:val="00734BEC"/>
    <w:rsid w:val="00735646"/>
    <w:rsid w:val="007367C3"/>
    <w:rsid w:val="007368FD"/>
    <w:rsid w:val="00737E31"/>
    <w:rsid w:val="00737E3B"/>
    <w:rsid w:val="00737F0B"/>
    <w:rsid w:val="00741283"/>
    <w:rsid w:val="00741523"/>
    <w:rsid w:val="00741E26"/>
    <w:rsid w:val="0074204F"/>
    <w:rsid w:val="00744278"/>
    <w:rsid w:val="0074537E"/>
    <w:rsid w:val="00746AD4"/>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49B9"/>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55E9"/>
    <w:rsid w:val="007B67CC"/>
    <w:rsid w:val="007B7225"/>
    <w:rsid w:val="007C0608"/>
    <w:rsid w:val="007C0763"/>
    <w:rsid w:val="007C11DB"/>
    <w:rsid w:val="007C11F2"/>
    <w:rsid w:val="007C12F3"/>
    <w:rsid w:val="007C1F7B"/>
    <w:rsid w:val="007C4A1E"/>
    <w:rsid w:val="007C512C"/>
    <w:rsid w:val="007C7759"/>
    <w:rsid w:val="007D15AA"/>
    <w:rsid w:val="007D1CDF"/>
    <w:rsid w:val="007D3463"/>
    <w:rsid w:val="007D4400"/>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5CD4"/>
    <w:rsid w:val="007E6CF2"/>
    <w:rsid w:val="007E6DEC"/>
    <w:rsid w:val="007E7644"/>
    <w:rsid w:val="007E7BEE"/>
    <w:rsid w:val="007E7E78"/>
    <w:rsid w:val="007F2828"/>
    <w:rsid w:val="007F2E45"/>
    <w:rsid w:val="007F3890"/>
    <w:rsid w:val="007F38B2"/>
    <w:rsid w:val="007F3B17"/>
    <w:rsid w:val="007F3B37"/>
    <w:rsid w:val="0080154D"/>
    <w:rsid w:val="008032CC"/>
    <w:rsid w:val="00804AAB"/>
    <w:rsid w:val="0080707A"/>
    <w:rsid w:val="00807AE7"/>
    <w:rsid w:val="00810081"/>
    <w:rsid w:val="0081061C"/>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02A"/>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366"/>
    <w:rsid w:val="0090576A"/>
    <w:rsid w:val="009078B8"/>
    <w:rsid w:val="009108A9"/>
    <w:rsid w:val="00911770"/>
    <w:rsid w:val="009123D3"/>
    <w:rsid w:val="00912617"/>
    <w:rsid w:val="00912BD8"/>
    <w:rsid w:val="00912C58"/>
    <w:rsid w:val="0091366A"/>
    <w:rsid w:val="0091433E"/>
    <w:rsid w:val="0091495B"/>
    <w:rsid w:val="009160C4"/>
    <w:rsid w:val="00924F89"/>
    <w:rsid w:val="009254F9"/>
    <w:rsid w:val="00927325"/>
    <w:rsid w:val="00930387"/>
    <w:rsid w:val="00931674"/>
    <w:rsid w:val="00931AD7"/>
    <w:rsid w:val="00931CC5"/>
    <w:rsid w:val="00932898"/>
    <w:rsid w:val="009328A0"/>
    <w:rsid w:val="00935B52"/>
    <w:rsid w:val="00935B5B"/>
    <w:rsid w:val="0093686F"/>
    <w:rsid w:val="00937A3C"/>
    <w:rsid w:val="009431AE"/>
    <w:rsid w:val="00951E58"/>
    <w:rsid w:val="00953536"/>
    <w:rsid w:val="00954164"/>
    <w:rsid w:val="009542ED"/>
    <w:rsid w:val="00954E9F"/>
    <w:rsid w:val="00954F7F"/>
    <w:rsid w:val="009577D5"/>
    <w:rsid w:val="009601FF"/>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26A5"/>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2AC"/>
    <w:rsid w:val="00A71B70"/>
    <w:rsid w:val="00A71E58"/>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034"/>
    <w:rsid w:val="00AB3E26"/>
    <w:rsid w:val="00AB40B7"/>
    <w:rsid w:val="00AB4923"/>
    <w:rsid w:val="00AB66E7"/>
    <w:rsid w:val="00AB6D28"/>
    <w:rsid w:val="00AC4CB8"/>
    <w:rsid w:val="00AC7296"/>
    <w:rsid w:val="00AD0623"/>
    <w:rsid w:val="00AD0D49"/>
    <w:rsid w:val="00AD118C"/>
    <w:rsid w:val="00AD39FC"/>
    <w:rsid w:val="00AD3C39"/>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57C78"/>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0F10"/>
    <w:rsid w:val="00B81959"/>
    <w:rsid w:val="00B81C69"/>
    <w:rsid w:val="00B82607"/>
    <w:rsid w:val="00B82CE6"/>
    <w:rsid w:val="00B83A75"/>
    <w:rsid w:val="00B83B2C"/>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269"/>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40B7"/>
    <w:rsid w:val="00C34736"/>
    <w:rsid w:val="00C34822"/>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56AE4"/>
    <w:rsid w:val="00C601C7"/>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12DE"/>
    <w:rsid w:val="00C82EB2"/>
    <w:rsid w:val="00C83336"/>
    <w:rsid w:val="00C848B4"/>
    <w:rsid w:val="00C85FE6"/>
    <w:rsid w:val="00C87096"/>
    <w:rsid w:val="00C93080"/>
    <w:rsid w:val="00C942AC"/>
    <w:rsid w:val="00C946C9"/>
    <w:rsid w:val="00C95F39"/>
    <w:rsid w:val="00C965A1"/>
    <w:rsid w:val="00C975C6"/>
    <w:rsid w:val="00C976D2"/>
    <w:rsid w:val="00C979E1"/>
    <w:rsid w:val="00CA0521"/>
    <w:rsid w:val="00CA1D65"/>
    <w:rsid w:val="00CA210F"/>
    <w:rsid w:val="00CA2E89"/>
    <w:rsid w:val="00CA48AF"/>
    <w:rsid w:val="00CA4FED"/>
    <w:rsid w:val="00CA6C4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1D7A"/>
    <w:rsid w:val="00CF2E71"/>
    <w:rsid w:val="00CF4067"/>
    <w:rsid w:val="00CF5A7D"/>
    <w:rsid w:val="00CF628A"/>
    <w:rsid w:val="00CF780C"/>
    <w:rsid w:val="00D006A8"/>
    <w:rsid w:val="00D01299"/>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6540"/>
    <w:rsid w:val="00D36B66"/>
    <w:rsid w:val="00D37FFD"/>
    <w:rsid w:val="00D435FB"/>
    <w:rsid w:val="00D44841"/>
    <w:rsid w:val="00D4537F"/>
    <w:rsid w:val="00D472B0"/>
    <w:rsid w:val="00D502E9"/>
    <w:rsid w:val="00D53552"/>
    <w:rsid w:val="00D555F2"/>
    <w:rsid w:val="00D55BC0"/>
    <w:rsid w:val="00D573F6"/>
    <w:rsid w:val="00D61AAF"/>
    <w:rsid w:val="00D6342A"/>
    <w:rsid w:val="00D64CC0"/>
    <w:rsid w:val="00D667B8"/>
    <w:rsid w:val="00D67000"/>
    <w:rsid w:val="00D6740C"/>
    <w:rsid w:val="00D67C80"/>
    <w:rsid w:val="00D70559"/>
    <w:rsid w:val="00D70C91"/>
    <w:rsid w:val="00D70DFE"/>
    <w:rsid w:val="00D72DC3"/>
    <w:rsid w:val="00D765E6"/>
    <w:rsid w:val="00D82F5C"/>
    <w:rsid w:val="00D83C3F"/>
    <w:rsid w:val="00D8437C"/>
    <w:rsid w:val="00D846BD"/>
    <w:rsid w:val="00D84CD5"/>
    <w:rsid w:val="00D857FD"/>
    <w:rsid w:val="00D86DDB"/>
    <w:rsid w:val="00D87200"/>
    <w:rsid w:val="00D93E20"/>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4862"/>
    <w:rsid w:val="00DB5CB5"/>
    <w:rsid w:val="00DB73AA"/>
    <w:rsid w:val="00DC0FB4"/>
    <w:rsid w:val="00DC3E7A"/>
    <w:rsid w:val="00DC3F3A"/>
    <w:rsid w:val="00DC419E"/>
    <w:rsid w:val="00DC49BE"/>
    <w:rsid w:val="00DC55A8"/>
    <w:rsid w:val="00DC5B9D"/>
    <w:rsid w:val="00DC60A0"/>
    <w:rsid w:val="00DC610A"/>
    <w:rsid w:val="00DC6B07"/>
    <w:rsid w:val="00DC78A1"/>
    <w:rsid w:val="00DC7C85"/>
    <w:rsid w:val="00DD3126"/>
    <w:rsid w:val="00DD3596"/>
    <w:rsid w:val="00DD53FA"/>
    <w:rsid w:val="00DD6607"/>
    <w:rsid w:val="00DD6E9A"/>
    <w:rsid w:val="00DD7301"/>
    <w:rsid w:val="00DD7E70"/>
    <w:rsid w:val="00DE0568"/>
    <w:rsid w:val="00DE1F2F"/>
    <w:rsid w:val="00DE403A"/>
    <w:rsid w:val="00DE4AAC"/>
    <w:rsid w:val="00DE508F"/>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D02"/>
    <w:rsid w:val="00E17A94"/>
    <w:rsid w:val="00E207FA"/>
    <w:rsid w:val="00E220CA"/>
    <w:rsid w:val="00E222CE"/>
    <w:rsid w:val="00E232D1"/>
    <w:rsid w:val="00E23856"/>
    <w:rsid w:val="00E24225"/>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5E9F"/>
    <w:rsid w:val="00E763E8"/>
    <w:rsid w:val="00E76A3C"/>
    <w:rsid w:val="00E76CBD"/>
    <w:rsid w:val="00E80202"/>
    <w:rsid w:val="00E80E98"/>
    <w:rsid w:val="00E815C2"/>
    <w:rsid w:val="00E815F0"/>
    <w:rsid w:val="00E82124"/>
    <w:rsid w:val="00E83DA5"/>
    <w:rsid w:val="00E83F2D"/>
    <w:rsid w:val="00E8490D"/>
    <w:rsid w:val="00E8744B"/>
    <w:rsid w:val="00E91084"/>
    <w:rsid w:val="00E9135A"/>
    <w:rsid w:val="00E92E35"/>
    <w:rsid w:val="00E94CC0"/>
    <w:rsid w:val="00E97229"/>
    <w:rsid w:val="00E97257"/>
    <w:rsid w:val="00E97389"/>
    <w:rsid w:val="00E976D3"/>
    <w:rsid w:val="00EA00D0"/>
    <w:rsid w:val="00EA16F9"/>
    <w:rsid w:val="00EA1D9C"/>
    <w:rsid w:val="00EA2E60"/>
    <w:rsid w:val="00EA4644"/>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524"/>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64E4"/>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42E9"/>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2533"/>
    <w:rsid w:val="00FA639C"/>
    <w:rsid w:val="00FA64DD"/>
    <w:rsid w:val="00FA6DB6"/>
    <w:rsid w:val="00FA6DD5"/>
    <w:rsid w:val="00FA7E6B"/>
    <w:rsid w:val="00FB1510"/>
    <w:rsid w:val="00FB56F3"/>
    <w:rsid w:val="00FC0D39"/>
    <w:rsid w:val="00FC1C26"/>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 w:type="character" w:customStyle="1" w:styleId="normaltextrun">
    <w:name w:val="normaltextrun"/>
    <w:basedOn w:val="a0"/>
    <w:rsid w:val="007F38B2"/>
  </w:style>
</w:styles>
</file>

<file path=word/webSettings.xml><?xml version="1.0" encoding="utf-8"?>
<w:webSettings xmlns:r="http://schemas.openxmlformats.org/officeDocument/2006/relationships" xmlns:w="http://schemas.openxmlformats.org/wordprocessingml/2006/main">
  <w:divs>
    <w:div w:id="5641684">
      <w:bodyDiv w:val="1"/>
      <w:marLeft w:val="0"/>
      <w:marRight w:val="0"/>
      <w:marTop w:val="0"/>
      <w:marBottom w:val="0"/>
      <w:divBdr>
        <w:top w:val="none" w:sz="0" w:space="0" w:color="auto"/>
        <w:left w:val="none" w:sz="0" w:space="0" w:color="auto"/>
        <w:bottom w:val="none" w:sz="0" w:space="0" w:color="auto"/>
        <w:right w:val="none" w:sz="0" w:space="0" w:color="auto"/>
      </w:divBdr>
    </w:div>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87828233">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772634245">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33727096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616717470">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87183076">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47C7C-2400-4810-9663-17193743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5</Pages>
  <Words>9057</Words>
  <Characters>5163</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281</cp:revision>
  <cp:lastPrinted>2025-02-13T08:38:00Z</cp:lastPrinted>
  <dcterms:created xsi:type="dcterms:W3CDTF">2023-07-10T12:20:00Z</dcterms:created>
  <dcterms:modified xsi:type="dcterms:W3CDTF">2025-08-28T13:21:00Z</dcterms:modified>
</cp:coreProperties>
</file>