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D4" w:rsidRDefault="00871AD4" w:rsidP="00871AD4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871AD4" w:rsidRDefault="00871AD4" w:rsidP="00871AD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871AD4" w:rsidRDefault="00871AD4" w:rsidP="00871AD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871AD4" w:rsidRDefault="00871AD4" w:rsidP="00871AD4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81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871AD4" w:rsidRDefault="00871AD4" w:rsidP="00871AD4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871AD4" w:rsidRDefault="00871AD4" w:rsidP="00871AD4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31.07.2025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39</w:t>
      </w:r>
    </w:p>
    <w:p w:rsidR="00871AD4" w:rsidRDefault="00871AD4" w:rsidP="00871AD4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871AD4" w:rsidRDefault="00871AD4" w:rsidP="00871AD4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 xml:space="preserve">ої </w:t>
      </w:r>
      <w:r w:rsidRPr="00D73DA0">
        <w:rPr>
          <w:sz w:val="28"/>
          <w:szCs w:val="28"/>
        </w:rPr>
        <w:t>документаці</w:t>
      </w:r>
      <w:r>
        <w:rPr>
          <w:sz w:val="28"/>
          <w:szCs w:val="28"/>
        </w:rPr>
        <w:t xml:space="preserve">ї 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 xml:space="preserve">із </w:t>
      </w:r>
      <w:r>
        <w:rPr>
          <w:sz w:val="28"/>
          <w:szCs w:val="28"/>
        </w:rPr>
        <w:t>з</w:t>
      </w:r>
      <w:r w:rsidRPr="00D73DA0">
        <w:rPr>
          <w:sz w:val="28"/>
          <w:szCs w:val="28"/>
        </w:rPr>
        <w:t>емлеустрою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щодо встановлення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(відновлення)</w:t>
      </w:r>
      <w:r w:rsidRPr="00BF1D02"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меж земельної ділянки </w:t>
      </w:r>
    </w:p>
    <w:p w:rsidR="000D270C" w:rsidRPr="001F57D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в натурі (на місцевості)</w:t>
      </w:r>
      <w:r>
        <w:rPr>
          <w:sz w:val="28"/>
          <w:szCs w:val="28"/>
        </w:rPr>
        <w:t xml:space="preserve"> по вул. </w:t>
      </w:r>
      <w:r w:rsidR="007A2CD5">
        <w:rPr>
          <w:sz w:val="28"/>
          <w:szCs w:val="28"/>
        </w:rPr>
        <w:t>Корабельна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0D270C">
        <w:rPr>
          <w:sz w:val="28"/>
          <w:szCs w:val="28"/>
        </w:rPr>
        <w:t>107, 123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</w:t>
      </w:r>
      <w:r w:rsidR="009F1F48">
        <w:rPr>
          <w:sz w:val="28"/>
          <w:szCs w:val="28"/>
        </w:rPr>
        <w:t>ті</w:t>
      </w:r>
      <w:r w:rsidR="00BD654C">
        <w:rPr>
          <w:sz w:val="28"/>
          <w:szCs w:val="28"/>
        </w:rPr>
        <w:t xml:space="preserve"> </w:t>
      </w:r>
      <w:r w:rsidR="000D270C">
        <w:rPr>
          <w:sz w:val="28"/>
          <w:szCs w:val="28"/>
        </w:rPr>
        <w:t>5</w:t>
      </w:r>
      <w:r w:rsidR="00BD654C">
        <w:rPr>
          <w:sz w:val="28"/>
          <w:szCs w:val="28"/>
        </w:rPr>
        <w:t>5</w:t>
      </w:r>
      <w:r w:rsidR="000D270C">
        <w:rPr>
          <w:sz w:val="28"/>
          <w:szCs w:val="28"/>
        </w:rPr>
        <w:t xml:space="preserve"> </w:t>
      </w:r>
      <w:r w:rsidR="00BD654C" w:rsidRPr="00966DFA">
        <w:rPr>
          <w:sz w:val="28"/>
          <w:szCs w:val="28"/>
        </w:rPr>
        <w:t>Закону України «Про землеустрій»</w:t>
      </w:r>
      <w:r w:rsidR="00BD654C">
        <w:rPr>
          <w:sz w:val="28"/>
          <w:szCs w:val="28"/>
        </w:rPr>
        <w:t xml:space="preserve"> від 22.05.2003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від 06.09.2012 № 5245-VI</w:t>
      </w:r>
      <w:r w:rsidR="00271BC0" w:rsidRPr="00755EFB">
        <w:rPr>
          <w:sz w:val="28"/>
          <w:szCs w:val="28"/>
        </w:rPr>
        <w:t>,</w:t>
      </w:r>
      <w:r w:rsidR="00A353C1">
        <w:rPr>
          <w:sz w:val="28"/>
          <w:szCs w:val="28"/>
        </w:rPr>
        <w:t xml:space="preserve"> </w:t>
      </w:r>
      <w:r w:rsidR="005F0036">
        <w:rPr>
          <w:sz w:val="28"/>
          <w:szCs w:val="28"/>
        </w:rPr>
        <w:t xml:space="preserve">враховуючи рішення міської ради від </w:t>
      </w:r>
      <w:r w:rsidR="007A2CD5">
        <w:rPr>
          <w:sz w:val="28"/>
          <w:szCs w:val="28"/>
        </w:rPr>
        <w:t>26.06.2025 № 48 «Про відновлення меж земельної ділянки»</w:t>
      </w:r>
      <w:r w:rsidR="00EF6D15">
        <w:rPr>
          <w:sz w:val="28"/>
          <w:szCs w:val="28"/>
        </w:rPr>
        <w:t xml:space="preserve">, </w:t>
      </w:r>
      <w:r w:rsidR="000A6E2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5F0036" w:rsidRDefault="004A0CBC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03C9">
        <w:rPr>
          <w:sz w:val="28"/>
          <w:szCs w:val="28"/>
        </w:rPr>
        <w:t>1</w:t>
      </w:r>
      <w:r w:rsidR="002968A0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F0036" w:rsidRPr="005B66B7">
        <w:rPr>
          <w:sz w:val="28"/>
          <w:szCs w:val="28"/>
        </w:rPr>
        <w:t xml:space="preserve">площею </w:t>
      </w:r>
      <w:r w:rsidR="007A2CD5">
        <w:rPr>
          <w:sz w:val="28"/>
          <w:szCs w:val="28"/>
        </w:rPr>
        <w:t>2,9351</w:t>
      </w:r>
      <w:r w:rsidR="005F0036" w:rsidRPr="004530D8">
        <w:rPr>
          <w:sz w:val="28"/>
          <w:szCs w:val="28"/>
        </w:rPr>
        <w:t xml:space="preserve"> га</w:t>
      </w:r>
      <w:r w:rsidR="005F0036">
        <w:rPr>
          <w:sz w:val="28"/>
          <w:szCs w:val="28"/>
        </w:rPr>
        <w:t xml:space="preserve"> </w:t>
      </w:r>
      <w:r w:rsidR="005F0036" w:rsidRPr="00404847">
        <w:rPr>
          <w:sz w:val="28"/>
          <w:szCs w:val="28"/>
        </w:rPr>
        <w:t xml:space="preserve">цільове призначення </w:t>
      </w:r>
      <w:r w:rsidR="007A2CD5">
        <w:rPr>
          <w:sz w:val="28"/>
          <w:szCs w:val="28"/>
        </w:rPr>
        <w:t>01.07</w:t>
      </w:r>
      <w:r w:rsidR="005F0036" w:rsidRPr="00404847">
        <w:rPr>
          <w:sz w:val="28"/>
          <w:szCs w:val="28"/>
        </w:rPr>
        <w:t xml:space="preserve"> –</w:t>
      </w:r>
      <w:r w:rsidR="005F0036">
        <w:rPr>
          <w:sz w:val="28"/>
          <w:szCs w:val="28"/>
        </w:rPr>
        <w:t xml:space="preserve"> для </w:t>
      </w:r>
      <w:r w:rsidR="007A2CD5">
        <w:rPr>
          <w:sz w:val="28"/>
          <w:szCs w:val="28"/>
        </w:rPr>
        <w:t>городництва</w:t>
      </w:r>
      <w:r w:rsidR="005F0036" w:rsidRPr="00404847">
        <w:rPr>
          <w:sz w:val="28"/>
          <w:szCs w:val="28"/>
        </w:rPr>
        <w:t xml:space="preserve"> </w:t>
      </w:r>
      <w:r w:rsidR="005F0036" w:rsidRPr="004530D8">
        <w:rPr>
          <w:sz w:val="28"/>
          <w:szCs w:val="28"/>
        </w:rPr>
        <w:t xml:space="preserve">по вул. </w:t>
      </w:r>
      <w:r w:rsidR="007A2CD5">
        <w:rPr>
          <w:sz w:val="28"/>
          <w:szCs w:val="28"/>
        </w:rPr>
        <w:t>Корабельна</w:t>
      </w:r>
      <w:r w:rsidR="005F0036" w:rsidRPr="00086083">
        <w:rPr>
          <w:sz w:val="28"/>
          <w:szCs w:val="28"/>
        </w:rPr>
        <w:t>,</w:t>
      </w:r>
      <w:r w:rsidR="00CA21CD">
        <w:rPr>
          <w:sz w:val="28"/>
          <w:szCs w:val="28"/>
        </w:rPr>
        <w:t xml:space="preserve"> </w:t>
      </w:r>
      <w:r w:rsidR="007A2CD5">
        <w:rPr>
          <w:sz w:val="28"/>
          <w:szCs w:val="28"/>
        </w:rPr>
        <w:t xml:space="preserve">                             </w:t>
      </w:r>
      <w:r w:rsidR="005F0036">
        <w:rPr>
          <w:sz w:val="28"/>
          <w:szCs w:val="28"/>
        </w:rPr>
        <w:t>м</w:t>
      </w:r>
      <w:r w:rsidR="005F0036" w:rsidRPr="00086083">
        <w:rPr>
          <w:sz w:val="28"/>
          <w:szCs w:val="28"/>
        </w:rPr>
        <w:t>. Первомайськ,</w:t>
      </w:r>
      <w:r w:rsidR="005F0036" w:rsidRPr="00DA7471">
        <w:rPr>
          <w:color w:val="FF0000"/>
          <w:sz w:val="28"/>
          <w:szCs w:val="28"/>
        </w:rPr>
        <w:t xml:space="preserve"> </w:t>
      </w:r>
      <w:r w:rsidR="005F0036" w:rsidRPr="00ED2ED1">
        <w:rPr>
          <w:sz w:val="28"/>
          <w:szCs w:val="28"/>
        </w:rPr>
        <w:t>Миколаївська</w:t>
      </w:r>
      <w:r w:rsidR="005F0036">
        <w:rPr>
          <w:sz w:val="28"/>
          <w:szCs w:val="28"/>
        </w:rPr>
        <w:t xml:space="preserve"> область </w:t>
      </w:r>
      <w:r w:rsidR="005F0036" w:rsidRPr="004530D8">
        <w:rPr>
          <w:sz w:val="28"/>
          <w:szCs w:val="28"/>
        </w:rPr>
        <w:t xml:space="preserve">(кадастровий номер </w:t>
      </w:r>
      <w:r w:rsidR="005F0036">
        <w:rPr>
          <w:sz w:val="28"/>
          <w:szCs w:val="28"/>
        </w:rPr>
        <w:t>4810</w:t>
      </w:r>
      <w:r w:rsidR="005F0036" w:rsidRPr="004530D8">
        <w:rPr>
          <w:sz w:val="28"/>
          <w:szCs w:val="28"/>
        </w:rPr>
        <w:t>400000:</w:t>
      </w:r>
      <w:r w:rsidR="007A2CD5">
        <w:rPr>
          <w:sz w:val="28"/>
          <w:szCs w:val="28"/>
        </w:rPr>
        <w:t>04:000:0176</w:t>
      </w:r>
      <w:r w:rsidR="005F0036" w:rsidRPr="004530D8">
        <w:rPr>
          <w:sz w:val="28"/>
          <w:szCs w:val="28"/>
        </w:rPr>
        <w:t>)</w:t>
      </w:r>
      <w:r w:rsidR="005F0036">
        <w:rPr>
          <w:sz w:val="28"/>
          <w:szCs w:val="28"/>
        </w:rPr>
        <w:t>, яка перебуває в</w:t>
      </w:r>
      <w:r w:rsidR="00AF49DF">
        <w:rPr>
          <w:sz w:val="28"/>
          <w:szCs w:val="28"/>
        </w:rPr>
        <w:t xml:space="preserve"> </w:t>
      </w:r>
      <w:r w:rsidR="007A2CD5">
        <w:rPr>
          <w:sz w:val="28"/>
          <w:szCs w:val="28"/>
        </w:rPr>
        <w:t>комунальній власн</w:t>
      </w:r>
      <w:r w:rsidR="00871AD4">
        <w:rPr>
          <w:sz w:val="28"/>
          <w:szCs w:val="28"/>
        </w:rPr>
        <w:t>ості Первомайської міської ради</w:t>
      </w:r>
      <w:r w:rsidR="00893BCA">
        <w:rPr>
          <w:sz w:val="28"/>
          <w:szCs w:val="28"/>
        </w:rPr>
        <w:t xml:space="preserve"> (</w:t>
      </w:r>
      <w:r w:rsidR="007A2CD5">
        <w:rPr>
          <w:sz w:val="28"/>
          <w:szCs w:val="28"/>
        </w:rPr>
        <w:t>витяг з Державного реєстру речових прав на нерухоме майно від 04.07.2025 номер запису відомостей про речове право:40769083</w:t>
      </w:r>
      <w:r w:rsidR="00893BCA">
        <w:rPr>
          <w:sz w:val="28"/>
          <w:szCs w:val="28"/>
        </w:rPr>
        <w:t>)</w:t>
      </w:r>
      <w:r w:rsidR="005F0036">
        <w:rPr>
          <w:sz w:val="28"/>
          <w:szCs w:val="28"/>
        </w:rPr>
        <w:t>.</w:t>
      </w:r>
    </w:p>
    <w:p w:rsidR="00803401" w:rsidRPr="00322AD7" w:rsidRDefault="00803401" w:rsidP="00803401">
      <w:pPr>
        <w:pStyle w:val="a4"/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</w:p>
    <w:p w:rsidR="00A12538" w:rsidRDefault="002764A3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A0CBC">
        <w:rPr>
          <w:sz w:val="28"/>
          <w:szCs w:val="28"/>
        </w:rPr>
        <w:t>2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A12538"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E5025E" w:rsidRDefault="00E5025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3C0DB8" w:rsidRDefault="003C0DB8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4B15BD" w:rsidRPr="004B15BD" w:rsidRDefault="00150A46" w:rsidP="00871AD4">
      <w:pPr>
        <w:pStyle w:val="23"/>
        <w:spacing w:line="240" w:lineRule="auto"/>
        <w:jc w:val="both"/>
      </w:pPr>
      <w:r>
        <w:rPr>
          <w:sz w:val="28"/>
          <w:szCs w:val="28"/>
          <w:lang w:val="uk-UA"/>
        </w:rPr>
        <w:t xml:space="preserve">Міський голова                                         </w:t>
      </w:r>
      <w:r w:rsidR="003C0DB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</w:t>
      </w:r>
      <w:r w:rsidR="00D574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Олег ДЕМЧЕНКО</w:t>
      </w:r>
    </w:p>
    <w:sectPr w:rsidR="004B15BD" w:rsidRPr="004B15BD" w:rsidSect="00F833E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CD5" w:rsidRDefault="007A2CD5">
      <w:r>
        <w:separator/>
      </w:r>
    </w:p>
  </w:endnote>
  <w:endnote w:type="continuationSeparator" w:id="1">
    <w:p w:rsidR="007A2CD5" w:rsidRDefault="007A2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D5" w:rsidRPr="00A909E9" w:rsidRDefault="007A2CD5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7A2CD5" w:rsidRPr="00FC1E54" w:rsidRDefault="007A2CD5" w:rsidP="00FC1E5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FC1E54">
      <w:rPr>
        <w:b/>
        <w:sz w:val="18"/>
        <w:szCs w:val="18"/>
      </w:rPr>
      <w:t>Про затвердження технічної документації із землеустрою щодо встановлення (відновлення) меж земельної ділянки</w:t>
    </w:r>
  </w:p>
  <w:p w:rsidR="007A2CD5" w:rsidRPr="006B03C9" w:rsidRDefault="007A2CD5" w:rsidP="00FC1E5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ru-RU"/>
      </w:rPr>
    </w:pPr>
    <w:r w:rsidRPr="00FC1E54">
      <w:rPr>
        <w:b/>
        <w:sz w:val="18"/>
        <w:szCs w:val="18"/>
      </w:rPr>
      <w:t>в натурі (на місцевості) по вул. Київська, 9а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D5" w:rsidRPr="002063E5" w:rsidRDefault="007A2CD5" w:rsidP="002063E5">
    <w:pPr>
      <w:pStyle w:val="a7"/>
      <w:jc w:val="center"/>
      <w:rPr>
        <w:b/>
        <w:sz w:val="18"/>
        <w:szCs w:val="18"/>
      </w:rPr>
    </w:pPr>
  </w:p>
  <w:p w:rsidR="007A2CD5" w:rsidRPr="002063E5" w:rsidRDefault="007A2CD5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7A2CD5" w:rsidRPr="002063E5" w:rsidRDefault="007A2CD5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7A2CD5" w:rsidRPr="00CD3CD9" w:rsidRDefault="007A2CD5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CD5" w:rsidRDefault="007A2CD5">
      <w:r>
        <w:separator/>
      </w:r>
    </w:p>
  </w:footnote>
  <w:footnote w:type="continuationSeparator" w:id="1">
    <w:p w:rsidR="007A2CD5" w:rsidRDefault="007A2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D5" w:rsidRPr="007027EE" w:rsidRDefault="000C2542" w:rsidP="00223629">
    <w:pPr>
      <w:pStyle w:val="a4"/>
      <w:jc w:val="center"/>
    </w:pPr>
    <w:fldSimple w:instr="PAGE">
      <w:r w:rsidR="00871AD4">
        <w:rPr>
          <w:noProof/>
        </w:rPr>
        <w:t>2</w:t>
      </w:r>
    </w:fldSimple>
    <w:r w:rsidR="007A2CD5" w:rsidRPr="00223629">
      <w:t xml:space="preserve"> </w:t>
    </w:r>
    <w:r w:rsidR="007A2CD5">
      <w:t>і</w:t>
    </w:r>
    <w:r w:rsidR="007A2CD5" w:rsidRPr="00223629">
      <w:t xml:space="preserve">з </w:t>
    </w:r>
    <w:fldSimple w:instr="NUMPAGES">
      <w:r w:rsidR="00871AD4">
        <w:rPr>
          <w:noProof/>
        </w:rPr>
        <w:t>2</w:t>
      </w:r>
    </w:fldSimple>
  </w:p>
  <w:p w:rsidR="007A2CD5" w:rsidRDefault="007A2CD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D5" w:rsidRPr="001E70D7" w:rsidRDefault="007A2CD5">
    <w:pPr>
      <w:pStyle w:val="a4"/>
      <w:jc w:val="center"/>
    </w:pPr>
    <w:r>
      <w:t xml:space="preserve"> </w:t>
    </w:r>
    <w:fldSimple w:instr="PAGE">
      <w:r>
        <w:rPr>
          <w:noProof/>
        </w:rPr>
        <w:t>9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BC27BD">
        <w:rPr>
          <w:noProof/>
        </w:rPr>
        <w:t>1</w:t>
      </w:r>
    </w:fldSimple>
  </w:p>
  <w:p w:rsidR="007A2CD5" w:rsidRPr="00EB13E6" w:rsidRDefault="007A2CD5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6E2B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2542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270C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3BBD"/>
    <w:rsid w:val="000F490E"/>
    <w:rsid w:val="000F4D22"/>
    <w:rsid w:val="000F50ED"/>
    <w:rsid w:val="000F5DD9"/>
    <w:rsid w:val="000F6058"/>
    <w:rsid w:val="000F61A9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875DA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16C3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02C8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3D9D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138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88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42F2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0DB8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03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CBC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5BD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1F0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59E1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ABF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036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2995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03C9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8E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52A"/>
    <w:rsid w:val="007A56E8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98F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40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0BFD"/>
    <w:rsid w:val="00871314"/>
    <w:rsid w:val="008714C1"/>
    <w:rsid w:val="00871AD4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BCA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562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6A28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1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BA5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56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35F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1F48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0F05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9DF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04D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7BD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254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B7F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1CD"/>
    <w:rsid w:val="00CA26C3"/>
    <w:rsid w:val="00CA41E9"/>
    <w:rsid w:val="00CA4301"/>
    <w:rsid w:val="00CA4CF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765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1C8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3E6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CA8"/>
    <w:rsid w:val="00E26D30"/>
    <w:rsid w:val="00E27265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25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1D69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BC3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EF6D15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B0D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2C6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3E3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54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181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224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74</cp:revision>
  <cp:lastPrinted>2025-08-01T13:09:00Z</cp:lastPrinted>
  <dcterms:created xsi:type="dcterms:W3CDTF">2022-11-11T11:03:00Z</dcterms:created>
  <dcterms:modified xsi:type="dcterms:W3CDTF">2025-08-04T11:39:00Z</dcterms:modified>
</cp:coreProperties>
</file>