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FEC" w:rsidRPr="00D37FEC" w:rsidRDefault="00D37FEC" w:rsidP="00D37FEC">
      <w:pPr>
        <w:ind w:right="4074"/>
        <w:rPr>
          <w:rFonts w:eastAsia="SimSun"/>
          <w:sz w:val="28"/>
          <w:szCs w:val="28"/>
          <w:lang w:val="uk-UA"/>
        </w:rPr>
      </w:pPr>
    </w:p>
    <w:p w:rsidR="008C62DF" w:rsidRPr="00183037" w:rsidRDefault="008C62DF" w:rsidP="008C62DF">
      <w:pPr>
        <w:widowControl w:val="0"/>
        <w:autoSpaceDE w:val="0"/>
        <w:autoSpaceDN w:val="0"/>
        <w:jc w:val="center"/>
        <w:rPr>
          <w:rFonts w:eastAsia="SimSun"/>
          <w:sz w:val="32"/>
          <w:szCs w:val="32"/>
          <w:lang w:val="uk-UA" w:eastAsia="en-US"/>
        </w:rPr>
      </w:pPr>
      <w:bookmarkStart w:id="0" w:name="_Hlk203743804"/>
      <w:r>
        <w:rPr>
          <w:rFonts w:eastAsia="SimSun"/>
          <w:noProof/>
          <w:sz w:val="22"/>
          <w:szCs w:val="22"/>
        </w:rPr>
        <w:drawing>
          <wp:inline distT="0" distB="0" distL="0" distR="0">
            <wp:extent cx="495300" cy="581025"/>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183037">
        <w:rPr>
          <w:rFonts w:eastAsia="SimSun"/>
          <w:noProof/>
          <w:sz w:val="22"/>
          <w:szCs w:val="22"/>
          <w:lang w:val="uk-UA" w:eastAsia="en-US"/>
        </w:rPr>
        <w:t xml:space="preserve">  </w:t>
      </w:r>
    </w:p>
    <w:p w:rsidR="008C62DF" w:rsidRPr="00183037" w:rsidRDefault="008C62DF" w:rsidP="008C62DF">
      <w:pPr>
        <w:widowControl w:val="0"/>
        <w:tabs>
          <w:tab w:val="center" w:pos="4819"/>
          <w:tab w:val="left" w:pos="8700"/>
        </w:tabs>
        <w:autoSpaceDE w:val="0"/>
        <w:autoSpaceDN w:val="0"/>
        <w:jc w:val="center"/>
        <w:rPr>
          <w:rFonts w:eastAsia="SimSun"/>
          <w:sz w:val="36"/>
          <w:szCs w:val="36"/>
          <w:lang w:val="uk-UA" w:eastAsia="en-US"/>
        </w:rPr>
      </w:pPr>
      <w:r w:rsidRPr="00183037">
        <w:rPr>
          <w:rFonts w:eastAsia="SimSun"/>
          <w:sz w:val="40"/>
          <w:szCs w:val="40"/>
          <w:lang w:val="uk-UA" w:eastAsia="en-US"/>
        </w:rPr>
        <w:t>ПЕРВОМАЙСЬКА   МІСЬКА</w:t>
      </w:r>
      <w:r w:rsidRPr="00183037">
        <w:rPr>
          <w:rFonts w:eastAsia="SimSun"/>
          <w:sz w:val="36"/>
          <w:szCs w:val="36"/>
          <w:lang w:val="uk-UA" w:eastAsia="en-US"/>
        </w:rPr>
        <w:t xml:space="preserve">   </w:t>
      </w:r>
      <w:r w:rsidRPr="00183037">
        <w:rPr>
          <w:rFonts w:eastAsia="SimSun"/>
          <w:sz w:val="40"/>
          <w:szCs w:val="40"/>
          <w:lang w:val="uk-UA" w:eastAsia="en-US"/>
        </w:rPr>
        <w:t>РАДА</w:t>
      </w:r>
    </w:p>
    <w:p w:rsidR="008C62DF" w:rsidRPr="00183037" w:rsidRDefault="008C62DF" w:rsidP="008C62DF">
      <w:pPr>
        <w:widowControl w:val="0"/>
        <w:tabs>
          <w:tab w:val="center" w:pos="4819"/>
          <w:tab w:val="right" w:pos="9638"/>
        </w:tabs>
        <w:autoSpaceDE w:val="0"/>
        <w:autoSpaceDN w:val="0"/>
        <w:jc w:val="center"/>
        <w:rPr>
          <w:rFonts w:eastAsia="SimSun"/>
          <w:szCs w:val="28"/>
          <w:lang w:val="uk-UA" w:eastAsia="en-US"/>
        </w:rPr>
      </w:pPr>
      <w:r w:rsidRPr="00183037">
        <w:rPr>
          <w:rFonts w:eastAsia="SimSun"/>
          <w:sz w:val="40"/>
          <w:szCs w:val="40"/>
          <w:lang w:val="uk-UA" w:eastAsia="en-US"/>
        </w:rPr>
        <w:t xml:space="preserve">Миколаївської </w:t>
      </w:r>
      <w:r w:rsidRPr="00183037">
        <w:rPr>
          <w:rFonts w:eastAsia="SimSun"/>
          <w:sz w:val="32"/>
          <w:szCs w:val="32"/>
          <w:lang w:val="uk-UA" w:eastAsia="en-US"/>
        </w:rPr>
        <w:t xml:space="preserve"> </w:t>
      </w:r>
      <w:r w:rsidRPr="00183037">
        <w:rPr>
          <w:rFonts w:eastAsia="SimSun"/>
          <w:sz w:val="40"/>
          <w:szCs w:val="40"/>
          <w:lang w:val="uk-UA" w:eastAsia="en-US"/>
        </w:rPr>
        <w:t>області</w:t>
      </w:r>
    </w:p>
    <w:p w:rsidR="008C62DF" w:rsidRPr="00183037" w:rsidRDefault="008C62DF" w:rsidP="008C62DF">
      <w:pPr>
        <w:widowControl w:val="0"/>
        <w:autoSpaceDE w:val="0"/>
        <w:autoSpaceDN w:val="0"/>
        <w:ind w:left="1416" w:firstLine="708"/>
        <w:jc w:val="center"/>
        <w:rPr>
          <w:rFonts w:eastAsia="SimSun"/>
          <w:sz w:val="22"/>
          <w:lang w:val="uk-UA" w:eastAsia="en-US"/>
        </w:rPr>
      </w:pPr>
      <w:r w:rsidRPr="00183037">
        <w:rPr>
          <w:rFonts w:eastAsia="SimSun"/>
          <w:sz w:val="32"/>
          <w:szCs w:val="32"/>
          <w:u w:val="single"/>
          <w:lang w:val="uk-UA" w:eastAsia="en-US"/>
        </w:rPr>
        <w:t>8</w:t>
      </w:r>
      <w:r>
        <w:rPr>
          <w:rFonts w:eastAsia="SimSun"/>
          <w:sz w:val="32"/>
          <w:szCs w:val="32"/>
          <w:u w:val="single"/>
          <w:lang w:val="uk-UA" w:eastAsia="en-US"/>
        </w:rPr>
        <w:t>1</w:t>
      </w:r>
      <w:r w:rsidRPr="00183037">
        <w:rPr>
          <w:rFonts w:eastAsia="SimSun"/>
          <w:sz w:val="32"/>
          <w:szCs w:val="32"/>
          <w:u w:val="single"/>
          <w:lang w:val="uk-UA" w:eastAsia="en-US"/>
        </w:rPr>
        <w:t xml:space="preserve"> </w:t>
      </w:r>
      <w:r w:rsidRPr="00183037">
        <w:rPr>
          <w:rFonts w:eastAsia="SimSun"/>
          <w:sz w:val="32"/>
          <w:szCs w:val="32"/>
          <w:lang w:val="uk-UA" w:eastAsia="en-US"/>
        </w:rPr>
        <w:t xml:space="preserve"> СЕСІЯ      </w:t>
      </w:r>
      <w:r w:rsidRPr="00183037">
        <w:rPr>
          <w:rFonts w:eastAsia="SimSun"/>
          <w:sz w:val="32"/>
          <w:szCs w:val="32"/>
          <w:u w:val="single"/>
          <w:lang w:val="en-US" w:eastAsia="en-US"/>
        </w:rPr>
        <w:t>VIII</w:t>
      </w:r>
      <w:r w:rsidRPr="00183037">
        <w:rPr>
          <w:rFonts w:eastAsia="SimSun"/>
          <w:sz w:val="32"/>
          <w:szCs w:val="32"/>
          <w:lang w:val="uk-UA" w:eastAsia="en-US"/>
        </w:rPr>
        <w:t xml:space="preserve"> СКЛИКАННЯ</w:t>
      </w:r>
      <w:r w:rsidRPr="00183037">
        <w:rPr>
          <w:rFonts w:eastAsia="SimSun"/>
          <w:sz w:val="32"/>
          <w:szCs w:val="32"/>
          <w:lang w:val="uk-UA" w:eastAsia="en-US"/>
        </w:rPr>
        <w:tab/>
      </w:r>
      <w:r w:rsidRPr="00183037">
        <w:rPr>
          <w:rFonts w:eastAsia="SimSun"/>
          <w:sz w:val="32"/>
          <w:szCs w:val="32"/>
          <w:lang w:val="uk-UA" w:eastAsia="en-US"/>
        </w:rPr>
        <w:tab/>
      </w:r>
      <w:r w:rsidRPr="00183037">
        <w:rPr>
          <w:rFonts w:eastAsia="SimSun"/>
          <w:sz w:val="32"/>
          <w:szCs w:val="32"/>
          <w:lang w:val="uk-UA" w:eastAsia="en-US"/>
        </w:rPr>
        <w:tab/>
      </w:r>
    </w:p>
    <w:p w:rsidR="008C62DF" w:rsidRPr="00183037" w:rsidRDefault="008C62DF" w:rsidP="008C62DF">
      <w:pPr>
        <w:widowControl w:val="0"/>
        <w:autoSpaceDE w:val="0"/>
        <w:autoSpaceDN w:val="0"/>
        <w:jc w:val="center"/>
        <w:rPr>
          <w:rFonts w:eastAsia="SimSun"/>
          <w:b/>
          <w:sz w:val="40"/>
          <w:szCs w:val="40"/>
          <w:lang w:val="uk-UA" w:eastAsia="en-US"/>
        </w:rPr>
      </w:pPr>
      <w:r w:rsidRPr="00183037">
        <w:rPr>
          <w:rFonts w:eastAsia="SimSun"/>
          <w:b/>
          <w:sz w:val="40"/>
          <w:szCs w:val="40"/>
          <w:lang w:val="uk-UA" w:eastAsia="en-US"/>
        </w:rPr>
        <w:t>РІШЕННЯ</w:t>
      </w:r>
    </w:p>
    <w:p w:rsidR="008C62DF" w:rsidRPr="00183037" w:rsidRDefault="008C62DF" w:rsidP="008C62DF">
      <w:pPr>
        <w:widowControl w:val="0"/>
        <w:autoSpaceDE w:val="0"/>
        <w:autoSpaceDN w:val="0"/>
        <w:rPr>
          <w:rFonts w:ascii="Arial" w:eastAsia="SimSun" w:hAnsi="Arial" w:cs="Arial"/>
          <w:sz w:val="22"/>
          <w:szCs w:val="22"/>
          <w:u w:val="single"/>
          <w:lang w:val="uk-UA" w:eastAsia="en-US"/>
        </w:rPr>
      </w:pPr>
      <w:r w:rsidRPr="00183037">
        <w:rPr>
          <w:rFonts w:ascii="Arial" w:eastAsia="SimSun" w:hAnsi="Arial" w:cs="Arial"/>
          <w:sz w:val="22"/>
          <w:szCs w:val="22"/>
          <w:lang w:val="uk-UA" w:eastAsia="en-US"/>
        </w:rPr>
        <w:t xml:space="preserve"> від  </w:t>
      </w:r>
      <w:r>
        <w:rPr>
          <w:rFonts w:ascii="Arial" w:eastAsia="SimSun" w:hAnsi="Arial" w:cs="Arial"/>
          <w:sz w:val="22"/>
          <w:szCs w:val="22"/>
          <w:u w:val="single"/>
          <w:lang w:val="uk-UA" w:eastAsia="en-US"/>
        </w:rPr>
        <w:t>31</w:t>
      </w:r>
      <w:r w:rsidRPr="00183037">
        <w:rPr>
          <w:rFonts w:ascii="Arial" w:eastAsia="SimSun" w:hAnsi="Arial" w:cs="Arial"/>
          <w:sz w:val="22"/>
          <w:szCs w:val="22"/>
          <w:u w:val="single"/>
          <w:lang w:val="uk-UA" w:eastAsia="en-US"/>
        </w:rPr>
        <w:t>.0</w:t>
      </w:r>
      <w:r>
        <w:rPr>
          <w:rFonts w:ascii="Arial" w:eastAsia="SimSun" w:hAnsi="Arial" w:cs="Arial"/>
          <w:sz w:val="22"/>
          <w:szCs w:val="22"/>
          <w:u w:val="single"/>
          <w:lang w:val="uk-UA" w:eastAsia="en-US"/>
        </w:rPr>
        <w:t>7</w:t>
      </w:r>
      <w:r w:rsidRPr="00183037">
        <w:rPr>
          <w:rFonts w:ascii="Arial" w:eastAsia="SimSun" w:hAnsi="Arial" w:cs="Arial"/>
          <w:sz w:val="22"/>
          <w:szCs w:val="22"/>
          <w:u w:val="single"/>
          <w:lang w:val="uk-UA" w:eastAsia="en-US"/>
        </w:rPr>
        <w:t>.2025</w:t>
      </w:r>
      <w:r w:rsidRPr="00183037">
        <w:rPr>
          <w:rFonts w:ascii="Arial" w:eastAsia="SimSun" w:hAnsi="Arial" w:cs="Arial"/>
          <w:sz w:val="22"/>
          <w:szCs w:val="22"/>
          <w:lang w:val="uk-UA" w:eastAsia="en-US"/>
        </w:rPr>
        <w:t xml:space="preserve"> № </w:t>
      </w:r>
      <w:r>
        <w:rPr>
          <w:rFonts w:ascii="Arial" w:eastAsia="SimSun" w:hAnsi="Arial" w:cs="Arial"/>
          <w:sz w:val="22"/>
          <w:szCs w:val="22"/>
          <w:u w:val="single"/>
          <w:lang w:val="uk-UA" w:eastAsia="en-US"/>
        </w:rPr>
        <w:t>11</w:t>
      </w:r>
    </w:p>
    <w:p w:rsidR="008C62DF" w:rsidRPr="00183037" w:rsidRDefault="008C62DF" w:rsidP="008C62DF">
      <w:pPr>
        <w:widowControl w:val="0"/>
        <w:autoSpaceDE w:val="0"/>
        <w:autoSpaceDN w:val="0"/>
        <w:rPr>
          <w:rFonts w:ascii="Arial" w:eastAsia="SimSun" w:hAnsi="Arial" w:cs="Arial"/>
          <w:sz w:val="22"/>
          <w:szCs w:val="22"/>
          <w:lang w:val="uk-UA" w:eastAsia="en-US"/>
        </w:rPr>
      </w:pPr>
      <w:r w:rsidRPr="00183037">
        <w:rPr>
          <w:rFonts w:ascii="Arial" w:eastAsia="SimSun" w:hAnsi="Arial" w:cs="Arial"/>
          <w:sz w:val="22"/>
          <w:szCs w:val="22"/>
          <w:lang w:val="uk-UA" w:eastAsia="en-US"/>
        </w:rPr>
        <w:t xml:space="preserve">      м. Первомайськ</w:t>
      </w:r>
    </w:p>
    <w:p w:rsidR="00101F94" w:rsidRDefault="00101F94" w:rsidP="00D37FEC">
      <w:pPr>
        <w:rPr>
          <w:rFonts w:eastAsia="SimSun"/>
          <w:sz w:val="28"/>
          <w:szCs w:val="28"/>
          <w:lang w:val="uk-UA"/>
        </w:rPr>
      </w:pPr>
    </w:p>
    <w:p w:rsidR="00D37FEC" w:rsidRPr="00D37FEC" w:rsidRDefault="00D37FEC" w:rsidP="00D37FEC">
      <w:pPr>
        <w:rPr>
          <w:rFonts w:eastAsia="SimSun"/>
          <w:sz w:val="28"/>
          <w:szCs w:val="28"/>
          <w:lang w:val="uk-UA"/>
        </w:rPr>
      </w:pPr>
      <w:r w:rsidRPr="00D37FEC">
        <w:rPr>
          <w:rFonts w:eastAsia="SimSun"/>
          <w:sz w:val="28"/>
          <w:szCs w:val="28"/>
          <w:lang w:val="uk-UA"/>
        </w:rPr>
        <w:t xml:space="preserve">Про затвердження Статуту комунального </w:t>
      </w:r>
    </w:p>
    <w:p w:rsidR="00D37FEC" w:rsidRPr="00D37FEC" w:rsidRDefault="00D37FEC" w:rsidP="00D37FEC">
      <w:pPr>
        <w:rPr>
          <w:rFonts w:eastAsia="SimSun"/>
          <w:sz w:val="28"/>
          <w:szCs w:val="28"/>
          <w:lang w:val="uk-UA"/>
        </w:rPr>
      </w:pPr>
      <w:r w:rsidRPr="00D37FEC">
        <w:rPr>
          <w:rFonts w:eastAsia="SimSun"/>
          <w:sz w:val="28"/>
          <w:szCs w:val="28"/>
          <w:lang w:val="uk-UA"/>
        </w:rPr>
        <w:t xml:space="preserve">некомерційного підприємства «Первомайська </w:t>
      </w:r>
    </w:p>
    <w:p w:rsidR="00D37FEC" w:rsidRPr="00D37FEC" w:rsidRDefault="00D37FEC" w:rsidP="00D37FEC">
      <w:pPr>
        <w:rPr>
          <w:rFonts w:eastAsia="SimSun"/>
          <w:sz w:val="28"/>
          <w:szCs w:val="28"/>
          <w:lang w:val="uk-UA"/>
        </w:rPr>
      </w:pPr>
      <w:r w:rsidRPr="00D37FEC">
        <w:rPr>
          <w:rFonts w:eastAsia="SimSun"/>
          <w:sz w:val="28"/>
          <w:szCs w:val="28"/>
          <w:lang w:val="uk-UA"/>
        </w:rPr>
        <w:t xml:space="preserve">центральна міська багатопрофільна </w:t>
      </w:r>
    </w:p>
    <w:p w:rsidR="00D37FEC" w:rsidRPr="00D37FEC" w:rsidRDefault="00D37FEC" w:rsidP="00D37FEC">
      <w:pPr>
        <w:rPr>
          <w:rFonts w:eastAsia="SimSun"/>
          <w:sz w:val="28"/>
          <w:szCs w:val="28"/>
          <w:lang w:val="uk-UA"/>
        </w:rPr>
      </w:pPr>
      <w:r w:rsidRPr="00D37FEC">
        <w:rPr>
          <w:rFonts w:eastAsia="SimSun"/>
          <w:sz w:val="28"/>
          <w:szCs w:val="28"/>
          <w:lang w:val="uk-UA"/>
        </w:rPr>
        <w:t xml:space="preserve">лікарня» Первомайської міської ради </w:t>
      </w:r>
    </w:p>
    <w:p w:rsidR="00C45A4D" w:rsidRPr="00D37FEC" w:rsidRDefault="00D37FEC" w:rsidP="006C4456">
      <w:pPr>
        <w:rPr>
          <w:rFonts w:eastAsia="SimSun"/>
          <w:sz w:val="28"/>
          <w:szCs w:val="28"/>
          <w:lang w:val="uk-UA"/>
        </w:rPr>
      </w:pPr>
      <w:r w:rsidRPr="00D37FEC">
        <w:rPr>
          <w:rFonts w:eastAsia="SimSun"/>
          <w:sz w:val="28"/>
          <w:szCs w:val="28"/>
          <w:lang w:val="uk-UA"/>
        </w:rPr>
        <w:t>в новій редакції</w:t>
      </w:r>
      <w:r w:rsidR="00C45A4D">
        <w:rPr>
          <w:rFonts w:eastAsia="SimSun"/>
          <w:sz w:val="28"/>
          <w:szCs w:val="28"/>
          <w:lang w:val="uk-UA"/>
        </w:rPr>
        <w:t xml:space="preserve"> </w:t>
      </w:r>
    </w:p>
    <w:bookmarkEnd w:id="0"/>
    <w:p w:rsidR="00EF7634" w:rsidRPr="00EB2AAB" w:rsidRDefault="00EF7634" w:rsidP="00FB48B0">
      <w:pPr>
        <w:jc w:val="both"/>
        <w:rPr>
          <w:sz w:val="28"/>
          <w:szCs w:val="28"/>
          <w:lang w:val="uk-UA"/>
        </w:rPr>
      </w:pPr>
    </w:p>
    <w:p w:rsidR="00AE6F86" w:rsidRPr="0084448F" w:rsidRDefault="00FE0AA9" w:rsidP="00AE6F86">
      <w:pPr>
        <w:pStyle w:val="10"/>
        <w:spacing w:after="0"/>
        <w:ind w:right="-7" w:firstLine="0"/>
        <w:contextualSpacing/>
        <w:jc w:val="both"/>
        <w:rPr>
          <w:lang w:val="uk-UA"/>
        </w:rPr>
      </w:pPr>
      <w:r w:rsidRPr="00EB2AAB">
        <w:rPr>
          <w:lang w:val="uk-UA"/>
        </w:rPr>
        <w:tab/>
      </w:r>
      <w:r w:rsidR="00387786">
        <w:rPr>
          <w:rStyle w:val="a5"/>
          <w:i w:val="0"/>
          <w:iCs/>
          <w:lang w:val="uk-UA"/>
        </w:rPr>
        <w:t xml:space="preserve">Відповідно до </w:t>
      </w:r>
      <w:r w:rsidR="00AE6F86" w:rsidRPr="00AE6F86">
        <w:rPr>
          <w:lang w:val="uk-UA"/>
        </w:rPr>
        <w:t>статті 17, пункту 30 частини 1 статті 26 Закону України «Про місцеве самоврядування в Україні» від 21.05.1997 № 280/97-ВР зі змінами та доповненнями, стат</w:t>
      </w:r>
      <w:r w:rsidR="00AE6F86">
        <w:rPr>
          <w:lang w:val="uk-UA"/>
        </w:rPr>
        <w:t>ті 95</w:t>
      </w:r>
      <w:r w:rsidR="00AE6F86" w:rsidRPr="00AE6F86">
        <w:rPr>
          <w:lang w:val="uk-UA"/>
        </w:rPr>
        <w:t xml:space="preserve"> Цивільного кодексу України від 16.01.2003 № </w:t>
      </w:r>
      <w:r w:rsidR="00AE6F86" w:rsidRPr="00AE6F86">
        <w:rPr>
          <w:bCs/>
          <w:lang w:val="uk-UA"/>
        </w:rPr>
        <w:t>435-</w:t>
      </w:r>
      <w:r w:rsidR="00AE6F86" w:rsidRPr="00587E3D">
        <w:rPr>
          <w:bCs/>
        </w:rPr>
        <w:t>IV</w:t>
      </w:r>
      <w:r w:rsidR="00AE6F86" w:rsidRPr="00AE6F86">
        <w:rPr>
          <w:bCs/>
          <w:lang w:val="uk-UA"/>
        </w:rPr>
        <w:t xml:space="preserve"> зі змінами та доповненнями</w:t>
      </w:r>
      <w:r w:rsidR="00AE6F86" w:rsidRPr="00AE6F86">
        <w:rPr>
          <w:lang w:val="uk-UA"/>
        </w:rPr>
        <w:t xml:space="preserve">, </w:t>
      </w:r>
      <w:r w:rsidR="00AE6F86">
        <w:rPr>
          <w:rStyle w:val="a5"/>
          <w:i w:val="0"/>
          <w:iCs/>
          <w:lang w:val="uk-UA"/>
        </w:rPr>
        <w:t>статті 64</w:t>
      </w:r>
      <w:r w:rsidR="00AE6F86" w:rsidRPr="008B4CA0">
        <w:rPr>
          <w:rStyle w:val="a5"/>
          <w:i w:val="0"/>
          <w:iCs/>
          <w:color w:val="0070C0"/>
          <w:lang w:val="uk-UA"/>
        </w:rPr>
        <w:t xml:space="preserve"> </w:t>
      </w:r>
      <w:r w:rsidR="00AE6F86" w:rsidRPr="008B4CA0">
        <w:rPr>
          <w:rStyle w:val="a5"/>
          <w:i w:val="0"/>
          <w:iCs/>
          <w:lang w:val="uk-UA"/>
        </w:rPr>
        <w:t>Господарського кодексу України</w:t>
      </w:r>
      <w:r w:rsidR="00AE6F86">
        <w:rPr>
          <w:lang w:val="uk-UA"/>
        </w:rPr>
        <w:t xml:space="preserve">, </w:t>
      </w:r>
      <w:r w:rsidR="00AE6F86" w:rsidRPr="00AE6F86">
        <w:rPr>
          <w:lang w:val="uk-UA"/>
        </w:rPr>
        <w:t>Закону України «Про державну реєстрацію юридичних осіб, фізичних осіб-підприємців та громадських формувань» від 15.05.2003 № 755-І</w:t>
      </w:r>
      <w:r w:rsidR="00AE6F86" w:rsidRPr="00587E3D">
        <w:t>V</w:t>
      </w:r>
      <w:r w:rsidR="00AE6F86" w:rsidRPr="00AE6F86">
        <w:rPr>
          <w:lang w:val="uk-UA"/>
        </w:rPr>
        <w:t xml:space="preserve"> зі змінами та доповненнями</w:t>
      </w:r>
      <w:bookmarkStart w:id="1" w:name="_Hlk203743761"/>
      <w:r w:rsidR="0084448F">
        <w:rPr>
          <w:lang w:val="uk-UA"/>
        </w:rPr>
        <w:t xml:space="preserve">, </w:t>
      </w:r>
      <w:r w:rsidR="0084448F" w:rsidRPr="0084448F">
        <w:rPr>
          <w:lang w:val="uk-UA"/>
        </w:rPr>
        <w:t>з метою підвищення рівня медичного обслуговування населення, розширення можливостей щодо його доступності та якості, ефективного використання кадрового потенціалу, створення належних умов для надання своєчасної якісної медичної допомоги</w:t>
      </w:r>
      <w:bookmarkEnd w:id="1"/>
      <w:r w:rsidR="0084448F" w:rsidRPr="0084448F">
        <w:rPr>
          <w:lang w:val="uk-UA"/>
        </w:rPr>
        <w:t xml:space="preserve"> міська рада</w:t>
      </w:r>
    </w:p>
    <w:p w:rsidR="002D33E1" w:rsidRDefault="002D33E1" w:rsidP="00400C9E">
      <w:pPr>
        <w:jc w:val="both"/>
        <w:rPr>
          <w:b/>
          <w:sz w:val="28"/>
          <w:szCs w:val="28"/>
          <w:lang w:val="uk-UA"/>
        </w:rPr>
      </w:pPr>
    </w:p>
    <w:p w:rsidR="00775C9A" w:rsidRPr="00400C9E" w:rsidRDefault="006730FC" w:rsidP="00400C9E">
      <w:pPr>
        <w:jc w:val="both"/>
        <w:rPr>
          <w:bCs/>
          <w:sz w:val="28"/>
          <w:szCs w:val="28"/>
          <w:lang w:val="uk-UA"/>
        </w:rPr>
      </w:pPr>
      <w:r w:rsidRPr="00400C9E">
        <w:rPr>
          <w:bCs/>
          <w:sz w:val="28"/>
          <w:szCs w:val="28"/>
          <w:lang w:val="uk-UA"/>
        </w:rPr>
        <w:t>ВИРІШИЛА</w:t>
      </w:r>
      <w:r w:rsidR="00E63C9A" w:rsidRPr="00400C9E">
        <w:rPr>
          <w:bCs/>
          <w:sz w:val="28"/>
          <w:szCs w:val="28"/>
          <w:lang w:val="uk-UA"/>
        </w:rPr>
        <w:t>:</w:t>
      </w:r>
    </w:p>
    <w:p w:rsidR="002D33E1" w:rsidRPr="006B75EE" w:rsidRDefault="002D33E1" w:rsidP="00400C9E">
      <w:pPr>
        <w:jc w:val="both"/>
        <w:rPr>
          <w:b/>
          <w:sz w:val="28"/>
          <w:szCs w:val="28"/>
          <w:lang w:val="uk-UA"/>
        </w:rPr>
      </w:pPr>
    </w:p>
    <w:p w:rsidR="000C27EF" w:rsidRDefault="00D37FEC" w:rsidP="00400C9E">
      <w:pPr>
        <w:numPr>
          <w:ilvl w:val="0"/>
          <w:numId w:val="1"/>
        </w:numPr>
        <w:tabs>
          <w:tab w:val="clear" w:pos="720"/>
          <w:tab w:val="num" w:pos="426"/>
        </w:tabs>
        <w:ind w:left="0" w:right="-1" w:firstLine="709"/>
        <w:jc w:val="both"/>
        <w:rPr>
          <w:sz w:val="28"/>
          <w:szCs w:val="28"/>
          <w:lang w:val="uk-UA"/>
        </w:rPr>
      </w:pPr>
      <w:r w:rsidRPr="00D37FEC">
        <w:rPr>
          <w:sz w:val="28"/>
          <w:szCs w:val="28"/>
          <w:lang w:val="uk-UA"/>
        </w:rPr>
        <w:t>Затвердити Статут комунального некомерційного підприємства «Первомайська центральна міська багатопрофільна лікарня» Первомайської міської ради у новій редакції, що додається</w:t>
      </w:r>
      <w:r w:rsidR="0011260C">
        <w:rPr>
          <w:sz w:val="28"/>
          <w:szCs w:val="28"/>
          <w:lang w:val="uk-UA"/>
        </w:rPr>
        <w:t>.</w:t>
      </w:r>
    </w:p>
    <w:p w:rsidR="0089599B" w:rsidRPr="00D37FEC" w:rsidRDefault="0089599B" w:rsidP="00400C9E">
      <w:pPr>
        <w:numPr>
          <w:ilvl w:val="0"/>
          <w:numId w:val="1"/>
        </w:numPr>
        <w:tabs>
          <w:tab w:val="clear" w:pos="720"/>
          <w:tab w:val="num" w:pos="426"/>
        </w:tabs>
        <w:spacing w:before="240" w:after="240"/>
        <w:ind w:left="0" w:firstLine="709"/>
        <w:jc w:val="both"/>
        <w:rPr>
          <w:sz w:val="28"/>
          <w:szCs w:val="28"/>
          <w:lang w:val="uk-UA"/>
        </w:rPr>
      </w:pPr>
      <w:r w:rsidRPr="0089599B">
        <w:rPr>
          <w:sz w:val="28"/>
          <w:szCs w:val="28"/>
          <w:lang w:val="uk-UA"/>
        </w:rPr>
        <w:t xml:space="preserve">Визнати таким, що втратило чинність, рішення Первомайської міської ради від </w:t>
      </w:r>
      <w:r w:rsidR="00D37FEC">
        <w:rPr>
          <w:sz w:val="28"/>
          <w:szCs w:val="28"/>
          <w:lang w:val="uk-UA"/>
        </w:rPr>
        <w:t>29</w:t>
      </w:r>
      <w:r w:rsidRPr="0089599B">
        <w:rPr>
          <w:sz w:val="28"/>
          <w:szCs w:val="28"/>
          <w:lang w:val="uk-UA"/>
        </w:rPr>
        <w:t>.</w:t>
      </w:r>
      <w:r w:rsidR="00D37FEC">
        <w:rPr>
          <w:sz w:val="28"/>
          <w:szCs w:val="28"/>
          <w:lang w:val="uk-UA"/>
        </w:rPr>
        <w:t>08</w:t>
      </w:r>
      <w:r w:rsidRPr="0089599B">
        <w:rPr>
          <w:sz w:val="28"/>
          <w:szCs w:val="28"/>
          <w:lang w:val="uk-UA"/>
        </w:rPr>
        <w:t>.202</w:t>
      </w:r>
      <w:r w:rsidR="00D37FEC">
        <w:rPr>
          <w:sz w:val="28"/>
          <w:szCs w:val="28"/>
          <w:lang w:val="uk-UA"/>
        </w:rPr>
        <w:t>4</w:t>
      </w:r>
      <w:r w:rsidRPr="0089599B">
        <w:rPr>
          <w:sz w:val="28"/>
          <w:szCs w:val="28"/>
          <w:lang w:val="uk-UA"/>
        </w:rPr>
        <w:t xml:space="preserve"> року № 1</w:t>
      </w:r>
      <w:r w:rsidR="00D37FEC">
        <w:rPr>
          <w:sz w:val="28"/>
          <w:szCs w:val="28"/>
          <w:lang w:val="uk-UA"/>
        </w:rPr>
        <w:t>9</w:t>
      </w:r>
      <w:r w:rsidRPr="0089599B">
        <w:rPr>
          <w:sz w:val="28"/>
          <w:szCs w:val="28"/>
          <w:lang w:val="uk-UA"/>
        </w:rPr>
        <w:t xml:space="preserve"> «</w:t>
      </w:r>
      <w:r w:rsidR="00D37FEC" w:rsidRPr="00D37FEC">
        <w:rPr>
          <w:sz w:val="28"/>
          <w:szCs w:val="28"/>
          <w:lang w:val="uk-UA"/>
        </w:rPr>
        <w:t>Про затвердження Статуту комунального некомерційного підприємства «Первомайська центральна міська багатопрофільна лікарня» Первомайської міської ради в новій редакції</w:t>
      </w:r>
      <w:r w:rsidRPr="00D37FEC">
        <w:rPr>
          <w:sz w:val="28"/>
          <w:szCs w:val="28"/>
          <w:lang w:val="uk-UA"/>
        </w:rPr>
        <w:t>»</w:t>
      </w:r>
      <w:r w:rsidR="00400C9E">
        <w:rPr>
          <w:sz w:val="28"/>
          <w:szCs w:val="28"/>
          <w:lang w:val="uk-UA"/>
        </w:rPr>
        <w:t>.</w:t>
      </w:r>
    </w:p>
    <w:p w:rsidR="00C45A4D" w:rsidRPr="00DA7B42" w:rsidRDefault="00C45A4D" w:rsidP="00DA7B42">
      <w:pPr>
        <w:numPr>
          <w:ilvl w:val="0"/>
          <w:numId w:val="1"/>
        </w:numPr>
        <w:tabs>
          <w:tab w:val="clear" w:pos="720"/>
          <w:tab w:val="left" w:pos="240"/>
          <w:tab w:val="left" w:pos="425"/>
        </w:tabs>
        <w:ind w:left="0" w:firstLine="709"/>
        <w:jc w:val="both"/>
        <w:rPr>
          <w:sz w:val="28"/>
          <w:szCs w:val="28"/>
          <w:lang w:val="uk-UA"/>
        </w:rPr>
      </w:pPr>
      <w:r w:rsidRPr="00C45A4D">
        <w:rPr>
          <w:sz w:val="28"/>
          <w:szCs w:val="28"/>
          <w:lang w:val="uk-UA"/>
        </w:rPr>
        <w:t>Доручити комунальному</w:t>
      </w:r>
      <w:r>
        <w:rPr>
          <w:sz w:val="28"/>
          <w:szCs w:val="28"/>
          <w:lang w:val="uk-UA"/>
        </w:rPr>
        <w:t xml:space="preserve"> некомерційному</w:t>
      </w:r>
      <w:r w:rsidRPr="00C45A4D">
        <w:rPr>
          <w:sz w:val="28"/>
          <w:szCs w:val="28"/>
          <w:lang w:val="uk-UA"/>
        </w:rPr>
        <w:t xml:space="preserve"> підприємству «</w:t>
      </w:r>
      <w:r>
        <w:rPr>
          <w:sz w:val="28"/>
          <w:szCs w:val="28"/>
          <w:lang w:val="uk-UA"/>
        </w:rPr>
        <w:t>Первомайська центральна міська багатопрофільна лікарня</w:t>
      </w:r>
      <w:r w:rsidRPr="00C45A4D">
        <w:rPr>
          <w:sz w:val="28"/>
          <w:szCs w:val="28"/>
          <w:lang w:val="uk-UA"/>
        </w:rPr>
        <w:t>» Первомайської міської ради</w:t>
      </w:r>
      <w:r w:rsidR="006C4456">
        <w:rPr>
          <w:sz w:val="28"/>
          <w:szCs w:val="28"/>
          <w:lang w:val="uk-UA"/>
        </w:rPr>
        <w:t xml:space="preserve"> (ЧЕКРИЖОВ)</w:t>
      </w:r>
      <w:r w:rsidRPr="00C45A4D">
        <w:rPr>
          <w:sz w:val="28"/>
          <w:szCs w:val="28"/>
          <w:lang w:val="uk-UA"/>
        </w:rPr>
        <w:t xml:space="preserve"> здійснити у встановленому законодавством порядку заходи з державної реєстрації змін до відомостей про юридичну особу, що відображені в новій редакції Статуту</w:t>
      </w:r>
      <w:r>
        <w:rPr>
          <w:sz w:val="28"/>
          <w:szCs w:val="28"/>
          <w:lang w:val="uk-UA"/>
        </w:rPr>
        <w:t>.</w:t>
      </w:r>
    </w:p>
    <w:p w:rsidR="00D37FEC" w:rsidRPr="00FA3536" w:rsidRDefault="00D37FEC" w:rsidP="00400C9E">
      <w:pPr>
        <w:numPr>
          <w:ilvl w:val="0"/>
          <w:numId w:val="1"/>
        </w:numPr>
        <w:tabs>
          <w:tab w:val="clear" w:pos="720"/>
          <w:tab w:val="left" w:pos="240"/>
          <w:tab w:val="left" w:pos="425"/>
        </w:tabs>
        <w:ind w:left="0" w:firstLine="709"/>
        <w:jc w:val="both"/>
        <w:rPr>
          <w:sz w:val="28"/>
          <w:szCs w:val="28"/>
          <w:lang w:val="uk-UA"/>
        </w:rPr>
      </w:pPr>
      <w:r w:rsidRPr="00FA3536">
        <w:rPr>
          <w:sz w:val="28"/>
          <w:szCs w:val="28"/>
          <w:lang w:val="uk-UA"/>
        </w:rPr>
        <w:lastRenderedPageBreak/>
        <w:t>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D37FEC" w:rsidRDefault="00D37FEC" w:rsidP="00400C9E">
      <w:pPr>
        <w:ind w:firstLine="709"/>
        <w:rPr>
          <w:sz w:val="28"/>
          <w:szCs w:val="28"/>
          <w:lang w:val="uk-UA"/>
        </w:rPr>
      </w:pPr>
    </w:p>
    <w:p w:rsidR="00D37FEC" w:rsidRDefault="00D37FEC" w:rsidP="00D37FEC">
      <w:pPr>
        <w:rPr>
          <w:sz w:val="28"/>
          <w:szCs w:val="28"/>
          <w:lang w:val="uk-UA"/>
        </w:rPr>
      </w:pPr>
    </w:p>
    <w:p w:rsidR="00D37FEC" w:rsidRDefault="00D37FEC" w:rsidP="00D37FEC">
      <w:pPr>
        <w:rPr>
          <w:sz w:val="28"/>
          <w:szCs w:val="28"/>
          <w:lang w:val="uk-UA"/>
        </w:rPr>
      </w:pPr>
    </w:p>
    <w:p w:rsidR="00D37FEC" w:rsidRPr="00D37FEC" w:rsidRDefault="00D37FEC" w:rsidP="00D37FEC">
      <w:pPr>
        <w:rPr>
          <w:sz w:val="28"/>
          <w:szCs w:val="28"/>
          <w:lang w:val="uk-UA"/>
        </w:rPr>
      </w:pPr>
      <w:r w:rsidRPr="00D37FEC">
        <w:rPr>
          <w:sz w:val="28"/>
          <w:szCs w:val="28"/>
          <w:lang w:val="uk-UA"/>
        </w:rPr>
        <w:t>Міський голова                                                                               Олег ДЕМЧЕНКО</w:t>
      </w:r>
    </w:p>
    <w:p w:rsidR="00D37FEC" w:rsidRPr="00163F24" w:rsidRDefault="00D37FEC" w:rsidP="00D37FEC">
      <w:pPr>
        <w:ind w:left="720"/>
        <w:jc w:val="both"/>
        <w:rPr>
          <w:sz w:val="28"/>
          <w:szCs w:val="28"/>
          <w:lang w:val="uk-UA"/>
        </w:rPr>
      </w:pPr>
    </w:p>
    <w:p w:rsidR="00D37FEC" w:rsidRPr="00685EDD" w:rsidRDefault="00D37FEC" w:rsidP="00D37FEC">
      <w:pPr>
        <w:ind w:left="720"/>
        <w:jc w:val="both"/>
        <w:rPr>
          <w:sz w:val="18"/>
          <w:szCs w:val="18"/>
          <w:lang w:val="uk-UA"/>
        </w:rPr>
      </w:pPr>
    </w:p>
    <w:p w:rsidR="00D37FEC" w:rsidRDefault="00D37FEC" w:rsidP="00D37FEC">
      <w:pPr>
        <w:ind w:left="720"/>
        <w:jc w:val="both"/>
        <w:rPr>
          <w:sz w:val="18"/>
          <w:szCs w:val="18"/>
          <w:lang w:val="uk-UA"/>
        </w:rPr>
      </w:pPr>
    </w:p>
    <w:p w:rsidR="00A714A5" w:rsidRPr="004507B7" w:rsidRDefault="00A714A5" w:rsidP="004507B7">
      <w:pPr>
        <w:rPr>
          <w:sz w:val="28"/>
          <w:szCs w:val="28"/>
          <w:lang w:val="uk-UA"/>
        </w:rPr>
      </w:pPr>
      <w:r>
        <w:rPr>
          <w:sz w:val="28"/>
          <w:szCs w:val="28"/>
          <w:lang w:val="uk-UA"/>
        </w:rPr>
        <w:br w:type="page"/>
      </w:r>
    </w:p>
    <w:p w:rsidR="00A714A5" w:rsidRPr="00163F24" w:rsidRDefault="00A714A5" w:rsidP="00A714A5">
      <w:pPr>
        <w:keepNext/>
        <w:ind w:left="5670"/>
        <w:outlineLvl w:val="4"/>
        <w:rPr>
          <w:bCs/>
          <w:sz w:val="28"/>
          <w:lang w:val="uk-UA"/>
        </w:rPr>
      </w:pPr>
      <w:r w:rsidRPr="00163F24">
        <w:rPr>
          <w:bCs/>
          <w:sz w:val="28"/>
          <w:lang w:val="uk-UA"/>
        </w:rPr>
        <w:lastRenderedPageBreak/>
        <w:t>ЗАТВЕРДЖЕНО</w:t>
      </w:r>
    </w:p>
    <w:p w:rsidR="00A714A5" w:rsidRPr="00163F24" w:rsidRDefault="00A714A5" w:rsidP="00A714A5">
      <w:pPr>
        <w:ind w:left="5670"/>
        <w:rPr>
          <w:sz w:val="28"/>
          <w:szCs w:val="28"/>
          <w:lang w:val="uk-UA"/>
        </w:rPr>
      </w:pPr>
      <w:r w:rsidRPr="00163F24">
        <w:rPr>
          <w:sz w:val="28"/>
          <w:szCs w:val="28"/>
          <w:lang w:val="uk-UA"/>
        </w:rPr>
        <w:t>рішення міської ради</w:t>
      </w:r>
    </w:p>
    <w:p w:rsidR="00A714A5" w:rsidRPr="00163F24" w:rsidRDefault="00800AEF" w:rsidP="00A714A5">
      <w:pPr>
        <w:ind w:left="5670"/>
        <w:rPr>
          <w:sz w:val="28"/>
          <w:szCs w:val="28"/>
          <w:lang w:val="uk-UA"/>
        </w:rPr>
      </w:pPr>
      <w:r>
        <w:rPr>
          <w:sz w:val="28"/>
          <w:szCs w:val="28"/>
          <w:u w:val="single"/>
          <w:lang w:val="uk-UA"/>
        </w:rPr>
        <w:t>31.07.2025</w:t>
      </w:r>
      <w:r w:rsidR="00A714A5" w:rsidRPr="00163F24">
        <w:rPr>
          <w:sz w:val="28"/>
          <w:szCs w:val="28"/>
          <w:lang w:val="uk-UA"/>
        </w:rPr>
        <w:t xml:space="preserve">  №  </w:t>
      </w:r>
      <w:r>
        <w:rPr>
          <w:sz w:val="28"/>
          <w:szCs w:val="28"/>
          <w:u w:val="single"/>
          <w:lang w:val="uk-UA"/>
        </w:rPr>
        <w:t>11</w:t>
      </w:r>
    </w:p>
    <w:p w:rsidR="00A714A5" w:rsidRPr="00163F24" w:rsidRDefault="00A714A5" w:rsidP="00A714A5">
      <w:pPr>
        <w:ind w:left="5670"/>
        <w:rPr>
          <w:sz w:val="28"/>
          <w:szCs w:val="28"/>
          <w:lang w:val="uk-UA"/>
        </w:rPr>
      </w:pPr>
      <w:r w:rsidRPr="00163F24">
        <w:rPr>
          <w:sz w:val="28"/>
          <w:szCs w:val="28"/>
          <w:lang w:val="uk-UA"/>
        </w:rPr>
        <w:t>Міський голова</w:t>
      </w:r>
    </w:p>
    <w:p w:rsidR="00A714A5" w:rsidRDefault="00A714A5" w:rsidP="00A714A5">
      <w:pPr>
        <w:ind w:left="5670"/>
        <w:rPr>
          <w:sz w:val="28"/>
          <w:szCs w:val="28"/>
          <w:lang w:val="uk-UA"/>
        </w:rPr>
      </w:pPr>
    </w:p>
    <w:p w:rsidR="00A714A5" w:rsidRPr="00163F24" w:rsidRDefault="00A714A5" w:rsidP="00A714A5">
      <w:pPr>
        <w:ind w:left="5670"/>
        <w:rPr>
          <w:sz w:val="28"/>
          <w:szCs w:val="28"/>
          <w:lang w:val="uk-UA"/>
        </w:rPr>
      </w:pPr>
      <w:proofErr w:type="spellStart"/>
      <w:r w:rsidRPr="00163F24">
        <w:rPr>
          <w:sz w:val="28"/>
          <w:szCs w:val="28"/>
          <w:lang w:val="uk-UA"/>
        </w:rPr>
        <w:t>____________Олег</w:t>
      </w:r>
      <w:proofErr w:type="spellEnd"/>
      <w:r w:rsidRPr="00163F24">
        <w:rPr>
          <w:sz w:val="28"/>
          <w:szCs w:val="28"/>
          <w:lang w:val="uk-UA"/>
        </w:rPr>
        <w:t xml:space="preserve"> ДЕМЧЕНКО</w:t>
      </w:r>
    </w:p>
    <w:p w:rsidR="00A714A5" w:rsidRPr="00163F24" w:rsidRDefault="00A714A5" w:rsidP="00A714A5">
      <w:pPr>
        <w:suppressAutoHyphens/>
        <w:jc w:val="both"/>
        <w:rPr>
          <w:lang w:val="uk-UA" w:eastAsia="ar-SA"/>
        </w:rPr>
      </w:pPr>
    </w:p>
    <w:p w:rsidR="00A714A5" w:rsidRPr="00163F24" w:rsidRDefault="00A714A5" w:rsidP="00A714A5">
      <w:pPr>
        <w:suppressAutoHyphens/>
        <w:jc w:val="both"/>
        <w:rPr>
          <w:lang w:val="uk-UA" w:eastAsia="ar-SA"/>
        </w:rPr>
      </w:pPr>
    </w:p>
    <w:p w:rsidR="00A714A5" w:rsidRPr="00163F24" w:rsidRDefault="00A714A5" w:rsidP="00A714A5">
      <w:pPr>
        <w:suppressAutoHyphens/>
        <w:jc w:val="both"/>
        <w:rPr>
          <w:lang w:val="uk-UA" w:eastAsia="ar-SA"/>
        </w:rPr>
      </w:pPr>
    </w:p>
    <w:p w:rsidR="00A714A5" w:rsidRPr="00163F24" w:rsidRDefault="00A714A5" w:rsidP="00A714A5">
      <w:pPr>
        <w:suppressAutoHyphens/>
        <w:jc w:val="both"/>
        <w:rPr>
          <w:lang w:val="uk-UA" w:eastAsia="ar-SA"/>
        </w:rPr>
      </w:pPr>
    </w:p>
    <w:p w:rsidR="00A714A5" w:rsidRPr="00163F24" w:rsidRDefault="00A714A5" w:rsidP="00A714A5">
      <w:pPr>
        <w:suppressAutoHyphens/>
        <w:jc w:val="both"/>
        <w:rPr>
          <w:lang w:val="uk-UA" w:eastAsia="ar-SA"/>
        </w:rPr>
      </w:pPr>
    </w:p>
    <w:p w:rsidR="00A714A5" w:rsidRPr="00163F24" w:rsidRDefault="00A714A5" w:rsidP="00A714A5">
      <w:pPr>
        <w:suppressAutoHyphens/>
        <w:jc w:val="both"/>
        <w:rPr>
          <w:lang w:val="uk-UA" w:eastAsia="ar-SA"/>
        </w:rPr>
      </w:pPr>
    </w:p>
    <w:p w:rsidR="00A714A5" w:rsidRPr="00163F24" w:rsidRDefault="00A714A5" w:rsidP="00A714A5">
      <w:pPr>
        <w:suppressAutoHyphens/>
        <w:jc w:val="both"/>
        <w:rPr>
          <w:lang w:val="uk-UA" w:eastAsia="ar-SA"/>
        </w:rPr>
      </w:pPr>
    </w:p>
    <w:p w:rsidR="00A714A5" w:rsidRPr="00163F24" w:rsidRDefault="00A714A5" w:rsidP="00A714A5">
      <w:pPr>
        <w:suppressAutoHyphens/>
        <w:spacing w:line="276" w:lineRule="auto"/>
        <w:ind w:left="-426"/>
        <w:jc w:val="center"/>
        <w:rPr>
          <w:iCs/>
          <w:lang w:val="uk-UA" w:eastAsia="ar-SA"/>
        </w:rPr>
      </w:pPr>
    </w:p>
    <w:p w:rsidR="00A714A5" w:rsidRPr="00C221E0" w:rsidRDefault="00A714A5" w:rsidP="00A714A5">
      <w:pPr>
        <w:pStyle w:val="230"/>
        <w:shd w:val="clear" w:color="auto" w:fill="auto"/>
        <w:spacing w:before="0" w:after="736" w:line="276" w:lineRule="auto"/>
        <w:rPr>
          <w:rFonts w:ascii="Times New Roman" w:hAnsi="Times New Roman"/>
        </w:rPr>
      </w:pPr>
      <w:r w:rsidRPr="00C221E0">
        <w:rPr>
          <w:rFonts w:ascii="Times New Roman" w:hAnsi="Times New Roman"/>
          <w:color w:val="000000"/>
          <w:lang w:bidi="uk-UA"/>
        </w:rPr>
        <w:t>С Т А Т У Т</w:t>
      </w:r>
    </w:p>
    <w:p w:rsidR="00A714A5" w:rsidRPr="00C221E0" w:rsidRDefault="00A714A5" w:rsidP="00A714A5">
      <w:pPr>
        <w:pStyle w:val="230"/>
        <w:shd w:val="clear" w:color="auto" w:fill="auto"/>
        <w:spacing w:before="0" w:after="0" w:line="276" w:lineRule="auto"/>
        <w:rPr>
          <w:rFonts w:ascii="Times New Roman" w:hAnsi="Times New Roman"/>
        </w:rPr>
      </w:pPr>
      <w:r>
        <w:rPr>
          <w:rFonts w:ascii="Times New Roman" w:hAnsi="Times New Roman"/>
          <w:color w:val="000000"/>
          <w:lang w:bidi="uk-UA"/>
        </w:rPr>
        <w:t xml:space="preserve">КОМУНАЛЬНОГО НЕКОМЕРЦІЙНОГО  </w:t>
      </w:r>
      <w:r w:rsidRPr="00C221E0">
        <w:rPr>
          <w:rFonts w:ascii="Times New Roman" w:hAnsi="Times New Roman"/>
          <w:color w:val="000000"/>
          <w:lang w:bidi="uk-UA"/>
        </w:rPr>
        <w:t>ПІДПРИЄМСТВА</w:t>
      </w:r>
    </w:p>
    <w:p w:rsidR="00A714A5" w:rsidRDefault="00A714A5" w:rsidP="00A714A5">
      <w:pPr>
        <w:pStyle w:val="230"/>
        <w:shd w:val="clear" w:color="auto" w:fill="auto"/>
        <w:spacing w:before="0" w:after="0" w:line="276" w:lineRule="auto"/>
        <w:rPr>
          <w:rFonts w:ascii="Times New Roman" w:hAnsi="Times New Roman"/>
          <w:color w:val="000000"/>
          <w:lang w:bidi="uk-UA"/>
        </w:rPr>
      </w:pPr>
      <w:r>
        <w:rPr>
          <w:rFonts w:ascii="Times New Roman" w:hAnsi="Times New Roman"/>
          <w:color w:val="000000"/>
          <w:lang w:bidi="uk-UA"/>
        </w:rPr>
        <w:t>«ПЕРВОМАЙСЬКА ЦЕНТРАЛЬНА МІСЬКА БАГАТОПРОФІЛЬНА ЛІКАРНЯ</w:t>
      </w:r>
      <w:r w:rsidRPr="00C221E0">
        <w:rPr>
          <w:rFonts w:ascii="Times New Roman" w:hAnsi="Times New Roman"/>
          <w:color w:val="000000"/>
          <w:lang w:bidi="uk-UA"/>
        </w:rPr>
        <w:t>»</w:t>
      </w:r>
      <w:r>
        <w:rPr>
          <w:rFonts w:ascii="Times New Roman" w:hAnsi="Times New Roman"/>
          <w:color w:val="000000"/>
          <w:lang w:bidi="uk-UA"/>
        </w:rPr>
        <w:t xml:space="preserve"> </w:t>
      </w:r>
    </w:p>
    <w:p w:rsidR="00A714A5" w:rsidRDefault="00A714A5" w:rsidP="00A714A5">
      <w:pPr>
        <w:pStyle w:val="230"/>
        <w:shd w:val="clear" w:color="auto" w:fill="auto"/>
        <w:spacing w:before="0" w:after="0" w:line="276" w:lineRule="auto"/>
        <w:rPr>
          <w:rFonts w:ascii="Times New Roman" w:hAnsi="Times New Roman"/>
          <w:color w:val="000000"/>
          <w:lang w:bidi="uk-UA"/>
        </w:rPr>
      </w:pPr>
      <w:r>
        <w:rPr>
          <w:rFonts w:ascii="Times New Roman" w:hAnsi="Times New Roman"/>
          <w:color w:val="000000"/>
          <w:lang w:bidi="uk-UA"/>
        </w:rPr>
        <w:t>ПЕРВОМАЙСЬКОЇ МІСЬКОЇ РАДИ</w:t>
      </w:r>
    </w:p>
    <w:p w:rsidR="00A714A5" w:rsidRDefault="00A714A5" w:rsidP="00A714A5">
      <w:pPr>
        <w:pStyle w:val="230"/>
        <w:shd w:val="clear" w:color="auto" w:fill="auto"/>
        <w:spacing w:before="0" w:after="0" w:line="276" w:lineRule="auto"/>
        <w:rPr>
          <w:rFonts w:ascii="Times New Roman" w:hAnsi="Times New Roman"/>
          <w:b w:val="0"/>
          <w:color w:val="000000"/>
          <w:lang w:bidi="uk-UA"/>
        </w:rPr>
      </w:pPr>
    </w:p>
    <w:p w:rsidR="00A714A5" w:rsidRPr="005E2D52" w:rsidRDefault="00A714A5" w:rsidP="00A714A5">
      <w:pPr>
        <w:pStyle w:val="230"/>
        <w:shd w:val="clear" w:color="auto" w:fill="auto"/>
        <w:spacing w:before="0" w:after="0" w:line="276" w:lineRule="auto"/>
        <w:rPr>
          <w:rFonts w:ascii="Times New Roman" w:hAnsi="Times New Roman"/>
          <w:b w:val="0"/>
          <w:color w:val="000000"/>
          <w:lang w:bidi="uk-UA"/>
        </w:rPr>
      </w:pPr>
      <w:r w:rsidRPr="005E2D52">
        <w:rPr>
          <w:rFonts w:ascii="Times New Roman" w:hAnsi="Times New Roman"/>
          <w:b w:val="0"/>
          <w:color w:val="000000"/>
          <w:lang w:bidi="uk-UA"/>
        </w:rPr>
        <w:t>(нова редакція)</w:t>
      </w: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both"/>
        <w:rPr>
          <w:lang w:val="uk-UA" w:eastAsia="ar-SA"/>
        </w:rPr>
      </w:pPr>
    </w:p>
    <w:p w:rsidR="00A714A5" w:rsidRPr="00163F24" w:rsidRDefault="00A714A5" w:rsidP="00A714A5">
      <w:pPr>
        <w:suppressAutoHyphens/>
        <w:spacing w:line="276" w:lineRule="auto"/>
        <w:jc w:val="center"/>
        <w:rPr>
          <w:sz w:val="28"/>
          <w:szCs w:val="28"/>
          <w:lang w:val="uk-UA" w:eastAsia="ar-SA"/>
        </w:rPr>
      </w:pPr>
      <w:r w:rsidRPr="00163F24">
        <w:rPr>
          <w:sz w:val="28"/>
          <w:szCs w:val="28"/>
          <w:lang w:val="uk-UA" w:eastAsia="ar-SA"/>
        </w:rPr>
        <w:t xml:space="preserve">м. Первомайськ </w:t>
      </w:r>
    </w:p>
    <w:p w:rsidR="00A714A5" w:rsidRPr="00163F24" w:rsidRDefault="00A714A5" w:rsidP="00805E14">
      <w:pPr>
        <w:suppressAutoHyphens/>
        <w:spacing w:line="276" w:lineRule="auto"/>
        <w:jc w:val="center"/>
        <w:rPr>
          <w:sz w:val="28"/>
          <w:szCs w:val="28"/>
          <w:lang w:val="uk-UA" w:eastAsia="ar-SA"/>
        </w:rPr>
      </w:pPr>
      <w:r w:rsidRPr="00163F24">
        <w:rPr>
          <w:sz w:val="28"/>
          <w:szCs w:val="28"/>
          <w:lang w:val="uk-UA" w:eastAsia="ar-SA"/>
        </w:rPr>
        <w:t>202</w:t>
      </w:r>
      <w:r>
        <w:rPr>
          <w:sz w:val="28"/>
          <w:szCs w:val="28"/>
          <w:lang w:val="uk-UA" w:eastAsia="ar-SA"/>
        </w:rPr>
        <w:t>5</w:t>
      </w:r>
      <w:r w:rsidRPr="00163F24">
        <w:rPr>
          <w:sz w:val="28"/>
          <w:szCs w:val="28"/>
          <w:lang w:val="uk-UA" w:eastAsia="ar-SA"/>
        </w:rPr>
        <w:t>р.</w:t>
      </w:r>
    </w:p>
    <w:p w:rsidR="004507B7" w:rsidRDefault="004507B7" w:rsidP="00A714A5">
      <w:pPr>
        <w:suppressAutoHyphens/>
        <w:jc w:val="center"/>
        <w:rPr>
          <w:sz w:val="28"/>
          <w:szCs w:val="28"/>
          <w:lang w:val="uk-UA" w:eastAsia="ar-SA"/>
        </w:rPr>
      </w:pPr>
    </w:p>
    <w:p w:rsidR="00DA7B42" w:rsidRDefault="00DA7B42" w:rsidP="00A714A5">
      <w:pPr>
        <w:suppressAutoHyphens/>
        <w:jc w:val="center"/>
        <w:rPr>
          <w:sz w:val="28"/>
          <w:szCs w:val="28"/>
          <w:lang w:val="uk-UA" w:eastAsia="ar-SA"/>
        </w:rPr>
      </w:pPr>
    </w:p>
    <w:p w:rsidR="00A714A5" w:rsidRPr="00163F24" w:rsidRDefault="00A714A5" w:rsidP="00A714A5">
      <w:pPr>
        <w:suppressAutoHyphens/>
        <w:jc w:val="center"/>
        <w:rPr>
          <w:sz w:val="28"/>
          <w:szCs w:val="28"/>
          <w:lang w:val="uk-UA" w:eastAsia="ar-SA"/>
        </w:rPr>
      </w:pPr>
      <w:r w:rsidRPr="00163F24">
        <w:rPr>
          <w:sz w:val="28"/>
          <w:szCs w:val="28"/>
          <w:lang w:val="uk-UA" w:eastAsia="ar-SA"/>
        </w:rPr>
        <w:lastRenderedPageBreak/>
        <w:t>ЗМІСТ</w:t>
      </w:r>
    </w:p>
    <w:p w:rsidR="00A714A5" w:rsidRPr="00163F24" w:rsidRDefault="00A714A5" w:rsidP="00DA7B42">
      <w:pPr>
        <w:tabs>
          <w:tab w:val="num" w:pos="-284"/>
        </w:tabs>
        <w:suppressAutoHyphens/>
        <w:ind w:right="-286"/>
        <w:jc w:val="both"/>
        <w:rPr>
          <w:sz w:val="28"/>
          <w:szCs w:val="28"/>
          <w:lang w:val="uk-UA" w:eastAsia="ar-SA"/>
        </w:rPr>
      </w:pP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1. ЗАГАЛЬНІ ПОЛОЖЕННЯ</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2. НАЙМЕНУВАННЯ ТА МІСЦЕЗНАХОДЖЕННЯ</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3. МЕТА ТА ПРЕДМЕТ ДІЯЛЬНОСТІ</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4. ПРАВОВИЙ СТАТУС</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5.  СТАТУТНИЙ КАПІТАЛ. МАЙНО ТА ФІНАНСУВАННЯ</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6. ПРАВА ТА ОБОВ’ЯЗКИ</w:t>
      </w:r>
    </w:p>
    <w:p w:rsidR="00A714A5" w:rsidRPr="00163F24" w:rsidRDefault="00A714A5" w:rsidP="00A714A5">
      <w:pPr>
        <w:tabs>
          <w:tab w:val="num" w:pos="-284"/>
        </w:tabs>
        <w:suppressAutoHyphens/>
        <w:spacing w:line="480" w:lineRule="auto"/>
        <w:ind w:left="-142"/>
        <w:jc w:val="both"/>
        <w:rPr>
          <w:sz w:val="28"/>
          <w:szCs w:val="28"/>
          <w:lang w:val="uk-UA" w:eastAsia="ar-SA"/>
        </w:rPr>
      </w:pPr>
      <w:r w:rsidRPr="00163F24">
        <w:rPr>
          <w:sz w:val="28"/>
          <w:szCs w:val="28"/>
          <w:lang w:val="uk-UA" w:eastAsia="ar-SA"/>
        </w:rPr>
        <w:t xml:space="preserve"> РОЗДІЛ 7. УПРАВЛІННЯ ПІДПРИЄМСТВОМ </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8. ОРГАНІЗАЦІЙНА СТРУКТУРА ПІДПРИЄМСТВА</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9. ПОВНОВАЖЕННЯ ТРУДОВОГО КОЛЕКТИВУ</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10. КОНТРОЛЬ ТА ПЕРЕВІРКА ДІЯЛЬНОСТІ</w:t>
      </w:r>
    </w:p>
    <w:p w:rsidR="00A714A5" w:rsidRPr="00163F24" w:rsidRDefault="00A714A5" w:rsidP="00A714A5">
      <w:pPr>
        <w:tabs>
          <w:tab w:val="num" w:pos="-284"/>
        </w:tabs>
        <w:suppressAutoHyphens/>
        <w:spacing w:line="480" w:lineRule="auto"/>
        <w:ind w:left="-142" w:right="-286"/>
        <w:jc w:val="both"/>
        <w:rPr>
          <w:sz w:val="28"/>
          <w:szCs w:val="28"/>
          <w:lang w:val="uk-UA" w:eastAsia="ar-SA"/>
        </w:rPr>
      </w:pPr>
      <w:r w:rsidRPr="00163F24">
        <w:rPr>
          <w:sz w:val="28"/>
          <w:szCs w:val="28"/>
          <w:lang w:val="uk-UA" w:eastAsia="ar-SA"/>
        </w:rPr>
        <w:t xml:space="preserve"> РОЗДІЛ 11. ПРИПИНЕННЯ ДІЯЛЬНОСТІ</w:t>
      </w:r>
    </w:p>
    <w:p w:rsidR="00A714A5" w:rsidRPr="00163F24" w:rsidRDefault="00A714A5" w:rsidP="00A714A5">
      <w:pPr>
        <w:tabs>
          <w:tab w:val="num" w:pos="-284"/>
        </w:tabs>
        <w:spacing w:line="480" w:lineRule="auto"/>
        <w:ind w:left="-142" w:right="-286"/>
        <w:jc w:val="both"/>
        <w:rPr>
          <w:sz w:val="28"/>
          <w:szCs w:val="28"/>
          <w:lang w:val="uk-UA"/>
        </w:rPr>
      </w:pPr>
      <w:r w:rsidRPr="00163F24">
        <w:rPr>
          <w:sz w:val="28"/>
          <w:szCs w:val="28"/>
          <w:lang w:val="uk-UA"/>
        </w:rPr>
        <w:t xml:space="preserve"> РОЗДІЛ 12. ПОРЯДОК ВНЕСЕННЯ ЗМІН ДО СТАТУТУ ПІДПРИЄМСТВА</w:t>
      </w:r>
    </w:p>
    <w:p w:rsidR="00A714A5" w:rsidRPr="00163F24" w:rsidRDefault="00A714A5" w:rsidP="00A714A5">
      <w:pPr>
        <w:suppressAutoHyphens/>
        <w:spacing w:line="480" w:lineRule="auto"/>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Pr="00163F24" w:rsidRDefault="00A714A5" w:rsidP="00A714A5">
      <w:pPr>
        <w:suppressAutoHyphens/>
        <w:ind w:right="-286" w:firstLine="567"/>
        <w:jc w:val="center"/>
        <w:rPr>
          <w:sz w:val="28"/>
          <w:szCs w:val="28"/>
          <w:lang w:val="uk-UA" w:eastAsia="ar-SA"/>
        </w:rPr>
      </w:pPr>
    </w:p>
    <w:p w:rsidR="00A714A5" w:rsidRDefault="00A714A5" w:rsidP="00A714A5">
      <w:pPr>
        <w:suppressAutoHyphens/>
        <w:ind w:right="-286" w:firstLine="567"/>
        <w:jc w:val="center"/>
        <w:rPr>
          <w:sz w:val="28"/>
          <w:szCs w:val="28"/>
          <w:lang w:val="uk-UA" w:eastAsia="ar-SA"/>
        </w:rPr>
      </w:pPr>
    </w:p>
    <w:p w:rsidR="00A714A5" w:rsidRDefault="00A714A5" w:rsidP="00A714A5">
      <w:pPr>
        <w:suppressAutoHyphens/>
        <w:ind w:right="-286" w:firstLine="567"/>
        <w:jc w:val="center"/>
        <w:rPr>
          <w:sz w:val="28"/>
          <w:szCs w:val="28"/>
          <w:lang w:val="uk-UA" w:eastAsia="ar-SA"/>
        </w:rPr>
      </w:pPr>
    </w:p>
    <w:p w:rsidR="00A714A5" w:rsidRDefault="00A714A5" w:rsidP="00A714A5">
      <w:pPr>
        <w:suppressAutoHyphens/>
        <w:ind w:right="-286" w:firstLine="567"/>
        <w:jc w:val="center"/>
        <w:rPr>
          <w:sz w:val="28"/>
          <w:szCs w:val="28"/>
          <w:lang w:val="uk-UA" w:eastAsia="ar-SA"/>
        </w:rPr>
      </w:pPr>
    </w:p>
    <w:p w:rsidR="00374F16" w:rsidRPr="00163F24" w:rsidRDefault="00374F16" w:rsidP="00A714A5">
      <w:pPr>
        <w:suppressAutoHyphens/>
        <w:ind w:right="-286" w:firstLine="567"/>
        <w:jc w:val="center"/>
        <w:rPr>
          <w:sz w:val="28"/>
          <w:szCs w:val="28"/>
          <w:lang w:val="uk-UA" w:eastAsia="ar-SA"/>
        </w:rPr>
      </w:pPr>
    </w:p>
    <w:p w:rsidR="00A714A5" w:rsidRPr="00163F24" w:rsidRDefault="00A714A5" w:rsidP="00A714A5">
      <w:pPr>
        <w:ind w:left="360"/>
        <w:jc w:val="both"/>
        <w:rPr>
          <w:lang w:val="uk-UA"/>
        </w:rPr>
      </w:pPr>
    </w:p>
    <w:p w:rsidR="00A714A5" w:rsidRPr="00662EF2" w:rsidRDefault="00A714A5" w:rsidP="00A714A5">
      <w:pPr>
        <w:pStyle w:val="20"/>
        <w:numPr>
          <w:ilvl w:val="0"/>
          <w:numId w:val="6"/>
        </w:numPr>
        <w:shd w:val="clear" w:color="auto" w:fill="auto"/>
        <w:tabs>
          <w:tab w:val="left" w:pos="0"/>
        </w:tabs>
        <w:spacing w:before="0" w:after="0" w:line="240" w:lineRule="auto"/>
        <w:ind w:left="0"/>
        <w:jc w:val="center"/>
        <w:rPr>
          <w:rFonts w:ascii="Times New Roman" w:hAnsi="Times New Roman"/>
          <w:sz w:val="28"/>
          <w:szCs w:val="28"/>
        </w:rPr>
      </w:pPr>
      <w:r w:rsidRPr="0048457E">
        <w:rPr>
          <w:rFonts w:ascii="Times New Roman" w:hAnsi="Times New Roman"/>
          <w:color w:val="000000"/>
          <w:sz w:val="28"/>
          <w:szCs w:val="28"/>
          <w:lang w:bidi="uk-UA"/>
        </w:rPr>
        <w:lastRenderedPageBreak/>
        <w:t>ЗАГАЛЬНІ ПОЛОЖЕННЯ</w:t>
      </w:r>
    </w:p>
    <w:p w:rsidR="00A714A5" w:rsidRPr="0048457E" w:rsidRDefault="00A714A5" w:rsidP="00A714A5">
      <w:pPr>
        <w:pStyle w:val="20"/>
        <w:shd w:val="clear" w:color="auto" w:fill="auto"/>
        <w:tabs>
          <w:tab w:val="left" w:pos="0"/>
        </w:tabs>
        <w:spacing w:before="0" w:after="0" w:line="240" w:lineRule="auto"/>
        <w:ind w:firstLine="0"/>
        <w:rPr>
          <w:rFonts w:ascii="Times New Roman" w:hAnsi="Times New Roman"/>
          <w:sz w:val="28"/>
          <w:szCs w:val="28"/>
        </w:rPr>
      </w:pPr>
    </w:p>
    <w:p w:rsidR="00A714A5" w:rsidRDefault="00A714A5" w:rsidP="00A714A5">
      <w:pPr>
        <w:pStyle w:val="20"/>
        <w:numPr>
          <w:ilvl w:val="0"/>
          <w:numId w:val="2"/>
        </w:numPr>
        <w:shd w:val="clear" w:color="auto" w:fill="auto"/>
        <w:tabs>
          <w:tab w:val="left" w:pos="530"/>
          <w:tab w:val="left" w:leader="underscore" w:pos="8621"/>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Комунальне некомерційне підприємство «Первомайська центральна міська багатопрофільна лікарня» Первомайської міської ради (надалі - Підприємство) є</w:t>
      </w:r>
      <w:r>
        <w:rPr>
          <w:rFonts w:ascii="Times New Roman" w:hAnsi="Times New Roman"/>
          <w:color w:val="000000"/>
          <w:sz w:val="28"/>
          <w:szCs w:val="28"/>
          <w:lang w:bidi="uk-UA"/>
        </w:rPr>
        <w:t xml:space="preserve"> </w:t>
      </w:r>
      <w:r w:rsidRPr="0048457E">
        <w:rPr>
          <w:rFonts w:ascii="Times New Roman" w:hAnsi="Times New Roman"/>
          <w:color w:val="000000"/>
          <w:sz w:val="28"/>
          <w:szCs w:val="28"/>
          <w:lang w:bidi="uk-UA"/>
        </w:rPr>
        <w:t>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w:t>
      </w:r>
    </w:p>
    <w:p w:rsidR="00A714A5" w:rsidRPr="0048457E" w:rsidRDefault="00A714A5" w:rsidP="00A714A5">
      <w:pPr>
        <w:pStyle w:val="20"/>
        <w:shd w:val="clear" w:color="auto" w:fill="auto"/>
        <w:tabs>
          <w:tab w:val="left" w:pos="530"/>
          <w:tab w:val="left" w:leader="underscore" w:pos="8621"/>
        </w:tabs>
        <w:spacing w:before="0" w:after="0" w:line="240" w:lineRule="auto"/>
        <w:ind w:firstLine="0"/>
        <w:rPr>
          <w:rFonts w:ascii="Times New Roman" w:hAnsi="Times New Roman"/>
          <w:color w:val="000000"/>
          <w:sz w:val="28"/>
          <w:szCs w:val="28"/>
          <w:lang w:bidi="uk-UA"/>
        </w:rPr>
      </w:pPr>
    </w:p>
    <w:p w:rsidR="00A714A5" w:rsidRPr="0048457E" w:rsidRDefault="00A714A5" w:rsidP="00A714A5">
      <w:pPr>
        <w:pStyle w:val="20"/>
        <w:numPr>
          <w:ilvl w:val="0"/>
          <w:numId w:val="2"/>
        </w:numPr>
        <w:shd w:val="clear" w:color="auto" w:fill="auto"/>
        <w:tabs>
          <w:tab w:val="left" w:pos="530"/>
          <w:tab w:val="left" w:leader="underscore" w:pos="5856"/>
        </w:tabs>
        <w:spacing w:before="0" w:after="0" w:line="240" w:lineRule="auto"/>
        <w:ind w:firstLine="0"/>
        <w:rPr>
          <w:rFonts w:ascii="Times New Roman" w:hAnsi="Times New Roman"/>
          <w:sz w:val="28"/>
          <w:szCs w:val="28"/>
        </w:rPr>
      </w:pPr>
      <w:r>
        <w:rPr>
          <w:rFonts w:ascii="Times New Roman" w:hAnsi="Times New Roman"/>
          <w:color w:val="000000"/>
          <w:sz w:val="28"/>
          <w:szCs w:val="28"/>
          <w:lang w:bidi="uk-UA"/>
        </w:rPr>
        <w:t>Підприємство створене</w:t>
      </w:r>
      <w:r w:rsidRPr="0048457E">
        <w:rPr>
          <w:rFonts w:ascii="Times New Roman" w:hAnsi="Times New Roman"/>
          <w:color w:val="000000"/>
          <w:sz w:val="28"/>
          <w:szCs w:val="28"/>
          <w:lang w:bidi="uk-UA"/>
        </w:rPr>
        <w:t xml:space="preserve"> рішенням Первомайської міської ради (надалі</w:t>
      </w:r>
      <w:r w:rsidRPr="0048457E">
        <w:rPr>
          <w:rFonts w:ascii="Times New Roman" w:hAnsi="Times New Roman"/>
          <w:sz w:val="28"/>
          <w:szCs w:val="28"/>
        </w:rPr>
        <w:t xml:space="preserve"> </w:t>
      </w:r>
      <w:r w:rsidRPr="0048457E">
        <w:rPr>
          <w:rFonts w:ascii="Times New Roman" w:hAnsi="Times New Roman"/>
          <w:color w:val="000000"/>
          <w:sz w:val="28"/>
          <w:szCs w:val="28"/>
          <w:lang w:bidi="uk-UA"/>
        </w:rPr>
        <w:t>- Засновник) від 27.06.2018 року №</w:t>
      </w:r>
      <w:r>
        <w:rPr>
          <w:rFonts w:ascii="Times New Roman" w:hAnsi="Times New Roman"/>
          <w:color w:val="000000"/>
          <w:sz w:val="28"/>
          <w:szCs w:val="28"/>
          <w:lang w:bidi="uk-UA"/>
        </w:rPr>
        <w:t xml:space="preserve"> </w:t>
      </w:r>
      <w:r w:rsidRPr="0048457E">
        <w:rPr>
          <w:rFonts w:ascii="Times New Roman" w:hAnsi="Times New Roman"/>
          <w:color w:val="000000"/>
          <w:sz w:val="28"/>
          <w:szCs w:val="28"/>
          <w:lang w:bidi="uk-UA"/>
        </w:rPr>
        <w:t>5 (66 сесія 7 скликання) відповідно до Закону</w:t>
      </w:r>
      <w:r w:rsidRPr="0048457E">
        <w:rPr>
          <w:rFonts w:ascii="Times New Roman" w:hAnsi="Times New Roman"/>
          <w:sz w:val="28"/>
          <w:szCs w:val="28"/>
        </w:rPr>
        <w:t xml:space="preserve"> </w:t>
      </w:r>
      <w:r w:rsidRPr="0048457E">
        <w:rPr>
          <w:rFonts w:ascii="Times New Roman" w:hAnsi="Times New Roman"/>
          <w:color w:val="000000"/>
          <w:sz w:val="28"/>
          <w:szCs w:val="28"/>
          <w:lang w:bidi="uk-UA"/>
        </w:rPr>
        <w:t>України «Про місцеве самоврядування в Україні» шляхом перетворення Комунального</w:t>
      </w:r>
      <w:r w:rsidRPr="0048457E">
        <w:rPr>
          <w:rFonts w:ascii="Times New Roman" w:hAnsi="Times New Roman"/>
          <w:sz w:val="28"/>
          <w:szCs w:val="28"/>
        </w:rPr>
        <w:t xml:space="preserve"> </w:t>
      </w:r>
      <w:r w:rsidRPr="0048457E">
        <w:rPr>
          <w:rFonts w:ascii="Times New Roman" w:hAnsi="Times New Roman"/>
          <w:color w:val="000000"/>
          <w:sz w:val="28"/>
          <w:szCs w:val="28"/>
          <w:lang w:bidi="uk-UA"/>
        </w:rPr>
        <w:t>закладу охорони здоров'я - Первомайська центральна міська багатопрофільна лікарня у комунальне некомерційне підприємство. Майно</w:t>
      </w:r>
      <w:r w:rsidRPr="0048457E">
        <w:rPr>
          <w:rFonts w:ascii="Times New Roman" w:hAnsi="Times New Roman"/>
          <w:sz w:val="28"/>
          <w:szCs w:val="28"/>
        </w:rPr>
        <w:t xml:space="preserve"> </w:t>
      </w:r>
      <w:r>
        <w:rPr>
          <w:rFonts w:ascii="Times New Roman" w:hAnsi="Times New Roman"/>
          <w:color w:val="000000"/>
          <w:sz w:val="28"/>
          <w:szCs w:val="28"/>
          <w:lang w:bidi="uk-UA"/>
        </w:rPr>
        <w:t>П</w:t>
      </w:r>
      <w:r w:rsidRPr="0048457E">
        <w:rPr>
          <w:rFonts w:ascii="Times New Roman" w:hAnsi="Times New Roman"/>
          <w:color w:val="000000"/>
          <w:sz w:val="28"/>
          <w:szCs w:val="28"/>
          <w:lang w:bidi="uk-UA"/>
        </w:rPr>
        <w:t xml:space="preserve">ідприємства є власністю </w:t>
      </w:r>
      <w:r>
        <w:rPr>
          <w:rFonts w:ascii="Times New Roman" w:hAnsi="Times New Roman"/>
          <w:sz w:val="28"/>
          <w:szCs w:val="24"/>
        </w:rPr>
        <w:t xml:space="preserve">Первомайської міської </w:t>
      </w:r>
      <w:r w:rsidRPr="00163F24">
        <w:rPr>
          <w:rFonts w:ascii="Times New Roman" w:hAnsi="Times New Roman"/>
          <w:sz w:val="28"/>
          <w:szCs w:val="24"/>
        </w:rPr>
        <w:t>територіальної громади</w:t>
      </w:r>
      <w:r w:rsidRPr="0048457E">
        <w:rPr>
          <w:rFonts w:ascii="Times New Roman" w:hAnsi="Times New Roman"/>
          <w:color w:val="000000"/>
          <w:sz w:val="28"/>
          <w:szCs w:val="28"/>
          <w:lang w:bidi="uk-UA"/>
        </w:rPr>
        <w:t xml:space="preserve"> в особі Первомайської міської ради Миколаївської області.</w:t>
      </w:r>
    </w:p>
    <w:p w:rsidR="00A714A5" w:rsidRPr="00A714A5" w:rsidRDefault="00A714A5" w:rsidP="00A714A5">
      <w:pPr>
        <w:pStyle w:val="20"/>
        <w:shd w:val="clear" w:color="auto" w:fill="auto"/>
        <w:tabs>
          <w:tab w:val="left" w:leader="underscore" w:pos="567"/>
          <w:tab w:val="left" w:leader="underscore" w:pos="5491"/>
        </w:tabs>
        <w:spacing w:before="0" w:after="0" w:line="240" w:lineRule="auto"/>
        <w:ind w:firstLine="0"/>
        <w:rPr>
          <w:rFonts w:ascii="Times New Roman" w:hAnsi="Times New Roman"/>
          <w:color w:val="000000"/>
          <w:sz w:val="28"/>
          <w:szCs w:val="28"/>
          <w:lang w:bidi="uk-UA"/>
        </w:rPr>
      </w:pPr>
      <w:r w:rsidRPr="0007724F">
        <w:rPr>
          <w:rFonts w:ascii="Times New Roman" w:hAnsi="Times New Roman"/>
          <w:color w:val="000000"/>
          <w:sz w:val="28"/>
          <w:szCs w:val="28"/>
          <w:lang w:bidi="uk-UA"/>
        </w:rPr>
        <w:t xml:space="preserve">Підприємство є правонаступником усього майна, всіх прав та обов'язків Комунального закладу охорони здоров'я – Первомайської центральної міської багатопрофільної лікарні.  </w:t>
      </w:r>
    </w:p>
    <w:p w:rsidR="00A714A5" w:rsidRPr="0048457E" w:rsidRDefault="00A714A5" w:rsidP="00A714A5">
      <w:pPr>
        <w:pStyle w:val="20"/>
        <w:shd w:val="clear" w:color="auto" w:fill="auto"/>
        <w:tabs>
          <w:tab w:val="left" w:leader="underscore" w:pos="4602"/>
          <w:tab w:val="left" w:leader="underscore" w:pos="5491"/>
        </w:tabs>
        <w:spacing w:before="0" w:after="0" w:line="240" w:lineRule="auto"/>
        <w:ind w:firstLine="0"/>
        <w:rPr>
          <w:rFonts w:ascii="Times New Roman" w:hAnsi="Times New Roman"/>
          <w:sz w:val="28"/>
          <w:szCs w:val="28"/>
        </w:rPr>
      </w:pPr>
    </w:p>
    <w:p w:rsidR="00A714A5" w:rsidRPr="000248FA" w:rsidRDefault="00A714A5" w:rsidP="00A714A5">
      <w:pPr>
        <w:pStyle w:val="20"/>
        <w:numPr>
          <w:ilvl w:val="0"/>
          <w:numId w:val="2"/>
        </w:numPr>
        <w:shd w:val="clear" w:color="auto" w:fill="auto"/>
        <w:tabs>
          <w:tab w:val="left" w:pos="530"/>
          <w:tab w:val="left" w:leader="underscore" w:pos="6566"/>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 xml:space="preserve">Підприємство створене на базі майна </w:t>
      </w:r>
      <w:r>
        <w:rPr>
          <w:rFonts w:ascii="Times New Roman" w:hAnsi="Times New Roman"/>
          <w:color w:val="000000"/>
          <w:sz w:val="28"/>
          <w:szCs w:val="28"/>
          <w:lang w:bidi="uk-UA"/>
        </w:rPr>
        <w:t xml:space="preserve">Первомайської міської </w:t>
      </w:r>
      <w:r w:rsidRPr="0048457E">
        <w:rPr>
          <w:rFonts w:ascii="Times New Roman" w:hAnsi="Times New Roman"/>
          <w:color w:val="000000"/>
          <w:sz w:val="28"/>
          <w:szCs w:val="28"/>
          <w:lang w:bidi="uk-UA"/>
        </w:rPr>
        <w:t>територіа</w:t>
      </w:r>
      <w:r>
        <w:rPr>
          <w:rFonts w:ascii="Times New Roman" w:hAnsi="Times New Roman"/>
          <w:color w:val="000000"/>
          <w:sz w:val="28"/>
          <w:szCs w:val="28"/>
          <w:lang w:bidi="uk-UA"/>
        </w:rPr>
        <w:t>льної громади</w:t>
      </w:r>
      <w:r w:rsidRPr="0048457E">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530"/>
          <w:tab w:val="left" w:leader="underscore" w:pos="6566"/>
        </w:tabs>
        <w:spacing w:before="0" w:after="0" w:line="240" w:lineRule="auto"/>
        <w:ind w:firstLine="0"/>
        <w:rPr>
          <w:rFonts w:ascii="Times New Roman" w:hAnsi="Times New Roman"/>
          <w:sz w:val="28"/>
          <w:szCs w:val="28"/>
        </w:rPr>
      </w:pPr>
    </w:p>
    <w:p w:rsidR="00A714A5" w:rsidRDefault="00A714A5" w:rsidP="00A714A5">
      <w:pPr>
        <w:pStyle w:val="20"/>
        <w:numPr>
          <w:ilvl w:val="0"/>
          <w:numId w:val="2"/>
        </w:numPr>
        <w:shd w:val="clear" w:color="auto" w:fill="auto"/>
        <w:tabs>
          <w:tab w:val="left" w:pos="530"/>
        </w:tabs>
        <w:spacing w:before="0" w:after="0" w:line="240" w:lineRule="auto"/>
        <w:ind w:firstLine="0"/>
        <w:rPr>
          <w:rFonts w:ascii="Times New Roman" w:hAnsi="Times New Roman"/>
          <w:color w:val="000000"/>
          <w:sz w:val="28"/>
          <w:szCs w:val="28"/>
          <w:lang w:bidi="uk-UA"/>
        </w:rPr>
      </w:pPr>
      <w:r w:rsidRPr="001A3C42">
        <w:rPr>
          <w:rFonts w:ascii="Times New Roman" w:hAnsi="Times New Roman"/>
          <w:color w:val="000000"/>
          <w:sz w:val="28"/>
          <w:szCs w:val="28"/>
          <w:lang w:bidi="uk-UA"/>
        </w:rPr>
        <w:t>Власником</w:t>
      </w:r>
      <w:r w:rsidRPr="0048457E">
        <w:rPr>
          <w:rFonts w:ascii="Times New Roman" w:hAnsi="Times New Roman"/>
          <w:color w:val="000000"/>
          <w:sz w:val="28"/>
          <w:szCs w:val="28"/>
          <w:lang w:bidi="uk-UA"/>
        </w:rPr>
        <w:t xml:space="preserve"> Підприємства є </w:t>
      </w:r>
      <w:r>
        <w:rPr>
          <w:rFonts w:ascii="Times New Roman" w:hAnsi="Times New Roman"/>
          <w:color w:val="000000"/>
          <w:sz w:val="28"/>
          <w:szCs w:val="28"/>
          <w:lang w:bidi="uk-UA"/>
        </w:rPr>
        <w:t xml:space="preserve">Первомайська міська </w:t>
      </w:r>
      <w:r w:rsidRPr="0048457E">
        <w:rPr>
          <w:rFonts w:ascii="Times New Roman" w:hAnsi="Times New Roman"/>
          <w:color w:val="000000"/>
          <w:sz w:val="28"/>
          <w:szCs w:val="28"/>
          <w:lang w:bidi="uk-UA"/>
        </w:rPr>
        <w:t>територі</w:t>
      </w:r>
      <w:r>
        <w:rPr>
          <w:rFonts w:ascii="Times New Roman" w:hAnsi="Times New Roman"/>
          <w:color w:val="000000"/>
          <w:sz w:val="28"/>
          <w:szCs w:val="28"/>
          <w:lang w:bidi="uk-UA"/>
        </w:rPr>
        <w:t>альна громада</w:t>
      </w:r>
      <w:r w:rsidRPr="0048457E">
        <w:rPr>
          <w:rFonts w:ascii="Times New Roman" w:hAnsi="Times New Roman"/>
          <w:color w:val="000000"/>
          <w:sz w:val="28"/>
          <w:szCs w:val="28"/>
          <w:lang w:bidi="uk-UA"/>
        </w:rPr>
        <w:t xml:space="preserve"> в особі Первомайської міської ради</w:t>
      </w:r>
      <w:r w:rsidRPr="0007724F">
        <w:rPr>
          <w:rFonts w:ascii="Times New Roman" w:hAnsi="Times New Roman"/>
          <w:color w:val="000000"/>
          <w:sz w:val="28"/>
          <w:szCs w:val="28"/>
          <w:lang w:bidi="uk-UA"/>
        </w:rPr>
        <w:t>.</w:t>
      </w:r>
      <w:r w:rsidRPr="0048457E">
        <w:rPr>
          <w:rFonts w:ascii="Times New Roman" w:hAnsi="Times New Roman"/>
          <w:color w:val="000000"/>
          <w:sz w:val="28"/>
          <w:szCs w:val="28"/>
          <w:lang w:bidi="uk-UA"/>
        </w:rPr>
        <w:t xml:space="preserve"> Підприємство віднесено до сфери управління виконавчого комітету Первомайської міської ради (надалі – Орган управління майном). Підприємство є підпорядкованим, підзвітним та підконтрольним Засновнику та Органу управління майном.</w:t>
      </w:r>
    </w:p>
    <w:p w:rsidR="00A714A5" w:rsidRPr="0048457E" w:rsidRDefault="00A714A5" w:rsidP="00A714A5">
      <w:pPr>
        <w:pStyle w:val="20"/>
        <w:shd w:val="clear" w:color="auto" w:fill="auto"/>
        <w:tabs>
          <w:tab w:val="left" w:pos="530"/>
        </w:tabs>
        <w:spacing w:before="0" w:after="0" w:line="240" w:lineRule="auto"/>
        <w:ind w:firstLine="0"/>
        <w:rPr>
          <w:rFonts w:ascii="Times New Roman" w:hAnsi="Times New Roman"/>
          <w:color w:val="000000"/>
          <w:sz w:val="28"/>
          <w:szCs w:val="28"/>
          <w:lang w:bidi="uk-UA"/>
        </w:rPr>
      </w:pPr>
    </w:p>
    <w:p w:rsidR="00A714A5" w:rsidRPr="000248FA" w:rsidRDefault="00A714A5" w:rsidP="00A714A5">
      <w:pPr>
        <w:pStyle w:val="20"/>
        <w:numPr>
          <w:ilvl w:val="0"/>
          <w:numId w:val="2"/>
        </w:numPr>
        <w:shd w:val="clear" w:color="auto" w:fill="auto"/>
        <w:tabs>
          <w:tab w:val="left" w:pos="549"/>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A714A5" w:rsidRPr="0048457E" w:rsidRDefault="00A714A5" w:rsidP="00A714A5">
      <w:pPr>
        <w:pStyle w:val="20"/>
        <w:shd w:val="clear" w:color="auto" w:fill="auto"/>
        <w:tabs>
          <w:tab w:val="left" w:pos="549"/>
        </w:tabs>
        <w:spacing w:before="0" w:after="0" w:line="240" w:lineRule="auto"/>
        <w:ind w:firstLine="0"/>
        <w:rPr>
          <w:rFonts w:ascii="Times New Roman" w:hAnsi="Times New Roman"/>
          <w:sz w:val="28"/>
          <w:szCs w:val="28"/>
        </w:rPr>
      </w:pPr>
    </w:p>
    <w:p w:rsidR="00A714A5" w:rsidRPr="000248FA" w:rsidRDefault="00A714A5" w:rsidP="00A714A5">
      <w:pPr>
        <w:pStyle w:val="20"/>
        <w:numPr>
          <w:ilvl w:val="0"/>
          <w:numId w:val="2"/>
        </w:numPr>
        <w:shd w:val="clear" w:color="auto" w:fill="auto"/>
        <w:tabs>
          <w:tab w:val="left" w:pos="549"/>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A714A5" w:rsidRPr="0048457E" w:rsidRDefault="00A714A5" w:rsidP="00A714A5">
      <w:pPr>
        <w:pStyle w:val="20"/>
        <w:shd w:val="clear" w:color="auto" w:fill="auto"/>
        <w:tabs>
          <w:tab w:val="left" w:pos="549"/>
        </w:tabs>
        <w:spacing w:before="0" w:after="0" w:line="240" w:lineRule="auto"/>
        <w:ind w:firstLine="0"/>
        <w:rPr>
          <w:rFonts w:ascii="Times New Roman" w:hAnsi="Times New Roman"/>
          <w:sz w:val="28"/>
          <w:szCs w:val="28"/>
        </w:rPr>
      </w:pPr>
    </w:p>
    <w:p w:rsidR="00A714A5" w:rsidRPr="009F70AA" w:rsidRDefault="00A714A5" w:rsidP="00A714A5">
      <w:pPr>
        <w:pStyle w:val="20"/>
        <w:numPr>
          <w:ilvl w:val="0"/>
          <w:numId w:val="2"/>
        </w:numPr>
        <w:shd w:val="clear" w:color="auto" w:fill="auto"/>
        <w:tabs>
          <w:tab w:val="left" w:pos="549"/>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Не вважається розподілом дохо</w:t>
      </w:r>
      <w:r>
        <w:rPr>
          <w:rFonts w:ascii="Times New Roman" w:hAnsi="Times New Roman"/>
          <w:color w:val="000000"/>
          <w:sz w:val="28"/>
          <w:szCs w:val="28"/>
          <w:lang w:bidi="uk-UA"/>
        </w:rPr>
        <w:t>дів Підприємства, в розумінні пункту</w:t>
      </w:r>
      <w:r w:rsidRPr="0048457E">
        <w:rPr>
          <w:rFonts w:ascii="Times New Roman" w:hAnsi="Times New Roman"/>
          <w:color w:val="000000"/>
          <w:sz w:val="28"/>
          <w:szCs w:val="28"/>
          <w:lang w:bidi="uk-UA"/>
        </w:rPr>
        <w:t xml:space="preserve">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A714A5" w:rsidRDefault="00A714A5" w:rsidP="00A714A5">
      <w:pPr>
        <w:pStyle w:val="20"/>
        <w:shd w:val="clear" w:color="auto" w:fill="auto"/>
        <w:tabs>
          <w:tab w:val="left" w:pos="549"/>
        </w:tabs>
        <w:spacing w:before="0" w:after="0" w:line="240" w:lineRule="auto"/>
        <w:ind w:firstLine="0"/>
        <w:rPr>
          <w:rFonts w:ascii="Times New Roman" w:hAnsi="Times New Roman"/>
          <w:sz w:val="28"/>
          <w:szCs w:val="28"/>
        </w:rPr>
      </w:pPr>
    </w:p>
    <w:p w:rsidR="00374F16" w:rsidRDefault="00374F16" w:rsidP="00A714A5">
      <w:pPr>
        <w:pStyle w:val="20"/>
        <w:shd w:val="clear" w:color="auto" w:fill="auto"/>
        <w:tabs>
          <w:tab w:val="left" w:pos="549"/>
        </w:tabs>
        <w:spacing w:before="0" w:after="0" w:line="240" w:lineRule="auto"/>
        <w:ind w:firstLine="0"/>
        <w:rPr>
          <w:rFonts w:ascii="Times New Roman" w:hAnsi="Times New Roman"/>
          <w:sz w:val="28"/>
          <w:szCs w:val="28"/>
        </w:rPr>
      </w:pPr>
    </w:p>
    <w:p w:rsidR="004507B7" w:rsidRPr="0048457E" w:rsidRDefault="004507B7" w:rsidP="00A714A5">
      <w:pPr>
        <w:pStyle w:val="20"/>
        <w:shd w:val="clear" w:color="auto" w:fill="auto"/>
        <w:tabs>
          <w:tab w:val="left" w:pos="549"/>
        </w:tabs>
        <w:spacing w:before="0" w:after="0" w:line="240" w:lineRule="auto"/>
        <w:ind w:firstLine="0"/>
        <w:rPr>
          <w:rFonts w:ascii="Times New Roman" w:hAnsi="Times New Roman"/>
          <w:sz w:val="28"/>
          <w:szCs w:val="28"/>
        </w:rPr>
      </w:pPr>
    </w:p>
    <w:p w:rsidR="00A714A5" w:rsidRPr="00BF0D42" w:rsidRDefault="00A714A5" w:rsidP="00A714A5">
      <w:pPr>
        <w:pStyle w:val="20"/>
        <w:numPr>
          <w:ilvl w:val="0"/>
          <w:numId w:val="2"/>
        </w:numPr>
        <w:shd w:val="clear" w:color="auto" w:fill="auto"/>
        <w:tabs>
          <w:tab w:val="left" w:pos="544"/>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lastRenderedPageBreak/>
        <w:t xml:space="preserve">Підприємство у своїй діяльності керується Конституцією України, Цивільним </w:t>
      </w:r>
      <w:r w:rsidRPr="0007724F">
        <w:rPr>
          <w:rFonts w:ascii="Times New Roman" w:hAnsi="Times New Roman"/>
          <w:color w:val="000000"/>
          <w:sz w:val="28"/>
          <w:szCs w:val="28"/>
          <w:lang w:bidi="uk-UA"/>
        </w:rPr>
        <w:t>кодексом</w:t>
      </w:r>
      <w:r w:rsidRPr="0048457E">
        <w:rPr>
          <w:rFonts w:ascii="Times New Roman" w:hAnsi="Times New Roman"/>
          <w:color w:val="000000"/>
          <w:sz w:val="28"/>
          <w:szCs w:val="28"/>
          <w:lang w:bidi="uk-UA"/>
        </w:rPr>
        <w:t xml:space="preserve">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A714A5" w:rsidRPr="0048457E" w:rsidRDefault="00A714A5" w:rsidP="00A714A5">
      <w:pPr>
        <w:pStyle w:val="20"/>
        <w:shd w:val="clear" w:color="auto" w:fill="auto"/>
        <w:tabs>
          <w:tab w:val="left" w:pos="544"/>
        </w:tabs>
        <w:spacing w:before="0" w:after="0" w:line="240" w:lineRule="auto"/>
        <w:ind w:firstLine="0"/>
        <w:rPr>
          <w:rFonts w:ascii="Times New Roman" w:hAnsi="Times New Roman"/>
          <w:sz w:val="28"/>
          <w:szCs w:val="28"/>
        </w:rPr>
      </w:pPr>
    </w:p>
    <w:p w:rsidR="00A714A5" w:rsidRDefault="00A714A5" w:rsidP="00A714A5">
      <w:pPr>
        <w:pStyle w:val="20"/>
        <w:numPr>
          <w:ilvl w:val="0"/>
          <w:numId w:val="3"/>
        </w:numPr>
        <w:shd w:val="clear" w:color="auto" w:fill="auto"/>
        <w:tabs>
          <w:tab w:val="left" w:pos="0"/>
          <w:tab w:val="left" w:pos="284"/>
        </w:tabs>
        <w:spacing w:before="0" w:after="0" w:line="240" w:lineRule="auto"/>
        <w:ind w:firstLine="0"/>
        <w:jc w:val="center"/>
        <w:rPr>
          <w:rFonts w:ascii="Times New Roman" w:hAnsi="Times New Roman"/>
          <w:color w:val="000000"/>
          <w:sz w:val="28"/>
          <w:szCs w:val="28"/>
          <w:lang w:bidi="uk-UA"/>
        </w:rPr>
      </w:pPr>
      <w:r w:rsidRPr="0048457E">
        <w:rPr>
          <w:rFonts w:ascii="Times New Roman" w:hAnsi="Times New Roman"/>
          <w:color w:val="000000"/>
          <w:sz w:val="28"/>
          <w:szCs w:val="28"/>
          <w:lang w:bidi="uk-UA"/>
        </w:rPr>
        <w:t>НАЙМЕНУВАННЯ ТА МІСЦЕЗНАХОДЖЕННЯ</w:t>
      </w:r>
    </w:p>
    <w:p w:rsidR="00A714A5" w:rsidRPr="0048457E" w:rsidRDefault="00A714A5" w:rsidP="00A714A5">
      <w:pPr>
        <w:pStyle w:val="20"/>
        <w:shd w:val="clear" w:color="auto" w:fill="auto"/>
        <w:tabs>
          <w:tab w:val="left" w:pos="0"/>
        </w:tabs>
        <w:spacing w:before="0" w:after="0" w:line="240" w:lineRule="auto"/>
        <w:ind w:firstLine="0"/>
        <w:rPr>
          <w:rFonts w:ascii="Times New Roman" w:hAnsi="Times New Roman"/>
          <w:sz w:val="28"/>
          <w:szCs w:val="28"/>
        </w:rPr>
      </w:pPr>
    </w:p>
    <w:p w:rsidR="00A714A5" w:rsidRPr="00D4297F" w:rsidRDefault="00A714A5" w:rsidP="00A714A5">
      <w:pPr>
        <w:pStyle w:val="20"/>
        <w:numPr>
          <w:ilvl w:val="1"/>
          <w:numId w:val="3"/>
        </w:numPr>
        <w:shd w:val="clear" w:color="auto" w:fill="auto"/>
        <w:tabs>
          <w:tab w:val="left" w:pos="730"/>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 xml:space="preserve">Найменування: </w:t>
      </w:r>
    </w:p>
    <w:p w:rsidR="00A714A5" w:rsidRPr="0048457E" w:rsidRDefault="00A714A5" w:rsidP="00A714A5">
      <w:pPr>
        <w:pStyle w:val="20"/>
        <w:shd w:val="clear" w:color="auto" w:fill="auto"/>
        <w:tabs>
          <w:tab w:val="left" w:pos="730"/>
        </w:tabs>
        <w:spacing w:before="0" w:after="0" w:line="240" w:lineRule="auto"/>
        <w:ind w:firstLine="0"/>
        <w:rPr>
          <w:rFonts w:ascii="Times New Roman" w:hAnsi="Times New Roman"/>
          <w:sz w:val="28"/>
          <w:szCs w:val="28"/>
        </w:rPr>
      </w:pPr>
    </w:p>
    <w:p w:rsidR="00A714A5" w:rsidRDefault="00A714A5" w:rsidP="00A714A5">
      <w:pPr>
        <w:pStyle w:val="20"/>
        <w:numPr>
          <w:ilvl w:val="2"/>
          <w:numId w:val="3"/>
        </w:numPr>
        <w:shd w:val="clear" w:color="auto" w:fill="auto"/>
        <w:tabs>
          <w:tab w:val="left" w:pos="731"/>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Повне найменування Підприємства – Комунальне некомерційне підприємство «Первомайська центральна міська багатопрофільна лікарня» Первомайської міської ради;</w:t>
      </w:r>
    </w:p>
    <w:p w:rsidR="00A714A5" w:rsidRPr="0048457E" w:rsidRDefault="00A714A5" w:rsidP="00A714A5">
      <w:pPr>
        <w:pStyle w:val="20"/>
        <w:shd w:val="clear" w:color="auto" w:fill="auto"/>
        <w:tabs>
          <w:tab w:val="left" w:pos="731"/>
        </w:tabs>
        <w:spacing w:before="0" w:after="0" w:line="240" w:lineRule="auto"/>
        <w:ind w:firstLine="0"/>
        <w:rPr>
          <w:rFonts w:ascii="Times New Roman" w:hAnsi="Times New Roman"/>
          <w:color w:val="000000"/>
          <w:sz w:val="28"/>
          <w:szCs w:val="28"/>
          <w:lang w:bidi="uk-UA"/>
        </w:rPr>
      </w:pPr>
    </w:p>
    <w:p w:rsidR="00A714A5" w:rsidRPr="00D4297F" w:rsidRDefault="00A714A5" w:rsidP="00A714A5">
      <w:pPr>
        <w:pStyle w:val="20"/>
        <w:numPr>
          <w:ilvl w:val="2"/>
          <w:numId w:val="3"/>
        </w:numPr>
        <w:shd w:val="clear" w:color="auto" w:fill="auto"/>
        <w:tabs>
          <w:tab w:val="left" w:pos="725"/>
          <w:tab w:val="left" w:leader="underscore" w:pos="7718"/>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Скорочене найменування Підприємства: - КНП «ПЦМБЛ».</w:t>
      </w:r>
    </w:p>
    <w:p w:rsidR="00A714A5" w:rsidRPr="0048457E" w:rsidRDefault="00A714A5" w:rsidP="00A714A5">
      <w:pPr>
        <w:pStyle w:val="20"/>
        <w:shd w:val="clear" w:color="auto" w:fill="auto"/>
        <w:tabs>
          <w:tab w:val="left" w:pos="725"/>
          <w:tab w:val="left" w:leader="underscore" w:pos="7718"/>
        </w:tabs>
        <w:spacing w:before="0" w:after="0" w:line="240" w:lineRule="auto"/>
        <w:ind w:firstLine="0"/>
        <w:rPr>
          <w:rFonts w:ascii="Times New Roman" w:hAnsi="Times New Roman"/>
          <w:sz w:val="28"/>
          <w:szCs w:val="28"/>
        </w:rPr>
      </w:pPr>
    </w:p>
    <w:p w:rsidR="00A714A5" w:rsidRPr="00116167" w:rsidRDefault="00A714A5" w:rsidP="00A714A5">
      <w:pPr>
        <w:pStyle w:val="20"/>
        <w:numPr>
          <w:ilvl w:val="1"/>
          <w:numId w:val="3"/>
        </w:numPr>
        <w:shd w:val="clear" w:color="auto" w:fill="auto"/>
        <w:tabs>
          <w:tab w:val="left" w:pos="725"/>
          <w:tab w:val="left" w:leader="underscore" w:pos="7949"/>
        </w:tabs>
        <w:spacing w:before="0" w:after="0" w:line="240" w:lineRule="auto"/>
        <w:ind w:firstLine="0"/>
        <w:rPr>
          <w:rFonts w:ascii="Times New Roman" w:hAnsi="Times New Roman"/>
          <w:sz w:val="28"/>
          <w:szCs w:val="28"/>
        </w:rPr>
      </w:pPr>
      <w:r w:rsidRPr="00116167">
        <w:rPr>
          <w:rFonts w:ascii="Times New Roman" w:hAnsi="Times New Roman"/>
          <w:color w:val="000000"/>
          <w:sz w:val="28"/>
          <w:szCs w:val="28"/>
          <w:lang w:bidi="uk-UA"/>
        </w:rPr>
        <w:t>Місцезнаходження Підприємства: Україна, 55210,</w:t>
      </w:r>
      <w:r>
        <w:rPr>
          <w:rFonts w:ascii="Times New Roman" w:hAnsi="Times New Roman"/>
          <w:color w:val="000000"/>
          <w:sz w:val="28"/>
          <w:szCs w:val="28"/>
          <w:lang w:bidi="uk-UA"/>
        </w:rPr>
        <w:t xml:space="preserve"> </w:t>
      </w:r>
      <w:r w:rsidRPr="00116167">
        <w:rPr>
          <w:rFonts w:ascii="Times New Roman" w:hAnsi="Times New Roman"/>
          <w:color w:val="000000"/>
          <w:sz w:val="28"/>
          <w:szCs w:val="28"/>
          <w:lang w:bidi="uk-UA"/>
        </w:rPr>
        <w:t xml:space="preserve">Миколаївська область, Первомайський район, місто Первомайськ, </w:t>
      </w:r>
      <w:r w:rsidRPr="00313B91">
        <w:rPr>
          <w:rFonts w:ascii="Times New Roman" w:hAnsi="Times New Roman"/>
          <w:color w:val="000000"/>
          <w:sz w:val="28"/>
          <w:szCs w:val="28"/>
          <w:lang w:bidi="uk-UA"/>
        </w:rPr>
        <w:t>вулиця Князів Острозьких (до перейменування вулиця Федора Толбухіна), бу</w:t>
      </w:r>
      <w:r w:rsidRPr="00116167">
        <w:rPr>
          <w:rFonts w:ascii="Times New Roman" w:hAnsi="Times New Roman"/>
          <w:color w:val="000000"/>
          <w:sz w:val="28"/>
          <w:szCs w:val="28"/>
          <w:lang w:bidi="uk-UA"/>
        </w:rPr>
        <w:t>динок 128.</w:t>
      </w:r>
    </w:p>
    <w:p w:rsidR="00A714A5" w:rsidRPr="00EB154B" w:rsidRDefault="00A714A5" w:rsidP="00A714A5">
      <w:pPr>
        <w:pStyle w:val="20"/>
        <w:shd w:val="clear" w:color="auto" w:fill="auto"/>
        <w:tabs>
          <w:tab w:val="left" w:pos="725"/>
          <w:tab w:val="left" w:leader="underscore" w:pos="7949"/>
        </w:tabs>
        <w:spacing w:before="0" w:after="0" w:line="240" w:lineRule="auto"/>
        <w:ind w:firstLine="0"/>
        <w:rPr>
          <w:rFonts w:ascii="Times New Roman" w:hAnsi="Times New Roman"/>
          <w:sz w:val="28"/>
          <w:szCs w:val="28"/>
        </w:rPr>
      </w:pPr>
    </w:p>
    <w:p w:rsidR="00A714A5" w:rsidRDefault="00A714A5" w:rsidP="00A714A5">
      <w:pPr>
        <w:pStyle w:val="420"/>
        <w:keepNext/>
        <w:keepLines/>
        <w:numPr>
          <w:ilvl w:val="0"/>
          <w:numId w:val="3"/>
        </w:numPr>
        <w:shd w:val="clear" w:color="auto" w:fill="auto"/>
        <w:tabs>
          <w:tab w:val="left" w:pos="284"/>
        </w:tabs>
        <w:spacing w:before="0" w:line="240" w:lineRule="auto"/>
        <w:jc w:val="center"/>
        <w:rPr>
          <w:rFonts w:ascii="Times New Roman" w:hAnsi="Times New Roman"/>
          <w:color w:val="000000"/>
          <w:sz w:val="28"/>
          <w:szCs w:val="28"/>
          <w:lang w:bidi="uk-UA"/>
        </w:rPr>
      </w:pPr>
      <w:bookmarkStart w:id="2" w:name="bookmark74"/>
      <w:r w:rsidRPr="0048457E">
        <w:rPr>
          <w:rFonts w:ascii="Times New Roman" w:hAnsi="Times New Roman"/>
          <w:color w:val="000000"/>
          <w:sz w:val="28"/>
          <w:szCs w:val="28"/>
          <w:lang w:bidi="uk-UA"/>
        </w:rPr>
        <w:t>МЕТА ТА ПРЕДМЕТ ДІЯЛЬНОСТІ</w:t>
      </w:r>
      <w:bookmarkEnd w:id="2"/>
    </w:p>
    <w:p w:rsidR="00A714A5" w:rsidRPr="0048457E" w:rsidRDefault="00A714A5" w:rsidP="00A714A5">
      <w:pPr>
        <w:pStyle w:val="420"/>
        <w:keepNext/>
        <w:keepLines/>
        <w:shd w:val="clear" w:color="auto" w:fill="auto"/>
        <w:tabs>
          <w:tab w:val="left" w:pos="2886"/>
        </w:tabs>
        <w:spacing w:before="0" w:line="240" w:lineRule="auto"/>
        <w:rPr>
          <w:rFonts w:ascii="Times New Roman" w:hAnsi="Times New Roman"/>
          <w:sz w:val="28"/>
          <w:szCs w:val="28"/>
        </w:rPr>
      </w:pPr>
    </w:p>
    <w:p w:rsidR="00A714A5" w:rsidRDefault="00A714A5" w:rsidP="00A714A5">
      <w:pPr>
        <w:pStyle w:val="20"/>
        <w:numPr>
          <w:ilvl w:val="1"/>
          <w:numId w:val="7"/>
        </w:numPr>
        <w:shd w:val="clear" w:color="auto" w:fill="auto"/>
        <w:tabs>
          <w:tab w:val="left" w:pos="0"/>
        </w:tabs>
        <w:spacing w:before="0" w:after="0" w:line="240" w:lineRule="auto"/>
        <w:ind w:left="0"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Основною метою діяльності Підприємства є забезпечення медичного обслуговування населення шляхом надання йому медичних послуг </w:t>
      </w:r>
      <w:r>
        <w:rPr>
          <w:rFonts w:ascii="Times New Roman" w:hAnsi="Times New Roman"/>
          <w:color w:val="000000"/>
          <w:sz w:val="28"/>
          <w:szCs w:val="28"/>
          <w:lang w:bidi="uk-UA"/>
        </w:rPr>
        <w:t xml:space="preserve">та </w:t>
      </w:r>
      <w:r w:rsidRPr="0048457E">
        <w:rPr>
          <w:rFonts w:ascii="Times New Roman" w:hAnsi="Times New Roman"/>
          <w:color w:val="000000"/>
          <w:sz w:val="28"/>
          <w:szCs w:val="28"/>
          <w:lang w:bidi="uk-UA"/>
        </w:rPr>
        <w:t>в порядку та обсязі, встановлених законодавством.</w:t>
      </w:r>
    </w:p>
    <w:p w:rsidR="00A714A5" w:rsidRPr="0048457E" w:rsidRDefault="00A714A5" w:rsidP="00A714A5">
      <w:pPr>
        <w:pStyle w:val="20"/>
        <w:shd w:val="clear" w:color="auto" w:fill="auto"/>
        <w:tabs>
          <w:tab w:val="left" w:pos="489"/>
        </w:tabs>
        <w:spacing w:before="0" w:after="0" w:line="240" w:lineRule="auto"/>
        <w:ind w:left="360"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84"/>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Відповідно до поставленої мети предметом діяльності Підприємства є:</w:t>
      </w:r>
    </w:p>
    <w:p w:rsidR="00A714A5" w:rsidRPr="0048457E" w:rsidRDefault="00A714A5" w:rsidP="00A714A5">
      <w:pPr>
        <w:pStyle w:val="20"/>
        <w:shd w:val="clear" w:color="auto" w:fill="auto"/>
        <w:tabs>
          <w:tab w:val="left" w:pos="484"/>
        </w:tabs>
        <w:spacing w:before="0" w:after="0" w:line="240" w:lineRule="auto"/>
        <w:ind w:firstLine="0"/>
        <w:rPr>
          <w:rFonts w:ascii="Times New Roman" w:hAnsi="Times New Roman"/>
          <w:sz w:val="28"/>
          <w:szCs w:val="28"/>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3.2.1. С</w:t>
      </w:r>
      <w:r w:rsidRPr="0048457E">
        <w:rPr>
          <w:rFonts w:ascii="Times New Roman" w:hAnsi="Times New Roman"/>
          <w:color w:val="000000"/>
          <w:sz w:val="28"/>
          <w:szCs w:val="28"/>
          <w:lang w:bidi="uk-UA"/>
        </w:rPr>
        <w:t>творення разом із Власником умов, необхідних для забезпечення доступної та якісної медичної допомоги населенню, організації належного уп</w:t>
      </w:r>
      <w:r>
        <w:rPr>
          <w:rFonts w:ascii="Times New Roman" w:hAnsi="Times New Roman"/>
          <w:color w:val="000000"/>
          <w:sz w:val="28"/>
          <w:szCs w:val="28"/>
          <w:lang w:bidi="uk-UA"/>
        </w:rPr>
        <w:t>равління внутрішнім лікувально-</w:t>
      </w:r>
      <w:r w:rsidRPr="0048457E">
        <w:rPr>
          <w:rFonts w:ascii="Times New Roman" w:hAnsi="Times New Roman"/>
          <w:color w:val="000000"/>
          <w:sz w:val="28"/>
          <w:szCs w:val="28"/>
          <w:lang w:bidi="uk-UA"/>
        </w:rPr>
        <w:t>діагностичним процесом та ефективного використання майна та інших ресурсів Підприємства;</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3.2.2. Н</w:t>
      </w:r>
      <w:r w:rsidRPr="0048457E">
        <w:rPr>
          <w:rFonts w:ascii="Times New Roman" w:hAnsi="Times New Roman"/>
          <w:color w:val="000000"/>
          <w:sz w:val="28"/>
          <w:szCs w:val="28"/>
          <w:lang w:bidi="uk-UA"/>
        </w:rPr>
        <w:t xml:space="preserve">адання пацієнтам відповідно до законодавства на </w:t>
      </w:r>
      <w:r w:rsidRPr="00C43CD6">
        <w:rPr>
          <w:rFonts w:ascii="Times New Roman" w:hAnsi="Times New Roman"/>
          <w:color w:val="000000"/>
          <w:sz w:val="28"/>
          <w:szCs w:val="28"/>
          <w:lang w:bidi="uk-UA"/>
        </w:rPr>
        <w:t xml:space="preserve">безоплатній/платній </w:t>
      </w:r>
      <w:r w:rsidRPr="0048457E">
        <w:rPr>
          <w:rFonts w:ascii="Times New Roman" w:hAnsi="Times New Roman"/>
          <w:color w:val="000000"/>
          <w:sz w:val="28"/>
          <w:szCs w:val="28"/>
          <w:lang w:bidi="uk-UA"/>
        </w:rPr>
        <w:t>основі послуг вторинної стаціонарної медичної допомоги</w:t>
      </w:r>
      <w:r>
        <w:rPr>
          <w:rFonts w:ascii="Times New Roman" w:hAnsi="Times New Roman"/>
          <w:color w:val="000000"/>
          <w:sz w:val="28"/>
          <w:szCs w:val="28"/>
          <w:lang w:bidi="uk-UA"/>
        </w:rPr>
        <w:t xml:space="preserve"> </w:t>
      </w:r>
      <w:r w:rsidRPr="00415ED6">
        <w:rPr>
          <w:rFonts w:ascii="Times New Roman" w:hAnsi="Times New Roman"/>
          <w:sz w:val="28"/>
          <w:szCs w:val="28"/>
        </w:rPr>
        <w:t>(згідно ліцензії на медичну практику)</w:t>
      </w:r>
      <w:r w:rsidRPr="0048457E">
        <w:rPr>
          <w:rFonts w:ascii="Times New Roman" w:hAnsi="Times New Roman"/>
          <w:color w:val="000000"/>
          <w:sz w:val="28"/>
          <w:szCs w:val="28"/>
          <w:lang w:bidi="uk-UA"/>
        </w:rPr>
        <w:t xml:space="preserve">,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w:t>
      </w:r>
      <w:r w:rsidRPr="00C43CD6">
        <w:rPr>
          <w:rFonts w:ascii="Times New Roman" w:hAnsi="Times New Roman"/>
          <w:color w:val="000000"/>
          <w:sz w:val="28"/>
          <w:szCs w:val="28"/>
          <w:lang w:bidi="uk-UA"/>
        </w:rPr>
        <w:t>періоду;</w:t>
      </w: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p>
    <w:p w:rsidR="00374F16" w:rsidRDefault="00374F16" w:rsidP="00A714A5">
      <w:pPr>
        <w:pStyle w:val="20"/>
        <w:shd w:val="clear" w:color="auto" w:fill="auto"/>
        <w:spacing w:before="0" w:after="0" w:line="240" w:lineRule="auto"/>
        <w:ind w:firstLine="0"/>
        <w:rPr>
          <w:rFonts w:ascii="Times New Roman" w:hAnsi="Times New Roman"/>
          <w:color w:val="000000"/>
          <w:sz w:val="28"/>
          <w:szCs w:val="28"/>
          <w:lang w:bidi="uk-UA"/>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lastRenderedPageBreak/>
        <w:t>3.2.3. Н</w:t>
      </w:r>
      <w:r w:rsidRPr="0048457E">
        <w:rPr>
          <w:rFonts w:ascii="Times New Roman" w:hAnsi="Times New Roman"/>
          <w:color w:val="000000"/>
          <w:sz w:val="28"/>
          <w:szCs w:val="28"/>
          <w:lang w:bidi="uk-UA"/>
        </w:rPr>
        <w:t xml:space="preserve">адання пацієнтам відповідно до законодавства на </w:t>
      </w:r>
      <w:r w:rsidRPr="00C43CD6">
        <w:rPr>
          <w:rFonts w:ascii="Times New Roman" w:hAnsi="Times New Roman"/>
          <w:color w:val="000000"/>
          <w:sz w:val="28"/>
          <w:szCs w:val="28"/>
          <w:lang w:bidi="uk-UA"/>
        </w:rPr>
        <w:t>безоплатній/платній</w:t>
      </w:r>
      <w:r w:rsidRPr="0048457E">
        <w:rPr>
          <w:rFonts w:ascii="Times New Roman" w:hAnsi="Times New Roman"/>
          <w:color w:val="000000"/>
          <w:sz w:val="28"/>
          <w:szCs w:val="28"/>
          <w:lang w:bidi="uk-UA"/>
        </w:rPr>
        <w:t xml:space="preserve"> основі спеціалізованої (високоспеціалізованої) амбулаторної медичної допомоги (спеціалізована медична практика);</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3.2.4. О</w:t>
      </w:r>
      <w:r w:rsidRPr="0048457E">
        <w:rPr>
          <w:rFonts w:ascii="Times New Roman" w:hAnsi="Times New Roman"/>
          <w:color w:val="000000"/>
          <w:sz w:val="28"/>
          <w:szCs w:val="28"/>
          <w:lang w:bidi="uk-UA"/>
        </w:rPr>
        <w:t>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3.2.5. О</w:t>
      </w:r>
      <w:r w:rsidRPr="0048457E">
        <w:rPr>
          <w:rFonts w:ascii="Times New Roman" w:hAnsi="Times New Roman"/>
          <w:color w:val="000000"/>
          <w:sz w:val="28"/>
          <w:szCs w:val="28"/>
          <w:lang w:bidi="uk-UA"/>
        </w:rPr>
        <w:t>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3.2.6. П</w:t>
      </w:r>
      <w:r w:rsidRPr="0048457E">
        <w:rPr>
          <w:rFonts w:ascii="Times New Roman" w:hAnsi="Times New Roman"/>
          <w:color w:val="000000"/>
          <w:sz w:val="28"/>
          <w:szCs w:val="28"/>
          <w:lang w:bidi="uk-UA"/>
        </w:rPr>
        <w:t>роведення експертизи тимчасової непрацездатності та контролю за видачею листків непрацездатності;</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3.2.7. Н</w:t>
      </w:r>
      <w:r w:rsidRPr="0048457E">
        <w:rPr>
          <w:rFonts w:ascii="Times New Roman" w:hAnsi="Times New Roman"/>
          <w:color w:val="000000"/>
          <w:sz w:val="28"/>
          <w:szCs w:val="28"/>
          <w:lang w:bidi="uk-UA"/>
        </w:rPr>
        <w:t xml:space="preserve">аправлення на </w:t>
      </w:r>
      <w:r w:rsidRPr="00C43CD6">
        <w:rPr>
          <w:rFonts w:ascii="Times New Roman" w:hAnsi="Times New Roman"/>
          <w:color w:val="000000"/>
          <w:sz w:val="28"/>
          <w:szCs w:val="28"/>
          <w:lang w:bidi="uk-UA"/>
        </w:rPr>
        <w:t xml:space="preserve"> </w:t>
      </w:r>
      <w:r>
        <w:rPr>
          <w:rFonts w:ascii="Times New Roman" w:hAnsi="Times New Roman"/>
          <w:color w:val="000000"/>
          <w:sz w:val="28"/>
          <w:szCs w:val="28"/>
          <w:lang w:bidi="uk-UA"/>
        </w:rPr>
        <w:t xml:space="preserve">експертне </w:t>
      </w:r>
      <w:r w:rsidRPr="00C43CD6">
        <w:rPr>
          <w:rFonts w:ascii="Times New Roman" w:hAnsi="Times New Roman"/>
          <w:color w:val="000000"/>
          <w:sz w:val="28"/>
          <w:szCs w:val="28"/>
          <w:lang w:bidi="uk-UA"/>
        </w:rPr>
        <w:t xml:space="preserve">оцінювання повсякденного функціонування </w:t>
      </w:r>
      <w:r>
        <w:rPr>
          <w:rFonts w:ascii="Times New Roman" w:hAnsi="Times New Roman"/>
          <w:color w:val="000000"/>
          <w:sz w:val="28"/>
          <w:szCs w:val="28"/>
          <w:lang w:bidi="uk-UA"/>
        </w:rPr>
        <w:t xml:space="preserve">особи </w:t>
      </w:r>
      <w:r w:rsidRPr="0048457E">
        <w:rPr>
          <w:rFonts w:ascii="Times New Roman" w:hAnsi="Times New Roman"/>
          <w:color w:val="000000"/>
          <w:sz w:val="28"/>
          <w:szCs w:val="28"/>
          <w:lang w:bidi="uk-UA"/>
        </w:rPr>
        <w:t>осіб зі стійкою втратою працездатності;</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Pr="001A3C42"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Pr>
          <w:rFonts w:ascii="Times New Roman" w:hAnsi="Times New Roman"/>
          <w:color w:val="000000"/>
          <w:sz w:val="28"/>
          <w:szCs w:val="28"/>
          <w:lang w:bidi="uk-UA"/>
        </w:rPr>
        <w:t>3.2.8. П</w:t>
      </w:r>
      <w:r w:rsidRPr="0048457E">
        <w:rPr>
          <w:rFonts w:ascii="Times New Roman" w:hAnsi="Times New Roman"/>
          <w:color w:val="000000"/>
          <w:sz w:val="28"/>
          <w:szCs w:val="28"/>
          <w:lang w:bidi="uk-UA"/>
        </w:rPr>
        <w:t>ридбання, зберігання, перевезення, реалізація (відпуск), знищення, використання наркотичних засобів, психотропних речовин, прекурсорів;</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9</w:t>
      </w:r>
      <w:r w:rsidRPr="006656FE">
        <w:rPr>
          <w:sz w:val="28"/>
          <w:szCs w:val="28"/>
          <w:lang w:val="uk-UA"/>
        </w:rPr>
        <w:t xml:space="preserve">. </w:t>
      </w:r>
      <w:r>
        <w:rPr>
          <w:sz w:val="28"/>
          <w:szCs w:val="28"/>
          <w:lang w:val="uk-UA"/>
        </w:rPr>
        <w:t>П</w:t>
      </w:r>
      <w:r w:rsidRPr="006656FE">
        <w:rPr>
          <w:sz w:val="28"/>
          <w:szCs w:val="28"/>
          <w:lang w:val="uk-UA"/>
        </w:rPr>
        <w:t xml:space="preserve">рофілактичні медичні огляди населення, в тому числі наркологічні профілактичні огляди, </w:t>
      </w:r>
      <w:proofErr w:type="spellStart"/>
      <w:r w:rsidRPr="006656FE">
        <w:rPr>
          <w:sz w:val="28"/>
          <w:szCs w:val="28"/>
          <w:lang w:val="uk-UA"/>
        </w:rPr>
        <w:t>медико-психологічні</w:t>
      </w:r>
      <w:proofErr w:type="spellEnd"/>
      <w:r w:rsidRPr="006656FE">
        <w:rPr>
          <w:sz w:val="28"/>
          <w:szCs w:val="28"/>
          <w:lang w:val="uk-UA"/>
        </w:rPr>
        <w:t xml:space="preserve"> огляди водіїв та працівників інших професій, в тому числі попередні, періодичні, позачергові;</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10</w:t>
      </w:r>
      <w:r w:rsidRPr="006656FE">
        <w:rPr>
          <w:sz w:val="28"/>
          <w:szCs w:val="28"/>
          <w:lang w:val="uk-UA"/>
        </w:rPr>
        <w:t xml:space="preserve">. </w:t>
      </w:r>
      <w:r>
        <w:rPr>
          <w:sz w:val="28"/>
          <w:szCs w:val="28"/>
          <w:lang w:val="uk-UA"/>
        </w:rPr>
        <w:t>О</w:t>
      </w:r>
      <w:r w:rsidRPr="006656FE">
        <w:rPr>
          <w:sz w:val="28"/>
          <w:szCs w:val="28"/>
          <w:lang w:val="uk-UA"/>
        </w:rPr>
        <w:t xml:space="preserve">рганізація і надання платних послуг населенню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 </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11</w:t>
      </w:r>
      <w:r w:rsidRPr="006656FE">
        <w:rPr>
          <w:sz w:val="28"/>
          <w:szCs w:val="28"/>
          <w:lang w:val="uk-UA"/>
        </w:rPr>
        <w:t xml:space="preserve">. </w:t>
      </w:r>
      <w:r>
        <w:rPr>
          <w:sz w:val="28"/>
          <w:szCs w:val="28"/>
          <w:lang w:val="uk-UA"/>
        </w:rPr>
        <w:t>З</w:t>
      </w:r>
      <w:r w:rsidRPr="006656FE">
        <w:rPr>
          <w:sz w:val="28"/>
          <w:szCs w:val="28"/>
          <w:lang w:val="uk-UA"/>
        </w:rPr>
        <w:t xml:space="preserve">абезпечення підготовки, перепідготовки та підвищення кваліфікації працівників Підприємства; </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12</w:t>
      </w:r>
      <w:r w:rsidRPr="006656FE">
        <w:rPr>
          <w:sz w:val="28"/>
          <w:szCs w:val="28"/>
          <w:lang w:val="uk-UA"/>
        </w:rPr>
        <w:t xml:space="preserve">. </w:t>
      </w:r>
      <w:r>
        <w:rPr>
          <w:sz w:val="28"/>
          <w:szCs w:val="28"/>
          <w:lang w:val="uk-UA"/>
        </w:rPr>
        <w:t>З</w:t>
      </w:r>
      <w:r w:rsidRPr="006656FE">
        <w:rPr>
          <w:sz w:val="28"/>
          <w:szCs w:val="28"/>
          <w:lang w:val="uk-UA"/>
        </w:rPr>
        <w:t xml:space="preserve">алучення медичних працівників для надання вторинної медико-санітарної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 </w:t>
      </w:r>
    </w:p>
    <w:p w:rsidR="00A714A5" w:rsidRDefault="00A714A5" w:rsidP="00A714A5">
      <w:pPr>
        <w:jc w:val="both"/>
        <w:rPr>
          <w:sz w:val="28"/>
          <w:szCs w:val="28"/>
          <w:lang w:val="uk-UA"/>
        </w:rPr>
      </w:pPr>
    </w:p>
    <w:p w:rsidR="00A714A5" w:rsidRDefault="00A714A5" w:rsidP="00A714A5">
      <w:pPr>
        <w:jc w:val="both"/>
        <w:rPr>
          <w:sz w:val="28"/>
          <w:szCs w:val="28"/>
          <w:lang w:val="uk-UA"/>
        </w:rPr>
      </w:pPr>
      <w:r w:rsidRPr="006656FE">
        <w:rPr>
          <w:sz w:val="28"/>
          <w:szCs w:val="28"/>
          <w:lang w:val="uk-UA"/>
        </w:rPr>
        <w:t>3.2.</w:t>
      </w:r>
      <w:r>
        <w:rPr>
          <w:sz w:val="28"/>
          <w:szCs w:val="28"/>
          <w:lang w:val="uk-UA"/>
        </w:rPr>
        <w:t>13</w:t>
      </w:r>
      <w:r w:rsidRPr="006656FE">
        <w:rPr>
          <w:sz w:val="28"/>
          <w:szCs w:val="28"/>
          <w:lang w:val="uk-UA"/>
        </w:rPr>
        <w:t xml:space="preserve">. </w:t>
      </w:r>
      <w:r>
        <w:rPr>
          <w:sz w:val="28"/>
          <w:szCs w:val="28"/>
          <w:lang w:val="uk-UA"/>
        </w:rPr>
        <w:t>К</w:t>
      </w:r>
      <w:r w:rsidRPr="006656FE">
        <w:rPr>
          <w:sz w:val="28"/>
          <w:szCs w:val="28"/>
          <w:lang w:val="uk-UA"/>
        </w:rPr>
        <w:t>оординація діяльності лікарів із надання вторинної медичної допомоги з іншими суб’єктами надання медичної допомоги, зокрема закладами первинної, третинної медичної допомоги, санаторіями, а також з іншими службами, що опікуються добробутом населення, зокрема соціальною службою, та правоохоронними органами;</w:t>
      </w:r>
    </w:p>
    <w:p w:rsidR="00A714A5" w:rsidRPr="006656FE" w:rsidRDefault="00A714A5" w:rsidP="00A714A5">
      <w:pPr>
        <w:tabs>
          <w:tab w:val="left" w:pos="851"/>
        </w:tabs>
        <w:jc w:val="both"/>
        <w:rPr>
          <w:sz w:val="28"/>
          <w:szCs w:val="28"/>
          <w:lang w:val="uk-UA"/>
        </w:rPr>
      </w:pPr>
      <w:r w:rsidRPr="006656FE">
        <w:rPr>
          <w:sz w:val="28"/>
          <w:szCs w:val="28"/>
          <w:lang w:val="uk-UA"/>
        </w:rPr>
        <w:lastRenderedPageBreak/>
        <w:t>3.2.</w:t>
      </w:r>
      <w:r>
        <w:rPr>
          <w:sz w:val="28"/>
          <w:szCs w:val="28"/>
          <w:lang w:val="uk-UA"/>
        </w:rPr>
        <w:t>14</w:t>
      </w:r>
      <w:r w:rsidRPr="006656FE">
        <w:rPr>
          <w:sz w:val="28"/>
          <w:szCs w:val="28"/>
          <w:lang w:val="uk-UA"/>
        </w:rPr>
        <w:t xml:space="preserve">. </w:t>
      </w:r>
      <w:r>
        <w:rPr>
          <w:sz w:val="28"/>
          <w:szCs w:val="28"/>
          <w:lang w:val="uk-UA"/>
        </w:rPr>
        <w:t>З</w:t>
      </w:r>
      <w:r w:rsidRPr="006656FE">
        <w:rPr>
          <w:sz w:val="28"/>
          <w:szCs w:val="28"/>
          <w:lang w:val="uk-UA"/>
        </w:rPr>
        <w:t>дійснення закупівлі лікарських засобів, виробів медичного призначення, медичного обладнання та інвентарю, інших засобів</w:t>
      </w:r>
      <w:r w:rsidRPr="00863019">
        <w:rPr>
          <w:sz w:val="28"/>
          <w:szCs w:val="28"/>
          <w:lang w:val="uk-UA"/>
        </w:rPr>
        <w:t xml:space="preserve"> </w:t>
      </w:r>
      <w:r>
        <w:rPr>
          <w:sz w:val="28"/>
          <w:szCs w:val="28"/>
          <w:lang w:val="uk-UA"/>
        </w:rPr>
        <w:t>або послуг</w:t>
      </w:r>
      <w:r w:rsidRPr="006656FE">
        <w:rPr>
          <w:sz w:val="28"/>
          <w:szCs w:val="28"/>
          <w:lang w:val="uk-UA"/>
        </w:rPr>
        <w:t>, необхідних для функціонування Підприємства та його підрозділів;</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15</w:t>
      </w:r>
      <w:r w:rsidRPr="006656FE">
        <w:rPr>
          <w:sz w:val="28"/>
          <w:szCs w:val="28"/>
          <w:lang w:val="uk-UA"/>
        </w:rPr>
        <w:t xml:space="preserve">. </w:t>
      </w:r>
      <w:r>
        <w:rPr>
          <w:sz w:val="28"/>
          <w:szCs w:val="28"/>
          <w:lang w:val="uk-UA"/>
        </w:rPr>
        <w:t>Н</w:t>
      </w:r>
      <w:r w:rsidRPr="006656FE">
        <w:rPr>
          <w:sz w:val="28"/>
          <w:szCs w:val="28"/>
          <w:lang w:val="uk-UA"/>
        </w:rPr>
        <w:t xml:space="preserve">адання майна в оренду; </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16</w:t>
      </w:r>
      <w:r w:rsidRPr="006656FE">
        <w:rPr>
          <w:sz w:val="28"/>
          <w:szCs w:val="28"/>
          <w:lang w:val="uk-UA"/>
        </w:rPr>
        <w:t xml:space="preserve">. </w:t>
      </w:r>
      <w:r>
        <w:rPr>
          <w:sz w:val="28"/>
          <w:szCs w:val="28"/>
          <w:lang w:val="uk-UA"/>
        </w:rPr>
        <w:t>О</w:t>
      </w:r>
      <w:r w:rsidRPr="006656FE">
        <w:rPr>
          <w:sz w:val="28"/>
          <w:szCs w:val="28"/>
          <w:lang w:val="uk-UA"/>
        </w:rPr>
        <w:t>рганізація проходження навчально-виробничої та переддипломної практики студентами медичних навчальних закладів I-IV рівнів акредитації;</w:t>
      </w:r>
    </w:p>
    <w:p w:rsidR="00A714A5" w:rsidRDefault="00A714A5" w:rsidP="00A714A5">
      <w:pPr>
        <w:jc w:val="both"/>
        <w:rPr>
          <w:sz w:val="28"/>
          <w:szCs w:val="28"/>
          <w:lang w:val="uk-UA"/>
        </w:rPr>
      </w:pPr>
    </w:p>
    <w:p w:rsidR="00A714A5" w:rsidRPr="006656FE" w:rsidRDefault="00A714A5" w:rsidP="00A714A5">
      <w:pPr>
        <w:jc w:val="both"/>
        <w:rPr>
          <w:sz w:val="28"/>
          <w:szCs w:val="28"/>
          <w:lang w:val="uk-UA"/>
        </w:rPr>
      </w:pPr>
      <w:r w:rsidRPr="006656FE">
        <w:rPr>
          <w:sz w:val="28"/>
          <w:szCs w:val="28"/>
          <w:lang w:val="uk-UA"/>
        </w:rPr>
        <w:t>3.2.</w:t>
      </w:r>
      <w:r>
        <w:rPr>
          <w:sz w:val="28"/>
          <w:szCs w:val="28"/>
          <w:lang w:val="uk-UA"/>
        </w:rPr>
        <w:t>17</w:t>
      </w:r>
      <w:r w:rsidRPr="006656FE">
        <w:rPr>
          <w:sz w:val="28"/>
          <w:szCs w:val="28"/>
          <w:lang w:val="uk-UA"/>
        </w:rPr>
        <w:t xml:space="preserve">. </w:t>
      </w:r>
      <w:r>
        <w:rPr>
          <w:sz w:val="28"/>
          <w:szCs w:val="28"/>
          <w:lang w:val="uk-UA"/>
        </w:rPr>
        <w:t>П</w:t>
      </w:r>
      <w:r w:rsidRPr="006656FE">
        <w:rPr>
          <w:sz w:val="28"/>
          <w:szCs w:val="28"/>
          <w:lang w:val="uk-UA"/>
        </w:rPr>
        <w:t>ідприємство здійснює також інші види діяльності</w:t>
      </w:r>
      <w:r>
        <w:rPr>
          <w:sz w:val="28"/>
          <w:szCs w:val="28"/>
          <w:lang w:val="uk-UA"/>
        </w:rPr>
        <w:t xml:space="preserve"> та надає платні послуги</w:t>
      </w:r>
      <w:r w:rsidRPr="006656FE">
        <w:rPr>
          <w:sz w:val="28"/>
          <w:szCs w:val="28"/>
          <w:lang w:val="uk-UA"/>
        </w:rPr>
        <w:t>, які не заборонені чинним законодавством України і відповідають меті та предмету діяльності, що передбачені цим Статутом.</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2E0D55">
        <w:rPr>
          <w:rFonts w:ascii="Times New Roman" w:hAnsi="Times New Roman"/>
          <w:color w:val="000000"/>
          <w:sz w:val="28"/>
          <w:szCs w:val="28"/>
          <w:lang w:bidi="uk-UA"/>
        </w:rPr>
        <w:t xml:space="preserve">Підприємство </w:t>
      </w:r>
      <w:r w:rsidRPr="00415ED6">
        <w:rPr>
          <w:rFonts w:ascii="Times New Roman" w:hAnsi="Times New Roman"/>
          <w:sz w:val="28"/>
          <w:szCs w:val="28"/>
        </w:rPr>
        <w:t>може бути клінічною базою вищих медичних навчальних закладів усіх рівнів акредитації та закладів післядипломної освіти</w:t>
      </w:r>
      <w:r>
        <w:rPr>
          <w:rFonts w:ascii="Times New Roman" w:hAnsi="Times New Roman"/>
          <w:sz w:val="28"/>
          <w:szCs w:val="28"/>
        </w:rPr>
        <w:t>.</w:t>
      </w:r>
    </w:p>
    <w:p w:rsidR="00A714A5" w:rsidRPr="002E0D55"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w:t>
      </w:r>
      <w:r w:rsidRPr="00B15B01">
        <w:rPr>
          <w:rFonts w:ascii="Times New Roman" w:hAnsi="Times New Roman"/>
          <w:color w:val="000000"/>
          <w:sz w:val="28"/>
          <w:szCs w:val="28"/>
          <w:lang w:bidi="uk-UA"/>
        </w:rPr>
        <w:t>дозвіл</w:t>
      </w:r>
      <w:r w:rsidRPr="0048457E">
        <w:rPr>
          <w:rFonts w:ascii="Times New Roman" w:hAnsi="Times New Roman"/>
          <w:i/>
          <w:color w:val="000000"/>
          <w:sz w:val="28"/>
          <w:szCs w:val="28"/>
          <w:lang w:bidi="uk-UA"/>
        </w:rPr>
        <w:t xml:space="preserve">, </w:t>
      </w:r>
      <w:r w:rsidRPr="0048457E">
        <w:rPr>
          <w:rFonts w:ascii="Times New Roman" w:hAnsi="Times New Roman"/>
          <w:color w:val="000000"/>
          <w:sz w:val="28"/>
          <w:szCs w:val="28"/>
          <w:lang w:bidi="uk-UA"/>
        </w:rPr>
        <w:t>Підприємство отримує його в порядку, визначеному законодавством України.</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3718EF" w:rsidRDefault="00A714A5" w:rsidP="00A714A5">
      <w:pPr>
        <w:pStyle w:val="20"/>
        <w:shd w:val="clear" w:color="auto" w:fill="auto"/>
        <w:tabs>
          <w:tab w:val="left" w:pos="497"/>
        </w:tabs>
        <w:spacing w:before="0" w:after="0" w:line="240" w:lineRule="auto"/>
        <w:ind w:firstLine="0"/>
        <w:rPr>
          <w:rFonts w:ascii="Times New Roman" w:hAnsi="Times New Roman"/>
          <w:sz w:val="28"/>
          <w:szCs w:val="28"/>
          <w:highlight w:val="yellow"/>
        </w:rPr>
      </w:pPr>
      <w:r>
        <w:rPr>
          <w:rFonts w:ascii="Times New Roman" w:hAnsi="Times New Roman"/>
          <w:color w:val="000000"/>
          <w:sz w:val="28"/>
          <w:szCs w:val="28"/>
          <w:lang w:bidi="uk-UA"/>
        </w:rPr>
        <w:t xml:space="preserve">3.5. </w:t>
      </w:r>
      <w:r w:rsidRPr="00B15B01">
        <w:rPr>
          <w:rFonts w:ascii="Times New Roman" w:hAnsi="Times New Roman"/>
          <w:color w:val="000000"/>
          <w:sz w:val="28"/>
          <w:szCs w:val="28"/>
          <w:lang w:bidi="uk-UA"/>
        </w:rPr>
        <w:t>Підприємство має право займатися іншими видами діяльності</w:t>
      </w:r>
      <w:r w:rsidR="00374F16">
        <w:rPr>
          <w:rFonts w:ascii="Times New Roman" w:hAnsi="Times New Roman"/>
          <w:color w:val="000000"/>
          <w:sz w:val="28"/>
          <w:szCs w:val="28"/>
          <w:lang w:bidi="uk-UA"/>
        </w:rPr>
        <w:t>,</w:t>
      </w:r>
      <w:r w:rsidRPr="00B15B01">
        <w:rPr>
          <w:rFonts w:ascii="Times New Roman" w:hAnsi="Times New Roman"/>
          <w:color w:val="000000"/>
          <w:sz w:val="28"/>
          <w:szCs w:val="28"/>
          <w:lang w:bidi="uk-UA"/>
        </w:rPr>
        <w:t xml:space="preserve"> не передбаче</w:t>
      </w:r>
      <w:r>
        <w:rPr>
          <w:rFonts w:ascii="Times New Roman" w:hAnsi="Times New Roman"/>
          <w:color w:val="000000"/>
          <w:sz w:val="28"/>
          <w:szCs w:val="28"/>
          <w:lang w:bidi="uk-UA"/>
        </w:rPr>
        <w:t xml:space="preserve">ними в </w:t>
      </w:r>
      <w:r w:rsidRPr="0048457E">
        <w:rPr>
          <w:rFonts w:ascii="Times New Roman" w:hAnsi="Times New Roman"/>
          <w:color w:val="000000"/>
          <w:sz w:val="28"/>
          <w:szCs w:val="28"/>
          <w:lang w:bidi="uk-UA"/>
        </w:rPr>
        <w:t>Статут</w:t>
      </w:r>
      <w:r w:rsidR="00374F16">
        <w:rPr>
          <w:rFonts w:ascii="Times New Roman" w:hAnsi="Times New Roman"/>
          <w:color w:val="000000"/>
          <w:sz w:val="28"/>
          <w:szCs w:val="28"/>
          <w:lang w:bidi="uk-UA"/>
        </w:rPr>
        <w:t>і</w:t>
      </w:r>
      <w:r w:rsidRPr="0048457E">
        <w:rPr>
          <w:rFonts w:ascii="Times New Roman" w:hAnsi="Times New Roman"/>
          <w:color w:val="000000"/>
          <w:sz w:val="28"/>
          <w:szCs w:val="28"/>
          <w:lang w:bidi="uk-UA"/>
        </w:rPr>
        <w:t xml:space="preserve"> і не забороненими законодавством України.</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5757D7" w:rsidRDefault="00A714A5" w:rsidP="00A714A5">
      <w:pPr>
        <w:pStyle w:val="420"/>
        <w:keepNext/>
        <w:keepLines/>
        <w:numPr>
          <w:ilvl w:val="0"/>
          <w:numId w:val="7"/>
        </w:numPr>
        <w:shd w:val="clear" w:color="auto" w:fill="auto"/>
        <w:tabs>
          <w:tab w:val="left" w:pos="0"/>
        </w:tabs>
        <w:spacing w:before="0" w:line="240" w:lineRule="auto"/>
        <w:ind w:left="0"/>
        <w:jc w:val="center"/>
        <w:rPr>
          <w:rFonts w:ascii="Times New Roman" w:hAnsi="Times New Roman"/>
          <w:sz w:val="28"/>
          <w:szCs w:val="28"/>
        </w:rPr>
      </w:pPr>
      <w:bookmarkStart w:id="3" w:name="bookmark75"/>
      <w:r w:rsidRPr="0048457E">
        <w:rPr>
          <w:rFonts w:ascii="Times New Roman" w:hAnsi="Times New Roman"/>
          <w:color w:val="000000"/>
          <w:sz w:val="28"/>
          <w:szCs w:val="28"/>
          <w:lang w:bidi="uk-UA"/>
        </w:rPr>
        <w:t>ПРАВОВИЙ СТАТУС</w:t>
      </w:r>
      <w:bookmarkEnd w:id="3"/>
    </w:p>
    <w:p w:rsidR="00A714A5" w:rsidRPr="0048457E" w:rsidRDefault="00A714A5" w:rsidP="00A714A5">
      <w:pPr>
        <w:pStyle w:val="420"/>
        <w:keepNext/>
        <w:keepLines/>
        <w:shd w:val="clear" w:color="auto" w:fill="auto"/>
        <w:tabs>
          <w:tab w:val="left" w:pos="0"/>
        </w:tabs>
        <w:spacing w:before="0" w:line="240" w:lineRule="auto"/>
        <w:rPr>
          <w:rFonts w:ascii="Times New Roman" w:hAnsi="Times New Roman"/>
          <w:sz w:val="28"/>
          <w:szCs w:val="28"/>
        </w:rPr>
      </w:pPr>
    </w:p>
    <w:p w:rsidR="00A714A5" w:rsidRDefault="00A714A5" w:rsidP="00A714A5">
      <w:pPr>
        <w:pStyle w:val="20"/>
        <w:numPr>
          <w:ilvl w:val="1"/>
          <w:numId w:val="7"/>
        </w:numPr>
        <w:shd w:val="clear" w:color="auto" w:fill="auto"/>
        <w:tabs>
          <w:tab w:val="left" w:pos="0"/>
          <w:tab w:val="left" w:pos="426"/>
        </w:tabs>
        <w:spacing w:before="0" w:after="0" w:line="240" w:lineRule="auto"/>
        <w:ind w:left="0" w:firstLine="0"/>
        <w:rPr>
          <w:rFonts w:ascii="Times New Roman" w:hAnsi="Times New Roman"/>
          <w:color w:val="000000"/>
          <w:sz w:val="28"/>
          <w:szCs w:val="28"/>
          <w:lang w:bidi="uk-UA"/>
        </w:rPr>
      </w:pPr>
      <w:r>
        <w:rPr>
          <w:rFonts w:ascii="Times New Roman" w:hAnsi="Times New Roman"/>
          <w:color w:val="000000"/>
          <w:sz w:val="28"/>
          <w:szCs w:val="28"/>
          <w:lang w:bidi="uk-UA"/>
        </w:rPr>
        <w:t xml:space="preserve"> </w:t>
      </w:r>
      <w:r w:rsidRPr="0048457E">
        <w:rPr>
          <w:rFonts w:ascii="Times New Roman" w:hAnsi="Times New Roman"/>
          <w:color w:val="000000"/>
          <w:sz w:val="28"/>
          <w:szCs w:val="28"/>
          <w:lang w:bidi="uk-UA"/>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A714A5" w:rsidRPr="0048457E" w:rsidRDefault="00A714A5" w:rsidP="00A714A5">
      <w:pPr>
        <w:pStyle w:val="20"/>
        <w:shd w:val="clear" w:color="auto" w:fill="auto"/>
        <w:tabs>
          <w:tab w:val="left" w:pos="497"/>
        </w:tabs>
        <w:spacing w:before="0" w:after="0" w:line="240" w:lineRule="auto"/>
        <w:ind w:left="360"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користується закріпленим за ним комунальним майном, що є власністю</w:t>
      </w:r>
      <w:r>
        <w:rPr>
          <w:rFonts w:ascii="Times New Roman" w:hAnsi="Times New Roman"/>
          <w:sz w:val="28"/>
          <w:szCs w:val="28"/>
        </w:rPr>
        <w:t xml:space="preserve"> Первомайської міської </w:t>
      </w:r>
      <w:r w:rsidRPr="003F36C1">
        <w:rPr>
          <w:rFonts w:ascii="Times New Roman" w:hAnsi="Times New Roman"/>
          <w:color w:val="000000"/>
          <w:sz w:val="28"/>
          <w:szCs w:val="28"/>
          <w:lang w:bidi="uk-UA"/>
        </w:rPr>
        <w:t>територіа</w:t>
      </w:r>
      <w:r>
        <w:rPr>
          <w:rFonts w:ascii="Times New Roman" w:hAnsi="Times New Roman"/>
          <w:color w:val="000000"/>
          <w:sz w:val="28"/>
          <w:szCs w:val="28"/>
          <w:lang w:bidi="uk-UA"/>
        </w:rPr>
        <w:t>льної громади</w:t>
      </w:r>
      <w:r w:rsidRPr="003F36C1">
        <w:rPr>
          <w:rFonts w:ascii="Times New Roman" w:hAnsi="Times New Roman"/>
          <w:color w:val="000000"/>
          <w:sz w:val="28"/>
          <w:szCs w:val="28"/>
          <w:lang w:bidi="uk-UA"/>
        </w:rPr>
        <w:t xml:space="preserve"> на праві оперативного управління.</w:t>
      </w:r>
    </w:p>
    <w:p w:rsidR="00A714A5" w:rsidRPr="003F36C1"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4507B7" w:rsidRPr="00374F16" w:rsidRDefault="00A714A5" w:rsidP="004507B7">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здійснює некомерційну господарську діяльність, організовує свою діяльність відповідно до фінансового плану, затвердженого Органом управління майном,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lastRenderedPageBreak/>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має право укладати угоди (договори), відкривати депозити,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A714A5" w:rsidRPr="0048457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9E5330"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самостійно визначає свою організаційну структуру</w:t>
      </w:r>
      <w:r w:rsidRPr="00441A61">
        <w:rPr>
          <w:rFonts w:ascii="Times New Roman" w:hAnsi="Times New Roman"/>
          <w:color w:val="000000"/>
          <w:sz w:val="28"/>
          <w:szCs w:val="28"/>
          <w:lang w:bidi="uk-UA"/>
        </w:rPr>
        <w:t xml:space="preserve">, </w:t>
      </w:r>
      <w:r w:rsidRPr="0048457E">
        <w:rPr>
          <w:rFonts w:ascii="Times New Roman" w:hAnsi="Times New Roman"/>
          <w:color w:val="000000"/>
          <w:sz w:val="28"/>
          <w:szCs w:val="28"/>
          <w:lang w:bidi="uk-UA"/>
        </w:rPr>
        <w:t xml:space="preserve"> встановлює чисельність і затверджує штатний розпис</w:t>
      </w:r>
      <w:r>
        <w:rPr>
          <w:rFonts w:ascii="Times New Roman" w:hAnsi="Times New Roman"/>
          <w:color w:val="000000"/>
          <w:sz w:val="28"/>
          <w:szCs w:val="28"/>
          <w:lang w:bidi="uk-UA"/>
        </w:rPr>
        <w:t>,</w:t>
      </w:r>
      <w:r w:rsidRPr="006E49D4">
        <w:rPr>
          <w:rFonts w:ascii="Times New Roman" w:hAnsi="Times New Roman"/>
          <w:color w:val="000000"/>
          <w:sz w:val="28"/>
          <w:szCs w:val="28"/>
          <w:lang w:bidi="uk-UA"/>
        </w:rPr>
        <w:t xml:space="preserve"> </w:t>
      </w:r>
      <w:r>
        <w:rPr>
          <w:rFonts w:ascii="Times New Roman" w:hAnsi="Times New Roman"/>
          <w:color w:val="000000"/>
          <w:sz w:val="28"/>
          <w:szCs w:val="28"/>
          <w:lang w:bidi="uk-UA"/>
        </w:rPr>
        <w:t xml:space="preserve"> </w:t>
      </w:r>
      <w:r w:rsidRPr="00063F61">
        <w:rPr>
          <w:rFonts w:ascii="Times New Roman" w:hAnsi="Times New Roman"/>
          <w:color w:val="000000"/>
          <w:sz w:val="28"/>
          <w:szCs w:val="28"/>
          <w:lang w:bidi="uk-UA"/>
        </w:rPr>
        <w:t xml:space="preserve">окрім випадків створення </w:t>
      </w:r>
      <w:r>
        <w:rPr>
          <w:rFonts w:ascii="Times New Roman" w:hAnsi="Times New Roman"/>
          <w:color w:val="000000"/>
          <w:sz w:val="28"/>
          <w:szCs w:val="28"/>
          <w:lang w:bidi="uk-UA"/>
        </w:rPr>
        <w:t xml:space="preserve"> та припинення </w:t>
      </w:r>
      <w:r w:rsidRPr="00063F61">
        <w:rPr>
          <w:rFonts w:ascii="Times New Roman" w:hAnsi="Times New Roman"/>
          <w:color w:val="000000"/>
          <w:sz w:val="28"/>
          <w:szCs w:val="28"/>
          <w:lang w:bidi="uk-UA"/>
        </w:rPr>
        <w:t>відокремлених підрозділів, створення яких відбувається за погодження з Засновником</w:t>
      </w:r>
      <w:r w:rsidRPr="006E49D4">
        <w:rPr>
          <w:rFonts w:ascii="Times New Roman" w:hAnsi="Times New Roman"/>
          <w:color w:val="000000"/>
          <w:sz w:val="28"/>
          <w:szCs w:val="28"/>
          <w:lang w:bidi="uk-UA"/>
        </w:rPr>
        <w:t xml:space="preserve">, </w:t>
      </w:r>
      <w:r w:rsidRPr="009E5330">
        <w:rPr>
          <w:rFonts w:ascii="Times New Roman" w:hAnsi="Times New Roman"/>
          <w:color w:val="000000"/>
          <w:sz w:val="28"/>
          <w:szCs w:val="28"/>
          <w:lang w:bidi="uk-UA"/>
        </w:rPr>
        <w:t>згідно з чинним законодавством та фінансовим планом Підприємства, з урахуванням необхідності створення відповідних умов для забезпечення належної доступності та якості медичної допомоги</w:t>
      </w:r>
      <w:r>
        <w:rPr>
          <w:rFonts w:ascii="Times New Roman" w:hAnsi="Times New Roman"/>
          <w:color w:val="000000"/>
          <w:sz w:val="28"/>
          <w:szCs w:val="28"/>
          <w:lang w:bidi="uk-UA"/>
        </w:rPr>
        <w:t>.</w:t>
      </w:r>
    </w:p>
    <w:p w:rsidR="00A714A5" w:rsidRPr="00441A61"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A25A0E"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A714A5" w:rsidRPr="00A25A0E" w:rsidRDefault="00A714A5"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Pr="00374F16" w:rsidRDefault="00A714A5" w:rsidP="00A714A5">
      <w:pPr>
        <w:pStyle w:val="20"/>
        <w:numPr>
          <w:ilvl w:val="1"/>
          <w:numId w:val="7"/>
        </w:numPr>
        <w:shd w:val="clear" w:color="auto" w:fill="auto"/>
        <w:tabs>
          <w:tab w:val="left" w:pos="497"/>
        </w:tabs>
        <w:spacing w:before="0" w:after="0" w:line="240" w:lineRule="auto"/>
        <w:ind w:left="0" w:firstLine="0"/>
        <w:rPr>
          <w:rFonts w:ascii="Times New Roman" w:hAnsi="Times New Roman"/>
          <w:sz w:val="28"/>
          <w:szCs w:val="28"/>
        </w:rPr>
      </w:pPr>
      <w:r w:rsidRPr="00A25A0E">
        <w:rPr>
          <w:rFonts w:ascii="Times New Roman" w:hAnsi="Times New Roman"/>
          <w:sz w:val="28"/>
          <w:szCs w:val="28"/>
        </w:rPr>
        <w:t>Підприємство є лікарнею, на яку покладено функції органу уп</w:t>
      </w:r>
      <w:r>
        <w:rPr>
          <w:rFonts w:ascii="Times New Roman" w:hAnsi="Times New Roman"/>
          <w:sz w:val="28"/>
          <w:szCs w:val="28"/>
        </w:rPr>
        <w:t>равління охороною здоров'я Первомайської міської територіальної громади</w:t>
      </w:r>
      <w:r w:rsidRPr="00A25A0E">
        <w:rPr>
          <w:rFonts w:ascii="Times New Roman" w:hAnsi="Times New Roman"/>
          <w:sz w:val="28"/>
          <w:szCs w:val="28"/>
        </w:rPr>
        <w:t>.</w:t>
      </w:r>
    </w:p>
    <w:p w:rsidR="00374F16" w:rsidRPr="00664CC9" w:rsidRDefault="00374F16" w:rsidP="00A714A5">
      <w:pPr>
        <w:pStyle w:val="20"/>
        <w:shd w:val="clear" w:color="auto" w:fill="auto"/>
        <w:tabs>
          <w:tab w:val="left" w:pos="497"/>
        </w:tabs>
        <w:spacing w:before="0" w:after="0" w:line="240" w:lineRule="auto"/>
        <w:ind w:firstLine="0"/>
        <w:rPr>
          <w:rFonts w:ascii="Times New Roman" w:hAnsi="Times New Roman"/>
          <w:sz w:val="28"/>
          <w:szCs w:val="28"/>
        </w:rPr>
      </w:pPr>
    </w:p>
    <w:p w:rsidR="00A714A5" w:rsidRDefault="00A714A5" w:rsidP="00A714A5">
      <w:pPr>
        <w:pStyle w:val="420"/>
        <w:keepNext/>
        <w:keepLines/>
        <w:shd w:val="clear" w:color="auto" w:fill="auto"/>
        <w:tabs>
          <w:tab w:val="left" w:pos="1599"/>
        </w:tabs>
        <w:spacing w:before="0" w:line="240" w:lineRule="auto"/>
        <w:jc w:val="center"/>
        <w:rPr>
          <w:rFonts w:ascii="Times New Roman" w:hAnsi="Times New Roman"/>
          <w:color w:val="000000"/>
          <w:sz w:val="28"/>
          <w:szCs w:val="28"/>
          <w:lang w:bidi="uk-UA"/>
        </w:rPr>
      </w:pPr>
      <w:bookmarkStart w:id="4" w:name="bookmark76"/>
      <w:r w:rsidRPr="0048457E">
        <w:rPr>
          <w:rFonts w:ascii="Times New Roman" w:hAnsi="Times New Roman"/>
          <w:color w:val="000000"/>
          <w:sz w:val="28"/>
          <w:szCs w:val="28"/>
          <w:lang w:bidi="uk-UA"/>
        </w:rPr>
        <w:t>5. СТАТУТНИЙ КАПІТАЛ. МАЙНО ТА ФІНАНСУВАННЯ</w:t>
      </w:r>
      <w:bookmarkEnd w:id="4"/>
    </w:p>
    <w:p w:rsidR="00A714A5" w:rsidRPr="0048457E" w:rsidRDefault="00A714A5" w:rsidP="00A714A5">
      <w:pPr>
        <w:pStyle w:val="420"/>
        <w:keepNext/>
        <w:keepLines/>
        <w:shd w:val="clear" w:color="auto" w:fill="auto"/>
        <w:tabs>
          <w:tab w:val="left" w:pos="1599"/>
        </w:tabs>
        <w:spacing w:before="0" w:line="240" w:lineRule="auto"/>
        <w:jc w:val="center"/>
        <w:rPr>
          <w:rFonts w:ascii="Times New Roman" w:hAnsi="Times New Roman"/>
          <w:sz w:val="28"/>
          <w:szCs w:val="28"/>
        </w:rPr>
      </w:pPr>
    </w:p>
    <w:p w:rsidR="00A714A5" w:rsidRDefault="00A714A5" w:rsidP="00A714A5">
      <w:pPr>
        <w:pStyle w:val="20"/>
        <w:shd w:val="clear" w:color="auto" w:fill="auto"/>
        <w:tabs>
          <w:tab w:val="left" w:pos="571"/>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A714A5" w:rsidRPr="00020CB1" w:rsidRDefault="00A714A5" w:rsidP="00A714A5">
      <w:pPr>
        <w:pStyle w:val="20"/>
        <w:shd w:val="clear" w:color="auto" w:fill="auto"/>
        <w:tabs>
          <w:tab w:val="left" w:pos="571"/>
        </w:tabs>
        <w:spacing w:before="0" w:after="0" w:line="240" w:lineRule="auto"/>
        <w:ind w:firstLine="0"/>
        <w:rPr>
          <w:rFonts w:ascii="Times New Roman" w:hAnsi="Times New Roman"/>
          <w:color w:val="000000"/>
          <w:sz w:val="28"/>
          <w:szCs w:val="28"/>
          <w:lang w:bidi="uk-UA"/>
        </w:rPr>
      </w:pPr>
    </w:p>
    <w:p w:rsidR="00A714A5" w:rsidRDefault="00A714A5" w:rsidP="00A714A5">
      <w:pPr>
        <w:pStyle w:val="20"/>
        <w:shd w:val="clear" w:color="auto" w:fill="auto"/>
        <w:tabs>
          <w:tab w:val="left" w:pos="512"/>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w:t>
      </w:r>
      <w:r>
        <w:rPr>
          <w:rFonts w:ascii="Times New Roman" w:hAnsi="Times New Roman"/>
          <w:color w:val="000000"/>
          <w:sz w:val="28"/>
          <w:szCs w:val="28"/>
          <w:lang w:bidi="uk-UA"/>
        </w:rPr>
        <w:t>,</w:t>
      </w:r>
      <w:r w:rsidRPr="0048457E">
        <w:rPr>
          <w:rFonts w:ascii="Times New Roman" w:hAnsi="Times New Roman"/>
          <w:color w:val="000000"/>
          <w:sz w:val="28"/>
          <w:szCs w:val="28"/>
          <w:lang w:bidi="uk-UA"/>
        </w:rPr>
        <w:t xml:space="preserve">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374F16" w:rsidRDefault="00374F16" w:rsidP="00A714A5">
      <w:pPr>
        <w:pStyle w:val="20"/>
        <w:shd w:val="clear" w:color="auto" w:fill="auto"/>
        <w:tabs>
          <w:tab w:val="left" w:pos="512"/>
        </w:tabs>
        <w:spacing w:before="0" w:after="0" w:line="240" w:lineRule="auto"/>
        <w:ind w:firstLine="0"/>
        <w:rPr>
          <w:rFonts w:ascii="Times New Roman" w:hAnsi="Times New Roman"/>
          <w:sz w:val="28"/>
          <w:szCs w:val="28"/>
        </w:rPr>
      </w:pPr>
    </w:p>
    <w:p w:rsidR="00374F16" w:rsidRPr="0048457E" w:rsidRDefault="00374F16" w:rsidP="00A714A5">
      <w:pPr>
        <w:pStyle w:val="20"/>
        <w:shd w:val="clear" w:color="auto" w:fill="auto"/>
        <w:tabs>
          <w:tab w:val="left" w:pos="512"/>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8"/>
        </w:numPr>
        <w:shd w:val="clear" w:color="auto" w:fill="auto"/>
        <w:tabs>
          <w:tab w:val="left" w:pos="50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Джерелами формування майна та коштів Підприємства є:</w:t>
      </w:r>
    </w:p>
    <w:p w:rsidR="00A714A5" w:rsidRPr="0048457E" w:rsidRDefault="00A714A5" w:rsidP="00A714A5">
      <w:pPr>
        <w:pStyle w:val="20"/>
        <w:shd w:val="clear" w:color="auto" w:fill="auto"/>
        <w:tabs>
          <w:tab w:val="left" w:pos="507"/>
        </w:tabs>
        <w:spacing w:before="0" w:after="0" w:line="240" w:lineRule="auto"/>
        <w:ind w:firstLine="0"/>
        <w:rPr>
          <w:rFonts w:ascii="Times New Roman" w:hAnsi="Times New Roman"/>
          <w:sz w:val="28"/>
          <w:szCs w:val="28"/>
        </w:rPr>
      </w:pPr>
    </w:p>
    <w:p w:rsidR="00A714A5" w:rsidRDefault="00A714A5" w:rsidP="00A714A5">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Комунальне майно, передане Підприємству відповідно до рішення про його створення;</w:t>
      </w:r>
    </w:p>
    <w:p w:rsidR="00A714A5" w:rsidRPr="00020CB1"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Кошти місцевого та державного бюджету (бюджетні кошти);</w:t>
      </w:r>
    </w:p>
    <w:p w:rsidR="00A714A5" w:rsidRPr="0048457E"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76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кошти</w:t>
      </w:r>
      <w:r w:rsidR="00374F16">
        <w:rPr>
          <w:rFonts w:ascii="Times New Roman" w:hAnsi="Times New Roman"/>
          <w:color w:val="000000"/>
          <w:sz w:val="28"/>
          <w:szCs w:val="28"/>
          <w:lang w:bidi="uk-UA"/>
        </w:rPr>
        <w:t>,</w:t>
      </w:r>
      <w:r w:rsidRPr="0048457E">
        <w:rPr>
          <w:rFonts w:ascii="Times New Roman" w:hAnsi="Times New Roman"/>
          <w:color w:val="000000"/>
          <w:sz w:val="28"/>
          <w:szCs w:val="28"/>
          <w:lang w:bidi="uk-UA"/>
        </w:rPr>
        <w:t xml:space="preserve"> одержані від депозитних операцій;</w:t>
      </w:r>
    </w:p>
    <w:p w:rsidR="00A714A5" w:rsidRPr="0048457E" w:rsidRDefault="00A714A5" w:rsidP="00A714A5">
      <w:pPr>
        <w:pStyle w:val="20"/>
        <w:shd w:val="clear" w:color="auto" w:fill="auto"/>
        <w:tabs>
          <w:tab w:val="left" w:pos="768"/>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Цільові кошти;</w:t>
      </w:r>
    </w:p>
    <w:p w:rsidR="00A714A5" w:rsidRPr="0048457E"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70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A714A5" w:rsidRPr="0048457E" w:rsidRDefault="00A714A5" w:rsidP="00A714A5">
      <w:pPr>
        <w:pStyle w:val="20"/>
        <w:shd w:val="clear" w:color="auto" w:fill="auto"/>
        <w:tabs>
          <w:tab w:val="left" w:pos="70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Кредити банків;</w:t>
      </w:r>
    </w:p>
    <w:p w:rsidR="00A714A5" w:rsidRPr="0048457E"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Майно, придбане у інших юридичних або фізичних осіб;</w:t>
      </w:r>
    </w:p>
    <w:p w:rsidR="00A714A5" w:rsidRPr="0048457E"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70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 від отримання грантів; надходження коштів на виконання програм соціально-економічного розвитку регіону, програм розвитку медичної галузі;</w:t>
      </w:r>
    </w:p>
    <w:p w:rsidR="00A714A5" w:rsidRPr="0048457E" w:rsidRDefault="00A714A5" w:rsidP="00A714A5">
      <w:pPr>
        <w:pStyle w:val="20"/>
        <w:shd w:val="clear" w:color="auto" w:fill="auto"/>
        <w:tabs>
          <w:tab w:val="left" w:pos="70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Майно та кошти, отримані з інших джерел, не заборонених законодавством України;</w:t>
      </w:r>
    </w:p>
    <w:p w:rsidR="00A714A5" w:rsidRPr="0048457E"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8"/>
        </w:numPr>
        <w:shd w:val="clear" w:color="auto" w:fill="auto"/>
        <w:tabs>
          <w:tab w:val="left" w:pos="824"/>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Інші джерела, не заборонені законодавством.</w:t>
      </w:r>
    </w:p>
    <w:p w:rsidR="00A714A5" w:rsidRPr="0048457E" w:rsidRDefault="00A714A5" w:rsidP="00A714A5">
      <w:pPr>
        <w:pStyle w:val="20"/>
        <w:shd w:val="clear" w:color="auto" w:fill="auto"/>
        <w:tabs>
          <w:tab w:val="left" w:pos="824"/>
        </w:tabs>
        <w:spacing w:before="0" w:after="0" w:line="240" w:lineRule="auto"/>
        <w:ind w:firstLine="0"/>
        <w:rPr>
          <w:rFonts w:ascii="Times New Roman" w:hAnsi="Times New Roman"/>
          <w:sz w:val="28"/>
          <w:szCs w:val="28"/>
        </w:rPr>
      </w:pPr>
    </w:p>
    <w:p w:rsidR="00A714A5" w:rsidRDefault="00A714A5" w:rsidP="00A714A5">
      <w:pPr>
        <w:pStyle w:val="20"/>
        <w:numPr>
          <w:ilvl w:val="1"/>
          <w:numId w:val="8"/>
        </w:numPr>
        <w:shd w:val="clear" w:color="auto" w:fill="auto"/>
        <w:tabs>
          <w:tab w:val="left" w:pos="567"/>
        </w:tabs>
        <w:spacing w:before="0" w:after="0" w:line="240" w:lineRule="auto"/>
        <w:ind w:left="0"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Вилучення майна Підприємства може мати місце лише у випадках, передбачених законодавством України.</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numPr>
          <w:ilvl w:val="1"/>
          <w:numId w:val="13"/>
        </w:numPr>
        <w:shd w:val="clear" w:color="auto" w:fill="auto"/>
        <w:tabs>
          <w:tab w:val="left" w:pos="571"/>
          <w:tab w:val="left" w:leader="underscore" w:pos="6950"/>
          <w:tab w:val="left" w:leader="underscore" w:pos="8616"/>
        </w:tabs>
        <w:spacing w:before="0" w:after="0" w:line="240" w:lineRule="auto"/>
        <w:ind w:left="0"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Статутний капітал Підприємства </w:t>
      </w:r>
      <w:r w:rsidRPr="00063F61">
        <w:rPr>
          <w:rFonts w:ascii="Times New Roman" w:hAnsi="Times New Roman"/>
          <w:color w:val="000000"/>
          <w:sz w:val="28"/>
          <w:szCs w:val="28"/>
          <w:lang w:bidi="uk-UA"/>
        </w:rPr>
        <w:t>становить 1 (Одна) гривня.</w:t>
      </w:r>
    </w:p>
    <w:p w:rsidR="00374F16" w:rsidRPr="004507B7" w:rsidRDefault="00374F16" w:rsidP="00374F16">
      <w:pPr>
        <w:pStyle w:val="20"/>
        <w:shd w:val="clear" w:color="auto" w:fill="auto"/>
        <w:tabs>
          <w:tab w:val="left" w:pos="571"/>
          <w:tab w:val="left" w:leader="underscore" w:pos="6950"/>
          <w:tab w:val="left" w:leader="underscore" w:pos="8616"/>
        </w:tabs>
        <w:spacing w:before="0" w:after="0" w:line="240" w:lineRule="auto"/>
        <w:ind w:firstLine="0"/>
        <w:rPr>
          <w:rFonts w:ascii="Times New Roman" w:hAnsi="Times New Roman"/>
          <w:color w:val="000000"/>
          <w:sz w:val="28"/>
          <w:szCs w:val="28"/>
          <w:lang w:bidi="uk-UA"/>
        </w:rPr>
      </w:pPr>
    </w:p>
    <w:p w:rsidR="00A714A5" w:rsidRPr="00020CB1" w:rsidRDefault="00A714A5" w:rsidP="00A714A5">
      <w:pPr>
        <w:pStyle w:val="20"/>
        <w:numPr>
          <w:ilvl w:val="1"/>
          <w:numId w:val="13"/>
        </w:numPr>
        <w:shd w:val="clear" w:color="auto" w:fill="auto"/>
        <w:tabs>
          <w:tab w:val="left" w:pos="512"/>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може одержувати кредити для виконання статутних завдань під гарантію Засновника.</w:t>
      </w:r>
    </w:p>
    <w:p w:rsidR="00A714A5" w:rsidRDefault="00A714A5" w:rsidP="00A714A5">
      <w:pPr>
        <w:pStyle w:val="20"/>
        <w:shd w:val="clear" w:color="auto" w:fill="auto"/>
        <w:tabs>
          <w:tab w:val="left" w:pos="512"/>
        </w:tabs>
        <w:spacing w:before="0" w:after="0" w:line="240" w:lineRule="auto"/>
        <w:ind w:firstLine="0"/>
        <w:rPr>
          <w:rFonts w:ascii="Times New Roman" w:hAnsi="Times New Roman"/>
          <w:sz w:val="28"/>
          <w:szCs w:val="28"/>
        </w:rPr>
      </w:pPr>
    </w:p>
    <w:p w:rsidR="00FE02AA" w:rsidRDefault="00FE02AA" w:rsidP="00A714A5">
      <w:pPr>
        <w:pStyle w:val="20"/>
        <w:shd w:val="clear" w:color="auto" w:fill="auto"/>
        <w:tabs>
          <w:tab w:val="left" w:pos="512"/>
        </w:tabs>
        <w:spacing w:before="0" w:after="0" w:line="240" w:lineRule="auto"/>
        <w:ind w:firstLine="0"/>
        <w:rPr>
          <w:rFonts w:ascii="Times New Roman" w:hAnsi="Times New Roman"/>
          <w:sz w:val="28"/>
          <w:szCs w:val="28"/>
        </w:rPr>
      </w:pPr>
    </w:p>
    <w:p w:rsidR="00FE02AA" w:rsidRDefault="00FE02AA" w:rsidP="00A714A5">
      <w:pPr>
        <w:pStyle w:val="20"/>
        <w:shd w:val="clear" w:color="auto" w:fill="auto"/>
        <w:tabs>
          <w:tab w:val="left" w:pos="512"/>
        </w:tabs>
        <w:spacing w:before="0" w:after="0" w:line="240" w:lineRule="auto"/>
        <w:ind w:firstLine="0"/>
        <w:rPr>
          <w:rFonts w:ascii="Times New Roman" w:hAnsi="Times New Roman"/>
          <w:sz w:val="28"/>
          <w:szCs w:val="28"/>
        </w:rPr>
      </w:pPr>
    </w:p>
    <w:p w:rsidR="00FE02AA" w:rsidRPr="0048457E" w:rsidRDefault="00FE02AA" w:rsidP="00A714A5">
      <w:pPr>
        <w:pStyle w:val="20"/>
        <w:shd w:val="clear" w:color="auto" w:fill="auto"/>
        <w:tabs>
          <w:tab w:val="left" w:pos="512"/>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13"/>
        </w:numPr>
        <w:shd w:val="clear" w:color="auto" w:fill="auto"/>
        <w:tabs>
          <w:tab w:val="left" w:pos="571"/>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A714A5" w:rsidRPr="0048457E" w:rsidRDefault="00A714A5" w:rsidP="00A714A5">
      <w:pPr>
        <w:pStyle w:val="20"/>
        <w:shd w:val="clear" w:color="auto" w:fill="auto"/>
        <w:tabs>
          <w:tab w:val="left" w:pos="571"/>
        </w:tabs>
        <w:spacing w:before="0" w:after="0" w:line="240" w:lineRule="auto"/>
        <w:ind w:firstLine="0"/>
        <w:rPr>
          <w:rFonts w:ascii="Times New Roman" w:hAnsi="Times New Roman"/>
          <w:sz w:val="28"/>
          <w:szCs w:val="28"/>
        </w:rPr>
      </w:pPr>
    </w:p>
    <w:p w:rsidR="00A714A5" w:rsidRPr="00020CB1" w:rsidRDefault="00A714A5" w:rsidP="00A714A5">
      <w:pPr>
        <w:pStyle w:val="20"/>
        <w:numPr>
          <w:ilvl w:val="1"/>
          <w:numId w:val="13"/>
        </w:numPr>
        <w:shd w:val="clear" w:color="auto" w:fill="auto"/>
        <w:tabs>
          <w:tab w:val="left" w:pos="571"/>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A714A5" w:rsidRPr="0048457E" w:rsidRDefault="00A714A5" w:rsidP="00A714A5">
      <w:pPr>
        <w:pStyle w:val="20"/>
        <w:shd w:val="clear" w:color="auto" w:fill="auto"/>
        <w:tabs>
          <w:tab w:val="left" w:pos="571"/>
        </w:tabs>
        <w:spacing w:before="0" w:after="0" w:line="240" w:lineRule="auto"/>
        <w:ind w:firstLine="0"/>
        <w:rPr>
          <w:rFonts w:ascii="Times New Roman" w:hAnsi="Times New Roman"/>
          <w:sz w:val="28"/>
          <w:szCs w:val="28"/>
        </w:rPr>
      </w:pPr>
    </w:p>
    <w:p w:rsidR="00A714A5" w:rsidRPr="00817E89" w:rsidRDefault="00A714A5" w:rsidP="00A714A5">
      <w:pPr>
        <w:pStyle w:val="20"/>
        <w:numPr>
          <w:ilvl w:val="1"/>
          <w:numId w:val="13"/>
        </w:numPr>
        <w:shd w:val="clear" w:color="auto" w:fill="auto"/>
        <w:tabs>
          <w:tab w:val="left" w:pos="50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Власні надходження Підприємства використовуються відповідно до законодавства України.</w:t>
      </w:r>
    </w:p>
    <w:p w:rsidR="00A714A5" w:rsidRPr="009452AB" w:rsidRDefault="00A714A5" w:rsidP="00A714A5">
      <w:pPr>
        <w:pStyle w:val="20"/>
        <w:shd w:val="clear" w:color="auto" w:fill="auto"/>
        <w:tabs>
          <w:tab w:val="left" w:pos="507"/>
        </w:tabs>
        <w:spacing w:before="0" w:after="0" w:line="240" w:lineRule="auto"/>
        <w:ind w:firstLine="0"/>
        <w:rPr>
          <w:rFonts w:ascii="Times New Roman" w:hAnsi="Times New Roman"/>
          <w:sz w:val="28"/>
          <w:szCs w:val="28"/>
        </w:rPr>
      </w:pPr>
    </w:p>
    <w:p w:rsidR="00A714A5" w:rsidRDefault="00A714A5" w:rsidP="00A714A5">
      <w:pPr>
        <w:pStyle w:val="420"/>
        <w:keepNext/>
        <w:keepLines/>
        <w:shd w:val="clear" w:color="auto" w:fill="auto"/>
        <w:tabs>
          <w:tab w:val="left" w:pos="3550"/>
        </w:tabs>
        <w:spacing w:before="0" w:line="240" w:lineRule="auto"/>
        <w:jc w:val="center"/>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6. </w:t>
      </w:r>
      <w:bookmarkStart w:id="5" w:name="bookmark77"/>
      <w:r w:rsidRPr="0048457E">
        <w:rPr>
          <w:rFonts w:ascii="Times New Roman" w:hAnsi="Times New Roman"/>
          <w:color w:val="000000"/>
          <w:sz w:val="28"/>
          <w:szCs w:val="28"/>
          <w:lang w:bidi="uk-UA"/>
        </w:rPr>
        <w:t>ПРАВА ТА ОБОВ’ЯЗКИ</w:t>
      </w:r>
      <w:bookmarkEnd w:id="5"/>
    </w:p>
    <w:p w:rsidR="00A714A5" w:rsidRPr="0048457E" w:rsidRDefault="00A714A5" w:rsidP="00A714A5">
      <w:pPr>
        <w:pStyle w:val="420"/>
        <w:keepNext/>
        <w:keepLines/>
        <w:shd w:val="clear" w:color="auto" w:fill="auto"/>
        <w:tabs>
          <w:tab w:val="left" w:pos="3550"/>
        </w:tabs>
        <w:spacing w:before="0" w:line="240" w:lineRule="auto"/>
        <w:jc w:val="center"/>
        <w:rPr>
          <w:rFonts w:ascii="Times New Roman" w:hAnsi="Times New Roman"/>
          <w:sz w:val="28"/>
          <w:szCs w:val="28"/>
        </w:rPr>
      </w:pPr>
    </w:p>
    <w:p w:rsidR="00A714A5" w:rsidRPr="00020CB1" w:rsidRDefault="00A714A5" w:rsidP="00A714A5">
      <w:pPr>
        <w:pStyle w:val="20"/>
        <w:numPr>
          <w:ilvl w:val="1"/>
          <w:numId w:val="9"/>
        </w:numPr>
        <w:shd w:val="clear" w:color="auto" w:fill="auto"/>
        <w:tabs>
          <w:tab w:val="left" w:pos="493"/>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має право:</w:t>
      </w:r>
    </w:p>
    <w:p w:rsidR="00A714A5" w:rsidRPr="0048457E" w:rsidRDefault="00A714A5" w:rsidP="00A714A5">
      <w:pPr>
        <w:pStyle w:val="20"/>
        <w:shd w:val="clear" w:color="auto" w:fill="auto"/>
        <w:tabs>
          <w:tab w:val="left" w:pos="493"/>
        </w:tabs>
        <w:spacing w:before="0" w:after="0" w:line="240" w:lineRule="auto"/>
        <w:ind w:firstLine="0"/>
        <w:rPr>
          <w:rFonts w:ascii="Times New Roman" w:hAnsi="Times New Roman"/>
          <w:sz w:val="28"/>
          <w:szCs w:val="28"/>
        </w:rPr>
      </w:pPr>
    </w:p>
    <w:p w:rsidR="00A714A5" w:rsidRDefault="00A714A5" w:rsidP="00A714A5">
      <w:pPr>
        <w:pStyle w:val="20"/>
        <w:numPr>
          <w:ilvl w:val="2"/>
          <w:numId w:val="9"/>
        </w:numPr>
        <w:shd w:val="clear" w:color="auto" w:fill="auto"/>
        <w:tabs>
          <w:tab w:val="left" w:pos="69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r>
        <w:rPr>
          <w:rFonts w:ascii="Times New Roman" w:hAnsi="Times New Roman"/>
          <w:color w:val="000000"/>
          <w:sz w:val="28"/>
          <w:szCs w:val="28"/>
          <w:lang w:bidi="uk-UA"/>
        </w:rPr>
        <w:t>;</w:t>
      </w:r>
    </w:p>
    <w:p w:rsidR="00A714A5" w:rsidRPr="00020CB1" w:rsidRDefault="00A714A5" w:rsidP="00A714A5">
      <w:pPr>
        <w:pStyle w:val="20"/>
        <w:shd w:val="clear" w:color="auto" w:fill="auto"/>
        <w:tabs>
          <w:tab w:val="left" w:pos="699"/>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9"/>
        </w:numPr>
        <w:shd w:val="clear" w:color="auto" w:fill="auto"/>
        <w:tabs>
          <w:tab w:val="left" w:pos="703"/>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Самостійно планувати, організовувати і здійснювати свою статутну діяльність, </w:t>
      </w:r>
      <w:r>
        <w:rPr>
          <w:rFonts w:ascii="Times New Roman" w:hAnsi="Times New Roman"/>
          <w:color w:val="000000"/>
          <w:sz w:val="28"/>
          <w:szCs w:val="28"/>
          <w:lang w:bidi="uk-UA"/>
        </w:rPr>
        <w:t>визначати основні напрям</w:t>
      </w:r>
      <w:r w:rsidRPr="0048457E">
        <w:rPr>
          <w:rFonts w:ascii="Times New Roman" w:hAnsi="Times New Roman"/>
          <w:color w:val="000000"/>
          <w:sz w:val="28"/>
          <w:szCs w:val="28"/>
          <w:lang w:bidi="uk-UA"/>
        </w:rPr>
        <w:t>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703"/>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9"/>
        </w:numPr>
        <w:shd w:val="clear" w:color="auto" w:fill="auto"/>
        <w:tabs>
          <w:tab w:val="left" w:pos="690"/>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90"/>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9"/>
        </w:numPr>
        <w:shd w:val="clear" w:color="auto" w:fill="auto"/>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 Здійснювати співробітництво з іноземними організаціями відповідно до законодавства</w:t>
      </w:r>
      <w:r>
        <w:rPr>
          <w:rFonts w:ascii="Times New Roman" w:hAnsi="Times New Roman"/>
          <w:color w:val="000000"/>
          <w:sz w:val="28"/>
          <w:szCs w:val="28"/>
          <w:lang w:bidi="uk-UA"/>
        </w:rPr>
        <w:t>;</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numPr>
          <w:ilvl w:val="0"/>
          <w:numId w:val="4"/>
        </w:numPr>
        <w:shd w:val="clear" w:color="auto" w:fill="auto"/>
        <w:tabs>
          <w:tab w:val="left" w:pos="666"/>
        </w:tabs>
        <w:spacing w:before="0" w:after="0" w:line="240" w:lineRule="auto"/>
        <w:ind w:firstLine="0"/>
        <w:rPr>
          <w:rFonts w:ascii="Times New Roman" w:hAnsi="Times New Roman"/>
          <w:sz w:val="28"/>
          <w:szCs w:val="28"/>
        </w:rPr>
      </w:pPr>
      <w:r>
        <w:rPr>
          <w:rFonts w:ascii="Times New Roman" w:hAnsi="Times New Roman"/>
          <w:color w:val="000000"/>
          <w:sz w:val="28"/>
          <w:szCs w:val="28"/>
          <w:lang w:bidi="uk-UA"/>
        </w:rPr>
        <w:t>Самостійно визначати напрям</w:t>
      </w:r>
      <w:r w:rsidRPr="0048457E">
        <w:rPr>
          <w:rFonts w:ascii="Times New Roman" w:hAnsi="Times New Roman"/>
          <w:color w:val="000000"/>
          <w:sz w:val="28"/>
          <w:szCs w:val="28"/>
          <w:lang w:bidi="uk-UA"/>
        </w:rPr>
        <w:t>и використання грошових коштів у порядку, визначеному законодавством України, враховуючи норми Статуту</w:t>
      </w:r>
      <w:r>
        <w:rPr>
          <w:rFonts w:ascii="Times New Roman" w:hAnsi="Times New Roman"/>
          <w:color w:val="000000"/>
          <w:sz w:val="28"/>
          <w:szCs w:val="28"/>
          <w:lang w:bidi="uk-UA"/>
        </w:rPr>
        <w:t>;</w:t>
      </w:r>
    </w:p>
    <w:p w:rsidR="00A714A5" w:rsidRPr="00020CB1" w:rsidRDefault="00A714A5" w:rsidP="00A714A5">
      <w:pPr>
        <w:pStyle w:val="20"/>
        <w:shd w:val="clear" w:color="auto" w:fill="auto"/>
        <w:tabs>
          <w:tab w:val="left" w:pos="666"/>
        </w:tabs>
        <w:spacing w:before="0" w:after="0" w:line="240" w:lineRule="auto"/>
        <w:ind w:firstLine="0"/>
        <w:rPr>
          <w:rFonts w:ascii="Times New Roman" w:hAnsi="Times New Roman"/>
          <w:sz w:val="28"/>
          <w:szCs w:val="28"/>
        </w:rPr>
      </w:pPr>
    </w:p>
    <w:p w:rsidR="00A714A5" w:rsidRPr="00DA7B42" w:rsidRDefault="00A714A5" w:rsidP="00A714A5">
      <w:pPr>
        <w:pStyle w:val="20"/>
        <w:numPr>
          <w:ilvl w:val="0"/>
          <w:numId w:val="4"/>
        </w:numPr>
        <w:shd w:val="clear" w:color="auto" w:fill="auto"/>
        <w:tabs>
          <w:tab w:val="left" w:pos="703"/>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Здійснювати власне будівництво, реконструкцію, капітальний та поточний ремонт основних фондів у визначеному законодавством порядку</w:t>
      </w:r>
      <w:r>
        <w:rPr>
          <w:rFonts w:ascii="Times New Roman" w:hAnsi="Times New Roman"/>
          <w:color w:val="000000"/>
          <w:sz w:val="28"/>
          <w:szCs w:val="28"/>
          <w:lang w:bidi="uk-UA"/>
        </w:rPr>
        <w:t>;</w:t>
      </w:r>
    </w:p>
    <w:p w:rsidR="00DA7B42" w:rsidRPr="004507B7" w:rsidRDefault="00DA7B42" w:rsidP="00DA7B42">
      <w:pPr>
        <w:pStyle w:val="20"/>
        <w:shd w:val="clear" w:color="auto" w:fill="auto"/>
        <w:tabs>
          <w:tab w:val="left" w:pos="703"/>
        </w:tabs>
        <w:spacing w:before="0" w:after="0" w:line="240" w:lineRule="auto"/>
        <w:ind w:firstLine="0"/>
        <w:rPr>
          <w:rFonts w:ascii="Times New Roman" w:hAnsi="Times New Roman"/>
          <w:sz w:val="28"/>
          <w:szCs w:val="28"/>
        </w:rPr>
      </w:pPr>
    </w:p>
    <w:p w:rsidR="00A714A5" w:rsidRPr="00020CB1" w:rsidRDefault="00A714A5" w:rsidP="00A714A5">
      <w:pPr>
        <w:pStyle w:val="20"/>
        <w:numPr>
          <w:ilvl w:val="0"/>
          <w:numId w:val="4"/>
        </w:numPr>
        <w:shd w:val="clear" w:color="auto" w:fill="auto"/>
        <w:tabs>
          <w:tab w:val="left" w:pos="695"/>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lastRenderedPageBreak/>
        <w:t>Залучати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olor w:val="000000"/>
          <w:sz w:val="28"/>
          <w:szCs w:val="28"/>
          <w:lang w:bidi="uk-UA"/>
        </w:rPr>
        <w:t>;</w:t>
      </w:r>
    </w:p>
    <w:p w:rsidR="00FE02AA" w:rsidRPr="0048457E" w:rsidRDefault="00FE02AA" w:rsidP="00A714A5">
      <w:pPr>
        <w:pStyle w:val="20"/>
        <w:shd w:val="clear" w:color="auto" w:fill="auto"/>
        <w:tabs>
          <w:tab w:val="left" w:pos="695"/>
        </w:tabs>
        <w:spacing w:before="0" w:after="0" w:line="240" w:lineRule="auto"/>
        <w:ind w:firstLine="0"/>
        <w:rPr>
          <w:rFonts w:ascii="Times New Roman" w:hAnsi="Times New Roman"/>
          <w:sz w:val="28"/>
          <w:szCs w:val="28"/>
        </w:rPr>
      </w:pPr>
    </w:p>
    <w:p w:rsidR="00A714A5" w:rsidRPr="00020CB1" w:rsidRDefault="00A714A5" w:rsidP="00A714A5">
      <w:pPr>
        <w:pStyle w:val="20"/>
        <w:numPr>
          <w:ilvl w:val="0"/>
          <w:numId w:val="4"/>
        </w:numPr>
        <w:shd w:val="clear" w:color="auto" w:fill="auto"/>
        <w:tabs>
          <w:tab w:val="left" w:pos="703"/>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Співпрацювати з іншими закладами охорони здоров'я, науковими установами та фізичними особами-підприємцями</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703"/>
        </w:tabs>
        <w:spacing w:before="0" w:after="0" w:line="240" w:lineRule="auto"/>
        <w:ind w:firstLine="0"/>
        <w:rPr>
          <w:rFonts w:ascii="Times New Roman" w:hAnsi="Times New Roman"/>
          <w:sz w:val="28"/>
          <w:szCs w:val="28"/>
        </w:rPr>
      </w:pPr>
    </w:p>
    <w:p w:rsidR="00A714A5" w:rsidRPr="00020CB1" w:rsidRDefault="00A714A5" w:rsidP="00A714A5">
      <w:pPr>
        <w:pStyle w:val="20"/>
        <w:numPr>
          <w:ilvl w:val="0"/>
          <w:numId w:val="4"/>
        </w:numPr>
        <w:shd w:val="clear" w:color="auto" w:fill="auto"/>
        <w:tabs>
          <w:tab w:val="left" w:pos="703"/>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Надавати консультативну допомогу з питань, що належать до його компетенції, спеціалістам інших закладів охорони здоров'я за їх запитом</w:t>
      </w:r>
      <w:r>
        <w:rPr>
          <w:rFonts w:ascii="Times New Roman" w:hAnsi="Times New Roman"/>
          <w:color w:val="000000"/>
          <w:sz w:val="28"/>
          <w:szCs w:val="28"/>
          <w:lang w:bidi="uk-UA"/>
        </w:rPr>
        <w:t>;</w:t>
      </w:r>
    </w:p>
    <w:p w:rsidR="00A714A5" w:rsidRPr="00EC6541" w:rsidRDefault="00A714A5" w:rsidP="00A714A5">
      <w:pPr>
        <w:pStyle w:val="a9"/>
        <w:ind w:left="0"/>
        <w:rPr>
          <w:sz w:val="28"/>
          <w:szCs w:val="28"/>
        </w:rPr>
      </w:pPr>
    </w:p>
    <w:p w:rsidR="00A714A5" w:rsidRPr="00EC6541" w:rsidRDefault="00A714A5" w:rsidP="00A714A5">
      <w:pPr>
        <w:pStyle w:val="20"/>
        <w:numPr>
          <w:ilvl w:val="0"/>
          <w:numId w:val="4"/>
        </w:numPr>
        <w:shd w:val="clear" w:color="auto" w:fill="auto"/>
        <w:tabs>
          <w:tab w:val="left" w:pos="869"/>
        </w:tabs>
        <w:spacing w:before="0" w:after="0" w:line="240" w:lineRule="auto"/>
        <w:ind w:firstLine="0"/>
        <w:rPr>
          <w:rFonts w:ascii="Times New Roman" w:hAnsi="Times New Roman"/>
          <w:sz w:val="28"/>
          <w:szCs w:val="28"/>
        </w:rPr>
      </w:pPr>
      <w:r w:rsidRPr="00EC6541">
        <w:rPr>
          <w:rFonts w:ascii="Times New Roman" w:hAnsi="Times New Roman"/>
          <w:sz w:val="28"/>
          <w:szCs w:val="28"/>
        </w:rPr>
        <w:t>Самостійно встановлювати відповідно до чинного законодавства вартість медичних послуг, які надаються поза договорами про медичне обслуговування населення, укладеними з Національною службою здоров’я України, та визначати напрями використання грошових коштів у порядку, визначеному чинним законодавством України та цим Статутом;</w:t>
      </w:r>
    </w:p>
    <w:p w:rsidR="00A714A5" w:rsidRPr="00EC6541" w:rsidRDefault="00A714A5" w:rsidP="00A714A5">
      <w:pPr>
        <w:pStyle w:val="a9"/>
        <w:rPr>
          <w:sz w:val="28"/>
          <w:szCs w:val="28"/>
        </w:rPr>
      </w:pPr>
    </w:p>
    <w:p w:rsidR="00A714A5" w:rsidRPr="00EC6541" w:rsidRDefault="00A714A5" w:rsidP="00A714A5">
      <w:pPr>
        <w:pStyle w:val="20"/>
        <w:numPr>
          <w:ilvl w:val="0"/>
          <w:numId w:val="4"/>
        </w:numPr>
        <w:shd w:val="clear" w:color="auto" w:fill="auto"/>
        <w:tabs>
          <w:tab w:val="left" w:pos="869"/>
        </w:tabs>
        <w:spacing w:before="0" w:after="0" w:line="240" w:lineRule="auto"/>
        <w:ind w:firstLine="0"/>
        <w:rPr>
          <w:rFonts w:ascii="Times New Roman" w:hAnsi="Times New Roman"/>
          <w:sz w:val="28"/>
          <w:szCs w:val="28"/>
        </w:rPr>
      </w:pPr>
      <w:r w:rsidRPr="00EC6541">
        <w:rPr>
          <w:rFonts w:ascii="Times New Roman" w:hAnsi="Times New Roman"/>
          <w:sz w:val="28"/>
          <w:szCs w:val="28"/>
        </w:rPr>
        <w:t>Створювати відокремлені підрозділи</w:t>
      </w:r>
      <w:r w:rsidRPr="00A714A5">
        <w:rPr>
          <w:rFonts w:ascii="Times New Roman" w:hAnsi="Times New Roman"/>
          <w:sz w:val="28"/>
          <w:szCs w:val="28"/>
        </w:rPr>
        <w:t xml:space="preserve"> </w:t>
      </w:r>
      <w:r>
        <w:rPr>
          <w:rFonts w:ascii="Times New Roman" w:hAnsi="Times New Roman"/>
          <w:sz w:val="28"/>
          <w:szCs w:val="28"/>
        </w:rPr>
        <w:t>за погодженням із Первомайською міською радою</w:t>
      </w:r>
      <w:r w:rsidRPr="00EC6541">
        <w:rPr>
          <w:rFonts w:ascii="Times New Roman" w:hAnsi="Times New Roman"/>
          <w:sz w:val="28"/>
          <w:szCs w:val="28"/>
        </w:rPr>
        <w:t>, визначати свою організаційну структуру, встановлювати чисельність працівників згідно з чинним законодавством та фінансовим планом Підприємства, з урахуванням необхідності створення відповідних умов для забезпечення належної доступності та якості медичної допомоги;</w:t>
      </w:r>
    </w:p>
    <w:p w:rsidR="00A714A5" w:rsidRPr="00EC6541" w:rsidRDefault="00A714A5" w:rsidP="00A714A5">
      <w:pPr>
        <w:pStyle w:val="a9"/>
        <w:rPr>
          <w:sz w:val="28"/>
          <w:szCs w:val="28"/>
        </w:rPr>
      </w:pPr>
    </w:p>
    <w:p w:rsidR="00A714A5" w:rsidRPr="00EC6541" w:rsidRDefault="00A714A5" w:rsidP="00A714A5">
      <w:pPr>
        <w:pStyle w:val="20"/>
        <w:numPr>
          <w:ilvl w:val="0"/>
          <w:numId w:val="4"/>
        </w:numPr>
        <w:shd w:val="clear" w:color="auto" w:fill="auto"/>
        <w:tabs>
          <w:tab w:val="left" w:pos="869"/>
        </w:tabs>
        <w:spacing w:before="0" w:after="0" w:line="240" w:lineRule="auto"/>
        <w:ind w:firstLine="0"/>
        <w:rPr>
          <w:rFonts w:ascii="Times New Roman" w:hAnsi="Times New Roman"/>
          <w:sz w:val="28"/>
          <w:szCs w:val="28"/>
        </w:rPr>
      </w:pPr>
      <w:r w:rsidRPr="00EC6541">
        <w:rPr>
          <w:rFonts w:ascii="Times New Roman" w:hAnsi="Times New Roman"/>
          <w:sz w:val="28"/>
          <w:szCs w:val="28"/>
        </w:rPr>
        <w:t>Здійснювати іншу діяльність, визначену чинним законодавством та цим Статутом</w:t>
      </w:r>
      <w:r>
        <w:rPr>
          <w:rFonts w:ascii="Times New Roman" w:hAnsi="Times New Roman"/>
          <w:sz w:val="28"/>
          <w:szCs w:val="28"/>
        </w:rPr>
        <w:t>;</w:t>
      </w:r>
    </w:p>
    <w:p w:rsidR="00A714A5" w:rsidRPr="0048457E" w:rsidRDefault="00A714A5" w:rsidP="00A714A5">
      <w:pPr>
        <w:pStyle w:val="20"/>
        <w:shd w:val="clear" w:color="auto" w:fill="auto"/>
        <w:tabs>
          <w:tab w:val="left" w:pos="869"/>
        </w:tabs>
        <w:spacing w:before="0" w:after="0" w:line="240" w:lineRule="auto"/>
        <w:ind w:firstLine="0"/>
        <w:rPr>
          <w:rFonts w:ascii="Times New Roman" w:hAnsi="Times New Roman"/>
          <w:sz w:val="28"/>
          <w:szCs w:val="28"/>
        </w:rPr>
      </w:pPr>
    </w:p>
    <w:p w:rsidR="00A714A5" w:rsidRPr="00020CB1" w:rsidRDefault="00A714A5" w:rsidP="00A714A5">
      <w:pPr>
        <w:pStyle w:val="20"/>
        <w:numPr>
          <w:ilvl w:val="0"/>
          <w:numId w:val="4"/>
        </w:numPr>
        <w:shd w:val="clear" w:color="auto" w:fill="auto"/>
        <w:tabs>
          <w:tab w:val="left" w:pos="810"/>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Здійснювати інші права, що не суперечать законодавству.</w:t>
      </w:r>
    </w:p>
    <w:p w:rsidR="00A714A5" w:rsidRPr="0048457E" w:rsidRDefault="00A714A5" w:rsidP="00A714A5">
      <w:pPr>
        <w:pStyle w:val="20"/>
        <w:shd w:val="clear" w:color="auto" w:fill="auto"/>
        <w:tabs>
          <w:tab w:val="left" w:pos="810"/>
        </w:tabs>
        <w:spacing w:before="0" w:after="0" w:line="240" w:lineRule="auto"/>
        <w:ind w:firstLine="0"/>
        <w:rPr>
          <w:rFonts w:ascii="Times New Roman" w:hAnsi="Times New Roman"/>
          <w:sz w:val="28"/>
          <w:szCs w:val="28"/>
        </w:rPr>
      </w:pPr>
    </w:p>
    <w:p w:rsidR="00A714A5" w:rsidRDefault="00A714A5" w:rsidP="00A714A5">
      <w:pPr>
        <w:pStyle w:val="20"/>
        <w:numPr>
          <w:ilvl w:val="1"/>
          <w:numId w:val="9"/>
        </w:numPr>
        <w:shd w:val="clear" w:color="auto" w:fill="auto"/>
        <w:tabs>
          <w:tab w:val="left" w:pos="493"/>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зобов'язане:</w:t>
      </w:r>
    </w:p>
    <w:p w:rsidR="00A714A5" w:rsidRPr="00020CB1" w:rsidRDefault="00A714A5" w:rsidP="00A714A5">
      <w:pPr>
        <w:pStyle w:val="20"/>
        <w:shd w:val="clear" w:color="auto" w:fill="auto"/>
        <w:tabs>
          <w:tab w:val="left" w:pos="493"/>
        </w:tabs>
        <w:spacing w:before="0" w:after="0" w:line="240" w:lineRule="auto"/>
        <w:ind w:firstLine="0"/>
        <w:rPr>
          <w:rFonts w:ascii="Times New Roman" w:hAnsi="Times New Roman"/>
          <w:sz w:val="28"/>
          <w:szCs w:val="28"/>
        </w:rPr>
      </w:pPr>
    </w:p>
    <w:p w:rsidR="00A714A5" w:rsidRPr="00A25A0E" w:rsidRDefault="00A714A5" w:rsidP="00A714A5">
      <w:pPr>
        <w:pStyle w:val="20"/>
        <w:numPr>
          <w:ilvl w:val="2"/>
          <w:numId w:val="9"/>
        </w:numPr>
        <w:shd w:val="clear" w:color="auto" w:fill="auto"/>
        <w:tabs>
          <w:tab w:val="left" w:pos="690"/>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r>
        <w:rPr>
          <w:rFonts w:ascii="Times New Roman" w:hAnsi="Times New Roman"/>
          <w:color w:val="000000"/>
          <w:sz w:val="28"/>
          <w:szCs w:val="28"/>
          <w:lang w:bidi="uk-UA"/>
        </w:rPr>
        <w:t>;</w:t>
      </w:r>
    </w:p>
    <w:p w:rsidR="00A714A5" w:rsidRPr="00020CB1" w:rsidRDefault="00A714A5" w:rsidP="00A714A5">
      <w:pPr>
        <w:pStyle w:val="20"/>
        <w:shd w:val="clear" w:color="auto" w:fill="auto"/>
        <w:tabs>
          <w:tab w:val="left" w:pos="690"/>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9"/>
        </w:numPr>
        <w:shd w:val="clear" w:color="auto" w:fill="auto"/>
        <w:tabs>
          <w:tab w:val="left" w:pos="690"/>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Здійснювати бухгалтерський облік, забезпечувати фінансову та статистичну звітність згідно з законодавством</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90"/>
        </w:tabs>
        <w:spacing w:before="0" w:after="0" w:line="240" w:lineRule="auto"/>
        <w:ind w:firstLine="0"/>
        <w:rPr>
          <w:rFonts w:ascii="Times New Roman" w:hAnsi="Times New Roman"/>
          <w:sz w:val="28"/>
          <w:szCs w:val="28"/>
        </w:rPr>
      </w:pPr>
    </w:p>
    <w:p w:rsidR="00A714A5" w:rsidRPr="00020CB1" w:rsidRDefault="00A714A5" w:rsidP="00A714A5">
      <w:pPr>
        <w:pStyle w:val="20"/>
        <w:numPr>
          <w:ilvl w:val="2"/>
          <w:numId w:val="9"/>
        </w:numPr>
        <w:shd w:val="clear" w:color="auto" w:fill="auto"/>
        <w:tabs>
          <w:tab w:val="left" w:pos="703"/>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Керуватись у своїй діяльності Конституцією України, законами України, актами</w:t>
      </w:r>
      <w:r w:rsidRPr="0048457E">
        <w:rPr>
          <w:rFonts w:ascii="Times New Roman" w:hAnsi="Times New Roman"/>
          <w:sz w:val="28"/>
          <w:szCs w:val="28"/>
        </w:rPr>
        <w:t xml:space="preserve"> </w:t>
      </w:r>
      <w:r w:rsidRPr="0048457E">
        <w:rPr>
          <w:rFonts w:ascii="Times New Roman" w:hAnsi="Times New Roman"/>
          <w:color w:val="000000"/>
          <w:sz w:val="28"/>
          <w:szCs w:val="28"/>
          <w:lang w:bidi="uk-UA"/>
        </w:rPr>
        <w:t>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703"/>
        </w:tabs>
        <w:spacing w:before="0" w:after="0" w:line="240" w:lineRule="auto"/>
        <w:ind w:firstLine="0"/>
        <w:rPr>
          <w:rFonts w:ascii="Times New Roman" w:hAnsi="Times New Roman"/>
          <w:sz w:val="28"/>
          <w:szCs w:val="28"/>
        </w:rPr>
      </w:pPr>
    </w:p>
    <w:p w:rsidR="00A714A5" w:rsidRPr="00DA7B42" w:rsidRDefault="00A714A5" w:rsidP="00A714A5">
      <w:pPr>
        <w:pStyle w:val="20"/>
        <w:numPr>
          <w:ilvl w:val="2"/>
          <w:numId w:val="9"/>
        </w:numPr>
        <w:shd w:val="clear" w:color="auto" w:fill="auto"/>
        <w:tabs>
          <w:tab w:val="left" w:pos="712"/>
          <w:tab w:val="left" w:leader="underscore" w:pos="148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(ОТГ, районі, місті, області)</w:t>
      </w:r>
      <w:r>
        <w:rPr>
          <w:rFonts w:ascii="Times New Roman" w:hAnsi="Times New Roman"/>
          <w:color w:val="000000"/>
          <w:sz w:val="28"/>
          <w:szCs w:val="28"/>
          <w:lang w:bidi="uk-UA"/>
        </w:rPr>
        <w:t>;</w:t>
      </w:r>
    </w:p>
    <w:p w:rsidR="00DA7B42" w:rsidRPr="004507B7" w:rsidRDefault="00DA7B42" w:rsidP="00DA7B42">
      <w:pPr>
        <w:pStyle w:val="20"/>
        <w:shd w:val="clear" w:color="auto" w:fill="auto"/>
        <w:tabs>
          <w:tab w:val="left" w:pos="712"/>
          <w:tab w:val="left" w:leader="underscore" w:pos="1488"/>
        </w:tabs>
        <w:spacing w:before="0" w:after="0" w:line="240" w:lineRule="auto"/>
        <w:ind w:firstLine="0"/>
        <w:rPr>
          <w:rFonts w:ascii="Times New Roman" w:hAnsi="Times New Roman"/>
          <w:sz w:val="28"/>
          <w:szCs w:val="28"/>
        </w:rPr>
      </w:pPr>
    </w:p>
    <w:p w:rsidR="00A714A5" w:rsidRPr="00DA7B42" w:rsidRDefault="00A714A5" w:rsidP="00A714A5">
      <w:pPr>
        <w:pStyle w:val="20"/>
        <w:numPr>
          <w:ilvl w:val="2"/>
          <w:numId w:val="9"/>
        </w:numPr>
        <w:shd w:val="clear" w:color="auto" w:fill="auto"/>
        <w:tabs>
          <w:tab w:val="left" w:pos="706"/>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lastRenderedPageBreak/>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r>
        <w:rPr>
          <w:rFonts w:ascii="Times New Roman" w:hAnsi="Times New Roman"/>
          <w:color w:val="000000"/>
          <w:sz w:val="28"/>
          <w:szCs w:val="28"/>
          <w:lang w:bidi="uk-UA"/>
        </w:rPr>
        <w:t>;</w:t>
      </w:r>
    </w:p>
    <w:p w:rsidR="00A714A5" w:rsidRPr="00020CB1" w:rsidRDefault="00A714A5" w:rsidP="00A714A5">
      <w:pPr>
        <w:pStyle w:val="20"/>
        <w:numPr>
          <w:ilvl w:val="2"/>
          <w:numId w:val="9"/>
        </w:numPr>
        <w:shd w:val="clear" w:color="auto" w:fill="auto"/>
        <w:tabs>
          <w:tab w:val="left" w:pos="6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Розробляти та реалізовувати кадрову політику, контролювати підвищення кваліфікації працівників</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97"/>
        </w:tabs>
        <w:spacing w:before="0" w:after="0" w:line="240" w:lineRule="auto"/>
        <w:ind w:firstLine="0"/>
        <w:rPr>
          <w:rFonts w:ascii="Times New Roman" w:hAnsi="Times New Roman"/>
          <w:sz w:val="28"/>
          <w:szCs w:val="28"/>
        </w:rPr>
      </w:pPr>
    </w:p>
    <w:p w:rsidR="00A714A5" w:rsidRPr="000B45ED" w:rsidRDefault="00A714A5" w:rsidP="00A714A5">
      <w:pPr>
        <w:pStyle w:val="20"/>
        <w:numPr>
          <w:ilvl w:val="2"/>
          <w:numId w:val="9"/>
        </w:numPr>
        <w:shd w:val="clear" w:color="auto" w:fill="auto"/>
        <w:tabs>
          <w:tab w:val="left" w:pos="6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A714A5" w:rsidRPr="0048457E" w:rsidRDefault="00A714A5" w:rsidP="00A714A5">
      <w:pPr>
        <w:pStyle w:val="20"/>
        <w:shd w:val="clear" w:color="auto" w:fill="auto"/>
        <w:tabs>
          <w:tab w:val="left" w:pos="697"/>
        </w:tabs>
        <w:spacing w:before="0" w:after="0" w:line="240" w:lineRule="auto"/>
        <w:ind w:firstLine="0"/>
        <w:rPr>
          <w:rFonts w:ascii="Times New Roman" w:hAnsi="Times New Roman"/>
          <w:sz w:val="28"/>
          <w:szCs w:val="28"/>
        </w:rPr>
      </w:pPr>
    </w:p>
    <w:p w:rsidR="00A714A5" w:rsidRDefault="00A714A5" w:rsidP="00A714A5">
      <w:pPr>
        <w:pStyle w:val="20"/>
        <w:shd w:val="clear" w:color="auto" w:fill="auto"/>
        <w:tabs>
          <w:tab w:val="left" w:pos="2916"/>
        </w:tabs>
        <w:spacing w:before="0" w:after="0" w:line="240" w:lineRule="auto"/>
        <w:ind w:firstLine="0"/>
        <w:jc w:val="center"/>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7. УПРАВЛІННЯ ПІДПРИЄМСТВОМ </w:t>
      </w:r>
    </w:p>
    <w:p w:rsidR="00A714A5" w:rsidRPr="005757D7" w:rsidRDefault="00A714A5" w:rsidP="00A714A5">
      <w:pPr>
        <w:pStyle w:val="20"/>
        <w:shd w:val="clear" w:color="auto" w:fill="auto"/>
        <w:tabs>
          <w:tab w:val="left" w:pos="2916"/>
        </w:tabs>
        <w:spacing w:before="0" w:after="0" w:line="240" w:lineRule="auto"/>
        <w:ind w:firstLine="0"/>
        <w:jc w:val="center"/>
        <w:rPr>
          <w:rFonts w:ascii="Times New Roman" w:hAnsi="Times New Roman"/>
          <w:color w:val="000000"/>
          <w:sz w:val="28"/>
          <w:szCs w:val="28"/>
          <w:lang w:bidi="uk-UA"/>
        </w:rPr>
      </w:pPr>
    </w:p>
    <w:p w:rsidR="00A714A5" w:rsidRDefault="00A714A5" w:rsidP="00A714A5">
      <w:pPr>
        <w:pStyle w:val="20"/>
        <w:shd w:val="clear" w:color="auto" w:fill="auto"/>
        <w:tabs>
          <w:tab w:val="left" w:pos="0"/>
          <w:tab w:val="left" w:leader="underscore" w:pos="6581"/>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7.1.</w:t>
      </w:r>
      <w:r>
        <w:rPr>
          <w:rFonts w:ascii="Times New Roman" w:hAnsi="Times New Roman"/>
          <w:color w:val="000000"/>
          <w:sz w:val="28"/>
          <w:szCs w:val="28"/>
          <w:lang w:bidi="uk-UA"/>
        </w:rPr>
        <w:t xml:space="preserve"> </w:t>
      </w:r>
      <w:r w:rsidRPr="0048457E">
        <w:rPr>
          <w:rFonts w:ascii="Times New Roman" w:hAnsi="Times New Roman"/>
          <w:color w:val="000000"/>
          <w:sz w:val="28"/>
          <w:szCs w:val="28"/>
          <w:lang w:bidi="uk-UA"/>
        </w:rPr>
        <w:t>Управління Підприємством здійснює Первомайська міська рада (Засновник) та виконавчий комітет Первомайської міської ради (Орган управління майном).</w:t>
      </w:r>
    </w:p>
    <w:p w:rsidR="00A714A5" w:rsidRPr="00020CB1" w:rsidRDefault="00A714A5" w:rsidP="00A714A5">
      <w:pPr>
        <w:pStyle w:val="20"/>
        <w:shd w:val="clear" w:color="auto" w:fill="auto"/>
        <w:tabs>
          <w:tab w:val="left" w:pos="505"/>
          <w:tab w:val="left" w:leader="underscore" w:pos="6581"/>
        </w:tabs>
        <w:spacing w:before="0" w:after="0" w:line="240" w:lineRule="auto"/>
        <w:ind w:firstLine="0"/>
        <w:rPr>
          <w:rFonts w:ascii="Times New Roman" w:hAnsi="Times New Roman"/>
          <w:color w:val="000000"/>
          <w:sz w:val="28"/>
          <w:szCs w:val="28"/>
          <w:lang w:bidi="uk-UA"/>
        </w:rPr>
      </w:pPr>
    </w:p>
    <w:p w:rsidR="00A714A5"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7.2. Поточне керівництво (оперативне управління) Підприємством зд</w:t>
      </w:r>
      <w:r>
        <w:rPr>
          <w:rFonts w:ascii="Times New Roman" w:hAnsi="Times New Roman"/>
          <w:color w:val="000000"/>
          <w:sz w:val="28"/>
          <w:szCs w:val="28"/>
          <w:lang w:bidi="uk-UA"/>
        </w:rPr>
        <w:t>ійснює керівник Підприємства – Директор</w:t>
      </w:r>
      <w:r w:rsidRPr="0048457E">
        <w:rPr>
          <w:rFonts w:ascii="Times New Roman" w:hAnsi="Times New Roman"/>
          <w:color w:val="000000"/>
          <w:sz w:val="28"/>
          <w:szCs w:val="28"/>
          <w:lang w:bidi="uk-UA"/>
        </w:rPr>
        <w:t>, який призначається на посаду і звільняється з неї міським головою відповідно</w:t>
      </w:r>
      <w:r w:rsidRPr="0048457E">
        <w:rPr>
          <w:rFonts w:ascii="Times New Roman" w:hAnsi="Times New Roman"/>
          <w:sz w:val="28"/>
          <w:szCs w:val="28"/>
        </w:rPr>
        <w:t xml:space="preserve"> </w:t>
      </w:r>
      <w:r w:rsidRPr="0048457E">
        <w:rPr>
          <w:rFonts w:ascii="Times New Roman" w:hAnsi="Times New Roman"/>
          <w:color w:val="000000"/>
          <w:sz w:val="28"/>
          <w:szCs w:val="28"/>
          <w:lang w:bidi="uk-UA"/>
        </w:rPr>
        <w:t xml:space="preserve">до порядку, визначеного законодавством України. Строк найму, права, обов'язки і відповідальність </w:t>
      </w:r>
      <w:r>
        <w:rPr>
          <w:rFonts w:ascii="Times New Roman" w:hAnsi="Times New Roman"/>
          <w:color w:val="000000"/>
          <w:sz w:val="28"/>
          <w:szCs w:val="28"/>
          <w:lang w:bidi="uk-UA"/>
        </w:rPr>
        <w:t>Директора</w:t>
      </w:r>
      <w:r w:rsidRPr="0048457E">
        <w:rPr>
          <w:rFonts w:ascii="Times New Roman" w:hAnsi="Times New Roman"/>
          <w:color w:val="000000"/>
          <w:sz w:val="28"/>
          <w:szCs w:val="28"/>
          <w:lang w:bidi="uk-UA"/>
        </w:rPr>
        <w:t>, умови його матеріального забезпечення, інші умови найму визначаються контрактом.</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Pr="00787889" w:rsidRDefault="00A714A5" w:rsidP="00A714A5">
      <w:pPr>
        <w:pStyle w:val="20"/>
        <w:numPr>
          <w:ilvl w:val="1"/>
          <w:numId w:val="10"/>
        </w:numPr>
        <w:shd w:val="clear" w:color="auto" w:fill="auto"/>
        <w:tabs>
          <w:tab w:val="left" w:pos="505"/>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Засновник:</w:t>
      </w:r>
    </w:p>
    <w:p w:rsidR="00A714A5" w:rsidRPr="0048457E" w:rsidRDefault="00A714A5" w:rsidP="00A714A5">
      <w:pPr>
        <w:pStyle w:val="20"/>
        <w:shd w:val="clear" w:color="auto" w:fill="auto"/>
        <w:tabs>
          <w:tab w:val="left" w:pos="505"/>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702"/>
        </w:tabs>
        <w:spacing w:before="0" w:after="0" w:line="240" w:lineRule="auto"/>
        <w:ind w:left="0" w:firstLine="0"/>
        <w:rPr>
          <w:rFonts w:ascii="Times New Roman" w:hAnsi="Times New Roman"/>
          <w:sz w:val="28"/>
          <w:szCs w:val="28"/>
        </w:rPr>
      </w:pPr>
      <w:r>
        <w:rPr>
          <w:rFonts w:ascii="Times New Roman" w:hAnsi="Times New Roman"/>
          <w:color w:val="000000"/>
          <w:sz w:val="28"/>
          <w:szCs w:val="28"/>
          <w:lang w:bidi="uk-UA"/>
        </w:rPr>
        <w:t>Визначає головні напрям</w:t>
      </w:r>
      <w:r w:rsidRPr="0048457E">
        <w:rPr>
          <w:rFonts w:ascii="Times New Roman" w:hAnsi="Times New Roman"/>
          <w:color w:val="000000"/>
          <w:sz w:val="28"/>
          <w:szCs w:val="28"/>
          <w:lang w:bidi="uk-UA"/>
        </w:rPr>
        <w:t>и діяльності Підприємства;</w:t>
      </w:r>
    </w:p>
    <w:p w:rsidR="00A714A5" w:rsidRPr="0048457E" w:rsidRDefault="00A714A5" w:rsidP="00A714A5">
      <w:pPr>
        <w:pStyle w:val="20"/>
        <w:shd w:val="clear" w:color="auto" w:fill="auto"/>
        <w:tabs>
          <w:tab w:val="left" w:pos="702"/>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Pr>
          <w:rFonts w:ascii="Times New Roman" w:hAnsi="Times New Roman"/>
          <w:color w:val="000000"/>
          <w:sz w:val="28"/>
          <w:szCs w:val="28"/>
          <w:lang w:bidi="uk-UA"/>
        </w:rPr>
        <w:t>Затверджує С</w:t>
      </w:r>
      <w:r w:rsidRPr="0048457E">
        <w:rPr>
          <w:rFonts w:ascii="Times New Roman" w:hAnsi="Times New Roman"/>
          <w:color w:val="000000"/>
          <w:sz w:val="28"/>
          <w:szCs w:val="28"/>
          <w:lang w:bidi="uk-UA"/>
        </w:rPr>
        <w:t>татут Підприємства та зміни до нього</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97"/>
        </w:tabs>
        <w:spacing w:before="0" w:after="0" w:line="240" w:lineRule="auto"/>
        <w:ind w:firstLine="0"/>
        <w:rPr>
          <w:rFonts w:ascii="Times New Roman" w:hAnsi="Times New Roman"/>
          <w:sz w:val="28"/>
          <w:szCs w:val="28"/>
        </w:rPr>
      </w:pPr>
    </w:p>
    <w:p w:rsidR="00A714A5" w:rsidRPr="00163400" w:rsidRDefault="00A714A5" w:rsidP="00A714A5">
      <w:pPr>
        <w:pStyle w:val="20"/>
        <w:numPr>
          <w:ilvl w:val="2"/>
          <w:numId w:val="10"/>
        </w:numPr>
        <w:shd w:val="clear" w:color="auto" w:fill="auto"/>
        <w:tabs>
          <w:tab w:val="left" w:pos="706"/>
        </w:tabs>
        <w:spacing w:before="0" w:after="0" w:line="240" w:lineRule="auto"/>
        <w:ind w:left="0" w:firstLine="0"/>
        <w:rPr>
          <w:rFonts w:ascii="Times New Roman" w:hAnsi="Times New Roman"/>
          <w:sz w:val="28"/>
          <w:szCs w:val="28"/>
        </w:rPr>
      </w:pPr>
      <w:r w:rsidRPr="00163400">
        <w:rPr>
          <w:rFonts w:ascii="Times New Roman" w:hAnsi="Times New Roman"/>
          <w:color w:val="000000"/>
          <w:sz w:val="28"/>
          <w:szCs w:val="28"/>
          <w:lang w:bidi="uk-UA"/>
        </w:rPr>
        <w:t xml:space="preserve">Погоджує Підприємству договори про спільну діяльність, за якими </w:t>
      </w:r>
      <w:r w:rsidRPr="00063F61">
        <w:rPr>
          <w:rFonts w:ascii="Times New Roman" w:hAnsi="Times New Roman"/>
          <w:color w:val="000000"/>
          <w:sz w:val="28"/>
          <w:szCs w:val="28"/>
          <w:lang w:val="ru-RU" w:bidi="uk-UA"/>
        </w:rPr>
        <w:t xml:space="preserve">вкладом у </w:t>
      </w:r>
      <w:proofErr w:type="spellStart"/>
      <w:r w:rsidRPr="00063F61">
        <w:rPr>
          <w:rFonts w:ascii="Times New Roman" w:hAnsi="Times New Roman"/>
          <w:color w:val="000000"/>
          <w:sz w:val="28"/>
          <w:szCs w:val="28"/>
          <w:lang w:val="ru-RU" w:bidi="uk-UA"/>
        </w:rPr>
        <w:t>спільну</w:t>
      </w:r>
      <w:proofErr w:type="spellEnd"/>
      <w:r w:rsidRPr="00063F61">
        <w:rPr>
          <w:rFonts w:ascii="Times New Roman" w:hAnsi="Times New Roman"/>
          <w:color w:val="000000"/>
          <w:sz w:val="28"/>
          <w:szCs w:val="28"/>
          <w:lang w:val="ru-RU" w:bidi="uk-UA"/>
        </w:rPr>
        <w:t xml:space="preserve"> </w:t>
      </w:r>
      <w:proofErr w:type="spellStart"/>
      <w:r w:rsidRPr="00063F61">
        <w:rPr>
          <w:rFonts w:ascii="Times New Roman" w:hAnsi="Times New Roman"/>
          <w:color w:val="000000"/>
          <w:sz w:val="28"/>
          <w:szCs w:val="28"/>
          <w:lang w:val="ru-RU" w:bidi="uk-UA"/>
        </w:rPr>
        <w:t>діяльність</w:t>
      </w:r>
      <w:proofErr w:type="spellEnd"/>
      <w:r w:rsidRPr="00063F61">
        <w:rPr>
          <w:rFonts w:ascii="Times New Roman" w:hAnsi="Times New Roman"/>
          <w:color w:val="000000"/>
          <w:sz w:val="28"/>
          <w:szCs w:val="28"/>
          <w:lang w:val="ru-RU" w:bidi="uk-UA"/>
        </w:rPr>
        <w:t xml:space="preserve"> </w:t>
      </w:r>
      <w:proofErr w:type="spellStart"/>
      <w:r w:rsidRPr="00063F61">
        <w:rPr>
          <w:rFonts w:ascii="Times New Roman" w:hAnsi="Times New Roman"/>
          <w:color w:val="000000"/>
          <w:sz w:val="28"/>
          <w:szCs w:val="28"/>
          <w:lang w:val="ru-RU" w:bidi="uk-UA"/>
        </w:rPr>
        <w:t>є</w:t>
      </w:r>
      <w:proofErr w:type="spellEnd"/>
      <w:r w:rsidRPr="00163400">
        <w:rPr>
          <w:rFonts w:ascii="Times New Roman" w:hAnsi="Times New Roman"/>
          <w:color w:val="000000"/>
          <w:sz w:val="28"/>
          <w:szCs w:val="28"/>
          <w:lang w:bidi="uk-UA"/>
        </w:rPr>
        <w:t xml:space="preserve"> нерухоме майно, що перебуває в його оперативному управлінні, кредитні договори та договори застави;</w:t>
      </w:r>
    </w:p>
    <w:p w:rsidR="00A714A5" w:rsidRPr="0048457E" w:rsidRDefault="00A714A5" w:rsidP="00A714A5">
      <w:pPr>
        <w:pStyle w:val="20"/>
        <w:shd w:val="clear" w:color="auto" w:fill="auto"/>
        <w:tabs>
          <w:tab w:val="left" w:pos="706"/>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97"/>
          <w:tab w:val="left" w:leader="underscore" w:pos="9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Здійснює контроль за ефективністю використання майна, що є власністю </w:t>
      </w:r>
      <w:r>
        <w:rPr>
          <w:rFonts w:ascii="Times New Roman" w:hAnsi="Times New Roman"/>
          <w:color w:val="000000"/>
          <w:sz w:val="28"/>
          <w:szCs w:val="28"/>
          <w:lang w:bidi="uk-UA"/>
        </w:rPr>
        <w:t xml:space="preserve">Первомайської міської </w:t>
      </w:r>
      <w:r w:rsidRPr="0048457E">
        <w:rPr>
          <w:rFonts w:ascii="Times New Roman" w:hAnsi="Times New Roman"/>
          <w:color w:val="000000"/>
          <w:sz w:val="28"/>
          <w:szCs w:val="28"/>
          <w:lang w:bidi="uk-UA"/>
        </w:rPr>
        <w:t>територіа</w:t>
      </w:r>
      <w:r>
        <w:rPr>
          <w:rFonts w:ascii="Times New Roman" w:hAnsi="Times New Roman"/>
          <w:color w:val="000000"/>
          <w:sz w:val="28"/>
          <w:szCs w:val="28"/>
          <w:lang w:bidi="uk-UA"/>
        </w:rPr>
        <w:t>льної громади</w:t>
      </w:r>
      <w:r w:rsidRPr="0048457E">
        <w:rPr>
          <w:rFonts w:ascii="Times New Roman" w:hAnsi="Times New Roman"/>
          <w:color w:val="000000"/>
          <w:sz w:val="28"/>
          <w:szCs w:val="28"/>
          <w:lang w:bidi="uk-UA"/>
        </w:rPr>
        <w:t xml:space="preserve"> та закріплене за Підприємством на праві оперативного управління;</w:t>
      </w:r>
    </w:p>
    <w:p w:rsidR="00A714A5" w:rsidRPr="0048457E" w:rsidRDefault="00A714A5" w:rsidP="00A714A5">
      <w:pPr>
        <w:pStyle w:val="20"/>
        <w:shd w:val="clear" w:color="auto" w:fill="auto"/>
        <w:tabs>
          <w:tab w:val="left" w:pos="697"/>
          <w:tab w:val="left" w:leader="underscore" w:pos="9629"/>
        </w:tabs>
        <w:spacing w:before="0" w:after="0" w:line="240" w:lineRule="auto"/>
        <w:ind w:firstLine="0"/>
        <w:rPr>
          <w:rFonts w:ascii="Times New Roman" w:hAnsi="Times New Roman"/>
          <w:sz w:val="28"/>
          <w:szCs w:val="28"/>
        </w:rPr>
      </w:pPr>
    </w:p>
    <w:p w:rsidR="00A714A5" w:rsidRPr="00BD26C8" w:rsidRDefault="00A714A5" w:rsidP="00A714A5">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sidRPr="00BD26C8">
        <w:rPr>
          <w:rFonts w:ascii="Times New Roman" w:hAnsi="Times New Roman"/>
          <w:color w:val="000000"/>
          <w:sz w:val="28"/>
          <w:szCs w:val="28"/>
          <w:lang w:bidi="uk-UA"/>
        </w:rPr>
        <w:t>Приймає рішення про реорганізацію та ліквідацію Підприємства, призначає комісію з припинення (ліквідаційну комісію, комісію з реорганізації), затверджує передавальний баланс та розподільчий баланс;</w:t>
      </w:r>
    </w:p>
    <w:p w:rsidR="00A714A5" w:rsidRPr="00A42B3F" w:rsidRDefault="00A714A5" w:rsidP="00A714A5">
      <w:pPr>
        <w:pStyle w:val="a9"/>
        <w:rPr>
          <w:sz w:val="28"/>
          <w:szCs w:val="28"/>
        </w:rPr>
      </w:pPr>
    </w:p>
    <w:p w:rsidR="00A714A5" w:rsidRDefault="00A714A5" w:rsidP="00A714A5">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Pr>
          <w:rFonts w:ascii="Times New Roman" w:hAnsi="Times New Roman"/>
          <w:sz w:val="28"/>
          <w:szCs w:val="28"/>
        </w:rPr>
        <w:t>Погоджує створення, припинення, місцезнаходження відокремлених підрозділів Підприємства та погоджує положення про них;</w:t>
      </w:r>
    </w:p>
    <w:p w:rsidR="00A714A5" w:rsidRDefault="00A714A5" w:rsidP="00A714A5">
      <w:pPr>
        <w:pStyle w:val="a9"/>
        <w:rPr>
          <w:sz w:val="28"/>
          <w:szCs w:val="28"/>
        </w:rPr>
      </w:pPr>
    </w:p>
    <w:p w:rsidR="00A714A5" w:rsidRPr="00787889" w:rsidRDefault="00A714A5" w:rsidP="00A714A5">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Pr>
          <w:rFonts w:ascii="Times New Roman" w:hAnsi="Times New Roman"/>
          <w:sz w:val="28"/>
          <w:szCs w:val="28"/>
        </w:rPr>
        <w:t>З</w:t>
      </w:r>
      <w:r w:rsidRPr="00EC6541">
        <w:rPr>
          <w:rFonts w:ascii="Times New Roman" w:hAnsi="Times New Roman"/>
          <w:sz w:val="28"/>
          <w:szCs w:val="28"/>
        </w:rPr>
        <w:t xml:space="preserve">дійснює інші повноваження, визначені нормативно-правовими актами </w:t>
      </w:r>
      <w:r w:rsidRPr="00EC6541">
        <w:rPr>
          <w:rFonts w:ascii="Times New Roman" w:hAnsi="Times New Roman"/>
          <w:sz w:val="28"/>
          <w:szCs w:val="28"/>
        </w:rPr>
        <w:lastRenderedPageBreak/>
        <w:t>та рішеннями Засновника</w:t>
      </w:r>
      <w:r>
        <w:rPr>
          <w:rFonts w:ascii="Times New Roman" w:hAnsi="Times New Roman"/>
          <w:sz w:val="28"/>
          <w:szCs w:val="28"/>
        </w:rPr>
        <w:t>.</w:t>
      </w:r>
    </w:p>
    <w:p w:rsidR="00A714A5" w:rsidRDefault="00A714A5" w:rsidP="00A714A5">
      <w:pPr>
        <w:pStyle w:val="20"/>
        <w:shd w:val="clear" w:color="auto" w:fill="auto"/>
        <w:tabs>
          <w:tab w:val="left" w:pos="864"/>
        </w:tabs>
        <w:spacing w:before="0" w:after="0" w:line="240" w:lineRule="auto"/>
        <w:ind w:firstLine="0"/>
        <w:rPr>
          <w:rFonts w:ascii="Times New Roman" w:hAnsi="Times New Roman"/>
          <w:sz w:val="28"/>
          <w:szCs w:val="28"/>
        </w:rPr>
      </w:pPr>
    </w:p>
    <w:p w:rsidR="00FE02AA" w:rsidRDefault="00FE02AA" w:rsidP="00A714A5">
      <w:pPr>
        <w:pStyle w:val="20"/>
        <w:shd w:val="clear" w:color="auto" w:fill="auto"/>
        <w:tabs>
          <w:tab w:val="left" w:pos="864"/>
        </w:tabs>
        <w:spacing w:before="0" w:after="0" w:line="240" w:lineRule="auto"/>
        <w:ind w:firstLine="0"/>
        <w:rPr>
          <w:rFonts w:ascii="Times New Roman" w:hAnsi="Times New Roman"/>
          <w:sz w:val="28"/>
          <w:szCs w:val="28"/>
        </w:rPr>
      </w:pPr>
    </w:p>
    <w:p w:rsidR="00FE02AA" w:rsidRPr="0048457E" w:rsidRDefault="00FE02AA" w:rsidP="00A714A5">
      <w:pPr>
        <w:pStyle w:val="20"/>
        <w:shd w:val="clear" w:color="auto" w:fill="auto"/>
        <w:tabs>
          <w:tab w:val="left" w:pos="864"/>
        </w:tabs>
        <w:spacing w:before="0" w:after="0" w:line="240" w:lineRule="auto"/>
        <w:ind w:firstLine="0"/>
        <w:rPr>
          <w:rFonts w:ascii="Times New Roman" w:hAnsi="Times New Roman"/>
          <w:sz w:val="28"/>
          <w:szCs w:val="28"/>
        </w:rPr>
      </w:pPr>
    </w:p>
    <w:p w:rsidR="00A714A5" w:rsidRDefault="00A714A5" w:rsidP="00A714A5">
      <w:pPr>
        <w:pStyle w:val="20"/>
        <w:numPr>
          <w:ilvl w:val="1"/>
          <w:numId w:val="10"/>
        </w:numPr>
        <w:shd w:val="clear" w:color="auto" w:fill="auto"/>
        <w:tabs>
          <w:tab w:val="left" w:pos="481"/>
        </w:tabs>
        <w:spacing w:before="0" w:after="0" w:line="240" w:lineRule="auto"/>
        <w:ind w:left="0" w:firstLine="0"/>
        <w:rPr>
          <w:rFonts w:ascii="Times New Roman" w:hAnsi="Times New Roman"/>
          <w:sz w:val="28"/>
          <w:szCs w:val="28"/>
        </w:rPr>
      </w:pPr>
      <w:r w:rsidRPr="0048457E">
        <w:rPr>
          <w:rFonts w:ascii="Times New Roman" w:hAnsi="Times New Roman"/>
          <w:sz w:val="28"/>
          <w:szCs w:val="28"/>
        </w:rPr>
        <w:t>Орган управління майном:</w:t>
      </w:r>
    </w:p>
    <w:p w:rsidR="00A714A5" w:rsidRPr="0048457E" w:rsidRDefault="00A714A5" w:rsidP="00A714A5">
      <w:pPr>
        <w:pStyle w:val="20"/>
        <w:shd w:val="clear" w:color="auto" w:fill="auto"/>
        <w:tabs>
          <w:tab w:val="left" w:pos="481"/>
        </w:tabs>
        <w:spacing w:before="0" w:after="0" w:line="240" w:lineRule="auto"/>
        <w:ind w:firstLine="0"/>
        <w:rPr>
          <w:rFonts w:ascii="Times New Roman" w:hAnsi="Times New Roman"/>
          <w:sz w:val="28"/>
          <w:szCs w:val="28"/>
        </w:rPr>
      </w:pPr>
    </w:p>
    <w:p w:rsidR="00A714A5" w:rsidRDefault="00A714A5" w:rsidP="00A714A5">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48457E">
        <w:rPr>
          <w:rFonts w:ascii="Times New Roman" w:hAnsi="Times New Roman"/>
          <w:sz w:val="28"/>
          <w:szCs w:val="28"/>
        </w:rPr>
        <w:t>Укладає з Підприємством договори про надання медичного обслуговування за рахунок коштів місцевого бюджету</w:t>
      </w:r>
      <w:r>
        <w:rPr>
          <w:rFonts w:ascii="Times New Roman" w:hAnsi="Times New Roman"/>
          <w:sz w:val="28"/>
          <w:szCs w:val="28"/>
        </w:rPr>
        <w:t xml:space="preserve"> та </w:t>
      </w:r>
      <w:r w:rsidRPr="00415ED6">
        <w:rPr>
          <w:rFonts w:ascii="Times New Roman" w:hAnsi="Times New Roman"/>
          <w:sz w:val="28"/>
          <w:szCs w:val="28"/>
        </w:rPr>
        <w:t>бюджетів територіальних громад</w:t>
      </w:r>
      <w:r w:rsidRPr="0048457E">
        <w:rPr>
          <w:rFonts w:ascii="Times New Roman" w:hAnsi="Times New Roman"/>
          <w:sz w:val="28"/>
          <w:szCs w:val="28"/>
        </w:rPr>
        <w:t>;</w:t>
      </w:r>
    </w:p>
    <w:p w:rsidR="00A714A5" w:rsidRPr="0048457E" w:rsidRDefault="00A714A5" w:rsidP="00A714A5">
      <w:pPr>
        <w:pStyle w:val="20"/>
        <w:shd w:val="clear" w:color="auto" w:fill="auto"/>
        <w:tabs>
          <w:tab w:val="left" w:pos="697"/>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Затверджує фінансовий план Підприємства та контролює його виконання;</w:t>
      </w:r>
    </w:p>
    <w:p w:rsidR="00A714A5" w:rsidRPr="0048457E" w:rsidRDefault="00A714A5" w:rsidP="00A714A5">
      <w:pPr>
        <w:pStyle w:val="20"/>
        <w:shd w:val="clear" w:color="auto" w:fill="auto"/>
        <w:tabs>
          <w:tab w:val="left" w:pos="697"/>
        </w:tabs>
        <w:spacing w:before="0" w:after="0" w:line="240" w:lineRule="auto"/>
        <w:ind w:firstLine="0"/>
        <w:rPr>
          <w:rFonts w:ascii="Times New Roman" w:hAnsi="Times New Roman"/>
          <w:sz w:val="28"/>
          <w:szCs w:val="28"/>
        </w:rPr>
      </w:pPr>
    </w:p>
    <w:p w:rsidR="00A714A5" w:rsidRDefault="00A714A5" w:rsidP="00A714A5">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48457E">
        <w:rPr>
          <w:rFonts w:ascii="Times New Roman" w:hAnsi="Times New Roman"/>
          <w:sz w:val="28"/>
          <w:szCs w:val="28"/>
        </w:rPr>
        <w:t>Затверджує плани діяльності Підприємства та звіти про його виконання;</w:t>
      </w:r>
    </w:p>
    <w:p w:rsidR="00A714A5" w:rsidRDefault="00A714A5" w:rsidP="00A714A5">
      <w:pPr>
        <w:pStyle w:val="a9"/>
        <w:rPr>
          <w:sz w:val="28"/>
          <w:szCs w:val="28"/>
        </w:rPr>
      </w:pPr>
    </w:p>
    <w:p w:rsidR="00A714A5" w:rsidRDefault="00A714A5" w:rsidP="00A714A5">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sidRPr="00163400">
        <w:rPr>
          <w:rFonts w:ascii="Times New Roman" w:hAnsi="Times New Roman"/>
          <w:sz w:val="28"/>
          <w:szCs w:val="28"/>
        </w:rPr>
        <w:t>Здійснює контроль за ефективністю використання майна, що є власністю Первомайської міської територіальної громади та закріплене за Підприємством на праві оперативного управління</w:t>
      </w:r>
      <w:r>
        <w:rPr>
          <w:rFonts w:ascii="Times New Roman" w:hAnsi="Times New Roman"/>
          <w:sz w:val="28"/>
          <w:szCs w:val="28"/>
        </w:rPr>
        <w:t>;</w:t>
      </w:r>
    </w:p>
    <w:p w:rsidR="00A714A5" w:rsidRDefault="00A714A5" w:rsidP="00A714A5">
      <w:pPr>
        <w:pStyle w:val="a9"/>
        <w:rPr>
          <w:sz w:val="28"/>
          <w:szCs w:val="28"/>
        </w:rPr>
      </w:pPr>
    </w:p>
    <w:p w:rsidR="00A714A5" w:rsidRPr="00163400" w:rsidRDefault="00A714A5" w:rsidP="00A714A5">
      <w:pPr>
        <w:pStyle w:val="20"/>
        <w:numPr>
          <w:ilvl w:val="2"/>
          <w:numId w:val="10"/>
        </w:numPr>
        <w:shd w:val="clear" w:color="auto" w:fill="auto"/>
        <w:tabs>
          <w:tab w:val="left" w:pos="697"/>
        </w:tabs>
        <w:spacing w:before="0" w:after="0" w:line="240" w:lineRule="auto"/>
        <w:ind w:left="0" w:firstLine="0"/>
        <w:rPr>
          <w:rFonts w:ascii="Times New Roman" w:hAnsi="Times New Roman"/>
          <w:sz w:val="28"/>
          <w:szCs w:val="28"/>
        </w:rPr>
      </w:pPr>
      <w:r>
        <w:rPr>
          <w:rFonts w:ascii="Times New Roman" w:hAnsi="Times New Roman"/>
          <w:sz w:val="28"/>
          <w:szCs w:val="28"/>
          <w:lang w:val="ru-RU"/>
        </w:rPr>
        <w:t>З</w:t>
      </w:r>
      <w:proofErr w:type="spellStart"/>
      <w:r w:rsidRPr="00EC6541">
        <w:rPr>
          <w:rFonts w:ascii="Times New Roman" w:hAnsi="Times New Roman"/>
          <w:sz w:val="28"/>
          <w:szCs w:val="28"/>
        </w:rPr>
        <w:t>дійснює</w:t>
      </w:r>
      <w:proofErr w:type="spellEnd"/>
      <w:r w:rsidRPr="00EC6541">
        <w:rPr>
          <w:rFonts w:ascii="Times New Roman" w:hAnsi="Times New Roman"/>
          <w:sz w:val="28"/>
          <w:szCs w:val="28"/>
        </w:rPr>
        <w:t xml:space="preserve"> інші повноваження, визначені чинним законодавством</w:t>
      </w:r>
      <w:r>
        <w:rPr>
          <w:rFonts w:ascii="Times New Roman" w:hAnsi="Times New Roman"/>
          <w:sz w:val="28"/>
          <w:szCs w:val="28"/>
        </w:rPr>
        <w:t>.</w:t>
      </w:r>
    </w:p>
    <w:p w:rsidR="00A714A5" w:rsidRPr="0048457E" w:rsidRDefault="00A714A5" w:rsidP="00A714A5">
      <w:pPr>
        <w:pStyle w:val="20"/>
        <w:shd w:val="clear" w:color="auto" w:fill="auto"/>
        <w:tabs>
          <w:tab w:val="left" w:pos="697"/>
        </w:tabs>
        <w:spacing w:before="0" w:after="0" w:line="240" w:lineRule="auto"/>
        <w:ind w:firstLine="0"/>
        <w:rPr>
          <w:rFonts w:ascii="Times New Roman" w:hAnsi="Times New Roman"/>
          <w:sz w:val="28"/>
          <w:szCs w:val="28"/>
        </w:rPr>
      </w:pPr>
    </w:p>
    <w:p w:rsidR="00A714A5" w:rsidRDefault="00A714A5" w:rsidP="00A714A5">
      <w:pPr>
        <w:pStyle w:val="20"/>
        <w:numPr>
          <w:ilvl w:val="1"/>
          <w:numId w:val="10"/>
        </w:numPr>
        <w:shd w:val="clear" w:color="auto" w:fill="auto"/>
        <w:tabs>
          <w:tab w:val="left" w:pos="481"/>
        </w:tabs>
        <w:spacing w:before="0" w:after="0" w:line="240" w:lineRule="auto"/>
        <w:ind w:left="0" w:firstLine="0"/>
        <w:rPr>
          <w:rFonts w:ascii="Times New Roman" w:hAnsi="Times New Roman"/>
          <w:sz w:val="28"/>
          <w:szCs w:val="28"/>
        </w:rPr>
      </w:pPr>
      <w:r>
        <w:rPr>
          <w:rFonts w:ascii="Times New Roman" w:hAnsi="Times New Roman"/>
          <w:color w:val="000000"/>
          <w:sz w:val="28"/>
          <w:szCs w:val="28"/>
          <w:lang w:bidi="uk-UA"/>
        </w:rPr>
        <w:t>Директор</w:t>
      </w:r>
      <w:r w:rsidRPr="0048457E">
        <w:rPr>
          <w:rFonts w:ascii="Times New Roman" w:hAnsi="Times New Roman"/>
          <w:color w:val="000000"/>
          <w:sz w:val="28"/>
          <w:szCs w:val="28"/>
          <w:lang w:bidi="uk-UA"/>
        </w:rPr>
        <w:t xml:space="preserve"> Підприємства:</w:t>
      </w:r>
    </w:p>
    <w:p w:rsidR="00A714A5" w:rsidRPr="00787889" w:rsidRDefault="00A714A5" w:rsidP="00A714A5">
      <w:pPr>
        <w:pStyle w:val="20"/>
        <w:shd w:val="clear" w:color="auto" w:fill="auto"/>
        <w:tabs>
          <w:tab w:val="left" w:pos="481"/>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82"/>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82"/>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7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Самостійно вирішує питання діяльності Підприємства за винятком тих, що віднесені законодавством та цим Статутом до компетенції Засновника та Орган</w:t>
      </w:r>
      <w:r>
        <w:rPr>
          <w:rFonts w:ascii="Times New Roman" w:hAnsi="Times New Roman"/>
          <w:color w:val="000000"/>
          <w:sz w:val="28"/>
          <w:szCs w:val="28"/>
          <w:lang w:bidi="uk-UA"/>
        </w:rPr>
        <w:t>у</w:t>
      </w:r>
      <w:r w:rsidRPr="0048457E">
        <w:rPr>
          <w:rFonts w:ascii="Times New Roman" w:hAnsi="Times New Roman"/>
          <w:color w:val="000000"/>
          <w:sz w:val="28"/>
          <w:szCs w:val="28"/>
          <w:lang w:bidi="uk-UA"/>
        </w:rPr>
        <w:t xml:space="preserve"> управління майном</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78"/>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7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Організовує роботу Підприємства щодо надання населенню медичної допомоги, згідно з вимогами нормативно-правових актів</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78"/>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8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87"/>
        </w:tabs>
        <w:spacing w:before="0" w:after="0" w:line="240" w:lineRule="auto"/>
        <w:ind w:firstLine="0"/>
        <w:rPr>
          <w:rFonts w:ascii="Times New Roman" w:hAnsi="Times New Roman"/>
          <w:sz w:val="28"/>
          <w:szCs w:val="28"/>
        </w:rPr>
      </w:pPr>
    </w:p>
    <w:p w:rsidR="00A714A5" w:rsidRPr="00DA7B42" w:rsidRDefault="00A714A5" w:rsidP="00A714A5">
      <w:pPr>
        <w:pStyle w:val="20"/>
        <w:numPr>
          <w:ilvl w:val="2"/>
          <w:numId w:val="10"/>
        </w:numPr>
        <w:shd w:val="clear" w:color="auto" w:fill="auto"/>
        <w:tabs>
          <w:tab w:val="left" w:pos="682"/>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lastRenderedPageBreak/>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r>
        <w:rPr>
          <w:rFonts w:ascii="Times New Roman" w:hAnsi="Times New Roman"/>
          <w:color w:val="000000"/>
          <w:sz w:val="28"/>
          <w:szCs w:val="28"/>
          <w:lang w:bidi="uk-UA"/>
        </w:rPr>
        <w:t>;</w:t>
      </w:r>
    </w:p>
    <w:p w:rsidR="00A714A5" w:rsidRPr="00787889" w:rsidRDefault="00A714A5" w:rsidP="00A714A5">
      <w:pPr>
        <w:pStyle w:val="20"/>
        <w:numPr>
          <w:ilvl w:val="2"/>
          <w:numId w:val="10"/>
        </w:numPr>
        <w:shd w:val="clear" w:color="auto" w:fill="auto"/>
        <w:tabs>
          <w:tab w:val="left" w:pos="676"/>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У межах своєї компетенції видає накази та інші акти, дає вказівки, обов'язкові для всіх підрозділів та працівників Підприємства</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76"/>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76"/>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Забезпечує контроль за веденням та зберіганням медичної та іншої документації</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76"/>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676"/>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76"/>
        </w:tabs>
        <w:spacing w:before="0" w:after="0" w:line="240" w:lineRule="auto"/>
        <w:ind w:firstLine="0"/>
        <w:rPr>
          <w:rFonts w:ascii="Times New Roman" w:hAnsi="Times New Roman"/>
          <w:sz w:val="28"/>
          <w:szCs w:val="28"/>
        </w:rPr>
      </w:pPr>
    </w:p>
    <w:p w:rsidR="00A714A5" w:rsidRPr="009D6E60" w:rsidRDefault="00A714A5" w:rsidP="00A714A5">
      <w:pPr>
        <w:pStyle w:val="20"/>
        <w:numPr>
          <w:ilvl w:val="2"/>
          <w:numId w:val="10"/>
        </w:numPr>
        <w:shd w:val="clear" w:color="auto" w:fill="auto"/>
        <w:tabs>
          <w:tab w:val="left" w:pos="67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Подає в установленому порядку Засновнику квартальну, річну, фінансову та іншу звітність Підприємства, зокрема щорічно надає Органу управління майном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r>
        <w:rPr>
          <w:rFonts w:ascii="Times New Roman" w:hAnsi="Times New Roman"/>
          <w:color w:val="000000"/>
          <w:sz w:val="28"/>
          <w:szCs w:val="28"/>
          <w:lang w:bidi="uk-UA"/>
        </w:rPr>
        <w:t>;</w:t>
      </w:r>
    </w:p>
    <w:p w:rsidR="00A714A5" w:rsidRDefault="00A714A5" w:rsidP="00A714A5">
      <w:pPr>
        <w:pStyle w:val="a9"/>
        <w:rPr>
          <w:sz w:val="28"/>
          <w:szCs w:val="28"/>
        </w:rPr>
      </w:pPr>
    </w:p>
    <w:p w:rsidR="00A714A5" w:rsidRDefault="00A714A5" w:rsidP="00A714A5">
      <w:pPr>
        <w:pStyle w:val="20"/>
        <w:numPr>
          <w:ilvl w:val="2"/>
          <w:numId w:val="10"/>
        </w:numPr>
        <w:shd w:val="clear" w:color="auto" w:fill="auto"/>
        <w:tabs>
          <w:tab w:val="left" w:pos="678"/>
          <w:tab w:val="left" w:pos="851"/>
        </w:tabs>
        <w:spacing w:before="0" w:after="0" w:line="240" w:lineRule="auto"/>
        <w:ind w:left="0" w:firstLine="0"/>
        <w:rPr>
          <w:rFonts w:ascii="Times New Roman" w:hAnsi="Times New Roman"/>
          <w:sz w:val="28"/>
          <w:szCs w:val="28"/>
        </w:rPr>
      </w:pPr>
      <w:r>
        <w:rPr>
          <w:rFonts w:ascii="Times New Roman" w:hAnsi="Times New Roman"/>
          <w:sz w:val="28"/>
          <w:szCs w:val="28"/>
        </w:rPr>
        <w:t xml:space="preserve">Створює та припиняє, за погодженням із Засновником, відокремлені підрозділи Підприємства, призначає та звільняє </w:t>
      </w:r>
      <w:proofErr w:type="spellStart"/>
      <w:r>
        <w:rPr>
          <w:rFonts w:ascii="Times New Roman" w:hAnsi="Times New Roman"/>
          <w:sz w:val="28"/>
          <w:szCs w:val="28"/>
        </w:rPr>
        <w:t>іх</w:t>
      </w:r>
      <w:proofErr w:type="spellEnd"/>
      <w:r>
        <w:rPr>
          <w:rFonts w:ascii="Times New Roman" w:hAnsi="Times New Roman"/>
          <w:sz w:val="28"/>
          <w:szCs w:val="28"/>
        </w:rPr>
        <w:t xml:space="preserve"> </w:t>
      </w:r>
      <w:r w:rsidRPr="00BD26C8">
        <w:rPr>
          <w:rFonts w:ascii="Times New Roman" w:hAnsi="Times New Roman"/>
          <w:sz w:val="28"/>
          <w:szCs w:val="28"/>
        </w:rPr>
        <w:t>керівників за погодженням із міським головою;</w:t>
      </w:r>
    </w:p>
    <w:p w:rsidR="00A714A5" w:rsidRDefault="00A714A5" w:rsidP="00A714A5">
      <w:pPr>
        <w:pStyle w:val="a9"/>
        <w:rPr>
          <w:sz w:val="28"/>
          <w:szCs w:val="28"/>
        </w:rPr>
      </w:pPr>
    </w:p>
    <w:p w:rsidR="00A714A5" w:rsidRPr="00787889" w:rsidRDefault="00A714A5" w:rsidP="00A714A5">
      <w:pPr>
        <w:pStyle w:val="20"/>
        <w:numPr>
          <w:ilvl w:val="2"/>
          <w:numId w:val="10"/>
        </w:numPr>
        <w:shd w:val="clear" w:color="auto" w:fill="auto"/>
        <w:tabs>
          <w:tab w:val="left" w:pos="678"/>
          <w:tab w:val="left" w:pos="851"/>
        </w:tabs>
        <w:spacing w:before="0" w:after="0" w:line="240" w:lineRule="auto"/>
        <w:ind w:left="0" w:firstLine="0"/>
        <w:rPr>
          <w:rFonts w:ascii="Times New Roman" w:hAnsi="Times New Roman"/>
          <w:sz w:val="28"/>
          <w:szCs w:val="28"/>
        </w:rPr>
      </w:pPr>
      <w:r>
        <w:rPr>
          <w:rFonts w:ascii="Times New Roman" w:hAnsi="Times New Roman"/>
          <w:sz w:val="28"/>
          <w:szCs w:val="28"/>
        </w:rPr>
        <w:t>В</w:t>
      </w:r>
      <w:r w:rsidRPr="00EC6541">
        <w:rPr>
          <w:rFonts w:ascii="Times New Roman" w:hAnsi="Times New Roman"/>
          <w:sz w:val="28"/>
          <w:szCs w:val="28"/>
        </w:rPr>
        <w:t>изначає організаційну структуру Підприємства, встановлює чисельність працівників згідно з чинним законодавством та фінансовим планом Підприємства, з урахуванням необхідності створення відповідних умов для забезпечення належної доступності та якості медичної допомоги;</w:t>
      </w:r>
    </w:p>
    <w:p w:rsidR="00A714A5" w:rsidRPr="0048457E" w:rsidRDefault="00A714A5" w:rsidP="00A714A5">
      <w:pPr>
        <w:pStyle w:val="20"/>
        <w:shd w:val="clear" w:color="auto" w:fill="auto"/>
        <w:tabs>
          <w:tab w:val="left" w:pos="678"/>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864"/>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864"/>
        </w:tabs>
        <w:spacing w:before="0" w:after="0" w:line="240" w:lineRule="auto"/>
        <w:ind w:firstLine="0"/>
        <w:rPr>
          <w:rFonts w:ascii="Times New Roman" w:hAnsi="Times New Roman"/>
          <w:sz w:val="28"/>
          <w:szCs w:val="28"/>
        </w:rPr>
      </w:pPr>
    </w:p>
    <w:p w:rsidR="00A714A5" w:rsidRPr="009D6E60" w:rsidRDefault="00A714A5" w:rsidP="00A714A5">
      <w:pPr>
        <w:pStyle w:val="20"/>
        <w:numPr>
          <w:ilvl w:val="2"/>
          <w:numId w:val="10"/>
        </w:numPr>
        <w:shd w:val="clear" w:color="auto" w:fill="auto"/>
        <w:tabs>
          <w:tab w:val="left" w:pos="798"/>
        </w:tabs>
        <w:spacing w:before="0" w:after="0" w:line="240" w:lineRule="auto"/>
        <w:ind w:left="0" w:firstLine="0"/>
        <w:rPr>
          <w:rFonts w:ascii="Times New Roman" w:hAnsi="Times New Roman"/>
          <w:sz w:val="28"/>
          <w:szCs w:val="28"/>
        </w:rPr>
      </w:pPr>
      <w:r w:rsidRPr="009D6E60">
        <w:rPr>
          <w:rFonts w:ascii="Times New Roman" w:hAnsi="Times New Roman"/>
          <w:color w:val="000000"/>
          <w:sz w:val="28"/>
          <w:szCs w:val="28"/>
          <w:lang w:bidi="uk-UA"/>
        </w:rPr>
        <w:t>Забезпечує проведення колективних переговорів, укладення колективного договору в порядку, визначеному законодавством України;</w:t>
      </w:r>
    </w:p>
    <w:p w:rsidR="004507B7" w:rsidRPr="0048457E" w:rsidRDefault="004507B7" w:rsidP="00A714A5">
      <w:pPr>
        <w:pStyle w:val="20"/>
        <w:shd w:val="clear" w:color="auto" w:fill="auto"/>
        <w:tabs>
          <w:tab w:val="left" w:pos="798"/>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79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Призначає на посаду та звільняє з посади </w:t>
      </w:r>
      <w:r>
        <w:rPr>
          <w:rFonts w:ascii="Times New Roman" w:hAnsi="Times New Roman"/>
          <w:color w:val="000000"/>
          <w:sz w:val="28"/>
          <w:szCs w:val="28"/>
          <w:lang w:bidi="uk-UA"/>
        </w:rPr>
        <w:t xml:space="preserve">Медичного директора, </w:t>
      </w:r>
      <w:r w:rsidRPr="0048457E">
        <w:rPr>
          <w:rFonts w:ascii="Times New Roman" w:hAnsi="Times New Roman"/>
          <w:color w:val="000000"/>
          <w:sz w:val="28"/>
          <w:szCs w:val="28"/>
          <w:lang w:bidi="uk-UA"/>
        </w:rPr>
        <w:t>своїх заступників і головного бухгалтера Підприємства. Призначає на посади та звільняє керівників структурних підрозділів, інших працівників</w:t>
      </w:r>
      <w:r>
        <w:rPr>
          <w:rFonts w:ascii="Times New Roman" w:hAnsi="Times New Roman"/>
          <w:color w:val="000000"/>
          <w:sz w:val="28"/>
          <w:szCs w:val="28"/>
          <w:lang w:bidi="uk-UA"/>
        </w:rPr>
        <w:t>;</w:t>
      </w:r>
    </w:p>
    <w:p w:rsidR="00FE02AA" w:rsidRPr="0048457E" w:rsidRDefault="00FE02AA" w:rsidP="00A714A5">
      <w:pPr>
        <w:pStyle w:val="20"/>
        <w:shd w:val="clear" w:color="auto" w:fill="auto"/>
        <w:tabs>
          <w:tab w:val="left" w:pos="798"/>
        </w:tabs>
        <w:spacing w:before="0" w:after="0" w:line="240" w:lineRule="auto"/>
        <w:ind w:firstLine="0"/>
        <w:rPr>
          <w:rFonts w:ascii="Times New Roman" w:hAnsi="Times New Roman"/>
          <w:sz w:val="28"/>
          <w:szCs w:val="28"/>
        </w:rPr>
      </w:pPr>
    </w:p>
    <w:p w:rsidR="00A714A5" w:rsidRPr="00DA7B42" w:rsidRDefault="00A714A5" w:rsidP="00DA7B42">
      <w:pPr>
        <w:pStyle w:val="20"/>
        <w:numPr>
          <w:ilvl w:val="2"/>
          <w:numId w:val="10"/>
        </w:numPr>
        <w:shd w:val="clear" w:color="auto" w:fill="auto"/>
        <w:tabs>
          <w:tab w:val="left" w:pos="802"/>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r>
        <w:rPr>
          <w:rFonts w:ascii="Times New Roman" w:hAnsi="Times New Roman"/>
          <w:color w:val="000000"/>
          <w:sz w:val="28"/>
          <w:szCs w:val="28"/>
          <w:lang w:bidi="uk-UA"/>
        </w:rPr>
        <w:t>;</w:t>
      </w:r>
    </w:p>
    <w:p w:rsidR="00A714A5" w:rsidRPr="00817E89" w:rsidRDefault="00A714A5" w:rsidP="00A714A5">
      <w:pPr>
        <w:pStyle w:val="20"/>
        <w:numPr>
          <w:ilvl w:val="2"/>
          <w:numId w:val="10"/>
        </w:numPr>
        <w:shd w:val="clear" w:color="auto" w:fill="auto"/>
        <w:tabs>
          <w:tab w:val="left" w:pos="802"/>
        </w:tabs>
        <w:spacing w:before="0" w:after="0" w:line="240" w:lineRule="auto"/>
        <w:ind w:left="0" w:firstLine="0"/>
        <w:rPr>
          <w:rFonts w:ascii="Times New Roman" w:hAnsi="Times New Roman"/>
          <w:sz w:val="28"/>
          <w:szCs w:val="28"/>
        </w:rPr>
      </w:pPr>
      <w:r>
        <w:rPr>
          <w:rFonts w:ascii="Times New Roman" w:hAnsi="Times New Roman"/>
          <w:sz w:val="28"/>
          <w:szCs w:val="28"/>
        </w:rPr>
        <w:t>З</w:t>
      </w:r>
      <w:r w:rsidRPr="00EC6541">
        <w:rPr>
          <w:rFonts w:ascii="Times New Roman" w:hAnsi="Times New Roman"/>
          <w:sz w:val="28"/>
          <w:szCs w:val="28"/>
        </w:rPr>
        <w:t>абезпечує розслідування надзвичайних випадків на Підприємстві</w:t>
      </w:r>
      <w:r>
        <w:rPr>
          <w:rFonts w:ascii="Times New Roman" w:hAnsi="Times New Roman"/>
          <w:sz w:val="28"/>
          <w:szCs w:val="28"/>
        </w:rPr>
        <w:t>;</w:t>
      </w:r>
    </w:p>
    <w:p w:rsidR="00A714A5" w:rsidRPr="00787889" w:rsidRDefault="00A714A5" w:rsidP="00A714A5">
      <w:pPr>
        <w:pStyle w:val="20"/>
        <w:shd w:val="clear" w:color="auto" w:fill="auto"/>
        <w:tabs>
          <w:tab w:val="left" w:pos="802"/>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812"/>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812"/>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798"/>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Несе відповідальність за збитки, завдані Підприємству з вини </w:t>
      </w:r>
      <w:r>
        <w:rPr>
          <w:rFonts w:ascii="Times New Roman" w:hAnsi="Times New Roman"/>
          <w:color w:val="000000"/>
          <w:sz w:val="28"/>
          <w:szCs w:val="28"/>
          <w:lang w:bidi="uk-UA"/>
        </w:rPr>
        <w:t>Директора</w:t>
      </w:r>
      <w:r w:rsidRPr="0048457E">
        <w:rPr>
          <w:rFonts w:ascii="Times New Roman" w:hAnsi="Times New Roman"/>
          <w:color w:val="000000"/>
          <w:sz w:val="28"/>
          <w:szCs w:val="28"/>
          <w:lang w:bidi="uk-UA"/>
        </w:rPr>
        <w:t xml:space="preserve"> Підприємства в порядку, визначеному законодавством</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798"/>
        </w:tabs>
        <w:spacing w:before="0" w:after="0" w:line="240" w:lineRule="auto"/>
        <w:ind w:firstLine="0"/>
        <w:rPr>
          <w:rFonts w:ascii="Times New Roman" w:hAnsi="Times New Roman"/>
          <w:sz w:val="28"/>
          <w:szCs w:val="28"/>
        </w:rPr>
      </w:pPr>
    </w:p>
    <w:p w:rsidR="00A714A5" w:rsidRPr="00BD26C8" w:rsidRDefault="00A714A5" w:rsidP="00A714A5">
      <w:pPr>
        <w:pStyle w:val="20"/>
        <w:numPr>
          <w:ilvl w:val="2"/>
          <w:numId w:val="10"/>
        </w:numPr>
        <w:shd w:val="clear" w:color="auto" w:fill="auto"/>
        <w:tabs>
          <w:tab w:val="left" w:pos="798"/>
        </w:tabs>
        <w:spacing w:before="0" w:after="0" w:line="240" w:lineRule="auto"/>
        <w:ind w:left="0"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Затверджує положення про структурні підрозділи Підприємства</w:t>
      </w:r>
      <w:r>
        <w:rPr>
          <w:rFonts w:ascii="Times New Roman" w:hAnsi="Times New Roman"/>
          <w:color w:val="000000"/>
          <w:sz w:val="28"/>
          <w:szCs w:val="28"/>
          <w:lang w:bidi="uk-UA"/>
        </w:rPr>
        <w:t xml:space="preserve"> </w:t>
      </w:r>
      <w:r w:rsidRPr="00DA020F">
        <w:rPr>
          <w:rFonts w:ascii="Times New Roman" w:hAnsi="Times New Roman"/>
          <w:color w:val="000000"/>
          <w:sz w:val="28"/>
          <w:szCs w:val="28"/>
          <w:lang w:bidi="uk-UA"/>
        </w:rPr>
        <w:t>(крім відокремлених підрозділів)</w:t>
      </w:r>
      <w:r w:rsidRPr="0048457E">
        <w:rPr>
          <w:rFonts w:ascii="Times New Roman" w:hAnsi="Times New Roman"/>
          <w:color w:val="000000"/>
          <w:sz w:val="28"/>
          <w:szCs w:val="28"/>
          <w:lang w:bidi="uk-UA"/>
        </w:rPr>
        <w:t>, інші положення та порядки, що мають системний характер</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198"/>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80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За погодженням із Засновником та відповідно до вимог законодавства має право укладати договори оренди майна</w:t>
      </w:r>
      <w:r>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807"/>
        </w:tabs>
        <w:spacing w:before="0" w:after="0" w:line="240" w:lineRule="auto"/>
        <w:ind w:firstLine="0"/>
        <w:rPr>
          <w:rFonts w:ascii="Times New Roman" w:hAnsi="Times New Roman"/>
          <w:sz w:val="28"/>
          <w:szCs w:val="28"/>
        </w:rPr>
      </w:pPr>
    </w:p>
    <w:p w:rsidR="00A714A5" w:rsidRPr="00787889" w:rsidRDefault="00A714A5" w:rsidP="00A714A5">
      <w:pPr>
        <w:pStyle w:val="20"/>
        <w:numPr>
          <w:ilvl w:val="2"/>
          <w:numId w:val="10"/>
        </w:numPr>
        <w:shd w:val="clear" w:color="auto" w:fill="auto"/>
        <w:tabs>
          <w:tab w:val="left" w:pos="817"/>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Вирішує інші питання, віднесені до компетенції </w:t>
      </w:r>
      <w:r>
        <w:rPr>
          <w:rFonts w:ascii="Times New Roman" w:hAnsi="Times New Roman"/>
          <w:color w:val="000000"/>
          <w:sz w:val="28"/>
          <w:szCs w:val="28"/>
          <w:lang w:bidi="uk-UA"/>
        </w:rPr>
        <w:t>Директора</w:t>
      </w:r>
      <w:r w:rsidRPr="0048457E">
        <w:rPr>
          <w:rFonts w:ascii="Times New Roman" w:hAnsi="Times New Roman"/>
          <w:color w:val="000000"/>
          <w:sz w:val="28"/>
          <w:szCs w:val="28"/>
          <w:lang w:bidi="uk-UA"/>
        </w:rPr>
        <w:t xml:space="preserve"> Підприємства згідно із законодавством, цим Статутом, контракто</w:t>
      </w:r>
      <w:r>
        <w:rPr>
          <w:rFonts w:ascii="Times New Roman" w:hAnsi="Times New Roman"/>
          <w:color w:val="000000"/>
          <w:sz w:val="28"/>
          <w:szCs w:val="28"/>
          <w:lang w:bidi="uk-UA"/>
        </w:rPr>
        <w:t>м</w:t>
      </w:r>
      <w:r w:rsidRPr="0048457E">
        <w:rPr>
          <w:rFonts w:ascii="Times New Roman" w:hAnsi="Times New Roman"/>
          <w:color w:val="000000"/>
          <w:sz w:val="28"/>
          <w:szCs w:val="28"/>
          <w:lang w:bidi="uk-UA"/>
        </w:rPr>
        <w:t>.</w:t>
      </w:r>
    </w:p>
    <w:p w:rsidR="00A714A5" w:rsidRPr="0048457E" w:rsidRDefault="00A714A5" w:rsidP="00A714A5">
      <w:pPr>
        <w:pStyle w:val="20"/>
        <w:shd w:val="clear" w:color="auto" w:fill="auto"/>
        <w:tabs>
          <w:tab w:val="left" w:pos="619"/>
        </w:tabs>
        <w:spacing w:before="0" w:after="0" w:line="240" w:lineRule="auto"/>
        <w:ind w:firstLine="0"/>
        <w:rPr>
          <w:rFonts w:ascii="Times New Roman" w:hAnsi="Times New Roman"/>
          <w:sz w:val="28"/>
          <w:szCs w:val="28"/>
        </w:rPr>
      </w:pPr>
    </w:p>
    <w:p w:rsidR="00A714A5" w:rsidRPr="00787889" w:rsidRDefault="00A714A5" w:rsidP="00A714A5">
      <w:pPr>
        <w:pStyle w:val="20"/>
        <w:shd w:val="clear" w:color="auto" w:fill="auto"/>
        <w:tabs>
          <w:tab w:val="left" w:pos="490"/>
        </w:tabs>
        <w:spacing w:before="0" w:after="0" w:line="240" w:lineRule="auto"/>
        <w:ind w:firstLine="0"/>
        <w:rPr>
          <w:rFonts w:ascii="Times New Roman" w:hAnsi="Times New Roman"/>
          <w:sz w:val="28"/>
          <w:szCs w:val="28"/>
        </w:rPr>
      </w:pPr>
      <w:r>
        <w:rPr>
          <w:rFonts w:ascii="Times New Roman" w:hAnsi="Times New Roman"/>
          <w:color w:val="000000"/>
          <w:sz w:val="28"/>
          <w:szCs w:val="28"/>
          <w:lang w:bidi="uk-UA"/>
        </w:rPr>
        <w:t>7.6. Директор</w:t>
      </w:r>
      <w:r w:rsidRPr="0048457E">
        <w:rPr>
          <w:rFonts w:ascii="Times New Roman" w:hAnsi="Times New Roman"/>
          <w:color w:val="000000"/>
          <w:sz w:val="28"/>
          <w:szCs w:val="28"/>
          <w:lang w:bidi="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A714A5" w:rsidRPr="0048457E" w:rsidRDefault="00A714A5" w:rsidP="00A714A5">
      <w:pPr>
        <w:pStyle w:val="20"/>
        <w:shd w:val="clear" w:color="auto" w:fill="auto"/>
        <w:tabs>
          <w:tab w:val="left" w:pos="490"/>
        </w:tabs>
        <w:spacing w:before="0" w:after="0" w:line="240" w:lineRule="auto"/>
        <w:ind w:firstLine="0"/>
        <w:rPr>
          <w:rFonts w:ascii="Times New Roman" w:hAnsi="Times New Roman"/>
          <w:sz w:val="28"/>
          <w:szCs w:val="28"/>
        </w:rPr>
      </w:pPr>
    </w:p>
    <w:p w:rsidR="00A714A5" w:rsidRPr="00837A56" w:rsidRDefault="00A714A5" w:rsidP="00A714A5">
      <w:pPr>
        <w:pStyle w:val="20"/>
        <w:numPr>
          <w:ilvl w:val="0"/>
          <w:numId w:val="5"/>
        </w:numPr>
        <w:shd w:val="clear" w:color="auto" w:fill="auto"/>
        <w:tabs>
          <w:tab w:val="left" w:pos="486"/>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 xml:space="preserve">У разі відсутності </w:t>
      </w:r>
      <w:r>
        <w:rPr>
          <w:rFonts w:ascii="Times New Roman" w:hAnsi="Times New Roman"/>
          <w:color w:val="000000"/>
          <w:sz w:val="28"/>
          <w:szCs w:val="28"/>
          <w:lang w:bidi="uk-UA"/>
        </w:rPr>
        <w:t>Директора</w:t>
      </w:r>
      <w:r w:rsidRPr="0048457E">
        <w:rPr>
          <w:rFonts w:ascii="Times New Roman" w:hAnsi="Times New Roman"/>
          <w:color w:val="000000"/>
          <w:sz w:val="28"/>
          <w:szCs w:val="28"/>
          <w:lang w:bidi="uk-UA"/>
        </w:rPr>
        <w:t xml:space="preserve"> Підприємства або неможливості виконувати свої обов'язки з інших причин, обов'язки </w:t>
      </w:r>
      <w:r w:rsidRPr="00163F24">
        <w:rPr>
          <w:rFonts w:ascii="Times New Roman" w:hAnsi="Times New Roman"/>
          <w:sz w:val="28"/>
          <w:szCs w:val="24"/>
        </w:rPr>
        <w:t xml:space="preserve">виконує </w:t>
      </w:r>
      <w:r>
        <w:rPr>
          <w:rFonts w:ascii="Times New Roman" w:hAnsi="Times New Roman"/>
          <w:sz w:val="28"/>
          <w:szCs w:val="24"/>
        </w:rPr>
        <w:t xml:space="preserve">один із його </w:t>
      </w:r>
      <w:r w:rsidRPr="00163F24">
        <w:rPr>
          <w:rFonts w:ascii="Times New Roman" w:hAnsi="Times New Roman"/>
          <w:sz w:val="28"/>
          <w:szCs w:val="24"/>
        </w:rPr>
        <w:t>засту</w:t>
      </w:r>
      <w:r>
        <w:rPr>
          <w:rFonts w:ascii="Times New Roman" w:hAnsi="Times New Roman"/>
          <w:sz w:val="28"/>
          <w:szCs w:val="24"/>
        </w:rPr>
        <w:t xml:space="preserve">пників або Медичний директор, </w:t>
      </w:r>
      <w:r w:rsidRPr="00163F24">
        <w:rPr>
          <w:rFonts w:ascii="Times New Roman" w:hAnsi="Times New Roman"/>
          <w:sz w:val="28"/>
          <w:szCs w:val="24"/>
        </w:rPr>
        <w:t>чи інша о</w:t>
      </w:r>
      <w:r>
        <w:rPr>
          <w:rFonts w:ascii="Times New Roman" w:hAnsi="Times New Roman"/>
          <w:sz w:val="28"/>
          <w:szCs w:val="24"/>
        </w:rPr>
        <w:t>соба згідно з функціональними (</w:t>
      </w:r>
      <w:r w:rsidRPr="00163F24">
        <w:rPr>
          <w:rFonts w:ascii="Times New Roman" w:hAnsi="Times New Roman"/>
          <w:sz w:val="28"/>
          <w:szCs w:val="24"/>
        </w:rPr>
        <w:t>посадовими) обов'язками</w:t>
      </w:r>
      <w:r w:rsidRPr="0048457E">
        <w:rPr>
          <w:rFonts w:ascii="Times New Roman" w:hAnsi="Times New Roman"/>
          <w:color w:val="000000"/>
          <w:sz w:val="28"/>
          <w:szCs w:val="28"/>
          <w:lang w:bidi="uk-UA"/>
        </w:rPr>
        <w:t>.</w:t>
      </w:r>
    </w:p>
    <w:p w:rsidR="00A714A5" w:rsidRDefault="00A714A5" w:rsidP="00A714A5">
      <w:pPr>
        <w:pStyle w:val="a9"/>
        <w:rPr>
          <w:sz w:val="28"/>
          <w:szCs w:val="28"/>
        </w:rPr>
      </w:pPr>
    </w:p>
    <w:p w:rsidR="00A714A5" w:rsidRPr="004507B7" w:rsidRDefault="00A714A5" w:rsidP="004507B7">
      <w:pPr>
        <w:pStyle w:val="20"/>
        <w:numPr>
          <w:ilvl w:val="0"/>
          <w:numId w:val="5"/>
        </w:numPr>
        <w:shd w:val="clear" w:color="auto" w:fill="auto"/>
        <w:tabs>
          <w:tab w:val="left" w:pos="486"/>
        </w:tabs>
        <w:spacing w:before="0" w:after="0" w:line="240" w:lineRule="auto"/>
        <w:ind w:firstLine="0"/>
        <w:rPr>
          <w:rFonts w:ascii="Times New Roman" w:hAnsi="Times New Roman"/>
          <w:sz w:val="28"/>
          <w:szCs w:val="28"/>
        </w:rPr>
      </w:pPr>
      <w:r w:rsidRPr="008B2739">
        <w:rPr>
          <w:rFonts w:ascii="Times New Roman" w:hAnsi="Times New Roman"/>
          <w:sz w:val="28"/>
          <w:szCs w:val="28"/>
        </w:rPr>
        <w:t>З метою дотримання прав та забезпечення безпеки пацієнтів, додержання вимог законодавства при здійсненні медичного обслуговування населення, фінансово-господарської діяльності Підприємства</w:t>
      </w:r>
      <w:r w:rsidRPr="008B2739">
        <w:t xml:space="preserve"> </w:t>
      </w:r>
      <w:r w:rsidRPr="008B2739">
        <w:rPr>
          <w:rFonts w:ascii="Times New Roman" w:hAnsi="Times New Roman"/>
          <w:sz w:val="28"/>
          <w:szCs w:val="28"/>
        </w:rPr>
        <w:t xml:space="preserve">за рішенням </w:t>
      </w:r>
      <w:r>
        <w:rPr>
          <w:rFonts w:ascii="Times New Roman" w:hAnsi="Times New Roman"/>
          <w:sz w:val="28"/>
          <w:szCs w:val="28"/>
        </w:rPr>
        <w:t>Засновника</w:t>
      </w:r>
      <w:r w:rsidRPr="008B2739">
        <w:rPr>
          <w:rFonts w:ascii="Times New Roman" w:hAnsi="Times New Roman"/>
          <w:sz w:val="28"/>
          <w:szCs w:val="28"/>
        </w:rPr>
        <w:t xml:space="preserve"> (уповноваженого ним органу) утворюється Наглядов</w:t>
      </w:r>
      <w:r>
        <w:rPr>
          <w:rFonts w:ascii="Times New Roman" w:hAnsi="Times New Roman"/>
          <w:sz w:val="28"/>
          <w:szCs w:val="28"/>
        </w:rPr>
        <w:t>а</w:t>
      </w:r>
      <w:r w:rsidRPr="008B2739">
        <w:rPr>
          <w:rFonts w:ascii="Times New Roman" w:hAnsi="Times New Roman"/>
          <w:sz w:val="28"/>
          <w:szCs w:val="28"/>
        </w:rPr>
        <w:t xml:space="preserve"> рад</w:t>
      </w:r>
      <w:r>
        <w:rPr>
          <w:rFonts w:ascii="Times New Roman" w:hAnsi="Times New Roman"/>
          <w:sz w:val="28"/>
          <w:szCs w:val="28"/>
        </w:rPr>
        <w:t>а</w:t>
      </w:r>
      <w:r w:rsidRPr="008B2739">
        <w:rPr>
          <w:rFonts w:ascii="Times New Roman" w:hAnsi="Times New Roman"/>
          <w:sz w:val="28"/>
          <w:szCs w:val="28"/>
        </w:rPr>
        <w:t xml:space="preserve"> з обов’язковим залученням представників громадськості (за їхньою згодою)</w:t>
      </w:r>
      <w:r>
        <w:rPr>
          <w:rFonts w:ascii="Times New Roman" w:hAnsi="Times New Roman"/>
          <w:sz w:val="28"/>
          <w:szCs w:val="28"/>
        </w:rPr>
        <w:t xml:space="preserve">. </w:t>
      </w:r>
      <w:r w:rsidRPr="008B2739">
        <w:rPr>
          <w:rFonts w:ascii="Times New Roman" w:hAnsi="Times New Roman"/>
          <w:sz w:val="28"/>
          <w:szCs w:val="28"/>
        </w:rPr>
        <w:t xml:space="preserve">Порядок утворення, вимоги до членів </w:t>
      </w:r>
      <w:r>
        <w:rPr>
          <w:rFonts w:ascii="Times New Roman" w:hAnsi="Times New Roman"/>
          <w:sz w:val="28"/>
          <w:szCs w:val="28"/>
        </w:rPr>
        <w:t>Н</w:t>
      </w:r>
      <w:r w:rsidRPr="008B2739">
        <w:rPr>
          <w:rFonts w:ascii="Times New Roman" w:hAnsi="Times New Roman"/>
          <w:sz w:val="28"/>
          <w:szCs w:val="28"/>
        </w:rPr>
        <w:t xml:space="preserve">аглядової ради, права, обов’язки </w:t>
      </w:r>
      <w:r>
        <w:rPr>
          <w:rFonts w:ascii="Times New Roman" w:hAnsi="Times New Roman"/>
          <w:sz w:val="28"/>
          <w:szCs w:val="28"/>
        </w:rPr>
        <w:t>Н</w:t>
      </w:r>
      <w:r w:rsidRPr="008B2739">
        <w:rPr>
          <w:rFonts w:ascii="Times New Roman" w:hAnsi="Times New Roman"/>
          <w:sz w:val="28"/>
          <w:szCs w:val="28"/>
        </w:rPr>
        <w:t>аглядової ради, типове положення про неї затверджуються Кабінетом Міністрів України</w:t>
      </w:r>
      <w:r>
        <w:rPr>
          <w:rFonts w:ascii="Times New Roman" w:hAnsi="Times New Roman"/>
          <w:sz w:val="28"/>
          <w:szCs w:val="28"/>
        </w:rPr>
        <w:t>.</w:t>
      </w:r>
    </w:p>
    <w:p w:rsidR="00A714A5" w:rsidRDefault="00A714A5" w:rsidP="00A714A5">
      <w:pPr>
        <w:pStyle w:val="20"/>
        <w:numPr>
          <w:ilvl w:val="0"/>
          <w:numId w:val="5"/>
        </w:numPr>
        <w:shd w:val="clear" w:color="auto" w:fill="auto"/>
        <w:tabs>
          <w:tab w:val="left" w:pos="486"/>
        </w:tabs>
        <w:spacing w:before="0" w:after="0" w:line="240" w:lineRule="auto"/>
        <w:ind w:firstLine="0"/>
        <w:rPr>
          <w:rFonts w:ascii="Times New Roman" w:hAnsi="Times New Roman"/>
          <w:sz w:val="28"/>
          <w:szCs w:val="28"/>
        </w:rPr>
      </w:pPr>
      <w:r>
        <w:rPr>
          <w:rFonts w:ascii="Times New Roman" w:hAnsi="Times New Roman"/>
          <w:sz w:val="28"/>
          <w:szCs w:val="28"/>
        </w:rPr>
        <w:t xml:space="preserve"> </w:t>
      </w:r>
      <w:r w:rsidRPr="008B2739">
        <w:rPr>
          <w:rFonts w:ascii="Times New Roman" w:hAnsi="Times New Roman"/>
          <w:sz w:val="28"/>
          <w:szCs w:val="28"/>
        </w:rPr>
        <w:t xml:space="preserve">З метою забезпечення права громадян на участь в управлінні та здійсненні громадського нагляду в сфері охорони здоров’я при Підприємстві може створюватись </w:t>
      </w:r>
      <w:r>
        <w:rPr>
          <w:rFonts w:ascii="Times New Roman" w:hAnsi="Times New Roman"/>
          <w:sz w:val="28"/>
          <w:szCs w:val="28"/>
        </w:rPr>
        <w:t>О</w:t>
      </w:r>
      <w:r w:rsidRPr="008B2739">
        <w:rPr>
          <w:rFonts w:ascii="Times New Roman" w:hAnsi="Times New Roman"/>
          <w:sz w:val="28"/>
          <w:szCs w:val="28"/>
        </w:rPr>
        <w:t xml:space="preserve">пікунська рада. Рішення про створення </w:t>
      </w:r>
      <w:r>
        <w:rPr>
          <w:rFonts w:ascii="Times New Roman" w:hAnsi="Times New Roman"/>
          <w:sz w:val="28"/>
          <w:szCs w:val="28"/>
        </w:rPr>
        <w:t>О</w:t>
      </w:r>
      <w:r w:rsidRPr="008B2739">
        <w:rPr>
          <w:rFonts w:ascii="Times New Roman" w:hAnsi="Times New Roman"/>
          <w:sz w:val="28"/>
          <w:szCs w:val="28"/>
        </w:rPr>
        <w:t>пікунської ради та положення про неї</w:t>
      </w:r>
      <w:r>
        <w:rPr>
          <w:rFonts w:ascii="Times New Roman" w:hAnsi="Times New Roman"/>
          <w:sz w:val="28"/>
          <w:szCs w:val="28"/>
        </w:rPr>
        <w:t xml:space="preserve"> </w:t>
      </w:r>
      <w:r w:rsidRPr="008B2739">
        <w:rPr>
          <w:rFonts w:ascii="Times New Roman" w:hAnsi="Times New Roman"/>
          <w:sz w:val="28"/>
          <w:szCs w:val="28"/>
        </w:rPr>
        <w:t xml:space="preserve">затверджуються наказом </w:t>
      </w:r>
      <w:r>
        <w:rPr>
          <w:rFonts w:ascii="Times New Roman" w:hAnsi="Times New Roman"/>
          <w:sz w:val="28"/>
          <w:szCs w:val="28"/>
        </w:rPr>
        <w:t>Директора</w:t>
      </w:r>
      <w:r w:rsidRPr="008B2739">
        <w:rPr>
          <w:rFonts w:ascii="Times New Roman" w:hAnsi="Times New Roman"/>
          <w:sz w:val="28"/>
          <w:szCs w:val="28"/>
        </w:rPr>
        <w:t xml:space="preserve"> Підприємства</w:t>
      </w:r>
      <w:r>
        <w:rPr>
          <w:rFonts w:ascii="Times New Roman" w:hAnsi="Times New Roman"/>
          <w:sz w:val="28"/>
          <w:szCs w:val="28"/>
        </w:rPr>
        <w:t xml:space="preserve"> або уповноваженого органу</w:t>
      </w:r>
      <w:r w:rsidRPr="008B2739">
        <w:rPr>
          <w:rFonts w:ascii="Times New Roman" w:hAnsi="Times New Roman"/>
          <w:sz w:val="28"/>
          <w:szCs w:val="28"/>
        </w:rPr>
        <w:t>.</w:t>
      </w:r>
    </w:p>
    <w:p w:rsidR="00DA7B42" w:rsidRDefault="00DA7B42" w:rsidP="00DA7B42">
      <w:pPr>
        <w:pStyle w:val="20"/>
        <w:shd w:val="clear" w:color="auto" w:fill="auto"/>
        <w:tabs>
          <w:tab w:val="left" w:pos="486"/>
        </w:tabs>
        <w:spacing w:before="0" w:after="0" w:line="240" w:lineRule="auto"/>
        <w:ind w:firstLine="0"/>
        <w:rPr>
          <w:rFonts w:ascii="Times New Roman" w:hAnsi="Times New Roman"/>
          <w:sz w:val="28"/>
          <w:szCs w:val="28"/>
        </w:rPr>
      </w:pPr>
    </w:p>
    <w:p w:rsidR="00DA7B42" w:rsidRDefault="00DA7B42" w:rsidP="00DA7B42">
      <w:pPr>
        <w:pStyle w:val="20"/>
        <w:shd w:val="clear" w:color="auto" w:fill="auto"/>
        <w:tabs>
          <w:tab w:val="left" w:pos="486"/>
        </w:tabs>
        <w:spacing w:before="0" w:after="0" w:line="240" w:lineRule="auto"/>
        <w:ind w:firstLine="0"/>
        <w:rPr>
          <w:rFonts w:ascii="Times New Roman" w:hAnsi="Times New Roman"/>
          <w:sz w:val="28"/>
          <w:szCs w:val="28"/>
        </w:rPr>
      </w:pPr>
    </w:p>
    <w:p w:rsidR="00DA7B42" w:rsidRDefault="00DA7B42" w:rsidP="00DA7B42">
      <w:pPr>
        <w:pStyle w:val="20"/>
        <w:shd w:val="clear" w:color="auto" w:fill="auto"/>
        <w:tabs>
          <w:tab w:val="left" w:pos="486"/>
        </w:tabs>
        <w:spacing w:before="0" w:after="0" w:line="240" w:lineRule="auto"/>
        <w:ind w:firstLine="0"/>
        <w:rPr>
          <w:rFonts w:ascii="Times New Roman" w:hAnsi="Times New Roman"/>
          <w:sz w:val="28"/>
          <w:szCs w:val="28"/>
        </w:rPr>
      </w:pPr>
    </w:p>
    <w:p w:rsidR="00DA7B42" w:rsidRPr="00FE02AA" w:rsidRDefault="00DA7B42" w:rsidP="00DA7B42">
      <w:pPr>
        <w:pStyle w:val="20"/>
        <w:shd w:val="clear" w:color="auto" w:fill="auto"/>
        <w:tabs>
          <w:tab w:val="left" w:pos="486"/>
        </w:tabs>
        <w:spacing w:before="0" w:after="0" w:line="240" w:lineRule="auto"/>
        <w:ind w:firstLine="0"/>
        <w:rPr>
          <w:rFonts w:ascii="Times New Roman" w:hAnsi="Times New Roman"/>
          <w:sz w:val="28"/>
          <w:szCs w:val="28"/>
        </w:rPr>
      </w:pPr>
    </w:p>
    <w:p w:rsidR="00A714A5" w:rsidRPr="00DA7B42" w:rsidRDefault="00A714A5" w:rsidP="00DA7B42">
      <w:pPr>
        <w:pStyle w:val="20"/>
        <w:shd w:val="clear" w:color="auto" w:fill="auto"/>
        <w:tabs>
          <w:tab w:val="left" w:pos="1938"/>
        </w:tabs>
        <w:spacing w:before="0" w:after="0" w:line="240" w:lineRule="auto"/>
        <w:ind w:firstLine="0"/>
        <w:jc w:val="center"/>
        <w:rPr>
          <w:rFonts w:ascii="Times New Roman" w:hAnsi="Times New Roman"/>
          <w:color w:val="000000"/>
          <w:sz w:val="28"/>
          <w:szCs w:val="28"/>
          <w:lang w:bidi="uk-UA"/>
        </w:rPr>
      </w:pPr>
      <w:r w:rsidRPr="0048457E">
        <w:rPr>
          <w:rFonts w:ascii="Times New Roman" w:hAnsi="Times New Roman"/>
          <w:color w:val="000000"/>
          <w:sz w:val="28"/>
          <w:szCs w:val="28"/>
          <w:lang w:bidi="uk-UA"/>
        </w:rPr>
        <w:t>8. ОРГАНІЗАЦІЙНА СТРУКТУРА ПІДПРИЄМСТВА</w:t>
      </w:r>
    </w:p>
    <w:p w:rsidR="00A714A5"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8.1. Структура Підприємства, порядок внутрішньої організації та сфери діяльності структурних підрозділів Підприємства затверджуються </w:t>
      </w:r>
      <w:r>
        <w:rPr>
          <w:rFonts w:ascii="Times New Roman" w:hAnsi="Times New Roman"/>
          <w:color w:val="000000"/>
          <w:sz w:val="28"/>
          <w:szCs w:val="28"/>
          <w:lang w:bidi="uk-UA"/>
        </w:rPr>
        <w:t>Директором</w:t>
      </w:r>
      <w:r w:rsidRPr="0048457E">
        <w:rPr>
          <w:rFonts w:ascii="Times New Roman" w:hAnsi="Times New Roman"/>
          <w:color w:val="000000"/>
          <w:sz w:val="28"/>
          <w:szCs w:val="28"/>
          <w:lang w:bidi="uk-UA"/>
        </w:rPr>
        <w:t xml:space="preserve"> Підприємства</w:t>
      </w:r>
      <w:r>
        <w:rPr>
          <w:rFonts w:ascii="Times New Roman" w:hAnsi="Times New Roman"/>
          <w:color w:val="000000"/>
          <w:sz w:val="28"/>
          <w:szCs w:val="28"/>
          <w:lang w:bidi="uk-UA"/>
        </w:rPr>
        <w:t xml:space="preserve"> з урахуванням норм чинного законодавства України.</w:t>
      </w:r>
    </w:p>
    <w:p w:rsidR="00A714A5" w:rsidRPr="00787889"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p>
    <w:p w:rsidR="00A714A5" w:rsidRPr="000E10C8"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7D2FD9">
        <w:rPr>
          <w:rFonts w:ascii="Times New Roman" w:hAnsi="Times New Roman"/>
          <w:color w:val="000000"/>
          <w:sz w:val="28"/>
          <w:szCs w:val="28"/>
          <w:lang w:bidi="uk-UA"/>
        </w:rPr>
        <w:t>8.</w:t>
      </w:r>
      <w:r>
        <w:rPr>
          <w:rFonts w:ascii="Times New Roman" w:hAnsi="Times New Roman"/>
          <w:color w:val="000000"/>
          <w:sz w:val="28"/>
          <w:szCs w:val="28"/>
          <w:lang w:bidi="uk-UA"/>
        </w:rPr>
        <w:t>2</w:t>
      </w:r>
      <w:r w:rsidRPr="007D2FD9">
        <w:rPr>
          <w:rFonts w:ascii="Times New Roman" w:hAnsi="Times New Roman"/>
          <w:color w:val="000000"/>
          <w:sz w:val="28"/>
          <w:szCs w:val="28"/>
          <w:lang w:bidi="uk-UA"/>
        </w:rPr>
        <w:t>.</w:t>
      </w:r>
      <w:r w:rsidRPr="0048457E">
        <w:rPr>
          <w:rFonts w:ascii="Times New Roman" w:hAnsi="Times New Roman"/>
          <w:color w:val="000000"/>
          <w:sz w:val="28"/>
          <w:szCs w:val="28"/>
          <w:lang w:bidi="uk-UA"/>
        </w:rPr>
        <w:t xml:space="preserve"> Функціональні обов'язки та посадові інструкції працівників Підприємства затверджуються </w:t>
      </w:r>
      <w:r>
        <w:rPr>
          <w:rFonts w:ascii="Times New Roman" w:hAnsi="Times New Roman"/>
          <w:color w:val="000000"/>
          <w:sz w:val="28"/>
          <w:szCs w:val="28"/>
          <w:lang w:bidi="uk-UA"/>
        </w:rPr>
        <w:t>Директором</w:t>
      </w:r>
      <w:r w:rsidRPr="008B2739">
        <w:rPr>
          <w:rFonts w:ascii="Times New Roman" w:hAnsi="Times New Roman"/>
          <w:color w:val="000000"/>
          <w:sz w:val="28"/>
          <w:szCs w:val="28"/>
          <w:lang w:bidi="uk-UA"/>
        </w:rPr>
        <w:t xml:space="preserve">. Функціональні обов'язки та посадові інструкції працівників </w:t>
      </w:r>
      <w:r>
        <w:rPr>
          <w:rFonts w:ascii="Times New Roman" w:hAnsi="Times New Roman"/>
          <w:color w:val="000000"/>
          <w:sz w:val="28"/>
          <w:szCs w:val="28"/>
          <w:lang w:bidi="uk-UA"/>
        </w:rPr>
        <w:t>відокремленого підрозділу</w:t>
      </w:r>
      <w:r w:rsidRPr="008B2739">
        <w:rPr>
          <w:rFonts w:ascii="Times New Roman" w:hAnsi="Times New Roman"/>
          <w:color w:val="000000"/>
          <w:sz w:val="28"/>
          <w:szCs w:val="28"/>
          <w:lang w:bidi="uk-UA"/>
        </w:rPr>
        <w:t xml:space="preserve"> затверджуються </w:t>
      </w:r>
      <w:r>
        <w:rPr>
          <w:rFonts w:ascii="Times New Roman" w:hAnsi="Times New Roman"/>
          <w:color w:val="000000"/>
          <w:sz w:val="28"/>
          <w:szCs w:val="28"/>
          <w:lang w:bidi="uk-UA"/>
        </w:rPr>
        <w:t>керівником</w:t>
      </w:r>
      <w:r w:rsidRPr="000E10C8">
        <w:t xml:space="preserve"> </w:t>
      </w:r>
      <w:r w:rsidRPr="000E10C8">
        <w:rPr>
          <w:rFonts w:ascii="Times New Roman" w:hAnsi="Times New Roman"/>
          <w:color w:val="000000"/>
          <w:sz w:val="28"/>
          <w:szCs w:val="28"/>
          <w:lang w:bidi="uk-UA"/>
        </w:rPr>
        <w:t>відокремленого підрозділу</w:t>
      </w:r>
      <w:r>
        <w:rPr>
          <w:rFonts w:ascii="Times New Roman" w:hAnsi="Times New Roman"/>
          <w:color w:val="000000"/>
          <w:sz w:val="28"/>
          <w:szCs w:val="28"/>
          <w:lang w:bidi="uk-UA"/>
        </w:rPr>
        <w:t xml:space="preserve"> за погодженням з Директором Підприємства.</w:t>
      </w:r>
    </w:p>
    <w:p w:rsidR="00A714A5" w:rsidRPr="0048457E" w:rsidRDefault="00A714A5" w:rsidP="00A714A5">
      <w:pPr>
        <w:pStyle w:val="20"/>
        <w:shd w:val="clear" w:color="auto" w:fill="auto"/>
        <w:tabs>
          <w:tab w:val="left" w:pos="486"/>
        </w:tabs>
        <w:spacing w:before="0" w:after="0" w:line="240" w:lineRule="auto"/>
        <w:ind w:firstLine="0"/>
        <w:rPr>
          <w:rFonts w:ascii="Times New Roman" w:hAnsi="Times New Roman"/>
          <w:sz w:val="28"/>
          <w:szCs w:val="28"/>
        </w:rPr>
      </w:pPr>
    </w:p>
    <w:p w:rsidR="00A714A5"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8667B6">
        <w:rPr>
          <w:rFonts w:ascii="Times New Roman" w:hAnsi="Times New Roman"/>
          <w:color w:val="000000"/>
          <w:sz w:val="28"/>
          <w:szCs w:val="28"/>
          <w:lang w:bidi="uk-UA"/>
        </w:rPr>
        <w:t>8.3. Штатну</w:t>
      </w:r>
      <w:r w:rsidRPr="0048457E">
        <w:rPr>
          <w:rFonts w:ascii="Times New Roman" w:hAnsi="Times New Roman"/>
          <w:color w:val="000000"/>
          <w:sz w:val="28"/>
          <w:szCs w:val="28"/>
          <w:lang w:bidi="uk-UA"/>
        </w:rPr>
        <w:t xml:space="preserve"> чисельність Підприємства </w:t>
      </w:r>
      <w:r>
        <w:rPr>
          <w:rFonts w:ascii="Times New Roman" w:hAnsi="Times New Roman"/>
          <w:color w:val="000000"/>
          <w:sz w:val="28"/>
          <w:szCs w:val="28"/>
          <w:lang w:bidi="uk-UA"/>
        </w:rPr>
        <w:t>Директор</w:t>
      </w:r>
      <w:r w:rsidRPr="0048457E">
        <w:rPr>
          <w:rFonts w:ascii="Times New Roman" w:hAnsi="Times New Roman"/>
          <w:color w:val="000000"/>
          <w:sz w:val="28"/>
          <w:szCs w:val="28"/>
          <w:lang w:bidi="uk-UA"/>
        </w:rPr>
        <w:t xml:space="preserve"> визначає на власний розсуд на підставі фінансового плану Підприємства,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A714A5" w:rsidRPr="0048457E" w:rsidRDefault="00A714A5" w:rsidP="00A714A5">
      <w:pPr>
        <w:pStyle w:val="20"/>
        <w:shd w:val="clear" w:color="auto" w:fill="auto"/>
        <w:tabs>
          <w:tab w:val="left" w:pos="486"/>
        </w:tabs>
        <w:spacing w:before="0" w:after="0" w:line="240" w:lineRule="auto"/>
        <w:ind w:firstLine="0"/>
        <w:rPr>
          <w:rFonts w:ascii="Times New Roman" w:hAnsi="Times New Roman"/>
          <w:sz w:val="28"/>
          <w:szCs w:val="28"/>
        </w:rPr>
      </w:pPr>
    </w:p>
    <w:p w:rsidR="00A714A5" w:rsidRDefault="00A714A5" w:rsidP="00A714A5">
      <w:pPr>
        <w:pStyle w:val="20"/>
        <w:shd w:val="clear" w:color="auto" w:fill="auto"/>
        <w:tabs>
          <w:tab w:val="left" w:pos="426"/>
        </w:tabs>
        <w:spacing w:before="0" w:after="0" w:line="240" w:lineRule="auto"/>
        <w:ind w:firstLine="0"/>
        <w:jc w:val="center"/>
        <w:rPr>
          <w:rFonts w:ascii="Times New Roman" w:hAnsi="Times New Roman"/>
          <w:color w:val="000000"/>
          <w:sz w:val="28"/>
          <w:szCs w:val="28"/>
          <w:lang w:bidi="uk-UA"/>
        </w:rPr>
      </w:pPr>
      <w:r>
        <w:rPr>
          <w:rFonts w:ascii="Times New Roman" w:hAnsi="Times New Roman"/>
          <w:color w:val="000000"/>
          <w:sz w:val="28"/>
          <w:szCs w:val="28"/>
          <w:lang w:bidi="uk-UA"/>
        </w:rPr>
        <w:t xml:space="preserve">9. </w:t>
      </w:r>
      <w:r w:rsidRPr="0048457E">
        <w:rPr>
          <w:rFonts w:ascii="Times New Roman" w:hAnsi="Times New Roman"/>
          <w:color w:val="000000"/>
          <w:sz w:val="28"/>
          <w:szCs w:val="28"/>
          <w:lang w:bidi="uk-UA"/>
        </w:rPr>
        <w:t>ПОВНОВАЖЕННЯ ТРУДОВОГО КОЛЕКТИВУ</w:t>
      </w:r>
    </w:p>
    <w:p w:rsidR="00A714A5" w:rsidRPr="0048457E" w:rsidRDefault="00A714A5" w:rsidP="00A714A5">
      <w:pPr>
        <w:pStyle w:val="20"/>
        <w:shd w:val="clear" w:color="auto" w:fill="auto"/>
        <w:tabs>
          <w:tab w:val="left" w:pos="426"/>
        </w:tabs>
        <w:spacing w:before="0" w:after="0" w:line="240" w:lineRule="auto"/>
        <w:ind w:firstLine="0"/>
        <w:rPr>
          <w:rFonts w:ascii="Times New Roman" w:hAnsi="Times New Roman"/>
          <w:sz w:val="28"/>
          <w:szCs w:val="28"/>
        </w:rPr>
      </w:pPr>
    </w:p>
    <w:p w:rsidR="00A714A5" w:rsidRPr="00787889"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A714A5" w:rsidRPr="0048457E" w:rsidRDefault="00A714A5" w:rsidP="00A714A5">
      <w:pPr>
        <w:pStyle w:val="20"/>
        <w:shd w:val="clear" w:color="auto" w:fill="auto"/>
        <w:spacing w:before="0" w:after="0" w:line="240" w:lineRule="auto"/>
        <w:ind w:firstLine="708"/>
        <w:rPr>
          <w:rFonts w:ascii="Times New Roman" w:hAnsi="Times New Roman"/>
          <w:sz w:val="28"/>
          <w:szCs w:val="28"/>
        </w:rPr>
      </w:pPr>
      <w:r w:rsidRPr="0048457E">
        <w:rPr>
          <w:rFonts w:ascii="Times New Roman" w:hAnsi="Times New Roman"/>
          <w:color w:val="000000"/>
          <w:sz w:val="28"/>
          <w:szCs w:val="28"/>
          <w:lang w:bidi="uk-UA"/>
        </w:rPr>
        <w:t>Представники перв</w:t>
      </w:r>
      <w:r>
        <w:rPr>
          <w:rFonts w:ascii="Times New Roman" w:hAnsi="Times New Roman"/>
          <w:color w:val="000000"/>
          <w:sz w:val="28"/>
          <w:szCs w:val="28"/>
          <w:lang w:bidi="uk-UA"/>
        </w:rPr>
        <w:t>инної профспілкової організації</w:t>
      </w:r>
      <w:r w:rsidRPr="0048457E">
        <w:rPr>
          <w:rFonts w:ascii="Times New Roman" w:hAnsi="Times New Roman"/>
          <w:color w:val="000000"/>
          <w:sz w:val="28"/>
          <w:szCs w:val="28"/>
          <w:lang w:bidi="uk-UA"/>
        </w:rPr>
        <w:t xml:space="preserve"> представляють інтереси працівників в органах управління Підприємства відповідно до законодавства.</w:t>
      </w:r>
    </w:p>
    <w:p w:rsidR="00A714A5" w:rsidRDefault="00A714A5" w:rsidP="00A714A5">
      <w:pPr>
        <w:pStyle w:val="20"/>
        <w:shd w:val="clear" w:color="auto" w:fill="auto"/>
        <w:spacing w:before="0" w:after="0" w:line="240" w:lineRule="auto"/>
        <w:ind w:firstLine="708"/>
        <w:rPr>
          <w:rFonts w:ascii="Times New Roman" w:hAnsi="Times New Roman"/>
          <w:color w:val="000000"/>
          <w:sz w:val="28"/>
          <w:szCs w:val="28"/>
          <w:lang w:bidi="uk-UA"/>
        </w:rPr>
      </w:pPr>
      <w:r w:rsidRPr="0048457E">
        <w:rPr>
          <w:rFonts w:ascii="Times New Roman" w:hAnsi="Times New Roman"/>
          <w:color w:val="000000"/>
          <w:sz w:val="28"/>
          <w:szCs w:val="28"/>
          <w:lang w:bidi="uk-UA"/>
        </w:rPr>
        <w:t>Підприємство зобов'язане створювати умови, які б забезпечували участь працівників у його управлінні.</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A714A5" w:rsidRPr="00787889"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p>
    <w:p w:rsidR="00DA7B42"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9.3. До складу органів, через які трудовий колектив реалізує своє право на участь в управлінні Підприємством, не може обиратися </w:t>
      </w:r>
      <w:r>
        <w:rPr>
          <w:rFonts w:ascii="Times New Roman" w:hAnsi="Times New Roman"/>
          <w:color w:val="000000"/>
          <w:sz w:val="28"/>
          <w:szCs w:val="28"/>
          <w:lang w:bidi="uk-UA"/>
        </w:rPr>
        <w:t>Директор</w:t>
      </w:r>
      <w:r w:rsidRPr="0048457E">
        <w:rPr>
          <w:rFonts w:ascii="Times New Roman" w:hAnsi="Times New Roman"/>
          <w:color w:val="000000"/>
          <w:sz w:val="28"/>
          <w:szCs w:val="28"/>
          <w:lang w:bidi="uk-UA"/>
        </w:rPr>
        <w:t xml:space="preserve"> Підприємства. Повноваження цих органів визначаються законодавством.</w:t>
      </w:r>
    </w:p>
    <w:p w:rsidR="00DA7B42" w:rsidRPr="004507B7" w:rsidRDefault="00DA7B42"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p>
    <w:p w:rsidR="00A714A5"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9.4. Виробничі, трудові та соціальні відносини трудового колективу з адміністрацією Підприємства регулюються </w:t>
      </w:r>
      <w:r w:rsidRPr="00FE545E">
        <w:rPr>
          <w:rFonts w:ascii="Times New Roman" w:hAnsi="Times New Roman"/>
          <w:color w:val="000000"/>
          <w:sz w:val="28"/>
          <w:szCs w:val="28"/>
          <w:lang w:bidi="uk-UA"/>
        </w:rPr>
        <w:t>колективним договором.</w:t>
      </w:r>
    </w:p>
    <w:p w:rsidR="00A714A5" w:rsidRPr="0048457E" w:rsidRDefault="00A714A5" w:rsidP="00A714A5">
      <w:pPr>
        <w:pStyle w:val="20"/>
        <w:shd w:val="clear" w:color="auto" w:fill="auto"/>
        <w:tabs>
          <w:tab w:val="left" w:pos="486"/>
        </w:tabs>
        <w:spacing w:before="0" w:after="0" w:line="240" w:lineRule="auto"/>
        <w:ind w:firstLine="0"/>
        <w:rPr>
          <w:rFonts w:ascii="Times New Roman" w:hAnsi="Times New Roman"/>
          <w:sz w:val="28"/>
          <w:szCs w:val="28"/>
        </w:rPr>
      </w:pPr>
    </w:p>
    <w:p w:rsidR="00A714A5" w:rsidRPr="0048457E" w:rsidRDefault="00A714A5" w:rsidP="00A714A5">
      <w:pPr>
        <w:pStyle w:val="20"/>
        <w:shd w:val="clear" w:color="auto" w:fill="auto"/>
        <w:tabs>
          <w:tab w:val="left" w:pos="495"/>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 xml:space="preserve">9.5. Право укладання </w:t>
      </w:r>
      <w:r w:rsidRPr="00FE545E">
        <w:rPr>
          <w:rFonts w:ascii="Times New Roman" w:hAnsi="Times New Roman"/>
          <w:color w:val="000000"/>
          <w:sz w:val="28"/>
          <w:szCs w:val="28"/>
          <w:lang w:bidi="uk-UA"/>
        </w:rPr>
        <w:t>колективного договору</w:t>
      </w:r>
      <w:r w:rsidRPr="0048457E">
        <w:rPr>
          <w:rFonts w:ascii="Times New Roman" w:hAnsi="Times New Roman"/>
          <w:color w:val="000000"/>
          <w:sz w:val="28"/>
          <w:szCs w:val="28"/>
          <w:lang w:bidi="uk-UA"/>
        </w:rPr>
        <w:t xml:space="preserve"> надається </w:t>
      </w:r>
      <w:r>
        <w:rPr>
          <w:rFonts w:ascii="Times New Roman" w:hAnsi="Times New Roman"/>
          <w:color w:val="000000"/>
          <w:sz w:val="28"/>
          <w:szCs w:val="28"/>
          <w:lang w:bidi="uk-UA"/>
        </w:rPr>
        <w:t xml:space="preserve">Директору </w:t>
      </w:r>
      <w:r w:rsidRPr="0048457E">
        <w:rPr>
          <w:rFonts w:ascii="Times New Roman" w:hAnsi="Times New Roman"/>
          <w:color w:val="000000"/>
          <w:sz w:val="28"/>
          <w:szCs w:val="28"/>
          <w:lang w:bidi="uk-UA"/>
        </w:rPr>
        <w:t>Підприємства, а від імені трудового колективу - уповноваженому ним органу.</w:t>
      </w:r>
    </w:p>
    <w:p w:rsidR="00A714A5" w:rsidRPr="00DA7B42" w:rsidRDefault="00A714A5" w:rsidP="00DA7B42">
      <w:pPr>
        <w:pStyle w:val="20"/>
        <w:shd w:val="clear" w:color="auto" w:fill="auto"/>
        <w:spacing w:before="0" w:after="0" w:line="240" w:lineRule="auto"/>
        <w:ind w:firstLine="708"/>
        <w:rPr>
          <w:rFonts w:ascii="Times New Roman" w:hAnsi="Times New Roman"/>
          <w:color w:val="000000"/>
          <w:sz w:val="28"/>
          <w:szCs w:val="28"/>
          <w:lang w:bidi="uk-UA"/>
        </w:rPr>
      </w:pPr>
      <w:r w:rsidRPr="0048457E">
        <w:rPr>
          <w:rFonts w:ascii="Times New Roman" w:hAnsi="Times New Roman"/>
          <w:color w:val="000000"/>
          <w:sz w:val="28"/>
          <w:szCs w:val="28"/>
          <w:lang w:bidi="uk-UA"/>
        </w:rPr>
        <w:t>Сторони колективного договору звітують на загальних зборах колективу не менш ніж один раз на рік.</w:t>
      </w:r>
    </w:p>
    <w:p w:rsidR="00A714A5" w:rsidRDefault="00A714A5" w:rsidP="00A714A5">
      <w:pPr>
        <w:pStyle w:val="20"/>
        <w:shd w:val="clear" w:color="auto" w:fill="auto"/>
        <w:tabs>
          <w:tab w:val="left" w:pos="486"/>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w:t>
      </w:r>
      <w:r w:rsidRPr="00FE545E">
        <w:rPr>
          <w:rFonts w:ascii="Times New Roman" w:hAnsi="Times New Roman"/>
          <w:color w:val="000000"/>
          <w:sz w:val="28"/>
          <w:szCs w:val="28"/>
          <w:lang w:bidi="uk-UA"/>
        </w:rPr>
        <w:t>колективного договору.</w:t>
      </w:r>
    </w:p>
    <w:p w:rsidR="00A714A5" w:rsidRPr="0048457E" w:rsidRDefault="00A714A5" w:rsidP="00A714A5">
      <w:pPr>
        <w:pStyle w:val="20"/>
        <w:shd w:val="clear" w:color="auto" w:fill="auto"/>
        <w:tabs>
          <w:tab w:val="left" w:pos="486"/>
        </w:tabs>
        <w:spacing w:before="0" w:after="0" w:line="240" w:lineRule="auto"/>
        <w:ind w:firstLine="0"/>
        <w:rPr>
          <w:rFonts w:ascii="Times New Roman" w:hAnsi="Times New Roman"/>
          <w:sz w:val="28"/>
          <w:szCs w:val="28"/>
        </w:rPr>
      </w:pPr>
    </w:p>
    <w:p w:rsidR="00A714A5" w:rsidRPr="0048457E" w:rsidRDefault="00A714A5" w:rsidP="00A714A5">
      <w:pPr>
        <w:pStyle w:val="20"/>
        <w:shd w:val="clear" w:color="auto" w:fill="auto"/>
        <w:tabs>
          <w:tab w:val="left" w:pos="582"/>
        </w:tabs>
        <w:spacing w:before="0" w:after="0" w:line="240" w:lineRule="auto"/>
        <w:ind w:firstLine="0"/>
        <w:rPr>
          <w:rFonts w:ascii="Times New Roman" w:hAnsi="Times New Roman"/>
          <w:sz w:val="28"/>
          <w:szCs w:val="28"/>
        </w:rPr>
      </w:pPr>
      <w:r w:rsidRPr="0048457E">
        <w:rPr>
          <w:rFonts w:ascii="Times New Roman" w:hAnsi="Times New Roman"/>
          <w:color w:val="000000"/>
          <w:sz w:val="28"/>
          <w:szCs w:val="28"/>
          <w:lang w:bidi="uk-UA"/>
        </w:rPr>
        <w:t>9.7. Джерелом коштів на оплату праці працівників Підприємства є кошти, отримані в результаті його господарської некомерційної діяльності</w:t>
      </w:r>
      <w:r>
        <w:rPr>
          <w:rFonts w:ascii="Times New Roman" w:hAnsi="Times New Roman"/>
          <w:color w:val="000000"/>
          <w:sz w:val="28"/>
          <w:szCs w:val="28"/>
          <w:lang w:bidi="uk-UA"/>
        </w:rPr>
        <w:t>.</w:t>
      </w:r>
    </w:p>
    <w:p w:rsidR="00A714A5" w:rsidRPr="0048457E" w:rsidRDefault="00A714A5" w:rsidP="00A714A5">
      <w:pPr>
        <w:pStyle w:val="20"/>
        <w:shd w:val="clear" w:color="auto" w:fill="auto"/>
        <w:spacing w:before="0" w:after="0" w:line="240" w:lineRule="auto"/>
        <w:ind w:firstLine="708"/>
        <w:rPr>
          <w:rFonts w:ascii="Times New Roman" w:hAnsi="Times New Roman"/>
          <w:sz w:val="28"/>
          <w:szCs w:val="28"/>
        </w:rPr>
      </w:pPr>
      <w:r w:rsidRPr="0048457E">
        <w:rPr>
          <w:rFonts w:ascii="Times New Roman" w:hAnsi="Times New Roman"/>
          <w:color w:val="000000"/>
          <w:sz w:val="28"/>
          <w:szCs w:val="28"/>
          <w:lang w:bidi="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A714A5" w:rsidRPr="0048457E" w:rsidRDefault="00A714A5" w:rsidP="00A714A5">
      <w:pPr>
        <w:pStyle w:val="20"/>
        <w:shd w:val="clear" w:color="auto" w:fill="auto"/>
        <w:spacing w:before="0" w:after="0" w:line="240" w:lineRule="auto"/>
        <w:ind w:firstLine="708"/>
        <w:rPr>
          <w:rFonts w:ascii="Times New Roman" w:hAnsi="Times New Roman"/>
          <w:sz w:val="28"/>
          <w:szCs w:val="28"/>
        </w:rPr>
      </w:pPr>
      <w:r w:rsidRPr="0048457E">
        <w:rPr>
          <w:rFonts w:ascii="Times New Roman" w:hAnsi="Times New Roman"/>
          <w:color w:val="000000"/>
          <w:sz w:val="28"/>
          <w:szCs w:val="28"/>
          <w:lang w:bidi="uk-UA"/>
        </w:rPr>
        <w:t>Мінімальна заробітна плата працівників не може бути нижчою від встановленого законодавством мінімального розміру заробітної плати.</w:t>
      </w:r>
    </w:p>
    <w:p w:rsidR="00A714A5" w:rsidRDefault="00A714A5" w:rsidP="00A714A5">
      <w:pPr>
        <w:pStyle w:val="20"/>
        <w:shd w:val="clear" w:color="auto" w:fill="auto"/>
        <w:spacing w:before="0" w:after="0" w:line="240" w:lineRule="auto"/>
        <w:ind w:firstLine="708"/>
        <w:rPr>
          <w:rFonts w:ascii="Times New Roman" w:hAnsi="Times New Roman"/>
          <w:color w:val="000000"/>
          <w:sz w:val="28"/>
          <w:szCs w:val="28"/>
          <w:lang w:bidi="uk-UA"/>
        </w:rPr>
      </w:pPr>
      <w:r w:rsidRPr="0048457E">
        <w:rPr>
          <w:rFonts w:ascii="Times New Roman" w:hAnsi="Times New Roman"/>
          <w:color w:val="000000"/>
          <w:sz w:val="28"/>
          <w:szCs w:val="28"/>
          <w:lang w:bidi="uk-UA"/>
        </w:rPr>
        <w:t xml:space="preserve">Умови оплати праці та матеріального забезпечення </w:t>
      </w:r>
      <w:r>
        <w:rPr>
          <w:rFonts w:ascii="Times New Roman" w:hAnsi="Times New Roman"/>
          <w:color w:val="000000"/>
          <w:sz w:val="28"/>
          <w:szCs w:val="28"/>
          <w:lang w:bidi="uk-UA"/>
        </w:rPr>
        <w:t>Директора</w:t>
      </w:r>
      <w:r w:rsidRPr="0048457E">
        <w:rPr>
          <w:rFonts w:ascii="Times New Roman" w:hAnsi="Times New Roman"/>
          <w:color w:val="000000"/>
          <w:sz w:val="28"/>
          <w:szCs w:val="28"/>
          <w:lang w:bidi="uk-UA"/>
        </w:rPr>
        <w:t xml:space="preserve"> Підприємства визначаються контрактом.</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Default="00A714A5" w:rsidP="00A714A5">
      <w:pPr>
        <w:pStyle w:val="20"/>
        <w:shd w:val="clear" w:color="auto" w:fill="auto"/>
        <w:tabs>
          <w:tab w:val="left" w:pos="582"/>
        </w:tabs>
        <w:spacing w:before="0" w:after="0" w:line="240" w:lineRule="auto"/>
        <w:ind w:firstLine="0"/>
        <w:rPr>
          <w:rFonts w:ascii="Times New Roman" w:hAnsi="Times New Roman"/>
          <w:color w:val="000000"/>
          <w:sz w:val="28"/>
          <w:szCs w:val="28"/>
          <w:lang w:bidi="uk-UA"/>
        </w:rPr>
      </w:pPr>
      <w:r w:rsidRPr="0048457E">
        <w:rPr>
          <w:rFonts w:ascii="Times New Roman" w:hAnsi="Times New Roman"/>
          <w:color w:val="000000"/>
          <w:sz w:val="28"/>
          <w:szCs w:val="28"/>
          <w:lang w:bidi="uk-UA"/>
        </w:rPr>
        <w:t>9.8.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A714A5" w:rsidRPr="00664CC9" w:rsidRDefault="00A714A5" w:rsidP="00A714A5">
      <w:pPr>
        <w:pStyle w:val="20"/>
        <w:shd w:val="clear" w:color="auto" w:fill="auto"/>
        <w:tabs>
          <w:tab w:val="left" w:pos="582"/>
        </w:tabs>
        <w:spacing w:before="0" w:after="0" w:line="240" w:lineRule="auto"/>
        <w:ind w:firstLine="0"/>
        <w:rPr>
          <w:rFonts w:ascii="Times New Roman" w:hAnsi="Times New Roman"/>
          <w:color w:val="000000"/>
          <w:sz w:val="28"/>
          <w:szCs w:val="28"/>
          <w:lang w:bidi="uk-UA"/>
        </w:rPr>
      </w:pPr>
    </w:p>
    <w:p w:rsidR="00A714A5" w:rsidRPr="005757D7" w:rsidRDefault="00A714A5" w:rsidP="003E1D0F">
      <w:pPr>
        <w:pStyle w:val="20"/>
        <w:shd w:val="clear" w:color="auto" w:fill="auto"/>
        <w:tabs>
          <w:tab w:val="left" w:pos="2467"/>
        </w:tabs>
        <w:spacing w:before="0" w:after="0" w:line="240" w:lineRule="auto"/>
        <w:ind w:firstLine="0"/>
        <w:jc w:val="center"/>
        <w:rPr>
          <w:rFonts w:ascii="Times New Roman" w:hAnsi="Times New Roman"/>
          <w:color w:val="000000"/>
          <w:sz w:val="28"/>
          <w:szCs w:val="28"/>
          <w:lang w:bidi="uk-UA"/>
        </w:rPr>
      </w:pPr>
      <w:r w:rsidRPr="0048457E">
        <w:rPr>
          <w:rFonts w:ascii="Times New Roman" w:hAnsi="Times New Roman"/>
          <w:color w:val="000000"/>
          <w:sz w:val="28"/>
          <w:szCs w:val="28"/>
          <w:lang w:bidi="uk-UA"/>
        </w:rPr>
        <w:t>10. КОНТРОЛЬ ТА ПЕРЕВІРКА ДІЯЛЬНОСТІ</w:t>
      </w:r>
    </w:p>
    <w:p w:rsidR="00A714A5" w:rsidRPr="00787889" w:rsidRDefault="00A714A5" w:rsidP="00A714A5">
      <w:pPr>
        <w:pStyle w:val="20"/>
        <w:numPr>
          <w:ilvl w:val="1"/>
          <w:numId w:val="11"/>
        </w:numPr>
        <w:shd w:val="clear" w:color="auto" w:fill="auto"/>
        <w:tabs>
          <w:tab w:val="left" w:pos="615"/>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A714A5" w:rsidRPr="0048457E" w:rsidRDefault="00A714A5" w:rsidP="00A714A5">
      <w:pPr>
        <w:pStyle w:val="20"/>
        <w:shd w:val="clear" w:color="auto" w:fill="auto"/>
        <w:tabs>
          <w:tab w:val="left" w:pos="615"/>
        </w:tabs>
        <w:spacing w:before="0" w:after="0" w:line="240" w:lineRule="auto"/>
        <w:ind w:firstLine="0"/>
        <w:rPr>
          <w:rFonts w:ascii="Times New Roman" w:hAnsi="Times New Roman"/>
          <w:sz w:val="28"/>
          <w:szCs w:val="28"/>
        </w:rPr>
      </w:pPr>
    </w:p>
    <w:p w:rsidR="00A714A5" w:rsidRPr="00AD7236" w:rsidRDefault="00A714A5" w:rsidP="00A714A5">
      <w:pPr>
        <w:pStyle w:val="20"/>
        <w:numPr>
          <w:ilvl w:val="1"/>
          <w:numId w:val="11"/>
        </w:numPr>
        <w:shd w:val="clear" w:color="auto" w:fill="auto"/>
        <w:tabs>
          <w:tab w:val="left" w:pos="615"/>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несе відповідальність за своєчасне і достовірне подання передбачених форм звітності відповідним органам.</w:t>
      </w:r>
    </w:p>
    <w:p w:rsidR="00A714A5" w:rsidRPr="0048457E" w:rsidRDefault="00A714A5" w:rsidP="00A714A5">
      <w:pPr>
        <w:pStyle w:val="20"/>
        <w:shd w:val="clear" w:color="auto" w:fill="auto"/>
        <w:tabs>
          <w:tab w:val="left" w:pos="615"/>
        </w:tabs>
        <w:spacing w:before="0" w:after="0" w:line="240" w:lineRule="auto"/>
        <w:ind w:firstLine="0"/>
        <w:rPr>
          <w:rFonts w:ascii="Times New Roman" w:hAnsi="Times New Roman"/>
          <w:sz w:val="28"/>
          <w:szCs w:val="28"/>
        </w:rPr>
      </w:pPr>
    </w:p>
    <w:p w:rsidR="00A714A5" w:rsidRPr="00787889" w:rsidRDefault="00A714A5" w:rsidP="00A714A5">
      <w:pPr>
        <w:pStyle w:val="20"/>
        <w:numPr>
          <w:ilvl w:val="1"/>
          <w:numId w:val="11"/>
        </w:numPr>
        <w:shd w:val="clear" w:color="auto" w:fill="auto"/>
        <w:tabs>
          <w:tab w:val="left" w:pos="620"/>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A714A5" w:rsidRPr="0048457E" w:rsidRDefault="00A714A5" w:rsidP="00A714A5">
      <w:pPr>
        <w:pStyle w:val="20"/>
        <w:shd w:val="clear" w:color="auto" w:fill="auto"/>
        <w:tabs>
          <w:tab w:val="left" w:pos="620"/>
        </w:tabs>
        <w:spacing w:before="0" w:after="0" w:line="240" w:lineRule="auto"/>
        <w:ind w:firstLine="0"/>
        <w:rPr>
          <w:rFonts w:ascii="Times New Roman" w:hAnsi="Times New Roman"/>
          <w:sz w:val="28"/>
          <w:szCs w:val="28"/>
        </w:rPr>
      </w:pPr>
    </w:p>
    <w:p w:rsidR="00A714A5" w:rsidRPr="00430A44" w:rsidRDefault="00A714A5" w:rsidP="00A714A5">
      <w:pPr>
        <w:pStyle w:val="20"/>
        <w:numPr>
          <w:ilvl w:val="1"/>
          <w:numId w:val="11"/>
        </w:numPr>
        <w:shd w:val="clear" w:color="auto" w:fill="auto"/>
        <w:tabs>
          <w:tab w:val="left" w:pos="615"/>
        </w:tabs>
        <w:spacing w:before="0" w:after="0" w:line="240" w:lineRule="auto"/>
        <w:ind w:left="0" w:firstLine="0"/>
        <w:rPr>
          <w:rFonts w:ascii="Times New Roman" w:hAnsi="Times New Roman"/>
          <w:sz w:val="28"/>
          <w:szCs w:val="28"/>
        </w:rPr>
      </w:pPr>
      <w:r w:rsidRPr="007D2FD9">
        <w:rPr>
          <w:rFonts w:ascii="Times New Roman" w:hAnsi="Times New Roman"/>
          <w:color w:val="000000"/>
          <w:sz w:val="28"/>
          <w:szCs w:val="28"/>
          <w:lang w:bidi="uk-UA"/>
        </w:rPr>
        <w:t xml:space="preserve">Засновник </w:t>
      </w:r>
      <w:r w:rsidRPr="007D2FD9">
        <w:rPr>
          <w:rFonts w:ascii="Times New Roman" w:hAnsi="Times New Roman"/>
          <w:color w:val="000000"/>
          <w:sz w:val="28"/>
          <w:szCs w:val="28"/>
          <w:lang w:val="ru-RU" w:bidi="uk-UA"/>
        </w:rPr>
        <w:t xml:space="preserve">та Орган </w:t>
      </w:r>
      <w:proofErr w:type="spellStart"/>
      <w:r w:rsidRPr="007D2FD9">
        <w:rPr>
          <w:rFonts w:ascii="Times New Roman" w:hAnsi="Times New Roman"/>
          <w:color w:val="000000"/>
          <w:sz w:val="28"/>
          <w:szCs w:val="28"/>
          <w:lang w:val="ru-RU" w:bidi="uk-UA"/>
        </w:rPr>
        <w:t>управління</w:t>
      </w:r>
      <w:proofErr w:type="spellEnd"/>
      <w:r w:rsidRPr="007D2FD9">
        <w:rPr>
          <w:rFonts w:ascii="Times New Roman" w:hAnsi="Times New Roman"/>
          <w:color w:val="000000"/>
          <w:sz w:val="28"/>
          <w:szCs w:val="28"/>
          <w:lang w:val="ru-RU" w:bidi="uk-UA"/>
        </w:rPr>
        <w:t xml:space="preserve"> </w:t>
      </w:r>
      <w:proofErr w:type="spellStart"/>
      <w:r w:rsidRPr="007D2FD9">
        <w:rPr>
          <w:rFonts w:ascii="Times New Roman" w:hAnsi="Times New Roman"/>
          <w:color w:val="000000"/>
          <w:sz w:val="28"/>
          <w:szCs w:val="28"/>
          <w:lang w:val="ru-RU" w:bidi="uk-UA"/>
        </w:rPr>
        <w:t>майном</w:t>
      </w:r>
      <w:proofErr w:type="spellEnd"/>
      <w:r w:rsidRPr="007D2FD9">
        <w:rPr>
          <w:rFonts w:ascii="Times New Roman" w:hAnsi="Times New Roman"/>
          <w:color w:val="000000"/>
          <w:sz w:val="28"/>
          <w:szCs w:val="28"/>
          <w:lang w:val="ru-RU" w:bidi="uk-UA"/>
        </w:rPr>
        <w:t xml:space="preserve"> </w:t>
      </w:r>
      <w:r w:rsidRPr="007D2FD9">
        <w:rPr>
          <w:rFonts w:ascii="Times New Roman" w:hAnsi="Times New Roman"/>
          <w:color w:val="000000"/>
          <w:sz w:val="28"/>
          <w:szCs w:val="28"/>
          <w:lang w:bidi="uk-UA"/>
        </w:rPr>
        <w:t xml:space="preserve">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та Органу управління майном, за його вимогою, бухгалтерський звіт та іншу </w:t>
      </w:r>
      <w:r w:rsidRPr="007D2FD9">
        <w:rPr>
          <w:rFonts w:ascii="Times New Roman" w:hAnsi="Times New Roman"/>
          <w:color w:val="000000"/>
          <w:sz w:val="28"/>
          <w:szCs w:val="28"/>
          <w:lang w:bidi="uk-UA"/>
        </w:rPr>
        <w:lastRenderedPageBreak/>
        <w:t>документацію, яка стосується фінансово</w:t>
      </w:r>
      <w:r w:rsidRPr="0048457E">
        <w:rPr>
          <w:rFonts w:ascii="Times New Roman" w:hAnsi="Times New Roman"/>
          <w:color w:val="000000"/>
          <w:sz w:val="28"/>
          <w:szCs w:val="28"/>
          <w:lang w:bidi="uk-UA"/>
        </w:rPr>
        <w:t>-господарської, кадрової, медичної діяльності.</w:t>
      </w:r>
    </w:p>
    <w:p w:rsidR="00FE02AA" w:rsidRPr="0048457E" w:rsidRDefault="00FE02AA" w:rsidP="00A714A5">
      <w:pPr>
        <w:pStyle w:val="20"/>
        <w:shd w:val="clear" w:color="auto" w:fill="auto"/>
        <w:tabs>
          <w:tab w:val="left" w:pos="615"/>
        </w:tabs>
        <w:spacing w:before="0" w:after="0" w:line="240" w:lineRule="auto"/>
        <w:ind w:firstLine="0"/>
        <w:rPr>
          <w:rFonts w:ascii="Times New Roman" w:hAnsi="Times New Roman"/>
          <w:sz w:val="28"/>
          <w:szCs w:val="28"/>
        </w:rPr>
      </w:pPr>
    </w:p>
    <w:p w:rsidR="00A714A5" w:rsidRPr="003E1D0F" w:rsidRDefault="00A714A5" w:rsidP="00A714A5">
      <w:pPr>
        <w:pStyle w:val="20"/>
        <w:numPr>
          <w:ilvl w:val="1"/>
          <w:numId w:val="11"/>
        </w:numPr>
        <w:shd w:val="clear" w:color="auto" w:fill="auto"/>
        <w:tabs>
          <w:tab w:val="left" w:pos="625"/>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A714A5" w:rsidRPr="005757D7" w:rsidRDefault="00A714A5" w:rsidP="003E1D0F">
      <w:pPr>
        <w:pStyle w:val="20"/>
        <w:shd w:val="clear" w:color="auto" w:fill="auto"/>
        <w:tabs>
          <w:tab w:val="left" w:pos="3247"/>
        </w:tabs>
        <w:spacing w:before="0" w:after="0" w:line="240" w:lineRule="auto"/>
        <w:ind w:firstLine="0"/>
        <w:jc w:val="center"/>
        <w:rPr>
          <w:rFonts w:ascii="Times New Roman" w:hAnsi="Times New Roman"/>
          <w:color w:val="000000"/>
          <w:sz w:val="28"/>
          <w:szCs w:val="28"/>
          <w:lang w:bidi="uk-UA"/>
        </w:rPr>
      </w:pPr>
      <w:r w:rsidRPr="0048457E">
        <w:rPr>
          <w:rFonts w:ascii="Times New Roman" w:hAnsi="Times New Roman"/>
          <w:color w:val="000000"/>
          <w:sz w:val="28"/>
          <w:szCs w:val="28"/>
          <w:lang w:bidi="uk-UA"/>
        </w:rPr>
        <w:t>11. ПРИПИНЕННЯ ДІЯЛЬНОСТІ</w:t>
      </w:r>
    </w:p>
    <w:p w:rsidR="00A714A5" w:rsidRPr="00787889" w:rsidRDefault="00A714A5" w:rsidP="00A714A5">
      <w:pPr>
        <w:pStyle w:val="20"/>
        <w:numPr>
          <w:ilvl w:val="1"/>
          <w:numId w:val="12"/>
        </w:numPr>
        <w:shd w:val="clear" w:color="auto" w:fill="auto"/>
        <w:tabs>
          <w:tab w:val="left" w:pos="620"/>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A714A5" w:rsidRPr="0048457E" w:rsidRDefault="00A714A5" w:rsidP="00A714A5">
      <w:pPr>
        <w:pStyle w:val="20"/>
        <w:shd w:val="clear" w:color="auto" w:fill="auto"/>
        <w:tabs>
          <w:tab w:val="left" w:pos="620"/>
        </w:tabs>
        <w:spacing w:before="0" w:after="0" w:line="240" w:lineRule="auto"/>
        <w:ind w:firstLine="0"/>
        <w:rPr>
          <w:rFonts w:ascii="Times New Roman" w:hAnsi="Times New Roman"/>
          <w:sz w:val="28"/>
          <w:szCs w:val="28"/>
        </w:rPr>
      </w:pPr>
    </w:p>
    <w:p w:rsidR="00A714A5" w:rsidRPr="00787889" w:rsidRDefault="00A714A5" w:rsidP="00A714A5">
      <w:pPr>
        <w:pStyle w:val="20"/>
        <w:numPr>
          <w:ilvl w:val="1"/>
          <w:numId w:val="12"/>
        </w:numPr>
        <w:shd w:val="clear" w:color="auto" w:fill="auto"/>
        <w:tabs>
          <w:tab w:val="left" w:pos="615"/>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A714A5" w:rsidRPr="00BF0D42" w:rsidRDefault="00A714A5" w:rsidP="00A714A5">
      <w:pPr>
        <w:pStyle w:val="20"/>
        <w:shd w:val="clear" w:color="auto" w:fill="auto"/>
        <w:tabs>
          <w:tab w:val="left" w:pos="615"/>
        </w:tabs>
        <w:spacing w:before="0" w:after="0" w:line="240" w:lineRule="auto"/>
        <w:ind w:firstLine="0"/>
        <w:rPr>
          <w:rFonts w:ascii="Times New Roman" w:hAnsi="Times New Roman"/>
          <w:sz w:val="28"/>
          <w:szCs w:val="28"/>
        </w:rPr>
      </w:pPr>
    </w:p>
    <w:p w:rsidR="00A714A5" w:rsidRPr="00787889"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Ліквідація Підприємства здійснюється комісією</w:t>
      </w:r>
      <w:r>
        <w:rPr>
          <w:rFonts w:ascii="Times New Roman" w:hAnsi="Times New Roman"/>
          <w:color w:val="000000"/>
          <w:sz w:val="28"/>
          <w:szCs w:val="28"/>
          <w:lang w:bidi="uk-UA"/>
        </w:rPr>
        <w:t xml:space="preserve"> з припинення</w:t>
      </w:r>
      <w:r w:rsidRPr="0048457E">
        <w:rPr>
          <w:rFonts w:ascii="Times New Roman" w:hAnsi="Times New Roman"/>
          <w:color w:val="000000"/>
          <w:sz w:val="28"/>
          <w:szCs w:val="28"/>
          <w:lang w:bidi="uk-UA"/>
        </w:rPr>
        <w:t>, яка утворюється Засновником або за рішенням суду.</w:t>
      </w:r>
    </w:p>
    <w:p w:rsidR="00A714A5" w:rsidRPr="00BF0D42" w:rsidRDefault="00A714A5" w:rsidP="00A714A5">
      <w:pPr>
        <w:pStyle w:val="20"/>
        <w:shd w:val="clear" w:color="auto" w:fill="auto"/>
        <w:tabs>
          <w:tab w:val="left" w:pos="629"/>
        </w:tabs>
        <w:spacing w:before="0" w:after="0" w:line="240" w:lineRule="auto"/>
        <w:ind w:firstLine="0"/>
        <w:rPr>
          <w:rFonts w:ascii="Times New Roman" w:hAnsi="Times New Roman"/>
          <w:sz w:val="28"/>
          <w:szCs w:val="28"/>
        </w:rPr>
      </w:pPr>
    </w:p>
    <w:p w:rsidR="00A714A5" w:rsidRPr="007D2FD9"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 xml:space="preserve">Порядок і строки </w:t>
      </w:r>
      <w:r w:rsidRPr="007D2FD9">
        <w:rPr>
          <w:rFonts w:ascii="Times New Roman" w:hAnsi="Times New Roman"/>
          <w:color w:val="000000"/>
          <w:sz w:val="28"/>
          <w:szCs w:val="28"/>
          <w:lang w:bidi="uk-UA"/>
        </w:rPr>
        <w:t>проведення припинення, а також строк для пред'явлення вимог кредиторами, що не може бути меншим ніж два місяці з дня оприлюднення рішення про припинення, визначаються органом, який прийняв рішення про припинення.</w:t>
      </w:r>
    </w:p>
    <w:p w:rsidR="00A714A5" w:rsidRPr="00BF0D42" w:rsidRDefault="00A714A5" w:rsidP="00A714A5">
      <w:pPr>
        <w:pStyle w:val="20"/>
        <w:shd w:val="clear" w:color="auto" w:fill="auto"/>
        <w:tabs>
          <w:tab w:val="left" w:pos="629"/>
        </w:tabs>
        <w:spacing w:before="0" w:after="0" w:line="240" w:lineRule="auto"/>
        <w:ind w:firstLine="0"/>
        <w:rPr>
          <w:rFonts w:ascii="Times New Roman" w:hAnsi="Times New Roman"/>
          <w:sz w:val="28"/>
          <w:szCs w:val="28"/>
        </w:rPr>
      </w:pPr>
    </w:p>
    <w:p w:rsidR="00A714A5" w:rsidRPr="007D2FD9"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7D2FD9">
        <w:rPr>
          <w:rFonts w:ascii="Times New Roman" w:hAnsi="Times New Roman"/>
          <w:color w:val="000000"/>
          <w:sz w:val="28"/>
          <w:szCs w:val="28"/>
          <w:lang w:bidi="uk-UA"/>
        </w:rPr>
        <w:t>Комісія з припинення наявних (відомих) кредиторів повідомляє особисто в письмовій формі у визначені законодавством строки.</w:t>
      </w:r>
      <w:r w:rsidRPr="007D2FD9">
        <w:rPr>
          <w:rFonts w:ascii="Times New Roman" w:hAnsi="Times New Roman"/>
          <w:sz w:val="28"/>
          <w:szCs w:val="28"/>
        </w:rPr>
        <w:t xml:space="preserve"> </w:t>
      </w:r>
      <w:r w:rsidRPr="007D2FD9">
        <w:rPr>
          <w:rFonts w:ascii="Times New Roman" w:hAnsi="Times New Roman"/>
          <w:color w:val="000000"/>
          <w:sz w:val="28"/>
          <w:szCs w:val="28"/>
          <w:lang w:bidi="uk-UA"/>
        </w:rPr>
        <w:t>Одночасно комісія вживає усіх необхідних заходів зі стягнення дебіторської заборгованості Підприємства.</w:t>
      </w:r>
    </w:p>
    <w:p w:rsidR="00A714A5" w:rsidRPr="007D2FD9" w:rsidRDefault="00A714A5" w:rsidP="00A714A5">
      <w:pPr>
        <w:pStyle w:val="20"/>
        <w:shd w:val="clear" w:color="auto" w:fill="auto"/>
        <w:spacing w:before="0" w:after="0" w:line="240" w:lineRule="auto"/>
        <w:ind w:firstLine="0"/>
        <w:rPr>
          <w:rFonts w:ascii="Times New Roman" w:hAnsi="Times New Roman"/>
          <w:color w:val="000000"/>
          <w:sz w:val="28"/>
          <w:szCs w:val="28"/>
          <w:lang w:bidi="uk-UA"/>
        </w:rPr>
      </w:pPr>
    </w:p>
    <w:p w:rsidR="004507B7" w:rsidRPr="00FE02AA" w:rsidRDefault="00A714A5" w:rsidP="00A714A5">
      <w:pPr>
        <w:pStyle w:val="20"/>
        <w:numPr>
          <w:ilvl w:val="1"/>
          <w:numId w:val="12"/>
        </w:numPr>
        <w:tabs>
          <w:tab w:val="left" w:pos="629"/>
        </w:tabs>
        <w:spacing w:line="240" w:lineRule="auto"/>
        <w:ind w:left="0" w:firstLine="0"/>
        <w:rPr>
          <w:rFonts w:ascii="Times New Roman" w:hAnsi="Times New Roman"/>
          <w:color w:val="000000"/>
          <w:sz w:val="28"/>
          <w:szCs w:val="28"/>
          <w:lang w:bidi="uk-UA"/>
        </w:rPr>
      </w:pPr>
      <w:r w:rsidRPr="007D2FD9">
        <w:rPr>
          <w:rFonts w:ascii="Times New Roman" w:hAnsi="Times New Roman"/>
          <w:color w:val="000000"/>
          <w:sz w:val="28"/>
          <w:szCs w:val="28"/>
          <w:lang w:bidi="uk-UA"/>
        </w:rPr>
        <w:t>З моменту призначення комісії</w:t>
      </w:r>
      <w:r w:rsidRPr="007D2FD9">
        <w:rPr>
          <w:rFonts w:ascii="Times New Roman" w:hAnsi="Times New Roman"/>
          <w:color w:val="000000"/>
          <w:sz w:val="28"/>
          <w:szCs w:val="28"/>
          <w:lang w:val="ru-RU" w:bidi="uk-UA"/>
        </w:rPr>
        <w:t xml:space="preserve"> </w:t>
      </w:r>
      <w:proofErr w:type="spellStart"/>
      <w:r w:rsidRPr="007D2FD9">
        <w:rPr>
          <w:rFonts w:ascii="Times New Roman" w:hAnsi="Times New Roman"/>
          <w:color w:val="000000"/>
          <w:sz w:val="28"/>
          <w:szCs w:val="28"/>
          <w:lang w:val="ru-RU" w:bidi="uk-UA"/>
        </w:rPr>
        <w:t>з</w:t>
      </w:r>
      <w:proofErr w:type="spellEnd"/>
      <w:r w:rsidRPr="007D2FD9">
        <w:rPr>
          <w:rFonts w:ascii="Times New Roman" w:hAnsi="Times New Roman"/>
          <w:color w:val="000000"/>
          <w:sz w:val="28"/>
          <w:szCs w:val="28"/>
          <w:lang w:val="ru-RU" w:bidi="uk-UA"/>
        </w:rPr>
        <w:t xml:space="preserve"> </w:t>
      </w:r>
      <w:proofErr w:type="spellStart"/>
      <w:r w:rsidRPr="007D2FD9">
        <w:rPr>
          <w:rFonts w:ascii="Times New Roman" w:hAnsi="Times New Roman"/>
          <w:color w:val="000000"/>
          <w:sz w:val="28"/>
          <w:szCs w:val="28"/>
          <w:lang w:val="ru-RU" w:bidi="uk-UA"/>
        </w:rPr>
        <w:t>припинення</w:t>
      </w:r>
      <w:proofErr w:type="spellEnd"/>
      <w:r w:rsidRPr="007D2FD9">
        <w:rPr>
          <w:rFonts w:ascii="Times New Roman" w:hAnsi="Times New Roman"/>
          <w:color w:val="000000"/>
          <w:sz w:val="28"/>
          <w:szCs w:val="28"/>
          <w:lang w:val="ru-RU" w:bidi="uk-UA"/>
        </w:rPr>
        <w:t xml:space="preserve"> </w:t>
      </w:r>
      <w:r w:rsidRPr="007D2FD9">
        <w:rPr>
          <w:rFonts w:ascii="Times New Roman" w:hAnsi="Times New Roman"/>
          <w:color w:val="000000"/>
          <w:sz w:val="28"/>
          <w:szCs w:val="28"/>
          <w:lang w:bidi="uk-UA"/>
        </w:rPr>
        <w:t xml:space="preserve">до неї переходять повноваження з управління Підприємством. Комісія з припинення, у разі здійснення реорганізації  складає передавальний акт (у разі злиття, приєднання або перетворення) або розподільчий баланс (у разі поділу), який має містити положення про правонаступництво щодо майна, прав та обов’язків юридичної особи, що припиняється шляхом поділу, стосовно всіх її кредиторів та боржників, включаючи зобов'язання, які </w:t>
      </w:r>
      <w:proofErr w:type="spellStart"/>
      <w:r w:rsidRPr="007D2FD9">
        <w:rPr>
          <w:rFonts w:ascii="Times New Roman" w:hAnsi="Times New Roman"/>
          <w:color w:val="000000"/>
          <w:sz w:val="28"/>
          <w:szCs w:val="28"/>
          <w:lang w:bidi="uk-UA"/>
        </w:rPr>
        <w:t>оспорюються</w:t>
      </w:r>
      <w:proofErr w:type="spellEnd"/>
      <w:r w:rsidRPr="007D2FD9">
        <w:rPr>
          <w:rFonts w:ascii="Times New Roman" w:hAnsi="Times New Roman"/>
          <w:color w:val="000000"/>
          <w:sz w:val="28"/>
          <w:szCs w:val="28"/>
          <w:lang w:bidi="uk-UA"/>
        </w:rPr>
        <w:t xml:space="preserve"> сторонами.</w:t>
      </w:r>
    </w:p>
    <w:p w:rsidR="00A714A5" w:rsidRPr="004021EC" w:rsidRDefault="004507B7" w:rsidP="00A714A5">
      <w:pPr>
        <w:pStyle w:val="20"/>
        <w:tabs>
          <w:tab w:val="left" w:pos="629"/>
        </w:tabs>
        <w:spacing w:line="240" w:lineRule="auto"/>
        <w:ind w:firstLine="0"/>
        <w:rPr>
          <w:rFonts w:ascii="Times New Roman" w:hAnsi="Times New Roman"/>
          <w:color w:val="000000"/>
          <w:sz w:val="28"/>
          <w:szCs w:val="28"/>
          <w:lang w:val="ru-RU" w:bidi="uk-UA"/>
        </w:rPr>
      </w:pPr>
      <w:r>
        <w:rPr>
          <w:rFonts w:ascii="Times New Roman" w:hAnsi="Times New Roman"/>
          <w:color w:val="000000"/>
          <w:sz w:val="28"/>
          <w:szCs w:val="28"/>
          <w:lang w:bidi="uk-UA"/>
        </w:rPr>
        <w:tab/>
      </w:r>
      <w:proofErr w:type="spellStart"/>
      <w:r w:rsidR="00A714A5" w:rsidRPr="007D2FD9">
        <w:rPr>
          <w:rFonts w:ascii="Times New Roman" w:hAnsi="Times New Roman"/>
          <w:color w:val="000000"/>
          <w:sz w:val="28"/>
          <w:szCs w:val="28"/>
          <w:lang w:val="ru-RU" w:bidi="uk-UA"/>
        </w:rPr>
        <w:t>Передавальний</w:t>
      </w:r>
      <w:proofErr w:type="spellEnd"/>
      <w:r w:rsidR="00A714A5" w:rsidRPr="007D2FD9">
        <w:rPr>
          <w:rFonts w:ascii="Times New Roman" w:hAnsi="Times New Roman"/>
          <w:color w:val="000000"/>
          <w:sz w:val="28"/>
          <w:szCs w:val="28"/>
          <w:lang w:val="ru-RU" w:bidi="uk-UA"/>
        </w:rPr>
        <w:t xml:space="preserve"> акт та </w:t>
      </w:r>
      <w:proofErr w:type="spellStart"/>
      <w:r w:rsidR="00A714A5" w:rsidRPr="007D2FD9">
        <w:rPr>
          <w:rFonts w:ascii="Times New Roman" w:hAnsi="Times New Roman"/>
          <w:color w:val="000000"/>
          <w:sz w:val="28"/>
          <w:szCs w:val="28"/>
          <w:lang w:val="ru-RU" w:bidi="uk-UA"/>
        </w:rPr>
        <w:t>розподільчий</w:t>
      </w:r>
      <w:proofErr w:type="spellEnd"/>
      <w:r w:rsidR="00A714A5" w:rsidRPr="007D2FD9">
        <w:rPr>
          <w:rFonts w:ascii="Times New Roman" w:hAnsi="Times New Roman"/>
          <w:color w:val="000000"/>
          <w:sz w:val="28"/>
          <w:szCs w:val="28"/>
          <w:lang w:val="ru-RU" w:bidi="uk-UA"/>
        </w:rPr>
        <w:t xml:space="preserve"> баланс </w:t>
      </w:r>
      <w:proofErr w:type="spellStart"/>
      <w:r w:rsidR="00A714A5" w:rsidRPr="007D2FD9">
        <w:rPr>
          <w:rFonts w:ascii="Times New Roman" w:hAnsi="Times New Roman"/>
          <w:color w:val="000000"/>
          <w:sz w:val="28"/>
          <w:szCs w:val="28"/>
          <w:lang w:val="ru-RU" w:bidi="uk-UA"/>
        </w:rPr>
        <w:t>затверджуються</w:t>
      </w:r>
      <w:proofErr w:type="spellEnd"/>
      <w:r w:rsidR="00A714A5" w:rsidRPr="007D2FD9">
        <w:rPr>
          <w:rFonts w:ascii="Times New Roman" w:hAnsi="Times New Roman"/>
          <w:color w:val="000000"/>
          <w:sz w:val="28"/>
          <w:szCs w:val="28"/>
          <w:lang w:val="ru-RU" w:bidi="uk-UA"/>
        </w:rPr>
        <w:t xml:space="preserve"> </w:t>
      </w:r>
      <w:proofErr w:type="spellStart"/>
      <w:r w:rsidR="00A714A5" w:rsidRPr="007D2FD9">
        <w:rPr>
          <w:rFonts w:ascii="Times New Roman" w:hAnsi="Times New Roman"/>
          <w:color w:val="000000"/>
          <w:sz w:val="28"/>
          <w:szCs w:val="28"/>
          <w:lang w:val="ru-RU" w:bidi="uk-UA"/>
        </w:rPr>
        <w:t>Засновником</w:t>
      </w:r>
      <w:proofErr w:type="spellEnd"/>
      <w:r w:rsidR="00A714A5" w:rsidRPr="007D2FD9">
        <w:rPr>
          <w:rFonts w:ascii="Times New Roman" w:hAnsi="Times New Roman"/>
          <w:color w:val="000000"/>
          <w:sz w:val="28"/>
          <w:szCs w:val="28"/>
          <w:lang w:val="ru-RU" w:bidi="uk-UA"/>
        </w:rPr>
        <w:t xml:space="preserve">. </w:t>
      </w:r>
      <w:r w:rsidR="00A714A5" w:rsidRPr="007D2FD9">
        <w:rPr>
          <w:rFonts w:ascii="Times New Roman" w:hAnsi="Times New Roman"/>
          <w:color w:val="000000"/>
          <w:sz w:val="28"/>
          <w:szCs w:val="28"/>
          <w:lang w:bidi="uk-UA"/>
        </w:rPr>
        <w:t>Комісія з припинення виступає в суді від імені Підприємства, що припиняється.</w:t>
      </w:r>
    </w:p>
    <w:p w:rsidR="00A714A5" w:rsidRPr="0048457E" w:rsidRDefault="00A714A5" w:rsidP="00A714A5">
      <w:pPr>
        <w:pStyle w:val="20"/>
        <w:shd w:val="clear" w:color="auto" w:fill="auto"/>
        <w:spacing w:before="0" w:after="0" w:line="240" w:lineRule="auto"/>
        <w:ind w:firstLine="0"/>
        <w:rPr>
          <w:rFonts w:ascii="Times New Roman" w:hAnsi="Times New Roman"/>
          <w:sz w:val="28"/>
          <w:szCs w:val="28"/>
        </w:rPr>
      </w:pPr>
    </w:p>
    <w:p w:rsidR="00A714A5" w:rsidRPr="00AD7236"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Черговість та порядок задоволення вимог кредиторів визначаються відповідно до законодавства.</w:t>
      </w:r>
    </w:p>
    <w:p w:rsidR="00FE02AA" w:rsidRPr="0048457E" w:rsidRDefault="00FE02AA" w:rsidP="00A714A5">
      <w:pPr>
        <w:pStyle w:val="20"/>
        <w:shd w:val="clear" w:color="auto" w:fill="auto"/>
        <w:tabs>
          <w:tab w:val="left" w:pos="629"/>
        </w:tabs>
        <w:spacing w:before="0" w:after="0" w:line="240" w:lineRule="auto"/>
        <w:ind w:firstLine="0"/>
        <w:rPr>
          <w:rFonts w:ascii="Times New Roman" w:hAnsi="Times New Roman"/>
          <w:sz w:val="28"/>
          <w:szCs w:val="28"/>
        </w:rPr>
      </w:pPr>
    </w:p>
    <w:p w:rsidR="00A714A5" w:rsidRPr="00787889"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A714A5" w:rsidRPr="0048457E" w:rsidRDefault="00A714A5" w:rsidP="00A714A5">
      <w:pPr>
        <w:pStyle w:val="20"/>
        <w:shd w:val="clear" w:color="auto" w:fill="auto"/>
        <w:tabs>
          <w:tab w:val="left" w:pos="629"/>
        </w:tabs>
        <w:spacing w:before="0" w:after="0" w:line="240" w:lineRule="auto"/>
        <w:ind w:firstLine="0"/>
        <w:rPr>
          <w:rFonts w:ascii="Times New Roman" w:hAnsi="Times New Roman"/>
          <w:sz w:val="28"/>
          <w:szCs w:val="28"/>
        </w:rPr>
      </w:pPr>
    </w:p>
    <w:p w:rsidR="00A714A5" w:rsidRPr="003E1D0F"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A714A5" w:rsidRPr="000B45ED" w:rsidRDefault="00A714A5" w:rsidP="00A714A5">
      <w:pPr>
        <w:pStyle w:val="20"/>
        <w:numPr>
          <w:ilvl w:val="0"/>
          <w:numId w:val="12"/>
        </w:numPr>
        <w:shd w:val="clear" w:color="auto" w:fill="auto"/>
        <w:tabs>
          <w:tab w:val="left" w:pos="0"/>
          <w:tab w:val="left" w:pos="567"/>
        </w:tabs>
        <w:spacing w:before="0" w:after="0" w:line="240" w:lineRule="auto"/>
        <w:ind w:left="0" w:firstLine="0"/>
        <w:jc w:val="center"/>
        <w:rPr>
          <w:rFonts w:ascii="Times New Roman" w:hAnsi="Times New Roman"/>
          <w:sz w:val="28"/>
          <w:szCs w:val="28"/>
        </w:rPr>
      </w:pPr>
      <w:r w:rsidRPr="0048457E">
        <w:rPr>
          <w:rFonts w:ascii="Times New Roman" w:hAnsi="Times New Roman"/>
          <w:color w:val="000000"/>
          <w:sz w:val="28"/>
          <w:szCs w:val="28"/>
          <w:lang w:bidi="uk-UA"/>
        </w:rPr>
        <w:t>ПОРЯДОК ВНЕСЕННЯ ЗМІН ДО СТАТУТУ ПІДПРИЄМСТВА.</w:t>
      </w:r>
    </w:p>
    <w:p w:rsidR="00A714A5" w:rsidRPr="0048457E" w:rsidRDefault="00A714A5" w:rsidP="00A714A5">
      <w:pPr>
        <w:pStyle w:val="20"/>
        <w:shd w:val="clear" w:color="auto" w:fill="auto"/>
        <w:tabs>
          <w:tab w:val="left" w:pos="426"/>
        </w:tabs>
        <w:spacing w:before="0" w:after="0" w:line="240" w:lineRule="auto"/>
        <w:ind w:left="-480" w:firstLine="0"/>
        <w:rPr>
          <w:rFonts w:ascii="Times New Roman" w:hAnsi="Times New Roman"/>
          <w:sz w:val="28"/>
          <w:szCs w:val="28"/>
        </w:rPr>
      </w:pPr>
    </w:p>
    <w:p w:rsidR="00A714A5" w:rsidRPr="00787889"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Зміни до цього Статуту вносяться за рішенням Засновника шляхом викладення Статуту у новій редакції.</w:t>
      </w:r>
    </w:p>
    <w:p w:rsidR="00A714A5" w:rsidRPr="0048457E" w:rsidRDefault="00A714A5" w:rsidP="00A714A5">
      <w:pPr>
        <w:pStyle w:val="20"/>
        <w:shd w:val="clear" w:color="auto" w:fill="auto"/>
        <w:tabs>
          <w:tab w:val="left" w:pos="629"/>
        </w:tabs>
        <w:spacing w:before="0" w:after="0" w:line="240" w:lineRule="auto"/>
        <w:ind w:firstLine="0"/>
        <w:rPr>
          <w:rFonts w:ascii="Times New Roman" w:hAnsi="Times New Roman"/>
          <w:sz w:val="28"/>
          <w:szCs w:val="28"/>
        </w:rPr>
      </w:pPr>
    </w:p>
    <w:p w:rsidR="00A714A5" w:rsidRPr="004021EC" w:rsidRDefault="00A714A5"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sidRPr="0048457E">
        <w:rPr>
          <w:rFonts w:ascii="Times New Roman" w:hAnsi="Times New Roman"/>
          <w:color w:val="000000"/>
          <w:sz w:val="28"/>
          <w:szCs w:val="28"/>
          <w:lang w:bidi="uk-UA"/>
        </w:rPr>
        <w:t>Зміни до цього Статуту підлягають обов'язковій державній реєстрації у порядку, встановленому законодавством України.</w:t>
      </w:r>
    </w:p>
    <w:p w:rsidR="00A714A5" w:rsidRDefault="00A714A5" w:rsidP="00A714A5">
      <w:pPr>
        <w:pStyle w:val="a9"/>
        <w:rPr>
          <w:sz w:val="28"/>
          <w:szCs w:val="28"/>
        </w:rPr>
      </w:pPr>
    </w:p>
    <w:p w:rsidR="00A714A5" w:rsidRPr="007D2FD9" w:rsidRDefault="00374F16" w:rsidP="00A714A5">
      <w:pPr>
        <w:pStyle w:val="20"/>
        <w:numPr>
          <w:ilvl w:val="1"/>
          <w:numId w:val="12"/>
        </w:numPr>
        <w:shd w:val="clear" w:color="auto" w:fill="auto"/>
        <w:tabs>
          <w:tab w:val="left" w:pos="629"/>
        </w:tabs>
        <w:spacing w:before="0" w:after="0" w:line="240" w:lineRule="auto"/>
        <w:ind w:left="0" w:firstLine="0"/>
        <w:rPr>
          <w:rFonts w:ascii="Times New Roman" w:hAnsi="Times New Roman"/>
          <w:sz w:val="28"/>
          <w:szCs w:val="28"/>
        </w:rPr>
      </w:pPr>
      <w:r>
        <w:rPr>
          <w:rFonts w:ascii="Times New Roman" w:hAnsi="Times New Roman"/>
          <w:sz w:val="28"/>
          <w:szCs w:val="28"/>
          <w:lang w:val="ru-RU"/>
        </w:rPr>
        <w:t>У</w:t>
      </w:r>
      <w:r w:rsidR="00A714A5" w:rsidRPr="007D2FD9">
        <w:rPr>
          <w:rFonts w:ascii="Times New Roman" w:hAnsi="Times New Roman"/>
          <w:sz w:val="28"/>
          <w:szCs w:val="28"/>
          <w:lang w:val="ru-RU"/>
        </w:rPr>
        <w:t xml:space="preserve">се, </w:t>
      </w:r>
      <w:proofErr w:type="spellStart"/>
      <w:r w:rsidR="00A714A5" w:rsidRPr="007D2FD9">
        <w:rPr>
          <w:rFonts w:ascii="Times New Roman" w:hAnsi="Times New Roman"/>
          <w:sz w:val="28"/>
          <w:szCs w:val="28"/>
          <w:lang w:val="ru-RU"/>
        </w:rPr>
        <w:t>що</w:t>
      </w:r>
      <w:proofErr w:type="spellEnd"/>
      <w:r w:rsidR="00A714A5" w:rsidRPr="007D2FD9">
        <w:rPr>
          <w:rFonts w:ascii="Times New Roman" w:hAnsi="Times New Roman"/>
          <w:sz w:val="28"/>
          <w:szCs w:val="28"/>
          <w:lang w:val="ru-RU"/>
        </w:rPr>
        <w:t xml:space="preserve"> не </w:t>
      </w:r>
      <w:proofErr w:type="spellStart"/>
      <w:r w:rsidR="00A714A5" w:rsidRPr="007D2FD9">
        <w:rPr>
          <w:rFonts w:ascii="Times New Roman" w:hAnsi="Times New Roman"/>
          <w:sz w:val="28"/>
          <w:szCs w:val="28"/>
          <w:lang w:val="ru-RU"/>
        </w:rPr>
        <w:t>передбачено</w:t>
      </w:r>
      <w:proofErr w:type="spellEnd"/>
      <w:r w:rsidR="00A714A5" w:rsidRPr="007D2FD9">
        <w:rPr>
          <w:rFonts w:ascii="Times New Roman" w:hAnsi="Times New Roman"/>
          <w:sz w:val="28"/>
          <w:szCs w:val="28"/>
          <w:lang w:val="ru-RU"/>
        </w:rPr>
        <w:t xml:space="preserve"> </w:t>
      </w:r>
      <w:proofErr w:type="spellStart"/>
      <w:r w:rsidR="00A714A5" w:rsidRPr="007D2FD9">
        <w:rPr>
          <w:rFonts w:ascii="Times New Roman" w:hAnsi="Times New Roman"/>
          <w:sz w:val="28"/>
          <w:szCs w:val="28"/>
          <w:lang w:val="ru-RU"/>
        </w:rPr>
        <w:t>цим</w:t>
      </w:r>
      <w:proofErr w:type="spellEnd"/>
      <w:r w:rsidR="00A714A5" w:rsidRPr="007D2FD9">
        <w:rPr>
          <w:rFonts w:ascii="Times New Roman" w:hAnsi="Times New Roman"/>
          <w:sz w:val="28"/>
          <w:szCs w:val="28"/>
          <w:lang w:val="ru-RU"/>
        </w:rPr>
        <w:t xml:space="preserve"> Статутом, </w:t>
      </w:r>
      <w:proofErr w:type="spellStart"/>
      <w:r w:rsidR="00A714A5" w:rsidRPr="007D2FD9">
        <w:rPr>
          <w:rFonts w:ascii="Times New Roman" w:hAnsi="Times New Roman"/>
          <w:sz w:val="28"/>
          <w:szCs w:val="28"/>
          <w:lang w:val="ru-RU"/>
        </w:rPr>
        <w:t>регулюється</w:t>
      </w:r>
      <w:proofErr w:type="spellEnd"/>
      <w:r w:rsidR="00A714A5" w:rsidRPr="007D2FD9">
        <w:rPr>
          <w:rFonts w:ascii="Times New Roman" w:hAnsi="Times New Roman"/>
          <w:sz w:val="28"/>
          <w:szCs w:val="28"/>
          <w:lang w:val="ru-RU"/>
        </w:rPr>
        <w:t xml:space="preserve"> </w:t>
      </w:r>
      <w:proofErr w:type="spellStart"/>
      <w:r w:rsidR="00A714A5" w:rsidRPr="007D2FD9">
        <w:rPr>
          <w:rFonts w:ascii="Times New Roman" w:hAnsi="Times New Roman"/>
          <w:sz w:val="28"/>
          <w:szCs w:val="28"/>
          <w:lang w:val="ru-RU"/>
        </w:rPr>
        <w:t>законодавством</w:t>
      </w:r>
      <w:proofErr w:type="spellEnd"/>
      <w:r w:rsidR="00A714A5" w:rsidRPr="007D2FD9">
        <w:rPr>
          <w:rFonts w:ascii="Times New Roman" w:hAnsi="Times New Roman"/>
          <w:sz w:val="28"/>
          <w:szCs w:val="28"/>
          <w:lang w:val="ru-RU"/>
        </w:rPr>
        <w:t xml:space="preserve"> </w:t>
      </w:r>
      <w:proofErr w:type="spellStart"/>
      <w:r w:rsidR="00A714A5" w:rsidRPr="007D2FD9">
        <w:rPr>
          <w:rFonts w:ascii="Times New Roman" w:hAnsi="Times New Roman"/>
          <w:sz w:val="28"/>
          <w:szCs w:val="28"/>
          <w:lang w:val="ru-RU"/>
        </w:rPr>
        <w:t>України</w:t>
      </w:r>
      <w:proofErr w:type="spellEnd"/>
      <w:r w:rsidR="00FD462E">
        <w:rPr>
          <w:rFonts w:ascii="Times New Roman" w:hAnsi="Times New Roman"/>
          <w:sz w:val="28"/>
          <w:szCs w:val="28"/>
          <w:lang w:val="ru-RU"/>
        </w:rPr>
        <w:t xml:space="preserve">.  </w:t>
      </w:r>
    </w:p>
    <w:p w:rsidR="00A714A5" w:rsidRPr="006709D1" w:rsidRDefault="00A714A5" w:rsidP="00A714A5">
      <w:pPr>
        <w:jc w:val="center"/>
        <w:rPr>
          <w:sz w:val="28"/>
          <w:szCs w:val="28"/>
          <w:lang w:val="uk-UA"/>
        </w:rPr>
      </w:pPr>
      <w:r w:rsidRPr="006709D1">
        <w:rPr>
          <w:sz w:val="28"/>
          <w:szCs w:val="28"/>
          <w:lang w:val="uk-UA"/>
        </w:rPr>
        <w:t>_______________________________</w:t>
      </w:r>
      <w:r w:rsidRPr="006709D1">
        <w:rPr>
          <w:sz w:val="28"/>
          <w:szCs w:val="28"/>
          <w:lang w:val="uk-UA"/>
        </w:rPr>
        <w:softHyphen/>
      </w:r>
      <w:r w:rsidRPr="006709D1">
        <w:rPr>
          <w:sz w:val="28"/>
          <w:szCs w:val="28"/>
          <w:lang w:val="uk-UA"/>
        </w:rPr>
        <w:softHyphen/>
      </w:r>
      <w:r w:rsidRPr="006709D1">
        <w:rPr>
          <w:sz w:val="28"/>
          <w:szCs w:val="28"/>
          <w:lang w:val="uk-UA"/>
        </w:rPr>
        <w:softHyphen/>
      </w:r>
      <w:r w:rsidRPr="006709D1">
        <w:rPr>
          <w:sz w:val="28"/>
          <w:szCs w:val="28"/>
          <w:lang w:val="uk-UA"/>
        </w:rPr>
        <w:softHyphen/>
      </w:r>
      <w:r w:rsidRPr="006709D1">
        <w:rPr>
          <w:sz w:val="28"/>
          <w:szCs w:val="28"/>
          <w:lang w:val="uk-UA"/>
        </w:rPr>
        <w:softHyphen/>
      </w:r>
      <w:r w:rsidRPr="006709D1">
        <w:rPr>
          <w:sz w:val="28"/>
          <w:szCs w:val="28"/>
          <w:lang w:val="uk-UA"/>
        </w:rPr>
        <w:softHyphen/>
        <w:t>___________</w:t>
      </w:r>
    </w:p>
    <w:p w:rsidR="00A714A5" w:rsidRPr="00163F24" w:rsidRDefault="00A714A5" w:rsidP="00A714A5">
      <w:pPr>
        <w:rPr>
          <w:lang w:val="uk-UA"/>
        </w:rPr>
      </w:pPr>
    </w:p>
    <w:p w:rsidR="00A714A5" w:rsidRPr="005559CF" w:rsidRDefault="00A714A5" w:rsidP="005559CF">
      <w:pPr>
        <w:spacing w:line="100" w:lineRule="atLeast"/>
        <w:jc w:val="both"/>
        <w:rPr>
          <w:sz w:val="28"/>
          <w:szCs w:val="28"/>
          <w:lang w:val="uk-UA"/>
        </w:rPr>
      </w:pPr>
    </w:p>
    <w:sectPr w:rsidR="00A714A5" w:rsidRPr="005559CF" w:rsidSect="00101F94">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787" w:rsidRDefault="00232787" w:rsidP="00805E14">
      <w:r>
        <w:separator/>
      </w:r>
    </w:p>
  </w:endnote>
  <w:endnote w:type="continuationSeparator" w:id="1">
    <w:p w:rsidR="00232787" w:rsidRDefault="00232787" w:rsidP="00805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E14" w:rsidRPr="00805E14" w:rsidRDefault="00805E14" w:rsidP="00805E14">
    <w:pPr>
      <w:pStyle w:val="ab"/>
      <w:jc w:val="center"/>
      <w:rPr>
        <w:b/>
        <w:sz w:val="18"/>
        <w:szCs w:val="18"/>
        <w:lang w:val="uk-UA"/>
      </w:rPr>
    </w:pPr>
    <w:r w:rsidRPr="00805E14">
      <w:rPr>
        <w:b/>
        <w:sz w:val="18"/>
        <w:szCs w:val="18"/>
        <w:lang w:val="uk-UA"/>
      </w:rPr>
      <w:t>Рішення Первомайської міської ради</w:t>
    </w:r>
  </w:p>
  <w:p w:rsidR="00805E14" w:rsidRPr="00805E14" w:rsidRDefault="00805E14" w:rsidP="00805E14">
    <w:pPr>
      <w:pStyle w:val="ab"/>
      <w:jc w:val="center"/>
      <w:rPr>
        <w:b/>
        <w:sz w:val="18"/>
        <w:szCs w:val="18"/>
        <w:lang w:val="uk-UA"/>
      </w:rPr>
    </w:pPr>
    <w:r w:rsidRPr="00805E14">
      <w:rPr>
        <w:b/>
        <w:sz w:val="18"/>
        <w:szCs w:val="18"/>
        <w:lang w:val="uk-UA"/>
      </w:rPr>
      <w:t>Про затвердження Статуту комунального некомерційного підприємства «Первомайська центральна міська багатопрофільна лікарня» Первомайської міської ради в новій редакції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787" w:rsidRDefault="00232787" w:rsidP="00805E14">
      <w:r>
        <w:separator/>
      </w:r>
    </w:p>
  </w:footnote>
  <w:footnote w:type="continuationSeparator" w:id="1">
    <w:p w:rsidR="00232787" w:rsidRDefault="00232787" w:rsidP="00805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59997"/>
      <w:docPartObj>
        <w:docPartGallery w:val="Page Numbers (Top of Page)"/>
        <w:docPartUnique/>
      </w:docPartObj>
    </w:sdtPr>
    <w:sdtContent>
      <w:p w:rsidR="00805E14" w:rsidRDefault="004E37E4">
        <w:pPr>
          <w:pStyle w:val="a6"/>
          <w:jc w:val="center"/>
        </w:pPr>
        <w:r>
          <w:fldChar w:fldCharType="begin"/>
        </w:r>
        <w:r w:rsidR="00805E14">
          <w:instrText>PAGE   \* MERGEFORMAT</w:instrText>
        </w:r>
        <w:r>
          <w:fldChar w:fldCharType="separate"/>
        </w:r>
        <w:r w:rsidR="00800AEF">
          <w:rPr>
            <w:noProof/>
          </w:rPr>
          <w:t>3</w:t>
        </w:r>
        <w:r>
          <w:fldChar w:fldCharType="end"/>
        </w:r>
        <w:r w:rsidR="00805E14">
          <w:rPr>
            <w:lang w:val="uk-UA"/>
          </w:rPr>
          <w:t xml:space="preserve"> із 20</w:t>
        </w:r>
      </w:p>
    </w:sdtContent>
  </w:sdt>
  <w:p w:rsidR="00805E14" w:rsidRDefault="00805E1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6DD8"/>
    <w:multiLevelType w:val="multilevel"/>
    <w:tmpl w:val="DF76357C"/>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RU"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93583"/>
    <w:multiLevelType w:val="multilevel"/>
    <w:tmpl w:val="940AC28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90832B6"/>
    <w:multiLevelType w:val="hybridMultilevel"/>
    <w:tmpl w:val="B320899E"/>
    <w:lvl w:ilvl="0" w:tplc="31CA8C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980118"/>
    <w:multiLevelType w:val="multilevel"/>
    <w:tmpl w:val="3FFACA66"/>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16E63313"/>
    <w:multiLevelType w:val="multilevel"/>
    <w:tmpl w:val="BE266EFA"/>
    <w:lvl w:ilvl="0">
      <w:start w:val="5"/>
      <w:numFmt w:val="decimal"/>
      <w:lvlText w:val="%1."/>
      <w:lvlJc w:val="left"/>
      <w:pPr>
        <w:ind w:left="420" w:hanging="420"/>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nsid w:val="242E41A0"/>
    <w:multiLevelType w:val="multilevel"/>
    <w:tmpl w:val="965AA030"/>
    <w:lvl w:ilvl="0">
      <w:start w:val="11"/>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254B79F3"/>
    <w:multiLevelType w:val="multilevel"/>
    <w:tmpl w:val="53F69FE6"/>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nsid w:val="34E85411"/>
    <w:multiLevelType w:val="multilevel"/>
    <w:tmpl w:val="93F835AA"/>
    <w:lvl w:ilvl="0">
      <w:start w:val="10"/>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41870F2C"/>
    <w:multiLevelType w:val="multilevel"/>
    <w:tmpl w:val="615C8D6C"/>
    <w:lvl w:ilvl="0">
      <w:start w:val="5"/>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nsid w:val="473917BA"/>
    <w:multiLevelType w:val="multilevel"/>
    <w:tmpl w:val="EDD6E048"/>
    <w:lvl w:ilvl="0">
      <w:start w:val="5"/>
      <w:numFmt w:val="decimal"/>
      <w:lvlText w:val="6.1.%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DB5232"/>
    <w:multiLevelType w:val="multilevel"/>
    <w:tmpl w:val="603A178A"/>
    <w:lvl w:ilvl="0">
      <w:start w:val="7"/>
      <w:numFmt w:val="decimal"/>
      <w:lvlText w:val="7.%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D336AD"/>
    <w:multiLevelType w:val="multilevel"/>
    <w:tmpl w:val="811222A0"/>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nsid w:val="7FE36D63"/>
    <w:multiLevelType w:val="multilevel"/>
    <w:tmpl w:val="BE8ED7B4"/>
    <w:lvl w:ilvl="0">
      <w:start w:val="1"/>
      <w:numFmt w:val="decimal"/>
      <w:lvlText w:val="1.%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0"/>
  </w:num>
  <w:num w:numId="4">
    <w:abstractNumId w:val="9"/>
  </w:num>
  <w:num w:numId="5">
    <w:abstractNumId w:val="10"/>
  </w:num>
  <w:num w:numId="6">
    <w:abstractNumId w:val="2"/>
  </w:num>
  <w:num w:numId="7">
    <w:abstractNumId w:val="3"/>
  </w:num>
  <w:num w:numId="8">
    <w:abstractNumId w:val="8"/>
  </w:num>
  <w:num w:numId="9">
    <w:abstractNumId w:val="11"/>
  </w:num>
  <w:num w:numId="10">
    <w:abstractNumId w:val="6"/>
  </w:num>
  <w:num w:numId="11">
    <w:abstractNumId w:val="7"/>
  </w:num>
  <w:num w:numId="12">
    <w:abstractNumId w:val="5"/>
  </w:num>
  <w:num w:numId="13">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embedSystemFonts/>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FE0AA9"/>
    <w:rsid w:val="000034EB"/>
    <w:rsid w:val="0000577D"/>
    <w:rsid w:val="00010C9F"/>
    <w:rsid w:val="00020AD1"/>
    <w:rsid w:val="00026E03"/>
    <w:rsid w:val="00061873"/>
    <w:rsid w:val="00071BD8"/>
    <w:rsid w:val="00075D82"/>
    <w:rsid w:val="000827E2"/>
    <w:rsid w:val="000B4989"/>
    <w:rsid w:val="000B6B0A"/>
    <w:rsid w:val="000B6C4C"/>
    <w:rsid w:val="000C27EF"/>
    <w:rsid w:val="000C5A7B"/>
    <w:rsid w:val="000E60A6"/>
    <w:rsid w:val="000F1752"/>
    <w:rsid w:val="000F2D2D"/>
    <w:rsid w:val="00101F44"/>
    <w:rsid w:val="00101F94"/>
    <w:rsid w:val="00104910"/>
    <w:rsid w:val="0010578E"/>
    <w:rsid w:val="00107174"/>
    <w:rsid w:val="0011260C"/>
    <w:rsid w:val="00114B61"/>
    <w:rsid w:val="00121441"/>
    <w:rsid w:val="0013309F"/>
    <w:rsid w:val="00170297"/>
    <w:rsid w:val="00173CD3"/>
    <w:rsid w:val="001B1AAD"/>
    <w:rsid w:val="001E4B04"/>
    <w:rsid w:val="001F3046"/>
    <w:rsid w:val="00205959"/>
    <w:rsid w:val="0020673D"/>
    <w:rsid w:val="0021790B"/>
    <w:rsid w:val="00220545"/>
    <w:rsid w:val="00220A91"/>
    <w:rsid w:val="00230BB2"/>
    <w:rsid w:val="00232787"/>
    <w:rsid w:val="00236ADF"/>
    <w:rsid w:val="00236BB4"/>
    <w:rsid w:val="00237C3C"/>
    <w:rsid w:val="00242A9E"/>
    <w:rsid w:val="0029374C"/>
    <w:rsid w:val="002D1136"/>
    <w:rsid w:val="002D33E1"/>
    <w:rsid w:val="002F0B0F"/>
    <w:rsid w:val="002F7273"/>
    <w:rsid w:val="00307B7B"/>
    <w:rsid w:val="00313D95"/>
    <w:rsid w:val="00330866"/>
    <w:rsid w:val="00331D68"/>
    <w:rsid w:val="00334110"/>
    <w:rsid w:val="00374F16"/>
    <w:rsid w:val="003871E6"/>
    <w:rsid w:val="00387786"/>
    <w:rsid w:val="003A6528"/>
    <w:rsid w:val="003D4419"/>
    <w:rsid w:val="003E1D0F"/>
    <w:rsid w:val="003F501F"/>
    <w:rsid w:val="004000CC"/>
    <w:rsid w:val="00400C9E"/>
    <w:rsid w:val="0040524C"/>
    <w:rsid w:val="004147AC"/>
    <w:rsid w:val="004345AF"/>
    <w:rsid w:val="004507B7"/>
    <w:rsid w:val="00462A57"/>
    <w:rsid w:val="00470AA4"/>
    <w:rsid w:val="0047602F"/>
    <w:rsid w:val="004924EB"/>
    <w:rsid w:val="004E37E4"/>
    <w:rsid w:val="004F535E"/>
    <w:rsid w:val="004F5ADF"/>
    <w:rsid w:val="00502CE5"/>
    <w:rsid w:val="00505CC7"/>
    <w:rsid w:val="00524B65"/>
    <w:rsid w:val="005347D8"/>
    <w:rsid w:val="00551AF6"/>
    <w:rsid w:val="00554B72"/>
    <w:rsid w:val="005559CF"/>
    <w:rsid w:val="00583F80"/>
    <w:rsid w:val="00585446"/>
    <w:rsid w:val="005C514B"/>
    <w:rsid w:val="005E6773"/>
    <w:rsid w:val="00601832"/>
    <w:rsid w:val="006146B1"/>
    <w:rsid w:val="00624B70"/>
    <w:rsid w:val="00626738"/>
    <w:rsid w:val="0064609B"/>
    <w:rsid w:val="006474E0"/>
    <w:rsid w:val="00651B4E"/>
    <w:rsid w:val="006730FC"/>
    <w:rsid w:val="006741C6"/>
    <w:rsid w:val="00691510"/>
    <w:rsid w:val="006A3D3A"/>
    <w:rsid w:val="006B576B"/>
    <w:rsid w:val="006B75EE"/>
    <w:rsid w:val="006C2D40"/>
    <w:rsid w:val="006C4456"/>
    <w:rsid w:val="006C6A4F"/>
    <w:rsid w:val="006D3D6E"/>
    <w:rsid w:val="006D729D"/>
    <w:rsid w:val="006E4D94"/>
    <w:rsid w:val="006E5189"/>
    <w:rsid w:val="006E521A"/>
    <w:rsid w:val="0070294F"/>
    <w:rsid w:val="007340FB"/>
    <w:rsid w:val="00747A99"/>
    <w:rsid w:val="0076101D"/>
    <w:rsid w:val="00775C9A"/>
    <w:rsid w:val="0077702A"/>
    <w:rsid w:val="00792F09"/>
    <w:rsid w:val="007933A3"/>
    <w:rsid w:val="007A606B"/>
    <w:rsid w:val="007B0CC5"/>
    <w:rsid w:val="007B7D25"/>
    <w:rsid w:val="007D62A8"/>
    <w:rsid w:val="007E31D1"/>
    <w:rsid w:val="007F08AA"/>
    <w:rsid w:val="00800AEF"/>
    <w:rsid w:val="00805E14"/>
    <w:rsid w:val="008417FA"/>
    <w:rsid w:val="0084448F"/>
    <w:rsid w:val="008503A0"/>
    <w:rsid w:val="0086354F"/>
    <w:rsid w:val="00865F9E"/>
    <w:rsid w:val="00876697"/>
    <w:rsid w:val="00876743"/>
    <w:rsid w:val="008838BC"/>
    <w:rsid w:val="008874EE"/>
    <w:rsid w:val="00895570"/>
    <w:rsid w:val="0089599B"/>
    <w:rsid w:val="008B32ED"/>
    <w:rsid w:val="008B3B35"/>
    <w:rsid w:val="008B4CA0"/>
    <w:rsid w:val="008B5932"/>
    <w:rsid w:val="008B6169"/>
    <w:rsid w:val="008C0298"/>
    <w:rsid w:val="008C13AB"/>
    <w:rsid w:val="008C62DF"/>
    <w:rsid w:val="008D3E5E"/>
    <w:rsid w:val="008E4323"/>
    <w:rsid w:val="008F7556"/>
    <w:rsid w:val="00904F12"/>
    <w:rsid w:val="009201E9"/>
    <w:rsid w:val="0092282C"/>
    <w:rsid w:val="00926EE4"/>
    <w:rsid w:val="0093102B"/>
    <w:rsid w:val="00931D75"/>
    <w:rsid w:val="009459FC"/>
    <w:rsid w:val="00957F25"/>
    <w:rsid w:val="0096329B"/>
    <w:rsid w:val="00993534"/>
    <w:rsid w:val="009A22B4"/>
    <w:rsid w:val="009A2F01"/>
    <w:rsid w:val="009A7423"/>
    <w:rsid w:val="009C3999"/>
    <w:rsid w:val="009C44CA"/>
    <w:rsid w:val="009E0FED"/>
    <w:rsid w:val="009F3AB5"/>
    <w:rsid w:val="009F40FD"/>
    <w:rsid w:val="00A40D41"/>
    <w:rsid w:val="00A714A5"/>
    <w:rsid w:val="00A8678E"/>
    <w:rsid w:val="00A97B1F"/>
    <w:rsid w:val="00AD51BE"/>
    <w:rsid w:val="00AD7CD2"/>
    <w:rsid w:val="00AE6F86"/>
    <w:rsid w:val="00B01556"/>
    <w:rsid w:val="00B209C7"/>
    <w:rsid w:val="00B239C7"/>
    <w:rsid w:val="00B24939"/>
    <w:rsid w:val="00B30B70"/>
    <w:rsid w:val="00B46CDB"/>
    <w:rsid w:val="00B47348"/>
    <w:rsid w:val="00B60743"/>
    <w:rsid w:val="00B82313"/>
    <w:rsid w:val="00B92826"/>
    <w:rsid w:val="00B968A9"/>
    <w:rsid w:val="00BA0A93"/>
    <w:rsid w:val="00BE07A9"/>
    <w:rsid w:val="00BE408F"/>
    <w:rsid w:val="00BE50A9"/>
    <w:rsid w:val="00C202E6"/>
    <w:rsid w:val="00C20D1F"/>
    <w:rsid w:val="00C30EAF"/>
    <w:rsid w:val="00C45513"/>
    <w:rsid w:val="00C45A4D"/>
    <w:rsid w:val="00C55608"/>
    <w:rsid w:val="00C72FD3"/>
    <w:rsid w:val="00C73305"/>
    <w:rsid w:val="00C7404C"/>
    <w:rsid w:val="00C82AC7"/>
    <w:rsid w:val="00C952F4"/>
    <w:rsid w:val="00CA338E"/>
    <w:rsid w:val="00CA5A27"/>
    <w:rsid w:val="00CA6928"/>
    <w:rsid w:val="00CC14A1"/>
    <w:rsid w:val="00CC62CB"/>
    <w:rsid w:val="00CD3A7B"/>
    <w:rsid w:val="00CE53DE"/>
    <w:rsid w:val="00CE69E3"/>
    <w:rsid w:val="00CF4FC3"/>
    <w:rsid w:val="00D258C1"/>
    <w:rsid w:val="00D37FEC"/>
    <w:rsid w:val="00D446CF"/>
    <w:rsid w:val="00D509D9"/>
    <w:rsid w:val="00D70225"/>
    <w:rsid w:val="00D7063A"/>
    <w:rsid w:val="00D72BF9"/>
    <w:rsid w:val="00D74B28"/>
    <w:rsid w:val="00D97564"/>
    <w:rsid w:val="00DA15E8"/>
    <w:rsid w:val="00DA7B42"/>
    <w:rsid w:val="00DC09A8"/>
    <w:rsid w:val="00DC3E35"/>
    <w:rsid w:val="00DD3EF7"/>
    <w:rsid w:val="00DD7F79"/>
    <w:rsid w:val="00DE387E"/>
    <w:rsid w:val="00DE639C"/>
    <w:rsid w:val="00DF40FB"/>
    <w:rsid w:val="00E17F61"/>
    <w:rsid w:val="00E45A22"/>
    <w:rsid w:val="00E4605C"/>
    <w:rsid w:val="00E63C9A"/>
    <w:rsid w:val="00E801B1"/>
    <w:rsid w:val="00E924AD"/>
    <w:rsid w:val="00EB2AAB"/>
    <w:rsid w:val="00ED66BD"/>
    <w:rsid w:val="00ED6796"/>
    <w:rsid w:val="00EF3BCB"/>
    <w:rsid w:val="00EF7634"/>
    <w:rsid w:val="00F13748"/>
    <w:rsid w:val="00F21B0D"/>
    <w:rsid w:val="00F224CA"/>
    <w:rsid w:val="00F26B03"/>
    <w:rsid w:val="00F347F3"/>
    <w:rsid w:val="00F64634"/>
    <w:rsid w:val="00F87498"/>
    <w:rsid w:val="00FB0198"/>
    <w:rsid w:val="00FB48B0"/>
    <w:rsid w:val="00FB77CC"/>
    <w:rsid w:val="00FD462E"/>
    <w:rsid w:val="00FE02AA"/>
    <w:rsid w:val="00FE0AA9"/>
    <w:rsid w:val="00FE2EE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6CDB"/>
    <w:rPr>
      <w:sz w:val="24"/>
      <w:szCs w:val="24"/>
      <w:lang w:val="ru-RU" w:eastAsia="ru-RU"/>
    </w:rPr>
  </w:style>
  <w:style w:type="paragraph" w:styleId="1">
    <w:name w:val="heading 1"/>
    <w:basedOn w:val="a"/>
    <w:next w:val="a"/>
    <w:qFormat/>
    <w:rsid w:val="0076101D"/>
    <w:pPr>
      <w:keepNext/>
      <w:spacing w:line="480" w:lineRule="auto"/>
      <w:jc w:val="center"/>
      <w:outlineLvl w:val="0"/>
    </w:pPr>
    <w:rPr>
      <w:b/>
      <w:bCs/>
      <w:sz w:val="5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A22B4"/>
    <w:rPr>
      <w:rFonts w:ascii="Tahoma" w:hAnsi="Tahoma" w:cs="Tahoma"/>
      <w:sz w:val="16"/>
      <w:szCs w:val="16"/>
    </w:rPr>
  </w:style>
  <w:style w:type="character" w:styleId="a5">
    <w:name w:val="Emphasis"/>
    <w:uiPriority w:val="99"/>
    <w:qFormat/>
    <w:rsid w:val="008B4CA0"/>
    <w:rPr>
      <w:rFonts w:cs="Times New Roman"/>
      <w:i/>
    </w:rPr>
  </w:style>
  <w:style w:type="paragraph" w:styleId="a6">
    <w:name w:val="header"/>
    <w:basedOn w:val="a"/>
    <w:link w:val="a7"/>
    <w:uiPriority w:val="99"/>
    <w:rsid w:val="003A6528"/>
    <w:pPr>
      <w:tabs>
        <w:tab w:val="center" w:pos="4677"/>
        <w:tab w:val="right" w:pos="9355"/>
      </w:tabs>
    </w:pPr>
  </w:style>
  <w:style w:type="character" w:customStyle="1" w:styleId="a7">
    <w:name w:val="Верхний колонтитул Знак"/>
    <w:link w:val="a6"/>
    <w:uiPriority w:val="99"/>
    <w:rsid w:val="003A6528"/>
    <w:rPr>
      <w:sz w:val="24"/>
      <w:szCs w:val="24"/>
    </w:rPr>
  </w:style>
  <w:style w:type="character" w:styleId="a8">
    <w:name w:val="Strong"/>
    <w:uiPriority w:val="22"/>
    <w:qFormat/>
    <w:rsid w:val="00237C3C"/>
    <w:rPr>
      <w:b/>
      <w:bCs/>
    </w:rPr>
  </w:style>
  <w:style w:type="paragraph" w:styleId="a9">
    <w:name w:val="List Paragraph"/>
    <w:basedOn w:val="a"/>
    <w:uiPriority w:val="34"/>
    <w:qFormat/>
    <w:rsid w:val="002D33E1"/>
    <w:pPr>
      <w:ind w:left="708"/>
    </w:pPr>
    <w:rPr>
      <w:lang w:val="uk-UA" w:eastAsia="uk-UA"/>
    </w:rPr>
  </w:style>
  <w:style w:type="character" w:customStyle="1" w:styleId="aa">
    <w:name w:val="Основной текст_"/>
    <w:link w:val="10"/>
    <w:rsid w:val="00AE6F86"/>
    <w:rPr>
      <w:sz w:val="28"/>
      <w:szCs w:val="28"/>
    </w:rPr>
  </w:style>
  <w:style w:type="paragraph" w:customStyle="1" w:styleId="10">
    <w:name w:val="Основной текст1"/>
    <w:basedOn w:val="a"/>
    <w:link w:val="aa"/>
    <w:rsid w:val="00AE6F86"/>
    <w:pPr>
      <w:widowControl w:val="0"/>
      <w:spacing w:after="300"/>
      <w:ind w:firstLine="400"/>
    </w:pPr>
    <w:rPr>
      <w:sz w:val="28"/>
      <w:szCs w:val="28"/>
    </w:rPr>
  </w:style>
  <w:style w:type="paragraph" w:styleId="3">
    <w:name w:val="Body Text Indent 3"/>
    <w:basedOn w:val="a"/>
    <w:link w:val="30"/>
    <w:rsid w:val="00A714A5"/>
    <w:pPr>
      <w:spacing w:after="120"/>
      <w:ind w:left="283"/>
    </w:pPr>
    <w:rPr>
      <w:rFonts w:eastAsia="SimSun"/>
      <w:sz w:val="16"/>
      <w:szCs w:val="16"/>
    </w:rPr>
  </w:style>
  <w:style w:type="character" w:customStyle="1" w:styleId="30">
    <w:name w:val="Основной текст с отступом 3 Знак"/>
    <w:basedOn w:val="a0"/>
    <w:link w:val="3"/>
    <w:rsid w:val="00A714A5"/>
    <w:rPr>
      <w:rFonts w:eastAsia="SimSun"/>
      <w:sz w:val="16"/>
      <w:szCs w:val="16"/>
      <w:lang w:val="ru-RU" w:eastAsia="ru-RU"/>
    </w:rPr>
  </w:style>
  <w:style w:type="paragraph" w:styleId="ab">
    <w:name w:val="footer"/>
    <w:basedOn w:val="a"/>
    <w:link w:val="ac"/>
    <w:uiPriority w:val="99"/>
    <w:rsid w:val="00A714A5"/>
    <w:pPr>
      <w:tabs>
        <w:tab w:val="center" w:pos="4677"/>
        <w:tab w:val="right" w:pos="9355"/>
      </w:tabs>
    </w:pPr>
    <w:rPr>
      <w:rFonts w:eastAsia="SimSun"/>
    </w:rPr>
  </w:style>
  <w:style w:type="character" w:customStyle="1" w:styleId="ac">
    <w:name w:val="Нижний колонтитул Знак"/>
    <w:basedOn w:val="a0"/>
    <w:link w:val="ab"/>
    <w:uiPriority w:val="99"/>
    <w:rsid w:val="00A714A5"/>
    <w:rPr>
      <w:rFonts w:eastAsia="SimSun"/>
      <w:sz w:val="24"/>
      <w:szCs w:val="24"/>
      <w:lang w:val="ru-RU" w:eastAsia="ru-RU"/>
    </w:rPr>
  </w:style>
  <w:style w:type="paragraph" w:customStyle="1" w:styleId="Just">
    <w:name w:val="Just"/>
    <w:rsid w:val="00A714A5"/>
    <w:pPr>
      <w:autoSpaceDE w:val="0"/>
      <w:autoSpaceDN w:val="0"/>
      <w:adjustRightInd w:val="0"/>
      <w:spacing w:before="40" w:after="40"/>
      <w:ind w:firstLine="568"/>
      <w:jc w:val="both"/>
    </w:pPr>
    <w:rPr>
      <w:rFonts w:eastAsia="SimSun"/>
      <w:sz w:val="24"/>
      <w:szCs w:val="24"/>
      <w:lang w:val="ru-RU" w:eastAsia="ru-RU"/>
    </w:rPr>
  </w:style>
  <w:style w:type="paragraph" w:styleId="ad">
    <w:name w:val="Body Text"/>
    <w:basedOn w:val="a"/>
    <w:link w:val="ae"/>
    <w:rsid w:val="00A714A5"/>
    <w:pPr>
      <w:spacing w:after="120"/>
    </w:pPr>
    <w:rPr>
      <w:rFonts w:eastAsia="SimSun"/>
    </w:rPr>
  </w:style>
  <w:style w:type="character" w:customStyle="1" w:styleId="ae">
    <w:name w:val="Основной текст Знак"/>
    <w:basedOn w:val="a0"/>
    <w:link w:val="ad"/>
    <w:rsid w:val="00A714A5"/>
    <w:rPr>
      <w:rFonts w:eastAsia="SimSun"/>
      <w:sz w:val="24"/>
      <w:szCs w:val="24"/>
      <w:lang w:val="ru-RU" w:eastAsia="ru-RU"/>
    </w:rPr>
  </w:style>
  <w:style w:type="paragraph" w:customStyle="1" w:styleId="11">
    <w:name w:val="Абзац списка1"/>
    <w:basedOn w:val="a"/>
    <w:rsid w:val="00A714A5"/>
    <w:pPr>
      <w:widowControl w:val="0"/>
      <w:autoSpaceDE w:val="0"/>
      <w:autoSpaceDN w:val="0"/>
      <w:spacing w:before="172"/>
      <w:ind w:left="117"/>
      <w:jc w:val="both"/>
    </w:pPr>
    <w:rPr>
      <w:rFonts w:ascii="DejaVu Sans" w:hAnsi="DejaVu Sans" w:cs="DejaVu Sans"/>
      <w:sz w:val="22"/>
      <w:szCs w:val="22"/>
      <w:lang w:val="en-US" w:eastAsia="en-US"/>
    </w:rPr>
  </w:style>
  <w:style w:type="character" w:customStyle="1" w:styleId="a4">
    <w:name w:val="Текст выноски Знак"/>
    <w:link w:val="a3"/>
    <w:rsid w:val="00A714A5"/>
    <w:rPr>
      <w:rFonts w:ascii="Tahoma" w:hAnsi="Tahoma" w:cs="Tahoma"/>
      <w:sz w:val="16"/>
      <w:szCs w:val="16"/>
      <w:lang w:val="ru-RU" w:eastAsia="ru-RU"/>
    </w:rPr>
  </w:style>
  <w:style w:type="character" w:customStyle="1" w:styleId="23">
    <w:name w:val="Основной текст (23)_"/>
    <w:link w:val="230"/>
    <w:rsid w:val="00A714A5"/>
    <w:rPr>
      <w:rFonts w:ascii="Arial" w:eastAsia="Arial" w:hAnsi="Arial"/>
      <w:b/>
      <w:bCs/>
      <w:sz w:val="34"/>
      <w:szCs w:val="34"/>
      <w:shd w:val="clear" w:color="auto" w:fill="FFFFFF"/>
    </w:rPr>
  </w:style>
  <w:style w:type="paragraph" w:customStyle="1" w:styleId="230">
    <w:name w:val="Основной текст (23)"/>
    <w:basedOn w:val="a"/>
    <w:link w:val="23"/>
    <w:rsid w:val="00A714A5"/>
    <w:pPr>
      <w:widowControl w:val="0"/>
      <w:shd w:val="clear" w:color="auto" w:fill="FFFFFF"/>
      <w:spacing w:before="1980" w:after="840" w:line="0" w:lineRule="atLeast"/>
      <w:jc w:val="center"/>
    </w:pPr>
    <w:rPr>
      <w:rFonts w:ascii="Arial" w:eastAsia="Arial" w:hAnsi="Arial"/>
      <w:b/>
      <w:bCs/>
      <w:sz w:val="34"/>
      <w:szCs w:val="34"/>
      <w:shd w:val="clear" w:color="auto" w:fill="FFFFFF"/>
      <w:lang w:val="uk-UA" w:eastAsia="uk-UA"/>
    </w:rPr>
  </w:style>
  <w:style w:type="character" w:customStyle="1" w:styleId="2">
    <w:name w:val="Основной текст (2)_"/>
    <w:link w:val="20"/>
    <w:rsid w:val="00A714A5"/>
    <w:rPr>
      <w:rFonts w:ascii="Arial" w:eastAsia="Arial" w:hAnsi="Arial"/>
      <w:shd w:val="clear" w:color="auto" w:fill="FFFFFF"/>
    </w:rPr>
  </w:style>
  <w:style w:type="character" w:customStyle="1" w:styleId="42">
    <w:name w:val="Заголовок №4 (2)_"/>
    <w:link w:val="420"/>
    <w:rsid w:val="00A714A5"/>
    <w:rPr>
      <w:rFonts w:ascii="Arial" w:eastAsia="Arial" w:hAnsi="Arial"/>
      <w:shd w:val="clear" w:color="auto" w:fill="FFFFFF"/>
    </w:rPr>
  </w:style>
  <w:style w:type="paragraph" w:customStyle="1" w:styleId="20">
    <w:name w:val="Основной текст (2)"/>
    <w:basedOn w:val="a"/>
    <w:link w:val="2"/>
    <w:rsid w:val="00A714A5"/>
    <w:pPr>
      <w:widowControl w:val="0"/>
      <w:shd w:val="clear" w:color="auto" w:fill="FFFFFF"/>
      <w:spacing w:before="120" w:after="120" w:line="302" w:lineRule="exact"/>
      <w:ind w:hanging="320"/>
      <w:jc w:val="both"/>
    </w:pPr>
    <w:rPr>
      <w:rFonts w:ascii="Arial" w:eastAsia="Arial" w:hAnsi="Arial"/>
      <w:sz w:val="20"/>
      <w:szCs w:val="20"/>
      <w:shd w:val="clear" w:color="auto" w:fill="FFFFFF"/>
      <w:lang w:val="uk-UA" w:eastAsia="uk-UA"/>
    </w:rPr>
  </w:style>
  <w:style w:type="paragraph" w:customStyle="1" w:styleId="420">
    <w:name w:val="Заголовок №4 (2)"/>
    <w:basedOn w:val="a"/>
    <w:link w:val="42"/>
    <w:rsid w:val="00A714A5"/>
    <w:pPr>
      <w:widowControl w:val="0"/>
      <w:shd w:val="clear" w:color="auto" w:fill="FFFFFF"/>
      <w:spacing w:before="120" w:line="298" w:lineRule="exact"/>
      <w:jc w:val="both"/>
      <w:outlineLvl w:val="3"/>
    </w:pPr>
    <w:rPr>
      <w:rFonts w:ascii="Arial" w:eastAsia="Arial" w:hAnsi="Arial"/>
      <w:sz w:val="20"/>
      <w:szCs w:val="20"/>
      <w:shd w:val="clear" w:color="auto" w:fill="FFFFFF"/>
      <w:lang w:val="uk-UA" w:eastAsia="uk-UA"/>
    </w:rPr>
  </w:style>
  <w:style w:type="paragraph" w:styleId="21">
    <w:name w:val="List 2"/>
    <w:basedOn w:val="a"/>
    <w:rsid w:val="00A714A5"/>
    <w:pPr>
      <w:ind w:left="566" w:hanging="283"/>
    </w:pPr>
    <w:rPr>
      <w:rFonts w:ascii="Arial Unicode MS" w:eastAsia="Arial Unicode MS" w:hAnsi="Arial Unicode MS" w:cs="Arial Unicode MS"/>
      <w:color w:val="000000"/>
      <w:lang w:val="uk-UA" w:eastAsia="uk-UA"/>
    </w:rPr>
  </w:style>
  <w:style w:type="paragraph" w:styleId="af">
    <w:name w:val="No Spacing"/>
    <w:uiPriority w:val="99"/>
    <w:qFormat/>
    <w:rsid w:val="00A714A5"/>
    <w:rPr>
      <w:rFonts w:ascii="Calibri" w:hAnsi="Calibri"/>
      <w:sz w:val="22"/>
      <w:szCs w:val="22"/>
      <w:lang w:val="ru-RU" w:eastAsia="ru-RU"/>
    </w:rPr>
  </w:style>
  <w:style w:type="character" w:styleId="af0">
    <w:name w:val="Hyperlink"/>
    <w:uiPriority w:val="99"/>
    <w:unhideWhenUsed/>
    <w:rsid w:val="00A714A5"/>
    <w:rPr>
      <w:color w:val="0000FF"/>
      <w:u w:val="single"/>
    </w:rPr>
  </w:style>
</w:styles>
</file>

<file path=word/webSettings.xml><?xml version="1.0" encoding="utf-8"?>
<w:webSettings xmlns:r="http://schemas.openxmlformats.org/officeDocument/2006/relationships" xmlns:w="http://schemas.openxmlformats.org/wordprocessingml/2006/main">
  <w:divs>
    <w:div w:id="121846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64819-19A3-4BE2-A866-DC91F611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4088</Words>
  <Characters>29901</Characters>
  <Application>Microsoft Office Word</Application>
  <DocSecurity>0</DocSecurity>
  <Lines>249</Lines>
  <Paragraphs>67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HPC</Company>
  <LinksUpToDate>false</LinksUpToDate>
  <CharactersWithSpaces>33922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ALL</dc:creator>
  <cp:keywords/>
  <cp:lastModifiedBy>Анжела</cp:lastModifiedBy>
  <cp:revision>6</cp:revision>
  <cp:lastPrinted>2025-07-30T11:40:00Z</cp:lastPrinted>
  <dcterms:created xsi:type="dcterms:W3CDTF">2025-07-30T11:37:00Z</dcterms:created>
  <dcterms:modified xsi:type="dcterms:W3CDTF">2025-08-04T08:49:00Z</dcterms:modified>
</cp:coreProperties>
</file>