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638" w:rsidRPr="00272DA7" w:rsidRDefault="000E0638" w:rsidP="000E0638">
      <w:pPr>
        <w:jc w:val="center"/>
        <w:rPr>
          <w:sz w:val="32"/>
          <w:szCs w:val="32"/>
        </w:rPr>
      </w:pPr>
      <w:r>
        <w:rPr>
          <w:noProof/>
          <w:sz w:val="20"/>
          <w:szCs w:val="20"/>
        </w:rPr>
        <w:drawing>
          <wp:inline distT="0" distB="0" distL="0" distR="0">
            <wp:extent cx="504190" cy="582930"/>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504190" cy="582930"/>
                    </a:xfrm>
                    <a:prstGeom prst="rect">
                      <a:avLst/>
                    </a:prstGeom>
                    <a:noFill/>
                    <a:ln w="9525">
                      <a:noFill/>
                      <a:miter lim="800000"/>
                      <a:headEnd/>
                      <a:tailEnd/>
                    </a:ln>
                  </pic:spPr>
                </pic:pic>
              </a:graphicData>
            </a:graphic>
          </wp:inline>
        </w:drawing>
      </w:r>
    </w:p>
    <w:p w:rsidR="000E0638" w:rsidRPr="00447D04" w:rsidRDefault="000E0638" w:rsidP="000E0638">
      <w:pPr>
        <w:tabs>
          <w:tab w:val="center" w:pos="4819"/>
          <w:tab w:val="left" w:pos="8700"/>
        </w:tabs>
        <w:jc w:val="center"/>
        <w:rPr>
          <w:sz w:val="36"/>
          <w:szCs w:val="36"/>
        </w:rPr>
      </w:pPr>
      <w:r w:rsidRPr="00447D04">
        <w:rPr>
          <w:sz w:val="40"/>
          <w:szCs w:val="40"/>
        </w:rPr>
        <w:t>ПЕРВОМАЙСЬКА   МІСЬКА</w:t>
      </w:r>
      <w:r w:rsidRPr="00447D04">
        <w:rPr>
          <w:sz w:val="36"/>
          <w:szCs w:val="36"/>
        </w:rPr>
        <w:t xml:space="preserve">   </w:t>
      </w:r>
      <w:r w:rsidRPr="00447D04">
        <w:rPr>
          <w:sz w:val="40"/>
          <w:szCs w:val="40"/>
        </w:rPr>
        <w:t>РАДА</w:t>
      </w:r>
    </w:p>
    <w:p w:rsidR="000E0638" w:rsidRPr="00447D04" w:rsidRDefault="000E0638" w:rsidP="000E0638">
      <w:pPr>
        <w:tabs>
          <w:tab w:val="center" w:pos="4819"/>
          <w:tab w:val="right" w:pos="9638"/>
        </w:tabs>
        <w:jc w:val="center"/>
        <w:rPr>
          <w:sz w:val="20"/>
          <w:szCs w:val="28"/>
        </w:rPr>
      </w:pPr>
      <w:proofErr w:type="spellStart"/>
      <w:r w:rsidRPr="00447D04">
        <w:rPr>
          <w:sz w:val="40"/>
          <w:szCs w:val="40"/>
        </w:rPr>
        <w:t>Миколаївської</w:t>
      </w:r>
      <w:proofErr w:type="spellEnd"/>
      <w:r w:rsidRPr="00447D04">
        <w:rPr>
          <w:sz w:val="40"/>
          <w:szCs w:val="40"/>
        </w:rPr>
        <w:t xml:space="preserve"> </w:t>
      </w:r>
      <w:r w:rsidRPr="00447D04">
        <w:rPr>
          <w:sz w:val="32"/>
          <w:szCs w:val="32"/>
        </w:rPr>
        <w:t xml:space="preserve"> </w:t>
      </w:r>
      <w:proofErr w:type="spellStart"/>
      <w:r w:rsidRPr="00447D04">
        <w:rPr>
          <w:sz w:val="40"/>
          <w:szCs w:val="40"/>
        </w:rPr>
        <w:t>області</w:t>
      </w:r>
      <w:proofErr w:type="spellEnd"/>
    </w:p>
    <w:p w:rsidR="000E0638" w:rsidRPr="00447D04" w:rsidRDefault="000E0638" w:rsidP="000E0638">
      <w:pPr>
        <w:jc w:val="center"/>
        <w:rPr>
          <w:sz w:val="32"/>
          <w:szCs w:val="32"/>
        </w:rPr>
      </w:pPr>
      <w:r>
        <w:rPr>
          <w:sz w:val="32"/>
          <w:szCs w:val="32"/>
          <w:u w:val="single"/>
          <w:lang w:val="uk-UA"/>
        </w:rPr>
        <w:t>82</w:t>
      </w:r>
      <w:r w:rsidRPr="00447D04">
        <w:rPr>
          <w:sz w:val="32"/>
          <w:szCs w:val="32"/>
        </w:rPr>
        <w:t xml:space="preserve"> СЕСІЯ      </w:t>
      </w:r>
      <w:r w:rsidRPr="00447D04">
        <w:rPr>
          <w:sz w:val="32"/>
          <w:szCs w:val="32"/>
          <w:u w:val="single"/>
          <w:lang w:val="en-US"/>
        </w:rPr>
        <w:t>VIII</w:t>
      </w:r>
      <w:r w:rsidRPr="00447D04">
        <w:rPr>
          <w:sz w:val="32"/>
          <w:szCs w:val="32"/>
        </w:rPr>
        <w:t xml:space="preserve"> СКЛИКАННЯ</w:t>
      </w:r>
    </w:p>
    <w:p w:rsidR="000E0638" w:rsidRPr="003149EE" w:rsidRDefault="000E0638" w:rsidP="000E0638">
      <w:pPr>
        <w:jc w:val="both"/>
      </w:pPr>
      <w:r w:rsidRPr="00447D04">
        <w:rPr>
          <w:sz w:val="32"/>
          <w:szCs w:val="32"/>
        </w:rPr>
        <w:tab/>
      </w:r>
      <w:r w:rsidRPr="00447D04">
        <w:rPr>
          <w:sz w:val="32"/>
          <w:szCs w:val="32"/>
        </w:rPr>
        <w:tab/>
      </w:r>
      <w:r w:rsidRPr="00447D04">
        <w:rPr>
          <w:sz w:val="32"/>
          <w:szCs w:val="32"/>
        </w:rPr>
        <w:tab/>
      </w:r>
      <w:proofErr w:type="spellStart"/>
      <w:r w:rsidRPr="003149EE">
        <w:t>позачергова</w:t>
      </w:r>
      <w:proofErr w:type="spellEnd"/>
    </w:p>
    <w:p w:rsidR="000E0638" w:rsidRPr="00447D04" w:rsidRDefault="000E0638" w:rsidP="000E0638">
      <w:pPr>
        <w:jc w:val="center"/>
        <w:rPr>
          <w:b/>
          <w:sz w:val="40"/>
          <w:szCs w:val="40"/>
        </w:rPr>
      </w:pPr>
      <w:proofErr w:type="gramStart"/>
      <w:r w:rsidRPr="00447D04">
        <w:rPr>
          <w:b/>
          <w:sz w:val="40"/>
          <w:szCs w:val="40"/>
        </w:rPr>
        <w:t>Р</w:t>
      </w:r>
      <w:proofErr w:type="gramEnd"/>
      <w:r w:rsidRPr="00447D04">
        <w:rPr>
          <w:b/>
          <w:sz w:val="40"/>
          <w:szCs w:val="40"/>
        </w:rPr>
        <w:t>ІШЕННЯ</w:t>
      </w:r>
    </w:p>
    <w:p w:rsidR="000E0638" w:rsidRPr="000E0638" w:rsidRDefault="000E0638" w:rsidP="000E0638">
      <w:pPr>
        <w:rPr>
          <w:rFonts w:ascii="Arial" w:hAnsi="Arial" w:cs="Arial"/>
          <w:sz w:val="22"/>
          <w:szCs w:val="22"/>
          <w:u w:val="single"/>
          <w:lang w:val="uk-UA"/>
        </w:rPr>
      </w:pPr>
      <w:r w:rsidRPr="0052476E">
        <w:rPr>
          <w:rFonts w:ascii="Arial" w:hAnsi="Arial" w:cs="Arial"/>
          <w:sz w:val="22"/>
          <w:szCs w:val="22"/>
        </w:rPr>
        <w:t xml:space="preserve"> </w:t>
      </w:r>
      <w:proofErr w:type="spellStart"/>
      <w:r w:rsidRPr="0052476E">
        <w:rPr>
          <w:rFonts w:ascii="Arial" w:hAnsi="Arial" w:cs="Arial"/>
          <w:sz w:val="22"/>
          <w:szCs w:val="22"/>
        </w:rPr>
        <w:t>від</w:t>
      </w:r>
      <w:proofErr w:type="spellEnd"/>
      <w:r w:rsidRPr="0052476E">
        <w:rPr>
          <w:rFonts w:ascii="Arial" w:hAnsi="Arial" w:cs="Arial"/>
          <w:sz w:val="22"/>
          <w:szCs w:val="22"/>
        </w:rPr>
        <w:t xml:space="preserve">  </w:t>
      </w:r>
      <w:r>
        <w:rPr>
          <w:rFonts w:ascii="Arial" w:hAnsi="Arial" w:cs="Arial"/>
          <w:sz w:val="22"/>
          <w:szCs w:val="22"/>
          <w:u w:val="single"/>
          <w:lang w:val="uk-UA"/>
        </w:rPr>
        <w:t>06</w:t>
      </w:r>
      <w:r w:rsidRPr="0052476E">
        <w:rPr>
          <w:rFonts w:ascii="Arial" w:hAnsi="Arial" w:cs="Arial"/>
          <w:sz w:val="22"/>
          <w:szCs w:val="22"/>
          <w:u w:val="single"/>
        </w:rPr>
        <w:t>.</w:t>
      </w:r>
      <w:r>
        <w:rPr>
          <w:rFonts w:ascii="Arial" w:hAnsi="Arial" w:cs="Arial"/>
          <w:sz w:val="22"/>
          <w:szCs w:val="22"/>
          <w:u w:val="single"/>
          <w:lang w:val="uk-UA"/>
        </w:rPr>
        <w:t>08</w:t>
      </w:r>
      <w:r w:rsidRPr="0052476E">
        <w:rPr>
          <w:rFonts w:ascii="Arial" w:hAnsi="Arial" w:cs="Arial"/>
          <w:sz w:val="22"/>
          <w:szCs w:val="22"/>
          <w:u w:val="single"/>
        </w:rPr>
        <w:t>.202</w:t>
      </w:r>
      <w:r>
        <w:rPr>
          <w:rFonts w:ascii="Arial" w:hAnsi="Arial" w:cs="Arial"/>
          <w:sz w:val="22"/>
          <w:szCs w:val="22"/>
          <w:u w:val="single"/>
          <w:lang w:val="uk-UA"/>
        </w:rPr>
        <w:t>5</w:t>
      </w:r>
      <w:r w:rsidRPr="0052476E">
        <w:rPr>
          <w:rFonts w:ascii="Arial" w:hAnsi="Arial" w:cs="Arial"/>
          <w:sz w:val="22"/>
          <w:szCs w:val="22"/>
        </w:rPr>
        <w:t xml:space="preserve"> року №</w:t>
      </w:r>
      <w:r>
        <w:rPr>
          <w:rFonts w:ascii="Arial" w:hAnsi="Arial" w:cs="Arial"/>
          <w:sz w:val="22"/>
          <w:szCs w:val="22"/>
        </w:rPr>
        <w:t xml:space="preserve"> </w:t>
      </w:r>
      <w:r>
        <w:rPr>
          <w:rFonts w:ascii="Arial" w:hAnsi="Arial" w:cs="Arial"/>
          <w:sz w:val="22"/>
          <w:szCs w:val="22"/>
          <w:u w:val="single"/>
          <w:lang w:val="uk-UA"/>
        </w:rPr>
        <w:t>2</w:t>
      </w:r>
    </w:p>
    <w:p w:rsidR="000E0638" w:rsidRPr="0052476E" w:rsidRDefault="000E0638" w:rsidP="000E0638">
      <w:pPr>
        <w:rPr>
          <w:rFonts w:ascii="Arial" w:hAnsi="Arial" w:cs="Arial"/>
          <w:sz w:val="22"/>
          <w:szCs w:val="22"/>
        </w:rPr>
      </w:pPr>
      <w:r w:rsidRPr="0052476E">
        <w:rPr>
          <w:rFonts w:ascii="Arial" w:hAnsi="Arial" w:cs="Arial"/>
          <w:sz w:val="22"/>
          <w:szCs w:val="22"/>
        </w:rPr>
        <w:t xml:space="preserve">      м. </w:t>
      </w:r>
      <w:proofErr w:type="spellStart"/>
      <w:r w:rsidRPr="0052476E">
        <w:rPr>
          <w:rFonts w:ascii="Arial" w:hAnsi="Arial" w:cs="Arial"/>
          <w:sz w:val="22"/>
          <w:szCs w:val="22"/>
        </w:rPr>
        <w:t>Первомайськ</w:t>
      </w:r>
      <w:proofErr w:type="spellEnd"/>
    </w:p>
    <w:p w:rsidR="00D37FEC" w:rsidRPr="000E0638" w:rsidRDefault="00D37FEC" w:rsidP="000E0638">
      <w:pPr>
        <w:widowControl w:val="0"/>
        <w:tabs>
          <w:tab w:val="center" w:pos="4819"/>
          <w:tab w:val="left" w:pos="8295"/>
        </w:tabs>
        <w:autoSpaceDE w:val="0"/>
        <w:autoSpaceDN w:val="0"/>
        <w:rPr>
          <w:rFonts w:eastAsia="SimSun"/>
          <w:sz w:val="28"/>
          <w:szCs w:val="28"/>
        </w:rPr>
      </w:pPr>
    </w:p>
    <w:p w:rsidR="00E30EA6" w:rsidRPr="00FB3861" w:rsidRDefault="00E30EA6" w:rsidP="00E30EA6">
      <w:pPr>
        <w:rPr>
          <w:rFonts w:eastAsia="SimSun"/>
          <w:sz w:val="28"/>
          <w:szCs w:val="28"/>
          <w:lang w:val="uk-UA"/>
        </w:rPr>
      </w:pPr>
      <w:bookmarkStart w:id="0" w:name="_Hlk203743804"/>
      <w:r w:rsidRPr="00FB3861">
        <w:rPr>
          <w:rFonts w:eastAsia="SimSun"/>
          <w:sz w:val="28"/>
          <w:szCs w:val="28"/>
          <w:lang w:val="uk-UA"/>
        </w:rPr>
        <w:t xml:space="preserve">Про затвердження Статуту комунального </w:t>
      </w:r>
    </w:p>
    <w:p w:rsidR="00E30EA6" w:rsidRPr="00FB3861" w:rsidRDefault="00E30EA6" w:rsidP="00E30EA6">
      <w:pPr>
        <w:rPr>
          <w:rFonts w:eastAsia="SimSun"/>
          <w:sz w:val="28"/>
          <w:szCs w:val="28"/>
          <w:lang w:val="uk-UA"/>
        </w:rPr>
      </w:pPr>
      <w:r w:rsidRPr="00FB3861">
        <w:rPr>
          <w:rFonts w:eastAsia="SimSun"/>
          <w:sz w:val="28"/>
          <w:szCs w:val="28"/>
          <w:lang w:val="uk-UA"/>
        </w:rPr>
        <w:t xml:space="preserve">некомерційного підприємства «Первомайська </w:t>
      </w:r>
    </w:p>
    <w:p w:rsidR="00E30EA6" w:rsidRPr="00FB3861" w:rsidRDefault="00E30EA6" w:rsidP="00E30EA6">
      <w:pPr>
        <w:rPr>
          <w:rFonts w:eastAsia="SimSun"/>
          <w:sz w:val="28"/>
          <w:szCs w:val="28"/>
          <w:lang w:val="uk-UA"/>
        </w:rPr>
      </w:pPr>
      <w:r w:rsidRPr="00FB3861">
        <w:rPr>
          <w:rFonts w:eastAsia="SimSun"/>
          <w:sz w:val="28"/>
          <w:szCs w:val="28"/>
          <w:lang w:val="uk-UA"/>
        </w:rPr>
        <w:t xml:space="preserve">центральна міська багатопрофільна </w:t>
      </w:r>
    </w:p>
    <w:p w:rsidR="00E30EA6" w:rsidRPr="00FB3861" w:rsidRDefault="00E30EA6" w:rsidP="00E30EA6">
      <w:pPr>
        <w:rPr>
          <w:rFonts w:eastAsia="SimSun"/>
          <w:sz w:val="28"/>
          <w:szCs w:val="28"/>
          <w:lang w:val="uk-UA"/>
        </w:rPr>
      </w:pPr>
      <w:r w:rsidRPr="00FB3861">
        <w:rPr>
          <w:rFonts w:eastAsia="SimSun"/>
          <w:sz w:val="28"/>
          <w:szCs w:val="28"/>
          <w:lang w:val="uk-UA"/>
        </w:rPr>
        <w:t xml:space="preserve">лікарня» Первомайської міської ради </w:t>
      </w:r>
    </w:p>
    <w:p w:rsidR="00C45A4D" w:rsidRPr="00FB3861" w:rsidRDefault="00E30EA6" w:rsidP="00E30EA6">
      <w:pPr>
        <w:rPr>
          <w:rFonts w:eastAsia="SimSun"/>
          <w:sz w:val="28"/>
          <w:szCs w:val="28"/>
          <w:lang w:val="uk-UA"/>
        </w:rPr>
      </w:pPr>
      <w:r w:rsidRPr="00FB3861">
        <w:rPr>
          <w:rFonts w:eastAsia="SimSun"/>
          <w:sz w:val="28"/>
          <w:szCs w:val="28"/>
          <w:lang w:val="uk-UA"/>
        </w:rPr>
        <w:t>в новій редакції</w:t>
      </w:r>
    </w:p>
    <w:bookmarkEnd w:id="0"/>
    <w:p w:rsidR="00EF7634" w:rsidRPr="00FB3861" w:rsidRDefault="00EF7634" w:rsidP="00FB48B0">
      <w:pPr>
        <w:jc w:val="both"/>
        <w:rPr>
          <w:sz w:val="28"/>
          <w:szCs w:val="28"/>
          <w:lang w:val="uk-UA"/>
        </w:rPr>
      </w:pPr>
    </w:p>
    <w:p w:rsidR="00AE6F86" w:rsidRPr="00FB3861" w:rsidRDefault="00FE0AA9" w:rsidP="00AE6F86">
      <w:pPr>
        <w:pStyle w:val="10"/>
        <w:spacing w:after="0"/>
        <w:ind w:right="-7" w:firstLine="0"/>
        <w:contextualSpacing/>
        <w:jc w:val="both"/>
        <w:rPr>
          <w:lang w:val="uk-UA"/>
        </w:rPr>
      </w:pPr>
      <w:r w:rsidRPr="00FB3861">
        <w:rPr>
          <w:lang w:val="uk-UA"/>
        </w:rPr>
        <w:tab/>
      </w:r>
      <w:r w:rsidR="00387786" w:rsidRPr="00FB3861">
        <w:rPr>
          <w:rStyle w:val="a5"/>
          <w:i w:val="0"/>
          <w:iCs/>
          <w:lang w:val="uk-UA"/>
        </w:rPr>
        <w:t xml:space="preserve">Відповідно до </w:t>
      </w:r>
      <w:r w:rsidR="00AE6F86" w:rsidRPr="00FB3861">
        <w:rPr>
          <w:lang w:val="uk-UA"/>
        </w:rPr>
        <w:t>статті 17, пункту 30 частини 1 статті 26 Закону України «Про місцеве самоврядування в Україні» від 21.05.1997 № 280/97-ВР зі змінами та доповненнями, стат</w:t>
      </w:r>
      <w:r w:rsidR="007E75CB" w:rsidRPr="00FB3861">
        <w:rPr>
          <w:lang w:val="uk-UA"/>
        </w:rPr>
        <w:t>ті</w:t>
      </w:r>
      <w:r w:rsidR="00FB3861" w:rsidRPr="00FB3861">
        <w:rPr>
          <w:lang w:val="uk-UA"/>
        </w:rPr>
        <w:t xml:space="preserve"> </w:t>
      </w:r>
      <w:r w:rsidR="00AC1660" w:rsidRPr="00FB3861">
        <w:rPr>
          <w:lang w:val="uk-UA"/>
        </w:rPr>
        <w:t>107</w:t>
      </w:r>
      <w:r w:rsidR="00AE6F86" w:rsidRPr="00FB3861">
        <w:rPr>
          <w:lang w:val="uk-UA"/>
        </w:rPr>
        <w:t xml:space="preserve"> Цивільного кодексу України від 16.01.2003 № </w:t>
      </w:r>
      <w:r w:rsidR="00AE6F86" w:rsidRPr="00FB3861">
        <w:rPr>
          <w:bCs/>
          <w:lang w:val="uk-UA"/>
        </w:rPr>
        <w:t>435-IV зі змінами та доповненнями</w:t>
      </w:r>
      <w:r w:rsidR="00AE6F86" w:rsidRPr="00FB3861">
        <w:rPr>
          <w:lang w:val="uk-UA"/>
        </w:rPr>
        <w:t xml:space="preserve">, </w:t>
      </w:r>
      <w:r w:rsidR="00CE1ECB" w:rsidRPr="00FB3861">
        <w:rPr>
          <w:lang w:val="uk-UA"/>
        </w:rPr>
        <w:t>стат</w:t>
      </w:r>
      <w:r w:rsidR="00AC1660" w:rsidRPr="00FB3861">
        <w:rPr>
          <w:lang w:val="uk-UA"/>
        </w:rPr>
        <w:t>ей</w:t>
      </w:r>
      <w:r w:rsidR="00CE1ECB" w:rsidRPr="00FB3861">
        <w:rPr>
          <w:lang w:val="uk-UA"/>
        </w:rPr>
        <w:t xml:space="preserve"> 57, 78 Господарського кодексу України</w:t>
      </w:r>
      <w:r w:rsidR="00AE6F86" w:rsidRPr="00FB3861">
        <w:rPr>
          <w:lang w:val="uk-UA"/>
        </w:rPr>
        <w:t>, Закону України «Про державну реєстрацію юридичних осіб, фізичних осіб-підприємців та громадських формувань» від 15.05.2003 № 755-ІV зі змінами та доповненнями</w:t>
      </w:r>
      <w:bookmarkStart w:id="1" w:name="_Hlk203743761"/>
      <w:r w:rsidR="0084448F" w:rsidRPr="00FB3861">
        <w:rPr>
          <w:lang w:val="uk-UA"/>
        </w:rPr>
        <w:t xml:space="preserve">, </w:t>
      </w:r>
      <w:r w:rsidR="000F5D58" w:rsidRPr="00FB3861">
        <w:rPr>
          <w:lang w:val="uk-UA"/>
        </w:rPr>
        <w:t xml:space="preserve">з метою відображення у статуті комунального некомерційного підприємства «Первомайська центральна міська багатопрофільна лікарня» Первомайської міської ради переходу </w:t>
      </w:r>
      <w:r w:rsidR="007E75CB" w:rsidRPr="00FB3861">
        <w:rPr>
          <w:lang w:val="uk-UA"/>
        </w:rPr>
        <w:t>майна, прав та обов’язків</w:t>
      </w:r>
      <w:r w:rsidR="000F5D58" w:rsidRPr="00FB3861">
        <w:rPr>
          <w:lang w:val="uk-UA"/>
        </w:rPr>
        <w:t xml:space="preserve"> від комунального некомерційного підприємства «Первомайська центральна районна лікарня» Первомайської міської ради, у зв’язку з його припиненням в результаті реорганізації шляхом приєднання до комунального некомерційного підприємства «Первомайська центральна міська багатопрофільна лікарня» Первомайської міської ради на підставі </w:t>
      </w:r>
      <w:r w:rsidR="000F5D58" w:rsidRPr="00FB3861">
        <w:rPr>
          <w:rStyle w:val="a5"/>
          <w:i w:val="0"/>
          <w:iCs/>
          <w:lang w:val="uk-UA"/>
        </w:rPr>
        <w:t xml:space="preserve">рішення Первомайської міської ради від 29.05.2025 № 2 «Про </w:t>
      </w:r>
      <w:r w:rsidR="000F5D58" w:rsidRPr="00FB3861">
        <w:rPr>
          <w:lang w:val="uk-UA"/>
        </w:rPr>
        <w:t xml:space="preserve">припинення </w:t>
      </w:r>
      <w:bookmarkStart w:id="2" w:name="_Hlk204916762"/>
      <w:bookmarkStart w:id="3" w:name="_Hlk204918708"/>
      <w:r w:rsidR="000F5D58" w:rsidRPr="00FB3861">
        <w:rPr>
          <w:lang w:val="uk-UA"/>
        </w:rPr>
        <w:t>комунального некомерційного підприємства «Первомайська центральна районна лікарня» Первомайської міської ради</w:t>
      </w:r>
      <w:bookmarkEnd w:id="2"/>
      <w:r w:rsidR="000F5D58" w:rsidRPr="00FB3861">
        <w:rPr>
          <w:lang w:val="uk-UA"/>
        </w:rPr>
        <w:t xml:space="preserve"> </w:t>
      </w:r>
      <w:bookmarkStart w:id="4" w:name="_Hlk204916925"/>
      <w:bookmarkEnd w:id="3"/>
      <w:r w:rsidR="000F5D58" w:rsidRPr="00FB3861">
        <w:rPr>
          <w:lang w:val="uk-UA"/>
        </w:rPr>
        <w:t>в результаті реорганізації шляхом приєднання до комунального некомерційного підприємства «Первомайська центральна міська багатопрофільна лікарня» Первомайської міської ради</w:t>
      </w:r>
      <w:bookmarkEnd w:id="1"/>
      <w:bookmarkEnd w:id="4"/>
      <w:r w:rsidR="0084448F" w:rsidRPr="00FB3861">
        <w:rPr>
          <w:lang w:val="uk-UA"/>
        </w:rPr>
        <w:t xml:space="preserve"> міська рада</w:t>
      </w:r>
    </w:p>
    <w:p w:rsidR="002D33E1" w:rsidRPr="00FB3861" w:rsidRDefault="002D33E1" w:rsidP="00400C9E">
      <w:pPr>
        <w:jc w:val="both"/>
        <w:rPr>
          <w:b/>
          <w:sz w:val="28"/>
          <w:szCs w:val="28"/>
          <w:lang w:val="uk-UA"/>
        </w:rPr>
      </w:pPr>
    </w:p>
    <w:p w:rsidR="00775C9A" w:rsidRPr="00FB3861" w:rsidRDefault="006730FC" w:rsidP="00400C9E">
      <w:pPr>
        <w:jc w:val="both"/>
        <w:rPr>
          <w:bCs/>
          <w:sz w:val="28"/>
          <w:szCs w:val="28"/>
          <w:lang w:val="uk-UA"/>
        </w:rPr>
      </w:pPr>
      <w:r w:rsidRPr="00FB3861">
        <w:rPr>
          <w:bCs/>
          <w:sz w:val="28"/>
          <w:szCs w:val="28"/>
          <w:lang w:val="uk-UA"/>
        </w:rPr>
        <w:t>ВИРІШИЛА</w:t>
      </w:r>
      <w:r w:rsidR="00E63C9A" w:rsidRPr="00FB3861">
        <w:rPr>
          <w:bCs/>
          <w:sz w:val="28"/>
          <w:szCs w:val="28"/>
          <w:lang w:val="uk-UA"/>
        </w:rPr>
        <w:t>:</w:t>
      </w:r>
    </w:p>
    <w:p w:rsidR="002D33E1" w:rsidRPr="00FB3861" w:rsidRDefault="002D33E1" w:rsidP="00400C9E">
      <w:pPr>
        <w:jc w:val="both"/>
        <w:rPr>
          <w:b/>
          <w:sz w:val="28"/>
          <w:szCs w:val="28"/>
          <w:lang w:val="uk-UA"/>
        </w:rPr>
      </w:pPr>
    </w:p>
    <w:p w:rsidR="00D61C1F" w:rsidRPr="00FB3861" w:rsidRDefault="007E75CB" w:rsidP="007E75CB">
      <w:pPr>
        <w:pStyle w:val="af"/>
        <w:numPr>
          <w:ilvl w:val="0"/>
          <w:numId w:val="15"/>
        </w:numPr>
        <w:tabs>
          <w:tab w:val="left" w:pos="0"/>
          <w:tab w:val="left" w:pos="851"/>
          <w:tab w:val="left" w:pos="993"/>
        </w:tabs>
        <w:ind w:left="0" w:firstLine="709"/>
        <w:jc w:val="both"/>
        <w:rPr>
          <w:rFonts w:ascii="Times New Roman" w:hAnsi="Times New Roman"/>
          <w:sz w:val="28"/>
          <w:szCs w:val="28"/>
          <w:lang w:val="uk-UA"/>
        </w:rPr>
      </w:pPr>
      <w:r w:rsidRPr="00FB3861">
        <w:rPr>
          <w:rFonts w:ascii="Times New Roman" w:hAnsi="Times New Roman"/>
          <w:sz w:val="28"/>
          <w:szCs w:val="28"/>
          <w:lang w:val="uk-UA"/>
        </w:rPr>
        <w:t>Затвердити Статут комунального некомерційного підприємства «Первомайська центральна міська багатопрофільна лікарня» Первомайської міської ради у новій редакції, що додається</w:t>
      </w:r>
      <w:r w:rsidR="00D61C1F" w:rsidRPr="00FB3861">
        <w:rPr>
          <w:rFonts w:ascii="Times New Roman" w:hAnsi="Times New Roman"/>
          <w:sz w:val="28"/>
          <w:szCs w:val="28"/>
          <w:lang w:val="uk-UA"/>
        </w:rPr>
        <w:t>.</w:t>
      </w:r>
    </w:p>
    <w:p w:rsidR="00D61C1F" w:rsidRPr="00FB3861" w:rsidRDefault="00D61C1F" w:rsidP="00D61C1F">
      <w:pPr>
        <w:pStyle w:val="af"/>
        <w:tabs>
          <w:tab w:val="left" w:pos="0"/>
          <w:tab w:val="left" w:pos="851"/>
        </w:tabs>
        <w:ind w:firstLine="709"/>
        <w:jc w:val="both"/>
        <w:rPr>
          <w:rFonts w:ascii="Times New Roman" w:hAnsi="Times New Roman"/>
          <w:sz w:val="28"/>
          <w:szCs w:val="28"/>
          <w:lang w:val="uk-UA"/>
        </w:rPr>
      </w:pPr>
    </w:p>
    <w:p w:rsidR="00D61C1F" w:rsidRPr="00FB3861" w:rsidRDefault="00D61C1F" w:rsidP="007E75CB">
      <w:pPr>
        <w:pStyle w:val="af"/>
        <w:numPr>
          <w:ilvl w:val="0"/>
          <w:numId w:val="15"/>
        </w:numPr>
        <w:tabs>
          <w:tab w:val="left" w:pos="0"/>
          <w:tab w:val="left" w:pos="851"/>
        </w:tabs>
        <w:ind w:left="0" w:firstLine="709"/>
        <w:jc w:val="both"/>
        <w:rPr>
          <w:rFonts w:ascii="Times New Roman" w:hAnsi="Times New Roman"/>
          <w:sz w:val="28"/>
          <w:szCs w:val="28"/>
          <w:lang w:val="uk-UA"/>
        </w:rPr>
      </w:pPr>
      <w:r w:rsidRPr="00FB3861">
        <w:rPr>
          <w:rFonts w:ascii="Times New Roman" w:hAnsi="Times New Roman"/>
          <w:sz w:val="28"/>
          <w:szCs w:val="28"/>
          <w:lang w:val="uk-UA"/>
        </w:rPr>
        <w:lastRenderedPageBreak/>
        <w:t>Встановити статутн</w:t>
      </w:r>
      <w:r w:rsidR="007E75CB" w:rsidRPr="00FB3861">
        <w:rPr>
          <w:rFonts w:ascii="Times New Roman" w:hAnsi="Times New Roman"/>
          <w:sz w:val="28"/>
          <w:szCs w:val="28"/>
          <w:lang w:val="uk-UA"/>
        </w:rPr>
        <w:t>ий</w:t>
      </w:r>
      <w:r w:rsidRPr="00FB3861">
        <w:rPr>
          <w:rFonts w:ascii="Times New Roman" w:hAnsi="Times New Roman"/>
          <w:sz w:val="28"/>
          <w:szCs w:val="28"/>
          <w:lang w:val="uk-UA"/>
        </w:rPr>
        <w:t xml:space="preserve"> капітал комунального некомерційного підприємства «Первомайська центральна міська багатопрофільна лікарня» Первомайської міської ради </w:t>
      </w:r>
      <w:r w:rsidR="007E75CB" w:rsidRPr="00FB3861">
        <w:rPr>
          <w:rFonts w:ascii="Times New Roman" w:hAnsi="Times New Roman"/>
          <w:sz w:val="28"/>
          <w:szCs w:val="28"/>
          <w:lang w:val="uk-UA"/>
        </w:rPr>
        <w:t>у розмірі</w:t>
      </w:r>
      <w:r w:rsidRPr="00FB3861">
        <w:rPr>
          <w:rFonts w:ascii="Times New Roman" w:hAnsi="Times New Roman"/>
          <w:sz w:val="28"/>
          <w:szCs w:val="28"/>
          <w:lang w:val="uk-UA"/>
        </w:rPr>
        <w:t xml:space="preserve"> 2 (Дві) гривні.</w:t>
      </w:r>
    </w:p>
    <w:p w:rsidR="0089599B" w:rsidRPr="00FB3861" w:rsidRDefault="0089599B" w:rsidP="00D61C1F">
      <w:pPr>
        <w:numPr>
          <w:ilvl w:val="0"/>
          <w:numId w:val="15"/>
        </w:numPr>
        <w:tabs>
          <w:tab w:val="left" w:pos="0"/>
        </w:tabs>
        <w:spacing w:before="240" w:after="240"/>
        <w:ind w:left="0" w:firstLine="709"/>
        <w:jc w:val="both"/>
        <w:rPr>
          <w:sz w:val="28"/>
          <w:szCs w:val="28"/>
          <w:lang w:val="uk-UA"/>
        </w:rPr>
      </w:pPr>
      <w:r w:rsidRPr="00FB3861">
        <w:rPr>
          <w:sz w:val="28"/>
          <w:szCs w:val="28"/>
          <w:lang w:val="uk-UA"/>
        </w:rPr>
        <w:t xml:space="preserve">Визнати таким, що втратило чинність, рішення Первомайської міської ради від </w:t>
      </w:r>
      <w:r w:rsidR="00D61C1F" w:rsidRPr="00FB3861">
        <w:rPr>
          <w:sz w:val="28"/>
          <w:szCs w:val="28"/>
          <w:lang w:val="uk-UA"/>
        </w:rPr>
        <w:t>31</w:t>
      </w:r>
      <w:r w:rsidRPr="00FB3861">
        <w:rPr>
          <w:sz w:val="28"/>
          <w:szCs w:val="28"/>
          <w:lang w:val="uk-UA"/>
        </w:rPr>
        <w:t>.</w:t>
      </w:r>
      <w:r w:rsidR="00D37FEC" w:rsidRPr="00FB3861">
        <w:rPr>
          <w:sz w:val="28"/>
          <w:szCs w:val="28"/>
          <w:lang w:val="uk-UA"/>
        </w:rPr>
        <w:t>0</w:t>
      </w:r>
      <w:r w:rsidR="00D61C1F" w:rsidRPr="00FB3861">
        <w:rPr>
          <w:sz w:val="28"/>
          <w:szCs w:val="28"/>
          <w:lang w:val="uk-UA"/>
        </w:rPr>
        <w:t>7</w:t>
      </w:r>
      <w:r w:rsidRPr="00FB3861">
        <w:rPr>
          <w:sz w:val="28"/>
          <w:szCs w:val="28"/>
          <w:lang w:val="uk-UA"/>
        </w:rPr>
        <w:t>.202</w:t>
      </w:r>
      <w:r w:rsidR="00D61C1F" w:rsidRPr="00FB3861">
        <w:rPr>
          <w:sz w:val="28"/>
          <w:szCs w:val="28"/>
          <w:lang w:val="uk-UA"/>
        </w:rPr>
        <w:t>5</w:t>
      </w:r>
      <w:r w:rsidRPr="00FB3861">
        <w:rPr>
          <w:sz w:val="28"/>
          <w:szCs w:val="28"/>
          <w:lang w:val="uk-UA"/>
        </w:rPr>
        <w:t xml:space="preserve"> року № </w:t>
      </w:r>
      <w:r w:rsidR="00D61C1F" w:rsidRPr="00FB3861">
        <w:rPr>
          <w:sz w:val="28"/>
          <w:szCs w:val="28"/>
          <w:lang w:val="uk-UA"/>
        </w:rPr>
        <w:t>11</w:t>
      </w:r>
      <w:r w:rsidRPr="00FB3861">
        <w:rPr>
          <w:sz w:val="28"/>
          <w:szCs w:val="28"/>
          <w:lang w:val="uk-UA"/>
        </w:rPr>
        <w:t xml:space="preserve"> «</w:t>
      </w:r>
      <w:r w:rsidR="00D37FEC" w:rsidRPr="00FB3861">
        <w:rPr>
          <w:sz w:val="28"/>
          <w:szCs w:val="28"/>
          <w:lang w:val="uk-UA"/>
        </w:rPr>
        <w:t>Про затвердження Статуту комунального некомерційного підприємства «Первомайська центральна міська багатопрофільна лікарня» Первомайської міської ради в новій редакції</w:t>
      </w:r>
      <w:r w:rsidRPr="00FB3861">
        <w:rPr>
          <w:sz w:val="28"/>
          <w:szCs w:val="28"/>
          <w:lang w:val="uk-UA"/>
        </w:rPr>
        <w:t>»</w:t>
      </w:r>
      <w:r w:rsidR="00400C9E" w:rsidRPr="00FB3861">
        <w:rPr>
          <w:sz w:val="28"/>
          <w:szCs w:val="28"/>
          <w:lang w:val="uk-UA"/>
        </w:rPr>
        <w:t>.</w:t>
      </w:r>
    </w:p>
    <w:p w:rsidR="00C45A4D" w:rsidRPr="00FB3861" w:rsidRDefault="00C45A4D" w:rsidP="00D61C1F">
      <w:pPr>
        <w:numPr>
          <w:ilvl w:val="0"/>
          <w:numId w:val="15"/>
        </w:numPr>
        <w:tabs>
          <w:tab w:val="left" w:pos="0"/>
          <w:tab w:val="left" w:pos="240"/>
          <w:tab w:val="left" w:pos="425"/>
        </w:tabs>
        <w:ind w:left="0" w:firstLine="709"/>
        <w:jc w:val="both"/>
        <w:rPr>
          <w:sz w:val="28"/>
          <w:szCs w:val="28"/>
          <w:lang w:val="uk-UA"/>
        </w:rPr>
      </w:pPr>
      <w:r w:rsidRPr="00FB3861">
        <w:rPr>
          <w:sz w:val="28"/>
          <w:szCs w:val="28"/>
          <w:lang w:val="uk-UA"/>
        </w:rPr>
        <w:t>Доручити комунальному некомерційному підприємству «Первомайська центральна міська багатопрофільна лікарня» Первомайської міської ради</w:t>
      </w:r>
      <w:r w:rsidR="006C4456" w:rsidRPr="00FB3861">
        <w:rPr>
          <w:sz w:val="28"/>
          <w:szCs w:val="28"/>
          <w:lang w:val="uk-UA"/>
        </w:rPr>
        <w:t xml:space="preserve"> (ЧЕКРИЖОВ)</w:t>
      </w:r>
      <w:r w:rsidRPr="00FB3861">
        <w:rPr>
          <w:sz w:val="28"/>
          <w:szCs w:val="28"/>
          <w:lang w:val="uk-UA"/>
        </w:rPr>
        <w:t xml:space="preserve"> здійснити у встановленому законодавством порядку заходи з державної реєстрації змін до відомостей про юридичну особу, що відображені в новій редакції Статуту.</w:t>
      </w:r>
    </w:p>
    <w:p w:rsidR="000B5803" w:rsidRPr="00FB3861" w:rsidRDefault="000B5803" w:rsidP="00D61C1F">
      <w:pPr>
        <w:tabs>
          <w:tab w:val="left" w:pos="0"/>
          <w:tab w:val="left" w:pos="240"/>
          <w:tab w:val="left" w:pos="425"/>
        </w:tabs>
        <w:ind w:firstLine="709"/>
        <w:jc w:val="both"/>
        <w:rPr>
          <w:sz w:val="28"/>
          <w:szCs w:val="28"/>
          <w:lang w:val="uk-UA"/>
        </w:rPr>
      </w:pPr>
    </w:p>
    <w:p w:rsidR="00D37FEC" w:rsidRPr="00FB3861" w:rsidRDefault="00D37FEC" w:rsidP="00D61C1F">
      <w:pPr>
        <w:numPr>
          <w:ilvl w:val="0"/>
          <w:numId w:val="15"/>
        </w:numPr>
        <w:tabs>
          <w:tab w:val="left" w:pos="0"/>
          <w:tab w:val="left" w:pos="240"/>
          <w:tab w:val="left" w:pos="425"/>
        </w:tabs>
        <w:ind w:left="0" w:firstLine="709"/>
        <w:jc w:val="both"/>
        <w:rPr>
          <w:sz w:val="28"/>
          <w:szCs w:val="28"/>
          <w:lang w:val="uk-UA"/>
        </w:rPr>
      </w:pPr>
      <w:r w:rsidRPr="00FB3861">
        <w:rPr>
          <w:sz w:val="28"/>
          <w:szCs w:val="28"/>
          <w:lang w:val="uk-UA"/>
        </w:rPr>
        <w:t>Контроль за виконанням рішення покласти на постійну комісію міської ради з питань охорони здоров’я, освіти, науки, культури, молоді, спорту та туризму, соціального захисту, мови, прав національних меншин, гендерної рівності, материнства та дитинства.</w:t>
      </w:r>
    </w:p>
    <w:p w:rsidR="00D37FEC" w:rsidRPr="00FB3861" w:rsidRDefault="00D37FEC" w:rsidP="00D61C1F">
      <w:pPr>
        <w:tabs>
          <w:tab w:val="left" w:pos="0"/>
        </w:tabs>
        <w:ind w:firstLine="709"/>
        <w:rPr>
          <w:sz w:val="28"/>
          <w:szCs w:val="28"/>
          <w:lang w:val="uk-UA"/>
        </w:rPr>
      </w:pPr>
    </w:p>
    <w:p w:rsidR="00D37FEC" w:rsidRPr="00FB3861" w:rsidRDefault="00D37FEC" w:rsidP="00D61C1F">
      <w:pPr>
        <w:tabs>
          <w:tab w:val="left" w:pos="0"/>
        </w:tabs>
        <w:ind w:firstLine="709"/>
        <w:rPr>
          <w:sz w:val="28"/>
          <w:szCs w:val="28"/>
          <w:lang w:val="uk-UA"/>
        </w:rPr>
      </w:pPr>
    </w:p>
    <w:p w:rsidR="00D37FEC" w:rsidRPr="00FB3861" w:rsidRDefault="00D37FEC" w:rsidP="00D37FEC">
      <w:pPr>
        <w:rPr>
          <w:sz w:val="28"/>
          <w:szCs w:val="28"/>
          <w:lang w:val="uk-UA"/>
        </w:rPr>
      </w:pPr>
    </w:p>
    <w:p w:rsidR="00D37FEC" w:rsidRPr="00FB3861" w:rsidRDefault="00D37FEC" w:rsidP="00D37FEC">
      <w:pPr>
        <w:rPr>
          <w:sz w:val="28"/>
          <w:szCs w:val="28"/>
          <w:lang w:val="uk-UA"/>
        </w:rPr>
      </w:pPr>
      <w:r w:rsidRPr="00FB3861">
        <w:rPr>
          <w:sz w:val="28"/>
          <w:szCs w:val="28"/>
          <w:lang w:val="uk-UA"/>
        </w:rPr>
        <w:t>Міський голова                                                                               Олег ДЕМЧЕНКО</w:t>
      </w:r>
    </w:p>
    <w:p w:rsidR="00D37FEC" w:rsidRPr="00FB3861" w:rsidRDefault="00D37FEC" w:rsidP="00D37FEC">
      <w:pPr>
        <w:ind w:left="720"/>
        <w:jc w:val="both"/>
        <w:rPr>
          <w:sz w:val="28"/>
          <w:szCs w:val="28"/>
          <w:lang w:val="uk-UA"/>
        </w:rPr>
      </w:pPr>
    </w:p>
    <w:p w:rsidR="00D37FEC" w:rsidRPr="00FB3861" w:rsidRDefault="00D37FEC" w:rsidP="00D37FEC">
      <w:pPr>
        <w:ind w:left="720"/>
        <w:jc w:val="both"/>
        <w:rPr>
          <w:sz w:val="18"/>
          <w:szCs w:val="18"/>
          <w:lang w:val="uk-UA"/>
        </w:rPr>
      </w:pPr>
    </w:p>
    <w:p w:rsidR="00FB3861" w:rsidRPr="00FB3861" w:rsidRDefault="00FB3861">
      <w:pPr>
        <w:rPr>
          <w:sz w:val="28"/>
          <w:szCs w:val="28"/>
          <w:lang w:val="uk-UA"/>
        </w:rPr>
      </w:pPr>
      <w:r w:rsidRPr="00FB3861">
        <w:rPr>
          <w:sz w:val="28"/>
          <w:szCs w:val="28"/>
          <w:lang w:val="uk-UA"/>
        </w:rPr>
        <w:br w:type="page"/>
      </w:r>
    </w:p>
    <w:p w:rsidR="00FB3861" w:rsidRPr="00FB3861" w:rsidRDefault="00FB3861" w:rsidP="00FB3861">
      <w:pPr>
        <w:keepNext/>
        <w:ind w:left="5670"/>
        <w:outlineLvl w:val="4"/>
        <w:rPr>
          <w:bCs/>
          <w:sz w:val="28"/>
          <w:lang w:val="uk-UA"/>
        </w:rPr>
      </w:pPr>
      <w:r w:rsidRPr="00FB3861">
        <w:rPr>
          <w:bCs/>
          <w:sz w:val="28"/>
          <w:lang w:val="uk-UA"/>
        </w:rPr>
        <w:lastRenderedPageBreak/>
        <w:t>ЗАТВЕРДЖЕНО</w:t>
      </w:r>
    </w:p>
    <w:p w:rsidR="00FB3861" w:rsidRPr="00FB3861" w:rsidRDefault="00FB3861" w:rsidP="00FB3861">
      <w:pPr>
        <w:ind w:left="5670"/>
        <w:rPr>
          <w:sz w:val="28"/>
          <w:szCs w:val="28"/>
          <w:lang w:val="uk-UA"/>
        </w:rPr>
      </w:pPr>
      <w:r w:rsidRPr="00FB3861">
        <w:rPr>
          <w:sz w:val="28"/>
          <w:szCs w:val="28"/>
          <w:lang w:val="uk-UA"/>
        </w:rPr>
        <w:t>рішення міської ради</w:t>
      </w:r>
    </w:p>
    <w:p w:rsidR="00FB3861" w:rsidRPr="00FB3861" w:rsidRDefault="000E0638" w:rsidP="00FB3861">
      <w:pPr>
        <w:ind w:left="5670"/>
        <w:rPr>
          <w:sz w:val="28"/>
          <w:szCs w:val="28"/>
          <w:lang w:val="uk-UA"/>
        </w:rPr>
      </w:pPr>
      <w:r w:rsidRPr="000E0638">
        <w:rPr>
          <w:sz w:val="28"/>
          <w:szCs w:val="28"/>
          <w:u w:val="single"/>
          <w:lang w:val="uk-UA"/>
        </w:rPr>
        <w:t>06.08.2025</w:t>
      </w:r>
      <w:r w:rsidR="00FB3861" w:rsidRPr="00FB3861">
        <w:rPr>
          <w:sz w:val="28"/>
          <w:szCs w:val="28"/>
          <w:lang w:val="uk-UA"/>
        </w:rPr>
        <w:t xml:space="preserve"> №  </w:t>
      </w:r>
      <w:r w:rsidRPr="000E0638">
        <w:rPr>
          <w:sz w:val="28"/>
          <w:szCs w:val="28"/>
          <w:u w:val="single"/>
          <w:lang w:val="uk-UA"/>
        </w:rPr>
        <w:t>2</w:t>
      </w:r>
    </w:p>
    <w:p w:rsidR="00FB3861" w:rsidRPr="00FB3861" w:rsidRDefault="00FB3861" w:rsidP="00FB3861">
      <w:pPr>
        <w:ind w:left="5670"/>
        <w:rPr>
          <w:sz w:val="28"/>
          <w:szCs w:val="28"/>
          <w:lang w:val="uk-UA"/>
        </w:rPr>
      </w:pPr>
      <w:r w:rsidRPr="00FB3861">
        <w:rPr>
          <w:sz w:val="28"/>
          <w:szCs w:val="28"/>
          <w:lang w:val="uk-UA"/>
        </w:rPr>
        <w:t>Міський голова</w:t>
      </w:r>
    </w:p>
    <w:p w:rsidR="00FB3861" w:rsidRPr="00FB3861" w:rsidRDefault="00FB3861" w:rsidP="00FB3861">
      <w:pPr>
        <w:ind w:left="5670"/>
        <w:rPr>
          <w:sz w:val="28"/>
          <w:szCs w:val="28"/>
          <w:lang w:val="uk-UA"/>
        </w:rPr>
      </w:pPr>
    </w:p>
    <w:p w:rsidR="00FB3861" w:rsidRPr="00FB3861" w:rsidRDefault="00FB3861" w:rsidP="00FB3861">
      <w:pPr>
        <w:ind w:left="5670"/>
        <w:rPr>
          <w:sz w:val="28"/>
          <w:szCs w:val="28"/>
          <w:lang w:val="uk-UA"/>
        </w:rPr>
      </w:pPr>
      <w:proofErr w:type="spellStart"/>
      <w:r w:rsidRPr="00FB3861">
        <w:rPr>
          <w:sz w:val="28"/>
          <w:szCs w:val="28"/>
          <w:lang w:val="uk-UA"/>
        </w:rPr>
        <w:t>____________Олег</w:t>
      </w:r>
      <w:proofErr w:type="spellEnd"/>
      <w:r w:rsidRPr="00FB3861">
        <w:rPr>
          <w:sz w:val="28"/>
          <w:szCs w:val="28"/>
          <w:lang w:val="uk-UA"/>
        </w:rPr>
        <w:t xml:space="preserve"> ДЕМЧЕНКО</w:t>
      </w:r>
    </w:p>
    <w:p w:rsidR="00FB3861" w:rsidRPr="00FB3861" w:rsidRDefault="00FB3861" w:rsidP="00FB3861">
      <w:pPr>
        <w:suppressAutoHyphens/>
        <w:jc w:val="both"/>
        <w:rPr>
          <w:lang w:val="uk-UA" w:eastAsia="ar-SA"/>
        </w:rPr>
      </w:pPr>
    </w:p>
    <w:p w:rsidR="00FB3861" w:rsidRPr="00FB3861" w:rsidRDefault="00FB3861" w:rsidP="00FB3861">
      <w:pPr>
        <w:suppressAutoHyphens/>
        <w:jc w:val="both"/>
        <w:rPr>
          <w:lang w:val="uk-UA" w:eastAsia="ar-SA"/>
        </w:rPr>
      </w:pPr>
    </w:p>
    <w:p w:rsidR="00FB3861" w:rsidRPr="00FB3861" w:rsidRDefault="00FB3861" w:rsidP="00FB3861">
      <w:pPr>
        <w:suppressAutoHyphens/>
        <w:jc w:val="both"/>
        <w:rPr>
          <w:lang w:val="uk-UA" w:eastAsia="ar-SA"/>
        </w:rPr>
      </w:pPr>
    </w:p>
    <w:p w:rsidR="00FB3861" w:rsidRPr="00FB3861" w:rsidRDefault="00FB3861" w:rsidP="00FB3861">
      <w:pPr>
        <w:suppressAutoHyphens/>
        <w:jc w:val="both"/>
        <w:rPr>
          <w:lang w:val="uk-UA" w:eastAsia="ar-SA"/>
        </w:rPr>
      </w:pPr>
    </w:p>
    <w:p w:rsidR="00FB3861" w:rsidRPr="00FB3861" w:rsidRDefault="00FB3861" w:rsidP="00FB3861">
      <w:pPr>
        <w:suppressAutoHyphens/>
        <w:jc w:val="both"/>
        <w:rPr>
          <w:lang w:val="uk-UA" w:eastAsia="ar-SA"/>
        </w:rPr>
      </w:pPr>
    </w:p>
    <w:p w:rsidR="00FB3861" w:rsidRPr="00FB3861" w:rsidRDefault="00FB3861" w:rsidP="00FB3861">
      <w:pPr>
        <w:suppressAutoHyphens/>
        <w:jc w:val="both"/>
        <w:rPr>
          <w:lang w:val="uk-UA" w:eastAsia="ar-SA"/>
        </w:rPr>
      </w:pPr>
    </w:p>
    <w:p w:rsidR="00FB3861" w:rsidRPr="00FB3861" w:rsidRDefault="00FB3861" w:rsidP="00FB3861">
      <w:pPr>
        <w:suppressAutoHyphens/>
        <w:jc w:val="both"/>
        <w:rPr>
          <w:lang w:val="uk-UA" w:eastAsia="ar-SA"/>
        </w:rPr>
      </w:pPr>
    </w:p>
    <w:p w:rsidR="00FB3861" w:rsidRPr="00FB3861" w:rsidRDefault="00FB3861" w:rsidP="00FB3861">
      <w:pPr>
        <w:suppressAutoHyphens/>
        <w:spacing w:line="276" w:lineRule="auto"/>
        <w:ind w:left="-426"/>
        <w:jc w:val="center"/>
        <w:rPr>
          <w:iCs/>
          <w:lang w:val="uk-UA" w:eastAsia="ar-SA"/>
        </w:rPr>
      </w:pPr>
    </w:p>
    <w:p w:rsidR="00FB3861" w:rsidRPr="00FB3861" w:rsidRDefault="00FB3861" w:rsidP="00FB3861">
      <w:pPr>
        <w:pStyle w:val="230"/>
        <w:shd w:val="clear" w:color="auto" w:fill="auto"/>
        <w:spacing w:before="0" w:after="736" w:line="276" w:lineRule="auto"/>
        <w:rPr>
          <w:rFonts w:ascii="Times New Roman" w:hAnsi="Times New Roman"/>
        </w:rPr>
      </w:pPr>
      <w:r w:rsidRPr="00FB3861">
        <w:rPr>
          <w:rFonts w:ascii="Times New Roman" w:hAnsi="Times New Roman"/>
          <w:color w:val="000000"/>
          <w:lang w:bidi="uk-UA"/>
        </w:rPr>
        <w:t>С Т А Т У Т</w:t>
      </w:r>
    </w:p>
    <w:p w:rsidR="00FB3861" w:rsidRPr="00FB3861" w:rsidRDefault="00FB3861" w:rsidP="00FB3861">
      <w:pPr>
        <w:pStyle w:val="230"/>
        <w:shd w:val="clear" w:color="auto" w:fill="auto"/>
        <w:spacing w:before="0" w:after="0" w:line="276" w:lineRule="auto"/>
        <w:rPr>
          <w:rFonts w:ascii="Times New Roman" w:hAnsi="Times New Roman"/>
        </w:rPr>
      </w:pPr>
      <w:r w:rsidRPr="00FB3861">
        <w:rPr>
          <w:rFonts w:ascii="Times New Roman" w:hAnsi="Times New Roman"/>
          <w:color w:val="000000"/>
          <w:lang w:bidi="uk-UA"/>
        </w:rPr>
        <w:t>КОМУНАЛЬНОГО НЕКОМЕРЦІЙНОГО  ПІДПРИЄМСТВА</w:t>
      </w:r>
    </w:p>
    <w:p w:rsidR="00FB3861" w:rsidRPr="00FB3861" w:rsidRDefault="00FB3861" w:rsidP="00FB3861">
      <w:pPr>
        <w:pStyle w:val="230"/>
        <w:shd w:val="clear" w:color="auto" w:fill="auto"/>
        <w:spacing w:before="0" w:after="0" w:line="276" w:lineRule="auto"/>
        <w:rPr>
          <w:rFonts w:ascii="Times New Roman" w:hAnsi="Times New Roman"/>
          <w:color w:val="000000"/>
          <w:lang w:bidi="uk-UA"/>
        </w:rPr>
      </w:pPr>
      <w:r w:rsidRPr="00FB3861">
        <w:rPr>
          <w:rFonts w:ascii="Times New Roman" w:hAnsi="Times New Roman"/>
          <w:color w:val="000000"/>
          <w:lang w:bidi="uk-UA"/>
        </w:rPr>
        <w:t xml:space="preserve">«ПЕРВОМАЙСЬКА ЦЕНТРАЛЬНА МІСЬКА БАГАТОПРОФІЛЬНА ЛІКАРНЯ» </w:t>
      </w:r>
    </w:p>
    <w:p w:rsidR="00FB3861" w:rsidRPr="00FB3861" w:rsidRDefault="00FB3861" w:rsidP="00FB3861">
      <w:pPr>
        <w:pStyle w:val="230"/>
        <w:shd w:val="clear" w:color="auto" w:fill="auto"/>
        <w:spacing w:before="0" w:after="0" w:line="276" w:lineRule="auto"/>
        <w:rPr>
          <w:rFonts w:ascii="Times New Roman" w:hAnsi="Times New Roman"/>
          <w:color w:val="000000"/>
          <w:lang w:bidi="uk-UA"/>
        </w:rPr>
      </w:pPr>
      <w:r w:rsidRPr="00FB3861">
        <w:rPr>
          <w:rFonts w:ascii="Times New Roman" w:hAnsi="Times New Roman"/>
          <w:color w:val="000000"/>
          <w:lang w:bidi="uk-UA"/>
        </w:rPr>
        <w:t>ПЕРВОМАЙСЬКОЇ МІСЬКОЇ РАДИ</w:t>
      </w:r>
    </w:p>
    <w:p w:rsidR="00FB3861" w:rsidRPr="00FB3861" w:rsidRDefault="00FB3861" w:rsidP="00FB3861">
      <w:pPr>
        <w:pStyle w:val="230"/>
        <w:shd w:val="clear" w:color="auto" w:fill="auto"/>
        <w:spacing w:before="0" w:after="0" w:line="276" w:lineRule="auto"/>
        <w:rPr>
          <w:rFonts w:ascii="Times New Roman" w:hAnsi="Times New Roman"/>
          <w:b w:val="0"/>
          <w:color w:val="000000"/>
          <w:lang w:bidi="uk-UA"/>
        </w:rPr>
      </w:pPr>
    </w:p>
    <w:p w:rsidR="00FB3861" w:rsidRPr="00FB3861" w:rsidRDefault="00FB3861" w:rsidP="00FB3861">
      <w:pPr>
        <w:pStyle w:val="230"/>
        <w:shd w:val="clear" w:color="auto" w:fill="auto"/>
        <w:spacing w:before="0" w:after="0" w:line="276" w:lineRule="auto"/>
        <w:rPr>
          <w:rFonts w:ascii="Times New Roman" w:hAnsi="Times New Roman"/>
          <w:b w:val="0"/>
          <w:color w:val="000000"/>
          <w:lang w:bidi="uk-UA"/>
        </w:rPr>
      </w:pPr>
      <w:r w:rsidRPr="00FB3861">
        <w:rPr>
          <w:rFonts w:ascii="Times New Roman" w:hAnsi="Times New Roman"/>
          <w:b w:val="0"/>
          <w:color w:val="000000"/>
          <w:lang w:bidi="uk-UA"/>
        </w:rPr>
        <w:t>(нова редакція)</w:t>
      </w:r>
    </w:p>
    <w:p w:rsidR="00FB3861" w:rsidRPr="00FB3861" w:rsidRDefault="00FB3861" w:rsidP="00FB3861">
      <w:pPr>
        <w:suppressAutoHyphens/>
        <w:spacing w:line="276" w:lineRule="auto"/>
        <w:jc w:val="both"/>
        <w:rPr>
          <w:lang w:val="uk-UA" w:eastAsia="ar-SA"/>
        </w:rPr>
      </w:pPr>
    </w:p>
    <w:p w:rsidR="00FB3861" w:rsidRPr="00FB3861" w:rsidRDefault="00FB3861" w:rsidP="00FB3861">
      <w:pPr>
        <w:suppressAutoHyphens/>
        <w:spacing w:line="276" w:lineRule="auto"/>
        <w:jc w:val="both"/>
        <w:rPr>
          <w:lang w:val="uk-UA" w:eastAsia="ar-SA"/>
        </w:rPr>
      </w:pPr>
    </w:p>
    <w:p w:rsidR="00FB3861" w:rsidRPr="00FB3861" w:rsidRDefault="00FB3861" w:rsidP="00FB3861">
      <w:pPr>
        <w:suppressAutoHyphens/>
        <w:spacing w:line="276" w:lineRule="auto"/>
        <w:jc w:val="both"/>
        <w:rPr>
          <w:lang w:val="uk-UA" w:eastAsia="ar-SA"/>
        </w:rPr>
      </w:pPr>
    </w:p>
    <w:p w:rsidR="00FB3861" w:rsidRPr="00FB3861" w:rsidRDefault="00FB3861" w:rsidP="00FB3861">
      <w:pPr>
        <w:suppressAutoHyphens/>
        <w:spacing w:line="276" w:lineRule="auto"/>
        <w:jc w:val="both"/>
        <w:rPr>
          <w:lang w:val="uk-UA" w:eastAsia="ar-SA"/>
        </w:rPr>
      </w:pPr>
    </w:p>
    <w:p w:rsidR="00FB3861" w:rsidRPr="00FB3861" w:rsidRDefault="00FB3861" w:rsidP="00FB3861">
      <w:pPr>
        <w:suppressAutoHyphens/>
        <w:spacing w:line="276" w:lineRule="auto"/>
        <w:jc w:val="both"/>
        <w:rPr>
          <w:lang w:val="uk-UA" w:eastAsia="ar-SA"/>
        </w:rPr>
      </w:pPr>
    </w:p>
    <w:p w:rsidR="00FB3861" w:rsidRPr="00FB3861" w:rsidRDefault="00FB3861" w:rsidP="00FB3861">
      <w:pPr>
        <w:suppressAutoHyphens/>
        <w:spacing w:line="276" w:lineRule="auto"/>
        <w:jc w:val="both"/>
        <w:rPr>
          <w:lang w:val="uk-UA" w:eastAsia="ar-SA"/>
        </w:rPr>
      </w:pPr>
    </w:p>
    <w:p w:rsidR="00FB3861" w:rsidRPr="00FB3861" w:rsidRDefault="00FB3861" w:rsidP="00FB3861">
      <w:pPr>
        <w:suppressAutoHyphens/>
        <w:spacing w:line="276" w:lineRule="auto"/>
        <w:jc w:val="both"/>
        <w:rPr>
          <w:lang w:val="uk-UA" w:eastAsia="ar-SA"/>
        </w:rPr>
      </w:pPr>
    </w:p>
    <w:p w:rsidR="00FB3861" w:rsidRPr="00FB3861" w:rsidRDefault="00FB3861" w:rsidP="00FB3861">
      <w:pPr>
        <w:suppressAutoHyphens/>
        <w:spacing w:line="276" w:lineRule="auto"/>
        <w:jc w:val="both"/>
        <w:rPr>
          <w:lang w:val="uk-UA" w:eastAsia="ar-SA"/>
        </w:rPr>
      </w:pPr>
    </w:p>
    <w:p w:rsidR="00FB3861" w:rsidRPr="00FB3861" w:rsidRDefault="00FB3861" w:rsidP="00FB3861">
      <w:pPr>
        <w:suppressAutoHyphens/>
        <w:spacing w:line="276" w:lineRule="auto"/>
        <w:jc w:val="both"/>
        <w:rPr>
          <w:lang w:val="uk-UA" w:eastAsia="ar-SA"/>
        </w:rPr>
      </w:pPr>
    </w:p>
    <w:p w:rsidR="00FB3861" w:rsidRPr="00FB3861" w:rsidRDefault="00FB3861" w:rsidP="00FB3861">
      <w:pPr>
        <w:suppressAutoHyphens/>
        <w:spacing w:line="276" w:lineRule="auto"/>
        <w:jc w:val="both"/>
        <w:rPr>
          <w:lang w:val="uk-UA" w:eastAsia="ar-SA"/>
        </w:rPr>
      </w:pPr>
    </w:p>
    <w:p w:rsidR="00FB3861" w:rsidRPr="00FB3861" w:rsidRDefault="00FB3861" w:rsidP="00FB3861">
      <w:pPr>
        <w:suppressAutoHyphens/>
        <w:spacing w:line="276" w:lineRule="auto"/>
        <w:jc w:val="both"/>
        <w:rPr>
          <w:lang w:val="uk-UA" w:eastAsia="ar-SA"/>
        </w:rPr>
      </w:pPr>
    </w:p>
    <w:p w:rsidR="00FB3861" w:rsidRPr="00FB3861" w:rsidRDefault="00FB3861" w:rsidP="00FB3861">
      <w:pPr>
        <w:suppressAutoHyphens/>
        <w:spacing w:line="276" w:lineRule="auto"/>
        <w:jc w:val="both"/>
        <w:rPr>
          <w:lang w:val="uk-UA" w:eastAsia="ar-SA"/>
        </w:rPr>
      </w:pPr>
    </w:p>
    <w:p w:rsidR="00FB3861" w:rsidRPr="00FB3861" w:rsidRDefault="00FB3861" w:rsidP="00FB3861">
      <w:pPr>
        <w:suppressAutoHyphens/>
        <w:spacing w:line="276" w:lineRule="auto"/>
        <w:jc w:val="both"/>
        <w:rPr>
          <w:lang w:val="uk-UA" w:eastAsia="ar-SA"/>
        </w:rPr>
      </w:pPr>
    </w:p>
    <w:p w:rsidR="00FB3861" w:rsidRPr="00FB3861" w:rsidRDefault="00FB3861" w:rsidP="00FB3861">
      <w:pPr>
        <w:suppressAutoHyphens/>
        <w:spacing w:line="276" w:lineRule="auto"/>
        <w:jc w:val="both"/>
        <w:rPr>
          <w:lang w:val="uk-UA" w:eastAsia="ar-SA"/>
        </w:rPr>
      </w:pPr>
    </w:p>
    <w:p w:rsidR="00FB3861" w:rsidRPr="00FB3861" w:rsidRDefault="00FB3861" w:rsidP="00FB3861">
      <w:pPr>
        <w:suppressAutoHyphens/>
        <w:spacing w:line="276" w:lineRule="auto"/>
        <w:jc w:val="both"/>
        <w:rPr>
          <w:lang w:val="uk-UA" w:eastAsia="ar-SA"/>
        </w:rPr>
      </w:pPr>
    </w:p>
    <w:p w:rsidR="00FB3861" w:rsidRPr="00FB3861" w:rsidRDefault="00FB3861" w:rsidP="00FB3861">
      <w:pPr>
        <w:suppressAutoHyphens/>
        <w:spacing w:line="276" w:lineRule="auto"/>
        <w:jc w:val="center"/>
        <w:rPr>
          <w:sz w:val="28"/>
          <w:szCs w:val="28"/>
          <w:lang w:val="uk-UA" w:eastAsia="ar-SA"/>
        </w:rPr>
      </w:pPr>
      <w:r w:rsidRPr="00FB3861">
        <w:rPr>
          <w:sz w:val="28"/>
          <w:szCs w:val="28"/>
          <w:lang w:val="uk-UA" w:eastAsia="ar-SA"/>
        </w:rPr>
        <w:t xml:space="preserve">м. Первомайськ </w:t>
      </w:r>
    </w:p>
    <w:p w:rsidR="00FB3861" w:rsidRPr="00FB3861" w:rsidRDefault="00FB3861" w:rsidP="00FB3861">
      <w:pPr>
        <w:suppressAutoHyphens/>
        <w:spacing w:line="276" w:lineRule="auto"/>
        <w:jc w:val="center"/>
        <w:rPr>
          <w:sz w:val="28"/>
          <w:szCs w:val="28"/>
          <w:lang w:val="uk-UA" w:eastAsia="ar-SA"/>
        </w:rPr>
      </w:pPr>
      <w:r w:rsidRPr="00FB3861">
        <w:rPr>
          <w:sz w:val="28"/>
          <w:szCs w:val="28"/>
          <w:lang w:val="uk-UA" w:eastAsia="ar-SA"/>
        </w:rPr>
        <w:t>2025р.</w:t>
      </w:r>
    </w:p>
    <w:p w:rsidR="00FB3861" w:rsidRPr="00FB3861" w:rsidRDefault="00FB3861" w:rsidP="003D5640">
      <w:pPr>
        <w:suppressAutoHyphens/>
        <w:rPr>
          <w:sz w:val="28"/>
          <w:szCs w:val="28"/>
          <w:lang w:val="uk-UA" w:eastAsia="ar-SA"/>
        </w:rPr>
      </w:pPr>
    </w:p>
    <w:p w:rsidR="00FB3861" w:rsidRPr="00FB3861" w:rsidRDefault="00FB3861" w:rsidP="00FB3861">
      <w:pPr>
        <w:suppressAutoHyphens/>
        <w:jc w:val="center"/>
        <w:rPr>
          <w:sz w:val="28"/>
          <w:szCs w:val="28"/>
          <w:lang w:val="uk-UA" w:eastAsia="ar-SA"/>
        </w:rPr>
      </w:pPr>
      <w:r w:rsidRPr="00FB3861">
        <w:rPr>
          <w:sz w:val="28"/>
          <w:szCs w:val="28"/>
          <w:lang w:val="uk-UA" w:eastAsia="ar-SA"/>
        </w:rPr>
        <w:lastRenderedPageBreak/>
        <w:t>ЗМІСТ</w:t>
      </w:r>
    </w:p>
    <w:p w:rsidR="00FB3861" w:rsidRPr="00FB3861" w:rsidRDefault="00FB3861" w:rsidP="00FB3861">
      <w:pPr>
        <w:tabs>
          <w:tab w:val="num" w:pos="-284"/>
        </w:tabs>
        <w:suppressAutoHyphens/>
        <w:ind w:right="-286" w:firstLine="567"/>
        <w:jc w:val="both"/>
        <w:rPr>
          <w:sz w:val="28"/>
          <w:szCs w:val="28"/>
          <w:lang w:val="uk-UA" w:eastAsia="ar-SA"/>
        </w:rPr>
      </w:pPr>
    </w:p>
    <w:p w:rsidR="00FB3861" w:rsidRPr="00FB3861" w:rsidRDefault="00FB3861" w:rsidP="00FB3861">
      <w:pPr>
        <w:tabs>
          <w:tab w:val="num" w:pos="-284"/>
        </w:tabs>
        <w:suppressAutoHyphens/>
        <w:spacing w:line="480" w:lineRule="auto"/>
        <w:ind w:left="-142" w:right="-286"/>
        <w:jc w:val="both"/>
        <w:rPr>
          <w:sz w:val="28"/>
          <w:szCs w:val="28"/>
          <w:lang w:val="uk-UA" w:eastAsia="ar-SA"/>
        </w:rPr>
      </w:pPr>
      <w:r w:rsidRPr="00FB3861">
        <w:rPr>
          <w:sz w:val="28"/>
          <w:szCs w:val="28"/>
          <w:lang w:val="uk-UA" w:eastAsia="ar-SA"/>
        </w:rPr>
        <w:t xml:space="preserve"> РОЗДІЛ 1. ЗАГАЛЬНІ ПОЛОЖЕННЯ</w:t>
      </w:r>
    </w:p>
    <w:p w:rsidR="00FB3861" w:rsidRPr="00FB3861" w:rsidRDefault="00FB3861" w:rsidP="00FB3861">
      <w:pPr>
        <w:tabs>
          <w:tab w:val="num" w:pos="-284"/>
        </w:tabs>
        <w:suppressAutoHyphens/>
        <w:spacing w:line="480" w:lineRule="auto"/>
        <w:ind w:left="-142" w:right="-286"/>
        <w:jc w:val="both"/>
        <w:rPr>
          <w:sz w:val="28"/>
          <w:szCs w:val="28"/>
          <w:lang w:val="uk-UA" w:eastAsia="ar-SA"/>
        </w:rPr>
      </w:pPr>
      <w:r w:rsidRPr="00FB3861">
        <w:rPr>
          <w:sz w:val="28"/>
          <w:szCs w:val="28"/>
          <w:lang w:val="uk-UA" w:eastAsia="ar-SA"/>
        </w:rPr>
        <w:t xml:space="preserve"> РОЗДІЛ 2. НАЙМЕНУВАННЯ ТА МІСЦЕЗНАХОДЖЕННЯ</w:t>
      </w:r>
    </w:p>
    <w:p w:rsidR="00FB3861" w:rsidRPr="00FB3861" w:rsidRDefault="00FB3861" w:rsidP="00FB3861">
      <w:pPr>
        <w:tabs>
          <w:tab w:val="num" w:pos="-284"/>
        </w:tabs>
        <w:suppressAutoHyphens/>
        <w:spacing w:line="480" w:lineRule="auto"/>
        <w:ind w:left="-142" w:right="-286"/>
        <w:jc w:val="both"/>
        <w:rPr>
          <w:sz w:val="28"/>
          <w:szCs w:val="28"/>
          <w:lang w:val="uk-UA" w:eastAsia="ar-SA"/>
        </w:rPr>
      </w:pPr>
      <w:r w:rsidRPr="00FB3861">
        <w:rPr>
          <w:sz w:val="28"/>
          <w:szCs w:val="28"/>
          <w:lang w:val="uk-UA" w:eastAsia="ar-SA"/>
        </w:rPr>
        <w:t xml:space="preserve"> РОЗДІЛ 3. МЕТА ТА ПРЕДМЕТ ДІЯЛЬНОСТІ</w:t>
      </w:r>
    </w:p>
    <w:p w:rsidR="00FB3861" w:rsidRPr="00FB3861" w:rsidRDefault="00FB3861" w:rsidP="00FB3861">
      <w:pPr>
        <w:tabs>
          <w:tab w:val="num" w:pos="-284"/>
        </w:tabs>
        <w:suppressAutoHyphens/>
        <w:spacing w:line="480" w:lineRule="auto"/>
        <w:ind w:left="-142" w:right="-286"/>
        <w:jc w:val="both"/>
        <w:rPr>
          <w:sz w:val="28"/>
          <w:szCs w:val="28"/>
          <w:lang w:val="uk-UA" w:eastAsia="ar-SA"/>
        </w:rPr>
      </w:pPr>
      <w:r w:rsidRPr="00FB3861">
        <w:rPr>
          <w:sz w:val="28"/>
          <w:szCs w:val="28"/>
          <w:lang w:val="uk-UA" w:eastAsia="ar-SA"/>
        </w:rPr>
        <w:t xml:space="preserve"> РОЗДІЛ 4. ПРАВОВИЙ СТАТУС</w:t>
      </w:r>
    </w:p>
    <w:p w:rsidR="00FB3861" w:rsidRPr="00FB3861" w:rsidRDefault="00FB3861" w:rsidP="00FB3861">
      <w:pPr>
        <w:tabs>
          <w:tab w:val="num" w:pos="-284"/>
        </w:tabs>
        <w:suppressAutoHyphens/>
        <w:spacing w:line="480" w:lineRule="auto"/>
        <w:ind w:left="-142" w:right="-286"/>
        <w:jc w:val="both"/>
        <w:rPr>
          <w:sz w:val="28"/>
          <w:szCs w:val="28"/>
          <w:lang w:val="uk-UA" w:eastAsia="ar-SA"/>
        </w:rPr>
      </w:pPr>
      <w:r w:rsidRPr="00FB3861">
        <w:rPr>
          <w:sz w:val="28"/>
          <w:szCs w:val="28"/>
          <w:lang w:val="uk-UA" w:eastAsia="ar-SA"/>
        </w:rPr>
        <w:t xml:space="preserve"> РОЗДІЛ 5.  СТАТУТНИЙ КАПІТАЛ. МАЙНО ТА ФІНАНСУВАННЯ</w:t>
      </w:r>
    </w:p>
    <w:p w:rsidR="00FB3861" w:rsidRPr="00FB3861" w:rsidRDefault="00FB3861" w:rsidP="00FB3861">
      <w:pPr>
        <w:tabs>
          <w:tab w:val="num" w:pos="-284"/>
        </w:tabs>
        <w:suppressAutoHyphens/>
        <w:spacing w:line="480" w:lineRule="auto"/>
        <w:ind w:left="-142" w:right="-286"/>
        <w:jc w:val="both"/>
        <w:rPr>
          <w:sz w:val="28"/>
          <w:szCs w:val="28"/>
          <w:lang w:val="uk-UA" w:eastAsia="ar-SA"/>
        </w:rPr>
      </w:pPr>
      <w:r w:rsidRPr="00FB3861">
        <w:rPr>
          <w:sz w:val="28"/>
          <w:szCs w:val="28"/>
          <w:lang w:val="uk-UA" w:eastAsia="ar-SA"/>
        </w:rPr>
        <w:t xml:space="preserve"> РОЗДІЛ 6. ПРАВА ТА ОБОВ’ЯЗКИ</w:t>
      </w:r>
    </w:p>
    <w:p w:rsidR="00FB3861" w:rsidRPr="00FB3861" w:rsidRDefault="00FB3861" w:rsidP="00FB3861">
      <w:pPr>
        <w:tabs>
          <w:tab w:val="num" w:pos="-284"/>
        </w:tabs>
        <w:suppressAutoHyphens/>
        <w:spacing w:line="480" w:lineRule="auto"/>
        <w:ind w:left="-142"/>
        <w:jc w:val="both"/>
        <w:rPr>
          <w:sz w:val="28"/>
          <w:szCs w:val="28"/>
          <w:lang w:val="uk-UA" w:eastAsia="ar-SA"/>
        </w:rPr>
      </w:pPr>
      <w:r w:rsidRPr="00FB3861">
        <w:rPr>
          <w:sz w:val="28"/>
          <w:szCs w:val="28"/>
          <w:lang w:val="uk-UA" w:eastAsia="ar-SA"/>
        </w:rPr>
        <w:t xml:space="preserve"> РОЗДІЛ 7. УПРАВЛІННЯ ПІДПРИЄМСТВОМ </w:t>
      </w:r>
    </w:p>
    <w:p w:rsidR="00FB3861" w:rsidRPr="00FB3861" w:rsidRDefault="00FB3861" w:rsidP="00FB3861">
      <w:pPr>
        <w:tabs>
          <w:tab w:val="num" w:pos="-284"/>
        </w:tabs>
        <w:suppressAutoHyphens/>
        <w:spacing w:line="480" w:lineRule="auto"/>
        <w:ind w:left="-142" w:right="-286"/>
        <w:jc w:val="both"/>
        <w:rPr>
          <w:sz w:val="28"/>
          <w:szCs w:val="28"/>
          <w:lang w:val="uk-UA" w:eastAsia="ar-SA"/>
        </w:rPr>
      </w:pPr>
      <w:r w:rsidRPr="00FB3861">
        <w:rPr>
          <w:sz w:val="28"/>
          <w:szCs w:val="28"/>
          <w:lang w:val="uk-UA" w:eastAsia="ar-SA"/>
        </w:rPr>
        <w:t xml:space="preserve"> РОЗДІЛ 8. ОРГАНІЗАЦІЙНА СТРУКТУРА ПІДПРИЄМСТВА</w:t>
      </w:r>
    </w:p>
    <w:p w:rsidR="00FB3861" w:rsidRPr="00FB3861" w:rsidRDefault="00FB3861" w:rsidP="00FB3861">
      <w:pPr>
        <w:tabs>
          <w:tab w:val="num" w:pos="-284"/>
        </w:tabs>
        <w:suppressAutoHyphens/>
        <w:spacing w:line="480" w:lineRule="auto"/>
        <w:ind w:left="-142" w:right="-286"/>
        <w:jc w:val="both"/>
        <w:rPr>
          <w:sz w:val="28"/>
          <w:szCs w:val="28"/>
          <w:lang w:val="uk-UA" w:eastAsia="ar-SA"/>
        </w:rPr>
      </w:pPr>
      <w:r w:rsidRPr="00FB3861">
        <w:rPr>
          <w:sz w:val="28"/>
          <w:szCs w:val="28"/>
          <w:lang w:val="uk-UA" w:eastAsia="ar-SA"/>
        </w:rPr>
        <w:t xml:space="preserve"> РОЗДІЛ 9. ПОВНОВАЖЕННЯ ТРУДОВОГО КОЛЕКТИВУ</w:t>
      </w:r>
    </w:p>
    <w:p w:rsidR="00FB3861" w:rsidRPr="00FB3861" w:rsidRDefault="00FB3861" w:rsidP="00FB3861">
      <w:pPr>
        <w:tabs>
          <w:tab w:val="num" w:pos="-284"/>
        </w:tabs>
        <w:suppressAutoHyphens/>
        <w:spacing w:line="480" w:lineRule="auto"/>
        <w:ind w:left="-142" w:right="-286"/>
        <w:jc w:val="both"/>
        <w:rPr>
          <w:sz w:val="28"/>
          <w:szCs w:val="28"/>
          <w:lang w:val="uk-UA" w:eastAsia="ar-SA"/>
        </w:rPr>
      </w:pPr>
      <w:r w:rsidRPr="00FB3861">
        <w:rPr>
          <w:sz w:val="28"/>
          <w:szCs w:val="28"/>
          <w:lang w:val="uk-UA" w:eastAsia="ar-SA"/>
        </w:rPr>
        <w:t xml:space="preserve"> РОЗДІЛ 10. КОНТРОЛЬ ТА ПЕРЕВІРКА ДІЯЛЬНОСТІ</w:t>
      </w:r>
    </w:p>
    <w:p w:rsidR="00FB3861" w:rsidRPr="00FB3861" w:rsidRDefault="00FB3861" w:rsidP="00FB3861">
      <w:pPr>
        <w:tabs>
          <w:tab w:val="num" w:pos="-284"/>
        </w:tabs>
        <w:suppressAutoHyphens/>
        <w:spacing w:line="480" w:lineRule="auto"/>
        <w:ind w:left="-142" w:right="-286"/>
        <w:jc w:val="both"/>
        <w:rPr>
          <w:sz w:val="28"/>
          <w:szCs w:val="28"/>
          <w:lang w:val="uk-UA" w:eastAsia="ar-SA"/>
        </w:rPr>
      </w:pPr>
      <w:r w:rsidRPr="00FB3861">
        <w:rPr>
          <w:sz w:val="28"/>
          <w:szCs w:val="28"/>
          <w:lang w:val="uk-UA" w:eastAsia="ar-SA"/>
        </w:rPr>
        <w:t xml:space="preserve"> РОЗДІЛ 11. ПРИПИНЕННЯ ДІЯЛЬНОСТІ</w:t>
      </w:r>
    </w:p>
    <w:p w:rsidR="00FB3861" w:rsidRPr="00FB3861" w:rsidRDefault="00FB3861" w:rsidP="00FB3861">
      <w:pPr>
        <w:tabs>
          <w:tab w:val="num" w:pos="-284"/>
        </w:tabs>
        <w:spacing w:line="480" w:lineRule="auto"/>
        <w:ind w:left="-142" w:right="-286"/>
        <w:jc w:val="both"/>
        <w:rPr>
          <w:sz w:val="28"/>
          <w:szCs w:val="28"/>
          <w:lang w:val="uk-UA"/>
        </w:rPr>
      </w:pPr>
      <w:r w:rsidRPr="00FB3861">
        <w:rPr>
          <w:sz w:val="28"/>
          <w:szCs w:val="28"/>
          <w:lang w:val="uk-UA"/>
        </w:rPr>
        <w:t xml:space="preserve"> РОЗДІЛ 12. ПОРЯДОК ВНЕСЕННЯ ЗМІН ДО СТАТУТУ ПІДПРИЄМСТВА</w:t>
      </w:r>
    </w:p>
    <w:p w:rsidR="00FB3861" w:rsidRPr="00FB3861" w:rsidRDefault="00FB3861" w:rsidP="00FB3861">
      <w:pPr>
        <w:suppressAutoHyphens/>
        <w:spacing w:line="480" w:lineRule="auto"/>
        <w:ind w:right="-286" w:firstLine="567"/>
        <w:jc w:val="center"/>
        <w:rPr>
          <w:sz w:val="28"/>
          <w:szCs w:val="28"/>
          <w:lang w:val="uk-UA" w:eastAsia="ar-SA"/>
        </w:rPr>
      </w:pPr>
    </w:p>
    <w:p w:rsidR="00FB3861" w:rsidRPr="00FB3861" w:rsidRDefault="00FB3861" w:rsidP="00FB3861">
      <w:pPr>
        <w:suppressAutoHyphens/>
        <w:ind w:right="-286" w:firstLine="567"/>
        <w:jc w:val="center"/>
        <w:rPr>
          <w:sz w:val="28"/>
          <w:szCs w:val="28"/>
          <w:lang w:val="uk-UA" w:eastAsia="ar-SA"/>
        </w:rPr>
      </w:pPr>
    </w:p>
    <w:p w:rsidR="00FB3861" w:rsidRPr="00FB3861" w:rsidRDefault="00FB3861" w:rsidP="00FB3861">
      <w:pPr>
        <w:suppressAutoHyphens/>
        <w:ind w:right="-286" w:firstLine="567"/>
        <w:jc w:val="center"/>
        <w:rPr>
          <w:sz w:val="28"/>
          <w:szCs w:val="28"/>
          <w:lang w:val="uk-UA" w:eastAsia="ar-SA"/>
        </w:rPr>
      </w:pPr>
    </w:p>
    <w:p w:rsidR="00FB3861" w:rsidRPr="00FB3861" w:rsidRDefault="00FB3861" w:rsidP="00FB3861">
      <w:pPr>
        <w:suppressAutoHyphens/>
        <w:ind w:right="-286" w:firstLine="567"/>
        <w:jc w:val="center"/>
        <w:rPr>
          <w:sz w:val="28"/>
          <w:szCs w:val="28"/>
          <w:lang w:val="uk-UA" w:eastAsia="ar-SA"/>
        </w:rPr>
      </w:pPr>
    </w:p>
    <w:p w:rsidR="00FB3861" w:rsidRPr="00FB3861" w:rsidRDefault="00FB3861" w:rsidP="00FB3861">
      <w:pPr>
        <w:suppressAutoHyphens/>
        <w:ind w:right="-286" w:firstLine="567"/>
        <w:jc w:val="center"/>
        <w:rPr>
          <w:sz w:val="28"/>
          <w:szCs w:val="28"/>
          <w:lang w:val="uk-UA" w:eastAsia="ar-SA"/>
        </w:rPr>
      </w:pPr>
    </w:p>
    <w:p w:rsidR="00FB3861" w:rsidRPr="00FB3861" w:rsidRDefault="00FB3861" w:rsidP="00FB3861">
      <w:pPr>
        <w:suppressAutoHyphens/>
        <w:ind w:right="-286" w:firstLine="567"/>
        <w:jc w:val="center"/>
        <w:rPr>
          <w:sz w:val="28"/>
          <w:szCs w:val="28"/>
          <w:lang w:val="uk-UA" w:eastAsia="ar-SA"/>
        </w:rPr>
      </w:pPr>
    </w:p>
    <w:p w:rsidR="00FB3861" w:rsidRPr="00FB3861" w:rsidRDefault="00FB3861" w:rsidP="00FB3861">
      <w:pPr>
        <w:suppressAutoHyphens/>
        <w:ind w:right="-286" w:firstLine="567"/>
        <w:jc w:val="center"/>
        <w:rPr>
          <w:sz w:val="28"/>
          <w:szCs w:val="28"/>
          <w:lang w:val="uk-UA" w:eastAsia="ar-SA"/>
        </w:rPr>
      </w:pPr>
    </w:p>
    <w:p w:rsidR="00FB3861" w:rsidRPr="00FB3861" w:rsidRDefault="00FB3861" w:rsidP="00FB3861">
      <w:pPr>
        <w:suppressAutoHyphens/>
        <w:ind w:right="-286" w:firstLine="567"/>
        <w:jc w:val="center"/>
        <w:rPr>
          <w:sz w:val="28"/>
          <w:szCs w:val="28"/>
          <w:lang w:val="uk-UA" w:eastAsia="ar-SA"/>
        </w:rPr>
      </w:pPr>
    </w:p>
    <w:p w:rsidR="00FB3861" w:rsidRPr="00FB3861" w:rsidRDefault="00FB3861" w:rsidP="00FB3861">
      <w:pPr>
        <w:suppressAutoHyphens/>
        <w:ind w:right="-286" w:firstLine="567"/>
        <w:jc w:val="center"/>
        <w:rPr>
          <w:sz w:val="28"/>
          <w:szCs w:val="28"/>
          <w:lang w:val="uk-UA" w:eastAsia="ar-SA"/>
        </w:rPr>
      </w:pPr>
    </w:p>
    <w:p w:rsidR="00FB3861" w:rsidRPr="00FB3861" w:rsidRDefault="00FB3861" w:rsidP="00FB3861">
      <w:pPr>
        <w:suppressAutoHyphens/>
        <w:ind w:right="-286" w:firstLine="567"/>
        <w:jc w:val="center"/>
        <w:rPr>
          <w:sz w:val="28"/>
          <w:szCs w:val="28"/>
          <w:lang w:val="uk-UA" w:eastAsia="ar-SA"/>
        </w:rPr>
      </w:pPr>
    </w:p>
    <w:p w:rsidR="00FB3861" w:rsidRPr="00FB3861" w:rsidRDefault="00FB3861" w:rsidP="00FB3861">
      <w:pPr>
        <w:suppressAutoHyphens/>
        <w:ind w:right="-286" w:firstLine="567"/>
        <w:jc w:val="center"/>
        <w:rPr>
          <w:sz w:val="28"/>
          <w:szCs w:val="28"/>
          <w:lang w:val="uk-UA" w:eastAsia="ar-SA"/>
        </w:rPr>
      </w:pPr>
    </w:p>
    <w:p w:rsidR="00FB3861" w:rsidRPr="00FB3861" w:rsidRDefault="00FB3861" w:rsidP="00FB3861">
      <w:pPr>
        <w:suppressAutoHyphens/>
        <w:ind w:right="-286" w:firstLine="567"/>
        <w:jc w:val="center"/>
        <w:rPr>
          <w:sz w:val="28"/>
          <w:szCs w:val="28"/>
          <w:lang w:val="uk-UA" w:eastAsia="ar-SA"/>
        </w:rPr>
      </w:pPr>
    </w:p>
    <w:p w:rsidR="00FB3861" w:rsidRDefault="00FB3861" w:rsidP="00FB3861">
      <w:pPr>
        <w:suppressAutoHyphens/>
        <w:ind w:right="-286" w:firstLine="567"/>
        <w:jc w:val="center"/>
        <w:rPr>
          <w:sz w:val="28"/>
          <w:szCs w:val="28"/>
          <w:lang w:val="uk-UA" w:eastAsia="ar-SA"/>
        </w:rPr>
      </w:pPr>
    </w:p>
    <w:p w:rsidR="003D5640" w:rsidRDefault="003D5640" w:rsidP="00FB3861">
      <w:pPr>
        <w:suppressAutoHyphens/>
        <w:ind w:right="-286" w:firstLine="567"/>
        <w:jc w:val="center"/>
        <w:rPr>
          <w:sz w:val="28"/>
          <w:szCs w:val="28"/>
          <w:lang w:val="uk-UA" w:eastAsia="ar-SA"/>
        </w:rPr>
      </w:pPr>
    </w:p>
    <w:p w:rsidR="003D5640" w:rsidRPr="00FB3861" w:rsidRDefault="003D5640" w:rsidP="00FB3861">
      <w:pPr>
        <w:suppressAutoHyphens/>
        <w:ind w:right="-286" w:firstLine="567"/>
        <w:jc w:val="center"/>
        <w:rPr>
          <w:sz w:val="28"/>
          <w:szCs w:val="28"/>
          <w:lang w:val="uk-UA" w:eastAsia="ar-SA"/>
        </w:rPr>
      </w:pPr>
    </w:p>
    <w:p w:rsidR="00FB3861" w:rsidRPr="00FB3861" w:rsidRDefault="00FB3861" w:rsidP="00FB3861">
      <w:pPr>
        <w:suppressAutoHyphens/>
        <w:ind w:right="-286" w:firstLine="567"/>
        <w:jc w:val="center"/>
        <w:rPr>
          <w:sz w:val="28"/>
          <w:szCs w:val="28"/>
          <w:lang w:val="uk-UA" w:eastAsia="ar-SA"/>
        </w:rPr>
      </w:pPr>
    </w:p>
    <w:p w:rsidR="00FB3861" w:rsidRPr="00FB3861" w:rsidRDefault="00FB3861" w:rsidP="00FB3861">
      <w:pPr>
        <w:pStyle w:val="20"/>
        <w:numPr>
          <w:ilvl w:val="0"/>
          <w:numId w:val="6"/>
        </w:numPr>
        <w:shd w:val="clear" w:color="auto" w:fill="auto"/>
        <w:tabs>
          <w:tab w:val="left" w:pos="0"/>
        </w:tabs>
        <w:spacing w:before="0" w:after="0" w:line="240" w:lineRule="auto"/>
        <w:ind w:left="0"/>
        <w:jc w:val="center"/>
        <w:rPr>
          <w:rFonts w:ascii="Times New Roman" w:hAnsi="Times New Roman"/>
          <w:sz w:val="28"/>
          <w:szCs w:val="28"/>
        </w:rPr>
      </w:pPr>
      <w:r w:rsidRPr="00FB3861">
        <w:rPr>
          <w:rFonts w:ascii="Times New Roman" w:hAnsi="Times New Roman"/>
          <w:color w:val="000000"/>
          <w:sz w:val="28"/>
          <w:szCs w:val="28"/>
          <w:lang w:bidi="uk-UA"/>
        </w:rPr>
        <w:lastRenderedPageBreak/>
        <w:t>ЗАГАЛЬНІ ПОЛОЖЕННЯ</w:t>
      </w:r>
    </w:p>
    <w:p w:rsidR="00FB3861" w:rsidRPr="00FB3861" w:rsidRDefault="00FB3861" w:rsidP="00FB3861">
      <w:pPr>
        <w:pStyle w:val="20"/>
        <w:shd w:val="clear" w:color="auto" w:fill="auto"/>
        <w:tabs>
          <w:tab w:val="left" w:pos="0"/>
        </w:tabs>
        <w:spacing w:before="0" w:after="0" w:line="240" w:lineRule="auto"/>
        <w:ind w:firstLine="0"/>
        <w:rPr>
          <w:rFonts w:ascii="Times New Roman" w:hAnsi="Times New Roman"/>
          <w:sz w:val="28"/>
          <w:szCs w:val="28"/>
        </w:rPr>
      </w:pPr>
    </w:p>
    <w:p w:rsidR="00FB3861" w:rsidRPr="00FB3861" w:rsidRDefault="00FB3861" w:rsidP="00FB3861">
      <w:pPr>
        <w:pStyle w:val="20"/>
        <w:numPr>
          <w:ilvl w:val="0"/>
          <w:numId w:val="2"/>
        </w:numPr>
        <w:shd w:val="clear" w:color="auto" w:fill="auto"/>
        <w:tabs>
          <w:tab w:val="left" w:pos="530"/>
          <w:tab w:val="left" w:leader="underscore" w:pos="8621"/>
        </w:tabs>
        <w:spacing w:before="0" w:after="0" w:line="240" w:lineRule="auto"/>
        <w:ind w:firstLine="0"/>
        <w:rPr>
          <w:rFonts w:ascii="Times New Roman" w:hAnsi="Times New Roman"/>
          <w:color w:val="000000"/>
          <w:sz w:val="28"/>
          <w:szCs w:val="28"/>
          <w:lang w:bidi="uk-UA"/>
        </w:rPr>
      </w:pPr>
      <w:r w:rsidRPr="00FB3861">
        <w:rPr>
          <w:rFonts w:ascii="Times New Roman" w:hAnsi="Times New Roman"/>
          <w:color w:val="000000"/>
          <w:sz w:val="28"/>
          <w:szCs w:val="28"/>
          <w:lang w:bidi="uk-UA"/>
        </w:rPr>
        <w:t>Комунальне некомерційне підприємство «Первомайська центральна міська багатопрофільна лікарня» Первомайської міської ради (надалі - Підприємство) є закладом охорони здоров'я - комунальним унітарним некомерційним підприємством, що надає послуги вторинної/спеціалізованої медичної допомоги будь-яким особам в порядку та на умовах, встановлених законодавством України та цим Статутом.</w:t>
      </w:r>
    </w:p>
    <w:p w:rsidR="00FB3861" w:rsidRPr="00FB3861" w:rsidRDefault="00FB3861" w:rsidP="00FB3861">
      <w:pPr>
        <w:pStyle w:val="20"/>
        <w:shd w:val="clear" w:color="auto" w:fill="auto"/>
        <w:tabs>
          <w:tab w:val="left" w:pos="530"/>
          <w:tab w:val="left" w:leader="underscore" w:pos="8621"/>
        </w:tabs>
        <w:spacing w:before="0" w:after="0" w:line="240" w:lineRule="auto"/>
        <w:ind w:firstLine="0"/>
        <w:rPr>
          <w:rFonts w:ascii="Times New Roman" w:hAnsi="Times New Roman"/>
          <w:color w:val="000000"/>
          <w:sz w:val="28"/>
          <w:szCs w:val="28"/>
          <w:lang w:bidi="uk-UA"/>
        </w:rPr>
      </w:pPr>
    </w:p>
    <w:p w:rsidR="00FB3861" w:rsidRPr="00FB3861" w:rsidRDefault="00FB3861" w:rsidP="00FB3861">
      <w:pPr>
        <w:pStyle w:val="20"/>
        <w:numPr>
          <w:ilvl w:val="0"/>
          <w:numId w:val="2"/>
        </w:numPr>
        <w:shd w:val="clear" w:color="auto" w:fill="auto"/>
        <w:tabs>
          <w:tab w:val="left" w:pos="530"/>
          <w:tab w:val="left" w:leader="underscore" w:pos="5856"/>
        </w:tabs>
        <w:spacing w:before="0" w:after="0" w:line="240" w:lineRule="auto"/>
        <w:ind w:firstLine="0"/>
        <w:rPr>
          <w:rFonts w:ascii="Times New Roman" w:hAnsi="Times New Roman"/>
          <w:sz w:val="28"/>
          <w:szCs w:val="28"/>
        </w:rPr>
      </w:pPr>
      <w:r w:rsidRPr="00FB3861">
        <w:rPr>
          <w:rFonts w:ascii="Times New Roman" w:hAnsi="Times New Roman"/>
          <w:color w:val="000000"/>
          <w:sz w:val="28"/>
          <w:szCs w:val="28"/>
          <w:lang w:bidi="uk-UA"/>
        </w:rPr>
        <w:t>Підприємство створене рішенням Первомайської міської ради (надалі</w:t>
      </w:r>
      <w:r w:rsidRPr="00FB3861">
        <w:rPr>
          <w:rFonts w:ascii="Times New Roman" w:hAnsi="Times New Roman"/>
          <w:sz w:val="28"/>
          <w:szCs w:val="28"/>
        </w:rPr>
        <w:t xml:space="preserve"> </w:t>
      </w:r>
      <w:r w:rsidRPr="00FB3861">
        <w:rPr>
          <w:rFonts w:ascii="Times New Roman" w:hAnsi="Times New Roman"/>
          <w:color w:val="000000"/>
          <w:sz w:val="28"/>
          <w:szCs w:val="28"/>
          <w:lang w:bidi="uk-UA"/>
        </w:rPr>
        <w:t>- Засновник) від 27.06.2018 року № 5 (66 сесія 7 скликання) відповідно до Закону</w:t>
      </w:r>
      <w:r w:rsidRPr="00FB3861">
        <w:rPr>
          <w:rFonts w:ascii="Times New Roman" w:hAnsi="Times New Roman"/>
          <w:sz w:val="28"/>
          <w:szCs w:val="28"/>
        </w:rPr>
        <w:t xml:space="preserve"> </w:t>
      </w:r>
      <w:r w:rsidRPr="00FB3861">
        <w:rPr>
          <w:rFonts w:ascii="Times New Roman" w:hAnsi="Times New Roman"/>
          <w:color w:val="000000"/>
          <w:sz w:val="28"/>
          <w:szCs w:val="28"/>
          <w:lang w:bidi="uk-UA"/>
        </w:rPr>
        <w:t>України «Про місцеве самоврядування в Україні» шляхом перетворення Комунального</w:t>
      </w:r>
      <w:r w:rsidRPr="00FB3861">
        <w:rPr>
          <w:rFonts w:ascii="Times New Roman" w:hAnsi="Times New Roman"/>
          <w:sz w:val="28"/>
          <w:szCs w:val="28"/>
        </w:rPr>
        <w:t xml:space="preserve"> </w:t>
      </w:r>
      <w:r w:rsidRPr="00FB3861">
        <w:rPr>
          <w:rFonts w:ascii="Times New Roman" w:hAnsi="Times New Roman"/>
          <w:color w:val="000000"/>
          <w:sz w:val="28"/>
          <w:szCs w:val="28"/>
          <w:lang w:bidi="uk-UA"/>
        </w:rPr>
        <w:t>закладу охорони здоров'я - Первомайська центральна міська багатопрофільна лікарня у комунальне некомерційне підприємство. Майно</w:t>
      </w:r>
      <w:r w:rsidRPr="00FB3861">
        <w:rPr>
          <w:rFonts w:ascii="Times New Roman" w:hAnsi="Times New Roman"/>
          <w:sz w:val="28"/>
          <w:szCs w:val="28"/>
        </w:rPr>
        <w:t xml:space="preserve"> </w:t>
      </w:r>
      <w:r w:rsidRPr="00FB3861">
        <w:rPr>
          <w:rFonts w:ascii="Times New Roman" w:hAnsi="Times New Roman"/>
          <w:color w:val="000000"/>
          <w:sz w:val="28"/>
          <w:szCs w:val="28"/>
          <w:lang w:bidi="uk-UA"/>
        </w:rPr>
        <w:t xml:space="preserve">Підприємства є власністю </w:t>
      </w:r>
      <w:r w:rsidRPr="00FB3861">
        <w:rPr>
          <w:rFonts w:ascii="Times New Roman" w:hAnsi="Times New Roman"/>
          <w:sz w:val="28"/>
          <w:szCs w:val="24"/>
        </w:rPr>
        <w:t>Первомайської міської територіальної громади</w:t>
      </w:r>
      <w:r w:rsidRPr="00FB3861">
        <w:rPr>
          <w:rFonts w:ascii="Times New Roman" w:hAnsi="Times New Roman"/>
          <w:color w:val="000000"/>
          <w:sz w:val="28"/>
          <w:szCs w:val="28"/>
          <w:lang w:bidi="uk-UA"/>
        </w:rPr>
        <w:t xml:space="preserve"> в особі Первомайської міської ради Миколаївської області.</w:t>
      </w:r>
    </w:p>
    <w:p w:rsidR="00FB3861" w:rsidRPr="00FB3861" w:rsidRDefault="00FB3861" w:rsidP="00FB3861">
      <w:pPr>
        <w:pStyle w:val="20"/>
        <w:shd w:val="clear" w:color="auto" w:fill="auto"/>
        <w:tabs>
          <w:tab w:val="left" w:leader="underscore" w:pos="567"/>
          <w:tab w:val="left" w:leader="underscore" w:pos="5491"/>
        </w:tabs>
        <w:spacing w:before="0" w:after="0" w:line="240" w:lineRule="auto"/>
        <w:ind w:firstLine="0"/>
        <w:rPr>
          <w:rFonts w:ascii="Times New Roman" w:hAnsi="Times New Roman"/>
          <w:color w:val="000000"/>
          <w:sz w:val="28"/>
          <w:szCs w:val="28"/>
          <w:lang w:bidi="uk-UA"/>
        </w:rPr>
      </w:pPr>
      <w:r w:rsidRPr="00FB3861">
        <w:rPr>
          <w:rFonts w:ascii="Times New Roman" w:hAnsi="Times New Roman"/>
          <w:color w:val="000000"/>
          <w:sz w:val="28"/>
          <w:szCs w:val="28"/>
          <w:lang w:bidi="uk-UA"/>
        </w:rPr>
        <w:t xml:space="preserve">Підприємство є правонаступником усього майна, всіх прав та обов'язків Комунального закладу охорони здоров'я – Первомайської центральної міської багатопрофільної лікарні.  </w:t>
      </w:r>
    </w:p>
    <w:p w:rsidR="00FB3861" w:rsidRPr="00FB3861" w:rsidRDefault="00FB3861" w:rsidP="00FB3861">
      <w:pPr>
        <w:pStyle w:val="20"/>
        <w:shd w:val="clear" w:color="auto" w:fill="auto"/>
        <w:tabs>
          <w:tab w:val="left" w:leader="underscore" w:pos="4602"/>
          <w:tab w:val="left" w:leader="underscore" w:pos="5491"/>
        </w:tabs>
        <w:spacing w:before="0" w:after="0" w:line="240" w:lineRule="auto"/>
        <w:ind w:firstLine="0"/>
        <w:rPr>
          <w:rFonts w:ascii="Times New Roman" w:hAnsi="Times New Roman"/>
          <w:sz w:val="28"/>
          <w:szCs w:val="28"/>
        </w:rPr>
      </w:pPr>
    </w:p>
    <w:p w:rsidR="00FB3861" w:rsidRPr="00FB3861" w:rsidRDefault="00FB3861" w:rsidP="00FB3861">
      <w:pPr>
        <w:pStyle w:val="20"/>
        <w:numPr>
          <w:ilvl w:val="0"/>
          <w:numId w:val="2"/>
        </w:numPr>
        <w:shd w:val="clear" w:color="auto" w:fill="auto"/>
        <w:tabs>
          <w:tab w:val="left" w:pos="530"/>
          <w:tab w:val="left" w:leader="underscore" w:pos="6566"/>
        </w:tabs>
        <w:spacing w:before="0" w:after="0" w:line="240" w:lineRule="auto"/>
        <w:ind w:firstLine="0"/>
        <w:rPr>
          <w:rFonts w:ascii="Times New Roman" w:hAnsi="Times New Roman"/>
          <w:sz w:val="28"/>
          <w:szCs w:val="28"/>
        </w:rPr>
      </w:pPr>
      <w:r w:rsidRPr="00FB3861">
        <w:rPr>
          <w:rFonts w:ascii="Times New Roman" w:hAnsi="Times New Roman"/>
          <w:color w:val="000000"/>
          <w:sz w:val="28"/>
          <w:szCs w:val="28"/>
          <w:lang w:bidi="uk-UA"/>
        </w:rPr>
        <w:t>Підприємство створене на базі майна Первомайської міської територіальної громади.</w:t>
      </w:r>
    </w:p>
    <w:p w:rsidR="00FB3861" w:rsidRPr="00FB3861" w:rsidRDefault="00FB3861" w:rsidP="00FB3861">
      <w:pPr>
        <w:pStyle w:val="20"/>
        <w:shd w:val="clear" w:color="auto" w:fill="auto"/>
        <w:tabs>
          <w:tab w:val="left" w:pos="530"/>
          <w:tab w:val="left" w:leader="underscore" w:pos="6566"/>
        </w:tabs>
        <w:spacing w:before="0" w:after="0" w:line="240" w:lineRule="auto"/>
        <w:ind w:firstLine="0"/>
        <w:rPr>
          <w:rFonts w:ascii="Times New Roman" w:hAnsi="Times New Roman"/>
          <w:sz w:val="28"/>
          <w:szCs w:val="28"/>
        </w:rPr>
      </w:pPr>
    </w:p>
    <w:p w:rsidR="00FB3861" w:rsidRPr="00FB3861" w:rsidRDefault="00FB3861" w:rsidP="00FB3861">
      <w:pPr>
        <w:pStyle w:val="20"/>
        <w:numPr>
          <w:ilvl w:val="0"/>
          <w:numId w:val="2"/>
        </w:numPr>
        <w:shd w:val="clear" w:color="auto" w:fill="auto"/>
        <w:tabs>
          <w:tab w:val="left" w:pos="530"/>
        </w:tabs>
        <w:spacing w:before="0" w:after="0" w:line="240" w:lineRule="auto"/>
        <w:ind w:firstLine="0"/>
        <w:rPr>
          <w:rFonts w:ascii="Times New Roman" w:hAnsi="Times New Roman"/>
          <w:color w:val="000000"/>
          <w:sz w:val="28"/>
          <w:szCs w:val="28"/>
          <w:lang w:bidi="uk-UA"/>
        </w:rPr>
      </w:pPr>
      <w:r w:rsidRPr="00FB3861">
        <w:rPr>
          <w:rFonts w:ascii="Times New Roman" w:hAnsi="Times New Roman"/>
          <w:color w:val="000000"/>
          <w:sz w:val="28"/>
          <w:szCs w:val="28"/>
          <w:lang w:bidi="uk-UA"/>
        </w:rPr>
        <w:t>Власником Підприємства є Первомайська міська територіальна громада в особі Первомайської міської ради. Підприємство віднесено до сфери управління виконавчого комітету Первомайської міської ради (надалі – Орган управління майном). Підприємство є підпорядкованим, підзвітним та підконтрольним Засновнику та Органу управління майном.</w:t>
      </w:r>
    </w:p>
    <w:p w:rsidR="00FB3861" w:rsidRPr="00FB3861" w:rsidRDefault="00FB3861" w:rsidP="00FB3861">
      <w:pPr>
        <w:pStyle w:val="20"/>
        <w:shd w:val="clear" w:color="auto" w:fill="auto"/>
        <w:tabs>
          <w:tab w:val="left" w:pos="530"/>
        </w:tabs>
        <w:spacing w:before="0" w:after="0" w:line="240" w:lineRule="auto"/>
        <w:ind w:firstLine="0"/>
        <w:rPr>
          <w:rFonts w:ascii="Times New Roman" w:hAnsi="Times New Roman"/>
          <w:color w:val="000000"/>
          <w:sz w:val="28"/>
          <w:szCs w:val="28"/>
          <w:lang w:bidi="uk-UA"/>
        </w:rPr>
      </w:pPr>
    </w:p>
    <w:p w:rsidR="00FB3861" w:rsidRPr="00FB3861" w:rsidRDefault="00FB3861" w:rsidP="00FB3861">
      <w:pPr>
        <w:pStyle w:val="20"/>
        <w:numPr>
          <w:ilvl w:val="0"/>
          <w:numId w:val="2"/>
        </w:numPr>
        <w:shd w:val="clear" w:color="auto" w:fill="auto"/>
        <w:tabs>
          <w:tab w:val="left" w:pos="549"/>
        </w:tabs>
        <w:spacing w:before="0" w:after="0" w:line="240" w:lineRule="auto"/>
        <w:ind w:firstLine="0"/>
        <w:rPr>
          <w:rFonts w:ascii="Times New Roman" w:hAnsi="Times New Roman"/>
          <w:sz w:val="28"/>
          <w:szCs w:val="28"/>
        </w:rPr>
      </w:pPr>
      <w:r w:rsidRPr="00FB3861">
        <w:rPr>
          <w:rFonts w:ascii="Times New Roman" w:hAnsi="Times New Roman"/>
          <w:color w:val="000000"/>
          <w:sz w:val="28"/>
          <w:szCs w:val="28"/>
          <w:lang w:bidi="uk-UA"/>
        </w:rPr>
        <w:t>Підприємство здійснює господарську некомерційну діяльність, спрямовану на досягнення соціальних та інших результатів без мети одержання прибутку.</w:t>
      </w:r>
    </w:p>
    <w:p w:rsidR="00FB3861" w:rsidRPr="00FB3861" w:rsidRDefault="00FB3861" w:rsidP="00FB3861">
      <w:pPr>
        <w:pStyle w:val="20"/>
        <w:shd w:val="clear" w:color="auto" w:fill="auto"/>
        <w:tabs>
          <w:tab w:val="left" w:pos="549"/>
        </w:tabs>
        <w:spacing w:before="0" w:after="0" w:line="240" w:lineRule="auto"/>
        <w:ind w:firstLine="0"/>
        <w:rPr>
          <w:rFonts w:ascii="Times New Roman" w:hAnsi="Times New Roman"/>
          <w:sz w:val="28"/>
          <w:szCs w:val="28"/>
        </w:rPr>
      </w:pPr>
    </w:p>
    <w:p w:rsidR="00FB3861" w:rsidRPr="00FB3861" w:rsidRDefault="00FB3861" w:rsidP="00FB3861">
      <w:pPr>
        <w:pStyle w:val="20"/>
        <w:numPr>
          <w:ilvl w:val="0"/>
          <w:numId w:val="2"/>
        </w:numPr>
        <w:shd w:val="clear" w:color="auto" w:fill="auto"/>
        <w:tabs>
          <w:tab w:val="left" w:pos="549"/>
        </w:tabs>
        <w:spacing w:before="0" w:after="0" w:line="240" w:lineRule="auto"/>
        <w:ind w:firstLine="0"/>
        <w:rPr>
          <w:rFonts w:ascii="Times New Roman" w:hAnsi="Times New Roman"/>
          <w:sz w:val="28"/>
          <w:szCs w:val="28"/>
        </w:rPr>
      </w:pPr>
      <w:r w:rsidRPr="00FB3861">
        <w:rPr>
          <w:rFonts w:ascii="Times New Roman" w:hAnsi="Times New Roman"/>
          <w:color w:val="000000"/>
          <w:sz w:val="28"/>
          <w:szCs w:val="28"/>
          <w:lang w:bidi="uk-UA"/>
        </w:rPr>
        <w:t>Забороняється розподіл отриманих доходів (прибутків) Підприємства або їх частини серед засновників (учасників), працівників комунального некомерційного підприємства (крім оплати їхньої праці, нарахування єдиного соціального внеску), членів органів управління та інших пов'язаних з ними осіб.</w:t>
      </w:r>
    </w:p>
    <w:p w:rsidR="00FB3861" w:rsidRPr="00FB3861" w:rsidRDefault="00FB3861" w:rsidP="00FB3861">
      <w:pPr>
        <w:pStyle w:val="20"/>
        <w:shd w:val="clear" w:color="auto" w:fill="auto"/>
        <w:tabs>
          <w:tab w:val="left" w:pos="549"/>
        </w:tabs>
        <w:spacing w:before="0" w:after="0" w:line="240" w:lineRule="auto"/>
        <w:ind w:firstLine="0"/>
        <w:rPr>
          <w:rFonts w:ascii="Times New Roman" w:hAnsi="Times New Roman"/>
          <w:sz w:val="28"/>
          <w:szCs w:val="28"/>
        </w:rPr>
      </w:pPr>
    </w:p>
    <w:p w:rsidR="00FB3861" w:rsidRPr="00FB3861" w:rsidRDefault="00FB3861" w:rsidP="00FB3861">
      <w:pPr>
        <w:pStyle w:val="20"/>
        <w:numPr>
          <w:ilvl w:val="0"/>
          <w:numId w:val="2"/>
        </w:numPr>
        <w:shd w:val="clear" w:color="auto" w:fill="auto"/>
        <w:tabs>
          <w:tab w:val="left" w:pos="549"/>
        </w:tabs>
        <w:spacing w:before="0" w:after="0" w:line="240" w:lineRule="auto"/>
        <w:ind w:firstLine="0"/>
        <w:rPr>
          <w:rFonts w:ascii="Times New Roman" w:hAnsi="Times New Roman"/>
          <w:sz w:val="28"/>
          <w:szCs w:val="28"/>
        </w:rPr>
      </w:pPr>
      <w:r w:rsidRPr="00FB3861">
        <w:rPr>
          <w:rFonts w:ascii="Times New Roman" w:hAnsi="Times New Roman"/>
          <w:color w:val="000000"/>
          <w:sz w:val="28"/>
          <w:szCs w:val="28"/>
          <w:lang w:bidi="uk-UA"/>
        </w:rPr>
        <w:t>Не вважається розподілом доходів Підприємства, в розумінні пункту 1.6 Статуту, використання Підприємством власних доходів (прибутків)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Статутом.</w:t>
      </w:r>
    </w:p>
    <w:p w:rsidR="00FB3861" w:rsidRPr="00FB3861" w:rsidRDefault="00FB3861" w:rsidP="00FB3861">
      <w:pPr>
        <w:pStyle w:val="20"/>
        <w:shd w:val="clear" w:color="auto" w:fill="auto"/>
        <w:tabs>
          <w:tab w:val="left" w:pos="549"/>
        </w:tabs>
        <w:spacing w:before="0" w:after="0" w:line="240" w:lineRule="auto"/>
        <w:ind w:firstLine="0"/>
        <w:rPr>
          <w:rFonts w:ascii="Times New Roman" w:hAnsi="Times New Roman"/>
          <w:sz w:val="28"/>
          <w:szCs w:val="28"/>
        </w:rPr>
      </w:pPr>
    </w:p>
    <w:p w:rsidR="00FB3861" w:rsidRPr="00FB3861" w:rsidRDefault="00FB3861" w:rsidP="00FB3861">
      <w:pPr>
        <w:pStyle w:val="20"/>
        <w:shd w:val="clear" w:color="auto" w:fill="auto"/>
        <w:tabs>
          <w:tab w:val="left" w:pos="549"/>
        </w:tabs>
        <w:spacing w:before="0" w:after="0" w:line="240" w:lineRule="auto"/>
        <w:ind w:firstLine="0"/>
        <w:rPr>
          <w:rFonts w:ascii="Times New Roman" w:hAnsi="Times New Roman"/>
          <w:sz w:val="28"/>
          <w:szCs w:val="28"/>
        </w:rPr>
      </w:pPr>
    </w:p>
    <w:p w:rsidR="00FB3861" w:rsidRPr="00FB3861" w:rsidRDefault="00FB3861" w:rsidP="00FB3861">
      <w:pPr>
        <w:pStyle w:val="20"/>
        <w:shd w:val="clear" w:color="auto" w:fill="auto"/>
        <w:tabs>
          <w:tab w:val="left" w:pos="549"/>
        </w:tabs>
        <w:spacing w:before="0" w:after="0" w:line="240" w:lineRule="auto"/>
        <w:ind w:firstLine="0"/>
        <w:rPr>
          <w:rFonts w:ascii="Times New Roman" w:hAnsi="Times New Roman"/>
          <w:sz w:val="28"/>
          <w:szCs w:val="28"/>
        </w:rPr>
      </w:pPr>
    </w:p>
    <w:p w:rsidR="00FB3861" w:rsidRPr="00FB3861" w:rsidRDefault="00FB3861" w:rsidP="00FB3861">
      <w:pPr>
        <w:pStyle w:val="20"/>
        <w:numPr>
          <w:ilvl w:val="0"/>
          <w:numId w:val="2"/>
        </w:numPr>
        <w:shd w:val="clear" w:color="auto" w:fill="auto"/>
        <w:tabs>
          <w:tab w:val="left" w:pos="544"/>
        </w:tabs>
        <w:spacing w:before="0" w:after="0" w:line="240" w:lineRule="auto"/>
        <w:ind w:firstLine="0"/>
        <w:rPr>
          <w:rFonts w:ascii="Times New Roman" w:hAnsi="Times New Roman"/>
          <w:sz w:val="28"/>
          <w:szCs w:val="28"/>
        </w:rPr>
      </w:pPr>
      <w:r w:rsidRPr="00FB3861">
        <w:rPr>
          <w:rFonts w:ascii="Times New Roman" w:hAnsi="Times New Roman"/>
          <w:color w:val="000000"/>
          <w:sz w:val="28"/>
          <w:szCs w:val="28"/>
          <w:lang w:bidi="uk-UA"/>
        </w:rPr>
        <w:t>Підприємство у своїй діяльності керується Конституцією України, Цивільним кодексом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наказами та інструкціями Міністерства охорони здоров'я України, загальнообов'язковими нормативними актами інших центральних органів виконавчої влади, відповідними рішеннями місцевих органів виконавчої влади і органів місцевого самоврядування та цим Статутом.</w:t>
      </w:r>
    </w:p>
    <w:p w:rsidR="00FB3861" w:rsidRPr="00FB3861" w:rsidRDefault="00FB3861" w:rsidP="00FB3861">
      <w:pPr>
        <w:pStyle w:val="20"/>
        <w:shd w:val="clear" w:color="auto" w:fill="auto"/>
        <w:tabs>
          <w:tab w:val="left" w:pos="544"/>
        </w:tabs>
        <w:spacing w:before="0" w:after="0" w:line="240" w:lineRule="auto"/>
        <w:ind w:firstLine="0"/>
        <w:rPr>
          <w:rFonts w:ascii="Times New Roman" w:hAnsi="Times New Roman"/>
          <w:sz w:val="28"/>
          <w:szCs w:val="28"/>
        </w:rPr>
      </w:pPr>
    </w:p>
    <w:p w:rsidR="00FB3861" w:rsidRPr="00FB3861" w:rsidRDefault="00FB3861" w:rsidP="00FB3861">
      <w:pPr>
        <w:pStyle w:val="20"/>
        <w:numPr>
          <w:ilvl w:val="0"/>
          <w:numId w:val="2"/>
        </w:numPr>
        <w:shd w:val="clear" w:color="auto" w:fill="auto"/>
        <w:tabs>
          <w:tab w:val="left" w:pos="544"/>
        </w:tabs>
        <w:spacing w:before="0" w:after="0" w:line="240" w:lineRule="auto"/>
        <w:ind w:firstLine="0"/>
        <w:rPr>
          <w:rFonts w:ascii="Times New Roman" w:hAnsi="Times New Roman"/>
          <w:sz w:val="28"/>
          <w:szCs w:val="28"/>
        </w:rPr>
      </w:pPr>
      <w:r w:rsidRPr="00FB3861">
        <w:rPr>
          <w:rFonts w:ascii="Times New Roman" w:hAnsi="Times New Roman"/>
          <w:sz w:val="28"/>
          <w:szCs w:val="28"/>
        </w:rPr>
        <w:t>Підприємство є правонаступником всього майна, всіх прав та обов’язків комунального некомерційного підприємства «Первомайська центральна районна лікарня» Первомайської міської ради (код ЄДРПОУ 01998319).</w:t>
      </w:r>
    </w:p>
    <w:p w:rsidR="00FB3861" w:rsidRPr="00FB3861" w:rsidRDefault="00FB3861" w:rsidP="00FB3861">
      <w:pPr>
        <w:pStyle w:val="20"/>
        <w:shd w:val="clear" w:color="auto" w:fill="auto"/>
        <w:tabs>
          <w:tab w:val="left" w:pos="544"/>
        </w:tabs>
        <w:spacing w:before="0" w:after="0" w:line="240" w:lineRule="auto"/>
        <w:ind w:firstLine="0"/>
        <w:rPr>
          <w:rFonts w:ascii="Times New Roman" w:hAnsi="Times New Roman"/>
          <w:sz w:val="28"/>
          <w:szCs w:val="28"/>
        </w:rPr>
      </w:pPr>
    </w:p>
    <w:p w:rsidR="00FB3861" w:rsidRPr="00FB3861" w:rsidRDefault="00FB3861" w:rsidP="00FB3861">
      <w:pPr>
        <w:pStyle w:val="20"/>
        <w:numPr>
          <w:ilvl w:val="0"/>
          <w:numId w:val="3"/>
        </w:numPr>
        <w:shd w:val="clear" w:color="auto" w:fill="auto"/>
        <w:tabs>
          <w:tab w:val="left" w:pos="0"/>
          <w:tab w:val="left" w:pos="284"/>
        </w:tabs>
        <w:spacing w:before="0" w:after="0" w:line="240" w:lineRule="auto"/>
        <w:ind w:firstLine="0"/>
        <w:jc w:val="center"/>
        <w:rPr>
          <w:rFonts w:ascii="Times New Roman" w:hAnsi="Times New Roman"/>
          <w:color w:val="000000"/>
          <w:sz w:val="28"/>
          <w:szCs w:val="28"/>
          <w:lang w:bidi="uk-UA"/>
        </w:rPr>
      </w:pPr>
      <w:r w:rsidRPr="00FB3861">
        <w:rPr>
          <w:rFonts w:ascii="Times New Roman" w:hAnsi="Times New Roman"/>
          <w:color w:val="000000"/>
          <w:sz w:val="28"/>
          <w:szCs w:val="28"/>
          <w:lang w:bidi="uk-UA"/>
        </w:rPr>
        <w:t>НАЙМЕНУВАННЯ ТА МІСЦЕЗНАХОДЖЕННЯ</w:t>
      </w:r>
    </w:p>
    <w:p w:rsidR="00FB3861" w:rsidRPr="00FB3861" w:rsidRDefault="00FB3861" w:rsidP="00FB3861">
      <w:pPr>
        <w:pStyle w:val="20"/>
        <w:shd w:val="clear" w:color="auto" w:fill="auto"/>
        <w:tabs>
          <w:tab w:val="left" w:pos="0"/>
        </w:tabs>
        <w:spacing w:before="0" w:after="0" w:line="240" w:lineRule="auto"/>
        <w:ind w:firstLine="0"/>
        <w:rPr>
          <w:rFonts w:ascii="Times New Roman" w:hAnsi="Times New Roman"/>
          <w:sz w:val="28"/>
          <w:szCs w:val="28"/>
        </w:rPr>
      </w:pPr>
    </w:p>
    <w:p w:rsidR="00FB3861" w:rsidRPr="00FB3861" w:rsidRDefault="00FB3861" w:rsidP="00FB3861">
      <w:pPr>
        <w:pStyle w:val="20"/>
        <w:numPr>
          <w:ilvl w:val="1"/>
          <w:numId w:val="3"/>
        </w:numPr>
        <w:shd w:val="clear" w:color="auto" w:fill="auto"/>
        <w:tabs>
          <w:tab w:val="left" w:pos="730"/>
        </w:tabs>
        <w:spacing w:before="0" w:after="0" w:line="240" w:lineRule="auto"/>
        <w:ind w:firstLine="0"/>
        <w:rPr>
          <w:rFonts w:ascii="Times New Roman" w:hAnsi="Times New Roman"/>
          <w:sz w:val="28"/>
          <w:szCs w:val="28"/>
        </w:rPr>
      </w:pPr>
      <w:r w:rsidRPr="00FB3861">
        <w:rPr>
          <w:rFonts w:ascii="Times New Roman" w:hAnsi="Times New Roman"/>
          <w:color w:val="000000"/>
          <w:sz w:val="28"/>
          <w:szCs w:val="28"/>
          <w:lang w:bidi="uk-UA"/>
        </w:rPr>
        <w:t xml:space="preserve">Найменування: </w:t>
      </w:r>
    </w:p>
    <w:p w:rsidR="00FB3861" w:rsidRPr="00FB3861" w:rsidRDefault="00FB3861" w:rsidP="00FB3861">
      <w:pPr>
        <w:pStyle w:val="20"/>
        <w:shd w:val="clear" w:color="auto" w:fill="auto"/>
        <w:tabs>
          <w:tab w:val="left" w:pos="730"/>
        </w:tabs>
        <w:spacing w:before="0" w:after="0" w:line="240" w:lineRule="auto"/>
        <w:ind w:firstLine="0"/>
        <w:rPr>
          <w:rFonts w:ascii="Times New Roman" w:hAnsi="Times New Roman"/>
          <w:sz w:val="28"/>
          <w:szCs w:val="28"/>
        </w:rPr>
      </w:pPr>
    </w:p>
    <w:p w:rsidR="00FB3861" w:rsidRPr="00FB3861" w:rsidRDefault="00FB3861" w:rsidP="00FB3861">
      <w:pPr>
        <w:pStyle w:val="20"/>
        <w:numPr>
          <w:ilvl w:val="2"/>
          <w:numId w:val="3"/>
        </w:numPr>
        <w:shd w:val="clear" w:color="auto" w:fill="auto"/>
        <w:tabs>
          <w:tab w:val="left" w:pos="731"/>
        </w:tabs>
        <w:spacing w:before="0" w:after="0" w:line="240" w:lineRule="auto"/>
        <w:ind w:firstLine="0"/>
        <w:rPr>
          <w:rFonts w:ascii="Times New Roman" w:hAnsi="Times New Roman"/>
          <w:color w:val="000000"/>
          <w:sz w:val="28"/>
          <w:szCs w:val="28"/>
          <w:lang w:bidi="uk-UA"/>
        </w:rPr>
      </w:pPr>
      <w:r w:rsidRPr="00FB3861">
        <w:rPr>
          <w:rFonts w:ascii="Times New Roman" w:hAnsi="Times New Roman"/>
          <w:color w:val="000000"/>
          <w:sz w:val="28"/>
          <w:szCs w:val="28"/>
          <w:lang w:bidi="uk-UA"/>
        </w:rPr>
        <w:t>Повне найменування Підприємства – Комунальне некомерційне підприємство «Первомайська центральна міська багатопрофільна лікарня» Первомайської міської ради;</w:t>
      </w:r>
    </w:p>
    <w:p w:rsidR="00FB3861" w:rsidRPr="00FB3861" w:rsidRDefault="00FB3861" w:rsidP="00FB3861">
      <w:pPr>
        <w:pStyle w:val="20"/>
        <w:shd w:val="clear" w:color="auto" w:fill="auto"/>
        <w:tabs>
          <w:tab w:val="left" w:pos="731"/>
        </w:tabs>
        <w:spacing w:before="0" w:after="0" w:line="240" w:lineRule="auto"/>
        <w:ind w:firstLine="0"/>
        <w:rPr>
          <w:rFonts w:ascii="Times New Roman" w:hAnsi="Times New Roman"/>
          <w:color w:val="000000"/>
          <w:sz w:val="28"/>
          <w:szCs w:val="28"/>
          <w:lang w:bidi="uk-UA"/>
        </w:rPr>
      </w:pPr>
    </w:p>
    <w:p w:rsidR="00FB3861" w:rsidRPr="00FB3861" w:rsidRDefault="00FB3861" w:rsidP="00FB3861">
      <w:pPr>
        <w:pStyle w:val="20"/>
        <w:numPr>
          <w:ilvl w:val="2"/>
          <w:numId w:val="3"/>
        </w:numPr>
        <w:shd w:val="clear" w:color="auto" w:fill="auto"/>
        <w:tabs>
          <w:tab w:val="left" w:pos="725"/>
          <w:tab w:val="left" w:leader="underscore" w:pos="7718"/>
        </w:tabs>
        <w:spacing w:before="0" w:after="0" w:line="240" w:lineRule="auto"/>
        <w:ind w:firstLine="0"/>
        <w:rPr>
          <w:rFonts w:ascii="Times New Roman" w:hAnsi="Times New Roman"/>
          <w:sz w:val="28"/>
          <w:szCs w:val="28"/>
        </w:rPr>
      </w:pPr>
      <w:r w:rsidRPr="00FB3861">
        <w:rPr>
          <w:rFonts w:ascii="Times New Roman" w:hAnsi="Times New Roman"/>
          <w:color w:val="000000"/>
          <w:sz w:val="28"/>
          <w:szCs w:val="28"/>
          <w:lang w:bidi="uk-UA"/>
        </w:rPr>
        <w:t>Скорочене найменування Підприємства: - КНП «ПЦМБЛ».</w:t>
      </w:r>
    </w:p>
    <w:p w:rsidR="00FB3861" w:rsidRPr="00FB3861" w:rsidRDefault="00FB3861" w:rsidP="00FB3861">
      <w:pPr>
        <w:pStyle w:val="20"/>
        <w:shd w:val="clear" w:color="auto" w:fill="auto"/>
        <w:tabs>
          <w:tab w:val="left" w:pos="725"/>
          <w:tab w:val="left" w:leader="underscore" w:pos="7718"/>
        </w:tabs>
        <w:spacing w:before="0" w:after="0" w:line="240" w:lineRule="auto"/>
        <w:ind w:firstLine="0"/>
        <w:rPr>
          <w:rFonts w:ascii="Times New Roman" w:hAnsi="Times New Roman"/>
          <w:sz w:val="28"/>
          <w:szCs w:val="28"/>
        </w:rPr>
      </w:pPr>
    </w:p>
    <w:p w:rsidR="00FB3861" w:rsidRPr="00FB3861" w:rsidRDefault="00FB3861" w:rsidP="00FB3861">
      <w:pPr>
        <w:pStyle w:val="20"/>
        <w:numPr>
          <w:ilvl w:val="1"/>
          <w:numId w:val="3"/>
        </w:numPr>
        <w:shd w:val="clear" w:color="auto" w:fill="auto"/>
        <w:tabs>
          <w:tab w:val="left" w:pos="725"/>
          <w:tab w:val="left" w:leader="underscore" w:pos="7949"/>
        </w:tabs>
        <w:spacing w:before="0" w:after="0" w:line="240" w:lineRule="auto"/>
        <w:ind w:firstLine="0"/>
        <w:rPr>
          <w:rFonts w:ascii="Times New Roman" w:hAnsi="Times New Roman"/>
          <w:sz w:val="28"/>
          <w:szCs w:val="28"/>
        </w:rPr>
      </w:pPr>
      <w:r w:rsidRPr="00FB3861">
        <w:rPr>
          <w:rFonts w:ascii="Times New Roman" w:hAnsi="Times New Roman"/>
          <w:color w:val="000000"/>
          <w:sz w:val="28"/>
          <w:szCs w:val="28"/>
          <w:lang w:bidi="uk-UA"/>
        </w:rPr>
        <w:t>Місцезнаходження Підприємства: Україна, 55210, Миколаївська область, Первомайський район, місто Первомайськ, вулиця Князів Острозьких (до перейменування вулиця Федора Толбухіна), будинок 128.</w:t>
      </w:r>
    </w:p>
    <w:p w:rsidR="00FB3861" w:rsidRPr="00FB3861" w:rsidRDefault="00FB3861" w:rsidP="00FB3861">
      <w:pPr>
        <w:pStyle w:val="20"/>
        <w:shd w:val="clear" w:color="auto" w:fill="auto"/>
        <w:tabs>
          <w:tab w:val="left" w:pos="725"/>
          <w:tab w:val="left" w:leader="underscore" w:pos="7949"/>
        </w:tabs>
        <w:spacing w:before="0" w:after="0" w:line="240" w:lineRule="auto"/>
        <w:ind w:firstLine="0"/>
        <w:rPr>
          <w:rFonts w:ascii="Times New Roman" w:hAnsi="Times New Roman"/>
          <w:sz w:val="28"/>
          <w:szCs w:val="28"/>
        </w:rPr>
      </w:pPr>
    </w:p>
    <w:p w:rsidR="00FB3861" w:rsidRPr="00FB3861" w:rsidRDefault="00FB3861" w:rsidP="00FB3861">
      <w:pPr>
        <w:pStyle w:val="420"/>
        <w:keepNext/>
        <w:keepLines/>
        <w:numPr>
          <w:ilvl w:val="0"/>
          <w:numId w:val="3"/>
        </w:numPr>
        <w:shd w:val="clear" w:color="auto" w:fill="auto"/>
        <w:tabs>
          <w:tab w:val="left" w:pos="284"/>
        </w:tabs>
        <w:spacing w:before="0" w:line="240" w:lineRule="auto"/>
        <w:jc w:val="center"/>
        <w:rPr>
          <w:rFonts w:ascii="Times New Roman" w:hAnsi="Times New Roman"/>
          <w:color w:val="000000"/>
          <w:sz w:val="28"/>
          <w:szCs w:val="28"/>
          <w:lang w:bidi="uk-UA"/>
        </w:rPr>
      </w:pPr>
      <w:bookmarkStart w:id="5" w:name="bookmark74"/>
      <w:r w:rsidRPr="00FB3861">
        <w:rPr>
          <w:rFonts w:ascii="Times New Roman" w:hAnsi="Times New Roman"/>
          <w:color w:val="000000"/>
          <w:sz w:val="28"/>
          <w:szCs w:val="28"/>
          <w:lang w:bidi="uk-UA"/>
        </w:rPr>
        <w:t>МЕТА ТА ПРЕДМЕТ ДІЯЛЬНОСТІ</w:t>
      </w:r>
      <w:bookmarkEnd w:id="5"/>
    </w:p>
    <w:p w:rsidR="00FB3861" w:rsidRPr="00FB3861" w:rsidRDefault="00FB3861" w:rsidP="00FB3861">
      <w:pPr>
        <w:pStyle w:val="420"/>
        <w:keepNext/>
        <w:keepLines/>
        <w:shd w:val="clear" w:color="auto" w:fill="auto"/>
        <w:tabs>
          <w:tab w:val="left" w:pos="2886"/>
        </w:tabs>
        <w:spacing w:before="0" w:line="240" w:lineRule="auto"/>
        <w:rPr>
          <w:rFonts w:ascii="Times New Roman" w:hAnsi="Times New Roman"/>
          <w:sz w:val="28"/>
          <w:szCs w:val="28"/>
        </w:rPr>
      </w:pPr>
    </w:p>
    <w:p w:rsidR="00FB3861" w:rsidRPr="00FB3861" w:rsidRDefault="00FB3861" w:rsidP="00FB3861">
      <w:pPr>
        <w:pStyle w:val="20"/>
        <w:numPr>
          <w:ilvl w:val="1"/>
          <w:numId w:val="7"/>
        </w:numPr>
        <w:shd w:val="clear" w:color="auto" w:fill="auto"/>
        <w:tabs>
          <w:tab w:val="left" w:pos="0"/>
        </w:tabs>
        <w:spacing w:before="0" w:after="0" w:line="240" w:lineRule="auto"/>
        <w:ind w:left="0" w:firstLine="0"/>
        <w:rPr>
          <w:rFonts w:ascii="Times New Roman" w:hAnsi="Times New Roman"/>
          <w:color w:val="000000"/>
          <w:sz w:val="28"/>
          <w:szCs w:val="28"/>
          <w:lang w:bidi="uk-UA"/>
        </w:rPr>
      </w:pPr>
      <w:r w:rsidRPr="00FB3861">
        <w:rPr>
          <w:rFonts w:ascii="Times New Roman" w:hAnsi="Times New Roman"/>
          <w:color w:val="000000"/>
          <w:sz w:val="28"/>
          <w:szCs w:val="28"/>
          <w:lang w:bidi="uk-UA"/>
        </w:rPr>
        <w:t>Основною метою діяльності Підприємства є забезпечення медичного обслуговування населення шляхом надання йому медичних послуг та в порядку та обсязі, встановлених законодавством.</w:t>
      </w:r>
    </w:p>
    <w:p w:rsidR="00FB3861" w:rsidRPr="00FB3861" w:rsidRDefault="00FB3861" w:rsidP="00FB3861">
      <w:pPr>
        <w:pStyle w:val="20"/>
        <w:shd w:val="clear" w:color="auto" w:fill="auto"/>
        <w:tabs>
          <w:tab w:val="left" w:pos="489"/>
        </w:tabs>
        <w:spacing w:before="0" w:after="0" w:line="240" w:lineRule="auto"/>
        <w:ind w:left="360" w:firstLine="0"/>
        <w:rPr>
          <w:rFonts w:ascii="Times New Roman" w:hAnsi="Times New Roman"/>
          <w:sz w:val="28"/>
          <w:szCs w:val="28"/>
        </w:rPr>
      </w:pPr>
    </w:p>
    <w:p w:rsidR="00FB3861" w:rsidRPr="00FB3861" w:rsidRDefault="00FB3861" w:rsidP="00FB3861">
      <w:pPr>
        <w:pStyle w:val="20"/>
        <w:numPr>
          <w:ilvl w:val="1"/>
          <w:numId w:val="7"/>
        </w:numPr>
        <w:shd w:val="clear" w:color="auto" w:fill="auto"/>
        <w:tabs>
          <w:tab w:val="left" w:pos="484"/>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Відповідно до поставленої мети предметом діяльності Підприємства є:</w:t>
      </w:r>
    </w:p>
    <w:p w:rsidR="00FB3861" w:rsidRPr="00FB3861" w:rsidRDefault="00FB3861" w:rsidP="00FB3861">
      <w:pPr>
        <w:pStyle w:val="20"/>
        <w:shd w:val="clear" w:color="auto" w:fill="auto"/>
        <w:tabs>
          <w:tab w:val="left" w:pos="484"/>
        </w:tabs>
        <w:spacing w:before="0" w:after="0" w:line="240" w:lineRule="auto"/>
        <w:ind w:firstLine="0"/>
        <w:rPr>
          <w:rFonts w:ascii="Times New Roman" w:hAnsi="Times New Roman"/>
          <w:sz w:val="28"/>
          <w:szCs w:val="28"/>
        </w:rPr>
      </w:pPr>
    </w:p>
    <w:p w:rsidR="00FB3861" w:rsidRPr="00FB3861" w:rsidRDefault="00FB3861" w:rsidP="00FB3861">
      <w:pPr>
        <w:pStyle w:val="20"/>
        <w:shd w:val="clear" w:color="auto" w:fill="auto"/>
        <w:spacing w:before="0" w:after="0" w:line="240" w:lineRule="auto"/>
        <w:ind w:firstLine="0"/>
        <w:rPr>
          <w:rFonts w:ascii="Times New Roman" w:hAnsi="Times New Roman"/>
          <w:color w:val="000000"/>
          <w:sz w:val="28"/>
          <w:szCs w:val="28"/>
          <w:lang w:bidi="uk-UA"/>
        </w:rPr>
      </w:pPr>
      <w:r w:rsidRPr="00FB3861">
        <w:rPr>
          <w:rFonts w:ascii="Times New Roman" w:hAnsi="Times New Roman"/>
          <w:color w:val="000000"/>
          <w:sz w:val="28"/>
          <w:szCs w:val="28"/>
          <w:lang w:bidi="uk-UA"/>
        </w:rPr>
        <w:t>3.2.1. Створення разом із Власником умов, необхідних для забезпечення доступної та якісної медичної допомоги населенню, організації належного управління внутрішнім лікувально-діагностичним процесом та ефективного використання майна та інших ресурсів Підприємства;</w:t>
      </w:r>
    </w:p>
    <w:p w:rsidR="00FB3861" w:rsidRDefault="00FB3861" w:rsidP="00FB3861">
      <w:pPr>
        <w:pStyle w:val="20"/>
        <w:shd w:val="clear" w:color="auto" w:fill="auto"/>
        <w:spacing w:before="0" w:after="0" w:line="240" w:lineRule="auto"/>
        <w:ind w:firstLine="0"/>
        <w:rPr>
          <w:rFonts w:ascii="Times New Roman" w:hAnsi="Times New Roman"/>
          <w:sz w:val="28"/>
          <w:szCs w:val="28"/>
        </w:rPr>
      </w:pPr>
    </w:p>
    <w:p w:rsidR="003D5640" w:rsidRDefault="003D5640" w:rsidP="00FB3861">
      <w:pPr>
        <w:pStyle w:val="20"/>
        <w:shd w:val="clear" w:color="auto" w:fill="auto"/>
        <w:spacing w:before="0" w:after="0" w:line="240" w:lineRule="auto"/>
        <w:ind w:firstLine="0"/>
        <w:rPr>
          <w:rFonts w:ascii="Times New Roman" w:hAnsi="Times New Roman"/>
          <w:sz w:val="28"/>
          <w:szCs w:val="28"/>
        </w:rPr>
      </w:pPr>
    </w:p>
    <w:p w:rsidR="003D5640" w:rsidRPr="00FB3861" w:rsidRDefault="003D5640" w:rsidP="00FB3861">
      <w:pPr>
        <w:pStyle w:val="20"/>
        <w:shd w:val="clear" w:color="auto" w:fill="auto"/>
        <w:spacing w:before="0" w:after="0" w:line="240" w:lineRule="auto"/>
        <w:ind w:firstLine="0"/>
        <w:rPr>
          <w:rFonts w:ascii="Times New Roman" w:hAnsi="Times New Roman"/>
          <w:sz w:val="28"/>
          <w:szCs w:val="28"/>
        </w:rPr>
      </w:pPr>
    </w:p>
    <w:p w:rsidR="00FB3861" w:rsidRPr="00FB3861" w:rsidRDefault="00FB3861" w:rsidP="00FB3861">
      <w:pPr>
        <w:pStyle w:val="20"/>
        <w:shd w:val="clear" w:color="auto" w:fill="auto"/>
        <w:spacing w:before="0" w:after="0" w:line="240" w:lineRule="auto"/>
        <w:ind w:firstLine="0"/>
        <w:rPr>
          <w:rFonts w:ascii="Times New Roman" w:hAnsi="Times New Roman"/>
          <w:color w:val="000000"/>
          <w:sz w:val="28"/>
          <w:szCs w:val="28"/>
          <w:lang w:bidi="uk-UA"/>
        </w:rPr>
      </w:pPr>
      <w:r w:rsidRPr="00FB3861">
        <w:rPr>
          <w:rFonts w:ascii="Times New Roman" w:hAnsi="Times New Roman"/>
          <w:color w:val="000000"/>
          <w:sz w:val="28"/>
          <w:szCs w:val="28"/>
          <w:lang w:bidi="uk-UA"/>
        </w:rPr>
        <w:lastRenderedPageBreak/>
        <w:t xml:space="preserve">3.2.2. Надання пацієнтам відповідно до законодавства на безоплатній/платній основі послуг вторинної стаціонарної медичної допомоги </w:t>
      </w:r>
      <w:r w:rsidRPr="00FB3861">
        <w:rPr>
          <w:rFonts w:ascii="Times New Roman" w:hAnsi="Times New Roman"/>
          <w:sz w:val="28"/>
          <w:szCs w:val="28"/>
        </w:rPr>
        <w:t>(згідно ліцензії на медичну практику)</w:t>
      </w:r>
      <w:r w:rsidRPr="00FB3861">
        <w:rPr>
          <w:rFonts w:ascii="Times New Roman" w:hAnsi="Times New Roman"/>
          <w:color w:val="000000"/>
          <w:sz w:val="28"/>
          <w:szCs w:val="28"/>
          <w:lang w:bidi="uk-UA"/>
        </w:rPr>
        <w:t>, у тому числі екстреної (невідкладної), необхідної для забезпечення належних профілактики, діагностики і лікування хвороб, травм, отруєнь чи інших розладів здоров'я, медичного контролю за перебігом вагітності й ведення пологів і післяпологового періоду;</w:t>
      </w:r>
    </w:p>
    <w:p w:rsidR="00FB3861" w:rsidRPr="00FB3861" w:rsidRDefault="00FB3861" w:rsidP="00FB3861">
      <w:pPr>
        <w:pStyle w:val="20"/>
        <w:shd w:val="clear" w:color="auto" w:fill="auto"/>
        <w:spacing w:before="0" w:after="0" w:line="240" w:lineRule="auto"/>
        <w:ind w:firstLine="0"/>
        <w:rPr>
          <w:rFonts w:ascii="Times New Roman" w:hAnsi="Times New Roman"/>
          <w:color w:val="000000"/>
          <w:sz w:val="28"/>
          <w:szCs w:val="28"/>
          <w:lang w:bidi="uk-UA"/>
        </w:rPr>
      </w:pPr>
    </w:p>
    <w:p w:rsidR="00FB3861" w:rsidRPr="00FB3861" w:rsidRDefault="00FB3861" w:rsidP="00FB3861">
      <w:pPr>
        <w:pStyle w:val="20"/>
        <w:shd w:val="clear" w:color="auto" w:fill="auto"/>
        <w:spacing w:before="0" w:after="0" w:line="240" w:lineRule="auto"/>
        <w:ind w:firstLine="0"/>
        <w:rPr>
          <w:rFonts w:ascii="Times New Roman" w:hAnsi="Times New Roman"/>
          <w:color w:val="000000"/>
          <w:sz w:val="28"/>
          <w:szCs w:val="28"/>
          <w:lang w:bidi="uk-UA"/>
        </w:rPr>
      </w:pPr>
      <w:r w:rsidRPr="00FB3861">
        <w:rPr>
          <w:rFonts w:ascii="Times New Roman" w:hAnsi="Times New Roman"/>
          <w:color w:val="000000"/>
          <w:sz w:val="28"/>
          <w:szCs w:val="28"/>
          <w:lang w:bidi="uk-UA"/>
        </w:rPr>
        <w:t>3.2.3. Надання пацієнтам відповідно до законодавства на безоплатній/платній основі спеціалізованої (високоспеціалізованої) амбулаторної медичної допомоги (спеціалізована медична практика);</w:t>
      </w:r>
    </w:p>
    <w:p w:rsidR="00FB3861" w:rsidRPr="00FB3861" w:rsidRDefault="00FB3861" w:rsidP="00FB3861">
      <w:pPr>
        <w:pStyle w:val="20"/>
        <w:shd w:val="clear" w:color="auto" w:fill="auto"/>
        <w:spacing w:before="0" w:after="0" w:line="240" w:lineRule="auto"/>
        <w:ind w:firstLine="0"/>
        <w:rPr>
          <w:rFonts w:ascii="Times New Roman" w:hAnsi="Times New Roman"/>
          <w:sz w:val="28"/>
          <w:szCs w:val="28"/>
        </w:rPr>
      </w:pPr>
    </w:p>
    <w:p w:rsidR="00FB3861" w:rsidRPr="00FB3861" w:rsidRDefault="00FB3861" w:rsidP="00FB3861">
      <w:pPr>
        <w:pStyle w:val="20"/>
        <w:shd w:val="clear" w:color="auto" w:fill="auto"/>
        <w:spacing w:before="0" w:after="0" w:line="240" w:lineRule="auto"/>
        <w:ind w:firstLine="0"/>
        <w:rPr>
          <w:rFonts w:ascii="Times New Roman" w:hAnsi="Times New Roman"/>
          <w:color w:val="000000"/>
          <w:sz w:val="28"/>
          <w:szCs w:val="28"/>
          <w:lang w:bidi="uk-UA"/>
        </w:rPr>
      </w:pPr>
      <w:r w:rsidRPr="00FB3861">
        <w:rPr>
          <w:rFonts w:ascii="Times New Roman" w:hAnsi="Times New Roman"/>
          <w:color w:val="000000"/>
          <w:sz w:val="28"/>
          <w:szCs w:val="28"/>
          <w:lang w:bidi="uk-UA"/>
        </w:rPr>
        <w:t>3.2.4. Організація, у разі потреби, надання пацієнтам медичної допомоги більш високого рівня спеціалізації на базі інших закладів охорони здоров'я шляхом направлення пацієнтів до цих закладів у порядку, встановленому законодавством;</w:t>
      </w:r>
    </w:p>
    <w:p w:rsidR="00FB3861" w:rsidRPr="00FB3861" w:rsidRDefault="00FB3861" w:rsidP="00FB3861">
      <w:pPr>
        <w:pStyle w:val="20"/>
        <w:shd w:val="clear" w:color="auto" w:fill="auto"/>
        <w:spacing w:before="0" w:after="0" w:line="240" w:lineRule="auto"/>
        <w:ind w:firstLine="0"/>
        <w:rPr>
          <w:rFonts w:ascii="Times New Roman" w:hAnsi="Times New Roman"/>
          <w:sz w:val="28"/>
          <w:szCs w:val="28"/>
        </w:rPr>
      </w:pPr>
    </w:p>
    <w:p w:rsidR="00FB3861" w:rsidRPr="00FB3861" w:rsidRDefault="00FB3861" w:rsidP="00FB3861">
      <w:pPr>
        <w:pStyle w:val="20"/>
        <w:shd w:val="clear" w:color="auto" w:fill="auto"/>
        <w:spacing w:before="0" w:after="0" w:line="240" w:lineRule="auto"/>
        <w:ind w:firstLine="0"/>
        <w:rPr>
          <w:rFonts w:ascii="Times New Roman" w:hAnsi="Times New Roman"/>
          <w:color w:val="000000"/>
          <w:sz w:val="28"/>
          <w:szCs w:val="28"/>
          <w:lang w:bidi="uk-UA"/>
        </w:rPr>
      </w:pPr>
      <w:r w:rsidRPr="00FB3861">
        <w:rPr>
          <w:rFonts w:ascii="Times New Roman" w:hAnsi="Times New Roman"/>
          <w:color w:val="000000"/>
          <w:sz w:val="28"/>
          <w:szCs w:val="28"/>
          <w:lang w:bidi="uk-UA"/>
        </w:rPr>
        <w:t>3.2.5. 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w:t>
      </w:r>
    </w:p>
    <w:p w:rsidR="00FB3861" w:rsidRPr="00FB3861" w:rsidRDefault="00FB3861" w:rsidP="00FB3861">
      <w:pPr>
        <w:pStyle w:val="20"/>
        <w:shd w:val="clear" w:color="auto" w:fill="auto"/>
        <w:spacing w:before="0" w:after="0" w:line="240" w:lineRule="auto"/>
        <w:ind w:firstLine="0"/>
        <w:rPr>
          <w:rFonts w:ascii="Times New Roman" w:hAnsi="Times New Roman"/>
          <w:sz w:val="28"/>
          <w:szCs w:val="28"/>
        </w:rPr>
      </w:pPr>
    </w:p>
    <w:p w:rsidR="00FB3861" w:rsidRPr="00FB3861" w:rsidRDefault="00FB3861" w:rsidP="00FB3861">
      <w:pPr>
        <w:pStyle w:val="20"/>
        <w:shd w:val="clear" w:color="auto" w:fill="auto"/>
        <w:spacing w:before="0" w:after="0" w:line="240" w:lineRule="auto"/>
        <w:ind w:firstLine="0"/>
        <w:rPr>
          <w:rFonts w:ascii="Times New Roman" w:hAnsi="Times New Roman"/>
          <w:color w:val="000000"/>
          <w:sz w:val="28"/>
          <w:szCs w:val="28"/>
          <w:lang w:bidi="uk-UA"/>
        </w:rPr>
      </w:pPr>
      <w:r w:rsidRPr="00FB3861">
        <w:rPr>
          <w:rFonts w:ascii="Times New Roman" w:hAnsi="Times New Roman"/>
          <w:color w:val="000000"/>
          <w:sz w:val="28"/>
          <w:szCs w:val="28"/>
          <w:lang w:bidi="uk-UA"/>
        </w:rPr>
        <w:t>3.2.6. Проведення експертизи тимчасової непрацездатності та контролю за видачею листків непрацездатності;</w:t>
      </w:r>
    </w:p>
    <w:p w:rsidR="00FB3861" w:rsidRPr="00FB3861" w:rsidRDefault="00FB3861" w:rsidP="00FB3861">
      <w:pPr>
        <w:pStyle w:val="20"/>
        <w:shd w:val="clear" w:color="auto" w:fill="auto"/>
        <w:spacing w:before="0" w:after="0" w:line="240" w:lineRule="auto"/>
        <w:ind w:firstLine="0"/>
        <w:rPr>
          <w:rFonts w:ascii="Times New Roman" w:hAnsi="Times New Roman"/>
          <w:sz w:val="28"/>
          <w:szCs w:val="28"/>
        </w:rPr>
      </w:pPr>
    </w:p>
    <w:p w:rsidR="00FB3861" w:rsidRPr="00FB3861" w:rsidRDefault="00FB3861" w:rsidP="00FB3861">
      <w:pPr>
        <w:pStyle w:val="20"/>
        <w:shd w:val="clear" w:color="auto" w:fill="auto"/>
        <w:spacing w:before="0" w:after="0" w:line="240" w:lineRule="auto"/>
        <w:ind w:firstLine="0"/>
        <w:rPr>
          <w:rFonts w:ascii="Times New Roman" w:hAnsi="Times New Roman"/>
          <w:color w:val="000000"/>
          <w:sz w:val="28"/>
          <w:szCs w:val="28"/>
          <w:lang w:bidi="uk-UA"/>
        </w:rPr>
      </w:pPr>
      <w:r w:rsidRPr="00FB3861">
        <w:rPr>
          <w:rFonts w:ascii="Times New Roman" w:hAnsi="Times New Roman"/>
          <w:color w:val="000000"/>
          <w:sz w:val="28"/>
          <w:szCs w:val="28"/>
          <w:lang w:bidi="uk-UA"/>
        </w:rPr>
        <w:t>3.2.7. Направлення на  експертне оцінювання повсякденного функціонування особи осіб зі стійкою втратою працездатності;</w:t>
      </w:r>
    </w:p>
    <w:p w:rsidR="00FB3861" w:rsidRPr="00FB3861" w:rsidRDefault="00FB3861" w:rsidP="00FB3861">
      <w:pPr>
        <w:pStyle w:val="20"/>
        <w:shd w:val="clear" w:color="auto" w:fill="auto"/>
        <w:spacing w:before="0" w:after="0" w:line="240" w:lineRule="auto"/>
        <w:ind w:firstLine="0"/>
        <w:rPr>
          <w:rFonts w:ascii="Times New Roman" w:hAnsi="Times New Roman"/>
          <w:sz w:val="28"/>
          <w:szCs w:val="28"/>
        </w:rPr>
      </w:pPr>
    </w:p>
    <w:p w:rsidR="00FB3861" w:rsidRPr="00FB3861" w:rsidRDefault="00FB3861" w:rsidP="00FB3861">
      <w:pPr>
        <w:pStyle w:val="20"/>
        <w:shd w:val="clear" w:color="auto" w:fill="auto"/>
        <w:spacing w:before="0" w:after="0" w:line="240" w:lineRule="auto"/>
        <w:ind w:firstLine="0"/>
        <w:rPr>
          <w:rFonts w:ascii="Times New Roman" w:hAnsi="Times New Roman"/>
          <w:color w:val="000000"/>
          <w:sz w:val="28"/>
          <w:szCs w:val="28"/>
          <w:lang w:bidi="uk-UA"/>
        </w:rPr>
      </w:pPr>
      <w:r w:rsidRPr="00FB3861">
        <w:rPr>
          <w:rFonts w:ascii="Times New Roman" w:hAnsi="Times New Roman"/>
          <w:color w:val="000000"/>
          <w:sz w:val="28"/>
          <w:szCs w:val="28"/>
          <w:lang w:bidi="uk-UA"/>
        </w:rPr>
        <w:t>3.2.8. Придбання, зберігання, перевезення, реалізація (відпуск), знищення, використання наркотичних засобів, психотропних речовин, прекурсорів;</w:t>
      </w:r>
    </w:p>
    <w:p w:rsidR="00FB3861" w:rsidRPr="00FB3861" w:rsidRDefault="00FB3861" w:rsidP="00FB3861">
      <w:pPr>
        <w:jc w:val="both"/>
        <w:rPr>
          <w:sz w:val="28"/>
          <w:szCs w:val="28"/>
          <w:lang w:val="uk-UA"/>
        </w:rPr>
      </w:pPr>
    </w:p>
    <w:p w:rsidR="00FB3861" w:rsidRPr="00FB3861" w:rsidRDefault="00FB3861" w:rsidP="00FB3861">
      <w:pPr>
        <w:jc w:val="both"/>
        <w:rPr>
          <w:sz w:val="28"/>
          <w:szCs w:val="28"/>
          <w:lang w:val="uk-UA"/>
        </w:rPr>
      </w:pPr>
      <w:r w:rsidRPr="00FB3861">
        <w:rPr>
          <w:sz w:val="28"/>
          <w:szCs w:val="28"/>
          <w:lang w:val="uk-UA"/>
        </w:rPr>
        <w:t xml:space="preserve">3.2.9. Профілактичні медичні огляди населення, в тому числі наркологічні профілактичні огляди, </w:t>
      </w:r>
      <w:proofErr w:type="spellStart"/>
      <w:r w:rsidRPr="00FB3861">
        <w:rPr>
          <w:sz w:val="28"/>
          <w:szCs w:val="28"/>
          <w:lang w:val="uk-UA"/>
        </w:rPr>
        <w:t>медико-психологічні</w:t>
      </w:r>
      <w:proofErr w:type="spellEnd"/>
      <w:r w:rsidRPr="00FB3861">
        <w:rPr>
          <w:sz w:val="28"/>
          <w:szCs w:val="28"/>
          <w:lang w:val="uk-UA"/>
        </w:rPr>
        <w:t xml:space="preserve"> огляди водіїв та працівників інших професій, в тому числі попередні, періодичні, позачергові;</w:t>
      </w:r>
    </w:p>
    <w:p w:rsidR="00FB3861" w:rsidRPr="00FB3861" w:rsidRDefault="00FB3861" w:rsidP="00FB3861">
      <w:pPr>
        <w:jc w:val="both"/>
        <w:rPr>
          <w:sz w:val="28"/>
          <w:szCs w:val="28"/>
          <w:lang w:val="uk-UA"/>
        </w:rPr>
      </w:pPr>
    </w:p>
    <w:p w:rsidR="00FB3861" w:rsidRPr="00FB3861" w:rsidRDefault="00FB3861" w:rsidP="00FB3861">
      <w:pPr>
        <w:jc w:val="both"/>
        <w:rPr>
          <w:sz w:val="28"/>
          <w:szCs w:val="28"/>
          <w:lang w:val="uk-UA"/>
        </w:rPr>
      </w:pPr>
      <w:r w:rsidRPr="00FB3861">
        <w:rPr>
          <w:sz w:val="28"/>
          <w:szCs w:val="28"/>
          <w:lang w:val="uk-UA"/>
        </w:rPr>
        <w:t xml:space="preserve">3.2.10. Організація і надання платних послуг населенню відповідно до цін та тарифів, затверджених у встановленому чинним законодавством порядку, а також на підставі укладених договорів з підприємствами, установами, організаціями та громадянами; </w:t>
      </w:r>
    </w:p>
    <w:p w:rsidR="00FB3861" w:rsidRPr="00FB3861" w:rsidRDefault="00FB3861" w:rsidP="00FB3861">
      <w:pPr>
        <w:jc w:val="both"/>
        <w:rPr>
          <w:sz w:val="28"/>
          <w:szCs w:val="28"/>
          <w:lang w:val="uk-UA"/>
        </w:rPr>
      </w:pPr>
    </w:p>
    <w:p w:rsidR="00FB3861" w:rsidRPr="00FB3861" w:rsidRDefault="00FB3861" w:rsidP="00FB3861">
      <w:pPr>
        <w:jc w:val="both"/>
        <w:rPr>
          <w:sz w:val="28"/>
          <w:szCs w:val="28"/>
          <w:lang w:val="uk-UA"/>
        </w:rPr>
      </w:pPr>
      <w:r w:rsidRPr="00FB3861">
        <w:rPr>
          <w:sz w:val="28"/>
          <w:szCs w:val="28"/>
          <w:lang w:val="uk-UA"/>
        </w:rPr>
        <w:t xml:space="preserve">3.2.11. Забезпечення підготовки, перепідготовки та підвищення кваліфікації працівників Підприємства; </w:t>
      </w:r>
    </w:p>
    <w:p w:rsidR="00FB3861" w:rsidRDefault="00FB3861" w:rsidP="00FB3861">
      <w:pPr>
        <w:jc w:val="both"/>
        <w:rPr>
          <w:sz w:val="28"/>
          <w:szCs w:val="28"/>
          <w:lang w:val="uk-UA"/>
        </w:rPr>
      </w:pPr>
    </w:p>
    <w:p w:rsidR="003D5640" w:rsidRPr="00FB3861" w:rsidRDefault="003D5640" w:rsidP="00FB3861">
      <w:pPr>
        <w:jc w:val="both"/>
        <w:rPr>
          <w:sz w:val="28"/>
          <w:szCs w:val="28"/>
          <w:lang w:val="uk-UA"/>
        </w:rPr>
      </w:pPr>
    </w:p>
    <w:p w:rsidR="00FB3861" w:rsidRPr="00FB3861" w:rsidRDefault="00FB3861" w:rsidP="00FB3861">
      <w:pPr>
        <w:jc w:val="both"/>
        <w:rPr>
          <w:sz w:val="28"/>
          <w:szCs w:val="28"/>
          <w:lang w:val="uk-UA"/>
        </w:rPr>
      </w:pPr>
      <w:r w:rsidRPr="00FB3861">
        <w:rPr>
          <w:sz w:val="28"/>
          <w:szCs w:val="28"/>
          <w:lang w:val="uk-UA"/>
        </w:rPr>
        <w:lastRenderedPageBreak/>
        <w:t xml:space="preserve">3.2.12. Залучення медичних працівників для надання вторинної медико-санітарної допомоги, в тому числі залучення лікарів, що працюють як фізичні особи - підприємці за договорами підряду, підтримка професійного розвитку медичних працівників для надання якісних послуг; </w:t>
      </w:r>
    </w:p>
    <w:p w:rsidR="00FB3861" w:rsidRPr="00FB3861" w:rsidRDefault="00FB3861" w:rsidP="00FB3861">
      <w:pPr>
        <w:jc w:val="both"/>
        <w:rPr>
          <w:sz w:val="28"/>
          <w:szCs w:val="28"/>
          <w:lang w:val="uk-UA"/>
        </w:rPr>
      </w:pPr>
    </w:p>
    <w:p w:rsidR="00FB3861" w:rsidRDefault="00FB3861" w:rsidP="00FB3861">
      <w:pPr>
        <w:jc w:val="both"/>
        <w:rPr>
          <w:sz w:val="28"/>
          <w:szCs w:val="28"/>
          <w:lang w:val="uk-UA"/>
        </w:rPr>
      </w:pPr>
      <w:r w:rsidRPr="00FB3861">
        <w:rPr>
          <w:sz w:val="28"/>
          <w:szCs w:val="28"/>
          <w:lang w:val="uk-UA"/>
        </w:rPr>
        <w:t>3.2.13. Координація діяльності лікарів із надання вторинної медичної допомоги з іншими суб’єктами надання медичної допомоги, зокрема закладами первинної, третинної медичної допомоги, санаторіями, а також з іншими службами, що опікуються добробутом населення, зокрема соціальною службою, та правоохоронними органами;</w:t>
      </w:r>
    </w:p>
    <w:p w:rsidR="003D5640" w:rsidRPr="00FB3861" w:rsidRDefault="003D5640" w:rsidP="00FB3861">
      <w:pPr>
        <w:jc w:val="both"/>
        <w:rPr>
          <w:sz w:val="28"/>
          <w:szCs w:val="28"/>
          <w:lang w:val="uk-UA"/>
        </w:rPr>
      </w:pPr>
    </w:p>
    <w:p w:rsidR="00FB3861" w:rsidRPr="00FB3861" w:rsidRDefault="00FB3861" w:rsidP="00FB3861">
      <w:pPr>
        <w:tabs>
          <w:tab w:val="left" w:pos="851"/>
        </w:tabs>
        <w:jc w:val="both"/>
        <w:rPr>
          <w:sz w:val="28"/>
          <w:szCs w:val="28"/>
          <w:lang w:val="uk-UA"/>
        </w:rPr>
      </w:pPr>
      <w:r w:rsidRPr="00FB3861">
        <w:rPr>
          <w:sz w:val="28"/>
          <w:szCs w:val="28"/>
          <w:lang w:val="uk-UA"/>
        </w:rPr>
        <w:t>3.2.14. Здійснення закупівлі лікарських засобів, виробів медичного призначення, медичного обладнання та інвентарю, інших засобів або послуг, необхідних для функціонування Підприємства та його підрозділів;</w:t>
      </w:r>
    </w:p>
    <w:p w:rsidR="00FB3861" w:rsidRPr="00FB3861" w:rsidRDefault="00FB3861" w:rsidP="00FB3861">
      <w:pPr>
        <w:jc w:val="both"/>
        <w:rPr>
          <w:sz w:val="28"/>
          <w:szCs w:val="28"/>
          <w:lang w:val="uk-UA"/>
        </w:rPr>
      </w:pPr>
    </w:p>
    <w:p w:rsidR="00FB3861" w:rsidRPr="00FB3861" w:rsidRDefault="00FB3861" w:rsidP="00FB3861">
      <w:pPr>
        <w:jc w:val="both"/>
        <w:rPr>
          <w:sz w:val="28"/>
          <w:szCs w:val="28"/>
          <w:lang w:val="uk-UA"/>
        </w:rPr>
      </w:pPr>
      <w:r w:rsidRPr="00FB3861">
        <w:rPr>
          <w:sz w:val="28"/>
          <w:szCs w:val="28"/>
          <w:lang w:val="uk-UA"/>
        </w:rPr>
        <w:t xml:space="preserve">3.2.15. Надання майна в оренду; </w:t>
      </w:r>
    </w:p>
    <w:p w:rsidR="00FB3861" w:rsidRPr="00FB3861" w:rsidRDefault="00FB3861" w:rsidP="00FB3861">
      <w:pPr>
        <w:jc w:val="both"/>
        <w:rPr>
          <w:sz w:val="28"/>
          <w:szCs w:val="28"/>
          <w:lang w:val="uk-UA"/>
        </w:rPr>
      </w:pPr>
    </w:p>
    <w:p w:rsidR="00FB3861" w:rsidRPr="00FB3861" w:rsidRDefault="00FB3861" w:rsidP="00FB3861">
      <w:pPr>
        <w:jc w:val="both"/>
        <w:rPr>
          <w:sz w:val="28"/>
          <w:szCs w:val="28"/>
          <w:lang w:val="uk-UA"/>
        </w:rPr>
      </w:pPr>
      <w:r w:rsidRPr="00FB3861">
        <w:rPr>
          <w:sz w:val="28"/>
          <w:szCs w:val="28"/>
          <w:lang w:val="uk-UA"/>
        </w:rPr>
        <w:t>3.2.16. Організація проходження навчально-виробничої та переддипломної практики студентами медичних навчальних закладів I-IV рівнів акредитації;</w:t>
      </w:r>
    </w:p>
    <w:p w:rsidR="00FB3861" w:rsidRPr="00FB3861" w:rsidRDefault="00FB3861" w:rsidP="00FB3861">
      <w:pPr>
        <w:jc w:val="both"/>
        <w:rPr>
          <w:sz w:val="28"/>
          <w:szCs w:val="28"/>
          <w:lang w:val="uk-UA"/>
        </w:rPr>
      </w:pPr>
    </w:p>
    <w:p w:rsidR="00FB3861" w:rsidRPr="00FB3861" w:rsidRDefault="00FB3861" w:rsidP="00FB3861">
      <w:pPr>
        <w:jc w:val="both"/>
        <w:rPr>
          <w:sz w:val="28"/>
          <w:szCs w:val="28"/>
          <w:lang w:val="uk-UA"/>
        </w:rPr>
      </w:pPr>
      <w:r w:rsidRPr="00FB3861">
        <w:rPr>
          <w:sz w:val="28"/>
          <w:szCs w:val="28"/>
          <w:lang w:val="uk-UA"/>
        </w:rPr>
        <w:t>3.2.17. Підприємство здійснює також інші види діяльності та надає платні послуги, які не заборонені чинним законодавством України і відповідають меті та предмету діяльності, що передбачені цим Статутом.</w:t>
      </w:r>
    </w:p>
    <w:p w:rsidR="00FB3861" w:rsidRPr="00FB3861" w:rsidRDefault="00FB3861" w:rsidP="00FB3861">
      <w:pPr>
        <w:pStyle w:val="20"/>
        <w:shd w:val="clear" w:color="auto" w:fill="auto"/>
        <w:spacing w:before="0" w:after="0" w:line="240" w:lineRule="auto"/>
        <w:ind w:firstLine="0"/>
        <w:rPr>
          <w:rFonts w:ascii="Times New Roman" w:hAnsi="Times New Roman"/>
          <w:sz w:val="28"/>
          <w:szCs w:val="28"/>
        </w:rPr>
      </w:pPr>
    </w:p>
    <w:p w:rsidR="00FB3861" w:rsidRPr="00FB3861" w:rsidRDefault="00FB3861" w:rsidP="00FB3861">
      <w:pPr>
        <w:pStyle w:val="20"/>
        <w:numPr>
          <w:ilvl w:val="1"/>
          <w:numId w:val="7"/>
        </w:numPr>
        <w:shd w:val="clear" w:color="auto" w:fill="auto"/>
        <w:tabs>
          <w:tab w:val="left" w:pos="497"/>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 xml:space="preserve">Підприємство </w:t>
      </w:r>
      <w:r w:rsidRPr="00FB3861">
        <w:rPr>
          <w:rFonts w:ascii="Times New Roman" w:hAnsi="Times New Roman"/>
          <w:sz w:val="28"/>
          <w:szCs w:val="28"/>
        </w:rPr>
        <w:t>може бути клінічною базою вищих медичних навчальних закладів усіх рівнів акредитації та закладів післядипломної освіти.</w:t>
      </w:r>
    </w:p>
    <w:p w:rsidR="00FB3861" w:rsidRPr="00FB3861" w:rsidRDefault="00FB3861" w:rsidP="00FB3861">
      <w:pPr>
        <w:pStyle w:val="20"/>
        <w:shd w:val="clear" w:color="auto" w:fill="auto"/>
        <w:tabs>
          <w:tab w:val="left" w:pos="497"/>
        </w:tabs>
        <w:spacing w:before="0" w:after="0" w:line="240" w:lineRule="auto"/>
        <w:ind w:firstLine="0"/>
        <w:rPr>
          <w:rFonts w:ascii="Times New Roman" w:hAnsi="Times New Roman"/>
          <w:sz w:val="28"/>
          <w:szCs w:val="28"/>
        </w:rPr>
      </w:pPr>
    </w:p>
    <w:p w:rsidR="00FB3861" w:rsidRPr="00FB3861" w:rsidRDefault="00FB3861" w:rsidP="00FB3861">
      <w:pPr>
        <w:pStyle w:val="20"/>
        <w:numPr>
          <w:ilvl w:val="1"/>
          <w:numId w:val="7"/>
        </w:numPr>
        <w:shd w:val="clear" w:color="auto" w:fill="auto"/>
        <w:tabs>
          <w:tab w:val="left" w:pos="497"/>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Підприємство надає медичні послуги на підставі ліцензії на медичну практику. Якщо для провадження певних видів діяльності, передбачених Статутом, потрібний спеціальний дозвіл</w:t>
      </w:r>
      <w:r w:rsidRPr="00FB3861">
        <w:rPr>
          <w:rFonts w:ascii="Times New Roman" w:hAnsi="Times New Roman"/>
          <w:i/>
          <w:color w:val="000000"/>
          <w:sz w:val="28"/>
          <w:szCs w:val="28"/>
          <w:lang w:bidi="uk-UA"/>
        </w:rPr>
        <w:t xml:space="preserve">, </w:t>
      </w:r>
      <w:r w:rsidRPr="00FB3861">
        <w:rPr>
          <w:rFonts w:ascii="Times New Roman" w:hAnsi="Times New Roman"/>
          <w:color w:val="000000"/>
          <w:sz w:val="28"/>
          <w:szCs w:val="28"/>
          <w:lang w:bidi="uk-UA"/>
        </w:rPr>
        <w:t>Підприємство отримує його в порядку, визначеному законодавством України.</w:t>
      </w:r>
    </w:p>
    <w:p w:rsidR="00FB3861" w:rsidRPr="00FB3861" w:rsidRDefault="00FB3861" w:rsidP="00FB3861">
      <w:pPr>
        <w:pStyle w:val="20"/>
        <w:shd w:val="clear" w:color="auto" w:fill="auto"/>
        <w:tabs>
          <w:tab w:val="left" w:pos="497"/>
        </w:tabs>
        <w:spacing w:before="0" w:after="0" w:line="240" w:lineRule="auto"/>
        <w:ind w:firstLine="0"/>
        <w:rPr>
          <w:rFonts w:ascii="Times New Roman" w:hAnsi="Times New Roman"/>
          <w:sz w:val="28"/>
          <w:szCs w:val="28"/>
        </w:rPr>
      </w:pPr>
    </w:p>
    <w:p w:rsidR="00FB3861" w:rsidRPr="00FB3861" w:rsidRDefault="00FB3861" w:rsidP="00FB3861">
      <w:pPr>
        <w:pStyle w:val="20"/>
        <w:shd w:val="clear" w:color="auto" w:fill="auto"/>
        <w:tabs>
          <w:tab w:val="left" w:pos="497"/>
        </w:tabs>
        <w:spacing w:before="0" w:after="0" w:line="240" w:lineRule="auto"/>
        <w:ind w:firstLine="0"/>
        <w:rPr>
          <w:rFonts w:ascii="Times New Roman" w:hAnsi="Times New Roman"/>
          <w:sz w:val="28"/>
          <w:szCs w:val="28"/>
          <w:highlight w:val="yellow"/>
        </w:rPr>
      </w:pPr>
      <w:r w:rsidRPr="00FB3861">
        <w:rPr>
          <w:rFonts w:ascii="Times New Roman" w:hAnsi="Times New Roman"/>
          <w:color w:val="000000"/>
          <w:sz w:val="28"/>
          <w:szCs w:val="28"/>
          <w:lang w:bidi="uk-UA"/>
        </w:rPr>
        <w:t>3.5. Підприємство має право займатися іншими видами діяльності, не передбаченими в Статуті і не забороненими законодавством України.</w:t>
      </w:r>
    </w:p>
    <w:p w:rsidR="00FB3861" w:rsidRPr="00FB3861" w:rsidRDefault="00FB3861" w:rsidP="00FB3861">
      <w:pPr>
        <w:pStyle w:val="20"/>
        <w:shd w:val="clear" w:color="auto" w:fill="auto"/>
        <w:tabs>
          <w:tab w:val="left" w:pos="497"/>
        </w:tabs>
        <w:spacing w:before="0" w:after="0" w:line="240" w:lineRule="auto"/>
        <w:ind w:firstLine="0"/>
        <w:rPr>
          <w:rFonts w:ascii="Times New Roman" w:hAnsi="Times New Roman"/>
          <w:sz w:val="28"/>
          <w:szCs w:val="28"/>
        </w:rPr>
      </w:pPr>
    </w:p>
    <w:p w:rsidR="00FB3861" w:rsidRPr="00FB3861" w:rsidRDefault="00FB3861" w:rsidP="00FB3861">
      <w:pPr>
        <w:pStyle w:val="420"/>
        <w:keepNext/>
        <w:keepLines/>
        <w:numPr>
          <w:ilvl w:val="0"/>
          <w:numId w:val="7"/>
        </w:numPr>
        <w:shd w:val="clear" w:color="auto" w:fill="auto"/>
        <w:tabs>
          <w:tab w:val="left" w:pos="0"/>
        </w:tabs>
        <w:spacing w:before="0" w:line="240" w:lineRule="auto"/>
        <w:ind w:left="0"/>
        <w:jc w:val="center"/>
        <w:rPr>
          <w:rFonts w:ascii="Times New Roman" w:hAnsi="Times New Roman"/>
          <w:sz w:val="28"/>
          <w:szCs w:val="28"/>
        </w:rPr>
      </w:pPr>
      <w:bookmarkStart w:id="6" w:name="bookmark75"/>
      <w:r w:rsidRPr="00FB3861">
        <w:rPr>
          <w:rFonts w:ascii="Times New Roman" w:hAnsi="Times New Roman"/>
          <w:color w:val="000000"/>
          <w:sz w:val="28"/>
          <w:szCs w:val="28"/>
          <w:lang w:bidi="uk-UA"/>
        </w:rPr>
        <w:t>ПРАВОВИЙ СТАТУС</w:t>
      </w:r>
      <w:bookmarkEnd w:id="6"/>
    </w:p>
    <w:p w:rsidR="00FB3861" w:rsidRPr="00FB3861" w:rsidRDefault="00FB3861" w:rsidP="00FB3861">
      <w:pPr>
        <w:pStyle w:val="420"/>
        <w:keepNext/>
        <w:keepLines/>
        <w:shd w:val="clear" w:color="auto" w:fill="auto"/>
        <w:tabs>
          <w:tab w:val="left" w:pos="0"/>
        </w:tabs>
        <w:spacing w:before="0" w:line="240" w:lineRule="auto"/>
        <w:rPr>
          <w:rFonts w:ascii="Times New Roman" w:hAnsi="Times New Roman"/>
          <w:sz w:val="28"/>
          <w:szCs w:val="28"/>
        </w:rPr>
      </w:pPr>
    </w:p>
    <w:p w:rsidR="00FB3861" w:rsidRPr="00FB3861" w:rsidRDefault="00FB3861" w:rsidP="00FB3861">
      <w:pPr>
        <w:pStyle w:val="20"/>
        <w:numPr>
          <w:ilvl w:val="1"/>
          <w:numId w:val="7"/>
        </w:numPr>
        <w:shd w:val="clear" w:color="auto" w:fill="auto"/>
        <w:tabs>
          <w:tab w:val="left" w:pos="0"/>
          <w:tab w:val="left" w:pos="426"/>
        </w:tabs>
        <w:spacing w:before="0" w:after="0" w:line="240" w:lineRule="auto"/>
        <w:ind w:left="0" w:firstLine="0"/>
        <w:rPr>
          <w:rFonts w:ascii="Times New Roman" w:hAnsi="Times New Roman"/>
          <w:color w:val="000000"/>
          <w:sz w:val="28"/>
          <w:szCs w:val="28"/>
          <w:lang w:bidi="uk-UA"/>
        </w:rPr>
      </w:pPr>
      <w:r w:rsidRPr="00FB3861">
        <w:rPr>
          <w:rFonts w:ascii="Times New Roman" w:hAnsi="Times New Roman"/>
          <w:color w:val="000000"/>
          <w:sz w:val="28"/>
          <w:szCs w:val="28"/>
          <w:lang w:bidi="uk-UA"/>
        </w:rPr>
        <w:t xml:space="preserve"> Підприємство є юридичною особою публічного права. Права та обов'язки юридичної особи Підприємство набуває з дня його державної реєстрації.</w:t>
      </w:r>
    </w:p>
    <w:p w:rsidR="00FB3861" w:rsidRPr="00FB3861" w:rsidRDefault="00FB3861" w:rsidP="00FB3861">
      <w:pPr>
        <w:pStyle w:val="20"/>
        <w:shd w:val="clear" w:color="auto" w:fill="auto"/>
        <w:tabs>
          <w:tab w:val="left" w:pos="497"/>
        </w:tabs>
        <w:spacing w:before="0" w:after="0" w:line="240" w:lineRule="auto"/>
        <w:ind w:left="360" w:firstLine="0"/>
        <w:rPr>
          <w:rFonts w:ascii="Times New Roman" w:hAnsi="Times New Roman"/>
          <w:sz w:val="28"/>
          <w:szCs w:val="28"/>
        </w:rPr>
      </w:pPr>
    </w:p>
    <w:p w:rsidR="00FB3861" w:rsidRPr="00FB3861" w:rsidRDefault="00FB3861" w:rsidP="00FB3861">
      <w:pPr>
        <w:pStyle w:val="20"/>
        <w:numPr>
          <w:ilvl w:val="1"/>
          <w:numId w:val="7"/>
        </w:numPr>
        <w:shd w:val="clear" w:color="auto" w:fill="auto"/>
        <w:tabs>
          <w:tab w:val="left" w:pos="497"/>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Підприємство користується закріпленим за ним комунальним майном, що є власністю</w:t>
      </w:r>
      <w:r w:rsidRPr="00FB3861">
        <w:rPr>
          <w:rFonts w:ascii="Times New Roman" w:hAnsi="Times New Roman"/>
          <w:sz w:val="28"/>
          <w:szCs w:val="28"/>
        </w:rPr>
        <w:t xml:space="preserve"> Первомайської міської </w:t>
      </w:r>
      <w:r w:rsidRPr="00FB3861">
        <w:rPr>
          <w:rFonts w:ascii="Times New Roman" w:hAnsi="Times New Roman"/>
          <w:color w:val="000000"/>
          <w:sz w:val="28"/>
          <w:szCs w:val="28"/>
          <w:lang w:bidi="uk-UA"/>
        </w:rPr>
        <w:t>територіальної громади на праві оперативного управління.</w:t>
      </w:r>
    </w:p>
    <w:p w:rsidR="00FB3861" w:rsidRPr="00FB3861" w:rsidRDefault="00FB3861" w:rsidP="00FB3861">
      <w:pPr>
        <w:pStyle w:val="20"/>
        <w:shd w:val="clear" w:color="auto" w:fill="auto"/>
        <w:tabs>
          <w:tab w:val="left" w:pos="497"/>
        </w:tabs>
        <w:spacing w:before="0" w:after="0" w:line="240" w:lineRule="auto"/>
        <w:ind w:firstLine="0"/>
        <w:rPr>
          <w:rFonts w:ascii="Times New Roman" w:hAnsi="Times New Roman"/>
          <w:sz w:val="28"/>
          <w:szCs w:val="28"/>
        </w:rPr>
      </w:pPr>
    </w:p>
    <w:p w:rsidR="00FB3861" w:rsidRPr="00FB3861" w:rsidRDefault="00FB3861" w:rsidP="00FB3861">
      <w:pPr>
        <w:pStyle w:val="20"/>
        <w:numPr>
          <w:ilvl w:val="1"/>
          <w:numId w:val="7"/>
        </w:numPr>
        <w:shd w:val="clear" w:color="auto" w:fill="auto"/>
        <w:tabs>
          <w:tab w:val="left" w:pos="497"/>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Підприємство здійснює некомерційну господарську діяльність, організовує свою діяльність відповідно до фінансового плану, затвердженого Органом управління майном, самостійно організовує виробництво продукції (робіт, послуг) і реалізує її за цінами (тарифами), що визначаються в порядку, встановленому законодавством.</w:t>
      </w:r>
    </w:p>
    <w:p w:rsidR="00FB3861" w:rsidRPr="00FB3861" w:rsidRDefault="00FB3861" w:rsidP="00FB3861">
      <w:pPr>
        <w:pStyle w:val="20"/>
        <w:shd w:val="clear" w:color="auto" w:fill="auto"/>
        <w:tabs>
          <w:tab w:val="left" w:pos="497"/>
        </w:tabs>
        <w:spacing w:before="0" w:after="0" w:line="240" w:lineRule="auto"/>
        <w:ind w:firstLine="0"/>
        <w:rPr>
          <w:rFonts w:ascii="Times New Roman" w:hAnsi="Times New Roman"/>
          <w:sz w:val="28"/>
          <w:szCs w:val="28"/>
        </w:rPr>
      </w:pPr>
    </w:p>
    <w:p w:rsidR="00FB3861" w:rsidRPr="00FB3861" w:rsidRDefault="00FB3861" w:rsidP="00FB3861">
      <w:pPr>
        <w:pStyle w:val="20"/>
        <w:numPr>
          <w:ilvl w:val="1"/>
          <w:numId w:val="7"/>
        </w:numPr>
        <w:shd w:val="clear" w:color="auto" w:fill="auto"/>
        <w:tabs>
          <w:tab w:val="left" w:pos="497"/>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rsidR="00FB3861" w:rsidRPr="00FB3861" w:rsidRDefault="00FB3861" w:rsidP="00FB3861">
      <w:pPr>
        <w:pStyle w:val="20"/>
        <w:shd w:val="clear" w:color="auto" w:fill="auto"/>
        <w:tabs>
          <w:tab w:val="left" w:pos="497"/>
        </w:tabs>
        <w:spacing w:before="0" w:after="0" w:line="240" w:lineRule="auto"/>
        <w:ind w:firstLine="0"/>
        <w:rPr>
          <w:rFonts w:ascii="Times New Roman" w:hAnsi="Times New Roman"/>
          <w:sz w:val="28"/>
          <w:szCs w:val="28"/>
        </w:rPr>
      </w:pPr>
    </w:p>
    <w:p w:rsidR="00FB3861" w:rsidRPr="00FB3861" w:rsidRDefault="00FB3861" w:rsidP="00FB3861">
      <w:pPr>
        <w:pStyle w:val="20"/>
        <w:numPr>
          <w:ilvl w:val="1"/>
          <w:numId w:val="7"/>
        </w:numPr>
        <w:shd w:val="clear" w:color="auto" w:fill="auto"/>
        <w:tabs>
          <w:tab w:val="left" w:pos="497"/>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rsidR="00FB3861" w:rsidRPr="00FB3861" w:rsidRDefault="00FB3861" w:rsidP="00FB3861">
      <w:pPr>
        <w:pStyle w:val="20"/>
        <w:shd w:val="clear" w:color="auto" w:fill="auto"/>
        <w:tabs>
          <w:tab w:val="left" w:pos="497"/>
        </w:tabs>
        <w:spacing w:before="0" w:after="0" w:line="240" w:lineRule="auto"/>
        <w:ind w:firstLine="0"/>
        <w:rPr>
          <w:rFonts w:ascii="Times New Roman" w:hAnsi="Times New Roman"/>
          <w:sz w:val="28"/>
          <w:szCs w:val="28"/>
        </w:rPr>
      </w:pPr>
    </w:p>
    <w:p w:rsidR="00FB3861" w:rsidRPr="00FB3861" w:rsidRDefault="00FB3861" w:rsidP="00FB3861">
      <w:pPr>
        <w:pStyle w:val="20"/>
        <w:numPr>
          <w:ilvl w:val="1"/>
          <w:numId w:val="7"/>
        </w:numPr>
        <w:shd w:val="clear" w:color="auto" w:fill="auto"/>
        <w:tabs>
          <w:tab w:val="left" w:pos="497"/>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Підприємство має самостійний баланс, рахунки в установах банків, Державному казначействі України, круглу печатку зі своїм найменуванням, штампи, а також бланки з власними реквізитами.</w:t>
      </w:r>
    </w:p>
    <w:p w:rsidR="00FB3861" w:rsidRPr="00FB3861" w:rsidRDefault="00FB3861" w:rsidP="00FB3861">
      <w:pPr>
        <w:pStyle w:val="20"/>
        <w:shd w:val="clear" w:color="auto" w:fill="auto"/>
        <w:tabs>
          <w:tab w:val="left" w:pos="497"/>
        </w:tabs>
        <w:spacing w:before="0" w:after="0" w:line="240" w:lineRule="auto"/>
        <w:ind w:firstLine="0"/>
        <w:rPr>
          <w:rFonts w:ascii="Times New Roman" w:hAnsi="Times New Roman"/>
          <w:sz w:val="28"/>
          <w:szCs w:val="28"/>
        </w:rPr>
      </w:pPr>
    </w:p>
    <w:p w:rsidR="00FB3861" w:rsidRPr="00FB3861" w:rsidRDefault="00FB3861" w:rsidP="00FB3861">
      <w:pPr>
        <w:pStyle w:val="20"/>
        <w:numPr>
          <w:ilvl w:val="1"/>
          <w:numId w:val="7"/>
        </w:numPr>
        <w:shd w:val="clear" w:color="auto" w:fill="auto"/>
        <w:tabs>
          <w:tab w:val="left" w:pos="497"/>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Підприємство має право укладати угоди (договори), відкривати депозити,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w:t>
      </w:r>
    </w:p>
    <w:p w:rsidR="00FB3861" w:rsidRPr="00FB3861" w:rsidRDefault="00FB3861" w:rsidP="00FB3861">
      <w:pPr>
        <w:pStyle w:val="20"/>
        <w:shd w:val="clear" w:color="auto" w:fill="auto"/>
        <w:tabs>
          <w:tab w:val="left" w:pos="497"/>
        </w:tabs>
        <w:spacing w:before="0" w:after="0" w:line="240" w:lineRule="auto"/>
        <w:ind w:firstLine="0"/>
        <w:rPr>
          <w:rFonts w:ascii="Times New Roman" w:hAnsi="Times New Roman"/>
          <w:sz w:val="28"/>
          <w:szCs w:val="28"/>
        </w:rPr>
      </w:pPr>
    </w:p>
    <w:p w:rsidR="00FB3861" w:rsidRPr="00FB3861" w:rsidRDefault="00FB3861" w:rsidP="00FB3861">
      <w:pPr>
        <w:pStyle w:val="20"/>
        <w:numPr>
          <w:ilvl w:val="1"/>
          <w:numId w:val="7"/>
        </w:numPr>
        <w:shd w:val="clear" w:color="auto" w:fill="auto"/>
        <w:tabs>
          <w:tab w:val="left" w:pos="497"/>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Підприємство самостійно визначає свою організаційну структуру,  встановлює чисельність і затверджує штатний розпис,  окрім випадків створення  та припинення відокремлених підрозділів, створення яких відбувається за погодження з Засновником, згідно з чинним законодавством та фінансовим планом Підприємства, з урахуванням необхідності створення відповідних умов для забезпечення належної доступності та якості медичної допомоги.</w:t>
      </w:r>
    </w:p>
    <w:p w:rsidR="00FB3861" w:rsidRPr="00FB3861" w:rsidRDefault="00FB3861" w:rsidP="00FB3861">
      <w:pPr>
        <w:pStyle w:val="20"/>
        <w:shd w:val="clear" w:color="auto" w:fill="auto"/>
        <w:tabs>
          <w:tab w:val="left" w:pos="497"/>
        </w:tabs>
        <w:spacing w:before="0" w:after="0" w:line="240" w:lineRule="auto"/>
        <w:ind w:firstLine="0"/>
        <w:rPr>
          <w:rFonts w:ascii="Times New Roman" w:hAnsi="Times New Roman"/>
          <w:sz w:val="28"/>
          <w:szCs w:val="28"/>
        </w:rPr>
      </w:pPr>
    </w:p>
    <w:p w:rsidR="00FB3861" w:rsidRPr="00FB3861" w:rsidRDefault="00FB3861" w:rsidP="00FB3861">
      <w:pPr>
        <w:pStyle w:val="20"/>
        <w:numPr>
          <w:ilvl w:val="1"/>
          <w:numId w:val="7"/>
        </w:numPr>
        <w:shd w:val="clear" w:color="auto" w:fill="auto"/>
        <w:tabs>
          <w:tab w:val="left" w:pos="497"/>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Підприємство надає медичні 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w:t>
      </w:r>
    </w:p>
    <w:p w:rsidR="00FB3861" w:rsidRPr="00FB3861" w:rsidRDefault="00FB3861" w:rsidP="00FB3861">
      <w:pPr>
        <w:pStyle w:val="20"/>
        <w:shd w:val="clear" w:color="auto" w:fill="auto"/>
        <w:tabs>
          <w:tab w:val="left" w:pos="497"/>
        </w:tabs>
        <w:spacing w:before="0" w:after="0" w:line="240" w:lineRule="auto"/>
        <w:ind w:firstLine="0"/>
        <w:rPr>
          <w:rFonts w:ascii="Times New Roman" w:hAnsi="Times New Roman"/>
          <w:sz w:val="28"/>
          <w:szCs w:val="28"/>
        </w:rPr>
      </w:pPr>
    </w:p>
    <w:p w:rsidR="00FB3861" w:rsidRPr="00FB3861" w:rsidRDefault="00FB3861" w:rsidP="00FB3861">
      <w:pPr>
        <w:pStyle w:val="20"/>
        <w:numPr>
          <w:ilvl w:val="1"/>
          <w:numId w:val="7"/>
        </w:numPr>
        <w:shd w:val="clear" w:color="auto" w:fill="auto"/>
        <w:tabs>
          <w:tab w:val="left" w:pos="497"/>
        </w:tabs>
        <w:spacing w:before="0" w:after="0" w:line="240" w:lineRule="auto"/>
        <w:ind w:left="0" w:firstLine="0"/>
        <w:rPr>
          <w:rFonts w:ascii="Times New Roman" w:hAnsi="Times New Roman"/>
          <w:sz w:val="28"/>
          <w:szCs w:val="28"/>
        </w:rPr>
      </w:pPr>
      <w:r w:rsidRPr="00FB3861">
        <w:rPr>
          <w:rFonts w:ascii="Times New Roman" w:hAnsi="Times New Roman"/>
          <w:sz w:val="28"/>
          <w:szCs w:val="28"/>
        </w:rPr>
        <w:t>Підприємство є лікарнею, на яку покладено функції органу управління охороною здоров'я Первомайської міської територіальної громади.</w:t>
      </w:r>
    </w:p>
    <w:p w:rsidR="00FB3861" w:rsidRDefault="00FB3861" w:rsidP="00FB3861">
      <w:pPr>
        <w:pStyle w:val="20"/>
        <w:shd w:val="clear" w:color="auto" w:fill="auto"/>
        <w:tabs>
          <w:tab w:val="left" w:pos="497"/>
        </w:tabs>
        <w:spacing w:before="0" w:after="0" w:line="240" w:lineRule="auto"/>
        <w:ind w:firstLine="0"/>
        <w:rPr>
          <w:rFonts w:ascii="Times New Roman" w:hAnsi="Times New Roman"/>
          <w:sz w:val="28"/>
          <w:szCs w:val="28"/>
        </w:rPr>
      </w:pPr>
    </w:p>
    <w:p w:rsidR="003D5640" w:rsidRDefault="003D5640" w:rsidP="00FB3861">
      <w:pPr>
        <w:pStyle w:val="20"/>
        <w:shd w:val="clear" w:color="auto" w:fill="auto"/>
        <w:tabs>
          <w:tab w:val="left" w:pos="497"/>
        </w:tabs>
        <w:spacing w:before="0" w:after="0" w:line="240" w:lineRule="auto"/>
        <w:ind w:firstLine="0"/>
        <w:rPr>
          <w:rFonts w:ascii="Times New Roman" w:hAnsi="Times New Roman"/>
          <w:sz w:val="28"/>
          <w:szCs w:val="28"/>
        </w:rPr>
      </w:pPr>
    </w:p>
    <w:p w:rsidR="003D5640" w:rsidRPr="00FB3861" w:rsidRDefault="003D5640" w:rsidP="00FB3861">
      <w:pPr>
        <w:pStyle w:val="20"/>
        <w:shd w:val="clear" w:color="auto" w:fill="auto"/>
        <w:tabs>
          <w:tab w:val="left" w:pos="497"/>
        </w:tabs>
        <w:spacing w:before="0" w:after="0" w:line="240" w:lineRule="auto"/>
        <w:ind w:firstLine="0"/>
        <w:rPr>
          <w:rFonts w:ascii="Times New Roman" w:hAnsi="Times New Roman"/>
          <w:sz w:val="28"/>
          <w:szCs w:val="28"/>
        </w:rPr>
      </w:pPr>
    </w:p>
    <w:p w:rsidR="00FB3861" w:rsidRPr="00FB3861" w:rsidRDefault="00FB3861" w:rsidP="00FB3861">
      <w:pPr>
        <w:pStyle w:val="420"/>
        <w:keepNext/>
        <w:keepLines/>
        <w:shd w:val="clear" w:color="auto" w:fill="auto"/>
        <w:tabs>
          <w:tab w:val="left" w:pos="1599"/>
        </w:tabs>
        <w:spacing w:before="0" w:line="240" w:lineRule="auto"/>
        <w:jc w:val="center"/>
        <w:rPr>
          <w:rFonts w:ascii="Times New Roman" w:hAnsi="Times New Roman"/>
          <w:color w:val="000000"/>
          <w:sz w:val="28"/>
          <w:szCs w:val="28"/>
          <w:lang w:bidi="uk-UA"/>
        </w:rPr>
      </w:pPr>
      <w:bookmarkStart w:id="7" w:name="bookmark76"/>
      <w:r w:rsidRPr="00FB3861">
        <w:rPr>
          <w:rFonts w:ascii="Times New Roman" w:hAnsi="Times New Roman"/>
          <w:color w:val="000000"/>
          <w:sz w:val="28"/>
          <w:szCs w:val="28"/>
          <w:lang w:bidi="uk-UA"/>
        </w:rPr>
        <w:lastRenderedPageBreak/>
        <w:t>5. СТАТУТНИЙ КАПІТАЛ. МАЙНО ТА ФІНАНСУВАННЯ</w:t>
      </w:r>
      <w:bookmarkEnd w:id="7"/>
    </w:p>
    <w:p w:rsidR="00FB3861" w:rsidRPr="00FB3861" w:rsidRDefault="00FB3861" w:rsidP="00FB3861">
      <w:pPr>
        <w:pStyle w:val="420"/>
        <w:keepNext/>
        <w:keepLines/>
        <w:shd w:val="clear" w:color="auto" w:fill="auto"/>
        <w:tabs>
          <w:tab w:val="left" w:pos="1599"/>
        </w:tabs>
        <w:spacing w:before="0" w:line="240" w:lineRule="auto"/>
        <w:jc w:val="center"/>
        <w:rPr>
          <w:rFonts w:ascii="Times New Roman" w:hAnsi="Times New Roman"/>
          <w:sz w:val="28"/>
          <w:szCs w:val="28"/>
        </w:rPr>
      </w:pPr>
    </w:p>
    <w:p w:rsidR="00FB3861" w:rsidRPr="00FB3861" w:rsidRDefault="00FB3861" w:rsidP="00FB3861">
      <w:pPr>
        <w:pStyle w:val="20"/>
        <w:shd w:val="clear" w:color="auto" w:fill="auto"/>
        <w:tabs>
          <w:tab w:val="left" w:pos="571"/>
        </w:tabs>
        <w:spacing w:before="0" w:after="0" w:line="240" w:lineRule="auto"/>
        <w:ind w:firstLine="0"/>
        <w:rPr>
          <w:rFonts w:ascii="Times New Roman" w:hAnsi="Times New Roman"/>
          <w:color w:val="000000"/>
          <w:sz w:val="28"/>
          <w:szCs w:val="28"/>
          <w:lang w:bidi="uk-UA"/>
        </w:rPr>
      </w:pPr>
      <w:r w:rsidRPr="00FB3861">
        <w:rPr>
          <w:rFonts w:ascii="Times New Roman" w:hAnsi="Times New Roman"/>
          <w:color w:val="000000"/>
          <w:sz w:val="28"/>
          <w:szCs w:val="28"/>
          <w:lang w:bidi="uk-UA"/>
        </w:rPr>
        <w:t>5.1. Майно Підприємства є комунальною власністю і закріплюється за ним на праві оперативного управління.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w:t>
      </w:r>
    </w:p>
    <w:p w:rsidR="00FB3861" w:rsidRPr="00FB3861" w:rsidRDefault="00FB3861" w:rsidP="00FB3861">
      <w:pPr>
        <w:pStyle w:val="20"/>
        <w:shd w:val="clear" w:color="auto" w:fill="auto"/>
        <w:tabs>
          <w:tab w:val="left" w:pos="571"/>
        </w:tabs>
        <w:spacing w:before="0" w:after="0" w:line="240" w:lineRule="auto"/>
        <w:ind w:firstLine="0"/>
        <w:rPr>
          <w:rFonts w:ascii="Times New Roman" w:hAnsi="Times New Roman"/>
          <w:color w:val="000000"/>
          <w:sz w:val="28"/>
          <w:szCs w:val="28"/>
          <w:lang w:bidi="uk-UA"/>
        </w:rPr>
      </w:pPr>
    </w:p>
    <w:p w:rsidR="00FB3861" w:rsidRPr="00FB3861" w:rsidRDefault="00FB3861" w:rsidP="00FB3861">
      <w:pPr>
        <w:pStyle w:val="20"/>
        <w:shd w:val="clear" w:color="auto" w:fill="auto"/>
        <w:tabs>
          <w:tab w:val="left" w:pos="512"/>
        </w:tabs>
        <w:spacing w:before="0" w:after="0" w:line="240" w:lineRule="auto"/>
        <w:ind w:firstLine="0"/>
        <w:rPr>
          <w:rFonts w:ascii="Times New Roman" w:hAnsi="Times New Roman"/>
          <w:color w:val="000000"/>
          <w:sz w:val="28"/>
          <w:szCs w:val="28"/>
          <w:lang w:bidi="uk-UA"/>
        </w:rPr>
      </w:pPr>
      <w:r w:rsidRPr="00FB3861">
        <w:rPr>
          <w:rFonts w:ascii="Times New Roman" w:hAnsi="Times New Roman"/>
          <w:color w:val="000000"/>
          <w:sz w:val="28"/>
          <w:szCs w:val="28"/>
          <w:lang w:bidi="uk-UA"/>
        </w:rPr>
        <w:t>5.2. Підприємство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Засновника. Підприємство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Усі питання, які стосуються відмови від права на земельну ділянку, що знаходиться на балансі Підприємства або її відчуження, вирішуються виключно Засновником.</w:t>
      </w:r>
    </w:p>
    <w:p w:rsidR="00FB3861" w:rsidRPr="00FB3861" w:rsidRDefault="00FB3861" w:rsidP="00FB3861">
      <w:pPr>
        <w:pStyle w:val="20"/>
        <w:shd w:val="clear" w:color="auto" w:fill="auto"/>
        <w:tabs>
          <w:tab w:val="left" w:pos="512"/>
        </w:tabs>
        <w:spacing w:before="0" w:after="0" w:line="240" w:lineRule="auto"/>
        <w:ind w:firstLine="0"/>
        <w:rPr>
          <w:rFonts w:ascii="Times New Roman" w:hAnsi="Times New Roman"/>
          <w:sz w:val="28"/>
          <w:szCs w:val="28"/>
        </w:rPr>
      </w:pPr>
    </w:p>
    <w:p w:rsidR="00FB3861" w:rsidRPr="00FB3861" w:rsidRDefault="00FB3861" w:rsidP="00FB3861">
      <w:pPr>
        <w:pStyle w:val="20"/>
        <w:numPr>
          <w:ilvl w:val="1"/>
          <w:numId w:val="8"/>
        </w:numPr>
        <w:shd w:val="clear" w:color="auto" w:fill="auto"/>
        <w:tabs>
          <w:tab w:val="left" w:pos="507"/>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Джерелами формування майна та коштів Підприємства є:</w:t>
      </w:r>
    </w:p>
    <w:p w:rsidR="00FB3861" w:rsidRPr="00FB3861" w:rsidRDefault="00FB3861" w:rsidP="00FB3861">
      <w:pPr>
        <w:pStyle w:val="20"/>
        <w:shd w:val="clear" w:color="auto" w:fill="auto"/>
        <w:tabs>
          <w:tab w:val="left" w:pos="507"/>
        </w:tabs>
        <w:spacing w:before="0" w:after="0" w:line="240" w:lineRule="auto"/>
        <w:ind w:firstLine="0"/>
        <w:rPr>
          <w:rFonts w:ascii="Times New Roman" w:hAnsi="Times New Roman"/>
          <w:sz w:val="28"/>
          <w:szCs w:val="28"/>
        </w:rPr>
      </w:pPr>
    </w:p>
    <w:p w:rsidR="00FB3861" w:rsidRPr="00FB3861" w:rsidRDefault="00FB3861" w:rsidP="00FB3861">
      <w:pPr>
        <w:pStyle w:val="20"/>
        <w:numPr>
          <w:ilvl w:val="2"/>
          <w:numId w:val="8"/>
        </w:numPr>
        <w:shd w:val="clear" w:color="auto" w:fill="auto"/>
        <w:tabs>
          <w:tab w:val="left" w:pos="699"/>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Комунальне майно, передане Підприємству відповідно до рішення про його створення;</w:t>
      </w:r>
    </w:p>
    <w:p w:rsidR="00FB3861" w:rsidRPr="00FB3861" w:rsidRDefault="00FB3861" w:rsidP="00FB3861">
      <w:pPr>
        <w:pStyle w:val="20"/>
        <w:shd w:val="clear" w:color="auto" w:fill="auto"/>
        <w:tabs>
          <w:tab w:val="left" w:pos="699"/>
        </w:tabs>
        <w:spacing w:before="0" w:after="0" w:line="240" w:lineRule="auto"/>
        <w:ind w:firstLine="0"/>
        <w:rPr>
          <w:rFonts w:ascii="Times New Roman" w:hAnsi="Times New Roman"/>
          <w:sz w:val="28"/>
          <w:szCs w:val="28"/>
        </w:rPr>
      </w:pPr>
    </w:p>
    <w:p w:rsidR="00FB3861" w:rsidRPr="00FB3861" w:rsidRDefault="00FB3861" w:rsidP="00FB3861">
      <w:pPr>
        <w:pStyle w:val="20"/>
        <w:numPr>
          <w:ilvl w:val="2"/>
          <w:numId w:val="8"/>
        </w:numPr>
        <w:shd w:val="clear" w:color="auto" w:fill="auto"/>
        <w:tabs>
          <w:tab w:val="left" w:pos="699"/>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Кошти місцевого та державного бюджету (бюджетні кошти);</w:t>
      </w:r>
    </w:p>
    <w:p w:rsidR="00FB3861" w:rsidRPr="00FB3861" w:rsidRDefault="00FB3861" w:rsidP="00FB3861">
      <w:pPr>
        <w:pStyle w:val="20"/>
        <w:shd w:val="clear" w:color="auto" w:fill="auto"/>
        <w:tabs>
          <w:tab w:val="left" w:pos="699"/>
        </w:tabs>
        <w:spacing w:before="0" w:after="0" w:line="240" w:lineRule="auto"/>
        <w:ind w:firstLine="0"/>
        <w:rPr>
          <w:rFonts w:ascii="Times New Roman" w:hAnsi="Times New Roman"/>
          <w:sz w:val="28"/>
          <w:szCs w:val="28"/>
        </w:rPr>
      </w:pPr>
    </w:p>
    <w:p w:rsidR="00FB3861" w:rsidRPr="00FB3861" w:rsidRDefault="00FB3861" w:rsidP="00FB3861">
      <w:pPr>
        <w:pStyle w:val="20"/>
        <w:numPr>
          <w:ilvl w:val="2"/>
          <w:numId w:val="8"/>
        </w:numPr>
        <w:shd w:val="clear" w:color="auto" w:fill="auto"/>
        <w:tabs>
          <w:tab w:val="left" w:pos="768"/>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Власні надходження Підприємства: кошти від здачі в оренду (зі згоди Засновника) майна, закріпленого на праві оперативного управління; кошти та інше майно, одержані від реалізації продукції (робіт, послуг); кошти, одержані від депозитних операцій;</w:t>
      </w:r>
    </w:p>
    <w:p w:rsidR="00FB3861" w:rsidRPr="00FB3861" w:rsidRDefault="00FB3861" w:rsidP="00FB3861">
      <w:pPr>
        <w:pStyle w:val="20"/>
        <w:shd w:val="clear" w:color="auto" w:fill="auto"/>
        <w:tabs>
          <w:tab w:val="left" w:pos="768"/>
        </w:tabs>
        <w:spacing w:before="0" w:after="0" w:line="240" w:lineRule="auto"/>
        <w:ind w:firstLine="0"/>
        <w:rPr>
          <w:rFonts w:ascii="Times New Roman" w:hAnsi="Times New Roman"/>
          <w:sz w:val="28"/>
          <w:szCs w:val="28"/>
        </w:rPr>
      </w:pPr>
    </w:p>
    <w:p w:rsidR="00FB3861" w:rsidRPr="00FB3861" w:rsidRDefault="00FB3861" w:rsidP="00FB3861">
      <w:pPr>
        <w:pStyle w:val="20"/>
        <w:numPr>
          <w:ilvl w:val="2"/>
          <w:numId w:val="8"/>
        </w:numPr>
        <w:shd w:val="clear" w:color="auto" w:fill="auto"/>
        <w:tabs>
          <w:tab w:val="left" w:pos="699"/>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Цільові кошти;</w:t>
      </w:r>
    </w:p>
    <w:p w:rsidR="00FB3861" w:rsidRPr="00FB3861" w:rsidRDefault="00FB3861" w:rsidP="00FB3861">
      <w:pPr>
        <w:pStyle w:val="20"/>
        <w:shd w:val="clear" w:color="auto" w:fill="auto"/>
        <w:tabs>
          <w:tab w:val="left" w:pos="699"/>
        </w:tabs>
        <w:spacing w:before="0" w:after="0" w:line="240" w:lineRule="auto"/>
        <w:ind w:firstLine="0"/>
        <w:rPr>
          <w:rFonts w:ascii="Times New Roman" w:hAnsi="Times New Roman"/>
          <w:sz w:val="28"/>
          <w:szCs w:val="28"/>
        </w:rPr>
      </w:pPr>
    </w:p>
    <w:p w:rsidR="00FB3861" w:rsidRPr="00FB3861" w:rsidRDefault="00FB3861" w:rsidP="00FB3861">
      <w:pPr>
        <w:pStyle w:val="20"/>
        <w:numPr>
          <w:ilvl w:val="2"/>
          <w:numId w:val="8"/>
        </w:numPr>
        <w:shd w:val="clear" w:color="auto" w:fill="auto"/>
        <w:tabs>
          <w:tab w:val="left" w:pos="709"/>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p>
    <w:p w:rsidR="00FB3861" w:rsidRPr="00FB3861" w:rsidRDefault="00FB3861" w:rsidP="00FB3861">
      <w:pPr>
        <w:pStyle w:val="20"/>
        <w:shd w:val="clear" w:color="auto" w:fill="auto"/>
        <w:tabs>
          <w:tab w:val="left" w:pos="709"/>
        </w:tabs>
        <w:spacing w:before="0" w:after="0" w:line="240" w:lineRule="auto"/>
        <w:ind w:firstLine="0"/>
        <w:rPr>
          <w:rFonts w:ascii="Times New Roman" w:hAnsi="Times New Roman"/>
          <w:sz w:val="28"/>
          <w:szCs w:val="28"/>
        </w:rPr>
      </w:pPr>
    </w:p>
    <w:p w:rsidR="00FB3861" w:rsidRPr="00FB3861" w:rsidRDefault="00FB3861" w:rsidP="00FB3861">
      <w:pPr>
        <w:pStyle w:val="20"/>
        <w:numPr>
          <w:ilvl w:val="2"/>
          <w:numId w:val="8"/>
        </w:numPr>
        <w:shd w:val="clear" w:color="auto" w:fill="auto"/>
        <w:tabs>
          <w:tab w:val="left" w:pos="699"/>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Кредити банків;</w:t>
      </w:r>
    </w:p>
    <w:p w:rsidR="00FB3861" w:rsidRPr="00FB3861" w:rsidRDefault="00FB3861" w:rsidP="00FB3861">
      <w:pPr>
        <w:pStyle w:val="20"/>
        <w:shd w:val="clear" w:color="auto" w:fill="auto"/>
        <w:tabs>
          <w:tab w:val="left" w:pos="699"/>
        </w:tabs>
        <w:spacing w:before="0" w:after="0" w:line="240" w:lineRule="auto"/>
        <w:ind w:firstLine="0"/>
        <w:rPr>
          <w:rFonts w:ascii="Times New Roman" w:hAnsi="Times New Roman"/>
          <w:sz w:val="28"/>
          <w:szCs w:val="28"/>
        </w:rPr>
      </w:pPr>
    </w:p>
    <w:p w:rsidR="00FB3861" w:rsidRPr="00FB3861" w:rsidRDefault="00FB3861" w:rsidP="00FB3861">
      <w:pPr>
        <w:pStyle w:val="20"/>
        <w:numPr>
          <w:ilvl w:val="2"/>
          <w:numId w:val="8"/>
        </w:numPr>
        <w:shd w:val="clear" w:color="auto" w:fill="auto"/>
        <w:tabs>
          <w:tab w:val="left" w:pos="699"/>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Майно, придбане у інших юридичних або фізичних осіб;</w:t>
      </w:r>
    </w:p>
    <w:p w:rsidR="00FB3861" w:rsidRPr="00FB3861" w:rsidRDefault="00FB3861" w:rsidP="00FB3861">
      <w:pPr>
        <w:pStyle w:val="20"/>
        <w:shd w:val="clear" w:color="auto" w:fill="auto"/>
        <w:tabs>
          <w:tab w:val="left" w:pos="699"/>
        </w:tabs>
        <w:spacing w:before="0" w:after="0" w:line="240" w:lineRule="auto"/>
        <w:ind w:firstLine="0"/>
        <w:rPr>
          <w:rFonts w:ascii="Times New Roman" w:hAnsi="Times New Roman"/>
          <w:sz w:val="28"/>
          <w:szCs w:val="28"/>
        </w:rPr>
      </w:pPr>
    </w:p>
    <w:p w:rsidR="00FB3861" w:rsidRPr="003D5640" w:rsidRDefault="00FB3861" w:rsidP="00FB3861">
      <w:pPr>
        <w:pStyle w:val="20"/>
        <w:numPr>
          <w:ilvl w:val="2"/>
          <w:numId w:val="8"/>
        </w:numPr>
        <w:shd w:val="clear" w:color="auto" w:fill="auto"/>
        <w:tabs>
          <w:tab w:val="left" w:pos="709"/>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Майно та кошти, що надходять безоплатно або у вигляді безповоротної фінансової допомоги чи добровільних благодійних внесків, пожертвувань юридичних і фізичних осіб, від отримання грантів; надходження коштів на виконання програм соціально-економічного розвитку регіону, програм розвитку медичної галузі;</w:t>
      </w:r>
    </w:p>
    <w:p w:rsidR="00FB3861" w:rsidRPr="00FB3861" w:rsidRDefault="00FB3861" w:rsidP="00FB3861">
      <w:pPr>
        <w:pStyle w:val="20"/>
        <w:numPr>
          <w:ilvl w:val="2"/>
          <w:numId w:val="8"/>
        </w:numPr>
        <w:shd w:val="clear" w:color="auto" w:fill="auto"/>
        <w:tabs>
          <w:tab w:val="left" w:pos="699"/>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lastRenderedPageBreak/>
        <w:t>Майно та кошти, отримані з інших джерел, не заборонених законодавством України;</w:t>
      </w:r>
    </w:p>
    <w:p w:rsidR="00FB3861" w:rsidRPr="00FB3861" w:rsidRDefault="00FB3861" w:rsidP="00FB3861">
      <w:pPr>
        <w:pStyle w:val="20"/>
        <w:shd w:val="clear" w:color="auto" w:fill="auto"/>
        <w:tabs>
          <w:tab w:val="left" w:pos="699"/>
        </w:tabs>
        <w:spacing w:before="0" w:after="0" w:line="240" w:lineRule="auto"/>
        <w:ind w:firstLine="0"/>
        <w:rPr>
          <w:rFonts w:ascii="Times New Roman" w:hAnsi="Times New Roman"/>
          <w:sz w:val="28"/>
          <w:szCs w:val="28"/>
        </w:rPr>
      </w:pPr>
    </w:p>
    <w:p w:rsidR="00FB3861" w:rsidRPr="00FB3861" w:rsidRDefault="00FB3861" w:rsidP="00FB3861">
      <w:pPr>
        <w:pStyle w:val="20"/>
        <w:numPr>
          <w:ilvl w:val="2"/>
          <w:numId w:val="8"/>
        </w:numPr>
        <w:shd w:val="clear" w:color="auto" w:fill="auto"/>
        <w:tabs>
          <w:tab w:val="left" w:pos="824"/>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Інші джерела, не заборонені законодавством.</w:t>
      </w:r>
    </w:p>
    <w:p w:rsidR="00FB3861" w:rsidRPr="00FB3861" w:rsidRDefault="00FB3861" w:rsidP="00FB3861">
      <w:pPr>
        <w:pStyle w:val="20"/>
        <w:shd w:val="clear" w:color="auto" w:fill="auto"/>
        <w:tabs>
          <w:tab w:val="left" w:pos="824"/>
        </w:tabs>
        <w:spacing w:before="0" w:after="0" w:line="240" w:lineRule="auto"/>
        <w:ind w:firstLine="0"/>
        <w:rPr>
          <w:rFonts w:ascii="Times New Roman" w:hAnsi="Times New Roman"/>
          <w:sz w:val="28"/>
          <w:szCs w:val="28"/>
        </w:rPr>
      </w:pPr>
    </w:p>
    <w:p w:rsidR="00FB3861" w:rsidRPr="00FB3861" w:rsidRDefault="00FB3861" w:rsidP="00FB3861">
      <w:pPr>
        <w:pStyle w:val="20"/>
        <w:numPr>
          <w:ilvl w:val="1"/>
          <w:numId w:val="8"/>
        </w:numPr>
        <w:shd w:val="clear" w:color="auto" w:fill="auto"/>
        <w:tabs>
          <w:tab w:val="left" w:pos="567"/>
        </w:tabs>
        <w:spacing w:before="0" w:after="0" w:line="240" w:lineRule="auto"/>
        <w:ind w:left="0" w:firstLine="0"/>
        <w:rPr>
          <w:rFonts w:ascii="Times New Roman" w:hAnsi="Times New Roman"/>
          <w:color w:val="000000"/>
          <w:sz w:val="28"/>
          <w:szCs w:val="28"/>
          <w:lang w:bidi="uk-UA"/>
        </w:rPr>
      </w:pPr>
      <w:r w:rsidRPr="00FB3861">
        <w:rPr>
          <w:rFonts w:ascii="Times New Roman" w:hAnsi="Times New Roman"/>
          <w:color w:val="000000"/>
          <w:sz w:val="28"/>
          <w:szCs w:val="28"/>
          <w:lang w:bidi="uk-UA"/>
        </w:rPr>
        <w:t>Вилучення майна Підприємства може мати місце лише у випадках, передбачених законодавством України.</w:t>
      </w:r>
    </w:p>
    <w:p w:rsidR="00FB3861" w:rsidRPr="00FB3861" w:rsidRDefault="00FB3861" w:rsidP="00FB3861">
      <w:pPr>
        <w:pStyle w:val="20"/>
        <w:shd w:val="clear" w:color="auto" w:fill="auto"/>
        <w:spacing w:before="0" w:after="0" w:line="240" w:lineRule="auto"/>
        <w:ind w:firstLine="0"/>
        <w:rPr>
          <w:rFonts w:ascii="Times New Roman" w:hAnsi="Times New Roman"/>
          <w:sz w:val="28"/>
          <w:szCs w:val="28"/>
        </w:rPr>
      </w:pPr>
    </w:p>
    <w:p w:rsidR="00FB3861" w:rsidRPr="00FB3861" w:rsidRDefault="00FB3861" w:rsidP="00FB3861">
      <w:pPr>
        <w:pStyle w:val="20"/>
        <w:numPr>
          <w:ilvl w:val="1"/>
          <w:numId w:val="13"/>
        </w:numPr>
        <w:shd w:val="clear" w:color="auto" w:fill="auto"/>
        <w:tabs>
          <w:tab w:val="left" w:pos="571"/>
          <w:tab w:val="left" w:leader="underscore" w:pos="6950"/>
          <w:tab w:val="left" w:leader="underscore" w:pos="8616"/>
        </w:tabs>
        <w:spacing w:before="0" w:after="0" w:line="240" w:lineRule="auto"/>
        <w:ind w:left="0" w:firstLine="0"/>
        <w:rPr>
          <w:rFonts w:ascii="Times New Roman" w:hAnsi="Times New Roman"/>
          <w:color w:val="000000"/>
          <w:sz w:val="28"/>
          <w:szCs w:val="28"/>
          <w:lang w:bidi="uk-UA"/>
        </w:rPr>
      </w:pPr>
      <w:r w:rsidRPr="00FB3861">
        <w:rPr>
          <w:rFonts w:ascii="Times New Roman" w:hAnsi="Times New Roman"/>
          <w:color w:val="000000"/>
          <w:sz w:val="28"/>
          <w:szCs w:val="28"/>
          <w:lang w:bidi="uk-UA"/>
        </w:rPr>
        <w:t>Статутний капітал Підприємства становить 2 (Дві) гривні.</w:t>
      </w:r>
    </w:p>
    <w:p w:rsidR="00FB3861" w:rsidRPr="00FB3861" w:rsidRDefault="00FB3861" w:rsidP="00FB3861">
      <w:pPr>
        <w:pStyle w:val="20"/>
        <w:shd w:val="clear" w:color="auto" w:fill="auto"/>
        <w:tabs>
          <w:tab w:val="left" w:pos="571"/>
          <w:tab w:val="left" w:leader="underscore" w:pos="6950"/>
          <w:tab w:val="left" w:leader="underscore" w:pos="8616"/>
        </w:tabs>
        <w:spacing w:before="0" w:after="0" w:line="240" w:lineRule="auto"/>
        <w:ind w:firstLine="0"/>
        <w:rPr>
          <w:rFonts w:ascii="Times New Roman" w:hAnsi="Times New Roman"/>
          <w:color w:val="000000"/>
          <w:sz w:val="28"/>
          <w:szCs w:val="28"/>
          <w:lang w:bidi="uk-UA"/>
        </w:rPr>
      </w:pPr>
    </w:p>
    <w:p w:rsidR="00FB3861" w:rsidRPr="00FB3861" w:rsidRDefault="00FB3861" w:rsidP="00FB3861">
      <w:pPr>
        <w:pStyle w:val="20"/>
        <w:numPr>
          <w:ilvl w:val="1"/>
          <w:numId w:val="13"/>
        </w:numPr>
        <w:shd w:val="clear" w:color="auto" w:fill="auto"/>
        <w:tabs>
          <w:tab w:val="left" w:pos="512"/>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Підприємство може одержувати кредити для виконання статутних завдань під гарантію Засновника.</w:t>
      </w:r>
    </w:p>
    <w:p w:rsidR="00FB3861" w:rsidRPr="00FB3861" w:rsidRDefault="00FB3861" w:rsidP="00FB3861">
      <w:pPr>
        <w:pStyle w:val="20"/>
        <w:shd w:val="clear" w:color="auto" w:fill="auto"/>
        <w:tabs>
          <w:tab w:val="left" w:pos="512"/>
        </w:tabs>
        <w:spacing w:before="0" w:after="0" w:line="240" w:lineRule="auto"/>
        <w:ind w:firstLine="0"/>
        <w:rPr>
          <w:rFonts w:ascii="Times New Roman" w:hAnsi="Times New Roman"/>
          <w:sz w:val="28"/>
          <w:szCs w:val="28"/>
        </w:rPr>
      </w:pPr>
    </w:p>
    <w:p w:rsidR="00FB3861" w:rsidRPr="00FB3861" w:rsidRDefault="00FB3861" w:rsidP="00FB3861">
      <w:pPr>
        <w:pStyle w:val="20"/>
        <w:numPr>
          <w:ilvl w:val="1"/>
          <w:numId w:val="13"/>
        </w:numPr>
        <w:shd w:val="clear" w:color="auto" w:fill="auto"/>
        <w:tabs>
          <w:tab w:val="left" w:pos="571"/>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Підприємство має право надавати в оренду майно, закріплене за ним на праві оперативного управління, юридичними та фізичними особами відповідно до законодавства України та локальних нормативних актів органів місцевого самоврядування.</w:t>
      </w:r>
    </w:p>
    <w:p w:rsidR="00FB3861" w:rsidRPr="00FB3861" w:rsidRDefault="00FB3861" w:rsidP="00FB3861">
      <w:pPr>
        <w:pStyle w:val="20"/>
        <w:shd w:val="clear" w:color="auto" w:fill="auto"/>
        <w:tabs>
          <w:tab w:val="left" w:pos="571"/>
        </w:tabs>
        <w:spacing w:before="0" w:after="0" w:line="240" w:lineRule="auto"/>
        <w:ind w:firstLine="0"/>
        <w:rPr>
          <w:rFonts w:ascii="Times New Roman" w:hAnsi="Times New Roman"/>
          <w:sz w:val="28"/>
          <w:szCs w:val="28"/>
        </w:rPr>
      </w:pPr>
    </w:p>
    <w:p w:rsidR="00FB3861" w:rsidRPr="00FB3861" w:rsidRDefault="00FB3861" w:rsidP="00FB3861">
      <w:pPr>
        <w:pStyle w:val="20"/>
        <w:numPr>
          <w:ilvl w:val="1"/>
          <w:numId w:val="13"/>
        </w:numPr>
        <w:shd w:val="clear" w:color="auto" w:fill="auto"/>
        <w:tabs>
          <w:tab w:val="left" w:pos="571"/>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Підприємство у визначеному законодавством порядку самостійно організовує та здійснює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w:t>
      </w:r>
    </w:p>
    <w:p w:rsidR="00FB3861" w:rsidRPr="00FB3861" w:rsidRDefault="00FB3861" w:rsidP="00FB3861">
      <w:pPr>
        <w:pStyle w:val="20"/>
        <w:shd w:val="clear" w:color="auto" w:fill="auto"/>
        <w:tabs>
          <w:tab w:val="left" w:pos="571"/>
        </w:tabs>
        <w:spacing w:before="0" w:after="0" w:line="240" w:lineRule="auto"/>
        <w:ind w:firstLine="0"/>
        <w:rPr>
          <w:rFonts w:ascii="Times New Roman" w:hAnsi="Times New Roman"/>
          <w:sz w:val="28"/>
          <w:szCs w:val="28"/>
        </w:rPr>
      </w:pPr>
    </w:p>
    <w:p w:rsidR="00FB3861" w:rsidRPr="00FB3861" w:rsidRDefault="00FB3861" w:rsidP="00FB3861">
      <w:pPr>
        <w:pStyle w:val="20"/>
        <w:numPr>
          <w:ilvl w:val="1"/>
          <w:numId w:val="13"/>
        </w:numPr>
        <w:shd w:val="clear" w:color="auto" w:fill="auto"/>
        <w:tabs>
          <w:tab w:val="left" w:pos="507"/>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Власні надходження Підприємства використовуються відповідно до законодавства України.</w:t>
      </w:r>
    </w:p>
    <w:p w:rsidR="00FB3861" w:rsidRPr="003D5640" w:rsidRDefault="00FB3861" w:rsidP="003D5640">
      <w:pPr>
        <w:pStyle w:val="420"/>
        <w:keepNext/>
        <w:keepLines/>
        <w:shd w:val="clear" w:color="auto" w:fill="auto"/>
        <w:tabs>
          <w:tab w:val="left" w:pos="3550"/>
        </w:tabs>
        <w:spacing w:before="0" w:line="240" w:lineRule="auto"/>
        <w:jc w:val="center"/>
        <w:rPr>
          <w:rFonts w:ascii="Times New Roman" w:hAnsi="Times New Roman"/>
          <w:color w:val="000000"/>
          <w:sz w:val="28"/>
          <w:szCs w:val="28"/>
          <w:lang w:bidi="uk-UA"/>
        </w:rPr>
      </w:pPr>
      <w:r w:rsidRPr="00FB3861">
        <w:rPr>
          <w:rFonts w:ascii="Times New Roman" w:hAnsi="Times New Roman"/>
          <w:color w:val="000000"/>
          <w:sz w:val="28"/>
          <w:szCs w:val="28"/>
          <w:lang w:bidi="uk-UA"/>
        </w:rPr>
        <w:t xml:space="preserve">6. </w:t>
      </w:r>
      <w:bookmarkStart w:id="8" w:name="bookmark77"/>
      <w:r w:rsidRPr="00FB3861">
        <w:rPr>
          <w:rFonts w:ascii="Times New Roman" w:hAnsi="Times New Roman"/>
          <w:color w:val="000000"/>
          <w:sz w:val="28"/>
          <w:szCs w:val="28"/>
          <w:lang w:bidi="uk-UA"/>
        </w:rPr>
        <w:t>ПРАВА ТА ОБОВ’ЯЗКИ</w:t>
      </w:r>
      <w:bookmarkEnd w:id="8"/>
    </w:p>
    <w:p w:rsidR="00FB3861" w:rsidRPr="00FB3861" w:rsidRDefault="00FB3861" w:rsidP="00FB3861">
      <w:pPr>
        <w:pStyle w:val="20"/>
        <w:numPr>
          <w:ilvl w:val="1"/>
          <w:numId w:val="9"/>
        </w:numPr>
        <w:shd w:val="clear" w:color="auto" w:fill="auto"/>
        <w:tabs>
          <w:tab w:val="left" w:pos="493"/>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Підприємство має право:</w:t>
      </w:r>
    </w:p>
    <w:p w:rsidR="00FB3861" w:rsidRPr="00FB3861" w:rsidRDefault="00FB3861" w:rsidP="00FB3861">
      <w:pPr>
        <w:pStyle w:val="20"/>
        <w:shd w:val="clear" w:color="auto" w:fill="auto"/>
        <w:tabs>
          <w:tab w:val="left" w:pos="493"/>
        </w:tabs>
        <w:spacing w:before="0" w:after="0" w:line="240" w:lineRule="auto"/>
        <w:ind w:firstLine="0"/>
        <w:rPr>
          <w:rFonts w:ascii="Times New Roman" w:hAnsi="Times New Roman"/>
          <w:sz w:val="28"/>
          <w:szCs w:val="28"/>
        </w:rPr>
      </w:pPr>
    </w:p>
    <w:p w:rsidR="00FB3861" w:rsidRPr="00FB3861" w:rsidRDefault="00FB3861" w:rsidP="00FB3861">
      <w:pPr>
        <w:pStyle w:val="20"/>
        <w:numPr>
          <w:ilvl w:val="2"/>
          <w:numId w:val="9"/>
        </w:numPr>
        <w:shd w:val="clear" w:color="auto" w:fill="auto"/>
        <w:tabs>
          <w:tab w:val="left" w:pos="699"/>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Звертатися у порядку, встановленому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rsidR="00FB3861" w:rsidRPr="00FB3861" w:rsidRDefault="00FB3861" w:rsidP="00FB3861">
      <w:pPr>
        <w:pStyle w:val="20"/>
        <w:shd w:val="clear" w:color="auto" w:fill="auto"/>
        <w:tabs>
          <w:tab w:val="left" w:pos="699"/>
        </w:tabs>
        <w:spacing w:before="0" w:after="0" w:line="240" w:lineRule="auto"/>
        <w:ind w:firstLine="0"/>
        <w:rPr>
          <w:rFonts w:ascii="Times New Roman" w:hAnsi="Times New Roman"/>
          <w:sz w:val="28"/>
          <w:szCs w:val="28"/>
        </w:rPr>
      </w:pPr>
    </w:p>
    <w:p w:rsidR="00FB3861" w:rsidRPr="00FB3861" w:rsidRDefault="00FB3861" w:rsidP="00FB3861">
      <w:pPr>
        <w:pStyle w:val="20"/>
        <w:numPr>
          <w:ilvl w:val="2"/>
          <w:numId w:val="9"/>
        </w:numPr>
        <w:shd w:val="clear" w:color="auto" w:fill="auto"/>
        <w:tabs>
          <w:tab w:val="left" w:pos="703"/>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Самостійно планувати, організовувати і здійснювати свою статутну діяльність, визначати основні напрями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p>
    <w:p w:rsidR="003D5640" w:rsidRPr="00FB3861" w:rsidRDefault="003D5640" w:rsidP="00FB3861">
      <w:pPr>
        <w:pStyle w:val="20"/>
        <w:shd w:val="clear" w:color="auto" w:fill="auto"/>
        <w:tabs>
          <w:tab w:val="left" w:pos="703"/>
        </w:tabs>
        <w:spacing w:before="0" w:after="0" w:line="240" w:lineRule="auto"/>
        <w:ind w:firstLine="0"/>
        <w:rPr>
          <w:rFonts w:ascii="Times New Roman" w:hAnsi="Times New Roman"/>
          <w:sz w:val="28"/>
          <w:szCs w:val="28"/>
        </w:rPr>
      </w:pPr>
    </w:p>
    <w:p w:rsidR="00FB3861" w:rsidRPr="003D5640" w:rsidRDefault="00FB3861" w:rsidP="00FB3861">
      <w:pPr>
        <w:pStyle w:val="20"/>
        <w:numPr>
          <w:ilvl w:val="2"/>
          <w:numId w:val="9"/>
        </w:numPr>
        <w:shd w:val="clear" w:color="auto" w:fill="auto"/>
        <w:tabs>
          <w:tab w:val="left" w:pos="690"/>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w:t>
      </w:r>
    </w:p>
    <w:p w:rsidR="00FB3861" w:rsidRPr="00FB3861" w:rsidRDefault="00FB3861" w:rsidP="00FB3861">
      <w:pPr>
        <w:pStyle w:val="20"/>
        <w:numPr>
          <w:ilvl w:val="2"/>
          <w:numId w:val="9"/>
        </w:numPr>
        <w:shd w:val="clear" w:color="auto" w:fill="auto"/>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lastRenderedPageBreak/>
        <w:t xml:space="preserve"> Здійснювати співробітництво з іноземними організаціями відповідно до законодавства;</w:t>
      </w:r>
    </w:p>
    <w:p w:rsidR="00FB3861" w:rsidRPr="00FB3861" w:rsidRDefault="00FB3861" w:rsidP="00FB3861">
      <w:pPr>
        <w:pStyle w:val="20"/>
        <w:shd w:val="clear" w:color="auto" w:fill="auto"/>
        <w:spacing w:before="0" w:after="0" w:line="240" w:lineRule="auto"/>
        <w:ind w:firstLine="0"/>
        <w:rPr>
          <w:rFonts w:ascii="Times New Roman" w:hAnsi="Times New Roman"/>
          <w:sz w:val="28"/>
          <w:szCs w:val="28"/>
        </w:rPr>
      </w:pPr>
    </w:p>
    <w:p w:rsidR="00FB3861" w:rsidRPr="00FB3861" w:rsidRDefault="00FB3861" w:rsidP="00FB3861">
      <w:pPr>
        <w:pStyle w:val="20"/>
        <w:numPr>
          <w:ilvl w:val="0"/>
          <w:numId w:val="4"/>
        </w:numPr>
        <w:shd w:val="clear" w:color="auto" w:fill="auto"/>
        <w:tabs>
          <w:tab w:val="left" w:pos="666"/>
        </w:tabs>
        <w:spacing w:before="0" w:after="0" w:line="240" w:lineRule="auto"/>
        <w:ind w:firstLine="0"/>
        <w:rPr>
          <w:rFonts w:ascii="Times New Roman" w:hAnsi="Times New Roman"/>
          <w:sz w:val="28"/>
          <w:szCs w:val="28"/>
        </w:rPr>
      </w:pPr>
      <w:r w:rsidRPr="00FB3861">
        <w:rPr>
          <w:rFonts w:ascii="Times New Roman" w:hAnsi="Times New Roman"/>
          <w:color w:val="000000"/>
          <w:sz w:val="28"/>
          <w:szCs w:val="28"/>
          <w:lang w:bidi="uk-UA"/>
        </w:rPr>
        <w:t>Самостійно визначати напрями використання грошових коштів у порядку, визначеному законодавством України, враховуючи норми Статуту;</w:t>
      </w:r>
    </w:p>
    <w:p w:rsidR="00FB3861" w:rsidRPr="00FB3861" w:rsidRDefault="00FB3861" w:rsidP="00FB3861">
      <w:pPr>
        <w:pStyle w:val="20"/>
        <w:shd w:val="clear" w:color="auto" w:fill="auto"/>
        <w:tabs>
          <w:tab w:val="left" w:pos="666"/>
        </w:tabs>
        <w:spacing w:before="0" w:after="0" w:line="240" w:lineRule="auto"/>
        <w:ind w:firstLine="0"/>
        <w:rPr>
          <w:rFonts w:ascii="Times New Roman" w:hAnsi="Times New Roman"/>
          <w:sz w:val="28"/>
          <w:szCs w:val="28"/>
        </w:rPr>
      </w:pPr>
    </w:p>
    <w:p w:rsidR="00FB3861" w:rsidRPr="00FB3861" w:rsidRDefault="00FB3861" w:rsidP="00FB3861">
      <w:pPr>
        <w:pStyle w:val="20"/>
        <w:numPr>
          <w:ilvl w:val="0"/>
          <w:numId w:val="4"/>
        </w:numPr>
        <w:shd w:val="clear" w:color="auto" w:fill="auto"/>
        <w:tabs>
          <w:tab w:val="left" w:pos="703"/>
        </w:tabs>
        <w:spacing w:before="0" w:after="0" w:line="240" w:lineRule="auto"/>
        <w:ind w:firstLine="0"/>
        <w:rPr>
          <w:rFonts w:ascii="Times New Roman" w:hAnsi="Times New Roman"/>
          <w:sz w:val="28"/>
          <w:szCs w:val="28"/>
        </w:rPr>
      </w:pPr>
      <w:r w:rsidRPr="00FB3861">
        <w:rPr>
          <w:rFonts w:ascii="Times New Roman" w:hAnsi="Times New Roman"/>
          <w:color w:val="000000"/>
          <w:sz w:val="28"/>
          <w:szCs w:val="28"/>
          <w:lang w:bidi="uk-UA"/>
        </w:rPr>
        <w:t>Здійснювати власне будівництво, реконструкцію, капітальний та поточний ремонт основних фондів у визначеному законодавством порядку;</w:t>
      </w:r>
    </w:p>
    <w:p w:rsidR="00FB3861" w:rsidRPr="00FB3861" w:rsidRDefault="00FB3861" w:rsidP="00FB3861">
      <w:pPr>
        <w:pStyle w:val="20"/>
        <w:shd w:val="clear" w:color="auto" w:fill="auto"/>
        <w:tabs>
          <w:tab w:val="left" w:pos="703"/>
        </w:tabs>
        <w:spacing w:before="0" w:after="0" w:line="240" w:lineRule="auto"/>
        <w:ind w:firstLine="0"/>
        <w:rPr>
          <w:rFonts w:ascii="Times New Roman" w:hAnsi="Times New Roman"/>
          <w:sz w:val="28"/>
          <w:szCs w:val="28"/>
        </w:rPr>
      </w:pPr>
    </w:p>
    <w:p w:rsidR="00FB3861" w:rsidRPr="00FB3861" w:rsidRDefault="00FB3861" w:rsidP="00FB3861">
      <w:pPr>
        <w:pStyle w:val="20"/>
        <w:numPr>
          <w:ilvl w:val="0"/>
          <w:numId w:val="4"/>
        </w:numPr>
        <w:shd w:val="clear" w:color="auto" w:fill="auto"/>
        <w:tabs>
          <w:tab w:val="left" w:pos="695"/>
        </w:tabs>
        <w:spacing w:before="0" w:after="0" w:line="240" w:lineRule="auto"/>
        <w:ind w:firstLine="0"/>
        <w:rPr>
          <w:rFonts w:ascii="Times New Roman" w:hAnsi="Times New Roman"/>
          <w:sz w:val="28"/>
          <w:szCs w:val="28"/>
        </w:rPr>
      </w:pPr>
      <w:r w:rsidRPr="00FB3861">
        <w:rPr>
          <w:rFonts w:ascii="Times New Roman" w:hAnsi="Times New Roman"/>
          <w:color w:val="000000"/>
          <w:sz w:val="28"/>
          <w:szCs w:val="28"/>
          <w:lang w:bidi="uk-UA"/>
        </w:rPr>
        <w:t>Залучати підприємства, установи та організації для реалізації своїх статутних завдань у визначеному законодавством порядку;</w:t>
      </w:r>
    </w:p>
    <w:p w:rsidR="00FB3861" w:rsidRPr="00FB3861" w:rsidRDefault="00FB3861" w:rsidP="00FB3861">
      <w:pPr>
        <w:pStyle w:val="20"/>
        <w:shd w:val="clear" w:color="auto" w:fill="auto"/>
        <w:tabs>
          <w:tab w:val="left" w:pos="695"/>
        </w:tabs>
        <w:spacing w:before="0" w:after="0" w:line="240" w:lineRule="auto"/>
        <w:ind w:firstLine="0"/>
        <w:rPr>
          <w:rFonts w:ascii="Times New Roman" w:hAnsi="Times New Roman"/>
          <w:sz w:val="28"/>
          <w:szCs w:val="28"/>
        </w:rPr>
      </w:pPr>
    </w:p>
    <w:p w:rsidR="00FB3861" w:rsidRPr="00FB3861" w:rsidRDefault="00FB3861" w:rsidP="00FB3861">
      <w:pPr>
        <w:pStyle w:val="20"/>
        <w:numPr>
          <w:ilvl w:val="0"/>
          <w:numId w:val="4"/>
        </w:numPr>
        <w:shd w:val="clear" w:color="auto" w:fill="auto"/>
        <w:tabs>
          <w:tab w:val="left" w:pos="703"/>
        </w:tabs>
        <w:spacing w:before="0" w:after="0" w:line="240" w:lineRule="auto"/>
        <w:ind w:firstLine="0"/>
        <w:rPr>
          <w:rFonts w:ascii="Times New Roman" w:hAnsi="Times New Roman"/>
          <w:sz w:val="28"/>
          <w:szCs w:val="28"/>
        </w:rPr>
      </w:pPr>
      <w:r w:rsidRPr="00FB3861">
        <w:rPr>
          <w:rFonts w:ascii="Times New Roman" w:hAnsi="Times New Roman"/>
          <w:color w:val="000000"/>
          <w:sz w:val="28"/>
          <w:szCs w:val="28"/>
          <w:lang w:bidi="uk-UA"/>
        </w:rPr>
        <w:t>Співпрацювати з іншими закладами охорони здоров'я, науковими установами та фізичними особами-підприємцями;</w:t>
      </w:r>
    </w:p>
    <w:p w:rsidR="00FB3861" w:rsidRPr="00FB3861" w:rsidRDefault="00FB3861" w:rsidP="00FB3861">
      <w:pPr>
        <w:pStyle w:val="20"/>
        <w:shd w:val="clear" w:color="auto" w:fill="auto"/>
        <w:tabs>
          <w:tab w:val="left" w:pos="703"/>
        </w:tabs>
        <w:spacing w:before="0" w:after="0" w:line="240" w:lineRule="auto"/>
        <w:ind w:firstLine="0"/>
        <w:rPr>
          <w:rFonts w:ascii="Times New Roman" w:hAnsi="Times New Roman"/>
          <w:sz w:val="28"/>
          <w:szCs w:val="28"/>
        </w:rPr>
      </w:pPr>
    </w:p>
    <w:p w:rsidR="00FB3861" w:rsidRPr="00FB3861" w:rsidRDefault="00FB3861" w:rsidP="00FB3861">
      <w:pPr>
        <w:pStyle w:val="20"/>
        <w:numPr>
          <w:ilvl w:val="0"/>
          <w:numId w:val="4"/>
        </w:numPr>
        <w:shd w:val="clear" w:color="auto" w:fill="auto"/>
        <w:tabs>
          <w:tab w:val="left" w:pos="703"/>
        </w:tabs>
        <w:spacing w:before="0" w:after="0" w:line="240" w:lineRule="auto"/>
        <w:ind w:firstLine="0"/>
        <w:rPr>
          <w:rFonts w:ascii="Times New Roman" w:hAnsi="Times New Roman"/>
          <w:sz w:val="28"/>
          <w:szCs w:val="28"/>
        </w:rPr>
      </w:pPr>
      <w:r w:rsidRPr="00FB3861">
        <w:rPr>
          <w:rFonts w:ascii="Times New Roman" w:hAnsi="Times New Roman"/>
          <w:color w:val="000000"/>
          <w:sz w:val="28"/>
          <w:szCs w:val="28"/>
          <w:lang w:bidi="uk-UA"/>
        </w:rPr>
        <w:t>Надавати консультативну допомогу з питань, що належать до його компетенції, спеціалістам інших закладів охорони здоров'я за їх запитом;</w:t>
      </w:r>
    </w:p>
    <w:p w:rsidR="00FB3861" w:rsidRPr="00FB3861" w:rsidRDefault="00FB3861" w:rsidP="00FB3861">
      <w:pPr>
        <w:pStyle w:val="20"/>
        <w:shd w:val="clear" w:color="auto" w:fill="auto"/>
        <w:tabs>
          <w:tab w:val="left" w:pos="703"/>
        </w:tabs>
        <w:spacing w:before="0" w:after="0" w:line="240" w:lineRule="auto"/>
        <w:ind w:firstLine="0"/>
        <w:rPr>
          <w:rFonts w:ascii="Times New Roman" w:hAnsi="Times New Roman"/>
          <w:sz w:val="28"/>
          <w:szCs w:val="28"/>
        </w:rPr>
      </w:pPr>
    </w:p>
    <w:p w:rsidR="00FB3861" w:rsidRPr="00FB3861" w:rsidRDefault="00FB3861" w:rsidP="00FB3861">
      <w:pPr>
        <w:pStyle w:val="20"/>
        <w:numPr>
          <w:ilvl w:val="0"/>
          <w:numId w:val="4"/>
        </w:numPr>
        <w:shd w:val="clear" w:color="auto" w:fill="auto"/>
        <w:tabs>
          <w:tab w:val="left" w:pos="869"/>
        </w:tabs>
        <w:spacing w:before="0" w:after="0" w:line="240" w:lineRule="auto"/>
        <w:ind w:firstLine="0"/>
        <w:rPr>
          <w:rFonts w:ascii="Times New Roman" w:hAnsi="Times New Roman"/>
          <w:sz w:val="28"/>
          <w:szCs w:val="28"/>
        </w:rPr>
      </w:pPr>
      <w:r w:rsidRPr="00FB3861">
        <w:rPr>
          <w:rFonts w:ascii="Times New Roman" w:hAnsi="Times New Roman"/>
          <w:sz w:val="28"/>
          <w:szCs w:val="28"/>
        </w:rPr>
        <w:t>Самостійно встановлювати відповідно до чинного законодавства вартість медичних послуг, які надаються поза договорами про медичне обслуговування населення, укладеними з Національною службою здоров’я України, та визначати напрями використання грошових коштів у порядку, визначеному чинним законодавством України та цим Статутом;</w:t>
      </w:r>
    </w:p>
    <w:p w:rsidR="00FB3861" w:rsidRPr="00FB3861" w:rsidRDefault="00FB3861" w:rsidP="00FB3861">
      <w:pPr>
        <w:pStyle w:val="a9"/>
        <w:rPr>
          <w:sz w:val="28"/>
          <w:szCs w:val="28"/>
        </w:rPr>
      </w:pPr>
    </w:p>
    <w:p w:rsidR="00FB3861" w:rsidRPr="00FB3861" w:rsidRDefault="00FB3861" w:rsidP="00FB3861">
      <w:pPr>
        <w:pStyle w:val="20"/>
        <w:numPr>
          <w:ilvl w:val="0"/>
          <w:numId w:val="4"/>
        </w:numPr>
        <w:shd w:val="clear" w:color="auto" w:fill="auto"/>
        <w:tabs>
          <w:tab w:val="left" w:pos="869"/>
        </w:tabs>
        <w:spacing w:before="0" w:after="0" w:line="240" w:lineRule="auto"/>
        <w:ind w:firstLine="0"/>
        <w:rPr>
          <w:rFonts w:ascii="Times New Roman" w:hAnsi="Times New Roman"/>
          <w:sz w:val="28"/>
          <w:szCs w:val="28"/>
        </w:rPr>
      </w:pPr>
      <w:r w:rsidRPr="00FB3861">
        <w:rPr>
          <w:rFonts w:ascii="Times New Roman" w:hAnsi="Times New Roman"/>
          <w:sz w:val="28"/>
          <w:szCs w:val="28"/>
        </w:rPr>
        <w:t>Створювати відокремлені підрозділи за погодженням із Первомайською міською радою, визначати свою організаційну структуру, встановлювати чисельність працівників згідно з чинним законодавством та фінансовим планом Підприємства, з урахуванням необхідності створення відповідних умов для забезпечення належної доступності та якості медичної допомоги;</w:t>
      </w:r>
    </w:p>
    <w:p w:rsidR="00FB3861" w:rsidRPr="00FB3861" w:rsidRDefault="00FB3861" w:rsidP="00FB3861">
      <w:pPr>
        <w:pStyle w:val="a9"/>
        <w:rPr>
          <w:sz w:val="28"/>
          <w:szCs w:val="28"/>
        </w:rPr>
      </w:pPr>
    </w:p>
    <w:p w:rsidR="00FB3861" w:rsidRPr="00FB3861" w:rsidRDefault="00FB3861" w:rsidP="00FB3861">
      <w:pPr>
        <w:pStyle w:val="20"/>
        <w:numPr>
          <w:ilvl w:val="0"/>
          <w:numId w:val="4"/>
        </w:numPr>
        <w:shd w:val="clear" w:color="auto" w:fill="auto"/>
        <w:tabs>
          <w:tab w:val="left" w:pos="869"/>
        </w:tabs>
        <w:spacing w:before="0" w:after="0" w:line="240" w:lineRule="auto"/>
        <w:ind w:firstLine="0"/>
        <w:rPr>
          <w:rFonts w:ascii="Times New Roman" w:hAnsi="Times New Roman"/>
          <w:sz w:val="28"/>
          <w:szCs w:val="28"/>
        </w:rPr>
      </w:pPr>
      <w:r w:rsidRPr="00FB3861">
        <w:rPr>
          <w:rFonts w:ascii="Times New Roman" w:hAnsi="Times New Roman"/>
          <w:sz w:val="28"/>
          <w:szCs w:val="28"/>
        </w:rPr>
        <w:t>Здійснювати іншу діяльність, визначену чинним законодавством та цим Статутом;</w:t>
      </w:r>
    </w:p>
    <w:p w:rsidR="00FB3861" w:rsidRPr="00FB3861" w:rsidRDefault="00FB3861" w:rsidP="00FB3861">
      <w:pPr>
        <w:pStyle w:val="20"/>
        <w:shd w:val="clear" w:color="auto" w:fill="auto"/>
        <w:tabs>
          <w:tab w:val="left" w:pos="869"/>
        </w:tabs>
        <w:spacing w:before="0" w:after="0" w:line="240" w:lineRule="auto"/>
        <w:ind w:firstLine="0"/>
        <w:rPr>
          <w:rFonts w:ascii="Times New Roman" w:hAnsi="Times New Roman"/>
          <w:sz w:val="28"/>
          <w:szCs w:val="28"/>
        </w:rPr>
      </w:pPr>
    </w:p>
    <w:p w:rsidR="00FB3861" w:rsidRPr="00FB3861" w:rsidRDefault="00FB3861" w:rsidP="00FB3861">
      <w:pPr>
        <w:pStyle w:val="20"/>
        <w:numPr>
          <w:ilvl w:val="0"/>
          <w:numId w:val="4"/>
        </w:numPr>
        <w:shd w:val="clear" w:color="auto" w:fill="auto"/>
        <w:tabs>
          <w:tab w:val="left" w:pos="810"/>
        </w:tabs>
        <w:spacing w:before="0" w:after="0" w:line="240" w:lineRule="auto"/>
        <w:ind w:firstLine="0"/>
        <w:rPr>
          <w:rFonts w:ascii="Times New Roman" w:hAnsi="Times New Roman"/>
          <w:sz w:val="28"/>
          <w:szCs w:val="28"/>
        </w:rPr>
      </w:pPr>
      <w:r w:rsidRPr="00FB3861">
        <w:rPr>
          <w:rFonts w:ascii="Times New Roman" w:hAnsi="Times New Roman"/>
          <w:color w:val="000000"/>
          <w:sz w:val="28"/>
          <w:szCs w:val="28"/>
          <w:lang w:bidi="uk-UA"/>
        </w:rPr>
        <w:t>Здійснювати інші права, що не суперечать законодавству.</w:t>
      </w:r>
    </w:p>
    <w:p w:rsidR="00FB3861" w:rsidRPr="00FB3861" w:rsidRDefault="00FB3861" w:rsidP="00FB3861">
      <w:pPr>
        <w:pStyle w:val="20"/>
        <w:shd w:val="clear" w:color="auto" w:fill="auto"/>
        <w:tabs>
          <w:tab w:val="left" w:pos="810"/>
        </w:tabs>
        <w:spacing w:before="0" w:after="0" w:line="240" w:lineRule="auto"/>
        <w:ind w:firstLine="0"/>
        <w:rPr>
          <w:rFonts w:ascii="Times New Roman" w:hAnsi="Times New Roman"/>
          <w:sz w:val="28"/>
          <w:szCs w:val="28"/>
        </w:rPr>
      </w:pPr>
    </w:p>
    <w:p w:rsidR="00FB3861" w:rsidRPr="00FB3861" w:rsidRDefault="00FB3861" w:rsidP="00FB3861">
      <w:pPr>
        <w:pStyle w:val="20"/>
        <w:numPr>
          <w:ilvl w:val="1"/>
          <w:numId w:val="9"/>
        </w:numPr>
        <w:shd w:val="clear" w:color="auto" w:fill="auto"/>
        <w:tabs>
          <w:tab w:val="left" w:pos="493"/>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Підприємство зобов'язане:</w:t>
      </w:r>
    </w:p>
    <w:p w:rsidR="00FB3861" w:rsidRPr="00FB3861" w:rsidRDefault="00FB3861" w:rsidP="00FB3861">
      <w:pPr>
        <w:pStyle w:val="20"/>
        <w:shd w:val="clear" w:color="auto" w:fill="auto"/>
        <w:tabs>
          <w:tab w:val="left" w:pos="493"/>
        </w:tabs>
        <w:spacing w:before="0" w:after="0" w:line="240" w:lineRule="auto"/>
        <w:ind w:firstLine="0"/>
        <w:rPr>
          <w:rFonts w:ascii="Times New Roman" w:hAnsi="Times New Roman"/>
          <w:sz w:val="28"/>
          <w:szCs w:val="28"/>
        </w:rPr>
      </w:pPr>
    </w:p>
    <w:p w:rsidR="00FB3861" w:rsidRPr="00FB3861" w:rsidRDefault="00FB3861" w:rsidP="00FB3861">
      <w:pPr>
        <w:pStyle w:val="20"/>
        <w:numPr>
          <w:ilvl w:val="2"/>
          <w:numId w:val="9"/>
        </w:numPr>
        <w:shd w:val="clear" w:color="auto" w:fill="auto"/>
        <w:tabs>
          <w:tab w:val="left" w:pos="690"/>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Створювати належні умови для високопродуктивної праці, забезпечувати додержання законодавства про працю, правил та норм охорони праці, техніки безпеки, соціального страхування;</w:t>
      </w:r>
    </w:p>
    <w:p w:rsidR="00FB3861" w:rsidRPr="00FB3861" w:rsidRDefault="00FB3861" w:rsidP="00FB3861">
      <w:pPr>
        <w:pStyle w:val="20"/>
        <w:shd w:val="clear" w:color="auto" w:fill="auto"/>
        <w:tabs>
          <w:tab w:val="left" w:pos="690"/>
        </w:tabs>
        <w:spacing w:before="0" w:after="0" w:line="240" w:lineRule="auto"/>
        <w:ind w:firstLine="0"/>
        <w:rPr>
          <w:rFonts w:ascii="Times New Roman" w:hAnsi="Times New Roman"/>
          <w:sz w:val="28"/>
          <w:szCs w:val="28"/>
        </w:rPr>
      </w:pPr>
    </w:p>
    <w:p w:rsidR="00FB3861" w:rsidRPr="003D5640" w:rsidRDefault="00FB3861" w:rsidP="00FB3861">
      <w:pPr>
        <w:pStyle w:val="20"/>
        <w:numPr>
          <w:ilvl w:val="2"/>
          <w:numId w:val="9"/>
        </w:numPr>
        <w:shd w:val="clear" w:color="auto" w:fill="auto"/>
        <w:tabs>
          <w:tab w:val="left" w:pos="690"/>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Здійснювати бухгалтерський облік, забезпечувати фінансову та статистичну звітність згідно з законодавством;</w:t>
      </w:r>
    </w:p>
    <w:p w:rsidR="00FB3861" w:rsidRPr="00FB3861" w:rsidRDefault="00FB3861" w:rsidP="00FB3861">
      <w:pPr>
        <w:pStyle w:val="20"/>
        <w:numPr>
          <w:ilvl w:val="2"/>
          <w:numId w:val="9"/>
        </w:numPr>
        <w:shd w:val="clear" w:color="auto" w:fill="auto"/>
        <w:tabs>
          <w:tab w:val="left" w:pos="703"/>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lastRenderedPageBreak/>
        <w:t>Керуватись у своїй діяльності Конституцією України, законами України, актами</w:t>
      </w:r>
      <w:r w:rsidRPr="00FB3861">
        <w:rPr>
          <w:rFonts w:ascii="Times New Roman" w:hAnsi="Times New Roman"/>
          <w:sz w:val="28"/>
          <w:szCs w:val="28"/>
        </w:rPr>
        <w:t xml:space="preserve"> </w:t>
      </w:r>
      <w:r w:rsidRPr="00FB3861">
        <w:rPr>
          <w:rFonts w:ascii="Times New Roman" w:hAnsi="Times New Roman"/>
          <w:color w:val="000000"/>
          <w:sz w:val="28"/>
          <w:szCs w:val="28"/>
          <w:lang w:bidi="uk-UA"/>
        </w:rPr>
        <w:t>Президента України та Кабінету Міністрів України, нормативно-правовими актами Міністерства охорони здоров'я України, іншими нормативно-правовими актами та цим Статутом;</w:t>
      </w:r>
    </w:p>
    <w:p w:rsidR="00FB3861" w:rsidRPr="00FB3861" w:rsidRDefault="00FB3861" w:rsidP="00FB3861">
      <w:pPr>
        <w:pStyle w:val="20"/>
        <w:shd w:val="clear" w:color="auto" w:fill="auto"/>
        <w:tabs>
          <w:tab w:val="left" w:pos="703"/>
        </w:tabs>
        <w:spacing w:before="0" w:after="0" w:line="240" w:lineRule="auto"/>
        <w:ind w:firstLine="0"/>
        <w:rPr>
          <w:rFonts w:ascii="Times New Roman" w:hAnsi="Times New Roman"/>
          <w:sz w:val="28"/>
          <w:szCs w:val="28"/>
        </w:rPr>
      </w:pPr>
    </w:p>
    <w:p w:rsidR="00FB3861" w:rsidRPr="00FB3861" w:rsidRDefault="00FB3861" w:rsidP="00FB3861">
      <w:pPr>
        <w:pStyle w:val="20"/>
        <w:numPr>
          <w:ilvl w:val="2"/>
          <w:numId w:val="9"/>
        </w:numPr>
        <w:shd w:val="clear" w:color="auto" w:fill="auto"/>
        <w:tabs>
          <w:tab w:val="left" w:pos="712"/>
          <w:tab w:val="left" w:leader="underscore" w:pos="1488"/>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Планувати свою діяльність щодо реалізації мети та предмету діяльності Підприємства з урахуванням та у межах єдиної комплексної політики в галузі охорони здоров'я в (ОТГ, районі, місті, області);</w:t>
      </w:r>
    </w:p>
    <w:p w:rsidR="00FB3861" w:rsidRPr="00FB3861" w:rsidRDefault="00FB3861" w:rsidP="00FB3861">
      <w:pPr>
        <w:pStyle w:val="20"/>
        <w:shd w:val="clear" w:color="auto" w:fill="auto"/>
        <w:tabs>
          <w:tab w:val="left" w:pos="712"/>
          <w:tab w:val="left" w:leader="underscore" w:pos="1488"/>
        </w:tabs>
        <w:spacing w:before="0" w:after="0" w:line="240" w:lineRule="auto"/>
        <w:ind w:firstLine="0"/>
        <w:rPr>
          <w:rFonts w:ascii="Times New Roman" w:hAnsi="Times New Roman"/>
          <w:sz w:val="28"/>
          <w:szCs w:val="28"/>
        </w:rPr>
      </w:pPr>
    </w:p>
    <w:p w:rsidR="00FB3861" w:rsidRPr="00FB3861" w:rsidRDefault="00FB3861" w:rsidP="00FB3861">
      <w:pPr>
        <w:pStyle w:val="20"/>
        <w:numPr>
          <w:ilvl w:val="2"/>
          <w:numId w:val="9"/>
        </w:numPr>
        <w:shd w:val="clear" w:color="auto" w:fill="auto"/>
        <w:tabs>
          <w:tab w:val="left" w:pos="706"/>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p>
    <w:p w:rsidR="00FB3861" w:rsidRPr="00FB3861" w:rsidRDefault="00FB3861" w:rsidP="00FB3861">
      <w:pPr>
        <w:pStyle w:val="20"/>
        <w:numPr>
          <w:ilvl w:val="2"/>
          <w:numId w:val="9"/>
        </w:numPr>
        <w:shd w:val="clear" w:color="auto" w:fill="auto"/>
        <w:tabs>
          <w:tab w:val="left" w:pos="697"/>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Розробляти та реалізовувати кадрову політику, контролювати підвищення кваліфікації працівників;</w:t>
      </w:r>
    </w:p>
    <w:p w:rsidR="00FB3861" w:rsidRPr="00FB3861" w:rsidRDefault="00FB3861" w:rsidP="00FB3861">
      <w:pPr>
        <w:pStyle w:val="20"/>
        <w:shd w:val="clear" w:color="auto" w:fill="auto"/>
        <w:tabs>
          <w:tab w:val="left" w:pos="697"/>
        </w:tabs>
        <w:spacing w:before="0" w:after="0" w:line="240" w:lineRule="auto"/>
        <w:ind w:firstLine="0"/>
        <w:rPr>
          <w:rFonts w:ascii="Times New Roman" w:hAnsi="Times New Roman"/>
          <w:sz w:val="28"/>
          <w:szCs w:val="28"/>
        </w:rPr>
      </w:pPr>
    </w:p>
    <w:p w:rsidR="00FB3861" w:rsidRPr="00FB3861" w:rsidRDefault="00FB3861" w:rsidP="00FB3861">
      <w:pPr>
        <w:pStyle w:val="20"/>
        <w:numPr>
          <w:ilvl w:val="2"/>
          <w:numId w:val="9"/>
        </w:numPr>
        <w:shd w:val="clear" w:color="auto" w:fill="auto"/>
        <w:tabs>
          <w:tab w:val="left" w:pos="697"/>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Акумулювати власні надходження та витрачати їх з метою забезпечення діяльності Підприємства відповідно до чинного законодавства України та цього Статуту.</w:t>
      </w:r>
    </w:p>
    <w:p w:rsidR="00FB3861" w:rsidRPr="00FB3861" w:rsidRDefault="00FB3861" w:rsidP="00FB3861">
      <w:pPr>
        <w:pStyle w:val="20"/>
        <w:shd w:val="clear" w:color="auto" w:fill="auto"/>
        <w:tabs>
          <w:tab w:val="left" w:pos="2916"/>
        </w:tabs>
        <w:spacing w:before="0" w:after="0" w:line="240" w:lineRule="auto"/>
        <w:ind w:firstLine="0"/>
        <w:jc w:val="center"/>
        <w:rPr>
          <w:rFonts w:ascii="Times New Roman" w:hAnsi="Times New Roman"/>
          <w:color w:val="000000"/>
          <w:sz w:val="28"/>
          <w:szCs w:val="28"/>
          <w:lang w:bidi="uk-UA"/>
        </w:rPr>
      </w:pPr>
      <w:r w:rsidRPr="00FB3861">
        <w:rPr>
          <w:rFonts w:ascii="Times New Roman" w:hAnsi="Times New Roman"/>
          <w:color w:val="000000"/>
          <w:sz w:val="28"/>
          <w:szCs w:val="28"/>
          <w:lang w:bidi="uk-UA"/>
        </w:rPr>
        <w:t xml:space="preserve">7. УПРАВЛІННЯ ПІДПРИЄМСТВОМ </w:t>
      </w:r>
    </w:p>
    <w:p w:rsidR="00FB3861" w:rsidRPr="00FB3861" w:rsidRDefault="00FB3861" w:rsidP="00FB3861">
      <w:pPr>
        <w:pStyle w:val="20"/>
        <w:shd w:val="clear" w:color="auto" w:fill="auto"/>
        <w:tabs>
          <w:tab w:val="left" w:pos="2916"/>
        </w:tabs>
        <w:spacing w:before="0" w:after="0" w:line="240" w:lineRule="auto"/>
        <w:ind w:firstLine="0"/>
        <w:jc w:val="center"/>
        <w:rPr>
          <w:rFonts w:ascii="Times New Roman" w:hAnsi="Times New Roman"/>
          <w:color w:val="000000"/>
          <w:sz w:val="28"/>
          <w:szCs w:val="28"/>
          <w:lang w:bidi="uk-UA"/>
        </w:rPr>
      </w:pPr>
    </w:p>
    <w:p w:rsidR="00FB3861" w:rsidRPr="00FB3861" w:rsidRDefault="00FB3861" w:rsidP="00FB3861">
      <w:pPr>
        <w:pStyle w:val="20"/>
        <w:shd w:val="clear" w:color="auto" w:fill="auto"/>
        <w:tabs>
          <w:tab w:val="left" w:pos="0"/>
          <w:tab w:val="left" w:leader="underscore" w:pos="6581"/>
        </w:tabs>
        <w:spacing w:before="0" w:after="0" w:line="240" w:lineRule="auto"/>
        <w:ind w:firstLine="0"/>
        <w:rPr>
          <w:rFonts w:ascii="Times New Roman" w:hAnsi="Times New Roman"/>
          <w:color w:val="000000"/>
          <w:sz w:val="28"/>
          <w:szCs w:val="28"/>
          <w:lang w:bidi="uk-UA"/>
        </w:rPr>
      </w:pPr>
      <w:r w:rsidRPr="00FB3861">
        <w:rPr>
          <w:rFonts w:ascii="Times New Roman" w:hAnsi="Times New Roman"/>
          <w:color w:val="000000"/>
          <w:sz w:val="28"/>
          <w:szCs w:val="28"/>
          <w:lang w:bidi="uk-UA"/>
        </w:rPr>
        <w:t>7.1. Управління Підприємством здійснює Первомайська міська рада (Засновник) та виконавчий комітет Первомайської міської ради (Орган управління майном).</w:t>
      </w:r>
    </w:p>
    <w:p w:rsidR="00FB3861" w:rsidRPr="00FB3861" w:rsidRDefault="00FB3861" w:rsidP="00FB3861">
      <w:pPr>
        <w:pStyle w:val="20"/>
        <w:shd w:val="clear" w:color="auto" w:fill="auto"/>
        <w:tabs>
          <w:tab w:val="left" w:pos="505"/>
          <w:tab w:val="left" w:leader="underscore" w:pos="6581"/>
        </w:tabs>
        <w:spacing w:before="0" w:after="0" w:line="240" w:lineRule="auto"/>
        <w:ind w:firstLine="0"/>
        <w:rPr>
          <w:rFonts w:ascii="Times New Roman" w:hAnsi="Times New Roman"/>
          <w:color w:val="000000"/>
          <w:sz w:val="28"/>
          <w:szCs w:val="28"/>
          <w:lang w:bidi="uk-UA"/>
        </w:rPr>
      </w:pPr>
    </w:p>
    <w:p w:rsidR="00FB3861" w:rsidRPr="00FB3861" w:rsidRDefault="00FB3861" w:rsidP="00FB3861">
      <w:pPr>
        <w:pStyle w:val="20"/>
        <w:shd w:val="clear" w:color="auto" w:fill="auto"/>
        <w:spacing w:before="0" w:after="0" w:line="240" w:lineRule="auto"/>
        <w:ind w:firstLine="0"/>
        <w:rPr>
          <w:rFonts w:ascii="Times New Roman" w:hAnsi="Times New Roman"/>
          <w:color w:val="000000"/>
          <w:sz w:val="28"/>
          <w:szCs w:val="28"/>
          <w:lang w:bidi="uk-UA"/>
        </w:rPr>
      </w:pPr>
      <w:r w:rsidRPr="00FB3861">
        <w:rPr>
          <w:rFonts w:ascii="Times New Roman" w:hAnsi="Times New Roman"/>
          <w:color w:val="000000"/>
          <w:sz w:val="28"/>
          <w:szCs w:val="28"/>
          <w:lang w:bidi="uk-UA"/>
        </w:rPr>
        <w:t>7.2. Поточне керівництво (оперативне управління) Підприємством здійснює керівник Підприємства – Директор, який призначається на посаду і звільняється з неї міським головою відповідно</w:t>
      </w:r>
      <w:r w:rsidRPr="00FB3861">
        <w:rPr>
          <w:rFonts w:ascii="Times New Roman" w:hAnsi="Times New Roman"/>
          <w:sz w:val="28"/>
          <w:szCs w:val="28"/>
        </w:rPr>
        <w:t xml:space="preserve"> </w:t>
      </w:r>
      <w:r w:rsidRPr="00FB3861">
        <w:rPr>
          <w:rFonts w:ascii="Times New Roman" w:hAnsi="Times New Roman"/>
          <w:color w:val="000000"/>
          <w:sz w:val="28"/>
          <w:szCs w:val="28"/>
          <w:lang w:bidi="uk-UA"/>
        </w:rPr>
        <w:t>до порядку, визначеного законодавством України. Строк найму, права, обов'язки і відповідальність Директора, умови його матеріального забезпечення, інші умови найму визначаються контрактом.</w:t>
      </w:r>
    </w:p>
    <w:p w:rsidR="00FB3861" w:rsidRPr="00FB3861" w:rsidRDefault="00FB3861" w:rsidP="00FB3861">
      <w:pPr>
        <w:pStyle w:val="20"/>
        <w:shd w:val="clear" w:color="auto" w:fill="auto"/>
        <w:spacing w:before="0" w:after="0" w:line="240" w:lineRule="auto"/>
        <w:ind w:firstLine="0"/>
        <w:rPr>
          <w:rFonts w:ascii="Times New Roman" w:hAnsi="Times New Roman"/>
          <w:sz w:val="28"/>
          <w:szCs w:val="28"/>
        </w:rPr>
      </w:pPr>
    </w:p>
    <w:p w:rsidR="00FB3861" w:rsidRPr="00FB3861" w:rsidRDefault="00FB3861" w:rsidP="00FB3861">
      <w:pPr>
        <w:pStyle w:val="20"/>
        <w:numPr>
          <w:ilvl w:val="1"/>
          <w:numId w:val="10"/>
        </w:numPr>
        <w:shd w:val="clear" w:color="auto" w:fill="auto"/>
        <w:tabs>
          <w:tab w:val="left" w:pos="505"/>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Засновник:</w:t>
      </w:r>
    </w:p>
    <w:p w:rsidR="00FB3861" w:rsidRPr="00FB3861" w:rsidRDefault="00FB3861" w:rsidP="00FB3861">
      <w:pPr>
        <w:pStyle w:val="20"/>
        <w:shd w:val="clear" w:color="auto" w:fill="auto"/>
        <w:tabs>
          <w:tab w:val="left" w:pos="505"/>
        </w:tabs>
        <w:spacing w:before="0" w:after="0" w:line="240" w:lineRule="auto"/>
        <w:ind w:firstLine="0"/>
        <w:rPr>
          <w:rFonts w:ascii="Times New Roman" w:hAnsi="Times New Roman"/>
          <w:sz w:val="28"/>
          <w:szCs w:val="28"/>
        </w:rPr>
      </w:pPr>
    </w:p>
    <w:p w:rsidR="00FB3861" w:rsidRPr="00FB3861" w:rsidRDefault="00FB3861" w:rsidP="00FB3861">
      <w:pPr>
        <w:pStyle w:val="20"/>
        <w:numPr>
          <w:ilvl w:val="2"/>
          <w:numId w:val="10"/>
        </w:numPr>
        <w:shd w:val="clear" w:color="auto" w:fill="auto"/>
        <w:tabs>
          <w:tab w:val="left" w:pos="702"/>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Визначає головні напрями діяльності Підприємства;</w:t>
      </w:r>
    </w:p>
    <w:p w:rsidR="00FB3861" w:rsidRPr="00FB3861" w:rsidRDefault="00FB3861" w:rsidP="00FB3861">
      <w:pPr>
        <w:pStyle w:val="20"/>
        <w:shd w:val="clear" w:color="auto" w:fill="auto"/>
        <w:tabs>
          <w:tab w:val="left" w:pos="702"/>
        </w:tabs>
        <w:spacing w:before="0" w:after="0" w:line="240" w:lineRule="auto"/>
        <w:ind w:firstLine="0"/>
        <w:rPr>
          <w:rFonts w:ascii="Times New Roman" w:hAnsi="Times New Roman"/>
          <w:sz w:val="28"/>
          <w:szCs w:val="28"/>
        </w:rPr>
      </w:pPr>
    </w:p>
    <w:p w:rsidR="00FB3861" w:rsidRPr="00FB3861" w:rsidRDefault="00FB3861" w:rsidP="00FB3861">
      <w:pPr>
        <w:pStyle w:val="20"/>
        <w:numPr>
          <w:ilvl w:val="2"/>
          <w:numId w:val="10"/>
        </w:numPr>
        <w:shd w:val="clear" w:color="auto" w:fill="auto"/>
        <w:tabs>
          <w:tab w:val="left" w:pos="697"/>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Затверджує Статут Підприємства та зміни до нього;</w:t>
      </w:r>
    </w:p>
    <w:p w:rsidR="00FB3861" w:rsidRPr="00FB3861" w:rsidRDefault="00FB3861" w:rsidP="00FB3861">
      <w:pPr>
        <w:pStyle w:val="20"/>
        <w:shd w:val="clear" w:color="auto" w:fill="auto"/>
        <w:tabs>
          <w:tab w:val="left" w:pos="697"/>
        </w:tabs>
        <w:spacing w:before="0" w:after="0" w:line="240" w:lineRule="auto"/>
        <w:ind w:firstLine="0"/>
        <w:rPr>
          <w:rFonts w:ascii="Times New Roman" w:hAnsi="Times New Roman"/>
          <w:sz w:val="28"/>
          <w:szCs w:val="28"/>
        </w:rPr>
      </w:pPr>
    </w:p>
    <w:p w:rsidR="00FB3861" w:rsidRPr="00FB3861" w:rsidRDefault="00FB3861" w:rsidP="00FB3861">
      <w:pPr>
        <w:pStyle w:val="20"/>
        <w:numPr>
          <w:ilvl w:val="2"/>
          <w:numId w:val="10"/>
        </w:numPr>
        <w:shd w:val="clear" w:color="auto" w:fill="auto"/>
        <w:tabs>
          <w:tab w:val="left" w:pos="706"/>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Погоджує Підприємству договори про спільну діяльність, за якими вкладом у спільну діяльність є нерухоме майно, що перебуває в його оперативному управлінні, кредитні договори та договори застави;</w:t>
      </w:r>
    </w:p>
    <w:p w:rsidR="00FB3861" w:rsidRPr="00FB3861" w:rsidRDefault="00FB3861" w:rsidP="00FB3861">
      <w:pPr>
        <w:pStyle w:val="20"/>
        <w:shd w:val="clear" w:color="auto" w:fill="auto"/>
        <w:tabs>
          <w:tab w:val="left" w:pos="706"/>
        </w:tabs>
        <w:spacing w:before="0" w:after="0" w:line="240" w:lineRule="auto"/>
        <w:ind w:firstLine="0"/>
        <w:rPr>
          <w:rFonts w:ascii="Times New Roman" w:hAnsi="Times New Roman"/>
          <w:sz w:val="28"/>
          <w:szCs w:val="28"/>
        </w:rPr>
      </w:pPr>
    </w:p>
    <w:p w:rsidR="00FB3861" w:rsidRPr="003D5640" w:rsidRDefault="00FB3861" w:rsidP="00FB3861">
      <w:pPr>
        <w:pStyle w:val="20"/>
        <w:numPr>
          <w:ilvl w:val="2"/>
          <w:numId w:val="10"/>
        </w:numPr>
        <w:shd w:val="clear" w:color="auto" w:fill="auto"/>
        <w:tabs>
          <w:tab w:val="left" w:pos="697"/>
          <w:tab w:val="left" w:leader="underscore" w:pos="9629"/>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Здійснює контроль за ефективністю використання майна, що є власністю Первомайської міської територіальної громади та закріплене за Підприємством на праві оперативного управління;</w:t>
      </w:r>
    </w:p>
    <w:p w:rsidR="00FB3861" w:rsidRPr="00FB3861" w:rsidRDefault="00FB3861" w:rsidP="00FB3861">
      <w:pPr>
        <w:pStyle w:val="20"/>
        <w:numPr>
          <w:ilvl w:val="2"/>
          <w:numId w:val="10"/>
        </w:numPr>
        <w:shd w:val="clear" w:color="auto" w:fill="auto"/>
        <w:tabs>
          <w:tab w:val="left" w:pos="864"/>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lastRenderedPageBreak/>
        <w:t>Приймає рішення про реорганізацію та ліквідацію Підприємства, призначає комісію з припинення (ліквідаційну комісію, комісію з реорганізації), затверджує передавальний баланс та розподільчий баланс;</w:t>
      </w:r>
    </w:p>
    <w:p w:rsidR="00FB3861" w:rsidRPr="00FB3861" w:rsidRDefault="00FB3861" w:rsidP="00FB3861">
      <w:pPr>
        <w:pStyle w:val="a9"/>
        <w:rPr>
          <w:sz w:val="28"/>
          <w:szCs w:val="28"/>
        </w:rPr>
      </w:pPr>
    </w:p>
    <w:p w:rsidR="00FB3861" w:rsidRPr="00FB3861" w:rsidRDefault="00FB3861" w:rsidP="00FB3861">
      <w:pPr>
        <w:pStyle w:val="20"/>
        <w:numPr>
          <w:ilvl w:val="2"/>
          <w:numId w:val="10"/>
        </w:numPr>
        <w:shd w:val="clear" w:color="auto" w:fill="auto"/>
        <w:tabs>
          <w:tab w:val="left" w:pos="864"/>
        </w:tabs>
        <w:spacing w:before="0" w:after="0" w:line="240" w:lineRule="auto"/>
        <w:ind w:left="0" w:firstLine="0"/>
        <w:rPr>
          <w:rFonts w:ascii="Times New Roman" w:hAnsi="Times New Roman"/>
          <w:sz w:val="28"/>
          <w:szCs w:val="28"/>
        </w:rPr>
      </w:pPr>
      <w:r w:rsidRPr="00FB3861">
        <w:rPr>
          <w:rFonts w:ascii="Times New Roman" w:hAnsi="Times New Roman"/>
          <w:sz w:val="28"/>
          <w:szCs w:val="28"/>
        </w:rPr>
        <w:t>Погоджує створення, припинення, місцезнаходження відокремлених підрозділів Підприємства та погоджує положення про них;</w:t>
      </w:r>
    </w:p>
    <w:p w:rsidR="00FB3861" w:rsidRPr="00FB3861" w:rsidRDefault="00FB3861" w:rsidP="00FB3861">
      <w:pPr>
        <w:pStyle w:val="a9"/>
        <w:rPr>
          <w:sz w:val="28"/>
          <w:szCs w:val="28"/>
        </w:rPr>
      </w:pPr>
    </w:p>
    <w:p w:rsidR="00FB3861" w:rsidRPr="00FB3861" w:rsidRDefault="00FB3861" w:rsidP="00FB3861">
      <w:pPr>
        <w:pStyle w:val="20"/>
        <w:numPr>
          <w:ilvl w:val="2"/>
          <w:numId w:val="10"/>
        </w:numPr>
        <w:shd w:val="clear" w:color="auto" w:fill="auto"/>
        <w:tabs>
          <w:tab w:val="left" w:pos="864"/>
        </w:tabs>
        <w:spacing w:before="0" w:after="0" w:line="240" w:lineRule="auto"/>
        <w:ind w:left="0" w:firstLine="0"/>
        <w:rPr>
          <w:rFonts w:ascii="Times New Roman" w:hAnsi="Times New Roman"/>
          <w:sz w:val="28"/>
          <w:szCs w:val="28"/>
        </w:rPr>
      </w:pPr>
      <w:r w:rsidRPr="00FB3861">
        <w:rPr>
          <w:rFonts w:ascii="Times New Roman" w:hAnsi="Times New Roman"/>
          <w:sz w:val="28"/>
          <w:szCs w:val="28"/>
        </w:rPr>
        <w:t>Здійснює інші повноваження, визначені нормативно-правовими актами та рішеннями Засновника.</w:t>
      </w:r>
    </w:p>
    <w:p w:rsidR="00FB3861" w:rsidRPr="00FB3861" w:rsidRDefault="00FB3861" w:rsidP="00FB3861">
      <w:pPr>
        <w:pStyle w:val="20"/>
        <w:shd w:val="clear" w:color="auto" w:fill="auto"/>
        <w:tabs>
          <w:tab w:val="left" w:pos="864"/>
        </w:tabs>
        <w:spacing w:before="0" w:after="0" w:line="240" w:lineRule="auto"/>
        <w:ind w:firstLine="0"/>
        <w:rPr>
          <w:rFonts w:ascii="Times New Roman" w:hAnsi="Times New Roman"/>
          <w:sz w:val="28"/>
          <w:szCs w:val="28"/>
        </w:rPr>
      </w:pPr>
    </w:p>
    <w:p w:rsidR="00FB3861" w:rsidRPr="00FB3861" w:rsidRDefault="00FB3861" w:rsidP="00FB3861">
      <w:pPr>
        <w:pStyle w:val="20"/>
        <w:numPr>
          <w:ilvl w:val="1"/>
          <w:numId w:val="10"/>
        </w:numPr>
        <w:shd w:val="clear" w:color="auto" w:fill="auto"/>
        <w:tabs>
          <w:tab w:val="left" w:pos="481"/>
        </w:tabs>
        <w:spacing w:before="0" w:after="0" w:line="240" w:lineRule="auto"/>
        <w:ind w:left="0" w:firstLine="0"/>
        <w:rPr>
          <w:rFonts w:ascii="Times New Roman" w:hAnsi="Times New Roman"/>
          <w:sz w:val="28"/>
          <w:szCs w:val="28"/>
        </w:rPr>
      </w:pPr>
      <w:r w:rsidRPr="00FB3861">
        <w:rPr>
          <w:rFonts w:ascii="Times New Roman" w:hAnsi="Times New Roman"/>
          <w:sz w:val="28"/>
          <w:szCs w:val="28"/>
        </w:rPr>
        <w:t>Орган управління майном:</w:t>
      </w:r>
    </w:p>
    <w:p w:rsidR="00FB3861" w:rsidRPr="00FB3861" w:rsidRDefault="00FB3861" w:rsidP="00FB3861">
      <w:pPr>
        <w:pStyle w:val="20"/>
        <w:shd w:val="clear" w:color="auto" w:fill="auto"/>
        <w:tabs>
          <w:tab w:val="left" w:pos="481"/>
        </w:tabs>
        <w:spacing w:before="0" w:after="0" w:line="240" w:lineRule="auto"/>
        <w:ind w:firstLine="0"/>
        <w:rPr>
          <w:rFonts w:ascii="Times New Roman" w:hAnsi="Times New Roman"/>
          <w:sz w:val="28"/>
          <w:szCs w:val="28"/>
        </w:rPr>
      </w:pPr>
    </w:p>
    <w:p w:rsidR="00FB3861" w:rsidRPr="00FB3861" w:rsidRDefault="00FB3861" w:rsidP="00FB3861">
      <w:pPr>
        <w:pStyle w:val="20"/>
        <w:numPr>
          <w:ilvl w:val="2"/>
          <w:numId w:val="10"/>
        </w:numPr>
        <w:shd w:val="clear" w:color="auto" w:fill="auto"/>
        <w:tabs>
          <w:tab w:val="left" w:pos="697"/>
        </w:tabs>
        <w:spacing w:before="0" w:after="0" w:line="240" w:lineRule="auto"/>
        <w:ind w:left="0" w:firstLine="0"/>
        <w:rPr>
          <w:rFonts w:ascii="Times New Roman" w:hAnsi="Times New Roman"/>
          <w:sz w:val="28"/>
          <w:szCs w:val="28"/>
        </w:rPr>
      </w:pPr>
      <w:r w:rsidRPr="00FB3861">
        <w:rPr>
          <w:rFonts w:ascii="Times New Roman" w:hAnsi="Times New Roman"/>
          <w:sz w:val="28"/>
          <w:szCs w:val="28"/>
        </w:rPr>
        <w:t>Укладає з Підприємством договори про надання медичного обслуговування за рахунок коштів місцевого бюджету та бюджетів територіальних громад;</w:t>
      </w:r>
    </w:p>
    <w:p w:rsidR="00FB3861" w:rsidRPr="00FB3861" w:rsidRDefault="00FB3861" w:rsidP="00FB3861">
      <w:pPr>
        <w:pStyle w:val="20"/>
        <w:shd w:val="clear" w:color="auto" w:fill="auto"/>
        <w:tabs>
          <w:tab w:val="left" w:pos="697"/>
        </w:tabs>
        <w:spacing w:before="0" w:after="0" w:line="240" w:lineRule="auto"/>
        <w:ind w:firstLine="0"/>
        <w:rPr>
          <w:rFonts w:ascii="Times New Roman" w:hAnsi="Times New Roman"/>
          <w:sz w:val="28"/>
          <w:szCs w:val="28"/>
        </w:rPr>
      </w:pPr>
    </w:p>
    <w:p w:rsidR="00FB3861" w:rsidRPr="00FB3861" w:rsidRDefault="00FB3861" w:rsidP="00FB3861">
      <w:pPr>
        <w:pStyle w:val="20"/>
        <w:numPr>
          <w:ilvl w:val="2"/>
          <w:numId w:val="10"/>
        </w:numPr>
        <w:shd w:val="clear" w:color="auto" w:fill="auto"/>
        <w:tabs>
          <w:tab w:val="left" w:pos="697"/>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Затверджує фінансовий план Підприємства та контролює його виконання;</w:t>
      </w:r>
    </w:p>
    <w:p w:rsidR="00FB3861" w:rsidRPr="00FB3861" w:rsidRDefault="00FB3861" w:rsidP="00FB3861">
      <w:pPr>
        <w:pStyle w:val="20"/>
        <w:shd w:val="clear" w:color="auto" w:fill="auto"/>
        <w:tabs>
          <w:tab w:val="left" w:pos="697"/>
        </w:tabs>
        <w:spacing w:before="0" w:after="0" w:line="240" w:lineRule="auto"/>
        <w:ind w:firstLine="0"/>
        <w:rPr>
          <w:rFonts w:ascii="Times New Roman" w:hAnsi="Times New Roman"/>
          <w:sz w:val="28"/>
          <w:szCs w:val="28"/>
        </w:rPr>
      </w:pPr>
    </w:p>
    <w:p w:rsidR="00FB3861" w:rsidRPr="00FB3861" w:rsidRDefault="00FB3861" w:rsidP="00FB3861">
      <w:pPr>
        <w:pStyle w:val="20"/>
        <w:numPr>
          <w:ilvl w:val="2"/>
          <w:numId w:val="10"/>
        </w:numPr>
        <w:shd w:val="clear" w:color="auto" w:fill="auto"/>
        <w:tabs>
          <w:tab w:val="left" w:pos="697"/>
        </w:tabs>
        <w:spacing w:before="0" w:after="0" w:line="240" w:lineRule="auto"/>
        <w:ind w:left="0" w:firstLine="0"/>
        <w:rPr>
          <w:rFonts w:ascii="Times New Roman" w:hAnsi="Times New Roman"/>
          <w:sz w:val="28"/>
          <w:szCs w:val="28"/>
        </w:rPr>
      </w:pPr>
      <w:r w:rsidRPr="00FB3861">
        <w:rPr>
          <w:rFonts w:ascii="Times New Roman" w:hAnsi="Times New Roman"/>
          <w:sz w:val="28"/>
          <w:szCs w:val="28"/>
        </w:rPr>
        <w:t>Затверджує плани діяльності Підприємства та звіти про його виконання;</w:t>
      </w:r>
    </w:p>
    <w:p w:rsidR="00FB3861" w:rsidRPr="00FB3861" w:rsidRDefault="00FB3861" w:rsidP="00FB3861">
      <w:pPr>
        <w:pStyle w:val="a9"/>
        <w:rPr>
          <w:sz w:val="28"/>
          <w:szCs w:val="28"/>
        </w:rPr>
      </w:pPr>
    </w:p>
    <w:p w:rsidR="00FB3861" w:rsidRPr="00FB3861" w:rsidRDefault="00FB3861" w:rsidP="00FB3861">
      <w:pPr>
        <w:pStyle w:val="20"/>
        <w:numPr>
          <w:ilvl w:val="2"/>
          <w:numId w:val="10"/>
        </w:numPr>
        <w:shd w:val="clear" w:color="auto" w:fill="auto"/>
        <w:tabs>
          <w:tab w:val="left" w:pos="697"/>
        </w:tabs>
        <w:spacing w:before="0" w:after="0" w:line="240" w:lineRule="auto"/>
        <w:ind w:left="0" w:firstLine="0"/>
        <w:rPr>
          <w:rFonts w:ascii="Times New Roman" w:hAnsi="Times New Roman"/>
          <w:sz w:val="28"/>
          <w:szCs w:val="28"/>
        </w:rPr>
      </w:pPr>
      <w:r w:rsidRPr="00FB3861">
        <w:rPr>
          <w:rFonts w:ascii="Times New Roman" w:hAnsi="Times New Roman"/>
          <w:sz w:val="28"/>
          <w:szCs w:val="28"/>
        </w:rPr>
        <w:t>Здійснює контроль за ефективністю використання майна, що є власністю Первомайської міської територіальної громади та закріплене за Підприємством на праві оперативного управління;</w:t>
      </w:r>
    </w:p>
    <w:p w:rsidR="00FB3861" w:rsidRPr="00FB3861" w:rsidRDefault="00FB3861" w:rsidP="00FB3861">
      <w:pPr>
        <w:pStyle w:val="a9"/>
        <w:rPr>
          <w:sz w:val="28"/>
          <w:szCs w:val="28"/>
        </w:rPr>
      </w:pPr>
    </w:p>
    <w:p w:rsidR="00FB3861" w:rsidRPr="00FB3861" w:rsidRDefault="00FB3861" w:rsidP="00FB3861">
      <w:pPr>
        <w:pStyle w:val="20"/>
        <w:numPr>
          <w:ilvl w:val="2"/>
          <w:numId w:val="10"/>
        </w:numPr>
        <w:shd w:val="clear" w:color="auto" w:fill="auto"/>
        <w:tabs>
          <w:tab w:val="left" w:pos="697"/>
        </w:tabs>
        <w:spacing w:before="0" w:after="0" w:line="240" w:lineRule="auto"/>
        <w:ind w:left="0" w:firstLine="0"/>
        <w:rPr>
          <w:rFonts w:ascii="Times New Roman" w:hAnsi="Times New Roman"/>
          <w:sz w:val="28"/>
          <w:szCs w:val="28"/>
        </w:rPr>
      </w:pPr>
      <w:r w:rsidRPr="00FB3861">
        <w:rPr>
          <w:rFonts w:ascii="Times New Roman" w:hAnsi="Times New Roman"/>
          <w:sz w:val="28"/>
          <w:szCs w:val="28"/>
        </w:rPr>
        <w:t>Здійснює інші повноваження, визначені чинним законодавством.</w:t>
      </w:r>
    </w:p>
    <w:p w:rsidR="00FB3861" w:rsidRPr="00FB3861" w:rsidRDefault="00FB3861" w:rsidP="00FB3861">
      <w:pPr>
        <w:pStyle w:val="20"/>
        <w:shd w:val="clear" w:color="auto" w:fill="auto"/>
        <w:tabs>
          <w:tab w:val="left" w:pos="697"/>
        </w:tabs>
        <w:spacing w:before="0" w:after="0" w:line="240" w:lineRule="auto"/>
        <w:ind w:firstLine="0"/>
        <w:rPr>
          <w:rFonts w:ascii="Times New Roman" w:hAnsi="Times New Roman"/>
          <w:sz w:val="28"/>
          <w:szCs w:val="28"/>
        </w:rPr>
      </w:pPr>
    </w:p>
    <w:p w:rsidR="00FB3861" w:rsidRPr="00FB3861" w:rsidRDefault="00FB3861" w:rsidP="00FB3861">
      <w:pPr>
        <w:pStyle w:val="20"/>
        <w:numPr>
          <w:ilvl w:val="1"/>
          <w:numId w:val="10"/>
        </w:numPr>
        <w:shd w:val="clear" w:color="auto" w:fill="auto"/>
        <w:tabs>
          <w:tab w:val="left" w:pos="481"/>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Директор Підприємства:</w:t>
      </w:r>
    </w:p>
    <w:p w:rsidR="00FB3861" w:rsidRPr="00FB3861" w:rsidRDefault="00FB3861" w:rsidP="00FB3861">
      <w:pPr>
        <w:pStyle w:val="20"/>
        <w:shd w:val="clear" w:color="auto" w:fill="auto"/>
        <w:tabs>
          <w:tab w:val="left" w:pos="481"/>
        </w:tabs>
        <w:spacing w:before="0" w:after="0" w:line="240" w:lineRule="auto"/>
        <w:ind w:firstLine="0"/>
        <w:rPr>
          <w:rFonts w:ascii="Times New Roman" w:hAnsi="Times New Roman"/>
          <w:sz w:val="28"/>
          <w:szCs w:val="28"/>
        </w:rPr>
      </w:pPr>
    </w:p>
    <w:p w:rsidR="00FB3861" w:rsidRPr="00FB3861" w:rsidRDefault="00FB3861" w:rsidP="00FB3861">
      <w:pPr>
        <w:pStyle w:val="20"/>
        <w:numPr>
          <w:ilvl w:val="2"/>
          <w:numId w:val="10"/>
        </w:numPr>
        <w:shd w:val="clear" w:color="auto" w:fill="auto"/>
        <w:tabs>
          <w:tab w:val="left" w:pos="682"/>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і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w:t>
      </w:r>
    </w:p>
    <w:p w:rsidR="00FB3861" w:rsidRPr="00FB3861" w:rsidRDefault="00FB3861" w:rsidP="00FB3861">
      <w:pPr>
        <w:pStyle w:val="20"/>
        <w:shd w:val="clear" w:color="auto" w:fill="auto"/>
        <w:tabs>
          <w:tab w:val="left" w:pos="682"/>
        </w:tabs>
        <w:spacing w:before="0" w:after="0" w:line="240" w:lineRule="auto"/>
        <w:ind w:firstLine="0"/>
        <w:rPr>
          <w:rFonts w:ascii="Times New Roman" w:hAnsi="Times New Roman"/>
          <w:sz w:val="28"/>
          <w:szCs w:val="28"/>
        </w:rPr>
      </w:pPr>
    </w:p>
    <w:p w:rsidR="00FB3861" w:rsidRPr="00FB3861" w:rsidRDefault="00FB3861" w:rsidP="00FB3861">
      <w:pPr>
        <w:pStyle w:val="20"/>
        <w:numPr>
          <w:ilvl w:val="2"/>
          <w:numId w:val="10"/>
        </w:numPr>
        <w:shd w:val="clear" w:color="auto" w:fill="auto"/>
        <w:tabs>
          <w:tab w:val="left" w:pos="678"/>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Самостійно вирішує питання діяльності Підприємства за винятком тих, що віднесені законодавством та цим Статутом до компетенції Засновника та Органу управління майном;</w:t>
      </w:r>
    </w:p>
    <w:p w:rsidR="00FB3861" w:rsidRPr="00FB3861" w:rsidRDefault="00FB3861" w:rsidP="00FB3861">
      <w:pPr>
        <w:pStyle w:val="20"/>
        <w:shd w:val="clear" w:color="auto" w:fill="auto"/>
        <w:tabs>
          <w:tab w:val="left" w:pos="678"/>
        </w:tabs>
        <w:spacing w:before="0" w:after="0" w:line="240" w:lineRule="auto"/>
        <w:ind w:firstLine="0"/>
        <w:rPr>
          <w:rFonts w:ascii="Times New Roman" w:hAnsi="Times New Roman"/>
          <w:sz w:val="28"/>
          <w:szCs w:val="28"/>
        </w:rPr>
      </w:pPr>
    </w:p>
    <w:p w:rsidR="00FB3861" w:rsidRPr="00FB3861" w:rsidRDefault="00FB3861" w:rsidP="00FB3861">
      <w:pPr>
        <w:pStyle w:val="20"/>
        <w:numPr>
          <w:ilvl w:val="2"/>
          <w:numId w:val="10"/>
        </w:numPr>
        <w:shd w:val="clear" w:color="auto" w:fill="auto"/>
        <w:tabs>
          <w:tab w:val="left" w:pos="678"/>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Організовує роботу Підприємства щодо надання населенню медичної допомоги, згідно з вимогами нормативно-правових актів;</w:t>
      </w:r>
    </w:p>
    <w:p w:rsidR="00FB3861" w:rsidRPr="00FB3861" w:rsidRDefault="00FB3861" w:rsidP="00FB3861">
      <w:pPr>
        <w:pStyle w:val="20"/>
        <w:shd w:val="clear" w:color="auto" w:fill="auto"/>
        <w:tabs>
          <w:tab w:val="left" w:pos="678"/>
        </w:tabs>
        <w:spacing w:before="0" w:after="0" w:line="240" w:lineRule="auto"/>
        <w:ind w:firstLine="0"/>
        <w:rPr>
          <w:rFonts w:ascii="Times New Roman" w:hAnsi="Times New Roman"/>
          <w:sz w:val="28"/>
          <w:szCs w:val="28"/>
        </w:rPr>
      </w:pPr>
    </w:p>
    <w:p w:rsidR="00FB3861" w:rsidRPr="00FB3861" w:rsidRDefault="00FB3861" w:rsidP="00FB3861">
      <w:pPr>
        <w:pStyle w:val="20"/>
        <w:numPr>
          <w:ilvl w:val="2"/>
          <w:numId w:val="10"/>
        </w:numPr>
        <w:shd w:val="clear" w:color="auto" w:fill="auto"/>
        <w:tabs>
          <w:tab w:val="left" w:pos="687"/>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lastRenderedPageBreak/>
        <w:t>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майна і доходу згідно з вимогами законодавства, цього Статуту та укладених Підприємством договорів;</w:t>
      </w:r>
    </w:p>
    <w:p w:rsidR="00FB3861" w:rsidRPr="00FB3861" w:rsidRDefault="00FB3861" w:rsidP="00FB3861">
      <w:pPr>
        <w:pStyle w:val="20"/>
        <w:shd w:val="clear" w:color="auto" w:fill="auto"/>
        <w:tabs>
          <w:tab w:val="left" w:pos="687"/>
        </w:tabs>
        <w:spacing w:before="0" w:after="0" w:line="240" w:lineRule="auto"/>
        <w:ind w:firstLine="0"/>
        <w:rPr>
          <w:rFonts w:ascii="Times New Roman" w:hAnsi="Times New Roman"/>
          <w:sz w:val="28"/>
          <w:szCs w:val="28"/>
        </w:rPr>
      </w:pPr>
    </w:p>
    <w:p w:rsidR="00FB3861" w:rsidRPr="003D5640" w:rsidRDefault="00FB3861" w:rsidP="00FB3861">
      <w:pPr>
        <w:pStyle w:val="20"/>
        <w:numPr>
          <w:ilvl w:val="2"/>
          <w:numId w:val="10"/>
        </w:numPr>
        <w:shd w:val="clear" w:color="auto" w:fill="auto"/>
        <w:tabs>
          <w:tab w:val="left" w:pos="682"/>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Користується правом розпорядження майном та коштами Підприємства відповідно до законодавства та цього Статуту. Забезпечує ефективне використання і збереження закріпленого за Підприємством на праві оперативного управління майна;</w:t>
      </w:r>
    </w:p>
    <w:p w:rsidR="003D5640" w:rsidRPr="00FB3861" w:rsidRDefault="003D5640" w:rsidP="003D5640">
      <w:pPr>
        <w:pStyle w:val="20"/>
        <w:shd w:val="clear" w:color="auto" w:fill="auto"/>
        <w:tabs>
          <w:tab w:val="left" w:pos="682"/>
        </w:tabs>
        <w:spacing w:before="0" w:after="0" w:line="240" w:lineRule="auto"/>
        <w:ind w:firstLine="0"/>
        <w:rPr>
          <w:rFonts w:ascii="Times New Roman" w:hAnsi="Times New Roman"/>
          <w:sz w:val="28"/>
          <w:szCs w:val="28"/>
        </w:rPr>
      </w:pPr>
    </w:p>
    <w:p w:rsidR="00FB3861" w:rsidRPr="00FB3861" w:rsidRDefault="00FB3861" w:rsidP="00FB3861">
      <w:pPr>
        <w:pStyle w:val="20"/>
        <w:numPr>
          <w:ilvl w:val="2"/>
          <w:numId w:val="10"/>
        </w:numPr>
        <w:shd w:val="clear" w:color="auto" w:fill="auto"/>
        <w:tabs>
          <w:tab w:val="left" w:pos="676"/>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У межах своєї компетенції видає накази та інші акти, дає вказівки, обов'язкові для всіх підрозділів та працівників Підприємства;</w:t>
      </w:r>
    </w:p>
    <w:p w:rsidR="00FB3861" w:rsidRPr="00FB3861" w:rsidRDefault="00FB3861" w:rsidP="00FB3861">
      <w:pPr>
        <w:pStyle w:val="20"/>
        <w:shd w:val="clear" w:color="auto" w:fill="auto"/>
        <w:tabs>
          <w:tab w:val="left" w:pos="676"/>
        </w:tabs>
        <w:spacing w:before="0" w:after="0" w:line="240" w:lineRule="auto"/>
        <w:ind w:firstLine="0"/>
        <w:rPr>
          <w:rFonts w:ascii="Times New Roman" w:hAnsi="Times New Roman"/>
          <w:sz w:val="28"/>
          <w:szCs w:val="28"/>
        </w:rPr>
      </w:pPr>
    </w:p>
    <w:p w:rsidR="00FB3861" w:rsidRPr="00FB3861" w:rsidRDefault="00FB3861" w:rsidP="00FB3861">
      <w:pPr>
        <w:pStyle w:val="20"/>
        <w:numPr>
          <w:ilvl w:val="2"/>
          <w:numId w:val="10"/>
        </w:numPr>
        <w:shd w:val="clear" w:color="auto" w:fill="auto"/>
        <w:tabs>
          <w:tab w:val="left" w:pos="676"/>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Забезпечує контроль за веденням та зберіганням медичної та іншої документації;</w:t>
      </w:r>
    </w:p>
    <w:p w:rsidR="00FB3861" w:rsidRPr="00FB3861" w:rsidRDefault="00FB3861" w:rsidP="00FB3861">
      <w:pPr>
        <w:pStyle w:val="20"/>
        <w:shd w:val="clear" w:color="auto" w:fill="auto"/>
        <w:tabs>
          <w:tab w:val="left" w:pos="676"/>
        </w:tabs>
        <w:spacing w:before="0" w:after="0" w:line="240" w:lineRule="auto"/>
        <w:ind w:firstLine="0"/>
        <w:rPr>
          <w:rFonts w:ascii="Times New Roman" w:hAnsi="Times New Roman"/>
          <w:sz w:val="28"/>
          <w:szCs w:val="28"/>
        </w:rPr>
      </w:pPr>
    </w:p>
    <w:p w:rsidR="00FB3861" w:rsidRPr="00FB3861" w:rsidRDefault="00FB3861" w:rsidP="00FB3861">
      <w:pPr>
        <w:pStyle w:val="20"/>
        <w:numPr>
          <w:ilvl w:val="2"/>
          <w:numId w:val="10"/>
        </w:numPr>
        <w:shd w:val="clear" w:color="auto" w:fill="auto"/>
        <w:tabs>
          <w:tab w:val="left" w:pos="676"/>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У строки і в порядку, встановленому законодавством, повідомляє відповідні органи про будь-які зміни в даних про Підприємство, внесення яких до Єдиного державного реєстру юридичних осіб, фізичних осіб-підприємців та громадських формувань є обов'язковим;</w:t>
      </w:r>
    </w:p>
    <w:p w:rsidR="00FB3861" w:rsidRPr="00FB3861" w:rsidRDefault="00FB3861" w:rsidP="00FB3861">
      <w:pPr>
        <w:pStyle w:val="20"/>
        <w:shd w:val="clear" w:color="auto" w:fill="auto"/>
        <w:tabs>
          <w:tab w:val="left" w:pos="676"/>
        </w:tabs>
        <w:spacing w:before="0" w:after="0" w:line="240" w:lineRule="auto"/>
        <w:ind w:firstLine="0"/>
        <w:rPr>
          <w:rFonts w:ascii="Times New Roman" w:hAnsi="Times New Roman"/>
          <w:sz w:val="28"/>
          <w:szCs w:val="28"/>
        </w:rPr>
      </w:pPr>
    </w:p>
    <w:p w:rsidR="00FB3861" w:rsidRPr="00FB3861" w:rsidRDefault="00FB3861" w:rsidP="00FB3861">
      <w:pPr>
        <w:pStyle w:val="20"/>
        <w:numPr>
          <w:ilvl w:val="2"/>
          <w:numId w:val="10"/>
        </w:numPr>
        <w:shd w:val="clear" w:color="auto" w:fill="auto"/>
        <w:tabs>
          <w:tab w:val="left" w:pos="678"/>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Подає в установленому порядку Засновнику квартальну, річну, фінансову та іншу звітність Підприємства, зокрема щорічно надає Органу управління майном бухгалтерську та статистичну звітність, інформацію про рух основних засобів, за запитом Засновника надає звіт про оренду майна, а також інформацію про наявність вільних площ, придатних для надання в оренду;</w:t>
      </w:r>
    </w:p>
    <w:p w:rsidR="00FB3861" w:rsidRPr="00FB3861" w:rsidRDefault="00FB3861" w:rsidP="00FB3861">
      <w:pPr>
        <w:pStyle w:val="a9"/>
        <w:rPr>
          <w:sz w:val="28"/>
          <w:szCs w:val="28"/>
        </w:rPr>
      </w:pPr>
    </w:p>
    <w:p w:rsidR="00FB3861" w:rsidRPr="00FB3861" w:rsidRDefault="00FB3861" w:rsidP="00FB3861">
      <w:pPr>
        <w:pStyle w:val="20"/>
        <w:numPr>
          <w:ilvl w:val="2"/>
          <w:numId w:val="10"/>
        </w:numPr>
        <w:shd w:val="clear" w:color="auto" w:fill="auto"/>
        <w:tabs>
          <w:tab w:val="left" w:pos="678"/>
          <w:tab w:val="left" w:pos="851"/>
        </w:tabs>
        <w:spacing w:before="0" w:after="0" w:line="240" w:lineRule="auto"/>
        <w:ind w:left="0" w:firstLine="0"/>
        <w:rPr>
          <w:rFonts w:ascii="Times New Roman" w:hAnsi="Times New Roman"/>
          <w:sz w:val="28"/>
          <w:szCs w:val="28"/>
        </w:rPr>
      </w:pPr>
      <w:r w:rsidRPr="00FB3861">
        <w:rPr>
          <w:rFonts w:ascii="Times New Roman" w:hAnsi="Times New Roman"/>
          <w:sz w:val="28"/>
          <w:szCs w:val="28"/>
        </w:rPr>
        <w:t xml:space="preserve">Створює та припиняє, за погодженням із Засновником, відокремлені підрозділи Підприємства, призначає та звільняє </w:t>
      </w:r>
      <w:proofErr w:type="spellStart"/>
      <w:r w:rsidRPr="00FB3861">
        <w:rPr>
          <w:rFonts w:ascii="Times New Roman" w:hAnsi="Times New Roman"/>
          <w:sz w:val="28"/>
          <w:szCs w:val="28"/>
        </w:rPr>
        <w:t>іх</w:t>
      </w:r>
      <w:proofErr w:type="spellEnd"/>
      <w:r w:rsidRPr="00FB3861">
        <w:rPr>
          <w:rFonts w:ascii="Times New Roman" w:hAnsi="Times New Roman"/>
          <w:sz w:val="28"/>
          <w:szCs w:val="28"/>
        </w:rPr>
        <w:t xml:space="preserve"> керівників за погодженням із міським головою;</w:t>
      </w:r>
    </w:p>
    <w:p w:rsidR="00FB3861" w:rsidRPr="00FB3861" w:rsidRDefault="00FB3861" w:rsidP="00FB3861">
      <w:pPr>
        <w:pStyle w:val="a9"/>
        <w:rPr>
          <w:sz w:val="28"/>
          <w:szCs w:val="28"/>
        </w:rPr>
      </w:pPr>
    </w:p>
    <w:p w:rsidR="00FB3861" w:rsidRPr="00FB3861" w:rsidRDefault="00FB3861" w:rsidP="00FB3861">
      <w:pPr>
        <w:pStyle w:val="20"/>
        <w:numPr>
          <w:ilvl w:val="2"/>
          <w:numId w:val="10"/>
        </w:numPr>
        <w:shd w:val="clear" w:color="auto" w:fill="auto"/>
        <w:tabs>
          <w:tab w:val="left" w:pos="678"/>
          <w:tab w:val="left" w:pos="851"/>
        </w:tabs>
        <w:spacing w:before="0" w:after="0" w:line="240" w:lineRule="auto"/>
        <w:ind w:left="0" w:firstLine="0"/>
        <w:rPr>
          <w:rFonts w:ascii="Times New Roman" w:hAnsi="Times New Roman"/>
          <w:sz w:val="28"/>
          <w:szCs w:val="28"/>
        </w:rPr>
      </w:pPr>
      <w:r w:rsidRPr="00FB3861">
        <w:rPr>
          <w:rFonts w:ascii="Times New Roman" w:hAnsi="Times New Roman"/>
          <w:sz w:val="28"/>
          <w:szCs w:val="28"/>
        </w:rPr>
        <w:t>Визначає організаційну структуру Підприємства, встановлює чисельність працівників згідно з чинним законодавством та фінансовим планом Підприємства, з урахуванням необхідності створення відповідних умов для забезпечення належної доступності та якості медичної допомоги;</w:t>
      </w:r>
    </w:p>
    <w:p w:rsidR="00FB3861" w:rsidRPr="00FB3861" w:rsidRDefault="00FB3861" w:rsidP="00FB3861">
      <w:pPr>
        <w:pStyle w:val="20"/>
        <w:shd w:val="clear" w:color="auto" w:fill="auto"/>
        <w:tabs>
          <w:tab w:val="left" w:pos="678"/>
        </w:tabs>
        <w:spacing w:before="0" w:after="0" w:line="240" w:lineRule="auto"/>
        <w:ind w:firstLine="0"/>
        <w:rPr>
          <w:rFonts w:ascii="Times New Roman" w:hAnsi="Times New Roman"/>
          <w:sz w:val="28"/>
          <w:szCs w:val="28"/>
        </w:rPr>
      </w:pPr>
    </w:p>
    <w:p w:rsidR="00FB3861" w:rsidRPr="00FB3861" w:rsidRDefault="00FB3861" w:rsidP="00FB3861">
      <w:pPr>
        <w:pStyle w:val="20"/>
        <w:numPr>
          <w:ilvl w:val="2"/>
          <w:numId w:val="10"/>
        </w:numPr>
        <w:shd w:val="clear" w:color="auto" w:fill="auto"/>
        <w:tabs>
          <w:tab w:val="left" w:pos="864"/>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 xml:space="preserve">Приймає рішення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w:t>
      </w:r>
      <w:r w:rsidRPr="00FB3861">
        <w:rPr>
          <w:rFonts w:ascii="Times New Roman" w:hAnsi="Times New Roman"/>
          <w:color w:val="000000"/>
          <w:sz w:val="28"/>
          <w:szCs w:val="28"/>
          <w:lang w:bidi="uk-UA"/>
        </w:rPr>
        <w:lastRenderedPageBreak/>
        <w:t>Створює умови підвищення фахового і кваліфікаційного рівня працівників згідно із затвердженим в установленому порядку штатним розписом;</w:t>
      </w:r>
    </w:p>
    <w:p w:rsidR="00FB3861" w:rsidRPr="00FB3861" w:rsidRDefault="00FB3861" w:rsidP="00FB3861">
      <w:pPr>
        <w:pStyle w:val="20"/>
        <w:shd w:val="clear" w:color="auto" w:fill="auto"/>
        <w:tabs>
          <w:tab w:val="left" w:pos="864"/>
        </w:tabs>
        <w:spacing w:before="0" w:after="0" w:line="240" w:lineRule="auto"/>
        <w:ind w:firstLine="0"/>
        <w:rPr>
          <w:rFonts w:ascii="Times New Roman" w:hAnsi="Times New Roman"/>
          <w:sz w:val="28"/>
          <w:szCs w:val="28"/>
        </w:rPr>
      </w:pPr>
    </w:p>
    <w:p w:rsidR="00FB3861" w:rsidRPr="00FB3861" w:rsidRDefault="00FB3861" w:rsidP="00FB3861">
      <w:pPr>
        <w:pStyle w:val="20"/>
        <w:numPr>
          <w:ilvl w:val="2"/>
          <w:numId w:val="10"/>
        </w:numPr>
        <w:shd w:val="clear" w:color="auto" w:fill="auto"/>
        <w:tabs>
          <w:tab w:val="left" w:pos="798"/>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Забезпечує проведення колективних переговорів, укладення колективного договору в порядку, визначеному законодавством України;</w:t>
      </w:r>
    </w:p>
    <w:p w:rsidR="00FB3861" w:rsidRPr="00FB3861" w:rsidRDefault="00FB3861" w:rsidP="00FB3861">
      <w:pPr>
        <w:pStyle w:val="20"/>
        <w:shd w:val="clear" w:color="auto" w:fill="auto"/>
        <w:tabs>
          <w:tab w:val="left" w:pos="798"/>
        </w:tabs>
        <w:spacing w:before="0" w:after="0" w:line="240" w:lineRule="auto"/>
        <w:ind w:firstLine="0"/>
        <w:rPr>
          <w:rFonts w:ascii="Times New Roman" w:hAnsi="Times New Roman"/>
          <w:sz w:val="28"/>
          <w:szCs w:val="28"/>
        </w:rPr>
      </w:pPr>
    </w:p>
    <w:p w:rsidR="00FB3861" w:rsidRPr="00FB3861" w:rsidRDefault="00FB3861" w:rsidP="00FB3861">
      <w:pPr>
        <w:pStyle w:val="20"/>
        <w:numPr>
          <w:ilvl w:val="2"/>
          <w:numId w:val="10"/>
        </w:numPr>
        <w:shd w:val="clear" w:color="auto" w:fill="auto"/>
        <w:tabs>
          <w:tab w:val="left" w:pos="798"/>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Призначає на посаду та звільняє з посади Медичного директора, своїх заступників і головного бухгалтера Підприємства. Призначає на посади та звільняє керівників структурних підрозділів, інших працівників;</w:t>
      </w:r>
    </w:p>
    <w:p w:rsidR="00FB3861" w:rsidRPr="00FB3861" w:rsidRDefault="00FB3861" w:rsidP="00FB3861">
      <w:pPr>
        <w:pStyle w:val="20"/>
        <w:shd w:val="clear" w:color="auto" w:fill="auto"/>
        <w:tabs>
          <w:tab w:val="left" w:pos="798"/>
        </w:tabs>
        <w:spacing w:before="0" w:after="0" w:line="240" w:lineRule="auto"/>
        <w:ind w:firstLine="0"/>
        <w:rPr>
          <w:rFonts w:ascii="Times New Roman" w:hAnsi="Times New Roman"/>
          <w:sz w:val="28"/>
          <w:szCs w:val="28"/>
        </w:rPr>
      </w:pPr>
    </w:p>
    <w:p w:rsidR="00FB3861" w:rsidRPr="00FB3861" w:rsidRDefault="00FB3861" w:rsidP="00FB3861">
      <w:pPr>
        <w:pStyle w:val="20"/>
        <w:numPr>
          <w:ilvl w:val="2"/>
          <w:numId w:val="10"/>
        </w:numPr>
        <w:shd w:val="clear" w:color="auto" w:fill="auto"/>
        <w:tabs>
          <w:tab w:val="left" w:pos="802"/>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rsidR="00FB3861" w:rsidRPr="00FB3861" w:rsidRDefault="00FB3861" w:rsidP="00FB3861">
      <w:pPr>
        <w:pStyle w:val="20"/>
        <w:numPr>
          <w:ilvl w:val="2"/>
          <w:numId w:val="10"/>
        </w:numPr>
        <w:shd w:val="clear" w:color="auto" w:fill="auto"/>
        <w:tabs>
          <w:tab w:val="left" w:pos="802"/>
        </w:tabs>
        <w:spacing w:before="0" w:after="0" w:line="240" w:lineRule="auto"/>
        <w:ind w:left="0" w:firstLine="0"/>
        <w:rPr>
          <w:rFonts w:ascii="Times New Roman" w:hAnsi="Times New Roman"/>
          <w:sz w:val="28"/>
          <w:szCs w:val="28"/>
        </w:rPr>
      </w:pPr>
      <w:r w:rsidRPr="00FB3861">
        <w:rPr>
          <w:rFonts w:ascii="Times New Roman" w:hAnsi="Times New Roman"/>
          <w:sz w:val="28"/>
          <w:szCs w:val="28"/>
        </w:rPr>
        <w:t>Забезпечує розслідування надзвичайних випадків на Підприємстві;</w:t>
      </w:r>
    </w:p>
    <w:p w:rsidR="00FB3861" w:rsidRPr="00FB3861" w:rsidRDefault="00FB3861" w:rsidP="00FB3861">
      <w:pPr>
        <w:pStyle w:val="20"/>
        <w:shd w:val="clear" w:color="auto" w:fill="auto"/>
        <w:tabs>
          <w:tab w:val="left" w:pos="802"/>
        </w:tabs>
        <w:spacing w:before="0" w:after="0" w:line="240" w:lineRule="auto"/>
        <w:ind w:firstLine="0"/>
        <w:rPr>
          <w:rFonts w:ascii="Times New Roman" w:hAnsi="Times New Roman"/>
          <w:sz w:val="28"/>
          <w:szCs w:val="28"/>
        </w:rPr>
      </w:pPr>
    </w:p>
    <w:p w:rsidR="00FB3861" w:rsidRPr="00FB3861" w:rsidRDefault="00FB3861" w:rsidP="00FB3861">
      <w:pPr>
        <w:pStyle w:val="20"/>
        <w:numPr>
          <w:ilvl w:val="2"/>
          <w:numId w:val="10"/>
        </w:numPr>
        <w:shd w:val="clear" w:color="auto" w:fill="auto"/>
        <w:tabs>
          <w:tab w:val="left" w:pos="812"/>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Вживає заходів щодо своєчасної та в повному обсязі виплати заробітної плати, а також передбачених законодавством податків, зборів та інших обов'язкових платежів;</w:t>
      </w:r>
    </w:p>
    <w:p w:rsidR="00FB3861" w:rsidRPr="00FB3861" w:rsidRDefault="00FB3861" w:rsidP="00FB3861">
      <w:pPr>
        <w:pStyle w:val="20"/>
        <w:shd w:val="clear" w:color="auto" w:fill="auto"/>
        <w:tabs>
          <w:tab w:val="left" w:pos="812"/>
        </w:tabs>
        <w:spacing w:before="0" w:after="0" w:line="240" w:lineRule="auto"/>
        <w:ind w:firstLine="0"/>
        <w:rPr>
          <w:rFonts w:ascii="Times New Roman" w:hAnsi="Times New Roman"/>
          <w:sz w:val="28"/>
          <w:szCs w:val="28"/>
        </w:rPr>
      </w:pPr>
    </w:p>
    <w:p w:rsidR="00FB3861" w:rsidRPr="00FB3861" w:rsidRDefault="00FB3861" w:rsidP="00FB3861">
      <w:pPr>
        <w:pStyle w:val="20"/>
        <w:numPr>
          <w:ilvl w:val="2"/>
          <w:numId w:val="10"/>
        </w:numPr>
        <w:shd w:val="clear" w:color="auto" w:fill="auto"/>
        <w:tabs>
          <w:tab w:val="left" w:pos="798"/>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Несе відповідальність за збитки, завдані Підприємству з вини Директора Підприємства в порядку, визначеному законодавством;</w:t>
      </w:r>
    </w:p>
    <w:p w:rsidR="00FB3861" w:rsidRPr="00FB3861" w:rsidRDefault="00FB3861" w:rsidP="00FB3861">
      <w:pPr>
        <w:pStyle w:val="20"/>
        <w:shd w:val="clear" w:color="auto" w:fill="auto"/>
        <w:tabs>
          <w:tab w:val="left" w:pos="798"/>
        </w:tabs>
        <w:spacing w:before="0" w:after="0" w:line="240" w:lineRule="auto"/>
        <w:ind w:firstLine="0"/>
        <w:rPr>
          <w:rFonts w:ascii="Times New Roman" w:hAnsi="Times New Roman"/>
          <w:sz w:val="28"/>
          <w:szCs w:val="28"/>
        </w:rPr>
      </w:pPr>
    </w:p>
    <w:p w:rsidR="00FB3861" w:rsidRPr="00FB3861" w:rsidRDefault="00FB3861" w:rsidP="00FB3861">
      <w:pPr>
        <w:pStyle w:val="20"/>
        <w:numPr>
          <w:ilvl w:val="2"/>
          <w:numId w:val="10"/>
        </w:numPr>
        <w:shd w:val="clear" w:color="auto" w:fill="auto"/>
        <w:tabs>
          <w:tab w:val="left" w:pos="798"/>
        </w:tabs>
        <w:spacing w:before="0" w:after="0" w:line="240" w:lineRule="auto"/>
        <w:ind w:left="0" w:firstLine="0"/>
        <w:rPr>
          <w:rFonts w:ascii="Times New Roman" w:hAnsi="Times New Roman"/>
          <w:color w:val="000000"/>
          <w:sz w:val="28"/>
          <w:szCs w:val="28"/>
          <w:lang w:bidi="uk-UA"/>
        </w:rPr>
      </w:pPr>
      <w:r w:rsidRPr="00FB3861">
        <w:rPr>
          <w:rFonts w:ascii="Times New Roman" w:hAnsi="Times New Roman"/>
          <w:color w:val="000000"/>
          <w:sz w:val="28"/>
          <w:szCs w:val="28"/>
          <w:lang w:bidi="uk-UA"/>
        </w:rPr>
        <w:t>Затверджує положення про структурні підрозділи Підприємства (крім відокремлених підрозділів), інші положення та порядки, що мають системний характер;</w:t>
      </w:r>
    </w:p>
    <w:p w:rsidR="00FB3861" w:rsidRPr="00FB3861" w:rsidRDefault="00FB3861" w:rsidP="00FB3861">
      <w:pPr>
        <w:pStyle w:val="20"/>
        <w:shd w:val="clear" w:color="auto" w:fill="auto"/>
        <w:tabs>
          <w:tab w:val="left" w:pos="198"/>
        </w:tabs>
        <w:spacing w:before="0" w:after="0" w:line="240" w:lineRule="auto"/>
        <w:ind w:firstLine="0"/>
        <w:rPr>
          <w:rFonts w:ascii="Times New Roman" w:hAnsi="Times New Roman"/>
          <w:sz w:val="28"/>
          <w:szCs w:val="28"/>
        </w:rPr>
      </w:pPr>
    </w:p>
    <w:p w:rsidR="00FB3861" w:rsidRPr="00FB3861" w:rsidRDefault="00FB3861" w:rsidP="00FB3861">
      <w:pPr>
        <w:pStyle w:val="20"/>
        <w:numPr>
          <w:ilvl w:val="2"/>
          <w:numId w:val="10"/>
        </w:numPr>
        <w:shd w:val="clear" w:color="auto" w:fill="auto"/>
        <w:tabs>
          <w:tab w:val="left" w:pos="807"/>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За погодженням із Засновником та відповідно до вимог законодавства має право укладати договори оренди майна;</w:t>
      </w:r>
    </w:p>
    <w:p w:rsidR="00FB3861" w:rsidRPr="00FB3861" w:rsidRDefault="00FB3861" w:rsidP="00FB3861">
      <w:pPr>
        <w:pStyle w:val="20"/>
        <w:shd w:val="clear" w:color="auto" w:fill="auto"/>
        <w:tabs>
          <w:tab w:val="left" w:pos="807"/>
        </w:tabs>
        <w:spacing w:before="0" w:after="0" w:line="240" w:lineRule="auto"/>
        <w:ind w:firstLine="0"/>
        <w:rPr>
          <w:rFonts w:ascii="Times New Roman" w:hAnsi="Times New Roman"/>
          <w:sz w:val="28"/>
          <w:szCs w:val="28"/>
        </w:rPr>
      </w:pPr>
    </w:p>
    <w:p w:rsidR="00FB3861" w:rsidRPr="00FB3861" w:rsidRDefault="00FB3861" w:rsidP="00FB3861">
      <w:pPr>
        <w:pStyle w:val="20"/>
        <w:numPr>
          <w:ilvl w:val="2"/>
          <w:numId w:val="10"/>
        </w:numPr>
        <w:shd w:val="clear" w:color="auto" w:fill="auto"/>
        <w:tabs>
          <w:tab w:val="left" w:pos="817"/>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Вирішує інші питання, віднесені до компетенції Директора Підприємства згідно із законодавством, цим Статутом, контрактом.</w:t>
      </w:r>
    </w:p>
    <w:p w:rsidR="00FB3861" w:rsidRPr="00FB3861" w:rsidRDefault="00FB3861" w:rsidP="00FB3861">
      <w:pPr>
        <w:pStyle w:val="20"/>
        <w:shd w:val="clear" w:color="auto" w:fill="auto"/>
        <w:tabs>
          <w:tab w:val="left" w:pos="619"/>
        </w:tabs>
        <w:spacing w:before="0" w:after="0" w:line="240" w:lineRule="auto"/>
        <w:ind w:firstLine="0"/>
        <w:rPr>
          <w:rFonts w:ascii="Times New Roman" w:hAnsi="Times New Roman"/>
          <w:sz w:val="28"/>
          <w:szCs w:val="28"/>
        </w:rPr>
      </w:pPr>
    </w:p>
    <w:p w:rsidR="00FB3861" w:rsidRPr="00FB3861" w:rsidRDefault="00FB3861" w:rsidP="00FB3861">
      <w:pPr>
        <w:pStyle w:val="20"/>
        <w:shd w:val="clear" w:color="auto" w:fill="auto"/>
        <w:tabs>
          <w:tab w:val="left" w:pos="490"/>
        </w:tabs>
        <w:spacing w:before="0" w:after="0" w:line="240" w:lineRule="auto"/>
        <w:ind w:firstLine="0"/>
        <w:rPr>
          <w:rFonts w:ascii="Times New Roman" w:hAnsi="Times New Roman"/>
          <w:sz w:val="28"/>
          <w:szCs w:val="28"/>
        </w:rPr>
      </w:pPr>
      <w:r w:rsidRPr="00FB3861">
        <w:rPr>
          <w:rFonts w:ascii="Times New Roman" w:hAnsi="Times New Roman"/>
          <w:color w:val="000000"/>
          <w:sz w:val="28"/>
          <w:szCs w:val="28"/>
          <w:lang w:bidi="uk-UA"/>
        </w:rPr>
        <w:t>7.6. Директор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w:t>
      </w:r>
    </w:p>
    <w:p w:rsidR="00FB3861" w:rsidRPr="00FB3861" w:rsidRDefault="00FB3861" w:rsidP="00FB3861">
      <w:pPr>
        <w:pStyle w:val="20"/>
        <w:shd w:val="clear" w:color="auto" w:fill="auto"/>
        <w:tabs>
          <w:tab w:val="left" w:pos="490"/>
        </w:tabs>
        <w:spacing w:before="0" w:after="0" w:line="240" w:lineRule="auto"/>
        <w:ind w:firstLine="0"/>
        <w:rPr>
          <w:rFonts w:ascii="Times New Roman" w:hAnsi="Times New Roman"/>
          <w:sz w:val="28"/>
          <w:szCs w:val="28"/>
        </w:rPr>
      </w:pPr>
    </w:p>
    <w:p w:rsidR="00FB3861" w:rsidRPr="00FB3861" w:rsidRDefault="00FB3861" w:rsidP="00FB3861">
      <w:pPr>
        <w:pStyle w:val="20"/>
        <w:numPr>
          <w:ilvl w:val="0"/>
          <w:numId w:val="5"/>
        </w:numPr>
        <w:shd w:val="clear" w:color="auto" w:fill="auto"/>
        <w:tabs>
          <w:tab w:val="left" w:pos="486"/>
        </w:tabs>
        <w:spacing w:before="0" w:after="0" w:line="240" w:lineRule="auto"/>
        <w:ind w:firstLine="0"/>
        <w:rPr>
          <w:rFonts w:ascii="Times New Roman" w:hAnsi="Times New Roman"/>
          <w:sz w:val="28"/>
          <w:szCs w:val="28"/>
        </w:rPr>
      </w:pPr>
      <w:r w:rsidRPr="00FB3861">
        <w:rPr>
          <w:rFonts w:ascii="Times New Roman" w:hAnsi="Times New Roman"/>
          <w:color w:val="000000"/>
          <w:sz w:val="28"/>
          <w:szCs w:val="28"/>
          <w:lang w:bidi="uk-UA"/>
        </w:rPr>
        <w:t xml:space="preserve">У разі відсутності Директора Підприємства або неможливості виконувати свої обов'язки з інших причин, обов'язки </w:t>
      </w:r>
      <w:r w:rsidRPr="00FB3861">
        <w:rPr>
          <w:rFonts w:ascii="Times New Roman" w:hAnsi="Times New Roman"/>
          <w:sz w:val="28"/>
          <w:szCs w:val="24"/>
        </w:rPr>
        <w:t>виконує один із його заступників або Медичний директор, чи інша особа згідно з функціональними (посадовими) обов'язками</w:t>
      </w:r>
      <w:r w:rsidRPr="00FB3861">
        <w:rPr>
          <w:rFonts w:ascii="Times New Roman" w:hAnsi="Times New Roman"/>
          <w:color w:val="000000"/>
          <w:sz w:val="28"/>
          <w:szCs w:val="28"/>
          <w:lang w:bidi="uk-UA"/>
        </w:rPr>
        <w:t>.</w:t>
      </w:r>
    </w:p>
    <w:p w:rsidR="00FB3861" w:rsidRDefault="00FB3861" w:rsidP="00FB3861">
      <w:pPr>
        <w:pStyle w:val="a9"/>
        <w:rPr>
          <w:sz w:val="28"/>
          <w:szCs w:val="28"/>
        </w:rPr>
      </w:pPr>
    </w:p>
    <w:p w:rsidR="003D5640" w:rsidRDefault="003D5640" w:rsidP="00FB3861">
      <w:pPr>
        <w:pStyle w:val="a9"/>
        <w:rPr>
          <w:sz w:val="28"/>
          <w:szCs w:val="28"/>
        </w:rPr>
      </w:pPr>
    </w:p>
    <w:p w:rsidR="003D5640" w:rsidRPr="00FB3861" w:rsidRDefault="003D5640" w:rsidP="00FB3861">
      <w:pPr>
        <w:pStyle w:val="a9"/>
        <w:rPr>
          <w:sz w:val="28"/>
          <w:szCs w:val="28"/>
        </w:rPr>
      </w:pPr>
    </w:p>
    <w:p w:rsidR="00FB3861" w:rsidRPr="00FB3861" w:rsidRDefault="00FB3861" w:rsidP="00FB3861">
      <w:pPr>
        <w:pStyle w:val="20"/>
        <w:numPr>
          <w:ilvl w:val="0"/>
          <w:numId w:val="5"/>
        </w:numPr>
        <w:shd w:val="clear" w:color="auto" w:fill="auto"/>
        <w:tabs>
          <w:tab w:val="left" w:pos="486"/>
        </w:tabs>
        <w:spacing w:before="0" w:after="0" w:line="240" w:lineRule="auto"/>
        <w:ind w:firstLine="0"/>
        <w:rPr>
          <w:rFonts w:ascii="Times New Roman" w:hAnsi="Times New Roman"/>
          <w:sz w:val="28"/>
          <w:szCs w:val="28"/>
        </w:rPr>
      </w:pPr>
      <w:r w:rsidRPr="00FB3861">
        <w:rPr>
          <w:rFonts w:ascii="Times New Roman" w:hAnsi="Times New Roman"/>
          <w:sz w:val="28"/>
          <w:szCs w:val="28"/>
        </w:rPr>
        <w:lastRenderedPageBreak/>
        <w:t>З метою дотримання прав та забезпечення безпеки пацієнтів, додержання вимог законодавства при здійсненні медичного обслуговування населення, фінансово-господарської діяльності Підприємства</w:t>
      </w:r>
      <w:r w:rsidRPr="00FB3861">
        <w:t xml:space="preserve"> </w:t>
      </w:r>
      <w:r w:rsidRPr="00FB3861">
        <w:rPr>
          <w:rFonts w:ascii="Times New Roman" w:hAnsi="Times New Roman"/>
          <w:sz w:val="28"/>
          <w:szCs w:val="28"/>
        </w:rPr>
        <w:t>за рішенням Засновника (уповноваженого ним органу) утворюється Наглядова рада з обов’язковим залученням представників громадськості (за їхньою згодою). Порядок утворення, вимоги до членів Наглядової ради, права, обов’язки Наглядової ради, типове положення про неї затверджуються Кабінетом Міністрів України.</w:t>
      </w:r>
    </w:p>
    <w:p w:rsidR="00FB3861" w:rsidRPr="00FB3861" w:rsidRDefault="00FB3861" w:rsidP="00FB3861">
      <w:pPr>
        <w:pStyle w:val="20"/>
        <w:shd w:val="clear" w:color="auto" w:fill="auto"/>
        <w:tabs>
          <w:tab w:val="left" w:pos="486"/>
        </w:tabs>
        <w:spacing w:before="0" w:after="0" w:line="240" w:lineRule="auto"/>
        <w:ind w:firstLine="0"/>
        <w:rPr>
          <w:rFonts w:ascii="Times New Roman" w:hAnsi="Times New Roman"/>
          <w:sz w:val="28"/>
          <w:szCs w:val="28"/>
        </w:rPr>
      </w:pPr>
    </w:p>
    <w:p w:rsidR="00FB3861" w:rsidRPr="00FB3861" w:rsidRDefault="00FB3861" w:rsidP="00FB3861">
      <w:pPr>
        <w:pStyle w:val="20"/>
        <w:numPr>
          <w:ilvl w:val="0"/>
          <w:numId w:val="5"/>
        </w:numPr>
        <w:shd w:val="clear" w:color="auto" w:fill="auto"/>
        <w:tabs>
          <w:tab w:val="left" w:pos="486"/>
        </w:tabs>
        <w:spacing w:before="0" w:after="0" w:line="240" w:lineRule="auto"/>
        <w:ind w:firstLine="0"/>
        <w:rPr>
          <w:rFonts w:ascii="Times New Roman" w:hAnsi="Times New Roman"/>
          <w:sz w:val="28"/>
          <w:szCs w:val="28"/>
        </w:rPr>
      </w:pPr>
      <w:r w:rsidRPr="00FB3861">
        <w:rPr>
          <w:rFonts w:ascii="Times New Roman" w:hAnsi="Times New Roman"/>
          <w:sz w:val="28"/>
          <w:szCs w:val="28"/>
        </w:rPr>
        <w:t xml:space="preserve"> З метою забезпечення права громадян на участь в управлінні та здійсненні громадського нагляду в сфері охорони здоров’я при Підприємстві може створюватись Опікунська рада. Рішення про створення Опікунської ради та положення про неї затверджуються наказом Директора Підприємства або уповноваженого органу.</w:t>
      </w:r>
    </w:p>
    <w:p w:rsidR="00FB3861" w:rsidRPr="00FB3861" w:rsidRDefault="00FB3861" w:rsidP="00FB3861">
      <w:pPr>
        <w:pStyle w:val="20"/>
        <w:shd w:val="clear" w:color="auto" w:fill="auto"/>
        <w:tabs>
          <w:tab w:val="left" w:pos="486"/>
        </w:tabs>
        <w:spacing w:before="0" w:after="0" w:line="240" w:lineRule="auto"/>
        <w:ind w:firstLine="0"/>
        <w:rPr>
          <w:rFonts w:ascii="Times New Roman" w:hAnsi="Times New Roman"/>
          <w:sz w:val="28"/>
          <w:szCs w:val="28"/>
        </w:rPr>
      </w:pPr>
    </w:p>
    <w:p w:rsidR="00FB3861" w:rsidRPr="00FB3861" w:rsidRDefault="00FB3861" w:rsidP="00FB3861">
      <w:pPr>
        <w:pStyle w:val="20"/>
        <w:shd w:val="clear" w:color="auto" w:fill="auto"/>
        <w:tabs>
          <w:tab w:val="left" w:pos="1938"/>
        </w:tabs>
        <w:spacing w:before="0" w:after="0" w:line="240" w:lineRule="auto"/>
        <w:ind w:firstLine="0"/>
        <w:jc w:val="center"/>
        <w:rPr>
          <w:rFonts w:ascii="Times New Roman" w:hAnsi="Times New Roman"/>
          <w:color w:val="000000"/>
          <w:sz w:val="28"/>
          <w:szCs w:val="28"/>
          <w:lang w:bidi="uk-UA"/>
        </w:rPr>
      </w:pPr>
      <w:r w:rsidRPr="00FB3861">
        <w:rPr>
          <w:rFonts w:ascii="Times New Roman" w:hAnsi="Times New Roman"/>
          <w:color w:val="000000"/>
          <w:sz w:val="28"/>
          <w:szCs w:val="28"/>
          <w:lang w:bidi="uk-UA"/>
        </w:rPr>
        <w:t>8. ОРГАНІЗАЦІЙНА СТРУКТУРА ПІДПРИЄМСТВА</w:t>
      </w:r>
    </w:p>
    <w:p w:rsidR="00FB3861" w:rsidRPr="00FB3861" w:rsidRDefault="00FB3861" w:rsidP="00FB3861">
      <w:pPr>
        <w:pStyle w:val="20"/>
        <w:shd w:val="clear" w:color="auto" w:fill="auto"/>
        <w:tabs>
          <w:tab w:val="left" w:pos="1938"/>
        </w:tabs>
        <w:spacing w:before="0" w:after="0" w:line="240" w:lineRule="auto"/>
        <w:ind w:firstLine="0"/>
        <w:jc w:val="center"/>
        <w:rPr>
          <w:rFonts w:ascii="Times New Roman" w:hAnsi="Times New Roman"/>
          <w:sz w:val="28"/>
          <w:szCs w:val="28"/>
        </w:rPr>
      </w:pPr>
    </w:p>
    <w:p w:rsidR="00FB3861" w:rsidRPr="00FB3861" w:rsidRDefault="00FB3861" w:rsidP="00FB3861">
      <w:pPr>
        <w:pStyle w:val="20"/>
        <w:shd w:val="clear" w:color="auto" w:fill="auto"/>
        <w:tabs>
          <w:tab w:val="left" w:pos="486"/>
        </w:tabs>
        <w:spacing w:before="0" w:after="0" w:line="240" w:lineRule="auto"/>
        <w:ind w:firstLine="0"/>
        <w:rPr>
          <w:rFonts w:ascii="Times New Roman" w:hAnsi="Times New Roman"/>
          <w:color w:val="000000"/>
          <w:sz w:val="28"/>
          <w:szCs w:val="28"/>
          <w:lang w:bidi="uk-UA"/>
        </w:rPr>
      </w:pPr>
      <w:r w:rsidRPr="00FB3861">
        <w:rPr>
          <w:rFonts w:ascii="Times New Roman" w:hAnsi="Times New Roman"/>
          <w:color w:val="000000"/>
          <w:sz w:val="28"/>
          <w:szCs w:val="28"/>
          <w:lang w:bidi="uk-UA"/>
        </w:rPr>
        <w:t>8.1. Структура Підприємства, порядок внутрішньої організації та сфери діяльності структурних підрозділів Підприємства затверджуються Директором Підприємства з урахуванням норм чинного законодавства України.</w:t>
      </w:r>
    </w:p>
    <w:p w:rsidR="00FB3861" w:rsidRPr="00FB3861" w:rsidRDefault="00FB3861" w:rsidP="00FB3861">
      <w:pPr>
        <w:pStyle w:val="20"/>
        <w:shd w:val="clear" w:color="auto" w:fill="auto"/>
        <w:tabs>
          <w:tab w:val="left" w:pos="486"/>
        </w:tabs>
        <w:spacing w:before="0" w:after="0" w:line="240" w:lineRule="auto"/>
        <w:ind w:firstLine="0"/>
        <w:rPr>
          <w:rFonts w:ascii="Times New Roman" w:hAnsi="Times New Roman"/>
          <w:color w:val="000000"/>
          <w:sz w:val="28"/>
          <w:szCs w:val="28"/>
          <w:lang w:bidi="uk-UA"/>
        </w:rPr>
      </w:pPr>
    </w:p>
    <w:p w:rsidR="00FB3861" w:rsidRPr="00FB3861" w:rsidRDefault="00FB3861" w:rsidP="00FB3861">
      <w:pPr>
        <w:pStyle w:val="20"/>
        <w:shd w:val="clear" w:color="auto" w:fill="auto"/>
        <w:tabs>
          <w:tab w:val="left" w:pos="486"/>
        </w:tabs>
        <w:spacing w:before="0" w:after="0" w:line="240" w:lineRule="auto"/>
        <w:ind w:firstLine="0"/>
        <w:rPr>
          <w:rFonts w:ascii="Times New Roman" w:hAnsi="Times New Roman"/>
          <w:color w:val="000000"/>
          <w:sz w:val="28"/>
          <w:szCs w:val="28"/>
          <w:lang w:bidi="uk-UA"/>
        </w:rPr>
      </w:pPr>
      <w:r w:rsidRPr="00FB3861">
        <w:rPr>
          <w:rFonts w:ascii="Times New Roman" w:hAnsi="Times New Roman"/>
          <w:color w:val="000000"/>
          <w:sz w:val="28"/>
          <w:szCs w:val="28"/>
          <w:lang w:bidi="uk-UA"/>
        </w:rPr>
        <w:t>8.2. Функціональні обов'язки та посадові інструкції працівників Підприємства затверджуються Директором. Функціональні обов'язки та посадові інструкції працівників відокремленого підрозділу затверджуються керівником</w:t>
      </w:r>
      <w:r w:rsidRPr="00FB3861">
        <w:t xml:space="preserve"> </w:t>
      </w:r>
      <w:r w:rsidRPr="00FB3861">
        <w:rPr>
          <w:rFonts w:ascii="Times New Roman" w:hAnsi="Times New Roman"/>
          <w:color w:val="000000"/>
          <w:sz w:val="28"/>
          <w:szCs w:val="28"/>
          <w:lang w:bidi="uk-UA"/>
        </w:rPr>
        <w:t>відокремленого підрозділу за погодженням з Директором Підприємства.</w:t>
      </w:r>
    </w:p>
    <w:p w:rsidR="00FB3861" w:rsidRPr="00FB3861" w:rsidRDefault="00FB3861" w:rsidP="00FB3861">
      <w:pPr>
        <w:pStyle w:val="20"/>
        <w:shd w:val="clear" w:color="auto" w:fill="auto"/>
        <w:tabs>
          <w:tab w:val="left" w:pos="486"/>
        </w:tabs>
        <w:spacing w:before="0" w:after="0" w:line="240" w:lineRule="auto"/>
        <w:ind w:firstLine="0"/>
        <w:rPr>
          <w:rFonts w:ascii="Times New Roman" w:hAnsi="Times New Roman"/>
          <w:sz w:val="28"/>
          <w:szCs w:val="28"/>
        </w:rPr>
      </w:pPr>
    </w:p>
    <w:p w:rsidR="00FB3861" w:rsidRPr="00FB3861" w:rsidRDefault="00FB3861" w:rsidP="00FB3861">
      <w:pPr>
        <w:pStyle w:val="20"/>
        <w:shd w:val="clear" w:color="auto" w:fill="auto"/>
        <w:tabs>
          <w:tab w:val="left" w:pos="486"/>
        </w:tabs>
        <w:spacing w:before="0" w:after="0" w:line="240" w:lineRule="auto"/>
        <w:ind w:firstLine="0"/>
        <w:rPr>
          <w:rFonts w:ascii="Times New Roman" w:hAnsi="Times New Roman"/>
          <w:color w:val="000000"/>
          <w:sz w:val="28"/>
          <w:szCs w:val="28"/>
          <w:lang w:bidi="uk-UA"/>
        </w:rPr>
      </w:pPr>
      <w:r w:rsidRPr="00FB3861">
        <w:rPr>
          <w:rFonts w:ascii="Times New Roman" w:hAnsi="Times New Roman"/>
          <w:color w:val="000000"/>
          <w:sz w:val="28"/>
          <w:szCs w:val="28"/>
          <w:lang w:bidi="uk-UA"/>
        </w:rPr>
        <w:t>8.3. Штатну чисельність Підприємства Директор визначає на власний розсуд на підставі фінансового плану Підприємства, в установленому законодавством та цим Статутом порядку з урахуванням необхідності створення відповідних умов для забезпечення належної доступності та якості медичної допомоги.</w:t>
      </w:r>
    </w:p>
    <w:p w:rsidR="00FB3861" w:rsidRPr="00FB3861" w:rsidRDefault="00FB3861" w:rsidP="00FB3861">
      <w:pPr>
        <w:pStyle w:val="20"/>
        <w:shd w:val="clear" w:color="auto" w:fill="auto"/>
        <w:tabs>
          <w:tab w:val="left" w:pos="486"/>
        </w:tabs>
        <w:spacing w:before="0" w:after="0" w:line="240" w:lineRule="auto"/>
        <w:ind w:firstLine="0"/>
        <w:rPr>
          <w:rFonts w:ascii="Times New Roman" w:hAnsi="Times New Roman"/>
          <w:sz w:val="28"/>
          <w:szCs w:val="28"/>
        </w:rPr>
      </w:pPr>
    </w:p>
    <w:p w:rsidR="00FB3861" w:rsidRPr="00FB3861" w:rsidRDefault="00FB3861" w:rsidP="00FB3861">
      <w:pPr>
        <w:pStyle w:val="20"/>
        <w:shd w:val="clear" w:color="auto" w:fill="auto"/>
        <w:tabs>
          <w:tab w:val="left" w:pos="426"/>
        </w:tabs>
        <w:spacing w:before="0" w:after="0" w:line="240" w:lineRule="auto"/>
        <w:ind w:firstLine="0"/>
        <w:jc w:val="center"/>
        <w:rPr>
          <w:rFonts w:ascii="Times New Roman" w:hAnsi="Times New Roman"/>
          <w:color w:val="000000"/>
          <w:sz w:val="28"/>
          <w:szCs w:val="28"/>
          <w:lang w:bidi="uk-UA"/>
        </w:rPr>
      </w:pPr>
      <w:r w:rsidRPr="00FB3861">
        <w:rPr>
          <w:rFonts w:ascii="Times New Roman" w:hAnsi="Times New Roman"/>
          <w:color w:val="000000"/>
          <w:sz w:val="28"/>
          <w:szCs w:val="28"/>
          <w:lang w:bidi="uk-UA"/>
        </w:rPr>
        <w:t>9. ПОВНОВАЖЕННЯ ТРУДОВОГО КОЛЕКТИВУ</w:t>
      </w:r>
    </w:p>
    <w:p w:rsidR="00FB3861" w:rsidRPr="00FB3861" w:rsidRDefault="00FB3861" w:rsidP="00FB3861">
      <w:pPr>
        <w:pStyle w:val="20"/>
        <w:shd w:val="clear" w:color="auto" w:fill="auto"/>
        <w:tabs>
          <w:tab w:val="left" w:pos="426"/>
        </w:tabs>
        <w:spacing w:before="0" w:after="0" w:line="240" w:lineRule="auto"/>
        <w:ind w:firstLine="0"/>
        <w:rPr>
          <w:rFonts w:ascii="Times New Roman" w:hAnsi="Times New Roman"/>
          <w:sz w:val="28"/>
          <w:szCs w:val="28"/>
        </w:rPr>
      </w:pPr>
    </w:p>
    <w:p w:rsidR="00FB3861" w:rsidRPr="00FB3861" w:rsidRDefault="00FB3861" w:rsidP="00FB3861">
      <w:pPr>
        <w:pStyle w:val="20"/>
        <w:shd w:val="clear" w:color="auto" w:fill="auto"/>
        <w:tabs>
          <w:tab w:val="left" w:pos="486"/>
        </w:tabs>
        <w:spacing w:before="0" w:after="0" w:line="240" w:lineRule="auto"/>
        <w:ind w:firstLine="0"/>
        <w:rPr>
          <w:rFonts w:ascii="Times New Roman" w:hAnsi="Times New Roman"/>
          <w:color w:val="000000"/>
          <w:sz w:val="28"/>
          <w:szCs w:val="28"/>
          <w:lang w:bidi="uk-UA"/>
        </w:rPr>
      </w:pPr>
      <w:r w:rsidRPr="00FB3861">
        <w:rPr>
          <w:rFonts w:ascii="Times New Roman" w:hAnsi="Times New Roman"/>
          <w:color w:val="000000"/>
          <w:sz w:val="28"/>
          <w:szCs w:val="28"/>
          <w:lang w:bidi="uk-UA"/>
        </w:rPr>
        <w:t>9.1. 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інші органи, уповноважені трудовим колективом на представництво, вносити пропозиції щодо поліпшення роботи Підприємства, а також з питань соціально-культурного і побутового обслуговування.</w:t>
      </w:r>
    </w:p>
    <w:p w:rsidR="00FB3861" w:rsidRPr="00FB3861" w:rsidRDefault="00FB3861" w:rsidP="00FB3861">
      <w:pPr>
        <w:pStyle w:val="20"/>
        <w:shd w:val="clear" w:color="auto" w:fill="auto"/>
        <w:spacing w:before="0" w:after="0" w:line="240" w:lineRule="auto"/>
        <w:ind w:firstLine="708"/>
        <w:rPr>
          <w:rFonts w:ascii="Times New Roman" w:hAnsi="Times New Roman"/>
          <w:sz w:val="28"/>
          <w:szCs w:val="28"/>
        </w:rPr>
      </w:pPr>
      <w:r w:rsidRPr="00FB3861">
        <w:rPr>
          <w:rFonts w:ascii="Times New Roman" w:hAnsi="Times New Roman"/>
          <w:color w:val="000000"/>
          <w:sz w:val="28"/>
          <w:szCs w:val="28"/>
          <w:lang w:bidi="uk-UA"/>
        </w:rPr>
        <w:t>Представники первинної профспілкової організації представляють інтереси працівників в органах управління Підприємства відповідно до законодавства.</w:t>
      </w:r>
    </w:p>
    <w:p w:rsidR="00FB3861" w:rsidRPr="00FB3861" w:rsidRDefault="00FB3861" w:rsidP="00FB3861">
      <w:pPr>
        <w:pStyle w:val="20"/>
        <w:shd w:val="clear" w:color="auto" w:fill="auto"/>
        <w:spacing w:before="0" w:after="0" w:line="240" w:lineRule="auto"/>
        <w:ind w:firstLine="708"/>
        <w:rPr>
          <w:rFonts w:ascii="Times New Roman" w:hAnsi="Times New Roman"/>
          <w:color w:val="000000"/>
          <w:sz w:val="28"/>
          <w:szCs w:val="28"/>
          <w:lang w:bidi="uk-UA"/>
        </w:rPr>
      </w:pPr>
      <w:r w:rsidRPr="00FB3861">
        <w:rPr>
          <w:rFonts w:ascii="Times New Roman" w:hAnsi="Times New Roman"/>
          <w:color w:val="000000"/>
          <w:sz w:val="28"/>
          <w:szCs w:val="28"/>
          <w:lang w:bidi="uk-UA"/>
        </w:rPr>
        <w:t>Підприємство зобов'язане створювати умови, які б забезпечували участь працівників у його управлінні.</w:t>
      </w:r>
    </w:p>
    <w:p w:rsidR="00FB3861" w:rsidRPr="00FB3861" w:rsidRDefault="00FB3861" w:rsidP="00FB3861">
      <w:pPr>
        <w:pStyle w:val="20"/>
        <w:shd w:val="clear" w:color="auto" w:fill="auto"/>
        <w:spacing w:before="0" w:after="0" w:line="240" w:lineRule="auto"/>
        <w:ind w:firstLine="0"/>
        <w:rPr>
          <w:rFonts w:ascii="Times New Roman" w:hAnsi="Times New Roman"/>
          <w:sz w:val="28"/>
          <w:szCs w:val="28"/>
        </w:rPr>
      </w:pPr>
    </w:p>
    <w:p w:rsidR="00FB3861" w:rsidRPr="00FB3861" w:rsidRDefault="00FB3861" w:rsidP="00FB3861">
      <w:pPr>
        <w:pStyle w:val="20"/>
        <w:shd w:val="clear" w:color="auto" w:fill="auto"/>
        <w:tabs>
          <w:tab w:val="left" w:pos="486"/>
        </w:tabs>
        <w:spacing w:before="0" w:after="0" w:line="240" w:lineRule="auto"/>
        <w:ind w:firstLine="0"/>
        <w:rPr>
          <w:rFonts w:ascii="Times New Roman" w:hAnsi="Times New Roman"/>
          <w:color w:val="000000"/>
          <w:sz w:val="28"/>
          <w:szCs w:val="28"/>
          <w:lang w:bidi="uk-UA"/>
        </w:rPr>
      </w:pPr>
      <w:r w:rsidRPr="00FB3861">
        <w:rPr>
          <w:rFonts w:ascii="Times New Roman" w:hAnsi="Times New Roman"/>
          <w:color w:val="000000"/>
          <w:sz w:val="28"/>
          <w:szCs w:val="28"/>
          <w:lang w:bidi="uk-UA"/>
        </w:rPr>
        <w:t>9.2. 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rsidR="00FB3861" w:rsidRPr="00FB3861" w:rsidRDefault="00FB3861" w:rsidP="00FB3861">
      <w:pPr>
        <w:pStyle w:val="20"/>
        <w:shd w:val="clear" w:color="auto" w:fill="auto"/>
        <w:tabs>
          <w:tab w:val="left" w:pos="486"/>
        </w:tabs>
        <w:spacing w:before="0" w:after="0" w:line="240" w:lineRule="auto"/>
        <w:ind w:firstLine="0"/>
        <w:rPr>
          <w:rFonts w:ascii="Times New Roman" w:hAnsi="Times New Roman"/>
          <w:color w:val="000000"/>
          <w:sz w:val="28"/>
          <w:szCs w:val="28"/>
          <w:lang w:bidi="uk-UA"/>
        </w:rPr>
      </w:pPr>
    </w:p>
    <w:p w:rsidR="00FB3861" w:rsidRPr="00FB3861" w:rsidRDefault="00FB3861" w:rsidP="00FB3861">
      <w:pPr>
        <w:pStyle w:val="20"/>
        <w:shd w:val="clear" w:color="auto" w:fill="auto"/>
        <w:tabs>
          <w:tab w:val="left" w:pos="486"/>
        </w:tabs>
        <w:spacing w:before="0" w:after="0" w:line="240" w:lineRule="auto"/>
        <w:ind w:firstLine="0"/>
        <w:rPr>
          <w:rFonts w:ascii="Times New Roman" w:hAnsi="Times New Roman"/>
          <w:color w:val="000000"/>
          <w:sz w:val="28"/>
          <w:szCs w:val="28"/>
          <w:lang w:bidi="uk-UA"/>
        </w:rPr>
      </w:pPr>
      <w:r w:rsidRPr="00FB3861">
        <w:rPr>
          <w:rFonts w:ascii="Times New Roman" w:hAnsi="Times New Roman"/>
          <w:color w:val="000000"/>
          <w:sz w:val="28"/>
          <w:szCs w:val="28"/>
          <w:lang w:bidi="uk-UA"/>
        </w:rPr>
        <w:t>9.3. До складу органів, через які трудовий колектив реалізує своє право на участь в управлінні Підприємством, не може обиратися Директор Підприємства. Повноваження цих органів визначаються законодавством.</w:t>
      </w:r>
    </w:p>
    <w:p w:rsidR="00FB3861" w:rsidRPr="00FB3861" w:rsidRDefault="00FB3861" w:rsidP="00FB3861">
      <w:pPr>
        <w:pStyle w:val="20"/>
        <w:shd w:val="clear" w:color="auto" w:fill="auto"/>
        <w:tabs>
          <w:tab w:val="left" w:pos="486"/>
        </w:tabs>
        <w:spacing w:before="0" w:after="0" w:line="240" w:lineRule="auto"/>
        <w:ind w:firstLine="0"/>
        <w:rPr>
          <w:rFonts w:ascii="Times New Roman" w:hAnsi="Times New Roman"/>
          <w:color w:val="000000"/>
          <w:sz w:val="28"/>
          <w:szCs w:val="28"/>
          <w:lang w:bidi="uk-UA"/>
        </w:rPr>
      </w:pPr>
    </w:p>
    <w:p w:rsidR="00FB3861" w:rsidRPr="00FB3861" w:rsidRDefault="00FB3861" w:rsidP="00FB3861">
      <w:pPr>
        <w:pStyle w:val="20"/>
        <w:shd w:val="clear" w:color="auto" w:fill="auto"/>
        <w:tabs>
          <w:tab w:val="left" w:pos="486"/>
        </w:tabs>
        <w:spacing w:before="0" w:after="0" w:line="240" w:lineRule="auto"/>
        <w:ind w:firstLine="0"/>
        <w:rPr>
          <w:rFonts w:ascii="Times New Roman" w:hAnsi="Times New Roman"/>
          <w:color w:val="000000"/>
          <w:sz w:val="28"/>
          <w:szCs w:val="28"/>
          <w:lang w:bidi="uk-UA"/>
        </w:rPr>
      </w:pPr>
      <w:r w:rsidRPr="00FB3861">
        <w:rPr>
          <w:rFonts w:ascii="Times New Roman" w:hAnsi="Times New Roman"/>
          <w:color w:val="000000"/>
          <w:sz w:val="28"/>
          <w:szCs w:val="28"/>
          <w:lang w:bidi="uk-UA"/>
        </w:rPr>
        <w:t>9.4. Виробничі, трудові та соціальні відносини трудового колективу з адміністрацією Підприємства регулюються колективним договором.</w:t>
      </w:r>
    </w:p>
    <w:p w:rsidR="00FB3861" w:rsidRPr="00FB3861" w:rsidRDefault="00FB3861" w:rsidP="00FB3861">
      <w:pPr>
        <w:pStyle w:val="20"/>
        <w:shd w:val="clear" w:color="auto" w:fill="auto"/>
        <w:tabs>
          <w:tab w:val="left" w:pos="486"/>
        </w:tabs>
        <w:spacing w:before="0" w:after="0" w:line="240" w:lineRule="auto"/>
        <w:ind w:firstLine="0"/>
        <w:rPr>
          <w:rFonts w:ascii="Times New Roman" w:hAnsi="Times New Roman"/>
          <w:sz w:val="28"/>
          <w:szCs w:val="28"/>
        </w:rPr>
      </w:pPr>
    </w:p>
    <w:p w:rsidR="00FB3861" w:rsidRPr="00FB3861" w:rsidRDefault="00FB3861" w:rsidP="00FB3861">
      <w:pPr>
        <w:pStyle w:val="20"/>
        <w:shd w:val="clear" w:color="auto" w:fill="auto"/>
        <w:tabs>
          <w:tab w:val="left" w:pos="495"/>
        </w:tabs>
        <w:spacing w:before="0" w:after="0" w:line="240" w:lineRule="auto"/>
        <w:ind w:firstLine="0"/>
        <w:rPr>
          <w:rFonts w:ascii="Times New Roman" w:hAnsi="Times New Roman"/>
          <w:sz w:val="28"/>
          <w:szCs w:val="28"/>
        </w:rPr>
      </w:pPr>
      <w:r w:rsidRPr="00FB3861">
        <w:rPr>
          <w:rFonts w:ascii="Times New Roman" w:hAnsi="Times New Roman"/>
          <w:color w:val="000000"/>
          <w:sz w:val="28"/>
          <w:szCs w:val="28"/>
          <w:lang w:bidi="uk-UA"/>
        </w:rPr>
        <w:t>9.5. Право укладання колективного договору надається Директору Підприємства, а від імені трудового колективу - уповноваженому ним органу.</w:t>
      </w:r>
    </w:p>
    <w:p w:rsidR="00FB3861" w:rsidRPr="00FB3861" w:rsidRDefault="00FB3861" w:rsidP="00FB3861">
      <w:pPr>
        <w:pStyle w:val="20"/>
        <w:shd w:val="clear" w:color="auto" w:fill="auto"/>
        <w:spacing w:before="0" w:after="0" w:line="240" w:lineRule="auto"/>
        <w:ind w:firstLine="708"/>
        <w:rPr>
          <w:rFonts w:ascii="Times New Roman" w:hAnsi="Times New Roman"/>
          <w:color w:val="000000"/>
          <w:sz w:val="28"/>
          <w:szCs w:val="28"/>
          <w:lang w:bidi="uk-UA"/>
        </w:rPr>
      </w:pPr>
      <w:r w:rsidRPr="00FB3861">
        <w:rPr>
          <w:rFonts w:ascii="Times New Roman" w:hAnsi="Times New Roman"/>
          <w:color w:val="000000"/>
          <w:sz w:val="28"/>
          <w:szCs w:val="28"/>
          <w:lang w:bidi="uk-UA"/>
        </w:rPr>
        <w:t>Сторони колективного договору звітують на загальних зборах колективу не менш ніж один раз на рік.</w:t>
      </w:r>
    </w:p>
    <w:p w:rsidR="00FB3861" w:rsidRPr="00FB3861" w:rsidRDefault="00FB3861" w:rsidP="00FB3861">
      <w:pPr>
        <w:pStyle w:val="20"/>
        <w:shd w:val="clear" w:color="auto" w:fill="auto"/>
        <w:spacing w:before="0" w:after="0" w:line="240" w:lineRule="auto"/>
        <w:ind w:firstLine="0"/>
        <w:rPr>
          <w:rFonts w:ascii="Times New Roman" w:hAnsi="Times New Roman"/>
          <w:sz w:val="28"/>
          <w:szCs w:val="28"/>
        </w:rPr>
      </w:pPr>
    </w:p>
    <w:p w:rsidR="00FB3861" w:rsidRPr="00FB3861" w:rsidRDefault="00FB3861" w:rsidP="00FB3861">
      <w:pPr>
        <w:pStyle w:val="20"/>
        <w:shd w:val="clear" w:color="auto" w:fill="auto"/>
        <w:tabs>
          <w:tab w:val="left" w:pos="486"/>
        </w:tabs>
        <w:spacing w:before="0" w:after="0" w:line="240" w:lineRule="auto"/>
        <w:ind w:firstLine="0"/>
        <w:rPr>
          <w:rFonts w:ascii="Times New Roman" w:hAnsi="Times New Roman"/>
          <w:color w:val="000000"/>
          <w:sz w:val="28"/>
          <w:szCs w:val="28"/>
          <w:lang w:bidi="uk-UA"/>
        </w:rPr>
      </w:pPr>
      <w:r w:rsidRPr="00FB3861">
        <w:rPr>
          <w:rFonts w:ascii="Times New Roman" w:hAnsi="Times New Roman"/>
          <w:color w:val="000000"/>
          <w:sz w:val="28"/>
          <w:szCs w:val="28"/>
          <w:lang w:bidi="uk-UA"/>
        </w:rPr>
        <w:t>9.6. 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w:t>
      </w:r>
    </w:p>
    <w:p w:rsidR="00FB3861" w:rsidRPr="00FB3861" w:rsidRDefault="00FB3861" w:rsidP="00FB3861">
      <w:pPr>
        <w:pStyle w:val="20"/>
        <w:shd w:val="clear" w:color="auto" w:fill="auto"/>
        <w:tabs>
          <w:tab w:val="left" w:pos="486"/>
        </w:tabs>
        <w:spacing w:before="0" w:after="0" w:line="240" w:lineRule="auto"/>
        <w:ind w:firstLine="0"/>
        <w:rPr>
          <w:rFonts w:ascii="Times New Roman" w:hAnsi="Times New Roman"/>
          <w:sz w:val="28"/>
          <w:szCs w:val="28"/>
        </w:rPr>
      </w:pPr>
    </w:p>
    <w:p w:rsidR="00FB3861" w:rsidRPr="00FB3861" w:rsidRDefault="00FB3861" w:rsidP="00FB3861">
      <w:pPr>
        <w:pStyle w:val="20"/>
        <w:shd w:val="clear" w:color="auto" w:fill="auto"/>
        <w:tabs>
          <w:tab w:val="left" w:pos="582"/>
        </w:tabs>
        <w:spacing w:before="0" w:after="0" w:line="240" w:lineRule="auto"/>
        <w:ind w:firstLine="0"/>
        <w:rPr>
          <w:rFonts w:ascii="Times New Roman" w:hAnsi="Times New Roman"/>
          <w:sz w:val="28"/>
          <w:szCs w:val="28"/>
        </w:rPr>
      </w:pPr>
      <w:r w:rsidRPr="00FB3861">
        <w:rPr>
          <w:rFonts w:ascii="Times New Roman" w:hAnsi="Times New Roman"/>
          <w:color w:val="000000"/>
          <w:sz w:val="28"/>
          <w:szCs w:val="28"/>
          <w:lang w:bidi="uk-UA"/>
        </w:rPr>
        <w:t>9.7. Джерелом коштів на оплату праці працівників Підприємства є кошти, отримані в результаті його господарської некомерційної діяльності.</w:t>
      </w:r>
    </w:p>
    <w:p w:rsidR="00FB3861" w:rsidRPr="00FB3861" w:rsidRDefault="00FB3861" w:rsidP="00FB3861">
      <w:pPr>
        <w:pStyle w:val="20"/>
        <w:shd w:val="clear" w:color="auto" w:fill="auto"/>
        <w:spacing w:before="0" w:after="0" w:line="240" w:lineRule="auto"/>
        <w:ind w:firstLine="708"/>
        <w:rPr>
          <w:rFonts w:ascii="Times New Roman" w:hAnsi="Times New Roman"/>
          <w:sz w:val="28"/>
          <w:szCs w:val="28"/>
        </w:rPr>
      </w:pPr>
      <w:r w:rsidRPr="00FB3861">
        <w:rPr>
          <w:rFonts w:ascii="Times New Roman" w:hAnsi="Times New Roman"/>
          <w:color w:val="000000"/>
          <w:sz w:val="28"/>
          <w:szCs w:val="28"/>
          <w:lang w:bidi="uk-UA"/>
        </w:rPr>
        <w:t>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w:t>
      </w:r>
    </w:p>
    <w:p w:rsidR="00FB3861" w:rsidRPr="00FB3861" w:rsidRDefault="00FB3861" w:rsidP="00FB3861">
      <w:pPr>
        <w:pStyle w:val="20"/>
        <w:shd w:val="clear" w:color="auto" w:fill="auto"/>
        <w:spacing w:before="0" w:after="0" w:line="240" w:lineRule="auto"/>
        <w:ind w:firstLine="708"/>
        <w:rPr>
          <w:rFonts w:ascii="Times New Roman" w:hAnsi="Times New Roman"/>
          <w:sz w:val="28"/>
          <w:szCs w:val="28"/>
        </w:rPr>
      </w:pPr>
      <w:r w:rsidRPr="00FB3861">
        <w:rPr>
          <w:rFonts w:ascii="Times New Roman" w:hAnsi="Times New Roman"/>
          <w:color w:val="000000"/>
          <w:sz w:val="28"/>
          <w:szCs w:val="28"/>
          <w:lang w:bidi="uk-UA"/>
        </w:rPr>
        <w:t>Мінімальна заробітна плата працівників не може бути нижчою від встановленого законодавством мінімального розміру заробітної плати.</w:t>
      </w:r>
    </w:p>
    <w:p w:rsidR="00FB3861" w:rsidRPr="00FB3861" w:rsidRDefault="00FB3861" w:rsidP="00FB3861">
      <w:pPr>
        <w:pStyle w:val="20"/>
        <w:shd w:val="clear" w:color="auto" w:fill="auto"/>
        <w:spacing w:before="0" w:after="0" w:line="240" w:lineRule="auto"/>
        <w:ind w:firstLine="708"/>
        <w:rPr>
          <w:rFonts w:ascii="Times New Roman" w:hAnsi="Times New Roman"/>
          <w:color w:val="000000"/>
          <w:sz w:val="28"/>
          <w:szCs w:val="28"/>
          <w:lang w:bidi="uk-UA"/>
        </w:rPr>
      </w:pPr>
      <w:r w:rsidRPr="00FB3861">
        <w:rPr>
          <w:rFonts w:ascii="Times New Roman" w:hAnsi="Times New Roman"/>
          <w:color w:val="000000"/>
          <w:sz w:val="28"/>
          <w:szCs w:val="28"/>
          <w:lang w:bidi="uk-UA"/>
        </w:rPr>
        <w:t>Умови оплати праці та матеріального забезпечення Директора Підприємства визначаються контрактом.</w:t>
      </w:r>
    </w:p>
    <w:p w:rsidR="00FB3861" w:rsidRPr="00FB3861" w:rsidRDefault="00FB3861" w:rsidP="00FB3861">
      <w:pPr>
        <w:pStyle w:val="20"/>
        <w:shd w:val="clear" w:color="auto" w:fill="auto"/>
        <w:spacing w:before="0" w:after="0" w:line="240" w:lineRule="auto"/>
        <w:ind w:firstLine="0"/>
        <w:rPr>
          <w:rFonts w:ascii="Times New Roman" w:hAnsi="Times New Roman"/>
          <w:sz w:val="28"/>
          <w:szCs w:val="28"/>
        </w:rPr>
      </w:pPr>
    </w:p>
    <w:p w:rsidR="00FB3861" w:rsidRPr="00FB3861" w:rsidRDefault="00FB3861" w:rsidP="00FB3861">
      <w:pPr>
        <w:pStyle w:val="20"/>
        <w:shd w:val="clear" w:color="auto" w:fill="auto"/>
        <w:tabs>
          <w:tab w:val="left" w:pos="582"/>
        </w:tabs>
        <w:spacing w:before="0" w:after="0" w:line="240" w:lineRule="auto"/>
        <w:ind w:firstLine="0"/>
        <w:rPr>
          <w:rFonts w:ascii="Times New Roman" w:hAnsi="Times New Roman"/>
          <w:color w:val="000000"/>
          <w:sz w:val="28"/>
          <w:szCs w:val="28"/>
          <w:lang w:bidi="uk-UA"/>
        </w:rPr>
      </w:pPr>
      <w:r w:rsidRPr="00FB3861">
        <w:rPr>
          <w:rFonts w:ascii="Times New Roman" w:hAnsi="Times New Roman"/>
          <w:color w:val="000000"/>
          <w:sz w:val="28"/>
          <w:szCs w:val="28"/>
          <w:lang w:bidi="uk-UA"/>
        </w:rPr>
        <w:t>9.8. Працівники Підприємства проводять свою діяльність відповідно до Статуту, колективного договору та посадових інструкцій згідно з законодавством.</w:t>
      </w:r>
    </w:p>
    <w:p w:rsidR="00893C67" w:rsidRDefault="00893C67" w:rsidP="00FB3861">
      <w:pPr>
        <w:pStyle w:val="20"/>
        <w:shd w:val="clear" w:color="auto" w:fill="auto"/>
        <w:tabs>
          <w:tab w:val="left" w:pos="2467"/>
        </w:tabs>
        <w:spacing w:before="0" w:after="0" w:line="240" w:lineRule="auto"/>
        <w:ind w:firstLine="0"/>
        <w:jc w:val="center"/>
        <w:rPr>
          <w:rFonts w:ascii="Times New Roman" w:hAnsi="Times New Roman"/>
          <w:color w:val="000000"/>
          <w:sz w:val="28"/>
          <w:szCs w:val="28"/>
          <w:lang w:bidi="uk-UA"/>
        </w:rPr>
      </w:pPr>
    </w:p>
    <w:p w:rsidR="00FB3861" w:rsidRPr="00FB3861" w:rsidRDefault="00FB3861" w:rsidP="00FB3861">
      <w:pPr>
        <w:pStyle w:val="20"/>
        <w:shd w:val="clear" w:color="auto" w:fill="auto"/>
        <w:tabs>
          <w:tab w:val="left" w:pos="2467"/>
        </w:tabs>
        <w:spacing w:before="0" w:after="0" w:line="240" w:lineRule="auto"/>
        <w:ind w:firstLine="0"/>
        <w:jc w:val="center"/>
        <w:rPr>
          <w:rFonts w:ascii="Times New Roman" w:hAnsi="Times New Roman"/>
          <w:color w:val="000000"/>
          <w:sz w:val="28"/>
          <w:szCs w:val="28"/>
          <w:lang w:bidi="uk-UA"/>
        </w:rPr>
      </w:pPr>
      <w:r w:rsidRPr="00FB3861">
        <w:rPr>
          <w:rFonts w:ascii="Times New Roman" w:hAnsi="Times New Roman"/>
          <w:color w:val="000000"/>
          <w:sz w:val="28"/>
          <w:szCs w:val="28"/>
          <w:lang w:bidi="uk-UA"/>
        </w:rPr>
        <w:t>10. КОНТРОЛЬ ТА ПЕРЕВІРКА ДІЯЛЬНОСТІ</w:t>
      </w:r>
    </w:p>
    <w:p w:rsidR="00FB3861" w:rsidRPr="00FB3861" w:rsidRDefault="00FB3861" w:rsidP="00FB3861">
      <w:pPr>
        <w:pStyle w:val="20"/>
        <w:numPr>
          <w:ilvl w:val="1"/>
          <w:numId w:val="11"/>
        </w:numPr>
        <w:shd w:val="clear" w:color="auto" w:fill="auto"/>
        <w:tabs>
          <w:tab w:val="left" w:pos="615"/>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 xml:space="preserve">Підприємство самостійно здійснює оперативний та бухгалтерський облік результатів своєї діяльності та веде обробку та облік персональних даних працівників, а також веде юридичну, фінансову та кадрову звітність. Порядок </w:t>
      </w:r>
      <w:r w:rsidRPr="00FB3861">
        <w:rPr>
          <w:rFonts w:ascii="Times New Roman" w:hAnsi="Times New Roman"/>
          <w:color w:val="000000"/>
          <w:sz w:val="28"/>
          <w:szCs w:val="28"/>
          <w:lang w:bidi="uk-UA"/>
        </w:rPr>
        <w:lastRenderedPageBreak/>
        <w:t>ведення бухгалтерського обліку та обліку персональних даних, статистичної, фінансової та кадрової звітності визначається чинним законодавством України.</w:t>
      </w:r>
    </w:p>
    <w:p w:rsidR="00FB3861" w:rsidRPr="00FB3861" w:rsidRDefault="00FB3861" w:rsidP="00FB3861">
      <w:pPr>
        <w:pStyle w:val="20"/>
        <w:shd w:val="clear" w:color="auto" w:fill="auto"/>
        <w:tabs>
          <w:tab w:val="left" w:pos="615"/>
        </w:tabs>
        <w:spacing w:before="0" w:after="0" w:line="240" w:lineRule="auto"/>
        <w:ind w:firstLine="0"/>
        <w:rPr>
          <w:rFonts w:ascii="Times New Roman" w:hAnsi="Times New Roman"/>
          <w:sz w:val="28"/>
          <w:szCs w:val="28"/>
        </w:rPr>
      </w:pPr>
    </w:p>
    <w:p w:rsidR="00FB3861" w:rsidRPr="00FB3861" w:rsidRDefault="00FB3861" w:rsidP="00FB3861">
      <w:pPr>
        <w:pStyle w:val="20"/>
        <w:numPr>
          <w:ilvl w:val="1"/>
          <w:numId w:val="11"/>
        </w:numPr>
        <w:shd w:val="clear" w:color="auto" w:fill="auto"/>
        <w:tabs>
          <w:tab w:val="left" w:pos="615"/>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Підприємство несе відповідальність за своєчасне і достовірне подання передбачених форм звітності відповідним органам.</w:t>
      </w:r>
    </w:p>
    <w:p w:rsidR="00FB3861" w:rsidRPr="00FB3861" w:rsidRDefault="00FB3861" w:rsidP="00FB3861">
      <w:pPr>
        <w:pStyle w:val="20"/>
        <w:shd w:val="clear" w:color="auto" w:fill="auto"/>
        <w:tabs>
          <w:tab w:val="left" w:pos="615"/>
        </w:tabs>
        <w:spacing w:before="0" w:after="0" w:line="240" w:lineRule="auto"/>
        <w:ind w:firstLine="0"/>
        <w:rPr>
          <w:rFonts w:ascii="Times New Roman" w:hAnsi="Times New Roman"/>
          <w:sz w:val="28"/>
          <w:szCs w:val="28"/>
        </w:rPr>
      </w:pPr>
    </w:p>
    <w:p w:rsidR="00FB3861" w:rsidRPr="00FB3861" w:rsidRDefault="00FB3861" w:rsidP="00FB3861">
      <w:pPr>
        <w:pStyle w:val="20"/>
        <w:numPr>
          <w:ilvl w:val="1"/>
          <w:numId w:val="11"/>
        </w:numPr>
        <w:shd w:val="clear" w:color="auto" w:fill="auto"/>
        <w:tabs>
          <w:tab w:val="left" w:pos="620"/>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Контроль за фінансово-господарською діяльністю Підприємства здійснюють відповідні державні органи в межах їх повноважень та встановленого чинним законодавством України порядку.</w:t>
      </w:r>
    </w:p>
    <w:p w:rsidR="00FB3861" w:rsidRPr="00FB3861" w:rsidRDefault="00FB3861" w:rsidP="00FB3861">
      <w:pPr>
        <w:pStyle w:val="20"/>
        <w:shd w:val="clear" w:color="auto" w:fill="auto"/>
        <w:tabs>
          <w:tab w:val="left" w:pos="620"/>
        </w:tabs>
        <w:spacing w:before="0" w:after="0" w:line="240" w:lineRule="auto"/>
        <w:ind w:firstLine="0"/>
        <w:rPr>
          <w:rFonts w:ascii="Times New Roman" w:hAnsi="Times New Roman"/>
          <w:sz w:val="28"/>
          <w:szCs w:val="28"/>
        </w:rPr>
      </w:pPr>
    </w:p>
    <w:p w:rsidR="00FB3861" w:rsidRPr="00893C67" w:rsidRDefault="00FB3861" w:rsidP="00FB3861">
      <w:pPr>
        <w:pStyle w:val="20"/>
        <w:numPr>
          <w:ilvl w:val="1"/>
          <w:numId w:val="11"/>
        </w:numPr>
        <w:shd w:val="clear" w:color="auto" w:fill="auto"/>
        <w:tabs>
          <w:tab w:val="left" w:pos="615"/>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Засновник та Орган управління майном має право здійснювати контроль фінансово-господарської діяльності Підприємства та контроль за якістю і обсягом надання медичної допомоги. Підприємство подає Засновнику та Органу управління майном, за його вимогою, бухгалтерський звіт та іншу документацію, яка стосується фінансово-господарської, кадрової, медичної діяльності.</w:t>
      </w:r>
    </w:p>
    <w:p w:rsidR="00893C67" w:rsidRPr="00FB3861" w:rsidRDefault="00893C67" w:rsidP="00893C67">
      <w:pPr>
        <w:pStyle w:val="20"/>
        <w:shd w:val="clear" w:color="auto" w:fill="auto"/>
        <w:tabs>
          <w:tab w:val="left" w:pos="615"/>
        </w:tabs>
        <w:spacing w:before="0" w:after="0" w:line="240" w:lineRule="auto"/>
        <w:ind w:firstLine="0"/>
        <w:rPr>
          <w:rFonts w:ascii="Times New Roman" w:hAnsi="Times New Roman"/>
          <w:sz w:val="28"/>
          <w:szCs w:val="28"/>
        </w:rPr>
      </w:pPr>
    </w:p>
    <w:p w:rsidR="00FB3861" w:rsidRPr="00FB3861" w:rsidRDefault="00FB3861" w:rsidP="00FB3861">
      <w:pPr>
        <w:pStyle w:val="20"/>
        <w:numPr>
          <w:ilvl w:val="1"/>
          <w:numId w:val="11"/>
        </w:numPr>
        <w:shd w:val="clear" w:color="auto" w:fill="auto"/>
        <w:tabs>
          <w:tab w:val="left" w:pos="625"/>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галузевим стандартам в сфері охорони здоров'я та законодавству.</w:t>
      </w:r>
    </w:p>
    <w:p w:rsidR="00FB3861" w:rsidRPr="00FB3861" w:rsidRDefault="00FB3861" w:rsidP="00FB3861">
      <w:pPr>
        <w:pStyle w:val="20"/>
        <w:shd w:val="clear" w:color="auto" w:fill="auto"/>
        <w:tabs>
          <w:tab w:val="left" w:pos="625"/>
        </w:tabs>
        <w:spacing w:before="0" w:after="0" w:line="240" w:lineRule="auto"/>
        <w:ind w:firstLine="0"/>
        <w:rPr>
          <w:rFonts w:ascii="Times New Roman" w:hAnsi="Times New Roman"/>
          <w:sz w:val="28"/>
          <w:szCs w:val="28"/>
        </w:rPr>
      </w:pPr>
    </w:p>
    <w:p w:rsidR="00FB3861" w:rsidRPr="00FB3861" w:rsidRDefault="00FB3861" w:rsidP="00FB3861">
      <w:pPr>
        <w:pStyle w:val="20"/>
        <w:shd w:val="clear" w:color="auto" w:fill="auto"/>
        <w:tabs>
          <w:tab w:val="left" w:pos="3247"/>
        </w:tabs>
        <w:spacing w:before="0" w:after="0" w:line="240" w:lineRule="auto"/>
        <w:ind w:firstLine="0"/>
        <w:jc w:val="center"/>
        <w:rPr>
          <w:rFonts w:ascii="Times New Roman" w:hAnsi="Times New Roman"/>
          <w:color w:val="000000"/>
          <w:sz w:val="28"/>
          <w:szCs w:val="28"/>
          <w:lang w:bidi="uk-UA"/>
        </w:rPr>
      </w:pPr>
      <w:r w:rsidRPr="00FB3861">
        <w:rPr>
          <w:rFonts w:ascii="Times New Roman" w:hAnsi="Times New Roman"/>
          <w:color w:val="000000"/>
          <w:sz w:val="28"/>
          <w:szCs w:val="28"/>
          <w:lang w:bidi="uk-UA"/>
        </w:rPr>
        <w:t>11. ПРИПИНЕННЯ ДІЯЛЬНОСТІ</w:t>
      </w:r>
    </w:p>
    <w:p w:rsidR="00FB3861" w:rsidRPr="00FB3861" w:rsidRDefault="00FB3861" w:rsidP="00FB3861">
      <w:pPr>
        <w:pStyle w:val="20"/>
        <w:shd w:val="clear" w:color="auto" w:fill="auto"/>
        <w:tabs>
          <w:tab w:val="left" w:pos="3247"/>
        </w:tabs>
        <w:spacing w:before="0" w:after="0" w:line="240" w:lineRule="auto"/>
        <w:ind w:firstLine="0"/>
        <w:jc w:val="center"/>
        <w:rPr>
          <w:rFonts w:ascii="Times New Roman" w:hAnsi="Times New Roman"/>
          <w:color w:val="000000"/>
          <w:sz w:val="28"/>
          <w:szCs w:val="28"/>
          <w:lang w:bidi="uk-UA"/>
        </w:rPr>
      </w:pPr>
    </w:p>
    <w:p w:rsidR="00FB3861" w:rsidRPr="00FB3861" w:rsidRDefault="00FB3861" w:rsidP="00FB3861">
      <w:pPr>
        <w:pStyle w:val="20"/>
        <w:numPr>
          <w:ilvl w:val="1"/>
          <w:numId w:val="12"/>
        </w:numPr>
        <w:shd w:val="clear" w:color="auto" w:fill="auto"/>
        <w:tabs>
          <w:tab w:val="left" w:pos="620"/>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w:t>
      </w:r>
    </w:p>
    <w:p w:rsidR="00FB3861" w:rsidRPr="00FB3861" w:rsidRDefault="00FB3861" w:rsidP="00FB3861">
      <w:pPr>
        <w:pStyle w:val="20"/>
        <w:shd w:val="clear" w:color="auto" w:fill="auto"/>
        <w:tabs>
          <w:tab w:val="left" w:pos="620"/>
        </w:tabs>
        <w:spacing w:before="0" w:after="0" w:line="240" w:lineRule="auto"/>
        <w:ind w:firstLine="0"/>
        <w:rPr>
          <w:rFonts w:ascii="Times New Roman" w:hAnsi="Times New Roman"/>
          <w:sz w:val="28"/>
          <w:szCs w:val="28"/>
        </w:rPr>
      </w:pPr>
    </w:p>
    <w:p w:rsidR="00FB3861" w:rsidRPr="00FB3861" w:rsidRDefault="00FB3861" w:rsidP="00FB3861">
      <w:pPr>
        <w:pStyle w:val="20"/>
        <w:numPr>
          <w:ilvl w:val="1"/>
          <w:numId w:val="12"/>
        </w:numPr>
        <w:shd w:val="clear" w:color="auto" w:fill="auto"/>
        <w:tabs>
          <w:tab w:val="left" w:pos="615"/>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У разі припинення Підприємства (ліквідації, злиття, поділу, приєднання або перетворення) усі активи Підприємства передаються одній або кільком неприбутковим організаціям відповідного виду або зараховуються до доходу бюджету.</w:t>
      </w:r>
    </w:p>
    <w:p w:rsidR="00FB3861" w:rsidRPr="00FB3861" w:rsidRDefault="00FB3861" w:rsidP="00FB3861">
      <w:pPr>
        <w:pStyle w:val="20"/>
        <w:shd w:val="clear" w:color="auto" w:fill="auto"/>
        <w:tabs>
          <w:tab w:val="left" w:pos="615"/>
        </w:tabs>
        <w:spacing w:before="0" w:after="0" w:line="240" w:lineRule="auto"/>
        <w:ind w:firstLine="0"/>
        <w:rPr>
          <w:rFonts w:ascii="Times New Roman" w:hAnsi="Times New Roman"/>
          <w:sz w:val="28"/>
          <w:szCs w:val="28"/>
        </w:rPr>
      </w:pPr>
    </w:p>
    <w:p w:rsidR="00FB3861" w:rsidRPr="00FB3861" w:rsidRDefault="00FB3861" w:rsidP="00FB3861">
      <w:pPr>
        <w:pStyle w:val="20"/>
        <w:numPr>
          <w:ilvl w:val="1"/>
          <w:numId w:val="12"/>
        </w:numPr>
        <w:shd w:val="clear" w:color="auto" w:fill="auto"/>
        <w:tabs>
          <w:tab w:val="left" w:pos="629"/>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Ліквідація Підприємства здійснюється комісією з припинення, яка утворюється Засновником або за рішенням суду.</w:t>
      </w:r>
    </w:p>
    <w:p w:rsidR="00FB3861" w:rsidRPr="00FB3861" w:rsidRDefault="00FB3861" w:rsidP="00FB3861">
      <w:pPr>
        <w:pStyle w:val="20"/>
        <w:shd w:val="clear" w:color="auto" w:fill="auto"/>
        <w:tabs>
          <w:tab w:val="left" w:pos="629"/>
        </w:tabs>
        <w:spacing w:before="0" w:after="0" w:line="240" w:lineRule="auto"/>
        <w:ind w:firstLine="0"/>
        <w:rPr>
          <w:rFonts w:ascii="Times New Roman" w:hAnsi="Times New Roman"/>
          <w:sz w:val="28"/>
          <w:szCs w:val="28"/>
        </w:rPr>
      </w:pPr>
    </w:p>
    <w:p w:rsidR="00FB3861" w:rsidRPr="00FB3861" w:rsidRDefault="00FB3861" w:rsidP="00FB3861">
      <w:pPr>
        <w:pStyle w:val="20"/>
        <w:numPr>
          <w:ilvl w:val="1"/>
          <w:numId w:val="12"/>
        </w:numPr>
        <w:shd w:val="clear" w:color="auto" w:fill="auto"/>
        <w:tabs>
          <w:tab w:val="left" w:pos="629"/>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Порядок і строки проведення припинення, а також строк для пред'явлення вимог кредиторами, що не може бути меншим ніж два місяці з дня оприлюднення рішення про припинення, визначаються органом, який прийняв рішення про припинення.</w:t>
      </w:r>
    </w:p>
    <w:p w:rsidR="00FB3861" w:rsidRPr="00FB3861" w:rsidRDefault="00FB3861" w:rsidP="00FB3861">
      <w:pPr>
        <w:pStyle w:val="20"/>
        <w:shd w:val="clear" w:color="auto" w:fill="auto"/>
        <w:tabs>
          <w:tab w:val="left" w:pos="629"/>
        </w:tabs>
        <w:spacing w:before="0" w:after="0" w:line="240" w:lineRule="auto"/>
        <w:ind w:firstLine="0"/>
        <w:rPr>
          <w:rFonts w:ascii="Times New Roman" w:hAnsi="Times New Roman"/>
          <w:sz w:val="28"/>
          <w:szCs w:val="28"/>
        </w:rPr>
      </w:pPr>
    </w:p>
    <w:p w:rsidR="00FB3861" w:rsidRPr="00893C67" w:rsidRDefault="00FB3861" w:rsidP="00FB3861">
      <w:pPr>
        <w:pStyle w:val="20"/>
        <w:numPr>
          <w:ilvl w:val="1"/>
          <w:numId w:val="12"/>
        </w:numPr>
        <w:shd w:val="clear" w:color="auto" w:fill="auto"/>
        <w:tabs>
          <w:tab w:val="left" w:pos="629"/>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Комісія з припинення наявних (відомих) кредиторів повідомляє особисто в письмовій формі у визначені законодавством строки.</w:t>
      </w:r>
      <w:r w:rsidRPr="00FB3861">
        <w:rPr>
          <w:rFonts w:ascii="Times New Roman" w:hAnsi="Times New Roman"/>
          <w:sz w:val="28"/>
          <w:szCs w:val="28"/>
        </w:rPr>
        <w:t xml:space="preserve"> </w:t>
      </w:r>
      <w:r w:rsidRPr="00FB3861">
        <w:rPr>
          <w:rFonts w:ascii="Times New Roman" w:hAnsi="Times New Roman"/>
          <w:color w:val="000000"/>
          <w:sz w:val="28"/>
          <w:szCs w:val="28"/>
          <w:lang w:bidi="uk-UA"/>
        </w:rPr>
        <w:t xml:space="preserve">Одночасно комісія </w:t>
      </w:r>
      <w:r w:rsidRPr="00FB3861">
        <w:rPr>
          <w:rFonts w:ascii="Times New Roman" w:hAnsi="Times New Roman"/>
          <w:color w:val="000000"/>
          <w:sz w:val="28"/>
          <w:szCs w:val="28"/>
          <w:lang w:bidi="uk-UA"/>
        </w:rPr>
        <w:lastRenderedPageBreak/>
        <w:t>вживає усіх необхідних заходів зі стягнення дебіторської заборгованості Підприємства.</w:t>
      </w:r>
    </w:p>
    <w:p w:rsidR="00893C67" w:rsidRPr="00FB3861" w:rsidRDefault="00893C67" w:rsidP="00893C67">
      <w:pPr>
        <w:pStyle w:val="20"/>
        <w:shd w:val="clear" w:color="auto" w:fill="auto"/>
        <w:tabs>
          <w:tab w:val="left" w:pos="629"/>
        </w:tabs>
        <w:spacing w:before="0" w:after="0" w:line="240" w:lineRule="auto"/>
        <w:ind w:firstLine="0"/>
        <w:rPr>
          <w:rFonts w:ascii="Times New Roman" w:hAnsi="Times New Roman"/>
          <w:sz w:val="28"/>
          <w:szCs w:val="28"/>
        </w:rPr>
      </w:pPr>
    </w:p>
    <w:p w:rsidR="00FB3861" w:rsidRPr="00FB3861" w:rsidRDefault="00FB3861" w:rsidP="00FB3861">
      <w:pPr>
        <w:pStyle w:val="20"/>
        <w:numPr>
          <w:ilvl w:val="1"/>
          <w:numId w:val="12"/>
        </w:numPr>
        <w:tabs>
          <w:tab w:val="left" w:pos="629"/>
        </w:tabs>
        <w:spacing w:line="240" w:lineRule="auto"/>
        <w:ind w:left="0" w:firstLine="0"/>
        <w:rPr>
          <w:rFonts w:ascii="Times New Roman" w:hAnsi="Times New Roman"/>
          <w:color w:val="000000"/>
          <w:sz w:val="28"/>
          <w:szCs w:val="28"/>
          <w:lang w:bidi="uk-UA"/>
        </w:rPr>
      </w:pPr>
      <w:r w:rsidRPr="00FB3861">
        <w:rPr>
          <w:rFonts w:ascii="Times New Roman" w:hAnsi="Times New Roman"/>
          <w:color w:val="000000"/>
          <w:sz w:val="28"/>
          <w:szCs w:val="28"/>
          <w:lang w:bidi="uk-UA"/>
        </w:rPr>
        <w:t xml:space="preserve">З моменту призначення комісії з припинення до неї переходять повноваження з управління Підприємством. Комісія з припинення, у разі здійснення реорганізації  складає передавальний акт (у разі злиття, приєднання або перетворення) або розподільчий баланс (у разі поділу), який має містити положення про правонаступництво щодо майна, прав та обов’язків юридичної особи, що припиняється шляхом поділу, стосовно всіх її кредиторів та боржників, включаючи зобов'язання, які </w:t>
      </w:r>
      <w:proofErr w:type="spellStart"/>
      <w:r w:rsidRPr="00FB3861">
        <w:rPr>
          <w:rFonts w:ascii="Times New Roman" w:hAnsi="Times New Roman"/>
          <w:color w:val="000000"/>
          <w:sz w:val="28"/>
          <w:szCs w:val="28"/>
          <w:lang w:bidi="uk-UA"/>
        </w:rPr>
        <w:t>оспорюються</w:t>
      </w:r>
      <w:proofErr w:type="spellEnd"/>
      <w:r w:rsidRPr="00FB3861">
        <w:rPr>
          <w:rFonts w:ascii="Times New Roman" w:hAnsi="Times New Roman"/>
          <w:color w:val="000000"/>
          <w:sz w:val="28"/>
          <w:szCs w:val="28"/>
          <w:lang w:bidi="uk-UA"/>
        </w:rPr>
        <w:t xml:space="preserve"> сторонами.</w:t>
      </w:r>
    </w:p>
    <w:p w:rsidR="00FB3861" w:rsidRPr="00FB3861" w:rsidRDefault="00FB3861" w:rsidP="00FB3861">
      <w:pPr>
        <w:pStyle w:val="20"/>
        <w:tabs>
          <w:tab w:val="left" w:pos="629"/>
        </w:tabs>
        <w:spacing w:line="240" w:lineRule="auto"/>
        <w:ind w:firstLine="0"/>
        <w:rPr>
          <w:rFonts w:ascii="Times New Roman" w:hAnsi="Times New Roman"/>
          <w:color w:val="000000"/>
          <w:sz w:val="28"/>
          <w:szCs w:val="28"/>
          <w:lang w:bidi="uk-UA"/>
        </w:rPr>
      </w:pPr>
      <w:r w:rsidRPr="00FB3861">
        <w:rPr>
          <w:rFonts w:ascii="Times New Roman" w:hAnsi="Times New Roman"/>
          <w:color w:val="000000"/>
          <w:sz w:val="28"/>
          <w:szCs w:val="28"/>
          <w:lang w:bidi="uk-UA"/>
        </w:rPr>
        <w:tab/>
        <w:t>Передавальний акт та розподільчий баланс затверджуються Засновником. Комісія з припинення виступає в суді від імені Підприємства, що припиняється.</w:t>
      </w:r>
    </w:p>
    <w:p w:rsidR="00FB3861" w:rsidRPr="00FB3861" w:rsidRDefault="00FB3861" w:rsidP="00FB3861">
      <w:pPr>
        <w:pStyle w:val="20"/>
        <w:shd w:val="clear" w:color="auto" w:fill="auto"/>
        <w:spacing w:before="0" w:after="0" w:line="240" w:lineRule="auto"/>
        <w:ind w:firstLine="0"/>
        <w:rPr>
          <w:rFonts w:ascii="Times New Roman" w:hAnsi="Times New Roman"/>
          <w:sz w:val="28"/>
          <w:szCs w:val="28"/>
        </w:rPr>
      </w:pPr>
    </w:p>
    <w:p w:rsidR="00FB3861" w:rsidRPr="00FB3861" w:rsidRDefault="00FB3861" w:rsidP="00FB3861">
      <w:pPr>
        <w:pStyle w:val="20"/>
        <w:numPr>
          <w:ilvl w:val="1"/>
          <w:numId w:val="12"/>
        </w:numPr>
        <w:shd w:val="clear" w:color="auto" w:fill="auto"/>
        <w:tabs>
          <w:tab w:val="left" w:pos="629"/>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Черговість та порядок задоволення вимог кредиторів визначаються відповідно до законодавства.</w:t>
      </w:r>
    </w:p>
    <w:p w:rsidR="00FB3861" w:rsidRPr="00FB3861" w:rsidRDefault="00FB3861" w:rsidP="00FB3861">
      <w:pPr>
        <w:pStyle w:val="20"/>
        <w:shd w:val="clear" w:color="auto" w:fill="auto"/>
        <w:tabs>
          <w:tab w:val="left" w:pos="629"/>
        </w:tabs>
        <w:spacing w:before="0" w:after="0" w:line="240" w:lineRule="auto"/>
        <w:ind w:firstLine="0"/>
        <w:rPr>
          <w:rFonts w:ascii="Times New Roman" w:hAnsi="Times New Roman"/>
          <w:sz w:val="28"/>
          <w:szCs w:val="28"/>
        </w:rPr>
      </w:pPr>
    </w:p>
    <w:p w:rsidR="00FB3861" w:rsidRPr="00FB3861" w:rsidRDefault="00FB3861" w:rsidP="00FB3861">
      <w:pPr>
        <w:pStyle w:val="20"/>
        <w:numPr>
          <w:ilvl w:val="1"/>
          <w:numId w:val="12"/>
        </w:numPr>
        <w:shd w:val="clear" w:color="auto" w:fill="auto"/>
        <w:tabs>
          <w:tab w:val="left" w:pos="629"/>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w:t>
      </w:r>
    </w:p>
    <w:p w:rsidR="00FB3861" w:rsidRPr="00FB3861" w:rsidRDefault="00FB3861" w:rsidP="00FB3861">
      <w:pPr>
        <w:pStyle w:val="20"/>
        <w:shd w:val="clear" w:color="auto" w:fill="auto"/>
        <w:tabs>
          <w:tab w:val="left" w:pos="629"/>
        </w:tabs>
        <w:spacing w:before="0" w:after="0" w:line="240" w:lineRule="auto"/>
        <w:ind w:firstLine="0"/>
        <w:rPr>
          <w:rFonts w:ascii="Times New Roman" w:hAnsi="Times New Roman"/>
          <w:sz w:val="28"/>
          <w:szCs w:val="28"/>
        </w:rPr>
      </w:pPr>
    </w:p>
    <w:p w:rsidR="00FB3861" w:rsidRPr="00FB3861" w:rsidRDefault="00FB3861" w:rsidP="00FB3861">
      <w:pPr>
        <w:pStyle w:val="20"/>
        <w:numPr>
          <w:ilvl w:val="1"/>
          <w:numId w:val="12"/>
        </w:numPr>
        <w:shd w:val="clear" w:color="auto" w:fill="auto"/>
        <w:tabs>
          <w:tab w:val="left" w:pos="629"/>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w:t>
      </w:r>
    </w:p>
    <w:p w:rsidR="00FB3861" w:rsidRPr="00FB3861" w:rsidRDefault="00FB3861" w:rsidP="00FB3861">
      <w:pPr>
        <w:pStyle w:val="20"/>
        <w:shd w:val="clear" w:color="auto" w:fill="auto"/>
        <w:tabs>
          <w:tab w:val="left" w:pos="726"/>
        </w:tabs>
        <w:spacing w:before="0" w:after="0" w:line="240" w:lineRule="auto"/>
        <w:ind w:firstLine="0"/>
        <w:rPr>
          <w:rFonts w:ascii="Times New Roman" w:hAnsi="Times New Roman"/>
          <w:sz w:val="28"/>
          <w:szCs w:val="28"/>
        </w:rPr>
      </w:pPr>
    </w:p>
    <w:p w:rsidR="00FB3861" w:rsidRPr="00FB3861" w:rsidRDefault="00FB3861" w:rsidP="00FB3861">
      <w:pPr>
        <w:pStyle w:val="20"/>
        <w:numPr>
          <w:ilvl w:val="0"/>
          <w:numId w:val="12"/>
        </w:numPr>
        <w:shd w:val="clear" w:color="auto" w:fill="auto"/>
        <w:tabs>
          <w:tab w:val="left" w:pos="0"/>
          <w:tab w:val="left" w:pos="567"/>
        </w:tabs>
        <w:spacing w:before="0" w:after="0" w:line="240" w:lineRule="auto"/>
        <w:ind w:left="0" w:firstLine="0"/>
        <w:jc w:val="center"/>
        <w:rPr>
          <w:rFonts w:ascii="Times New Roman" w:hAnsi="Times New Roman"/>
          <w:sz w:val="28"/>
          <w:szCs w:val="28"/>
        </w:rPr>
      </w:pPr>
      <w:r w:rsidRPr="00FB3861">
        <w:rPr>
          <w:rFonts w:ascii="Times New Roman" w:hAnsi="Times New Roman"/>
          <w:color w:val="000000"/>
          <w:sz w:val="28"/>
          <w:szCs w:val="28"/>
          <w:lang w:bidi="uk-UA"/>
        </w:rPr>
        <w:t>ПОРЯДОК ВНЕСЕННЯ ЗМІН ДО СТАТУТУ ПІДПРИЄМСТВА</w:t>
      </w:r>
    </w:p>
    <w:p w:rsidR="00FB3861" w:rsidRPr="00FB3861" w:rsidRDefault="00FB3861" w:rsidP="00FB3861">
      <w:pPr>
        <w:pStyle w:val="20"/>
        <w:shd w:val="clear" w:color="auto" w:fill="auto"/>
        <w:tabs>
          <w:tab w:val="left" w:pos="426"/>
        </w:tabs>
        <w:spacing w:before="0" w:after="0" w:line="240" w:lineRule="auto"/>
        <w:ind w:left="-480" w:firstLine="0"/>
        <w:rPr>
          <w:rFonts w:ascii="Times New Roman" w:hAnsi="Times New Roman"/>
          <w:sz w:val="28"/>
          <w:szCs w:val="28"/>
        </w:rPr>
      </w:pPr>
    </w:p>
    <w:p w:rsidR="00FB3861" w:rsidRPr="00FB3861" w:rsidRDefault="00FB3861" w:rsidP="00FB3861">
      <w:pPr>
        <w:pStyle w:val="20"/>
        <w:numPr>
          <w:ilvl w:val="1"/>
          <w:numId w:val="12"/>
        </w:numPr>
        <w:shd w:val="clear" w:color="auto" w:fill="auto"/>
        <w:tabs>
          <w:tab w:val="left" w:pos="629"/>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Зміни до цього Статуту вносяться за рішенням Засновника шляхом викладення Статуту у новій редакції.</w:t>
      </w:r>
    </w:p>
    <w:p w:rsidR="00FB3861" w:rsidRPr="00FB3861" w:rsidRDefault="00FB3861" w:rsidP="00FB3861">
      <w:pPr>
        <w:pStyle w:val="20"/>
        <w:shd w:val="clear" w:color="auto" w:fill="auto"/>
        <w:tabs>
          <w:tab w:val="left" w:pos="629"/>
        </w:tabs>
        <w:spacing w:before="0" w:after="0" w:line="240" w:lineRule="auto"/>
        <w:ind w:firstLine="0"/>
        <w:rPr>
          <w:rFonts w:ascii="Times New Roman" w:hAnsi="Times New Roman"/>
          <w:sz w:val="28"/>
          <w:szCs w:val="28"/>
        </w:rPr>
      </w:pPr>
    </w:p>
    <w:p w:rsidR="00FB3861" w:rsidRPr="00FB3861" w:rsidRDefault="00FB3861" w:rsidP="00FB3861">
      <w:pPr>
        <w:pStyle w:val="20"/>
        <w:numPr>
          <w:ilvl w:val="1"/>
          <w:numId w:val="12"/>
        </w:numPr>
        <w:shd w:val="clear" w:color="auto" w:fill="auto"/>
        <w:tabs>
          <w:tab w:val="left" w:pos="629"/>
        </w:tabs>
        <w:spacing w:before="0" w:after="0" w:line="240" w:lineRule="auto"/>
        <w:ind w:left="0" w:firstLine="0"/>
        <w:rPr>
          <w:rFonts w:ascii="Times New Roman" w:hAnsi="Times New Roman"/>
          <w:sz w:val="28"/>
          <w:szCs w:val="28"/>
        </w:rPr>
      </w:pPr>
      <w:r w:rsidRPr="00FB3861">
        <w:rPr>
          <w:rFonts w:ascii="Times New Roman" w:hAnsi="Times New Roman"/>
          <w:color w:val="000000"/>
          <w:sz w:val="28"/>
          <w:szCs w:val="28"/>
          <w:lang w:bidi="uk-UA"/>
        </w:rPr>
        <w:t>Зміни до цього Статуту підлягають обов'язковій державній реєстрації у порядку, встановленому законодавством України.</w:t>
      </w:r>
    </w:p>
    <w:p w:rsidR="00FB3861" w:rsidRPr="00FB3861" w:rsidRDefault="00FB3861" w:rsidP="00FB3861">
      <w:pPr>
        <w:pStyle w:val="a9"/>
        <w:rPr>
          <w:sz w:val="28"/>
          <w:szCs w:val="28"/>
        </w:rPr>
      </w:pPr>
    </w:p>
    <w:p w:rsidR="00FB3861" w:rsidRPr="00FB3861" w:rsidRDefault="00FB3861" w:rsidP="00FB3861">
      <w:pPr>
        <w:pStyle w:val="20"/>
        <w:numPr>
          <w:ilvl w:val="1"/>
          <w:numId w:val="12"/>
        </w:numPr>
        <w:shd w:val="clear" w:color="auto" w:fill="auto"/>
        <w:tabs>
          <w:tab w:val="left" w:pos="629"/>
        </w:tabs>
        <w:spacing w:before="0" w:after="0" w:line="240" w:lineRule="auto"/>
        <w:ind w:left="0" w:firstLine="0"/>
        <w:rPr>
          <w:rFonts w:ascii="Times New Roman" w:hAnsi="Times New Roman"/>
          <w:sz w:val="28"/>
          <w:szCs w:val="28"/>
        </w:rPr>
      </w:pPr>
      <w:r w:rsidRPr="00FB3861">
        <w:rPr>
          <w:rFonts w:ascii="Times New Roman" w:hAnsi="Times New Roman"/>
          <w:sz w:val="28"/>
          <w:szCs w:val="28"/>
        </w:rPr>
        <w:t xml:space="preserve">Усе, що не передбачено цим Статутом, регулюється законодавством України.  </w:t>
      </w:r>
    </w:p>
    <w:p w:rsidR="00FB3861" w:rsidRPr="00FB3861" w:rsidRDefault="00FB3861" w:rsidP="00FB3861">
      <w:pPr>
        <w:jc w:val="center"/>
        <w:rPr>
          <w:sz w:val="28"/>
          <w:szCs w:val="28"/>
          <w:lang w:val="uk-UA"/>
        </w:rPr>
      </w:pPr>
      <w:r w:rsidRPr="00FB3861">
        <w:rPr>
          <w:sz w:val="28"/>
          <w:szCs w:val="28"/>
          <w:lang w:val="uk-UA"/>
        </w:rPr>
        <w:t>_______________________________</w:t>
      </w:r>
      <w:r w:rsidRPr="00FB3861">
        <w:rPr>
          <w:sz w:val="28"/>
          <w:szCs w:val="28"/>
          <w:lang w:val="uk-UA"/>
        </w:rPr>
        <w:softHyphen/>
      </w:r>
      <w:r w:rsidRPr="00FB3861">
        <w:rPr>
          <w:sz w:val="28"/>
          <w:szCs w:val="28"/>
          <w:lang w:val="uk-UA"/>
        </w:rPr>
        <w:softHyphen/>
      </w:r>
      <w:r w:rsidRPr="00FB3861">
        <w:rPr>
          <w:sz w:val="28"/>
          <w:szCs w:val="28"/>
          <w:lang w:val="uk-UA"/>
        </w:rPr>
        <w:softHyphen/>
      </w:r>
      <w:r w:rsidRPr="00FB3861">
        <w:rPr>
          <w:sz w:val="28"/>
          <w:szCs w:val="28"/>
          <w:lang w:val="uk-UA"/>
        </w:rPr>
        <w:softHyphen/>
      </w:r>
      <w:r w:rsidRPr="00FB3861">
        <w:rPr>
          <w:sz w:val="28"/>
          <w:szCs w:val="28"/>
          <w:lang w:val="uk-UA"/>
        </w:rPr>
        <w:softHyphen/>
      </w:r>
      <w:r w:rsidRPr="00FB3861">
        <w:rPr>
          <w:sz w:val="28"/>
          <w:szCs w:val="28"/>
          <w:lang w:val="uk-UA"/>
        </w:rPr>
        <w:softHyphen/>
        <w:t>___________</w:t>
      </w:r>
    </w:p>
    <w:p w:rsidR="00A714A5" w:rsidRPr="00FB3861" w:rsidRDefault="00A714A5" w:rsidP="005559CF">
      <w:pPr>
        <w:spacing w:line="100" w:lineRule="atLeast"/>
        <w:jc w:val="both"/>
        <w:rPr>
          <w:sz w:val="28"/>
          <w:szCs w:val="28"/>
          <w:lang w:val="uk-UA"/>
        </w:rPr>
      </w:pPr>
    </w:p>
    <w:sectPr w:rsidR="00A714A5" w:rsidRPr="00FB3861" w:rsidSect="00895570">
      <w:headerReference w:type="default" r:id="rId9"/>
      <w:footerReference w:type="default" r:id="rId10"/>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0638" w:rsidRDefault="000E0638" w:rsidP="00805E14">
      <w:r>
        <w:separator/>
      </w:r>
    </w:p>
  </w:endnote>
  <w:endnote w:type="continuationSeparator" w:id="1">
    <w:p w:rsidR="000E0638" w:rsidRDefault="000E0638" w:rsidP="00805E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DejaVu Sans">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638" w:rsidRPr="00FB3861" w:rsidRDefault="000E0638" w:rsidP="00FB3861">
    <w:pPr>
      <w:pStyle w:val="ab"/>
      <w:jc w:val="center"/>
      <w:rPr>
        <w:b/>
        <w:sz w:val="18"/>
        <w:szCs w:val="18"/>
        <w:lang w:val="uk-UA"/>
      </w:rPr>
    </w:pPr>
    <w:r w:rsidRPr="00FB3861">
      <w:rPr>
        <w:b/>
        <w:sz w:val="18"/>
        <w:szCs w:val="18"/>
        <w:lang w:val="uk-UA"/>
      </w:rPr>
      <w:t>Рішення Первомайської міської ради</w:t>
    </w:r>
  </w:p>
  <w:p w:rsidR="000E0638" w:rsidRPr="00FB3861" w:rsidRDefault="000E0638" w:rsidP="00FB3861">
    <w:pPr>
      <w:pStyle w:val="ab"/>
      <w:jc w:val="center"/>
      <w:rPr>
        <w:b/>
        <w:sz w:val="18"/>
        <w:szCs w:val="18"/>
        <w:lang w:val="uk-UA"/>
      </w:rPr>
    </w:pPr>
    <w:r w:rsidRPr="00FB3861">
      <w:rPr>
        <w:b/>
        <w:sz w:val="18"/>
        <w:szCs w:val="18"/>
        <w:lang w:val="uk-UA"/>
      </w:rPr>
      <w:t>Про затвердження Статуту комунального некомерційного підприємства «Первомайська центральна міська багатопрофільна лікарня» Первомайської міської ради в новій редакції</w:t>
    </w:r>
  </w:p>
  <w:p w:rsidR="000E0638" w:rsidRPr="00805E14" w:rsidRDefault="000E0638" w:rsidP="00FB3861">
    <w:pPr>
      <w:pStyle w:val="ab"/>
      <w:rPr>
        <w:b/>
        <w:sz w:val="18"/>
        <w:szCs w:val="18"/>
        <w:lang w:val="uk-U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0638" w:rsidRDefault="000E0638" w:rsidP="00805E14">
      <w:r>
        <w:separator/>
      </w:r>
    </w:p>
  </w:footnote>
  <w:footnote w:type="continuationSeparator" w:id="1">
    <w:p w:rsidR="000E0638" w:rsidRDefault="000E0638" w:rsidP="00805E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559997"/>
      <w:docPartObj>
        <w:docPartGallery w:val="Page Numbers (Top of Page)"/>
        <w:docPartUnique/>
      </w:docPartObj>
    </w:sdtPr>
    <w:sdtContent>
      <w:p w:rsidR="000E0638" w:rsidRDefault="000E0638">
        <w:pPr>
          <w:pStyle w:val="a6"/>
          <w:jc w:val="center"/>
        </w:pPr>
        <w:fldSimple w:instr="PAGE   \* MERGEFORMAT">
          <w:r w:rsidR="00893C67">
            <w:rPr>
              <w:noProof/>
            </w:rPr>
            <w:t>20</w:t>
          </w:r>
        </w:fldSimple>
        <w:r>
          <w:rPr>
            <w:lang w:val="uk-UA"/>
          </w:rPr>
          <w:t xml:space="preserve"> із 20</w:t>
        </w:r>
      </w:p>
    </w:sdtContent>
  </w:sdt>
  <w:p w:rsidR="000E0638" w:rsidRDefault="000E0638">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36DD8"/>
    <w:multiLevelType w:val="multilevel"/>
    <w:tmpl w:val="DF76357C"/>
    <w:lvl w:ilvl="0">
      <w:start w:val="2"/>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uk-UA" w:eastAsia="uk-UA" w:bidi="uk-UA"/>
      </w:rPr>
    </w:lvl>
    <w:lvl w:ilvl="1">
      <w:start w:val="1"/>
      <w:numFmt w:val="decimal"/>
      <w:lvlText w:val="%1.%2."/>
      <w:lvlJc w:val="left"/>
      <w:rPr>
        <w:rFonts w:ascii="Times New Roman" w:eastAsia="Arial" w:hAnsi="Times New Roman" w:cs="Times New Roman" w:hint="default"/>
        <w:b w:val="0"/>
        <w:bCs w:val="0"/>
        <w:i w:val="0"/>
        <w:iCs w:val="0"/>
        <w:smallCaps w:val="0"/>
        <w:strike w:val="0"/>
        <w:color w:val="000000"/>
        <w:spacing w:val="0"/>
        <w:w w:val="100"/>
        <w:position w:val="0"/>
        <w:sz w:val="28"/>
        <w:szCs w:val="28"/>
        <w:u w:val="none"/>
        <w:lang w:val="uk-UA" w:eastAsia="uk-UA" w:bidi="uk-UA"/>
      </w:rPr>
    </w:lvl>
    <w:lvl w:ilvl="2">
      <w:start w:val="1"/>
      <w:numFmt w:val="decimal"/>
      <w:lvlText w:val="%1.%2.%3."/>
      <w:lvlJc w:val="left"/>
      <w:rPr>
        <w:rFonts w:ascii="Times New Roman" w:eastAsia="Arial" w:hAnsi="Times New Roman" w:cs="Times New Roman" w:hint="default"/>
        <w:b w:val="0"/>
        <w:bCs w:val="0"/>
        <w:i w:val="0"/>
        <w:iCs w:val="0"/>
        <w:smallCaps w:val="0"/>
        <w:strike w:val="0"/>
        <w:color w:val="000000"/>
        <w:spacing w:val="0"/>
        <w:w w:val="100"/>
        <w:position w:val="0"/>
        <w:sz w:val="28"/>
        <w:szCs w:val="28"/>
        <w:u w:val="none"/>
        <w:lang w:val="ru-RU" w:eastAsia="uk-UA" w:bidi="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893583"/>
    <w:multiLevelType w:val="multilevel"/>
    <w:tmpl w:val="940AC28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nsid w:val="05886569"/>
    <w:multiLevelType w:val="hybridMultilevel"/>
    <w:tmpl w:val="780263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0832B6"/>
    <w:multiLevelType w:val="hybridMultilevel"/>
    <w:tmpl w:val="B320899E"/>
    <w:lvl w:ilvl="0" w:tplc="31CA8C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980118"/>
    <w:multiLevelType w:val="multilevel"/>
    <w:tmpl w:val="3FFACA66"/>
    <w:lvl w:ilvl="0">
      <w:start w:val="3"/>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5">
    <w:nsid w:val="16E63313"/>
    <w:multiLevelType w:val="multilevel"/>
    <w:tmpl w:val="BE266EFA"/>
    <w:lvl w:ilvl="0">
      <w:start w:val="5"/>
      <w:numFmt w:val="decimal"/>
      <w:lvlText w:val="%1."/>
      <w:lvlJc w:val="left"/>
      <w:pPr>
        <w:ind w:left="420" w:hanging="420"/>
      </w:pPr>
      <w:rPr>
        <w:rFonts w:hint="default"/>
        <w:color w:val="000000"/>
      </w:rPr>
    </w:lvl>
    <w:lvl w:ilvl="1">
      <w:start w:val="5"/>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6">
    <w:nsid w:val="242E41A0"/>
    <w:multiLevelType w:val="multilevel"/>
    <w:tmpl w:val="965AA030"/>
    <w:lvl w:ilvl="0">
      <w:start w:val="11"/>
      <w:numFmt w:val="decimal"/>
      <w:lvlText w:val="%1."/>
      <w:lvlJc w:val="left"/>
      <w:pPr>
        <w:ind w:left="480" w:hanging="480"/>
      </w:pPr>
      <w:rPr>
        <w:rFonts w:hint="default"/>
        <w:color w:val="000000"/>
      </w:rPr>
    </w:lvl>
    <w:lvl w:ilvl="1">
      <w:start w:val="1"/>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7">
    <w:nsid w:val="254B79F3"/>
    <w:multiLevelType w:val="multilevel"/>
    <w:tmpl w:val="53F69FE6"/>
    <w:lvl w:ilvl="0">
      <w:start w:val="7"/>
      <w:numFmt w:val="decimal"/>
      <w:lvlText w:val="%1."/>
      <w:lvlJc w:val="left"/>
      <w:pPr>
        <w:ind w:left="360" w:hanging="360"/>
      </w:pPr>
      <w:rPr>
        <w:rFonts w:hint="default"/>
        <w:color w:val="000000"/>
      </w:rPr>
    </w:lvl>
    <w:lvl w:ilvl="1">
      <w:start w:val="3"/>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8">
    <w:nsid w:val="34E85411"/>
    <w:multiLevelType w:val="multilevel"/>
    <w:tmpl w:val="93F835AA"/>
    <w:lvl w:ilvl="0">
      <w:start w:val="10"/>
      <w:numFmt w:val="decimal"/>
      <w:lvlText w:val="%1."/>
      <w:lvlJc w:val="left"/>
      <w:pPr>
        <w:ind w:left="480" w:hanging="480"/>
      </w:pPr>
      <w:rPr>
        <w:rFonts w:hint="default"/>
        <w:color w:val="000000"/>
      </w:rPr>
    </w:lvl>
    <w:lvl w:ilvl="1">
      <w:start w:val="1"/>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9">
    <w:nsid w:val="37BC658A"/>
    <w:multiLevelType w:val="hybridMultilevel"/>
    <w:tmpl w:val="3938939A"/>
    <w:lvl w:ilvl="0" w:tplc="BA3AE58E">
      <w:start w:val="1"/>
      <w:numFmt w:val="decimal"/>
      <w:lvlText w:val="%1."/>
      <w:lvlJc w:val="left"/>
      <w:pPr>
        <w:ind w:left="1152" w:hanging="5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41870F2C"/>
    <w:multiLevelType w:val="multilevel"/>
    <w:tmpl w:val="615C8D6C"/>
    <w:lvl w:ilvl="0">
      <w:start w:val="5"/>
      <w:numFmt w:val="decimal"/>
      <w:lvlText w:val="%1."/>
      <w:lvlJc w:val="left"/>
      <w:pPr>
        <w:ind w:left="360" w:hanging="360"/>
      </w:pPr>
      <w:rPr>
        <w:rFonts w:hint="default"/>
        <w:color w:val="000000"/>
      </w:rPr>
    </w:lvl>
    <w:lvl w:ilvl="1">
      <w:start w:val="3"/>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1">
    <w:nsid w:val="473917BA"/>
    <w:multiLevelType w:val="multilevel"/>
    <w:tmpl w:val="EDD6E048"/>
    <w:lvl w:ilvl="0">
      <w:start w:val="5"/>
      <w:numFmt w:val="decimal"/>
      <w:lvlText w:val="6.1.%1."/>
      <w:lvlJc w:val="left"/>
      <w:rPr>
        <w:rFonts w:ascii="Times New Roman" w:eastAsia="Arial" w:hAnsi="Times New Roman" w:cs="Times New Roman" w:hint="default"/>
        <w:b w:val="0"/>
        <w:bCs w:val="0"/>
        <w:i w:val="0"/>
        <w:iCs w:val="0"/>
        <w:smallCaps w:val="0"/>
        <w:strike w:val="0"/>
        <w:color w:val="000000"/>
        <w:spacing w:val="0"/>
        <w:w w:val="100"/>
        <w:position w:val="0"/>
        <w:sz w:val="28"/>
        <w:szCs w:val="28"/>
        <w:u w:val="none"/>
        <w:lang w:val="ru-RU"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CDB5232"/>
    <w:multiLevelType w:val="multilevel"/>
    <w:tmpl w:val="603A178A"/>
    <w:lvl w:ilvl="0">
      <w:start w:val="7"/>
      <w:numFmt w:val="decimal"/>
      <w:lvlText w:val="7.%1."/>
      <w:lvlJc w:val="left"/>
      <w:rPr>
        <w:rFonts w:ascii="Times New Roman" w:eastAsia="Arial" w:hAnsi="Times New Roman" w:cs="Times New Roman" w:hint="default"/>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3D336AD"/>
    <w:multiLevelType w:val="multilevel"/>
    <w:tmpl w:val="811222A0"/>
    <w:lvl w:ilvl="0">
      <w:start w:val="6"/>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4">
    <w:nsid w:val="7FE36D63"/>
    <w:multiLevelType w:val="multilevel"/>
    <w:tmpl w:val="BE8ED7B4"/>
    <w:lvl w:ilvl="0">
      <w:start w:val="1"/>
      <w:numFmt w:val="decimal"/>
      <w:lvlText w:val="1.%1."/>
      <w:lvlJc w:val="left"/>
      <w:rPr>
        <w:rFonts w:ascii="Times New Roman" w:eastAsia="Arial" w:hAnsi="Times New Roman" w:cs="Times New Roman" w:hint="default"/>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4"/>
  </w:num>
  <w:num w:numId="3">
    <w:abstractNumId w:val="0"/>
  </w:num>
  <w:num w:numId="4">
    <w:abstractNumId w:val="11"/>
  </w:num>
  <w:num w:numId="5">
    <w:abstractNumId w:val="12"/>
  </w:num>
  <w:num w:numId="6">
    <w:abstractNumId w:val="3"/>
  </w:num>
  <w:num w:numId="7">
    <w:abstractNumId w:val="4"/>
  </w:num>
  <w:num w:numId="8">
    <w:abstractNumId w:val="10"/>
  </w:num>
  <w:num w:numId="9">
    <w:abstractNumId w:val="13"/>
  </w:num>
  <w:num w:numId="10">
    <w:abstractNumId w:val="7"/>
  </w:num>
  <w:num w:numId="11">
    <w:abstractNumId w:val="8"/>
  </w:num>
  <w:num w:numId="12">
    <w:abstractNumId w:val="6"/>
  </w:num>
  <w:num w:numId="13">
    <w:abstractNumId w:val="5"/>
  </w:num>
  <w:num w:numId="14">
    <w:abstractNumId w:val="9"/>
  </w:num>
  <w:num w:numId="15">
    <w:abstractNumId w:val="2"/>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FE0AA9"/>
    <w:rsid w:val="000034EB"/>
    <w:rsid w:val="0000577D"/>
    <w:rsid w:val="00010C9F"/>
    <w:rsid w:val="00020AD1"/>
    <w:rsid w:val="00023E3E"/>
    <w:rsid w:val="00026E03"/>
    <w:rsid w:val="00061873"/>
    <w:rsid w:val="00071BD8"/>
    <w:rsid w:val="00075D82"/>
    <w:rsid w:val="000B4989"/>
    <w:rsid w:val="000B5803"/>
    <w:rsid w:val="000B6B0A"/>
    <w:rsid w:val="000B6C4C"/>
    <w:rsid w:val="000C27EF"/>
    <w:rsid w:val="000C3E5C"/>
    <w:rsid w:val="000C5A7B"/>
    <w:rsid w:val="000E0638"/>
    <w:rsid w:val="000E60A6"/>
    <w:rsid w:val="000F1752"/>
    <w:rsid w:val="000F2D2D"/>
    <w:rsid w:val="000F5D58"/>
    <w:rsid w:val="00101F44"/>
    <w:rsid w:val="00104910"/>
    <w:rsid w:val="0010578E"/>
    <w:rsid w:val="00107174"/>
    <w:rsid w:val="0011260C"/>
    <w:rsid w:val="00114B61"/>
    <w:rsid w:val="00121441"/>
    <w:rsid w:val="0013309F"/>
    <w:rsid w:val="00170297"/>
    <w:rsid w:val="00173CD3"/>
    <w:rsid w:val="001B1AAD"/>
    <w:rsid w:val="001E4B04"/>
    <w:rsid w:val="001F3046"/>
    <w:rsid w:val="00205959"/>
    <w:rsid w:val="0020673D"/>
    <w:rsid w:val="0021790B"/>
    <w:rsid w:val="00220545"/>
    <w:rsid w:val="00220A91"/>
    <w:rsid w:val="00230BB2"/>
    <w:rsid w:val="00236ADF"/>
    <w:rsid w:val="00236BB4"/>
    <w:rsid w:val="00237C3C"/>
    <w:rsid w:val="00242A9E"/>
    <w:rsid w:val="0029374C"/>
    <w:rsid w:val="00296528"/>
    <w:rsid w:val="002D1136"/>
    <w:rsid w:val="002D33E1"/>
    <w:rsid w:val="002F0B0F"/>
    <w:rsid w:val="002F7273"/>
    <w:rsid w:val="00307B7B"/>
    <w:rsid w:val="00313D95"/>
    <w:rsid w:val="00330866"/>
    <w:rsid w:val="00331D68"/>
    <w:rsid w:val="00334110"/>
    <w:rsid w:val="00374F16"/>
    <w:rsid w:val="003871E6"/>
    <w:rsid w:val="00387786"/>
    <w:rsid w:val="003A6528"/>
    <w:rsid w:val="003D4419"/>
    <w:rsid w:val="003D5640"/>
    <w:rsid w:val="003F501F"/>
    <w:rsid w:val="004000CC"/>
    <w:rsid w:val="00400C9E"/>
    <w:rsid w:val="0040524C"/>
    <w:rsid w:val="004147AC"/>
    <w:rsid w:val="004345AF"/>
    <w:rsid w:val="004507B7"/>
    <w:rsid w:val="00462A57"/>
    <w:rsid w:val="00470AA4"/>
    <w:rsid w:val="0047602F"/>
    <w:rsid w:val="004924EB"/>
    <w:rsid w:val="004F535E"/>
    <w:rsid w:val="004F5ADF"/>
    <w:rsid w:val="00502CE5"/>
    <w:rsid w:val="00505CC7"/>
    <w:rsid w:val="00524B65"/>
    <w:rsid w:val="005347D8"/>
    <w:rsid w:val="00551AF6"/>
    <w:rsid w:val="00554B72"/>
    <w:rsid w:val="005559CF"/>
    <w:rsid w:val="00583F80"/>
    <w:rsid w:val="00585446"/>
    <w:rsid w:val="005C514B"/>
    <w:rsid w:val="005E6773"/>
    <w:rsid w:val="00601832"/>
    <w:rsid w:val="006146B1"/>
    <w:rsid w:val="00624B70"/>
    <w:rsid w:val="00626738"/>
    <w:rsid w:val="0064609B"/>
    <w:rsid w:val="006474E0"/>
    <w:rsid w:val="00651B4E"/>
    <w:rsid w:val="006730FC"/>
    <w:rsid w:val="006741C6"/>
    <w:rsid w:val="0067527D"/>
    <w:rsid w:val="00691510"/>
    <w:rsid w:val="006A3D3A"/>
    <w:rsid w:val="006B576B"/>
    <w:rsid w:val="006B75EE"/>
    <w:rsid w:val="006C2D40"/>
    <w:rsid w:val="006C4456"/>
    <w:rsid w:val="006C6A4F"/>
    <w:rsid w:val="006D3D6E"/>
    <w:rsid w:val="006D729D"/>
    <w:rsid w:val="006E4D94"/>
    <w:rsid w:val="006E5189"/>
    <w:rsid w:val="006E521A"/>
    <w:rsid w:val="00702434"/>
    <w:rsid w:val="0070294F"/>
    <w:rsid w:val="007340FB"/>
    <w:rsid w:val="00747A99"/>
    <w:rsid w:val="0076101D"/>
    <w:rsid w:val="00775C9A"/>
    <w:rsid w:val="0077702A"/>
    <w:rsid w:val="00792F09"/>
    <w:rsid w:val="007933A3"/>
    <w:rsid w:val="007A606B"/>
    <w:rsid w:val="007B0CC5"/>
    <w:rsid w:val="007B7D25"/>
    <w:rsid w:val="007D62A8"/>
    <w:rsid w:val="007E31D1"/>
    <w:rsid w:val="007E75CB"/>
    <w:rsid w:val="007F08AA"/>
    <w:rsid w:val="00805E14"/>
    <w:rsid w:val="008417FA"/>
    <w:rsid w:val="0084448F"/>
    <w:rsid w:val="008503A0"/>
    <w:rsid w:val="0086354F"/>
    <w:rsid w:val="00865F9E"/>
    <w:rsid w:val="00876697"/>
    <w:rsid w:val="00876743"/>
    <w:rsid w:val="008838BC"/>
    <w:rsid w:val="00893C67"/>
    <w:rsid w:val="00895570"/>
    <w:rsid w:val="0089599B"/>
    <w:rsid w:val="008A7BE7"/>
    <w:rsid w:val="008B32ED"/>
    <w:rsid w:val="008B3B35"/>
    <w:rsid w:val="008B4CA0"/>
    <w:rsid w:val="008B5932"/>
    <w:rsid w:val="008B6169"/>
    <w:rsid w:val="008C0298"/>
    <w:rsid w:val="008C13AB"/>
    <w:rsid w:val="008D3E5E"/>
    <w:rsid w:val="008E4323"/>
    <w:rsid w:val="008F7556"/>
    <w:rsid w:val="00904F12"/>
    <w:rsid w:val="009201E9"/>
    <w:rsid w:val="0092282C"/>
    <w:rsid w:val="00926EE4"/>
    <w:rsid w:val="0093102B"/>
    <w:rsid w:val="00931D75"/>
    <w:rsid w:val="00944F73"/>
    <w:rsid w:val="009459FC"/>
    <w:rsid w:val="00957F25"/>
    <w:rsid w:val="0096329B"/>
    <w:rsid w:val="00972113"/>
    <w:rsid w:val="00993534"/>
    <w:rsid w:val="009A22B4"/>
    <w:rsid w:val="009A2F01"/>
    <w:rsid w:val="009A7423"/>
    <w:rsid w:val="009C3999"/>
    <w:rsid w:val="009C44CA"/>
    <w:rsid w:val="009E0FED"/>
    <w:rsid w:val="009F3AB5"/>
    <w:rsid w:val="009F40FD"/>
    <w:rsid w:val="00A40D41"/>
    <w:rsid w:val="00A714A5"/>
    <w:rsid w:val="00A8678E"/>
    <w:rsid w:val="00A97B1F"/>
    <w:rsid w:val="00AC1660"/>
    <w:rsid w:val="00AD51BE"/>
    <w:rsid w:val="00AD7CD2"/>
    <w:rsid w:val="00AE6F86"/>
    <w:rsid w:val="00B01556"/>
    <w:rsid w:val="00B209C7"/>
    <w:rsid w:val="00B239C7"/>
    <w:rsid w:val="00B24939"/>
    <w:rsid w:val="00B30B70"/>
    <w:rsid w:val="00B42268"/>
    <w:rsid w:val="00B47348"/>
    <w:rsid w:val="00B60743"/>
    <w:rsid w:val="00B82313"/>
    <w:rsid w:val="00B85CF0"/>
    <w:rsid w:val="00B92826"/>
    <w:rsid w:val="00B968A9"/>
    <w:rsid w:val="00BA0A93"/>
    <w:rsid w:val="00BE07A9"/>
    <w:rsid w:val="00BE408F"/>
    <w:rsid w:val="00BE50A9"/>
    <w:rsid w:val="00C202E6"/>
    <w:rsid w:val="00C20D1F"/>
    <w:rsid w:val="00C30EAF"/>
    <w:rsid w:val="00C45513"/>
    <w:rsid w:val="00C45A4D"/>
    <w:rsid w:val="00C55608"/>
    <w:rsid w:val="00C72FD3"/>
    <w:rsid w:val="00C73305"/>
    <w:rsid w:val="00C7404C"/>
    <w:rsid w:val="00C82AC7"/>
    <w:rsid w:val="00C952F4"/>
    <w:rsid w:val="00CA338E"/>
    <w:rsid w:val="00CA5A27"/>
    <w:rsid w:val="00CA6928"/>
    <w:rsid w:val="00CC14A1"/>
    <w:rsid w:val="00CC4814"/>
    <w:rsid w:val="00CC62CB"/>
    <w:rsid w:val="00CD3A7B"/>
    <w:rsid w:val="00CE1ECB"/>
    <w:rsid w:val="00CE53DE"/>
    <w:rsid w:val="00CE69E3"/>
    <w:rsid w:val="00CF4FC3"/>
    <w:rsid w:val="00D258C1"/>
    <w:rsid w:val="00D37FEC"/>
    <w:rsid w:val="00D446CF"/>
    <w:rsid w:val="00D509D9"/>
    <w:rsid w:val="00D61C1F"/>
    <w:rsid w:val="00D70225"/>
    <w:rsid w:val="00D7063A"/>
    <w:rsid w:val="00D72BF9"/>
    <w:rsid w:val="00D74B28"/>
    <w:rsid w:val="00D86CAD"/>
    <w:rsid w:val="00D97564"/>
    <w:rsid w:val="00DA15E8"/>
    <w:rsid w:val="00DC09A8"/>
    <w:rsid w:val="00DC3E35"/>
    <w:rsid w:val="00DD3EF7"/>
    <w:rsid w:val="00DD7F79"/>
    <w:rsid w:val="00DE387E"/>
    <w:rsid w:val="00DE639C"/>
    <w:rsid w:val="00DF40FB"/>
    <w:rsid w:val="00E17F61"/>
    <w:rsid w:val="00E30EA6"/>
    <w:rsid w:val="00E45A22"/>
    <w:rsid w:val="00E4605C"/>
    <w:rsid w:val="00E63C9A"/>
    <w:rsid w:val="00E801B1"/>
    <w:rsid w:val="00E924AD"/>
    <w:rsid w:val="00EB2AAB"/>
    <w:rsid w:val="00ED66BD"/>
    <w:rsid w:val="00ED6796"/>
    <w:rsid w:val="00EE65E9"/>
    <w:rsid w:val="00EF3BCB"/>
    <w:rsid w:val="00EF7634"/>
    <w:rsid w:val="00F13748"/>
    <w:rsid w:val="00F21B0D"/>
    <w:rsid w:val="00F224CA"/>
    <w:rsid w:val="00F26B03"/>
    <w:rsid w:val="00F347F3"/>
    <w:rsid w:val="00F64634"/>
    <w:rsid w:val="00F70B76"/>
    <w:rsid w:val="00F87498"/>
    <w:rsid w:val="00FB0198"/>
    <w:rsid w:val="00FB3861"/>
    <w:rsid w:val="00FB48B0"/>
    <w:rsid w:val="00FB77CC"/>
    <w:rsid w:val="00FD462E"/>
    <w:rsid w:val="00FE02AA"/>
    <w:rsid w:val="00FE0AA9"/>
    <w:rsid w:val="00FE2EE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0B76"/>
    <w:rPr>
      <w:sz w:val="24"/>
      <w:szCs w:val="24"/>
      <w:lang w:val="ru-RU" w:eastAsia="ru-RU"/>
    </w:rPr>
  </w:style>
  <w:style w:type="paragraph" w:styleId="1">
    <w:name w:val="heading 1"/>
    <w:basedOn w:val="a"/>
    <w:next w:val="a"/>
    <w:qFormat/>
    <w:rsid w:val="0076101D"/>
    <w:pPr>
      <w:keepNext/>
      <w:spacing w:line="480" w:lineRule="auto"/>
      <w:jc w:val="center"/>
      <w:outlineLvl w:val="0"/>
    </w:pPr>
    <w:rPr>
      <w:b/>
      <w:bCs/>
      <w:sz w:val="56"/>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9A22B4"/>
    <w:rPr>
      <w:rFonts w:ascii="Tahoma" w:hAnsi="Tahoma" w:cs="Tahoma"/>
      <w:sz w:val="16"/>
      <w:szCs w:val="16"/>
    </w:rPr>
  </w:style>
  <w:style w:type="character" w:styleId="a5">
    <w:name w:val="Emphasis"/>
    <w:uiPriority w:val="99"/>
    <w:qFormat/>
    <w:rsid w:val="008B4CA0"/>
    <w:rPr>
      <w:rFonts w:cs="Times New Roman"/>
      <w:i/>
    </w:rPr>
  </w:style>
  <w:style w:type="paragraph" w:styleId="a6">
    <w:name w:val="header"/>
    <w:basedOn w:val="a"/>
    <w:link w:val="a7"/>
    <w:uiPriority w:val="99"/>
    <w:rsid w:val="003A6528"/>
    <w:pPr>
      <w:tabs>
        <w:tab w:val="center" w:pos="4677"/>
        <w:tab w:val="right" w:pos="9355"/>
      </w:tabs>
    </w:pPr>
  </w:style>
  <w:style w:type="character" w:customStyle="1" w:styleId="a7">
    <w:name w:val="Верхний колонтитул Знак"/>
    <w:link w:val="a6"/>
    <w:uiPriority w:val="99"/>
    <w:rsid w:val="003A6528"/>
    <w:rPr>
      <w:sz w:val="24"/>
      <w:szCs w:val="24"/>
    </w:rPr>
  </w:style>
  <w:style w:type="character" w:styleId="a8">
    <w:name w:val="Strong"/>
    <w:uiPriority w:val="22"/>
    <w:qFormat/>
    <w:rsid w:val="00237C3C"/>
    <w:rPr>
      <w:b/>
      <w:bCs/>
    </w:rPr>
  </w:style>
  <w:style w:type="paragraph" w:styleId="a9">
    <w:name w:val="List Paragraph"/>
    <w:basedOn w:val="a"/>
    <w:uiPriority w:val="34"/>
    <w:qFormat/>
    <w:rsid w:val="002D33E1"/>
    <w:pPr>
      <w:ind w:left="708"/>
    </w:pPr>
    <w:rPr>
      <w:lang w:val="uk-UA" w:eastAsia="uk-UA"/>
    </w:rPr>
  </w:style>
  <w:style w:type="character" w:customStyle="1" w:styleId="aa">
    <w:name w:val="Основной текст_"/>
    <w:link w:val="10"/>
    <w:rsid w:val="00AE6F86"/>
    <w:rPr>
      <w:sz w:val="28"/>
      <w:szCs w:val="28"/>
    </w:rPr>
  </w:style>
  <w:style w:type="paragraph" w:customStyle="1" w:styleId="10">
    <w:name w:val="Основной текст1"/>
    <w:basedOn w:val="a"/>
    <w:link w:val="aa"/>
    <w:rsid w:val="00AE6F86"/>
    <w:pPr>
      <w:widowControl w:val="0"/>
      <w:spacing w:after="300"/>
      <w:ind w:firstLine="400"/>
    </w:pPr>
    <w:rPr>
      <w:sz w:val="28"/>
      <w:szCs w:val="28"/>
    </w:rPr>
  </w:style>
  <w:style w:type="paragraph" w:styleId="3">
    <w:name w:val="Body Text Indent 3"/>
    <w:basedOn w:val="a"/>
    <w:link w:val="30"/>
    <w:rsid w:val="00A714A5"/>
    <w:pPr>
      <w:spacing w:after="120"/>
      <w:ind w:left="283"/>
    </w:pPr>
    <w:rPr>
      <w:rFonts w:eastAsia="SimSun"/>
      <w:sz w:val="16"/>
      <w:szCs w:val="16"/>
    </w:rPr>
  </w:style>
  <w:style w:type="character" w:customStyle="1" w:styleId="30">
    <w:name w:val="Основной текст с отступом 3 Знак"/>
    <w:basedOn w:val="a0"/>
    <w:link w:val="3"/>
    <w:rsid w:val="00A714A5"/>
    <w:rPr>
      <w:rFonts w:eastAsia="SimSun"/>
      <w:sz w:val="16"/>
      <w:szCs w:val="16"/>
      <w:lang w:val="ru-RU" w:eastAsia="ru-RU"/>
    </w:rPr>
  </w:style>
  <w:style w:type="paragraph" w:styleId="ab">
    <w:name w:val="footer"/>
    <w:basedOn w:val="a"/>
    <w:link w:val="ac"/>
    <w:uiPriority w:val="99"/>
    <w:rsid w:val="00A714A5"/>
    <w:pPr>
      <w:tabs>
        <w:tab w:val="center" w:pos="4677"/>
        <w:tab w:val="right" w:pos="9355"/>
      </w:tabs>
    </w:pPr>
    <w:rPr>
      <w:rFonts w:eastAsia="SimSun"/>
    </w:rPr>
  </w:style>
  <w:style w:type="character" w:customStyle="1" w:styleId="ac">
    <w:name w:val="Нижний колонтитул Знак"/>
    <w:basedOn w:val="a0"/>
    <w:link w:val="ab"/>
    <w:uiPriority w:val="99"/>
    <w:rsid w:val="00A714A5"/>
    <w:rPr>
      <w:rFonts w:eastAsia="SimSun"/>
      <w:sz w:val="24"/>
      <w:szCs w:val="24"/>
      <w:lang w:val="ru-RU" w:eastAsia="ru-RU"/>
    </w:rPr>
  </w:style>
  <w:style w:type="paragraph" w:customStyle="1" w:styleId="Just">
    <w:name w:val="Just"/>
    <w:rsid w:val="00A714A5"/>
    <w:pPr>
      <w:autoSpaceDE w:val="0"/>
      <w:autoSpaceDN w:val="0"/>
      <w:adjustRightInd w:val="0"/>
      <w:spacing w:before="40" w:after="40"/>
      <w:ind w:firstLine="568"/>
      <w:jc w:val="both"/>
    </w:pPr>
    <w:rPr>
      <w:rFonts w:eastAsia="SimSun"/>
      <w:sz w:val="24"/>
      <w:szCs w:val="24"/>
      <w:lang w:val="ru-RU" w:eastAsia="ru-RU"/>
    </w:rPr>
  </w:style>
  <w:style w:type="paragraph" w:styleId="ad">
    <w:name w:val="Body Text"/>
    <w:basedOn w:val="a"/>
    <w:link w:val="ae"/>
    <w:rsid w:val="00A714A5"/>
    <w:pPr>
      <w:spacing w:after="120"/>
    </w:pPr>
    <w:rPr>
      <w:rFonts w:eastAsia="SimSun"/>
    </w:rPr>
  </w:style>
  <w:style w:type="character" w:customStyle="1" w:styleId="ae">
    <w:name w:val="Основной текст Знак"/>
    <w:basedOn w:val="a0"/>
    <w:link w:val="ad"/>
    <w:rsid w:val="00A714A5"/>
    <w:rPr>
      <w:rFonts w:eastAsia="SimSun"/>
      <w:sz w:val="24"/>
      <w:szCs w:val="24"/>
      <w:lang w:val="ru-RU" w:eastAsia="ru-RU"/>
    </w:rPr>
  </w:style>
  <w:style w:type="paragraph" w:customStyle="1" w:styleId="11">
    <w:name w:val="Абзац списка1"/>
    <w:basedOn w:val="a"/>
    <w:rsid w:val="00A714A5"/>
    <w:pPr>
      <w:widowControl w:val="0"/>
      <w:autoSpaceDE w:val="0"/>
      <w:autoSpaceDN w:val="0"/>
      <w:spacing w:before="172"/>
      <w:ind w:left="117"/>
      <w:jc w:val="both"/>
    </w:pPr>
    <w:rPr>
      <w:rFonts w:ascii="DejaVu Sans" w:hAnsi="DejaVu Sans" w:cs="DejaVu Sans"/>
      <w:sz w:val="22"/>
      <w:szCs w:val="22"/>
      <w:lang w:val="en-US" w:eastAsia="en-US"/>
    </w:rPr>
  </w:style>
  <w:style w:type="character" w:customStyle="1" w:styleId="a4">
    <w:name w:val="Текст выноски Знак"/>
    <w:link w:val="a3"/>
    <w:rsid w:val="00A714A5"/>
    <w:rPr>
      <w:rFonts w:ascii="Tahoma" w:hAnsi="Tahoma" w:cs="Tahoma"/>
      <w:sz w:val="16"/>
      <w:szCs w:val="16"/>
      <w:lang w:val="ru-RU" w:eastAsia="ru-RU"/>
    </w:rPr>
  </w:style>
  <w:style w:type="character" w:customStyle="1" w:styleId="23">
    <w:name w:val="Основной текст (23)_"/>
    <w:link w:val="230"/>
    <w:rsid w:val="00A714A5"/>
    <w:rPr>
      <w:rFonts w:ascii="Arial" w:eastAsia="Arial" w:hAnsi="Arial"/>
      <w:b/>
      <w:bCs/>
      <w:sz w:val="34"/>
      <w:szCs w:val="34"/>
      <w:shd w:val="clear" w:color="auto" w:fill="FFFFFF"/>
    </w:rPr>
  </w:style>
  <w:style w:type="paragraph" w:customStyle="1" w:styleId="230">
    <w:name w:val="Основной текст (23)"/>
    <w:basedOn w:val="a"/>
    <w:link w:val="23"/>
    <w:rsid w:val="00A714A5"/>
    <w:pPr>
      <w:widowControl w:val="0"/>
      <w:shd w:val="clear" w:color="auto" w:fill="FFFFFF"/>
      <w:spacing w:before="1980" w:after="840" w:line="0" w:lineRule="atLeast"/>
      <w:jc w:val="center"/>
    </w:pPr>
    <w:rPr>
      <w:rFonts w:ascii="Arial" w:eastAsia="Arial" w:hAnsi="Arial"/>
      <w:b/>
      <w:bCs/>
      <w:sz w:val="34"/>
      <w:szCs w:val="34"/>
      <w:shd w:val="clear" w:color="auto" w:fill="FFFFFF"/>
      <w:lang w:val="uk-UA" w:eastAsia="uk-UA"/>
    </w:rPr>
  </w:style>
  <w:style w:type="character" w:customStyle="1" w:styleId="2">
    <w:name w:val="Основной текст (2)_"/>
    <w:link w:val="20"/>
    <w:rsid w:val="00A714A5"/>
    <w:rPr>
      <w:rFonts w:ascii="Arial" w:eastAsia="Arial" w:hAnsi="Arial"/>
      <w:shd w:val="clear" w:color="auto" w:fill="FFFFFF"/>
    </w:rPr>
  </w:style>
  <w:style w:type="character" w:customStyle="1" w:styleId="42">
    <w:name w:val="Заголовок №4 (2)_"/>
    <w:link w:val="420"/>
    <w:rsid w:val="00A714A5"/>
    <w:rPr>
      <w:rFonts w:ascii="Arial" w:eastAsia="Arial" w:hAnsi="Arial"/>
      <w:shd w:val="clear" w:color="auto" w:fill="FFFFFF"/>
    </w:rPr>
  </w:style>
  <w:style w:type="paragraph" w:customStyle="1" w:styleId="20">
    <w:name w:val="Основной текст (2)"/>
    <w:basedOn w:val="a"/>
    <w:link w:val="2"/>
    <w:rsid w:val="00A714A5"/>
    <w:pPr>
      <w:widowControl w:val="0"/>
      <w:shd w:val="clear" w:color="auto" w:fill="FFFFFF"/>
      <w:spacing w:before="120" w:after="120" w:line="302" w:lineRule="exact"/>
      <w:ind w:hanging="320"/>
      <w:jc w:val="both"/>
    </w:pPr>
    <w:rPr>
      <w:rFonts w:ascii="Arial" w:eastAsia="Arial" w:hAnsi="Arial"/>
      <w:sz w:val="20"/>
      <w:szCs w:val="20"/>
      <w:shd w:val="clear" w:color="auto" w:fill="FFFFFF"/>
      <w:lang w:val="uk-UA" w:eastAsia="uk-UA"/>
    </w:rPr>
  </w:style>
  <w:style w:type="paragraph" w:customStyle="1" w:styleId="420">
    <w:name w:val="Заголовок №4 (2)"/>
    <w:basedOn w:val="a"/>
    <w:link w:val="42"/>
    <w:rsid w:val="00A714A5"/>
    <w:pPr>
      <w:widowControl w:val="0"/>
      <w:shd w:val="clear" w:color="auto" w:fill="FFFFFF"/>
      <w:spacing w:before="120" w:line="298" w:lineRule="exact"/>
      <w:jc w:val="both"/>
      <w:outlineLvl w:val="3"/>
    </w:pPr>
    <w:rPr>
      <w:rFonts w:ascii="Arial" w:eastAsia="Arial" w:hAnsi="Arial"/>
      <w:sz w:val="20"/>
      <w:szCs w:val="20"/>
      <w:shd w:val="clear" w:color="auto" w:fill="FFFFFF"/>
      <w:lang w:val="uk-UA" w:eastAsia="uk-UA"/>
    </w:rPr>
  </w:style>
  <w:style w:type="paragraph" w:styleId="21">
    <w:name w:val="List 2"/>
    <w:basedOn w:val="a"/>
    <w:rsid w:val="00A714A5"/>
    <w:pPr>
      <w:ind w:left="566" w:hanging="283"/>
    </w:pPr>
    <w:rPr>
      <w:rFonts w:ascii="Arial Unicode MS" w:eastAsia="Arial Unicode MS" w:hAnsi="Arial Unicode MS" w:cs="Arial Unicode MS"/>
      <w:color w:val="000000"/>
      <w:lang w:val="uk-UA" w:eastAsia="uk-UA"/>
    </w:rPr>
  </w:style>
  <w:style w:type="paragraph" w:styleId="af">
    <w:name w:val="No Spacing"/>
    <w:uiPriority w:val="99"/>
    <w:qFormat/>
    <w:rsid w:val="00A714A5"/>
    <w:rPr>
      <w:rFonts w:ascii="Calibri" w:hAnsi="Calibri"/>
      <w:sz w:val="22"/>
      <w:szCs w:val="22"/>
      <w:lang w:val="ru-RU" w:eastAsia="ru-RU"/>
    </w:rPr>
  </w:style>
  <w:style w:type="character" w:styleId="af0">
    <w:name w:val="Hyperlink"/>
    <w:uiPriority w:val="99"/>
    <w:unhideWhenUsed/>
    <w:rsid w:val="00A714A5"/>
    <w:rPr>
      <w:color w:val="0000FF"/>
      <w:u w:val="single"/>
    </w:rPr>
  </w:style>
</w:styles>
</file>

<file path=word/webSettings.xml><?xml version="1.0" encoding="utf-8"?>
<w:webSettings xmlns:r="http://schemas.openxmlformats.org/officeDocument/2006/relationships" xmlns:w="http://schemas.openxmlformats.org/wordprocessingml/2006/main">
  <w:divs>
    <w:div w:id="1218467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B24BFB-9888-4C9C-99EF-31BF773D6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20</Pages>
  <Words>4200</Words>
  <Characters>30817</Characters>
  <Application>Microsoft Office Word</Application>
  <DocSecurity>0</DocSecurity>
  <Lines>256</Lines>
  <Paragraphs>69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HPC</Company>
  <LinksUpToDate>false</LinksUpToDate>
  <CharactersWithSpaces>34948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ALL</dc:creator>
  <cp:keywords/>
  <cp:lastModifiedBy>Анжела</cp:lastModifiedBy>
  <cp:revision>14</cp:revision>
  <cp:lastPrinted>2025-07-30T12:10:00Z</cp:lastPrinted>
  <dcterms:created xsi:type="dcterms:W3CDTF">2025-07-30T11:34:00Z</dcterms:created>
  <dcterms:modified xsi:type="dcterms:W3CDTF">2025-08-08T06:32:00Z</dcterms:modified>
</cp:coreProperties>
</file>