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BA628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2D22DC" w:rsidRPr="002D22DC" w:rsidRDefault="002D22DC" w:rsidP="002D22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495300" cy="581025"/>
            <wp:effectExtent l="19050" t="0" r="0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22DC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2D22DC" w:rsidRPr="002D22DC" w:rsidRDefault="002D22DC" w:rsidP="002D22DC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2D22DC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2D22DC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2D22DC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2D22DC" w:rsidRPr="002D22DC" w:rsidRDefault="002D22DC" w:rsidP="002D22DC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2D22DC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2D22DC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2D22DC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2D22DC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2D22DC" w:rsidRPr="002D22DC" w:rsidRDefault="002D22DC" w:rsidP="002D22DC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2D22DC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>80</w:t>
      </w:r>
      <w:r w:rsidRPr="002D22DC">
        <w:rPr>
          <w:rFonts w:ascii="Times New Roman" w:eastAsia="SimSun" w:hAnsi="Times New Roman" w:cs="Times New Roman"/>
          <w:sz w:val="32"/>
          <w:szCs w:val="32"/>
          <w:u w:val="single"/>
        </w:rPr>
        <w:t xml:space="preserve"> </w:t>
      </w:r>
      <w:r w:rsidRPr="002D22DC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2D22DC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2D22DC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2D22DC">
        <w:rPr>
          <w:rFonts w:ascii="Times New Roman" w:eastAsia="SimSun" w:hAnsi="Times New Roman" w:cs="Times New Roman"/>
          <w:sz w:val="32"/>
          <w:szCs w:val="32"/>
        </w:rPr>
        <w:tab/>
      </w:r>
      <w:r w:rsidRPr="002D22DC">
        <w:rPr>
          <w:rFonts w:ascii="Times New Roman" w:eastAsia="SimSun" w:hAnsi="Times New Roman" w:cs="Times New Roman"/>
          <w:sz w:val="32"/>
          <w:szCs w:val="32"/>
        </w:rPr>
        <w:tab/>
      </w:r>
      <w:r w:rsidRPr="002D22DC">
        <w:rPr>
          <w:rFonts w:ascii="Times New Roman" w:eastAsia="SimSun" w:hAnsi="Times New Roman" w:cs="Times New Roman"/>
          <w:sz w:val="32"/>
          <w:szCs w:val="32"/>
        </w:rPr>
        <w:tab/>
      </w:r>
    </w:p>
    <w:p w:rsidR="002D22DC" w:rsidRPr="002D22DC" w:rsidRDefault="002D22DC" w:rsidP="002D22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2D22DC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2D22DC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2D22DC" w:rsidRPr="002D22DC" w:rsidRDefault="002D22DC" w:rsidP="002D22D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2D22DC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2D22DC">
        <w:rPr>
          <w:rFonts w:ascii="Arial" w:eastAsia="SimSun" w:hAnsi="Arial" w:cs="Arial"/>
        </w:rPr>
        <w:t>від</w:t>
      </w:r>
      <w:proofErr w:type="spellEnd"/>
      <w:r w:rsidRPr="002D22DC">
        <w:rPr>
          <w:rFonts w:ascii="Arial" w:eastAsia="SimSun" w:hAnsi="Arial" w:cs="Arial"/>
        </w:rPr>
        <w:t xml:space="preserve">  </w:t>
      </w:r>
      <w:r w:rsidRPr="002D22DC">
        <w:rPr>
          <w:rFonts w:ascii="Arial" w:eastAsia="SimSun" w:hAnsi="Arial" w:cs="Arial"/>
          <w:u w:val="single"/>
        </w:rPr>
        <w:t>2</w:t>
      </w:r>
      <w:r w:rsidRPr="002D22DC">
        <w:rPr>
          <w:rFonts w:ascii="Arial" w:eastAsia="SimSun" w:hAnsi="Arial" w:cs="Arial"/>
          <w:u w:val="single"/>
          <w:lang w:val="uk-UA"/>
        </w:rPr>
        <w:t>6</w:t>
      </w:r>
      <w:r w:rsidRPr="002D22DC">
        <w:rPr>
          <w:rFonts w:ascii="Arial" w:eastAsia="SimSun" w:hAnsi="Arial" w:cs="Arial"/>
          <w:u w:val="single"/>
        </w:rPr>
        <w:t>.0</w:t>
      </w:r>
      <w:r w:rsidRPr="002D22DC">
        <w:rPr>
          <w:rFonts w:ascii="Arial" w:eastAsia="SimSun" w:hAnsi="Arial" w:cs="Arial"/>
          <w:u w:val="single"/>
          <w:lang w:val="uk-UA"/>
        </w:rPr>
        <w:t>6</w:t>
      </w:r>
      <w:r w:rsidRPr="002D22DC">
        <w:rPr>
          <w:rFonts w:ascii="Arial" w:eastAsia="SimSun" w:hAnsi="Arial" w:cs="Arial"/>
          <w:u w:val="single"/>
        </w:rPr>
        <w:t>.2025</w:t>
      </w:r>
      <w:r w:rsidRPr="002D22DC">
        <w:rPr>
          <w:rFonts w:ascii="Arial" w:eastAsia="SimSun" w:hAnsi="Arial" w:cs="Arial"/>
        </w:rPr>
        <w:t xml:space="preserve"> № </w:t>
      </w:r>
      <w:r w:rsidRPr="002D22DC">
        <w:rPr>
          <w:rFonts w:ascii="Arial" w:eastAsia="SimSun" w:hAnsi="Arial" w:cs="Arial"/>
          <w:u w:val="single"/>
          <w:lang w:val="uk-UA"/>
        </w:rPr>
        <w:t>1</w:t>
      </w:r>
      <w:r>
        <w:rPr>
          <w:rFonts w:ascii="Arial" w:eastAsia="SimSun" w:hAnsi="Arial" w:cs="Arial"/>
          <w:u w:val="single"/>
          <w:lang w:val="uk-UA"/>
        </w:rPr>
        <w:t>5</w:t>
      </w:r>
    </w:p>
    <w:p w:rsidR="002D22DC" w:rsidRPr="002D22DC" w:rsidRDefault="002D22DC" w:rsidP="002D22DC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2D22DC">
        <w:rPr>
          <w:rFonts w:ascii="Arial" w:eastAsia="SimSun" w:hAnsi="Arial" w:cs="Arial"/>
        </w:rPr>
        <w:t xml:space="preserve">      м. </w:t>
      </w:r>
      <w:proofErr w:type="spellStart"/>
      <w:r w:rsidRPr="002D22DC">
        <w:rPr>
          <w:rFonts w:ascii="Arial" w:eastAsia="SimSun" w:hAnsi="Arial" w:cs="Arial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50E48" w:rsidRDefault="00322801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0E48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0E48" w:rsidRDefault="00050E48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50E48" w:rsidRDefault="00850D1E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 w:rsidR="00893D67">
        <w:rPr>
          <w:rFonts w:ascii="Times New Roman" w:hAnsi="Times New Roman" w:cs="Times New Roman"/>
          <w:sz w:val="28"/>
          <w:szCs w:val="28"/>
          <w:lang w:val="uk-UA"/>
        </w:rPr>
        <w:t>Степова, 36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E73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3E73" w:rsidRDefault="00FB7BE1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статей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863EA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137 Господарського к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616B">
        <w:rPr>
          <w:rFonts w:ascii="Times New Roman" w:hAnsi="Times New Roman" w:cs="Times New Roman"/>
          <w:sz w:val="28"/>
          <w:szCs w:val="28"/>
          <w:lang w:val="uk-UA"/>
        </w:rPr>
        <w:t xml:space="preserve">від 16.01.2003 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№ 436-IV, зі змінами та доповненнями,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18.04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.2025</w:t>
      </w:r>
      <w:r w:rsidR="00D0384F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1C1DE7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 484/1671</w:t>
      </w:r>
      <w:r w:rsidR="00780C67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5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 2-о/484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/88</w:t>
      </w:r>
      <w:r w:rsidR="001A4D5D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/25</w:t>
      </w:r>
      <w:r w:rsidR="00035EB4" w:rsidRPr="001A4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551051">
        <w:rPr>
          <w:rFonts w:ascii="Times New Roman" w:hAnsi="Times New Roman" w:cs="Times New Roman"/>
          <w:sz w:val="28"/>
          <w:szCs w:val="28"/>
          <w:lang w:val="uk-UA"/>
        </w:rPr>
        <w:t xml:space="preserve">іської ради від 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28.05</w:t>
      </w:r>
      <w:r w:rsidR="00551051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.2025</w:t>
      </w:r>
      <w:r w:rsidR="00DF7C37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</w:t>
      </w:r>
      <w:r w:rsidR="00893D6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59</w:t>
      </w:r>
      <w:r w:rsidR="00035EB4" w:rsidRPr="001A4D5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050E48" w:rsidRDefault="00050E48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E2802" w:rsidRDefault="006853A9" w:rsidP="00414D8F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893D67">
        <w:rPr>
          <w:rFonts w:ascii="Times New Roman" w:hAnsi="Times New Roman" w:cs="Times New Roman"/>
          <w:sz w:val="28"/>
          <w:szCs w:val="28"/>
          <w:lang w:val="uk-UA"/>
        </w:rPr>
        <w:t>: житловий будинок № 36</w:t>
      </w:r>
      <w:r w:rsidR="00932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D67">
        <w:rPr>
          <w:rFonts w:ascii="Times New Roman" w:hAnsi="Times New Roman" w:cs="Times New Roman"/>
          <w:sz w:val="28"/>
          <w:szCs w:val="28"/>
          <w:lang w:val="uk-UA"/>
        </w:rPr>
        <w:t>Степова,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Pr="0017665B" w:rsidRDefault="004E2802" w:rsidP="00050E4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Pr="00081043" w:rsidRDefault="004E2802" w:rsidP="00050E4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технічного паспорту на  об’єкт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зазначений  у пункті 1.</w:t>
      </w:r>
    </w:p>
    <w:p w:rsidR="00932959" w:rsidRPr="00932959" w:rsidRDefault="004E2802" w:rsidP="00050E48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для реєстрації  права власності  майна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спадщини, зазначеного в пункті 1, за  Первомайською міською територіальною громадою.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133340" w:rsidRDefault="00133340" w:rsidP="00050E4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14D8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A6286" w:rsidRPr="00133340" w:rsidRDefault="00BA6286" w:rsidP="00050E4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2E3A05" w:rsidRPr="000A1390" w:rsidRDefault="00322801" w:rsidP="002D22DC">
      <w:pPr>
        <w:pStyle w:val="a3"/>
        <w:tabs>
          <w:tab w:val="clear" w:pos="9355"/>
          <w:tab w:val="right" w:pos="9639"/>
        </w:tabs>
        <w:rPr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sectPr w:rsidR="002E3A05" w:rsidRPr="000A1390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9A2" w:rsidRDefault="008459A2" w:rsidP="00FD6A12">
      <w:pPr>
        <w:spacing w:after="0" w:line="240" w:lineRule="auto"/>
      </w:pPr>
      <w:r>
        <w:separator/>
      </w:r>
    </w:p>
  </w:endnote>
  <w:endnote w:type="continuationSeparator" w:id="1">
    <w:p w:rsidR="008459A2" w:rsidRDefault="008459A2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E520F3" w:rsidRPr="00E520F3" w:rsidRDefault="000040FD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майна   </w:t>
    </w:r>
    <w:proofErr w:type="spellStart"/>
    <w:r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6A2295">
      <w:rPr>
        <w:rFonts w:ascii="Times New Roman" w:hAnsi="Times New Roman" w:cs="Times New Roman"/>
        <w:b/>
        <w:sz w:val="18"/>
        <w:szCs w:val="18"/>
        <w:lang w:val="uk-UA"/>
      </w:rPr>
      <w:t>п</w:t>
    </w:r>
    <w:r w:rsidR="00893D67">
      <w:rPr>
        <w:rFonts w:ascii="Times New Roman" w:hAnsi="Times New Roman" w:cs="Times New Roman"/>
        <w:b/>
        <w:sz w:val="18"/>
        <w:szCs w:val="18"/>
        <w:lang w:val="uk-UA"/>
      </w:rPr>
      <w:t>о вул. Степова, 36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9A2" w:rsidRDefault="008459A2" w:rsidP="00FD6A12">
      <w:pPr>
        <w:spacing w:after="0" w:line="240" w:lineRule="auto"/>
      </w:pPr>
      <w:r>
        <w:separator/>
      </w:r>
    </w:p>
  </w:footnote>
  <w:footnote w:type="continuationSeparator" w:id="1">
    <w:p w:rsidR="008459A2" w:rsidRDefault="008459A2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0E48"/>
    <w:rsid w:val="00052DAB"/>
    <w:rsid w:val="00057D6D"/>
    <w:rsid w:val="00061030"/>
    <w:rsid w:val="000621D6"/>
    <w:rsid w:val="0006530A"/>
    <w:rsid w:val="00071988"/>
    <w:rsid w:val="0007462F"/>
    <w:rsid w:val="00076305"/>
    <w:rsid w:val="00091788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A4D5D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6617"/>
    <w:rsid w:val="002579BA"/>
    <w:rsid w:val="00261506"/>
    <w:rsid w:val="0026382E"/>
    <w:rsid w:val="00264ADB"/>
    <w:rsid w:val="00282D4B"/>
    <w:rsid w:val="00285991"/>
    <w:rsid w:val="002B1B34"/>
    <w:rsid w:val="002B3F16"/>
    <w:rsid w:val="002B4760"/>
    <w:rsid w:val="002B5320"/>
    <w:rsid w:val="002C1905"/>
    <w:rsid w:val="002D22DC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67C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26A23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1D48"/>
    <w:rsid w:val="004F659B"/>
    <w:rsid w:val="00521AA4"/>
    <w:rsid w:val="00533F96"/>
    <w:rsid w:val="005400D9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57FE5"/>
    <w:rsid w:val="00660C91"/>
    <w:rsid w:val="00675E76"/>
    <w:rsid w:val="006762B1"/>
    <w:rsid w:val="006853A9"/>
    <w:rsid w:val="00695573"/>
    <w:rsid w:val="006A2295"/>
    <w:rsid w:val="006A2FB7"/>
    <w:rsid w:val="006B03B9"/>
    <w:rsid w:val="006B1D4C"/>
    <w:rsid w:val="006B56D2"/>
    <w:rsid w:val="006B7DBD"/>
    <w:rsid w:val="006C68B2"/>
    <w:rsid w:val="006C799F"/>
    <w:rsid w:val="006D3109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05541"/>
    <w:rsid w:val="008321F8"/>
    <w:rsid w:val="00833D9E"/>
    <w:rsid w:val="00836F4E"/>
    <w:rsid w:val="00841AD7"/>
    <w:rsid w:val="00841B51"/>
    <w:rsid w:val="008459A2"/>
    <w:rsid w:val="00850D1E"/>
    <w:rsid w:val="008620D6"/>
    <w:rsid w:val="00862897"/>
    <w:rsid w:val="00863EA3"/>
    <w:rsid w:val="0086770B"/>
    <w:rsid w:val="008843C5"/>
    <w:rsid w:val="00884C6D"/>
    <w:rsid w:val="0088710C"/>
    <w:rsid w:val="00893D67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7628"/>
    <w:rsid w:val="00931C3C"/>
    <w:rsid w:val="00932959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C057F"/>
    <w:rsid w:val="009E607B"/>
    <w:rsid w:val="009F1A84"/>
    <w:rsid w:val="009F587E"/>
    <w:rsid w:val="00A00977"/>
    <w:rsid w:val="00A10F1E"/>
    <w:rsid w:val="00A123F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481C"/>
    <w:rsid w:val="00B149C6"/>
    <w:rsid w:val="00B170DC"/>
    <w:rsid w:val="00B64663"/>
    <w:rsid w:val="00B83C85"/>
    <w:rsid w:val="00B8636E"/>
    <w:rsid w:val="00B92C66"/>
    <w:rsid w:val="00BA6286"/>
    <w:rsid w:val="00BC0839"/>
    <w:rsid w:val="00BC2512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2699E"/>
    <w:rsid w:val="00F4163F"/>
    <w:rsid w:val="00F43ACD"/>
    <w:rsid w:val="00F45C21"/>
    <w:rsid w:val="00F7054F"/>
    <w:rsid w:val="00F81421"/>
    <w:rsid w:val="00F8377B"/>
    <w:rsid w:val="00F83F1E"/>
    <w:rsid w:val="00F9024D"/>
    <w:rsid w:val="00F91684"/>
    <w:rsid w:val="00FB7BE1"/>
    <w:rsid w:val="00FC026D"/>
    <w:rsid w:val="00FC052D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353</cp:revision>
  <cp:lastPrinted>2025-03-10T14:20:00Z</cp:lastPrinted>
  <dcterms:created xsi:type="dcterms:W3CDTF">2021-10-12T06:04:00Z</dcterms:created>
  <dcterms:modified xsi:type="dcterms:W3CDTF">2025-07-02T06:37:00Z</dcterms:modified>
</cp:coreProperties>
</file>