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E21" w:rsidRPr="001B1E21" w:rsidRDefault="00CF29BC" w:rsidP="001B1E21">
      <w:pPr>
        <w:widowControl w:val="0"/>
        <w:autoSpaceDE w:val="0"/>
        <w:autoSpaceDN w:val="0"/>
        <w:jc w:val="center"/>
        <w:rPr>
          <w:rFonts w:ascii="Times New Roman" w:eastAsia="SimSun" w:hAnsi="Times New Roman" w:cs="Times New Roman"/>
          <w:sz w:val="32"/>
          <w:szCs w:val="32"/>
        </w:rPr>
      </w:pPr>
      <w:r w:rsidRPr="00DF7B32">
        <w:rPr>
          <w:rFonts w:ascii="Times New Roman" w:hAnsi="Times New Roman" w:cs="Times New Roman"/>
          <w:sz w:val="28"/>
          <w:szCs w:val="28"/>
          <w:lang w:val="uk-UA"/>
        </w:rPr>
        <w:t xml:space="preserve">                       </w:t>
      </w:r>
      <w:r w:rsidR="001B1E21" w:rsidRPr="001B1E21">
        <w:rPr>
          <w:rFonts w:ascii="Times New Roman" w:eastAsia="SimSun" w:hAnsi="Times New Roman" w:cs="Times New Roman"/>
          <w:noProof/>
          <w:sz w:val="24"/>
          <w:szCs w:val="24"/>
        </w:rPr>
        <w:drawing>
          <wp:inline distT="0" distB="0" distL="0" distR="0">
            <wp:extent cx="495300" cy="5810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001B1E21" w:rsidRPr="001B1E21">
        <w:rPr>
          <w:rFonts w:ascii="Times New Roman" w:eastAsia="SimSun" w:hAnsi="Times New Roman" w:cs="Times New Roman"/>
          <w:noProof/>
          <w:sz w:val="24"/>
          <w:szCs w:val="24"/>
        </w:rPr>
        <w:t xml:space="preserve">  </w:t>
      </w:r>
    </w:p>
    <w:p w:rsidR="001B1E21" w:rsidRPr="001B1E21" w:rsidRDefault="001B1E21" w:rsidP="001B1E21">
      <w:pPr>
        <w:widowControl w:val="0"/>
        <w:tabs>
          <w:tab w:val="center" w:pos="4819"/>
          <w:tab w:val="left" w:pos="8700"/>
        </w:tabs>
        <w:autoSpaceDE w:val="0"/>
        <w:autoSpaceDN w:val="0"/>
        <w:spacing w:after="0"/>
        <w:jc w:val="center"/>
        <w:rPr>
          <w:rFonts w:ascii="Times New Roman" w:eastAsia="SimSun" w:hAnsi="Times New Roman" w:cs="Times New Roman"/>
          <w:sz w:val="36"/>
          <w:szCs w:val="36"/>
        </w:rPr>
      </w:pPr>
      <w:r w:rsidRPr="001B1E21">
        <w:rPr>
          <w:rFonts w:ascii="Times New Roman" w:eastAsia="SimSun" w:hAnsi="Times New Roman" w:cs="Times New Roman"/>
          <w:sz w:val="40"/>
          <w:szCs w:val="40"/>
        </w:rPr>
        <w:t>ПЕРВОМАЙСЬКА   МІСЬКА</w:t>
      </w:r>
      <w:r w:rsidRPr="001B1E21">
        <w:rPr>
          <w:rFonts w:ascii="Times New Roman" w:eastAsia="SimSun" w:hAnsi="Times New Roman" w:cs="Times New Roman"/>
          <w:sz w:val="36"/>
          <w:szCs w:val="36"/>
        </w:rPr>
        <w:t xml:space="preserve">   </w:t>
      </w:r>
      <w:r w:rsidRPr="001B1E21">
        <w:rPr>
          <w:rFonts w:ascii="Times New Roman" w:eastAsia="SimSun" w:hAnsi="Times New Roman" w:cs="Times New Roman"/>
          <w:sz w:val="40"/>
          <w:szCs w:val="40"/>
        </w:rPr>
        <w:t>РАДА</w:t>
      </w:r>
    </w:p>
    <w:p w:rsidR="001B1E21" w:rsidRPr="001B1E21" w:rsidRDefault="001B1E21" w:rsidP="001B1E21">
      <w:pPr>
        <w:widowControl w:val="0"/>
        <w:tabs>
          <w:tab w:val="center" w:pos="4819"/>
          <w:tab w:val="right" w:pos="9638"/>
        </w:tabs>
        <w:autoSpaceDE w:val="0"/>
        <w:autoSpaceDN w:val="0"/>
        <w:spacing w:after="0"/>
        <w:jc w:val="center"/>
        <w:rPr>
          <w:rFonts w:ascii="Times New Roman" w:eastAsia="SimSun" w:hAnsi="Times New Roman" w:cs="Times New Roman"/>
          <w:sz w:val="20"/>
          <w:szCs w:val="28"/>
        </w:rPr>
      </w:pPr>
      <w:proofErr w:type="spellStart"/>
      <w:r w:rsidRPr="001B1E21">
        <w:rPr>
          <w:rFonts w:ascii="Times New Roman" w:eastAsia="SimSun" w:hAnsi="Times New Roman" w:cs="Times New Roman"/>
          <w:sz w:val="40"/>
          <w:szCs w:val="40"/>
        </w:rPr>
        <w:t>Миколаївської</w:t>
      </w:r>
      <w:proofErr w:type="spellEnd"/>
      <w:r w:rsidRPr="001B1E21">
        <w:rPr>
          <w:rFonts w:ascii="Times New Roman" w:eastAsia="SimSun" w:hAnsi="Times New Roman" w:cs="Times New Roman"/>
          <w:sz w:val="40"/>
          <w:szCs w:val="40"/>
        </w:rPr>
        <w:t xml:space="preserve"> </w:t>
      </w:r>
      <w:r w:rsidRPr="001B1E21">
        <w:rPr>
          <w:rFonts w:ascii="Times New Roman" w:eastAsia="SimSun" w:hAnsi="Times New Roman" w:cs="Times New Roman"/>
          <w:sz w:val="32"/>
          <w:szCs w:val="32"/>
        </w:rPr>
        <w:t xml:space="preserve"> </w:t>
      </w:r>
      <w:proofErr w:type="spellStart"/>
      <w:r w:rsidRPr="001B1E21">
        <w:rPr>
          <w:rFonts w:ascii="Times New Roman" w:eastAsia="SimSun" w:hAnsi="Times New Roman" w:cs="Times New Roman"/>
          <w:sz w:val="40"/>
          <w:szCs w:val="40"/>
        </w:rPr>
        <w:t>області</w:t>
      </w:r>
      <w:proofErr w:type="spellEnd"/>
    </w:p>
    <w:p w:rsidR="001B1E21" w:rsidRPr="001B1E21" w:rsidRDefault="001B1E21" w:rsidP="001B1E21">
      <w:pPr>
        <w:widowControl w:val="0"/>
        <w:autoSpaceDE w:val="0"/>
        <w:autoSpaceDN w:val="0"/>
        <w:spacing w:after="0"/>
        <w:ind w:left="1416" w:firstLine="708"/>
        <w:jc w:val="center"/>
        <w:rPr>
          <w:rFonts w:ascii="Times New Roman" w:eastAsia="SimSun" w:hAnsi="Times New Roman" w:cs="Times New Roman"/>
          <w:sz w:val="24"/>
          <w:szCs w:val="20"/>
        </w:rPr>
      </w:pPr>
      <w:r w:rsidRPr="001B1E21">
        <w:rPr>
          <w:rFonts w:ascii="Times New Roman" w:eastAsia="SimSun" w:hAnsi="Times New Roman" w:cs="Times New Roman"/>
          <w:sz w:val="32"/>
          <w:szCs w:val="32"/>
          <w:u w:val="single"/>
          <w:lang w:val="uk-UA"/>
        </w:rPr>
        <w:t xml:space="preserve">80 </w:t>
      </w:r>
      <w:r w:rsidRPr="001B1E21">
        <w:rPr>
          <w:rFonts w:ascii="Times New Roman" w:eastAsia="SimSun" w:hAnsi="Times New Roman" w:cs="Times New Roman"/>
          <w:sz w:val="32"/>
          <w:szCs w:val="32"/>
        </w:rPr>
        <w:t xml:space="preserve"> СЕСІЯ      </w:t>
      </w:r>
      <w:r w:rsidRPr="001B1E21">
        <w:rPr>
          <w:rFonts w:ascii="Times New Roman" w:eastAsia="SimSun" w:hAnsi="Times New Roman" w:cs="Times New Roman"/>
          <w:sz w:val="32"/>
          <w:szCs w:val="32"/>
          <w:u w:val="single"/>
          <w:lang w:val="en-US"/>
        </w:rPr>
        <w:t>VIII</w:t>
      </w:r>
      <w:r w:rsidRPr="001B1E21">
        <w:rPr>
          <w:rFonts w:ascii="Times New Roman" w:eastAsia="SimSun" w:hAnsi="Times New Roman" w:cs="Times New Roman"/>
          <w:sz w:val="32"/>
          <w:szCs w:val="32"/>
        </w:rPr>
        <w:t xml:space="preserve"> СКЛИКАННЯ</w:t>
      </w:r>
      <w:r w:rsidRPr="001B1E21">
        <w:rPr>
          <w:rFonts w:ascii="Times New Roman" w:eastAsia="SimSun" w:hAnsi="Times New Roman" w:cs="Times New Roman"/>
          <w:sz w:val="32"/>
          <w:szCs w:val="32"/>
        </w:rPr>
        <w:tab/>
      </w:r>
      <w:r w:rsidRPr="001B1E21">
        <w:rPr>
          <w:rFonts w:ascii="Times New Roman" w:eastAsia="SimSun" w:hAnsi="Times New Roman" w:cs="Times New Roman"/>
          <w:sz w:val="32"/>
          <w:szCs w:val="32"/>
        </w:rPr>
        <w:tab/>
      </w:r>
      <w:r w:rsidRPr="001B1E21">
        <w:rPr>
          <w:rFonts w:ascii="Times New Roman" w:eastAsia="SimSun" w:hAnsi="Times New Roman" w:cs="Times New Roman"/>
          <w:sz w:val="32"/>
          <w:szCs w:val="32"/>
        </w:rPr>
        <w:tab/>
      </w:r>
    </w:p>
    <w:p w:rsidR="001B1E21" w:rsidRPr="001B1E21" w:rsidRDefault="001B1E21" w:rsidP="001B1E21">
      <w:pPr>
        <w:widowControl w:val="0"/>
        <w:autoSpaceDE w:val="0"/>
        <w:autoSpaceDN w:val="0"/>
        <w:spacing w:after="0"/>
        <w:jc w:val="center"/>
        <w:rPr>
          <w:rFonts w:ascii="Times New Roman" w:eastAsia="SimSun" w:hAnsi="Times New Roman" w:cs="Times New Roman"/>
          <w:b/>
          <w:sz w:val="40"/>
          <w:szCs w:val="40"/>
        </w:rPr>
      </w:pPr>
      <w:proofErr w:type="gramStart"/>
      <w:r w:rsidRPr="001B1E21">
        <w:rPr>
          <w:rFonts w:ascii="Times New Roman" w:eastAsia="SimSun" w:hAnsi="Times New Roman" w:cs="Times New Roman"/>
          <w:b/>
          <w:sz w:val="40"/>
          <w:szCs w:val="40"/>
        </w:rPr>
        <w:t>Р</w:t>
      </w:r>
      <w:proofErr w:type="gramEnd"/>
      <w:r w:rsidRPr="001B1E21">
        <w:rPr>
          <w:rFonts w:ascii="Times New Roman" w:eastAsia="SimSun" w:hAnsi="Times New Roman" w:cs="Times New Roman"/>
          <w:b/>
          <w:sz w:val="40"/>
          <w:szCs w:val="40"/>
        </w:rPr>
        <w:t>ІШЕННЯ</w:t>
      </w:r>
    </w:p>
    <w:p w:rsidR="001B1E21" w:rsidRPr="001B1E21" w:rsidRDefault="001B1E21" w:rsidP="001B1E21">
      <w:pPr>
        <w:widowControl w:val="0"/>
        <w:autoSpaceDE w:val="0"/>
        <w:autoSpaceDN w:val="0"/>
        <w:spacing w:after="0"/>
        <w:jc w:val="left"/>
        <w:rPr>
          <w:rFonts w:ascii="Arial" w:eastAsia="SimSun" w:hAnsi="Arial" w:cs="Arial"/>
          <w:u w:val="single"/>
          <w:lang w:val="uk-UA"/>
        </w:rPr>
      </w:pPr>
      <w:r w:rsidRPr="001B1E21">
        <w:rPr>
          <w:rFonts w:ascii="Arial" w:eastAsia="SimSun" w:hAnsi="Arial" w:cs="Arial"/>
          <w:sz w:val="24"/>
          <w:szCs w:val="24"/>
        </w:rPr>
        <w:t xml:space="preserve"> </w:t>
      </w:r>
      <w:proofErr w:type="spellStart"/>
      <w:r w:rsidRPr="001B1E21">
        <w:rPr>
          <w:rFonts w:ascii="Arial" w:eastAsia="SimSun" w:hAnsi="Arial" w:cs="Arial"/>
        </w:rPr>
        <w:t>від</w:t>
      </w:r>
      <w:proofErr w:type="spellEnd"/>
      <w:r w:rsidRPr="001B1E21">
        <w:rPr>
          <w:rFonts w:ascii="Arial" w:eastAsia="SimSun" w:hAnsi="Arial" w:cs="Arial"/>
        </w:rPr>
        <w:t xml:space="preserve">  </w:t>
      </w:r>
      <w:r w:rsidRPr="001B1E21">
        <w:rPr>
          <w:rFonts w:ascii="Arial" w:eastAsia="SimSun" w:hAnsi="Arial" w:cs="Arial"/>
          <w:u w:val="single"/>
        </w:rPr>
        <w:t>2</w:t>
      </w:r>
      <w:r w:rsidRPr="001B1E21">
        <w:rPr>
          <w:rFonts w:ascii="Arial" w:eastAsia="SimSun" w:hAnsi="Arial" w:cs="Arial"/>
          <w:u w:val="single"/>
          <w:lang w:val="uk-UA"/>
        </w:rPr>
        <w:t>6</w:t>
      </w:r>
      <w:r w:rsidRPr="001B1E21">
        <w:rPr>
          <w:rFonts w:ascii="Arial" w:eastAsia="SimSun" w:hAnsi="Arial" w:cs="Arial"/>
          <w:u w:val="single"/>
        </w:rPr>
        <w:t>.0</w:t>
      </w:r>
      <w:r w:rsidRPr="001B1E21">
        <w:rPr>
          <w:rFonts w:ascii="Arial" w:eastAsia="SimSun" w:hAnsi="Arial" w:cs="Arial"/>
          <w:u w:val="single"/>
          <w:lang w:val="uk-UA"/>
        </w:rPr>
        <w:t>6</w:t>
      </w:r>
      <w:r w:rsidRPr="001B1E21">
        <w:rPr>
          <w:rFonts w:ascii="Arial" w:eastAsia="SimSun" w:hAnsi="Arial" w:cs="Arial"/>
          <w:u w:val="single"/>
        </w:rPr>
        <w:t>.2025</w:t>
      </w:r>
      <w:r w:rsidRPr="001B1E21">
        <w:rPr>
          <w:rFonts w:ascii="Arial" w:eastAsia="SimSun" w:hAnsi="Arial" w:cs="Arial"/>
        </w:rPr>
        <w:t xml:space="preserve"> № </w:t>
      </w:r>
      <w:r>
        <w:rPr>
          <w:rFonts w:ascii="Arial" w:eastAsia="SimSun" w:hAnsi="Arial" w:cs="Arial"/>
          <w:u w:val="single"/>
          <w:lang w:val="uk-UA"/>
        </w:rPr>
        <w:t>5</w:t>
      </w:r>
    </w:p>
    <w:p w:rsidR="001B1E21" w:rsidRPr="001B1E21" w:rsidRDefault="001B1E21" w:rsidP="001B1E21">
      <w:pPr>
        <w:widowControl w:val="0"/>
        <w:autoSpaceDE w:val="0"/>
        <w:autoSpaceDN w:val="0"/>
        <w:spacing w:after="0"/>
        <w:jc w:val="left"/>
        <w:rPr>
          <w:rFonts w:ascii="Arial" w:eastAsia="SimSun" w:hAnsi="Arial" w:cs="Arial"/>
          <w:sz w:val="24"/>
          <w:szCs w:val="24"/>
        </w:rPr>
      </w:pPr>
      <w:r w:rsidRPr="001B1E21">
        <w:rPr>
          <w:rFonts w:ascii="Arial" w:eastAsia="SimSun" w:hAnsi="Arial" w:cs="Arial"/>
        </w:rPr>
        <w:t xml:space="preserve">      м. </w:t>
      </w:r>
      <w:proofErr w:type="spellStart"/>
      <w:r w:rsidRPr="001B1E21">
        <w:rPr>
          <w:rFonts w:ascii="Arial" w:eastAsia="SimSun" w:hAnsi="Arial" w:cs="Arial"/>
        </w:rPr>
        <w:t>Первомайськ</w:t>
      </w:r>
      <w:proofErr w:type="spellEnd"/>
    </w:p>
    <w:p w:rsidR="0074537E" w:rsidRPr="00DF7B32" w:rsidRDefault="0074537E" w:rsidP="001B1E21">
      <w:pPr>
        <w:autoSpaceDE w:val="0"/>
        <w:autoSpaceDN w:val="0"/>
        <w:adjustRightInd w:val="0"/>
        <w:spacing w:after="0"/>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F31F0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F31F0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Default="00E93A87" w:rsidP="0007461C">
      <w:pPr>
        <w:widowControl w:val="0"/>
        <w:tabs>
          <w:tab w:val="left" w:pos="11482"/>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445BAF" w:rsidRDefault="00445BAF" w:rsidP="0007461C">
      <w:pPr>
        <w:widowControl w:val="0"/>
        <w:tabs>
          <w:tab w:val="left" w:pos="11482"/>
        </w:tabs>
        <w:spacing w:after="0"/>
        <w:outlineLvl w:val="0"/>
        <w:rPr>
          <w:rFonts w:ascii="Times New Roman" w:hAnsi="Times New Roman" w:cs="Times New Roman"/>
          <w:sz w:val="28"/>
          <w:szCs w:val="28"/>
          <w:lang w:val="uk-UA"/>
        </w:rPr>
      </w:pPr>
    </w:p>
    <w:p w:rsidR="00445BAF" w:rsidRPr="00851A27" w:rsidRDefault="004955CC" w:rsidP="00851A27">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851A27">
        <w:rPr>
          <w:rFonts w:ascii="Times New Roman" w:hAnsi="Times New Roman" w:cs="Times New Roman"/>
          <w:sz w:val="28"/>
          <w:szCs w:val="28"/>
        </w:rPr>
        <w:t>Внести</w:t>
      </w:r>
      <w:r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та</w:t>
      </w:r>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затвердити</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зміни</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загального</w:t>
      </w:r>
      <w:proofErr w:type="spellEnd"/>
      <w:r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фонду бюджету</w:t>
      </w:r>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міської</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територіальної</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громади</w:t>
      </w:r>
      <w:proofErr w:type="spellEnd"/>
      <w:r w:rsidRPr="00851A27">
        <w:rPr>
          <w:rFonts w:ascii="Times New Roman" w:hAnsi="Times New Roman" w:cs="Times New Roman"/>
          <w:sz w:val="28"/>
          <w:szCs w:val="28"/>
        </w:rPr>
        <w:t xml:space="preserve">  на 202</w:t>
      </w:r>
      <w:r w:rsidR="006E4D3F" w:rsidRPr="00851A27">
        <w:rPr>
          <w:rFonts w:ascii="Times New Roman" w:hAnsi="Times New Roman" w:cs="Times New Roman"/>
          <w:sz w:val="28"/>
          <w:szCs w:val="28"/>
          <w:lang w:val="uk-UA"/>
        </w:rPr>
        <w:t>5</w:t>
      </w:r>
      <w:r w:rsidRPr="00851A27">
        <w:rPr>
          <w:rFonts w:ascii="Times New Roman" w:hAnsi="Times New Roman" w:cs="Times New Roman"/>
          <w:sz w:val="28"/>
          <w:szCs w:val="28"/>
          <w:lang w:val="uk-UA"/>
        </w:rPr>
        <w:t xml:space="preserve"> </w:t>
      </w:r>
      <w:proofErr w:type="spellStart"/>
      <w:proofErr w:type="gramStart"/>
      <w:r w:rsidRPr="00851A27">
        <w:rPr>
          <w:rFonts w:ascii="Times New Roman" w:hAnsi="Times New Roman" w:cs="Times New Roman"/>
          <w:sz w:val="28"/>
          <w:szCs w:val="28"/>
        </w:rPr>
        <w:t>р</w:t>
      </w:r>
      <w:proofErr w:type="gramEnd"/>
      <w:r w:rsidRPr="00851A27">
        <w:rPr>
          <w:rFonts w:ascii="Times New Roman" w:hAnsi="Times New Roman" w:cs="Times New Roman"/>
          <w:sz w:val="28"/>
          <w:szCs w:val="28"/>
        </w:rPr>
        <w:t>ік</w:t>
      </w:r>
      <w:proofErr w:type="spellEnd"/>
      <w:r w:rsidR="004E3174">
        <w:rPr>
          <w:rFonts w:ascii="Times New Roman" w:hAnsi="Times New Roman" w:cs="Times New Roman"/>
          <w:sz w:val="28"/>
          <w:szCs w:val="28"/>
          <w:lang w:val="uk-UA"/>
        </w:rPr>
        <w:t xml:space="preserve"> (додатки 1, 3, 5, 7)</w:t>
      </w:r>
      <w:r w:rsidRPr="00851A27">
        <w:rPr>
          <w:rFonts w:ascii="Times New Roman" w:hAnsi="Times New Roman" w:cs="Times New Roman"/>
          <w:sz w:val="28"/>
          <w:szCs w:val="28"/>
          <w:lang w:val="uk-UA"/>
        </w:rPr>
        <w:t>:</w:t>
      </w:r>
    </w:p>
    <w:p w:rsidR="00B47CFC" w:rsidRPr="00851A27" w:rsidRDefault="00536151" w:rsidP="003B2093">
      <w:pPr>
        <w:tabs>
          <w:tab w:val="left" w:pos="567"/>
          <w:tab w:val="left" w:pos="993"/>
        </w:tabs>
        <w:spacing w:after="0"/>
        <w:ind w:left="710"/>
        <w:outlineLvl w:val="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2E6D1E" w:rsidRPr="00851A27">
        <w:rPr>
          <w:rFonts w:ascii="Times New Roman" w:hAnsi="Times New Roman" w:cs="Times New Roman"/>
          <w:sz w:val="28"/>
          <w:szCs w:val="28"/>
          <w:lang w:val="uk-UA"/>
        </w:rPr>
        <w:t xml:space="preserve"> </w:t>
      </w:r>
      <w:r w:rsidR="005E24EB" w:rsidRPr="00851A27">
        <w:rPr>
          <w:rFonts w:ascii="Times New Roman" w:hAnsi="Times New Roman" w:cs="Times New Roman"/>
          <w:sz w:val="28"/>
          <w:szCs w:val="28"/>
          <w:lang w:val="uk-UA"/>
        </w:rPr>
        <w:t xml:space="preserve"> </w:t>
      </w:r>
    </w:p>
    <w:p w:rsidR="006C6E11" w:rsidRPr="00DF304A" w:rsidRDefault="006C6E11" w:rsidP="00DF304A">
      <w:pPr>
        <w:pStyle w:val="aa"/>
        <w:numPr>
          <w:ilvl w:val="1"/>
          <w:numId w:val="1"/>
        </w:numPr>
        <w:tabs>
          <w:tab w:val="left" w:pos="567"/>
        </w:tabs>
        <w:spacing w:after="0"/>
        <w:outlineLvl w:val="0"/>
        <w:rPr>
          <w:rFonts w:ascii="Times New Roman" w:hAnsi="Times New Roman" w:cs="Times New Roman"/>
          <w:sz w:val="28"/>
          <w:szCs w:val="28"/>
          <w:lang w:val="uk-UA"/>
        </w:rPr>
      </w:pPr>
      <w:r w:rsidRPr="00DF304A">
        <w:rPr>
          <w:rFonts w:ascii="Times New Roman" w:hAnsi="Times New Roman" w:cs="Times New Roman"/>
          <w:sz w:val="28"/>
          <w:szCs w:val="28"/>
          <w:lang w:val="uk-UA"/>
        </w:rPr>
        <w:t>З</w:t>
      </w:r>
      <w:r w:rsidR="00D95768" w:rsidRPr="00DF304A">
        <w:rPr>
          <w:rFonts w:ascii="Times New Roman" w:hAnsi="Times New Roman" w:cs="Times New Roman"/>
          <w:sz w:val="28"/>
          <w:szCs w:val="28"/>
          <w:lang w:val="uk-UA"/>
        </w:rPr>
        <w:t>атвердити</w:t>
      </w:r>
      <w:r w:rsidR="00010AEC" w:rsidRPr="00DF304A">
        <w:rPr>
          <w:rFonts w:ascii="Times New Roman" w:hAnsi="Times New Roman" w:cs="Times New Roman"/>
          <w:sz w:val="28"/>
          <w:szCs w:val="28"/>
          <w:lang w:val="uk-UA"/>
        </w:rPr>
        <w:t xml:space="preserve"> доходи:</w:t>
      </w:r>
    </w:p>
    <w:p w:rsidR="0041631C" w:rsidRPr="003B2093" w:rsidRDefault="003B2093" w:rsidP="003B2093">
      <w:pPr>
        <w:tabs>
          <w:tab w:val="left" w:pos="0"/>
        </w:tabs>
        <w:spacing w:after="0"/>
        <w:ind w:firstLine="567"/>
        <w:outlineLvl w:val="0"/>
        <w:rPr>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w:t>
      </w:r>
      <w:r w:rsidR="009E13C4" w:rsidRPr="003B2093">
        <w:rPr>
          <w:rStyle w:val="rvts0"/>
          <w:rFonts w:ascii="Times New Roman" w:hAnsi="Times New Roman" w:cs="Times New Roman"/>
          <w:sz w:val="28"/>
          <w:szCs w:val="28"/>
          <w:lang w:val="uk-UA"/>
        </w:rPr>
        <w:t xml:space="preserve">субвенцію з місцевого бюджету на реалізацію публічного інвестиційного проекту із виплати грошової компенсації за належні для </w:t>
      </w:r>
      <w:r w:rsidR="009E13C4" w:rsidRPr="003B2093">
        <w:rPr>
          <w:rStyle w:val="rvts0"/>
          <w:rFonts w:ascii="Times New Roman" w:hAnsi="Times New Roman" w:cs="Times New Roman"/>
          <w:sz w:val="28"/>
          <w:szCs w:val="28"/>
          <w:lang w:val="uk-UA"/>
        </w:rPr>
        <w:lastRenderedPageBreak/>
        <w:t xml:space="preserve">отримання жилі приміщення для сімей осіб, визначених </w:t>
      </w:r>
      <w:hyperlink r:id="rId9" w:anchor="n659" w:tgtFrame="_blank" w:history="1">
        <w:r w:rsidR="009E13C4" w:rsidRPr="003B2093">
          <w:rPr>
            <w:rStyle w:val="af2"/>
            <w:rFonts w:ascii="Times New Roman" w:hAnsi="Times New Roman" w:cs="Times New Roman"/>
            <w:color w:val="000000" w:themeColor="text1"/>
            <w:sz w:val="28"/>
            <w:szCs w:val="28"/>
            <w:u w:val="none"/>
            <w:lang w:val="uk-UA"/>
          </w:rPr>
          <w:t>пунктами 2 - 5</w:t>
        </w:r>
      </w:hyperlink>
      <w:r w:rsidR="009E13C4" w:rsidRPr="003B2093">
        <w:rPr>
          <w:rStyle w:val="rvts0"/>
          <w:rFonts w:ascii="Times New Roman" w:hAnsi="Times New Roman" w:cs="Times New Roman"/>
          <w:color w:val="000000" w:themeColor="text1"/>
          <w:sz w:val="28"/>
          <w:szCs w:val="28"/>
          <w:lang w:val="uk-UA"/>
        </w:rPr>
        <w:t xml:space="preserve"> </w:t>
      </w:r>
      <w:r w:rsidR="009E13C4" w:rsidRPr="003B2093">
        <w:rPr>
          <w:rStyle w:val="rvts0"/>
          <w:rFonts w:ascii="Times New Roman" w:hAnsi="Times New Roman" w:cs="Times New Roman"/>
          <w:sz w:val="28"/>
          <w:szCs w:val="28"/>
          <w:lang w:val="uk-UA"/>
        </w:rPr>
        <w:t xml:space="preserve">частини першої статті 10-1 Закону України "Про статус ветеранів війни, гарантії їх соціального захисту", для осіб з інвалідністю </w:t>
      </w:r>
      <w:r w:rsidR="009E13C4" w:rsidRPr="003B2093">
        <w:rPr>
          <w:rStyle w:val="rvts0"/>
          <w:rFonts w:ascii="Times New Roman" w:hAnsi="Times New Roman" w:cs="Times New Roman"/>
          <w:sz w:val="28"/>
          <w:szCs w:val="28"/>
        </w:rPr>
        <w:t>I</w:t>
      </w:r>
      <w:r w:rsidR="009E13C4" w:rsidRPr="003B2093">
        <w:rPr>
          <w:rStyle w:val="rvts0"/>
          <w:rFonts w:ascii="Times New Roman" w:hAnsi="Times New Roman" w:cs="Times New Roman"/>
          <w:sz w:val="28"/>
          <w:szCs w:val="28"/>
          <w:lang w:val="uk-UA"/>
        </w:rPr>
        <w:t xml:space="preserve"> - </w:t>
      </w:r>
      <w:r w:rsidR="009E13C4" w:rsidRPr="003B2093">
        <w:rPr>
          <w:rStyle w:val="rvts0"/>
          <w:rFonts w:ascii="Times New Roman" w:hAnsi="Times New Roman" w:cs="Times New Roman"/>
          <w:sz w:val="28"/>
          <w:szCs w:val="28"/>
        </w:rPr>
        <w:t>II</w:t>
      </w:r>
      <w:r w:rsidR="009E13C4" w:rsidRPr="003B2093">
        <w:rPr>
          <w:rStyle w:val="rvts0"/>
          <w:rFonts w:ascii="Times New Roman" w:hAnsi="Times New Roman" w:cs="Times New Roman"/>
          <w:sz w:val="28"/>
          <w:szCs w:val="28"/>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hyperlink r:id="rId10" w:anchor="n103" w:tgtFrame="_blank" w:history="1">
        <w:r w:rsidR="009E13C4" w:rsidRPr="003B2093">
          <w:rPr>
            <w:rStyle w:val="af2"/>
            <w:rFonts w:ascii="Times New Roman" w:hAnsi="Times New Roman" w:cs="Times New Roman"/>
            <w:color w:val="000000" w:themeColor="text1"/>
            <w:sz w:val="28"/>
            <w:szCs w:val="28"/>
            <w:u w:val="none"/>
            <w:lang w:val="uk-UA"/>
          </w:rPr>
          <w:t>пунктами 11 - 14</w:t>
        </w:r>
      </w:hyperlink>
      <w:r w:rsidR="009E13C4" w:rsidRPr="003B2093">
        <w:rPr>
          <w:rStyle w:val="rvts0"/>
          <w:rFonts w:ascii="Times New Roman" w:hAnsi="Times New Roman" w:cs="Times New Roman"/>
          <w:color w:val="000000" w:themeColor="text1"/>
          <w:sz w:val="28"/>
          <w:szCs w:val="28"/>
          <w:lang w:val="uk-UA"/>
        </w:rPr>
        <w:t xml:space="preserve"> </w:t>
      </w:r>
      <w:r w:rsidR="009E13C4" w:rsidRPr="003B2093">
        <w:rPr>
          <w:rStyle w:val="rvts0"/>
          <w:rFonts w:ascii="Times New Roman" w:hAnsi="Times New Roman" w:cs="Times New Roman"/>
          <w:sz w:val="28"/>
          <w:szCs w:val="28"/>
          <w:lang w:val="uk-UA"/>
        </w:rPr>
        <w:t>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2 102 101 грн.</w:t>
      </w:r>
    </w:p>
    <w:p w:rsidR="00DF304A" w:rsidRDefault="0041631C" w:rsidP="00F107F7">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11002">
        <w:rPr>
          <w:rFonts w:ascii="Times New Roman" w:hAnsi="Times New Roman" w:cs="Times New Roman"/>
          <w:sz w:val="28"/>
          <w:szCs w:val="28"/>
          <w:lang w:val="uk-UA"/>
        </w:rPr>
        <w:t xml:space="preserve">   </w:t>
      </w:r>
      <w:r w:rsidR="00DF304A">
        <w:rPr>
          <w:rFonts w:ascii="Times New Roman" w:hAnsi="Times New Roman" w:cs="Times New Roman"/>
          <w:sz w:val="28"/>
          <w:szCs w:val="28"/>
          <w:lang w:val="uk-UA"/>
        </w:rPr>
        <w:t>Збільшити видатки:</w:t>
      </w:r>
    </w:p>
    <w:p w:rsidR="007A2B17" w:rsidRDefault="00DF304A" w:rsidP="00DF304A">
      <w:pPr>
        <w:tabs>
          <w:tab w:val="left" w:pos="567"/>
        </w:tabs>
        <w:spacing w:after="0"/>
        <w:rPr>
          <w:rStyle w:val="rvts0"/>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F107F7" w:rsidRPr="00851A27">
        <w:rPr>
          <w:rFonts w:ascii="Times New Roman" w:hAnsi="Times New Roman" w:cs="Times New Roman"/>
          <w:sz w:val="28"/>
          <w:szCs w:val="28"/>
        </w:rPr>
        <w:t>Кошти</w:t>
      </w:r>
      <w:proofErr w:type="spellEnd"/>
      <w:r w:rsidR="00F107F7" w:rsidRPr="00851A27">
        <w:rPr>
          <w:rFonts w:ascii="Times New Roman" w:hAnsi="Times New Roman" w:cs="Times New Roman"/>
          <w:sz w:val="28"/>
          <w:szCs w:val="28"/>
        </w:rPr>
        <w:t xml:space="preserve">, </w:t>
      </w:r>
      <w:proofErr w:type="spellStart"/>
      <w:r w:rsidR="00F107F7" w:rsidRPr="00851A27">
        <w:rPr>
          <w:rFonts w:ascii="Times New Roman" w:hAnsi="Times New Roman" w:cs="Times New Roman"/>
          <w:sz w:val="28"/>
          <w:szCs w:val="28"/>
        </w:rPr>
        <w:t>що</w:t>
      </w:r>
      <w:proofErr w:type="spellEnd"/>
      <w:r w:rsidR="00F107F7" w:rsidRPr="00851A27">
        <w:rPr>
          <w:rFonts w:ascii="Times New Roman" w:hAnsi="Times New Roman" w:cs="Times New Roman"/>
          <w:sz w:val="28"/>
          <w:szCs w:val="28"/>
        </w:rPr>
        <w:t xml:space="preserve"> </w:t>
      </w:r>
      <w:proofErr w:type="spellStart"/>
      <w:r w:rsidR="00F107F7" w:rsidRPr="00851A27">
        <w:rPr>
          <w:rFonts w:ascii="Times New Roman" w:hAnsi="Times New Roman" w:cs="Times New Roman"/>
          <w:sz w:val="28"/>
          <w:szCs w:val="28"/>
        </w:rPr>
        <w:t>передаються</w:t>
      </w:r>
      <w:proofErr w:type="spellEnd"/>
      <w:r w:rsidR="00F107F7" w:rsidRPr="00851A27">
        <w:rPr>
          <w:rFonts w:ascii="Times New Roman" w:hAnsi="Times New Roman" w:cs="Times New Roman"/>
          <w:sz w:val="28"/>
          <w:szCs w:val="28"/>
        </w:rPr>
        <w:t xml:space="preserve"> </w:t>
      </w:r>
      <w:proofErr w:type="spellStart"/>
      <w:r w:rsidR="00F107F7" w:rsidRPr="00851A27">
        <w:rPr>
          <w:rFonts w:ascii="Times New Roman" w:hAnsi="Times New Roman" w:cs="Times New Roman"/>
          <w:sz w:val="28"/>
          <w:szCs w:val="28"/>
        </w:rPr>
        <w:t>із</w:t>
      </w:r>
      <w:proofErr w:type="spellEnd"/>
      <w:r w:rsidR="00F107F7" w:rsidRPr="00851A27">
        <w:rPr>
          <w:rFonts w:ascii="Times New Roman" w:hAnsi="Times New Roman" w:cs="Times New Roman"/>
          <w:sz w:val="28"/>
          <w:szCs w:val="28"/>
        </w:rPr>
        <w:t xml:space="preserve"> </w:t>
      </w:r>
      <w:r w:rsidR="00F107F7" w:rsidRPr="00851A27">
        <w:rPr>
          <w:rFonts w:ascii="Times New Roman" w:eastAsia="Times New Roman" w:hAnsi="Times New Roman" w:cs="Times New Roman"/>
          <w:sz w:val="28"/>
          <w:szCs w:val="28"/>
          <w:lang w:val="uk-UA"/>
        </w:rPr>
        <w:t xml:space="preserve">загального фонду бюджету  </w:t>
      </w:r>
      <w:proofErr w:type="gramStart"/>
      <w:r w:rsidR="00F107F7" w:rsidRPr="00851A27">
        <w:rPr>
          <w:rFonts w:ascii="Times New Roman" w:eastAsia="Times New Roman" w:hAnsi="Times New Roman" w:cs="Times New Roman"/>
          <w:sz w:val="28"/>
          <w:szCs w:val="28"/>
          <w:lang w:val="uk-UA"/>
        </w:rPr>
        <w:t>до</w:t>
      </w:r>
      <w:proofErr w:type="gramEnd"/>
      <w:r w:rsidR="00F107F7" w:rsidRPr="00851A27">
        <w:rPr>
          <w:rFonts w:ascii="Times New Roman" w:eastAsia="Times New Roman" w:hAnsi="Times New Roman" w:cs="Times New Roman"/>
          <w:sz w:val="28"/>
          <w:szCs w:val="28"/>
          <w:lang w:val="uk-UA"/>
        </w:rPr>
        <w:t xml:space="preserve"> бюджету розвитку (спеціального фонду)</w:t>
      </w:r>
      <w:r w:rsidR="00F107F7" w:rsidRPr="00851A27">
        <w:rPr>
          <w:rFonts w:ascii="Times New Roman" w:hAnsi="Times New Roman" w:cs="Times New Roman"/>
          <w:sz w:val="28"/>
          <w:szCs w:val="28"/>
        </w:rPr>
        <w:t xml:space="preserve"> –  </w:t>
      </w:r>
      <w:r w:rsidR="00F107F7">
        <w:rPr>
          <w:rFonts w:ascii="Times New Roman" w:hAnsi="Times New Roman" w:cs="Times New Roman"/>
          <w:sz w:val="28"/>
          <w:szCs w:val="28"/>
          <w:lang w:val="uk-UA"/>
        </w:rPr>
        <w:t>2 102 101 грн.</w:t>
      </w:r>
      <w:r w:rsidR="00F107F7" w:rsidRPr="00851A27">
        <w:rPr>
          <w:rFonts w:ascii="Times New Roman" w:hAnsi="Times New Roman" w:cs="Times New Roman"/>
          <w:sz w:val="28"/>
          <w:szCs w:val="28"/>
          <w:lang w:val="uk-UA"/>
        </w:rPr>
        <w:t xml:space="preserve"> </w:t>
      </w:r>
      <w:r w:rsidR="0090363F" w:rsidRPr="00851A27">
        <w:rPr>
          <w:rStyle w:val="rvts0"/>
          <w:rFonts w:ascii="Times New Roman" w:hAnsi="Times New Roman" w:cs="Times New Roman"/>
          <w:sz w:val="28"/>
          <w:szCs w:val="28"/>
          <w:lang w:val="uk-UA"/>
        </w:rPr>
        <w:t xml:space="preserve"> </w:t>
      </w:r>
    </w:p>
    <w:p w:rsidR="007A2B17" w:rsidRPr="007A2B17" w:rsidRDefault="007A2B17" w:rsidP="003B2093">
      <w:pPr>
        <w:pStyle w:val="aa"/>
        <w:numPr>
          <w:ilvl w:val="1"/>
          <w:numId w:val="1"/>
        </w:numPr>
        <w:ind w:left="0" w:right="-1" w:firstLine="851"/>
        <w:rPr>
          <w:rFonts w:ascii="Times New Roman" w:hAnsi="Times New Roman" w:cs="Times New Roman"/>
          <w:sz w:val="28"/>
          <w:szCs w:val="28"/>
          <w:lang w:val="uk-UA"/>
        </w:rPr>
      </w:pPr>
      <w:r w:rsidRPr="007A2B17">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19.06.2025 № 238-р «Про перерозподіл видатків обласного бюджету у 2025 році»:</w:t>
      </w:r>
    </w:p>
    <w:p w:rsidR="007A2B17" w:rsidRPr="007A2B17" w:rsidRDefault="007A2B17" w:rsidP="007A2B17">
      <w:pPr>
        <w:pStyle w:val="aa"/>
        <w:ind w:left="851" w:right="423"/>
        <w:rPr>
          <w:rFonts w:ascii="Times New Roman" w:hAnsi="Times New Roman" w:cs="Times New Roman"/>
          <w:sz w:val="28"/>
          <w:szCs w:val="28"/>
        </w:rPr>
      </w:pPr>
      <w:proofErr w:type="spellStart"/>
      <w:r w:rsidRPr="007A2B17">
        <w:rPr>
          <w:rFonts w:ascii="Times New Roman" w:hAnsi="Times New Roman" w:cs="Times New Roman"/>
          <w:sz w:val="28"/>
          <w:szCs w:val="28"/>
        </w:rPr>
        <w:t>Збільшити</w:t>
      </w:r>
      <w:proofErr w:type="spellEnd"/>
      <w:r w:rsidRPr="007A2B17">
        <w:rPr>
          <w:rFonts w:ascii="Times New Roman" w:hAnsi="Times New Roman" w:cs="Times New Roman"/>
          <w:sz w:val="28"/>
          <w:szCs w:val="28"/>
        </w:rPr>
        <w:t xml:space="preserve"> доходи:</w:t>
      </w:r>
    </w:p>
    <w:p w:rsidR="007A2B17" w:rsidRPr="007A2B17" w:rsidRDefault="007A2B17" w:rsidP="003B2093">
      <w:pPr>
        <w:pStyle w:val="aa"/>
        <w:numPr>
          <w:ilvl w:val="0"/>
          <w:numId w:val="23"/>
        </w:numPr>
        <w:spacing w:after="0"/>
        <w:ind w:left="0" w:right="-1" w:firstLine="851"/>
        <w:contextualSpacing w:val="0"/>
        <w:rPr>
          <w:rFonts w:ascii="Times New Roman" w:hAnsi="Times New Roman" w:cs="Times New Roman"/>
          <w:sz w:val="28"/>
          <w:szCs w:val="28"/>
        </w:rPr>
      </w:pPr>
      <w:proofErr w:type="spellStart"/>
      <w:r w:rsidRPr="007A2B17">
        <w:rPr>
          <w:rFonts w:ascii="Times New Roman" w:hAnsi="Times New Roman" w:cs="Times New Roman"/>
          <w:sz w:val="28"/>
          <w:szCs w:val="28"/>
        </w:rPr>
        <w:t>субвенція</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з</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місцевого</w:t>
      </w:r>
      <w:proofErr w:type="spellEnd"/>
      <w:r w:rsidRPr="007A2B17">
        <w:rPr>
          <w:rFonts w:ascii="Times New Roman" w:hAnsi="Times New Roman" w:cs="Times New Roman"/>
          <w:sz w:val="28"/>
          <w:szCs w:val="28"/>
        </w:rPr>
        <w:t xml:space="preserve"> бюджету на </w:t>
      </w:r>
      <w:proofErr w:type="spellStart"/>
      <w:r w:rsidRPr="007A2B17">
        <w:rPr>
          <w:rFonts w:ascii="Times New Roman" w:hAnsi="Times New Roman" w:cs="Times New Roman"/>
          <w:sz w:val="28"/>
          <w:szCs w:val="28"/>
        </w:rPr>
        <w:t>забезпечення</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діяльності</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фахівців</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із</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супроводу</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ветеранів</w:t>
      </w:r>
      <w:proofErr w:type="spellEnd"/>
      <w:r w:rsidRPr="007A2B17">
        <w:rPr>
          <w:rFonts w:ascii="Times New Roman" w:hAnsi="Times New Roman" w:cs="Times New Roman"/>
          <w:sz w:val="28"/>
          <w:szCs w:val="28"/>
        </w:rPr>
        <w:t xml:space="preserve"> </w:t>
      </w:r>
      <w:proofErr w:type="spellStart"/>
      <w:proofErr w:type="gramStart"/>
      <w:r w:rsidRPr="007A2B17">
        <w:rPr>
          <w:rFonts w:ascii="Times New Roman" w:hAnsi="Times New Roman" w:cs="Times New Roman"/>
          <w:sz w:val="28"/>
          <w:szCs w:val="28"/>
        </w:rPr>
        <w:t>в</w:t>
      </w:r>
      <w:proofErr w:type="gramEnd"/>
      <w:r w:rsidRPr="007A2B17">
        <w:rPr>
          <w:rFonts w:ascii="Times New Roman" w:hAnsi="Times New Roman" w:cs="Times New Roman"/>
          <w:sz w:val="28"/>
          <w:szCs w:val="28"/>
        </w:rPr>
        <w:t>ійни</w:t>
      </w:r>
      <w:proofErr w:type="spellEnd"/>
      <w:r w:rsidRPr="007A2B17">
        <w:rPr>
          <w:rFonts w:ascii="Times New Roman" w:hAnsi="Times New Roman" w:cs="Times New Roman"/>
          <w:sz w:val="28"/>
          <w:szCs w:val="28"/>
        </w:rPr>
        <w:t xml:space="preserve"> та </w:t>
      </w:r>
      <w:proofErr w:type="spellStart"/>
      <w:r w:rsidRPr="007A2B17">
        <w:rPr>
          <w:rFonts w:ascii="Times New Roman" w:hAnsi="Times New Roman" w:cs="Times New Roman"/>
          <w:sz w:val="28"/>
          <w:szCs w:val="28"/>
        </w:rPr>
        <w:t>демобілізованих</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осіб</w:t>
      </w:r>
      <w:proofErr w:type="spellEnd"/>
      <w:r w:rsidRPr="007A2B17">
        <w:rPr>
          <w:rFonts w:ascii="Times New Roman" w:hAnsi="Times New Roman" w:cs="Times New Roman"/>
          <w:sz w:val="28"/>
          <w:szCs w:val="28"/>
        </w:rPr>
        <w:t xml:space="preserve"> та </w:t>
      </w:r>
      <w:proofErr w:type="spellStart"/>
      <w:r w:rsidRPr="007A2B17">
        <w:rPr>
          <w:rFonts w:ascii="Times New Roman" w:hAnsi="Times New Roman" w:cs="Times New Roman"/>
          <w:sz w:val="28"/>
          <w:szCs w:val="28"/>
        </w:rPr>
        <w:t>окремі</w:t>
      </w:r>
      <w:proofErr w:type="spellEnd"/>
      <w:r w:rsidRPr="007A2B17">
        <w:rPr>
          <w:rFonts w:ascii="Times New Roman" w:hAnsi="Times New Roman" w:cs="Times New Roman"/>
          <w:sz w:val="28"/>
          <w:szCs w:val="28"/>
        </w:rPr>
        <w:t xml:space="preserve"> заходи </w:t>
      </w:r>
      <w:proofErr w:type="spellStart"/>
      <w:r w:rsidRPr="007A2B17">
        <w:rPr>
          <w:rFonts w:ascii="Times New Roman" w:hAnsi="Times New Roman" w:cs="Times New Roman"/>
          <w:sz w:val="28"/>
          <w:szCs w:val="28"/>
        </w:rPr>
        <w:t>з</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підтримки</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осіб</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які</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захищали</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незалежність</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суверенітет</w:t>
      </w:r>
      <w:proofErr w:type="spellEnd"/>
      <w:r w:rsidRPr="007A2B17">
        <w:rPr>
          <w:rFonts w:ascii="Times New Roman" w:hAnsi="Times New Roman" w:cs="Times New Roman"/>
          <w:sz w:val="28"/>
          <w:szCs w:val="28"/>
        </w:rPr>
        <w:t xml:space="preserve"> та </w:t>
      </w:r>
      <w:proofErr w:type="spellStart"/>
      <w:r w:rsidRPr="007A2B17">
        <w:rPr>
          <w:rFonts w:ascii="Times New Roman" w:hAnsi="Times New Roman" w:cs="Times New Roman"/>
          <w:sz w:val="28"/>
          <w:szCs w:val="28"/>
        </w:rPr>
        <w:t>територіальну</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цілісність</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України</w:t>
      </w:r>
      <w:proofErr w:type="spellEnd"/>
      <w:r w:rsidRPr="007A2B17">
        <w:rPr>
          <w:rFonts w:ascii="Times New Roman" w:hAnsi="Times New Roman" w:cs="Times New Roman"/>
          <w:sz w:val="28"/>
          <w:szCs w:val="28"/>
        </w:rPr>
        <w:t xml:space="preserve">, за </w:t>
      </w:r>
      <w:proofErr w:type="spellStart"/>
      <w:r w:rsidRPr="007A2B17">
        <w:rPr>
          <w:rFonts w:ascii="Times New Roman" w:hAnsi="Times New Roman" w:cs="Times New Roman"/>
          <w:sz w:val="28"/>
          <w:szCs w:val="28"/>
        </w:rPr>
        <w:t>рахунок</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відповідної</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субвенції</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з</w:t>
      </w:r>
      <w:proofErr w:type="spellEnd"/>
      <w:r w:rsidRPr="007A2B17">
        <w:rPr>
          <w:rFonts w:ascii="Times New Roman" w:hAnsi="Times New Roman" w:cs="Times New Roman"/>
          <w:sz w:val="28"/>
          <w:szCs w:val="28"/>
        </w:rPr>
        <w:t xml:space="preserve"> державного бюджету </w:t>
      </w:r>
      <w:r w:rsidRPr="007A2B17">
        <w:rPr>
          <w:rStyle w:val="rvts0"/>
          <w:rFonts w:ascii="Times New Roman" w:hAnsi="Times New Roman" w:cs="Times New Roman"/>
          <w:sz w:val="28"/>
          <w:szCs w:val="28"/>
        </w:rPr>
        <w:t xml:space="preserve"> – 122 859 </w:t>
      </w:r>
      <w:proofErr w:type="spellStart"/>
      <w:r w:rsidRPr="007A2B17">
        <w:rPr>
          <w:rStyle w:val="rvts0"/>
          <w:rFonts w:ascii="Times New Roman" w:hAnsi="Times New Roman" w:cs="Times New Roman"/>
          <w:sz w:val="28"/>
          <w:szCs w:val="28"/>
        </w:rPr>
        <w:t>грн</w:t>
      </w:r>
      <w:proofErr w:type="spellEnd"/>
      <w:r w:rsidRPr="007A2B17">
        <w:rPr>
          <w:rStyle w:val="rvts0"/>
          <w:rFonts w:ascii="Times New Roman" w:hAnsi="Times New Roman" w:cs="Times New Roman"/>
          <w:sz w:val="28"/>
          <w:szCs w:val="28"/>
        </w:rPr>
        <w:t>.</w:t>
      </w:r>
    </w:p>
    <w:p w:rsidR="007A2B17" w:rsidRPr="007A2B17" w:rsidRDefault="007A2B17" w:rsidP="007A2B17">
      <w:pPr>
        <w:pStyle w:val="af0"/>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Збільшити</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видатки</w:t>
      </w:r>
      <w:proofErr w:type="spellEnd"/>
      <w:r w:rsidRPr="007A2B17">
        <w:rPr>
          <w:rFonts w:ascii="Times New Roman" w:hAnsi="Times New Roman" w:cs="Times New Roman"/>
          <w:sz w:val="28"/>
          <w:szCs w:val="28"/>
        </w:rPr>
        <w:t>:</w:t>
      </w:r>
    </w:p>
    <w:p w:rsidR="006C6E11" w:rsidRPr="007A2B17" w:rsidRDefault="007A2B17" w:rsidP="0087166D">
      <w:pPr>
        <w:pStyle w:val="af0"/>
        <w:rPr>
          <w:rStyle w:val="rvts0"/>
          <w:rFonts w:ascii="Times New Roman" w:hAnsi="Times New Roman" w:cs="Times New Roman"/>
          <w:sz w:val="28"/>
          <w:szCs w:val="28"/>
          <w:lang w:val="uk-UA"/>
        </w:rPr>
      </w:pPr>
      <w:r>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Управлінню</w:t>
      </w:r>
      <w:proofErr w:type="spellEnd"/>
      <w:r w:rsidRPr="007A2B17">
        <w:rPr>
          <w:rFonts w:ascii="Times New Roman" w:hAnsi="Times New Roman" w:cs="Times New Roman"/>
          <w:sz w:val="28"/>
          <w:szCs w:val="28"/>
        </w:rPr>
        <w:t xml:space="preserve"> </w:t>
      </w:r>
      <w:proofErr w:type="spellStart"/>
      <w:proofErr w:type="gramStart"/>
      <w:r w:rsidRPr="007A2B17">
        <w:rPr>
          <w:rFonts w:ascii="Times New Roman" w:hAnsi="Times New Roman" w:cs="Times New Roman"/>
          <w:sz w:val="28"/>
          <w:szCs w:val="28"/>
        </w:rPr>
        <w:t>соц</w:t>
      </w:r>
      <w:proofErr w:type="gramEnd"/>
      <w:r w:rsidRPr="007A2B17">
        <w:rPr>
          <w:rFonts w:ascii="Times New Roman" w:hAnsi="Times New Roman" w:cs="Times New Roman"/>
          <w:sz w:val="28"/>
          <w:szCs w:val="28"/>
        </w:rPr>
        <w:t>іального</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захисту</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населення</w:t>
      </w:r>
      <w:proofErr w:type="spellEnd"/>
      <w:r w:rsidRPr="007A2B17">
        <w:rPr>
          <w:rFonts w:ascii="Times New Roman" w:hAnsi="Times New Roman" w:cs="Times New Roman"/>
          <w:sz w:val="28"/>
          <w:szCs w:val="28"/>
        </w:rPr>
        <w:t xml:space="preserve"> </w:t>
      </w:r>
      <w:proofErr w:type="spellStart"/>
      <w:r w:rsidRPr="007A2B17">
        <w:rPr>
          <w:rFonts w:ascii="Times New Roman" w:hAnsi="Times New Roman" w:cs="Times New Roman"/>
          <w:sz w:val="28"/>
          <w:szCs w:val="28"/>
        </w:rPr>
        <w:t>міської</w:t>
      </w:r>
      <w:proofErr w:type="spellEnd"/>
      <w:r w:rsidRPr="007A2B17">
        <w:rPr>
          <w:rFonts w:ascii="Times New Roman" w:hAnsi="Times New Roman" w:cs="Times New Roman"/>
          <w:sz w:val="28"/>
          <w:szCs w:val="28"/>
        </w:rPr>
        <w:t xml:space="preserve"> ради</w:t>
      </w:r>
      <w:r w:rsidR="0087166D">
        <w:rPr>
          <w:rFonts w:ascii="Times New Roman" w:hAnsi="Times New Roman" w:cs="Times New Roman"/>
          <w:sz w:val="28"/>
          <w:szCs w:val="28"/>
          <w:lang w:val="uk-UA"/>
        </w:rPr>
        <w:t xml:space="preserve"> -</w:t>
      </w:r>
      <w:r w:rsidRPr="007A2B17">
        <w:rPr>
          <w:rFonts w:ascii="Times New Roman" w:hAnsi="Times New Roman" w:cs="Times New Roman"/>
          <w:sz w:val="28"/>
          <w:szCs w:val="28"/>
        </w:rPr>
        <w:t xml:space="preserve"> 122 859 </w:t>
      </w:r>
      <w:proofErr w:type="spellStart"/>
      <w:r w:rsidRPr="007A2B17">
        <w:rPr>
          <w:rFonts w:ascii="Times New Roman" w:hAnsi="Times New Roman" w:cs="Times New Roman"/>
          <w:sz w:val="28"/>
          <w:szCs w:val="28"/>
        </w:rPr>
        <w:t>грн</w:t>
      </w:r>
      <w:proofErr w:type="spellEnd"/>
      <w:r w:rsidR="0087166D">
        <w:rPr>
          <w:rFonts w:ascii="Times New Roman" w:hAnsi="Times New Roman" w:cs="Times New Roman"/>
          <w:sz w:val="28"/>
          <w:szCs w:val="28"/>
          <w:lang w:val="uk-UA"/>
        </w:rPr>
        <w:t>.</w:t>
      </w:r>
      <w:r w:rsidRPr="007A2B17">
        <w:rPr>
          <w:rFonts w:ascii="Times New Roman" w:hAnsi="Times New Roman" w:cs="Times New Roman"/>
          <w:sz w:val="28"/>
          <w:szCs w:val="28"/>
        </w:rPr>
        <w:t xml:space="preserve"> </w:t>
      </w:r>
    </w:p>
    <w:p w:rsidR="00C76E0A" w:rsidRPr="00851A27" w:rsidRDefault="002F71EC" w:rsidP="00AA4FD4">
      <w:pPr>
        <w:tabs>
          <w:tab w:val="left" w:pos="567"/>
        </w:tabs>
        <w:spacing w:after="0"/>
        <w:outlineLvl w:val="0"/>
        <w:rPr>
          <w:rFonts w:ascii="Times New Roman" w:hAnsi="Times New Roman" w:cs="Times New Roman"/>
          <w:sz w:val="28"/>
          <w:szCs w:val="28"/>
          <w:lang w:val="uk-UA"/>
        </w:rPr>
      </w:pPr>
      <w:r w:rsidRPr="00851A27">
        <w:rPr>
          <w:rStyle w:val="rvts0"/>
          <w:rFonts w:ascii="Times New Roman" w:hAnsi="Times New Roman" w:cs="Times New Roman"/>
          <w:sz w:val="28"/>
          <w:szCs w:val="28"/>
          <w:lang w:val="uk-UA"/>
        </w:rPr>
        <w:t xml:space="preserve">      </w:t>
      </w:r>
      <w:r w:rsidR="00FF620A">
        <w:rPr>
          <w:rStyle w:val="rvts0"/>
          <w:rFonts w:ascii="Times New Roman" w:hAnsi="Times New Roman" w:cs="Times New Roman"/>
          <w:sz w:val="28"/>
          <w:szCs w:val="28"/>
          <w:lang w:val="uk-UA"/>
        </w:rPr>
        <w:t xml:space="preserve">   </w:t>
      </w:r>
      <w:r w:rsidR="00AA4FD4">
        <w:rPr>
          <w:rFonts w:ascii="Times New Roman" w:hAnsi="Times New Roman" w:cs="Times New Roman"/>
          <w:sz w:val="28"/>
          <w:szCs w:val="28"/>
          <w:lang w:val="uk-UA"/>
        </w:rPr>
        <w:t xml:space="preserve"> </w:t>
      </w:r>
      <w:r w:rsidR="00F80208" w:rsidRPr="00851A27">
        <w:rPr>
          <w:rFonts w:ascii="Times New Roman" w:hAnsi="Times New Roman" w:cs="Times New Roman"/>
          <w:sz w:val="28"/>
          <w:szCs w:val="28"/>
          <w:lang w:val="uk-UA"/>
        </w:rPr>
        <w:t>1.</w:t>
      </w:r>
      <w:r w:rsidR="007A2B17">
        <w:rPr>
          <w:rFonts w:ascii="Times New Roman" w:hAnsi="Times New Roman" w:cs="Times New Roman"/>
          <w:sz w:val="28"/>
          <w:szCs w:val="28"/>
          <w:lang w:val="uk-UA"/>
        </w:rPr>
        <w:t>3</w:t>
      </w:r>
      <w:r w:rsidR="00F80208" w:rsidRPr="00851A27">
        <w:rPr>
          <w:rFonts w:ascii="Times New Roman" w:hAnsi="Times New Roman" w:cs="Times New Roman"/>
          <w:sz w:val="28"/>
          <w:szCs w:val="28"/>
          <w:lang w:val="uk-UA"/>
        </w:rPr>
        <w:t xml:space="preserve">. </w:t>
      </w:r>
      <w:bookmarkStart w:id="0" w:name="_Hlk188364904"/>
      <w:r w:rsidR="00C76E0A" w:rsidRPr="00851A27">
        <w:rPr>
          <w:rFonts w:ascii="Times New Roman" w:hAnsi="Times New Roman" w:cs="Times New Roman"/>
          <w:sz w:val="28"/>
          <w:szCs w:val="28"/>
          <w:lang w:val="uk-UA"/>
        </w:rPr>
        <w:t>Внести та затвердити зміни загальног</w:t>
      </w:r>
      <w:r w:rsidR="00C6147B" w:rsidRPr="00851A27">
        <w:rPr>
          <w:rFonts w:ascii="Times New Roman" w:hAnsi="Times New Roman" w:cs="Times New Roman"/>
          <w:sz w:val="28"/>
          <w:szCs w:val="28"/>
          <w:lang w:val="uk-UA"/>
        </w:rPr>
        <w:t>о фонду  бюджету міської терито</w:t>
      </w:r>
      <w:r w:rsidR="00F0184B" w:rsidRPr="00851A27">
        <w:rPr>
          <w:rFonts w:ascii="Times New Roman" w:hAnsi="Times New Roman" w:cs="Times New Roman"/>
          <w:sz w:val="28"/>
          <w:szCs w:val="28"/>
          <w:lang w:val="uk-UA"/>
        </w:rPr>
        <w:t>р</w:t>
      </w:r>
      <w:r w:rsidR="00C76E0A" w:rsidRPr="00851A27">
        <w:rPr>
          <w:rFonts w:ascii="Times New Roman" w:hAnsi="Times New Roman" w:cs="Times New Roman"/>
          <w:sz w:val="28"/>
          <w:szCs w:val="28"/>
          <w:lang w:val="uk-UA"/>
        </w:rPr>
        <w:t>іальної громади, які виникли у процесі виконання бюджету 202</w:t>
      </w:r>
      <w:r w:rsidR="006E4D3F" w:rsidRPr="00851A27">
        <w:rPr>
          <w:rFonts w:ascii="Times New Roman" w:hAnsi="Times New Roman" w:cs="Times New Roman"/>
          <w:sz w:val="28"/>
          <w:szCs w:val="28"/>
          <w:lang w:val="uk-UA"/>
        </w:rPr>
        <w:t>5</w:t>
      </w:r>
      <w:r w:rsidR="00C76E0A" w:rsidRPr="00851A27">
        <w:rPr>
          <w:rFonts w:ascii="Times New Roman" w:hAnsi="Times New Roman" w:cs="Times New Roman"/>
          <w:sz w:val="28"/>
          <w:szCs w:val="28"/>
          <w:lang w:val="uk-UA"/>
        </w:rPr>
        <w:t xml:space="preserve"> року за обґрунтованими пропозиціями розпорядників коштів:</w:t>
      </w:r>
    </w:p>
    <w:p w:rsidR="001D2C8B" w:rsidRPr="00851A27" w:rsidRDefault="000D44FD" w:rsidP="00851A27">
      <w:pPr>
        <w:tabs>
          <w:tab w:val="left" w:pos="0"/>
        </w:tabs>
        <w:spacing w:after="0"/>
        <w:ind w:firstLine="567"/>
        <w:outlineLvl w:val="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2A2858" w:rsidRPr="00851A27">
        <w:rPr>
          <w:rFonts w:ascii="Times New Roman" w:hAnsi="Times New Roman" w:cs="Times New Roman"/>
          <w:sz w:val="28"/>
          <w:szCs w:val="28"/>
          <w:lang w:val="uk-UA"/>
        </w:rPr>
        <w:t>Зменшити видатки:</w:t>
      </w:r>
      <w:r w:rsidR="00660781" w:rsidRPr="00851A27">
        <w:rPr>
          <w:rFonts w:ascii="Times New Roman" w:hAnsi="Times New Roman" w:cs="Times New Roman"/>
          <w:sz w:val="28"/>
          <w:szCs w:val="28"/>
          <w:lang w:val="uk-UA"/>
        </w:rPr>
        <w:t xml:space="preserve">  </w:t>
      </w:r>
    </w:p>
    <w:p w:rsidR="009C2E47" w:rsidRPr="00851A27" w:rsidRDefault="00895DBE" w:rsidP="0087166D">
      <w:pPr>
        <w:tabs>
          <w:tab w:val="left" w:pos="567"/>
        </w:tabs>
        <w:spacing w:after="0"/>
        <w:rPr>
          <w:rFonts w:eastAsia="Calibri"/>
          <w:bCs/>
          <w:sz w:val="28"/>
          <w:szCs w:val="28"/>
        </w:rPr>
      </w:pPr>
      <w:r w:rsidRPr="00851A27">
        <w:rPr>
          <w:rFonts w:ascii="Times New Roman" w:hAnsi="Times New Roman" w:cs="Times New Roman"/>
          <w:sz w:val="28"/>
          <w:szCs w:val="28"/>
          <w:lang w:val="uk-UA"/>
        </w:rPr>
        <w:t xml:space="preserve">         Виконавчому комітету міської ради</w:t>
      </w:r>
      <w:r w:rsidR="009C2E47" w:rsidRPr="00851A27">
        <w:rPr>
          <w:rFonts w:ascii="Times New Roman" w:hAnsi="Times New Roman" w:cs="Times New Roman"/>
          <w:sz w:val="28"/>
          <w:szCs w:val="28"/>
          <w:lang w:val="uk-UA"/>
        </w:rPr>
        <w:t xml:space="preserve">  - </w:t>
      </w:r>
      <w:r w:rsidR="001752A2">
        <w:rPr>
          <w:rFonts w:ascii="Times New Roman" w:hAnsi="Times New Roman" w:cs="Times New Roman"/>
          <w:sz w:val="28"/>
          <w:szCs w:val="28"/>
          <w:lang w:val="uk-UA"/>
        </w:rPr>
        <w:t>1 </w:t>
      </w:r>
      <w:r w:rsidR="0087166D">
        <w:rPr>
          <w:rFonts w:ascii="Times New Roman" w:hAnsi="Times New Roman" w:cs="Times New Roman"/>
          <w:sz w:val="28"/>
          <w:szCs w:val="28"/>
          <w:lang w:val="uk-UA"/>
        </w:rPr>
        <w:t>598</w:t>
      </w:r>
      <w:r w:rsidR="001752A2">
        <w:rPr>
          <w:rFonts w:ascii="Times New Roman" w:hAnsi="Times New Roman" w:cs="Times New Roman"/>
          <w:sz w:val="28"/>
          <w:szCs w:val="28"/>
          <w:lang w:val="uk-UA"/>
        </w:rPr>
        <w:t> </w:t>
      </w:r>
      <w:r w:rsidR="0087166D">
        <w:rPr>
          <w:rFonts w:ascii="Times New Roman" w:hAnsi="Times New Roman" w:cs="Times New Roman"/>
          <w:sz w:val="28"/>
          <w:szCs w:val="28"/>
          <w:lang w:val="uk-UA"/>
        </w:rPr>
        <w:t>1</w:t>
      </w:r>
      <w:r w:rsidR="001752A2">
        <w:rPr>
          <w:rFonts w:ascii="Times New Roman" w:hAnsi="Times New Roman" w:cs="Times New Roman"/>
          <w:sz w:val="28"/>
          <w:szCs w:val="28"/>
          <w:lang w:val="uk-UA"/>
        </w:rPr>
        <w:t xml:space="preserve">00 </w:t>
      </w:r>
      <w:r w:rsidR="009C2E47" w:rsidRPr="00851A27">
        <w:rPr>
          <w:rFonts w:ascii="Times New Roman" w:hAnsi="Times New Roman" w:cs="Times New Roman"/>
          <w:sz w:val="28"/>
          <w:szCs w:val="28"/>
          <w:lang w:val="uk-UA"/>
        </w:rPr>
        <w:t xml:space="preserve"> </w:t>
      </w:r>
      <w:proofErr w:type="spellStart"/>
      <w:r w:rsidR="009C2E47" w:rsidRPr="00851A27">
        <w:rPr>
          <w:rFonts w:ascii="Times New Roman" w:hAnsi="Times New Roman" w:cs="Times New Roman"/>
          <w:sz w:val="28"/>
          <w:szCs w:val="28"/>
          <w:lang w:val="uk-UA"/>
        </w:rPr>
        <w:t>грн</w:t>
      </w:r>
      <w:proofErr w:type="spellEnd"/>
      <w:r w:rsidRPr="00851A27">
        <w:rPr>
          <w:rFonts w:ascii="Times New Roman" w:hAnsi="Times New Roman" w:cs="Times New Roman"/>
          <w:sz w:val="28"/>
          <w:szCs w:val="28"/>
          <w:lang w:val="uk-UA"/>
        </w:rPr>
        <w:t xml:space="preserve"> </w:t>
      </w:r>
    </w:p>
    <w:p w:rsidR="00280C10" w:rsidRPr="00CB4590" w:rsidRDefault="00895DBE" w:rsidP="0087166D">
      <w:pPr>
        <w:spacing w:after="0"/>
        <w:contextualSpacing/>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B04781">
        <w:rPr>
          <w:rFonts w:ascii="Times New Roman" w:hAnsi="Times New Roman" w:cs="Times New Roman"/>
          <w:sz w:val="28"/>
          <w:szCs w:val="28"/>
          <w:lang w:val="uk-UA"/>
        </w:rPr>
        <w:t xml:space="preserve">       </w:t>
      </w:r>
      <w:r w:rsidR="00280C10">
        <w:rPr>
          <w:rFonts w:ascii="Times New Roman" w:hAnsi="Times New Roman" w:cs="Times New Roman"/>
          <w:sz w:val="28"/>
          <w:szCs w:val="28"/>
          <w:lang w:val="uk-UA"/>
        </w:rPr>
        <w:t xml:space="preserve"> </w:t>
      </w:r>
      <w:proofErr w:type="spellStart"/>
      <w:r w:rsidR="00280C10" w:rsidRPr="00851A27">
        <w:rPr>
          <w:rFonts w:ascii="Times New Roman" w:hAnsi="Times New Roman" w:cs="Times New Roman"/>
          <w:sz w:val="28"/>
          <w:szCs w:val="28"/>
        </w:rPr>
        <w:t>Кошти</w:t>
      </w:r>
      <w:proofErr w:type="spellEnd"/>
      <w:r w:rsidR="00280C10" w:rsidRPr="00851A27">
        <w:rPr>
          <w:rFonts w:ascii="Times New Roman" w:hAnsi="Times New Roman" w:cs="Times New Roman"/>
          <w:sz w:val="28"/>
          <w:szCs w:val="28"/>
        </w:rPr>
        <w:t xml:space="preserve">, </w:t>
      </w:r>
      <w:proofErr w:type="spellStart"/>
      <w:r w:rsidR="00280C10" w:rsidRPr="00851A27">
        <w:rPr>
          <w:rFonts w:ascii="Times New Roman" w:hAnsi="Times New Roman" w:cs="Times New Roman"/>
          <w:sz w:val="28"/>
          <w:szCs w:val="28"/>
        </w:rPr>
        <w:t>що</w:t>
      </w:r>
      <w:proofErr w:type="spellEnd"/>
      <w:r w:rsidR="00280C10" w:rsidRPr="00851A27">
        <w:rPr>
          <w:rFonts w:ascii="Times New Roman" w:hAnsi="Times New Roman" w:cs="Times New Roman"/>
          <w:sz w:val="28"/>
          <w:szCs w:val="28"/>
        </w:rPr>
        <w:t xml:space="preserve"> </w:t>
      </w:r>
      <w:proofErr w:type="spellStart"/>
      <w:r w:rsidR="00280C10" w:rsidRPr="00851A27">
        <w:rPr>
          <w:rFonts w:ascii="Times New Roman" w:hAnsi="Times New Roman" w:cs="Times New Roman"/>
          <w:sz w:val="28"/>
          <w:szCs w:val="28"/>
        </w:rPr>
        <w:t>передаються</w:t>
      </w:r>
      <w:proofErr w:type="spellEnd"/>
      <w:r w:rsidR="00280C10" w:rsidRPr="00851A27">
        <w:rPr>
          <w:rFonts w:ascii="Times New Roman" w:hAnsi="Times New Roman" w:cs="Times New Roman"/>
          <w:sz w:val="28"/>
          <w:szCs w:val="28"/>
        </w:rPr>
        <w:t xml:space="preserve"> </w:t>
      </w:r>
      <w:proofErr w:type="spellStart"/>
      <w:r w:rsidR="00280C10" w:rsidRPr="00851A27">
        <w:rPr>
          <w:rFonts w:ascii="Times New Roman" w:hAnsi="Times New Roman" w:cs="Times New Roman"/>
          <w:sz w:val="28"/>
          <w:szCs w:val="28"/>
        </w:rPr>
        <w:t>із</w:t>
      </w:r>
      <w:proofErr w:type="spellEnd"/>
      <w:r w:rsidR="00280C10" w:rsidRPr="00851A27">
        <w:rPr>
          <w:rFonts w:ascii="Times New Roman" w:hAnsi="Times New Roman" w:cs="Times New Roman"/>
          <w:sz w:val="28"/>
          <w:szCs w:val="28"/>
        </w:rPr>
        <w:t xml:space="preserve"> </w:t>
      </w:r>
      <w:r w:rsidR="00280C10" w:rsidRPr="00851A27">
        <w:rPr>
          <w:rFonts w:ascii="Times New Roman" w:eastAsia="Times New Roman" w:hAnsi="Times New Roman" w:cs="Times New Roman"/>
          <w:sz w:val="28"/>
          <w:szCs w:val="28"/>
          <w:lang w:val="uk-UA"/>
        </w:rPr>
        <w:t xml:space="preserve">загального фонду бюджету  </w:t>
      </w:r>
      <w:proofErr w:type="gramStart"/>
      <w:r w:rsidR="00280C10" w:rsidRPr="00851A27">
        <w:rPr>
          <w:rFonts w:ascii="Times New Roman" w:eastAsia="Times New Roman" w:hAnsi="Times New Roman" w:cs="Times New Roman"/>
          <w:sz w:val="28"/>
          <w:szCs w:val="28"/>
          <w:lang w:val="uk-UA"/>
        </w:rPr>
        <w:t>до</w:t>
      </w:r>
      <w:proofErr w:type="gramEnd"/>
      <w:r w:rsidR="00280C10" w:rsidRPr="00851A27">
        <w:rPr>
          <w:rFonts w:ascii="Times New Roman" w:eastAsia="Times New Roman" w:hAnsi="Times New Roman" w:cs="Times New Roman"/>
          <w:sz w:val="28"/>
          <w:szCs w:val="28"/>
          <w:lang w:val="uk-UA"/>
        </w:rPr>
        <w:t xml:space="preserve"> бюджету</w:t>
      </w:r>
      <w:r w:rsidR="00280C10">
        <w:rPr>
          <w:rFonts w:ascii="Times New Roman" w:eastAsia="Times New Roman" w:hAnsi="Times New Roman" w:cs="Times New Roman"/>
          <w:sz w:val="28"/>
          <w:szCs w:val="28"/>
          <w:lang w:val="uk-UA"/>
        </w:rPr>
        <w:t xml:space="preserve"> </w:t>
      </w:r>
      <w:r w:rsidR="00280C10" w:rsidRPr="00851A27">
        <w:rPr>
          <w:rFonts w:ascii="Times New Roman" w:eastAsia="Times New Roman" w:hAnsi="Times New Roman" w:cs="Times New Roman"/>
          <w:sz w:val="28"/>
          <w:szCs w:val="28"/>
          <w:lang w:val="uk-UA"/>
        </w:rPr>
        <w:t>розвитку (спеціального фонду)</w:t>
      </w:r>
      <w:r w:rsidR="00280C10" w:rsidRPr="00851A27">
        <w:rPr>
          <w:rFonts w:ascii="Times New Roman" w:hAnsi="Times New Roman" w:cs="Times New Roman"/>
          <w:sz w:val="28"/>
          <w:szCs w:val="28"/>
        </w:rPr>
        <w:t xml:space="preserve"> – </w:t>
      </w:r>
      <w:r w:rsidR="00F5278E">
        <w:rPr>
          <w:rFonts w:ascii="Times New Roman" w:hAnsi="Times New Roman" w:cs="Times New Roman"/>
          <w:sz w:val="28"/>
          <w:szCs w:val="28"/>
          <w:lang w:val="uk-UA"/>
        </w:rPr>
        <w:t>50 300</w:t>
      </w:r>
      <w:r w:rsidR="00280C10">
        <w:rPr>
          <w:rFonts w:ascii="Times New Roman" w:hAnsi="Times New Roman" w:cs="Times New Roman"/>
          <w:sz w:val="28"/>
          <w:szCs w:val="28"/>
          <w:lang w:val="uk-UA"/>
        </w:rPr>
        <w:t xml:space="preserve"> грн.</w:t>
      </w:r>
      <w:r w:rsidR="00280C10" w:rsidRPr="00851A27">
        <w:rPr>
          <w:rFonts w:ascii="Times New Roman" w:hAnsi="Times New Roman" w:cs="Times New Roman"/>
          <w:sz w:val="28"/>
          <w:szCs w:val="28"/>
          <w:lang w:val="uk-UA"/>
        </w:rPr>
        <w:t xml:space="preserve"> </w:t>
      </w:r>
      <w:r w:rsidR="00280C10" w:rsidRPr="00851A27">
        <w:rPr>
          <w:rStyle w:val="rvts0"/>
          <w:rFonts w:ascii="Times New Roman" w:hAnsi="Times New Roman" w:cs="Times New Roman"/>
          <w:sz w:val="28"/>
          <w:szCs w:val="28"/>
          <w:lang w:val="uk-UA"/>
        </w:rPr>
        <w:t xml:space="preserve">     </w:t>
      </w:r>
    </w:p>
    <w:p w:rsidR="000240C0" w:rsidRPr="00851A27" w:rsidRDefault="00160C33" w:rsidP="00FF4342">
      <w:pPr>
        <w:tabs>
          <w:tab w:val="left" w:pos="0"/>
          <w:tab w:val="left" w:pos="567"/>
          <w:tab w:val="left" w:pos="709"/>
        </w:tabs>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1" w:name="_Hlk190334398"/>
      <w:r w:rsidR="000240C0" w:rsidRPr="00851A27">
        <w:rPr>
          <w:rFonts w:ascii="Times New Roman" w:hAnsi="Times New Roman" w:cs="Times New Roman"/>
          <w:sz w:val="28"/>
          <w:szCs w:val="28"/>
          <w:lang w:val="uk-UA"/>
        </w:rPr>
        <w:t xml:space="preserve">Збільшити видатки: </w:t>
      </w:r>
    </w:p>
    <w:p w:rsidR="00127474" w:rsidRPr="00127474" w:rsidRDefault="0035015C" w:rsidP="0087166D">
      <w:pPr>
        <w:spacing w:after="0"/>
        <w:contextualSpacing/>
        <w:rPr>
          <w:rFonts w:ascii="Times New Roman" w:hAnsi="Times New Roman" w:cs="Times New Roman"/>
          <w:sz w:val="28"/>
          <w:szCs w:val="28"/>
        </w:rPr>
      </w:pPr>
      <w:r w:rsidRPr="00851A27">
        <w:rPr>
          <w:rFonts w:ascii="Times New Roman" w:hAnsi="Times New Roman" w:cs="Times New Roman"/>
          <w:color w:val="000000"/>
          <w:sz w:val="28"/>
          <w:szCs w:val="28"/>
          <w:lang w:val="uk-UA"/>
        </w:rPr>
        <w:t xml:space="preserve">         </w:t>
      </w:r>
      <w:bookmarkEnd w:id="1"/>
      <w:r w:rsidR="00E22043">
        <w:rPr>
          <w:rFonts w:ascii="Times New Roman" w:hAnsi="Times New Roman" w:cs="Times New Roman"/>
          <w:sz w:val="28"/>
          <w:szCs w:val="28"/>
          <w:lang w:val="uk-UA"/>
        </w:rPr>
        <w:t xml:space="preserve">Управлінню житлово-комунального господарства міської ради – </w:t>
      </w:r>
      <w:r w:rsidR="00211002">
        <w:rPr>
          <w:rFonts w:ascii="Times New Roman" w:hAnsi="Times New Roman" w:cs="Times New Roman"/>
          <w:sz w:val="28"/>
          <w:szCs w:val="28"/>
          <w:lang w:val="uk-UA"/>
        </w:rPr>
        <w:t xml:space="preserve"> </w:t>
      </w:r>
      <w:r w:rsidR="0087166D">
        <w:rPr>
          <w:rFonts w:ascii="Times New Roman" w:hAnsi="Times New Roman" w:cs="Times New Roman"/>
          <w:sz w:val="28"/>
          <w:szCs w:val="28"/>
          <w:lang w:val="uk-UA"/>
        </w:rPr>
        <w:t xml:space="preserve">                </w:t>
      </w:r>
      <w:r w:rsidR="00127474">
        <w:rPr>
          <w:rFonts w:ascii="Times New Roman" w:hAnsi="Times New Roman" w:cs="Times New Roman"/>
          <w:sz w:val="28"/>
          <w:szCs w:val="28"/>
          <w:lang w:val="uk-UA"/>
        </w:rPr>
        <w:t xml:space="preserve">1 </w:t>
      </w:r>
      <w:r w:rsidR="0087166D">
        <w:rPr>
          <w:rFonts w:ascii="Times New Roman" w:hAnsi="Times New Roman" w:cs="Times New Roman"/>
          <w:sz w:val="28"/>
          <w:szCs w:val="28"/>
          <w:lang w:val="uk-UA"/>
        </w:rPr>
        <w:t>374</w:t>
      </w:r>
      <w:r w:rsidR="00180BF1" w:rsidRPr="00180BF1">
        <w:rPr>
          <w:rFonts w:ascii="Times New Roman" w:hAnsi="Times New Roman" w:cs="Times New Roman"/>
          <w:sz w:val="28"/>
          <w:szCs w:val="28"/>
          <w:lang w:val="uk-UA"/>
        </w:rPr>
        <w:t xml:space="preserve"> 900</w:t>
      </w:r>
      <w:r w:rsidR="00E22043" w:rsidRPr="00180BF1">
        <w:rPr>
          <w:rFonts w:ascii="Times New Roman" w:hAnsi="Times New Roman" w:cs="Times New Roman"/>
          <w:sz w:val="28"/>
          <w:szCs w:val="28"/>
          <w:lang w:val="uk-UA"/>
        </w:rPr>
        <w:t xml:space="preserve"> грн</w:t>
      </w:r>
      <w:r w:rsidR="0087166D">
        <w:rPr>
          <w:rFonts w:ascii="Times New Roman" w:hAnsi="Times New Roman" w:cs="Times New Roman"/>
          <w:sz w:val="28"/>
          <w:szCs w:val="28"/>
          <w:lang w:val="uk-UA"/>
        </w:rPr>
        <w:t>.</w:t>
      </w:r>
      <w:r w:rsidR="00E22043" w:rsidRPr="00180BF1">
        <w:rPr>
          <w:rFonts w:ascii="Times New Roman" w:eastAsia="Calibri" w:hAnsi="Times New Roman" w:cs="Times New Roman"/>
          <w:sz w:val="28"/>
          <w:szCs w:val="28"/>
          <w:lang w:val="uk-UA"/>
        </w:rPr>
        <w:t xml:space="preserve"> </w:t>
      </w:r>
    </w:p>
    <w:p w:rsidR="004733A9" w:rsidRPr="00B04781" w:rsidRDefault="00E10A79" w:rsidP="002E2F41">
      <w:pPr>
        <w:pStyle w:val="aa"/>
        <w:spacing w:after="0"/>
        <w:ind w:left="0"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F4342">
        <w:rPr>
          <w:rFonts w:ascii="Times New Roman" w:hAnsi="Times New Roman" w:cs="Times New Roman"/>
          <w:sz w:val="28"/>
          <w:szCs w:val="28"/>
          <w:lang w:val="uk-UA"/>
        </w:rPr>
        <w:t>Управлінню комунальної власності та земельних відносин – 273 500 грн</w:t>
      </w:r>
      <w:r w:rsidR="00F5278E">
        <w:rPr>
          <w:rFonts w:ascii="Times New Roman" w:hAnsi="Times New Roman" w:cs="Times New Roman"/>
          <w:sz w:val="28"/>
          <w:szCs w:val="28"/>
          <w:lang w:val="uk-UA"/>
        </w:rPr>
        <w:t>.</w:t>
      </w:r>
      <w:r w:rsidR="00FF4342">
        <w:rPr>
          <w:rFonts w:ascii="Times New Roman" w:hAnsi="Times New Roman" w:cs="Times New Roman"/>
          <w:sz w:val="28"/>
          <w:szCs w:val="28"/>
          <w:lang w:val="uk-UA"/>
        </w:rPr>
        <w:t xml:space="preserve"> </w:t>
      </w:r>
      <w:r w:rsidR="004733A9">
        <w:rPr>
          <w:rFonts w:ascii="Times New Roman" w:hAnsi="Times New Roman" w:cs="Times New Roman"/>
          <w:sz w:val="28"/>
          <w:szCs w:val="28"/>
          <w:lang w:val="uk-UA"/>
        </w:rPr>
        <w:t xml:space="preserve">         </w:t>
      </w:r>
    </w:p>
    <w:p w:rsidR="006D524D" w:rsidRPr="00F83432" w:rsidRDefault="006D524D" w:rsidP="00851A27">
      <w:pPr>
        <w:tabs>
          <w:tab w:val="left" w:pos="0"/>
        </w:tabs>
        <w:spacing w:after="0"/>
        <w:rPr>
          <w:rFonts w:ascii="Times New Roman" w:hAnsi="Times New Roman" w:cs="Times New Roman"/>
          <w:sz w:val="28"/>
          <w:szCs w:val="28"/>
          <w:lang w:val="uk-UA"/>
        </w:rPr>
      </w:pPr>
      <w:r w:rsidRPr="00F83432">
        <w:rPr>
          <w:rFonts w:ascii="Times New Roman" w:hAnsi="Times New Roman" w:cs="Times New Roman"/>
          <w:sz w:val="28"/>
          <w:szCs w:val="28"/>
          <w:lang w:val="uk-UA"/>
        </w:rPr>
        <w:t xml:space="preserve">          2.</w:t>
      </w:r>
      <w:r w:rsidR="00593E0A" w:rsidRPr="00F83432">
        <w:rPr>
          <w:rFonts w:ascii="Times New Roman" w:hAnsi="Times New Roman" w:cs="Times New Roman"/>
          <w:sz w:val="28"/>
          <w:szCs w:val="28"/>
          <w:lang w:val="uk-UA"/>
        </w:rPr>
        <w:t xml:space="preserve"> </w:t>
      </w:r>
      <w:r w:rsidR="00C74456" w:rsidRPr="00F83432">
        <w:rPr>
          <w:rFonts w:ascii="Times New Roman" w:hAnsi="Times New Roman" w:cs="Times New Roman"/>
          <w:sz w:val="28"/>
          <w:szCs w:val="28"/>
          <w:lang w:val="uk-UA"/>
        </w:rPr>
        <w:t xml:space="preserve">Внести та затвердити зміни </w:t>
      </w:r>
      <w:r w:rsidR="00F35A56" w:rsidRPr="00F83432">
        <w:rPr>
          <w:rFonts w:ascii="Times New Roman" w:hAnsi="Times New Roman" w:cs="Times New Roman"/>
          <w:sz w:val="28"/>
          <w:szCs w:val="28"/>
          <w:lang w:val="uk-UA"/>
        </w:rPr>
        <w:t>спеціаль</w:t>
      </w:r>
      <w:r w:rsidR="00C74456" w:rsidRPr="00F83432">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F83432">
        <w:rPr>
          <w:rFonts w:ascii="Times New Roman" w:hAnsi="Times New Roman" w:cs="Times New Roman"/>
          <w:sz w:val="28"/>
          <w:szCs w:val="28"/>
          <w:lang w:val="uk-UA"/>
        </w:rPr>
        <w:t>5</w:t>
      </w:r>
      <w:r w:rsidR="00C74456" w:rsidRPr="00F83432">
        <w:rPr>
          <w:rFonts w:ascii="Times New Roman" w:hAnsi="Times New Roman" w:cs="Times New Roman"/>
          <w:sz w:val="28"/>
          <w:szCs w:val="28"/>
          <w:lang w:val="uk-UA"/>
        </w:rPr>
        <w:t xml:space="preserve"> року</w:t>
      </w:r>
      <w:r w:rsidR="004E3174">
        <w:rPr>
          <w:rFonts w:ascii="Times New Roman" w:hAnsi="Times New Roman" w:cs="Times New Roman"/>
          <w:sz w:val="28"/>
          <w:szCs w:val="28"/>
          <w:lang w:val="uk-UA"/>
        </w:rPr>
        <w:t xml:space="preserve"> (додатки 1, 3, 5, 6, 7)</w:t>
      </w:r>
      <w:r w:rsidR="00C74456" w:rsidRPr="00F83432">
        <w:rPr>
          <w:rFonts w:ascii="Times New Roman" w:hAnsi="Times New Roman" w:cs="Times New Roman"/>
          <w:sz w:val="28"/>
          <w:szCs w:val="28"/>
          <w:lang w:val="uk-UA"/>
        </w:rPr>
        <w:t>:</w:t>
      </w:r>
      <w:r w:rsidR="00A87602" w:rsidRPr="00F83432">
        <w:rPr>
          <w:rFonts w:ascii="Times New Roman" w:hAnsi="Times New Roman" w:cs="Times New Roman"/>
          <w:sz w:val="28"/>
          <w:szCs w:val="28"/>
          <w:lang w:val="uk-UA"/>
        </w:rPr>
        <w:t xml:space="preserve">  </w:t>
      </w:r>
      <w:r w:rsidR="003876F0" w:rsidRPr="00F83432">
        <w:rPr>
          <w:rFonts w:ascii="Times New Roman" w:hAnsi="Times New Roman" w:cs="Times New Roman"/>
          <w:sz w:val="28"/>
          <w:szCs w:val="28"/>
          <w:lang w:val="uk-UA"/>
        </w:rPr>
        <w:t xml:space="preserve"> </w:t>
      </w:r>
    </w:p>
    <w:p w:rsidR="006D524D" w:rsidRPr="00851A27" w:rsidRDefault="003876F0" w:rsidP="00851A27">
      <w:pPr>
        <w:pStyle w:val="aa"/>
        <w:tabs>
          <w:tab w:val="left" w:pos="0"/>
        </w:tabs>
        <w:spacing w:after="0"/>
        <w:ind w:left="0" w:firstLine="576"/>
        <w:rPr>
          <w:rFonts w:ascii="Times New Roman" w:hAnsi="Times New Roman" w:cs="Times New Roman"/>
          <w:sz w:val="28"/>
          <w:szCs w:val="28"/>
        </w:rPr>
      </w:pPr>
      <w:r w:rsidRPr="00851A27">
        <w:rPr>
          <w:rFonts w:ascii="Times New Roman" w:hAnsi="Times New Roman" w:cs="Times New Roman"/>
          <w:sz w:val="28"/>
          <w:szCs w:val="28"/>
          <w:lang w:val="uk-UA"/>
        </w:rPr>
        <w:t xml:space="preserve"> </w:t>
      </w:r>
      <w:r w:rsidR="006D524D" w:rsidRPr="00851A27">
        <w:rPr>
          <w:rFonts w:ascii="Times New Roman" w:hAnsi="Times New Roman" w:cs="Times New Roman"/>
          <w:sz w:val="28"/>
          <w:szCs w:val="28"/>
          <w:lang w:val="uk-UA"/>
        </w:rPr>
        <w:t xml:space="preserve">2.1. </w:t>
      </w:r>
      <w:r w:rsidR="006D524D" w:rsidRPr="00851A27">
        <w:rPr>
          <w:rFonts w:ascii="Times New Roman" w:hAnsi="Times New Roman" w:cs="Times New Roman"/>
          <w:sz w:val="28"/>
          <w:szCs w:val="28"/>
        </w:rPr>
        <w:t xml:space="preserve">Внести та </w:t>
      </w:r>
      <w:proofErr w:type="spellStart"/>
      <w:r w:rsidR="006D524D" w:rsidRPr="00851A27">
        <w:rPr>
          <w:rFonts w:ascii="Times New Roman" w:hAnsi="Times New Roman" w:cs="Times New Roman"/>
          <w:sz w:val="28"/>
          <w:szCs w:val="28"/>
        </w:rPr>
        <w:t>затвердити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зміни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спеціального</w:t>
      </w:r>
      <w:proofErr w:type="spellEnd"/>
      <w:r w:rsidR="006D524D" w:rsidRPr="00851A27">
        <w:rPr>
          <w:rFonts w:ascii="Times New Roman" w:hAnsi="Times New Roman" w:cs="Times New Roman"/>
          <w:sz w:val="28"/>
          <w:szCs w:val="28"/>
        </w:rPr>
        <w:t xml:space="preserve"> фонду  бюджету </w:t>
      </w:r>
      <w:proofErr w:type="spellStart"/>
      <w:proofErr w:type="gramStart"/>
      <w:r w:rsidR="006D524D" w:rsidRPr="00851A27">
        <w:rPr>
          <w:rFonts w:ascii="Times New Roman" w:hAnsi="Times New Roman" w:cs="Times New Roman"/>
          <w:sz w:val="28"/>
          <w:szCs w:val="28"/>
        </w:rPr>
        <w:t>м</w:t>
      </w:r>
      <w:proofErr w:type="gramEnd"/>
      <w:r w:rsidR="006D524D" w:rsidRPr="00851A27">
        <w:rPr>
          <w:rFonts w:ascii="Times New Roman" w:hAnsi="Times New Roman" w:cs="Times New Roman"/>
          <w:sz w:val="28"/>
          <w:szCs w:val="28"/>
        </w:rPr>
        <w:t>іської</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територіальної</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громади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які</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виникли</w:t>
      </w:r>
      <w:proofErr w:type="spellEnd"/>
      <w:r w:rsidR="006D524D" w:rsidRPr="00851A27">
        <w:rPr>
          <w:rFonts w:ascii="Times New Roman" w:hAnsi="Times New Roman" w:cs="Times New Roman"/>
          <w:sz w:val="28"/>
          <w:szCs w:val="28"/>
        </w:rPr>
        <w:t xml:space="preserve"> у </w:t>
      </w:r>
      <w:proofErr w:type="spellStart"/>
      <w:r w:rsidR="006D524D" w:rsidRPr="00851A27">
        <w:rPr>
          <w:rFonts w:ascii="Times New Roman" w:hAnsi="Times New Roman" w:cs="Times New Roman"/>
          <w:sz w:val="28"/>
          <w:szCs w:val="28"/>
        </w:rPr>
        <w:t>процесі</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виконання</w:t>
      </w:r>
      <w:proofErr w:type="spellEnd"/>
      <w:r w:rsidR="006D524D" w:rsidRPr="00851A27">
        <w:rPr>
          <w:rFonts w:ascii="Times New Roman" w:hAnsi="Times New Roman" w:cs="Times New Roman"/>
          <w:sz w:val="28"/>
          <w:szCs w:val="28"/>
        </w:rPr>
        <w:t xml:space="preserve"> бюджету 2025 року:</w:t>
      </w:r>
    </w:p>
    <w:p w:rsidR="006D524D" w:rsidRPr="00851A27" w:rsidRDefault="006D524D" w:rsidP="00851A27">
      <w:pPr>
        <w:tabs>
          <w:tab w:val="left" w:pos="709"/>
        </w:tabs>
        <w:spacing w:after="0"/>
        <w:rPr>
          <w:rFonts w:ascii="Times New Roman" w:hAnsi="Times New Roman" w:cs="Times New Roman"/>
          <w:sz w:val="28"/>
          <w:szCs w:val="28"/>
        </w:rPr>
      </w:pPr>
      <w:r w:rsidRPr="00851A27">
        <w:rPr>
          <w:rFonts w:ascii="Times New Roman" w:hAnsi="Times New Roman" w:cs="Times New Roman"/>
          <w:sz w:val="28"/>
          <w:szCs w:val="28"/>
        </w:rPr>
        <w:t xml:space="preserve">      </w:t>
      </w:r>
      <w:r w:rsidR="007B7633"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Збільшити</w:t>
      </w:r>
      <w:proofErr w:type="spellEnd"/>
      <w:r w:rsidRPr="00851A27">
        <w:rPr>
          <w:rFonts w:ascii="Times New Roman" w:hAnsi="Times New Roman" w:cs="Times New Roman"/>
          <w:sz w:val="28"/>
          <w:szCs w:val="28"/>
        </w:rPr>
        <w:t xml:space="preserve">  доходи:</w:t>
      </w:r>
    </w:p>
    <w:p w:rsidR="00F969F8" w:rsidRPr="00642CE5" w:rsidRDefault="00FF620A" w:rsidP="00F969F8">
      <w:pPr>
        <w:tabs>
          <w:tab w:val="left" w:pos="709"/>
        </w:tabs>
        <w:spacing w:after="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lastRenderedPageBreak/>
        <w:t xml:space="preserve"> </w:t>
      </w:r>
      <w:r w:rsidR="00F969F8" w:rsidRPr="00851A27">
        <w:rPr>
          <w:rFonts w:ascii="Times New Roman" w:hAnsi="Times New Roman" w:cs="Times New Roman"/>
          <w:sz w:val="28"/>
          <w:szCs w:val="28"/>
        </w:rPr>
        <w:t xml:space="preserve">        </w:t>
      </w:r>
      <w:r w:rsidR="00F969F8" w:rsidRPr="00851A27">
        <w:rPr>
          <w:rFonts w:ascii="Times New Roman" w:hAnsi="Times New Roman" w:cs="Times New Roman"/>
          <w:sz w:val="28"/>
          <w:szCs w:val="28"/>
          <w:lang w:val="uk-UA"/>
        </w:rPr>
        <w:t>-</w:t>
      </w:r>
      <w:r w:rsidR="00F969F8">
        <w:rPr>
          <w:rFonts w:ascii="Times New Roman" w:hAnsi="Times New Roman" w:cs="Times New Roman"/>
          <w:sz w:val="28"/>
          <w:szCs w:val="28"/>
          <w:lang w:val="uk-UA"/>
        </w:rPr>
        <w:t xml:space="preserve"> </w:t>
      </w:r>
      <w:proofErr w:type="spellStart"/>
      <w:r w:rsidR="00F969F8" w:rsidRPr="00851A27">
        <w:rPr>
          <w:rStyle w:val="rvts0"/>
          <w:rFonts w:ascii="Times New Roman" w:hAnsi="Times New Roman" w:cs="Times New Roman"/>
          <w:sz w:val="28"/>
          <w:szCs w:val="28"/>
        </w:rPr>
        <w:t>кошти</w:t>
      </w:r>
      <w:proofErr w:type="spellEnd"/>
      <w:r w:rsidR="00F969F8" w:rsidRPr="00851A27">
        <w:rPr>
          <w:rStyle w:val="rvts0"/>
          <w:rFonts w:ascii="Times New Roman" w:hAnsi="Times New Roman" w:cs="Times New Roman"/>
          <w:sz w:val="28"/>
          <w:szCs w:val="28"/>
        </w:rPr>
        <w:t xml:space="preserve"> </w:t>
      </w:r>
      <w:proofErr w:type="spellStart"/>
      <w:r w:rsidR="00F969F8" w:rsidRPr="00851A27">
        <w:rPr>
          <w:rStyle w:val="rvts0"/>
          <w:rFonts w:ascii="Times New Roman" w:hAnsi="Times New Roman" w:cs="Times New Roman"/>
          <w:sz w:val="28"/>
          <w:szCs w:val="28"/>
        </w:rPr>
        <w:t>від</w:t>
      </w:r>
      <w:proofErr w:type="spellEnd"/>
      <w:r w:rsidR="00F969F8" w:rsidRPr="00851A27">
        <w:rPr>
          <w:rStyle w:val="rvts0"/>
          <w:rFonts w:ascii="Times New Roman" w:hAnsi="Times New Roman" w:cs="Times New Roman"/>
          <w:sz w:val="28"/>
          <w:szCs w:val="28"/>
        </w:rPr>
        <w:t xml:space="preserve"> </w:t>
      </w:r>
      <w:proofErr w:type="spellStart"/>
      <w:r w:rsidR="00F969F8" w:rsidRPr="00851A27">
        <w:rPr>
          <w:rStyle w:val="rvts0"/>
          <w:rFonts w:ascii="Times New Roman" w:hAnsi="Times New Roman" w:cs="Times New Roman"/>
          <w:sz w:val="28"/>
          <w:szCs w:val="28"/>
        </w:rPr>
        <w:t>відчуження</w:t>
      </w:r>
      <w:proofErr w:type="spellEnd"/>
      <w:r w:rsidR="00F969F8" w:rsidRPr="00851A27">
        <w:rPr>
          <w:rStyle w:val="rvts0"/>
          <w:rFonts w:ascii="Times New Roman" w:hAnsi="Times New Roman" w:cs="Times New Roman"/>
          <w:sz w:val="28"/>
          <w:szCs w:val="28"/>
        </w:rPr>
        <w:t xml:space="preserve"> майна, </w:t>
      </w:r>
      <w:proofErr w:type="spellStart"/>
      <w:r w:rsidR="00F969F8" w:rsidRPr="00851A27">
        <w:rPr>
          <w:rStyle w:val="rvts0"/>
          <w:rFonts w:ascii="Times New Roman" w:hAnsi="Times New Roman" w:cs="Times New Roman"/>
          <w:sz w:val="28"/>
          <w:szCs w:val="28"/>
        </w:rPr>
        <w:t>що</w:t>
      </w:r>
      <w:proofErr w:type="spellEnd"/>
      <w:r w:rsidR="00F969F8" w:rsidRPr="00851A27">
        <w:rPr>
          <w:rStyle w:val="rvts0"/>
          <w:rFonts w:ascii="Times New Roman" w:hAnsi="Times New Roman" w:cs="Times New Roman"/>
          <w:sz w:val="28"/>
          <w:szCs w:val="28"/>
        </w:rPr>
        <w:t xml:space="preserve"> </w:t>
      </w:r>
      <w:proofErr w:type="spellStart"/>
      <w:r w:rsidR="00F969F8" w:rsidRPr="00851A27">
        <w:rPr>
          <w:rStyle w:val="rvts0"/>
          <w:rFonts w:ascii="Times New Roman" w:hAnsi="Times New Roman" w:cs="Times New Roman"/>
          <w:sz w:val="28"/>
          <w:szCs w:val="28"/>
        </w:rPr>
        <w:t>належить</w:t>
      </w:r>
      <w:proofErr w:type="spellEnd"/>
      <w:r w:rsidR="00F969F8" w:rsidRPr="00851A27">
        <w:rPr>
          <w:rStyle w:val="rvts0"/>
          <w:rFonts w:ascii="Times New Roman" w:hAnsi="Times New Roman" w:cs="Times New Roman"/>
          <w:sz w:val="28"/>
          <w:szCs w:val="28"/>
        </w:rPr>
        <w:t xml:space="preserve"> </w:t>
      </w:r>
      <w:proofErr w:type="spellStart"/>
      <w:r w:rsidR="00F969F8" w:rsidRPr="00851A27">
        <w:rPr>
          <w:rStyle w:val="rvts0"/>
          <w:rFonts w:ascii="Times New Roman" w:hAnsi="Times New Roman" w:cs="Times New Roman"/>
          <w:sz w:val="28"/>
          <w:szCs w:val="28"/>
        </w:rPr>
        <w:t>Автономній</w:t>
      </w:r>
      <w:proofErr w:type="spellEnd"/>
      <w:r w:rsidR="00F969F8" w:rsidRPr="00851A27">
        <w:rPr>
          <w:rStyle w:val="rvts0"/>
          <w:rFonts w:ascii="Times New Roman" w:hAnsi="Times New Roman" w:cs="Times New Roman"/>
          <w:sz w:val="28"/>
          <w:szCs w:val="28"/>
        </w:rPr>
        <w:t xml:space="preserve"> </w:t>
      </w:r>
      <w:proofErr w:type="spellStart"/>
      <w:r w:rsidR="00F969F8" w:rsidRPr="00851A27">
        <w:rPr>
          <w:rStyle w:val="rvts0"/>
          <w:rFonts w:ascii="Times New Roman" w:hAnsi="Times New Roman" w:cs="Times New Roman"/>
          <w:sz w:val="28"/>
          <w:szCs w:val="28"/>
        </w:rPr>
        <w:t>Республіці</w:t>
      </w:r>
      <w:proofErr w:type="spellEnd"/>
      <w:r w:rsidR="00F969F8" w:rsidRPr="00851A27">
        <w:rPr>
          <w:rStyle w:val="rvts0"/>
          <w:rFonts w:ascii="Times New Roman" w:hAnsi="Times New Roman" w:cs="Times New Roman"/>
          <w:sz w:val="28"/>
          <w:szCs w:val="28"/>
        </w:rPr>
        <w:t xml:space="preserve"> </w:t>
      </w:r>
      <w:proofErr w:type="spellStart"/>
      <w:r w:rsidR="00F969F8" w:rsidRPr="00851A27">
        <w:rPr>
          <w:rStyle w:val="rvts0"/>
          <w:rFonts w:ascii="Times New Roman" w:hAnsi="Times New Roman" w:cs="Times New Roman"/>
          <w:sz w:val="28"/>
          <w:szCs w:val="28"/>
        </w:rPr>
        <w:t>Крим</w:t>
      </w:r>
      <w:proofErr w:type="spellEnd"/>
      <w:r w:rsidR="00F969F8" w:rsidRPr="00851A27">
        <w:rPr>
          <w:rStyle w:val="rvts0"/>
          <w:rFonts w:ascii="Times New Roman" w:hAnsi="Times New Roman" w:cs="Times New Roman"/>
          <w:sz w:val="28"/>
          <w:szCs w:val="28"/>
        </w:rPr>
        <w:t xml:space="preserve"> та майна, </w:t>
      </w:r>
      <w:proofErr w:type="spellStart"/>
      <w:r w:rsidR="00F969F8" w:rsidRPr="00851A27">
        <w:rPr>
          <w:rStyle w:val="rvts0"/>
          <w:rFonts w:ascii="Times New Roman" w:hAnsi="Times New Roman" w:cs="Times New Roman"/>
          <w:sz w:val="28"/>
          <w:szCs w:val="28"/>
        </w:rPr>
        <w:t>що</w:t>
      </w:r>
      <w:proofErr w:type="spellEnd"/>
      <w:r w:rsidR="00F969F8" w:rsidRPr="00851A27">
        <w:rPr>
          <w:rStyle w:val="rvts0"/>
          <w:rFonts w:ascii="Times New Roman" w:hAnsi="Times New Roman" w:cs="Times New Roman"/>
          <w:sz w:val="28"/>
          <w:szCs w:val="28"/>
        </w:rPr>
        <w:t xml:space="preserve"> </w:t>
      </w:r>
      <w:proofErr w:type="spellStart"/>
      <w:r w:rsidR="00F969F8" w:rsidRPr="00851A27">
        <w:rPr>
          <w:rStyle w:val="rvts0"/>
          <w:rFonts w:ascii="Times New Roman" w:hAnsi="Times New Roman" w:cs="Times New Roman"/>
          <w:sz w:val="28"/>
          <w:szCs w:val="28"/>
        </w:rPr>
        <w:t>перебуває</w:t>
      </w:r>
      <w:proofErr w:type="spellEnd"/>
      <w:r w:rsidR="00F969F8" w:rsidRPr="00851A27">
        <w:rPr>
          <w:rStyle w:val="rvts0"/>
          <w:rFonts w:ascii="Times New Roman" w:hAnsi="Times New Roman" w:cs="Times New Roman"/>
          <w:sz w:val="28"/>
          <w:szCs w:val="28"/>
        </w:rPr>
        <w:t xml:space="preserve"> в </w:t>
      </w:r>
      <w:proofErr w:type="spellStart"/>
      <w:r w:rsidR="00F969F8" w:rsidRPr="00851A27">
        <w:rPr>
          <w:rStyle w:val="rvts0"/>
          <w:rFonts w:ascii="Times New Roman" w:hAnsi="Times New Roman" w:cs="Times New Roman"/>
          <w:sz w:val="28"/>
          <w:szCs w:val="28"/>
        </w:rPr>
        <w:t>комунальній</w:t>
      </w:r>
      <w:proofErr w:type="spellEnd"/>
      <w:r w:rsidR="00F969F8" w:rsidRPr="00851A27">
        <w:rPr>
          <w:rStyle w:val="rvts0"/>
          <w:rFonts w:ascii="Times New Roman" w:hAnsi="Times New Roman" w:cs="Times New Roman"/>
          <w:sz w:val="28"/>
          <w:szCs w:val="28"/>
        </w:rPr>
        <w:t xml:space="preserve"> </w:t>
      </w:r>
      <w:proofErr w:type="spellStart"/>
      <w:r w:rsidR="00F969F8" w:rsidRPr="00851A27">
        <w:rPr>
          <w:rStyle w:val="rvts0"/>
          <w:rFonts w:ascii="Times New Roman" w:hAnsi="Times New Roman" w:cs="Times New Roman"/>
          <w:sz w:val="28"/>
          <w:szCs w:val="28"/>
        </w:rPr>
        <w:t>власності</w:t>
      </w:r>
      <w:proofErr w:type="spellEnd"/>
      <w:r w:rsidR="00F969F8" w:rsidRPr="00851A27">
        <w:rPr>
          <w:rStyle w:val="rvts0"/>
          <w:rFonts w:ascii="Times New Roman" w:hAnsi="Times New Roman" w:cs="Times New Roman"/>
          <w:sz w:val="28"/>
          <w:szCs w:val="28"/>
        </w:rPr>
        <w:t xml:space="preserve">  –  </w:t>
      </w:r>
      <w:r w:rsidR="00F969F8">
        <w:rPr>
          <w:rStyle w:val="rvts0"/>
          <w:rFonts w:ascii="Times New Roman" w:hAnsi="Times New Roman" w:cs="Times New Roman"/>
          <w:sz w:val="28"/>
          <w:szCs w:val="28"/>
          <w:lang w:val="uk-UA"/>
        </w:rPr>
        <w:t>1 </w:t>
      </w:r>
      <w:r w:rsidR="00506BEA">
        <w:rPr>
          <w:rStyle w:val="rvts0"/>
          <w:rFonts w:ascii="Times New Roman" w:hAnsi="Times New Roman" w:cs="Times New Roman"/>
          <w:sz w:val="28"/>
          <w:szCs w:val="28"/>
          <w:lang w:val="uk-UA"/>
        </w:rPr>
        <w:t>570</w:t>
      </w:r>
      <w:r w:rsidR="00F969F8">
        <w:rPr>
          <w:rStyle w:val="rvts0"/>
          <w:rFonts w:ascii="Times New Roman" w:hAnsi="Times New Roman" w:cs="Times New Roman"/>
          <w:sz w:val="28"/>
          <w:szCs w:val="28"/>
          <w:lang w:val="uk-UA"/>
        </w:rPr>
        <w:t xml:space="preserve"> </w:t>
      </w:r>
      <w:r w:rsidR="00F969F8" w:rsidRPr="00851A27">
        <w:rPr>
          <w:rStyle w:val="rvts0"/>
          <w:rFonts w:ascii="Times New Roman" w:hAnsi="Times New Roman" w:cs="Times New Roman"/>
          <w:sz w:val="28"/>
          <w:szCs w:val="28"/>
        </w:rPr>
        <w:t xml:space="preserve">000 </w:t>
      </w:r>
      <w:proofErr w:type="spellStart"/>
      <w:r w:rsidR="00F969F8" w:rsidRPr="00851A27">
        <w:rPr>
          <w:rStyle w:val="rvts0"/>
          <w:rFonts w:ascii="Times New Roman" w:hAnsi="Times New Roman" w:cs="Times New Roman"/>
          <w:sz w:val="28"/>
          <w:szCs w:val="28"/>
        </w:rPr>
        <w:t>грн</w:t>
      </w:r>
      <w:proofErr w:type="spellEnd"/>
      <w:r w:rsidR="00F969F8" w:rsidRPr="00851A27">
        <w:rPr>
          <w:rStyle w:val="rvts0"/>
          <w:rFonts w:ascii="Times New Roman" w:hAnsi="Times New Roman" w:cs="Times New Roman"/>
          <w:sz w:val="28"/>
          <w:szCs w:val="28"/>
        </w:rPr>
        <w:t>.</w:t>
      </w:r>
      <w:r w:rsidR="00642CE5">
        <w:rPr>
          <w:rStyle w:val="rvts0"/>
          <w:rFonts w:ascii="Times New Roman" w:hAnsi="Times New Roman" w:cs="Times New Roman"/>
          <w:sz w:val="28"/>
          <w:szCs w:val="28"/>
          <w:lang w:val="uk-UA"/>
        </w:rPr>
        <w:t>;</w:t>
      </w:r>
    </w:p>
    <w:p w:rsidR="00F969F8" w:rsidRDefault="00F969F8" w:rsidP="00F969F8">
      <w:pPr>
        <w:pStyle w:val="af0"/>
        <w:tabs>
          <w:tab w:val="left" w:pos="709"/>
        </w:tabs>
        <w:rPr>
          <w:rStyle w:val="rvts0"/>
          <w:rFonts w:ascii="Times New Roman" w:hAnsi="Times New Roman" w:cs="Times New Roman"/>
          <w:sz w:val="28"/>
          <w:szCs w:val="28"/>
          <w:lang w:val="uk-UA"/>
        </w:rPr>
      </w:pPr>
      <w:r w:rsidRPr="00851A27">
        <w:rPr>
          <w:rStyle w:val="rvts0"/>
          <w:rFonts w:ascii="Times New Roman" w:hAnsi="Times New Roman" w:cs="Times New Roman"/>
          <w:sz w:val="28"/>
          <w:szCs w:val="28"/>
          <w:lang w:val="uk-UA"/>
        </w:rPr>
        <w:t xml:space="preserve">        -</w:t>
      </w:r>
      <w:r>
        <w:rPr>
          <w:rStyle w:val="rvts0"/>
          <w:rFonts w:ascii="Times New Roman" w:hAnsi="Times New Roman" w:cs="Times New Roman"/>
          <w:sz w:val="28"/>
          <w:szCs w:val="28"/>
          <w:lang w:val="uk-UA"/>
        </w:rPr>
        <w:t xml:space="preserve"> </w:t>
      </w:r>
      <w:proofErr w:type="spellStart"/>
      <w:r w:rsidRPr="00851A27">
        <w:rPr>
          <w:rStyle w:val="rvts0"/>
          <w:rFonts w:ascii="Times New Roman" w:hAnsi="Times New Roman" w:cs="Times New Roman"/>
          <w:sz w:val="28"/>
          <w:szCs w:val="28"/>
        </w:rPr>
        <w:t>кошти</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w:t>
      </w:r>
      <w:proofErr w:type="spellEnd"/>
      <w:r w:rsidRPr="00851A27">
        <w:rPr>
          <w:rStyle w:val="rvts0"/>
          <w:rFonts w:ascii="Times New Roman" w:hAnsi="Times New Roman" w:cs="Times New Roman"/>
          <w:sz w:val="28"/>
          <w:szCs w:val="28"/>
        </w:rPr>
        <w:t xml:space="preserve"> продажу </w:t>
      </w:r>
      <w:proofErr w:type="spellStart"/>
      <w:r w:rsidRPr="00851A27">
        <w:rPr>
          <w:rStyle w:val="rvts0"/>
          <w:rFonts w:ascii="Times New Roman" w:hAnsi="Times New Roman" w:cs="Times New Roman"/>
          <w:sz w:val="28"/>
          <w:szCs w:val="28"/>
        </w:rPr>
        <w:t>землі</w:t>
      </w:r>
      <w:proofErr w:type="spellEnd"/>
      <w:r w:rsidRPr="00851A27">
        <w:rPr>
          <w:rStyle w:val="rvts0"/>
          <w:rFonts w:ascii="Times New Roman" w:hAnsi="Times New Roman" w:cs="Times New Roman"/>
          <w:sz w:val="28"/>
          <w:szCs w:val="28"/>
        </w:rPr>
        <w:t xml:space="preserve">   - </w:t>
      </w:r>
      <w:r w:rsidR="00506BEA">
        <w:rPr>
          <w:rStyle w:val="rvts0"/>
          <w:rFonts w:ascii="Times New Roman" w:hAnsi="Times New Roman" w:cs="Times New Roman"/>
          <w:sz w:val="28"/>
          <w:szCs w:val="28"/>
          <w:lang w:val="uk-UA"/>
        </w:rPr>
        <w:t>8</w:t>
      </w:r>
      <w:r>
        <w:rPr>
          <w:rStyle w:val="rvts0"/>
          <w:rFonts w:ascii="Times New Roman" w:hAnsi="Times New Roman" w:cs="Times New Roman"/>
          <w:sz w:val="28"/>
          <w:szCs w:val="28"/>
          <w:lang w:val="uk-UA"/>
        </w:rPr>
        <w:t>20 232</w:t>
      </w:r>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грн</w:t>
      </w:r>
      <w:proofErr w:type="spellEnd"/>
      <w:r>
        <w:rPr>
          <w:rStyle w:val="rvts0"/>
          <w:rFonts w:ascii="Times New Roman" w:hAnsi="Times New Roman" w:cs="Times New Roman"/>
          <w:sz w:val="28"/>
          <w:szCs w:val="28"/>
          <w:lang w:val="uk-UA"/>
        </w:rPr>
        <w:t>.</w:t>
      </w:r>
      <w:r w:rsidR="00642CE5">
        <w:rPr>
          <w:rStyle w:val="rvts0"/>
          <w:rFonts w:ascii="Times New Roman" w:hAnsi="Times New Roman" w:cs="Times New Roman"/>
          <w:sz w:val="28"/>
          <w:szCs w:val="28"/>
          <w:lang w:val="uk-UA"/>
        </w:rPr>
        <w:t>;</w:t>
      </w:r>
    </w:p>
    <w:p w:rsidR="00642CE5" w:rsidRPr="00642CE5" w:rsidRDefault="00642CE5" w:rsidP="00F969F8">
      <w:pPr>
        <w:pStyle w:val="af0"/>
        <w:tabs>
          <w:tab w:val="left" w:pos="709"/>
        </w:tabs>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 ц</w:t>
      </w:r>
      <w:proofErr w:type="spellStart"/>
      <w:r w:rsidRPr="00BA2850">
        <w:rPr>
          <w:rStyle w:val="rvts0"/>
          <w:rFonts w:ascii="Times New Roman" w:hAnsi="Times New Roman" w:cs="Times New Roman"/>
          <w:sz w:val="28"/>
          <w:szCs w:val="28"/>
        </w:rPr>
        <w:t>ільові</w:t>
      </w:r>
      <w:proofErr w:type="spellEnd"/>
      <w:r w:rsidRPr="00BA2850">
        <w:rPr>
          <w:rStyle w:val="rvts0"/>
          <w:rFonts w:ascii="Times New Roman" w:hAnsi="Times New Roman" w:cs="Times New Roman"/>
          <w:sz w:val="28"/>
          <w:szCs w:val="28"/>
        </w:rPr>
        <w:t xml:space="preserve"> </w:t>
      </w:r>
      <w:proofErr w:type="spellStart"/>
      <w:r w:rsidRPr="00BA2850">
        <w:rPr>
          <w:rStyle w:val="rvts0"/>
          <w:rFonts w:ascii="Times New Roman" w:hAnsi="Times New Roman" w:cs="Times New Roman"/>
          <w:sz w:val="28"/>
          <w:szCs w:val="28"/>
        </w:rPr>
        <w:t>фонди</w:t>
      </w:r>
      <w:proofErr w:type="spellEnd"/>
      <w:r w:rsidRPr="00BA2850">
        <w:rPr>
          <w:rStyle w:val="rvts0"/>
          <w:rFonts w:ascii="Times New Roman" w:hAnsi="Times New Roman" w:cs="Times New Roman"/>
          <w:sz w:val="28"/>
          <w:szCs w:val="28"/>
        </w:rPr>
        <w:t xml:space="preserve">, </w:t>
      </w:r>
      <w:proofErr w:type="spellStart"/>
      <w:r w:rsidRPr="00BA2850">
        <w:rPr>
          <w:rStyle w:val="rvts0"/>
          <w:rFonts w:ascii="Times New Roman" w:hAnsi="Times New Roman" w:cs="Times New Roman"/>
          <w:sz w:val="28"/>
          <w:szCs w:val="28"/>
        </w:rPr>
        <w:t>утворені</w:t>
      </w:r>
      <w:proofErr w:type="spellEnd"/>
      <w:r w:rsidRPr="00BA2850">
        <w:rPr>
          <w:rStyle w:val="rvts0"/>
          <w:rFonts w:ascii="Times New Roman" w:hAnsi="Times New Roman" w:cs="Times New Roman"/>
          <w:sz w:val="28"/>
          <w:szCs w:val="28"/>
        </w:rPr>
        <w:t xml:space="preserve"> Верховною Радою </w:t>
      </w:r>
      <w:proofErr w:type="spellStart"/>
      <w:r w:rsidRPr="00BA2850">
        <w:rPr>
          <w:rStyle w:val="rvts0"/>
          <w:rFonts w:ascii="Times New Roman" w:hAnsi="Times New Roman" w:cs="Times New Roman"/>
          <w:sz w:val="28"/>
          <w:szCs w:val="28"/>
        </w:rPr>
        <w:t>Автономної</w:t>
      </w:r>
      <w:proofErr w:type="spellEnd"/>
      <w:r w:rsidRPr="00BA2850">
        <w:rPr>
          <w:rStyle w:val="rvts0"/>
          <w:rFonts w:ascii="Times New Roman" w:hAnsi="Times New Roman" w:cs="Times New Roman"/>
          <w:sz w:val="28"/>
          <w:szCs w:val="28"/>
        </w:rPr>
        <w:t xml:space="preserve"> </w:t>
      </w:r>
      <w:proofErr w:type="spellStart"/>
      <w:r w:rsidRPr="00BA2850">
        <w:rPr>
          <w:rStyle w:val="rvts0"/>
          <w:rFonts w:ascii="Times New Roman" w:hAnsi="Times New Roman" w:cs="Times New Roman"/>
          <w:sz w:val="28"/>
          <w:szCs w:val="28"/>
        </w:rPr>
        <w:t>Республіки</w:t>
      </w:r>
      <w:proofErr w:type="spellEnd"/>
      <w:r w:rsidRPr="00BA2850">
        <w:rPr>
          <w:rStyle w:val="rvts0"/>
          <w:rFonts w:ascii="Times New Roman" w:hAnsi="Times New Roman" w:cs="Times New Roman"/>
          <w:sz w:val="28"/>
          <w:szCs w:val="28"/>
        </w:rPr>
        <w:t xml:space="preserve"> </w:t>
      </w:r>
      <w:proofErr w:type="spellStart"/>
      <w:r w:rsidRPr="00BA2850">
        <w:rPr>
          <w:rStyle w:val="rvts0"/>
          <w:rFonts w:ascii="Times New Roman" w:hAnsi="Times New Roman" w:cs="Times New Roman"/>
          <w:sz w:val="28"/>
          <w:szCs w:val="28"/>
        </w:rPr>
        <w:t>Крим</w:t>
      </w:r>
      <w:proofErr w:type="spellEnd"/>
      <w:r w:rsidRPr="00BA2850">
        <w:rPr>
          <w:rStyle w:val="rvts0"/>
          <w:rFonts w:ascii="Times New Roman" w:hAnsi="Times New Roman" w:cs="Times New Roman"/>
          <w:sz w:val="28"/>
          <w:szCs w:val="28"/>
        </w:rPr>
        <w:t xml:space="preserve">, органами </w:t>
      </w:r>
      <w:proofErr w:type="spellStart"/>
      <w:r w:rsidRPr="00BA2850">
        <w:rPr>
          <w:rStyle w:val="rvts0"/>
          <w:rFonts w:ascii="Times New Roman" w:hAnsi="Times New Roman" w:cs="Times New Roman"/>
          <w:sz w:val="28"/>
          <w:szCs w:val="28"/>
        </w:rPr>
        <w:t>місцевого</w:t>
      </w:r>
      <w:proofErr w:type="spellEnd"/>
      <w:r w:rsidRPr="00BA2850">
        <w:rPr>
          <w:rStyle w:val="rvts0"/>
          <w:rFonts w:ascii="Times New Roman" w:hAnsi="Times New Roman" w:cs="Times New Roman"/>
          <w:sz w:val="28"/>
          <w:szCs w:val="28"/>
        </w:rPr>
        <w:t xml:space="preserve"> </w:t>
      </w:r>
      <w:proofErr w:type="spellStart"/>
      <w:r w:rsidRPr="00BA2850">
        <w:rPr>
          <w:rStyle w:val="rvts0"/>
          <w:rFonts w:ascii="Times New Roman" w:hAnsi="Times New Roman" w:cs="Times New Roman"/>
          <w:sz w:val="28"/>
          <w:szCs w:val="28"/>
        </w:rPr>
        <w:t>самоврядування</w:t>
      </w:r>
      <w:proofErr w:type="spellEnd"/>
      <w:r w:rsidRPr="00BA2850">
        <w:rPr>
          <w:rStyle w:val="rvts0"/>
          <w:rFonts w:ascii="Times New Roman" w:hAnsi="Times New Roman" w:cs="Times New Roman"/>
          <w:sz w:val="28"/>
          <w:szCs w:val="28"/>
        </w:rPr>
        <w:t xml:space="preserve"> та </w:t>
      </w:r>
      <w:proofErr w:type="spellStart"/>
      <w:r w:rsidRPr="00BA2850">
        <w:rPr>
          <w:rStyle w:val="rvts0"/>
          <w:rFonts w:ascii="Times New Roman" w:hAnsi="Times New Roman" w:cs="Times New Roman"/>
          <w:sz w:val="28"/>
          <w:szCs w:val="28"/>
        </w:rPr>
        <w:t>місцевими</w:t>
      </w:r>
      <w:proofErr w:type="spellEnd"/>
      <w:r w:rsidRPr="00BA2850">
        <w:rPr>
          <w:rStyle w:val="rvts0"/>
          <w:rFonts w:ascii="Times New Roman" w:hAnsi="Times New Roman" w:cs="Times New Roman"/>
          <w:sz w:val="28"/>
          <w:szCs w:val="28"/>
        </w:rPr>
        <w:t xml:space="preserve"> органами </w:t>
      </w:r>
      <w:proofErr w:type="spellStart"/>
      <w:r w:rsidRPr="00BA2850">
        <w:rPr>
          <w:rStyle w:val="rvts0"/>
          <w:rFonts w:ascii="Times New Roman" w:hAnsi="Times New Roman" w:cs="Times New Roman"/>
          <w:sz w:val="28"/>
          <w:szCs w:val="28"/>
        </w:rPr>
        <w:t>виконавчої</w:t>
      </w:r>
      <w:proofErr w:type="spellEnd"/>
      <w:r w:rsidRPr="00BA2850">
        <w:rPr>
          <w:rStyle w:val="rvts0"/>
          <w:rFonts w:ascii="Times New Roman" w:hAnsi="Times New Roman" w:cs="Times New Roman"/>
          <w:sz w:val="28"/>
          <w:szCs w:val="28"/>
        </w:rPr>
        <w:t xml:space="preserve"> </w:t>
      </w:r>
      <w:proofErr w:type="spellStart"/>
      <w:r w:rsidRPr="00BA2850">
        <w:rPr>
          <w:rStyle w:val="rvts0"/>
          <w:rFonts w:ascii="Times New Roman" w:hAnsi="Times New Roman" w:cs="Times New Roman"/>
          <w:sz w:val="28"/>
          <w:szCs w:val="28"/>
        </w:rPr>
        <w:t>влади</w:t>
      </w:r>
      <w:proofErr w:type="spellEnd"/>
      <w:r w:rsidRPr="00BA2850">
        <w:rPr>
          <w:rStyle w:val="rvts0"/>
          <w:rFonts w:ascii="Times New Roman" w:hAnsi="Times New Roman" w:cs="Times New Roman"/>
          <w:sz w:val="28"/>
          <w:szCs w:val="28"/>
        </w:rPr>
        <w:t xml:space="preserve">  –   </w:t>
      </w:r>
      <w:r>
        <w:rPr>
          <w:rStyle w:val="rvts0"/>
          <w:rFonts w:ascii="Times New Roman" w:hAnsi="Times New Roman" w:cs="Times New Roman"/>
          <w:sz w:val="28"/>
          <w:szCs w:val="28"/>
          <w:lang w:val="uk-UA"/>
        </w:rPr>
        <w:t>21 100 грн.</w:t>
      </w:r>
    </w:p>
    <w:p w:rsidR="00EF3414" w:rsidRPr="0000573B" w:rsidRDefault="006D524D" w:rsidP="00851A27">
      <w:pPr>
        <w:tabs>
          <w:tab w:val="left" w:pos="6900"/>
        </w:tabs>
        <w:spacing w:after="0"/>
        <w:ind w:left="360"/>
        <w:rPr>
          <w:rFonts w:ascii="Times New Roman" w:hAnsi="Times New Roman" w:cs="Times New Roman"/>
          <w:sz w:val="28"/>
          <w:szCs w:val="28"/>
          <w:lang w:val="uk-UA"/>
        </w:rPr>
      </w:pPr>
      <w:r w:rsidRPr="0000573B">
        <w:rPr>
          <w:rFonts w:ascii="Times New Roman" w:hAnsi="Times New Roman" w:cs="Times New Roman"/>
          <w:sz w:val="28"/>
          <w:szCs w:val="28"/>
          <w:lang w:val="uk-UA"/>
        </w:rPr>
        <w:t xml:space="preserve"> </w:t>
      </w:r>
      <w:r w:rsidR="007B7633" w:rsidRPr="00851A27">
        <w:rPr>
          <w:rFonts w:ascii="Times New Roman" w:hAnsi="Times New Roman" w:cs="Times New Roman"/>
          <w:sz w:val="28"/>
          <w:szCs w:val="28"/>
          <w:lang w:val="uk-UA"/>
        </w:rPr>
        <w:t xml:space="preserve"> </w:t>
      </w:r>
      <w:r w:rsidR="0000573B">
        <w:rPr>
          <w:rFonts w:ascii="Times New Roman" w:hAnsi="Times New Roman" w:cs="Times New Roman"/>
          <w:sz w:val="28"/>
          <w:szCs w:val="28"/>
          <w:lang w:val="uk-UA"/>
        </w:rPr>
        <w:t xml:space="preserve">   </w:t>
      </w:r>
      <w:r w:rsidRPr="0000573B">
        <w:rPr>
          <w:rFonts w:ascii="Times New Roman" w:hAnsi="Times New Roman" w:cs="Times New Roman"/>
          <w:sz w:val="28"/>
          <w:szCs w:val="28"/>
          <w:lang w:val="uk-UA"/>
        </w:rPr>
        <w:t xml:space="preserve"> Збільшити видатки:</w:t>
      </w:r>
    </w:p>
    <w:p w:rsidR="00211002" w:rsidRDefault="00EF3414" w:rsidP="00211002">
      <w:pPr>
        <w:spacing w:after="0"/>
        <w:rPr>
          <w:rFonts w:ascii="Times New Roman" w:hAnsi="Times New Roman" w:cs="Times New Roman"/>
          <w:sz w:val="28"/>
          <w:szCs w:val="28"/>
        </w:rPr>
      </w:pPr>
      <w:r w:rsidRPr="0000573B">
        <w:rPr>
          <w:rFonts w:ascii="Times New Roman" w:hAnsi="Times New Roman" w:cs="Times New Roman"/>
          <w:sz w:val="28"/>
          <w:szCs w:val="28"/>
          <w:lang w:val="uk-UA"/>
        </w:rPr>
        <w:t xml:space="preserve">    </w:t>
      </w:r>
      <w:r w:rsidR="0000573B">
        <w:rPr>
          <w:rFonts w:ascii="Times New Roman" w:hAnsi="Times New Roman" w:cs="Times New Roman"/>
          <w:sz w:val="28"/>
          <w:szCs w:val="28"/>
          <w:lang w:val="uk-UA"/>
        </w:rPr>
        <w:t xml:space="preserve">  </w:t>
      </w:r>
      <w:r w:rsidRPr="0000573B">
        <w:rPr>
          <w:rFonts w:ascii="Times New Roman" w:hAnsi="Times New Roman" w:cs="Times New Roman"/>
          <w:sz w:val="28"/>
          <w:szCs w:val="28"/>
          <w:lang w:val="uk-UA"/>
        </w:rPr>
        <w:t xml:space="preserve">   </w:t>
      </w:r>
      <w:r w:rsidR="00163E7F" w:rsidRPr="0000573B">
        <w:rPr>
          <w:rFonts w:ascii="Times New Roman" w:hAnsi="Times New Roman" w:cs="Times New Roman"/>
          <w:sz w:val="28"/>
          <w:szCs w:val="28"/>
          <w:lang w:val="uk-UA"/>
        </w:rPr>
        <w:t xml:space="preserve">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320 232,00 </w:t>
      </w:r>
      <w:proofErr w:type="spellStart"/>
      <w:r w:rsidR="00163E7F" w:rsidRPr="0000573B">
        <w:rPr>
          <w:rFonts w:ascii="Times New Roman" w:hAnsi="Times New Roman" w:cs="Times New Roman"/>
          <w:sz w:val="28"/>
          <w:szCs w:val="28"/>
          <w:lang w:val="uk-UA"/>
        </w:rPr>
        <w:t>грн</w:t>
      </w:r>
      <w:proofErr w:type="spellEnd"/>
      <w:r w:rsidR="00163E7F" w:rsidRPr="0000573B">
        <w:rPr>
          <w:rFonts w:ascii="Times New Roman" w:hAnsi="Times New Roman" w:cs="Times New Roman"/>
          <w:sz w:val="28"/>
          <w:szCs w:val="28"/>
          <w:lang w:val="uk-UA"/>
        </w:rPr>
        <w:t xml:space="preserve">, придбання підйомника у відділенні «Ветеранський сервісний офіс» Територіального центру соціального обслуговування (надання соціальних послуг) Первомайської міської територіальної громади, за адресою: Миколаївська обл., Первомайський р-н., м. Первомайськ,  вул. </w:t>
      </w:r>
      <w:r w:rsidR="00163E7F" w:rsidRPr="0017279D">
        <w:rPr>
          <w:rFonts w:ascii="Times New Roman" w:hAnsi="Times New Roman" w:cs="Times New Roman"/>
          <w:sz w:val="28"/>
          <w:szCs w:val="28"/>
        </w:rPr>
        <w:t>Князя</w:t>
      </w:r>
      <w:proofErr w:type="gramStart"/>
      <w:r w:rsidR="00163E7F" w:rsidRPr="0017279D">
        <w:rPr>
          <w:rFonts w:ascii="Times New Roman" w:hAnsi="Times New Roman" w:cs="Times New Roman"/>
          <w:sz w:val="28"/>
          <w:szCs w:val="28"/>
        </w:rPr>
        <w:t xml:space="preserve"> </w:t>
      </w:r>
      <w:proofErr w:type="spellStart"/>
      <w:r w:rsidR="00163E7F" w:rsidRPr="0017279D">
        <w:rPr>
          <w:rFonts w:ascii="Times New Roman" w:hAnsi="Times New Roman" w:cs="Times New Roman"/>
          <w:sz w:val="28"/>
          <w:szCs w:val="28"/>
        </w:rPr>
        <w:t>В</w:t>
      </w:r>
      <w:proofErr w:type="gramEnd"/>
      <w:r w:rsidR="00163E7F" w:rsidRPr="0017279D">
        <w:rPr>
          <w:rFonts w:ascii="Times New Roman" w:hAnsi="Times New Roman" w:cs="Times New Roman"/>
          <w:sz w:val="28"/>
          <w:szCs w:val="28"/>
        </w:rPr>
        <w:t>ітовта</w:t>
      </w:r>
      <w:proofErr w:type="spellEnd"/>
      <w:r w:rsidR="00163E7F" w:rsidRPr="0017279D">
        <w:rPr>
          <w:rFonts w:ascii="Times New Roman" w:hAnsi="Times New Roman" w:cs="Times New Roman"/>
          <w:sz w:val="28"/>
          <w:szCs w:val="28"/>
        </w:rPr>
        <w:t>, 33/117 (</w:t>
      </w:r>
      <w:proofErr w:type="spellStart"/>
      <w:r w:rsidR="00163E7F" w:rsidRPr="0017279D">
        <w:rPr>
          <w:rFonts w:ascii="Times New Roman" w:hAnsi="Times New Roman" w:cs="Times New Roman"/>
          <w:sz w:val="28"/>
          <w:szCs w:val="28"/>
        </w:rPr>
        <w:t>колишня</w:t>
      </w:r>
      <w:proofErr w:type="spellEnd"/>
      <w:r w:rsidR="00163E7F" w:rsidRPr="0017279D">
        <w:rPr>
          <w:rFonts w:ascii="Times New Roman" w:hAnsi="Times New Roman" w:cs="Times New Roman"/>
          <w:sz w:val="28"/>
          <w:szCs w:val="28"/>
        </w:rPr>
        <w:t xml:space="preserve"> В. </w:t>
      </w:r>
      <w:proofErr w:type="spellStart"/>
      <w:r w:rsidR="00163E7F" w:rsidRPr="0017279D">
        <w:rPr>
          <w:rFonts w:ascii="Times New Roman" w:hAnsi="Times New Roman" w:cs="Times New Roman"/>
          <w:sz w:val="28"/>
          <w:szCs w:val="28"/>
        </w:rPr>
        <w:t>Жуковського</w:t>
      </w:r>
      <w:proofErr w:type="spellEnd"/>
      <w:r w:rsidR="00163E7F" w:rsidRPr="0017279D">
        <w:rPr>
          <w:rFonts w:ascii="Times New Roman" w:hAnsi="Times New Roman" w:cs="Times New Roman"/>
          <w:sz w:val="28"/>
          <w:szCs w:val="28"/>
        </w:rPr>
        <w:t>).</w:t>
      </w:r>
    </w:p>
    <w:p w:rsidR="0000573B" w:rsidRDefault="00EE3D71" w:rsidP="00F5278E">
      <w:pPr>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573B">
        <w:rPr>
          <w:rFonts w:ascii="Times New Roman" w:hAnsi="Times New Roman" w:cs="Times New Roman"/>
          <w:sz w:val="28"/>
          <w:szCs w:val="28"/>
          <w:lang w:val="uk-UA"/>
        </w:rPr>
        <w:t xml:space="preserve">   </w:t>
      </w:r>
      <w:r w:rsidR="00EF3414" w:rsidRPr="00851A27">
        <w:rPr>
          <w:rFonts w:ascii="Times New Roman" w:hAnsi="Times New Roman" w:cs="Times New Roman"/>
          <w:sz w:val="28"/>
          <w:szCs w:val="28"/>
        </w:rPr>
        <w:t xml:space="preserve"> </w:t>
      </w:r>
      <w:proofErr w:type="spellStart"/>
      <w:r w:rsidR="00F225D4" w:rsidRPr="00851A27">
        <w:rPr>
          <w:rFonts w:ascii="Times New Roman" w:hAnsi="Times New Roman" w:cs="Times New Roman"/>
          <w:sz w:val="28"/>
          <w:szCs w:val="28"/>
        </w:rPr>
        <w:t>Управлінню</w:t>
      </w:r>
      <w:proofErr w:type="spellEnd"/>
      <w:r w:rsidR="00F225D4" w:rsidRPr="00851A27">
        <w:rPr>
          <w:rFonts w:ascii="Times New Roman" w:hAnsi="Times New Roman" w:cs="Times New Roman"/>
          <w:sz w:val="28"/>
          <w:szCs w:val="28"/>
        </w:rPr>
        <w:t xml:space="preserve"> </w:t>
      </w:r>
      <w:proofErr w:type="spellStart"/>
      <w:r w:rsidR="00F225D4" w:rsidRPr="00851A27">
        <w:rPr>
          <w:rFonts w:ascii="Times New Roman" w:hAnsi="Times New Roman" w:cs="Times New Roman"/>
          <w:sz w:val="28"/>
          <w:szCs w:val="28"/>
        </w:rPr>
        <w:t>житлово-комунального</w:t>
      </w:r>
      <w:proofErr w:type="spellEnd"/>
      <w:r w:rsidR="00F225D4" w:rsidRPr="00851A27">
        <w:rPr>
          <w:rFonts w:ascii="Times New Roman" w:hAnsi="Times New Roman" w:cs="Times New Roman"/>
          <w:sz w:val="28"/>
          <w:szCs w:val="28"/>
        </w:rPr>
        <w:t xml:space="preserve"> </w:t>
      </w:r>
      <w:proofErr w:type="spellStart"/>
      <w:r w:rsidR="00F225D4" w:rsidRPr="00851A27">
        <w:rPr>
          <w:rFonts w:ascii="Times New Roman" w:hAnsi="Times New Roman" w:cs="Times New Roman"/>
          <w:sz w:val="28"/>
          <w:szCs w:val="28"/>
        </w:rPr>
        <w:t>господарства</w:t>
      </w:r>
      <w:proofErr w:type="spellEnd"/>
      <w:r w:rsidR="00F225D4" w:rsidRPr="00851A27">
        <w:rPr>
          <w:rFonts w:ascii="Times New Roman" w:hAnsi="Times New Roman" w:cs="Times New Roman"/>
          <w:sz w:val="28"/>
          <w:szCs w:val="28"/>
        </w:rPr>
        <w:t xml:space="preserve"> </w:t>
      </w:r>
      <w:proofErr w:type="spellStart"/>
      <w:r w:rsidR="00F225D4" w:rsidRPr="00851A27">
        <w:rPr>
          <w:rFonts w:ascii="Times New Roman" w:hAnsi="Times New Roman" w:cs="Times New Roman"/>
          <w:sz w:val="28"/>
          <w:szCs w:val="28"/>
        </w:rPr>
        <w:t>міської</w:t>
      </w:r>
      <w:proofErr w:type="spellEnd"/>
      <w:r w:rsidR="00F225D4" w:rsidRPr="00851A27">
        <w:rPr>
          <w:rFonts w:ascii="Times New Roman" w:hAnsi="Times New Roman" w:cs="Times New Roman"/>
          <w:sz w:val="28"/>
          <w:szCs w:val="28"/>
        </w:rPr>
        <w:t xml:space="preserve"> ради</w:t>
      </w:r>
      <w:r w:rsidR="007E2B1B">
        <w:rPr>
          <w:rFonts w:ascii="Times New Roman" w:hAnsi="Times New Roman" w:cs="Times New Roman"/>
          <w:sz w:val="28"/>
          <w:szCs w:val="28"/>
          <w:lang w:val="uk-UA"/>
        </w:rPr>
        <w:t xml:space="preserve"> в сумі      </w:t>
      </w:r>
      <w:r w:rsidR="00655196">
        <w:rPr>
          <w:rFonts w:ascii="Times New Roman" w:hAnsi="Times New Roman" w:cs="Times New Roman"/>
          <w:sz w:val="28"/>
          <w:szCs w:val="28"/>
          <w:lang w:val="uk-UA"/>
        </w:rPr>
        <w:t>2 091 100</w:t>
      </w:r>
      <w:r w:rsidR="007E2B1B">
        <w:rPr>
          <w:rFonts w:ascii="Times New Roman" w:hAnsi="Times New Roman" w:cs="Times New Roman"/>
          <w:sz w:val="28"/>
          <w:szCs w:val="28"/>
          <w:lang w:val="uk-UA"/>
        </w:rPr>
        <w:t xml:space="preserve"> грн</w:t>
      </w:r>
      <w:r w:rsidR="00F5278E">
        <w:rPr>
          <w:rFonts w:ascii="Times New Roman" w:hAnsi="Times New Roman" w:cs="Times New Roman"/>
          <w:sz w:val="28"/>
          <w:szCs w:val="28"/>
          <w:lang w:val="uk-UA"/>
        </w:rPr>
        <w:t>.</w:t>
      </w:r>
      <w:r w:rsidR="007E2B1B">
        <w:rPr>
          <w:rFonts w:ascii="Times New Roman" w:hAnsi="Times New Roman" w:cs="Times New Roman"/>
          <w:sz w:val="28"/>
          <w:szCs w:val="28"/>
          <w:lang w:val="uk-UA"/>
        </w:rPr>
        <w:t xml:space="preserve"> </w:t>
      </w:r>
    </w:p>
    <w:p w:rsidR="004A7889" w:rsidRPr="00655196" w:rsidRDefault="0000573B" w:rsidP="0000573B">
      <w:pPr>
        <w:spacing w:after="0"/>
        <w:ind w:right="140"/>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9607A6" w:rsidRPr="00851A27">
        <w:rPr>
          <w:rFonts w:ascii="Times New Roman" w:hAnsi="Times New Roman" w:cs="Times New Roman"/>
          <w:sz w:val="28"/>
          <w:szCs w:val="28"/>
          <w:lang w:val="uk-UA"/>
        </w:rPr>
        <w:t>2.</w:t>
      </w:r>
      <w:r w:rsidR="006D524D" w:rsidRPr="00851A27">
        <w:rPr>
          <w:rFonts w:ascii="Times New Roman" w:hAnsi="Times New Roman" w:cs="Times New Roman"/>
          <w:sz w:val="28"/>
          <w:szCs w:val="28"/>
          <w:lang w:val="uk-UA"/>
        </w:rPr>
        <w:t>2</w:t>
      </w:r>
      <w:r w:rsidR="00B339EF" w:rsidRPr="00851A27">
        <w:rPr>
          <w:rFonts w:ascii="Times New Roman" w:hAnsi="Times New Roman" w:cs="Times New Roman"/>
          <w:sz w:val="28"/>
          <w:szCs w:val="28"/>
          <w:lang w:val="uk-UA"/>
        </w:rPr>
        <w:t>.</w:t>
      </w:r>
      <w:r w:rsidR="009607A6" w:rsidRPr="00851A27">
        <w:rPr>
          <w:rFonts w:ascii="Times New Roman" w:hAnsi="Times New Roman" w:cs="Times New Roman"/>
          <w:sz w:val="28"/>
          <w:szCs w:val="28"/>
          <w:lang w:val="uk-UA"/>
        </w:rPr>
        <w:t xml:space="preserve"> </w:t>
      </w:r>
      <w:r w:rsidR="00EB3622" w:rsidRPr="00851A27">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2025 року,</w:t>
      </w:r>
      <w:r w:rsidR="00EB3622" w:rsidRPr="00851A27">
        <w:rPr>
          <w:rFonts w:ascii="Times New Roman" w:eastAsia="Times New Roman" w:hAnsi="Times New Roman" w:cs="Times New Roman"/>
          <w:sz w:val="28"/>
          <w:szCs w:val="28"/>
          <w:lang w:val="uk-UA"/>
        </w:rPr>
        <w:t xml:space="preserve"> </w:t>
      </w:r>
      <w:r w:rsidR="00EB3622" w:rsidRPr="00655196">
        <w:rPr>
          <w:rFonts w:ascii="Times New Roman" w:eastAsia="Times New Roman" w:hAnsi="Times New Roman" w:cs="Times New Roman"/>
          <w:sz w:val="28"/>
          <w:szCs w:val="28"/>
          <w:lang w:val="uk-UA"/>
        </w:rPr>
        <w:t>кошти,  що передаються із загального фонду бюджету  до бюджету розвитку (спеціального фонду)</w:t>
      </w:r>
      <w:r w:rsidR="00EB3622" w:rsidRPr="00655196">
        <w:rPr>
          <w:rFonts w:ascii="Times New Roman" w:hAnsi="Times New Roman" w:cs="Times New Roman"/>
          <w:sz w:val="28"/>
          <w:szCs w:val="28"/>
          <w:lang w:val="uk-UA"/>
        </w:rPr>
        <w:t>:</w:t>
      </w:r>
      <w:r w:rsidR="00567DCC" w:rsidRPr="00655196">
        <w:rPr>
          <w:rFonts w:ascii="Times New Roman" w:eastAsia="Times New Roman" w:hAnsi="Times New Roman" w:cs="Times New Roman"/>
          <w:sz w:val="28"/>
          <w:szCs w:val="28"/>
          <w:lang w:val="uk-UA"/>
        </w:rPr>
        <w:t xml:space="preserve">         </w:t>
      </w:r>
    </w:p>
    <w:p w:rsidR="00655196" w:rsidRPr="00655196" w:rsidRDefault="00655196" w:rsidP="0000573B">
      <w:pPr>
        <w:spacing w:after="0"/>
        <w:ind w:right="423"/>
        <w:rPr>
          <w:rFonts w:ascii="Times New Roman" w:hAnsi="Times New Roman" w:cs="Times New Roman"/>
          <w:bCs/>
          <w:sz w:val="28"/>
          <w:szCs w:val="28"/>
          <w:lang w:val="uk-UA"/>
        </w:rPr>
      </w:pPr>
      <w:r w:rsidRPr="00655196">
        <w:rPr>
          <w:rFonts w:ascii="Times New Roman" w:eastAsia="Calibri" w:hAnsi="Times New Roman" w:cs="Times New Roman"/>
          <w:b/>
          <w:sz w:val="28"/>
          <w:szCs w:val="28"/>
          <w:lang w:val="uk-UA"/>
        </w:rPr>
        <w:t xml:space="preserve">             </w:t>
      </w:r>
      <w:r w:rsidRPr="00655196">
        <w:rPr>
          <w:rFonts w:ascii="Times New Roman" w:eastAsia="Calibri" w:hAnsi="Times New Roman" w:cs="Times New Roman"/>
          <w:bCs/>
          <w:sz w:val="28"/>
          <w:szCs w:val="28"/>
          <w:lang w:val="uk-UA"/>
        </w:rPr>
        <w:t xml:space="preserve">Зменшити  видатки: </w:t>
      </w:r>
    </w:p>
    <w:p w:rsidR="00655196" w:rsidRPr="00655196" w:rsidRDefault="00655196" w:rsidP="0000573B">
      <w:pPr>
        <w:spacing w:after="0"/>
        <w:ind w:right="140"/>
        <w:rPr>
          <w:rFonts w:ascii="Times New Roman" w:hAnsi="Times New Roman" w:cs="Times New Roman"/>
          <w:sz w:val="28"/>
          <w:szCs w:val="28"/>
          <w:lang w:val="uk-UA"/>
        </w:rPr>
      </w:pPr>
      <w:r w:rsidRPr="00655196">
        <w:rPr>
          <w:rFonts w:ascii="Times New Roman" w:hAnsi="Times New Roman" w:cs="Times New Roman"/>
          <w:sz w:val="28"/>
          <w:szCs w:val="28"/>
          <w:lang w:val="uk-UA"/>
        </w:rPr>
        <w:t xml:space="preserve">           Управлінню житлово-комунального господарства міської ради </w:t>
      </w:r>
      <w:r w:rsidR="00F5278E">
        <w:rPr>
          <w:rFonts w:ascii="Times New Roman" w:hAnsi="Times New Roman" w:cs="Times New Roman"/>
          <w:sz w:val="28"/>
          <w:szCs w:val="28"/>
          <w:lang w:val="uk-UA"/>
        </w:rPr>
        <w:t xml:space="preserve"> </w:t>
      </w:r>
      <w:r w:rsidRPr="00655196">
        <w:rPr>
          <w:rFonts w:ascii="Times New Roman" w:hAnsi="Times New Roman" w:cs="Times New Roman"/>
          <w:sz w:val="28"/>
          <w:szCs w:val="28"/>
          <w:lang w:val="uk-UA"/>
        </w:rPr>
        <w:t>– 650</w:t>
      </w:r>
      <w:r w:rsidRPr="00655196">
        <w:rPr>
          <w:rFonts w:ascii="Times New Roman" w:hAnsi="Times New Roman" w:cs="Times New Roman"/>
          <w:sz w:val="28"/>
          <w:szCs w:val="28"/>
        </w:rPr>
        <w:t> </w:t>
      </w:r>
      <w:r w:rsidRPr="00655196">
        <w:rPr>
          <w:rFonts w:ascii="Times New Roman" w:hAnsi="Times New Roman" w:cs="Times New Roman"/>
          <w:sz w:val="28"/>
          <w:szCs w:val="28"/>
          <w:lang w:val="uk-UA"/>
        </w:rPr>
        <w:t>000 грн</w:t>
      </w:r>
      <w:r w:rsidR="00F5278E">
        <w:rPr>
          <w:rFonts w:ascii="Times New Roman" w:hAnsi="Times New Roman" w:cs="Times New Roman"/>
          <w:sz w:val="28"/>
          <w:szCs w:val="28"/>
          <w:lang w:val="uk-UA"/>
        </w:rPr>
        <w:t>.</w:t>
      </w:r>
      <w:r w:rsidRPr="00655196">
        <w:rPr>
          <w:rFonts w:ascii="Times New Roman" w:hAnsi="Times New Roman" w:cs="Times New Roman"/>
          <w:sz w:val="28"/>
          <w:szCs w:val="28"/>
          <w:lang w:val="uk-UA"/>
        </w:rPr>
        <w:t xml:space="preserve"> </w:t>
      </w:r>
    </w:p>
    <w:p w:rsidR="00A16D69" w:rsidRPr="00655196" w:rsidRDefault="00A16D69" w:rsidP="0000573B">
      <w:pPr>
        <w:tabs>
          <w:tab w:val="left" w:pos="567"/>
        </w:tabs>
        <w:spacing w:after="0"/>
        <w:rPr>
          <w:rFonts w:ascii="Times New Roman" w:hAnsi="Times New Roman" w:cs="Times New Roman"/>
          <w:sz w:val="28"/>
          <w:szCs w:val="28"/>
          <w:lang w:val="uk-UA"/>
        </w:rPr>
      </w:pPr>
      <w:r w:rsidRPr="00655196">
        <w:rPr>
          <w:rFonts w:ascii="Times New Roman" w:hAnsi="Times New Roman" w:cs="Times New Roman"/>
          <w:sz w:val="28"/>
          <w:szCs w:val="28"/>
          <w:lang w:val="uk-UA"/>
        </w:rPr>
        <w:t xml:space="preserve">        </w:t>
      </w:r>
      <w:r w:rsidR="00607FA7" w:rsidRPr="00655196">
        <w:rPr>
          <w:rFonts w:ascii="Times New Roman" w:hAnsi="Times New Roman" w:cs="Times New Roman"/>
          <w:sz w:val="28"/>
          <w:szCs w:val="28"/>
          <w:lang w:val="uk-UA"/>
        </w:rPr>
        <w:t xml:space="preserve"> </w:t>
      </w:r>
      <w:r w:rsidR="00565810" w:rsidRPr="00655196">
        <w:rPr>
          <w:rFonts w:ascii="Times New Roman" w:hAnsi="Times New Roman" w:cs="Times New Roman"/>
          <w:sz w:val="28"/>
          <w:szCs w:val="28"/>
          <w:lang w:val="uk-UA"/>
        </w:rPr>
        <w:t xml:space="preserve"> </w:t>
      </w:r>
      <w:r w:rsidRPr="00655196">
        <w:rPr>
          <w:rFonts w:ascii="Times New Roman" w:hAnsi="Times New Roman" w:cs="Times New Roman"/>
          <w:sz w:val="28"/>
          <w:szCs w:val="28"/>
          <w:lang w:val="uk-UA"/>
        </w:rPr>
        <w:t>Збільшити видатки:</w:t>
      </w:r>
    </w:p>
    <w:p w:rsidR="00734F63" w:rsidRPr="00734F63" w:rsidRDefault="00734F63" w:rsidP="0000573B">
      <w:pPr>
        <w:tabs>
          <w:tab w:val="left" w:pos="567"/>
        </w:tabs>
        <w:spacing w:after="0"/>
        <w:rPr>
          <w:rFonts w:ascii="Times New Roman" w:hAnsi="Times New Roman" w:cs="Times New Roman"/>
          <w:sz w:val="28"/>
          <w:szCs w:val="28"/>
          <w:lang w:val="uk-UA"/>
        </w:rPr>
      </w:pPr>
      <w:r w:rsidRPr="00734F63">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r w:rsidRPr="00734F63">
        <w:rPr>
          <w:rFonts w:ascii="Times New Roman" w:hAnsi="Times New Roman" w:cs="Times New Roman"/>
          <w:color w:val="000000"/>
          <w:sz w:val="28"/>
          <w:szCs w:val="28"/>
          <w:lang w:val="uk-UA"/>
        </w:rPr>
        <w:t xml:space="preserve">   </w:t>
      </w:r>
      <w:r w:rsidR="0000573B">
        <w:rPr>
          <w:rFonts w:ascii="Times New Roman" w:hAnsi="Times New Roman" w:cs="Times New Roman"/>
          <w:color w:val="000000"/>
          <w:sz w:val="28"/>
          <w:szCs w:val="28"/>
          <w:lang w:val="uk-UA"/>
        </w:rPr>
        <w:t xml:space="preserve">   </w:t>
      </w:r>
      <w:r w:rsidRPr="00734F63">
        <w:rPr>
          <w:rFonts w:ascii="Times New Roman" w:hAnsi="Times New Roman" w:cs="Times New Roman"/>
          <w:color w:val="000000"/>
          <w:sz w:val="28"/>
          <w:szCs w:val="28"/>
          <w:lang w:val="uk-UA"/>
        </w:rPr>
        <w:t xml:space="preserve"> Виконавчому комітету міської ради</w:t>
      </w:r>
      <w:r w:rsidRPr="00734F63">
        <w:rPr>
          <w:rFonts w:ascii="Times New Roman" w:hAnsi="Times New Roman" w:cs="Times New Roman"/>
          <w:sz w:val="28"/>
          <w:szCs w:val="28"/>
          <w:lang w:val="uk-UA"/>
        </w:rPr>
        <w:t xml:space="preserve">  –  599 700 грн</w:t>
      </w:r>
      <w:r w:rsidR="00F5278E">
        <w:rPr>
          <w:rFonts w:ascii="Times New Roman" w:hAnsi="Times New Roman" w:cs="Times New Roman"/>
          <w:sz w:val="28"/>
          <w:szCs w:val="28"/>
          <w:lang w:val="uk-UA"/>
        </w:rPr>
        <w:t>.</w:t>
      </w:r>
      <w:r w:rsidRPr="00734F63">
        <w:rPr>
          <w:rFonts w:ascii="Times New Roman" w:hAnsi="Times New Roman" w:cs="Times New Roman"/>
          <w:sz w:val="28"/>
          <w:szCs w:val="28"/>
          <w:lang w:val="uk-UA"/>
        </w:rPr>
        <w:t xml:space="preserve"> </w:t>
      </w:r>
    </w:p>
    <w:p w:rsidR="00257664" w:rsidRPr="009158C8" w:rsidRDefault="00734F63" w:rsidP="00F5278E">
      <w:pPr>
        <w:tabs>
          <w:tab w:val="left" w:pos="567"/>
        </w:tabs>
        <w:spacing w:after="0"/>
        <w:rPr>
          <w:rFonts w:ascii="Times New Roman" w:eastAsia="Times New Roman" w:hAnsi="Times New Roman" w:cs="Times New Roman"/>
          <w:sz w:val="28"/>
          <w:szCs w:val="28"/>
          <w:lang w:val="uk-UA"/>
        </w:rPr>
      </w:pPr>
      <w:r>
        <w:rPr>
          <w:rFonts w:ascii="Times New Roman" w:hAnsi="Times New Roman" w:cs="Times New Roman"/>
          <w:sz w:val="28"/>
          <w:szCs w:val="28"/>
          <w:lang w:val="uk-UA"/>
        </w:rPr>
        <w:t xml:space="preserve">   </w:t>
      </w:r>
      <w:r w:rsidR="0000573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9158C8">
        <w:rPr>
          <w:rFonts w:ascii="Times New Roman" w:hAnsi="Times New Roman" w:cs="Times New Roman"/>
          <w:sz w:val="28"/>
          <w:szCs w:val="28"/>
          <w:lang w:val="uk-UA"/>
        </w:rPr>
        <w:t xml:space="preserve">Управлінню соціального захисту населення міської ради </w:t>
      </w:r>
      <w:r w:rsidR="009158C8">
        <w:rPr>
          <w:rFonts w:ascii="Times New Roman" w:eastAsia="Times New Roman" w:hAnsi="Times New Roman" w:cs="Times New Roman"/>
          <w:sz w:val="28"/>
          <w:szCs w:val="28"/>
          <w:lang w:val="uk-UA"/>
        </w:rPr>
        <w:t>– 2 102 101 грн.</w:t>
      </w:r>
    </w:p>
    <w:p w:rsidR="008033A5" w:rsidRPr="008033A5" w:rsidRDefault="00303133" w:rsidP="0000573B">
      <w:pPr>
        <w:pStyle w:val="af0"/>
        <w:ind w:right="425"/>
        <w:rPr>
          <w:rFonts w:ascii="Times New Roman" w:hAnsi="Times New Roman" w:cs="Times New Roman"/>
          <w:sz w:val="28"/>
          <w:szCs w:val="28"/>
        </w:rPr>
      </w:pPr>
      <w:r w:rsidRPr="008033A5">
        <w:rPr>
          <w:rFonts w:ascii="Times New Roman" w:hAnsi="Times New Roman" w:cs="Times New Roman"/>
          <w:sz w:val="28"/>
          <w:szCs w:val="28"/>
          <w:lang w:val="uk-UA"/>
        </w:rPr>
        <w:t xml:space="preserve">  </w:t>
      </w:r>
      <w:r w:rsidR="00BF4CF1" w:rsidRPr="008033A5">
        <w:rPr>
          <w:rFonts w:ascii="Times New Roman" w:hAnsi="Times New Roman" w:cs="Times New Roman"/>
          <w:sz w:val="28"/>
          <w:szCs w:val="28"/>
          <w:lang w:val="uk-UA"/>
        </w:rPr>
        <w:t xml:space="preserve">  </w:t>
      </w:r>
      <w:r w:rsidR="00C82ED1" w:rsidRPr="008033A5">
        <w:rPr>
          <w:rFonts w:ascii="Times New Roman" w:hAnsi="Times New Roman" w:cs="Times New Roman"/>
          <w:sz w:val="28"/>
          <w:szCs w:val="28"/>
          <w:lang w:val="uk-UA"/>
        </w:rPr>
        <w:t xml:space="preserve"> </w:t>
      </w:r>
      <w:bookmarkEnd w:id="0"/>
      <w:r w:rsidR="008033A5" w:rsidRPr="008033A5">
        <w:rPr>
          <w:rFonts w:ascii="Times New Roman" w:hAnsi="Times New Roman" w:cs="Times New Roman"/>
          <w:sz w:val="28"/>
          <w:szCs w:val="28"/>
          <w:lang w:val="uk-UA"/>
        </w:rPr>
        <w:t xml:space="preserve">    </w:t>
      </w:r>
      <w:r w:rsidR="008033A5">
        <w:rPr>
          <w:rFonts w:ascii="Times New Roman" w:hAnsi="Times New Roman" w:cs="Times New Roman"/>
          <w:sz w:val="28"/>
          <w:szCs w:val="28"/>
          <w:lang w:val="uk-UA"/>
        </w:rPr>
        <w:t>2.3</w:t>
      </w:r>
      <w:r w:rsidR="008033A5" w:rsidRPr="008033A5">
        <w:rPr>
          <w:rFonts w:ascii="Times New Roman" w:hAnsi="Times New Roman" w:cs="Times New Roman"/>
          <w:sz w:val="28"/>
          <w:szCs w:val="28"/>
          <w:lang w:val="uk-UA"/>
        </w:rPr>
        <w:t xml:space="preserve"> </w:t>
      </w:r>
      <w:r w:rsidR="008033A5" w:rsidRPr="008033A5">
        <w:rPr>
          <w:rFonts w:ascii="Times New Roman" w:hAnsi="Times New Roman" w:cs="Times New Roman"/>
          <w:sz w:val="28"/>
          <w:szCs w:val="28"/>
        </w:rPr>
        <w:t xml:space="preserve">Внести та </w:t>
      </w:r>
      <w:proofErr w:type="spellStart"/>
      <w:r w:rsidR="008033A5" w:rsidRPr="008033A5">
        <w:rPr>
          <w:rFonts w:ascii="Times New Roman" w:hAnsi="Times New Roman" w:cs="Times New Roman"/>
          <w:sz w:val="28"/>
          <w:szCs w:val="28"/>
        </w:rPr>
        <w:t>затвердити</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зміни</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спеціального</w:t>
      </w:r>
      <w:proofErr w:type="spellEnd"/>
      <w:r w:rsidR="008033A5" w:rsidRPr="008033A5">
        <w:rPr>
          <w:rFonts w:ascii="Times New Roman" w:hAnsi="Times New Roman" w:cs="Times New Roman"/>
          <w:sz w:val="28"/>
          <w:szCs w:val="28"/>
        </w:rPr>
        <w:t xml:space="preserve"> фонду бюджету </w:t>
      </w:r>
      <w:proofErr w:type="spellStart"/>
      <w:r w:rsidR="008033A5" w:rsidRPr="008033A5">
        <w:rPr>
          <w:rFonts w:ascii="Times New Roman" w:hAnsi="Times New Roman" w:cs="Times New Roman"/>
          <w:sz w:val="28"/>
          <w:szCs w:val="28"/>
        </w:rPr>
        <w:t>міської</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територіальної</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громади</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які</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виникли</w:t>
      </w:r>
      <w:proofErr w:type="spellEnd"/>
      <w:r w:rsidR="008033A5" w:rsidRPr="008033A5">
        <w:rPr>
          <w:rFonts w:ascii="Times New Roman" w:hAnsi="Times New Roman" w:cs="Times New Roman"/>
          <w:sz w:val="28"/>
          <w:szCs w:val="28"/>
        </w:rPr>
        <w:t xml:space="preserve"> у </w:t>
      </w:r>
      <w:proofErr w:type="spellStart"/>
      <w:r w:rsidR="008033A5" w:rsidRPr="008033A5">
        <w:rPr>
          <w:rFonts w:ascii="Times New Roman" w:hAnsi="Times New Roman" w:cs="Times New Roman"/>
          <w:sz w:val="28"/>
          <w:szCs w:val="28"/>
        </w:rPr>
        <w:t>процесі</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виконання</w:t>
      </w:r>
      <w:proofErr w:type="spellEnd"/>
      <w:r w:rsidR="008033A5" w:rsidRPr="008033A5">
        <w:rPr>
          <w:rFonts w:ascii="Times New Roman" w:hAnsi="Times New Roman" w:cs="Times New Roman"/>
          <w:sz w:val="28"/>
          <w:szCs w:val="28"/>
        </w:rPr>
        <w:t xml:space="preserve"> бюджету</w:t>
      </w:r>
      <w:r w:rsidR="00527E90">
        <w:rPr>
          <w:rFonts w:ascii="Times New Roman" w:hAnsi="Times New Roman" w:cs="Times New Roman"/>
          <w:sz w:val="28"/>
          <w:szCs w:val="28"/>
          <w:lang w:val="uk-UA"/>
        </w:rPr>
        <w:t xml:space="preserve">                 </w:t>
      </w:r>
      <w:r w:rsidR="008033A5" w:rsidRPr="008033A5">
        <w:rPr>
          <w:rFonts w:ascii="Times New Roman" w:hAnsi="Times New Roman" w:cs="Times New Roman"/>
          <w:sz w:val="28"/>
          <w:szCs w:val="28"/>
        </w:rPr>
        <w:t xml:space="preserve"> 2025 року за </w:t>
      </w:r>
      <w:proofErr w:type="spellStart"/>
      <w:r w:rsidR="008033A5" w:rsidRPr="008033A5">
        <w:rPr>
          <w:rFonts w:ascii="Times New Roman" w:hAnsi="Times New Roman" w:cs="Times New Roman"/>
          <w:sz w:val="28"/>
          <w:szCs w:val="28"/>
        </w:rPr>
        <w:t>обґрунтованими</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пропозиціями</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розпорядників</w:t>
      </w:r>
      <w:proofErr w:type="spellEnd"/>
      <w:r w:rsidR="008033A5" w:rsidRPr="008033A5">
        <w:rPr>
          <w:rFonts w:ascii="Times New Roman" w:hAnsi="Times New Roman" w:cs="Times New Roman"/>
          <w:sz w:val="28"/>
          <w:szCs w:val="28"/>
        </w:rPr>
        <w:t xml:space="preserve"> </w:t>
      </w:r>
      <w:proofErr w:type="spellStart"/>
      <w:r w:rsidR="008033A5" w:rsidRPr="008033A5">
        <w:rPr>
          <w:rFonts w:ascii="Times New Roman" w:hAnsi="Times New Roman" w:cs="Times New Roman"/>
          <w:sz w:val="28"/>
          <w:szCs w:val="28"/>
        </w:rPr>
        <w:t>коштів</w:t>
      </w:r>
      <w:proofErr w:type="spellEnd"/>
      <w:r w:rsidR="00F5278E">
        <w:rPr>
          <w:rFonts w:ascii="Times New Roman" w:hAnsi="Times New Roman" w:cs="Times New Roman"/>
          <w:sz w:val="28"/>
          <w:szCs w:val="28"/>
          <w:lang w:val="uk-UA"/>
        </w:rPr>
        <w:t>.</w:t>
      </w:r>
    </w:p>
    <w:p w:rsidR="00850AC0" w:rsidRPr="008033A5" w:rsidRDefault="008033A5" w:rsidP="00F5278E">
      <w:pPr>
        <w:spacing w:after="0"/>
        <w:ind w:left="426" w:right="425" w:firstLine="708"/>
        <w:rPr>
          <w:rFonts w:ascii="Times New Roman" w:hAnsi="Times New Roman"/>
          <w:sz w:val="28"/>
          <w:szCs w:val="28"/>
        </w:rPr>
      </w:pPr>
      <w:r w:rsidRPr="008033A5">
        <w:rPr>
          <w:rFonts w:ascii="Times New Roman" w:hAnsi="Times New Roman" w:cs="Times New Roman"/>
          <w:sz w:val="28"/>
          <w:szCs w:val="28"/>
        </w:rPr>
        <w:t xml:space="preserve">  </w:t>
      </w:r>
    </w:p>
    <w:p w:rsidR="00EE7D67" w:rsidRDefault="00850AC0" w:rsidP="00EE7D67">
      <w:pPr>
        <w:spacing w:after="0"/>
        <w:rPr>
          <w:rFonts w:ascii="Times New Roman" w:hAnsi="Times New Roman" w:cs="Times New Roman"/>
          <w:sz w:val="28"/>
          <w:szCs w:val="28"/>
          <w:lang w:val="uk-UA"/>
        </w:rPr>
      </w:pPr>
      <w:r>
        <w:rPr>
          <w:rFonts w:ascii="Times New Roman" w:hAnsi="Times New Roman"/>
          <w:sz w:val="28"/>
          <w:szCs w:val="28"/>
          <w:lang w:val="uk-UA"/>
        </w:rPr>
        <w:t xml:space="preserve">          </w:t>
      </w:r>
      <w:r w:rsidR="00985385" w:rsidRPr="002E3AC1">
        <w:rPr>
          <w:rFonts w:ascii="Times New Roman" w:hAnsi="Times New Roman" w:cs="Times New Roman"/>
          <w:bCs/>
          <w:sz w:val="28"/>
          <w:szCs w:val="28"/>
          <w:lang w:val="uk-UA"/>
        </w:rPr>
        <w:t xml:space="preserve">3. </w:t>
      </w:r>
      <w:r w:rsidR="00EE7D67">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2025 рік</w:t>
      </w:r>
      <w:r w:rsidR="001331C4">
        <w:rPr>
          <w:rFonts w:ascii="Times New Roman" w:hAnsi="Times New Roman" w:cs="Times New Roman"/>
          <w:sz w:val="28"/>
          <w:szCs w:val="28"/>
          <w:lang w:val="uk-UA"/>
        </w:rPr>
        <w:t xml:space="preserve"> (додаток 2)</w:t>
      </w:r>
      <w:r w:rsidR="00EE7D67">
        <w:rPr>
          <w:rFonts w:ascii="Times New Roman" w:hAnsi="Times New Roman" w:cs="Times New Roman"/>
          <w:sz w:val="28"/>
          <w:szCs w:val="28"/>
          <w:lang w:val="uk-UA"/>
        </w:rPr>
        <w:t>:</w:t>
      </w:r>
    </w:p>
    <w:p w:rsidR="00EE7D67" w:rsidRDefault="00EE7D67" w:rsidP="00EE7D67">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профіцит  за загальним фондом  бюджету міської  територіальної громади     у сумі  11 429 558,27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напрямком використання якого визначити: </w:t>
      </w:r>
    </w:p>
    <w:p w:rsidR="00EE7D67" w:rsidRDefault="00EE7D67" w:rsidP="00EE7D67">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вільного залишку бюджетних коштів на початок року                                   у  сумі  16 841 608,73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EE7D67" w:rsidRDefault="00EE7D67" w:rsidP="00EE7D67">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  - у сумі  28 271 167,00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EE7D67" w:rsidRDefault="00EE7D67" w:rsidP="00EE7D67">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 дефіцит за спеціальним фондом  бюджету міської територіальної громади  у  сумі  38 350 309,00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 xml:space="preserve">, джерелом  покриття  якого визначити: </w:t>
      </w:r>
    </w:p>
    <w:p w:rsidR="002E2F41" w:rsidRDefault="002E2F41" w:rsidP="00EE7D67">
      <w:pPr>
        <w:widowControl w:val="0"/>
        <w:spacing w:after="0"/>
        <w:rPr>
          <w:rFonts w:ascii="Times New Roman" w:hAnsi="Times New Roman" w:cs="Times New Roman"/>
          <w:sz w:val="28"/>
          <w:szCs w:val="28"/>
          <w:lang w:val="uk-UA"/>
        </w:rPr>
      </w:pPr>
    </w:p>
    <w:p w:rsidR="00EE7D67" w:rsidRDefault="00EE7D67" w:rsidP="00EE7D67">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залучення залишку бюджетних коштів на початок року у сумі                    10 079 142 </w:t>
      </w:r>
      <w:proofErr w:type="spellStart"/>
      <w:r>
        <w:rPr>
          <w:rFonts w:ascii="Times New Roman" w:hAnsi="Times New Roman" w:cs="Times New Roman"/>
          <w:sz w:val="28"/>
          <w:szCs w:val="28"/>
          <w:lang w:val="uk-UA"/>
        </w:rPr>
        <w:t>грн</w:t>
      </w:r>
      <w:proofErr w:type="spellEnd"/>
      <w:r>
        <w:rPr>
          <w:rFonts w:ascii="Times New Roman" w:hAnsi="Times New Roman" w:cs="Times New Roman"/>
          <w:sz w:val="28"/>
          <w:szCs w:val="28"/>
          <w:lang w:val="uk-UA"/>
        </w:rPr>
        <w:t>;</w:t>
      </w:r>
    </w:p>
    <w:p w:rsidR="00EE7D67" w:rsidRDefault="00EE7D67" w:rsidP="00EE7D67">
      <w:pPr>
        <w:widowControl w:val="0"/>
        <w:spacing w:after="0"/>
        <w:rPr>
          <w:rFonts w:ascii="Times New Roman" w:hAnsi="Times New Roman" w:cs="Times New Roman"/>
          <w:sz w:val="28"/>
          <w:szCs w:val="28"/>
          <w:lang w:val="uk-UA"/>
        </w:rPr>
      </w:pPr>
      <w:r>
        <w:rPr>
          <w:rFonts w:ascii="Times New Roman" w:hAnsi="Times New Roman" w:cs="Times New Roman"/>
          <w:sz w:val="28"/>
          <w:szCs w:val="28"/>
          <w:lang w:val="uk-UA"/>
        </w:rPr>
        <w:t xml:space="preserve">         кошти, що передаються із загального фонду бюджету до бюджету </w:t>
      </w:r>
      <w:r>
        <w:rPr>
          <w:rFonts w:ascii="Times New Roman" w:hAnsi="Times New Roman" w:cs="Times New Roman"/>
          <w:sz w:val="28"/>
          <w:szCs w:val="28"/>
          <w:lang w:val="uk-UA"/>
        </w:rPr>
        <w:lastRenderedPageBreak/>
        <w:t>розвитку (спеціального фонду)  - у сумі  28 271 167,00   грн.</w:t>
      </w:r>
    </w:p>
    <w:p w:rsidR="00445BAF" w:rsidRDefault="00E25CBF" w:rsidP="00EE7D67">
      <w:pPr>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565810">
        <w:rPr>
          <w:rFonts w:ascii="Times New Roman" w:hAnsi="Times New Roman" w:cs="Times New Roman"/>
          <w:sz w:val="28"/>
          <w:szCs w:val="28"/>
          <w:lang w:val="uk-UA"/>
        </w:rPr>
        <w:t xml:space="preserve">  </w:t>
      </w:r>
    </w:p>
    <w:p w:rsidR="00525C27" w:rsidRDefault="00445BAF" w:rsidP="000C04B9">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4</w:t>
      </w:r>
      <w:r w:rsidR="00E25CBF" w:rsidRPr="00390A18">
        <w:rPr>
          <w:rFonts w:ascii="Times New Roman" w:hAnsi="Times New Roman" w:cs="Times New Roman"/>
          <w:sz w:val="28"/>
          <w:szCs w:val="28"/>
          <w:lang w:val="uk-UA"/>
        </w:rPr>
        <w:t xml:space="preserve">. </w:t>
      </w:r>
      <w:r w:rsidR="00E25CBF" w:rsidRPr="00390A18">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bCs/>
          <w:sz w:val="28"/>
          <w:szCs w:val="28"/>
          <w:lang w:val="uk-UA"/>
        </w:rPr>
        <w:t>коштів  бюджету Первомайської міської територіальної громади на 202</w:t>
      </w:r>
      <w:r w:rsidR="006E4D3F">
        <w:rPr>
          <w:rFonts w:ascii="Times New Roman" w:hAnsi="Times New Roman" w:cs="Times New Roman"/>
          <w:bCs/>
          <w:sz w:val="28"/>
          <w:szCs w:val="28"/>
          <w:lang w:val="uk-UA"/>
        </w:rPr>
        <w:t>5</w:t>
      </w:r>
      <w:r w:rsidR="00E25CBF" w:rsidRPr="00390A18">
        <w:rPr>
          <w:rFonts w:ascii="Times New Roman" w:hAnsi="Times New Roman" w:cs="Times New Roman"/>
          <w:bCs/>
          <w:sz w:val="28"/>
          <w:szCs w:val="28"/>
          <w:lang w:val="uk-UA"/>
        </w:rPr>
        <w:t xml:space="preserve"> рік</w:t>
      </w:r>
      <w:r w:rsidR="001331C4">
        <w:rPr>
          <w:rFonts w:ascii="Times New Roman" w:hAnsi="Times New Roman" w:cs="Times New Roman"/>
          <w:bCs/>
          <w:sz w:val="28"/>
          <w:szCs w:val="28"/>
          <w:lang w:val="uk-UA"/>
        </w:rPr>
        <w:t xml:space="preserve">  </w:t>
      </w:r>
      <w:r w:rsidR="001331C4">
        <w:rPr>
          <w:rFonts w:ascii="Times New Roman" w:hAnsi="Times New Roman" w:cs="Times New Roman"/>
          <w:sz w:val="28"/>
          <w:szCs w:val="28"/>
          <w:lang w:val="uk-UA"/>
        </w:rPr>
        <w:t>(додаток 3)</w:t>
      </w:r>
      <w:r w:rsidR="00E25CBF" w:rsidRPr="00390A18">
        <w:rPr>
          <w:rFonts w:ascii="Times New Roman" w:hAnsi="Times New Roman" w:cs="Times New Roman"/>
          <w:bCs/>
          <w:sz w:val="28"/>
          <w:szCs w:val="28"/>
          <w:lang w:val="uk-UA"/>
        </w:rPr>
        <w:t>.</w:t>
      </w:r>
    </w:p>
    <w:p w:rsidR="00565810" w:rsidRDefault="00565810" w:rsidP="000C04B9">
      <w:pPr>
        <w:widowControl w:val="0"/>
        <w:spacing w:after="0"/>
        <w:rPr>
          <w:rFonts w:ascii="Times New Roman" w:hAnsi="Times New Roman" w:cs="Times New Roman"/>
          <w:bCs/>
          <w:sz w:val="28"/>
          <w:szCs w:val="28"/>
          <w:lang w:val="uk-UA"/>
        </w:rPr>
      </w:pPr>
    </w:p>
    <w:p w:rsidR="0090363F" w:rsidRDefault="00E25CBF" w:rsidP="000C04B9">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 xml:space="preserve"> </w:t>
      </w:r>
      <w:r w:rsidR="006E471E" w:rsidRPr="00390A18">
        <w:rPr>
          <w:rFonts w:ascii="Times New Roman" w:hAnsi="Times New Roman"/>
          <w:bCs/>
          <w:sz w:val="28"/>
          <w:szCs w:val="28"/>
        </w:rPr>
        <w:t xml:space="preserve"> </w:t>
      </w:r>
      <w:r w:rsidR="00DC0BFF" w:rsidRPr="00390A18">
        <w:rPr>
          <w:rFonts w:ascii="Times New Roman" w:hAnsi="Times New Roman"/>
          <w:bCs/>
          <w:sz w:val="28"/>
          <w:szCs w:val="28"/>
        </w:rPr>
        <w:t xml:space="preserve">  </w:t>
      </w:r>
      <w:r w:rsidR="00E44641" w:rsidRPr="00390A18">
        <w:rPr>
          <w:rFonts w:ascii="Times New Roman" w:hAnsi="Times New Roman"/>
          <w:bCs/>
          <w:sz w:val="28"/>
          <w:szCs w:val="28"/>
        </w:rPr>
        <w:t xml:space="preserve"> </w:t>
      </w:r>
      <w:r w:rsidR="00FC241C" w:rsidRPr="00390A18">
        <w:rPr>
          <w:rFonts w:ascii="Times New Roman" w:hAnsi="Times New Roman"/>
          <w:bCs/>
          <w:sz w:val="28"/>
          <w:szCs w:val="28"/>
        </w:rPr>
        <w:t xml:space="preserve">  </w:t>
      </w:r>
      <w:r w:rsidR="00565810">
        <w:rPr>
          <w:rFonts w:ascii="Times New Roman" w:hAnsi="Times New Roman"/>
          <w:bCs/>
          <w:sz w:val="28"/>
          <w:szCs w:val="28"/>
        </w:rPr>
        <w:t xml:space="preserve">  </w:t>
      </w:r>
      <w:r w:rsidR="003F0DE9" w:rsidRPr="00390A18">
        <w:rPr>
          <w:rFonts w:ascii="Times New Roman" w:hAnsi="Times New Roman"/>
          <w:bCs/>
          <w:sz w:val="28"/>
          <w:szCs w:val="28"/>
        </w:rPr>
        <w:t>5</w:t>
      </w:r>
      <w:r w:rsidRPr="00390A18">
        <w:rPr>
          <w:rFonts w:ascii="Times New Roman" w:hAnsi="Times New Roman"/>
          <w:bCs/>
          <w:sz w:val="28"/>
          <w:szCs w:val="28"/>
        </w:rPr>
        <w:t>.</w:t>
      </w:r>
      <w:r w:rsidR="009A26B2" w:rsidRPr="00390A18">
        <w:rPr>
          <w:rFonts w:ascii="Times New Roman" w:hAnsi="Times New Roman"/>
          <w:bCs/>
          <w:sz w:val="28"/>
          <w:szCs w:val="28"/>
        </w:rPr>
        <w:t xml:space="preserve"> </w:t>
      </w:r>
      <w:r w:rsidRPr="00390A18">
        <w:rPr>
          <w:rFonts w:ascii="Times New Roman" w:hAnsi="Times New Roman"/>
          <w:sz w:val="28"/>
          <w:szCs w:val="28"/>
        </w:rPr>
        <w:t>Затвердити зміни у м</w:t>
      </w:r>
      <w:r w:rsidRPr="00390A18">
        <w:rPr>
          <w:rFonts w:ascii="Times New Roman" w:hAnsi="Times New Roman"/>
          <w:bCs/>
          <w:sz w:val="28"/>
          <w:szCs w:val="28"/>
        </w:rPr>
        <w:t xml:space="preserve">іжбюджетні трансферти бюджету Первомайської </w:t>
      </w:r>
    </w:p>
    <w:p w:rsidR="00E25CBF" w:rsidRDefault="00E25CBF" w:rsidP="000C04B9">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міської територіальної громади на 202</w:t>
      </w:r>
      <w:r w:rsidR="006E4D3F">
        <w:rPr>
          <w:rFonts w:ascii="Times New Roman" w:hAnsi="Times New Roman"/>
          <w:bCs/>
          <w:sz w:val="28"/>
          <w:szCs w:val="28"/>
        </w:rPr>
        <w:t>5</w:t>
      </w:r>
      <w:r w:rsidRPr="00390A18">
        <w:rPr>
          <w:rFonts w:ascii="Times New Roman" w:hAnsi="Times New Roman"/>
          <w:bCs/>
          <w:sz w:val="28"/>
          <w:szCs w:val="28"/>
        </w:rPr>
        <w:t xml:space="preserve"> рік</w:t>
      </w:r>
      <w:r w:rsidR="001331C4">
        <w:rPr>
          <w:rFonts w:ascii="Times New Roman" w:hAnsi="Times New Roman"/>
          <w:bCs/>
          <w:sz w:val="28"/>
          <w:szCs w:val="28"/>
        </w:rPr>
        <w:t xml:space="preserve">   </w:t>
      </w:r>
      <w:r w:rsidR="001331C4">
        <w:rPr>
          <w:rFonts w:ascii="Times New Roman" w:hAnsi="Times New Roman"/>
          <w:sz w:val="28"/>
          <w:szCs w:val="28"/>
        </w:rPr>
        <w:t>(додаток 5)</w:t>
      </w:r>
      <w:r w:rsidRPr="00390A18">
        <w:rPr>
          <w:rFonts w:ascii="Times New Roman" w:hAnsi="Times New Roman"/>
          <w:bCs/>
          <w:sz w:val="28"/>
          <w:szCs w:val="28"/>
        </w:rPr>
        <w:t>.</w:t>
      </w:r>
    </w:p>
    <w:p w:rsidR="000023B8" w:rsidRPr="00390A18" w:rsidRDefault="000023B8" w:rsidP="000C04B9">
      <w:pPr>
        <w:pStyle w:val="ac"/>
        <w:widowControl w:val="0"/>
        <w:tabs>
          <w:tab w:val="left" w:pos="0"/>
          <w:tab w:val="left" w:pos="567"/>
          <w:tab w:val="left" w:pos="6521"/>
        </w:tabs>
        <w:spacing w:after="0"/>
        <w:rPr>
          <w:rFonts w:ascii="Times New Roman" w:hAnsi="Times New Roman"/>
          <w:bCs/>
          <w:sz w:val="28"/>
          <w:szCs w:val="28"/>
        </w:rPr>
      </w:pPr>
    </w:p>
    <w:p w:rsidR="00B81A18" w:rsidRDefault="00E25CBF" w:rsidP="000C04B9">
      <w:pPr>
        <w:widowControl w:val="0"/>
        <w:tabs>
          <w:tab w:val="left" w:pos="0"/>
        </w:tabs>
        <w:spacing w:after="0"/>
        <w:rPr>
          <w:rFonts w:ascii="Times New Roman" w:hAnsi="Times New Roman" w:cs="Times New Roman"/>
          <w:bCs/>
          <w:sz w:val="28"/>
          <w:szCs w:val="28"/>
          <w:lang w:val="uk-UA"/>
        </w:rPr>
      </w:pPr>
      <w:r w:rsidRPr="00390A18">
        <w:rPr>
          <w:rFonts w:ascii="Times New Roman" w:hAnsi="Times New Roman" w:cs="Times New Roman"/>
          <w:sz w:val="28"/>
          <w:szCs w:val="28"/>
          <w:lang w:val="uk-UA"/>
        </w:rPr>
        <w:t xml:space="preserve">       </w:t>
      </w:r>
      <w:r w:rsidR="00565810">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1331C4">
        <w:rPr>
          <w:rFonts w:ascii="Times New Roman" w:hAnsi="Times New Roman" w:cs="Times New Roman"/>
          <w:bCs/>
          <w:sz w:val="28"/>
          <w:szCs w:val="28"/>
          <w:lang w:val="uk-UA"/>
        </w:rPr>
        <w:t xml:space="preserve">  </w:t>
      </w:r>
      <w:r w:rsidR="001331C4">
        <w:rPr>
          <w:rFonts w:ascii="Times New Roman" w:hAnsi="Times New Roman" w:cs="Times New Roman"/>
          <w:sz w:val="28"/>
          <w:szCs w:val="28"/>
          <w:lang w:val="uk-UA"/>
        </w:rPr>
        <w:t>(додаток 7)</w:t>
      </w:r>
      <w:r w:rsidR="006341BC" w:rsidRPr="00390A18">
        <w:rPr>
          <w:rFonts w:ascii="Times New Roman" w:hAnsi="Times New Roman" w:cs="Times New Roman"/>
          <w:bCs/>
          <w:sz w:val="28"/>
          <w:szCs w:val="28"/>
          <w:lang w:val="uk-UA"/>
        </w:rPr>
        <w:t>.</w:t>
      </w:r>
      <w:r w:rsidRPr="00390A18">
        <w:rPr>
          <w:rFonts w:ascii="Times New Roman" w:hAnsi="Times New Roman" w:cs="Times New Roman"/>
          <w:bCs/>
          <w:sz w:val="28"/>
          <w:szCs w:val="28"/>
          <w:lang w:val="uk-UA"/>
        </w:rPr>
        <w:t xml:space="preserve">    </w:t>
      </w:r>
      <w:r w:rsidR="00E44641" w:rsidRPr="00390A18">
        <w:rPr>
          <w:rFonts w:ascii="Times New Roman" w:hAnsi="Times New Roman" w:cs="Times New Roman"/>
          <w:bCs/>
          <w:sz w:val="28"/>
          <w:szCs w:val="28"/>
          <w:lang w:val="uk-UA"/>
        </w:rPr>
        <w:t xml:space="preserve"> </w:t>
      </w:r>
      <w:r w:rsidR="00FC241C" w:rsidRPr="00390A18">
        <w:rPr>
          <w:rFonts w:ascii="Times New Roman" w:hAnsi="Times New Roman" w:cs="Times New Roman"/>
          <w:bCs/>
          <w:sz w:val="28"/>
          <w:szCs w:val="28"/>
          <w:lang w:val="uk-UA"/>
        </w:rPr>
        <w:t xml:space="preserve"> </w:t>
      </w:r>
    </w:p>
    <w:p w:rsidR="000023B8" w:rsidRDefault="000023B8" w:rsidP="000C04B9">
      <w:pPr>
        <w:widowControl w:val="0"/>
        <w:tabs>
          <w:tab w:val="left" w:pos="0"/>
        </w:tabs>
        <w:spacing w:after="0"/>
        <w:rPr>
          <w:rFonts w:ascii="Times New Roman" w:hAnsi="Times New Roman" w:cs="Times New Roman"/>
          <w:bCs/>
          <w:sz w:val="28"/>
          <w:szCs w:val="28"/>
          <w:lang w:val="uk-UA"/>
        </w:rPr>
      </w:pPr>
    </w:p>
    <w:p w:rsidR="00E25CBF" w:rsidRDefault="00B81A18" w:rsidP="000C04B9">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565810">
        <w:rPr>
          <w:rFonts w:ascii="Times New Roman" w:hAnsi="Times New Roman" w:cs="Times New Roman"/>
          <w:bCs/>
          <w:sz w:val="28"/>
          <w:szCs w:val="28"/>
          <w:lang w:val="uk-UA"/>
        </w:rPr>
        <w:t xml:space="preserve">   </w:t>
      </w:r>
      <w:r w:rsidR="003F0DE9" w:rsidRPr="00390A18">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 xml:space="preserve"> до  рішення є його невід’ємною частиною.</w:t>
      </w:r>
    </w:p>
    <w:p w:rsidR="000023B8" w:rsidRPr="00390A18" w:rsidRDefault="000023B8" w:rsidP="000C04B9">
      <w:pPr>
        <w:widowControl w:val="0"/>
        <w:tabs>
          <w:tab w:val="left" w:pos="0"/>
        </w:tabs>
        <w:spacing w:after="0"/>
        <w:rPr>
          <w:rFonts w:ascii="Times New Roman" w:hAnsi="Times New Roman" w:cs="Times New Roman"/>
          <w:sz w:val="28"/>
          <w:szCs w:val="28"/>
          <w:lang w:val="uk-UA"/>
        </w:rPr>
      </w:pPr>
    </w:p>
    <w:p w:rsidR="00E25CBF" w:rsidRPr="00390A18" w:rsidRDefault="00E25CBF"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E44641"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90363F">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8</w:t>
      </w:r>
      <w:r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390A18" w:rsidRDefault="00457AAD"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1C29BF" w:rsidRDefault="00D27045"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1C29BF" w:rsidSect="005C592C">
      <w:headerReference w:type="default" r:id="rId11"/>
      <w:footerReference w:type="default" r:id="rId12"/>
      <w:headerReference w:type="first" r:id="rId13"/>
      <w:footerReference w:type="first" r:id="rId14"/>
      <w:pgSz w:w="11906" w:h="16838"/>
      <w:pgMar w:top="567" w:right="567" w:bottom="567" w:left="1701" w:header="737"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B58" w:rsidRDefault="00D44B58" w:rsidP="004B15D0">
      <w:pPr>
        <w:spacing w:after="0"/>
      </w:pPr>
      <w:r>
        <w:separator/>
      </w:r>
    </w:p>
  </w:endnote>
  <w:endnote w:type="continuationSeparator" w:id="1">
    <w:p w:rsidR="00D44B58" w:rsidRDefault="00D44B58"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FA8" w:rsidRPr="00C74F2F" w:rsidRDefault="00176FA8"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176FA8" w:rsidRPr="00C74F2F" w:rsidRDefault="00176FA8"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176FA8" w:rsidRPr="008B7EA1" w:rsidRDefault="00176FA8"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FA8" w:rsidRPr="0074537E" w:rsidRDefault="00176FA8" w:rsidP="00A33BAE">
    <w:pPr>
      <w:pStyle w:val="a8"/>
      <w:jc w:val="center"/>
      <w:rPr>
        <w:rFonts w:ascii="Times New Roman" w:hAnsi="Times New Roman" w:cs="Times New Roman"/>
        <w:sz w:val="18"/>
        <w:szCs w:val="18"/>
      </w:rPr>
    </w:pPr>
  </w:p>
  <w:p w:rsidR="00176FA8" w:rsidRPr="0074537E" w:rsidRDefault="00176FA8" w:rsidP="00A33BAE">
    <w:pPr>
      <w:pStyle w:val="a8"/>
      <w:rPr>
        <w:rFonts w:ascii="Times New Roman" w:hAnsi="Times New Roman" w:cs="Times New Roman"/>
      </w:rPr>
    </w:pPr>
  </w:p>
  <w:p w:rsidR="00176FA8" w:rsidRDefault="00176FA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B58" w:rsidRDefault="00D44B58" w:rsidP="004B15D0">
      <w:pPr>
        <w:spacing w:after="0"/>
      </w:pPr>
      <w:r>
        <w:separator/>
      </w:r>
    </w:p>
  </w:footnote>
  <w:footnote w:type="continuationSeparator" w:id="1">
    <w:p w:rsidR="00D44B58" w:rsidRDefault="00D44B58"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FA8" w:rsidRPr="00851A27" w:rsidRDefault="00176FA8"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ED554A"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ED554A" w:rsidRPr="00C54BED">
      <w:rPr>
        <w:rFonts w:ascii="Times New Roman" w:hAnsi="Times New Roman" w:cs="Times New Roman"/>
        <w:sz w:val="24"/>
        <w:szCs w:val="24"/>
      </w:rPr>
      <w:fldChar w:fldCharType="separate"/>
    </w:r>
    <w:r w:rsidR="001B1E21">
      <w:rPr>
        <w:rFonts w:ascii="Times New Roman" w:hAnsi="Times New Roman" w:cs="Times New Roman"/>
        <w:noProof/>
        <w:sz w:val="24"/>
        <w:szCs w:val="24"/>
      </w:rPr>
      <w:t>4</w:t>
    </w:r>
    <w:r w:rsidR="00ED554A"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FE28FB">
      <w:rPr>
        <w:rFonts w:ascii="Times New Roman" w:hAnsi="Times New Roman" w:cs="Times New Roman"/>
        <w:sz w:val="24"/>
        <w:szCs w:val="24"/>
        <w:lang w:val="uk-UA"/>
      </w:rPr>
      <w:t>27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FA8" w:rsidRDefault="00176FA8">
    <w:pPr>
      <w:pStyle w:val="a6"/>
      <w:rPr>
        <w:lang w:val="uk-UA"/>
      </w:rPr>
    </w:pPr>
  </w:p>
  <w:p w:rsidR="00176FA8" w:rsidRPr="00AD118C" w:rsidRDefault="00176FA8">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11">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2497A38"/>
    <w:multiLevelType w:val="hybridMultilevel"/>
    <w:tmpl w:val="33D6EC64"/>
    <w:lvl w:ilvl="0" w:tplc="13B2D372">
      <w:start w:val="144"/>
      <w:numFmt w:val="bullet"/>
      <w:lvlText w:val="-"/>
      <w:lvlJc w:val="left"/>
      <w:pPr>
        <w:ind w:left="984" w:hanging="360"/>
      </w:pPr>
      <w:rPr>
        <w:rFonts w:ascii="Times New Roman" w:eastAsia="Calibri" w:hAnsi="Times New Roman" w:cs="Times New Roman" w:hint="default"/>
      </w:rPr>
    </w:lvl>
    <w:lvl w:ilvl="1" w:tplc="04220003" w:tentative="1">
      <w:start w:val="1"/>
      <w:numFmt w:val="bullet"/>
      <w:lvlText w:val="o"/>
      <w:lvlJc w:val="left"/>
      <w:pPr>
        <w:ind w:left="1704" w:hanging="360"/>
      </w:pPr>
      <w:rPr>
        <w:rFonts w:ascii="Courier New" w:hAnsi="Courier New" w:cs="Courier New" w:hint="default"/>
      </w:rPr>
    </w:lvl>
    <w:lvl w:ilvl="2" w:tplc="04220005" w:tentative="1">
      <w:start w:val="1"/>
      <w:numFmt w:val="bullet"/>
      <w:lvlText w:val=""/>
      <w:lvlJc w:val="left"/>
      <w:pPr>
        <w:ind w:left="2424" w:hanging="360"/>
      </w:pPr>
      <w:rPr>
        <w:rFonts w:ascii="Wingdings" w:hAnsi="Wingdings" w:hint="default"/>
      </w:rPr>
    </w:lvl>
    <w:lvl w:ilvl="3" w:tplc="04220001" w:tentative="1">
      <w:start w:val="1"/>
      <w:numFmt w:val="bullet"/>
      <w:lvlText w:val=""/>
      <w:lvlJc w:val="left"/>
      <w:pPr>
        <w:ind w:left="3144" w:hanging="360"/>
      </w:pPr>
      <w:rPr>
        <w:rFonts w:ascii="Symbol" w:hAnsi="Symbol" w:hint="default"/>
      </w:rPr>
    </w:lvl>
    <w:lvl w:ilvl="4" w:tplc="04220003" w:tentative="1">
      <w:start w:val="1"/>
      <w:numFmt w:val="bullet"/>
      <w:lvlText w:val="o"/>
      <w:lvlJc w:val="left"/>
      <w:pPr>
        <w:ind w:left="3864" w:hanging="360"/>
      </w:pPr>
      <w:rPr>
        <w:rFonts w:ascii="Courier New" w:hAnsi="Courier New" w:cs="Courier New" w:hint="default"/>
      </w:rPr>
    </w:lvl>
    <w:lvl w:ilvl="5" w:tplc="04220005" w:tentative="1">
      <w:start w:val="1"/>
      <w:numFmt w:val="bullet"/>
      <w:lvlText w:val=""/>
      <w:lvlJc w:val="left"/>
      <w:pPr>
        <w:ind w:left="4584" w:hanging="360"/>
      </w:pPr>
      <w:rPr>
        <w:rFonts w:ascii="Wingdings" w:hAnsi="Wingdings" w:hint="default"/>
      </w:rPr>
    </w:lvl>
    <w:lvl w:ilvl="6" w:tplc="04220001" w:tentative="1">
      <w:start w:val="1"/>
      <w:numFmt w:val="bullet"/>
      <w:lvlText w:val=""/>
      <w:lvlJc w:val="left"/>
      <w:pPr>
        <w:ind w:left="5304" w:hanging="360"/>
      </w:pPr>
      <w:rPr>
        <w:rFonts w:ascii="Symbol" w:hAnsi="Symbol" w:hint="default"/>
      </w:rPr>
    </w:lvl>
    <w:lvl w:ilvl="7" w:tplc="04220003" w:tentative="1">
      <w:start w:val="1"/>
      <w:numFmt w:val="bullet"/>
      <w:lvlText w:val="o"/>
      <w:lvlJc w:val="left"/>
      <w:pPr>
        <w:ind w:left="6024" w:hanging="360"/>
      </w:pPr>
      <w:rPr>
        <w:rFonts w:ascii="Courier New" w:hAnsi="Courier New" w:cs="Courier New" w:hint="default"/>
      </w:rPr>
    </w:lvl>
    <w:lvl w:ilvl="8" w:tplc="04220005" w:tentative="1">
      <w:start w:val="1"/>
      <w:numFmt w:val="bullet"/>
      <w:lvlText w:val=""/>
      <w:lvlJc w:val="left"/>
      <w:pPr>
        <w:ind w:left="6744" w:hanging="360"/>
      </w:pPr>
      <w:rPr>
        <w:rFonts w:ascii="Wingdings" w:hAnsi="Wingdings" w:hint="default"/>
      </w:rPr>
    </w:lvl>
  </w:abstractNum>
  <w:abstractNum w:abstractNumId="14">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0">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10"/>
  </w:num>
  <w:num w:numId="3">
    <w:abstractNumId w:val="9"/>
  </w:num>
  <w:num w:numId="4">
    <w:abstractNumId w:val="8"/>
  </w:num>
  <w:num w:numId="5">
    <w:abstractNumId w:val="17"/>
  </w:num>
  <w:num w:numId="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9"/>
  </w:num>
  <w:num w:numId="9">
    <w:abstractNumId w:val="16"/>
  </w:num>
  <w:num w:numId="10">
    <w:abstractNumId w:val="2"/>
  </w:num>
  <w:num w:numId="11">
    <w:abstractNumId w:val="6"/>
  </w:num>
  <w:num w:numId="12">
    <w:abstractNumId w:val="5"/>
  </w:num>
  <w:num w:numId="13">
    <w:abstractNumId w:val="20"/>
  </w:num>
  <w:num w:numId="14">
    <w:abstractNumId w:val="15"/>
  </w:num>
  <w:num w:numId="15">
    <w:abstractNumId w:val="21"/>
  </w:num>
  <w:num w:numId="16">
    <w:abstractNumId w:val="12"/>
  </w:num>
  <w:num w:numId="17">
    <w:abstractNumId w:val="4"/>
  </w:num>
  <w:num w:numId="18">
    <w:abstractNumId w:val="1"/>
  </w:num>
  <w:num w:numId="19">
    <w:abstractNumId w:val="18"/>
  </w:num>
  <w:num w:numId="20">
    <w:abstractNumId w:val="3"/>
  </w:num>
  <w:num w:numId="21">
    <w:abstractNumId w:val="13"/>
  </w:num>
  <w:num w:numId="22">
    <w:abstractNumId w:val="11"/>
  </w:num>
  <w:num w:numId="23">
    <w:abstractNumId w:val="7"/>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BF2"/>
    <w:rsid w:val="00003FC7"/>
    <w:rsid w:val="000050AB"/>
    <w:rsid w:val="00005235"/>
    <w:rsid w:val="000056AA"/>
    <w:rsid w:val="0000573B"/>
    <w:rsid w:val="00005903"/>
    <w:rsid w:val="0000595D"/>
    <w:rsid w:val="0000621C"/>
    <w:rsid w:val="000063D4"/>
    <w:rsid w:val="000065AE"/>
    <w:rsid w:val="00006851"/>
    <w:rsid w:val="000103B5"/>
    <w:rsid w:val="00010AEC"/>
    <w:rsid w:val="000116C2"/>
    <w:rsid w:val="00011972"/>
    <w:rsid w:val="00011B78"/>
    <w:rsid w:val="0001259C"/>
    <w:rsid w:val="0001259E"/>
    <w:rsid w:val="00012928"/>
    <w:rsid w:val="00013BC1"/>
    <w:rsid w:val="00014E22"/>
    <w:rsid w:val="00014FA3"/>
    <w:rsid w:val="000152C5"/>
    <w:rsid w:val="000154F0"/>
    <w:rsid w:val="00016C9F"/>
    <w:rsid w:val="00017237"/>
    <w:rsid w:val="00017551"/>
    <w:rsid w:val="0001770F"/>
    <w:rsid w:val="00017CC4"/>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6F7"/>
    <w:rsid w:val="00066B36"/>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1874"/>
    <w:rsid w:val="000D22B8"/>
    <w:rsid w:val="000D267A"/>
    <w:rsid w:val="000D27A4"/>
    <w:rsid w:val="000D3156"/>
    <w:rsid w:val="000D40DE"/>
    <w:rsid w:val="000D44FD"/>
    <w:rsid w:val="000D46FF"/>
    <w:rsid w:val="000D485E"/>
    <w:rsid w:val="000D4DA0"/>
    <w:rsid w:val="000D5A10"/>
    <w:rsid w:val="000D5FDB"/>
    <w:rsid w:val="000D68EA"/>
    <w:rsid w:val="000D6B94"/>
    <w:rsid w:val="000D6E61"/>
    <w:rsid w:val="000D703B"/>
    <w:rsid w:val="000D787A"/>
    <w:rsid w:val="000D7C14"/>
    <w:rsid w:val="000D7FE7"/>
    <w:rsid w:val="000E012B"/>
    <w:rsid w:val="000E0195"/>
    <w:rsid w:val="000E1D37"/>
    <w:rsid w:val="000E2134"/>
    <w:rsid w:val="000E2F58"/>
    <w:rsid w:val="000E362C"/>
    <w:rsid w:val="000E379A"/>
    <w:rsid w:val="000E3F44"/>
    <w:rsid w:val="000E3FFD"/>
    <w:rsid w:val="000E4262"/>
    <w:rsid w:val="000E446C"/>
    <w:rsid w:val="000E45D2"/>
    <w:rsid w:val="000E4738"/>
    <w:rsid w:val="000E4A37"/>
    <w:rsid w:val="000E5612"/>
    <w:rsid w:val="000E6012"/>
    <w:rsid w:val="000E622E"/>
    <w:rsid w:val="000E6DAD"/>
    <w:rsid w:val="000E73A5"/>
    <w:rsid w:val="000E7E0A"/>
    <w:rsid w:val="000F078C"/>
    <w:rsid w:val="000F0814"/>
    <w:rsid w:val="000F0929"/>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5DF0"/>
    <w:rsid w:val="000F685B"/>
    <w:rsid w:val="000F6A33"/>
    <w:rsid w:val="000F6FA3"/>
    <w:rsid w:val="000F705C"/>
    <w:rsid w:val="000F752F"/>
    <w:rsid w:val="0010005E"/>
    <w:rsid w:val="001000EA"/>
    <w:rsid w:val="00100914"/>
    <w:rsid w:val="001016BF"/>
    <w:rsid w:val="00102417"/>
    <w:rsid w:val="001029AE"/>
    <w:rsid w:val="00102C6D"/>
    <w:rsid w:val="00102D02"/>
    <w:rsid w:val="001038C8"/>
    <w:rsid w:val="00104028"/>
    <w:rsid w:val="00104F2C"/>
    <w:rsid w:val="00105588"/>
    <w:rsid w:val="00105B5B"/>
    <w:rsid w:val="00105E57"/>
    <w:rsid w:val="0010612D"/>
    <w:rsid w:val="00106719"/>
    <w:rsid w:val="001067EF"/>
    <w:rsid w:val="00106A6B"/>
    <w:rsid w:val="001074B2"/>
    <w:rsid w:val="0011062C"/>
    <w:rsid w:val="00111044"/>
    <w:rsid w:val="001110F3"/>
    <w:rsid w:val="001115EF"/>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07D"/>
    <w:rsid w:val="001248DF"/>
    <w:rsid w:val="0012498B"/>
    <w:rsid w:val="001249CC"/>
    <w:rsid w:val="00124D20"/>
    <w:rsid w:val="00124E5A"/>
    <w:rsid w:val="00125084"/>
    <w:rsid w:val="00125484"/>
    <w:rsid w:val="0012603C"/>
    <w:rsid w:val="00127107"/>
    <w:rsid w:val="00127474"/>
    <w:rsid w:val="0012797E"/>
    <w:rsid w:val="00127F66"/>
    <w:rsid w:val="0013012A"/>
    <w:rsid w:val="001307A0"/>
    <w:rsid w:val="00130CBA"/>
    <w:rsid w:val="00131758"/>
    <w:rsid w:val="00131813"/>
    <w:rsid w:val="0013201D"/>
    <w:rsid w:val="00132707"/>
    <w:rsid w:val="001330C5"/>
    <w:rsid w:val="001331C4"/>
    <w:rsid w:val="00133411"/>
    <w:rsid w:val="00134112"/>
    <w:rsid w:val="00134271"/>
    <w:rsid w:val="00136FB1"/>
    <w:rsid w:val="001373AB"/>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0C33"/>
    <w:rsid w:val="00160F8B"/>
    <w:rsid w:val="00161D61"/>
    <w:rsid w:val="00161D9C"/>
    <w:rsid w:val="00161F02"/>
    <w:rsid w:val="0016238F"/>
    <w:rsid w:val="001627EF"/>
    <w:rsid w:val="00162C11"/>
    <w:rsid w:val="0016349B"/>
    <w:rsid w:val="001636AD"/>
    <w:rsid w:val="00163E7F"/>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79D"/>
    <w:rsid w:val="00172DED"/>
    <w:rsid w:val="00173149"/>
    <w:rsid w:val="00173340"/>
    <w:rsid w:val="001733B8"/>
    <w:rsid w:val="00173578"/>
    <w:rsid w:val="001736B0"/>
    <w:rsid w:val="00173990"/>
    <w:rsid w:val="00173D2B"/>
    <w:rsid w:val="001742AC"/>
    <w:rsid w:val="001752A2"/>
    <w:rsid w:val="00175B50"/>
    <w:rsid w:val="00176420"/>
    <w:rsid w:val="0017642D"/>
    <w:rsid w:val="00176DE2"/>
    <w:rsid w:val="00176FA8"/>
    <w:rsid w:val="001773D0"/>
    <w:rsid w:val="00177610"/>
    <w:rsid w:val="00177E94"/>
    <w:rsid w:val="001801E9"/>
    <w:rsid w:val="00180556"/>
    <w:rsid w:val="00180BF1"/>
    <w:rsid w:val="00180D76"/>
    <w:rsid w:val="00182630"/>
    <w:rsid w:val="00182F16"/>
    <w:rsid w:val="00183C08"/>
    <w:rsid w:val="001844C2"/>
    <w:rsid w:val="00184557"/>
    <w:rsid w:val="00184A1F"/>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341"/>
    <w:rsid w:val="0019706D"/>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1E21"/>
    <w:rsid w:val="001B3379"/>
    <w:rsid w:val="001B3B4F"/>
    <w:rsid w:val="001B4277"/>
    <w:rsid w:val="001B4F12"/>
    <w:rsid w:val="001B5282"/>
    <w:rsid w:val="001B5A3E"/>
    <w:rsid w:val="001B67AA"/>
    <w:rsid w:val="001B7B66"/>
    <w:rsid w:val="001B7C81"/>
    <w:rsid w:val="001C04DD"/>
    <w:rsid w:val="001C08B7"/>
    <w:rsid w:val="001C0C9F"/>
    <w:rsid w:val="001C117A"/>
    <w:rsid w:val="001C1325"/>
    <w:rsid w:val="001C1945"/>
    <w:rsid w:val="001C1F46"/>
    <w:rsid w:val="001C29BF"/>
    <w:rsid w:val="001C2F36"/>
    <w:rsid w:val="001C3073"/>
    <w:rsid w:val="001C30A0"/>
    <w:rsid w:val="001C30AD"/>
    <w:rsid w:val="001C350E"/>
    <w:rsid w:val="001C43D5"/>
    <w:rsid w:val="001C4A4D"/>
    <w:rsid w:val="001C4C47"/>
    <w:rsid w:val="001C55AB"/>
    <w:rsid w:val="001C652B"/>
    <w:rsid w:val="001C6A1D"/>
    <w:rsid w:val="001C6ACF"/>
    <w:rsid w:val="001C6E2A"/>
    <w:rsid w:val="001C7D61"/>
    <w:rsid w:val="001D07EC"/>
    <w:rsid w:val="001D0E03"/>
    <w:rsid w:val="001D1455"/>
    <w:rsid w:val="001D149D"/>
    <w:rsid w:val="001D1B88"/>
    <w:rsid w:val="001D1E6B"/>
    <w:rsid w:val="001D2C8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55A"/>
    <w:rsid w:val="001E2C40"/>
    <w:rsid w:val="001E37C8"/>
    <w:rsid w:val="001E44BD"/>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498"/>
    <w:rsid w:val="001F776C"/>
    <w:rsid w:val="00200C0C"/>
    <w:rsid w:val="002010A0"/>
    <w:rsid w:val="002010D7"/>
    <w:rsid w:val="00201682"/>
    <w:rsid w:val="0020183B"/>
    <w:rsid w:val="00203D92"/>
    <w:rsid w:val="00204BCB"/>
    <w:rsid w:val="00204C69"/>
    <w:rsid w:val="00204C91"/>
    <w:rsid w:val="00205665"/>
    <w:rsid w:val="00205FBB"/>
    <w:rsid w:val="002061CB"/>
    <w:rsid w:val="002063AD"/>
    <w:rsid w:val="00207805"/>
    <w:rsid w:val="0020780D"/>
    <w:rsid w:val="00211002"/>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27C8F"/>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CFB"/>
    <w:rsid w:val="00250914"/>
    <w:rsid w:val="00251734"/>
    <w:rsid w:val="00251788"/>
    <w:rsid w:val="0025221C"/>
    <w:rsid w:val="00253726"/>
    <w:rsid w:val="002537BC"/>
    <w:rsid w:val="00253966"/>
    <w:rsid w:val="0025421F"/>
    <w:rsid w:val="0025466E"/>
    <w:rsid w:val="00254CE7"/>
    <w:rsid w:val="00254DCD"/>
    <w:rsid w:val="00255722"/>
    <w:rsid w:val="00256280"/>
    <w:rsid w:val="002571DF"/>
    <w:rsid w:val="00257664"/>
    <w:rsid w:val="00257897"/>
    <w:rsid w:val="00257A6B"/>
    <w:rsid w:val="00257BB2"/>
    <w:rsid w:val="00257F9E"/>
    <w:rsid w:val="00260535"/>
    <w:rsid w:val="0026136E"/>
    <w:rsid w:val="002617C1"/>
    <w:rsid w:val="00261B46"/>
    <w:rsid w:val="00262828"/>
    <w:rsid w:val="00262910"/>
    <w:rsid w:val="0026356F"/>
    <w:rsid w:val="00263A02"/>
    <w:rsid w:val="00263F27"/>
    <w:rsid w:val="00264C11"/>
    <w:rsid w:val="00264CDA"/>
    <w:rsid w:val="00265019"/>
    <w:rsid w:val="0026575A"/>
    <w:rsid w:val="002660F7"/>
    <w:rsid w:val="002669EA"/>
    <w:rsid w:val="0026728D"/>
    <w:rsid w:val="002677C1"/>
    <w:rsid w:val="00267FB6"/>
    <w:rsid w:val="00270B0F"/>
    <w:rsid w:val="00270FAD"/>
    <w:rsid w:val="00271421"/>
    <w:rsid w:val="00271F40"/>
    <w:rsid w:val="0027202F"/>
    <w:rsid w:val="002725A3"/>
    <w:rsid w:val="002729EA"/>
    <w:rsid w:val="00272B41"/>
    <w:rsid w:val="00272E1D"/>
    <w:rsid w:val="0027365A"/>
    <w:rsid w:val="002739F1"/>
    <w:rsid w:val="002748D7"/>
    <w:rsid w:val="00274C3D"/>
    <w:rsid w:val="00275126"/>
    <w:rsid w:val="0027688B"/>
    <w:rsid w:val="00277258"/>
    <w:rsid w:val="002803B3"/>
    <w:rsid w:val="002803E5"/>
    <w:rsid w:val="0028056C"/>
    <w:rsid w:val="00280C10"/>
    <w:rsid w:val="00280EBB"/>
    <w:rsid w:val="0028129E"/>
    <w:rsid w:val="002812B8"/>
    <w:rsid w:val="00281863"/>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118D"/>
    <w:rsid w:val="002A12CC"/>
    <w:rsid w:val="002A12E8"/>
    <w:rsid w:val="002A1313"/>
    <w:rsid w:val="002A189C"/>
    <w:rsid w:val="002A1A39"/>
    <w:rsid w:val="002A2858"/>
    <w:rsid w:val="002A28AE"/>
    <w:rsid w:val="002A3120"/>
    <w:rsid w:val="002A37AA"/>
    <w:rsid w:val="002A4708"/>
    <w:rsid w:val="002A4CDD"/>
    <w:rsid w:val="002A52A5"/>
    <w:rsid w:val="002A5687"/>
    <w:rsid w:val="002A5722"/>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4B"/>
    <w:rsid w:val="002C4DFB"/>
    <w:rsid w:val="002C5563"/>
    <w:rsid w:val="002C591E"/>
    <w:rsid w:val="002C7288"/>
    <w:rsid w:val="002C7509"/>
    <w:rsid w:val="002C7A13"/>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1CD5"/>
    <w:rsid w:val="002E2196"/>
    <w:rsid w:val="002E2269"/>
    <w:rsid w:val="002E2AA1"/>
    <w:rsid w:val="002E2CCA"/>
    <w:rsid w:val="002E2F41"/>
    <w:rsid w:val="002E2FF8"/>
    <w:rsid w:val="002E3306"/>
    <w:rsid w:val="002E3454"/>
    <w:rsid w:val="002E3AC1"/>
    <w:rsid w:val="002E3BE0"/>
    <w:rsid w:val="002E3DF3"/>
    <w:rsid w:val="002E3EF4"/>
    <w:rsid w:val="002E4331"/>
    <w:rsid w:val="002E43E7"/>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1EC"/>
    <w:rsid w:val="002F7929"/>
    <w:rsid w:val="003000F9"/>
    <w:rsid w:val="00300657"/>
    <w:rsid w:val="00300787"/>
    <w:rsid w:val="0030115C"/>
    <w:rsid w:val="00301375"/>
    <w:rsid w:val="00301705"/>
    <w:rsid w:val="00302545"/>
    <w:rsid w:val="00302EC1"/>
    <w:rsid w:val="00303133"/>
    <w:rsid w:val="003041B9"/>
    <w:rsid w:val="003048DE"/>
    <w:rsid w:val="003049EE"/>
    <w:rsid w:val="00304BD3"/>
    <w:rsid w:val="00304D3F"/>
    <w:rsid w:val="0030526F"/>
    <w:rsid w:val="00305594"/>
    <w:rsid w:val="003057A2"/>
    <w:rsid w:val="0030627A"/>
    <w:rsid w:val="003066A0"/>
    <w:rsid w:val="00306F6D"/>
    <w:rsid w:val="0030703F"/>
    <w:rsid w:val="003070E6"/>
    <w:rsid w:val="003072E9"/>
    <w:rsid w:val="0030780B"/>
    <w:rsid w:val="00307855"/>
    <w:rsid w:val="00311058"/>
    <w:rsid w:val="00311084"/>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20044"/>
    <w:rsid w:val="00320055"/>
    <w:rsid w:val="00320727"/>
    <w:rsid w:val="00320B14"/>
    <w:rsid w:val="00320BC0"/>
    <w:rsid w:val="00320D28"/>
    <w:rsid w:val="0032114B"/>
    <w:rsid w:val="00322152"/>
    <w:rsid w:val="003223A6"/>
    <w:rsid w:val="003237CB"/>
    <w:rsid w:val="0032381E"/>
    <w:rsid w:val="00323D39"/>
    <w:rsid w:val="003246C3"/>
    <w:rsid w:val="00324C27"/>
    <w:rsid w:val="00325368"/>
    <w:rsid w:val="00325F0C"/>
    <w:rsid w:val="00326054"/>
    <w:rsid w:val="003263B0"/>
    <w:rsid w:val="00326503"/>
    <w:rsid w:val="00326872"/>
    <w:rsid w:val="0032707B"/>
    <w:rsid w:val="003273A0"/>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FE6"/>
    <w:rsid w:val="00344083"/>
    <w:rsid w:val="003449F7"/>
    <w:rsid w:val="00345625"/>
    <w:rsid w:val="0034661D"/>
    <w:rsid w:val="00346713"/>
    <w:rsid w:val="00346842"/>
    <w:rsid w:val="00346960"/>
    <w:rsid w:val="00346FBA"/>
    <w:rsid w:val="0035015C"/>
    <w:rsid w:val="00350563"/>
    <w:rsid w:val="00350940"/>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DAF"/>
    <w:rsid w:val="00374FBD"/>
    <w:rsid w:val="003753C9"/>
    <w:rsid w:val="003754BF"/>
    <w:rsid w:val="003764D2"/>
    <w:rsid w:val="00376845"/>
    <w:rsid w:val="003800B6"/>
    <w:rsid w:val="00380205"/>
    <w:rsid w:val="0038023F"/>
    <w:rsid w:val="003808EB"/>
    <w:rsid w:val="00380D24"/>
    <w:rsid w:val="00381175"/>
    <w:rsid w:val="003816B1"/>
    <w:rsid w:val="00381BFA"/>
    <w:rsid w:val="00381F53"/>
    <w:rsid w:val="00382A99"/>
    <w:rsid w:val="00382BA1"/>
    <w:rsid w:val="00382E84"/>
    <w:rsid w:val="0038362F"/>
    <w:rsid w:val="003836C8"/>
    <w:rsid w:val="00384EF8"/>
    <w:rsid w:val="003863CC"/>
    <w:rsid w:val="003866BE"/>
    <w:rsid w:val="00386B67"/>
    <w:rsid w:val="00387225"/>
    <w:rsid w:val="003876F0"/>
    <w:rsid w:val="00387BD9"/>
    <w:rsid w:val="003905CB"/>
    <w:rsid w:val="00390623"/>
    <w:rsid w:val="00390A18"/>
    <w:rsid w:val="00390C1F"/>
    <w:rsid w:val="0039107E"/>
    <w:rsid w:val="00391084"/>
    <w:rsid w:val="003913D7"/>
    <w:rsid w:val="00391608"/>
    <w:rsid w:val="00391717"/>
    <w:rsid w:val="00391751"/>
    <w:rsid w:val="0039242C"/>
    <w:rsid w:val="00393157"/>
    <w:rsid w:val="00393962"/>
    <w:rsid w:val="00394D2B"/>
    <w:rsid w:val="0039718C"/>
    <w:rsid w:val="00397A44"/>
    <w:rsid w:val="00397C9F"/>
    <w:rsid w:val="00397D76"/>
    <w:rsid w:val="003A0DC7"/>
    <w:rsid w:val="003A1A99"/>
    <w:rsid w:val="003A27D3"/>
    <w:rsid w:val="003A3058"/>
    <w:rsid w:val="003A3253"/>
    <w:rsid w:val="003A3571"/>
    <w:rsid w:val="003A42AA"/>
    <w:rsid w:val="003A56EA"/>
    <w:rsid w:val="003A5D84"/>
    <w:rsid w:val="003A5D86"/>
    <w:rsid w:val="003A66A3"/>
    <w:rsid w:val="003A6CA1"/>
    <w:rsid w:val="003A740C"/>
    <w:rsid w:val="003A7717"/>
    <w:rsid w:val="003B03AD"/>
    <w:rsid w:val="003B07B3"/>
    <w:rsid w:val="003B1CF1"/>
    <w:rsid w:val="003B1F9F"/>
    <w:rsid w:val="003B2093"/>
    <w:rsid w:val="003B2F80"/>
    <w:rsid w:val="003B2FEA"/>
    <w:rsid w:val="003B3220"/>
    <w:rsid w:val="003B3A9C"/>
    <w:rsid w:val="003B3B91"/>
    <w:rsid w:val="003B3BE8"/>
    <w:rsid w:val="003B3D41"/>
    <w:rsid w:val="003B467E"/>
    <w:rsid w:val="003B48EC"/>
    <w:rsid w:val="003B62F9"/>
    <w:rsid w:val="003B662C"/>
    <w:rsid w:val="003B6741"/>
    <w:rsid w:val="003B6954"/>
    <w:rsid w:val="003B72CF"/>
    <w:rsid w:val="003B7831"/>
    <w:rsid w:val="003B7E9E"/>
    <w:rsid w:val="003C0288"/>
    <w:rsid w:val="003C24CE"/>
    <w:rsid w:val="003C268D"/>
    <w:rsid w:val="003C2A7A"/>
    <w:rsid w:val="003C5282"/>
    <w:rsid w:val="003C5B7A"/>
    <w:rsid w:val="003C60AE"/>
    <w:rsid w:val="003C72D8"/>
    <w:rsid w:val="003D003A"/>
    <w:rsid w:val="003D0527"/>
    <w:rsid w:val="003D0830"/>
    <w:rsid w:val="003D0905"/>
    <w:rsid w:val="003D0F08"/>
    <w:rsid w:val="003D135D"/>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B53"/>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DBB"/>
    <w:rsid w:val="003F23F2"/>
    <w:rsid w:val="003F2534"/>
    <w:rsid w:val="003F30EB"/>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7B89"/>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631C"/>
    <w:rsid w:val="0041652E"/>
    <w:rsid w:val="00416593"/>
    <w:rsid w:val="004169EE"/>
    <w:rsid w:val="00416A2F"/>
    <w:rsid w:val="00417859"/>
    <w:rsid w:val="00417B5F"/>
    <w:rsid w:val="00417C45"/>
    <w:rsid w:val="0042132D"/>
    <w:rsid w:val="0042153E"/>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C11"/>
    <w:rsid w:val="004400F7"/>
    <w:rsid w:val="004401C1"/>
    <w:rsid w:val="00440C80"/>
    <w:rsid w:val="00440F2E"/>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D71"/>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3A9"/>
    <w:rsid w:val="0047363F"/>
    <w:rsid w:val="00473D03"/>
    <w:rsid w:val="0047481D"/>
    <w:rsid w:val="004769B4"/>
    <w:rsid w:val="004770AB"/>
    <w:rsid w:val="00477245"/>
    <w:rsid w:val="00477380"/>
    <w:rsid w:val="00477E15"/>
    <w:rsid w:val="0048118B"/>
    <w:rsid w:val="00481303"/>
    <w:rsid w:val="0048132C"/>
    <w:rsid w:val="00481ABA"/>
    <w:rsid w:val="00481B83"/>
    <w:rsid w:val="00482936"/>
    <w:rsid w:val="00482FD8"/>
    <w:rsid w:val="00483BA1"/>
    <w:rsid w:val="004842F3"/>
    <w:rsid w:val="00484341"/>
    <w:rsid w:val="0048478F"/>
    <w:rsid w:val="00484918"/>
    <w:rsid w:val="004849D1"/>
    <w:rsid w:val="00484B1B"/>
    <w:rsid w:val="00485F82"/>
    <w:rsid w:val="004875C8"/>
    <w:rsid w:val="00487A35"/>
    <w:rsid w:val="00490E8E"/>
    <w:rsid w:val="0049106C"/>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7AF"/>
    <w:rsid w:val="004A595B"/>
    <w:rsid w:val="004A5DEA"/>
    <w:rsid w:val="004A61CB"/>
    <w:rsid w:val="004A6457"/>
    <w:rsid w:val="004A67D4"/>
    <w:rsid w:val="004A77E9"/>
    <w:rsid w:val="004A7889"/>
    <w:rsid w:val="004A79CA"/>
    <w:rsid w:val="004B0522"/>
    <w:rsid w:val="004B15D0"/>
    <w:rsid w:val="004B1D1F"/>
    <w:rsid w:val="004B1F33"/>
    <w:rsid w:val="004B31A3"/>
    <w:rsid w:val="004B43E3"/>
    <w:rsid w:val="004B5A0A"/>
    <w:rsid w:val="004B5F98"/>
    <w:rsid w:val="004B673C"/>
    <w:rsid w:val="004B6D06"/>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71C"/>
    <w:rsid w:val="004D3974"/>
    <w:rsid w:val="004D3E4B"/>
    <w:rsid w:val="004D4484"/>
    <w:rsid w:val="004D4862"/>
    <w:rsid w:val="004D4B8D"/>
    <w:rsid w:val="004D4D7A"/>
    <w:rsid w:val="004D4E87"/>
    <w:rsid w:val="004D4FAA"/>
    <w:rsid w:val="004D5B51"/>
    <w:rsid w:val="004D639D"/>
    <w:rsid w:val="004D7610"/>
    <w:rsid w:val="004D7726"/>
    <w:rsid w:val="004E1FC3"/>
    <w:rsid w:val="004E3134"/>
    <w:rsid w:val="004E3174"/>
    <w:rsid w:val="004E33D6"/>
    <w:rsid w:val="004E33EC"/>
    <w:rsid w:val="004E40D4"/>
    <w:rsid w:val="004E4375"/>
    <w:rsid w:val="004E44FE"/>
    <w:rsid w:val="004E4A36"/>
    <w:rsid w:val="004E4CC1"/>
    <w:rsid w:val="004E51FC"/>
    <w:rsid w:val="004E5E16"/>
    <w:rsid w:val="004E61E6"/>
    <w:rsid w:val="004E6241"/>
    <w:rsid w:val="004E6D6C"/>
    <w:rsid w:val="004E7216"/>
    <w:rsid w:val="004E7C30"/>
    <w:rsid w:val="004F0EB5"/>
    <w:rsid w:val="004F0F18"/>
    <w:rsid w:val="004F1E4F"/>
    <w:rsid w:val="004F26F8"/>
    <w:rsid w:val="004F2862"/>
    <w:rsid w:val="004F38AE"/>
    <w:rsid w:val="004F4211"/>
    <w:rsid w:val="004F4546"/>
    <w:rsid w:val="004F4E43"/>
    <w:rsid w:val="004F5012"/>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507B"/>
    <w:rsid w:val="00505133"/>
    <w:rsid w:val="0050541E"/>
    <w:rsid w:val="005058EC"/>
    <w:rsid w:val="00505B04"/>
    <w:rsid w:val="00505C50"/>
    <w:rsid w:val="005069E3"/>
    <w:rsid w:val="00506BEA"/>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C92"/>
    <w:rsid w:val="00522D99"/>
    <w:rsid w:val="00523C5E"/>
    <w:rsid w:val="00523D20"/>
    <w:rsid w:val="00523D63"/>
    <w:rsid w:val="005243B0"/>
    <w:rsid w:val="00524620"/>
    <w:rsid w:val="005246A1"/>
    <w:rsid w:val="00525803"/>
    <w:rsid w:val="00525C27"/>
    <w:rsid w:val="00526DA1"/>
    <w:rsid w:val="00526EBD"/>
    <w:rsid w:val="00526F8A"/>
    <w:rsid w:val="00527A82"/>
    <w:rsid w:val="00527E90"/>
    <w:rsid w:val="0053026D"/>
    <w:rsid w:val="0053069A"/>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24C2"/>
    <w:rsid w:val="00562911"/>
    <w:rsid w:val="00563E9B"/>
    <w:rsid w:val="00563E9C"/>
    <w:rsid w:val="005645B0"/>
    <w:rsid w:val="00564FBB"/>
    <w:rsid w:val="00565810"/>
    <w:rsid w:val="00565A7F"/>
    <w:rsid w:val="00565C78"/>
    <w:rsid w:val="0056690E"/>
    <w:rsid w:val="00566D6A"/>
    <w:rsid w:val="005670D4"/>
    <w:rsid w:val="00567DB6"/>
    <w:rsid w:val="00567DCC"/>
    <w:rsid w:val="00570052"/>
    <w:rsid w:val="005700A2"/>
    <w:rsid w:val="005704E7"/>
    <w:rsid w:val="00570BC4"/>
    <w:rsid w:val="00570FE1"/>
    <w:rsid w:val="0057119B"/>
    <w:rsid w:val="00571A1B"/>
    <w:rsid w:val="00571A38"/>
    <w:rsid w:val="00571BCD"/>
    <w:rsid w:val="005727E4"/>
    <w:rsid w:val="00572E41"/>
    <w:rsid w:val="005732E7"/>
    <w:rsid w:val="00573492"/>
    <w:rsid w:val="005734A9"/>
    <w:rsid w:val="00573532"/>
    <w:rsid w:val="00573F5D"/>
    <w:rsid w:val="005752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6EF"/>
    <w:rsid w:val="00584BA8"/>
    <w:rsid w:val="00585A04"/>
    <w:rsid w:val="00585A3E"/>
    <w:rsid w:val="00585C49"/>
    <w:rsid w:val="00586381"/>
    <w:rsid w:val="005864C7"/>
    <w:rsid w:val="0058694F"/>
    <w:rsid w:val="00586C9B"/>
    <w:rsid w:val="005909E2"/>
    <w:rsid w:val="005912B4"/>
    <w:rsid w:val="005912F0"/>
    <w:rsid w:val="0059135E"/>
    <w:rsid w:val="0059145A"/>
    <w:rsid w:val="005932AF"/>
    <w:rsid w:val="00593580"/>
    <w:rsid w:val="00593ACC"/>
    <w:rsid w:val="00593D58"/>
    <w:rsid w:val="00593E0A"/>
    <w:rsid w:val="00594AD0"/>
    <w:rsid w:val="00594D32"/>
    <w:rsid w:val="00596899"/>
    <w:rsid w:val="0059753F"/>
    <w:rsid w:val="005978D1"/>
    <w:rsid w:val="00597AF7"/>
    <w:rsid w:val="005A02A8"/>
    <w:rsid w:val="005A0322"/>
    <w:rsid w:val="005A0433"/>
    <w:rsid w:val="005A058D"/>
    <w:rsid w:val="005A1010"/>
    <w:rsid w:val="005A113C"/>
    <w:rsid w:val="005A206A"/>
    <w:rsid w:val="005A223F"/>
    <w:rsid w:val="005A227F"/>
    <w:rsid w:val="005A250E"/>
    <w:rsid w:val="005A3755"/>
    <w:rsid w:val="005A3C40"/>
    <w:rsid w:val="005A3ED1"/>
    <w:rsid w:val="005A4100"/>
    <w:rsid w:val="005A4362"/>
    <w:rsid w:val="005A460A"/>
    <w:rsid w:val="005A4AA4"/>
    <w:rsid w:val="005A4DE4"/>
    <w:rsid w:val="005A56CD"/>
    <w:rsid w:val="005A5B96"/>
    <w:rsid w:val="005A6E81"/>
    <w:rsid w:val="005A7855"/>
    <w:rsid w:val="005B001B"/>
    <w:rsid w:val="005B0447"/>
    <w:rsid w:val="005B153B"/>
    <w:rsid w:val="005B1919"/>
    <w:rsid w:val="005B1D62"/>
    <w:rsid w:val="005B1FB9"/>
    <w:rsid w:val="005B328B"/>
    <w:rsid w:val="005B3740"/>
    <w:rsid w:val="005B3A01"/>
    <w:rsid w:val="005B3A8A"/>
    <w:rsid w:val="005B4043"/>
    <w:rsid w:val="005B423E"/>
    <w:rsid w:val="005B520D"/>
    <w:rsid w:val="005B5530"/>
    <w:rsid w:val="005B65D5"/>
    <w:rsid w:val="005B6662"/>
    <w:rsid w:val="005B7E50"/>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92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146"/>
    <w:rsid w:val="005E564D"/>
    <w:rsid w:val="005E6005"/>
    <w:rsid w:val="005E6169"/>
    <w:rsid w:val="005E61CA"/>
    <w:rsid w:val="005E6BC4"/>
    <w:rsid w:val="005E7ED1"/>
    <w:rsid w:val="005F0AF1"/>
    <w:rsid w:val="005F0B29"/>
    <w:rsid w:val="005F2366"/>
    <w:rsid w:val="005F280B"/>
    <w:rsid w:val="005F3644"/>
    <w:rsid w:val="005F3745"/>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B17"/>
    <w:rsid w:val="006075FD"/>
    <w:rsid w:val="00607A5E"/>
    <w:rsid w:val="00607FA7"/>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2DE5"/>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69D"/>
    <w:rsid w:val="00636D4D"/>
    <w:rsid w:val="00636F74"/>
    <w:rsid w:val="00640DBF"/>
    <w:rsid w:val="00640DE3"/>
    <w:rsid w:val="00641050"/>
    <w:rsid w:val="00642236"/>
    <w:rsid w:val="006427A1"/>
    <w:rsid w:val="00642C37"/>
    <w:rsid w:val="00642CE5"/>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5196"/>
    <w:rsid w:val="0065609E"/>
    <w:rsid w:val="00656C3C"/>
    <w:rsid w:val="006571EF"/>
    <w:rsid w:val="00657383"/>
    <w:rsid w:val="00657EC3"/>
    <w:rsid w:val="00660781"/>
    <w:rsid w:val="00661467"/>
    <w:rsid w:val="006623F7"/>
    <w:rsid w:val="00663A0C"/>
    <w:rsid w:val="00663B1F"/>
    <w:rsid w:val="00664760"/>
    <w:rsid w:val="00665454"/>
    <w:rsid w:val="00665623"/>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5C40"/>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066A"/>
    <w:rsid w:val="006B1AB1"/>
    <w:rsid w:val="006B1FB5"/>
    <w:rsid w:val="006B26E1"/>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253"/>
    <w:rsid w:val="006E1334"/>
    <w:rsid w:val="006E1D1B"/>
    <w:rsid w:val="006E1E69"/>
    <w:rsid w:val="006E200E"/>
    <w:rsid w:val="006E2047"/>
    <w:rsid w:val="006E2496"/>
    <w:rsid w:val="006E2723"/>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7B93"/>
    <w:rsid w:val="006F0A65"/>
    <w:rsid w:val="006F0F6B"/>
    <w:rsid w:val="006F1161"/>
    <w:rsid w:val="006F11C1"/>
    <w:rsid w:val="006F1774"/>
    <w:rsid w:val="006F2C15"/>
    <w:rsid w:val="006F33D6"/>
    <w:rsid w:val="006F3ABB"/>
    <w:rsid w:val="006F3C6E"/>
    <w:rsid w:val="006F3E97"/>
    <w:rsid w:val="006F5AD2"/>
    <w:rsid w:val="006F6403"/>
    <w:rsid w:val="006F6910"/>
    <w:rsid w:val="006F6F64"/>
    <w:rsid w:val="006F7979"/>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2CE9"/>
    <w:rsid w:val="00713386"/>
    <w:rsid w:val="00713CE0"/>
    <w:rsid w:val="00713F4F"/>
    <w:rsid w:val="00714CDA"/>
    <w:rsid w:val="00714D43"/>
    <w:rsid w:val="0071525E"/>
    <w:rsid w:val="00715D5A"/>
    <w:rsid w:val="0071614D"/>
    <w:rsid w:val="00716396"/>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4120"/>
    <w:rsid w:val="007243A7"/>
    <w:rsid w:val="007247DA"/>
    <w:rsid w:val="00724FF2"/>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4F63"/>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71A1"/>
    <w:rsid w:val="0075731C"/>
    <w:rsid w:val="00757F2E"/>
    <w:rsid w:val="00761AD8"/>
    <w:rsid w:val="007620EF"/>
    <w:rsid w:val="007621A4"/>
    <w:rsid w:val="00762685"/>
    <w:rsid w:val="00762E2E"/>
    <w:rsid w:val="00762FBE"/>
    <w:rsid w:val="00763AE8"/>
    <w:rsid w:val="0076413E"/>
    <w:rsid w:val="00764710"/>
    <w:rsid w:val="00764913"/>
    <w:rsid w:val="00764E30"/>
    <w:rsid w:val="00765AC8"/>
    <w:rsid w:val="00765B39"/>
    <w:rsid w:val="00765F52"/>
    <w:rsid w:val="00765F5A"/>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3AC9"/>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370D"/>
    <w:rsid w:val="00793ADF"/>
    <w:rsid w:val="00794649"/>
    <w:rsid w:val="00794736"/>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2B17"/>
    <w:rsid w:val="007A3285"/>
    <w:rsid w:val="007A40B5"/>
    <w:rsid w:val="007A4ABF"/>
    <w:rsid w:val="007A4DAC"/>
    <w:rsid w:val="007A5350"/>
    <w:rsid w:val="007A572E"/>
    <w:rsid w:val="007A76CE"/>
    <w:rsid w:val="007B012B"/>
    <w:rsid w:val="007B0B6D"/>
    <w:rsid w:val="007B0BBC"/>
    <w:rsid w:val="007B16DD"/>
    <w:rsid w:val="007B17E4"/>
    <w:rsid w:val="007B236D"/>
    <w:rsid w:val="007B3211"/>
    <w:rsid w:val="007B32A4"/>
    <w:rsid w:val="007B469F"/>
    <w:rsid w:val="007B55E9"/>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9F4"/>
    <w:rsid w:val="007E0AD0"/>
    <w:rsid w:val="007E0AD5"/>
    <w:rsid w:val="007E0E69"/>
    <w:rsid w:val="007E104A"/>
    <w:rsid w:val="007E14E0"/>
    <w:rsid w:val="007E15B1"/>
    <w:rsid w:val="007E173D"/>
    <w:rsid w:val="007E1900"/>
    <w:rsid w:val="007E1A9A"/>
    <w:rsid w:val="007E1BFB"/>
    <w:rsid w:val="007E2B1B"/>
    <w:rsid w:val="007E31C4"/>
    <w:rsid w:val="007E3421"/>
    <w:rsid w:val="007E43A7"/>
    <w:rsid w:val="007E49E7"/>
    <w:rsid w:val="007E5650"/>
    <w:rsid w:val="007E56F8"/>
    <w:rsid w:val="007E5AB4"/>
    <w:rsid w:val="007E6217"/>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7F7448"/>
    <w:rsid w:val="008006F6"/>
    <w:rsid w:val="0080154D"/>
    <w:rsid w:val="00802924"/>
    <w:rsid w:val="008032CC"/>
    <w:rsid w:val="008033A5"/>
    <w:rsid w:val="00803821"/>
    <w:rsid w:val="008042A1"/>
    <w:rsid w:val="0080436F"/>
    <w:rsid w:val="00804AAB"/>
    <w:rsid w:val="008056E0"/>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6BA"/>
    <w:rsid w:val="00815ABC"/>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18CA"/>
    <w:rsid w:val="00831A22"/>
    <w:rsid w:val="00831DDA"/>
    <w:rsid w:val="00832176"/>
    <w:rsid w:val="0083274E"/>
    <w:rsid w:val="008328B6"/>
    <w:rsid w:val="00832B5C"/>
    <w:rsid w:val="00832B85"/>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B09"/>
    <w:rsid w:val="00846702"/>
    <w:rsid w:val="0084674B"/>
    <w:rsid w:val="00846E58"/>
    <w:rsid w:val="0084731A"/>
    <w:rsid w:val="0084785B"/>
    <w:rsid w:val="0085017C"/>
    <w:rsid w:val="008501AF"/>
    <w:rsid w:val="00850248"/>
    <w:rsid w:val="00850AC0"/>
    <w:rsid w:val="00851247"/>
    <w:rsid w:val="008517F8"/>
    <w:rsid w:val="008518F2"/>
    <w:rsid w:val="00851A27"/>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3F17"/>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66D"/>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DBE"/>
    <w:rsid w:val="00895F4C"/>
    <w:rsid w:val="00896534"/>
    <w:rsid w:val="00896D73"/>
    <w:rsid w:val="008979C8"/>
    <w:rsid w:val="00897C31"/>
    <w:rsid w:val="00897D70"/>
    <w:rsid w:val="008A00D7"/>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E29"/>
    <w:rsid w:val="008C2240"/>
    <w:rsid w:val="008C2379"/>
    <w:rsid w:val="008C3599"/>
    <w:rsid w:val="008C360C"/>
    <w:rsid w:val="008C48F2"/>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33AE"/>
    <w:rsid w:val="008D4C30"/>
    <w:rsid w:val="008D54EE"/>
    <w:rsid w:val="008D563C"/>
    <w:rsid w:val="008D5E51"/>
    <w:rsid w:val="008D61C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2E10"/>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63F"/>
    <w:rsid w:val="00903CD4"/>
    <w:rsid w:val="00903CE9"/>
    <w:rsid w:val="00904187"/>
    <w:rsid w:val="009050DC"/>
    <w:rsid w:val="0090576A"/>
    <w:rsid w:val="009058A4"/>
    <w:rsid w:val="00906032"/>
    <w:rsid w:val="00906440"/>
    <w:rsid w:val="0090758B"/>
    <w:rsid w:val="009078B8"/>
    <w:rsid w:val="00910313"/>
    <w:rsid w:val="009108A9"/>
    <w:rsid w:val="00910B57"/>
    <w:rsid w:val="00910E4A"/>
    <w:rsid w:val="00911473"/>
    <w:rsid w:val="00911965"/>
    <w:rsid w:val="009123D3"/>
    <w:rsid w:val="00912617"/>
    <w:rsid w:val="00912BD8"/>
    <w:rsid w:val="00912C58"/>
    <w:rsid w:val="00912FB2"/>
    <w:rsid w:val="0091366A"/>
    <w:rsid w:val="00914127"/>
    <w:rsid w:val="0091433E"/>
    <w:rsid w:val="0091495B"/>
    <w:rsid w:val="00914C7B"/>
    <w:rsid w:val="009158C8"/>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4C0"/>
    <w:rsid w:val="009378B3"/>
    <w:rsid w:val="00940035"/>
    <w:rsid w:val="0094011D"/>
    <w:rsid w:val="009409CB"/>
    <w:rsid w:val="009419BD"/>
    <w:rsid w:val="00941A73"/>
    <w:rsid w:val="00941EAF"/>
    <w:rsid w:val="00942728"/>
    <w:rsid w:val="009431AE"/>
    <w:rsid w:val="00944C07"/>
    <w:rsid w:val="0094500E"/>
    <w:rsid w:val="009451F4"/>
    <w:rsid w:val="00945889"/>
    <w:rsid w:val="00945D11"/>
    <w:rsid w:val="00947C99"/>
    <w:rsid w:val="009506F0"/>
    <w:rsid w:val="00950C94"/>
    <w:rsid w:val="00950FC9"/>
    <w:rsid w:val="00951395"/>
    <w:rsid w:val="00951A3C"/>
    <w:rsid w:val="00951E58"/>
    <w:rsid w:val="00952CD7"/>
    <w:rsid w:val="009532B0"/>
    <w:rsid w:val="009533DE"/>
    <w:rsid w:val="00953536"/>
    <w:rsid w:val="00954164"/>
    <w:rsid w:val="0095481F"/>
    <w:rsid w:val="00954B72"/>
    <w:rsid w:val="00954E9F"/>
    <w:rsid w:val="00954F7F"/>
    <w:rsid w:val="00955F1D"/>
    <w:rsid w:val="00956184"/>
    <w:rsid w:val="009571BC"/>
    <w:rsid w:val="009577D5"/>
    <w:rsid w:val="009607A6"/>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962"/>
    <w:rsid w:val="0097727F"/>
    <w:rsid w:val="00977654"/>
    <w:rsid w:val="00977AE2"/>
    <w:rsid w:val="0098019E"/>
    <w:rsid w:val="0098034C"/>
    <w:rsid w:val="00980F64"/>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7B8"/>
    <w:rsid w:val="009957EC"/>
    <w:rsid w:val="009965D5"/>
    <w:rsid w:val="00996847"/>
    <w:rsid w:val="009972B7"/>
    <w:rsid w:val="0099781B"/>
    <w:rsid w:val="009979B7"/>
    <w:rsid w:val="00997DD5"/>
    <w:rsid w:val="009A05F0"/>
    <w:rsid w:val="009A0E47"/>
    <w:rsid w:val="009A1046"/>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2E4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1A32"/>
    <w:rsid w:val="009D226D"/>
    <w:rsid w:val="009D274A"/>
    <w:rsid w:val="009D2895"/>
    <w:rsid w:val="009D2980"/>
    <w:rsid w:val="009D37B6"/>
    <w:rsid w:val="009D37EA"/>
    <w:rsid w:val="009D470E"/>
    <w:rsid w:val="009D47EB"/>
    <w:rsid w:val="009D48C5"/>
    <w:rsid w:val="009D6597"/>
    <w:rsid w:val="009D67EB"/>
    <w:rsid w:val="009D6B90"/>
    <w:rsid w:val="009D722B"/>
    <w:rsid w:val="009D77EB"/>
    <w:rsid w:val="009D7B14"/>
    <w:rsid w:val="009D7C2A"/>
    <w:rsid w:val="009E01CE"/>
    <w:rsid w:val="009E075A"/>
    <w:rsid w:val="009E1136"/>
    <w:rsid w:val="009E13C4"/>
    <w:rsid w:val="009E1443"/>
    <w:rsid w:val="009E182A"/>
    <w:rsid w:val="009E1886"/>
    <w:rsid w:val="009E24D9"/>
    <w:rsid w:val="009E3850"/>
    <w:rsid w:val="009E393C"/>
    <w:rsid w:val="009E397F"/>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DF6"/>
    <w:rsid w:val="00A0228A"/>
    <w:rsid w:val="00A02D70"/>
    <w:rsid w:val="00A032B9"/>
    <w:rsid w:val="00A03F86"/>
    <w:rsid w:val="00A041F4"/>
    <w:rsid w:val="00A04DBC"/>
    <w:rsid w:val="00A05788"/>
    <w:rsid w:val="00A05B2F"/>
    <w:rsid w:val="00A06111"/>
    <w:rsid w:val="00A063E8"/>
    <w:rsid w:val="00A06AA3"/>
    <w:rsid w:val="00A0789F"/>
    <w:rsid w:val="00A078C2"/>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220"/>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7D3"/>
    <w:rsid w:val="00A40140"/>
    <w:rsid w:val="00A40983"/>
    <w:rsid w:val="00A40AC6"/>
    <w:rsid w:val="00A40DB4"/>
    <w:rsid w:val="00A42BD1"/>
    <w:rsid w:val="00A42D70"/>
    <w:rsid w:val="00A43137"/>
    <w:rsid w:val="00A43339"/>
    <w:rsid w:val="00A43476"/>
    <w:rsid w:val="00A44225"/>
    <w:rsid w:val="00A44704"/>
    <w:rsid w:val="00A461CD"/>
    <w:rsid w:val="00A47099"/>
    <w:rsid w:val="00A474A6"/>
    <w:rsid w:val="00A474D8"/>
    <w:rsid w:val="00A5005E"/>
    <w:rsid w:val="00A5034F"/>
    <w:rsid w:val="00A50917"/>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5D2C"/>
    <w:rsid w:val="00A65E4E"/>
    <w:rsid w:val="00A66065"/>
    <w:rsid w:val="00A66701"/>
    <w:rsid w:val="00A66943"/>
    <w:rsid w:val="00A67563"/>
    <w:rsid w:val="00A67D19"/>
    <w:rsid w:val="00A7050E"/>
    <w:rsid w:val="00A708CF"/>
    <w:rsid w:val="00A7165A"/>
    <w:rsid w:val="00A71B70"/>
    <w:rsid w:val="00A72D88"/>
    <w:rsid w:val="00A72E26"/>
    <w:rsid w:val="00A733D6"/>
    <w:rsid w:val="00A738C9"/>
    <w:rsid w:val="00A73BED"/>
    <w:rsid w:val="00A75531"/>
    <w:rsid w:val="00A75C37"/>
    <w:rsid w:val="00A75DB5"/>
    <w:rsid w:val="00A75E44"/>
    <w:rsid w:val="00A76F8A"/>
    <w:rsid w:val="00A770AC"/>
    <w:rsid w:val="00A77EB8"/>
    <w:rsid w:val="00A80227"/>
    <w:rsid w:val="00A81F85"/>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185"/>
    <w:rsid w:val="00A92408"/>
    <w:rsid w:val="00A92617"/>
    <w:rsid w:val="00A9304E"/>
    <w:rsid w:val="00A9310C"/>
    <w:rsid w:val="00A9313F"/>
    <w:rsid w:val="00A9355D"/>
    <w:rsid w:val="00A939BA"/>
    <w:rsid w:val="00A943BF"/>
    <w:rsid w:val="00A963DE"/>
    <w:rsid w:val="00A9661C"/>
    <w:rsid w:val="00A9664B"/>
    <w:rsid w:val="00A96862"/>
    <w:rsid w:val="00A972DB"/>
    <w:rsid w:val="00A9758E"/>
    <w:rsid w:val="00AA13BB"/>
    <w:rsid w:val="00AA2B6A"/>
    <w:rsid w:val="00AA4839"/>
    <w:rsid w:val="00AA4B5D"/>
    <w:rsid w:val="00AA4FD4"/>
    <w:rsid w:val="00AA52CF"/>
    <w:rsid w:val="00AA587B"/>
    <w:rsid w:val="00AA5F0C"/>
    <w:rsid w:val="00AA6AFF"/>
    <w:rsid w:val="00AA7418"/>
    <w:rsid w:val="00AA7649"/>
    <w:rsid w:val="00AA77FA"/>
    <w:rsid w:val="00AA7C59"/>
    <w:rsid w:val="00AA7DB1"/>
    <w:rsid w:val="00AA7F57"/>
    <w:rsid w:val="00AA7FDB"/>
    <w:rsid w:val="00AB1B5A"/>
    <w:rsid w:val="00AB1CF1"/>
    <w:rsid w:val="00AB2B57"/>
    <w:rsid w:val="00AB2F2A"/>
    <w:rsid w:val="00AB36B6"/>
    <w:rsid w:val="00AB3725"/>
    <w:rsid w:val="00AB3E26"/>
    <w:rsid w:val="00AB44A9"/>
    <w:rsid w:val="00AB50DE"/>
    <w:rsid w:val="00AB56CC"/>
    <w:rsid w:val="00AB66E7"/>
    <w:rsid w:val="00AB673E"/>
    <w:rsid w:val="00AB6D28"/>
    <w:rsid w:val="00AC0069"/>
    <w:rsid w:val="00AC074C"/>
    <w:rsid w:val="00AC08F3"/>
    <w:rsid w:val="00AC0A70"/>
    <w:rsid w:val="00AC0E61"/>
    <w:rsid w:val="00AC20FD"/>
    <w:rsid w:val="00AC2B0F"/>
    <w:rsid w:val="00AC2B41"/>
    <w:rsid w:val="00AC2E54"/>
    <w:rsid w:val="00AC2EB5"/>
    <w:rsid w:val="00AC3FD7"/>
    <w:rsid w:val="00AC4CB8"/>
    <w:rsid w:val="00AC5E1B"/>
    <w:rsid w:val="00AC6445"/>
    <w:rsid w:val="00AC6634"/>
    <w:rsid w:val="00AC6993"/>
    <w:rsid w:val="00AC6C3A"/>
    <w:rsid w:val="00AC7296"/>
    <w:rsid w:val="00AC770E"/>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78ED"/>
    <w:rsid w:val="00AE14D4"/>
    <w:rsid w:val="00AE1ADD"/>
    <w:rsid w:val="00AE1EFB"/>
    <w:rsid w:val="00AE2386"/>
    <w:rsid w:val="00AE2833"/>
    <w:rsid w:val="00AE2B76"/>
    <w:rsid w:val="00AE32BE"/>
    <w:rsid w:val="00AE39D3"/>
    <w:rsid w:val="00AE39F5"/>
    <w:rsid w:val="00AE3E3F"/>
    <w:rsid w:val="00AE4D3D"/>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408E"/>
    <w:rsid w:val="00AF5D86"/>
    <w:rsid w:val="00AF64B1"/>
    <w:rsid w:val="00B0048B"/>
    <w:rsid w:val="00B0065E"/>
    <w:rsid w:val="00B0141B"/>
    <w:rsid w:val="00B0142C"/>
    <w:rsid w:val="00B01A5C"/>
    <w:rsid w:val="00B035CD"/>
    <w:rsid w:val="00B03B73"/>
    <w:rsid w:val="00B03F25"/>
    <w:rsid w:val="00B04781"/>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665D"/>
    <w:rsid w:val="00B16693"/>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5909"/>
    <w:rsid w:val="00B25D32"/>
    <w:rsid w:val="00B25E1C"/>
    <w:rsid w:val="00B27651"/>
    <w:rsid w:val="00B27BA9"/>
    <w:rsid w:val="00B27C6C"/>
    <w:rsid w:val="00B27DED"/>
    <w:rsid w:val="00B318F7"/>
    <w:rsid w:val="00B31D23"/>
    <w:rsid w:val="00B32FAD"/>
    <w:rsid w:val="00B33296"/>
    <w:rsid w:val="00B339EF"/>
    <w:rsid w:val="00B343EC"/>
    <w:rsid w:val="00B35014"/>
    <w:rsid w:val="00B36119"/>
    <w:rsid w:val="00B37154"/>
    <w:rsid w:val="00B37528"/>
    <w:rsid w:val="00B375AE"/>
    <w:rsid w:val="00B37D36"/>
    <w:rsid w:val="00B40120"/>
    <w:rsid w:val="00B40786"/>
    <w:rsid w:val="00B408E1"/>
    <w:rsid w:val="00B4127F"/>
    <w:rsid w:val="00B414BC"/>
    <w:rsid w:val="00B41E74"/>
    <w:rsid w:val="00B42F6A"/>
    <w:rsid w:val="00B4341D"/>
    <w:rsid w:val="00B4379F"/>
    <w:rsid w:val="00B441DB"/>
    <w:rsid w:val="00B44461"/>
    <w:rsid w:val="00B45126"/>
    <w:rsid w:val="00B45F7C"/>
    <w:rsid w:val="00B46963"/>
    <w:rsid w:val="00B4700E"/>
    <w:rsid w:val="00B472F8"/>
    <w:rsid w:val="00B47A61"/>
    <w:rsid w:val="00B47CFC"/>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4C0"/>
    <w:rsid w:val="00B60E7B"/>
    <w:rsid w:val="00B610C9"/>
    <w:rsid w:val="00B61659"/>
    <w:rsid w:val="00B61BB2"/>
    <w:rsid w:val="00B61D3C"/>
    <w:rsid w:val="00B61F96"/>
    <w:rsid w:val="00B631EF"/>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CD2"/>
    <w:rsid w:val="00BA4EDF"/>
    <w:rsid w:val="00BA5E74"/>
    <w:rsid w:val="00BA5FB8"/>
    <w:rsid w:val="00BA6BAC"/>
    <w:rsid w:val="00BA71D1"/>
    <w:rsid w:val="00BB0BB9"/>
    <w:rsid w:val="00BB1722"/>
    <w:rsid w:val="00BB1A83"/>
    <w:rsid w:val="00BB1C9C"/>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268"/>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79C"/>
    <w:rsid w:val="00BD3B18"/>
    <w:rsid w:val="00BD3BCA"/>
    <w:rsid w:val="00BD3ECC"/>
    <w:rsid w:val="00BD5824"/>
    <w:rsid w:val="00BD60C8"/>
    <w:rsid w:val="00BD619E"/>
    <w:rsid w:val="00BD68A5"/>
    <w:rsid w:val="00BD690E"/>
    <w:rsid w:val="00BD75F6"/>
    <w:rsid w:val="00BD7729"/>
    <w:rsid w:val="00BD7A06"/>
    <w:rsid w:val="00BD7FB2"/>
    <w:rsid w:val="00BE0EB6"/>
    <w:rsid w:val="00BE161A"/>
    <w:rsid w:val="00BE21C0"/>
    <w:rsid w:val="00BE2344"/>
    <w:rsid w:val="00BE262A"/>
    <w:rsid w:val="00BE484C"/>
    <w:rsid w:val="00BE5A07"/>
    <w:rsid w:val="00BE67B8"/>
    <w:rsid w:val="00BE687A"/>
    <w:rsid w:val="00BE724F"/>
    <w:rsid w:val="00BE75D6"/>
    <w:rsid w:val="00BE7F36"/>
    <w:rsid w:val="00BF0561"/>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6"/>
    <w:rsid w:val="00C0618C"/>
    <w:rsid w:val="00C06F4D"/>
    <w:rsid w:val="00C077A9"/>
    <w:rsid w:val="00C1273F"/>
    <w:rsid w:val="00C12932"/>
    <w:rsid w:val="00C130F7"/>
    <w:rsid w:val="00C14194"/>
    <w:rsid w:val="00C149E0"/>
    <w:rsid w:val="00C14A8A"/>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553"/>
    <w:rsid w:val="00C337BA"/>
    <w:rsid w:val="00C33B18"/>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61404"/>
    <w:rsid w:val="00C61439"/>
    <w:rsid w:val="00C6147B"/>
    <w:rsid w:val="00C6218E"/>
    <w:rsid w:val="00C623FF"/>
    <w:rsid w:val="00C62BB6"/>
    <w:rsid w:val="00C63069"/>
    <w:rsid w:val="00C63093"/>
    <w:rsid w:val="00C632B9"/>
    <w:rsid w:val="00C63A05"/>
    <w:rsid w:val="00C660BB"/>
    <w:rsid w:val="00C66304"/>
    <w:rsid w:val="00C6691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3D4"/>
    <w:rsid w:val="00C9162F"/>
    <w:rsid w:val="00C9168D"/>
    <w:rsid w:val="00C92096"/>
    <w:rsid w:val="00C93080"/>
    <w:rsid w:val="00C935D3"/>
    <w:rsid w:val="00C93FF9"/>
    <w:rsid w:val="00C94022"/>
    <w:rsid w:val="00C942AC"/>
    <w:rsid w:val="00C946C9"/>
    <w:rsid w:val="00C9574D"/>
    <w:rsid w:val="00C95F39"/>
    <w:rsid w:val="00C965A1"/>
    <w:rsid w:val="00C975C6"/>
    <w:rsid w:val="00C976D2"/>
    <w:rsid w:val="00C979E1"/>
    <w:rsid w:val="00CA0514"/>
    <w:rsid w:val="00CA07C9"/>
    <w:rsid w:val="00CA120A"/>
    <w:rsid w:val="00CA1D65"/>
    <w:rsid w:val="00CA210F"/>
    <w:rsid w:val="00CA277D"/>
    <w:rsid w:val="00CA321E"/>
    <w:rsid w:val="00CA42DD"/>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590"/>
    <w:rsid w:val="00CB499D"/>
    <w:rsid w:val="00CB4A10"/>
    <w:rsid w:val="00CB52E5"/>
    <w:rsid w:val="00CB58D1"/>
    <w:rsid w:val="00CB6149"/>
    <w:rsid w:val="00CB75DA"/>
    <w:rsid w:val="00CB7ED3"/>
    <w:rsid w:val="00CC0DF2"/>
    <w:rsid w:val="00CC12FB"/>
    <w:rsid w:val="00CC1A57"/>
    <w:rsid w:val="00CC208E"/>
    <w:rsid w:val="00CC20C1"/>
    <w:rsid w:val="00CC245D"/>
    <w:rsid w:val="00CC25E3"/>
    <w:rsid w:val="00CC4A74"/>
    <w:rsid w:val="00CC4CC8"/>
    <w:rsid w:val="00CC4F4A"/>
    <w:rsid w:val="00CC56C4"/>
    <w:rsid w:val="00CC6D13"/>
    <w:rsid w:val="00CC6E99"/>
    <w:rsid w:val="00CD03A2"/>
    <w:rsid w:val="00CD04BC"/>
    <w:rsid w:val="00CD076E"/>
    <w:rsid w:val="00CD1B12"/>
    <w:rsid w:val="00CD1F83"/>
    <w:rsid w:val="00CD226C"/>
    <w:rsid w:val="00CD271D"/>
    <w:rsid w:val="00CD27EB"/>
    <w:rsid w:val="00CD2D8A"/>
    <w:rsid w:val="00CD2EAF"/>
    <w:rsid w:val="00CD3463"/>
    <w:rsid w:val="00CD3858"/>
    <w:rsid w:val="00CD3A13"/>
    <w:rsid w:val="00CD6589"/>
    <w:rsid w:val="00CD6757"/>
    <w:rsid w:val="00CD6832"/>
    <w:rsid w:val="00CD7A77"/>
    <w:rsid w:val="00CE0445"/>
    <w:rsid w:val="00CE0447"/>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B5"/>
    <w:rsid w:val="00CE7BFE"/>
    <w:rsid w:val="00CF0D9D"/>
    <w:rsid w:val="00CF104E"/>
    <w:rsid w:val="00CF14DE"/>
    <w:rsid w:val="00CF1EA6"/>
    <w:rsid w:val="00CF21E0"/>
    <w:rsid w:val="00CF25CE"/>
    <w:rsid w:val="00CF2650"/>
    <w:rsid w:val="00CF29BC"/>
    <w:rsid w:val="00CF29C4"/>
    <w:rsid w:val="00CF37D8"/>
    <w:rsid w:val="00CF3EEB"/>
    <w:rsid w:val="00CF4067"/>
    <w:rsid w:val="00CF4495"/>
    <w:rsid w:val="00CF4BF2"/>
    <w:rsid w:val="00CF510A"/>
    <w:rsid w:val="00CF5A7D"/>
    <w:rsid w:val="00CF6157"/>
    <w:rsid w:val="00CF628A"/>
    <w:rsid w:val="00CF780C"/>
    <w:rsid w:val="00D00406"/>
    <w:rsid w:val="00D006A8"/>
    <w:rsid w:val="00D00E3F"/>
    <w:rsid w:val="00D010D5"/>
    <w:rsid w:val="00D01299"/>
    <w:rsid w:val="00D02DC4"/>
    <w:rsid w:val="00D03BB3"/>
    <w:rsid w:val="00D048B8"/>
    <w:rsid w:val="00D0512C"/>
    <w:rsid w:val="00D0680C"/>
    <w:rsid w:val="00D06C0C"/>
    <w:rsid w:val="00D0746B"/>
    <w:rsid w:val="00D07F6D"/>
    <w:rsid w:val="00D1013C"/>
    <w:rsid w:val="00D1070F"/>
    <w:rsid w:val="00D11524"/>
    <w:rsid w:val="00D123A6"/>
    <w:rsid w:val="00D13837"/>
    <w:rsid w:val="00D14114"/>
    <w:rsid w:val="00D14C08"/>
    <w:rsid w:val="00D15546"/>
    <w:rsid w:val="00D156B3"/>
    <w:rsid w:val="00D15B9D"/>
    <w:rsid w:val="00D15BE0"/>
    <w:rsid w:val="00D15E9B"/>
    <w:rsid w:val="00D16CA8"/>
    <w:rsid w:val="00D17886"/>
    <w:rsid w:val="00D2006A"/>
    <w:rsid w:val="00D204B6"/>
    <w:rsid w:val="00D20BE1"/>
    <w:rsid w:val="00D20D92"/>
    <w:rsid w:val="00D21C33"/>
    <w:rsid w:val="00D23ED6"/>
    <w:rsid w:val="00D23EFD"/>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81C"/>
    <w:rsid w:val="00D41CA2"/>
    <w:rsid w:val="00D42EBF"/>
    <w:rsid w:val="00D435FB"/>
    <w:rsid w:val="00D44841"/>
    <w:rsid w:val="00D44B58"/>
    <w:rsid w:val="00D4537F"/>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0DB"/>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156D"/>
    <w:rsid w:val="00D72DC3"/>
    <w:rsid w:val="00D73205"/>
    <w:rsid w:val="00D7354D"/>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6F0D"/>
    <w:rsid w:val="00D87200"/>
    <w:rsid w:val="00D87B9F"/>
    <w:rsid w:val="00D9323D"/>
    <w:rsid w:val="00D93922"/>
    <w:rsid w:val="00D9492A"/>
    <w:rsid w:val="00D94CEF"/>
    <w:rsid w:val="00D953AF"/>
    <w:rsid w:val="00D9551F"/>
    <w:rsid w:val="00D95768"/>
    <w:rsid w:val="00D95E47"/>
    <w:rsid w:val="00D96401"/>
    <w:rsid w:val="00D97182"/>
    <w:rsid w:val="00D97382"/>
    <w:rsid w:val="00D978F6"/>
    <w:rsid w:val="00D97F38"/>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176"/>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2C52"/>
    <w:rsid w:val="00DD3126"/>
    <w:rsid w:val="00DD3596"/>
    <w:rsid w:val="00DD45FD"/>
    <w:rsid w:val="00DD46CE"/>
    <w:rsid w:val="00DD49C0"/>
    <w:rsid w:val="00DD51A3"/>
    <w:rsid w:val="00DD5437"/>
    <w:rsid w:val="00DD5A68"/>
    <w:rsid w:val="00DD5BA3"/>
    <w:rsid w:val="00DD63CA"/>
    <w:rsid w:val="00DD6607"/>
    <w:rsid w:val="00DD6E9A"/>
    <w:rsid w:val="00DD7301"/>
    <w:rsid w:val="00DD79E5"/>
    <w:rsid w:val="00DD7E70"/>
    <w:rsid w:val="00DE0568"/>
    <w:rsid w:val="00DE1F2F"/>
    <w:rsid w:val="00DE26E1"/>
    <w:rsid w:val="00DE2AEC"/>
    <w:rsid w:val="00DE403A"/>
    <w:rsid w:val="00DE4A21"/>
    <w:rsid w:val="00DE4AAC"/>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4A"/>
    <w:rsid w:val="00DF30A4"/>
    <w:rsid w:val="00DF34C4"/>
    <w:rsid w:val="00DF34D0"/>
    <w:rsid w:val="00DF3E03"/>
    <w:rsid w:val="00DF4751"/>
    <w:rsid w:val="00DF4BEF"/>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B69"/>
    <w:rsid w:val="00E060A5"/>
    <w:rsid w:val="00E0640B"/>
    <w:rsid w:val="00E06C1E"/>
    <w:rsid w:val="00E07C13"/>
    <w:rsid w:val="00E07EB0"/>
    <w:rsid w:val="00E10149"/>
    <w:rsid w:val="00E10258"/>
    <w:rsid w:val="00E10A79"/>
    <w:rsid w:val="00E10A9F"/>
    <w:rsid w:val="00E10B95"/>
    <w:rsid w:val="00E10D69"/>
    <w:rsid w:val="00E10DB8"/>
    <w:rsid w:val="00E11101"/>
    <w:rsid w:val="00E115B7"/>
    <w:rsid w:val="00E1228D"/>
    <w:rsid w:val="00E12DF7"/>
    <w:rsid w:val="00E147D5"/>
    <w:rsid w:val="00E1482E"/>
    <w:rsid w:val="00E15689"/>
    <w:rsid w:val="00E15DA3"/>
    <w:rsid w:val="00E163D1"/>
    <w:rsid w:val="00E16BE1"/>
    <w:rsid w:val="00E16D02"/>
    <w:rsid w:val="00E2059C"/>
    <w:rsid w:val="00E207FA"/>
    <w:rsid w:val="00E2091B"/>
    <w:rsid w:val="00E22043"/>
    <w:rsid w:val="00E22223"/>
    <w:rsid w:val="00E222CE"/>
    <w:rsid w:val="00E226C2"/>
    <w:rsid w:val="00E2317D"/>
    <w:rsid w:val="00E23198"/>
    <w:rsid w:val="00E234A2"/>
    <w:rsid w:val="00E23856"/>
    <w:rsid w:val="00E241B9"/>
    <w:rsid w:val="00E24869"/>
    <w:rsid w:val="00E2494A"/>
    <w:rsid w:val="00E24B0F"/>
    <w:rsid w:val="00E25469"/>
    <w:rsid w:val="00E25799"/>
    <w:rsid w:val="00E25BD8"/>
    <w:rsid w:val="00E25CBF"/>
    <w:rsid w:val="00E26E55"/>
    <w:rsid w:val="00E2786E"/>
    <w:rsid w:val="00E27B57"/>
    <w:rsid w:val="00E27B5C"/>
    <w:rsid w:val="00E27F7D"/>
    <w:rsid w:val="00E31E10"/>
    <w:rsid w:val="00E322B1"/>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4A0"/>
    <w:rsid w:val="00E460C2"/>
    <w:rsid w:val="00E467F9"/>
    <w:rsid w:val="00E46CBD"/>
    <w:rsid w:val="00E46CD0"/>
    <w:rsid w:val="00E470FD"/>
    <w:rsid w:val="00E471E8"/>
    <w:rsid w:val="00E509A3"/>
    <w:rsid w:val="00E50BCE"/>
    <w:rsid w:val="00E50BD3"/>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7773"/>
    <w:rsid w:val="00E616A8"/>
    <w:rsid w:val="00E617CA"/>
    <w:rsid w:val="00E620A5"/>
    <w:rsid w:val="00E62115"/>
    <w:rsid w:val="00E62DA2"/>
    <w:rsid w:val="00E63672"/>
    <w:rsid w:val="00E63690"/>
    <w:rsid w:val="00E63F0A"/>
    <w:rsid w:val="00E64303"/>
    <w:rsid w:val="00E64C54"/>
    <w:rsid w:val="00E64C6F"/>
    <w:rsid w:val="00E65E51"/>
    <w:rsid w:val="00E6638F"/>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BD"/>
    <w:rsid w:val="00E774B2"/>
    <w:rsid w:val="00E777FA"/>
    <w:rsid w:val="00E8047C"/>
    <w:rsid w:val="00E807EC"/>
    <w:rsid w:val="00E80E98"/>
    <w:rsid w:val="00E815C2"/>
    <w:rsid w:val="00E815F0"/>
    <w:rsid w:val="00E81BFF"/>
    <w:rsid w:val="00E81C36"/>
    <w:rsid w:val="00E821F8"/>
    <w:rsid w:val="00E83F2D"/>
    <w:rsid w:val="00E84086"/>
    <w:rsid w:val="00E84A9F"/>
    <w:rsid w:val="00E8524A"/>
    <w:rsid w:val="00E864F5"/>
    <w:rsid w:val="00E8661A"/>
    <w:rsid w:val="00E8744B"/>
    <w:rsid w:val="00E879FF"/>
    <w:rsid w:val="00E91084"/>
    <w:rsid w:val="00E91E22"/>
    <w:rsid w:val="00E92B8B"/>
    <w:rsid w:val="00E92E35"/>
    <w:rsid w:val="00E93312"/>
    <w:rsid w:val="00E9381A"/>
    <w:rsid w:val="00E93A87"/>
    <w:rsid w:val="00E93C30"/>
    <w:rsid w:val="00E93EED"/>
    <w:rsid w:val="00E94CC0"/>
    <w:rsid w:val="00E964E5"/>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747"/>
    <w:rsid w:val="00EC7931"/>
    <w:rsid w:val="00ED061B"/>
    <w:rsid w:val="00ED0773"/>
    <w:rsid w:val="00ED15D7"/>
    <w:rsid w:val="00ED1B52"/>
    <w:rsid w:val="00ED1F73"/>
    <w:rsid w:val="00ED2B97"/>
    <w:rsid w:val="00ED2E03"/>
    <w:rsid w:val="00ED2E97"/>
    <w:rsid w:val="00ED303F"/>
    <w:rsid w:val="00ED35FC"/>
    <w:rsid w:val="00ED3A09"/>
    <w:rsid w:val="00ED3D1F"/>
    <w:rsid w:val="00ED4086"/>
    <w:rsid w:val="00ED44F5"/>
    <w:rsid w:val="00ED468F"/>
    <w:rsid w:val="00ED4B0F"/>
    <w:rsid w:val="00ED4FD5"/>
    <w:rsid w:val="00ED5025"/>
    <w:rsid w:val="00ED5479"/>
    <w:rsid w:val="00ED554A"/>
    <w:rsid w:val="00ED5DF9"/>
    <w:rsid w:val="00ED657A"/>
    <w:rsid w:val="00ED67C5"/>
    <w:rsid w:val="00ED74DC"/>
    <w:rsid w:val="00ED7C84"/>
    <w:rsid w:val="00EE0A96"/>
    <w:rsid w:val="00EE0ED1"/>
    <w:rsid w:val="00EE0F83"/>
    <w:rsid w:val="00EE1963"/>
    <w:rsid w:val="00EE1D31"/>
    <w:rsid w:val="00EE1DA1"/>
    <w:rsid w:val="00EE2883"/>
    <w:rsid w:val="00EE28A6"/>
    <w:rsid w:val="00EE2958"/>
    <w:rsid w:val="00EE2D10"/>
    <w:rsid w:val="00EE2E15"/>
    <w:rsid w:val="00EE3D71"/>
    <w:rsid w:val="00EE483E"/>
    <w:rsid w:val="00EE4BB4"/>
    <w:rsid w:val="00EE4BBD"/>
    <w:rsid w:val="00EE52C8"/>
    <w:rsid w:val="00EE5CF4"/>
    <w:rsid w:val="00EE5FB6"/>
    <w:rsid w:val="00EE6AFC"/>
    <w:rsid w:val="00EE74D8"/>
    <w:rsid w:val="00EE75D6"/>
    <w:rsid w:val="00EE7D67"/>
    <w:rsid w:val="00EE7D8C"/>
    <w:rsid w:val="00EF04A5"/>
    <w:rsid w:val="00EF0751"/>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5FCB"/>
    <w:rsid w:val="00F060DB"/>
    <w:rsid w:val="00F06644"/>
    <w:rsid w:val="00F06DE2"/>
    <w:rsid w:val="00F0782A"/>
    <w:rsid w:val="00F079CA"/>
    <w:rsid w:val="00F106CC"/>
    <w:rsid w:val="00F107F7"/>
    <w:rsid w:val="00F10E1C"/>
    <w:rsid w:val="00F10EE0"/>
    <w:rsid w:val="00F10FCE"/>
    <w:rsid w:val="00F113C2"/>
    <w:rsid w:val="00F11646"/>
    <w:rsid w:val="00F119D6"/>
    <w:rsid w:val="00F11E69"/>
    <w:rsid w:val="00F1203D"/>
    <w:rsid w:val="00F12311"/>
    <w:rsid w:val="00F13364"/>
    <w:rsid w:val="00F13414"/>
    <w:rsid w:val="00F13741"/>
    <w:rsid w:val="00F137DC"/>
    <w:rsid w:val="00F13D9D"/>
    <w:rsid w:val="00F13DCD"/>
    <w:rsid w:val="00F14584"/>
    <w:rsid w:val="00F145A4"/>
    <w:rsid w:val="00F15426"/>
    <w:rsid w:val="00F1562F"/>
    <w:rsid w:val="00F1567F"/>
    <w:rsid w:val="00F16172"/>
    <w:rsid w:val="00F161E4"/>
    <w:rsid w:val="00F17A56"/>
    <w:rsid w:val="00F17BE8"/>
    <w:rsid w:val="00F20052"/>
    <w:rsid w:val="00F2015B"/>
    <w:rsid w:val="00F2037E"/>
    <w:rsid w:val="00F203E1"/>
    <w:rsid w:val="00F204AC"/>
    <w:rsid w:val="00F20559"/>
    <w:rsid w:val="00F21557"/>
    <w:rsid w:val="00F21D87"/>
    <w:rsid w:val="00F21EDC"/>
    <w:rsid w:val="00F21FED"/>
    <w:rsid w:val="00F22393"/>
    <w:rsid w:val="00F225D4"/>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278E"/>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2B0D"/>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BA9"/>
    <w:rsid w:val="00F77F82"/>
    <w:rsid w:val="00F801E3"/>
    <w:rsid w:val="00F80208"/>
    <w:rsid w:val="00F80324"/>
    <w:rsid w:val="00F803CB"/>
    <w:rsid w:val="00F8062F"/>
    <w:rsid w:val="00F810CD"/>
    <w:rsid w:val="00F82934"/>
    <w:rsid w:val="00F83432"/>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0E73"/>
    <w:rsid w:val="00F912D2"/>
    <w:rsid w:val="00F91762"/>
    <w:rsid w:val="00F91CC6"/>
    <w:rsid w:val="00F920DD"/>
    <w:rsid w:val="00F93DA1"/>
    <w:rsid w:val="00F93F2A"/>
    <w:rsid w:val="00F942E8"/>
    <w:rsid w:val="00F94AA2"/>
    <w:rsid w:val="00F9588F"/>
    <w:rsid w:val="00F964B5"/>
    <w:rsid w:val="00F9690F"/>
    <w:rsid w:val="00F969C9"/>
    <w:rsid w:val="00F969F8"/>
    <w:rsid w:val="00F9704C"/>
    <w:rsid w:val="00F97685"/>
    <w:rsid w:val="00F97A52"/>
    <w:rsid w:val="00F97CE8"/>
    <w:rsid w:val="00FA04A1"/>
    <w:rsid w:val="00FA0A39"/>
    <w:rsid w:val="00FA0C5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C7E0C"/>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A16"/>
    <w:rsid w:val="00FD794D"/>
    <w:rsid w:val="00FE0FBA"/>
    <w:rsid w:val="00FE1043"/>
    <w:rsid w:val="00FE13AD"/>
    <w:rsid w:val="00FE174D"/>
    <w:rsid w:val="00FE1988"/>
    <w:rsid w:val="00FE1E44"/>
    <w:rsid w:val="00FE2081"/>
    <w:rsid w:val="00FE26C0"/>
    <w:rsid w:val="00FE28FB"/>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342"/>
    <w:rsid w:val="00FF4521"/>
    <w:rsid w:val="00FF4557"/>
    <w:rsid w:val="00FF4D2B"/>
    <w:rsid w:val="00FF564E"/>
    <w:rsid w:val="00FF620A"/>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9"/>
    <w:rsid w:val="0080436F"/>
    <w:rPr>
      <w:rFonts w:asciiTheme="majorHAnsi" w:eastAsiaTheme="majorEastAsia" w:hAnsiTheme="majorHAnsi" w:cstheme="majorBidi"/>
      <w:color w:val="365F91" w:themeColor="accent1" w:themeShade="BF"/>
      <w:sz w:val="26"/>
      <w:szCs w:val="26"/>
    </w:rPr>
  </w:style>
  <w:style w:type="character" w:styleId="af5">
    <w:name w:val="Strong"/>
    <w:basedOn w:val="a0"/>
    <w:uiPriority w:val="22"/>
    <w:qFormat/>
    <w:rsid w:val="009158C8"/>
    <w:rPr>
      <w:b/>
      <w:bCs/>
    </w:rPr>
  </w:style>
  <w:style w:type="character" w:customStyle="1" w:styleId="rvts23">
    <w:name w:val="rvts23"/>
    <w:basedOn w:val="a0"/>
    <w:rsid w:val="00CB4590"/>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1247628">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365248596">
      <w:bodyDiv w:val="1"/>
      <w:marLeft w:val="0"/>
      <w:marRight w:val="0"/>
      <w:marTop w:val="0"/>
      <w:marBottom w:val="0"/>
      <w:divBdr>
        <w:top w:val="none" w:sz="0" w:space="0" w:color="auto"/>
        <w:left w:val="none" w:sz="0" w:space="0" w:color="auto"/>
        <w:bottom w:val="none" w:sz="0" w:space="0" w:color="auto"/>
        <w:right w:val="none" w:sz="0" w:space="0" w:color="auto"/>
      </w:divBdr>
    </w:div>
    <w:div w:id="1365908128">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rada/show/3551-12" TargetMode="External"/><Relationship Id="rId4" Type="http://schemas.openxmlformats.org/officeDocument/2006/relationships/settings" Target="settings.xml"/><Relationship Id="rId9" Type="http://schemas.openxmlformats.org/officeDocument/2006/relationships/hyperlink" Target="https://zakon.rada.gov.ua/rada/show/3551-12"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2661C-08A1-4D11-99A9-CD3B784D4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7780</TotalTime>
  <Pages>4</Pages>
  <Words>1219</Words>
  <Characters>6950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1908</cp:revision>
  <cp:lastPrinted>2025-05-29T13:22:00Z</cp:lastPrinted>
  <dcterms:created xsi:type="dcterms:W3CDTF">2023-07-10T12:20:00Z</dcterms:created>
  <dcterms:modified xsi:type="dcterms:W3CDTF">2025-07-02T11:02:00Z</dcterms:modified>
</cp:coreProperties>
</file>