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93" w:rsidRPr="00A53A93" w:rsidRDefault="00A53A93" w:rsidP="00A53A93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</w:rPr>
      </w:pPr>
      <w:bookmarkStart w:id="0" w:name="_GoBack"/>
      <w:bookmarkEnd w:id="0"/>
      <w:r w:rsidRPr="00A53A93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494030" cy="584835"/>
            <wp:effectExtent l="1905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3A93" w:rsidRPr="00A53A93" w:rsidRDefault="00A53A93" w:rsidP="00A53A93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A53A93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A53A93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A53A93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A53A93" w:rsidRPr="00A53A93" w:rsidRDefault="00A53A93" w:rsidP="00A53A93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A53A93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A53A93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A53A93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A53A93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A53A93" w:rsidRPr="00A53A93" w:rsidRDefault="00A53A93" w:rsidP="00A53A93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A53A93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80 </w:t>
      </w:r>
      <w:r w:rsidRPr="00A53A93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A53A93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A53A93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A53A93">
        <w:rPr>
          <w:rFonts w:ascii="Times New Roman" w:eastAsia="SimSun" w:hAnsi="Times New Roman" w:cs="Times New Roman"/>
          <w:sz w:val="32"/>
          <w:szCs w:val="32"/>
        </w:rPr>
        <w:tab/>
      </w:r>
      <w:r w:rsidRPr="00A53A93">
        <w:rPr>
          <w:rFonts w:ascii="Times New Roman" w:eastAsia="SimSun" w:hAnsi="Times New Roman" w:cs="Times New Roman"/>
          <w:sz w:val="32"/>
          <w:szCs w:val="32"/>
        </w:rPr>
        <w:tab/>
      </w:r>
      <w:r w:rsidRPr="00A53A93">
        <w:rPr>
          <w:rFonts w:ascii="Times New Roman" w:eastAsia="SimSun" w:hAnsi="Times New Roman" w:cs="Times New Roman"/>
          <w:sz w:val="32"/>
          <w:szCs w:val="32"/>
        </w:rPr>
        <w:tab/>
      </w:r>
    </w:p>
    <w:p w:rsidR="00A53A93" w:rsidRPr="00A53A93" w:rsidRDefault="00A53A93" w:rsidP="00A53A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A53A93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A53A93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A53A93" w:rsidRPr="00A53A93" w:rsidRDefault="00A53A93" w:rsidP="00A53A9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A53A93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A53A93">
        <w:rPr>
          <w:rFonts w:ascii="Arial" w:eastAsia="SimSun" w:hAnsi="Arial" w:cs="Arial"/>
        </w:rPr>
        <w:t>від</w:t>
      </w:r>
      <w:proofErr w:type="spellEnd"/>
      <w:r w:rsidRPr="00A53A93">
        <w:rPr>
          <w:rFonts w:ascii="Arial" w:eastAsia="SimSun" w:hAnsi="Arial" w:cs="Arial"/>
        </w:rPr>
        <w:t xml:space="preserve">  </w:t>
      </w:r>
      <w:r w:rsidRPr="00A53A93">
        <w:rPr>
          <w:rFonts w:ascii="Arial" w:eastAsia="SimSun" w:hAnsi="Arial" w:cs="Arial"/>
          <w:u w:val="single"/>
        </w:rPr>
        <w:t>2</w:t>
      </w:r>
      <w:r w:rsidRPr="00A53A93">
        <w:rPr>
          <w:rFonts w:ascii="Arial" w:eastAsia="SimSun" w:hAnsi="Arial" w:cs="Arial"/>
          <w:u w:val="single"/>
          <w:lang w:val="uk-UA"/>
        </w:rPr>
        <w:t>6</w:t>
      </w:r>
      <w:r w:rsidRPr="00A53A93">
        <w:rPr>
          <w:rFonts w:ascii="Arial" w:eastAsia="SimSun" w:hAnsi="Arial" w:cs="Arial"/>
          <w:u w:val="single"/>
        </w:rPr>
        <w:t>.0</w:t>
      </w:r>
      <w:r w:rsidRPr="00A53A93">
        <w:rPr>
          <w:rFonts w:ascii="Arial" w:eastAsia="SimSun" w:hAnsi="Arial" w:cs="Arial"/>
          <w:u w:val="single"/>
          <w:lang w:val="uk-UA"/>
        </w:rPr>
        <w:t>6</w:t>
      </w:r>
      <w:r w:rsidRPr="00A53A93">
        <w:rPr>
          <w:rFonts w:ascii="Arial" w:eastAsia="SimSun" w:hAnsi="Arial" w:cs="Arial"/>
          <w:u w:val="single"/>
        </w:rPr>
        <w:t>.2025</w:t>
      </w:r>
      <w:r w:rsidRPr="00A53A93">
        <w:rPr>
          <w:rFonts w:ascii="Arial" w:eastAsia="SimSun" w:hAnsi="Arial" w:cs="Arial"/>
        </w:rPr>
        <w:t xml:space="preserve"> № </w:t>
      </w:r>
      <w:r w:rsidRPr="00A53A93">
        <w:rPr>
          <w:rFonts w:ascii="Arial" w:eastAsia="SimSun" w:hAnsi="Arial" w:cs="Arial"/>
          <w:u w:val="single"/>
          <w:lang w:val="uk-UA"/>
        </w:rPr>
        <w:t>1</w:t>
      </w:r>
      <w:r>
        <w:rPr>
          <w:rFonts w:ascii="Arial" w:eastAsia="SimSun" w:hAnsi="Arial" w:cs="Arial"/>
          <w:u w:val="single"/>
          <w:lang w:val="uk-UA"/>
        </w:rPr>
        <w:t>9</w:t>
      </w:r>
    </w:p>
    <w:p w:rsidR="00A53A93" w:rsidRPr="00A53A93" w:rsidRDefault="00A53A93" w:rsidP="00A53A93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A53A93">
        <w:rPr>
          <w:rFonts w:ascii="Arial" w:eastAsia="SimSun" w:hAnsi="Arial" w:cs="Arial"/>
        </w:rPr>
        <w:t xml:space="preserve">      м. </w:t>
      </w:r>
      <w:proofErr w:type="spellStart"/>
      <w:r w:rsidRPr="00A53A93">
        <w:rPr>
          <w:rFonts w:ascii="Arial" w:eastAsia="SimSun" w:hAnsi="Arial" w:cs="Arial"/>
        </w:rPr>
        <w:t>Первомайськ</w:t>
      </w:r>
      <w:proofErr w:type="spellEnd"/>
    </w:p>
    <w:p w:rsidR="00142531" w:rsidRDefault="00142531" w:rsidP="00A53A93">
      <w:pPr>
        <w:tabs>
          <w:tab w:val="left" w:pos="7200"/>
        </w:tabs>
        <w:spacing w:after="0" w:line="240" w:lineRule="auto"/>
        <w:ind w:right="-22"/>
        <w:jc w:val="both"/>
        <w:rPr>
          <w:b/>
          <w:lang w:val="uk-UA"/>
        </w:rPr>
      </w:pPr>
    </w:p>
    <w:p w:rsidR="00B20264" w:rsidRDefault="00B20264" w:rsidP="00B20264">
      <w:pPr>
        <w:pStyle w:val="4"/>
        <w:spacing w:before="0" w:after="0"/>
        <w:rPr>
          <w:b w:val="0"/>
          <w:lang w:val="uk-UA"/>
        </w:rPr>
      </w:pPr>
      <w:r>
        <w:rPr>
          <w:b w:val="0"/>
          <w:lang w:val="uk-UA"/>
        </w:rPr>
        <w:t xml:space="preserve">Про внесення змін до рішення </w:t>
      </w:r>
      <w:r w:rsidR="001A0B1B">
        <w:rPr>
          <w:b w:val="0"/>
          <w:lang w:val="uk-UA"/>
        </w:rPr>
        <w:t>міської ради</w:t>
      </w:r>
    </w:p>
    <w:p w:rsidR="00130998" w:rsidRDefault="001A0B1B" w:rsidP="00B20264">
      <w:pPr>
        <w:pStyle w:val="4"/>
        <w:spacing w:before="0" w:after="0"/>
        <w:rPr>
          <w:b w:val="0"/>
          <w:lang w:val="uk-UA"/>
        </w:rPr>
      </w:pPr>
      <w:r>
        <w:rPr>
          <w:b w:val="0"/>
          <w:lang w:val="uk-UA"/>
        </w:rPr>
        <w:t>від 29.05.2025 № 13 «</w:t>
      </w:r>
      <w:r w:rsidR="00B20264" w:rsidRPr="0003349F">
        <w:rPr>
          <w:b w:val="0"/>
        </w:rPr>
        <w:t>Про</w:t>
      </w:r>
      <w:r w:rsidR="00B20264">
        <w:rPr>
          <w:b w:val="0"/>
          <w:lang w:val="uk-UA"/>
        </w:rPr>
        <w:t xml:space="preserve"> продаж</w:t>
      </w:r>
      <w:r w:rsidR="00B20264" w:rsidRPr="0003349F">
        <w:rPr>
          <w:b w:val="0"/>
        </w:rPr>
        <w:t xml:space="preserve"> </w:t>
      </w:r>
      <w:r w:rsidR="00B20264">
        <w:rPr>
          <w:b w:val="0"/>
        </w:rPr>
        <w:t>1</w:t>
      </w:r>
      <w:r w:rsidR="00B20264">
        <w:rPr>
          <w:b w:val="0"/>
          <w:lang w:val="uk-UA"/>
        </w:rPr>
        <w:t>/2 частки</w:t>
      </w:r>
    </w:p>
    <w:p w:rsidR="001A0B1B" w:rsidRDefault="00B20264" w:rsidP="00B20264">
      <w:pPr>
        <w:pStyle w:val="4"/>
        <w:spacing w:before="0" w:after="0"/>
        <w:rPr>
          <w:b w:val="0"/>
          <w:lang w:val="uk-UA"/>
        </w:rPr>
      </w:pPr>
      <w:r>
        <w:rPr>
          <w:b w:val="0"/>
          <w:lang w:val="uk-UA"/>
        </w:rPr>
        <w:t>у праві</w:t>
      </w:r>
      <w:r w:rsidRPr="003931B8">
        <w:rPr>
          <w:lang w:val="uk-UA"/>
        </w:rPr>
        <w:t xml:space="preserve"> </w:t>
      </w:r>
      <w:r w:rsidRPr="003931B8">
        <w:rPr>
          <w:b w:val="0"/>
          <w:lang w:val="uk-UA"/>
        </w:rPr>
        <w:t>спільної</w:t>
      </w:r>
      <w:r w:rsidR="001A0B1B">
        <w:rPr>
          <w:b w:val="0"/>
          <w:lang w:val="uk-UA"/>
        </w:rPr>
        <w:t xml:space="preserve"> </w:t>
      </w:r>
      <w:r w:rsidRPr="003931B8">
        <w:rPr>
          <w:b w:val="0"/>
          <w:lang w:val="uk-UA"/>
        </w:rPr>
        <w:t>часткової власності</w:t>
      </w:r>
      <w:r>
        <w:rPr>
          <w:b w:val="0"/>
          <w:lang w:val="uk-UA"/>
        </w:rPr>
        <w:t xml:space="preserve"> на </w:t>
      </w:r>
      <w:r w:rsidRPr="002D7CE5">
        <w:rPr>
          <w:b w:val="0"/>
          <w:lang w:val="uk-UA"/>
        </w:rPr>
        <w:t>житлов</w:t>
      </w:r>
      <w:r>
        <w:rPr>
          <w:b w:val="0"/>
          <w:lang w:val="uk-UA"/>
        </w:rPr>
        <w:t>ий</w:t>
      </w:r>
      <w:r w:rsidRPr="002D7CE5">
        <w:rPr>
          <w:b w:val="0"/>
          <w:lang w:val="uk-UA"/>
        </w:rPr>
        <w:t xml:space="preserve"> </w:t>
      </w:r>
    </w:p>
    <w:p w:rsidR="001A0B1B" w:rsidRDefault="00B20264" w:rsidP="00B20264">
      <w:pPr>
        <w:pStyle w:val="4"/>
        <w:spacing w:before="0" w:after="0"/>
        <w:rPr>
          <w:b w:val="0"/>
          <w:lang w:val="uk-UA"/>
        </w:rPr>
      </w:pPr>
      <w:r>
        <w:rPr>
          <w:b w:val="0"/>
          <w:lang w:val="uk-UA"/>
        </w:rPr>
        <w:t>б</w:t>
      </w:r>
      <w:r w:rsidRPr="002D7CE5">
        <w:rPr>
          <w:b w:val="0"/>
          <w:lang w:val="uk-UA"/>
        </w:rPr>
        <w:t>удин</w:t>
      </w:r>
      <w:r>
        <w:rPr>
          <w:b w:val="0"/>
          <w:lang w:val="uk-UA"/>
        </w:rPr>
        <w:t>о</w:t>
      </w:r>
      <w:r w:rsidRPr="002D7CE5">
        <w:rPr>
          <w:b w:val="0"/>
          <w:lang w:val="uk-UA"/>
        </w:rPr>
        <w:t>к</w:t>
      </w:r>
      <w:r>
        <w:rPr>
          <w:b w:val="0"/>
          <w:lang w:val="uk-UA"/>
        </w:rPr>
        <w:t>, який  розташований за адресою:</w:t>
      </w:r>
    </w:p>
    <w:p w:rsidR="00130998" w:rsidRDefault="00B20264" w:rsidP="00B20264">
      <w:pPr>
        <w:pStyle w:val="4"/>
        <w:spacing w:before="0" w:after="0"/>
        <w:rPr>
          <w:b w:val="0"/>
          <w:lang w:val="uk-UA"/>
        </w:rPr>
      </w:pPr>
      <w:r>
        <w:rPr>
          <w:b w:val="0"/>
          <w:lang w:val="uk-UA"/>
        </w:rPr>
        <w:t xml:space="preserve">вул. Івана Франка № 13  </w:t>
      </w:r>
      <w:r w:rsidRPr="0001524D">
        <w:rPr>
          <w:b w:val="0"/>
          <w:lang w:val="uk-UA"/>
        </w:rPr>
        <w:t>м. Первомайськ</w:t>
      </w:r>
    </w:p>
    <w:p w:rsidR="00B20264" w:rsidRPr="0001524D" w:rsidRDefault="00B20264" w:rsidP="00B20264">
      <w:pPr>
        <w:pStyle w:val="4"/>
        <w:spacing w:before="0" w:after="0"/>
        <w:rPr>
          <w:b w:val="0"/>
          <w:lang w:val="uk-UA"/>
        </w:rPr>
      </w:pPr>
      <w:r w:rsidRPr="0001524D">
        <w:rPr>
          <w:b w:val="0"/>
          <w:lang w:val="uk-UA"/>
        </w:rPr>
        <w:t>Миколаївської області</w:t>
      </w:r>
      <w:r w:rsidR="00A00A20">
        <w:rPr>
          <w:b w:val="0"/>
          <w:lang w:val="uk-UA"/>
        </w:rPr>
        <w:t>»</w:t>
      </w:r>
    </w:p>
    <w:p w:rsidR="00B20264" w:rsidRPr="008E7182" w:rsidRDefault="00B20264" w:rsidP="00B20264">
      <w:pPr>
        <w:pStyle w:val="4"/>
        <w:spacing w:before="0" w:after="0"/>
        <w:rPr>
          <w:lang w:val="uk-UA"/>
        </w:rPr>
      </w:pPr>
      <w:r>
        <w:rPr>
          <w:b w:val="0"/>
          <w:lang w:val="uk-UA"/>
        </w:rPr>
        <w:t xml:space="preserve"> </w:t>
      </w:r>
    </w:p>
    <w:p w:rsidR="00B20264" w:rsidRPr="00B20264" w:rsidRDefault="001A0B1B" w:rsidP="00130998">
      <w:pPr>
        <w:tabs>
          <w:tab w:val="left" w:pos="567"/>
          <w:tab w:val="left" w:pos="709"/>
          <w:tab w:val="left" w:pos="851"/>
          <w:tab w:val="left" w:pos="3840"/>
          <w:tab w:val="left" w:pos="5529"/>
        </w:tabs>
        <w:spacing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30 частини 1 статті 26, пункту 5 статті 60 Закону України «Про місцеве самоврядування в Україні» від 21.05.1997 № 280/97-ВР зі змінами та доповненнями,  статей  361, 362 та 1277 Цивільного Кодексу  України, Положення про облік і використання безхазяйного майна та </w:t>
      </w:r>
      <w:proofErr w:type="spellStart"/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 спадщини в місті Первомайську, затвердженого рішенням міської ради від 25.06.2010 № 13 «Про затвердження Положення про облік і використання безхазяйного майна та </w:t>
      </w:r>
      <w:proofErr w:type="spellStart"/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 спадщини у місті Первомайську» та  заяви    від 09.05.2025 № Н-67-25  </w:t>
      </w:r>
      <w:proofErr w:type="spellStart"/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Стадн</w:t>
      </w:r>
      <w:r w:rsidR="00AD64C2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End"/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 Т. І.  щодо викупу</w:t>
      </w:r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 1/2 частки</w:t>
      </w:r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 житлового </w:t>
      </w:r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будинку, який </w:t>
      </w:r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розташований</w:t>
      </w:r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 за </w:t>
      </w:r>
      <w:r w:rsidR="002B01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 xml:space="preserve">адресою: </w:t>
      </w:r>
      <w:r w:rsidR="002B01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вул. Івана Франка, буд. 13 м. Первомайськ Миколаївської області,</w:t>
      </w:r>
      <w:r w:rsidR="00B20264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зв’язку</w:t>
      </w:r>
      <w:r w:rsidR="00B20264">
        <w:rPr>
          <w:rFonts w:ascii="Times New Roman" w:hAnsi="Times New Roman" w:cs="Times New Roman"/>
          <w:sz w:val="28"/>
          <w:szCs w:val="28"/>
          <w:lang w:val="uk-UA"/>
        </w:rPr>
        <w:t xml:space="preserve"> з технічною помилкою, враховуючи дані паспорту громадянки </w:t>
      </w:r>
      <w:proofErr w:type="spellStart"/>
      <w:r w:rsidR="00B20264">
        <w:rPr>
          <w:rFonts w:ascii="Times New Roman" w:hAnsi="Times New Roman" w:cs="Times New Roman"/>
          <w:sz w:val="28"/>
          <w:szCs w:val="28"/>
          <w:lang w:val="uk-UA"/>
        </w:rPr>
        <w:t>Стаднік</w:t>
      </w:r>
      <w:proofErr w:type="spellEnd"/>
      <w:r w:rsidR="00B20264">
        <w:rPr>
          <w:rFonts w:ascii="Times New Roman" w:hAnsi="Times New Roman" w:cs="Times New Roman"/>
          <w:sz w:val="28"/>
          <w:szCs w:val="28"/>
          <w:lang w:val="uk-UA"/>
        </w:rPr>
        <w:t xml:space="preserve"> Т.І. </w:t>
      </w:r>
      <w:proofErr w:type="spellStart"/>
      <w:r w:rsidR="00130998">
        <w:rPr>
          <w:rFonts w:ascii="Times New Roman" w:hAnsi="Times New Roman" w:cs="Times New Roman"/>
          <w:sz w:val="28"/>
          <w:szCs w:val="28"/>
          <w:lang w:val="uk-UA"/>
        </w:rPr>
        <w:t>ЕО</w:t>
      </w:r>
      <w:proofErr w:type="spellEnd"/>
      <w:r w:rsid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625173 виданий Первомайським МВ УМВС України в Миколаївській області,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міська  рада</w:t>
      </w:r>
    </w:p>
    <w:p w:rsidR="00050E48" w:rsidRDefault="00050E48" w:rsidP="00B20264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F14F0" w:rsidRPr="00130998" w:rsidRDefault="00130998" w:rsidP="00130998">
      <w:pPr>
        <w:tabs>
          <w:tab w:val="left" w:pos="0"/>
          <w:tab w:val="left" w:pos="142"/>
          <w:tab w:val="left" w:pos="567"/>
          <w:tab w:val="left" w:pos="709"/>
        </w:tabs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13099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4F0" w:rsidRPr="00130998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рішення  міської ради від 29.05.2025 № 13 «Про продаж 1/2 частки у праві спільної часткової власності на житловий будинок, який розташований за адресою: вул. Івана Франка № 13 м. Первомайськ Миколаївської області», замінивши  по тексту рішення </w:t>
      </w:r>
      <w:r w:rsidR="001A0B1B" w:rsidRPr="0013099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A00A20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B20264" w:rsidRPr="00130998">
        <w:rPr>
          <w:rFonts w:ascii="Times New Roman" w:hAnsi="Times New Roman" w:cs="Times New Roman"/>
          <w:sz w:val="28"/>
          <w:szCs w:val="28"/>
          <w:lang w:val="uk-UA"/>
        </w:rPr>
        <w:t xml:space="preserve"> додатк</w:t>
      </w:r>
      <w:r w:rsidR="00A00A2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20264" w:rsidRP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4F0" w:rsidRPr="00130998">
        <w:rPr>
          <w:rFonts w:ascii="Times New Roman" w:hAnsi="Times New Roman" w:cs="Times New Roman"/>
          <w:sz w:val="28"/>
          <w:szCs w:val="28"/>
          <w:lang w:val="uk-UA"/>
        </w:rPr>
        <w:t>прізвище з «Стадник» на «</w:t>
      </w:r>
      <w:proofErr w:type="spellStart"/>
      <w:r w:rsidR="00AF14F0" w:rsidRPr="00130998">
        <w:rPr>
          <w:rFonts w:ascii="Times New Roman" w:hAnsi="Times New Roman" w:cs="Times New Roman"/>
          <w:sz w:val="28"/>
          <w:szCs w:val="28"/>
          <w:lang w:val="uk-UA"/>
        </w:rPr>
        <w:t>Стаднік</w:t>
      </w:r>
      <w:proofErr w:type="spellEnd"/>
      <w:r w:rsidR="00AF14F0" w:rsidRPr="0013099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00A2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F14F0" w:rsidRPr="001309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20264" w:rsidRPr="00B20264" w:rsidRDefault="00130998" w:rsidP="00130998">
      <w:pPr>
        <w:pStyle w:val="aa"/>
        <w:tabs>
          <w:tab w:val="left" w:pos="570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2. </w:t>
      </w:r>
      <w:r w:rsidR="00B20264" w:rsidRPr="00B20264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B20264" w:rsidRPr="00AF14F0" w:rsidRDefault="00B20264" w:rsidP="00B20264">
      <w:pPr>
        <w:pStyle w:val="aa"/>
        <w:tabs>
          <w:tab w:val="left" w:pos="567"/>
        </w:tabs>
        <w:spacing w:after="0" w:line="240" w:lineRule="auto"/>
        <w:ind w:left="93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B10E77" w:rsidRDefault="00322801" w:rsidP="00050E48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sectPr w:rsidR="00322801" w:rsidRPr="00836F4E" w:rsidSect="00836F4E">
      <w:headerReference w:type="default" r:id="rId9"/>
      <w:footerReference w:type="default" r:id="rId10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3A93" w:rsidRDefault="00A53A93" w:rsidP="00FD6A12">
      <w:pPr>
        <w:spacing w:after="0" w:line="240" w:lineRule="auto"/>
      </w:pPr>
      <w:r>
        <w:separator/>
      </w:r>
    </w:p>
  </w:endnote>
  <w:endnote w:type="continuationSeparator" w:id="1">
    <w:p w:rsidR="00A53A93" w:rsidRDefault="00A53A93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93" w:rsidRPr="00FD6A12" w:rsidRDefault="00A53A93" w:rsidP="00E4153E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A53A93" w:rsidRPr="00E520F3" w:rsidRDefault="00A53A93" w:rsidP="00E4153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Про прийняття </w:t>
    </w:r>
    <w:r>
      <w:rPr>
        <w:rFonts w:ascii="Times New Roman" w:hAnsi="Times New Roman" w:cs="Times New Roman"/>
        <w:b/>
        <w:sz w:val="18"/>
        <w:szCs w:val="18"/>
        <w:lang w:val="uk-UA"/>
      </w:rPr>
      <w:t>до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комунальн</w:t>
    </w:r>
    <w:r>
      <w:rPr>
        <w:rFonts w:ascii="Times New Roman" w:hAnsi="Times New Roman" w:cs="Times New Roman"/>
        <w:b/>
        <w:sz w:val="18"/>
        <w:szCs w:val="18"/>
        <w:lang w:val="uk-UA"/>
      </w:rPr>
      <w:t>ої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власн</w:t>
    </w:r>
    <w:r>
      <w:rPr>
        <w:rFonts w:ascii="Times New Roman" w:hAnsi="Times New Roman" w:cs="Times New Roman"/>
        <w:b/>
        <w:sz w:val="18"/>
        <w:szCs w:val="18"/>
        <w:lang w:val="uk-UA"/>
      </w:rPr>
      <w:t>о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>ст</w:t>
    </w:r>
    <w:r>
      <w:rPr>
        <w:rFonts w:ascii="Times New Roman" w:hAnsi="Times New Roman" w:cs="Times New Roman"/>
        <w:b/>
        <w:sz w:val="18"/>
        <w:szCs w:val="18"/>
        <w:lang w:val="uk-UA"/>
      </w:rPr>
      <w:t>і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Первомайської  міської  територіальної</w:t>
    </w:r>
  </w:p>
  <w:p w:rsidR="00A53A93" w:rsidRPr="00E520F3" w:rsidRDefault="00A53A93" w:rsidP="00E4153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</w:t>
    </w:r>
    <w:r>
      <w:rPr>
        <w:rFonts w:ascii="Times New Roman" w:hAnsi="Times New Roman" w:cs="Times New Roman"/>
        <w:b/>
        <w:sz w:val="18"/>
        <w:szCs w:val="18"/>
        <w:lang w:val="uk-UA"/>
      </w:rPr>
      <w:t>квартир № 38, № 39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  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по вул. Івана Виговського, 1  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A53A93" w:rsidRPr="00E520F3" w:rsidRDefault="00A53A93" w:rsidP="00E4153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A53A93" w:rsidRPr="00E520F3" w:rsidRDefault="00A53A93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A53A93" w:rsidRPr="00E520F3" w:rsidRDefault="00A53A93" w:rsidP="00FD6A12">
    <w:pPr>
      <w:pStyle w:val="a3"/>
      <w:jc w:val="center"/>
      <w:rPr>
        <w:b/>
        <w:sz w:val="18"/>
        <w:szCs w:val="18"/>
        <w:lang w:val="uk-UA"/>
      </w:rPr>
    </w:pPr>
  </w:p>
  <w:p w:rsidR="00A53A93" w:rsidRPr="00FD6A12" w:rsidRDefault="00A53A93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3A93" w:rsidRDefault="00A53A93" w:rsidP="00FD6A12">
      <w:pPr>
        <w:spacing w:after="0" w:line="240" w:lineRule="auto"/>
      </w:pPr>
      <w:r>
        <w:separator/>
      </w:r>
    </w:p>
  </w:footnote>
  <w:footnote w:type="continuationSeparator" w:id="1">
    <w:p w:rsidR="00A53A93" w:rsidRDefault="00A53A93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A93" w:rsidRPr="00FD6A12" w:rsidRDefault="00A53A93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2A1F"/>
    <w:multiLevelType w:val="hybridMultilevel"/>
    <w:tmpl w:val="7996D64C"/>
    <w:lvl w:ilvl="0" w:tplc="A0F67576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40274C75"/>
    <w:multiLevelType w:val="hybridMultilevel"/>
    <w:tmpl w:val="EE3621C0"/>
    <w:lvl w:ilvl="0" w:tplc="F6EAFE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0E48"/>
    <w:rsid w:val="00052DAB"/>
    <w:rsid w:val="00057D6D"/>
    <w:rsid w:val="00061030"/>
    <w:rsid w:val="000621D6"/>
    <w:rsid w:val="0006530A"/>
    <w:rsid w:val="00071988"/>
    <w:rsid w:val="0007462F"/>
    <w:rsid w:val="00076305"/>
    <w:rsid w:val="00091788"/>
    <w:rsid w:val="00092268"/>
    <w:rsid w:val="00092811"/>
    <w:rsid w:val="000A1390"/>
    <w:rsid w:val="000A34D3"/>
    <w:rsid w:val="000A52DB"/>
    <w:rsid w:val="000B014D"/>
    <w:rsid w:val="000B5B29"/>
    <w:rsid w:val="000D2151"/>
    <w:rsid w:val="000E4A91"/>
    <w:rsid w:val="000F443E"/>
    <w:rsid w:val="000F680C"/>
    <w:rsid w:val="000F7628"/>
    <w:rsid w:val="00106131"/>
    <w:rsid w:val="00122BD7"/>
    <w:rsid w:val="0012509E"/>
    <w:rsid w:val="00130998"/>
    <w:rsid w:val="001329AF"/>
    <w:rsid w:val="00133340"/>
    <w:rsid w:val="00142531"/>
    <w:rsid w:val="001649BB"/>
    <w:rsid w:val="0017665B"/>
    <w:rsid w:val="00184FD7"/>
    <w:rsid w:val="001860F9"/>
    <w:rsid w:val="001918F2"/>
    <w:rsid w:val="0019318E"/>
    <w:rsid w:val="00195C02"/>
    <w:rsid w:val="001A0B1B"/>
    <w:rsid w:val="001A4D5D"/>
    <w:rsid w:val="001B0260"/>
    <w:rsid w:val="001B0CB2"/>
    <w:rsid w:val="001B6BA9"/>
    <w:rsid w:val="001C142D"/>
    <w:rsid w:val="001C1A55"/>
    <w:rsid w:val="001C1DE7"/>
    <w:rsid w:val="001C47AE"/>
    <w:rsid w:val="001D40DE"/>
    <w:rsid w:val="001D7202"/>
    <w:rsid w:val="001E66CD"/>
    <w:rsid w:val="00205DFB"/>
    <w:rsid w:val="00216328"/>
    <w:rsid w:val="00216F3A"/>
    <w:rsid w:val="00227112"/>
    <w:rsid w:val="002309FC"/>
    <w:rsid w:val="00235F9E"/>
    <w:rsid w:val="0023779E"/>
    <w:rsid w:val="002444C3"/>
    <w:rsid w:val="00255E5E"/>
    <w:rsid w:val="0025655B"/>
    <w:rsid w:val="00256617"/>
    <w:rsid w:val="002579BA"/>
    <w:rsid w:val="00261506"/>
    <w:rsid w:val="0026382E"/>
    <w:rsid w:val="00264ADB"/>
    <w:rsid w:val="00282D4B"/>
    <w:rsid w:val="00285991"/>
    <w:rsid w:val="002B013F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30212E"/>
    <w:rsid w:val="00312A3A"/>
    <w:rsid w:val="0031563C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8302E"/>
    <w:rsid w:val="003A0242"/>
    <w:rsid w:val="003B1271"/>
    <w:rsid w:val="003B1E1F"/>
    <w:rsid w:val="003B6B63"/>
    <w:rsid w:val="003C0777"/>
    <w:rsid w:val="003C14AB"/>
    <w:rsid w:val="003C42D2"/>
    <w:rsid w:val="003C767C"/>
    <w:rsid w:val="003C77B7"/>
    <w:rsid w:val="003C7BBD"/>
    <w:rsid w:val="003D2833"/>
    <w:rsid w:val="003D300D"/>
    <w:rsid w:val="003D300F"/>
    <w:rsid w:val="003D6FD7"/>
    <w:rsid w:val="003F0908"/>
    <w:rsid w:val="003F605B"/>
    <w:rsid w:val="00403696"/>
    <w:rsid w:val="004043D2"/>
    <w:rsid w:val="00414D8F"/>
    <w:rsid w:val="00417D23"/>
    <w:rsid w:val="00425D79"/>
    <w:rsid w:val="00426A23"/>
    <w:rsid w:val="00426FDE"/>
    <w:rsid w:val="00443624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1D48"/>
    <w:rsid w:val="004F659B"/>
    <w:rsid w:val="00521AA4"/>
    <w:rsid w:val="00533F96"/>
    <w:rsid w:val="005400D9"/>
    <w:rsid w:val="00545AD6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73FB"/>
    <w:rsid w:val="0064616B"/>
    <w:rsid w:val="00647506"/>
    <w:rsid w:val="00647DAD"/>
    <w:rsid w:val="00647E13"/>
    <w:rsid w:val="00657FE5"/>
    <w:rsid w:val="00660C91"/>
    <w:rsid w:val="00674654"/>
    <w:rsid w:val="00675E76"/>
    <w:rsid w:val="006762B1"/>
    <w:rsid w:val="006853A9"/>
    <w:rsid w:val="00695573"/>
    <w:rsid w:val="006A2295"/>
    <w:rsid w:val="006A2FB7"/>
    <w:rsid w:val="006B03B9"/>
    <w:rsid w:val="006B1D4C"/>
    <w:rsid w:val="006B56D2"/>
    <w:rsid w:val="006B7DBD"/>
    <w:rsid w:val="006C68B2"/>
    <w:rsid w:val="006C799F"/>
    <w:rsid w:val="006D3109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05541"/>
    <w:rsid w:val="008321F8"/>
    <w:rsid w:val="00833D9E"/>
    <w:rsid w:val="0083537C"/>
    <w:rsid w:val="00836F4E"/>
    <w:rsid w:val="00841AD7"/>
    <w:rsid w:val="00841B51"/>
    <w:rsid w:val="0084722B"/>
    <w:rsid w:val="00850D1E"/>
    <w:rsid w:val="008620D6"/>
    <w:rsid w:val="00862897"/>
    <w:rsid w:val="00863EA3"/>
    <w:rsid w:val="0086770B"/>
    <w:rsid w:val="008843C5"/>
    <w:rsid w:val="00884C6D"/>
    <w:rsid w:val="0088710C"/>
    <w:rsid w:val="00893D67"/>
    <w:rsid w:val="0089582C"/>
    <w:rsid w:val="008A6A20"/>
    <w:rsid w:val="008C1B3C"/>
    <w:rsid w:val="008C32A9"/>
    <w:rsid w:val="008C61A7"/>
    <w:rsid w:val="008C7399"/>
    <w:rsid w:val="008D41FF"/>
    <w:rsid w:val="008D55BE"/>
    <w:rsid w:val="008E6859"/>
    <w:rsid w:val="008E7F09"/>
    <w:rsid w:val="0091002D"/>
    <w:rsid w:val="00917628"/>
    <w:rsid w:val="00931C3C"/>
    <w:rsid w:val="00932959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C057F"/>
    <w:rsid w:val="009E607B"/>
    <w:rsid w:val="009F587E"/>
    <w:rsid w:val="00A00977"/>
    <w:rsid w:val="00A00A20"/>
    <w:rsid w:val="00A10F1E"/>
    <w:rsid w:val="00A123FE"/>
    <w:rsid w:val="00A2067E"/>
    <w:rsid w:val="00A25CAA"/>
    <w:rsid w:val="00A30E71"/>
    <w:rsid w:val="00A43552"/>
    <w:rsid w:val="00A43E31"/>
    <w:rsid w:val="00A51ED8"/>
    <w:rsid w:val="00A53A93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C54AF"/>
    <w:rsid w:val="00AD64C2"/>
    <w:rsid w:val="00AE243B"/>
    <w:rsid w:val="00AE3A69"/>
    <w:rsid w:val="00AE6E3E"/>
    <w:rsid w:val="00AF14F0"/>
    <w:rsid w:val="00AF67C8"/>
    <w:rsid w:val="00B03815"/>
    <w:rsid w:val="00B056AD"/>
    <w:rsid w:val="00B10E77"/>
    <w:rsid w:val="00B11D7A"/>
    <w:rsid w:val="00B1481C"/>
    <w:rsid w:val="00B149C6"/>
    <w:rsid w:val="00B170DC"/>
    <w:rsid w:val="00B20264"/>
    <w:rsid w:val="00B64663"/>
    <w:rsid w:val="00B83C85"/>
    <w:rsid w:val="00B8636E"/>
    <w:rsid w:val="00B92C66"/>
    <w:rsid w:val="00BB19E8"/>
    <w:rsid w:val="00BC0839"/>
    <w:rsid w:val="00BC2512"/>
    <w:rsid w:val="00BE082B"/>
    <w:rsid w:val="00BE48C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5351"/>
    <w:rsid w:val="00D6533D"/>
    <w:rsid w:val="00D80671"/>
    <w:rsid w:val="00DA0F30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53E"/>
    <w:rsid w:val="00E41C4C"/>
    <w:rsid w:val="00E437D8"/>
    <w:rsid w:val="00E520F3"/>
    <w:rsid w:val="00E52BE2"/>
    <w:rsid w:val="00E54B50"/>
    <w:rsid w:val="00E57E7D"/>
    <w:rsid w:val="00E73D73"/>
    <w:rsid w:val="00E869D1"/>
    <w:rsid w:val="00E97C53"/>
    <w:rsid w:val="00EA62DD"/>
    <w:rsid w:val="00EB1C0B"/>
    <w:rsid w:val="00EB2A62"/>
    <w:rsid w:val="00EF0353"/>
    <w:rsid w:val="00EF6151"/>
    <w:rsid w:val="00EF7E5A"/>
    <w:rsid w:val="00F00B49"/>
    <w:rsid w:val="00F2627D"/>
    <w:rsid w:val="00F2699E"/>
    <w:rsid w:val="00F4163F"/>
    <w:rsid w:val="00F45C21"/>
    <w:rsid w:val="00F55A90"/>
    <w:rsid w:val="00F7054F"/>
    <w:rsid w:val="00F81421"/>
    <w:rsid w:val="00F8377B"/>
    <w:rsid w:val="00F83F1E"/>
    <w:rsid w:val="00F9024D"/>
    <w:rsid w:val="00F91684"/>
    <w:rsid w:val="00FB54EF"/>
    <w:rsid w:val="00FB7BE1"/>
    <w:rsid w:val="00FC026D"/>
    <w:rsid w:val="00FC052D"/>
    <w:rsid w:val="00FC4AE1"/>
    <w:rsid w:val="00FD1599"/>
    <w:rsid w:val="00FD686A"/>
    <w:rsid w:val="00FD6A12"/>
    <w:rsid w:val="00FE2DB2"/>
    <w:rsid w:val="00FE71E1"/>
    <w:rsid w:val="00FE7685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paragraph" w:styleId="2">
    <w:name w:val="heading 2"/>
    <w:basedOn w:val="a"/>
    <w:next w:val="a"/>
    <w:link w:val="20"/>
    <w:qFormat/>
    <w:rsid w:val="00B2026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B20264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  <w:style w:type="paragraph" w:styleId="aa">
    <w:name w:val="List Paragraph"/>
    <w:basedOn w:val="a"/>
    <w:uiPriority w:val="34"/>
    <w:qFormat/>
    <w:rsid w:val="00AF14F0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B20264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B20264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9289-46A8-434E-B3C6-2673CC9C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373</cp:revision>
  <cp:lastPrinted>2025-06-26T13:17:00Z</cp:lastPrinted>
  <dcterms:created xsi:type="dcterms:W3CDTF">2021-10-12T06:04:00Z</dcterms:created>
  <dcterms:modified xsi:type="dcterms:W3CDTF">2025-07-02T07:34:00Z</dcterms:modified>
</cp:coreProperties>
</file>