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5FE5" w:rsidRPr="00795FE5" w:rsidRDefault="00795FE5" w:rsidP="00795FE5">
      <w:pPr>
        <w:spacing w:after="0" w:line="240" w:lineRule="auto"/>
        <w:jc w:val="center"/>
        <w:rPr>
          <w:rFonts w:ascii="Times New Roman" w:eastAsia="SimSun" w:hAnsi="Times New Roman" w:cs="Times New Roman"/>
          <w:sz w:val="32"/>
          <w:szCs w:val="32"/>
          <w:lang w:val="uk-UA"/>
        </w:rPr>
      </w:pPr>
      <w:r w:rsidRPr="00795FE5">
        <w:rPr>
          <w:rFonts w:ascii="Times New Roman" w:eastAsia="SimSun" w:hAnsi="Times New Roman" w:cs="Times New Roman"/>
          <w:noProof/>
          <w:sz w:val="24"/>
          <w:szCs w:val="24"/>
        </w:rPr>
        <w:drawing>
          <wp:inline distT="0" distB="0" distL="0" distR="0">
            <wp:extent cx="507365" cy="584200"/>
            <wp:effectExtent l="19050" t="0" r="6985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58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5FE5">
        <w:rPr>
          <w:rFonts w:ascii="Times New Roman" w:eastAsia="SimSun" w:hAnsi="Times New Roman" w:cs="Times New Roman"/>
          <w:noProof/>
          <w:sz w:val="24"/>
          <w:szCs w:val="24"/>
          <w:lang w:val="uk-UA"/>
        </w:rPr>
        <w:t xml:space="preserve">  </w:t>
      </w:r>
    </w:p>
    <w:p w:rsidR="00795FE5" w:rsidRPr="00795FE5" w:rsidRDefault="00795FE5" w:rsidP="00795FE5">
      <w:pPr>
        <w:tabs>
          <w:tab w:val="center" w:pos="4819"/>
          <w:tab w:val="left" w:pos="8700"/>
        </w:tabs>
        <w:spacing w:after="0" w:line="240" w:lineRule="auto"/>
        <w:jc w:val="center"/>
        <w:rPr>
          <w:rFonts w:ascii="Times New Roman" w:eastAsia="SimSun" w:hAnsi="Times New Roman" w:cs="Times New Roman"/>
          <w:sz w:val="36"/>
          <w:szCs w:val="36"/>
          <w:lang w:val="uk-UA"/>
        </w:rPr>
      </w:pPr>
      <w:r w:rsidRPr="00795FE5">
        <w:rPr>
          <w:rFonts w:ascii="Times New Roman" w:eastAsia="SimSun" w:hAnsi="Times New Roman" w:cs="Times New Roman"/>
          <w:sz w:val="40"/>
          <w:szCs w:val="40"/>
          <w:lang w:val="uk-UA"/>
        </w:rPr>
        <w:t>ПЕРВОМАЙСЬКА   МІСЬКА</w:t>
      </w:r>
      <w:r w:rsidRPr="00795FE5">
        <w:rPr>
          <w:rFonts w:ascii="Times New Roman" w:eastAsia="SimSun" w:hAnsi="Times New Roman" w:cs="Times New Roman"/>
          <w:sz w:val="36"/>
          <w:szCs w:val="36"/>
          <w:lang w:val="uk-UA"/>
        </w:rPr>
        <w:t xml:space="preserve">   </w:t>
      </w:r>
      <w:r w:rsidRPr="00795FE5">
        <w:rPr>
          <w:rFonts w:ascii="Times New Roman" w:eastAsia="SimSun" w:hAnsi="Times New Roman" w:cs="Times New Roman"/>
          <w:sz w:val="40"/>
          <w:szCs w:val="40"/>
          <w:lang w:val="uk-UA"/>
        </w:rPr>
        <w:t>РАДА</w:t>
      </w:r>
    </w:p>
    <w:p w:rsidR="00795FE5" w:rsidRPr="00795FE5" w:rsidRDefault="00795FE5" w:rsidP="00795FE5">
      <w:pPr>
        <w:tabs>
          <w:tab w:val="center" w:pos="4819"/>
          <w:tab w:val="right" w:pos="9638"/>
        </w:tabs>
        <w:spacing w:after="0" w:line="240" w:lineRule="auto"/>
        <w:jc w:val="center"/>
        <w:rPr>
          <w:rFonts w:ascii="Times New Roman" w:eastAsia="SimSun" w:hAnsi="Times New Roman" w:cs="Times New Roman"/>
          <w:sz w:val="20"/>
          <w:szCs w:val="28"/>
          <w:lang w:val="uk-UA"/>
        </w:rPr>
      </w:pPr>
      <w:r w:rsidRPr="00795FE5">
        <w:rPr>
          <w:rFonts w:ascii="Times New Roman" w:eastAsia="SimSun" w:hAnsi="Times New Roman" w:cs="Times New Roman"/>
          <w:sz w:val="40"/>
          <w:szCs w:val="40"/>
          <w:lang w:val="uk-UA"/>
        </w:rPr>
        <w:t xml:space="preserve">Миколаївської </w:t>
      </w:r>
      <w:r w:rsidRPr="00795FE5">
        <w:rPr>
          <w:rFonts w:ascii="Times New Roman" w:eastAsia="SimSun" w:hAnsi="Times New Roman" w:cs="Times New Roman"/>
          <w:sz w:val="32"/>
          <w:szCs w:val="32"/>
          <w:lang w:val="uk-UA"/>
        </w:rPr>
        <w:t xml:space="preserve"> </w:t>
      </w:r>
      <w:r w:rsidRPr="00795FE5">
        <w:rPr>
          <w:rFonts w:ascii="Times New Roman" w:eastAsia="SimSun" w:hAnsi="Times New Roman" w:cs="Times New Roman"/>
          <w:sz w:val="40"/>
          <w:szCs w:val="40"/>
          <w:lang w:val="uk-UA"/>
        </w:rPr>
        <w:t>області</w:t>
      </w:r>
    </w:p>
    <w:p w:rsidR="00795FE5" w:rsidRPr="00795FE5" w:rsidRDefault="00795FE5" w:rsidP="00795FE5">
      <w:pPr>
        <w:spacing w:after="0" w:line="240" w:lineRule="auto"/>
        <w:ind w:left="1416" w:firstLine="708"/>
        <w:jc w:val="center"/>
        <w:rPr>
          <w:rFonts w:ascii="Times New Roman" w:eastAsia="SimSun" w:hAnsi="Times New Roman" w:cs="Times New Roman"/>
          <w:sz w:val="24"/>
          <w:szCs w:val="20"/>
          <w:lang w:val="uk-UA"/>
        </w:rPr>
      </w:pPr>
      <w:r w:rsidRPr="00795FE5">
        <w:rPr>
          <w:rFonts w:ascii="Times New Roman" w:eastAsia="SimSun" w:hAnsi="Times New Roman" w:cs="Times New Roman"/>
          <w:sz w:val="32"/>
          <w:szCs w:val="32"/>
          <w:u w:val="single"/>
          <w:lang w:val="uk-UA"/>
        </w:rPr>
        <w:t>7</w:t>
      </w:r>
      <w:r w:rsidR="0043011D">
        <w:rPr>
          <w:rFonts w:ascii="Times New Roman" w:eastAsia="SimSun" w:hAnsi="Times New Roman" w:cs="Times New Roman"/>
          <w:sz w:val="32"/>
          <w:szCs w:val="32"/>
          <w:u w:val="single"/>
          <w:lang w:val="uk-UA"/>
        </w:rPr>
        <w:t>9</w:t>
      </w:r>
      <w:r w:rsidRPr="00795FE5">
        <w:rPr>
          <w:rFonts w:ascii="Times New Roman" w:eastAsia="SimSun" w:hAnsi="Times New Roman" w:cs="Times New Roman"/>
          <w:sz w:val="32"/>
          <w:szCs w:val="32"/>
          <w:u w:val="single"/>
          <w:lang w:val="uk-UA"/>
        </w:rPr>
        <w:t xml:space="preserve"> </w:t>
      </w:r>
      <w:r w:rsidRPr="00795FE5">
        <w:rPr>
          <w:rFonts w:ascii="Times New Roman" w:eastAsia="SimSun" w:hAnsi="Times New Roman" w:cs="Times New Roman"/>
          <w:sz w:val="32"/>
          <w:szCs w:val="32"/>
          <w:lang w:val="uk-UA"/>
        </w:rPr>
        <w:t xml:space="preserve"> СЕСІЯ      </w:t>
      </w:r>
      <w:r w:rsidRPr="00795FE5">
        <w:rPr>
          <w:rFonts w:ascii="Times New Roman" w:eastAsia="SimSun" w:hAnsi="Times New Roman" w:cs="Times New Roman"/>
          <w:sz w:val="32"/>
          <w:szCs w:val="32"/>
          <w:u w:val="single"/>
          <w:lang w:val="en-US"/>
        </w:rPr>
        <w:t>VIII</w:t>
      </w:r>
      <w:r w:rsidRPr="00795FE5">
        <w:rPr>
          <w:rFonts w:ascii="Times New Roman" w:eastAsia="SimSun" w:hAnsi="Times New Roman" w:cs="Times New Roman"/>
          <w:sz w:val="32"/>
          <w:szCs w:val="32"/>
          <w:lang w:val="uk-UA"/>
        </w:rPr>
        <w:t xml:space="preserve"> СКЛИКАННЯ</w:t>
      </w:r>
      <w:r w:rsidRPr="00795FE5">
        <w:rPr>
          <w:rFonts w:ascii="Times New Roman" w:eastAsia="SimSun" w:hAnsi="Times New Roman" w:cs="Times New Roman"/>
          <w:sz w:val="32"/>
          <w:szCs w:val="32"/>
          <w:lang w:val="uk-UA"/>
        </w:rPr>
        <w:tab/>
      </w:r>
      <w:r w:rsidRPr="00795FE5">
        <w:rPr>
          <w:rFonts w:ascii="Times New Roman" w:eastAsia="SimSun" w:hAnsi="Times New Roman" w:cs="Times New Roman"/>
          <w:sz w:val="32"/>
          <w:szCs w:val="32"/>
          <w:lang w:val="uk-UA"/>
        </w:rPr>
        <w:tab/>
      </w:r>
      <w:r w:rsidRPr="00795FE5">
        <w:rPr>
          <w:rFonts w:ascii="Times New Roman" w:eastAsia="SimSun" w:hAnsi="Times New Roman" w:cs="Times New Roman"/>
          <w:sz w:val="32"/>
          <w:szCs w:val="32"/>
          <w:lang w:val="uk-UA"/>
        </w:rPr>
        <w:tab/>
      </w:r>
    </w:p>
    <w:p w:rsidR="00795FE5" w:rsidRPr="00795FE5" w:rsidRDefault="00795FE5" w:rsidP="00795FE5">
      <w:pPr>
        <w:spacing w:after="0" w:line="240" w:lineRule="auto"/>
        <w:jc w:val="center"/>
        <w:rPr>
          <w:rFonts w:ascii="Times New Roman" w:eastAsia="SimSun" w:hAnsi="Times New Roman" w:cs="Times New Roman"/>
          <w:b/>
          <w:sz w:val="40"/>
          <w:szCs w:val="40"/>
          <w:lang w:val="uk-UA"/>
        </w:rPr>
      </w:pPr>
      <w:r w:rsidRPr="00795FE5">
        <w:rPr>
          <w:rFonts w:ascii="Times New Roman" w:eastAsia="SimSun" w:hAnsi="Times New Roman" w:cs="Times New Roman"/>
          <w:b/>
          <w:sz w:val="40"/>
          <w:szCs w:val="40"/>
          <w:lang w:val="uk-UA"/>
        </w:rPr>
        <w:t>РІШЕННЯ</w:t>
      </w:r>
    </w:p>
    <w:p w:rsidR="00795FE5" w:rsidRPr="00795FE5" w:rsidRDefault="00795FE5" w:rsidP="00795FE5">
      <w:pPr>
        <w:spacing w:after="0" w:line="240" w:lineRule="auto"/>
        <w:rPr>
          <w:rFonts w:ascii="Arial" w:eastAsia="SimSun" w:hAnsi="Arial" w:cs="Arial"/>
          <w:u w:val="single"/>
          <w:lang w:val="uk-UA"/>
        </w:rPr>
      </w:pPr>
      <w:r w:rsidRPr="00795FE5">
        <w:rPr>
          <w:rFonts w:ascii="Arial" w:eastAsia="SimSun" w:hAnsi="Arial" w:cs="Arial"/>
          <w:sz w:val="24"/>
          <w:szCs w:val="24"/>
          <w:lang w:val="uk-UA"/>
        </w:rPr>
        <w:t xml:space="preserve"> </w:t>
      </w:r>
      <w:r w:rsidRPr="00795FE5">
        <w:rPr>
          <w:rFonts w:ascii="Arial" w:eastAsia="SimSun" w:hAnsi="Arial" w:cs="Arial"/>
          <w:lang w:val="uk-UA"/>
        </w:rPr>
        <w:t xml:space="preserve">від  </w:t>
      </w:r>
      <w:r w:rsidRPr="00795FE5">
        <w:rPr>
          <w:rFonts w:ascii="Arial" w:eastAsia="SimSun" w:hAnsi="Arial" w:cs="Arial"/>
          <w:u w:val="single"/>
          <w:lang w:val="uk-UA"/>
        </w:rPr>
        <w:t>29.05.2025</w:t>
      </w:r>
      <w:r w:rsidRPr="00795FE5">
        <w:rPr>
          <w:rFonts w:ascii="Arial" w:eastAsia="SimSun" w:hAnsi="Arial" w:cs="Arial"/>
          <w:lang w:val="uk-UA"/>
        </w:rPr>
        <w:t xml:space="preserve"> № </w:t>
      </w:r>
      <w:r>
        <w:rPr>
          <w:rFonts w:ascii="Arial" w:eastAsia="SimSun" w:hAnsi="Arial" w:cs="Arial"/>
          <w:u w:val="single"/>
          <w:lang w:val="uk-UA"/>
        </w:rPr>
        <w:t xml:space="preserve"> </w:t>
      </w:r>
      <w:r w:rsidRPr="00795FE5">
        <w:rPr>
          <w:rFonts w:ascii="Arial" w:eastAsia="SimSun" w:hAnsi="Arial" w:cs="Arial"/>
          <w:u w:val="single"/>
          <w:lang w:val="uk-UA"/>
        </w:rPr>
        <w:t>4</w:t>
      </w:r>
    </w:p>
    <w:p w:rsidR="00795FE5" w:rsidRPr="00795FE5" w:rsidRDefault="00795FE5" w:rsidP="00795FE5">
      <w:pPr>
        <w:spacing w:after="0" w:line="240" w:lineRule="auto"/>
        <w:rPr>
          <w:rFonts w:ascii="Arial" w:eastAsia="SimSun" w:hAnsi="Arial" w:cs="Arial"/>
          <w:lang w:val="uk-UA"/>
        </w:rPr>
      </w:pPr>
      <w:r w:rsidRPr="00795FE5">
        <w:rPr>
          <w:rFonts w:ascii="Arial" w:eastAsia="SimSun" w:hAnsi="Arial" w:cs="Arial"/>
          <w:lang w:val="uk-UA"/>
        </w:rPr>
        <w:t xml:space="preserve">      м. Первомайськ</w:t>
      </w:r>
    </w:p>
    <w:p w:rsidR="007422E6" w:rsidRDefault="007422E6" w:rsidP="00C41DC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41DC2" w:rsidRPr="003F2226" w:rsidRDefault="00C41DC2" w:rsidP="00C41DC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2226">
        <w:rPr>
          <w:rFonts w:ascii="Times New Roman" w:hAnsi="Times New Roman" w:cs="Times New Roman"/>
          <w:sz w:val="28"/>
          <w:szCs w:val="28"/>
          <w:lang w:val="uk-UA"/>
        </w:rPr>
        <w:t xml:space="preserve">Про затвердження Меморандуму </w:t>
      </w:r>
    </w:p>
    <w:p w:rsidR="003033AB" w:rsidRDefault="00C41DC2" w:rsidP="00C41DC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3F2226">
        <w:rPr>
          <w:rFonts w:ascii="Times New Roman" w:hAnsi="Times New Roman" w:cs="Times New Roman"/>
          <w:sz w:val="28"/>
          <w:szCs w:val="28"/>
          <w:lang w:val="uk-UA"/>
        </w:rPr>
        <w:t xml:space="preserve">про </w:t>
      </w:r>
      <w:r w:rsidR="003033AB">
        <w:rPr>
          <w:rFonts w:ascii="Times New Roman" w:hAnsi="Times New Roman" w:cs="Times New Roman"/>
          <w:sz w:val="28"/>
          <w:szCs w:val="28"/>
          <w:lang w:val="uk-UA"/>
        </w:rPr>
        <w:t>співробітництво щодо реалізації</w:t>
      </w:r>
    </w:p>
    <w:p w:rsidR="003033AB" w:rsidRDefault="00795FE5" w:rsidP="00C41DC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проекту </w:t>
      </w:r>
      <w:r w:rsidR="003033AB">
        <w:rPr>
          <w:rFonts w:ascii="Times New Roman" w:hAnsi="Times New Roman" w:cs="Times New Roman"/>
          <w:bCs/>
          <w:sz w:val="28"/>
          <w:szCs w:val="28"/>
          <w:lang w:val="uk-UA"/>
        </w:rPr>
        <w:t>«</w:t>
      </w:r>
      <w:r w:rsidR="003033AB" w:rsidRPr="00F9086F">
        <w:rPr>
          <w:rFonts w:ascii="Times New Roman" w:hAnsi="Times New Roman" w:cs="Times New Roman"/>
          <w:bCs/>
          <w:sz w:val="28"/>
          <w:szCs w:val="28"/>
          <w:lang w:val="uk-UA"/>
        </w:rPr>
        <w:t>Відновлення та Посилення</w:t>
      </w:r>
    </w:p>
    <w:p w:rsidR="0098071E" w:rsidRDefault="003033AB" w:rsidP="00C41DC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uk-UA"/>
        </w:rPr>
      </w:pPr>
      <w:proofErr w:type="spellStart"/>
      <w:r w:rsidRPr="003033AB">
        <w:rPr>
          <w:rFonts w:ascii="Times New Roman" w:hAnsi="Times New Roman" w:cs="Times New Roman"/>
          <w:bCs/>
          <w:sz w:val="28"/>
          <w:szCs w:val="28"/>
        </w:rPr>
        <w:t>Спроможностей</w:t>
      </w:r>
      <w:proofErr w:type="spellEnd"/>
      <w:r w:rsidRPr="003033AB">
        <w:rPr>
          <w:rFonts w:ascii="Times New Roman" w:hAnsi="Times New Roman" w:cs="Times New Roman"/>
          <w:bCs/>
          <w:sz w:val="28"/>
          <w:szCs w:val="28"/>
        </w:rPr>
        <w:t xml:space="preserve"> громад (HREF)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>»</w:t>
      </w:r>
      <w:r w:rsidR="00B1058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proofErr w:type="gramStart"/>
      <w:r w:rsidR="00B1058E">
        <w:rPr>
          <w:rFonts w:ascii="Times New Roman" w:hAnsi="Times New Roman" w:cs="Times New Roman"/>
          <w:bCs/>
          <w:sz w:val="28"/>
          <w:szCs w:val="28"/>
          <w:lang w:val="uk-UA"/>
        </w:rPr>
        <w:t>між</w:t>
      </w:r>
      <w:proofErr w:type="gramEnd"/>
      <w:r w:rsidR="00B1058E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</w:p>
    <w:p w:rsidR="00B1058E" w:rsidRDefault="00EB5004" w:rsidP="00C41DC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місцевою Асоціацією органів місцевого</w:t>
      </w:r>
    </w:p>
    <w:p w:rsidR="00EB5004" w:rsidRDefault="00EB5004" w:rsidP="00C41DC2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с</w:t>
      </w:r>
      <w:r w:rsidR="000B604C">
        <w:rPr>
          <w:rFonts w:ascii="Times New Roman" w:hAnsi="Times New Roman" w:cs="Times New Roman"/>
          <w:bCs/>
          <w:sz w:val="28"/>
          <w:szCs w:val="28"/>
          <w:lang w:val="uk-UA"/>
        </w:rPr>
        <w:t>а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моврядування </w:t>
      </w:r>
      <w:r w:rsidR="005764FD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«Асоціація </w:t>
      </w:r>
      <w:proofErr w:type="spellStart"/>
      <w:r w:rsidR="005764FD">
        <w:rPr>
          <w:rFonts w:ascii="Times New Roman" w:hAnsi="Times New Roman" w:cs="Times New Roman"/>
          <w:bCs/>
          <w:sz w:val="28"/>
          <w:szCs w:val="28"/>
          <w:lang w:val="uk-UA"/>
        </w:rPr>
        <w:t>учасницького</w:t>
      </w:r>
      <w:proofErr w:type="spellEnd"/>
    </w:p>
    <w:p w:rsidR="005764FD" w:rsidRDefault="005764FD" w:rsidP="00C41DC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розвитку громад» </w:t>
      </w:r>
      <w:r w:rsidR="00C41DC2" w:rsidRPr="003F2226">
        <w:rPr>
          <w:rFonts w:ascii="Times New Roman" w:hAnsi="Times New Roman" w:cs="Times New Roman"/>
          <w:sz w:val="28"/>
          <w:szCs w:val="28"/>
          <w:lang w:val="uk-UA"/>
        </w:rPr>
        <w:t>та Первомайською</w:t>
      </w:r>
    </w:p>
    <w:p w:rsidR="00C41DC2" w:rsidRPr="003F2226" w:rsidRDefault="00C41DC2" w:rsidP="00C41DC2">
      <w:pPr>
        <w:spacing w:after="0" w:line="240" w:lineRule="auto"/>
        <w:rPr>
          <w:rFonts w:ascii="Times New Roman" w:eastAsiaTheme="majorEastAsia" w:hAnsi="Times New Roman" w:cs="Times New Roman"/>
          <w:sz w:val="28"/>
          <w:szCs w:val="28"/>
          <w:lang w:val="uk-UA"/>
        </w:rPr>
      </w:pPr>
      <w:r w:rsidRPr="003F2226">
        <w:rPr>
          <w:rFonts w:ascii="Times New Roman" w:hAnsi="Times New Roman" w:cs="Times New Roman"/>
          <w:sz w:val="28"/>
          <w:szCs w:val="28"/>
          <w:lang w:val="uk-UA"/>
        </w:rPr>
        <w:t>міською</w:t>
      </w:r>
      <w:r w:rsidR="00795FE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радою</w:t>
      </w:r>
    </w:p>
    <w:p w:rsidR="00C41DC2" w:rsidRDefault="00C41DC2" w:rsidP="00C41DC2">
      <w:pPr>
        <w:spacing w:after="0" w:line="240" w:lineRule="auto"/>
        <w:jc w:val="both"/>
        <w:rPr>
          <w:rFonts w:ascii="Times New Roman" w:eastAsiaTheme="majorEastAsia" w:hAnsi="Times New Roman" w:cs="Times New Roman"/>
          <w:sz w:val="28"/>
          <w:szCs w:val="28"/>
          <w:lang w:val="uk-UA"/>
        </w:rPr>
      </w:pPr>
    </w:p>
    <w:p w:rsidR="00C41DC2" w:rsidRPr="00E01D70" w:rsidRDefault="00C41DC2" w:rsidP="00C41DC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>еруючись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статтею 35, пунктом 16 статті 42 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>Закону України «Про місцеве самоврядування в Україні»від 21.05.1997 № 280/97-ВР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 xml:space="preserve"> (зі змінами та доповненнями) та з</w:t>
      </w:r>
      <w:r w:rsidRPr="00E01D70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метою</w:t>
      </w:r>
      <w:r w:rsidR="00795FE5"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налагодження міжнародних відносин, 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 xml:space="preserve">міська рада  </w:t>
      </w:r>
    </w:p>
    <w:p w:rsidR="00C41DC2" w:rsidRPr="00E01D70" w:rsidRDefault="00C41DC2" w:rsidP="00C41DC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41DC2" w:rsidRDefault="00C41DC2" w:rsidP="00C41D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>ВИРІШИЛА:</w:t>
      </w:r>
    </w:p>
    <w:p w:rsidR="00C41DC2" w:rsidRDefault="00C41DC2" w:rsidP="00C41D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41DC2" w:rsidRPr="00C56BE5" w:rsidRDefault="00C41DC2" w:rsidP="00C56BE5">
      <w:pPr>
        <w:pStyle w:val="a7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Times New Roman" w:eastAsiaTheme="majorEastAsia" w:hAnsi="Times New Roman" w:cs="Times New Roman"/>
          <w:sz w:val="28"/>
          <w:szCs w:val="28"/>
          <w:lang w:val="uk-UA"/>
        </w:rPr>
      </w:pPr>
      <w:r w:rsidRPr="00C56BE5">
        <w:rPr>
          <w:rFonts w:ascii="Times New Roman" w:hAnsi="Times New Roman" w:cs="Times New Roman"/>
          <w:sz w:val="28"/>
          <w:szCs w:val="28"/>
          <w:lang w:val="uk-UA"/>
        </w:rPr>
        <w:t xml:space="preserve">Затвердити Меморандум </w:t>
      </w:r>
      <w:r w:rsidR="005764FD" w:rsidRPr="00C56BE5">
        <w:rPr>
          <w:rFonts w:ascii="Times New Roman" w:hAnsi="Times New Roman" w:cs="Times New Roman"/>
          <w:sz w:val="28"/>
          <w:szCs w:val="28"/>
          <w:lang w:val="uk-UA"/>
        </w:rPr>
        <w:t xml:space="preserve">про співробітництво щодо реалізації </w:t>
      </w:r>
      <w:r w:rsidR="00795FE5">
        <w:rPr>
          <w:rFonts w:ascii="Times New Roman" w:hAnsi="Times New Roman" w:cs="Times New Roman"/>
          <w:sz w:val="28"/>
          <w:szCs w:val="28"/>
          <w:lang w:val="uk-UA"/>
        </w:rPr>
        <w:t xml:space="preserve">проекту </w:t>
      </w:r>
      <w:r w:rsidR="005764FD" w:rsidRPr="00C56BE5">
        <w:rPr>
          <w:rFonts w:ascii="Times New Roman" w:hAnsi="Times New Roman" w:cs="Times New Roman"/>
          <w:bCs/>
          <w:sz w:val="28"/>
          <w:szCs w:val="28"/>
          <w:lang w:val="uk-UA"/>
        </w:rPr>
        <w:t>«</w:t>
      </w:r>
      <w:r w:rsidR="005764FD" w:rsidRPr="00F9086F">
        <w:rPr>
          <w:rFonts w:ascii="Times New Roman" w:hAnsi="Times New Roman" w:cs="Times New Roman"/>
          <w:bCs/>
          <w:sz w:val="28"/>
          <w:szCs w:val="28"/>
          <w:lang w:val="uk-UA"/>
        </w:rPr>
        <w:t>Відновлення та Посилення</w:t>
      </w:r>
      <w:r w:rsidR="00795FE5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="005764FD" w:rsidRPr="00F9086F">
        <w:rPr>
          <w:rFonts w:ascii="Times New Roman" w:hAnsi="Times New Roman" w:cs="Times New Roman"/>
          <w:bCs/>
          <w:sz w:val="28"/>
          <w:szCs w:val="28"/>
          <w:lang w:val="uk-UA"/>
        </w:rPr>
        <w:t>Спроможностей громад (</w:t>
      </w:r>
      <w:r w:rsidR="005764FD" w:rsidRPr="00C56BE5">
        <w:rPr>
          <w:rFonts w:ascii="Times New Roman" w:hAnsi="Times New Roman" w:cs="Times New Roman"/>
          <w:bCs/>
          <w:sz w:val="28"/>
          <w:szCs w:val="28"/>
        </w:rPr>
        <w:t>HREF</w:t>
      </w:r>
      <w:r w:rsidR="005764FD" w:rsidRPr="00F9086F">
        <w:rPr>
          <w:rFonts w:ascii="Times New Roman" w:hAnsi="Times New Roman" w:cs="Times New Roman"/>
          <w:bCs/>
          <w:sz w:val="28"/>
          <w:szCs w:val="28"/>
          <w:lang w:val="uk-UA"/>
        </w:rPr>
        <w:t>)</w:t>
      </w:r>
      <w:r w:rsidR="005764FD" w:rsidRPr="00C56BE5">
        <w:rPr>
          <w:rFonts w:ascii="Times New Roman" w:hAnsi="Times New Roman" w:cs="Times New Roman"/>
          <w:bCs/>
          <w:sz w:val="28"/>
          <w:szCs w:val="28"/>
          <w:lang w:val="uk-UA"/>
        </w:rPr>
        <w:t>» між  місцевою Асоціацією органів місцевого с</w:t>
      </w:r>
      <w:r w:rsidR="000B604C">
        <w:rPr>
          <w:rFonts w:ascii="Times New Roman" w:hAnsi="Times New Roman" w:cs="Times New Roman"/>
          <w:bCs/>
          <w:sz w:val="28"/>
          <w:szCs w:val="28"/>
          <w:lang w:val="uk-UA"/>
        </w:rPr>
        <w:t>а</w:t>
      </w:r>
      <w:r w:rsidR="005764FD" w:rsidRPr="00C56BE5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моврядування «Асоціація </w:t>
      </w:r>
      <w:proofErr w:type="spellStart"/>
      <w:r w:rsidR="005764FD" w:rsidRPr="00C56BE5">
        <w:rPr>
          <w:rFonts w:ascii="Times New Roman" w:hAnsi="Times New Roman" w:cs="Times New Roman"/>
          <w:bCs/>
          <w:sz w:val="28"/>
          <w:szCs w:val="28"/>
          <w:lang w:val="uk-UA"/>
        </w:rPr>
        <w:t>учасницького</w:t>
      </w:r>
      <w:proofErr w:type="spellEnd"/>
      <w:r w:rsidR="005764FD" w:rsidRPr="00C56BE5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розвитку громад» </w:t>
      </w:r>
      <w:r w:rsidR="005764FD" w:rsidRPr="00C56BE5">
        <w:rPr>
          <w:rFonts w:ascii="Times New Roman" w:hAnsi="Times New Roman" w:cs="Times New Roman"/>
          <w:sz w:val="28"/>
          <w:szCs w:val="28"/>
          <w:lang w:val="uk-UA"/>
        </w:rPr>
        <w:t xml:space="preserve">та Первомайською міською радою </w:t>
      </w:r>
      <w:r w:rsidRPr="00C56BE5">
        <w:rPr>
          <w:rFonts w:ascii="Times New Roman" w:hAnsi="Times New Roman" w:cs="Times New Roman"/>
          <w:sz w:val="28"/>
          <w:szCs w:val="28"/>
          <w:lang w:val="uk-UA"/>
        </w:rPr>
        <w:t>(додаток).</w:t>
      </w:r>
    </w:p>
    <w:p w:rsidR="00C41DC2" w:rsidRDefault="00C41DC2" w:rsidP="00C41DC2">
      <w:pPr>
        <w:pStyle w:val="a7"/>
        <w:spacing w:after="0" w:line="240" w:lineRule="auto"/>
        <w:ind w:left="851"/>
        <w:jc w:val="both"/>
        <w:rPr>
          <w:rFonts w:ascii="Times New Roman" w:eastAsiaTheme="majorEastAsia" w:hAnsi="Times New Roman" w:cs="Times New Roman"/>
          <w:sz w:val="28"/>
          <w:szCs w:val="28"/>
          <w:lang w:val="uk-UA"/>
        </w:rPr>
      </w:pPr>
    </w:p>
    <w:p w:rsidR="00C41DC2" w:rsidRPr="00EA3628" w:rsidRDefault="00C41DC2" w:rsidP="00C41DC2">
      <w:pPr>
        <w:pStyle w:val="a7"/>
        <w:numPr>
          <w:ilvl w:val="0"/>
          <w:numId w:val="1"/>
        </w:numPr>
        <w:spacing w:after="0" w:line="240" w:lineRule="auto"/>
        <w:ind w:left="0" w:firstLine="851"/>
        <w:jc w:val="both"/>
        <w:rPr>
          <w:rFonts w:ascii="Times New Roman" w:eastAsiaTheme="majorEastAsia" w:hAnsi="Times New Roman" w:cs="Times New Roman"/>
          <w:b/>
          <w:bCs/>
          <w:sz w:val="28"/>
          <w:szCs w:val="28"/>
          <w:lang w:val="uk-UA"/>
        </w:rPr>
      </w:pPr>
      <w:r w:rsidRPr="002D56A7">
        <w:rPr>
          <w:rFonts w:ascii="Times New Roman" w:hAnsi="Times New Roman" w:cs="Times New Roman"/>
          <w:sz w:val="28"/>
          <w:szCs w:val="28"/>
          <w:lang w:val="uk-UA"/>
        </w:rPr>
        <w:t xml:space="preserve">Контроль за виконанням рішення покласти на постійну комісію міської </w:t>
      </w:r>
      <w:r w:rsidRPr="00EA3628">
        <w:rPr>
          <w:rFonts w:ascii="Times New Roman" w:hAnsi="Times New Roman" w:cs="Times New Roman"/>
          <w:sz w:val="28"/>
          <w:szCs w:val="28"/>
          <w:lang w:val="uk-UA"/>
        </w:rPr>
        <w:t>ради з</w:t>
      </w:r>
      <w:r w:rsidRPr="00C56BE5">
        <w:rPr>
          <w:rStyle w:val="ae"/>
          <w:rFonts w:ascii="Times New Roman" w:hAnsi="Times New Roman" w:cs="Times New Roman"/>
          <w:b w:val="0"/>
          <w:bCs w:val="0"/>
          <w:sz w:val="28"/>
          <w:szCs w:val="28"/>
          <w:lang w:val="uk-UA"/>
        </w:rPr>
        <w:t xml:space="preserve">питань </w:t>
      </w:r>
      <w:r w:rsidRPr="00C56BE5">
        <w:rPr>
          <w:rStyle w:val="ae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  <w:lang w:val="uk-UA"/>
        </w:rPr>
        <w:t>етики, регламенту, законності, запобігання корупції та врегулювання конфлікту інтересів, міжнародного співробітництва, взаємодії з органами державної влади та місцевого самоврядування, інформаційної і регуляторної політики та розвитку територій громади.</w:t>
      </w:r>
    </w:p>
    <w:p w:rsidR="00C41DC2" w:rsidRDefault="00C41DC2" w:rsidP="00C41DC2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C41DC2" w:rsidRDefault="00C41DC2" w:rsidP="00C41DC2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C41DC2" w:rsidRDefault="00C41DC2" w:rsidP="00C41DC2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1D70">
        <w:rPr>
          <w:rFonts w:ascii="Times New Roman" w:hAnsi="Times New Roman" w:cs="Times New Roman"/>
          <w:sz w:val="28"/>
          <w:szCs w:val="28"/>
          <w:lang w:val="uk-UA"/>
        </w:rPr>
        <w:t>Міський голова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="00795FE5">
        <w:rPr>
          <w:rFonts w:ascii="Times New Roman" w:hAnsi="Times New Roman" w:cs="Times New Roman"/>
          <w:sz w:val="28"/>
          <w:szCs w:val="28"/>
          <w:lang w:val="uk-UA"/>
        </w:rPr>
        <w:tab/>
      </w:r>
      <w:r w:rsidR="00795FE5">
        <w:rPr>
          <w:rFonts w:ascii="Times New Roman" w:hAnsi="Times New Roman" w:cs="Times New Roman"/>
          <w:sz w:val="28"/>
          <w:szCs w:val="28"/>
          <w:lang w:val="uk-UA"/>
        </w:rPr>
        <w:tab/>
      </w:r>
      <w:r w:rsidR="00795FE5">
        <w:rPr>
          <w:rFonts w:ascii="Times New Roman" w:hAnsi="Times New Roman" w:cs="Times New Roman"/>
          <w:sz w:val="28"/>
          <w:szCs w:val="28"/>
          <w:lang w:val="uk-UA"/>
        </w:rPr>
        <w:tab/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ab/>
      </w:r>
      <w:r w:rsidR="001E6DD3">
        <w:rPr>
          <w:rFonts w:ascii="Times New Roman" w:hAnsi="Times New Roman" w:cs="Times New Roman"/>
          <w:sz w:val="28"/>
          <w:szCs w:val="28"/>
          <w:lang w:val="uk-UA"/>
        </w:rPr>
        <w:t xml:space="preserve">   О</w:t>
      </w:r>
      <w:r w:rsidRPr="00E01D70">
        <w:rPr>
          <w:rFonts w:ascii="Times New Roman" w:hAnsi="Times New Roman" w:cs="Times New Roman"/>
          <w:sz w:val="28"/>
          <w:szCs w:val="28"/>
          <w:lang w:val="uk-UA"/>
        </w:rPr>
        <w:t>лег ДЕМЧЕНКО</w:t>
      </w:r>
    </w:p>
    <w:p w:rsidR="00C41DC2" w:rsidRPr="00F9086F" w:rsidRDefault="00C41DC2" w:rsidP="00C41DC2">
      <w:pPr>
        <w:rPr>
          <w:rFonts w:ascii="Times New Roman" w:hAnsi="Times New Roman" w:cs="Times New Roman"/>
          <w:sz w:val="28"/>
          <w:szCs w:val="28"/>
        </w:rPr>
        <w:sectPr w:rsidR="00C41DC2" w:rsidRPr="00F9086F" w:rsidSect="00C41DC2">
          <w:headerReference w:type="default" r:id="rId9"/>
          <w:footerReference w:type="default" r:id="rId10"/>
          <w:pgSz w:w="11906" w:h="16838"/>
          <w:pgMar w:top="1134" w:right="707" w:bottom="1134" w:left="1701" w:header="709" w:footer="709" w:gutter="0"/>
          <w:cols w:space="708"/>
          <w:titlePg/>
          <w:docGrid w:linePitch="360"/>
        </w:sectPr>
      </w:pPr>
    </w:p>
    <w:p w:rsidR="00C41DC2" w:rsidRDefault="00C41DC2" w:rsidP="00C41DC2">
      <w:pPr>
        <w:spacing w:after="0" w:line="240" w:lineRule="auto"/>
        <w:ind w:firstLine="6946"/>
        <w:rPr>
          <w:rFonts w:ascii="Times New Roman" w:hAnsi="Times New Roman" w:cs="Times New Roman"/>
          <w:sz w:val="28"/>
          <w:szCs w:val="28"/>
          <w:lang w:val="uk-UA"/>
        </w:rPr>
      </w:pPr>
      <w:r w:rsidRPr="003A4532">
        <w:rPr>
          <w:rFonts w:ascii="Times New Roman" w:hAnsi="Times New Roman" w:cs="Times New Roman"/>
          <w:sz w:val="28"/>
          <w:szCs w:val="28"/>
          <w:lang w:val="uk-UA"/>
        </w:rPr>
        <w:lastRenderedPageBreak/>
        <w:t>Додаток</w:t>
      </w:r>
    </w:p>
    <w:p w:rsidR="00C41DC2" w:rsidRDefault="00C41DC2" w:rsidP="00C41DC2">
      <w:pPr>
        <w:spacing w:after="0" w:line="240" w:lineRule="auto"/>
        <w:ind w:firstLine="694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до рішення міської ради </w:t>
      </w:r>
    </w:p>
    <w:p w:rsidR="00C41DC2" w:rsidRPr="00F9086F" w:rsidRDefault="00F9086F" w:rsidP="00C41DC2">
      <w:pPr>
        <w:spacing w:after="0" w:line="240" w:lineRule="auto"/>
        <w:ind w:firstLine="6946"/>
        <w:rPr>
          <w:rFonts w:ascii="Times New Roman" w:hAnsi="Times New Roman" w:cs="Times New Roman"/>
          <w:sz w:val="28"/>
          <w:szCs w:val="28"/>
          <w:u w:val="single"/>
          <w:lang w:val="uk-UA"/>
        </w:rPr>
      </w:pPr>
      <w:r w:rsidRPr="00F9086F">
        <w:rPr>
          <w:rFonts w:ascii="Times New Roman" w:hAnsi="Times New Roman" w:cs="Times New Roman"/>
          <w:sz w:val="28"/>
          <w:szCs w:val="28"/>
          <w:u w:val="single"/>
          <w:lang w:val="uk-UA"/>
        </w:rPr>
        <w:t>29.05.2025</w:t>
      </w:r>
      <w:r w:rsidR="00C41DC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 </w:t>
      </w:r>
      <w:r w:rsidR="00C41DC2">
        <w:rPr>
          <w:rFonts w:ascii="Times New Roman" w:hAnsi="Times New Roman" w:cs="Times New Roman"/>
          <w:sz w:val="28"/>
          <w:szCs w:val="28"/>
          <w:lang w:val="uk-UA"/>
        </w:rPr>
        <w:t>№</w:t>
      </w:r>
      <w:r>
        <w:rPr>
          <w:rFonts w:ascii="Times New Roman" w:hAnsi="Times New Roman" w:cs="Times New Roman"/>
          <w:sz w:val="28"/>
          <w:szCs w:val="28"/>
          <w:lang w:val="uk-UA"/>
        </w:rPr>
        <w:t> </w:t>
      </w:r>
      <w:r w:rsidR="00E45C00">
        <w:rPr>
          <w:rFonts w:ascii="Times New Roman" w:hAnsi="Times New Roman" w:cs="Times New Roman"/>
          <w:sz w:val="28"/>
          <w:szCs w:val="28"/>
          <w:u w:val="single"/>
          <w:lang w:val="uk-UA"/>
        </w:rPr>
        <w:t xml:space="preserve"> </w:t>
      </w:r>
      <w:r w:rsidRPr="00F9086F">
        <w:rPr>
          <w:rFonts w:ascii="Times New Roman" w:hAnsi="Times New Roman" w:cs="Times New Roman"/>
          <w:sz w:val="28"/>
          <w:szCs w:val="28"/>
          <w:u w:val="single"/>
          <w:lang w:val="uk-UA"/>
        </w:rPr>
        <w:t>4</w:t>
      </w:r>
    </w:p>
    <w:p w:rsidR="00153BD4" w:rsidRDefault="00153BD4" w:rsidP="00153BD4">
      <w:pPr>
        <w:tabs>
          <w:tab w:val="left" w:pos="3690"/>
        </w:tabs>
        <w:spacing w:after="0" w:line="240" w:lineRule="auto"/>
        <w:ind w:left="567" w:right="283"/>
        <w:rPr>
          <w:sz w:val="24"/>
          <w:szCs w:val="24"/>
        </w:rPr>
      </w:pPr>
      <w:r>
        <w:rPr>
          <w:sz w:val="24"/>
          <w:szCs w:val="24"/>
        </w:rPr>
        <w:tab/>
      </w:r>
      <w:r w:rsidRPr="00153BD4">
        <w:rPr>
          <w:noProof/>
          <w:sz w:val="24"/>
          <w:szCs w:val="24"/>
        </w:rPr>
        <w:drawing>
          <wp:inline distT="0" distB="0" distL="0" distR="0">
            <wp:extent cx="6029325" cy="7725410"/>
            <wp:effectExtent l="0" t="0" r="9525" b="8890"/>
            <wp:docPr id="36619984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19984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9676" cy="772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DC2" w:rsidRPr="00937BAC" w:rsidRDefault="00C41DC2" w:rsidP="00C41DC2">
      <w:pPr>
        <w:spacing w:after="0" w:line="240" w:lineRule="auto"/>
        <w:rPr>
          <w:sz w:val="24"/>
          <w:szCs w:val="24"/>
        </w:rPr>
      </w:pPr>
      <w:r w:rsidRPr="00153BD4">
        <w:rPr>
          <w:sz w:val="24"/>
          <w:szCs w:val="24"/>
        </w:rPr>
        <w:br w:type="page"/>
      </w:r>
    </w:p>
    <w:p w:rsidR="00F177B6" w:rsidRDefault="00A47E21" w:rsidP="00A47E21">
      <w:pPr>
        <w:ind w:left="851"/>
      </w:pPr>
      <w:r w:rsidRPr="00A47E21">
        <w:rPr>
          <w:noProof/>
        </w:rPr>
        <w:lastRenderedPageBreak/>
        <w:drawing>
          <wp:inline distT="0" distB="0" distL="0" distR="0">
            <wp:extent cx="5848350" cy="8105775"/>
            <wp:effectExtent l="0" t="0" r="0" b="9525"/>
            <wp:docPr id="17031878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187892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48693" cy="8106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7E21" w:rsidRDefault="00A47E21" w:rsidP="005F7D1B">
      <w:pPr>
        <w:tabs>
          <w:tab w:val="left" w:pos="6090"/>
        </w:tabs>
        <w:ind w:left="426"/>
        <w:rPr>
          <w:lang w:val="uk-UA"/>
        </w:rPr>
      </w:pPr>
      <w:r>
        <w:lastRenderedPageBreak/>
        <w:tab/>
      </w:r>
      <w:r w:rsidR="00857C84" w:rsidRPr="00857C84">
        <w:rPr>
          <w:noProof/>
        </w:rPr>
        <w:drawing>
          <wp:inline distT="0" distB="0" distL="0" distR="0">
            <wp:extent cx="6149662" cy="7877175"/>
            <wp:effectExtent l="0" t="0" r="3810" b="0"/>
            <wp:docPr id="15183049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30490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53478" cy="7882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7C84" w:rsidRDefault="00857C84" w:rsidP="00857C84">
      <w:pPr>
        <w:tabs>
          <w:tab w:val="left" w:pos="6090"/>
        </w:tabs>
        <w:ind w:left="567"/>
        <w:rPr>
          <w:lang w:val="uk-UA"/>
        </w:rPr>
      </w:pPr>
    </w:p>
    <w:p w:rsidR="00857C84" w:rsidRDefault="002B37CF" w:rsidP="005F7D1B">
      <w:pPr>
        <w:tabs>
          <w:tab w:val="left" w:pos="6090"/>
        </w:tabs>
        <w:ind w:left="567"/>
        <w:rPr>
          <w:lang w:val="uk-UA"/>
        </w:rPr>
      </w:pPr>
      <w:r w:rsidRPr="002B37CF">
        <w:rPr>
          <w:noProof/>
        </w:rPr>
        <w:lastRenderedPageBreak/>
        <w:drawing>
          <wp:inline distT="0" distB="0" distL="0" distR="0">
            <wp:extent cx="6020874" cy="7325360"/>
            <wp:effectExtent l="0" t="0" r="0" b="8890"/>
            <wp:docPr id="168350758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50758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22347" cy="7327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37CF" w:rsidRDefault="002B37CF" w:rsidP="002B37CF">
      <w:pPr>
        <w:tabs>
          <w:tab w:val="left" w:pos="6090"/>
        </w:tabs>
        <w:rPr>
          <w:lang w:val="uk-UA"/>
        </w:rPr>
      </w:pPr>
      <w:r>
        <w:rPr>
          <w:lang w:val="uk-UA"/>
        </w:rPr>
        <w:tab/>
      </w:r>
    </w:p>
    <w:p w:rsidR="002B37CF" w:rsidRDefault="002B37CF" w:rsidP="002B37CF">
      <w:pPr>
        <w:tabs>
          <w:tab w:val="left" w:pos="6090"/>
        </w:tabs>
        <w:rPr>
          <w:lang w:val="uk-UA"/>
        </w:rPr>
      </w:pPr>
    </w:p>
    <w:p w:rsidR="002B37CF" w:rsidRDefault="002B37CF" w:rsidP="002B37CF">
      <w:pPr>
        <w:tabs>
          <w:tab w:val="left" w:pos="6090"/>
        </w:tabs>
        <w:rPr>
          <w:lang w:val="uk-UA"/>
        </w:rPr>
      </w:pPr>
    </w:p>
    <w:p w:rsidR="002B37CF" w:rsidRDefault="00085D94" w:rsidP="00085D94">
      <w:pPr>
        <w:tabs>
          <w:tab w:val="left" w:pos="6090"/>
        </w:tabs>
        <w:ind w:left="284"/>
        <w:rPr>
          <w:lang w:val="uk-UA"/>
        </w:rPr>
      </w:pPr>
      <w:r w:rsidRPr="00085D94">
        <w:rPr>
          <w:noProof/>
        </w:rPr>
        <w:lastRenderedPageBreak/>
        <w:drawing>
          <wp:inline distT="0" distB="0" distL="0" distR="0">
            <wp:extent cx="6317087" cy="7972425"/>
            <wp:effectExtent l="0" t="0" r="7620" b="0"/>
            <wp:docPr id="16990478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047886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18754" cy="7974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5D94" w:rsidRDefault="00085D94" w:rsidP="00085D94">
      <w:pPr>
        <w:tabs>
          <w:tab w:val="left" w:pos="6090"/>
        </w:tabs>
        <w:ind w:left="284"/>
        <w:rPr>
          <w:lang w:val="uk-UA"/>
        </w:rPr>
      </w:pPr>
    </w:p>
    <w:p w:rsidR="00085D94" w:rsidRDefault="00B96C98" w:rsidP="005F7D1B">
      <w:pPr>
        <w:tabs>
          <w:tab w:val="left" w:pos="567"/>
          <w:tab w:val="left" w:pos="6090"/>
        </w:tabs>
        <w:ind w:left="426"/>
        <w:rPr>
          <w:lang w:val="uk-UA"/>
        </w:rPr>
      </w:pPr>
      <w:r w:rsidRPr="00B96C98">
        <w:rPr>
          <w:noProof/>
        </w:rPr>
        <w:lastRenderedPageBreak/>
        <w:drawing>
          <wp:inline distT="0" distB="0" distL="0" distR="0">
            <wp:extent cx="6111026" cy="6694100"/>
            <wp:effectExtent l="0" t="0" r="4445" b="0"/>
            <wp:docPr id="6005383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538356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33912" cy="671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89D" w:rsidRPr="0058489D" w:rsidRDefault="0058489D" w:rsidP="0058489D">
      <w:pPr>
        <w:rPr>
          <w:lang w:val="uk-UA"/>
        </w:rPr>
      </w:pPr>
    </w:p>
    <w:p w:rsidR="0058489D" w:rsidRDefault="0058489D" w:rsidP="0058489D">
      <w:pPr>
        <w:rPr>
          <w:lang w:val="uk-UA"/>
        </w:rPr>
      </w:pPr>
    </w:p>
    <w:p w:rsidR="0058489D" w:rsidRDefault="0058489D" w:rsidP="0058489D">
      <w:pPr>
        <w:tabs>
          <w:tab w:val="left" w:pos="5841"/>
        </w:tabs>
        <w:rPr>
          <w:lang w:val="uk-UA"/>
        </w:rPr>
      </w:pPr>
      <w:r>
        <w:rPr>
          <w:lang w:val="uk-UA"/>
        </w:rPr>
        <w:tab/>
      </w:r>
    </w:p>
    <w:p w:rsidR="00C16D44" w:rsidRDefault="00C16D44" w:rsidP="0058489D">
      <w:pPr>
        <w:tabs>
          <w:tab w:val="left" w:pos="5841"/>
        </w:tabs>
        <w:rPr>
          <w:lang w:val="uk-UA"/>
        </w:rPr>
      </w:pPr>
    </w:p>
    <w:p w:rsidR="00C16D44" w:rsidRDefault="00C16D44" w:rsidP="0058489D">
      <w:pPr>
        <w:tabs>
          <w:tab w:val="left" w:pos="5841"/>
        </w:tabs>
        <w:rPr>
          <w:lang w:val="uk-UA"/>
        </w:rPr>
      </w:pPr>
    </w:p>
    <w:sectPr w:rsidR="00C16D44" w:rsidSect="00C41DC2">
      <w:headerReference w:type="default" r:id="rId17"/>
      <w:headerReference w:type="first" r:id="rId18"/>
      <w:footerReference w:type="first" r:id="rId19"/>
      <w:pgSz w:w="11906" w:h="16838"/>
      <w:pgMar w:top="567" w:right="566" w:bottom="850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73808" w:rsidRDefault="00073808" w:rsidP="00A0590E">
      <w:pPr>
        <w:spacing w:after="0" w:line="240" w:lineRule="auto"/>
      </w:pPr>
      <w:r>
        <w:separator/>
      </w:r>
    </w:p>
  </w:endnote>
  <w:endnote w:type="continuationSeparator" w:id="1">
    <w:p w:rsidR="00073808" w:rsidRDefault="00073808" w:rsidP="00A059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21D0" w:rsidRPr="009F6F19" w:rsidRDefault="0058489D" w:rsidP="00B717C2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9F6F19">
      <w:rPr>
        <w:rFonts w:ascii="Times New Roman" w:hAnsi="Times New Roman" w:cs="Times New Roman"/>
        <w:b/>
        <w:bCs/>
        <w:sz w:val="18"/>
        <w:szCs w:val="18"/>
        <w:lang w:val="uk-UA"/>
      </w:rPr>
      <w:t>Рішення Первомайської міської ради</w:t>
    </w:r>
  </w:p>
  <w:p w:rsidR="00A0590E" w:rsidRPr="00A0590E" w:rsidRDefault="00A0590E" w:rsidP="00A0590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Про затвердження Меморандумупро співробітництво щодо реалізації</w:t>
    </w:r>
  </w:p>
  <w:p w:rsidR="00A0590E" w:rsidRPr="00A0590E" w:rsidRDefault="00A0590E" w:rsidP="00A0590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proofErr w:type="spellStart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проєкту</w:t>
    </w:r>
    <w:proofErr w:type="spellEnd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«</w:t>
    </w:r>
    <w:proofErr w:type="spellStart"/>
    <w:r w:rsidRPr="00A0590E">
      <w:rPr>
        <w:rFonts w:ascii="Times New Roman" w:hAnsi="Times New Roman" w:cs="Times New Roman"/>
        <w:b/>
        <w:bCs/>
        <w:sz w:val="18"/>
        <w:szCs w:val="18"/>
      </w:rPr>
      <w:t>Відновлення</w:t>
    </w:r>
    <w:proofErr w:type="spellEnd"/>
    <w:r w:rsidRPr="00A0590E">
      <w:rPr>
        <w:rFonts w:ascii="Times New Roman" w:hAnsi="Times New Roman" w:cs="Times New Roman"/>
        <w:b/>
        <w:bCs/>
        <w:sz w:val="18"/>
        <w:szCs w:val="18"/>
      </w:rPr>
      <w:t xml:space="preserve"> та </w:t>
    </w:r>
    <w:proofErr w:type="spellStart"/>
    <w:r w:rsidRPr="00A0590E">
      <w:rPr>
        <w:rFonts w:ascii="Times New Roman" w:hAnsi="Times New Roman" w:cs="Times New Roman"/>
        <w:b/>
        <w:bCs/>
        <w:sz w:val="18"/>
        <w:szCs w:val="18"/>
      </w:rPr>
      <w:t>ПосиленняСпроможностей</w:t>
    </w:r>
    <w:proofErr w:type="spellEnd"/>
    <w:r w:rsidRPr="00A0590E">
      <w:rPr>
        <w:rFonts w:ascii="Times New Roman" w:hAnsi="Times New Roman" w:cs="Times New Roman"/>
        <w:b/>
        <w:bCs/>
        <w:sz w:val="18"/>
        <w:szCs w:val="18"/>
      </w:rPr>
      <w:t xml:space="preserve"> громад (HREF)</w:t>
    </w: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» між</w:t>
    </w:r>
  </w:p>
  <w:p w:rsidR="00A0590E" w:rsidRPr="00A0590E" w:rsidRDefault="00A0590E" w:rsidP="00A0590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 xml:space="preserve">місцевою Асоціацією органів </w:t>
    </w:r>
    <w:proofErr w:type="spellStart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місцевогос</w:t>
    </w:r>
    <w:r w:rsidR="00CA49C0">
      <w:rPr>
        <w:rFonts w:ascii="Times New Roman" w:hAnsi="Times New Roman" w:cs="Times New Roman"/>
        <w:b/>
        <w:bCs/>
        <w:sz w:val="18"/>
        <w:szCs w:val="18"/>
        <w:lang w:val="uk-UA"/>
      </w:rPr>
      <w:t>а</w:t>
    </w: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моврядування</w:t>
    </w:r>
    <w:proofErr w:type="spellEnd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«Асоціація </w:t>
    </w:r>
    <w:proofErr w:type="spellStart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учасницького</w:t>
    </w:r>
    <w:proofErr w:type="spellEnd"/>
  </w:p>
  <w:p w:rsidR="00A0590E" w:rsidRPr="009F6F19" w:rsidRDefault="00A0590E" w:rsidP="00A0590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розвитку громад» та Первомайськоюміською радою</w:t>
    </w:r>
  </w:p>
  <w:p w:rsidR="00AF21D0" w:rsidRPr="00B717C2" w:rsidRDefault="00AF21D0" w:rsidP="00A0590E">
    <w:pPr>
      <w:spacing w:after="0" w:line="240" w:lineRule="auto"/>
      <w:jc w:val="cen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590E" w:rsidRDefault="00A0590E" w:rsidP="009F6F19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</w:p>
  <w:p w:rsidR="00AF21D0" w:rsidRPr="009F6F19" w:rsidRDefault="0058489D" w:rsidP="009F6F19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9F6F19">
      <w:rPr>
        <w:rFonts w:ascii="Times New Roman" w:hAnsi="Times New Roman" w:cs="Times New Roman"/>
        <w:b/>
        <w:bCs/>
        <w:sz w:val="18"/>
        <w:szCs w:val="18"/>
        <w:lang w:val="uk-UA"/>
      </w:rPr>
      <w:t>Рішення Первомайської міської ради</w:t>
    </w:r>
  </w:p>
  <w:p w:rsidR="00A0590E" w:rsidRPr="00A0590E" w:rsidRDefault="00A0590E" w:rsidP="00A0590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Про затвердження Меморандумупро співробітництво щодо реалізації</w:t>
    </w:r>
  </w:p>
  <w:p w:rsidR="00A0590E" w:rsidRPr="00A0590E" w:rsidRDefault="00A0590E" w:rsidP="00A0590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proofErr w:type="spellStart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проєкту</w:t>
    </w:r>
    <w:proofErr w:type="spellEnd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«</w:t>
    </w:r>
    <w:proofErr w:type="spellStart"/>
    <w:r w:rsidRPr="00A0590E">
      <w:rPr>
        <w:rFonts w:ascii="Times New Roman" w:hAnsi="Times New Roman" w:cs="Times New Roman"/>
        <w:b/>
        <w:bCs/>
        <w:sz w:val="18"/>
        <w:szCs w:val="18"/>
      </w:rPr>
      <w:t>Відновлення</w:t>
    </w:r>
    <w:proofErr w:type="spellEnd"/>
    <w:r w:rsidRPr="00A0590E">
      <w:rPr>
        <w:rFonts w:ascii="Times New Roman" w:hAnsi="Times New Roman" w:cs="Times New Roman"/>
        <w:b/>
        <w:bCs/>
        <w:sz w:val="18"/>
        <w:szCs w:val="18"/>
      </w:rPr>
      <w:t xml:space="preserve"> та </w:t>
    </w:r>
    <w:proofErr w:type="spellStart"/>
    <w:r w:rsidRPr="00A0590E">
      <w:rPr>
        <w:rFonts w:ascii="Times New Roman" w:hAnsi="Times New Roman" w:cs="Times New Roman"/>
        <w:b/>
        <w:bCs/>
        <w:sz w:val="18"/>
        <w:szCs w:val="18"/>
      </w:rPr>
      <w:t>ПосиленняСпроможностей</w:t>
    </w:r>
    <w:proofErr w:type="spellEnd"/>
    <w:r w:rsidRPr="00A0590E">
      <w:rPr>
        <w:rFonts w:ascii="Times New Roman" w:hAnsi="Times New Roman" w:cs="Times New Roman"/>
        <w:b/>
        <w:bCs/>
        <w:sz w:val="18"/>
        <w:szCs w:val="18"/>
      </w:rPr>
      <w:t xml:space="preserve"> громад (HREF)</w:t>
    </w: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» між</w:t>
    </w:r>
  </w:p>
  <w:p w:rsidR="00A0590E" w:rsidRPr="00A0590E" w:rsidRDefault="00A0590E" w:rsidP="00A0590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 xml:space="preserve">місцевою Асоціацією органів </w:t>
    </w:r>
    <w:proofErr w:type="spellStart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місцевогос</w:t>
    </w:r>
    <w:r w:rsidR="00CA49C0">
      <w:rPr>
        <w:rFonts w:ascii="Times New Roman" w:hAnsi="Times New Roman" w:cs="Times New Roman"/>
        <w:b/>
        <w:bCs/>
        <w:sz w:val="18"/>
        <w:szCs w:val="18"/>
        <w:lang w:val="uk-UA"/>
      </w:rPr>
      <w:t>а</w:t>
    </w: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моврядування</w:t>
    </w:r>
    <w:proofErr w:type="spellEnd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«Асоціація </w:t>
    </w:r>
    <w:proofErr w:type="spellStart"/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учасницького</w:t>
    </w:r>
    <w:proofErr w:type="spellEnd"/>
  </w:p>
  <w:p w:rsidR="00AF21D0" w:rsidRPr="009F6F19" w:rsidRDefault="00A0590E" w:rsidP="00A0590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A0590E">
      <w:rPr>
        <w:rFonts w:ascii="Times New Roman" w:hAnsi="Times New Roman" w:cs="Times New Roman"/>
        <w:b/>
        <w:bCs/>
        <w:sz w:val="18"/>
        <w:szCs w:val="18"/>
        <w:lang w:val="uk-UA"/>
      </w:rPr>
      <w:t>розвитку громад» та Первомайськоюміською радою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73808" w:rsidRDefault="00073808" w:rsidP="00A0590E">
      <w:pPr>
        <w:spacing w:after="0" w:line="240" w:lineRule="auto"/>
      </w:pPr>
      <w:r>
        <w:separator/>
      </w:r>
    </w:p>
  </w:footnote>
  <w:footnote w:type="continuationSeparator" w:id="1">
    <w:p w:rsidR="00073808" w:rsidRDefault="00073808" w:rsidP="00A059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21D0" w:rsidRDefault="0058489D" w:rsidP="003A4532">
    <w:pPr>
      <w:pStyle w:val="ac"/>
      <w:tabs>
        <w:tab w:val="center" w:pos="5103"/>
        <w:tab w:val="left" w:pos="8674"/>
      </w:tabs>
      <w:rPr>
        <w:rFonts w:ascii="Times New Roman" w:hAnsi="Times New Roman" w:cs="Times New Roman"/>
        <w:sz w:val="24"/>
        <w:szCs w:val="24"/>
        <w:lang w:val="uk-UA"/>
      </w:rPr>
    </w:pPr>
    <w:r>
      <w:rPr>
        <w:rFonts w:ascii="Times New Roman" w:hAnsi="Times New Roman" w:cs="Times New Roman"/>
        <w:sz w:val="24"/>
        <w:szCs w:val="24"/>
      </w:rPr>
      <w:tab/>
    </w:r>
    <w:r w:rsidR="007E3CD3" w:rsidRPr="00F9394E">
      <w:rPr>
        <w:rFonts w:ascii="Times New Roman" w:hAnsi="Times New Roman" w:cs="Times New Roman"/>
        <w:sz w:val="24"/>
        <w:szCs w:val="24"/>
      </w:rPr>
      <w:fldChar w:fldCharType="begin"/>
    </w:r>
    <w:r w:rsidRPr="00F9394E">
      <w:rPr>
        <w:rFonts w:ascii="Times New Roman" w:hAnsi="Times New Roman" w:cs="Times New Roman"/>
        <w:sz w:val="24"/>
        <w:szCs w:val="24"/>
      </w:rPr>
      <w:instrText>PAGE</w:instrText>
    </w:r>
    <w:r w:rsidR="007E3CD3" w:rsidRPr="00F9394E">
      <w:rPr>
        <w:rFonts w:ascii="Times New Roman" w:hAnsi="Times New Roman" w:cs="Times New Roman"/>
        <w:sz w:val="24"/>
        <w:szCs w:val="24"/>
      </w:rPr>
      <w:fldChar w:fldCharType="separate"/>
    </w:r>
    <w:r w:rsidR="00795FE5">
      <w:rPr>
        <w:rFonts w:ascii="Times New Roman" w:hAnsi="Times New Roman" w:cs="Times New Roman"/>
        <w:noProof/>
        <w:sz w:val="24"/>
        <w:szCs w:val="24"/>
      </w:rPr>
      <w:t>2</w:t>
    </w:r>
    <w:r w:rsidR="007E3CD3" w:rsidRPr="00F9394E">
      <w:rPr>
        <w:rFonts w:ascii="Times New Roman" w:hAnsi="Times New Roman" w:cs="Times New Roman"/>
        <w:sz w:val="24"/>
        <w:szCs w:val="24"/>
      </w:rPr>
      <w:fldChar w:fldCharType="end"/>
    </w:r>
    <w:r w:rsidRPr="00F9394E">
      <w:rPr>
        <w:rFonts w:ascii="Times New Roman" w:hAnsi="Times New Roman" w:cs="Times New Roman"/>
        <w:sz w:val="24"/>
        <w:szCs w:val="24"/>
        <w:lang w:val="uk-UA"/>
      </w:rPr>
      <w:t>і</w:t>
    </w:r>
    <w:r w:rsidRPr="00F9394E">
      <w:rPr>
        <w:rFonts w:ascii="Times New Roman" w:hAnsi="Times New Roman" w:cs="Times New Roman"/>
        <w:sz w:val="24"/>
        <w:szCs w:val="24"/>
      </w:rPr>
      <w:t xml:space="preserve">з </w:t>
    </w:r>
    <w:r w:rsidR="007E3CD3" w:rsidRPr="00F9394E">
      <w:rPr>
        <w:rFonts w:ascii="Times New Roman" w:hAnsi="Times New Roman" w:cs="Times New Roman"/>
        <w:sz w:val="24"/>
        <w:szCs w:val="24"/>
      </w:rPr>
      <w:fldChar w:fldCharType="begin"/>
    </w:r>
    <w:r w:rsidRPr="00F9394E">
      <w:rPr>
        <w:rFonts w:ascii="Times New Roman" w:hAnsi="Times New Roman" w:cs="Times New Roman"/>
        <w:sz w:val="24"/>
        <w:szCs w:val="24"/>
      </w:rPr>
      <w:instrText>NUMPAGES</w:instrText>
    </w:r>
    <w:r w:rsidR="007E3CD3" w:rsidRPr="00F9394E">
      <w:rPr>
        <w:rFonts w:ascii="Times New Roman" w:hAnsi="Times New Roman" w:cs="Times New Roman"/>
        <w:sz w:val="24"/>
        <w:szCs w:val="24"/>
      </w:rPr>
      <w:fldChar w:fldCharType="separate"/>
    </w:r>
    <w:r w:rsidR="00795FE5">
      <w:rPr>
        <w:rFonts w:ascii="Times New Roman" w:hAnsi="Times New Roman" w:cs="Times New Roman"/>
        <w:noProof/>
        <w:sz w:val="24"/>
        <w:szCs w:val="24"/>
      </w:rPr>
      <w:t>9</w:t>
    </w:r>
    <w:r w:rsidR="007E3CD3" w:rsidRPr="00F9394E">
      <w:rPr>
        <w:rFonts w:ascii="Times New Roman" w:hAnsi="Times New Roman" w:cs="Times New Roman"/>
        <w:sz w:val="24"/>
        <w:szCs w:val="24"/>
      </w:rPr>
      <w:fldChar w:fldCharType="end"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21D0" w:rsidRDefault="0058489D" w:rsidP="003A4532">
    <w:pPr>
      <w:pStyle w:val="ac"/>
      <w:tabs>
        <w:tab w:val="center" w:pos="5103"/>
        <w:tab w:val="left" w:pos="8674"/>
      </w:tabs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ab/>
    </w:r>
    <w:r w:rsidR="007E3CD3" w:rsidRPr="00F9394E">
      <w:rPr>
        <w:rFonts w:ascii="Times New Roman" w:hAnsi="Times New Roman" w:cs="Times New Roman"/>
        <w:sz w:val="24"/>
        <w:szCs w:val="24"/>
      </w:rPr>
      <w:fldChar w:fldCharType="begin"/>
    </w:r>
    <w:r w:rsidRPr="00F9394E">
      <w:rPr>
        <w:rFonts w:ascii="Times New Roman" w:hAnsi="Times New Roman" w:cs="Times New Roman"/>
        <w:sz w:val="24"/>
        <w:szCs w:val="24"/>
      </w:rPr>
      <w:instrText>PAGE</w:instrText>
    </w:r>
    <w:r w:rsidR="007E3CD3" w:rsidRPr="00F9394E">
      <w:rPr>
        <w:rFonts w:ascii="Times New Roman" w:hAnsi="Times New Roman" w:cs="Times New Roman"/>
        <w:sz w:val="24"/>
        <w:szCs w:val="24"/>
      </w:rPr>
      <w:fldChar w:fldCharType="separate"/>
    </w:r>
    <w:r w:rsidR="001E6DD3">
      <w:rPr>
        <w:rFonts w:ascii="Times New Roman" w:hAnsi="Times New Roman" w:cs="Times New Roman"/>
        <w:noProof/>
        <w:sz w:val="24"/>
        <w:szCs w:val="24"/>
      </w:rPr>
      <w:t>7</w:t>
    </w:r>
    <w:r w:rsidR="007E3CD3" w:rsidRPr="00F9394E">
      <w:rPr>
        <w:rFonts w:ascii="Times New Roman" w:hAnsi="Times New Roman" w:cs="Times New Roman"/>
        <w:sz w:val="24"/>
        <w:szCs w:val="24"/>
      </w:rPr>
      <w:fldChar w:fldCharType="end"/>
    </w:r>
    <w:r w:rsidRPr="00F9394E">
      <w:rPr>
        <w:rFonts w:ascii="Times New Roman" w:hAnsi="Times New Roman" w:cs="Times New Roman"/>
        <w:sz w:val="24"/>
        <w:szCs w:val="24"/>
        <w:lang w:val="uk-UA"/>
      </w:rPr>
      <w:t>і</w:t>
    </w:r>
    <w:r w:rsidRPr="00F9394E">
      <w:rPr>
        <w:rFonts w:ascii="Times New Roman" w:hAnsi="Times New Roman" w:cs="Times New Roman"/>
        <w:sz w:val="24"/>
        <w:szCs w:val="24"/>
      </w:rPr>
      <w:t xml:space="preserve">з </w:t>
    </w:r>
    <w:r w:rsidR="007E3CD3" w:rsidRPr="00F9394E">
      <w:rPr>
        <w:rFonts w:ascii="Times New Roman" w:hAnsi="Times New Roman" w:cs="Times New Roman"/>
        <w:sz w:val="24"/>
        <w:szCs w:val="24"/>
      </w:rPr>
      <w:fldChar w:fldCharType="begin"/>
    </w:r>
    <w:r w:rsidRPr="00F9394E">
      <w:rPr>
        <w:rFonts w:ascii="Times New Roman" w:hAnsi="Times New Roman" w:cs="Times New Roman"/>
        <w:sz w:val="24"/>
        <w:szCs w:val="24"/>
      </w:rPr>
      <w:instrText>NUMPAGES</w:instrText>
    </w:r>
    <w:r w:rsidR="007E3CD3" w:rsidRPr="00F9394E">
      <w:rPr>
        <w:rFonts w:ascii="Times New Roman" w:hAnsi="Times New Roman" w:cs="Times New Roman"/>
        <w:sz w:val="24"/>
        <w:szCs w:val="24"/>
      </w:rPr>
      <w:fldChar w:fldCharType="separate"/>
    </w:r>
    <w:r w:rsidR="001E6DD3">
      <w:rPr>
        <w:rFonts w:ascii="Times New Roman" w:hAnsi="Times New Roman" w:cs="Times New Roman"/>
        <w:noProof/>
        <w:sz w:val="24"/>
        <w:szCs w:val="24"/>
      </w:rPr>
      <w:t>8</w:t>
    </w:r>
    <w:r w:rsidR="007E3CD3" w:rsidRPr="00F9394E">
      <w:rPr>
        <w:rFonts w:ascii="Times New Roman" w:hAnsi="Times New Roman" w:cs="Times New Roman"/>
        <w:sz w:val="24"/>
        <w:szCs w:val="24"/>
      </w:rPr>
      <w:fldChar w:fldCharType="end"/>
    </w:r>
  </w:p>
  <w:p w:rsidR="00AF21D0" w:rsidRPr="002D272E" w:rsidRDefault="0058489D" w:rsidP="002D272E">
    <w:pPr>
      <w:pStyle w:val="ac"/>
      <w:tabs>
        <w:tab w:val="center" w:pos="5103"/>
        <w:tab w:val="left" w:pos="8674"/>
      </w:tabs>
      <w:jc w:val="right"/>
      <w:rPr>
        <w:rFonts w:ascii="Times New Roman" w:hAnsi="Times New Roman" w:cs="Times New Roman"/>
        <w:sz w:val="24"/>
        <w:szCs w:val="24"/>
        <w:lang w:val="uk-UA"/>
      </w:rPr>
    </w:pPr>
    <w:r>
      <w:rPr>
        <w:rFonts w:ascii="Times New Roman" w:hAnsi="Times New Roman" w:cs="Times New Roman"/>
        <w:sz w:val="24"/>
        <w:szCs w:val="24"/>
        <w:lang w:val="uk-UA"/>
      </w:rPr>
      <w:t>Продовження додатка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21D0" w:rsidRPr="002D272E" w:rsidRDefault="007E3CD3" w:rsidP="002D272E">
    <w:pPr>
      <w:pStyle w:val="ac"/>
      <w:tabs>
        <w:tab w:val="center" w:pos="5103"/>
        <w:tab w:val="left" w:pos="8674"/>
      </w:tabs>
      <w:jc w:val="center"/>
      <w:rPr>
        <w:rFonts w:ascii="Times New Roman" w:hAnsi="Times New Roman" w:cs="Times New Roman"/>
        <w:sz w:val="24"/>
        <w:szCs w:val="24"/>
      </w:rPr>
    </w:pPr>
    <w:r w:rsidRPr="00F9394E">
      <w:rPr>
        <w:rFonts w:ascii="Times New Roman" w:hAnsi="Times New Roman" w:cs="Times New Roman"/>
        <w:sz w:val="24"/>
        <w:szCs w:val="24"/>
      </w:rPr>
      <w:fldChar w:fldCharType="begin"/>
    </w:r>
    <w:r w:rsidR="0058489D" w:rsidRPr="00F9394E">
      <w:rPr>
        <w:rFonts w:ascii="Times New Roman" w:hAnsi="Times New Roman" w:cs="Times New Roman"/>
        <w:sz w:val="24"/>
        <w:szCs w:val="24"/>
      </w:rPr>
      <w:instrText>PAGE</w:instrText>
    </w:r>
    <w:r w:rsidRPr="00F9394E">
      <w:rPr>
        <w:rFonts w:ascii="Times New Roman" w:hAnsi="Times New Roman" w:cs="Times New Roman"/>
        <w:sz w:val="24"/>
        <w:szCs w:val="24"/>
      </w:rPr>
      <w:fldChar w:fldCharType="separate"/>
    </w:r>
    <w:r w:rsidR="001E6DD3">
      <w:rPr>
        <w:rFonts w:ascii="Times New Roman" w:hAnsi="Times New Roman" w:cs="Times New Roman"/>
        <w:noProof/>
        <w:sz w:val="24"/>
        <w:szCs w:val="24"/>
      </w:rPr>
      <w:t>2</w:t>
    </w:r>
    <w:r w:rsidRPr="00F9394E">
      <w:rPr>
        <w:rFonts w:ascii="Times New Roman" w:hAnsi="Times New Roman" w:cs="Times New Roman"/>
        <w:sz w:val="24"/>
        <w:szCs w:val="24"/>
      </w:rPr>
      <w:fldChar w:fldCharType="end"/>
    </w:r>
    <w:r w:rsidR="0058489D" w:rsidRPr="00F9394E">
      <w:rPr>
        <w:rFonts w:ascii="Times New Roman" w:hAnsi="Times New Roman" w:cs="Times New Roman"/>
        <w:sz w:val="24"/>
        <w:szCs w:val="24"/>
        <w:lang w:val="uk-UA"/>
      </w:rPr>
      <w:t>і</w:t>
    </w:r>
    <w:r w:rsidR="0058489D" w:rsidRPr="00F9394E">
      <w:rPr>
        <w:rFonts w:ascii="Times New Roman" w:hAnsi="Times New Roman" w:cs="Times New Roman"/>
        <w:sz w:val="24"/>
        <w:szCs w:val="24"/>
      </w:rPr>
      <w:t xml:space="preserve">з </w:t>
    </w:r>
    <w:r w:rsidRPr="00F9394E">
      <w:rPr>
        <w:rFonts w:ascii="Times New Roman" w:hAnsi="Times New Roman" w:cs="Times New Roman"/>
        <w:sz w:val="24"/>
        <w:szCs w:val="24"/>
      </w:rPr>
      <w:fldChar w:fldCharType="begin"/>
    </w:r>
    <w:r w:rsidR="0058489D" w:rsidRPr="00F9394E">
      <w:rPr>
        <w:rFonts w:ascii="Times New Roman" w:hAnsi="Times New Roman" w:cs="Times New Roman"/>
        <w:sz w:val="24"/>
        <w:szCs w:val="24"/>
      </w:rPr>
      <w:instrText>NUMPAGES</w:instrText>
    </w:r>
    <w:r w:rsidRPr="00F9394E">
      <w:rPr>
        <w:rFonts w:ascii="Times New Roman" w:hAnsi="Times New Roman" w:cs="Times New Roman"/>
        <w:sz w:val="24"/>
        <w:szCs w:val="24"/>
      </w:rPr>
      <w:fldChar w:fldCharType="separate"/>
    </w:r>
    <w:r w:rsidR="001E6DD3">
      <w:rPr>
        <w:rFonts w:ascii="Times New Roman" w:hAnsi="Times New Roman" w:cs="Times New Roman"/>
        <w:noProof/>
        <w:sz w:val="24"/>
        <w:szCs w:val="24"/>
      </w:rPr>
      <w:t>8</w:t>
    </w:r>
    <w:r w:rsidRPr="00F9394E">
      <w:rPr>
        <w:rFonts w:ascii="Times New Roman" w:hAnsi="Times New Roman" w:cs="Times New Roman"/>
        <w:sz w:val="24"/>
        <w:szCs w:val="24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55668C"/>
    <w:multiLevelType w:val="multilevel"/>
    <w:tmpl w:val="A76EB800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38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31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1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7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2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52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184" w:hanging="1800"/>
      </w:pPr>
      <w:rPr>
        <w:rFonts w:hint="default"/>
      </w:rPr>
    </w:lvl>
  </w:abstractNum>
  <w:abstractNum w:abstractNumId="1">
    <w:nsid w:val="09A81158"/>
    <w:multiLevelType w:val="multilevel"/>
    <w:tmpl w:val="4E9E85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 w:val="0"/>
      </w:rPr>
    </w:lvl>
    <w:lvl w:ilvl="1">
      <w:start w:val="1"/>
      <w:numFmt w:val="decimal"/>
      <w:lvlText w:val="%1.%2."/>
      <w:lvlJc w:val="left"/>
      <w:pPr>
        <w:ind w:left="76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7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>
    <w:nsid w:val="1A9B6C5D"/>
    <w:multiLevelType w:val="hybridMultilevel"/>
    <w:tmpl w:val="0A84E8FC"/>
    <w:lvl w:ilvl="0" w:tplc="6548D95C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1"/>
        <w:szCs w:val="21"/>
        <w:lang w:val="en-US" w:eastAsia="en-US" w:bidi="ar-SA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886544"/>
    <w:multiLevelType w:val="hybridMultilevel"/>
    <w:tmpl w:val="3D88E292"/>
    <w:lvl w:ilvl="0" w:tplc="9CA2A41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1FE1888"/>
    <w:multiLevelType w:val="multilevel"/>
    <w:tmpl w:val="AA0627C8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  <w:b w:val="0"/>
        <w:bCs w:val="0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45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1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7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2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52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184" w:hanging="1800"/>
      </w:pPr>
      <w:rPr>
        <w:rFonts w:hint="default"/>
      </w:rPr>
    </w:lvl>
  </w:abstractNum>
  <w:abstractNum w:abstractNumId="5">
    <w:nsid w:val="33A20797"/>
    <w:multiLevelType w:val="hybridMultilevel"/>
    <w:tmpl w:val="2444A662"/>
    <w:lvl w:ilvl="0" w:tplc="F910A262">
      <w:start w:val="1"/>
      <w:numFmt w:val="decimal"/>
      <w:lvlText w:val="(%1)"/>
      <w:lvlJc w:val="left"/>
      <w:pPr>
        <w:ind w:left="770" w:hanging="41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02C55C3"/>
    <w:multiLevelType w:val="hybridMultilevel"/>
    <w:tmpl w:val="5BEE1620"/>
    <w:lvl w:ilvl="0" w:tplc="CA54AA8C">
      <w:start w:val="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D26733D"/>
    <w:multiLevelType w:val="hybridMultilevel"/>
    <w:tmpl w:val="7C1A8BB4"/>
    <w:lvl w:ilvl="0" w:tplc="B0287348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8">
    <w:nsid w:val="7D4A6653"/>
    <w:multiLevelType w:val="hybridMultilevel"/>
    <w:tmpl w:val="3CEA2DD0"/>
    <w:lvl w:ilvl="0" w:tplc="D9BA513E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  <w:b w:val="0"/>
        <w:bCs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E8B6B61"/>
    <w:multiLevelType w:val="hybridMultilevel"/>
    <w:tmpl w:val="5C3AA910"/>
    <w:lvl w:ilvl="0" w:tplc="B0287348">
      <w:start w:val="1"/>
      <w:numFmt w:val="bullet"/>
      <w:lvlText w:val="-"/>
      <w:lvlJc w:val="left"/>
      <w:pPr>
        <w:ind w:left="875" w:hanging="360"/>
      </w:pPr>
      <w:rPr>
        <w:rFonts w:ascii="Arial" w:eastAsia="Times New Roman" w:hAnsi="Arial" w:cs="Arial" w:hint="default"/>
      </w:rPr>
    </w:lvl>
    <w:lvl w:ilvl="1" w:tplc="04220003" w:tentative="1">
      <w:start w:val="1"/>
      <w:numFmt w:val="bullet"/>
      <w:lvlText w:val="o"/>
      <w:lvlJc w:val="left"/>
      <w:pPr>
        <w:ind w:left="1595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31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03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75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47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19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91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635" w:hanging="360"/>
      </w:pPr>
      <w:rPr>
        <w:rFonts w:ascii="Wingdings" w:hAnsi="Wingdings" w:hint="default"/>
      </w:rPr>
    </w:lvl>
  </w:abstractNum>
  <w:abstractNum w:abstractNumId="10">
    <w:nsid w:val="7FBA609D"/>
    <w:multiLevelType w:val="multilevel"/>
    <w:tmpl w:val="58D8D8F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>
    <w:abstractNumId w:val="8"/>
  </w:num>
  <w:num w:numId="2">
    <w:abstractNumId w:val="1"/>
  </w:num>
  <w:num w:numId="3">
    <w:abstractNumId w:val="0"/>
  </w:num>
  <w:num w:numId="4">
    <w:abstractNumId w:val="7"/>
  </w:num>
  <w:num w:numId="5">
    <w:abstractNumId w:val="9"/>
  </w:num>
  <w:num w:numId="6">
    <w:abstractNumId w:val="4"/>
  </w:num>
  <w:num w:numId="7">
    <w:abstractNumId w:val="2"/>
  </w:num>
  <w:num w:numId="8">
    <w:abstractNumId w:val="3"/>
  </w:num>
  <w:num w:numId="9">
    <w:abstractNumId w:val="6"/>
  </w:num>
  <w:num w:numId="10">
    <w:abstractNumId w:val="10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25040"/>
    <w:rsid w:val="00073808"/>
    <w:rsid w:val="00085D94"/>
    <w:rsid w:val="000B604C"/>
    <w:rsid w:val="00125040"/>
    <w:rsid w:val="00153BD4"/>
    <w:rsid w:val="001B759B"/>
    <w:rsid w:val="001E6DD3"/>
    <w:rsid w:val="002859AD"/>
    <w:rsid w:val="002934B5"/>
    <w:rsid w:val="002B37CF"/>
    <w:rsid w:val="003033AB"/>
    <w:rsid w:val="0043011D"/>
    <w:rsid w:val="0044455B"/>
    <w:rsid w:val="005764FD"/>
    <w:rsid w:val="0058489D"/>
    <w:rsid w:val="005F7D1B"/>
    <w:rsid w:val="007422E6"/>
    <w:rsid w:val="00795FE5"/>
    <w:rsid w:val="007E3CD3"/>
    <w:rsid w:val="008269D4"/>
    <w:rsid w:val="00857C84"/>
    <w:rsid w:val="00915ABC"/>
    <w:rsid w:val="0098071E"/>
    <w:rsid w:val="00A0590E"/>
    <w:rsid w:val="00A47E21"/>
    <w:rsid w:val="00AF21D0"/>
    <w:rsid w:val="00B1058E"/>
    <w:rsid w:val="00B116AA"/>
    <w:rsid w:val="00B96C98"/>
    <w:rsid w:val="00C16D44"/>
    <w:rsid w:val="00C41DC2"/>
    <w:rsid w:val="00C56BE5"/>
    <w:rsid w:val="00C64743"/>
    <w:rsid w:val="00CA49C0"/>
    <w:rsid w:val="00CC57A5"/>
    <w:rsid w:val="00CD330D"/>
    <w:rsid w:val="00CF6F6B"/>
    <w:rsid w:val="00D00996"/>
    <w:rsid w:val="00D35627"/>
    <w:rsid w:val="00E45C00"/>
    <w:rsid w:val="00EB5004"/>
    <w:rsid w:val="00F177B6"/>
    <w:rsid w:val="00F908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DC2"/>
    <w:pPr>
      <w:spacing w:after="200" w:line="276" w:lineRule="auto"/>
    </w:pPr>
    <w:rPr>
      <w:rFonts w:eastAsiaTheme="minorEastAsia"/>
      <w:kern w:val="0"/>
      <w:lang w:val="ru-RU" w:eastAsia="ru-RU"/>
    </w:rPr>
  </w:style>
  <w:style w:type="paragraph" w:styleId="1">
    <w:name w:val="heading 1"/>
    <w:basedOn w:val="a"/>
    <w:next w:val="a"/>
    <w:link w:val="10"/>
    <w:uiPriority w:val="9"/>
    <w:qFormat/>
    <w:rsid w:val="0012504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2504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2504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2504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2504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2504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2504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2504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2504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2504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12504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12504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125040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125040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125040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125040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125040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125040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12504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Название Знак"/>
    <w:basedOn w:val="a0"/>
    <w:link w:val="a3"/>
    <w:uiPriority w:val="10"/>
    <w:rsid w:val="001250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12504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12504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12504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125040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125040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125040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12504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125040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125040"/>
    <w:rPr>
      <w:b/>
      <w:bCs/>
      <w:smallCaps/>
      <w:color w:val="2F5496" w:themeColor="accent1" w:themeShade="BF"/>
      <w:spacing w:val="5"/>
    </w:rPr>
  </w:style>
  <w:style w:type="paragraph" w:styleId="ac">
    <w:name w:val="header"/>
    <w:basedOn w:val="a"/>
    <w:link w:val="ad"/>
    <w:uiPriority w:val="99"/>
    <w:unhideWhenUsed/>
    <w:rsid w:val="00C41D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41DC2"/>
    <w:rPr>
      <w:rFonts w:eastAsiaTheme="minorEastAsia"/>
      <w:kern w:val="0"/>
      <w:lang w:val="ru-RU" w:eastAsia="ru-RU"/>
    </w:rPr>
  </w:style>
  <w:style w:type="character" w:styleId="ae">
    <w:name w:val="Strong"/>
    <w:uiPriority w:val="22"/>
    <w:qFormat/>
    <w:rsid w:val="00C41DC2"/>
    <w:rPr>
      <w:b/>
      <w:bCs/>
    </w:rPr>
  </w:style>
  <w:style w:type="table" w:styleId="af">
    <w:name w:val="Table Grid"/>
    <w:basedOn w:val="a1"/>
    <w:uiPriority w:val="39"/>
    <w:rsid w:val="00C41DC2"/>
    <w:pPr>
      <w:spacing w:after="0" w:line="240" w:lineRule="auto"/>
    </w:pPr>
    <w:rPr>
      <w:kern w:val="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C41DC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  <w:lang w:val="en-US"/>
    </w:rPr>
  </w:style>
  <w:style w:type="character" w:styleId="af0">
    <w:name w:val="Hyperlink"/>
    <w:basedOn w:val="a0"/>
    <w:uiPriority w:val="99"/>
    <w:unhideWhenUsed/>
    <w:rsid w:val="00C41DC2"/>
    <w:rPr>
      <w:color w:val="0563C1" w:themeColor="hyperlink"/>
      <w:u w:val="single"/>
    </w:rPr>
  </w:style>
  <w:style w:type="paragraph" w:styleId="af1">
    <w:name w:val="footer"/>
    <w:basedOn w:val="a"/>
    <w:link w:val="af2"/>
    <w:uiPriority w:val="99"/>
    <w:unhideWhenUsed/>
    <w:rsid w:val="00A0590E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A0590E"/>
    <w:rPr>
      <w:rFonts w:eastAsiaTheme="minorEastAsia"/>
      <w:kern w:val="0"/>
      <w:lang w:val="ru-RU" w:eastAsia="ru-RU"/>
    </w:rPr>
  </w:style>
  <w:style w:type="paragraph" w:styleId="af3">
    <w:name w:val="Balloon Text"/>
    <w:basedOn w:val="a"/>
    <w:link w:val="af4"/>
    <w:uiPriority w:val="99"/>
    <w:semiHidden/>
    <w:unhideWhenUsed/>
    <w:rsid w:val="00F908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F9086F"/>
    <w:rPr>
      <w:rFonts w:ascii="Tahoma" w:eastAsiaTheme="minorEastAsia" w:hAnsi="Tahoma" w:cs="Tahoma"/>
      <w:kern w:val="0"/>
      <w:sz w:val="16"/>
      <w:szCs w:val="16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035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03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24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35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77D278-3BC6-4914-9109-CED07F1777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7</Pages>
  <Words>200</Words>
  <Characters>1143</Characters>
  <Application>Microsoft Office Word</Application>
  <DocSecurity>0</DocSecurity>
  <Lines>9</Lines>
  <Paragraphs>2</Paragraphs>
  <ScaleCrop>false</ScaleCrop>
  <Company/>
  <LinksUpToDate>false</LinksUpToDate>
  <CharactersWithSpaces>1341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 Нагорянська</dc:creator>
  <cp:keywords/>
  <dc:description/>
  <cp:lastModifiedBy>Анжела</cp:lastModifiedBy>
  <cp:revision>30</cp:revision>
  <cp:lastPrinted>2025-05-30T05:13:00Z</cp:lastPrinted>
  <dcterms:created xsi:type="dcterms:W3CDTF">2025-04-15T05:14:00Z</dcterms:created>
  <dcterms:modified xsi:type="dcterms:W3CDTF">2025-06-03T06:11:00Z</dcterms:modified>
</cp:coreProperties>
</file>