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054" w:rsidRDefault="00821054" w:rsidP="00821054">
      <w:pPr>
        <w:widowControl/>
        <w:jc w:val="center"/>
        <w:rPr>
          <w:rFonts w:ascii="Times New Roman" w:eastAsia="SimSun" w:hAnsi="Times New Roman" w:cs="Times New Roman"/>
          <w:color w:val="auto"/>
          <w:sz w:val="32"/>
          <w:szCs w:val="32"/>
          <w:lang w:eastAsia="ru-RU" w:bidi="ar-SA"/>
        </w:rPr>
      </w:pPr>
      <w:r>
        <w:rPr>
          <w:rFonts w:ascii="Times New Roman" w:eastAsia="SimSun" w:hAnsi="Times New Roman" w:cs="Times New Roman"/>
          <w:noProof/>
          <w:color w:val="auto"/>
          <w:lang w:val="en-US" w:eastAsia="en-US" w:bidi="ar-SA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noProof/>
          <w:color w:val="auto"/>
          <w:lang w:val="ru-RU" w:eastAsia="ru-RU" w:bidi="ar-SA"/>
        </w:rPr>
        <w:t xml:space="preserve">  </w:t>
      </w:r>
    </w:p>
    <w:p w:rsidR="00821054" w:rsidRDefault="00821054" w:rsidP="00821054">
      <w:pPr>
        <w:widowControl/>
        <w:tabs>
          <w:tab w:val="center" w:pos="4819"/>
          <w:tab w:val="left" w:pos="8700"/>
        </w:tabs>
        <w:jc w:val="center"/>
        <w:rPr>
          <w:rFonts w:ascii="Times New Roman" w:eastAsia="SimSun" w:hAnsi="Times New Roman" w:cs="Times New Roman"/>
          <w:color w:val="auto"/>
          <w:sz w:val="36"/>
          <w:szCs w:val="36"/>
          <w:lang w:val="ru-RU" w:eastAsia="ru-RU" w:bidi="ar-SA"/>
        </w:rPr>
      </w:pP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ПЕРВОМАЙСЬКА   МІСЬКА</w:t>
      </w:r>
      <w:r>
        <w:rPr>
          <w:rFonts w:ascii="Times New Roman" w:eastAsia="SimSun" w:hAnsi="Times New Roman" w:cs="Times New Roman"/>
          <w:color w:val="auto"/>
          <w:sz w:val="36"/>
          <w:szCs w:val="36"/>
          <w:lang w:val="ru-RU" w:eastAsia="ru-RU" w:bidi="ar-SA"/>
        </w:rPr>
        <w:t xml:space="preserve">   </w:t>
      </w: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РАДА</w:t>
      </w:r>
    </w:p>
    <w:p w:rsidR="00821054" w:rsidRDefault="00821054" w:rsidP="00821054">
      <w:pPr>
        <w:widowControl/>
        <w:tabs>
          <w:tab w:val="center" w:pos="4819"/>
          <w:tab w:val="right" w:pos="9638"/>
        </w:tabs>
        <w:jc w:val="center"/>
        <w:rPr>
          <w:rFonts w:ascii="Times New Roman" w:eastAsia="SimSun" w:hAnsi="Times New Roman" w:cs="Times New Roman"/>
          <w:color w:val="auto"/>
          <w:sz w:val="20"/>
          <w:szCs w:val="28"/>
          <w:lang w:val="ru-RU" w:eastAsia="ru-RU" w:bidi="ar-SA"/>
        </w:rPr>
      </w:pP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 xml:space="preserve">Миколаївської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 </w:t>
      </w: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області</w:t>
      </w:r>
    </w:p>
    <w:p w:rsidR="00821054" w:rsidRDefault="00821054" w:rsidP="00821054">
      <w:pPr>
        <w:widowControl/>
        <w:ind w:left="1416" w:firstLine="708"/>
        <w:jc w:val="center"/>
        <w:rPr>
          <w:rFonts w:ascii="Times New Roman" w:eastAsia="SimSun" w:hAnsi="Times New Roman" w:cs="Times New Roman"/>
          <w:color w:val="auto"/>
          <w:szCs w:val="20"/>
          <w:lang w:val="ru-RU" w:eastAsia="ru-RU" w:bidi="ar-SA"/>
        </w:rPr>
      </w:pPr>
      <w:r>
        <w:rPr>
          <w:rFonts w:ascii="Times New Roman" w:eastAsia="SimSun" w:hAnsi="Times New Roman" w:cs="Times New Roman"/>
          <w:color w:val="auto"/>
          <w:sz w:val="32"/>
          <w:szCs w:val="32"/>
          <w:u w:val="single"/>
          <w:lang w:eastAsia="ru-RU" w:bidi="ar-SA"/>
        </w:rPr>
        <w:t xml:space="preserve">79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eastAsia="ru-RU" w:bidi="ar-SA"/>
        </w:rPr>
        <w:t xml:space="preserve">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СЕСІЯ      </w:t>
      </w:r>
      <w:r>
        <w:rPr>
          <w:rFonts w:ascii="Times New Roman" w:eastAsia="SimSun" w:hAnsi="Times New Roman" w:cs="Times New Roman"/>
          <w:color w:val="auto"/>
          <w:sz w:val="32"/>
          <w:szCs w:val="32"/>
          <w:u w:val="single"/>
          <w:lang w:val="en-US" w:eastAsia="ru-RU" w:bidi="ar-SA"/>
        </w:rPr>
        <w:t>VIII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 СКЛИКАННЯ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</w:p>
    <w:p w:rsidR="00821054" w:rsidRDefault="00821054" w:rsidP="00821054">
      <w:pPr>
        <w:widowControl/>
        <w:jc w:val="center"/>
        <w:rPr>
          <w:rFonts w:ascii="Times New Roman" w:eastAsia="SimSun" w:hAnsi="Times New Roman" w:cs="Times New Roman"/>
          <w:b/>
          <w:color w:val="auto"/>
          <w:sz w:val="40"/>
          <w:szCs w:val="40"/>
          <w:lang w:val="ru-RU" w:eastAsia="ru-RU" w:bidi="ar-SA"/>
        </w:rPr>
      </w:pPr>
      <w:r>
        <w:rPr>
          <w:rFonts w:ascii="Times New Roman" w:eastAsia="SimSun" w:hAnsi="Times New Roman" w:cs="Times New Roman"/>
          <w:b/>
          <w:color w:val="auto"/>
          <w:sz w:val="40"/>
          <w:szCs w:val="40"/>
          <w:lang w:val="ru-RU" w:eastAsia="ru-RU" w:bidi="ar-SA"/>
        </w:rPr>
        <w:t>РІШЕННЯ</w:t>
      </w:r>
    </w:p>
    <w:p w:rsidR="00821054" w:rsidRDefault="00821054" w:rsidP="00821054">
      <w:pPr>
        <w:widowControl/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</w:pPr>
      <w:r>
        <w:rPr>
          <w:rFonts w:ascii="Arial" w:eastAsia="SimSun" w:hAnsi="Arial" w:cs="Arial"/>
          <w:color w:val="auto"/>
          <w:lang w:val="ru-RU" w:eastAsia="ru-RU" w:bidi="ar-SA"/>
        </w:rPr>
        <w:t xml:space="preserve"> </w:t>
      </w:r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 xml:space="preserve">від  </w:t>
      </w:r>
      <w:r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  <w:t>29.05.2025</w:t>
      </w:r>
      <w:r>
        <w:rPr>
          <w:rFonts w:ascii="Arial" w:eastAsia="SimSun" w:hAnsi="Arial" w:cs="Arial"/>
          <w:color w:val="auto"/>
          <w:sz w:val="22"/>
          <w:szCs w:val="22"/>
          <w:lang w:eastAsia="ru-RU" w:bidi="ar-SA"/>
        </w:rPr>
        <w:t xml:space="preserve"> </w:t>
      </w:r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>№</w:t>
      </w:r>
      <w:r w:rsidR="007C0529">
        <w:rPr>
          <w:rFonts w:ascii="Arial" w:eastAsia="SimSun" w:hAnsi="Arial" w:cs="Arial"/>
          <w:color w:val="auto"/>
          <w:sz w:val="22"/>
          <w:szCs w:val="22"/>
          <w:lang w:eastAsia="ru-RU" w:bidi="ar-SA"/>
        </w:rPr>
        <w:t xml:space="preserve"> </w:t>
      </w:r>
      <w:r w:rsidR="007C0529" w:rsidRPr="007C0529"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  <w:t>2</w:t>
      </w:r>
    </w:p>
    <w:p w:rsidR="00821054" w:rsidRDefault="00821054" w:rsidP="00821054">
      <w:pPr>
        <w:widowControl/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</w:pPr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 xml:space="preserve">      м. Первомайськ</w:t>
      </w:r>
    </w:p>
    <w:p w:rsidR="00EA2E0A" w:rsidRPr="00587E3D" w:rsidRDefault="00EA2E0A" w:rsidP="00C65B6D">
      <w:pPr>
        <w:pStyle w:val="1"/>
        <w:spacing w:after="0"/>
        <w:ind w:right="3820" w:firstLine="0"/>
        <w:contextualSpacing/>
        <w:jc w:val="both"/>
      </w:pP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Про припинення комунального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некомерційного підприємства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«Первомайська центральна районна лікарня»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Первомайської міської ради в </w:t>
      </w:r>
      <w:r w:rsidR="00A87824" w:rsidRPr="00587E3D">
        <w:t>результаті</w:t>
      </w:r>
      <w:r w:rsidRPr="00587E3D">
        <w:t xml:space="preserve">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реорганізаці</w:t>
      </w:r>
      <w:r w:rsidR="00A87824" w:rsidRPr="00587E3D">
        <w:t>ї</w:t>
      </w:r>
      <w:r w:rsidRPr="00587E3D">
        <w:t xml:space="preserve"> шляхом приєднання до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комунального некомерційного підприємства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«Первомайська центральна міська багатопрофільна лікарня» </w:t>
      </w:r>
    </w:p>
    <w:p w:rsidR="00C65B6D" w:rsidRPr="00587E3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Первомайської міської ради</w:t>
      </w:r>
    </w:p>
    <w:p w:rsidR="003A4E56" w:rsidRPr="00587E3D" w:rsidRDefault="003A4E56" w:rsidP="00C65B6D">
      <w:pPr>
        <w:pStyle w:val="1"/>
        <w:spacing w:after="0"/>
        <w:ind w:firstLine="0"/>
        <w:contextualSpacing/>
        <w:jc w:val="both"/>
      </w:pPr>
    </w:p>
    <w:p w:rsidR="00C65B6D" w:rsidRPr="00587E3D" w:rsidRDefault="00C11E06" w:rsidP="00C65B6D">
      <w:pPr>
        <w:pStyle w:val="1"/>
        <w:spacing w:after="0"/>
        <w:ind w:firstLine="0"/>
        <w:contextualSpacing/>
        <w:jc w:val="both"/>
      </w:pPr>
      <w:r w:rsidRPr="00587E3D">
        <w:tab/>
      </w:r>
      <w:r w:rsidR="00962323" w:rsidRPr="00587E3D">
        <w:t xml:space="preserve">Відповідно до статті 17, пункту 30 частини 1 статті 26 Закону України «Про місцеве самоврядування в Україні» від 21.05.1997 № 280/97-ВР зі змінами та доповненнями, статей 104-107, 110-111 Цивільного кодексу України від 16.01.2003 № </w:t>
      </w:r>
      <w:r w:rsidR="00962323" w:rsidRPr="00587E3D">
        <w:rPr>
          <w:bCs/>
        </w:rPr>
        <w:t>435-IV зі змінами та доповненнями</w:t>
      </w:r>
      <w:r w:rsidR="00962323" w:rsidRPr="00587E3D">
        <w:t xml:space="preserve">, Закону України </w:t>
      </w:r>
      <w:r w:rsidR="00BA7F26">
        <w:t xml:space="preserve">                     </w:t>
      </w:r>
      <w:r w:rsidR="00962323" w:rsidRPr="00587E3D">
        <w:t>«Про державну реєстрацію юридичних осіб, фізичних осіб-підприємців та громадських формувань» від 15.05.2003 № 755-ІV зі змінами та доповненнями</w:t>
      </w:r>
      <w:r w:rsidR="00121E01" w:rsidRPr="00587E3D">
        <w:t xml:space="preserve">, </w:t>
      </w:r>
      <w:r w:rsidR="006F2BCF">
        <w:t>враховуючи</w:t>
      </w:r>
      <w:r w:rsidR="00121E01" w:rsidRPr="00587E3D">
        <w:t xml:space="preserve"> </w:t>
      </w:r>
      <w:r w:rsidR="006F2BCF">
        <w:t>рекомендацію</w:t>
      </w:r>
      <w:r w:rsidR="005D3C6E" w:rsidRPr="00587E3D">
        <w:t xml:space="preserve"> </w:t>
      </w:r>
      <w:r w:rsidR="000654FA" w:rsidRPr="00587E3D">
        <w:rPr>
          <w:rFonts w:eastAsia="SimSun"/>
          <w:color w:val="auto"/>
          <w:lang w:eastAsia="ru-RU" w:bidi="ar-SA"/>
        </w:rPr>
        <w:t>постійної комісії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="00F3142C">
        <w:rPr>
          <w:rFonts w:eastAsia="SimSun"/>
          <w:color w:val="auto"/>
          <w:lang w:eastAsia="ru-RU" w:bidi="ar-SA"/>
        </w:rPr>
        <w:t xml:space="preserve"> від 21.05.2025 року</w:t>
      </w:r>
      <w:r w:rsidR="006F2BCF">
        <w:rPr>
          <w:rFonts w:eastAsia="SimSun"/>
          <w:color w:val="auto"/>
          <w:lang w:eastAsia="ru-RU" w:bidi="ar-SA"/>
        </w:rPr>
        <w:t xml:space="preserve"> №30</w:t>
      </w:r>
      <w:r w:rsidR="00763EEF" w:rsidRPr="00587E3D">
        <w:t xml:space="preserve">, </w:t>
      </w:r>
      <w:r w:rsidR="00763EEF" w:rsidRPr="00587E3D">
        <w:rPr>
          <w:rStyle w:val="a5"/>
          <w:i w:val="0"/>
          <w:iCs/>
        </w:rPr>
        <w:t>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</w:t>
      </w:r>
      <w:r w:rsidR="00121E01" w:rsidRPr="00587E3D">
        <w:t xml:space="preserve"> створення належних умов для надання своєчасної </w:t>
      </w:r>
      <w:r w:rsidR="002F1172" w:rsidRPr="00587E3D">
        <w:t>якісної медичної допомоги</w:t>
      </w:r>
      <w:r w:rsidR="008A5D9B" w:rsidRPr="00587E3D">
        <w:t>,</w:t>
      </w:r>
      <w:r w:rsidR="002F1172" w:rsidRPr="00587E3D">
        <w:t xml:space="preserve"> міська рада</w:t>
      </w:r>
    </w:p>
    <w:p w:rsidR="002F1172" w:rsidRPr="00587E3D" w:rsidRDefault="002F1172" w:rsidP="00C65B6D">
      <w:pPr>
        <w:pStyle w:val="1"/>
        <w:spacing w:after="0"/>
        <w:ind w:firstLine="0"/>
        <w:contextualSpacing/>
        <w:jc w:val="both"/>
      </w:pPr>
    </w:p>
    <w:p w:rsidR="002F1172" w:rsidRPr="00587E3D" w:rsidRDefault="002F1172" w:rsidP="002F1172">
      <w:pPr>
        <w:widowControl/>
        <w:jc w:val="both"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r w:rsidRPr="00587E3D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ВИРІШИЛА:</w:t>
      </w:r>
    </w:p>
    <w:p w:rsidR="002F1172" w:rsidRPr="00587E3D" w:rsidRDefault="002F1172" w:rsidP="00C65B6D">
      <w:pPr>
        <w:pStyle w:val="1"/>
        <w:spacing w:after="0"/>
        <w:ind w:firstLine="0"/>
        <w:contextualSpacing/>
        <w:jc w:val="both"/>
      </w:pPr>
    </w:p>
    <w:p w:rsidR="004373AF" w:rsidRDefault="009026C5" w:rsidP="006D3BAC">
      <w:pPr>
        <w:pStyle w:val="1"/>
        <w:numPr>
          <w:ilvl w:val="0"/>
          <w:numId w:val="1"/>
        </w:numPr>
        <w:tabs>
          <w:tab w:val="left" w:pos="851"/>
        </w:tabs>
        <w:spacing w:after="0"/>
        <w:ind w:firstLine="580"/>
        <w:contextualSpacing/>
        <w:jc w:val="both"/>
      </w:pPr>
      <w:bookmarkStart w:id="0" w:name="bookmark0"/>
      <w:bookmarkEnd w:id="0"/>
      <w:r w:rsidRPr="00587E3D">
        <w:t>Припинити</w:t>
      </w:r>
      <w:r w:rsidR="005D3C6E" w:rsidRPr="00587E3D">
        <w:t xml:space="preserve"> </w:t>
      </w:r>
      <w:r w:rsidR="002F1172" w:rsidRPr="00587E3D">
        <w:t>к</w:t>
      </w:r>
      <w:r w:rsidR="00CF1984" w:rsidRPr="00587E3D">
        <w:t xml:space="preserve">омунальне некомерційне підприємство «Первомайська центральна районна лікарня» Первомайської міської ради (код ЄДРПОУ 01998319) (далі </w:t>
      </w:r>
      <w:r w:rsidR="002F1172" w:rsidRPr="00587E3D">
        <w:t>–КНП «</w:t>
      </w:r>
      <w:r w:rsidR="004373AF" w:rsidRPr="00587E3D">
        <w:t>Первомайська центральна районна лікарня</w:t>
      </w:r>
      <w:r w:rsidR="002F1172" w:rsidRPr="00587E3D">
        <w:t>» ПМ</w:t>
      </w:r>
      <w:r w:rsidR="004373AF" w:rsidRPr="00587E3D">
        <w:t>Р</w:t>
      </w:r>
      <w:r w:rsidR="00CF1984" w:rsidRPr="00587E3D">
        <w:t xml:space="preserve">) </w:t>
      </w:r>
      <w:r w:rsidRPr="00587E3D">
        <w:t xml:space="preserve">в результаті реорганізації </w:t>
      </w:r>
      <w:r w:rsidR="00CF1984" w:rsidRPr="00587E3D">
        <w:t xml:space="preserve">шляхом приєднання до </w:t>
      </w:r>
      <w:r w:rsidR="002F1172" w:rsidRPr="00587E3D">
        <w:t>к</w:t>
      </w:r>
      <w:r w:rsidR="00CF1984" w:rsidRPr="00587E3D">
        <w:t>омунального некомерційного</w:t>
      </w:r>
      <w:r w:rsidR="005D3C6E" w:rsidRPr="00587E3D">
        <w:t xml:space="preserve"> </w:t>
      </w:r>
      <w:r w:rsidR="00CF1984" w:rsidRPr="00587E3D">
        <w:t>підприємства «</w:t>
      </w:r>
      <w:bookmarkStart w:id="1" w:name="_Hlk194051494"/>
      <w:r w:rsidR="00CF1984" w:rsidRPr="00587E3D">
        <w:t>Первомайська центральна міська багатопрофільна лікарня</w:t>
      </w:r>
      <w:bookmarkEnd w:id="1"/>
      <w:r w:rsidR="00CF1984" w:rsidRPr="00587E3D">
        <w:t xml:space="preserve">» Первомайської міської ради, (код ЄДРПОУ 34712085) (далі - </w:t>
      </w:r>
      <w:bookmarkStart w:id="2" w:name="_Hlk194051580"/>
      <w:r w:rsidR="00CF1984" w:rsidRPr="00587E3D">
        <w:t>К</w:t>
      </w:r>
      <w:r w:rsidR="002F1172" w:rsidRPr="00587E3D">
        <w:t>НП</w:t>
      </w:r>
      <w:r w:rsidR="00CF1984" w:rsidRPr="00587E3D">
        <w:t xml:space="preserve"> «</w:t>
      </w:r>
      <w:r w:rsidR="004373AF" w:rsidRPr="00587E3D">
        <w:t>Первомайська центральна міська багатопрофільна лікарня</w:t>
      </w:r>
      <w:r w:rsidR="00CF1984" w:rsidRPr="00587E3D">
        <w:t>» ПМР</w:t>
      </w:r>
      <w:bookmarkEnd w:id="2"/>
      <w:r w:rsidR="00CF1984" w:rsidRPr="00587E3D">
        <w:t>).</w:t>
      </w:r>
    </w:p>
    <w:p w:rsidR="00BA7F26" w:rsidRDefault="00BA7F26" w:rsidP="00BA7F26">
      <w:pPr>
        <w:pStyle w:val="1"/>
        <w:tabs>
          <w:tab w:val="left" w:pos="851"/>
        </w:tabs>
        <w:spacing w:after="0"/>
        <w:ind w:left="580" w:firstLine="0"/>
        <w:contextualSpacing/>
        <w:jc w:val="both"/>
      </w:pPr>
    </w:p>
    <w:p w:rsidR="007C0529" w:rsidRDefault="007C0529" w:rsidP="00BA7F26">
      <w:pPr>
        <w:pStyle w:val="1"/>
        <w:tabs>
          <w:tab w:val="left" w:pos="851"/>
        </w:tabs>
        <w:spacing w:after="0"/>
        <w:ind w:left="580" w:firstLine="0"/>
        <w:contextualSpacing/>
        <w:jc w:val="both"/>
      </w:pPr>
    </w:p>
    <w:p w:rsidR="004373AF" w:rsidRPr="00587E3D" w:rsidRDefault="00CE4448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bookmarkStart w:id="3" w:name="bookmark1"/>
      <w:bookmarkEnd w:id="3"/>
      <w:r w:rsidRPr="00587E3D">
        <w:lastRenderedPageBreak/>
        <w:t>Встановити, що</w:t>
      </w:r>
      <w:r w:rsidR="005D3C6E" w:rsidRPr="00587E3D">
        <w:t xml:space="preserve"> </w:t>
      </w:r>
      <w:r w:rsidR="004373AF" w:rsidRPr="00587E3D">
        <w:t>КНП «Первомайська центральна міська багатопрофільна лікарня» ПМР»</w:t>
      </w:r>
      <w:r w:rsidR="009026C5" w:rsidRPr="00587E3D">
        <w:t xml:space="preserve">(код ЄДРПОУ 34712085) </w:t>
      </w:r>
      <w:r w:rsidRPr="00587E3D">
        <w:t>є правонаступником</w:t>
      </w:r>
      <w:r w:rsidR="00A87824" w:rsidRPr="00587E3D">
        <w:t xml:space="preserve"> щодо майна,</w:t>
      </w:r>
      <w:r w:rsidRPr="00587E3D">
        <w:t xml:space="preserve"> усіх прав та обов’язків </w:t>
      </w:r>
      <w:r w:rsidR="004373AF" w:rsidRPr="00587E3D">
        <w:t>КНП «Первомайська центральна районна лікарня» ПМР</w:t>
      </w:r>
      <w:r w:rsidR="009026C5" w:rsidRPr="00587E3D">
        <w:t xml:space="preserve"> (код ЄДРПОУ 01998319)</w:t>
      </w:r>
      <w:r w:rsidR="00CF1984" w:rsidRPr="00587E3D">
        <w:t>.</w:t>
      </w:r>
    </w:p>
    <w:p w:rsidR="00A87824" w:rsidRPr="00587E3D" w:rsidRDefault="005748E1" w:rsidP="006D3BAC">
      <w:pPr>
        <w:pStyle w:val="1"/>
        <w:numPr>
          <w:ilvl w:val="0"/>
          <w:numId w:val="1"/>
        </w:numPr>
        <w:tabs>
          <w:tab w:val="left" w:pos="993"/>
        </w:tabs>
        <w:ind w:firstLine="567"/>
        <w:contextualSpacing/>
        <w:jc w:val="both"/>
      </w:pPr>
      <w:bookmarkStart w:id="4" w:name="bookmark2"/>
      <w:bookmarkEnd w:id="4"/>
      <w:r w:rsidRPr="00587E3D">
        <w:t xml:space="preserve">Створити комісію </w:t>
      </w:r>
      <w:r w:rsidR="007C3A90" w:rsidRPr="00587E3D">
        <w:t xml:space="preserve">з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 (далі – комісія </w:t>
      </w:r>
      <w:r w:rsidRPr="00587E3D">
        <w:t xml:space="preserve">з </w:t>
      </w:r>
      <w:r w:rsidR="009026C5" w:rsidRPr="00587E3D">
        <w:t xml:space="preserve">припинення </w:t>
      </w:r>
      <w:bookmarkStart w:id="5" w:name="_Hlk198651815"/>
      <w:r w:rsidRPr="00587E3D">
        <w:t>КНП «Первомайська центральна районна лікарня» ПМР</w:t>
      </w:r>
      <w:bookmarkEnd w:id="5"/>
      <w:r w:rsidR="007C3A90" w:rsidRPr="00587E3D">
        <w:t>)</w:t>
      </w:r>
      <w:r w:rsidR="00A87824" w:rsidRPr="00587E3D">
        <w:t xml:space="preserve"> </w:t>
      </w:r>
      <w:r w:rsidRPr="00587E3D">
        <w:t>та затвердити її склад згідно з додатком.</w:t>
      </w:r>
    </w:p>
    <w:p w:rsidR="007C3A90" w:rsidRPr="00587E3D" w:rsidRDefault="005748E1" w:rsidP="006D3BAC">
      <w:pPr>
        <w:pStyle w:val="1"/>
        <w:numPr>
          <w:ilvl w:val="0"/>
          <w:numId w:val="1"/>
        </w:numPr>
        <w:tabs>
          <w:tab w:val="left" w:pos="993"/>
        </w:tabs>
        <w:ind w:firstLine="567"/>
        <w:contextualSpacing/>
        <w:jc w:val="both"/>
      </w:pPr>
      <w:r w:rsidRPr="00587E3D">
        <w:t xml:space="preserve">Визначити місцезнаходження комісії з </w:t>
      </w:r>
      <w:r w:rsidR="009026C5" w:rsidRPr="00587E3D">
        <w:t xml:space="preserve">припинення </w:t>
      </w:r>
      <w:r w:rsidR="00BA7F26">
        <w:t xml:space="preserve">                             </w:t>
      </w:r>
      <w:r w:rsidRPr="00587E3D">
        <w:t>КНП «Первомайська центральна районна лікарня» ПМР за адресою: 552</w:t>
      </w:r>
      <w:r w:rsidR="00F05716" w:rsidRPr="00587E3D">
        <w:t>14</w:t>
      </w:r>
      <w:r w:rsidRPr="00587E3D">
        <w:t xml:space="preserve">, Миколаївська область, </w:t>
      </w:r>
      <w:r w:rsidR="00F05716" w:rsidRPr="00587E3D">
        <w:t xml:space="preserve">Первомайський район, </w:t>
      </w:r>
      <w:r w:rsidRPr="00587E3D">
        <w:t xml:space="preserve">місто Первомайськ, вулиця </w:t>
      </w:r>
      <w:r w:rsidR="00F05716" w:rsidRPr="00587E3D">
        <w:t>Амосова Миколи Академіка</w:t>
      </w:r>
      <w:r w:rsidRPr="00587E3D">
        <w:t xml:space="preserve">, будинок </w:t>
      </w:r>
      <w:r w:rsidR="00F05716" w:rsidRPr="00587E3D">
        <w:t>28.</w:t>
      </w:r>
    </w:p>
    <w:p w:rsidR="00C63450" w:rsidRPr="00587E3D" w:rsidRDefault="00A37B02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r w:rsidRPr="00587E3D">
        <w:t>В</w:t>
      </w:r>
      <w:r w:rsidR="001D45F7" w:rsidRPr="00587E3D">
        <w:t>становити двомісячний строк для заявлення кредиторами своїх вимог до КНП «Первомайська центральна</w:t>
      </w:r>
      <w:r w:rsidR="007C3A90" w:rsidRPr="00587E3D">
        <w:t xml:space="preserve"> </w:t>
      </w:r>
      <w:r w:rsidR="001D45F7" w:rsidRPr="00587E3D">
        <w:t xml:space="preserve">районна лікарня» ПМР від дня офіційного оприлюднення рішення Первомайської міської ради щодо </w:t>
      </w:r>
      <w:r w:rsidR="00585686" w:rsidRPr="00587E3D">
        <w:t>його припинення в результаті</w:t>
      </w:r>
      <w:r w:rsidR="001D45F7" w:rsidRPr="00587E3D">
        <w:t xml:space="preserve"> реорганізації шляхом приєднання до </w:t>
      </w:r>
      <w:bookmarkStart w:id="6" w:name="_Hlk194061557"/>
      <w:r w:rsidR="001D45F7" w:rsidRPr="00587E3D">
        <w:t>КНП «Первомайська центральна міська багатопрофільна лікарня» ПМР</w:t>
      </w:r>
      <w:bookmarkEnd w:id="6"/>
      <w:r w:rsidR="001D45F7" w:rsidRPr="00587E3D">
        <w:t>.</w:t>
      </w:r>
    </w:p>
    <w:p w:rsidR="00C63450" w:rsidRPr="00587E3D" w:rsidRDefault="00CF1984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bookmarkStart w:id="7" w:name="bookmark7"/>
      <w:bookmarkEnd w:id="7"/>
      <w:r w:rsidRPr="00587E3D">
        <w:t xml:space="preserve">Визначити, що повноваження з управління справами </w:t>
      </w:r>
      <w:r w:rsidR="00BA7F26">
        <w:t xml:space="preserve">                                </w:t>
      </w:r>
      <w:r w:rsidR="00C63450" w:rsidRPr="00587E3D">
        <w:t>КНП «Первомайська центральна районна лікарня» ПМР</w:t>
      </w:r>
      <w:r w:rsidRPr="00587E3D">
        <w:t xml:space="preserve"> </w:t>
      </w:r>
      <w:r w:rsidR="007C3A90" w:rsidRPr="00587E3D">
        <w:t xml:space="preserve">переходять до </w:t>
      </w:r>
      <w:r w:rsidRPr="00587E3D">
        <w:t>комісі</w:t>
      </w:r>
      <w:r w:rsidR="007C3A90" w:rsidRPr="00587E3D">
        <w:t>ї</w:t>
      </w:r>
      <w:r w:rsidRPr="00587E3D">
        <w:t xml:space="preserve"> з </w:t>
      </w:r>
      <w:r w:rsidR="00136624" w:rsidRPr="00587E3D">
        <w:t xml:space="preserve">припинення </w:t>
      </w:r>
      <w:r w:rsidR="00C63450" w:rsidRPr="00587E3D">
        <w:t>КНП «Первомайська центральна районна лікарня» ПМР</w:t>
      </w:r>
      <w:r w:rsidR="007C3A90" w:rsidRPr="00587E3D">
        <w:t xml:space="preserve"> з дня її призначення</w:t>
      </w:r>
      <w:r w:rsidRPr="00587E3D">
        <w:t>.</w:t>
      </w:r>
    </w:p>
    <w:p w:rsidR="00C63450" w:rsidRPr="00587E3D" w:rsidRDefault="00CF1984" w:rsidP="00CE4448">
      <w:pPr>
        <w:pStyle w:val="1"/>
        <w:numPr>
          <w:ilvl w:val="0"/>
          <w:numId w:val="1"/>
        </w:numPr>
        <w:tabs>
          <w:tab w:val="left" w:pos="851"/>
        </w:tabs>
        <w:spacing w:after="0"/>
        <w:ind w:firstLine="580"/>
        <w:contextualSpacing/>
        <w:jc w:val="both"/>
      </w:pPr>
      <w:bookmarkStart w:id="8" w:name="bookmark8"/>
      <w:bookmarkEnd w:id="8"/>
      <w:r w:rsidRPr="00587E3D">
        <w:t xml:space="preserve">Комісії з </w:t>
      </w:r>
      <w:r w:rsidR="00136624" w:rsidRPr="00587E3D">
        <w:t>припинення</w:t>
      </w:r>
      <w:r w:rsidR="005D3C6E" w:rsidRPr="00587E3D">
        <w:t xml:space="preserve"> </w:t>
      </w:r>
      <w:r w:rsidR="00C63450" w:rsidRPr="00587E3D">
        <w:t>КНП «Первомайська центральна районна лікарня» ПМР</w:t>
      </w:r>
      <w:r w:rsidRPr="00587E3D">
        <w:t xml:space="preserve"> забезпечити:</w:t>
      </w:r>
    </w:p>
    <w:p w:rsidR="00C63450" w:rsidRPr="00587E3D" w:rsidRDefault="00734AAC" w:rsidP="00CE4448">
      <w:pPr>
        <w:pStyle w:val="1"/>
        <w:tabs>
          <w:tab w:val="left" w:pos="851"/>
          <w:tab w:val="left" w:pos="993"/>
        </w:tabs>
        <w:spacing w:after="0"/>
        <w:ind w:firstLine="567"/>
        <w:contextualSpacing/>
        <w:jc w:val="both"/>
      </w:pPr>
      <w:bookmarkStart w:id="9" w:name="bookmark9"/>
      <w:bookmarkEnd w:id="9"/>
      <w:r w:rsidRPr="00587E3D">
        <w:t>7</w:t>
      </w:r>
      <w:r w:rsidR="00C63450" w:rsidRPr="00587E3D">
        <w:t xml:space="preserve">.1. </w:t>
      </w:r>
      <w:r w:rsidR="00136624" w:rsidRPr="00587E3D">
        <w:t>протягом трьох робочих днів з дати  прийняття рішення про припинення п</w:t>
      </w:r>
      <w:r w:rsidR="00CF1984" w:rsidRPr="00587E3D">
        <w:t xml:space="preserve">овідомлення в установленому чинним законодавством порядку органу, що здійснює державну реєстрацію, про прийняття рішення щодо припинення юридичної особи </w:t>
      </w:r>
      <w:r w:rsidR="00136624" w:rsidRPr="00587E3D">
        <w:t xml:space="preserve">в результаті </w:t>
      </w:r>
      <w:r w:rsidR="00CF1984" w:rsidRPr="00587E3D">
        <w:t xml:space="preserve"> реорганізації </w:t>
      </w:r>
      <w:r w:rsidR="00136624" w:rsidRPr="00587E3D">
        <w:t xml:space="preserve">шляхом </w:t>
      </w:r>
      <w:r w:rsidR="00CF1984" w:rsidRPr="00587E3D">
        <w:t>приєднання і пода</w:t>
      </w:r>
      <w:r w:rsidR="005D3C6E" w:rsidRPr="00587E3D">
        <w:t>ння</w:t>
      </w:r>
      <w:r w:rsidR="00CF1984" w:rsidRPr="00587E3D">
        <w:t xml:space="preserve"> необхідн</w:t>
      </w:r>
      <w:r w:rsidR="005D3C6E" w:rsidRPr="00587E3D">
        <w:t>их</w:t>
      </w:r>
      <w:r w:rsidR="00CF1984" w:rsidRPr="00587E3D">
        <w:t xml:space="preserve"> документ</w:t>
      </w:r>
      <w:r w:rsidR="005D3C6E" w:rsidRPr="00587E3D">
        <w:t>ів</w:t>
      </w:r>
      <w:r w:rsidR="00CF1984" w:rsidRPr="00587E3D">
        <w:t xml:space="preserve"> для внесення до Єдиного державного реєстру юридичних осіб, фізичних осіб - підприємців та громадських формувань відповідних записів;</w:t>
      </w:r>
    </w:p>
    <w:p w:rsidR="00C63450" w:rsidRPr="00587E3D" w:rsidRDefault="00583F80" w:rsidP="00136624">
      <w:pPr>
        <w:pStyle w:val="1"/>
        <w:tabs>
          <w:tab w:val="left" w:pos="567"/>
          <w:tab w:val="left" w:pos="993"/>
        </w:tabs>
        <w:spacing w:after="0"/>
        <w:ind w:firstLine="0"/>
        <w:contextualSpacing/>
        <w:jc w:val="both"/>
      </w:pPr>
      <w:bookmarkStart w:id="10" w:name="bookmark10"/>
      <w:bookmarkEnd w:id="10"/>
      <w:r w:rsidRPr="00587E3D">
        <w:tab/>
      </w:r>
      <w:r w:rsidR="00734AAC" w:rsidRPr="00587E3D">
        <w:t>7</w:t>
      </w:r>
      <w:r w:rsidRPr="00587E3D">
        <w:t xml:space="preserve">.2. </w:t>
      </w:r>
      <w:r w:rsidR="00136624" w:rsidRPr="00587E3D">
        <w:t>п</w:t>
      </w:r>
      <w:r w:rsidR="00CF1984" w:rsidRPr="00587E3D">
        <w:t xml:space="preserve">опередження працівників про </w:t>
      </w:r>
      <w:r w:rsidR="00136624" w:rsidRPr="00587E3D">
        <w:t>припинення</w:t>
      </w:r>
      <w:r w:rsidR="005D3C6E" w:rsidRPr="00587E3D">
        <w:t xml:space="preserve"> </w:t>
      </w:r>
      <w:r w:rsidR="00C63450" w:rsidRPr="00587E3D">
        <w:t>КНП «Первомайська центральна районна лікарня» ПМР</w:t>
      </w:r>
      <w:r w:rsidR="00CF1984" w:rsidRPr="00587E3D">
        <w:t xml:space="preserve"> та забезпечення дотримання їх соціально-правових гарантій у порядку та на умовах, визначених чинним законодавством України;</w:t>
      </w:r>
      <w:bookmarkStart w:id="11" w:name="bookmark11"/>
      <w:bookmarkEnd w:id="11"/>
    </w:p>
    <w:p w:rsidR="00583F80" w:rsidRPr="00587E3D" w:rsidRDefault="00583F80" w:rsidP="005D3C6E">
      <w:pPr>
        <w:pStyle w:val="1"/>
        <w:spacing w:after="0"/>
        <w:ind w:firstLine="0"/>
        <w:contextualSpacing/>
        <w:jc w:val="both"/>
      </w:pPr>
      <w:bookmarkStart w:id="12" w:name="bookmark12"/>
      <w:bookmarkEnd w:id="12"/>
      <w:r w:rsidRPr="00587E3D">
        <w:tab/>
      </w:r>
      <w:r w:rsidR="00734AAC" w:rsidRPr="00587E3D">
        <w:t>7</w:t>
      </w:r>
      <w:r w:rsidR="00136624" w:rsidRPr="00587E3D">
        <w:t>.3</w:t>
      </w:r>
      <w:r w:rsidRPr="00587E3D">
        <w:t xml:space="preserve">. </w:t>
      </w:r>
      <w:r w:rsidR="007C3A90" w:rsidRPr="00587E3D">
        <w:t>с</w:t>
      </w:r>
      <w:r w:rsidR="00CF1984" w:rsidRPr="00587E3D">
        <w:t>кладання передавального акту після закінчення 2-х місячного терміну для пред’явлення вимог кредиторами та задоволення чи відхилення їх вимог, та пода</w:t>
      </w:r>
      <w:r w:rsidR="005D3C6E" w:rsidRPr="00587E3D">
        <w:t>ння</w:t>
      </w:r>
      <w:r w:rsidR="00CF1984" w:rsidRPr="00587E3D">
        <w:t xml:space="preserve"> його на затвердження до Первомайської міської ради</w:t>
      </w:r>
      <w:r w:rsidRPr="00587E3D">
        <w:t>;</w:t>
      </w:r>
    </w:p>
    <w:p w:rsidR="00093049" w:rsidRDefault="00583F80" w:rsidP="00093049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  <w:bookmarkStart w:id="13" w:name="bookmark13"/>
      <w:bookmarkEnd w:id="13"/>
      <w:r w:rsidRPr="00587E3D">
        <w:tab/>
      </w:r>
      <w:r w:rsidR="00734AAC" w:rsidRPr="00587E3D">
        <w:t>7</w:t>
      </w:r>
      <w:r w:rsidR="00136624" w:rsidRPr="00587E3D">
        <w:t>.4</w:t>
      </w:r>
      <w:r w:rsidRPr="00587E3D">
        <w:t xml:space="preserve">. </w:t>
      </w:r>
      <w:r w:rsidR="007C3A90" w:rsidRPr="00587E3D">
        <w:t>в</w:t>
      </w:r>
      <w:r w:rsidR="00CF1984" w:rsidRPr="00587E3D">
        <w:t xml:space="preserve">життя інших заходів, пов’язаних з реорганізацією </w:t>
      </w:r>
      <w:r w:rsidR="00BA7F26">
        <w:t xml:space="preserve">                                 </w:t>
      </w:r>
      <w:r w:rsidR="006154CC" w:rsidRPr="00587E3D">
        <w:t>КНП «Первомайська центральна</w:t>
      </w:r>
      <w:r w:rsidR="005D3C6E" w:rsidRPr="00587E3D">
        <w:t xml:space="preserve"> </w:t>
      </w:r>
      <w:r w:rsidR="006154CC" w:rsidRPr="00587E3D">
        <w:t>районна лікарня» ПМР</w:t>
      </w:r>
      <w:r w:rsidR="00CF1984" w:rsidRPr="00587E3D">
        <w:t xml:space="preserve"> в порядку, встановленому чинним законодавством України.</w:t>
      </w:r>
      <w:bookmarkStart w:id="14" w:name="bookmark14"/>
      <w:bookmarkEnd w:id="14"/>
    </w:p>
    <w:p w:rsidR="00E91ABD" w:rsidRDefault="00E91ABD" w:rsidP="00093049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</w:p>
    <w:p w:rsidR="00583F80" w:rsidRDefault="00CF1984" w:rsidP="00BA7F26">
      <w:pPr>
        <w:pStyle w:val="1"/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567"/>
        <w:contextualSpacing/>
        <w:jc w:val="both"/>
      </w:pPr>
      <w:r w:rsidRPr="00587E3D">
        <w:lastRenderedPageBreak/>
        <w:t xml:space="preserve">Керівнику </w:t>
      </w:r>
      <w:r w:rsidR="00583F80" w:rsidRPr="00587E3D">
        <w:t xml:space="preserve">КНП «Первомайська центральна міська багатопрофільна лікарня» ПМР </w:t>
      </w:r>
      <w:r w:rsidRPr="00587E3D">
        <w:t xml:space="preserve">забезпечити надання у </w:t>
      </w:r>
      <w:r w:rsidR="00FE36EB" w:rsidRPr="00587E3D">
        <w:t>дво</w:t>
      </w:r>
      <w:r w:rsidRPr="00587E3D">
        <w:t xml:space="preserve">місячний строк пропозицій стосовно внесення змін до Статуту </w:t>
      </w:r>
      <w:r w:rsidR="00583F80" w:rsidRPr="00587E3D">
        <w:t>КНП «Первомайська центральна міська багатопрофільна лікарня» ПМР</w:t>
      </w:r>
      <w:r w:rsidRPr="00587E3D">
        <w:t>, пов'язаних із виконанням цього рішення міської ради.</w:t>
      </w:r>
    </w:p>
    <w:p w:rsidR="00BA7F26" w:rsidRPr="00587E3D" w:rsidRDefault="00BA7F26" w:rsidP="00BA7F26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</w:p>
    <w:p w:rsidR="00583F80" w:rsidRPr="007C3A90" w:rsidRDefault="00093049" w:rsidP="00583F80">
      <w:pPr>
        <w:widowControl/>
        <w:tabs>
          <w:tab w:val="left" w:pos="240"/>
          <w:tab w:val="left" w:pos="425"/>
        </w:tabs>
        <w:ind w:firstLine="567"/>
        <w:jc w:val="both"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bookmarkStart w:id="15" w:name="bookmark15"/>
      <w:bookmarkEnd w:id="15"/>
      <w:r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9</w:t>
      </w:r>
      <w:r w:rsidR="00583F80" w:rsidRPr="00587E3D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CE4448" w:rsidRPr="007C3A90" w:rsidRDefault="00CE4448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CE4448" w:rsidRPr="007C3A90" w:rsidRDefault="00CE4448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r w:rsidRPr="007C3A90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Міський голова                                                                               Олег ДЕМЧЕНКО</w:t>
      </w:r>
    </w:p>
    <w:p w:rsidR="00FE31E9" w:rsidRDefault="00FE31E9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A7F26" w:rsidRDefault="00BA7F26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093049" w:rsidRDefault="00093049" w:rsidP="00BD47F1">
      <w:pPr>
        <w:pStyle w:val="1"/>
        <w:tabs>
          <w:tab w:val="left" w:pos="851"/>
        </w:tabs>
        <w:spacing w:after="0"/>
        <w:ind w:firstLine="6521"/>
        <w:contextualSpacing/>
        <w:jc w:val="both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6521"/>
        <w:contextualSpacing/>
        <w:jc w:val="both"/>
      </w:pPr>
      <w:r>
        <w:lastRenderedPageBreak/>
        <w:t>Додаток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6521"/>
        <w:contextualSpacing/>
      </w:pPr>
      <w:r>
        <w:t xml:space="preserve">до рішення міської ради </w:t>
      </w:r>
    </w:p>
    <w:p w:rsidR="00BD47F1" w:rsidRDefault="00BA7F26" w:rsidP="00BD47F1">
      <w:pPr>
        <w:pStyle w:val="1"/>
        <w:tabs>
          <w:tab w:val="left" w:pos="851"/>
        </w:tabs>
        <w:spacing w:after="0"/>
        <w:ind w:firstLine="6521"/>
        <w:contextualSpacing/>
      </w:pPr>
      <w:r w:rsidRPr="00BA7F26">
        <w:rPr>
          <w:u w:val="single"/>
        </w:rPr>
        <w:t>29.05.2025</w:t>
      </w:r>
      <w:r w:rsidR="007C0529">
        <w:t xml:space="preserve"> № </w:t>
      </w:r>
      <w:r w:rsidR="007C0529" w:rsidRPr="007C0529">
        <w:rPr>
          <w:u w:val="single"/>
        </w:rPr>
        <w:t>2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</w:p>
    <w:p w:rsidR="00BA7F26" w:rsidRDefault="00BA7F26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  <w:r>
        <w:t>СКЛАД КОМІСІЇ</w:t>
      </w:r>
    </w:p>
    <w:p w:rsidR="00BD47F1" w:rsidRDefault="00BD47F1" w:rsidP="00BD47F1">
      <w:pPr>
        <w:pStyle w:val="1"/>
        <w:spacing w:after="0"/>
        <w:ind w:firstLine="0"/>
        <w:contextualSpacing/>
        <w:jc w:val="center"/>
      </w:pPr>
      <w:r w:rsidRPr="00C63C5F">
        <w:t>з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A7F26" w:rsidRDefault="00BA7F26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Голова комісії: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ГОТКА Віктор Володимирович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директор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>–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Члени комісії: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БОНДАРЄВА Інна Миколаївна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медичний директор комунального некомерційного підприємства «Первомайська центральна районна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  <w:p w:rsidR="00BA7F26" w:rsidRDefault="00BA7F26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ПЛЕЧІЙ Любов Петрівна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заступник директора з юридичних питань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CA5950" w:rsidRDefault="00CA5950"/>
    <w:p w:rsidR="00AE46C3" w:rsidRDefault="00AE46C3" w:rsidP="00146FF5">
      <w:pPr>
        <w:pStyle w:val="1"/>
        <w:tabs>
          <w:tab w:val="left" w:pos="851"/>
        </w:tabs>
        <w:spacing w:after="0"/>
        <w:ind w:firstLine="0"/>
        <w:contextualSpacing/>
        <w:jc w:val="both"/>
        <w:sectPr w:rsidR="00AE46C3" w:rsidSect="00BA7F26">
          <w:headerReference w:type="default" r:id="rId9"/>
          <w:footerReference w:type="default" r:id="rId10"/>
          <w:pgSz w:w="11900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lastRenderedPageBreak/>
              <w:t>ЧЕРТОРІЙСЬКА Юлія Василівна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головний бухгалтер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ОСТАПЕНКО Інна Миколаївна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начальник відділу внутрішнього аудиту апарату виконавчого комітету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БОЙЧЕНКО Євгеній Олександрович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головний спеціаліст-юрисконсульт юридичного відділу управління юридичної та кадрової роботи апарату виконавчого комітету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</w:tc>
      </w:tr>
    </w:tbl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ЛІТВІНЕНКО Олексій Ігорович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начальник управління комунальної власності та земельних відносин міської ради</w:t>
            </w:r>
          </w:p>
          <w:p w:rsidR="00BD47F1" w:rsidRPr="003D7FE3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ВОСКОВЕНКО Наталія Михайлівна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заступник директора з правових і кадрових питань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BA7F26">
        <w:trPr>
          <w:trHeight w:val="1955"/>
        </w:trPr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БОГУСЕВИЧ Наталія Олександрівна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головний бухгалтер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="00EC4C5F">
              <w:t>ХХХХХХХХХХ</w:t>
            </w:r>
            <w:bookmarkStart w:id="16" w:name="_GoBack"/>
            <w:bookmarkEnd w:id="16"/>
            <w:r>
              <w:t>).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BD47F1" w:rsidRDefault="00E91ABD" w:rsidP="00E91ABD">
      <w:pPr>
        <w:pStyle w:val="1"/>
        <w:tabs>
          <w:tab w:val="left" w:pos="851"/>
        </w:tabs>
        <w:spacing w:after="0"/>
        <w:ind w:firstLine="0"/>
        <w:contextualSpacing/>
        <w:jc w:val="center"/>
      </w:pPr>
      <w:r>
        <w:t>_________________________________</w:t>
      </w:r>
    </w:p>
    <w:p w:rsidR="00BD47F1" w:rsidRPr="007C3A90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sectPr w:rsidR="00BD47F1" w:rsidRPr="007C3A90" w:rsidSect="00CA5950">
      <w:headerReference w:type="first" r:id="rId11"/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62" w:rsidRDefault="00C53962">
      <w:r>
        <w:separator/>
      </w:r>
    </w:p>
  </w:endnote>
  <w:endnote w:type="continuationSeparator" w:id="0">
    <w:p w:rsidR="00C53962" w:rsidRDefault="00C5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FF5" w:rsidRPr="00896DA0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896DA0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146FF5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>Про припинення комунального некомерційного підприємства «Первомайс</w:t>
    </w:r>
    <w:r>
      <w:rPr>
        <w:rFonts w:ascii="Times New Roman" w:hAnsi="Times New Roman"/>
        <w:b/>
        <w:sz w:val="18"/>
        <w:szCs w:val="18"/>
      </w:rPr>
      <w:t xml:space="preserve">ька центральна районна лікарня» </w:t>
    </w:r>
    <w:r w:rsidRPr="003F73D7">
      <w:rPr>
        <w:rFonts w:ascii="Times New Roman" w:hAnsi="Times New Roman"/>
        <w:b/>
        <w:sz w:val="18"/>
        <w:szCs w:val="18"/>
      </w:rPr>
      <w:t>Первомайської міської ради в результаті реорганізації шляхом приєднання до комунального</w:t>
    </w:r>
  </w:p>
  <w:p w:rsidR="00BA7F26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 xml:space="preserve">некомерційного підприємства «Первомайська центральна міська багатопрофільна лікарня» </w:t>
    </w:r>
  </w:p>
  <w:p w:rsidR="00146FF5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>Первомайської міської ради</w:t>
    </w:r>
  </w:p>
  <w:p w:rsidR="00146FF5" w:rsidRDefault="00146FF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62" w:rsidRDefault="00C53962"/>
  </w:footnote>
  <w:footnote w:type="continuationSeparator" w:id="0">
    <w:p w:rsidR="00C53962" w:rsidRDefault="00C539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ru-RU"/>
      </w:rPr>
      <w:id w:val="-214125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6FF5" w:rsidRDefault="00146FF5">
        <w:pPr>
          <w:pStyle w:val="a9"/>
          <w:jc w:val="center"/>
          <w:rPr>
            <w:lang w:val="ru-RU"/>
          </w:rPr>
        </w:pPr>
      </w:p>
      <w:p w:rsidR="00BA7F26" w:rsidRDefault="00BA7F26">
        <w:pPr>
          <w:pStyle w:val="a9"/>
          <w:jc w:val="center"/>
          <w:rPr>
            <w:lang w:val="ru-RU"/>
          </w:rPr>
        </w:pPr>
      </w:p>
      <w:p w:rsidR="00146FF5" w:rsidRPr="00CA5950" w:rsidRDefault="00146FF5" w:rsidP="00CA5950">
        <w:pPr>
          <w:pStyle w:val="a9"/>
          <w:tabs>
            <w:tab w:val="center" w:pos="4816"/>
            <w:tab w:val="left" w:pos="7418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 w:rsidR="002B1852" w:rsidRPr="00CA5950">
          <w:rPr>
            <w:rFonts w:ascii="Times New Roman" w:hAnsi="Times New Roman" w:cs="Times New Roman"/>
          </w:rPr>
          <w:fldChar w:fldCharType="begin"/>
        </w:r>
        <w:r w:rsidRPr="00CA5950">
          <w:rPr>
            <w:rFonts w:ascii="Times New Roman" w:hAnsi="Times New Roman" w:cs="Times New Roman"/>
          </w:rPr>
          <w:instrText>PAGE   \* MERGEFORMAT</w:instrText>
        </w:r>
        <w:r w:rsidR="002B1852" w:rsidRPr="00CA5950">
          <w:rPr>
            <w:rFonts w:ascii="Times New Roman" w:hAnsi="Times New Roman" w:cs="Times New Roman"/>
          </w:rPr>
          <w:fldChar w:fldCharType="separate"/>
        </w:r>
        <w:r w:rsidR="00EC4C5F" w:rsidRPr="00EC4C5F">
          <w:rPr>
            <w:rFonts w:ascii="Times New Roman" w:hAnsi="Times New Roman" w:cs="Times New Roman"/>
            <w:noProof/>
            <w:lang w:val="ru-RU"/>
          </w:rPr>
          <w:t>4</w:t>
        </w:r>
        <w:r w:rsidR="002B1852" w:rsidRPr="00CA5950">
          <w:rPr>
            <w:rFonts w:ascii="Times New Roman" w:hAnsi="Times New Roman" w:cs="Times New Roman"/>
          </w:rPr>
          <w:fldChar w:fldCharType="end"/>
        </w:r>
        <w:r w:rsidRPr="00CA5950">
          <w:rPr>
            <w:rFonts w:ascii="Times New Roman" w:hAnsi="Times New Roman" w:cs="Times New Roman"/>
            <w:lang w:val="ru-RU"/>
          </w:rPr>
          <w:t xml:space="preserve"> </w:t>
        </w:r>
        <w:r w:rsidRPr="00CA5950">
          <w:rPr>
            <w:rFonts w:ascii="Times New Roman" w:hAnsi="Times New Roman" w:cs="Times New Roman"/>
          </w:rPr>
          <w:t>і</w:t>
        </w:r>
        <w:r w:rsidRPr="00CA5950">
          <w:rPr>
            <w:rFonts w:ascii="Times New Roman" w:hAnsi="Times New Roman" w:cs="Times New Roman"/>
            <w:lang w:val="ru-RU"/>
          </w:rPr>
          <w:t>з 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FF5" w:rsidRDefault="00146FF5">
    <w:pPr>
      <w:pStyle w:val="a9"/>
    </w:pPr>
  </w:p>
  <w:p w:rsidR="00BA7F26" w:rsidRDefault="00BA7F26">
    <w:pPr>
      <w:pStyle w:val="a9"/>
    </w:pPr>
  </w:p>
  <w:p w:rsidR="00146FF5" w:rsidRPr="00AE46C3" w:rsidRDefault="00146FF5" w:rsidP="00AE46C3">
    <w:pPr>
      <w:pStyle w:val="a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</w:t>
    </w:r>
    <w:r w:rsidRPr="00AE46C3">
      <w:rPr>
        <w:rFonts w:ascii="Times New Roman" w:hAnsi="Times New Roman" w:cs="Times New Roman"/>
      </w:rPr>
      <w:t>5 із 5</w:t>
    </w:r>
    <w:r>
      <w:rPr>
        <w:rFonts w:ascii="Times New Roman" w:hAnsi="Times New Roman" w:cs="Times New Roman"/>
      </w:rPr>
      <w:t xml:space="preserve">                                  </w:t>
    </w:r>
    <w:r w:rsidRPr="00AE46C3">
      <w:rPr>
        <w:rFonts w:ascii="Times New Roman" w:hAnsi="Times New Roman" w:cs="Times New Roman"/>
      </w:rPr>
      <w:t xml:space="preserve"> Продовження додатк</w:t>
    </w:r>
    <w:r>
      <w:rPr>
        <w:rFonts w:ascii="Times New Roman" w:hAnsi="Times New Roman" w:cs="Times New Roman"/>
      </w:rPr>
      <w:t>а</w:t>
    </w:r>
  </w:p>
  <w:p w:rsidR="00146FF5" w:rsidRDefault="00146FF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03A6E"/>
    <w:multiLevelType w:val="multilevel"/>
    <w:tmpl w:val="F88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255884"/>
    <w:multiLevelType w:val="multilevel"/>
    <w:tmpl w:val="F88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1B591C"/>
    <w:multiLevelType w:val="multilevel"/>
    <w:tmpl w:val="8D5EE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E31E9"/>
    <w:rsid w:val="000654FA"/>
    <w:rsid w:val="00093049"/>
    <w:rsid w:val="00121E01"/>
    <w:rsid w:val="00136624"/>
    <w:rsid w:val="00146FF5"/>
    <w:rsid w:val="001D45F7"/>
    <w:rsid w:val="001E0093"/>
    <w:rsid w:val="0023491D"/>
    <w:rsid w:val="00256E4C"/>
    <w:rsid w:val="002821C1"/>
    <w:rsid w:val="002B1852"/>
    <w:rsid w:val="002F1172"/>
    <w:rsid w:val="00300EA4"/>
    <w:rsid w:val="00331593"/>
    <w:rsid w:val="00386CE7"/>
    <w:rsid w:val="003A4E56"/>
    <w:rsid w:val="004373AF"/>
    <w:rsid w:val="004562FF"/>
    <w:rsid w:val="005748E1"/>
    <w:rsid w:val="005774E5"/>
    <w:rsid w:val="00583F80"/>
    <w:rsid w:val="00585686"/>
    <w:rsid w:val="00587E3D"/>
    <w:rsid w:val="00590670"/>
    <w:rsid w:val="005963E0"/>
    <w:rsid w:val="005D3C6E"/>
    <w:rsid w:val="005D6670"/>
    <w:rsid w:val="006154CC"/>
    <w:rsid w:val="00656848"/>
    <w:rsid w:val="006616B8"/>
    <w:rsid w:val="006D3BAC"/>
    <w:rsid w:val="006F2BCF"/>
    <w:rsid w:val="00734AAC"/>
    <w:rsid w:val="00763EEF"/>
    <w:rsid w:val="007C0529"/>
    <w:rsid w:val="007C3A90"/>
    <w:rsid w:val="007F303E"/>
    <w:rsid w:val="00821054"/>
    <w:rsid w:val="008769DB"/>
    <w:rsid w:val="00895695"/>
    <w:rsid w:val="008A5D9B"/>
    <w:rsid w:val="008B0EED"/>
    <w:rsid w:val="009026C5"/>
    <w:rsid w:val="00913B1F"/>
    <w:rsid w:val="00916197"/>
    <w:rsid w:val="0096180C"/>
    <w:rsid w:val="00962323"/>
    <w:rsid w:val="00973D37"/>
    <w:rsid w:val="009E394F"/>
    <w:rsid w:val="00A0104C"/>
    <w:rsid w:val="00A37B02"/>
    <w:rsid w:val="00A53EFE"/>
    <w:rsid w:val="00A84C76"/>
    <w:rsid w:val="00A87824"/>
    <w:rsid w:val="00AA148B"/>
    <w:rsid w:val="00AC3975"/>
    <w:rsid w:val="00AE126D"/>
    <w:rsid w:val="00AE46C3"/>
    <w:rsid w:val="00B851C0"/>
    <w:rsid w:val="00BA7F26"/>
    <w:rsid w:val="00BD47F1"/>
    <w:rsid w:val="00C024BC"/>
    <w:rsid w:val="00C11E06"/>
    <w:rsid w:val="00C53962"/>
    <w:rsid w:val="00C54BA5"/>
    <w:rsid w:val="00C63450"/>
    <w:rsid w:val="00C65B6D"/>
    <w:rsid w:val="00CA5950"/>
    <w:rsid w:val="00CA5AA7"/>
    <w:rsid w:val="00CE4448"/>
    <w:rsid w:val="00CF1984"/>
    <w:rsid w:val="00D72352"/>
    <w:rsid w:val="00E01D5C"/>
    <w:rsid w:val="00E45F09"/>
    <w:rsid w:val="00E5084D"/>
    <w:rsid w:val="00E91ABD"/>
    <w:rsid w:val="00EA2E0A"/>
    <w:rsid w:val="00EA5C3D"/>
    <w:rsid w:val="00EA7265"/>
    <w:rsid w:val="00EC4C5F"/>
    <w:rsid w:val="00EF1E3D"/>
    <w:rsid w:val="00F05716"/>
    <w:rsid w:val="00F3142C"/>
    <w:rsid w:val="00F963E0"/>
    <w:rsid w:val="00FC527B"/>
    <w:rsid w:val="00FE3135"/>
    <w:rsid w:val="00FE31E9"/>
    <w:rsid w:val="00FE3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F7E89"/>
  <w15:docId w15:val="{A6D162A7-E0AF-4621-B26D-619BD5C8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D6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5D6670"/>
    <w:pPr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4373AF"/>
    <w:pPr>
      <w:ind w:left="720"/>
      <w:contextualSpacing/>
    </w:pPr>
  </w:style>
  <w:style w:type="character" w:styleId="a5">
    <w:name w:val="Emphasis"/>
    <w:uiPriority w:val="99"/>
    <w:qFormat/>
    <w:rsid w:val="00763EEF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unhideWhenUsed/>
    <w:rsid w:val="00E508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084D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BD4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A5A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AA7"/>
    <w:rPr>
      <w:color w:val="000000"/>
    </w:rPr>
  </w:style>
  <w:style w:type="paragraph" w:styleId="ab">
    <w:name w:val="footer"/>
    <w:basedOn w:val="a"/>
    <w:link w:val="ac"/>
    <w:uiPriority w:val="99"/>
    <w:unhideWhenUsed/>
    <w:rsid w:val="00CA5A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AA7"/>
    <w:rPr>
      <w:color w:val="000000"/>
    </w:rPr>
  </w:style>
  <w:style w:type="paragraph" w:styleId="ad">
    <w:name w:val="No Spacing"/>
    <w:link w:val="ae"/>
    <w:uiPriority w:val="1"/>
    <w:qFormat/>
    <w:rsid w:val="00CA5AA7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  <w:style w:type="character" w:customStyle="1" w:styleId="ae">
    <w:name w:val="Без интервала Знак"/>
    <w:basedOn w:val="a0"/>
    <w:link w:val="ad"/>
    <w:uiPriority w:val="1"/>
    <w:rsid w:val="00CA5AA7"/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5FA3F-FEF3-4696-9F50-12DA8CE0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Небещук-Мельник</dc:creator>
  <cp:lastModifiedBy>Jurii</cp:lastModifiedBy>
  <cp:revision>13</cp:revision>
  <cp:lastPrinted>2025-05-27T07:51:00Z</cp:lastPrinted>
  <dcterms:created xsi:type="dcterms:W3CDTF">2025-05-22T06:49:00Z</dcterms:created>
  <dcterms:modified xsi:type="dcterms:W3CDTF">2025-06-13T07:42:00Z</dcterms:modified>
</cp:coreProperties>
</file>