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8E0" w:rsidRPr="008F58E0" w:rsidRDefault="008F58E0" w:rsidP="008F58E0">
      <w:pPr>
        <w:spacing w:after="0" w:line="240" w:lineRule="auto"/>
        <w:jc w:val="center"/>
        <w:rPr>
          <w:rFonts w:ascii="Times New Roman" w:eastAsia="SimSun" w:hAnsi="Times New Roman" w:cs="Times New Roman"/>
          <w:sz w:val="32"/>
          <w:szCs w:val="32"/>
          <w:lang w:val="uk-UA"/>
        </w:rPr>
      </w:pPr>
      <w:r w:rsidRPr="008F58E0">
        <w:rPr>
          <w:rFonts w:ascii="Times New Roman" w:eastAsia="SimSun" w:hAnsi="Times New Roman" w:cs="Times New Roman"/>
          <w:noProof/>
          <w:sz w:val="24"/>
          <w:szCs w:val="24"/>
        </w:rPr>
        <w:drawing>
          <wp:inline distT="0" distB="0" distL="0" distR="0">
            <wp:extent cx="501015" cy="58039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8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F58E0">
        <w:rPr>
          <w:rFonts w:ascii="Times New Roman" w:eastAsia="SimSun" w:hAnsi="Times New Roman" w:cs="Times New Roman"/>
          <w:noProof/>
          <w:sz w:val="24"/>
          <w:szCs w:val="24"/>
        </w:rPr>
        <w:t xml:space="preserve">  </w:t>
      </w:r>
    </w:p>
    <w:p w:rsidR="008F58E0" w:rsidRPr="008F58E0" w:rsidRDefault="008F58E0" w:rsidP="008F58E0">
      <w:pPr>
        <w:tabs>
          <w:tab w:val="center" w:pos="4819"/>
          <w:tab w:val="left" w:pos="8700"/>
        </w:tabs>
        <w:spacing w:after="0" w:line="240" w:lineRule="auto"/>
        <w:jc w:val="center"/>
        <w:rPr>
          <w:rFonts w:ascii="Times New Roman" w:eastAsia="SimSun" w:hAnsi="Times New Roman" w:cs="Times New Roman"/>
          <w:sz w:val="36"/>
          <w:szCs w:val="36"/>
        </w:rPr>
      </w:pPr>
      <w:r w:rsidRPr="008F58E0">
        <w:rPr>
          <w:rFonts w:ascii="Times New Roman" w:eastAsia="SimSun" w:hAnsi="Times New Roman" w:cs="Times New Roman"/>
          <w:sz w:val="40"/>
          <w:szCs w:val="40"/>
        </w:rPr>
        <w:t>ПЕРВОМАЙСЬКА   МІСЬКА</w:t>
      </w:r>
      <w:r w:rsidRPr="008F58E0">
        <w:rPr>
          <w:rFonts w:ascii="Times New Roman" w:eastAsia="SimSun" w:hAnsi="Times New Roman" w:cs="Times New Roman"/>
          <w:sz w:val="36"/>
          <w:szCs w:val="36"/>
        </w:rPr>
        <w:t xml:space="preserve">   </w:t>
      </w:r>
      <w:r w:rsidRPr="008F58E0">
        <w:rPr>
          <w:rFonts w:ascii="Times New Roman" w:eastAsia="SimSun" w:hAnsi="Times New Roman" w:cs="Times New Roman"/>
          <w:sz w:val="40"/>
          <w:szCs w:val="40"/>
        </w:rPr>
        <w:t>РАДА</w:t>
      </w:r>
    </w:p>
    <w:p w:rsidR="008F58E0" w:rsidRPr="008F58E0" w:rsidRDefault="008F58E0" w:rsidP="008F58E0">
      <w:pPr>
        <w:tabs>
          <w:tab w:val="center" w:pos="4819"/>
          <w:tab w:val="right" w:pos="9638"/>
        </w:tabs>
        <w:spacing w:after="0" w:line="240" w:lineRule="auto"/>
        <w:jc w:val="center"/>
        <w:rPr>
          <w:rFonts w:ascii="Times New Roman" w:eastAsia="SimSun" w:hAnsi="Times New Roman" w:cs="Times New Roman"/>
          <w:sz w:val="20"/>
          <w:szCs w:val="28"/>
        </w:rPr>
      </w:pPr>
      <w:proofErr w:type="spellStart"/>
      <w:r w:rsidRPr="008F58E0">
        <w:rPr>
          <w:rFonts w:ascii="Times New Roman" w:eastAsia="SimSun" w:hAnsi="Times New Roman" w:cs="Times New Roman"/>
          <w:sz w:val="40"/>
          <w:szCs w:val="40"/>
        </w:rPr>
        <w:t>Миколаївської</w:t>
      </w:r>
      <w:proofErr w:type="spellEnd"/>
      <w:r w:rsidRPr="008F58E0">
        <w:rPr>
          <w:rFonts w:ascii="Times New Roman" w:eastAsia="SimSun" w:hAnsi="Times New Roman" w:cs="Times New Roman"/>
          <w:sz w:val="40"/>
          <w:szCs w:val="40"/>
        </w:rPr>
        <w:t xml:space="preserve"> </w:t>
      </w:r>
      <w:r w:rsidRPr="008F58E0">
        <w:rPr>
          <w:rFonts w:ascii="Times New Roman" w:eastAsia="SimSun" w:hAnsi="Times New Roman" w:cs="Times New Roman"/>
          <w:sz w:val="32"/>
          <w:szCs w:val="32"/>
        </w:rPr>
        <w:t xml:space="preserve"> </w:t>
      </w:r>
      <w:proofErr w:type="spellStart"/>
      <w:r w:rsidRPr="008F58E0">
        <w:rPr>
          <w:rFonts w:ascii="Times New Roman" w:eastAsia="SimSun" w:hAnsi="Times New Roman" w:cs="Times New Roman"/>
          <w:sz w:val="40"/>
          <w:szCs w:val="40"/>
        </w:rPr>
        <w:t>області</w:t>
      </w:r>
      <w:proofErr w:type="spellEnd"/>
    </w:p>
    <w:p w:rsidR="008F58E0" w:rsidRPr="008F58E0" w:rsidRDefault="008F58E0" w:rsidP="008F58E0">
      <w:pPr>
        <w:spacing w:after="0" w:line="240" w:lineRule="auto"/>
        <w:ind w:left="1416" w:firstLine="708"/>
        <w:jc w:val="center"/>
        <w:rPr>
          <w:rFonts w:ascii="Times New Roman" w:eastAsia="SimSun" w:hAnsi="Times New Roman" w:cs="Times New Roman"/>
          <w:sz w:val="24"/>
          <w:szCs w:val="20"/>
        </w:rPr>
      </w:pPr>
      <w:r w:rsidRPr="008F58E0">
        <w:rPr>
          <w:rFonts w:ascii="Times New Roman" w:eastAsia="SimSun" w:hAnsi="Times New Roman" w:cs="Times New Roman"/>
          <w:sz w:val="32"/>
          <w:szCs w:val="32"/>
          <w:u w:val="single"/>
          <w:lang w:val="uk-UA"/>
        </w:rPr>
        <w:t xml:space="preserve">78 </w:t>
      </w:r>
      <w:r w:rsidRPr="008F58E0">
        <w:rPr>
          <w:rFonts w:ascii="Times New Roman" w:eastAsia="SimSun" w:hAnsi="Times New Roman" w:cs="Times New Roman"/>
          <w:sz w:val="32"/>
          <w:szCs w:val="32"/>
          <w:lang w:val="uk-UA"/>
        </w:rPr>
        <w:t xml:space="preserve"> </w:t>
      </w:r>
      <w:r w:rsidRPr="008F58E0">
        <w:rPr>
          <w:rFonts w:ascii="Times New Roman" w:eastAsia="SimSun" w:hAnsi="Times New Roman" w:cs="Times New Roman"/>
          <w:sz w:val="32"/>
          <w:szCs w:val="32"/>
        </w:rPr>
        <w:t xml:space="preserve">СЕСІЯ      </w:t>
      </w:r>
      <w:r w:rsidRPr="008F58E0">
        <w:rPr>
          <w:rFonts w:ascii="Times New Roman" w:eastAsia="SimSun" w:hAnsi="Times New Roman" w:cs="Times New Roman"/>
          <w:sz w:val="32"/>
          <w:szCs w:val="32"/>
          <w:u w:val="single"/>
          <w:lang w:val="en-US"/>
        </w:rPr>
        <w:t>VIII</w:t>
      </w:r>
      <w:r w:rsidRPr="008F58E0">
        <w:rPr>
          <w:rFonts w:ascii="Times New Roman" w:eastAsia="SimSun" w:hAnsi="Times New Roman" w:cs="Times New Roman"/>
          <w:sz w:val="32"/>
          <w:szCs w:val="32"/>
        </w:rPr>
        <w:t xml:space="preserve"> СКЛИКАННЯ</w:t>
      </w:r>
      <w:r w:rsidRPr="008F58E0">
        <w:rPr>
          <w:rFonts w:ascii="Times New Roman" w:eastAsia="SimSun" w:hAnsi="Times New Roman" w:cs="Times New Roman"/>
          <w:sz w:val="32"/>
          <w:szCs w:val="32"/>
        </w:rPr>
        <w:tab/>
      </w:r>
      <w:r w:rsidRPr="008F58E0">
        <w:rPr>
          <w:rFonts w:ascii="Times New Roman" w:eastAsia="SimSun" w:hAnsi="Times New Roman" w:cs="Times New Roman"/>
          <w:sz w:val="32"/>
          <w:szCs w:val="32"/>
        </w:rPr>
        <w:tab/>
      </w:r>
      <w:r w:rsidRPr="008F58E0">
        <w:rPr>
          <w:rFonts w:ascii="Times New Roman" w:eastAsia="SimSun" w:hAnsi="Times New Roman" w:cs="Times New Roman"/>
          <w:sz w:val="32"/>
          <w:szCs w:val="32"/>
        </w:rPr>
        <w:tab/>
      </w:r>
    </w:p>
    <w:p w:rsidR="008F58E0" w:rsidRPr="008F58E0" w:rsidRDefault="008F58E0" w:rsidP="008F58E0">
      <w:pPr>
        <w:spacing w:after="0" w:line="240" w:lineRule="auto"/>
        <w:jc w:val="center"/>
        <w:rPr>
          <w:rFonts w:ascii="Times New Roman" w:eastAsia="SimSun" w:hAnsi="Times New Roman" w:cs="Times New Roman"/>
          <w:b/>
          <w:sz w:val="40"/>
          <w:szCs w:val="40"/>
        </w:rPr>
      </w:pPr>
      <w:proofErr w:type="gramStart"/>
      <w:r w:rsidRPr="008F58E0">
        <w:rPr>
          <w:rFonts w:ascii="Times New Roman" w:eastAsia="SimSun" w:hAnsi="Times New Roman" w:cs="Times New Roman"/>
          <w:b/>
          <w:sz w:val="40"/>
          <w:szCs w:val="40"/>
        </w:rPr>
        <w:t>Р</w:t>
      </w:r>
      <w:proofErr w:type="gramEnd"/>
      <w:r w:rsidRPr="008F58E0">
        <w:rPr>
          <w:rFonts w:ascii="Times New Roman" w:eastAsia="SimSun" w:hAnsi="Times New Roman" w:cs="Times New Roman"/>
          <w:b/>
          <w:sz w:val="40"/>
          <w:szCs w:val="40"/>
        </w:rPr>
        <w:t>ІШЕННЯ</w:t>
      </w:r>
    </w:p>
    <w:p w:rsidR="008F58E0" w:rsidRPr="008F58E0" w:rsidRDefault="008F58E0" w:rsidP="008F58E0">
      <w:pPr>
        <w:spacing w:after="0" w:line="240" w:lineRule="auto"/>
        <w:rPr>
          <w:rFonts w:ascii="Arial" w:eastAsia="SimSun" w:hAnsi="Arial" w:cs="Arial"/>
          <w:u w:val="single"/>
          <w:lang w:val="uk-UA"/>
        </w:rPr>
      </w:pPr>
      <w:r w:rsidRPr="008F58E0">
        <w:rPr>
          <w:rFonts w:ascii="Arial" w:eastAsia="SimSun" w:hAnsi="Arial" w:cs="Arial"/>
          <w:sz w:val="24"/>
          <w:szCs w:val="24"/>
        </w:rPr>
        <w:t xml:space="preserve"> </w:t>
      </w:r>
      <w:proofErr w:type="spellStart"/>
      <w:r w:rsidRPr="008F58E0">
        <w:rPr>
          <w:rFonts w:ascii="Arial" w:eastAsia="SimSun" w:hAnsi="Arial" w:cs="Arial"/>
        </w:rPr>
        <w:t>від</w:t>
      </w:r>
      <w:proofErr w:type="spellEnd"/>
      <w:r w:rsidRPr="008F58E0">
        <w:rPr>
          <w:rFonts w:ascii="Arial" w:eastAsia="SimSun" w:hAnsi="Arial" w:cs="Arial"/>
        </w:rPr>
        <w:t xml:space="preserve">  </w:t>
      </w:r>
      <w:r w:rsidRPr="008F58E0">
        <w:rPr>
          <w:rFonts w:ascii="Arial" w:eastAsia="SimSun" w:hAnsi="Arial" w:cs="Arial"/>
          <w:u w:val="single"/>
          <w:lang w:val="uk-UA"/>
        </w:rPr>
        <w:t>24.04.2025</w:t>
      </w:r>
      <w:r w:rsidRPr="008F58E0">
        <w:rPr>
          <w:rFonts w:ascii="Arial" w:eastAsia="SimSun" w:hAnsi="Arial" w:cs="Arial"/>
          <w:lang w:val="uk-UA"/>
        </w:rPr>
        <w:t xml:space="preserve"> </w:t>
      </w:r>
      <w:r w:rsidRPr="008F58E0">
        <w:rPr>
          <w:rFonts w:ascii="Arial" w:eastAsia="SimSun" w:hAnsi="Arial" w:cs="Arial"/>
        </w:rPr>
        <w:t>№</w:t>
      </w:r>
      <w:r w:rsidRPr="008F58E0">
        <w:rPr>
          <w:rFonts w:ascii="Arial" w:eastAsia="SimSun" w:hAnsi="Arial" w:cs="Arial"/>
          <w:lang w:val="uk-UA"/>
        </w:rPr>
        <w:t xml:space="preserve"> </w:t>
      </w:r>
      <w:r>
        <w:rPr>
          <w:rFonts w:ascii="Arial" w:eastAsia="SimSun" w:hAnsi="Arial" w:cs="Arial"/>
          <w:u w:val="single"/>
          <w:lang w:val="uk-UA"/>
        </w:rPr>
        <w:t>16</w:t>
      </w:r>
    </w:p>
    <w:p w:rsidR="008F58E0" w:rsidRPr="008F58E0" w:rsidRDefault="008F58E0" w:rsidP="008F58E0">
      <w:pPr>
        <w:spacing w:after="0" w:line="240" w:lineRule="auto"/>
        <w:rPr>
          <w:rFonts w:ascii="Arial" w:eastAsia="SimSun" w:hAnsi="Arial" w:cs="Arial"/>
        </w:rPr>
      </w:pPr>
      <w:r w:rsidRPr="008F58E0">
        <w:rPr>
          <w:rFonts w:ascii="Arial" w:eastAsia="SimSun" w:hAnsi="Arial" w:cs="Arial"/>
        </w:rPr>
        <w:t xml:space="preserve">      м. </w:t>
      </w:r>
      <w:proofErr w:type="spellStart"/>
      <w:r w:rsidRPr="008F58E0">
        <w:rPr>
          <w:rFonts w:ascii="Arial" w:eastAsia="SimSun" w:hAnsi="Arial" w:cs="Arial"/>
        </w:rPr>
        <w:t>Первомайськ</w:t>
      </w:r>
      <w:proofErr w:type="spellEnd"/>
    </w:p>
    <w:p w:rsidR="004F59D8" w:rsidRPr="005E24D3" w:rsidRDefault="004F59D8" w:rsidP="00E52BE2">
      <w:pPr>
        <w:spacing w:after="0" w:line="240" w:lineRule="auto"/>
        <w:rPr>
          <w:rFonts w:ascii="Times New Roman" w:hAnsi="Times New Roman" w:cs="Times New Roman"/>
          <w:color w:val="FFFFFF"/>
          <w:sz w:val="24"/>
          <w:szCs w:val="24"/>
          <w:lang w:val="uk-UA"/>
        </w:rPr>
      </w:pPr>
    </w:p>
    <w:p w:rsidR="00263F6F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передачу в оренду об’єкту нерухомого </w:t>
      </w:r>
    </w:p>
    <w:p w:rsidR="00681D9C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айна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1D40">
        <w:rPr>
          <w:rFonts w:ascii="Times New Roman" w:hAnsi="Times New Roman" w:cs="Times New Roman"/>
          <w:sz w:val="28"/>
          <w:szCs w:val="28"/>
          <w:lang w:val="uk-UA"/>
        </w:rPr>
        <w:t xml:space="preserve"> по вул. </w:t>
      </w:r>
      <w:r w:rsidR="00505C20">
        <w:rPr>
          <w:rFonts w:ascii="Times New Roman" w:hAnsi="Times New Roman" w:cs="Times New Roman"/>
          <w:sz w:val="28"/>
          <w:szCs w:val="28"/>
          <w:lang w:val="uk-UA"/>
        </w:rPr>
        <w:t>Корабельна, 30 - а</w:t>
      </w:r>
    </w:p>
    <w:p w:rsidR="00681D9C" w:rsidRDefault="00505C20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Первомайськ</w:t>
      </w:r>
      <w:r w:rsidR="00681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</w:t>
      </w:r>
    </w:p>
    <w:p w:rsidR="00681D9C" w:rsidRDefault="00681D9C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без проведення аукціону та</w:t>
      </w:r>
      <w:r w:rsidR="00263F6F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включення</w:t>
      </w:r>
      <w:r w:rsidR="00681D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його до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Переліку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другого типу </w:t>
      </w:r>
    </w:p>
    <w:p w:rsidR="001330A7" w:rsidRPr="00E52BE2" w:rsidRDefault="001330A7" w:rsidP="00E52BE2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F59D8" w:rsidRPr="005F72D8" w:rsidRDefault="00B323D0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25, частини 5 статті 60 Закону України «Про місцеве самоврядуванн</w:t>
      </w:r>
      <w:r>
        <w:rPr>
          <w:rFonts w:ascii="Times New Roman" w:hAnsi="Times New Roman" w:cs="Times New Roman"/>
          <w:sz w:val="28"/>
          <w:szCs w:val="28"/>
          <w:lang w:val="uk-UA"/>
        </w:rPr>
        <w:t>я в Україні» від 21.05.1997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280/97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ВР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 та доповненнями, Закону України «Про оренду державного та комунал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ьного майна» від 03.10.2019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157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</w:rPr>
        <w:t>IX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зі змін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ами та доповненнями,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пункту 64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Поста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нови Кабінету Міністрів України від 03.06.2020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№ 483 «Деякі питання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оренди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майна»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37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від 28.04.2021  № 630 «Деякі  питання  розрахунку  орендної  плати  за  державне  майно»,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від 12.08.2020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>№ 820 «Про затвердження примірних договорів оренди державного 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 та</w:t>
      </w:r>
      <w:r w:rsidRPr="00E0404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 27.05.2022  № 634 «Про особливості оренди державного та комунального майна у період воєнного стану»,</w:t>
      </w:r>
      <w:r w:rsidRPr="008E68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міської ради від 28.07.2022  № 8  «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затвердження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Положення про оренду майна комунальної власності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Первомайської міської </w:t>
      </w:r>
      <w:r w:rsidRPr="00683748">
        <w:rPr>
          <w:rFonts w:ascii="Times New Roman" w:eastAsia="Times New Roman" w:hAnsi="Times New Roman" w:cs="Times New Roman"/>
          <w:sz w:val="28"/>
          <w:szCs w:val="28"/>
          <w:lang w:val="uk-UA"/>
        </w:rPr>
        <w:t>територіальної громади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»</w:t>
      </w:r>
      <w:r w:rsidR="0068374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05C20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057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F6F">
        <w:rPr>
          <w:rFonts w:ascii="Times New Roman" w:hAnsi="Times New Roman" w:cs="Times New Roman"/>
          <w:sz w:val="28"/>
          <w:szCs w:val="28"/>
          <w:lang w:val="uk-UA"/>
        </w:rPr>
        <w:t>клопотання</w:t>
      </w:r>
      <w:r w:rsidR="003C0777"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A915A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A915AC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CE3CF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</w:t>
      </w:r>
      <w:r w:rsidR="00721619" w:rsidRPr="000213F5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вомайської міської ради</w:t>
      </w:r>
      <w:r w:rsidR="00FC73F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E1B72" w:rsidRPr="00683DF3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7A08C1" w:rsidRPr="001F5A3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від </w:t>
      </w:r>
      <w:r w:rsidR="00505C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14.03.2025</w:t>
      </w:r>
      <w:r w:rsidR="00A915AC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</w:t>
      </w:r>
      <w:r w:rsidR="0029320F" w:rsidRPr="00727C8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505C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107/04.07-17</w:t>
      </w:r>
      <w:r w:rsidR="004373DE" w:rsidRPr="009B24E5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щодо </w:t>
      </w:r>
      <w:r w:rsidR="005F72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включення до Переліку другого </w:t>
      </w:r>
      <w:r w:rsidR="006B1D4C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типу</w:t>
      </w:r>
      <w:r w:rsidR="004373DE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об’єкт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7E1B72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комунальної власності,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що пер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ебуває</w:t>
      </w:r>
      <w:r w:rsidR="00505C2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балансі управління</w:t>
      </w:r>
      <w:r w:rsidR="004F59D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і планує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ться до</w:t>
      </w:r>
      <w:r w:rsidR="00565BE3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передачі в оренду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з метою підвищення ефективності використання об’єктів комунальної власності</w:t>
      </w:r>
      <w:r w:rsidR="00683748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3C0777" w:rsidRPr="005F72D8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міська рада</w:t>
      </w:r>
    </w:p>
    <w:p w:rsidR="004F59D8" w:rsidRDefault="004F59D8" w:rsidP="004F59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A19A5" w:rsidRDefault="00E52BE2" w:rsidP="00681D9C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52BE2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4A48B9" w:rsidRPr="00B323D0" w:rsidRDefault="00B13BE0" w:rsidP="00804A44">
      <w:pPr>
        <w:tabs>
          <w:tab w:val="left" w:pos="567"/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34398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4A48B9" w:rsidRPr="0053439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48B9">
        <w:rPr>
          <w:sz w:val="28"/>
          <w:szCs w:val="28"/>
          <w:lang w:val="uk-UA"/>
        </w:rPr>
        <w:t xml:space="preserve"> </w:t>
      </w:r>
      <w:r w:rsidR="004A48B9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Передати в оренду </w:t>
      </w:r>
      <w:r w:rsidR="0097744B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без проведення аукціону громадській організації «Федерація </w:t>
      </w:r>
      <w:proofErr w:type="spellStart"/>
      <w:r w:rsidR="0097744B" w:rsidRPr="00B323D0">
        <w:rPr>
          <w:rFonts w:ascii="Times New Roman" w:hAnsi="Times New Roman" w:cs="Times New Roman"/>
          <w:sz w:val="28"/>
          <w:szCs w:val="28"/>
          <w:lang w:val="uk-UA"/>
        </w:rPr>
        <w:t>Хортингу</w:t>
      </w:r>
      <w:proofErr w:type="spellEnd"/>
      <w:r w:rsidR="0097744B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Первомайського району» </w:t>
      </w:r>
      <w:r w:rsidR="004A48B9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об’єкт комунальної власності Первомайської міської територіальної  громади, що перебуває на балансі  </w:t>
      </w:r>
      <w:r w:rsidR="004A48B9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управління культури,</w:t>
      </w:r>
      <w:r w:rsidR="004A48B9" w:rsidRPr="00B323D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4A48B9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національностей, релігій, молоді та спорту</w:t>
      </w:r>
      <w:r w:rsidR="004A48B9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 Первомайської міської ради, </w:t>
      </w:r>
      <w:r w:rsidR="00206B6C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частину </w:t>
      </w:r>
      <w:r w:rsidR="00206B6C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нежитлового</w:t>
      </w:r>
      <w:r w:rsidR="004A48B9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приміщення</w:t>
      </w:r>
      <w:r w:rsidR="00505C20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№ 130</w:t>
      </w:r>
      <w:r w:rsidR="003A3AA8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загальною площею </w:t>
      </w:r>
      <w:r w:rsidR="00505C20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107,8</w:t>
      </w:r>
      <w:r w:rsidR="003A3AA8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кв. м.,</w:t>
      </w:r>
      <w:r w:rsidR="004A48B9" w:rsidRPr="00B323D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804A44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яке розташоване</w:t>
      </w:r>
      <w:r w:rsidR="00A1436D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другому поверсі двоповерхової </w:t>
      </w:r>
      <w:r w:rsidR="00804A44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будівлі Палацу культури «Фрегат»  по вул. Корабельна, 30 </w:t>
      </w:r>
      <w:r w:rsid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804A44" w:rsidRPr="00B323D0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 м. Первомайськ Миколаївської області</w:t>
      </w:r>
      <w:r w:rsidR="004A48B9" w:rsidRPr="00B323D0">
        <w:rPr>
          <w:rFonts w:ascii="Times New Roman" w:hAnsi="Times New Roman" w:cs="Times New Roman"/>
          <w:sz w:val="28"/>
          <w:szCs w:val="28"/>
          <w:lang w:val="uk-UA"/>
        </w:rPr>
        <w:t>,  Миколаївська область</w:t>
      </w:r>
      <w:r w:rsidR="00681D9C" w:rsidRPr="00B323D0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48B9" w:rsidRPr="00B323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60E5" w:rsidRPr="00B323D0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B65980" w:rsidRPr="0097744B" w:rsidRDefault="00B65980" w:rsidP="0097744B">
      <w:pPr>
        <w:pStyle w:val="a3"/>
        <w:jc w:val="both"/>
        <w:rPr>
          <w:color w:val="000000" w:themeColor="text1"/>
          <w:lang w:val="uk-UA"/>
        </w:rPr>
      </w:pPr>
    </w:p>
    <w:p w:rsidR="005603C8" w:rsidRDefault="004A48B9" w:rsidP="0097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2. Включити до Переліку другого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типу об’єкт нерухомого майна к</w:t>
      </w:r>
      <w:r>
        <w:rPr>
          <w:rFonts w:ascii="Times New Roman" w:hAnsi="Times New Roman" w:cs="Times New Roman"/>
          <w:sz w:val="28"/>
          <w:szCs w:val="28"/>
          <w:lang w:val="uk-UA"/>
        </w:rPr>
        <w:t>омунальної власності, зазначений у</w:t>
      </w:r>
      <w:r w:rsidRPr="00E52B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пункті 1 рішення.</w:t>
      </w:r>
    </w:p>
    <w:p w:rsidR="00504096" w:rsidRPr="0097744B" w:rsidRDefault="00681D9C" w:rsidP="0097744B">
      <w:pPr>
        <w:spacing w:after="0" w:line="240" w:lineRule="auto"/>
        <w:ind w:firstLine="567"/>
        <w:jc w:val="both"/>
        <w:rPr>
          <w:b/>
          <w:bCs/>
          <w:smallCaps/>
          <w:color w:val="C0504D" w:themeColor="accent2"/>
          <w:spacing w:val="5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97744B" w:rsidRPr="003874E0" w:rsidRDefault="00B65980" w:rsidP="0097744B">
      <w:pPr>
        <w:shd w:val="clear" w:color="auto" w:fill="FFFFFF"/>
        <w:tabs>
          <w:tab w:val="left" w:pos="0"/>
          <w:tab w:val="left" w:pos="709"/>
          <w:tab w:val="left" w:pos="1701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7744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>Управлінню комунальної власності та земельних відносин Первомайської міської ради:</w:t>
      </w:r>
    </w:p>
    <w:p w:rsidR="0097744B" w:rsidRPr="003874E0" w:rsidRDefault="00B65980" w:rsidP="0097744B">
      <w:pPr>
        <w:shd w:val="clear" w:color="auto" w:fill="FFFFFF"/>
        <w:tabs>
          <w:tab w:val="left" w:pos="0"/>
        </w:tabs>
        <w:spacing w:after="0" w:line="240" w:lineRule="auto"/>
        <w:ind w:firstLine="54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>.1. здійснити необхідні дії</w:t>
      </w:r>
      <w:r w:rsidR="004716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передбачені нормами чинного законодавства</w:t>
      </w:r>
      <w:r w:rsidR="0047163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97744B" w:rsidRPr="003874E0">
        <w:rPr>
          <w:rFonts w:ascii="Times New Roman" w:hAnsi="Times New Roman" w:cs="Times New Roman"/>
          <w:sz w:val="28"/>
          <w:szCs w:val="28"/>
          <w:lang w:val="uk-UA"/>
        </w:rPr>
        <w:t xml:space="preserve"> щодо передачі в оренду об’єкту нерухомого майна комунальної власності, зазначеного в пункті 1 рішення;</w:t>
      </w:r>
    </w:p>
    <w:p w:rsidR="0097744B" w:rsidRDefault="00B65980" w:rsidP="0097744B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</w:t>
      </w:r>
      <w:r w:rsidR="0097744B">
        <w:rPr>
          <w:sz w:val="28"/>
          <w:szCs w:val="28"/>
          <w:lang w:val="uk-UA"/>
        </w:rPr>
        <w:t xml:space="preserve">.2. </w:t>
      </w:r>
      <w:r w:rsidR="003F6E33">
        <w:rPr>
          <w:sz w:val="28"/>
          <w:szCs w:val="28"/>
          <w:lang w:val="uk-UA"/>
        </w:rPr>
        <w:t xml:space="preserve">укласти </w:t>
      </w:r>
      <w:r>
        <w:rPr>
          <w:sz w:val="28"/>
          <w:szCs w:val="28"/>
          <w:lang w:val="uk-UA"/>
        </w:rPr>
        <w:t xml:space="preserve">з громадською організацією «Федерація </w:t>
      </w:r>
      <w:proofErr w:type="spellStart"/>
      <w:r>
        <w:rPr>
          <w:sz w:val="28"/>
          <w:szCs w:val="28"/>
          <w:lang w:val="uk-UA"/>
        </w:rPr>
        <w:t>Хортингу</w:t>
      </w:r>
      <w:proofErr w:type="spellEnd"/>
      <w:r>
        <w:rPr>
          <w:sz w:val="28"/>
          <w:szCs w:val="28"/>
          <w:lang w:val="uk-UA"/>
        </w:rPr>
        <w:t xml:space="preserve"> Первомайського району» </w:t>
      </w:r>
      <w:r w:rsidR="003F6E33" w:rsidRPr="003874E0">
        <w:rPr>
          <w:sz w:val="28"/>
          <w:szCs w:val="28"/>
          <w:lang w:val="uk-UA"/>
        </w:rPr>
        <w:t>договір оренди майна, сформованого на підставі примірного договору, затвердженого рішенням міської ради від 28.07.2022 року № 8 «Про затвердження Положення про оренду майна комунальної власності первомайської міської територіальної громади»</w:t>
      </w:r>
      <w:r>
        <w:rPr>
          <w:sz w:val="28"/>
          <w:szCs w:val="28"/>
          <w:lang w:val="uk-UA"/>
        </w:rPr>
        <w:t>,</w:t>
      </w:r>
      <w:r w:rsidRPr="00B659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строком на 5 років</w:t>
      </w:r>
      <w:r w:rsidR="0097744B" w:rsidRPr="003874E0">
        <w:rPr>
          <w:sz w:val="28"/>
          <w:szCs w:val="28"/>
          <w:lang w:val="uk-UA"/>
        </w:rPr>
        <w:t xml:space="preserve">. </w:t>
      </w:r>
    </w:p>
    <w:p w:rsidR="00B65980" w:rsidRPr="0097744B" w:rsidRDefault="00B65980" w:rsidP="0097744B">
      <w:pPr>
        <w:pStyle w:val="a3"/>
        <w:jc w:val="both"/>
        <w:rPr>
          <w:color w:val="000000" w:themeColor="text1"/>
          <w:sz w:val="28"/>
          <w:szCs w:val="28"/>
          <w:lang w:val="uk-UA"/>
        </w:rPr>
      </w:pPr>
    </w:p>
    <w:p w:rsidR="00A942B4" w:rsidRDefault="00B65980" w:rsidP="009774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E52BE2" w:rsidRPr="00E52BE2">
        <w:rPr>
          <w:rFonts w:ascii="Times New Roman" w:hAnsi="Times New Roman" w:cs="Times New Roman"/>
          <w:sz w:val="28"/>
          <w:szCs w:val="28"/>
          <w:lang w:val="uk-UA"/>
        </w:rPr>
        <w:t>.   Контроль за виконанням рішення покласти на постійну комісію міської ради з питань містобудування, архітектури, кадастру, власності, приватизації, земельних відносин  та планування територій.</w:t>
      </w:r>
    </w:p>
    <w:p w:rsidR="005A06FD" w:rsidRDefault="005A06FD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7744B" w:rsidRDefault="0097744B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92CA3" w:rsidRDefault="00C92CA3" w:rsidP="00E82AB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942B4" w:rsidRDefault="00A942B4" w:rsidP="00E52BE2">
      <w:pPr>
        <w:pStyle w:val="a3"/>
        <w:rPr>
          <w:sz w:val="28"/>
          <w:szCs w:val="28"/>
          <w:lang w:val="uk-UA"/>
        </w:rPr>
      </w:pPr>
    </w:p>
    <w:p w:rsidR="00E52BE2" w:rsidRDefault="00E52BE2" w:rsidP="00C92CA3">
      <w:pPr>
        <w:pStyle w:val="a3"/>
        <w:tabs>
          <w:tab w:val="clear" w:pos="9355"/>
          <w:tab w:val="right" w:pos="9639"/>
        </w:tabs>
        <w:rPr>
          <w:sz w:val="28"/>
          <w:szCs w:val="28"/>
          <w:lang w:val="uk-UA"/>
        </w:rPr>
      </w:pPr>
      <w:r w:rsidRPr="00E52BE2">
        <w:rPr>
          <w:sz w:val="28"/>
          <w:szCs w:val="28"/>
          <w:lang w:val="uk-UA"/>
        </w:rPr>
        <w:t>Міський голова</w:t>
      </w:r>
      <w:r w:rsidRPr="00E52BE2">
        <w:rPr>
          <w:sz w:val="28"/>
          <w:szCs w:val="28"/>
          <w:lang w:val="uk-UA"/>
        </w:rPr>
        <w:tab/>
      </w:r>
      <w:r w:rsidRPr="00E52BE2">
        <w:rPr>
          <w:sz w:val="28"/>
          <w:szCs w:val="28"/>
          <w:lang w:val="uk-UA"/>
        </w:rPr>
        <w:tab/>
      </w:r>
      <w:r w:rsidR="00342202">
        <w:rPr>
          <w:sz w:val="28"/>
          <w:szCs w:val="28"/>
          <w:lang w:val="uk-UA"/>
        </w:rPr>
        <w:t xml:space="preserve">   </w:t>
      </w:r>
      <w:r w:rsidRPr="00E52BE2">
        <w:rPr>
          <w:sz w:val="28"/>
          <w:szCs w:val="28"/>
          <w:lang w:val="uk-UA"/>
        </w:rPr>
        <w:t>Олег ДЕМЧЕНКО</w:t>
      </w:r>
    </w:p>
    <w:p w:rsidR="004F59D8" w:rsidRDefault="004F59D8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sz w:val="28"/>
          <w:szCs w:val="28"/>
          <w:lang w:val="uk-UA"/>
        </w:rPr>
      </w:pPr>
    </w:p>
    <w:p w:rsidR="00342202" w:rsidRDefault="00342202" w:rsidP="00E52BE2">
      <w:pPr>
        <w:pStyle w:val="a3"/>
        <w:rPr>
          <w:lang w:val="uk-UA"/>
        </w:rPr>
      </w:pPr>
    </w:p>
    <w:p w:rsidR="00263F6F" w:rsidRPr="00E52BE2" w:rsidRDefault="00263F6F" w:rsidP="00263F6F">
      <w:pPr>
        <w:tabs>
          <w:tab w:val="left" w:pos="9660"/>
        </w:tabs>
        <w:spacing w:after="0" w:line="240" w:lineRule="auto"/>
        <w:ind w:right="-22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03BB1" w:rsidRPr="00342202" w:rsidRDefault="00B03BB1" w:rsidP="004A48B9">
      <w:pPr>
        <w:pStyle w:val="a3"/>
        <w:rPr>
          <w:lang w:val="uk-UA"/>
        </w:rPr>
      </w:pPr>
    </w:p>
    <w:sectPr w:rsidR="00B03BB1" w:rsidRPr="00342202" w:rsidSect="008F58E0">
      <w:headerReference w:type="default" r:id="rId8"/>
      <w:footerReference w:type="default" r:id="rId9"/>
      <w:pgSz w:w="11906" w:h="16838"/>
      <w:pgMar w:top="1134" w:right="567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11D" w:rsidRDefault="0043111D" w:rsidP="00FD6A12">
      <w:pPr>
        <w:spacing w:after="0" w:line="240" w:lineRule="auto"/>
      </w:pPr>
      <w:r>
        <w:separator/>
      </w:r>
    </w:p>
  </w:endnote>
  <w:endnote w:type="continuationSeparator" w:id="1">
    <w:p w:rsidR="0043111D" w:rsidRDefault="0043111D" w:rsidP="00FD6A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Pr="00FD6A12" w:rsidRDefault="00B642B7" w:rsidP="00FD6A12">
    <w:pPr>
      <w:pStyle w:val="a3"/>
      <w:jc w:val="center"/>
      <w:rPr>
        <w:b/>
        <w:sz w:val="18"/>
        <w:szCs w:val="18"/>
        <w:lang w:val="uk-UA"/>
      </w:rPr>
    </w:pPr>
    <w:r w:rsidRPr="00FD6A12">
      <w:rPr>
        <w:b/>
        <w:sz w:val="18"/>
        <w:szCs w:val="18"/>
        <w:lang w:val="uk-UA"/>
      </w:rPr>
      <w:t>Рішення Первомайської міської ради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Про передачу в оренду об’єкту нерухомого майна </w:t>
    </w:r>
    <w:r w:rsidR="00F152A0">
      <w:rPr>
        <w:rFonts w:ascii="Times New Roman" w:hAnsi="Times New Roman" w:cs="Times New Roman"/>
        <w:b/>
        <w:sz w:val="18"/>
        <w:szCs w:val="18"/>
        <w:lang w:val="uk-UA"/>
      </w:rPr>
      <w:t xml:space="preserve"> по вул. </w:t>
    </w:r>
    <w:r w:rsidR="009B282E">
      <w:rPr>
        <w:rFonts w:ascii="Times New Roman" w:hAnsi="Times New Roman" w:cs="Times New Roman"/>
        <w:b/>
        <w:sz w:val="18"/>
        <w:szCs w:val="18"/>
        <w:lang w:val="uk-UA"/>
      </w:rPr>
      <w:t>Корабельна, 30 - а</w:t>
    </w:r>
  </w:p>
  <w:p w:rsidR="00504096" w:rsidRPr="00504096" w:rsidRDefault="009B282E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>
      <w:rPr>
        <w:rFonts w:ascii="Times New Roman" w:hAnsi="Times New Roman" w:cs="Times New Roman"/>
        <w:b/>
        <w:sz w:val="18"/>
        <w:szCs w:val="18"/>
        <w:lang w:val="uk-UA"/>
      </w:rPr>
      <w:t>м. Первомайськ</w:t>
    </w:r>
    <w:r w:rsidR="00504096" w:rsidRPr="00504096">
      <w:rPr>
        <w:rFonts w:ascii="Times New Roman" w:hAnsi="Times New Roman" w:cs="Times New Roman"/>
        <w:b/>
        <w:sz w:val="18"/>
        <w:szCs w:val="18"/>
        <w:lang w:val="uk-UA"/>
      </w:rPr>
      <w:t xml:space="preserve"> Миколаївської області без проведення аукціону та включення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  <w:r w:rsidRPr="00504096">
      <w:rPr>
        <w:rFonts w:ascii="Times New Roman" w:hAnsi="Times New Roman" w:cs="Times New Roman"/>
        <w:b/>
        <w:sz w:val="18"/>
        <w:szCs w:val="18"/>
        <w:lang w:val="uk-UA"/>
      </w:rPr>
      <w:t>його до Переліку другого типу</w:t>
    </w:r>
  </w:p>
  <w:p w:rsidR="00504096" w:rsidRPr="00504096" w:rsidRDefault="00504096" w:rsidP="00504096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  <w:p w:rsidR="00B642B7" w:rsidRPr="00504096" w:rsidRDefault="00B642B7" w:rsidP="00D01229">
    <w:pPr>
      <w:tabs>
        <w:tab w:val="left" w:pos="9660"/>
      </w:tabs>
      <w:spacing w:after="0" w:line="240" w:lineRule="auto"/>
      <w:ind w:right="-22"/>
      <w:jc w:val="center"/>
      <w:rPr>
        <w:rFonts w:ascii="Times New Roman" w:hAnsi="Times New Roman" w:cs="Times New Roman"/>
        <w:b/>
        <w:sz w:val="18"/>
        <w:szCs w:val="18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11D" w:rsidRDefault="0043111D" w:rsidP="00FD6A12">
      <w:pPr>
        <w:spacing w:after="0" w:line="240" w:lineRule="auto"/>
      </w:pPr>
      <w:r>
        <w:separator/>
      </w:r>
    </w:p>
  </w:footnote>
  <w:footnote w:type="continuationSeparator" w:id="1">
    <w:p w:rsidR="0043111D" w:rsidRDefault="0043111D" w:rsidP="00FD6A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42B7" w:rsidRDefault="009E28E4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>2</w:t>
    </w:r>
    <w:r w:rsidR="005E24D3">
      <w:rPr>
        <w:rFonts w:ascii="Times New Roman" w:hAnsi="Times New Roman" w:cs="Times New Roman"/>
        <w:sz w:val="24"/>
        <w:szCs w:val="24"/>
        <w:lang w:val="uk-UA"/>
      </w:rPr>
      <w:t xml:space="preserve"> із 2</w:t>
    </w:r>
  </w:p>
  <w:p w:rsidR="00B642B7" w:rsidRPr="00FD6A12" w:rsidRDefault="00B642B7" w:rsidP="00FD6A12">
    <w:pPr>
      <w:pStyle w:val="a7"/>
      <w:jc w:val="center"/>
      <w:rPr>
        <w:rFonts w:ascii="Times New Roman" w:hAnsi="Times New Roman" w:cs="Times New Roman"/>
        <w:sz w:val="24"/>
        <w:szCs w:val="24"/>
        <w:lang w:val="uk-UA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2BE2"/>
    <w:rsid w:val="00000A2E"/>
    <w:rsid w:val="00007356"/>
    <w:rsid w:val="000145CA"/>
    <w:rsid w:val="00014B23"/>
    <w:rsid w:val="00016672"/>
    <w:rsid w:val="000200C5"/>
    <w:rsid w:val="000213F5"/>
    <w:rsid w:val="000229A1"/>
    <w:rsid w:val="000326C1"/>
    <w:rsid w:val="000335D1"/>
    <w:rsid w:val="00041470"/>
    <w:rsid w:val="00052DAB"/>
    <w:rsid w:val="00057BF9"/>
    <w:rsid w:val="00057D6D"/>
    <w:rsid w:val="000621D6"/>
    <w:rsid w:val="0006530A"/>
    <w:rsid w:val="000717FC"/>
    <w:rsid w:val="00071988"/>
    <w:rsid w:val="0007462F"/>
    <w:rsid w:val="00076305"/>
    <w:rsid w:val="00082812"/>
    <w:rsid w:val="00082AD4"/>
    <w:rsid w:val="00092268"/>
    <w:rsid w:val="00094891"/>
    <w:rsid w:val="000A34D3"/>
    <w:rsid w:val="000A52DB"/>
    <w:rsid w:val="000A7E56"/>
    <w:rsid w:val="000B18C3"/>
    <w:rsid w:val="000B5B29"/>
    <w:rsid w:val="000B60D1"/>
    <w:rsid w:val="000C1235"/>
    <w:rsid w:val="000C5DAB"/>
    <w:rsid w:val="000D0CF2"/>
    <w:rsid w:val="000D2151"/>
    <w:rsid w:val="000D59F3"/>
    <w:rsid w:val="000E3C47"/>
    <w:rsid w:val="001106E2"/>
    <w:rsid w:val="00111CBA"/>
    <w:rsid w:val="00115832"/>
    <w:rsid w:val="00121318"/>
    <w:rsid w:val="00126B89"/>
    <w:rsid w:val="00131568"/>
    <w:rsid w:val="00132C5A"/>
    <w:rsid w:val="001330A7"/>
    <w:rsid w:val="00160AE6"/>
    <w:rsid w:val="00163F1B"/>
    <w:rsid w:val="0017460D"/>
    <w:rsid w:val="001828BF"/>
    <w:rsid w:val="00185C7C"/>
    <w:rsid w:val="00187C6D"/>
    <w:rsid w:val="00191430"/>
    <w:rsid w:val="00191C3B"/>
    <w:rsid w:val="00195C02"/>
    <w:rsid w:val="001B6BA9"/>
    <w:rsid w:val="001B75EC"/>
    <w:rsid w:val="001C13AA"/>
    <w:rsid w:val="001C142D"/>
    <w:rsid w:val="001C1A55"/>
    <w:rsid w:val="001C4FC4"/>
    <w:rsid w:val="001C6822"/>
    <w:rsid w:val="001D1F57"/>
    <w:rsid w:val="001D2194"/>
    <w:rsid w:val="001D4C78"/>
    <w:rsid w:val="001D7202"/>
    <w:rsid w:val="001E4EBC"/>
    <w:rsid w:val="001E7CFF"/>
    <w:rsid w:val="001F5A31"/>
    <w:rsid w:val="00206B6C"/>
    <w:rsid w:val="00214F80"/>
    <w:rsid w:val="00216328"/>
    <w:rsid w:val="00216F3A"/>
    <w:rsid w:val="002251DD"/>
    <w:rsid w:val="00227112"/>
    <w:rsid w:val="00233189"/>
    <w:rsid w:val="00235F9E"/>
    <w:rsid w:val="002444C3"/>
    <w:rsid w:val="00255624"/>
    <w:rsid w:val="00255E3B"/>
    <w:rsid w:val="0025655B"/>
    <w:rsid w:val="002579BA"/>
    <w:rsid w:val="0026382E"/>
    <w:rsid w:val="00263F6F"/>
    <w:rsid w:val="00265F3F"/>
    <w:rsid w:val="0027372D"/>
    <w:rsid w:val="0027410D"/>
    <w:rsid w:val="0027577F"/>
    <w:rsid w:val="00280A8F"/>
    <w:rsid w:val="00281D59"/>
    <w:rsid w:val="00282D4B"/>
    <w:rsid w:val="0029320F"/>
    <w:rsid w:val="0029492F"/>
    <w:rsid w:val="002A0A34"/>
    <w:rsid w:val="002B1B34"/>
    <w:rsid w:val="002B4760"/>
    <w:rsid w:val="002C15B8"/>
    <w:rsid w:val="002C2169"/>
    <w:rsid w:val="002D1D40"/>
    <w:rsid w:val="002D3F26"/>
    <w:rsid w:val="002E05B8"/>
    <w:rsid w:val="002E3EA5"/>
    <w:rsid w:val="002E5DE7"/>
    <w:rsid w:val="002E78B5"/>
    <w:rsid w:val="0030212E"/>
    <w:rsid w:val="00303A4F"/>
    <w:rsid w:val="00304DFD"/>
    <w:rsid w:val="00305ADD"/>
    <w:rsid w:val="00312A3A"/>
    <w:rsid w:val="00313CC4"/>
    <w:rsid w:val="00317A39"/>
    <w:rsid w:val="00333CB9"/>
    <w:rsid w:val="003340F5"/>
    <w:rsid w:val="00337C25"/>
    <w:rsid w:val="00342202"/>
    <w:rsid w:val="003447C7"/>
    <w:rsid w:val="00346D64"/>
    <w:rsid w:val="003473D9"/>
    <w:rsid w:val="00352CDC"/>
    <w:rsid w:val="003576C1"/>
    <w:rsid w:val="003602EC"/>
    <w:rsid w:val="003736C0"/>
    <w:rsid w:val="00381140"/>
    <w:rsid w:val="00382204"/>
    <w:rsid w:val="003870EA"/>
    <w:rsid w:val="00390446"/>
    <w:rsid w:val="00395049"/>
    <w:rsid w:val="00395AA8"/>
    <w:rsid w:val="003A0242"/>
    <w:rsid w:val="003A3AA8"/>
    <w:rsid w:val="003A6012"/>
    <w:rsid w:val="003B6AD7"/>
    <w:rsid w:val="003C0777"/>
    <w:rsid w:val="003D01CF"/>
    <w:rsid w:val="003D300F"/>
    <w:rsid w:val="003F1922"/>
    <w:rsid w:val="003F4A90"/>
    <w:rsid w:val="003F6E33"/>
    <w:rsid w:val="00403696"/>
    <w:rsid w:val="00407A84"/>
    <w:rsid w:val="00411421"/>
    <w:rsid w:val="00427766"/>
    <w:rsid w:val="0043111D"/>
    <w:rsid w:val="004373DE"/>
    <w:rsid w:val="004454EF"/>
    <w:rsid w:val="00456E9C"/>
    <w:rsid w:val="0045738B"/>
    <w:rsid w:val="00467F35"/>
    <w:rsid w:val="0047163F"/>
    <w:rsid w:val="00477009"/>
    <w:rsid w:val="00485C2F"/>
    <w:rsid w:val="00487262"/>
    <w:rsid w:val="00487604"/>
    <w:rsid w:val="00493440"/>
    <w:rsid w:val="00493848"/>
    <w:rsid w:val="004973F8"/>
    <w:rsid w:val="004A0389"/>
    <w:rsid w:val="004A066A"/>
    <w:rsid w:val="004A48B9"/>
    <w:rsid w:val="004A4F83"/>
    <w:rsid w:val="004A7890"/>
    <w:rsid w:val="004A7DC8"/>
    <w:rsid w:val="004B7A43"/>
    <w:rsid w:val="004C035B"/>
    <w:rsid w:val="004C45D7"/>
    <w:rsid w:val="004C4D2E"/>
    <w:rsid w:val="004C5910"/>
    <w:rsid w:val="004C61BB"/>
    <w:rsid w:val="004E2B29"/>
    <w:rsid w:val="004E7059"/>
    <w:rsid w:val="004F4762"/>
    <w:rsid w:val="004F59D8"/>
    <w:rsid w:val="005012F4"/>
    <w:rsid w:val="0050146D"/>
    <w:rsid w:val="00504096"/>
    <w:rsid w:val="00505C20"/>
    <w:rsid w:val="00533F96"/>
    <w:rsid w:val="00534398"/>
    <w:rsid w:val="00534B85"/>
    <w:rsid w:val="00541C7D"/>
    <w:rsid w:val="005502AF"/>
    <w:rsid w:val="005603C8"/>
    <w:rsid w:val="00561913"/>
    <w:rsid w:val="00565BE3"/>
    <w:rsid w:val="00567B7A"/>
    <w:rsid w:val="00570958"/>
    <w:rsid w:val="00574969"/>
    <w:rsid w:val="005939E2"/>
    <w:rsid w:val="00596C4C"/>
    <w:rsid w:val="005A00D9"/>
    <w:rsid w:val="005A0124"/>
    <w:rsid w:val="005A02A5"/>
    <w:rsid w:val="005A06FD"/>
    <w:rsid w:val="005A39CC"/>
    <w:rsid w:val="005A4240"/>
    <w:rsid w:val="005B2985"/>
    <w:rsid w:val="005B3775"/>
    <w:rsid w:val="005B6154"/>
    <w:rsid w:val="005B7D8F"/>
    <w:rsid w:val="005C03B2"/>
    <w:rsid w:val="005C1452"/>
    <w:rsid w:val="005D019D"/>
    <w:rsid w:val="005D47A8"/>
    <w:rsid w:val="005E0667"/>
    <w:rsid w:val="005E24D3"/>
    <w:rsid w:val="005F72D8"/>
    <w:rsid w:val="00603ACA"/>
    <w:rsid w:val="006103DC"/>
    <w:rsid w:val="0061574E"/>
    <w:rsid w:val="00621E5B"/>
    <w:rsid w:val="00636DB1"/>
    <w:rsid w:val="006464F1"/>
    <w:rsid w:val="00646B01"/>
    <w:rsid w:val="00647DAD"/>
    <w:rsid w:val="00654864"/>
    <w:rsid w:val="00655A5A"/>
    <w:rsid w:val="00655FB4"/>
    <w:rsid w:val="00656A04"/>
    <w:rsid w:val="00657FE5"/>
    <w:rsid w:val="00661439"/>
    <w:rsid w:val="0066294C"/>
    <w:rsid w:val="006762B1"/>
    <w:rsid w:val="006812B6"/>
    <w:rsid w:val="00681D9C"/>
    <w:rsid w:val="006827F1"/>
    <w:rsid w:val="00683748"/>
    <w:rsid w:val="00683DF3"/>
    <w:rsid w:val="006877BD"/>
    <w:rsid w:val="00692C6D"/>
    <w:rsid w:val="006A3E70"/>
    <w:rsid w:val="006B03B9"/>
    <w:rsid w:val="006B1D4C"/>
    <w:rsid w:val="006B269C"/>
    <w:rsid w:val="006B56D2"/>
    <w:rsid w:val="006B75BF"/>
    <w:rsid w:val="006C68B2"/>
    <w:rsid w:val="006C6FBD"/>
    <w:rsid w:val="006D1818"/>
    <w:rsid w:val="006D274B"/>
    <w:rsid w:val="006D7780"/>
    <w:rsid w:val="006E1CF1"/>
    <w:rsid w:val="006E2327"/>
    <w:rsid w:val="006E26E7"/>
    <w:rsid w:val="006E311A"/>
    <w:rsid w:val="006E41C7"/>
    <w:rsid w:val="006F2B62"/>
    <w:rsid w:val="006F6B60"/>
    <w:rsid w:val="00706233"/>
    <w:rsid w:val="0071505C"/>
    <w:rsid w:val="007159C3"/>
    <w:rsid w:val="00716E4B"/>
    <w:rsid w:val="00721619"/>
    <w:rsid w:val="00727C8D"/>
    <w:rsid w:val="00737EC1"/>
    <w:rsid w:val="00744914"/>
    <w:rsid w:val="00744C92"/>
    <w:rsid w:val="00750931"/>
    <w:rsid w:val="007510A7"/>
    <w:rsid w:val="00751F08"/>
    <w:rsid w:val="00755365"/>
    <w:rsid w:val="007579B9"/>
    <w:rsid w:val="00760777"/>
    <w:rsid w:val="00763720"/>
    <w:rsid w:val="00763EB9"/>
    <w:rsid w:val="00766C06"/>
    <w:rsid w:val="00766E76"/>
    <w:rsid w:val="00775FAE"/>
    <w:rsid w:val="00791080"/>
    <w:rsid w:val="00796338"/>
    <w:rsid w:val="0079732A"/>
    <w:rsid w:val="007A08C1"/>
    <w:rsid w:val="007A5608"/>
    <w:rsid w:val="007B1034"/>
    <w:rsid w:val="007B2EA5"/>
    <w:rsid w:val="007D116C"/>
    <w:rsid w:val="007E1B72"/>
    <w:rsid w:val="007F3A31"/>
    <w:rsid w:val="00804A44"/>
    <w:rsid w:val="00807CD3"/>
    <w:rsid w:val="00813665"/>
    <w:rsid w:val="008243BF"/>
    <w:rsid w:val="00825411"/>
    <w:rsid w:val="008321F8"/>
    <w:rsid w:val="00832581"/>
    <w:rsid w:val="00840A4E"/>
    <w:rsid w:val="0084101B"/>
    <w:rsid w:val="00841B51"/>
    <w:rsid w:val="00846CB7"/>
    <w:rsid w:val="00872820"/>
    <w:rsid w:val="00874D47"/>
    <w:rsid w:val="008777F4"/>
    <w:rsid w:val="008842C8"/>
    <w:rsid w:val="00884C6D"/>
    <w:rsid w:val="0088710C"/>
    <w:rsid w:val="0089582C"/>
    <w:rsid w:val="00897865"/>
    <w:rsid w:val="008B2A9F"/>
    <w:rsid w:val="008B5554"/>
    <w:rsid w:val="008C32A9"/>
    <w:rsid w:val="008C65CE"/>
    <w:rsid w:val="008D6D39"/>
    <w:rsid w:val="008E5507"/>
    <w:rsid w:val="008E6859"/>
    <w:rsid w:val="008E7F09"/>
    <w:rsid w:val="008F3E0C"/>
    <w:rsid w:val="008F58E0"/>
    <w:rsid w:val="0091002D"/>
    <w:rsid w:val="00916F2E"/>
    <w:rsid w:val="009277E4"/>
    <w:rsid w:val="00930E93"/>
    <w:rsid w:val="00936A6D"/>
    <w:rsid w:val="00940511"/>
    <w:rsid w:val="00941EE7"/>
    <w:rsid w:val="00943D47"/>
    <w:rsid w:val="00947452"/>
    <w:rsid w:val="00950FA2"/>
    <w:rsid w:val="00953E1B"/>
    <w:rsid w:val="00960038"/>
    <w:rsid w:val="00961CA2"/>
    <w:rsid w:val="00964F09"/>
    <w:rsid w:val="009722EC"/>
    <w:rsid w:val="0097744B"/>
    <w:rsid w:val="00977ED2"/>
    <w:rsid w:val="009829C4"/>
    <w:rsid w:val="0098429A"/>
    <w:rsid w:val="00987804"/>
    <w:rsid w:val="00990395"/>
    <w:rsid w:val="009908D0"/>
    <w:rsid w:val="00994AAB"/>
    <w:rsid w:val="009A5611"/>
    <w:rsid w:val="009B24E5"/>
    <w:rsid w:val="009B282E"/>
    <w:rsid w:val="009B3462"/>
    <w:rsid w:val="009B504A"/>
    <w:rsid w:val="009B5583"/>
    <w:rsid w:val="009B7F10"/>
    <w:rsid w:val="009C02C9"/>
    <w:rsid w:val="009C0C1A"/>
    <w:rsid w:val="009C3C0F"/>
    <w:rsid w:val="009C4070"/>
    <w:rsid w:val="009D269D"/>
    <w:rsid w:val="009D7D62"/>
    <w:rsid w:val="009E28E4"/>
    <w:rsid w:val="009F18EA"/>
    <w:rsid w:val="009F587E"/>
    <w:rsid w:val="00A00977"/>
    <w:rsid w:val="00A0160B"/>
    <w:rsid w:val="00A02D5F"/>
    <w:rsid w:val="00A11B74"/>
    <w:rsid w:val="00A1436D"/>
    <w:rsid w:val="00A15C52"/>
    <w:rsid w:val="00A2544A"/>
    <w:rsid w:val="00A25CAA"/>
    <w:rsid w:val="00A326C5"/>
    <w:rsid w:val="00A34A25"/>
    <w:rsid w:val="00A47B63"/>
    <w:rsid w:val="00A51ED8"/>
    <w:rsid w:val="00A55309"/>
    <w:rsid w:val="00A718D4"/>
    <w:rsid w:val="00A72087"/>
    <w:rsid w:val="00A744A8"/>
    <w:rsid w:val="00A7601D"/>
    <w:rsid w:val="00A76C6D"/>
    <w:rsid w:val="00A77BDA"/>
    <w:rsid w:val="00A810D3"/>
    <w:rsid w:val="00A82AF1"/>
    <w:rsid w:val="00A915AC"/>
    <w:rsid w:val="00A942B4"/>
    <w:rsid w:val="00A9656D"/>
    <w:rsid w:val="00AA063B"/>
    <w:rsid w:val="00AA5313"/>
    <w:rsid w:val="00AB30EF"/>
    <w:rsid w:val="00AB3C33"/>
    <w:rsid w:val="00AC22E3"/>
    <w:rsid w:val="00AC2DCB"/>
    <w:rsid w:val="00AE051E"/>
    <w:rsid w:val="00AE243B"/>
    <w:rsid w:val="00AE2878"/>
    <w:rsid w:val="00AE3A69"/>
    <w:rsid w:val="00AE4633"/>
    <w:rsid w:val="00AE7EE1"/>
    <w:rsid w:val="00AF3E66"/>
    <w:rsid w:val="00AF5FBE"/>
    <w:rsid w:val="00AF61E3"/>
    <w:rsid w:val="00AF67C8"/>
    <w:rsid w:val="00B01B31"/>
    <w:rsid w:val="00B037D6"/>
    <w:rsid w:val="00B03815"/>
    <w:rsid w:val="00B03BB1"/>
    <w:rsid w:val="00B0428B"/>
    <w:rsid w:val="00B13BE0"/>
    <w:rsid w:val="00B210DB"/>
    <w:rsid w:val="00B31734"/>
    <w:rsid w:val="00B323D0"/>
    <w:rsid w:val="00B373F6"/>
    <w:rsid w:val="00B419CF"/>
    <w:rsid w:val="00B47DAF"/>
    <w:rsid w:val="00B642B7"/>
    <w:rsid w:val="00B65980"/>
    <w:rsid w:val="00B7743F"/>
    <w:rsid w:val="00B83C85"/>
    <w:rsid w:val="00B85576"/>
    <w:rsid w:val="00B91143"/>
    <w:rsid w:val="00B94FB3"/>
    <w:rsid w:val="00BA4134"/>
    <w:rsid w:val="00BA7851"/>
    <w:rsid w:val="00BB58DD"/>
    <w:rsid w:val="00BC3100"/>
    <w:rsid w:val="00BD12A5"/>
    <w:rsid w:val="00BD279D"/>
    <w:rsid w:val="00BD68D7"/>
    <w:rsid w:val="00BE5072"/>
    <w:rsid w:val="00BE5AAD"/>
    <w:rsid w:val="00BF210E"/>
    <w:rsid w:val="00BF3B24"/>
    <w:rsid w:val="00BF6093"/>
    <w:rsid w:val="00BF68B4"/>
    <w:rsid w:val="00C01052"/>
    <w:rsid w:val="00C011B0"/>
    <w:rsid w:val="00C015BB"/>
    <w:rsid w:val="00C02CA7"/>
    <w:rsid w:val="00C04B59"/>
    <w:rsid w:val="00C04CDE"/>
    <w:rsid w:val="00C16D19"/>
    <w:rsid w:val="00C16D49"/>
    <w:rsid w:val="00C2102A"/>
    <w:rsid w:val="00C21AB3"/>
    <w:rsid w:val="00C27FF3"/>
    <w:rsid w:val="00C44AF3"/>
    <w:rsid w:val="00C46FAA"/>
    <w:rsid w:val="00C528B5"/>
    <w:rsid w:val="00C67C46"/>
    <w:rsid w:val="00C74CD1"/>
    <w:rsid w:val="00C8323D"/>
    <w:rsid w:val="00C85098"/>
    <w:rsid w:val="00C92CA3"/>
    <w:rsid w:val="00C931FB"/>
    <w:rsid w:val="00CA1ED8"/>
    <w:rsid w:val="00CA3CB1"/>
    <w:rsid w:val="00CA4729"/>
    <w:rsid w:val="00CA5292"/>
    <w:rsid w:val="00CA7CEE"/>
    <w:rsid w:val="00CB1847"/>
    <w:rsid w:val="00CB3761"/>
    <w:rsid w:val="00CB384D"/>
    <w:rsid w:val="00CB7D74"/>
    <w:rsid w:val="00CC0896"/>
    <w:rsid w:val="00CD209E"/>
    <w:rsid w:val="00CD2F49"/>
    <w:rsid w:val="00CD5E17"/>
    <w:rsid w:val="00CE0DD6"/>
    <w:rsid w:val="00CE3CF9"/>
    <w:rsid w:val="00CF4582"/>
    <w:rsid w:val="00D01229"/>
    <w:rsid w:val="00D034CD"/>
    <w:rsid w:val="00D05060"/>
    <w:rsid w:val="00D1137C"/>
    <w:rsid w:val="00D127FB"/>
    <w:rsid w:val="00D17B5D"/>
    <w:rsid w:val="00D2135A"/>
    <w:rsid w:val="00D25417"/>
    <w:rsid w:val="00D35E19"/>
    <w:rsid w:val="00D36BE2"/>
    <w:rsid w:val="00D45B65"/>
    <w:rsid w:val="00D552DE"/>
    <w:rsid w:val="00D87758"/>
    <w:rsid w:val="00D964D9"/>
    <w:rsid w:val="00D97E86"/>
    <w:rsid w:val="00DB6916"/>
    <w:rsid w:val="00DC0432"/>
    <w:rsid w:val="00DD45A2"/>
    <w:rsid w:val="00DD5608"/>
    <w:rsid w:val="00DD6FBF"/>
    <w:rsid w:val="00DE65E0"/>
    <w:rsid w:val="00DF2D2F"/>
    <w:rsid w:val="00DF61C5"/>
    <w:rsid w:val="00DF62CF"/>
    <w:rsid w:val="00E0404A"/>
    <w:rsid w:val="00E055E0"/>
    <w:rsid w:val="00E3075A"/>
    <w:rsid w:val="00E32978"/>
    <w:rsid w:val="00E33638"/>
    <w:rsid w:val="00E33C26"/>
    <w:rsid w:val="00E437D8"/>
    <w:rsid w:val="00E52BE2"/>
    <w:rsid w:val="00E57E7D"/>
    <w:rsid w:val="00E61076"/>
    <w:rsid w:val="00E73D73"/>
    <w:rsid w:val="00E82AB4"/>
    <w:rsid w:val="00E84841"/>
    <w:rsid w:val="00E96F86"/>
    <w:rsid w:val="00EA15D8"/>
    <w:rsid w:val="00EA19A5"/>
    <w:rsid w:val="00EA62DD"/>
    <w:rsid w:val="00EA7209"/>
    <w:rsid w:val="00EB2A62"/>
    <w:rsid w:val="00EB5BE9"/>
    <w:rsid w:val="00EC5A40"/>
    <w:rsid w:val="00EC5F1C"/>
    <w:rsid w:val="00ED0B18"/>
    <w:rsid w:val="00ED68CF"/>
    <w:rsid w:val="00EE5ED8"/>
    <w:rsid w:val="00EE68A0"/>
    <w:rsid w:val="00EF6B9C"/>
    <w:rsid w:val="00F152A0"/>
    <w:rsid w:val="00F2413F"/>
    <w:rsid w:val="00F2627D"/>
    <w:rsid w:val="00F360E5"/>
    <w:rsid w:val="00F374D4"/>
    <w:rsid w:val="00F475D2"/>
    <w:rsid w:val="00F56345"/>
    <w:rsid w:val="00F67925"/>
    <w:rsid w:val="00F74312"/>
    <w:rsid w:val="00F80289"/>
    <w:rsid w:val="00F80FB8"/>
    <w:rsid w:val="00F9024D"/>
    <w:rsid w:val="00F90E00"/>
    <w:rsid w:val="00FA5B31"/>
    <w:rsid w:val="00FB442F"/>
    <w:rsid w:val="00FC026D"/>
    <w:rsid w:val="00FC052D"/>
    <w:rsid w:val="00FC3DF6"/>
    <w:rsid w:val="00FC73F9"/>
    <w:rsid w:val="00FD6A12"/>
    <w:rsid w:val="00FD70BB"/>
    <w:rsid w:val="00FE4652"/>
    <w:rsid w:val="00FF1689"/>
    <w:rsid w:val="00FF7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7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E52BE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uiPriority w:val="99"/>
    <w:rsid w:val="00E52BE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52B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52BE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FD6A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D6A12"/>
  </w:style>
  <w:style w:type="character" w:styleId="a9">
    <w:name w:val="Intense Reference"/>
    <w:basedOn w:val="a0"/>
    <w:uiPriority w:val="32"/>
    <w:qFormat/>
    <w:rsid w:val="00F90E00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62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3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3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04B06-C78A-4401-AB67-EF8DF8AA5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2248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Анжела</cp:lastModifiedBy>
  <cp:revision>27</cp:revision>
  <cp:lastPrinted>2025-04-10T11:45:00Z</cp:lastPrinted>
  <dcterms:created xsi:type="dcterms:W3CDTF">2021-10-12T06:04:00Z</dcterms:created>
  <dcterms:modified xsi:type="dcterms:W3CDTF">2025-04-30T08:56:00Z</dcterms:modified>
</cp:coreProperties>
</file>