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68D" w:rsidRDefault="00FE168D" w:rsidP="00FE168D">
      <w:pPr>
        <w:spacing w:after="0" w:line="240" w:lineRule="auto"/>
        <w:jc w:val="center"/>
        <w:rPr>
          <w:rFonts w:ascii="Times New Roman" w:eastAsia="SimSun" w:hAnsi="Times New Roman" w:cs="Times New Roman"/>
          <w:sz w:val="32"/>
          <w:szCs w:val="32"/>
          <w:lang w:val="uk-UA" w:eastAsia="ru-RU"/>
        </w:rPr>
      </w:pPr>
      <w:r>
        <w:rPr>
          <w:rFonts w:ascii="Times New Roman" w:eastAsia="SimSun" w:hAnsi="Times New Roman" w:cs="Times New Roman"/>
          <w:noProof/>
          <w:sz w:val="24"/>
          <w:szCs w:val="24"/>
          <w:lang w:eastAsia="ru-RU"/>
        </w:rPr>
        <w:drawing>
          <wp:inline distT="0" distB="0" distL="0" distR="0">
            <wp:extent cx="506095" cy="583565"/>
            <wp:effectExtent l="1905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srcRect/>
                    <a:stretch>
                      <a:fillRect/>
                    </a:stretch>
                  </pic:blipFill>
                  <pic:spPr bwMode="auto">
                    <a:xfrm>
                      <a:off x="0" y="0"/>
                      <a:ext cx="506095" cy="583565"/>
                    </a:xfrm>
                    <a:prstGeom prst="rect">
                      <a:avLst/>
                    </a:prstGeom>
                    <a:noFill/>
                    <a:ln w="9525">
                      <a:noFill/>
                      <a:miter lim="800000"/>
                      <a:headEnd/>
                      <a:tailEnd/>
                    </a:ln>
                  </pic:spPr>
                </pic:pic>
              </a:graphicData>
            </a:graphic>
          </wp:inline>
        </w:drawing>
      </w:r>
      <w:r>
        <w:rPr>
          <w:rFonts w:ascii="Times New Roman" w:eastAsia="SimSun" w:hAnsi="Times New Roman" w:cs="Times New Roman"/>
          <w:noProof/>
          <w:sz w:val="24"/>
          <w:szCs w:val="24"/>
          <w:lang w:eastAsia="ru-RU"/>
        </w:rPr>
        <w:t xml:space="preserve">  </w:t>
      </w:r>
    </w:p>
    <w:p w:rsidR="00FE168D" w:rsidRDefault="00FE168D" w:rsidP="00FE168D">
      <w:pPr>
        <w:tabs>
          <w:tab w:val="center" w:pos="4819"/>
          <w:tab w:val="left" w:pos="8700"/>
        </w:tabs>
        <w:spacing w:after="0" w:line="240" w:lineRule="auto"/>
        <w:jc w:val="center"/>
        <w:rPr>
          <w:rFonts w:ascii="Times New Roman" w:eastAsia="SimSun" w:hAnsi="Times New Roman" w:cs="Times New Roman"/>
          <w:sz w:val="36"/>
          <w:szCs w:val="36"/>
          <w:lang w:eastAsia="ru-RU"/>
        </w:rPr>
      </w:pPr>
      <w:r>
        <w:rPr>
          <w:rFonts w:ascii="Times New Roman" w:eastAsia="SimSun" w:hAnsi="Times New Roman" w:cs="Times New Roman"/>
          <w:sz w:val="40"/>
          <w:szCs w:val="40"/>
          <w:lang w:eastAsia="ru-RU"/>
        </w:rPr>
        <w:t>ПЕРВОМАЙСЬКА   МІСЬКА</w:t>
      </w:r>
      <w:r>
        <w:rPr>
          <w:rFonts w:ascii="Times New Roman" w:eastAsia="SimSun" w:hAnsi="Times New Roman" w:cs="Times New Roman"/>
          <w:sz w:val="36"/>
          <w:szCs w:val="36"/>
          <w:lang w:eastAsia="ru-RU"/>
        </w:rPr>
        <w:t xml:space="preserve">   </w:t>
      </w:r>
      <w:r>
        <w:rPr>
          <w:rFonts w:ascii="Times New Roman" w:eastAsia="SimSun" w:hAnsi="Times New Roman" w:cs="Times New Roman"/>
          <w:sz w:val="40"/>
          <w:szCs w:val="40"/>
          <w:lang w:eastAsia="ru-RU"/>
        </w:rPr>
        <w:t>РАДА</w:t>
      </w:r>
    </w:p>
    <w:p w:rsidR="00FE168D" w:rsidRDefault="00FE168D" w:rsidP="00FE168D">
      <w:pPr>
        <w:tabs>
          <w:tab w:val="center" w:pos="4819"/>
          <w:tab w:val="right" w:pos="9638"/>
        </w:tabs>
        <w:spacing w:after="0" w:line="240" w:lineRule="auto"/>
        <w:jc w:val="center"/>
        <w:rPr>
          <w:rFonts w:ascii="Times New Roman" w:eastAsia="SimSun" w:hAnsi="Times New Roman" w:cs="Times New Roman"/>
          <w:sz w:val="20"/>
          <w:szCs w:val="28"/>
          <w:lang w:eastAsia="ru-RU"/>
        </w:rPr>
      </w:pPr>
      <w:r>
        <w:rPr>
          <w:rFonts w:ascii="Times New Roman" w:eastAsia="SimSun" w:hAnsi="Times New Roman" w:cs="Times New Roman"/>
          <w:sz w:val="40"/>
          <w:szCs w:val="40"/>
          <w:lang w:eastAsia="ru-RU"/>
        </w:rPr>
        <w:t xml:space="preserve">Миколаївської </w:t>
      </w:r>
      <w:r>
        <w:rPr>
          <w:rFonts w:ascii="Times New Roman" w:eastAsia="SimSun" w:hAnsi="Times New Roman" w:cs="Times New Roman"/>
          <w:sz w:val="32"/>
          <w:szCs w:val="32"/>
          <w:lang w:eastAsia="ru-RU"/>
        </w:rPr>
        <w:t xml:space="preserve"> </w:t>
      </w:r>
      <w:r>
        <w:rPr>
          <w:rFonts w:ascii="Times New Roman" w:eastAsia="SimSun" w:hAnsi="Times New Roman" w:cs="Times New Roman"/>
          <w:sz w:val="40"/>
          <w:szCs w:val="40"/>
          <w:lang w:eastAsia="ru-RU"/>
        </w:rPr>
        <w:t>області</w:t>
      </w:r>
    </w:p>
    <w:p w:rsidR="00FE168D" w:rsidRDefault="00FE168D" w:rsidP="00FE168D">
      <w:pPr>
        <w:spacing w:after="0" w:line="240" w:lineRule="auto"/>
        <w:ind w:left="1416" w:firstLine="708"/>
        <w:jc w:val="center"/>
        <w:rPr>
          <w:rFonts w:ascii="Times New Roman" w:eastAsia="SimSun" w:hAnsi="Times New Roman" w:cs="Times New Roman"/>
          <w:sz w:val="24"/>
          <w:szCs w:val="20"/>
          <w:lang w:eastAsia="ru-RU"/>
        </w:rPr>
      </w:pPr>
      <w:r>
        <w:rPr>
          <w:rFonts w:ascii="Times New Roman" w:eastAsia="SimSun" w:hAnsi="Times New Roman" w:cs="Times New Roman"/>
          <w:sz w:val="32"/>
          <w:szCs w:val="32"/>
          <w:u w:val="single"/>
          <w:lang w:val="uk-UA" w:eastAsia="ru-RU"/>
        </w:rPr>
        <w:t xml:space="preserve">78 </w:t>
      </w:r>
      <w:r>
        <w:rPr>
          <w:rFonts w:ascii="Times New Roman" w:eastAsia="SimSun" w:hAnsi="Times New Roman" w:cs="Times New Roman"/>
          <w:sz w:val="32"/>
          <w:szCs w:val="32"/>
          <w:lang w:val="uk-UA" w:eastAsia="ru-RU"/>
        </w:rPr>
        <w:t xml:space="preserve"> </w:t>
      </w:r>
      <w:r>
        <w:rPr>
          <w:rFonts w:ascii="Times New Roman" w:eastAsia="SimSun" w:hAnsi="Times New Roman" w:cs="Times New Roman"/>
          <w:sz w:val="32"/>
          <w:szCs w:val="32"/>
          <w:lang w:eastAsia="ru-RU"/>
        </w:rPr>
        <w:t xml:space="preserve">СЕСІЯ      </w:t>
      </w:r>
      <w:r>
        <w:rPr>
          <w:rFonts w:ascii="Times New Roman" w:eastAsia="SimSun" w:hAnsi="Times New Roman" w:cs="Times New Roman"/>
          <w:sz w:val="32"/>
          <w:szCs w:val="32"/>
          <w:u w:val="single"/>
          <w:lang w:val="en-US" w:eastAsia="ru-RU"/>
        </w:rPr>
        <w:t>VIII</w:t>
      </w:r>
      <w:r>
        <w:rPr>
          <w:rFonts w:ascii="Times New Roman" w:eastAsia="SimSun" w:hAnsi="Times New Roman" w:cs="Times New Roman"/>
          <w:sz w:val="32"/>
          <w:szCs w:val="32"/>
          <w:lang w:eastAsia="ru-RU"/>
        </w:rPr>
        <w:t xml:space="preserve"> СКЛИКАННЯ</w:t>
      </w:r>
      <w:r>
        <w:rPr>
          <w:rFonts w:ascii="Times New Roman" w:eastAsia="SimSun" w:hAnsi="Times New Roman" w:cs="Times New Roman"/>
          <w:sz w:val="32"/>
          <w:szCs w:val="32"/>
          <w:lang w:eastAsia="ru-RU"/>
        </w:rPr>
        <w:tab/>
      </w:r>
      <w:r>
        <w:rPr>
          <w:rFonts w:ascii="Times New Roman" w:eastAsia="SimSun" w:hAnsi="Times New Roman" w:cs="Times New Roman"/>
          <w:sz w:val="32"/>
          <w:szCs w:val="32"/>
          <w:lang w:eastAsia="ru-RU"/>
        </w:rPr>
        <w:tab/>
      </w:r>
      <w:r>
        <w:rPr>
          <w:rFonts w:ascii="Times New Roman" w:eastAsia="SimSun" w:hAnsi="Times New Roman" w:cs="Times New Roman"/>
          <w:sz w:val="32"/>
          <w:szCs w:val="32"/>
          <w:lang w:eastAsia="ru-RU"/>
        </w:rPr>
        <w:tab/>
      </w:r>
    </w:p>
    <w:p w:rsidR="00FE168D" w:rsidRDefault="00FE168D" w:rsidP="00FE168D">
      <w:pPr>
        <w:spacing w:after="0" w:line="240" w:lineRule="auto"/>
        <w:jc w:val="center"/>
        <w:rPr>
          <w:rFonts w:ascii="Times New Roman" w:eastAsia="SimSun" w:hAnsi="Times New Roman" w:cs="Times New Roman"/>
          <w:b/>
          <w:sz w:val="40"/>
          <w:szCs w:val="40"/>
          <w:lang w:eastAsia="ru-RU"/>
        </w:rPr>
      </w:pPr>
      <w:proofErr w:type="gramStart"/>
      <w:r>
        <w:rPr>
          <w:rFonts w:ascii="Times New Roman" w:eastAsia="SimSun" w:hAnsi="Times New Roman" w:cs="Times New Roman"/>
          <w:b/>
          <w:sz w:val="40"/>
          <w:szCs w:val="40"/>
          <w:lang w:eastAsia="ru-RU"/>
        </w:rPr>
        <w:t>Р</w:t>
      </w:r>
      <w:proofErr w:type="gramEnd"/>
      <w:r>
        <w:rPr>
          <w:rFonts w:ascii="Times New Roman" w:eastAsia="SimSun" w:hAnsi="Times New Roman" w:cs="Times New Roman"/>
          <w:b/>
          <w:sz w:val="40"/>
          <w:szCs w:val="40"/>
          <w:lang w:eastAsia="ru-RU"/>
        </w:rPr>
        <w:t>ІШЕННЯ</w:t>
      </w:r>
    </w:p>
    <w:p w:rsidR="00FE168D" w:rsidRDefault="00FE168D" w:rsidP="00FE168D">
      <w:pPr>
        <w:spacing w:after="0" w:line="240" w:lineRule="auto"/>
        <w:rPr>
          <w:rFonts w:ascii="Arial" w:eastAsia="SimSun" w:hAnsi="Arial" w:cs="Arial"/>
          <w:u w:val="single"/>
          <w:lang w:val="uk-UA" w:eastAsia="ru-RU"/>
        </w:rPr>
      </w:pPr>
      <w:r>
        <w:rPr>
          <w:rFonts w:ascii="Arial" w:eastAsia="SimSun" w:hAnsi="Arial" w:cs="Arial"/>
          <w:sz w:val="24"/>
          <w:szCs w:val="24"/>
          <w:lang w:eastAsia="ru-RU"/>
        </w:rPr>
        <w:t xml:space="preserve"> </w:t>
      </w:r>
      <w:r>
        <w:rPr>
          <w:rFonts w:ascii="Arial" w:eastAsia="SimSun" w:hAnsi="Arial" w:cs="Arial"/>
          <w:lang w:eastAsia="ru-RU"/>
        </w:rPr>
        <w:t xml:space="preserve">від  </w:t>
      </w:r>
      <w:r>
        <w:rPr>
          <w:rFonts w:ascii="Arial" w:eastAsia="SimSun" w:hAnsi="Arial" w:cs="Arial"/>
          <w:u w:val="single"/>
          <w:lang w:val="uk-UA" w:eastAsia="ru-RU"/>
        </w:rPr>
        <w:t>24.04.2025</w:t>
      </w:r>
      <w:r>
        <w:rPr>
          <w:rFonts w:ascii="Arial" w:eastAsia="SimSun" w:hAnsi="Arial" w:cs="Arial"/>
          <w:lang w:val="uk-UA" w:eastAsia="ru-RU"/>
        </w:rPr>
        <w:t xml:space="preserve"> </w:t>
      </w:r>
      <w:r>
        <w:rPr>
          <w:rFonts w:ascii="Arial" w:eastAsia="SimSun" w:hAnsi="Arial" w:cs="Arial"/>
          <w:lang w:eastAsia="ru-RU"/>
        </w:rPr>
        <w:t>№</w:t>
      </w:r>
      <w:r>
        <w:rPr>
          <w:rFonts w:ascii="Arial" w:eastAsia="SimSun" w:hAnsi="Arial" w:cs="Arial"/>
          <w:lang w:val="uk-UA" w:eastAsia="ru-RU"/>
        </w:rPr>
        <w:t xml:space="preserve"> </w:t>
      </w:r>
      <w:r>
        <w:rPr>
          <w:rFonts w:ascii="Arial" w:eastAsia="SimSun" w:hAnsi="Arial" w:cs="Arial"/>
          <w:u w:val="single"/>
          <w:lang w:val="uk-UA" w:eastAsia="ru-RU"/>
        </w:rPr>
        <w:t>2</w:t>
      </w:r>
    </w:p>
    <w:p w:rsidR="00FE168D" w:rsidRDefault="00FE168D" w:rsidP="00FE168D">
      <w:pPr>
        <w:spacing w:after="0" w:line="240" w:lineRule="auto"/>
        <w:rPr>
          <w:rFonts w:ascii="Arial" w:eastAsia="SimSun" w:hAnsi="Arial" w:cs="Arial"/>
          <w:lang w:eastAsia="ru-RU"/>
        </w:rPr>
      </w:pPr>
      <w:r>
        <w:rPr>
          <w:rFonts w:ascii="Arial" w:eastAsia="SimSun" w:hAnsi="Arial" w:cs="Arial"/>
          <w:lang w:eastAsia="ru-RU"/>
        </w:rPr>
        <w:t xml:space="preserve">      м. Первомайськ</w:t>
      </w:r>
    </w:p>
    <w:p w:rsidR="004C4F6F" w:rsidRPr="00FE168D" w:rsidRDefault="004C4F6F" w:rsidP="00331D13">
      <w:pPr>
        <w:spacing w:after="0" w:line="240" w:lineRule="auto"/>
        <w:rPr>
          <w:rFonts w:ascii="Times New Roman" w:hAnsi="Times New Roman" w:cs="Times New Roman"/>
          <w:sz w:val="28"/>
          <w:szCs w:val="28"/>
          <w:lang w:val="uk-UA"/>
        </w:rPr>
      </w:pPr>
    </w:p>
    <w:p w:rsidR="004775FB" w:rsidRDefault="00331D13" w:rsidP="004775FB">
      <w:pPr>
        <w:spacing w:after="0" w:line="240" w:lineRule="auto"/>
        <w:rPr>
          <w:rFonts w:ascii="Times New Roman" w:hAnsi="Times New Roman" w:cs="Times New Roman"/>
          <w:sz w:val="28"/>
          <w:szCs w:val="28"/>
        </w:rPr>
      </w:pPr>
      <w:r w:rsidRPr="003414C5">
        <w:rPr>
          <w:rFonts w:ascii="Times New Roman" w:hAnsi="Times New Roman" w:cs="Times New Roman"/>
          <w:sz w:val="28"/>
          <w:szCs w:val="28"/>
        </w:rPr>
        <w:t xml:space="preserve">Про затвердження Програми </w:t>
      </w:r>
      <w:r w:rsidR="004775FB" w:rsidRPr="003414C5">
        <w:rPr>
          <w:rFonts w:ascii="Times New Roman" w:hAnsi="Times New Roman" w:cs="Times New Roman"/>
          <w:sz w:val="28"/>
          <w:szCs w:val="28"/>
        </w:rPr>
        <w:t>для</w:t>
      </w:r>
    </w:p>
    <w:p w:rsidR="00B27118" w:rsidRDefault="00B27118" w:rsidP="00B27118">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кривдників</w:t>
      </w:r>
      <w:r w:rsidRPr="00B27118">
        <w:rPr>
          <w:rFonts w:ascii="Times New Roman" w:hAnsi="Times New Roman" w:cs="Times New Roman"/>
          <w:sz w:val="28"/>
          <w:szCs w:val="28"/>
        </w:rPr>
        <w:t xml:space="preserve"> </w:t>
      </w:r>
      <w:r w:rsidRPr="00510C49">
        <w:rPr>
          <w:rFonts w:ascii="Times New Roman" w:hAnsi="Times New Roman" w:cs="Times New Roman"/>
          <w:sz w:val="28"/>
          <w:szCs w:val="28"/>
        </w:rPr>
        <w:t>на 2025-2028 роки</w:t>
      </w:r>
    </w:p>
    <w:p w:rsidR="00B27118" w:rsidRPr="00FE168D" w:rsidRDefault="00B27118" w:rsidP="0045760C">
      <w:pPr>
        <w:spacing w:after="0" w:line="240" w:lineRule="auto"/>
        <w:rPr>
          <w:rFonts w:ascii="Times New Roman" w:hAnsi="Times New Roman" w:cs="Times New Roman"/>
          <w:sz w:val="28"/>
          <w:szCs w:val="28"/>
          <w:lang w:val="uk-UA"/>
        </w:rPr>
      </w:pPr>
    </w:p>
    <w:p w:rsidR="0045760C" w:rsidRPr="0045760C" w:rsidRDefault="00113417" w:rsidP="0045760C">
      <w:pPr>
        <w:pStyle w:val="ab"/>
        <w:shd w:val="clear" w:color="auto" w:fill="FFFFFF"/>
        <w:spacing w:before="0" w:beforeAutospacing="0" w:after="0" w:afterAutospacing="0"/>
        <w:ind w:firstLine="284"/>
        <w:jc w:val="both"/>
        <w:rPr>
          <w:sz w:val="28"/>
          <w:szCs w:val="28"/>
          <w:lang w:val="uk-UA"/>
        </w:rPr>
      </w:pPr>
      <w:r>
        <w:rPr>
          <w:sz w:val="28"/>
          <w:szCs w:val="28"/>
          <w:bdr w:val="none" w:sz="0" w:space="0" w:color="auto" w:frame="1"/>
          <w:lang w:val="uk-UA"/>
        </w:rPr>
        <w:t xml:space="preserve"> </w:t>
      </w:r>
      <w:r w:rsidR="008B3754">
        <w:rPr>
          <w:sz w:val="28"/>
          <w:szCs w:val="28"/>
          <w:bdr w:val="none" w:sz="0" w:space="0" w:color="auto" w:frame="1"/>
          <w:lang w:val="uk-UA"/>
        </w:rPr>
        <w:t>Керуючись статт</w:t>
      </w:r>
      <w:r w:rsidR="00534B70">
        <w:rPr>
          <w:sz w:val="28"/>
          <w:szCs w:val="28"/>
          <w:bdr w:val="none" w:sz="0" w:space="0" w:color="auto" w:frame="1"/>
          <w:lang w:val="uk-UA"/>
        </w:rPr>
        <w:t>ею</w:t>
      </w:r>
      <w:r w:rsidR="0045760C" w:rsidRPr="0045760C">
        <w:rPr>
          <w:sz w:val="28"/>
          <w:szCs w:val="28"/>
          <w:bdr w:val="none" w:sz="0" w:space="0" w:color="auto" w:frame="1"/>
          <w:lang w:val="uk-UA"/>
        </w:rPr>
        <w:t xml:space="preserve"> 26 Закону України «Про місцеве самоврядування в Україні»</w:t>
      </w:r>
      <w:r w:rsidR="008B3754" w:rsidRPr="008B3754">
        <w:rPr>
          <w:sz w:val="28"/>
          <w:szCs w:val="28"/>
          <w:lang w:val="uk-UA"/>
        </w:rPr>
        <w:t xml:space="preserve"> </w:t>
      </w:r>
      <w:r w:rsidR="008B3754" w:rsidRPr="00184E59">
        <w:rPr>
          <w:sz w:val="28"/>
          <w:szCs w:val="28"/>
          <w:lang w:val="uk-UA"/>
        </w:rPr>
        <w:t>від 21.05.1997 № 280/97-ВР</w:t>
      </w:r>
      <w:r w:rsidR="008B3754">
        <w:rPr>
          <w:sz w:val="28"/>
          <w:szCs w:val="28"/>
          <w:bdr w:val="none" w:sz="0" w:space="0" w:color="auto" w:frame="1"/>
          <w:lang w:val="uk-UA"/>
        </w:rPr>
        <w:t>,</w:t>
      </w:r>
      <w:r w:rsidR="00B27118">
        <w:rPr>
          <w:sz w:val="28"/>
          <w:szCs w:val="28"/>
          <w:bdr w:val="none" w:sz="0" w:space="0" w:color="auto" w:frame="1"/>
          <w:lang w:val="uk-UA"/>
        </w:rPr>
        <w:t xml:space="preserve"> </w:t>
      </w:r>
      <w:r w:rsidR="00CA279F">
        <w:rPr>
          <w:sz w:val="28"/>
          <w:szCs w:val="28"/>
          <w:bdr w:val="none" w:sz="0" w:space="0" w:color="auto" w:frame="1"/>
          <w:lang w:val="uk-UA"/>
        </w:rPr>
        <w:t>зі</w:t>
      </w:r>
      <w:r w:rsidR="00B27118">
        <w:rPr>
          <w:sz w:val="28"/>
          <w:szCs w:val="28"/>
          <w:bdr w:val="none" w:sz="0" w:space="0" w:color="auto" w:frame="1"/>
          <w:lang w:val="uk-UA"/>
        </w:rPr>
        <w:t xml:space="preserve"> змінами та доповненнями,</w:t>
      </w:r>
      <w:r w:rsidR="008B3754">
        <w:rPr>
          <w:sz w:val="28"/>
          <w:szCs w:val="28"/>
          <w:bdr w:val="none" w:sz="0" w:space="0" w:color="auto" w:frame="1"/>
          <w:lang w:val="uk-UA"/>
        </w:rPr>
        <w:t xml:space="preserve"> відповідно до З</w:t>
      </w:r>
      <w:r w:rsidR="0045760C" w:rsidRPr="0045760C">
        <w:rPr>
          <w:sz w:val="28"/>
          <w:szCs w:val="28"/>
          <w:bdr w:val="none" w:sz="0" w:space="0" w:color="auto" w:frame="1"/>
          <w:lang w:val="uk-UA"/>
        </w:rPr>
        <w:t>акон</w:t>
      </w:r>
      <w:r w:rsidR="008B3754">
        <w:rPr>
          <w:sz w:val="28"/>
          <w:szCs w:val="28"/>
          <w:bdr w:val="none" w:sz="0" w:space="0" w:color="auto" w:frame="1"/>
          <w:lang w:val="uk-UA"/>
        </w:rPr>
        <w:t>у</w:t>
      </w:r>
      <w:r w:rsidR="0045760C" w:rsidRPr="0045760C">
        <w:rPr>
          <w:sz w:val="28"/>
          <w:szCs w:val="28"/>
          <w:bdr w:val="none" w:sz="0" w:space="0" w:color="auto" w:frame="1"/>
          <w:lang w:val="uk-UA"/>
        </w:rPr>
        <w:t xml:space="preserve"> України «Про запобігання та протидію домашньому насильству»</w:t>
      </w:r>
      <w:r w:rsidR="008B3754" w:rsidRPr="008B3754">
        <w:rPr>
          <w:sz w:val="28"/>
          <w:szCs w:val="28"/>
          <w:lang w:val="uk-UA"/>
        </w:rPr>
        <w:t xml:space="preserve"> </w:t>
      </w:r>
      <w:r w:rsidR="008B3754" w:rsidRPr="00184E59">
        <w:rPr>
          <w:sz w:val="28"/>
          <w:szCs w:val="28"/>
          <w:lang w:val="uk-UA"/>
        </w:rPr>
        <w:t>від 07.12.2017 №</w:t>
      </w:r>
      <w:r w:rsidR="00B27118">
        <w:rPr>
          <w:sz w:val="28"/>
          <w:szCs w:val="28"/>
          <w:lang w:val="uk-UA"/>
        </w:rPr>
        <w:t xml:space="preserve"> </w:t>
      </w:r>
      <w:r w:rsidR="008B3754" w:rsidRPr="00184E59">
        <w:rPr>
          <w:sz w:val="28"/>
          <w:szCs w:val="28"/>
          <w:lang w:val="uk-UA"/>
        </w:rPr>
        <w:t>2229-</w:t>
      </w:r>
      <w:r w:rsidR="008B3754" w:rsidRPr="00184E59">
        <w:rPr>
          <w:rStyle w:val="rvts44"/>
          <w:bCs/>
          <w:sz w:val="28"/>
          <w:szCs w:val="28"/>
          <w:shd w:val="clear" w:color="auto" w:fill="FFFFFF"/>
        </w:rPr>
        <w:t>VII</w:t>
      </w:r>
      <w:r w:rsidR="008B3754" w:rsidRPr="00184E59">
        <w:rPr>
          <w:rStyle w:val="rvts44"/>
          <w:bCs/>
          <w:sz w:val="28"/>
          <w:szCs w:val="28"/>
          <w:shd w:val="clear" w:color="auto" w:fill="FFFFFF"/>
          <w:lang w:val="uk-UA"/>
        </w:rPr>
        <w:t>І</w:t>
      </w:r>
      <w:r w:rsidR="008B3754" w:rsidRPr="00184E59">
        <w:rPr>
          <w:sz w:val="28"/>
          <w:szCs w:val="28"/>
          <w:lang w:val="uk-UA"/>
        </w:rPr>
        <w:t>, зі змінами та доповненнями</w:t>
      </w:r>
      <w:r w:rsidR="0045760C" w:rsidRPr="0045760C">
        <w:rPr>
          <w:sz w:val="28"/>
          <w:szCs w:val="28"/>
          <w:bdr w:val="none" w:sz="0" w:space="0" w:color="auto" w:frame="1"/>
          <w:lang w:val="uk-UA"/>
        </w:rPr>
        <w:t xml:space="preserve">, </w:t>
      </w:r>
      <w:r w:rsidR="008B3754">
        <w:rPr>
          <w:sz w:val="28"/>
          <w:szCs w:val="28"/>
          <w:bdr w:val="none" w:sz="0" w:space="0" w:color="auto" w:frame="1"/>
          <w:lang w:val="uk-UA"/>
        </w:rPr>
        <w:t>п</w:t>
      </w:r>
      <w:r w:rsidR="0045760C" w:rsidRPr="0045760C">
        <w:rPr>
          <w:sz w:val="28"/>
          <w:szCs w:val="28"/>
          <w:bdr w:val="none" w:sz="0" w:space="0" w:color="auto" w:frame="1"/>
          <w:lang w:val="uk-UA"/>
        </w:rPr>
        <w:t>останов</w:t>
      </w:r>
      <w:r w:rsidR="008B3754">
        <w:rPr>
          <w:sz w:val="28"/>
          <w:szCs w:val="28"/>
          <w:bdr w:val="none" w:sz="0" w:space="0" w:color="auto" w:frame="1"/>
          <w:lang w:val="uk-UA"/>
        </w:rPr>
        <w:t>и</w:t>
      </w:r>
      <w:r w:rsidR="0045760C" w:rsidRPr="0045760C">
        <w:rPr>
          <w:sz w:val="28"/>
          <w:szCs w:val="28"/>
          <w:bdr w:val="none" w:sz="0" w:space="0" w:color="auto" w:frame="1"/>
          <w:lang w:val="uk-UA"/>
        </w:rPr>
        <w:t xml:space="preserve"> Ка</w:t>
      </w:r>
      <w:r w:rsidR="008B3754">
        <w:rPr>
          <w:sz w:val="28"/>
          <w:szCs w:val="28"/>
          <w:bdr w:val="none" w:sz="0" w:space="0" w:color="auto" w:frame="1"/>
          <w:lang w:val="uk-UA"/>
        </w:rPr>
        <w:t>бінету Міністрів України від 22.08.</w:t>
      </w:r>
      <w:r w:rsidR="00B27118">
        <w:rPr>
          <w:sz w:val="28"/>
          <w:szCs w:val="28"/>
          <w:bdr w:val="none" w:sz="0" w:space="0" w:color="auto" w:frame="1"/>
          <w:lang w:val="uk-UA"/>
        </w:rPr>
        <w:t xml:space="preserve">2018 № </w:t>
      </w:r>
      <w:r w:rsidR="0045760C" w:rsidRPr="0045760C">
        <w:rPr>
          <w:sz w:val="28"/>
          <w:szCs w:val="28"/>
          <w:bdr w:val="none" w:sz="0" w:space="0" w:color="auto" w:frame="1"/>
          <w:lang w:val="uk-UA"/>
        </w:rPr>
        <w:t xml:space="preserve">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наказу Міністерства соціальної політики України «Про затвердження Типової програми для кривдників» </w:t>
      </w:r>
      <w:r w:rsidR="00004446">
        <w:rPr>
          <w:sz w:val="28"/>
          <w:szCs w:val="28"/>
          <w:bdr w:val="none" w:sz="0" w:space="0" w:color="auto" w:frame="1"/>
          <w:lang w:val="uk-UA"/>
        </w:rPr>
        <w:t>від 01.10.</w:t>
      </w:r>
      <w:r w:rsidR="008B3754" w:rsidRPr="0045760C">
        <w:rPr>
          <w:sz w:val="28"/>
          <w:szCs w:val="28"/>
          <w:bdr w:val="none" w:sz="0" w:space="0" w:color="auto" w:frame="1"/>
          <w:lang w:val="uk-UA"/>
        </w:rPr>
        <w:t xml:space="preserve">2018 № 1434 </w:t>
      </w:r>
      <w:r w:rsidR="0045760C" w:rsidRPr="0045760C">
        <w:rPr>
          <w:sz w:val="28"/>
          <w:szCs w:val="28"/>
          <w:lang w:val="uk-UA"/>
        </w:rPr>
        <w:t xml:space="preserve">та з метою </w:t>
      </w:r>
      <w:r w:rsidR="0045760C" w:rsidRPr="0045760C">
        <w:rPr>
          <w:sz w:val="28"/>
          <w:szCs w:val="28"/>
          <w:shd w:val="clear" w:color="auto" w:fill="FFFFFF"/>
          <w:lang w:val="uk-UA"/>
        </w:rPr>
        <w:t>забезпечення реалізації державної політики у сфері запобігання та протидії домашньому насильству</w:t>
      </w:r>
      <w:r w:rsidR="0045760C" w:rsidRPr="0045760C">
        <w:rPr>
          <w:sz w:val="28"/>
          <w:szCs w:val="28"/>
          <w:bdr w:val="none" w:sz="0" w:space="0" w:color="auto" w:frame="1"/>
          <w:lang w:val="uk-UA"/>
        </w:rPr>
        <w:t xml:space="preserve"> </w:t>
      </w:r>
      <w:r w:rsidR="0045760C" w:rsidRPr="0045760C">
        <w:rPr>
          <w:sz w:val="28"/>
          <w:szCs w:val="28"/>
          <w:lang w:val="uk-UA"/>
        </w:rPr>
        <w:t>міська рада</w:t>
      </w:r>
    </w:p>
    <w:p w:rsidR="00B27118" w:rsidRPr="00B27118" w:rsidRDefault="00B27118" w:rsidP="00B27118">
      <w:pPr>
        <w:spacing w:after="0" w:line="240" w:lineRule="auto"/>
        <w:rPr>
          <w:rFonts w:ascii="Times New Roman" w:hAnsi="Times New Roman" w:cs="Times New Roman"/>
          <w:sz w:val="16"/>
          <w:szCs w:val="16"/>
          <w:lang w:val="uk-UA"/>
        </w:rPr>
      </w:pPr>
    </w:p>
    <w:p w:rsidR="00331D13" w:rsidRPr="003414C5" w:rsidRDefault="00331D13" w:rsidP="00B27118">
      <w:pPr>
        <w:spacing w:after="0" w:line="240" w:lineRule="auto"/>
        <w:rPr>
          <w:rFonts w:ascii="Times New Roman" w:hAnsi="Times New Roman" w:cs="Times New Roman"/>
          <w:sz w:val="28"/>
          <w:szCs w:val="28"/>
        </w:rPr>
      </w:pPr>
      <w:r w:rsidRPr="003414C5">
        <w:rPr>
          <w:rFonts w:ascii="Times New Roman" w:hAnsi="Times New Roman" w:cs="Times New Roman"/>
          <w:sz w:val="28"/>
          <w:szCs w:val="28"/>
        </w:rPr>
        <w:t>ВИРІШИЛА:</w:t>
      </w:r>
    </w:p>
    <w:p w:rsidR="00331D13" w:rsidRPr="00A807BD" w:rsidRDefault="00331D13" w:rsidP="00331D13">
      <w:pPr>
        <w:spacing w:after="0" w:line="240" w:lineRule="auto"/>
        <w:jc w:val="center"/>
        <w:rPr>
          <w:rFonts w:ascii="Times New Roman" w:hAnsi="Times New Roman" w:cs="Times New Roman"/>
          <w:sz w:val="16"/>
          <w:szCs w:val="16"/>
        </w:rPr>
      </w:pPr>
    </w:p>
    <w:p w:rsidR="00331D13" w:rsidRDefault="00331D13" w:rsidP="00CA279F">
      <w:pPr>
        <w:pStyle w:val="a4"/>
        <w:numPr>
          <w:ilvl w:val="0"/>
          <w:numId w:val="5"/>
        </w:numPr>
        <w:tabs>
          <w:tab w:val="left" w:pos="993"/>
        </w:tabs>
        <w:spacing w:after="0" w:line="240" w:lineRule="auto"/>
        <w:ind w:left="0" w:firstLine="580"/>
        <w:jc w:val="both"/>
        <w:rPr>
          <w:rFonts w:ascii="Times New Roman" w:hAnsi="Times New Roman" w:cs="Times New Roman"/>
          <w:sz w:val="28"/>
          <w:szCs w:val="28"/>
        </w:rPr>
      </w:pPr>
      <w:r w:rsidRPr="00F80A01">
        <w:rPr>
          <w:rFonts w:ascii="Times New Roman" w:hAnsi="Times New Roman" w:cs="Times New Roman"/>
          <w:sz w:val="28"/>
          <w:szCs w:val="28"/>
        </w:rPr>
        <w:t xml:space="preserve">Затвердити Програму для </w:t>
      </w:r>
      <w:r w:rsidR="0045760C" w:rsidRPr="00F80A01">
        <w:rPr>
          <w:rFonts w:ascii="Times New Roman" w:hAnsi="Times New Roman" w:cs="Times New Roman"/>
          <w:sz w:val="28"/>
          <w:szCs w:val="28"/>
          <w:lang w:val="uk-UA"/>
        </w:rPr>
        <w:t>кривдників</w:t>
      </w:r>
      <w:r w:rsidRPr="00F80A01">
        <w:rPr>
          <w:rFonts w:ascii="Times New Roman" w:hAnsi="Times New Roman" w:cs="Times New Roman"/>
          <w:sz w:val="28"/>
          <w:szCs w:val="28"/>
        </w:rPr>
        <w:t xml:space="preserve"> на 202</w:t>
      </w:r>
      <w:r w:rsidR="005D1533" w:rsidRPr="00F80A01">
        <w:rPr>
          <w:rFonts w:ascii="Times New Roman" w:hAnsi="Times New Roman" w:cs="Times New Roman"/>
          <w:sz w:val="28"/>
          <w:szCs w:val="28"/>
        </w:rPr>
        <w:t>5</w:t>
      </w:r>
      <w:r w:rsidRPr="00F80A01">
        <w:rPr>
          <w:rFonts w:ascii="Times New Roman" w:hAnsi="Times New Roman" w:cs="Times New Roman"/>
          <w:sz w:val="28"/>
          <w:szCs w:val="28"/>
        </w:rPr>
        <w:t>-202</w:t>
      </w:r>
      <w:r w:rsidR="005D1533" w:rsidRPr="00F80A01">
        <w:rPr>
          <w:rFonts w:ascii="Times New Roman" w:hAnsi="Times New Roman" w:cs="Times New Roman"/>
          <w:sz w:val="28"/>
          <w:szCs w:val="28"/>
        </w:rPr>
        <w:t>8</w:t>
      </w:r>
      <w:r w:rsidR="00B27118" w:rsidRPr="00F80A01">
        <w:rPr>
          <w:rFonts w:ascii="Times New Roman" w:hAnsi="Times New Roman" w:cs="Times New Roman"/>
          <w:sz w:val="28"/>
          <w:szCs w:val="28"/>
          <w:lang w:val="uk-UA"/>
        </w:rPr>
        <w:t xml:space="preserve"> </w:t>
      </w:r>
      <w:r w:rsidR="00CA279F">
        <w:rPr>
          <w:rFonts w:ascii="Times New Roman" w:hAnsi="Times New Roman" w:cs="Times New Roman"/>
          <w:sz w:val="28"/>
          <w:szCs w:val="28"/>
        </w:rPr>
        <w:t>роки</w:t>
      </w:r>
      <w:r w:rsidR="00CA279F">
        <w:rPr>
          <w:rFonts w:ascii="Times New Roman" w:hAnsi="Times New Roman" w:cs="Times New Roman"/>
          <w:sz w:val="28"/>
          <w:szCs w:val="28"/>
          <w:lang w:val="uk-UA"/>
        </w:rPr>
        <w:t>, що додається</w:t>
      </w:r>
      <w:r w:rsidRPr="00F80A01">
        <w:rPr>
          <w:rFonts w:ascii="Times New Roman" w:hAnsi="Times New Roman" w:cs="Times New Roman"/>
          <w:sz w:val="28"/>
          <w:szCs w:val="28"/>
        </w:rPr>
        <w:t>.</w:t>
      </w:r>
    </w:p>
    <w:p w:rsidR="00F80A01" w:rsidRDefault="00F80A01" w:rsidP="00F80A01">
      <w:pPr>
        <w:pStyle w:val="a4"/>
        <w:numPr>
          <w:ilvl w:val="0"/>
          <w:numId w:val="5"/>
        </w:numPr>
        <w:tabs>
          <w:tab w:val="left" w:pos="993"/>
        </w:tabs>
        <w:spacing w:after="0" w:line="240" w:lineRule="auto"/>
        <w:ind w:left="0" w:firstLine="580"/>
        <w:jc w:val="both"/>
        <w:rPr>
          <w:rFonts w:ascii="Times New Roman" w:hAnsi="Times New Roman" w:cs="Times New Roman"/>
          <w:sz w:val="28"/>
          <w:szCs w:val="28"/>
        </w:rPr>
      </w:pPr>
      <w:r w:rsidRPr="003414C5">
        <w:rPr>
          <w:rFonts w:ascii="Times New Roman" w:hAnsi="Times New Roman" w:cs="Times New Roman"/>
          <w:sz w:val="28"/>
          <w:szCs w:val="28"/>
        </w:rPr>
        <w:t xml:space="preserve">Визначити </w:t>
      </w:r>
      <w:r>
        <w:rPr>
          <w:rFonts w:ascii="Times New Roman" w:hAnsi="Times New Roman" w:cs="Times New Roman"/>
          <w:sz w:val="28"/>
          <w:szCs w:val="28"/>
        </w:rPr>
        <w:t>Первомайський ц</w:t>
      </w:r>
      <w:r w:rsidRPr="003414C5">
        <w:rPr>
          <w:rFonts w:ascii="Times New Roman" w:hAnsi="Times New Roman" w:cs="Times New Roman"/>
          <w:sz w:val="28"/>
          <w:szCs w:val="28"/>
        </w:rPr>
        <w:t xml:space="preserve">ентр </w:t>
      </w:r>
      <w:proofErr w:type="gramStart"/>
      <w:r w:rsidRPr="003414C5">
        <w:rPr>
          <w:rFonts w:ascii="Times New Roman" w:hAnsi="Times New Roman" w:cs="Times New Roman"/>
          <w:sz w:val="28"/>
          <w:szCs w:val="28"/>
        </w:rPr>
        <w:t>соц</w:t>
      </w:r>
      <w:proofErr w:type="gramEnd"/>
      <w:r w:rsidRPr="003414C5">
        <w:rPr>
          <w:rFonts w:ascii="Times New Roman" w:hAnsi="Times New Roman" w:cs="Times New Roman"/>
          <w:sz w:val="28"/>
          <w:szCs w:val="28"/>
        </w:rPr>
        <w:t xml:space="preserve">іальних </w:t>
      </w:r>
      <w:r>
        <w:rPr>
          <w:rFonts w:ascii="Times New Roman" w:hAnsi="Times New Roman" w:cs="Times New Roman"/>
          <w:sz w:val="28"/>
          <w:szCs w:val="28"/>
        </w:rPr>
        <w:t>служб</w:t>
      </w:r>
      <w:r w:rsidRPr="003414C5">
        <w:rPr>
          <w:rFonts w:ascii="Times New Roman" w:hAnsi="Times New Roman" w:cs="Times New Roman"/>
          <w:sz w:val="28"/>
          <w:szCs w:val="28"/>
        </w:rPr>
        <w:t xml:space="preserve"> відповідальним виконавцем, як заклад</w:t>
      </w:r>
      <w:r>
        <w:rPr>
          <w:rFonts w:ascii="Times New Roman" w:hAnsi="Times New Roman" w:cs="Times New Roman"/>
          <w:sz w:val="28"/>
          <w:szCs w:val="28"/>
          <w:lang w:val="uk-UA"/>
        </w:rPr>
        <w:t>,</w:t>
      </w:r>
      <w:r w:rsidRPr="003414C5">
        <w:rPr>
          <w:rFonts w:ascii="Times New Roman" w:hAnsi="Times New Roman" w:cs="Times New Roman"/>
          <w:sz w:val="28"/>
          <w:szCs w:val="28"/>
        </w:rPr>
        <w:t xml:space="preserve"> на базі якого буде реалізовуватись Програма.</w:t>
      </w:r>
    </w:p>
    <w:p w:rsidR="00331D13" w:rsidRPr="00F80A01" w:rsidRDefault="00F80A01" w:rsidP="00331D13">
      <w:pPr>
        <w:pStyle w:val="a4"/>
        <w:numPr>
          <w:ilvl w:val="0"/>
          <w:numId w:val="5"/>
        </w:numPr>
        <w:spacing w:after="0" w:line="240" w:lineRule="auto"/>
        <w:jc w:val="both"/>
        <w:rPr>
          <w:rFonts w:ascii="Times New Roman" w:hAnsi="Times New Roman" w:cs="Times New Roman"/>
          <w:sz w:val="28"/>
          <w:szCs w:val="28"/>
        </w:rPr>
      </w:pPr>
      <w:r w:rsidRPr="003414C5">
        <w:rPr>
          <w:rFonts w:ascii="Times New Roman" w:hAnsi="Times New Roman" w:cs="Times New Roman"/>
          <w:sz w:val="28"/>
          <w:szCs w:val="28"/>
        </w:rPr>
        <w:t>Відповідальному виконавцю Програми:</w:t>
      </w:r>
    </w:p>
    <w:p w:rsidR="005D1533" w:rsidRDefault="00331D13" w:rsidP="00331D13">
      <w:pPr>
        <w:spacing w:after="0" w:line="240" w:lineRule="auto"/>
        <w:jc w:val="both"/>
        <w:rPr>
          <w:rFonts w:ascii="Times New Roman" w:hAnsi="Times New Roman" w:cs="Times New Roman"/>
          <w:sz w:val="28"/>
          <w:szCs w:val="28"/>
        </w:rPr>
      </w:pPr>
      <w:r w:rsidRPr="003414C5">
        <w:rPr>
          <w:rFonts w:ascii="Times New Roman" w:hAnsi="Times New Roman" w:cs="Times New Roman"/>
          <w:sz w:val="28"/>
          <w:szCs w:val="28"/>
        </w:rPr>
        <w:t xml:space="preserve"> </w:t>
      </w:r>
      <w:r w:rsidR="00B27118">
        <w:rPr>
          <w:rFonts w:ascii="Times New Roman" w:hAnsi="Times New Roman" w:cs="Times New Roman"/>
          <w:sz w:val="28"/>
          <w:szCs w:val="28"/>
          <w:lang w:val="uk-UA"/>
        </w:rPr>
        <w:t xml:space="preserve"> </w:t>
      </w:r>
      <w:r w:rsidR="004775FB">
        <w:rPr>
          <w:rFonts w:ascii="Times New Roman" w:hAnsi="Times New Roman" w:cs="Times New Roman"/>
          <w:sz w:val="28"/>
          <w:szCs w:val="28"/>
          <w:lang w:val="uk-UA"/>
        </w:rPr>
        <w:t xml:space="preserve"> </w:t>
      </w:r>
      <w:r w:rsidR="00B27118">
        <w:rPr>
          <w:rFonts w:ascii="Times New Roman" w:hAnsi="Times New Roman" w:cs="Times New Roman"/>
          <w:sz w:val="28"/>
          <w:szCs w:val="28"/>
          <w:lang w:val="uk-UA"/>
        </w:rPr>
        <w:t xml:space="preserve"> </w:t>
      </w:r>
      <w:r w:rsidR="004775FB">
        <w:rPr>
          <w:rFonts w:ascii="Times New Roman" w:hAnsi="Times New Roman" w:cs="Times New Roman"/>
          <w:sz w:val="28"/>
          <w:szCs w:val="28"/>
          <w:lang w:val="uk-UA"/>
        </w:rPr>
        <w:t xml:space="preserve"> </w:t>
      </w:r>
      <w:r w:rsidR="00B27118">
        <w:rPr>
          <w:rFonts w:ascii="Times New Roman" w:hAnsi="Times New Roman" w:cs="Times New Roman"/>
          <w:sz w:val="28"/>
          <w:szCs w:val="28"/>
          <w:lang w:val="uk-UA"/>
        </w:rPr>
        <w:t xml:space="preserve"> </w:t>
      </w:r>
      <w:r w:rsidR="00F80A01">
        <w:rPr>
          <w:rFonts w:ascii="Times New Roman" w:hAnsi="Times New Roman" w:cs="Times New Roman"/>
          <w:sz w:val="28"/>
          <w:szCs w:val="28"/>
          <w:lang w:val="uk-UA"/>
        </w:rPr>
        <w:t xml:space="preserve">  </w:t>
      </w:r>
      <w:r w:rsidR="00B27118">
        <w:rPr>
          <w:rFonts w:ascii="Times New Roman" w:hAnsi="Times New Roman" w:cs="Times New Roman"/>
          <w:sz w:val="28"/>
          <w:szCs w:val="28"/>
          <w:lang w:val="uk-UA"/>
        </w:rPr>
        <w:t>3.1</w:t>
      </w:r>
      <w:r w:rsidR="00B27118">
        <w:rPr>
          <w:rFonts w:ascii="Times New Roman" w:hAnsi="Times New Roman" w:cs="Times New Roman"/>
          <w:sz w:val="28"/>
          <w:szCs w:val="28"/>
        </w:rPr>
        <w:t xml:space="preserve"> </w:t>
      </w:r>
      <w:r w:rsidR="00B27118">
        <w:rPr>
          <w:rFonts w:ascii="Times New Roman" w:hAnsi="Times New Roman" w:cs="Times New Roman"/>
          <w:sz w:val="28"/>
          <w:szCs w:val="28"/>
          <w:lang w:val="uk-UA"/>
        </w:rPr>
        <w:t>З</w:t>
      </w:r>
      <w:r w:rsidRPr="003414C5">
        <w:rPr>
          <w:rFonts w:ascii="Times New Roman" w:hAnsi="Times New Roman" w:cs="Times New Roman"/>
          <w:sz w:val="28"/>
          <w:szCs w:val="28"/>
        </w:rPr>
        <w:t>абезпечити виконання Програми відповідно до повноважень та встановлених строків;</w:t>
      </w:r>
    </w:p>
    <w:p w:rsidR="00331D13" w:rsidRPr="003414C5" w:rsidRDefault="00331D13" w:rsidP="00331D13">
      <w:pPr>
        <w:spacing w:after="0" w:line="240" w:lineRule="auto"/>
        <w:jc w:val="both"/>
        <w:rPr>
          <w:rFonts w:ascii="Times New Roman" w:hAnsi="Times New Roman" w:cs="Times New Roman"/>
          <w:sz w:val="28"/>
          <w:szCs w:val="28"/>
        </w:rPr>
      </w:pPr>
      <w:r w:rsidRPr="003414C5">
        <w:rPr>
          <w:rFonts w:ascii="Times New Roman" w:hAnsi="Times New Roman" w:cs="Times New Roman"/>
          <w:sz w:val="28"/>
          <w:szCs w:val="28"/>
        </w:rPr>
        <w:t xml:space="preserve"> </w:t>
      </w:r>
      <w:r w:rsidR="00B27118">
        <w:rPr>
          <w:rFonts w:ascii="Times New Roman" w:hAnsi="Times New Roman" w:cs="Times New Roman"/>
          <w:sz w:val="28"/>
          <w:szCs w:val="28"/>
          <w:lang w:val="uk-UA"/>
        </w:rPr>
        <w:t xml:space="preserve"> </w:t>
      </w:r>
      <w:r w:rsidR="004775FB">
        <w:rPr>
          <w:rFonts w:ascii="Times New Roman" w:hAnsi="Times New Roman" w:cs="Times New Roman"/>
          <w:sz w:val="28"/>
          <w:szCs w:val="28"/>
          <w:lang w:val="uk-UA"/>
        </w:rPr>
        <w:t xml:space="preserve"> </w:t>
      </w:r>
      <w:r w:rsidR="00F80A01">
        <w:rPr>
          <w:rFonts w:ascii="Times New Roman" w:hAnsi="Times New Roman" w:cs="Times New Roman"/>
          <w:sz w:val="28"/>
          <w:szCs w:val="28"/>
          <w:lang w:val="uk-UA"/>
        </w:rPr>
        <w:t xml:space="preserve">     </w:t>
      </w:r>
      <w:r w:rsidR="00B27118">
        <w:rPr>
          <w:rFonts w:ascii="Times New Roman" w:hAnsi="Times New Roman" w:cs="Times New Roman"/>
          <w:sz w:val="28"/>
          <w:szCs w:val="28"/>
          <w:lang w:val="uk-UA"/>
        </w:rPr>
        <w:t>3.2 Щ</w:t>
      </w:r>
      <w:r w:rsidRPr="00A807BD">
        <w:rPr>
          <w:rFonts w:ascii="Times New Roman" w:hAnsi="Times New Roman" w:cs="Times New Roman"/>
          <w:sz w:val="28"/>
          <w:szCs w:val="28"/>
        </w:rPr>
        <w:t>орічно звітувати про хід виконання</w:t>
      </w:r>
      <w:r w:rsidR="00004446">
        <w:rPr>
          <w:rFonts w:ascii="Times New Roman" w:hAnsi="Times New Roman" w:cs="Times New Roman"/>
          <w:sz w:val="28"/>
          <w:szCs w:val="28"/>
          <w:lang w:val="uk-UA"/>
        </w:rPr>
        <w:t xml:space="preserve"> Програми</w:t>
      </w:r>
      <w:r w:rsidR="00B27118">
        <w:rPr>
          <w:rFonts w:ascii="Times New Roman" w:hAnsi="Times New Roman" w:cs="Times New Roman"/>
          <w:sz w:val="28"/>
          <w:szCs w:val="28"/>
          <w:lang w:val="uk-UA"/>
        </w:rPr>
        <w:t xml:space="preserve"> на засіданні міської ради</w:t>
      </w:r>
      <w:r w:rsidRPr="003414C5">
        <w:rPr>
          <w:rFonts w:ascii="Times New Roman" w:hAnsi="Times New Roman" w:cs="Times New Roman"/>
          <w:sz w:val="28"/>
          <w:szCs w:val="28"/>
        </w:rPr>
        <w:t xml:space="preserve">. </w:t>
      </w:r>
    </w:p>
    <w:p w:rsidR="00004446" w:rsidRPr="00004446" w:rsidRDefault="00B27118" w:rsidP="00F80A01">
      <w:pPr>
        <w:tabs>
          <w:tab w:val="left" w:pos="567"/>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775FB">
        <w:rPr>
          <w:rFonts w:ascii="Times New Roman" w:hAnsi="Times New Roman" w:cs="Times New Roman"/>
          <w:sz w:val="28"/>
          <w:szCs w:val="28"/>
          <w:lang w:val="uk-UA"/>
        </w:rPr>
        <w:t xml:space="preserve"> </w:t>
      </w:r>
      <w:r w:rsidR="00F80A01">
        <w:rPr>
          <w:rFonts w:ascii="Times New Roman" w:hAnsi="Times New Roman" w:cs="Times New Roman"/>
          <w:sz w:val="28"/>
          <w:szCs w:val="28"/>
          <w:lang w:val="uk-UA"/>
        </w:rPr>
        <w:t xml:space="preserve">     </w:t>
      </w:r>
      <w:r w:rsidR="00004446" w:rsidRPr="00004446">
        <w:rPr>
          <w:rFonts w:ascii="Times New Roman" w:hAnsi="Times New Roman" w:cs="Times New Roman"/>
          <w:sz w:val="28"/>
          <w:szCs w:val="28"/>
        </w:rPr>
        <w:t xml:space="preserve">4. Відповідальність за виконання </w:t>
      </w:r>
      <w:proofErr w:type="gramStart"/>
      <w:r w:rsidR="00004446" w:rsidRPr="00004446">
        <w:rPr>
          <w:rFonts w:ascii="Times New Roman" w:hAnsi="Times New Roman" w:cs="Times New Roman"/>
          <w:sz w:val="28"/>
          <w:szCs w:val="28"/>
        </w:rPr>
        <w:t>р</w:t>
      </w:r>
      <w:proofErr w:type="gramEnd"/>
      <w:r w:rsidR="00004446" w:rsidRPr="00004446">
        <w:rPr>
          <w:rFonts w:ascii="Times New Roman" w:hAnsi="Times New Roman" w:cs="Times New Roman"/>
          <w:sz w:val="28"/>
          <w:szCs w:val="28"/>
        </w:rPr>
        <w:t>ішення покласти на заступника міського голови з питань діяльності виконавчих органів міської ради</w:t>
      </w:r>
      <w:r w:rsidR="00004446">
        <w:rPr>
          <w:rFonts w:ascii="Times New Roman" w:hAnsi="Times New Roman" w:cs="Times New Roman"/>
          <w:sz w:val="28"/>
          <w:szCs w:val="28"/>
          <w:lang w:val="uk-UA"/>
        </w:rPr>
        <w:t xml:space="preserve"> Володимира РЯБЧЕНК</w:t>
      </w:r>
      <w:r w:rsidR="00AC15C0">
        <w:rPr>
          <w:rFonts w:ascii="Times New Roman" w:hAnsi="Times New Roman" w:cs="Times New Roman"/>
          <w:sz w:val="28"/>
          <w:szCs w:val="28"/>
          <w:lang w:val="uk-UA"/>
        </w:rPr>
        <w:t>А</w:t>
      </w:r>
      <w:r w:rsidR="00004446" w:rsidRPr="00004446">
        <w:rPr>
          <w:rFonts w:ascii="Times New Roman" w:hAnsi="Times New Roman" w:cs="Times New Roman"/>
          <w:sz w:val="28"/>
          <w:szCs w:val="28"/>
        </w:rPr>
        <w:t>.</w:t>
      </w:r>
    </w:p>
    <w:p w:rsidR="00004446" w:rsidRPr="00004446" w:rsidRDefault="00B27118" w:rsidP="00004446">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4775FB">
        <w:rPr>
          <w:rFonts w:ascii="Times New Roman" w:hAnsi="Times New Roman" w:cs="Times New Roman"/>
          <w:sz w:val="28"/>
          <w:szCs w:val="28"/>
          <w:lang w:val="uk-UA"/>
        </w:rPr>
        <w:t xml:space="preserve"> </w:t>
      </w:r>
      <w:r w:rsidR="00F80A01">
        <w:rPr>
          <w:rFonts w:ascii="Times New Roman" w:hAnsi="Times New Roman" w:cs="Times New Roman"/>
          <w:sz w:val="28"/>
          <w:szCs w:val="28"/>
          <w:lang w:val="uk-UA"/>
        </w:rPr>
        <w:t xml:space="preserve">     </w:t>
      </w:r>
      <w:r w:rsidR="00004446" w:rsidRPr="00004446">
        <w:rPr>
          <w:rFonts w:ascii="Times New Roman" w:hAnsi="Times New Roman" w:cs="Times New Roman"/>
          <w:sz w:val="28"/>
          <w:szCs w:val="28"/>
        </w:rPr>
        <w:t xml:space="preserve">5. Контроль за виконанням </w:t>
      </w:r>
      <w:proofErr w:type="gramStart"/>
      <w:r w:rsidR="00004446" w:rsidRPr="00004446">
        <w:rPr>
          <w:rFonts w:ascii="Times New Roman" w:hAnsi="Times New Roman" w:cs="Times New Roman"/>
          <w:sz w:val="28"/>
          <w:szCs w:val="28"/>
        </w:rPr>
        <w:t>р</w:t>
      </w:r>
      <w:proofErr w:type="gramEnd"/>
      <w:r w:rsidR="00004446" w:rsidRPr="00004446">
        <w:rPr>
          <w:rFonts w:ascii="Times New Roman" w:hAnsi="Times New Roman" w:cs="Times New Roman"/>
          <w:sz w:val="28"/>
          <w:szCs w:val="28"/>
        </w:rPr>
        <w:t xml:space="preserve">ішення покласти на постійну комісію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 </w:t>
      </w:r>
    </w:p>
    <w:p w:rsidR="00331D13" w:rsidRDefault="00331D13" w:rsidP="00004446">
      <w:pPr>
        <w:spacing w:after="0" w:line="240" w:lineRule="auto"/>
        <w:jc w:val="both"/>
        <w:rPr>
          <w:rFonts w:ascii="Times New Roman" w:hAnsi="Times New Roman" w:cs="Times New Roman"/>
          <w:sz w:val="16"/>
          <w:szCs w:val="16"/>
          <w:lang w:val="uk-UA"/>
        </w:rPr>
      </w:pPr>
    </w:p>
    <w:p w:rsidR="00FE168D" w:rsidRPr="00FE168D" w:rsidRDefault="00FE168D" w:rsidP="00004446">
      <w:pPr>
        <w:spacing w:after="0" w:line="240" w:lineRule="auto"/>
        <w:jc w:val="both"/>
        <w:rPr>
          <w:rFonts w:ascii="Times New Roman" w:hAnsi="Times New Roman" w:cs="Times New Roman"/>
          <w:sz w:val="16"/>
          <w:szCs w:val="16"/>
          <w:lang w:val="uk-UA"/>
        </w:rPr>
      </w:pPr>
    </w:p>
    <w:p w:rsidR="00CA279F" w:rsidRPr="00CA279F" w:rsidRDefault="00331D13" w:rsidP="00331D13">
      <w:pPr>
        <w:spacing w:after="0" w:line="240" w:lineRule="auto"/>
        <w:jc w:val="both"/>
        <w:rPr>
          <w:rFonts w:ascii="Times New Roman" w:hAnsi="Times New Roman" w:cs="Times New Roman"/>
          <w:sz w:val="28"/>
          <w:szCs w:val="28"/>
          <w:lang w:val="uk-UA"/>
        </w:rPr>
      </w:pPr>
      <w:r w:rsidRPr="003414C5">
        <w:rPr>
          <w:rFonts w:ascii="Times New Roman" w:hAnsi="Times New Roman" w:cs="Times New Roman"/>
          <w:sz w:val="28"/>
          <w:szCs w:val="28"/>
        </w:rPr>
        <w:t xml:space="preserve">Міський голова </w:t>
      </w:r>
      <w:r w:rsidR="005D1533">
        <w:rPr>
          <w:rFonts w:ascii="Times New Roman" w:hAnsi="Times New Roman" w:cs="Times New Roman"/>
          <w:sz w:val="28"/>
          <w:szCs w:val="28"/>
        </w:rPr>
        <w:t xml:space="preserve">                                                      </w:t>
      </w:r>
      <w:r w:rsidR="00B27118">
        <w:rPr>
          <w:rFonts w:ascii="Times New Roman" w:hAnsi="Times New Roman" w:cs="Times New Roman"/>
          <w:sz w:val="28"/>
          <w:szCs w:val="28"/>
          <w:lang w:val="uk-UA"/>
        </w:rPr>
        <w:t xml:space="preserve">                  </w:t>
      </w:r>
      <w:r w:rsidR="005D1533">
        <w:rPr>
          <w:rFonts w:ascii="Times New Roman" w:hAnsi="Times New Roman" w:cs="Times New Roman"/>
          <w:sz w:val="28"/>
          <w:szCs w:val="28"/>
          <w:lang w:val="uk-UA"/>
        </w:rPr>
        <w:t>Олег ДЕМЧЕНКО</w:t>
      </w:r>
    </w:p>
    <w:p w:rsidR="00FE168D" w:rsidRDefault="00FE168D" w:rsidP="00184E59">
      <w:pPr>
        <w:spacing w:after="0" w:line="240" w:lineRule="auto"/>
        <w:jc w:val="center"/>
        <w:rPr>
          <w:rFonts w:ascii="Times New Roman" w:hAnsi="Times New Roman" w:cs="Times New Roman"/>
          <w:sz w:val="28"/>
          <w:szCs w:val="28"/>
          <w:lang w:val="uk-UA"/>
        </w:rPr>
      </w:pPr>
    </w:p>
    <w:p w:rsidR="00FE168D" w:rsidRDefault="00FE168D" w:rsidP="00184E59">
      <w:pPr>
        <w:spacing w:after="0" w:line="240" w:lineRule="auto"/>
        <w:jc w:val="center"/>
        <w:rPr>
          <w:rFonts w:ascii="Times New Roman" w:hAnsi="Times New Roman" w:cs="Times New Roman"/>
          <w:sz w:val="28"/>
          <w:szCs w:val="28"/>
          <w:lang w:val="uk-UA"/>
        </w:rPr>
      </w:pPr>
    </w:p>
    <w:p w:rsidR="00FE168D" w:rsidRDefault="00FE168D" w:rsidP="00184E59">
      <w:pPr>
        <w:spacing w:after="0" w:line="240" w:lineRule="auto"/>
        <w:jc w:val="center"/>
        <w:rPr>
          <w:rFonts w:ascii="Times New Roman" w:hAnsi="Times New Roman" w:cs="Times New Roman"/>
          <w:sz w:val="28"/>
          <w:szCs w:val="28"/>
          <w:lang w:val="uk-UA"/>
        </w:rPr>
      </w:pPr>
    </w:p>
    <w:p w:rsidR="00184E59" w:rsidRDefault="008E1335" w:rsidP="00913B0B">
      <w:pPr>
        <w:spacing w:after="0" w:line="240" w:lineRule="auto"/>
        <w:ind w:left="6372" w:firstLine="708"/>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r w:rsidR="00331D13" w:rsidRPr="003414C5">
        <w:rPr>
          <w:rFonts w:ascii="Times New Roman" w:hAnsi="Times New Roman" w:cs="Times New Roman"/>
          <w:sz w:val="28"/>
          <w:szCs w:val="28"/>
        </w:rPr>
        <w:t xml:space="preserve"> </w:t>
      </w:r>
      <w:r w:rsidR="00184E59">
        <w:rPr>
          <w:rFonts w:ascii="Times New Roman" w:hAnsi="Times New Roman" w:cs="Times New Roman"/>
          <w:sz w:val="28"/>
          <w:szCs w:val="28"/>
          <w:lang w:val="uk-UA"/>
        </w:rPr>
        <w:t xml:space="preserve"> </w:t>
      </w:r>
    </w:p>
    <w:p w:rsidR="00184E59" w:rsidRDefault="00331D13" w:rsidP="00FE168D">
      <w:pPr>
        <w:spacing w:after="0" w:line="240" w:lineRule="auto"/>
        <w:ind w:left="6372" w:firstLine="708"/>
        <w:rPr>
          <w:rFonts w:ascii="Times New Roman" w:hAnsi="Times New Roman" w:cs="Times New Roman"/>
          <w:sz w:val="28"/>
          <w:szCs w:val="28"/>
          <w:lang w:val="uk-UA"/>
        </w:rPr>
      </w:pPr>
      <w:proofErr w:type="gramStart"/>
      <w:r w:rsidRPr="003414C5">
        <w:rPr>
          <w:rFonts w:ascii="Times New Roman" w:hAnsi="Times New Roman" w:cs="Times New Roman"/>
          <w:sz w:val="28"/>
          <w:szCs w:val="28"/>
        </w:rPr>
        <w:t>р</w:t>
      </w:r>
      <w:proofErr w:type="gramEnd"/>
      <w:r w:rsidRPr="003414C5">
        <w:rPr>
          <w:rFonts w:ascii="Times New Roman" w:hAnsi="Times New Roman" w:cs="Times New Roman"/>
          <w:sz w:val="28"/>
          <w:szCs w:val="28"/>
        </w:rPr>
        <w:t xml:space="preserve">ішення </w:t>
      </w:r>
      <w:r w:rsidR="008E1335" w:rsidRPr="003414C5">
        <w:rPr>
          <w:rFonts w:ascii="Times New Roman" w:hAnsi="Times New Roman" w:cs="Times New Roman"/>
          <w:sz w:val="28"/>
          <w:szCs w:val="28"/>
        </w:rPr>
        <w:t>міської ради</w:t>
      </w:r>
    </w:p>
    <w:p w:rsidR="00331D13" w:rsidRPr="00BC19A1" w:rsidRDefault="00FE168D" w:rsidP="00913B0B">
      <w:pPr>
        <w:spacing w:after="0" w:line="240" w:lineRule="auto"/>
        <w:ind w:left="6372" w:firstLine="708"/>
        <w:rPr>
          <w:rFonts w:ascii="Times New Roman" w:hAnsi="Times New Roman" w:cs="Times New Roman"/>
          <w:sz w:val="28"/>
          <w:szCs w:val="28"/>
          <w:lang w:val="uk-UA"/>
        </w:rPr>
      </w:pPr>
      <w:r w:rsidRPr="00FE168D">
        <w:rPr>
          <w:rFonts w:ascii="Times New Roman" w:hAnsi="Times New Roman" w:cs="Times New Roman"/>
          <w:sz w:val="28"/>
          <w:szCs w:val="28"/>
          <w:u w:val="single"/>
          <w:lang w:val="uk-UA"/>
        </w:rPr>
        <w:t>24.04.2025</w:t>
      </w:r>
      <w:r w:rsidR="00184E5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FE168D">
        <w:rPr>
          <w:rFonts w:ascii="Times New Roman" w:hAnsi="Times New Roman" w:cs="Times New Roman"/>
          <w:sz w:val="28"/>
          <w:szCs w:val="28"/>
          <w:u w:val="single"/>
          <w:lang w:val="uk-UA"/>
        </w:rPr>
        <w:t>2</w:t>
      </w:r>
    </w:p>
    <w:p w:rsidR="00184E59" w:rsidRPr="008E1335" w:rsidRDefault="00331D13" w:rsidP="00331D13">
      <w:pPr>
        <w:spacing w:after="0" w:line="240" w:lineRule="auto"/>
        <w:jc w:val="center"/>
        <w:rPr>
          <w:rFonts w:ascii="Times New Roman" w:hAnsi="Times New Roman" w:cs="Times New Roman"/>
          <w:sz w:val="28"/>
          <w:szCs w:val="28"/>
          <w:lang w:val="uk-UA"/>
        </w:rPr>
      </w:pPr>
      <w:r w:rsidRPr="008E1335">
        <w:rPr>
          <w:rFonts w:ascii="Times New Roman" w:hAnsi="Times New Roman" w:cs="Times New Roman"/>
          <w:sz w:val="28"/>
          <w:szCs w:val="28"/>
        </w:rPr>
        <w:t xml:space="preserve">Програма </w:t>
      </w:r>
    </w:p>
    <w:p w:rsidR="00331D13" w:rsidRPr="008E1335" w:rsidRDefault="00331D13" w:rsidP="00B540C6">
      <w:pPr>
        <w:spacing w:after="0" w:line="240" w:lineRule="auto"/>
        <w:jc w:val="center"/>
        <w:rPr>
          <w:rFonts w:ascii="Times New Roman" w:hAnsi="Times New Roman" w:cs="Times New Roman"/>
          <w:sz w:val="28"/>
          <w:szCs w:val="28"/>
          <w:lang w:val="uk-UA"/>
        </w:rPr>
      </w:pPr>
      <w:r w:rsidRPr="008E1335">
        <w:rPr>
          <w:rFonts w:ascii="Times New Roman" w:hAnsi="Times New Roman" w:cs="Times New Roman"/>
          <w:sz w:val="28"/>
          <w:szCs w:val="28"/>
        </w:rPr>
        <w:t xml:space="preserve">для </w:t>
      </w:r>
      <w:r w:rsidR="0045760C" w:rsidRPr="008E1335">
        <w:rPr>
          <w:rFonts w:ascii="Times New Roman" w:hAnsi="Times New Roman" w:cs="Times New Roman"/>
          <w:sz w:val="28"/>
          <w:szCs w:val="28"/>
          <w:lang w:val="uk-UA"/>
        </w:rPr>
        <w:t>кривдників</w:t>
      </w:r>
      <w:r w:rsidRPr="008E1335">
        <w:rPr>
          <w:rFonts w:ascii="Times New Roman" w:hAnsi="Times New Roman" w:cs="Times New Roman"/>
          <w:sz w:val="28"/>
          <w:szCs w:val="28"/>
        </w:rPr>
        <w:t xml:space="preserve"> на 202</w:t>
      </w:r>
      <w:r w:rsidR="00184E59" w:rsidRPr="008E1335">
        <w:rPr>
          <w:rFonts w:ascii="Times New Roman" w:hAnsi="Times New Roman" w:cs="Times New Roman"/>
          <w:sz w:val="28"/>
          <w:szCs w:val="28"/>
          <w:lang w:val="uk-UA"/>
        </w:rPr>
        <w:t>5</w:t>
      </w:r>
      <w:r w:rsidRPr="008E1335">
        <w:rPr>
          <w:rFonts w:ascii="Times New Roman" w:hAnsi="Times New Roman" w:cs="Times New Roman"/>
          <w:sz w:val="28"/>
          <w:szCs w:val="28"/>
        </w:rPr>
        <w:t>-202</w:t>
      </w:r>
      <w:r w:rsidR="00184E59" w:rsidRPr="008E1335">
        <w:rPr>
          <w:rFonts w:ascii="Times New Roman" w:hAnsi="Times New Roman" w:cs="Times New Roman"/>
          <w:sz w:val="28"/>
          <w:szCs w:val="28"/>
          <w:lang w:val="uk-UA"/>
        </w:rPr>
        <w:t>8</w:t>
      </w:r>
      <w:r w:rsidRPr="008E1335">
        <w:rPr>
          <w:rFonts w:ascii="Times New Roman" w:hAnsi="Times New Roman" w:cs="Times New Roman"/>
          <w:sz w:val="28"/>
          <w:szCs w:val="28"/>
        </w:rPr>
        <w:t xml:space="preserve"> роки</w:t>
      </w:r>
    </w:p>
    <w:p w:rsidR="008E1335" w:rsidRPr="008E1335" w:rsidRDefault="008E1335" w:rsidP="008E1335">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(далі-Програма)</w:t>
      </w:r>
    </w:p>
    <w:p w:rsidR="0045760C" w:rsidRPr="008E1335" w:rsidRDefault="0045760C" w:rsidP="00B540C6">
      <w:pPr>
        <w:spacing w:after="0" w:line="240" w:lineRule="auto"/>
        <w:jc w:val="center"/>
        <w:rPr>
          <w:rFonts w:ascii="Times New Roman" w:hAnsi="Times New Roman" w:cs="Times New Roman"/>
          <w:sz w:val="16"/>
          <w:szCs w:val="16"/>
          <w:lang w:val="uk-UA"/>
        </w:rPr>
      </w:pPr>
    </w:p>
    <w:p w:rsidR="00331D13" w:rsidRDefault="00331D13" w:rsidP="00331D13">
      <w:pPr>
        <w:spacing w:after="0" w:line="240" w:lineRule="auto"/>
        <w:jc w:val="center"/>
        <w:rPr>
          <w:rFonts w:ascii="Times New Roman" w:hAnsi="Times New Roman" w:cs="Times New Roman"/>
          <w:sz w:val="28"/>
          <w:szCs w:val="28"/>
          <w:lang w:val="uk-UA"/>
        </w:rPr>
      </w:pPr>
      <w:r w:rsidRPr="008E1335">
        <w:rPr>
          <w:rFonts w:ascii="Times New Roman" w:hAnsi="Times New Roman" w:cs="Times New Roman"/>
          <w:sz w:val="28"/>
          <w:szCs w:val="28"/>
        </w:rPr>
        <w:t>Паспорт Програми</w:t>
      </w:r>
    </w:p>
    <w:p w:rsidR="00331D13" w:rsidRPr="00BC19A1" w:rsidRDefault="00331D13" w:rsidP="00331D13">
      <w:pPr>
        <w:spacing w:after="0" w:line="240" w:lineRule="auto"/>
        <w:jc w:val="center"/>
        <w:rPr>
          <w:rFonts w:ascii="Times New Roman" w:hAnsi="Times New Roman" w:cs="Times New Roman"/>
          <w:sz w:val="16"/>
          <w:szCs w:val="16"/>
        </w:rPr>
      </w:pPr>
    </w:p>
    <w:tbl>
      <w:tblPr>
        <w:tblStyle w:val="a3"/>
        <w:tblW w:w="0" w:type="auto"/>
        <w:tblLook w:val="04A0"/>
      </w:tblPr>
      <w:tblGrid>
        <w:gridCol w:w="996"/>
        <w:gridCol w:w="3932"/>
        <w:gridCol w:w="4643"/>
      </w:tblGrid>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Ініціатор та розробник Програми</w:t>
            </w:r>
          </w:p>
        </w:tc>
        <w:tc>
          <w:tcPr>
            <w:tcW w:w="4643"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lang w:val="uk-UA"/>
              </w:rPr>
              <w:t>Управління соціального захисту населення Первомайської міської ради</w:t>
            </w:r>
          </w:p>
        </w:tc>
      </w:tr>
      <w:tr w:rsidR="00004446" w:rsidRPr="00FE168D"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Дата, номер і назва розпорядчого документа про розроблення Програми</w:t>
            </w:r>
          </w:p>
        </w:tc>
        <w:tc>
          <w:tcPr>
            <w:tcW w:w="4643" w:type="dxa"/>
          </w:tcPr>
          <w:p w:rsidR="00982CB7" w:rsidRPr="00982CB7" w:rsidRDefault="00982CB7" w:rsidP="00982CB7">
            <w:pPr>
              <w:pStyle w:val="docdata"/>
              <w:spacing w:before="0" w:beforeAutospacing="0" w:after="0" w:afterAutospacing="0"/>
              <w:rPr>
                <w:lang w:val="uk-UA"/>
              </w:rPr>
            </w:pPr>
            <w:r w:rsidRPr="00982CB7">
              <w:rPr>
                <w:color w:val="000000"/>
                <w:lang w:val="uk-UA"/>
              </w:rPr>
              <w:t xml:space="preserve">Рішення міської ради від 28.09.2023 № 2  </w:t>
            </w:r>
            <w:r w:rsidR="001B1BD6">
              <w:rPr>
                <w:color w:val="000000"/>
                <w:lang w:val="uk-UA"/>
              </w:rPr>
              <w:t>«</w:t>
            </w:r>
            <w:r w:rsidRPr="00982CB7">
              <w:rPr>
                <w:color w:val="000000"/>
                <w:lang w:val="uk-UA"/>
              </w:rPr>
              <w:t>Про затвердження Порядку розроблення та моніторингу виконання місцевих цільових програм»</w:t>
            </w:r>
          </w:p>
          <w:p w:rsidR="00004446" w:rsidRPr="00B15F9F" w:rsidRDefault="00004446" w:rsidP="00B15F9F">
            <w:pPr>
              <w:jc w:val="both"/>
              <w:rPr>
                <w:rFonts w:ascii="Times New Roman" w:hAnsi="Times New Roman" w:cs="Times New Roman"/>
                <w:sz w:val="24"/>
                <w:szCs w:val="24"/>
                <w:lang w:val="uk-UA"/>
              </w:rPr>
            </w:pPr>
          </w:p>
        </w:tc>
      </w:tr>
      <w:tr w:rsidR="00004446" w:rsidRPr="003414C5" w:rsidTr="007F6C70">
        <w:tc>
          <w:tcPr>
            <w:tcW w:w="996" w:type="dxa"/>
          </w:tcPr>
          <w:p w:rsidR="00004446" w:rsidRPr="00982CB7" w:rsidRDefault="00004446" w:rsidP="00B15F9F">
            <w:pPr>
              <w:pStyle w:val="a4"/>
              <w:numPr>
                <w:ilvl w:val="0"/>
                <w:numId w:val="1"/>
              </w:numPr>
              <w:jc w:val="both"/>
              <w:rPr>
                <w:rFonts w:ascii="Times New Roman" w:hAnsi="Times New Roman" w:cs="Times New Roman"/>
                <w:sz w:val="24"/>
                <w:szCs w:val="24"/>
                <w:lang w:val="uk-UA"/>
              </w:rPr>
            </w:pPr>
          </w:p>
        </w:tc>
        <w:tc>
          <w:tcPr>
            <w:tcW w:w="3932" w:type="dxa"/>
          </w:tcPr>
          <w:p w:rsidR="00004446" w:rsidRPr="00B15F9F" w:rsidRDefault="008E1335" w:rsidP="00B15F9F">
            <w:pPr>
              <w:jc w:val="both"/>
              <w:rPr>
                <w:rFonts w:ascii="Times New Roman" w:hAnsi="Times New Roman" w:cs="Times New Roman"/>
                <w:sz w:val="24"/>
                <w:szCs w:val="24"/>
                <w:lang w:val="uk-UA"/>
              </w:rPr>
            </w:pPr>
            <w:r>
              <w:rPr>
                <w:rFonts w:ascii="Times New Roman" w:hAnsi="Times New Roman" w:cs="Times New Roman"/>
                <w:sz w:val="24"/>
                <w:szCs w:val="24"/>
                <w:lang w:val="uk-UA"/>
              </w:rPr>
              <w:t>Розробник П</w:t>
            </w:r>
            <w:r w:rsidR="00004446" w:rsidRPr="00B15F9F">
              <w:rPr>
                <w:rFonts w:ascii="Times New Roman" w:hAnsi="Times New Roman" w:cs="Times New Roman"/>
                <w:sz w:val="24"/>
                <w:szCs w:val="24"/>
                <w:lang w:val="uk-UA"/>
              </w:rPr>
              <w:t>рограми</w:t>
            </w:r>
          </w:p>
        </w:tc>
        <w:tc>
          <w:tcPr>
            <w:tcW w:w="4643" w:type="dxa"/>
          </w:tcPr>
          <w:p w:rsidR="00004446" w:rsidRPr="00B15F9F" w:rsidRDefault="00004446"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Управління соціального захисту населення Первомайської міської ради</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8E1335" w:rsidP="00B15F9F">
            <w:pPr>
              <w:jc w:val="both"/>
              <w:rPr>
                <w:rFonts w:ascii="Times New Roman" w:hAnsi="Times New Roman" w:cs="Times New Roman"/>
                <w:sz w:val="24"/>
                <w:szCs w:val="24"/>
                <w:lang w:val="uk-UA"/>
              </w:rPr>
            </w:pPr>
            <w:r>
              <w:rPr>
                <w:rFonts w:ascii="Times New Roman" w:hAnsi="Times New Roman" w:cs="Times New Roman"/>
                <w:sz w:val="24"/>
                <w:szCs w:val="24"/>
                <w:lang w:val="uk-UA"/>
              </w:rPr>
              <w:t>Співрозробник П</w:t>
            </w:r>
            <w:r w:rsidR="00004446" w:rsidRPr="00B15F9F">
              <w:rPr>
                <w:rFonts w:ascii="Times New Roman" w:hAnsi="Times New Roman" w:cs="Times New Roman"/>
                <w:sz w:val="24"/>
                <w:szCs w:val="24"/>
                <w:lang w:val="uk-UA"/>
              </w:rPr>
              <w:t>рограми</w:t>
            </w:r>
          </w:p>
        </w:tc>
        <w:tc>
          <w:tcPr>
            <w:tcW w:w="4643" w:type="dxa"/>
          </w:tcPr>
          <w:p w:rsidR="00004446" w:rsidRPr="00B15F9F" w:rsidRDefault="00004446"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Первомайський центр соціальних служб</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Відповідальний виконавець Програми</w:t>
            </w:r>
          </w:p>
        </w:tc>
        <w:tc>
          <w:tcPr>
            <w:tcW w:w="4643"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lang w:val="uk-UA"/>
              </w:rPr>
              <w:t>Первомайський центр соціальних служб</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 xml:space="preserve">Учасники Програми </w:t>
            </w:r>
          </w:p>
        </w:tc>
        <w:tc>
          <w:tcPr>
            <w:tcW w:w="4643" w:type="dxa"/>
          </w:tcPr>
          <w:p w:rsidR="00004446" w:rsidRPr="00962DA9" w:rsidRDefault="00962DA9" w:rsidP="00B15F9F">
            <w:pPr>
              <w:jc w:val="both"/>
              <w:rPr>
                <w:rFonts w:ascii="Times New Roman" w:hAnsi="Times New Roman" w:cs="Times New Roman"/>
                <w:sz w:val="24"/>
                <w:szCs w:val="24"/>
                <w:lang w:val="uk-UA"/>
              </w:rPr>
            </w:pPr>
            <w:r>
              <w:rPr>
                <w:rFonts w:ascii="Times New Roman" w:hAnsi="Times New Roman" w:cs="Times New Roman"/>
                <w:sz w:val="24"/>
                <w:szCs w:val="24"/>
                <w:lang w:val="uk-UA"/>
              </w:rPr>
              <w:t>Особи, які за рішенням суду направлені на проходження корекційної програми для кривдників</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Мета Програми</w:t>
            </w:r>
          </w:p>
        </w:tc>
        <w:tc>
          <w:tcPr>
            <w:tcW w:w="4643"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lang w:val="uk-UA"/>
              </w:rPr>
              <w:t>З</w:t>
            </w:r>
            <w:r w:rsidRPr="00B15F9F">
              <w:rPr>
                <w:rFonts w:ascii="Times New Roman" w:hAnsi="Times New Roman" w:cs="Times New Roman"/>
                <w:sz w:val="24"/>
                <w:szCs w:val="24"/>
              </w:rPr>
              <w:t>міна насильницької поведінки кривдника, формування соціально прийнятних норм і гуманістичних цінностей</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 xml:space="preserve">Термін реалізації Програми </w:t>
            </w:r>
          </w:p>
        </w:tc>
        <w:tc>
          <w:tcPr>
            <w:tcW w:w="4643"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202</w:t>
            </w:r>
            <w:r w:rsidRPr="00B15F9F">
              <w:rPr>
                <w:rFonts w:ascii="Times New Roman" w:hAnsi="Times New Roman" w:cs="Times New Roman"/>
                <w:sz w:val="24"/>
                <w:szCs w:val="24"/>
                <w:lang w:val="uk-UA"/>
              </w:rPr>
              <w:t>5</w:t>
            </w:r>
            <w:r w:rsidRPr="00B15F9F">
              <w:rPr>
                <w:rFonts w:ascii="Times New Roman" w:hAnsi="Times New Roman" w:cs="Times New Roman"/>
                <w:sz w:val="24"/>
                <w:szCs w:val="24"/>
              </w:rPr>
              <w:t>-202</w:t>
            </w:r>
            <w:r w:rsidRPr="00B15F9F">
              <w:rPr>
                <w:rFonts w:ascii="Times New Roman" w:hAnsi="Times New Roman" w:cs="Times New Roman"/>
                <w:sz w:val="24"/>
                <w:szCs w:val="24"/>
                <w:lang w:val="uk-UA"/>
              </w:rPr>
              <w:t>8</w:t>
            </w:r>
            <w:r w:rsidRPr="00B15F9F">
              <w:rPr>
                <w:rFonts w:ascii="Times New Roman" w:hAnsi="Times New Roman" w:cs="Times New Roman"/>
                <w:sz w:val="24"/>
                <w:szCs w:val="24"/>
              </w:rPr>
              <w:t xml:space="preserve"> роки</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Етапи виконання Програми</w:t>
            </w:r>
          </w:p>
        </w:tc>
        <w:tc>
          <w:tcPr>
            <w:tcW w:w="4643" w:type="dxa"/>
          </w:tcPr>
          <w:p w:rsidR="00004446" w:rsidRPr="00B15F9F" w:rsidRDefault="00B15F9F" w:rsidP="00B15F9F">
            <w:pPr>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04446" w:rsidRPr="003414C5" w:rsidTr="007F6C70">
        <w:tc>
          <w:tcPr>
            <w:tcW w:w="996" w:type="dxa"/>
          </w:tcPr>
          <w:p w:rsidR="00004446" w:rsidRPr="00B15F9F" w:rsidRDefault="00004446" w:rsidP="00B15F9F">
            <w:pPr>
              <w:pStyle w:val="a4"/>
              <w:numPr>
                <w:ilvl w:val="0"/>
                <w:numId w:val="1"/>
              </w:numPr>
              <w:jc w:val="both"/>
              <w:rPr>
                <w:rFonts w:ascii="Times New Roman" w:hAnsi="Times New Roman" w:cs="Times New Roman"/>
                <w:sz w:val="24"/>
                <w:szCs w:val="24"/>
              </w:rPr>
            </w:pPr>
          </w:p>
        </w:tc>
        <w:tc>
          <w:tcPr>
            <w:tcW w:w="3932"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 xml:space="preserve">Загальний обсяг фінансових ресурсів, необхідних </w:t>
            </w:r>
            <w:proofErr w:type="gramStart"/>
            <w:r w:rsidRPr="00B15F9F">
              <w:rPr>
                <w:rFonts w:ascii="Times New Roman" w:hAnsi="Times New Roman" w:cs="Times New Roman"/>
                <w:sz w:val="24"/>
                <w:szCs w:val="24"/>
              </w:rPr>
              <w:t>для</w:t>
            </w:r>
            <w:proofErr w:type="gramEnd"/>
            <w:r w:rsidRPr="00B15F9F">
              <w:rPr>
                <w:rFonts w:ascii="Times New Roman" w:hAnsi="Times New Roman" w:cs="Times New Roman"/>
                <w:sz w:val="24"/>
                <w:szCs w:val="24"/>
              </w:rPr>
              <w:t xml:space="preserve"> реалізації програми, всього </w:t>
            </w:r>
          </w:p>
        </w:tc>
        <w:tc>
          <w:tcPr>
            <w:tcW w:w="4643" w:type="dxa"/>
          </w:tcPr>
          <w:p w:rsidR="00004446" w:rsidRPr="00B15F9F" w:rsidRDefault="00004446" w:rsidP="00B15F9F">
            <w:pPr>
              <w:jc w:val="both"/>
              <w:rPr>
                <w:rFonts w:ascii="Times New Roman" w:hAnsi="Times New Roman" w:cs="Times New Roman"/>
                <w:sz w:val="24"/>
                <w:szCs w:val="24"/>
              </w:rPr>
            </w:pPr>
            <w:r w:rsidRPr="00B15F9F">
              <w:rPr>
                <w:rFonts w:ascii="Times New Roman" w:hAnsi="Times New Roman" w:cs="Times New Roman"/>
                <w:sz w:val="24"/>
                <w:szCs w:val="24"/>
              </w:rPr>
              <w:t>Програма не потребує фінансування</w:t>
            </w:r>
          </w:p>
        </w:tc>
      </w:tr>
      <w:tr w:rsidR="00004446" w:rsidRPr="003414C5" w:rsidTr="007F6C70">
        <w:tc>
          <w:tcPr>
            <w:tcW w:w="996" w:type="dxa"/>
          </w:tcPr>
          <w:p w:rsidR="00004446" w:rsidRPr="00786B32" w:rsidRDefault="00004446" w:rsidP="00786B32">
            <w:pPr>
              <w:ind w:left="360"/>
              <w:jc w:val="both"/>
              <w:rPr>
                <w:rFonts w:ascii="Times New Roman" w:hAnsi="Times New Roman" w:cs="Times New Roman"/>
                <w:sz w:val="24"/>
                <w:szCs w:val="24"/>
              </w:rPr>
            </w:pPr>
          </w:p>
        </w:tc>
        <w:tc>
          <w:tcPr>
            <w:tcW w:w="3932"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у тому числі:</w:t>
            </w:r>
          </w:p>
        </w:tc>
        <w:tc>
          <w:tcPr>
            <w:tcW w:w="4643" w:type="dxa"/>
          </w:tcPr>
          <w:p w:rsidR="00004446" w:rsidRPr="00B15F9F" w:rsidRDefault="00004446" w:rsidP="00B15F9F">
            <w:pPr>
              <w:jc w:val="both"/>
              <w:rPr>
                <w:rFonts w:ascii="Times New Roman" w:hAnsi="Times New Roman" w:cs="Times New Roman"/>
                <w:sz w:val="24"/>
                <w:szCs w:val="24"/>
              </w:rPr>
            </w:pPr>
          </w:p>
        </w:tc>
      </w:tr>
      <w:tr w:rsidR="00004446" w:rsidRPr="003414C5" w:rsidTr="007F6C70">
        <w:tc>
          <w:tcPr>
            <w:tcW w:w="996" w:type="dxa"/>
          </w:tcPr>
          <w:p w:rsidR="00004446" w:rsidRPr="00786B32" w:rsidRDefault="00786B32" w:rsidP="00786B32">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10.1</w:t>
            </w:r>
          </w:p>
        </w:tc>
        <w:tc>
          <w:tcPr>
            <w:tcW w:w="3932"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державного бюджету</w:t>
            </w:r>
          </w:p>
        </w:tc>
        <w:tc>
          <w:tcPr>
            <w:tcW w:w="4643"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004446" w:rsidRPr="003414C5" w:rsidTr="007F6C70">
        <w:tc>
          <w:tcPr>
            <w:tcW w:w="996" w:type="dxa"/>
          </w:tcPr>
          <w:p w:rsidR="00004446" w:rsidRPr="00786B32" w:rsidRDefault="00786B32" w:rsidP="00786B32">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10.2</w:t>
            </w:r>
          </w:p>
        </w:tc>
        <w:tc>
          <w:tcPr>
            <w:tcW w:w="3932"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обласного бюджету</w:t>
            </w:r>
          </w:p>
        </w:tc>
        <w:tc>
          <w:tcPr>
            <w:tcW w:w="4643"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004446" w:rsidRPr="003414C5" w:rsidTr="007F6C70">
        <w:tc>
          <w:tcPr>
            <w:tcW w:w="996" w:type="dxa"/>
          </w:tcPr>
          <w:p w:rsidR="00004446" w:rsidRPr="00786B32" w:rsidRDefault="00786B32" w:rsidP="00786B32">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10.3</w:t>
            </w:r>
          </w:p>
        </w:tc>
        <w:tc>
          <w:tcPr>
            <w:tcW w:w="3932"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місцевого бюджету</w:t>
            </w:r>
          </w:p>
        </w:tc>
        <w:tc>
          <w:tcPr>
            <w:tcW w:w="4643"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004446" w:rsidRPr="003414C5" w:rsidTr="007F6C70">
        <w:tc>
          <w:tcPr>
            <w:tcW w:w="996" w:type="dxa"/>
          </w:tcPr>
          <w:p w:rsidR="00004446" w:rsidRPr="00786B32" w:rsidRDefault="00786B32" w:rsidP="00786B32">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10.4</w:t>
            </w:r>
          </w:p>
        </w:tc>
        <w:tc>
          <w:tcPr>
            <w:tcW w:w="3932"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інших джерел</w:t>
            </w:r>
          </w:p>
        </w:tc>
        <w:tc>
          <w:tcPr>
            <w:tcW w:w="4643" w:type="dxa"/>
          </w:tcPr>
          <w:p w:rsidR="00004446"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CB5FC2" w:rsidRPr="003414C5" w:rsidTr="007F6C70">
        <w:tc>
          <w:tcPr>
            <w:tcW w:w="996" w:type="dxa"/>
          </w:tcPr>
          <w:p w:rsidR="00CB5FC2" w:rsidRPr="00B15F9F" w:rsidRDefault="00CB5FC2" w:rsidP="00B15F9F">
            <w:pPr>
              <w:pStyle w:val="a4"/>
              <w:numPr>
                <w:ilvl w:val="0"/>
                <w:numId w:val="1"/>
              </w:numPr>
              <w:jc w:val="both"/>
              <w:rPr>
                <w:rFonts w:ascii="Times New Roman" w:hAnsi="Times New Roman" w:cs="Times New Roman"/>
                <w:sz w:val="24"/>
                <w:szCs w:val="24"/>
              </w:rPr>
            </w:pPr>
          </w:p>
        </w:tc>
        <w:tc>
          <w:tcPr>
            <w:tcW w:w="3932" w:type="dxa"/>
          </w:tcPr>
          <w:p w:rsidR="00CB5FC2"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Очікувані результати</w:t>
            </w:r>
          </w:p>
        </w:tc>
        <w:tc>
          <w:tcPr>
            <w:tcW w:w="4643" w:type="dxa"/>
          </w:tcPr>
          <w:p w:rsidR="00CB5FC2" w:rsidRPr="00B15F9F" w:rsidRDefault="00B15F9F"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Усвідомлення  кривдником наслідків домашнього насильства, набуття відповідальності за свої дії, уміння контролювати свої емоції  та поважати почуття інших</w:t>
            </w:r>
          </w:p>
        </w:tc>
      </w:tr>
      <w:tr w:rsidR="00CB5FC2" w:rsidRPr="003414C5" w:rsidTr="007F6C70">
        <w:tc>
          <w:tcPr>
            <w:tcW w:w="996" w:type="dxa"/>
          </w:tcPr>
          <w:p w:rsidR="00CB5FC2" w:rsidRPr="00B15F9F" w:rsidRDefault="00CB5FC2" w:rsidP="00B15F9F">
            <w:pPr>
              <w:pStyle w:val="a4"/>
              <w:numPr>
                <w:ilvl w:val="0"/>
                <w:numId w:val="1"/>
              </w:numPr>
              <w:jc w:val="both"/>
              <w:rPr>
                <w:rFonts w:ascii="Times New Roman" w:hAnsi="Times New Roman" w:cs="Times New Roman"/>
                <w:sz w:val="24"/>
                <w:szCs w:val="24"/>
              </w:rPr>
            </w:pPr>
          </w:p>
        </w:tc>
        <w:tc>
          <w:tcPr>
            <w:tcW w:w="3932" w:type="dxa"/>
          </w:tcPr>
          <w:p w:rsidR="00CB5FC2"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Контроль за виконанням Програми (орган, уповноважений здійснювати контроль за виконанням)</w:t>
            </w:r>
          </w:p>
        </w:tc>
        <w:tc>
          <w:tcPr>
            <w:tcW w:w="4643" w:type="dxa"/>
          </w:tcPr>
          <w:p w:rsidR="00CB5FC2" w:rsidRPr="00B15F9F" w:rsidRDefault="00CB5FC2" w:rsidP="00B15F9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П</w:t>
            </w:r>
            <w:r w:rsidRPr="00B15F9F">
              <w:rPr>
                <w:rFonts w:ascii="Times New Roman" w:hAnsi="Times New Roman" w:cs="Times New Roman"/>
                <w:sz w:val="24"/>
                <w:szCs w:val="24"/>
              </w:rPr>
              <w:t>остійн</w:t>
            </w:r>
            <w:r w:rsidRPr="00B15F9F">
              <w:rPr>
                <w:rFonts w:ascii="Times New Roman" w:hAnsi="Times New Roman" w:cs="Times New Roman"/>
                <w:sz w:val="24"/>
                <w:szCs w:val="24"/>
                <w:lang w:val="uk-UA"/>
              </w:rPr>
              <w:t>а</w:t>
            </w:r>
            <w:r w:rsidRPr="00B15F9F">
              <w:rPr>
                <w:rFonts w:ascii="Times New Roman" w:hAnsi="Times New Roman" w:cs="Times New Roman"/>
                <w:sz w:val="24"/>
                <w:szCs w:val="24"/>
              </w:rPr>
              <w:t xml:space="preserve"> комісі</w:t>
            </w:r>
            <w:r w:rsidRPr="00B15F9F">
              <w:rPr>
                <w:rFonts w:ascii="Times New Roman" w:hAnsi="Times New Roman" w:cs="Times New Roman"/>
                <w:sz w:val="24"/>
                <w:szCs w:val="24"/>
                <w:lang w:val="uk-UA"/>
              </w:rPr>
              <w:t>я</w:t>
            </w:r>
            <w:r w:rsidRPr="00B15F9F">
              <w:rPr>
                <w:rFonts w:ascii="Times New Roman" w:hAnsi="Times New Roman" w:cs="Times New Roman"/>
                <w:sz w:val="24"/>
                <w:szCs w:val="24"/>
              </w:rPr>
              <w:t xml:space="preserve"> міської ради з питань охорони здоров'я, освіти, науки, культури, молоді, спорту та туризму, соціального захисту, мови, прав національних меншин, гендерної рівності, материнства та дитинства</w:t>
            </w:r>
          </w:p>
        </w:tc>
      </w:tr>
    </w:tbl>
    <w:p w:rsidR="000D1CF5" w:rsidRDefault="000D1CF5" w:rsidP="000D1CF5">
      <w:pPr>
        <w:spacing w:after="0" w:line="240" w:lineRule="auto"/>
        <w:rPr>
          <w:rFonts w:ascii="Times New Roman" w:hAnsi="Times New Roman" w:cs="Times New Roman"/>
          <w:sz w:val="16"/>
          <w:szCs w:val="16"/>
          <w:lang w:val="uk-UA"/>
        </w:rPr>
      </w:pPr>
    </w:p>
    <w:p w:rsidR="00331D13" w:rsidRPr="009978D5" w:rsidRDefault="00331D13" w:rsidP="000D1CF5">
      <w:pPr>
        <w:spacing w:after="0" w:line="240" w:lineRule="auto"/>
        <w:jc w:val="center"/>
        <w:rPr>
          <w:rFonts w:ascii="Times New Roman" w:hAnsi="Times New Roman" w:cs="Times New Roman"/>
          <w:sz w:val="28"/>
          <w:szCs w:val="28"/>
        </w:rPr>
      </w:pPr>
      <w:r w:rsidRPr="009978D5">
        <w:rPr>
          <w:rFonts w:ascii="Times New Roman" w:hAnsi="Times New Roman" w:cs="Times New Roman"/>
          <w:sz w:val="28"/>
          <w:szCs w:val="28"/>
        </w:rPr>
        <w:t>І. Загальні положення, мета, завдання Програми</w:t>
      </w:r>
    </w:p>
    <w:p w:rsidR="00331D13" w:rsidRPr="00E94D70" w:rsidRDefault="00331D13" w:rsidP="00331D13">
      <w:pPr>
        <w:spacing w:after="0" w:line="240" w:lineRule="auto"/>
        <w:jc w:val="center"/>
        <w:rPr>
          <w:rFonts w:ascii="Times New Roman" w:hAnsi="Times New Roman" w:cs="Times New Roman"/>
          <w:sz w:val="16"/>
          <w:szCs w:val="16"/>
        </w:rPr>
      </w:pPr>
    </w:p>
    <w:p w:rsidR="009414E7" w:rsidRPr="009414E7" w:rsidRDefault="00F80A01" w:rsidP="00913B0B">
      <w:pPr>
        <w:pStyle w:val="rvps2"/>
        <w:shd w:val="clear" w:color="auto" w:fill="FFFFFF"/>
        <w:spacing w:before="0" w:beforeAutospacing="0" w:after="0" w:afterAutospacing="0"/>
        <w:ind w:firstLine="567"/>
        <w:jc w:val="both"/>
        <w:rPr>
          <w:sz w:val="28"/>
          <w:szCs w:val="28"/>
        </w:rPr>
      </w:pPr>
      <w:r>
        <w:rPr>
          <w:sz w:val="28"/>
          <w:szCs w:val="28"/>
        </w:rPr>
        <w:t>1.</w:t>
      </w:r>
      <w:r w:rsidR="00913B0B">
        <w:rPr>
          <w:sz w:val="28"/>
          <w:szCs w:val="28"/>
          <w:lang w:val="uk-UA"/>
        </w:rPr>
        <w:t xml:space="preserve"> </w:t>
      </w:r>
      <w:proofErr w:type="gramStart"/>
      <w:r w:rsidR="00786B32">
        <w:rPr>
          <w:sz w:val="28"/>
          <w:szCs w:val="28"/>
          <w:lang w:val="uk-UA"/>
        </w:rPr>
        <w:t>Програмою</w:t>
      </w:r>
      <w:r w:rsidR="009414E7" w:rsidRPr="009414E7">
        <w:rPr>
          <w:sz w:val="28"/>
          <w:szCs w:val="28"/>
        </w:rPr>
        <w:t xml:space="preserve"> передбачено комплекс 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w:t>
      </w:r>
      <w:proofErr w:type="gramEnd"/>
      <w:r w:rsidR="009414E7" w:rsidRPr="009414E7">
        <w:rPr>
          <w:sz w:val="28"/>
          <w:szCs w:val="28"/>
        </w:rPr>
        <w:t xml:space="preserve"> </w:t>
      </w:r>
      <w:proofErr w:type="gramStart"/>
      <w:r w:rsidR="009414E7" w:rsidRPr="009414E7">
        <w:rPr>
          <w:sz w:val="28"/>
          <w:szCs w:val="28"/>
        </w:rPr>
        <w:t>соц</w:t>
      </w:r>
      <w:proofErr w:type="gramEnd"/>
      <w:r w:rsidR="009414E7" w:rsidRPr="009414E7">
        <w:rPr>
          <w:sz w:val="28"/>
          <w:szCs w:val="28"/>
        </w:rPr>
        <w:t>іальні ролі та обов’язки жінок і чоловіків.</w:t>
      </w:r>
    </w:p>
    <w:p w:rsidR="009414E7" w:rsidRPr="009414E7" w:rsidRDefault="00786B32" w:rsidP="00913B0B">
      <w:pPr>
        <w:pStyle w:val="rvps2"/>
        <w:shd w:val="clear" w:color="auto" w:fill="FFFFFF"/>
        <w:spacing w:before="0" w:beforeAutospacing="0" w:after="0" w:afterAutospacing="0"/>
        <w:ind w:firstLine="567"/>
        <w:jc w:val="both"/>
        <w:rPr>
          <w:sz w:val="28"/>
          <w:szCs w:val="28"/>
        </w:rPr>
      </w:pPr>
      <w:bookmarkStart w:id="0" w:name="n317"/>
      <w:bookmarkEnd w:id="0"/>
      <w:r>
        <w:rPr>
          <w:sz w:val="28"/>
          <w:szCs w:val="28"/>
        </w:rPr>
        <w:t xml:space="preserve">2. У </w:t>
      </w:r>
      <w:r>
        <w:rPr>
          <w:sz w:val="28"/>
          <w:szCs w:val="28"/>
          <w:lang w:val="uk-UA"/>
        </w:rPr>
        <w:t>П</w:t>
      </w:r>
      <w:r w:rsidR="009414E7" w:rsidRPr="009414E7">
        <w:rPr>
          <w:sz w:val="28"/>
          <w:szCs w:val="28"/>
        </w:rPr>
        <w:t>рограмі терміни вживаються у значеннях, наведених у законах України </w:t>
      </w:r>
      <w:hyperlink r:id="rId9" w:tgtFrame="_blank" w:history="1">
        <w:r w:rsidR="009414E7" w:rsidRPr="009414E7">
          <w:rPr>
            <w:rStyle w:val="ac"/>
            <w:color w:val="auto"/>
            <w:sz w:val="28"/>
            <w:szCs w:val="28"/>
            <w:u w:val="none"/>
          </w:rPr>
          <w:t>«Про запобігання та протидію домашньому насильству»</w:t>
        </w:r>
      </w:hyperlink>
      <w:r w:rsidR="009414E7" w:rsidRPr="009414E7">
        <w:rPr>
          <w:sz w:val="28"/>
          <w:szCs w:val="28"/>
        </w:rPr>
        <w:t>, </w:t>
      </w:r>
      <w:hyperlink r:id="rId10" w:tgtFrame="_blank" w:history="1">
        <w:r w:rsidR="009414E7" w:rsidRPr="009414E7">
          <w:rPr>
            <w:rStyle w:val="ac"/>
            <w:color w:val="auto"/>
            <w:sz w:val="28"/>
            <w:szCs w:val="28"/>
            <w:u w:val="none"/>
          </w:rPr>
          <w:t xml:space="preserve">«Про забезпечення </w:t>
        </w:r>
        <w:proofErr w:type="gramStart"/>
        <w:r w:rsidR="009414E7" w:rsidRPr="009414E7">
          <w:rPr>
            <w:rStyle w:val="ac"/>
            <w:color w:val="auto"/>
            <w:sz w:val="28"/>
            <w:szCs w:val="28"/>
            <w:u w:val="none"/>
          </w:rPr>
          <w:t>р</w:t>
        </w:r>
        <w:proofErr w:type="gramEnd"/>
        <w:r w:rsidR="009414E7" w:rsidRPr="009414E7">
          <w:rPr>
            <w:rStyle w:val="ac"/>
            <w:color w:val="auto"/>
            <w:sz w:val="28"/>
            <w:szCs w:val="28"/>
            <w:u w:val="none"/>
          </w:rPr>
          <w:t>івних прав та можливостей жінок і чоловіків»</w:t>
        </w:r>
      </w:hyperlink>
      <w:r w:rsidR="009414E7" w:rsidRPr="009414E7">
        <w:rPr>
          <w:sz w:val="28"/>
          <w:szCs w:val="28"/>
        </w:rPr>
        <w:t>, інших нормативно-правових актах.</w:t>
      </w:r>
    </w:p>
    <w:p w:rsidR="009414E7" w:rsidRPr="009414E7" w:rsidRDefault="00786B32" w:rsidP="00913B0B">
      <w:pPr>
        <w:pStyle w:val="rvps2"/>
        <w:shd w:val="clear" w:color="auto" w:fill="FFFFFF"/>
        <w:spacing w:before="0" w:beforeAutospacing="0" w:after="0" w:afterAutospacing="0"/>
        <w:ind w:firstLine="567"/>
        <w:jc w:val="both"/>
        <w:rPr>
          <w:sz w:val="28"/>
          <w:szCs w:val="28"/>
        </w:rPr>
      </w:pPr>
      <w:bookmarkStart w:id="1" w:name="n318"/>
      <w:bookmarkEnd w:id="1"/>
      <w:r>
        <w:rPr>
          <w:sz w:val="28"/>
          <w:szCs w:val="28"/>
        </w:rPr>
        <w:t xml:space="preserve">3. Мета </w:t>
      </w:r>
      <w:r>
        <w:rPr>
          <w:sz w:val="28"/>
          <w:szCs w:val="28"/>
          <w:lang w:val="uk-UA"/>
        </w:rPr>
        <w:t>П</w:t>
      </w:r>
      <w:r w:rsidR="009414E7" w:rsidRPr="009414E7">
        <w:rPr>
          <w:sz w:val="28"/>
          <w:szCs w:val="28"/>
        </w:rPr>
        <w:t xml:space="preserve">рограми </w:t>
      </w:r>
      <w:r w:rsidR="00CB5FC2">
        <w:rPr>
          <w:sz w:val="28"/>
          <w:szCs w:val="28"/>
        </w:rPr>
        <w:t>–</w:t>
      </w:r>
      <w:r w:rsidR="009414E7" w:rsidRPr="009414E7">
        <w:rPr>
          <w:sz w:val="28"/>
          <w:szCs w:val="28"/>
        </w:rPr>
        <w:t xml:space="preserve"> зміна насильницької поведінки кривдника, формування </w:t>
      </w:r>
      <w:proofErr w:type="gramStart"/>
      <w:r w:rsidR="009414E7" w:rsidRPr="009414E7">
        <w:rPr>
          <w:sz w:val="28"/>
          <w:szCs w:val="28"/>
        </w:rPr>
        <w:t>соц</w:t>
      </w:r>
      <w:proofErr w:type="gramEnd"/>
      <w:r w:rsidR="009414E7" w:rsidRPr="009414E7">
        <w:rPr>
          <w:sz w:val="28"/>
          <w:szCs w:val="28"/>
        </w:rPr>
        <w:t>іально прийнятних норм і гуманістичних цінностей.</w:t>
      </w:r>
    </w:p>
    <w:p w:rsidR="009414E7" w:rsidRPr="009414E7" w:rsidRDefault="00786B32" w:rsidP="00913B0B">
      <w:pPr>
        <w:pStyle w:val="rvps2"/>
        <w:shd w:val="clear" w:color="auto" w:fill="FFFFFF"/>
        <w:spacing w:before="0" w:beforeAutospacing="0" w:after="0" w:afterAutospacing="0"/>
        <w:ind w:firstLine="567"/>
        <w:jc w:val="both"/>
        <w:rPr>
          <w:sz w:val="28"/>
          <w:szCs w:val="28"/>
        </w:rPr>
      </w:pPr>
      <w:bookmarkStart w:id="2" w:name="n319"/>
      <w:bookmarkEnd w:id="2"/>
      <w:r>
        <w:rPr>
          <w:sz w:val="28"/>
          <w:szCs w:val="28"/>
        </w:rPr>
        <w:t xml:space="preserve">4. Завданнями </w:t>
      </w:r>
      <w:r>
        <w:rPr>
          <w:sz w:val="28"/>
          <w:szCs w:val="28"/>
          <w:lang w:val="uk-UA"/>
        </w:rPr>
        <w:t>П</w:t>
      </w:r>
      <w:r w:rsidR="009414E7" w:rsidRPr="009414E7">
        <w:rPr>
          <w:sz w:val="28"/>
          <w:szCs w:val="28"/>
        </w:rPr>
        <w:t>рограми</w:t>
      </w:r>
      <w:proofErr w:type="gramStart"/>
      <w:r w:rsidR="009414E7" w:rsidRPr="009414E7">
        <w:rPr>
          <w:sz w:val="28"/>
          <w:szCs w:val="28"/>
        </w:rPr>
        <w:t xml:space="preserve"> є:</w:t>
      </w:r>
      <w:proofErr w:type="gramEnd"/>
    </w:p>
    <w:p w:rsidR="009414E7" w:rsidRPr="001B1BD6" w:rsidRDefault="009978D5" w:rsidP="00913B0B">
      <w:pPr>
        <w:pStyle w:val="rvps2"/>
        <w:shd w:val="clear" w:color="auto" w:fill="FFFFFF"/>
        <w:spacing w:before="0" w:beforeAutospacing="0" w:after="0" w:afterAutospacing="0"/>
        <w:ind w:firstLine="567"/>
        <w:jc w:val="both"/>
        <w:rPr>
          <w:sz w:val="28"/>
          <w:szCs w:val="28"/>
          <w:lang w:val="uk-UA"/>
        </w:rPr>
      </w:pPr>
      <w:bookmarkStart w:id="3" w:name="n320"/>
      <w:bookmarkEnd w:id="3"/>
      <w:r>
        <w:rPr>
          <w:sz w:val="28"/>
          <w:szCs w:val="28"/>
          <w:lang w:val="uk-UA"/>
        </w:rPr>
        <w:t>4.1 С</w:t>
      </w:r>
      <w:r w:rsidR="009414E7" w:rsidRPr="009414E7">
        <w:rPr>
          <w:sz w:val="28"/>
          <w:szCs w:val="28"/>
        </w:rPr>
        <w:t>прияння зміні насильницької поведінки кривдника;</w:t>
      </w:r>
    </w:p>
    <w:p w:rsidR="009414E7" w:rsidRPr="001B1BD6" w:rsidRDefault="009978D5" w:rsidP="00913B0B">
      <w:pPr>
        <w:pStyle w:val="rvps2"/>
        <w:shd w:val="clear" w:color="auto" w:fill="FFFFFF"/>
        <w:spacing w:before="0" w:beforeAutospacing="0" w:after="0" w:afterAutospacing="0"/>
        <w:ind w:firstLine="567"/>
        <w:jc w:val="both"/>
        <w:rPr>
          <w:sz w:val="28"/>
          <w:szCs w:val="28"/>
          <w:lang w:val="uk-UA"/>
        </w:rPr>
      </w:pPr>
      <w:bookmarkStart w:id="4" w:name="n321"/>
      <w:bookmarkEnd w:id="4"/>
      <w:r>
        <w:rPr>
          <w:sz w:val="28"/>
          <w:szCs w:val="28"/>
          <w:lang w:val="uk-UA"/>
        </w:rPr>
        <w:t>4.2 С</w:t>
      </w:r>
      <w:r w:rsidR="009414E7" w:rsidRPr="001B1BD6">
        <w:rPr>
          <w:sz w:val="28"/>
          <w:szCs w:val="28"/>
          <w:lang w:val="uk-UA"/>
        </w:rPr>
        <w:t>прияння засвоєнню кривдником моделі сімейного життя на засадах гендерної рівності, взаємоповаги і дотримання прав усіх членів родини, формування у кривдника конструктивної моделі поведінки у стосунках;</w:t>
      </w:r>
    </w:p>
    <w:p w:rsidR="009414E7" w:rsidRPr="009414E7" w:rsidRDefault="009978D5" w:rsidP="00913B0B">
      <w:pPr>
        <w:pStyle w:val="rvps2"/>
        <w:shd w:val="clear" w:color="auto" w:fill="FFFFFF"/>
        <w:tabs>
          <w:tab w:val="left" w:pos="851"/>
        </w:tabs>
        <w:spacing w:before="0" w:beforeAutospacing="0" w:after="0" w:afterAutospacing="0"/>
        <w:ind w:firstLine="567"/>
        <w:jc w:val="both"/>
        <w:rPr>
          <w:sz w:val="28"/>
          <w:szCs w:val="28"/>
        </w:rPr>
      </w:pPr>
      <w:bookmarkStart w:id="5" w:name="n322"/>
      <w:bookmarkEnd w:id="5"/>
      <w:r>
        <w:rPr>
          <w:sz w:val="28"/>
          <w:szCs w:val="28"/>
          <w:lang w:val="uk-UA"/>
        </w:rPr>
        <w:t>4.3 С</w:t>
      </w:r>
      <w:r w:rsidR="009414E7" w:rsidRPr="009414E7">
        <w:rPr>
          <w:sz w:val="28"/>
          <w:szCs w:val="28"/>
        </w:rPr>
        <w:t>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9414E7" w:rsidRPr="009414E7" w:rsidRDefault="00044559" w:rsidP="00913B0B">
      <w:pPr>
        <w:pStyle w:val="rvps2"/>
        <w:shd w:val="clear" w:color="auto" w:fill="FFFFFF"/>
        <w:spacing w:before="0" w:beforeAutospacing="0" w:after="0" w:afterAutospacing="0"/>
        <w:ind w:firstLine="567"/>
        <w:jc w:val="both"/>
        <w:rPr>
          <w:sz w:val="28"/>
          <w:szCs w:val="28"/>
        </w:rPr>
      </w:pPr>
      <w:bookmarkStart w:id="6" w:name="n323"/>
      <w:bookmarkEnd w:id="6"/>
      <w:r>
        <w:rPr>
          <w:sz w:val="28"/>
          <w:szCs w:val="28"/>
          <w:lang w:val="uk-UA"/>
        </w:rPr>
        <w:t>4.4 Ф</w:t>
      </w:r>
      <w:r w:rsidR="009414E7" w:rsidRPr="009414E7">
        <w:rPr>
          <w:sz w:val="28"/>
          <w:szCs w:val="28"/>
        </w:rPr>
        <w:t>ормування у кривдника відповідального ставлення до власної поведінки та її наслідків для себе та оточуючих;</w:t>
      </w:r>
    </w:p>
    <w:p w:rsidR="009414E7" w:rsidRPr="009414E7" w:rsidRDefault="00044559" w:rsidP="00913B0B">
      <w:pPr>
        <w:pStyle w:val="rvps2"/>
        <w:shd w:val="clear" w:color="auto" w:fill="FFFFFF"/>
        <w:spacing w:before="0" w:beforeAutospacing="0" w:after="0" w:afterAutospacing="0"/>
        <w:ind w:firstLine="567"/>
        <w:jc w:val="both"/>
        <w:rPr>
          <w:sz w:val="28"/>
          <w:szCs w:val="28"/>
        </w:rPr>
      </w:pPr>
      <w:bookmarkStart w:id="7" w:name="n324"/>
      <w:bookmarkEnd w:id="7"/>
      <w:r>
        <w:rPr>
          <w:sz w:val="28"/>
          <w:szCs w:val="28"/>
          <w:lang w:val="uk-UA"/>
        </w:rPr>
        <w:t>4.5 С</w:t>
      </w:r>
      <w:r w:rsidR="009414E7" w:rsidRPr="009414E7">
        <w:rPr>
          <w:sz w:val="28"/>
          <w:szCs w:val="28"/>
        </w:rPr>
        <w:t>прияння розвитку у кривдника емоційного інтелекту та самосвідомості;</w:t>
      </w:r>
    </w:p>
    <w:p w:rsidR="009414E7" w:rsidRPr="009414E7" w:rsidRDefault="00044559" w:rsidP="00913B0B">
      <w:pPr>
        <w:pStyle w:val="rvps2"/>
        <w:shd w:val="clear" w:color="auto" w:fill="FFFFFF"/>
        <w:spacing w:before="0" w:beforeAutospacing="0" w:after="0" w:afterAutospacing="0"/>
        <w:ind w:firstLine="567"/>
        <w:jc w:val="both"/>
        <w:rPr>
          <w:sz w:val="28"/>
          <w:szCs w:val="28"/>
        </w:rPr>
      </w:pPr>
      <w:bookmarkStart w:id="8" w:name="n325"/>
      <w:bookmarkEnd w:id="8"/>
      <w:r>
        <w:rPr>
          <w:sz w:val="28"/>
          <w:szCs w:val="28"/>
          <w:lang w:val="uk-UA"/>
        </w:rPr>
        <w:t>4.6 Р</w:t>
      </w:r>
      <w:r w:rsidR="009414E7" w:rsidRPr="009414E7">
        <w:rPr>
          <w:sz w:val="28"/>
          <w:szCs w:val="28"/>
        </w:rPr>
        <w:t>озвиток навичок кривдника до конструктивного безконфліктного спілкування, ефективної та ненасильницької комунікації;</w:t>
      </w:r>
    </w:p>
    <w:p w:rsidR="009414E7" w:rsidRPr="004775FB" w:rsidRDefault="00044559" w:rsidP="00913B0B">
      <w:pPr>
        <w:pStyle w:val="rvps2"/>
        <w:shd w:val="clear" w:color="auto" w:fill="FFFFFF"/>
        <w:spacing w:before="0" w:beforeAutospacing="0" w:after="0" w:afterAutospacing="0"/>
        <w:ind w:firstLine="567"/>
        <w:jc w:val="both"/>
        <w:rPr>
          <w:sz w:val="28"/>
          <w:szCs w:val="28"/>
          <w:lang w:val="uk-UA"/>
        </w:rPr>
      </w:pPr>
      <w:bookmarkStart w:id="9" w:name="n326"/>
      <w:bookmarkEnd w:id="9"/>
      <w:r>
        <w:rPr>
          <w:sz w:val="28"/>
          <w:szCs w:val="28"/>
          <w:lang w:val="uk-UA"/>
        </w:rPr>
        <w:t>4.7 Р</w:t>
      </w:r>
      <w:r w:rsidR="009414E7" w:rsidRPr="004775FB">
        <w:rPr>
          <w:sz w:val="28"/>
          <w:szCs w:val="28"/>
          <w:lang w:val="uk-UA"/>
        </w:rPr>
        <w:t>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9414E7" w:rsidRPr="009414E7" w:rsidRDefault="009414E7" w:rsidP="00913B0B">
      <w:pPr>
        <w:pStyle w:val="rvps2"/>
        <w:shd w:val="clear" w:color="auto" w:fill="FFFFFF"/>
        <w:spacing w:before="0" w:beforeAutospacing="0" w:after="0" w:afterAutospacing="0"/>
        <w:ind w:firstLine="567"/>
        <w:jc w:val="both"/>
        <w:rPr>
          <w:sz w:val="28"/>
          <w:szCs w:val="28"/>
        </w:rPr>
      </w:pPr>
      <w:bookmarkStart w:id="10" w:name="n327"/>
      <w:bookmarkEnd w:id="10"/>
      <w:r w:rsidRPr="009414E7">
        <w:rPr>
          <w:sz w:val="28"/>
          <w:szCs w:val="28"/>
        </w:rPr>
        <w:t>5.</w:t>
      </w:r>
      <w:r w:rsidR="00786B32">
        <w:rPr>
          <w:sz w:val="28"/>
          <w:szCs w:val="28"/>
        </w:rPr>
        <w:t xml:space="preserve"> Організа</w:t>
      </w:r>
      <w:r w:rsidR="000D1CF5">
        <w:rPr>
          <w:sz w:val="28"/>
          <w:szCs w:val="28"/>
          <w:lang w:val="uk-UA"/>
        </w:rPr>
        <w:t>торами</w:t>
      </w:r>
      <w:r w:rsidR="00786B32">
        <w:rPr>
          <w:sz w:val="28"/>
          <w:szCs w:val="28"/>
        </w:rPr>
        <w:t xml:space="preserve"> виконання </w:t>
      </w:r>
      <w:r w:rsidR="00786B32">
        <w:rPr>
          <w:sz w:val="28"/>
          <w:szCs w:val="28"/>
          <w:lang w:val="uk-UA"/>
        </w:rPr>
        <w:t>П</w:t>
      </w:r>
      <w:r w:rsidRPr="009414E7">
        <w:rPr>
          <w:sz w:val="28"/>
          <w:szCs w:val="28"/>
        </w:rPr>
        <w:t>рограми,</w:t>
      </w:r>
      <w:r w:rsidR="000D1CF5">
        <w:rPr>
          <w:sz w:val="28"/>
          <w:szCs w:val="28"/>
          <w:lang w:val="uk-UA"/>
        </w:rPr>
        <w:t xml:space="preserve"> забезпечення </w:t>
      </w:r>
      <w:r w:rsidRPr="009414E7">
        <w:rPr>
          <w:sz w:val="28"/>
          <w:szCs w:val="28"/>
        </w:rPr>
        <w:t xml:space="preserve"> її проходження кривдниками </w:t>
      </w:r>
      <w:r w:rsidR="000D1CF5">
        <w:rPr>
          <w:sz w:val="28"/>
          <w:szCs w:val="28"/>
          <w:lang w:val="uk-UA"/>
        </w:rPr>
        <w:t xml:space="preserve">є Первомайський центр </w:t>
      </w:r>
      <w:proofErr w:type="gramStart"/>
      <w:r w:rsidR="000D1CF5">
        <w:rPr>
          <w:sz w:val="28"/>
          <w:szCs w:val="28"/>
          <w:lang w:val="uk-UA"/>
        </w:rPr>
        <w:t>соц</w:t>
      </w:r>
      <w:proofErr w:type="gramEnd"/>
      <w:r w:rsidR="000D1CF5">
        <w:rPr>
          <w:sz w:val="28"/>
          <w:szCs w:val="28"/>
          <w:lang w:val="uk-UA"/>
        </w:rPr>
        <w:t>іальних служб</w:t>
      </w:r>
      <w:r w:rsidRPr="009414E7">
        <w:rPr>
          <w:sz w:val="28"/>
          <w:szCs w:val="28"/>
        </w:rPr>
        <w:t xml:space="preserve"> </w:t>
      </w:r>
      <w:r w:rsidR="000D1CF5">
        <w:rPr>
          <w:sz w:val="28"/>
          <w:szCs w:val="28"/>
          <w:lang w:val="uk-UA"/>
        </w:rPr>
        <w:t xml:space="preserve">та </w:t>
      </w:r>
      <w:r w:rsidRPr="009414E7">
        <w:rPr>
          <w:sz w:val="28"/>
          <w:szCs w:val="28"/>
        </w:rPr>
        <w:t>органи місцевого самоврядування відповідно до вимог </w:t>
      </w:r>
      <w:hyperlink r:id="rId11" w:anchor="n414" w:tgtFrame="_blank" w:history="1">
        <w:r w:rsidRPr="009414E7">
          <w:rPr>
            <w:rStyle w:val="ac"/>
            <w:color w:val="auto"/>
            <w:sz w:val="28"/>
            <w:szCs w:val="28"/>
            <w:u w:val="none"/>
          </w:rPr>
          <w:t>статті 28</w:t>
        </w:r>
      </w:hyperlink>
      <w:r w:rsidRPr="009414E7">
        <w:rPr>
          <w:sz w:val="28"/>
          <w:szCs w:val="28"/>
        </w:rPr>
        <w:t> Закону України «Про запобігання та протидію домашньому насильству».</w:t>
      </w:r>
    </w:p>
    <w:p w:rsidR="009414E7" w:rsidRPr="009414E7" w:rsidRDefault="009414E7" w:rsidP="00913B0B">
      <w:pPr>
        <w:pStyle w:val="rvps2"/>
        <w:shd w:val="clear" w:color="auto" w:fill="FFFFFF"/>
        <w:spacing w:before="0" w:beforeAutospacing="0" w:after="0" w:afterAutospacing="0"/>
        <w:ind w:firstLine="567"/>
        <w:jc w:val="both"/>
        <w:rPr>
          <w:sz w:val="28"/>
          <w:szCs w:val="28"/>
        </w:rPr>
      </w:pPr>
      <w:bookmarkStart w:id="11" w:name="n328"/>
      <w:bookmarkEnd w:id="11"/>
      <w:r w:rsidRPr="009414E7">
        <w:rPr>
          <w:sz w:val="28"/>
          <w:szCs w:val="28"/>
        </w:rPr>
        <w:t>Суб’єкти, в</w:t>
      </w:r>
      <w:r w:rsidR="00786B32">
        <w:rPr>
          <w:sz w:val="28"/>
          <w:szCs w:val="28"/>
        </w:rPr>
        <w:t xml:space="preserve">ідповідальні за виконання </w:t>
      </w:r>
      <w:r w:rsidR="00786B32">
        <w:rPr>
          <w:sz w:val="28"/>
          <w:szCs w:val="28"/>
          <w:lang w:val="uk-UA"/>
        </w:rPr>
        <w:t>П</w:t>
      </w:r>
      <w:r w:rsidRPr="009414E7">
        <w:rPr>
          <w:sz w:val="28"/>
          <w:szCs w:val="28"/>
        </w:rPr>
        <w:t xml:space="preserve">рограми, залучають до її виконання </w:t>
      </w:r>
      <w:proofErr w:type="gramStart"/>
      <w:r w:rsidRPr="009414E7">
        <w:rPr>
          <w:sz w:val="28"/>
          <w:szCs w:val="28"/>
        </w:rPr>
        <w:t>п</w:t>
      </w:r>
      <w:proofErr w:type="gramEnd"/>
      <w:r w:rsidRPr="009414E7">
        <w:rPr>
          <w:sz w:val="28"/>
          <w:szCs w:val="28"/>
        </w:rPr>
        <w:t xml:space="preserve">ідприємства, установи, організації незалежно від форми власності, громадські об’єднання, фізичних осіб </w:t>
      </w:r>
      <w:r w:rsidR="00CB5FC2">
        <w:rPr>
          <w:sz w:val="28"/>
          <w:szCs w:val="28"/>
        </w:rPr>
        <w:t>–</w:t>
      </w:r>
      <w:r w:rsidRPr="009414E7">
        <w:rPr>
          <w:sz w:val="28"/>
          <w:szCs w:val="28"/>
        </w:rPr>
        <w:t xml:space="preserve"> підприємців, а також фізичних осіб, які надають соціальні послуги (за їх згодою), відповідно до законодавства.</w:t>
      </w:r>
    </w:p>
    <w:p w:rsidR="009414E7" w:rsidRPr="009414E7" w:rsidRDefault="009414E7" w:rsidP="00913B0B">
      <w:pPr>
        <w:pStyle w:val="rvps2"/>
        <w:shd w:val="clear" w:color="auto" w:fill="FFFFFF"/>
        <w:spacing w:before="0" w:beforeAutospacing="0" w:after="0" w:afterAutospacing="0"/>
        <w:ind w:firstLine="567"/>
        <w:jc w:val="both"/>
        <w:rPr>
          <w:sz w:val="28"/>
          <w:szCs w:val="28"/>
        </w:rPr>
      </w:pPr>
      <w:bookmarkStart w:id="12" w:name="n329"/>
      <w:bookmarkEnd w:id="12"/>
      <w:r w:rsidRPr="009414E7">
        <w:rPr>
          <w:sz w:val="28"/>
          <w:szCs w:val="28"/>
        </w:rPr>
        <w:t xml:space="preserve">6. </w:t>
      </w:r>
      <w:r w:rsidR="00786B32">
        <w:rPr>
          <w:sz w:val="28"/>
          <w:szCs w:val="28"/>
          <w:lang w:val="uk-UA"/>
        </w:rPr>
        <w:t>П</w:t>
      </w:r>
      <w:r w:rsidR="001B1BD6">
        <w:rPr>
          <w:sz w:val="28"/>
          <w:szCs w:val="28"/>
          <w:lang w:val="uk-UA"/>
        </w:rPr>
        <w:t>рограму</w:t>
      </w:r>
      <w:r w:rsidRPr="009414E7">
        <w:rPr>
          <w:sz w:val="28"/>
          <w:szCs w:val="28"/>
        </w:rPr>
        <w:t xml:space="preserve">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w:t>
      </w:r>
      <w:r w:rsidR="008620F4">
        <w:rPr>
          <w:sz w:val="28"/>
          <w:szCs w:val="28"/>
          <w:lang w:val="uk-UA"/>
        </w:rPr>
        <w:t>програм</w:t>
      </w:r>
      <w:r w:rsidRPr="009414E7">
        <w:rPr>
          <w:sz w:val="28"/>
          <w:szCs w:val="28"/>
        </w:rPr>
        <w:t xml:space="preserve"> для кривдників, представляють суб’єктів, які </w:t>
      </w:r>
      <w:r w:rsidRPr="009414E7">
        <w:rPr>
          <w:sz w:val="28"/>
          <w:szCs w:val="28"/>
        </w:rPr>
        <w:lastRenderedPageBreak/>
        <w:t xml:space="preserve">здійснюють заходи у сфері запобігання та протидії домашньому насильству та/або насильству за ознакою статі або залучені та проводять </w:t>
      </w:r>
      <w:r w:rsidR="008620F4">
        <w:rPr>
          <w:sz w:val="28"/>
          <w:szCs w:val="28"/>
          <w:lang w:val="uk-UA"/>
        </w:rPr>
        <w:t>програму</w:t>
      </w:r>
      <w:r w:rsidRPr="009414E7">
        <w:rPr>
          <w:sz w:val="28"/>
          <w:szCs w:val="28"/>
        </w:rPr>
        <w:t xml:space="preserve">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w:t>
      </w:r>
      <w:r w:rsidR="008620F4">
        <w:rPr>
          <w:sz w:val="28"/>
          <w:szCs w:val="28"/>
          <w:lang w:val="uk-UA"/>
        </w:rPr>
        <w:t>чинним</w:t>
      </w:r>
      <w:r w:rsidRPr="009414E7">
        <w:rPr>
          <w:sz w:val="28"/>
          <w:szCs w:val="28"/>
        </w:rPr>
        <w:t xml:space="preserve"> законодавством.</w:t>
      </w:r>
    </w:p>
    <w:p w:rsidR="00034C45" w:rsidRPr="00034C45" w:rsidRDefault="00034C45" w:rsidP="00034C45">
      <w:pPr>
        <w:pStyle w:val="rvps2"/>
        <w:shd w:val="clear" w:color="auto" w:fill="FFFFFF"/>
        <w:spacing w:before="0" w:beforeAutospacing="0" w:after="0" w:afterAutospacing="0"/>
        <w:ind w:firstLine="366"/>
        <w:jc w:val="both"/>
        <w:rPr>
          <w:sz w:val="28"/>
          <w:szCs w:val="28"/>
        </w:rPr>
      </w:pPr>
      <w:r w:rsidRPr="00034C45">
        <w:rPr>
          <w:sz w:val="28"/>
          <w:szCs w:val="28"/>
          <w:lang w:val="uk-UA"/>
        </w:rPr>
        <w:t>7.</w:t>
      </w:r>
      <w:r w:rsidRPr="00034C45">
        <w:rPr>
          <w:sz w:val="20"/>
          <w:szCs w:val="20"/>
        </w:rPr>
        <w:t xml:space="preserve"> </w:t>
      </w:r>
      <w:r w:rsidRPr="00034C45">
        <w:rPr>
          <w:sz w:val="28"/>
          <w:szCs w:val="28"/>
        </w:rPr>
        <w:t xml:space="preserve">Кривдника може бути направлено на проходження </w:t>
      </w:r>
      <w:r w:rsidR="00786B32">
        <w:rPr>
          <w:sz w:val="28"/>
          <w:szCs w:val="28"/>
          <w:lang w:val="uk-UA"/>
        </w:rPr>
        <w:t>П</w:t>
      </w:r>
      <w:r w:rsidRPr="00034C45">
        <w:rPr>
          <w:sz w:val="28"/>
          <w:szCs w:val="28"/>
        </w:rPr>
        <w:t xml:space="preserve">рограми </w:t>
      </w:r>
      <w:proofErr w:type="gramStart"/>
      <w:r w:rsidRPr="00034C45">
        <w:rPr>
          <w:sz w:val="28"/>
          <w:szCs w:val="28"/>
        </w:rPr>
        <w:t>на</w:t>
      </w:r>
      <w:proofErr w:type="gramEnd"/>
      <w:r w:rsidRPr="00034C45">
        <w:rPr>
          <w:sz w:val="28"/>
          <w:szCs w:val="28"/>
        </w:rPr>
        <w:t xml:space="preserve"> строк від трьох місяців до одного року у випадках, передбачених законодавством.</w:t>
      </w:r>
    </w:p>
    <w:p w:rsidR="00034C45" w:rsidRPr="00034C45" w:rsidRDefault="00034C45" w:rsidP="00034C45">
      <w:pPr>
        <w:pStyle w:val="rvps2"/>
        <w:shd w:val="clear" w:color="auto" w:fill="FFFFFF"/>
        <w:spacing w:before="0" w:beforeAutospacing="0" w:after="0" w:afterAutospacing="0"/>
        <w:ind w:firstLine="366"/>
        <w:jc w:val="both"/>
        <w:rPr>
          <w:sz w:val="28"/>
          <w:szCs w:val="28"/>
        </w:rPr>
      </w:pPr>
      <w:bookmarkStart w:id="13" w:name="n334"/>
      <w:bookmarkEnd w:id="13"/>
      <w:r w:rsidRPr="00034C45">
        <w:rPr>
          <w:sz w:val="28"/>
          <w:szCs w:val="28"/>
        </w:rPr>
        <w:t xml:space="preserve">Також кривдник може </w:t>
      </w:r>
      <w:r w:rsidR="00786B32">
        <w:rPr>
          <w:sz w:val="28"/>
          <w:szCs w:val="28"/>
          <w:lang w:val="uk-UA"/>
        </w:rPr>
        <w:t>брати</w:t>
      </w:r>
      <w:r w:rsidR="00CB5FC2">
        <w:rPr>
          <w:sz w:val="28"/>
          <w:szCs w:val="28"/>
        </w:rPr>
        <w:t xml:space="preserve"> </w:t>
      </w:r>
      <w:r w:rsidRPr="00034C45">
        <w:rPr>
          <w:sz w:val="28"/>
          <w:szCs w:val="28"/>
        </w:rPr>
        <w:t xml:space="preserve"> участь у </w:t>
      </w:r>
      <w:r w:rsidR="00786B32">
        <w:rPr>
          <w:sz w:val="28"/>
          <w:szCs w:val="28"/>
          <w:lang w:val="uk-UA"/>
        </w:rPr>
        <w:t>П</w:t>
      </w:r>
      <w:r w:rsidRPr="00034C45">
        <w:rPr>
          <w:sz w:val="28"/>
          <w:szCs w:val="28"/>
        </w:rPr>
        <w:t>рограмі за власною ініціативою на добровільній основі.</w:t>
      </w:r>
    </w:p>
    <w:p w:rsidR="00034C45" w:rsidRPr="00034C45" w:rsidRDefault="00034C45" w:rsidP="00034C45">
      <w:pPr>
        <w:pStyle w:val="rvps2"/>
        <w:shd w:val="clear" w:color="auto" w:fill="FFFFFF"/>
        <w:spacing w:before="0" w:beforeAutospacing="0" w:after="0" w:afterAutospacing="0"/>
        <w:ind w:firstLine="366"/>
        <w:jc w:val="both"/>
        <w:rPr>
          <w:sz w:val="28"/>
          <w:szCs w:val="28"/>
        </w:rPr>
      </w:pPr>
      <w:bookmarkStart w:id="14" w:name="n335"/>
      <w:bookmarkEnd w:id="14"/>
      <w:r w:rsidRPr="00034C45">
        <w:rPr>
          <w:sz w:val="28"/>
          <w:szCs w:val="28"/>
          <w:lang w:val="uk-UA"/>
        </w:rPr>
        <w:t>8</w:t>
      </w:r>
      <w:r w:rsidRPr="00034C45">
        <w:rPr>
          <w:sz w:val="28"/>
          <w:szCs w:val="28"/>
        </w:rPr>
        <w:t xml:space="preserve">. Заходи з організації та забезпечення проходження </w:t>
      </w:r>
      <w:r w:rsidR="00786B32">
        <w:rPr>
          <w:sz w:val="28"/>
          <w:szCs w:val="28"/>
          <w:lang w:val="uk-UA"/>
        </w:rPr>
        <w:t>П</w:t>
      </w:r>
      <w:r w:rsidRPr="00034C45">
        <w:rPr>
          <w:sz w:val="28"/>
          <w:szCs w:val="28"/>
        </w:rPr>
        <w:t xml:space="preserve">рограми кривдниками проводяться на </w:t>
      </w:r>
      <w:proofErr w:type="gramStart"/>
      <w:r w:rsidRPr="00034C45">
        <w:rPr>
          <w:sz w:val="28"/>
          <w:szCs w:val="28"/>
        </w:rPr>
        <w:t>п</w:t>
      </w:r>
      <w:proofErr w:type="gramEnd"/>
      <w:r w:rsidRPr="00034C45">
        <w:rPr>
          <w:sz w:val="28"/>
          <w:szCs w:val="28"/>
        </w:rPr>
        <w:t>ідставі інформації, отриманої відповідно до законодавства від суду, уповноваженого підрозділу органу Національної поліції України.</w:t>
      </w:r>
    </w:p>
    <w:p w:rsidR="00034C45" w:rsidRPr="00034C45" w:rsidRDefault="00034C45" w:rsidP="00034C45">
      <w:pPr>
        <w:pStyle w:val="rvps2"/>
        <w:shd w:val="clear" w:color="auto" w:fill="FFFFFF"/>
        <w:spacing w:before="0" w:beforeAutospacing="0" w:after="0" w:afterAutospacing="0"/>
        <w:ind w:firstLine="366"/>
        <w:jc w:val="both"/>
        <w:rPr>
          <w:sz w:val="28"/>
          <w:szCs w:val="28"/>
        </w:rPr>
      </w:pPr>
      <w:bookmarkStart w:id="15" w:name="n336"/>
      <w:bookmarkEnd w:id="15"/>
      <w:r w:rsidRPr="00034C45">
        <w:rPr>
          <w:sz w:val="28"/>
          <w:szCs w:val="28"/>
          <w:lang w:val="uk-UA"/>
        </w:rPr>
        <w:t>9</w:t>
      </w:r>
      <w:r w:rsidRPr="00034C45">
        <w:rPr>
          <w:sz w:val="28"/>
          <w:szCs w:val="28"/>
        </w:rPr>
        <w:t xml:space="preserve">. У разі неприбуття кривдника для проходження </w:t>
      </w:r>
      <w:r w:rsidR="00786B32">
        <w:rPr>
          <w:sz w:val="28"/>
          <w:szCs w:val="28"/>
          <w:lang w:val="uk-UA"/>
        </w:rPr>
        <w:t>П</w:t>
      </w:r>
      <w:r w:rsidRPr="00034C45">
        <w:rPr>
          <w:sz w:val="28"/>
          <w:szCs w:val="28"/>
        </w:rPr>
        <w:t xml:space="preserve">рограми або ухилення від її проходження без поважних причин суб’єкти, відповідальні за її виконання, повідомляють про це письмово протягом трьох робочих днів уповноважений </w:t>
      </w:r>
      <w:proofErr w:type="gramStart"/>
      <w:r w:rsidRPr="00034C45">
        <w:rPr>
          <w:sz w:val="28"/>
          <w:szCs w:val="28"/>
        </w:rPr>
        <w:t>п</w:t>
      </w:r>
      <w:proofErr w:type="gramEnd"/>
      <w:r w:rsidRPr="00034C45">
        <w:rPr>
          <w:sz w:val="28"/>
          <w:szCs w:val="28"/>
        </w:rPr>
        <w:t>ідрозділ органу Національної поліції для вжиття відповідних заходів.</w:t>
      </w:r>
    </w:p>
    <w:p w:rsidR="009414E7" w:rsidRPr="00251CF8" w:rsidRDefault="009414E7" w:rsidP="00034C45">
      <w:pPr>
        <w:spacing w:after="0" w:line="240" w:lineRule="auto"/>
        <w:rPr>
          <w:rFonts w:ascii="Times New Roman" w:hAnsi="Times New Roman" w:cs="Times New Roman"/>
          <w:b/>
          <w:sz w:val="16"/>
          <w:szCs w:val="16"/>
        </w:rPr>
      </w:pPr>
    </w:p>
    <w:p w:rsidR="00C037D2" w:rsidRPr="009802E3" w:rsidRDefault="00605466" w:rsidP="00B540C6">
      <w:pPr>
        <w:spacing w:after="0" w:line="240" w:lineRule="auto"/>
        <w:jc w:val="center"/>
        <w:rPr>
          <w:rFonts w:ascii="Times New Roman" w:hAnsi="Times New Roman" w:cs="Times New Roman"/>
          <w:sz w:val="28"/>
          <w:szCs w:val="28"/>
          <w:lang w:val="uk-UA"/>
        </w:rPr>
      </w:pPr>
      <w:r w:rsidRPr="009802E3">
        <w:rPr>
          <w:rFonts w:ascii="Times New Roman" w:hAnsi="Times New Roman" w:cs="Times New Roman"/>
          <w:sz w:val="28"/>
          <w:szCs w:val="28"/>
        </w:rPr>
        <w:t>II. Методологічні засади</w:t>
      </w:r>
    </w:p>
    <w:p w:rsidR="00FC2B9E" w:rsidRPr="00251CF8" w:rsidRDefault="00FC2B9E" w:rsidP="00B540C6">
      <w:pPr>
        <w:spacing w:after="0" w:line="240" w:lineRule="auto"/>
        <w:jc w:val="center"/>
        <w:rPr>
          <w:rFonts w:ascii="Times New Roman" w:hAnsi="Times New Roman" w:cs="Times New Roman"/>
          <w:b/>
          <w:sz w:val="16"/>
          <w:szCs w:val="16"/>
          <w:lang w:val="uk-UA"/>
        </w:rPr>
      </w:pPr>
    </w:p>
    <w:p w:rsidR="00FC2B9E" w:rsidRPr="00FC2B9E" w:rsidRDefault="00FC2B9E" w:rsidP="00913B0B">
      <w:pPr>
        <w:pStyle w:val="rvps2"/>
        <w:shd w:val="clear" w:color="auto" w:fill="FFFFFF"/>
        <w:spacing w:before="0" w:beforeAutospacing="0" w:after="0" w:afterAutospacing="0"/>
        <w:ind w:firstLine="567"/>
        <w:jc w:val="both"/>
        <w:rPr>
          <w:sz w:val="28"/>
          <w:szCs w:val="28"/>
        </w:rPr>
      </w:pPr>
      <w:r w:rsidRPr="00FC2B9E">
        <w:rPr>
          <w:sz w:val="28"/>
          <w:szCs w:val="28"/>
        </w:rPr>
        <w:t xml:space="preserve">1. </w:t>
      </w:r>
      <w:r w:rsidR="009A19BF">
        <w:rPr>
          <w:sz w:val="28"/>
          <w:szCs w:val="28"/>
          <w:lang w:val="uk-UA"/>
        </w:rPr>
        <w:t xml:space="preserve"> </w:t>
      </w:r>
      <w:r w:rsidR="008620F4">
        <w:rPr>
          <w:sz w:val="28"/>
          <w:szCs w:val="28"/>
          <w:lang w:val="uk-UA"/>
        </w:rPr>
        <w:t>Програму</w:t>
      </w:r>
      <w:r w:rsidRPr="00FC2B9E">
        <w:rPr>
          <w:sz w:val="28"/>
          <w:szCs w:val="28"/>
        </w:rPr>
        <w:t xml:space="preserve"> розроблено на засадах когнітивно-поведінкової терапії. Такий </w:t>
      </w:r>
      <w:proofErr w:type="gramStart"/>
      <w:r w:rsidRPr="00FC2B9E">
        <w:rPr>
          <w:sz w:val="28"/>
          <w:szCs w:val="28"/>
        </w:rPr>
        <w:t>п</w:t>
      </w:r>
      <w:proofErr w:type="gramEnd"/>
      <w:r w:rsidRPr="00FC2B9E">
        <w:rPr>
          <w:sz w:val="28"/>
          <w:szCs w:val="28"/>
        </w:rPr>
        <w:t xml:space="preserve">ідхід широко застосовується в роботі з цільовою </w:t>
      </w:r>
      <w:r w:rsidR="00786B32">
        <w:rPr>
          <w:sz w:val="28"/>
          <w:szCs w:val="28"/>
          <w:lang w:val="uk-UA"/>
        </w:rPr>
        <w:t>групою</w:t>
      </w:r>
      <w:r w:rsidRPr="00FC2B9E">
        <w:rPr>
          <w:sz w:val="28"/>
          <w:szCs w:val="28"/>
        </w:rPr>
        <w:t>, він дає змогу проводити когнітивну корекцію та корекцію поведінки особистості та формувати в неї гуманістичні цінності.</w:t>
      </w:r>
    </w:p>
    <w:p w:rsidR="00FC2B9E" w:rsidRPr="00FC2B9E" w:rsidRDefault="009A19BF" w:rsidP="00913B0B">
      <w:pPr>
        <w:pStyle w:val="rvps2"/>
        <w:shd w:val="clear" w:color="auto" w:fill="FFFFFF"/>
        <w:spacing w:before="0" w:beforeAutospacing="0" w:after="0" w:afterAutospacing="0"/>
        <w:ind w:firstLine="567"/>
        <w:jc w:val="both"/>
        <w:rPr>
          <w:sz w:val="28"/>
          <w:szCs w:val="28"/>
        </w:rPr>
      </w:pPr>
      <w:bookmarkStart w:id="16" w:name="n339"/>
      <w:bookmarkEnd w:id="16"/>
      <w:r>
        <w:rPr>
          <w:sz w:val="28"/>
          <w:szCs w:val="28"/>
        </w:rPr>
        <w:t>2.</w:t>
      </w:r>
      <w:r>
        <w:rPr>
          <w:sz w:val="28"/>
          <w:szCs w:val="28"/>
          <w:lang w:val="uk-UA"/>
        </w:rPr>
        <w:t xml:space="preserve"> </w:t>
      </w:r>
      <w:r w:rsidR="00FC2B9E" w:rsidRPr="00FC2B9E">
        <w:rPr>
          <w:sz w:val="28"/>
          <w:szCs w:val="28"/>
        </w:rPr>
        <w:t>Методики когнітивної психології спрямовані на досягнення довгострокових позитивних результатів через зміну когніцій, переконань особистості, мотивів поведінки, розв’язання її психосоціальних проблем.</w:t>
      </w:r>
    </w:p>
    <w:p w:rsidR="00FC2B9E" w:rsidRPr="00FC2B9E" w:rsidRDefault="009A19BF" w:rsidP="00913B0B">
      <w:pPr>
        <w:pStyle w:val="rvps2"/>
        <w:shd w:val="clear" w:color="auto" w:fill="FFFFFF"/>
        <w:spacing w:before="0" w:beforeAutospacing="0" w:after="0" w:afterAutospacing="0"/>
        <w:ind w:firstLine="567"/>
        <w:jc w:val="both"/>
        <w:rPr>
          <w:sz w:val="28"/>
          <w:szCs w:val="28"/>
        </w:rPr>
      </w:pPr>
      <w:bookmarkStart w:id="17" w:name="n340"/>
      <w:bookmarkEnd w:id="17"/>
      <w:r>
        <w:rPr>
          <w:sz w:val="28"/>
          <w:szCs w:val="28"/>
        </w:rPr>
        <w:t>3.</w:t>
      </w:r>
      <w:r>
        <w:rPr>
          <w:sz w:val="28"/>
          <w:szCs w:val="28"/>
          <w:lang w:val="uk-UA"/>
        </w:rPr>
        <w:t xml:space="preserve"> </w:t>
      </w:r>
      <w:r w:rsidR="00FC2B9E" w:rsidRPr="00FC2B9E">
        <w:rPr>
          <w:sz w:val="28"/>
          <w:szCs w:val="28"/>
        </w:rPr>
        <w:t xml:space="preserve">Робота із кривдником спрямовується на зміну деструктивних переконань особистості, корекцію когнітивних помилок, зміну дисфункціональної поведінки завдяки усвідомленню </w:t>
      </w:r>
      <w:proofErr w:type="gramStart"/>
      <w:r w:rsidR="00FC2B9E" w:rsidRPr="00FC2B9E">
        <w:rPr>
          <w:sz w:val="28"/>
          <w:szCs w:val="28"/>
        </w:rPr>
        <w:t>особою</w:t>
      </w:r>
      <w:proofErr w:type="gramEnd"/>
      <w:r w:rsidR="00FC2B9E" w:rsidRPr="00FC2B9E">
        <w:rPr>
          <w:sz w:val="28"/>
          <w:szCs w:val="28"/>
        </w:rPr>
        <w:t xml:space="preserve"> впливу думок на емоції та поведінку людини.</w:t>
      </w:r>
    </w:p>
    <w:p w:rsidR="00FC2B9E" w:rsidRPr="00FC2B9E" w:rsidRDefault="00786B32" w:rsidP="00913B0B">
      <w:pPr>
        <w:pStyle w:val="rvps2"/>
        <w:shd w:val="clear" w:color="auto" w:fill="FFFFFF"/>
        <w:spacing w:before="0" w:beforeAutospacing="0" w:after="0" w:afterAutospacing="0"/>
        <w:ind w:firstLine="567"/>
        <w:jc w:val="both"/>
        <w:rPr>
          <w:sz w:val="28"/>
          <w:szCs w:val="28"/>
        </w:rPr>
      </w:pPr>
      <w:bookmarkStart w:id="18" w:name="n341"/>
      <w:bookmarkEnd w:id="18"/>
      <w:r>
        <w:rPr>
          <w:sz w:val="28"/>
          <w:szCs w:val="28"/>
        </w:rPr>
        <w:t xml:space="preserve">4. </w:t>
      </w:r>
      <w:r w:rsidR="009A19BF">
        <w:rPr>
          <w:sz w:val="28"/>
          <w:szCs w:val="28"/>
          <w:lang w:val="uk-UA"/>
        </w:rPr>
        <w:t xml:space="preserve">  </w:t>
      </w:r>
      <w:r>
        <w:rPr>
          <w:sz w:val="28"/>
          <w:szCs w:val="28"/>
        </w:rPr>
        <w:t xml:space="preserve">Характеристика </w:t>
      </w:r>
      <w:r>
        <w:rPr>
          <w:sz w:val="28"/>
          <w:szCs w:val="28"/>
          <w:lang w:val="uk-UA"/>
        </w:rPr>
        <w:t>П</w:t>
      </w:r>
      <w:r w:rsidR="00FC2B9E" w:rsidRPr="00FC2B9E">
        <w:rPr>
          <w:sz w:val="28"/>
          <w:szCs w:val="28"/>
        </w:rPr>
        <w:t>рограми:</w:t>
      </w:r>
    </w:p>
    <w:p w:rsidR="00FC2B9E" w:rsidRPr="00FC2B9E" w:rsidRDefault="00044559" w:rsidP="00913B0B">
      <w:pPr>
        <w:pStyle w:val="rvps2"/>
        <w:shd w:val="clear" w:color="auto" w:fill="FFFFFF"/>
        <w:spacing w:before="0" w:beforeAutospacing="0" w:after="0" w:afterAutospacing="0"/>
        <w:ind w:firstLine="567"/>
        <w:jc w:val="both"/>
        <w:rPr>
          <w:sz w:val="28"/>
          <w:szCs w:val="28"/>
        </w:rPr>
      </w:pPr>
      <w:bookmarkStart w:id="19" w:name="n342"/>
      <w:bookmarkEnd w:id="19"/>
      <w:r>
        <w:rPr>
          <w:sz w:val="28"/>
          <w:szCs w:val="28"/>
          <w:lang w:val="uk-UA"/>
        </w:rPr>
        <w:t>4.1 Ц</w:t>
      </w:r>
      <w:r w:rsidR="00FC2B9E" w:rsidRPr="00FC2B9E">
        <w:rPr>
          <w:sz w:val="28"/>
          <w:szCs w:val="28"/>
        </w:rPr>
        <w:t xml:space="preserve">ільова </w:t>
      </w:r>
      <w:r w:rsidR="000D1CF5">
        <w:rPr>
          <w:sz w:val="28"/>
          <w:szCs w:val="28"/>
          <w:lang w:val="uk-UA"/>
        </w:rPr>
        <w:t>група</w:t>
      </w:r>
      <w:r w:rsidR="00CB5FC2">
        <w:rPr>
          <w:sz w:val="28"/>
          <w:szCs w:val="28"/>
        </w:rPr>
        <w:t xml:space="preserve"> </w:t>
      </w:r>
      <w:r w:rsidR="00FC2B9E" w:rsidRPr="00FC2B9E">
        <w:rPr>
          <w:sz w:val="28"/>
          <w:szCs w:val="28"/>
        </w:rPr>
        <w:t xml:space="preserve"> </w:t>
      </w:r>
      <w:r w:rsidR="00CB5FC2">
        <w:rPr>
          <w:sz w:val="28"/>
          <w:szCs w:val="28"/>
        </w:rPr>
        <w:t>–</w:t>
      </w:r>
      <w:r w:rsidR="00FC2B9E" w:rsidRPr="00FC2B9E">
        <w:rPr>
          <w:sz w:val="28"/>
          <w:szCs w:val="28"/>
        </w:rPr>
        <w:t xml:space="preserve"> кривдники;</w:t>
      </w:r>
    </w:p>
    <w:p w:rsidR="00FC2B9E" w:rsidRPr="00FC2B9E" w:rsidRDefault="00044559" w:rsidP="00913B0B">
      <w:pPr>
        <w:pStyle w:val="rvps2"/>
        <w:shd w:val="clear" w:color="auto" w:fill="FFFFFF"/>
        <w:spacing w:before="0" w:beforeAutospacing="0" w:after="0" w:afterAutospacing="0"/>
        <w:ind w:firstLine="567"/>
        <w:jc w:val="both"/>
        <w:rPr>
          <w:sz w:val="28"/>
          <w:szCs w:val="28"/>
        </w:rPr>
      </w:pPr>
      <w:bookmarkStart w:id="20" w:name="n343"/>
      <w:bookmarkEnd w:id="20"/>
      <w:r>
        <w:rPr>
          <w:sz w:val="28"/>
          <w:szCs w:val="28"/>
          <w:lang w:val="uk-UA"/>
        </w:rPr>
        <w:t>4.2 К</w:t>
      </w:r>
      <w:r w:rsidR="00FC2B9E" w:rsidRPr="00FC2B9E">
        <w:rPr>
          <w:sz w:val="28"/>
          <w:szCs w:val="28"/>
        </w:rPr>
        <w:t xml:space="preserve">ількість діагностичних занять </w:t>
      </w:r>
      <w:r w:rsidR="00CB5FC2">
        <w:rPr>
          <w:sz w:val="28"/>
          <w:szCs w:val="28"/>
        </w:rPr>
        <w:t>–</w:t>
      </w:r>
      <w:r w:rsidR="00FC2B9E" w:rsidRPr="00FC2B9E">
        <w:rPr>
          <w:sz w:val="28"/>
          <w:szCs w:val="28"/>
        </w:rPr>
        <w:t xml:space="preserve"> 4;</w:t>
      </w:r>
    </w:p>
    <w:p w:rsidR="00FC2B9E" w:rsidRPr="00FC2B9E" w:rsidRDefault="00044559" w:rsidP="00913B0B">
      <w:pPr>
        <w:pStyle w:val="rvps2"/>
        <w:shd w:val="clear" w:color="auto" w:fill="FFFFFF"/>
        <w:spacing w:before="0" w:beforeAutospacing="0" w:after="0" w:afterAutospacing="0"/>
        <w:ind w:firstLine="567"/>
        <w:jc w:val="both"/>
        <w:rPr>
          <w:sz w:val="28"/>
          <w:szCs w:val="28"/>
        </w:rPr>
      </w:pPr>
      <w:bookmarkStart w:id="21" w:name="n344"/>
      <w:bookmarkEnd w:id="21"/>
      <w:r>
        <w:rPr>
          <w:sz w:val="28"/>
          <w:szCs w:val="28"/>
          <w:lang w:val="uk-UA"/>
        </w:rPr>
        <w:t>4.3 К</w:t>
      </w:r>
      <w:r w:rsidR="00FC2B9E" w:rsidRPr="00FC2B9E">
        <w:rPr>
          <w:sz w:val="28"/>
          <w:szCs w:val="28"/>
        </w:rPr>
        <w:t xml:space="preserve">ількість індивідуальних занять </w:t>
      </w:r>
      <w:r w:rsidR="00CB5FC2">
        <w:rPr>
          <w:sz w:val="28"/>
          <w:szCs w:val="28"/>
        </w:rPr>
        <w:t>–</w:t>
      </w:r>
      <w:r w:rsidR="00FC2B9E" w:rsidRPr="00FC2B9E">
        <w:rPr>
          <w:sz w:val="28"/>
          <w:szCs w:val="28"/>
        </w:rPr>
        <w:t xml:space="preserve"> 20;</w:t>
      </w:r>
    </w:p>
    <w:p w:rsidR="00FC2B9E" w:rsidRPr="00FC2B9E" w:rsidRDefault="00044559" w:rsidP="00913B0B">
      <w:pPr>
        <w:pStyle w:val="rvps2"/>
        <w:shd w:val="clear" w:color="auto" w:fill="FFFFFF"/>
        <w:spacing w:before="0" w:beforeAutospacing="0" w:after="0" w:afterAutospacing="0"/>
        <w:ind w:firstLine="567"/>
        <w:jc w:val="both"/>
        <w:rPr>
          <w:sz w:val="28"/>
          <w:szCs w:val="28"/>
        </w:rPr>
      </w:pPr>
      <w:bookmarkStart w:id="22" w:name="n345"/>
      <w:bookmarkEnd w:id="22"/>
      <w:r>
        <w:rPr>
          <w:sz w:val="28"/>
          <w:szCs w:val="28"/>
          <w:lang w:val="uk-UA"/>
        </w:rPr>
        <w:t>4.4 К</w:t>
      </w:r>
      <w:r w:rsidR="00FC2B9E" w:rsidRPr="00FC2B9E">
        <w:rPr>
          <w:sz w:val="28"/>
          <w:szCs w:val="28"/>
        </w:rPr>
        <w:t xml:space="preserve">ількість групових занять </w:t>
      </w:r>
      <w:r w:rsidR="00CB5FC2">
        <w:rPr>
          <w:sz w:val="28"/>
          <w:szCs w:val="28"/>
        </w:rPr>
        <w:t>–</w:t>
      </w:r>
      <w:r w:rsidR="00FC2B9E" w:rsidRPr="00FC2B9E">
        <w:rPr>
          <w:sz w:val="28"/>
          <w:szCs w:val="28"/>
        </w:rPr>
        <w:t xml:space="preserve"> 9.</w:t>
      </w:r>
    </w:p>
    <w:p w:rsidR="00FC2B9E" w:rsidRPr="00FC2B9E" w:rsidRDefault="00FC2B9E" w:rsidP="00913B0B">
      <w:pPr>
        <w:pStyle w:val="rvps2"/>
        <w:shd w:val="clear" w:color="auto" w:fill="FFFFFF"/>
        <w:spacing w:before="0" w:beforeAutospacing="0" w:after="0" w:afterAutospacing="0"/>
        <w:ind w:firstLine="567"/>
        <w:jc w:val="both"/>
        <w:rPr>
          <w:sz w:val="28"/>
          <w:szCs w:val="28"/>
        </w:rPr>
      </w:pPr>
      <w:bookmarkStart w:id="23" w:name="n346"/>
      <w:bookmarkEnd w:id="23"/>
      <w:r w:rsidRPr="00FC2B9E">
        <w:rPr>
          <w:sz w:val="28"/>
          <w:szCs w:val="28"/>
        </w:rPr>
        <w:t>5. Ф</w:t>
      </w:r>
      <w:r w:rsidR="00786B32">
        <w:rPr>
          <w:sz w:val="28"/>
          <w:szCs w:val="28"/>
        </w:rPr>
        <w:t xml:space="preserve">орми роботи та тривалість </w:t>
      </w:r>
      <w:r w:rsidR="00786B32">
        <w:rPr>
          <w:sz w:val="28"/>
          <w:szCs w:val="28"/>
          <w:lang w:val="uk-UA"/>
        </w:rPr>
        <w:t>П</w:t>
      </w:r>
      <w:r w:rsidRPr="00FC2B9E">
        <w:rPr>
          <w:sz w:val="28"/>
          <w:szCs w:val="28"/>
        </w:rPr>
        <w:t>рограми:</w:t>
      </w:r>
    </w:p>
    <w:p w:rsidR="00FC2B9E" w:rsidRPr="00FC2B9E" w:rsidRDefault="007F6C70" w:rsidP="00913B0B">
      <w:pPr>
        <w:pStyle w:val="rvps2"/>
        <w:shd w:val="clear" w:color="auto" w:fill="FFFFFF"/>
        <w:spacing w:before="0" w:beforeAutospacing="0" w:after="0" w:afterAutospacing="0"/>
        <w:ind w:firstLine="567"/>
        <w:jc w:val="both"/>
        <w:rPr>
          <w:sz w:val="28"/>
          <w:szCs w:val="28"/>
        </w:rPr>
      </w:pPr>
      <w:bookmarkStart w:id="24" w:name="n347"/>
      <w:bookmarkEnd w:id="24"/>
      <w:r>
        <w:rPr>
          <w:sz w:val="28"/>
          <w:szCs w:val="28"/>
          <w:lang w:val="uk-UA"/>
        </w:rPr>
        <w:t>5.1 Д</w:t>
      </w:r>
      <w:r w:rsidR="00FC2B9E" w:rsidRPr="00FC2B9E">
        <w:rPr>
          <w:sz w:val="28"/>
          <w:szCs w:val="28"/>
        </w:rPr>
        <w:t xml:space="preserve">іагностування </w:t>
      </w:r>
      <w:r w:rsidR="00CB5FC2">
        <w:rPr>
          <w:sz w:val="28"/>
          <w:szCs w:val="28"/>
        </w:rPr>
        <w:t>–</w:t>
      </w:r>
      <w:r w:rsidR="00FC2B9E" w:rsidRPr="00FC2B9E">
        <w:rPr>
          <w:sz w:val="28"/>
          <w:szCs w:val="28"/>
        </w:rPr>
        <w:t xml:space="preserve"> тривалість </w:t>
      </w:r>
      <w:r w:rsidR="00CB5FC2">
        <w:rPr>
          <w:sz w:val="28"/>
          <w:szCs w:val="28"/>
        </w:rPr>
        <w:t>–</w:t>
      </w:r>
      <w:r w:rsidR="00FC2B9E" w:rsidRPr="00FC2B9E">
        <w:rPr>
          <w:sz w:val="28"/>
          <w:szCs w:val="28"/>
        </w:rPr>
        <w:t xml:space="preserve"> 6 сесій по 1 год або 3 сесії по 2 год; до проведення діагностики залучаються лікарі-психіатри / лікарі-наркологи (за згодою); вторинна діагностика за результатами проходження цієї програми </w:t>
      </w:r>
      <w:r w:rsidR="00CB5FC2">
        <w:rPr>
          <w:sz w:val="28"/>
          <w:szCs w:val="28"/>
        </w:rPr>
        <w:t>–</w:t>
      </w:r>
      <w:r w:rsidR="00FC2B9E" w:rsidRPr="00FC2B9E">
        <w:rPr>
          <w:sz w:val="28"/>
          <w:szCs w:val="28"/>
        </w:rPr>
        <w:t xml:space="preserve"> 2 сесії по 1 год або 1 сесія тривалістю 2 год;</w:t>
      </w:r>
    </w:p>
    <w:p w:rsidR="00FC2B9E" w:rsidRPr="00FC2B9E" w:rsidRDefault="007F6C70" w:rsidP="00913B0B">
      <w:pPr>
        <w:pStyle w:val="rvps2"/>
        <w:shd w:val="clear" w:color="auto" w:fill="FFFFFF"/>
        <w:spacing w:before="0" w:beforeAutospacing="0" w:after="0" w:afterAutospacing="0"/>
        <w:ind w:firstLine="567"/>
        <w:jc w:val="both"/>
        <w:rPr>
          <w:sz w:val="28"/>
          <w:szCs w:val="28"/>
        </w:rPr>
      </w:pPr>
      <w:bookmarkStart w:id="25" w:name="n348"/>
      <w:bookmarkEnd w:id="25"/>
      <w:r>
        <w:rPr>
          <w:sz w:val="28"/>
          <w:szCs w:val="28"/>
          <w:lang w:val="uk-UA"/>
        </w:rPr>
        <w:t>5.2 І</w:t>
      </w:r>
      <w:r w:rsidR="00FC2B9E" w:rsidRPr="00FC2B9E">
        <w:rPr>
          <w:sz w:val="28"/>
          <w:szCs w:val="28"/>
        </w:rPr>
        <w:t xml:space="preserve">ндивідуальна робота </w:t>
      </w:r>
      <w:r w:rsidR="00CB5FC2">
        <w:rPr>
          <w:sz w:val="28"/>
          <w:szCs w:val="28"/>
        </w:rPr>
        <w:t>–</w:t>
      </w:r>
      <w:r w:rsidR="00FC2B9E" w:rsidRPr="00FC2B9E">
        <w:rPr>
          <w:sz w:val="28"/>
          <w:szCs w:val="28"/>
        </w:rPr>
        <w:t xml:space="preserve"> тривалість </w:t>
      </w:r>
      <w:r w:rsidR="00CB5FC2">
        <w:rPr>
          <w:sz w:val="28"/>
          <w:szCs w:val="28"/>
        </w:rPr>
        <w:t>–</w:t>
      </w:r>
      <w:r w:rsidR="00FC2B9E" w:rsidRPr="00FC2B9E">
        <w:rPr>
          <w:sz w:val="28"/>
          <w:szCs w:val="28"/>
        </w:rPr>
        <w:t xml:space="preserve"> 19 сесій по 1 год (максимум 2 год на тиждень); до індивідуальної роботи входять мотиваційні бесіди </w:t>
      </w:r>
      <w:r w:rsidR="00CB5FC2">
        <w:rPr>
          <w:sz w:val="28"/>
          <w:szCs w:val="28"/>
        </w:rPr>
        <w:t>–</w:t>
      </w:r>
      <w:r w:rsidR="00FC2B9E" w:rsidRPr="00FC2B9E">
        <w:rPr>
          <w:sz w:val="28"/>
          <w:szCs w:val="28"/>
        </w:rPr>
        <w:t xml:space="preserve"> 2 сесії тривалістю по 1 год;</w:t>
      </w:r>
    </w:p>
    <w:p w:rsidR="00FC2B9E" w:rsidRPr="00FC2B9E" w:rsidRDefault="007F6C70" w:rsidP="00913B0B">
      <w:pPr>
        <w:pStyle w:val="rvps2"/>
        <w:shd w:val="clear" w:color="auto" w:fill="FFFFFF"/>
        <w:spacing w:before="0" w:beforeAutospacing="0" w:after="0" w:afterAutospacing="0"/>
        <w:ind w:firstLine="567"/>
        <w:jc w:val="both"/>
        <w:rPr>
          <w:sz w:val="28"/>
          <w:szCs w:val="28"/>
        </w:rPr>
      </w:pPr>
      <w:bookmarkStart w:id="26" w:name="n349"/>
      <w:bookmarkEnd w:id="26"/>
      <w:r>
        <w:rPr>
          <w:sz w:val="28"/>
          <w:szCs w:val="28"/>
          <w:lang w:val="uk-UA"/>
        </w:rPr>
        <w:lastRenderedPageBreak/>
        <w:t>5.3 Г</w:t>
      </w:r>
      <w:r w:rsidR="00FC2B9E" w:rsidRPr="00FC2B9E">
        <w:rPr>
          <w:sz w:val="28"/>
          <w:szCs w:val="28"/>
        </w:rPr>
        <w:t xml:space="preserve">рупова робота </w:t>
      </w:r>
      <w:r w:rsidR="00CB5FC2">
        <w:rPr>
          <w:sz w:val="28"/>
          <w:szCs w:val="28"/>
        </w:rPr>
        <w:t>–</w:t>
      </w:r>
      <w:r w:rsidR="00FC2B9E" w:rsidRPr="00FC2B9E">
        <w:rPr>
          <w:sz w:val="28"/>
          <w:szCs w:val="28"/>
        </w:rPr>
        <w:t xml:space="preserve"> загальна тривалість </w:t>
      </w:r>
      <w:r w:rsidR="00CB5FC2">
        <w:rPr>
          <w:sz w:val="28"/>
          <w:szCs w:val="28"/>
        </w:rPr>
        <w:t>–</w:t>
      </w:r>
      <w:r w:rsidR="00FC2B9E" w:rsidRPr="00FC2B9E">
        <w:rPr>
          <w:sz w:val="28"/>
          <w:szCs w:val="28"/>
        </w:rPr>
        <w:t xml:space="preserve"> 18 сесій по 1 год 30 хв (максимум 3 год на тиждень) із перервою між сесіями </w:t>
      </w:r>
      <w:r w:rsidR="00CB5FC2">
        <w:rPr>
          <w:sz w:val="28"/>
          <w:szCs w:val="28"/>
        </w:rPr>
        <w:t>–</w:t>
      </w:r>
      <w:r w:rsidR="00FC2B9E" w:rsidRPr="00FC2B9E">
        <w:rPr>
          <w:sz w:val="28"/>
          <w:szCs w:val="28"/>
        </w:rPr>
        <w:t xml:space="preserve"> 10 хв; за відсутності можливості проводити довготривалі заняття кожна сесія може проводитися під час окремої зустрічі;</w:t>
      </w:r>
    </w:p>
    <w:p w:rsidR="00FC2B9E" w:rsidRPr="00044559" w:rsidRDefault="007F6C70" w:rsidP="00913B0B">
      <w:pPr>
        <w:pStyle w:val="rvps2"/>
        <w:shd w:val="clear" w:color="auto" w:fill="FFFFFF"/>
        <w:spacing w:before="0" w:beforeAutospacing="0" w:after="0" w:afterAutospacing="0"/>
        <w:ind w:firstLine="567"/>
        <w:jc w:val="both"/>
        <w:rPr>
          <w:sz w:val="28"/>
          <w:szCs w:val="28"/>
          <w:lang w:val="uk-UA"/>
        </w:rPr>
      </w:pPr>
      <w:bookmarkStart w:id="27" w:name="n350"/>
      <w:bookmarkEnd w:id="27"/>
      <w:r>
        <w:rPr>
          <w:sz w:val="28"/>
          <w:szCs w:val="28"/>
          <w:lang w:val="uk-UA"/>
        </w:rPr>
        <w:t>5.4 З</w:t>
      </w:r>
      <w:r w:rsidR="00FC2B9E" w:rsidRPr="00FC2B9E">
        <w:rPr>
          <w:sz w:val="28"/>
          <w:szCs w:val="28"/>
        </w:rPr>
        <w:t xml:space="preserve">мішаний варіант роботи </w:t>
      </w:r>
      <w:r w:rsidR="00CB5FC2">
        <w:rPr>
          <w:sz w:val="28"/>
          <w:szCs w:val="28"/>
        </w:rPr>
        <w:t>–</w:t>
      </w:r>
      <w:r w:rsidR="00FC2B9E" w:rsidRPr="00FC2B9E">
        <w:rPr>
          <w:sz w:val="28"/>
          <w:szCs w:val="28"/>
        </w:rPr>
        <w:t xml:space="preserve"> 1 сесія індивідуальної роботи тривалістю 1 год та 1 сесія групової роботи тривалістю 1,5 год (максимум 2,5 год на тиждень)</w:t>
      </w:r>
      <w:bookmarkStart w:id="28" w:name="n351"/>
      <w:bookmarkEnd w:id="28"/>
      <w:r w:rsidR="00044559">
        <w:rPr>
          <w:sz w:val="28"/>
          <w:szCs w:val="28"/>
          <w:lang w:val="uk-UA"/>
        </w:rPr>
        <w:t xml:space="preserve">, </w:t>
      </w:r>
      <w:r w:rsidR="00FC2B9E" w:rsidRPr="00FC2B9E">
        <w:rPr>
          <w:sz w:val="28"/>
          <w:szCs w:val="28"/>
        </w:rPr>
        <w:t xml:space="preserve">тривалість індивідуального заняття для кривдника </w:t>
      </w:r>
      <w:r w:rsidR="00CB5FC2">
        <w:rPr>
          <w:sz w:val="28"/>
          <w:szCs w:val="28"/>
        </w:rPr>
        <w:t>–</w:t>
      </w:r>
      <w:r w:rsidR="00044559">
        <w:rPr>
          <w:sz w:val="28"/>
          <w:szCs w:val="28"/>
        </w:rPr>
        <w:t xml:space="preserve"> 1 година</w:t>
      </w:r>
      <w:r w:rsidR="00044559">
        <w:rPr>
          <w:sz w:val="28"/>
          <w:szCs w:val="28"/>
          <w:lang w:val="uk-UA"/>
        </w:rPr>
        <w:t>,</w:t>
      </w:r>
      <w:bookmarkStart w:id="29" w:name="n352"/>
      <w:bookmarkEnd w:id="29"/>
      <w:r w:rsidR="00044559">
        <w:rPr>
          <w:sz w:val="28"/>
          <w:szCs w:val="28"/>
          <w:lang w:val="uk-UA"/>
        </w:rPr>
        <w:t xml:space="preserve"> </w:t>
      </w:r>
      <w:r w:rsidR="00FC2B9E" w:rsidRPr="00FC2B9E">
        <w:rPr>
          <w:sz w:val="28"/>
          <w:szCs w:val="28"/>
        </w:rPr>
        <w:t xml:space="preserve">періодичність </w:t>
      </w:r>
      <w:r w:rsidR="00CB5FC2">
        <w:rPr>
          <w:sz w:val="28"/>
          <w:szCs w:val="28"/>
        </w:rPr>
        <w:t>–</w:t>
      </w:r>
      <w:r w:rsidR="00FC2B9E" w:rsidRPr="00FC2B9E">
        <w:rPr>
          <w:sz w:val="28"/>
          <w:szCs w:val="28"/>
        </w:rPr>
        <w:t xml:space="preserve"> не рідше ніж один раз на тиждень.</w:t>
      </w:r>
    </w:p>
    <w:p w:rsidR="00FC2B9E" w:rsidRPr="00FC2B9E" w:rsidRDefault="00FC2B9E" w:rsidP="00913B0B">
      <w:pPr>
        <w:pStyle w:val="rvps2"/>
        <w:shd w:val="clear" w:color="auto" w:fill="FFFFFF"/>
        <w:spacing w:before="0" w:beforeAutospacing="0" w:after="0" w:afterAutospacing="0"/>
        <w:ind w:firstLine="567"/>
        <w:jc w:val="both"/>
        <w:rPr>
          <w:sz w:val="28"/>
          <w:szCs w:val="28"/>
        </w:rPr>
      </w:pPr>
      <w:bookmarkStart w:id="30" w:name="n353"/>
      <w:bookmarkEnd w:id="30"/>
      <w:r w:rsidRPr="00FC2B9E">
        <w:rPr>
          <w:sz w:val="28"/>
          <w:szCs w:val="28"/>
        </w:rPr>
        <w:t xml:space="preserve">6. Фахівці, які реалізують </w:t>
      </w:r>
      <w:r w:rsidR="004653DC">
        <w:rPr>
          <w:sz w:val="28"/>
          <w:szCs w:val="28"/>
          <w:lang w:val="uk-UA"/>
        </w:rPr>
        <w:t>П</w:t>
      </w:r>
      <w:r w:rsidR="008620F4">
        <w:rPr>
          <w:sz w:val="28"/>
          <w:szCs w:val="28"/>
          <w:lang w:val="uk-UA"/>
        </w:rPr>
        <w:t>рограму</w:t>
      </w:r>
      <w:r w:rsidRPr="00FC2B9E">
        <w:rPr>
          <w:sz w:val="28"/>
          <w:szCs w:val="28"/>
        </w:rPr>
        <w:t>, повинні керуватися такими принципами:</w:t>
      </w:r>
    </w:p>
    <w:p w:rsidR="00FC2B9E" w:rsidRPr="004775FB" w:rsidRDefault="00044559" w:rsidP="00913B0B">
      <w:pPr>
        <w:pStyle w:val="rvps2"/>
        <w:shd w:val="clear" w:color="auto" w:fill="FFFFFF"/>
        <w:spacing w:before="0" w:beforeAutospacing="0" w:after="0" w:afterAutospacing="0"/>
        <w:ind w:firstLine="567"/>
        <w:jc w:val="both"/>
        <w:rPr>
          <w:sz w:val="28"/>
          <w:szCs w:val="28"/>
          <w:lang w:val="uk-UA"/>
        </w:rPr>
      </w:pPr>
      <w:bookmarkStart w:id="31" w:name="n354"/>
      <w:bookmarkEnd w:id="31"/>
      <w:r>
        <w:rPr>
          <w:sz w:val="28"/>
          <w:szCs w:val="28"/>
          <w:lang w:val="uk-UA"/>
        </w:rPr>
        <w:t>6.1 К</w:t>
      </w:r>
      <w:r w:rsidR="00FC2B9E" w:rsidRPr="004775FB">
        <w:rPr>
          <w:sz w:val="28"/>
          <w:szCs w:val="28"/>
          <w:lang w:val="uk-UA"/>
        </w:rPr>
        <w:t>онфіденційності та захисту персональних даних відповідно до вимог</w:t>
      </w:r>
      <w:r w:rsidR="00913B0B">
        <w:rPr>
          <w:sz w:val="28"/>
          <w:szCs w:val="28"/>
          <w:lang w:val="uk-UA"/>
        </w:rPr>
        <w:t xml:space="preserve"> </w:t>
      </w:r>
      <w:hyperlink r:id="rId12" w:tgtFrame="_blank" w:history="1">
        <w:r w:rsidR="00FC2B9E" w:rsidRPr="004775FB">
          <w:rPr>
            <w:rStyle w:val="ac"/>
            <w:color w:val="auto"/>
            <w:sz w:val="28"/>
            <w:szCs w:val="28"/>
            <w:u w:val="none"/>
            <w:lang w:val="uk-UA"/>
          </w:rPr>
          <w:t>Закону України</w:t>
        </w:r>
      </w:hyperlink>
      <w:r w:rsidR="00FC2B9E" w:rsidRPr="00FC2B9E">
        <w:rPr>
          <w:sz w:val="28"/>
          <w:szCs w:val="28"/>
        </w:rPr>
        <w:t> </w:t>
      </w:r>
      <w:r w:rsidR="00FC2B9E" w:rsidRPr="004775FB">
        <w:rPr>
          <w:sz w:val="28"/>
          <w:szCs w:val="28"/>
          <w:lang w:val="uk-UA"/>
        </w:rPr>
        <w:t>«Про захист персональних даних», що полягає в гарантуванні збереження особистої інформації та нерозголошення конфіденційної інформації без згоди особи;</w:t>
      </w:r>
    </w:p>
    <w:p w:rsidR="00FC2B9E" w:rsidRPr="00FC2B9E" w:rsidRDefault="00044559" w:rsidP="00913B0B">
      <w:pPr>
        <w:pStyle w:val="rvps2"/>
        <w:shd w:val="clear" w:color="auto" w:fill="FFFFFF"/>
        <w:spacing w:before="0" w:beforeAutospacing="0" w:after="0" w:afterAutospacing="0"/>
        <w:ind w:firstLine="567"/>
        <w:jc w:val="both"/>
        <w:rPr>
          <w:sz w:val="28"/>
          <w:szCs w:val="28"/>
        </w:rPr>
      </w:pPr>
      <w:bookmarkStart w:id="32" w:name="n355"/>
      <w:bookmarkEnd w:id="32"/>
      <w:r>
        <w:rPr>
          <w:sz w:val="28"/>
          <w:szCs w:val="28"/>
          <w:lang w:val="uk-UA"/>
        </w:rPr>
        <w:t>6.2 Д</w:t>
      </w:r>
      <w:r w:rsidR="00FC2B9E" w:rsidRPr="00FC2B9E">
        <w:rPr>
          <w:sz w:val="28"/>
          <w:szCs w:val="28"/>
        </w:rPr>
        <w:t xml:space="preserve">отримання прав та свобод людини в процесі </w:t>
      </w:r>
      <w:r w:rsidR="004653DC">
        <w:rPr>
          <w:sz w:val="28"/>
          <w:szCs w:val="28"/>
          <w:lang w:val="uk-UA"/>
        </w:rPr>
        <w:t>роботи</w:t>
      </w:r>
      <w:r w:rsidR="004653DC">
        <w:rPr>
          <w:sz w:val="28"/>
          <w:szCs w:val="28"/>
        </w:rPr>
        <w:t xml:space="preserve"> </w:t>
      </w:r>
      <w:r w:rsidR="00CB5FC2">
        <w:rPr>
          <w:sz w:val="28"/>
          <w:szCs w:val="28"/>
        </w:rPr>
        <w:t>з</w:t>
      </w:r>
      <w:r w:rsidR="00FC2B9E" w:rsidRPr="00FC2B9E">
        <w:rPr>
          <w:sz w:val="28"/>
          <w:szCs w:val="28"/>
        </w:rPr>
        <w:t xml:space="preserve"> кривдником;</w:t>
      </w:r>
    </w:p>
    <w:p w:rsidR="00FC2B9E" w:rsidRPr="004775FB" w:rsidRDefault="00044559" w:rsidP="008620F4">
      <w:pPr>
        <w:pStyle w:val="rvps2"/>
        <w:shd w:val="clear" w:color="auto" w:fill="FFFFFF"/>
        <w:spacing w:before="0" w:beforeAutospacing="0" w:after="0" w:afterAutospacing="0"/>
        <w:jc w:val="both"/>
        <w:rPr>
          <w:sz w:val="28"/>
          <w:szCs w:val="28"/>
          <w:lang w:val="uk-UA"/>
        </w:rPr>
      </w:pPr>
      <w:bookmarkStart w:id="33" w:name="n356"/>
      <w:bookmarkEnd w:id="33"/>
      <w:r>
        <w:rPr>
          <w:sz w:val="28"/>
          <w:szCs w:val="28"/>
          <w:lang w:val="uk-UA"/>
        </w:rPr>
        <w:t xml:space="preserve">   </w:t>
      </w:r>
      <w:r w:rsidR="00F80A01">
        <w:rPr>
          <w:sz w:val="28"/>
          <w:szCs w:val="28"/>
          <w:lang w:val="uk-UA"/>
        </w:rPr>
        <w:t xml:space="preserve"> </w:t>
      </w:r>
      <w:r>
        <w:rPr>
          <w:sz w:val="28"/>
          <w:szCs w:val="28"/>
          <w:lang w:val="uk-UA"/>
        </w:rPr>
        <w:t>6.3 Н</w:t>
      </w:r>
      <w:r w:rsidR="00FC2B9E" w:rsidRPr="004775FB">
        <w:rPr>
          <w:sz w:val="28"/>
          <w:szCs w:val="28"/>
          <w:lang w:val="uk-UA"/>
        </w:rPr>
        <w:t>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rsidR="00FC2B9E" w:rsidRPr="00FC2B9E" w:rsidRDefault="00044559" w:rsidP="00913B0B">
      <w:pPr>
        <w:pStyle w:val="rvps2"/>
        <w:shd w:val="clear" w:color="auto" w:fill="FFFFFF"/>
        <w:spacing w:before="0" w:beforeAutospacing="0" w:after="0" w:afterAutospacing="0"/>
        <w:ind w:firstLine="567"/>
        <w:jc w:val="both"/>
        <w:rPr>
          <w:sz w:val="28"/>
          <w:szCs w:val="28"/>
        </w:rPr>
      </w:pPr>
      <w:bookmarkStart w:id="34" w:name="n357"/>
      <w:bookmarkEnd w:id="34"/>
      <w:r>
        <w:rPr>
          <w:sz w:val="28"/>
          <w:szCs w:val="28"/>
          <w:lang w:val="uk-UA"/>
        </w:rPr>
        <w:t>6.4</w:t>
      </w:r>
      <w:r w:rsidR="008620F4">
        <w:rPr>
          <w:sz w:val="28"/>
          <w:szCs w:val="28"/>
          <w:lang w:val="uk-UA"/>
        </w:rPr>
        <w:t xml:space="preserve"> </w:t>
      </w:r>
      <w:r>
        <w:rPr>
          <w:sz w:val="28"/>
          <w:szCs w:val="28"/>
          <w:lang w:val="uk-UA"/>
        </w:rPr>
        <w:t>К</w:t>
      </w:r>
      <w:r w:rsidR="00FC2B9E" w:rsidRPr="00FC2B9E">
        <w:rPr>
          <w:sz w:val="28"/>
          <w:szCs w:val="28"/>
        </w:rPr>
        <w:t>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w:t>
      </w:r>
    </w:p>
    <w:p w:rsidR="00FC2B9E" w:rsidRPr="004775FB" w:rsidRDefault="00044559" w:rsidP="00913B0B">
      <w:pPr>
        <w:pStyle w:val="rvps2"/>
        <w:shd w:val="clear" w:color="auto" w:fill="FFFFFF"/>
        <w:spacing w:before="0" w:beforeAutospacing="0" w:after="0" w:afterAutospacing="0"/>
        <w:ind w:firstLine="567"/>
        <w:jc w:val="both"/>
        <w:rPr>
          <w:sz w:val="28"/>
          <w:szCs w:val="28"/>
          <w:lang w:val="uk-UA"/>
        </w:rPr>
      </w:pPr>
      <w:bookmarkStart w:id="35" w:name="n358"/>
      <w:bookmarkEnd w:id="35"/>
      <w:r>
        <w:rPr>
          <w:sz w:val="28"/>
          <w:szCs w:val="28"/>
          <w:lang w:val="uk-UA"/>
        </w:rPr>
        <w:t>6.5 К</w:t>
      </w:r>
      <w:r w:rsidR="00FC2B9E" w:rsidRPr="004775FB">
        <w:rPr>
          <w:sz w:val="28"/>
          <w:szCs w:val="28"/>
          <w:lang w:val="uk-UA"/>
        </w:rPr>
        <w:t xml:space="preserve">омплексності, що полягає у поєднанні різних форм і методів роботи в межах проведення </w:t>
      </w:r>
      <w:r w:rsidR="004653DC">
        <w:rPr>
          <w:sz w:val="28"/>
          <w:szCs w:val="28"/>
          <w:lang w:val="uk-UA"/>
        </w:rPr>
        <w:t>програм</w:t>
      </w:r>
      <w:r w:rsidR="00FC2B9E" w:rsidRPr="004775FB">
        <w:rPr>
          <w:sz w:val="28"/>
          <w:szCs w:val="28"/>
          <w:lang w:val="uk-UA"/>
        </w:rPr>
        <w:t xml:space="preserve"> для кривдників з урахуванням індивідуальних особливостей кривдника та стану його/її здоров’я.</w:t>
      </w:r>
    </w:p>
    <w:p w:rsidR="00FC2B9E" w:rsidRPr="00FC2B9E" w:rsidRDefault="00FC2B9E" w:rsidP="00913B0B">
      <w:pPr>
        <w:pStyle w:val="rvps2"/>
        <w:shd w:val="clear" w:color="auto" w:fill="FFFFFF"/>
        <w:spacing w:before="0" w:beforeAutospacing="0" w:after="0" w:afterAutospacing="0"/>
        <w:ind w:firstLine="567"/>
        <w:jc w:val="both"/>
        <w:rPr>
          <w:sz w:val="28"/>
          <w:szCs w:val="28"/>
        </w:rPr>
      </w:pPr>
      <w:bookmarkStart w:id="36" w:name="n359"/>
      <w:bookmarkEnd w:id="36"/>
      <w:r w:rsidRPr="00FC2B9E">
        <w:rPr>
          <w:sz w:val="28"/>
          <w:szCs w:val="28"/>
        </w:rPr>
        <w:t xml:space="preserve">7. Інформування суб’єктів, що здійснюють заходи у сфері запобігання та протидії домашньому насильству та/або насильству за ознакою </w:t>
      </w:r>
      <w:proofErr w:type="gramStart"/>
      <w:r w:rsidRPr="00FC2B9E">
        <w:rPr>
          <w:sz w:val="28"/>
          <w:szCs w:val="28"/>
        </w:rPr>
        <w:t>стат</w:t>
      </w:r>
      <w:proofErr w:type="gramEnd"/>
      <w:r w:rsidRPr="00FC2B9E">
        <w:rPr>
          <w:sz w:val="28"/>
          <w:szCs w:val="28"/>
        </w:rPr>
        <w:t>і, про ухвалення рішення суду про направлення кривдника на проходження програми для кривдників здійснюється відповідно до </w:t>
      </w:r>
      <w:hyperlink r:id="rId13" w:anchor="n236" w:tgtFrame="_blank" w:history="1">
        <w:r w:rsidRPr="008B7EAE">
          <w:rPr>
            <w:rStyle w:val="ac"/>
            <w:color w:val="auto"/>
            <w:sz w:val="28"/>
            <w:szCs w:val="28"/>
            <w:u w:val="none"/>
          </w:rPr>
          <w:t>частини першої</w:t>
        </w:r>
      </w:hyperlink>
      <w:r w:rsidRPr="008B7EAE">
        <w:rPr>
          <w:sz w:val="28"/>
          <w:szCs w:val="28"/>
        </w:rPr>
        <w:t> статті 15 Закону України «Про запобігання та протидію домашньому насильству», </w:t>
      </w:r>
      <w:hyperlink r:id="rId14" w:anchor="n348" w:tgtFrame="_blank" w:history="1">
        <w:r w:rsidRPr="008B7EAE">
          <w:rPr>
            <w:rStyle w:val="ac"/>
            <w:color w:val="auto"/>
            <w:sz w:val="28"/>
            <w:szCs w:val="28"/>
            <w:u w:val="none"/>
          </w:rPr>
          <w:t>статті 21</w:t>
        </w:r>
      </w:hyperlink>
      <w:hyperlink r:id="rId15" w:anchor="n348" w:tgtFrame="_blank" w:history="1">
        <w:r w:rsidRPr="008B7EAE">
          <w:rPr>
            <w:rStyle w:val="ac"/>
            <w:b/>
            <w:bCs/>
            <w:color w:val="auto"/>
            <w:sz w:val="28"/>
            <w:szCs w:val="28"/>
            <w:u w:val="none"/>
            <w:vertAlign w:val="superscript"/>
          </w:rPr>
          <w:t>-7</w:t>
        </w:r>
      </w:hyperlink>
      <w:r w:rsidRPr="00FC2B9E">
        <w:rPr>
          <w:sz w:val="28"/>
          <w:szCs w:val="28"/>
        </w:rPr>
        <w:t xml:space="preserve"> Закону України «Про забезпечення </w:t>
      </w:r>
      <w:proofErr w:type="gramStart"/>
      <w:r w:rsidRPr="00FC2B9E">
        <w:rPr>
          <w:sz w:val="28"/>
          <w:szCs w:val="28"/>
        </w:rPr>
        <w:t>р</w:t>
      </w:r>
      <w:proofErr w:type="gramEnd"/>
      <w:r w:rsidRPr="00FC2B9E">
        <w:rPr>
          <w:sz w:val="28"/>
          <w:szCs w:val="28"/>
        </w:rPr>
        <w:t>івних прав та можливостей жінок і чоловіків».</w:t>
      </w:r>
    </w:p>
    <w:p w:rsidR="00034C45" w:rsidRPr="00251CF8" w:rsidRDefault="00034C45" w:rsidP="007B63A4">
      <w:pPr>
        <w:spacing w:after="0" w:line="240" w:lineRule="auto"/>
        <w:rPr>
          <w:rFonts w:ascii="Times New Roman" w:hAnsi="Times New Roman" w:cs="Times New Roman"/>
          <w:b/>
          <w:sz w:val="16"/>
          <w:szCs w:val="16"/>
          <w:lang w:val="uk-UA"/>
        </w:rPr>
      </w:pPr>
    </w:p>
    <w:p w:rsidR="00E94D70" w:rsidRPr="009802E3" w:rsidRDefault="00521482" w:rsidP="00B540C6">
      <w:pPr>
        <w:spacing w:after="0" w:line="240" w:lineRule="auto"/>
        <w:jc w:val="center"/>
        <w:rPr>
          <w:rFonts w:ascii="Times New Roman" w:hAnsi="Times New Roman" w:cs="Times New Roman"/>
          <w:sz w:val="28"/>
          <w:szCs w:val="28"/>
          <w:lang w:val="uk-UA"/>
        </w:rPr>
      </w:pPr>
      <w:r w:rsidRPr="009802E3">
        <w:rPr>
          <w:rFonts w:ascii="Times New Roman" w:hAnsi="Times New Roman" w:cs="Times New Roman"/>
          <w:sz w:val="28"/>
          <w:szCs w:val="28"/>
        </w:rPr>
        <w:t xml:space="preserve">III. Проходження </w:t>
      </w:r>
      <w:r w:rsidRPr="009802E3">
        <w:rPr>
          <w:rFonts w:ascii="Times New Roman" w:hAnsi="Times New Roman" w:cs="Times New Roman"/>
          <w:sz w:val="28"/>
          <w:szCs w:val="28"/>
          <w:lang w:val="uk-UA"/>
        </w:rPr>
        <w:t>П</w:t>
      </w:r>
      <w:r w:rsidR="007B63A4" w:rsidRPr="009802E3">
        <w:rPr>
          <w:rFonts w:ascii="Times New Roman" w:hAnsi="Times New Roman" w:cs="Times New Roman"/>
          <w:sz w:val="28"/>
          <w:szCs w:val="28"/>
        </w:rPr>
        <w:t>рограм</w:t>
      </w:r>
      <w:r w:rsidR="007B63A4" w:rsidRPr="009802E3">
        <w:rPr>
          <w:rFonts w:ascii="Times New Roman" w:hAnsi="Times New Roman" w:cs="Times New Roman"/>
          <w:sz w:val="28"/>
          <w:szCs w:val="28"/>
          <w:lang w:val="uk-UA"/>
        </w:rPr>
        <w:t>и</w:t>
      </w:r>
    </w:p>
    <w:p w:rsidR="00251CF8" w:rsidRPr="00251CF8" w:rsidRDefault="00251CF8" w:rsidP="00B540C6">
      <w:pPr>
        <w:spacing w:after="0" w:line="240" w:lineRule="auto"/>
        <w:jc w:val="center"/>
        <w:rPr>
          <w:rFonts w:ascii="Times New Roman" w:hAnsi="Times New Roman" w:cs="Times New Roman"/>
          <w:b/>
          <w:sz w:val="16"/>
          <w:szCs w:val="16"/>
          <w:lang w:val="uk-UA"/>
        </w:rPr>
      </w:pPr>
    </w:p>
    <w:p w:rsidR="007B63A4" w:rsidRPr="007B63A4" w:rsidRDefault="004653DC" w:rsidP="00913B0B">
      <w:pPr>
        <w:pStyle w:val="rvps2"/>
        <w:shd w:val="clear" w:color="auto" w:fill="FFFFFF"/>
        <w:spacing w:before="0" w:beforeAutospacing="0" w:after="0" w:afterAutospacing="0"/>
        <w:ind w:firstLine="567"/>
        <w:jc w:val="both"/>
        <w:rPr>
          <w:sz w:val="28"/>
          <w:szCs w:val="28"/>
        </w:rPr>
      </w:pPr>
      <w:r>
        <w:rPr>
          <w:sz w:val="28"/>
          <w:szCs w:val="28"/>
        </w:rPr>
        <w:t xml:space="preserve">1. Проходження </w:t>
      </w:r>
      <w:r>
        <w:rPr>
          <w:sz w:val="28"/>
          <w:szCs w:val="28"/>
          <w:lang w:val="uk-UA"/>
        </w:rPr>
        <w:t>П</w:t>
      </w:r>
      <w:r w:rsidR="007B63A4" w:rsidRPr="007B63A4">
        <w:rPr>
          <w:sz w:val="28"/>
          <w:szCs w:val="28"/>
        </w:rPr>
        <w:t>рограми розпочинається діагностуванням кривдника.</w:t>
      </w:r>
    </w:p>
    <w:p w:rsidR="007B63A4" w:rsidRPr="007B63A4" w:rsidRDefault="004653DC" w:rsidP="00913B0B">
      <w:pPr>
        <w:pStyle w:val="rvps2"/>
        <w:shd w:val="clear" w:color="auto" w:fill="FFFFFF"/>
        <w:spacing w:before="0" w:beforeAutospacing="0" w:after="0" w:afterAutospacing="0"/>
        <w:ind w:firstLine="567"/>
        <w:jc w:val="both"/>
        <w:rPr>
          <w:sz w:val="28"/>
          <w:szCs w:val="28"/>
        </w:rPr>
      </w:pPr>
      <w:bookmarkStart w:id="37" w:name="n362"/>
      <w:bookmarkEnd w:id="37"/>
      <w:r>
        <w:rPr>
          <w:sz w:val="28"/>
          <w:szCs w:val="28"/>
        </w:rPr>
        <w:t xml:space="preserve">2. В основу </w:t>
      </w:r>
      <w:r>
        <w:rPr>
          <w:sz w:val="28"/>
          <w:szCs w:val="28"/>
          <w:lang w:val="uk-UA"/>
        </w:rPr>
        <w:t>П</w:t>
      </w:r>
      <w:r w:rsidR="007B63A4" w:rsidRPr="007B63A4">
        <w:rPr>
          <w:sz w:val="28"/>
          <w:szCs w:val="28"/>
        </w:rPr>
        <w:t xml:space="preserve">рограми покладено загальні принципи психологічної корекції та </w:t>
      </w:r>
      <w:proofErr w:type="gramStart"/>
      <w:r w:rsidR="007B63A4" w:rsidRPr="007B63A4">
        <w:rPr>
          <w:sz w:val="28"/>
          <w:szCs w:val="28"/>
        </w:rPr>
        <w:t>соц</w:t>
      </w:r>
      <w:proofErr w:type="gramEnd"/>
      <w:r w:rsidR="007B63A4" w:rsidRPr="007B63A4">
        <w:rPr>
          <w:sz w:val="28"/>
          <w:szCs w:val="28"/>
        </w:rPr>
        <w:t>іальної реабілітації, що полягають у поєднанні діагностичного, мотиваційного та корекційного блоків:</w:t>
      </w:r>
    </w:p>
    <w:p w:rsidR="007B63A4" w:rsidRPr="007B63A4" w:rsidRDefault="00044559" w:rsidP="00913B0B">
      <w:pPr>
        <w:pStyle w:val="rvps2"/>
        <w:shd w:val="clear" w:color="auto" w:fill="FFFFFF"/>
        <w:spacing w:before="0" w:beforeAutospacing="0" w:after="0" w:afterAutospacing="0"/>
        <w:ind w:firstLine="567"/>
        <w:jc w:val="both"/>
        <w:rPr>
          <w:sz w:val="28"/>
          <w:szCs w:val="28"/>
        </w:rPr>
      </w:pPr>
      <w:bookmarkStart w:id="38" w:name="n363"/>
      <w:bookmarkEnd w:id="38"/>
      <w:r>
        <w:rPr>
          <w:sz w:val="28"/>
          <w:szCs w:val="28"/>
          <w:lang w:val="uk-UA"/>
        </w:rPr>
        <w:t>2.1 Д</w:t>
      </w:r>
      <w:r w:rsidR="007B63A4" w:rsidRPr="007B63A4">
        <w:rPr>
          <w:sz w:val="28"/>
          <w:szCs w:val="28"/>
        </w:rPr>
        <w:t>іагностичний блок передбачає проведення первинної діагностики причин насильницьких проявів, агресивної поведінки та підсумкової діагностики результативності проходження програми;</w:t>
      </w:r>
    </w:p>
    <w:p w:rsidR="007B63A4" w:rsidRPr="004775FB" w:rsidRDefault="00044559" w:rsidP="00913B0B">
      <w:pPr>
        <w:pStyle w:val="rvps2"/>
        <w:shd w:val="clear" w:color="auto" w:fill="FFFFFF"/>
        <w:spacing w:before="0" w:beforeAutospacing="0" w:after="0" w:afterAutospacing="0"/>
        <w:ind w:firstLine="567"/>
        <w:jc w:val="both"/>
        <w:rPr>
          <w:sz w:val="28"/>
          <w:szCs w:val="28"/>
          <w:lang w:val="uk-UA"/>
        </w:rPr>
      </w:pPr>
      <w:bookmarkStart w:id="39" w:name="n364"/>
      <w:bookmarkEnd w:id="39"/>
      <w:r>
        <w:rPr>
          <w:sz w:val="28"/>
          <w:szCs w:val="28"/>
          <w:lang w:val="uk-UA"/>
        </w:rPr>
        <w:lastRenderedPageBreak/>
        <w:t>2.2 М</w:t>
      </w:r>
      <w:r w:rsidR="007B63A4" w:rsidRPr="004775FB">
        <w:rPr>
          <w:sz w:val="28"/>
          <w:szCs w:val="28"/>
          <w:lang w:val="uk-UA"/>
        </w:rPr>
        <w:t>отиваційний блок спрямовано на визначення та підвищення рівня мотивації для участі у груповій формі роботи в межах цієї програми, формування або підвищення мотивації для зміни насильницької, агресивної поведінки;</w:t>
      </w:r>
    </w:p>
    <w:p w:rsidR="007B63A4" w:rsidRPr="007B63A4" w:rsidRDefault="00044559" w:rsidP="00913B0B">
      <w:pPr>
        <w:pStyle w:val="rvps2"/>
        <w:shd w:val="clear" w:color="auto" w:fill="FFFFFF"/>
        <w:spacing w:before="0" w:beforeAutospacing="0" w:after="0" w:afterAutospacing="0"/>
        <w:ind w:firstLine="567"/>
        <w:jc w:val="both"/>
        <w:rPr>
          <w:sz w:val="28"/>
          <w:szCs w:val="28"/>
        </w:rPr>
      </w:pPr>
      <w:bookmarkStart w:id="40" w:name="n365"/>
      <w:bookmarkEnd w:id="40"/>
      <w:r>
        <w:rPr>
          <w:sz w:val="28"/>
          <w:szCs w:val="28"/>
          <w:lang w:val="uk-UA"/>
        </w:rPr>
        <w:t>2.3 К</w:t>
      </w:r>
      <w:r w:rsidR="007B63A4" w:rsidRPr="007B63A4">
        <w:rPr>
          <w:sz w:val="28"/>
          <w:szCs w:val="28"/>
        </w:rPr>
        <w:t>орекційний блок передбачає індивідуальну та групову форми роботи.</w:t>
      </w:r>
    </w:p>
    <w:p w:rsidR="007B63A4" w:rsidRPr="007B63A4" w:rsidRDefault="00044559" w:rsidP="00913B0B">
      <w:pPr>
        <w:pStyle w:val="rvps2"/>
        <w:shd w:val="clear" w:color="auto" w:fill="FFFFFF"/>
        <w:spacing w:before="0" w:beforeAutospacing="0" w:after="0" w:afterAutospacing="0"/>
        <w:ind w:firstLine="567"/>
        <w:jc w:val="both"/>
        <w:rPr>
          <w:sz w:val="28"/>
          <w:szCs w:val="28"/>
        </w:rPr>
      </w:pPr>
      <w:bookmarkStart w:id="41" w:name="n366"/>
      <w:bookmarkEnd w:id="41"/>
      <w:r>
        <w:rPr>
          <w:sz w:val="28"/>
          <w:szCs w:val="28"/>
        </w:rPr>
        <w:t xml:space="preserve">3. </w:t>
      </w:r>
      <w:r>
        <w:rPr>
          <w:sz w:val="28"/>
          <w:szCs w:val="28"/>
          <w:lang w:val="uk-UA"/>
        </w:rPr>
        <w:t>П</w:t>
      </w:r>
      <w:r w:rsidR="004653DC">
        <w:rPr>
          <w:sz w:val="28"/>
          <w:szCs w:val="28"/>
          <w:lang w:val="uk-UA"/>
        </w:rPr>
        <w:t>рограма</w:t>
      </w:r>
      <w:r w:rsidR="007B63A4" w:rsidRPr="007B63A4">
        <w:rPr>
          <w:sz w:val="28"/>
          <w:szCs w:val="28"/>
        </w:rPr>
        <w:t xml:space="preserve"> передбачає застосування інтерактивних форм і методів </w:t>
      </w:r>
      <w:r w:rsidR="004653DC">
        <w:rPr>
          <w:sz w:val="28"/>
          <w:szCs w:val="28"/>
          <w:lang w:val="uk-UA"/>
        </w:rPr>
        <w:t xml:space="preserve">роботи </w:t>
      </w:r>
      <w:r w:rsidR="00CB5FC2">
        <w:rPr>
          <w:sz w:val="28"/>
          <w:szCs w:val="28"/>
        </w:rPr>
        <w:t>з</w:t>
      </w:r>
      <w:r w:rsidR="007B63A4" w:rsidRPr="007B63A4">
        <w:rPr>
          <w:sz w:val="28"/>
          <w:szCs w:val="28"/>
        </w:rPr>
        <w:t xml:space="preserve"> метою засвоєння інформації та відпрацювання необхідних навичок, використання на практиці отриманих знань і вмінь.</w:t>
      </w:r>
    </w:p>
    <w:p w:rsidR="007B63A4" w:rsidRPr="007B63A4" w:rsidRDefault="004653DC" w:rsidP="00913B0B">
      <w:pPr>
        <w:pStyle w:val="rvps2"/>
        <w:shd w:val="clear" w:color="auto" w:fill="FFFFFF"/>
        <w:tabs>
          <w:tab w:val="left" w:pos="426"/>
        </w:tabs>
        <w:spacing w:before="0" w:beforeAutospacing="0" w:after="0" w:afterAutospacing="0"/>
        <w:ind w:firstLine="567"/>
        <w:jc w:val="both"/>
        <w:rPr>
          <w:sz w:val="28"/>
          <w:szCs w:val="28"/>
        </w:rPr>
      </w:pPr>
      <w:bookmarkStart w:id="42" w:name="n367"/>
      <w:bookmarkEnd w:id="42"/>
      <w:r>
        <w:rPr>
          <w:sz w:val="28"/>
          <w:szCs w:val="28"/>
        </w:rPr>
        <w:t xml:space="preserve">4. Теми </w:t>
      </w:r>
      <w:r>
        <w:rPr>
          <w:sz w:val="28"/>
          <w:szCs w:val="28"/>
          <w:lang w:val="uk-UA"/>
        </w:rPr>
        <w:t>П</w:t>
      </w:r>
      <w:r w:rsidR="007B63A4" w:rsidRPr="007B63A4">
        <w:rPr>
          <w:sz w:val="28"/>
          <w:szCs w:val="28"/>
        </w:rPr>
        <w:t xml:space="preserve">рограми (як індивідуальних, так і групових занять) висвітлюють питання, спрямовані на розвиток особистості, мотивацію </w:t>
      </w:r>
      <w:proofErr w:type="gramStart"/>
      <w:r w:rsidR="007B63A4" w:rsidRPr="007B63A4">
        <w:rPr>
          <w:sz w:val="28"/>
          <w:szCs w:val="28"/>
        </w:rPr>
        <w:t>до</w:t>
      </w:r>
      <w:proofErr w:type="gramEnd"/>
      <w:r w:rsidR="007B63A4" w:rsidRPr="007B63A4">
        <w:rPr>
          <w:sz w:val="28"/>
          <w:szCs w:val="28"/>
        </w:rPr>
        <w:t xml:space="preserve"> активної участі в процесі планування подальшого життя, оволодіння навичками ненасильницького спілкування, ефективної комунікації тощо.</w:t>
      </w:r>
    </w:p>
    <w:p w:rsidR="007B63A4" w:rsidRPr="00251CF8" w:rsidRDefault="007B63A4" w:rsidP="007B63A4">
      <w:pPr>
        <w:spacing w:after="0" w:line="240" w:lineRule="auto"/>
        <w:jc w:val="center"/>
        <w:rPr>
          <w:rFonts w:ascii="Times New Roman" w:hAnsi="Times New Roman" w:cs="Times New Roman"/>
          <w:b/>
          <w:sz w:val="16"/>
          <w:szCs w:val="16"/>
        </w:rPr>
      </w:pPr>
    </w:p>
    <w:p w:rsidR="00B540C6" w:rsidRPr="009802E3" w:rsidRDefault="00521482" w:rsidP="00B540C6">
      <w:pPr>
        <w:spacing w:after="0" w:line="240" w:lineRule="auto"/>
        <w:jc w:val="center"/>
        <w:rPr>
          <w:rFonts w:ascii="Times New Roman" w:hAnsi="Times New Roman" w:cs="Times New Roman"/>
          <w:sz w:val="28"/>
          <w:szCs w:val="28"/>
          <w:lang w:val="uk-UA"/>
        </w:rPr>
      </w:pPr>
      <w:r w:rsidRPr="009802E3">
        <w:rPr>
          <w:rFonts w:ascii="Times New Roman" w:hAnsi="Times New Roman" w:cs="Times New Roman"/>
          <w:sz w:val="28"/>
          <w:szCs w:val="28"/>
        </w:rPr>
        <w:t xml:space="preserve">IV. Тематичний план  </w:t>
      </w:r>
      <w:r w:rsidRPr="009802E3">
        <w:rPr>
          <w:rFonts w:ascii="Times New Roman" w:hAnsi="Times New Roman" w:cs="Times New Roman"/>
          <w:sz w:val="28"/>
          <w:szCs w:val="28"/>
          <w:lang w:val="uk-UA"/>
        </w:rPr>
        <w:t>П</w:t>
      </w:r>
      <w:r w:rsidR="00605466" w:rsidRPr="009802E3">
        <w:rPr>
          <w:rFonts w:ascii="Times New Roman" w:hAnsi="Times New Roman" w:cs="Times New Roman"/>
          <w:sz w:val="28"/>
          <w:szCs w:val="28"/>
        </w:rPr>
        <w:t>рограми</w:t>
      </w:r>
    </w:p>
    <w:p w:rsidR="007B63A4" w:rsidRPr="00251CF8" w:rsidRDefault="007B63A4" w:rsidP="00B540C6">
      <w:pPr>
        <w:spacing w:after="0" w:line="240" w:lineRule="auto"/>
        <w:jc w:val="center"/>
        <w:rPr>
          <w:rFonts w:ascii="Times New Roman" w:hAnsi="Times New Roman" w:cs="Times New Roman"/>
          <w:b/>
          <w:sz w:val="16"/>
          <w:szCs w:val="16"/>
          <w:vertAlign w:val="superscript"/>
          <w:lang w:val="uk-UA"/>
        </w:rPr>
      </w:pPr>
    </w:p>
    <w:p w:rsidR="00605466" w:rsidRDefault="00D95121" w:rsidP="00913B0B">
      <w:pPr>
        <w:tabs>
          <w:tab w:val="left" w:pos="851"/>
          <w:tab w:val="left" w:pos="993"/>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7B63A4">
        <w:rPr>
          <w:rFonts w:ascii="Times New Roman" w:hAnsi="Times New Roman" w:cs="Times New Roman"/>
          <w:sz w:val="28"/>
          <w:szCs w:val="28"/>
          <w:lang w:val="uk-UA"/>
        </w:rPr>
        <w:t xml:space="preserve">  </w:t>
      </w:r>
      <w:r w:rsidR="00605466" w:rsidRPr="003414C5">
        <w:rPr>
          <w:rFonts w:ascii="Times New Roman" w:hAnsi="Times New Roman" w:cs="Times New Roman"/>
          <w:sz w:val="28"/>
          <w:szCs w:val="28"/>
        </w:rPr>
        <w:t xml:space="preserve">Розподіл часу за блоками і темами здійснюється відповідно до додатка 1 </w:t>
      </w:r>
      <w:r w:rsidR="00044559">
        <w:rPr>
          <w:rFonts w:ascii="Times New Roman" w:hAnsi="Times New Roman" w:cs="Times New Roman"/>
          <w:sz w:val="28"/>
          <w:szCs w:val="28"/>
          <w:lang w:val="uk-UA"/>
        </w:rPr>
        <w:t xml:space="preserve">до </w:t>
      </w:r>
      <w:r w:rsidR="004653DC">
        <w:rPr>
          <w:rFonts w:ascii="Times New Roman" w:hAnsi="Times New Roman" w:cs="Times New Roman"/>
          <w:sz w:val="28"/>
          <w:szCs w:val="28"/>
          <w:lang w:val="uk-UA"/>
        </w:rPr>
        <w:t>П</w:t>
      </w:r>
      <w:r w:rsidR="00605466" w:rsidRPr="003414C5">
        <w:rPr>
          <w:rFonts w:ascii="Times New Roman" w:hAnsi="Times New Roman" w:cs="Times New Roman"/>
          <w:sz w:val="28"/>
          <w:szCs w:val="28"/>
        </w:rPr>
        <w:t>рограми.</w:t>
      </w:r>
    </w:p>
    <w:p w:rsidR="00D95121" w:rsidRPr="00D95121" w:rsidRDefault="00D95121" w:rsidP="00913B0B">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2.</w:t>
      </w:r>
      <w:r w:rsidR="007B63A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Схема роботи із кривдником відповідно до додатка 2 до </w:t>
      </w:r>
      <w:r w:rsidR="004653DC">
        <w:rPr>
          <w:rFonts w:ascii="Times New Roman" w:hAnsi="Times New Roman" w:cs="Times New Roman"/>
          <w:sz w:val="28"/>
          <w:szCs w:val="28"/>
          <w:lang w:val="uk-UA"/>
        </w:rPr>
        <w:t>П</w:t>
      </w:r>
      <w:r>
        <w:rPr>
          <w:rFonts w:ascii="Times New Roman" w:hAnsi="Times New Roman" w:cs="Times New Roman"/>
          <w:sz w:val="28"/>
          <w:szCs w:val="28"/>
          <w:lang w:val="uk-UA"/>
        </w:rPr>
        <w:t>рограми визначається за результатами діагностики з урахуванням індивідуальних потреб кривдника.</w:t>
      </w:r>
    </w:p>
    <w:p w:rsidR="007B63A4" w:rsidRPr="007B63A4" w:rsidRDefault="007B63A4" w:rsidP="00913B0B">
      <w:pPr>
        <w:pStyle w:val="rvps2"/>
        <w:shd w:val="clear" w:color="auto" w:fill="FFFFFF"/>
        <w:spacing w:before="0" w:beforeAutospacing="0" w:after="0" w:afterAutospacing="0"/>
        <w:ind w:firstLine="567"/>
        <w:jc w:val="both"/>
        <w:rPr>
          <w:sz w:val="28"/>
          <w:szCs w:val="28"/>
        </w:rPr>
      </w:pPr>
      <w:bookmarkStart w:id="43" w:name="n59"/>
      <w:bookmarkEnd w:id="43"/>
      <w:r w:rsidRPr="007B63A4">
        <w:rPr>
          <w:sz w:val="28"/>
          <w:szCs w:val="28"/>
        </w:rPr>
        <w:t xml:space="preserve">3. </w:t>
      </w:r>
      <w:proofErr w:type="gramStart"/>
      <w:r w:rsidRPr="007B63A4">
        <w:rPr>
          <w:sz w:val="28"/>
          <w:szCs w:val="28"/>
        </w:rPr>
        <w:t>П</w:t>
      </w:r>
      <w:proofErr w:type="gramEnd"/>
      <w:r w:rsidRPr="007B63A4">
        <w:rPr>
          <w:sz w:val="28"/>
          <w:szCs w:val="28"/>
        </w:rPr>
        <w:t>ісля завершення занять діагностичного та мотиваційного блоків розпочинається індивідуальна та/або групова робота.</w:t>
      </w:r>
    </w:p>
    <w:p w:rsidR="007B63A4" w:rsidRPr="007B63A4" w:rsidRDefault="007B63A4" w:rsidP="00913B0B">
      <w:pPr>
        <w:pStyle w:val="rvps2"/>
        <w:shd w:val="clear" w:color="auto" w:fill="FFFFFF"/>
        <w:spacing w:before="0" w:beforeAutospacing="0" w:after="0" w:afterAutospacing="0"/>
        <w:ind w:firstLine="567"/>
        <w:jc w:val="both"/>
        <w:rPr>
          <w:sz w:val="28"/>
          <w:szCs w:val="28"/>
        </w:rPr>
      </w:pPr>
      <w:bookmarkStart w:id="44" w:name="n372"/>
      <w:bookmarkEnd w:id="44"/>
      <w:r w:rsidRPr="007B63A4">
        <w:rPr>
          <w:sz w:val="28"/>
          <w:szCs w:val="28"/>
        </w:rPr>
        <w:t xml:space="preserve">4. </w:t>
      </w:r>
      <w:proofErr w:type="gramStart"/>
      <w:r w:rsidRPr="007B63A4">
        <w:rPr>
          <w:sz w:val="28"/>
          <w:szCs w:val="28"/>
        </w:rPr>
        <w:t>П</w:t>
      </w:r>
      <w:proofErr w:type="gramEnd"/>
      <w:r w:rsidRPr="007B63A4">
        <w:rPr>
          <w:sz w:val="28"/>
          <w:szCs w:val="28"/>
        </w:rPr>
        <w:t>ісля завершення індивідуальної та/або групової роботи проводиться вторинна діагностика за</w:t>
      </w:r>
      <w:r w:rsidR="004653DC">
        <w:rPr>
          <w:sz w:val="28"/>
          <w:szCs w:val="28"/>
        </w:rPr>
        <w:t xml:space="preserve"> результатами проходження </w:t>
      </w:r>
      <w:r w:rsidR="004653DC">
        <w:rPr>
          <w:sz w:val="28"/>
          <w:szCs w:val="28"/>
          <w:lang w:val="uk-UA"/>
        </w:rPr>
        <w:t>П</w:t>
      </w:r>
      <w:r w:rsidRPr="007B63A4">
        <w:rPr>
          <w:sz w:val="28"/>
          <w:szCs w:val="28"/>
        </w:rPr>
        <w:t>рограми.</w:t>
      </w:r>
    </w:p>
    <w:p w:rsidR="00B540C6" w:rsidRPr="00CB5FC2" w:rsidRDefault="00B540C6" w:rsidP="00E24D7F">
      <w:pPr>
        <w:shd w:val="clear" w:color="auto" w:fill="FFFFFF"/>
        <w:spacing w:after="0" w:line="240" w:lineRule="auto"/>
        <w:ind w:left="448" w:right="448"/>
        <w:jc w:val="right"/>
        <w:rPr>
          <w:rFonts w:ascii="Times New Roman" w:eastAsia="Times New Roman" w:hAnsi="Times New Roman" w:cs="Times New Roman"/>
          <w:sz w:val="16"/>
          <w:szCs w:val="16"/>
          <w:lang w:eastAsia="ru-RU"/>
        </w:rPr>
      </w:pPr>
    </w:p>
    <w:p w:rsidR="00CB5FC2" w:rsidRPr="009802E3" w:rsidRDefault="00CB5FC2" w:rsidP="00CB5FC2">
      <w:pPr>
        <w:pStyle w:val="docdata"/>
        <w:spacing w:before="0" w:beforeAutospacing="0" w:after="160" w:afterAutospacing="0"/>
        <w:jc w:val="center"/>
        <w:rPr>
          <w:bCs/>
          <w:color w:val="000000"/>
          <w:sz w:val="28"/>
          <w:szCs w:val="28"/>
          <w:lang w:val="uk-UA"/>
        </w:rPr>
      </w:pPr>
      <w:r w:rsidRPr="009802E3">
        <w:rPr>
          <w:bCs/>
          <w:color w:val="000000"/>
          <w:sz w:val="28"/>
          <w:szCs w:val="28"/>
        </w:rPr>
        <w:t>V. Очікувані резул</w:t>
      </w:r>
      <w:r w:rsidR="00521482" w:rsidRPr="009802E3">
        <w:rPr>
          <w:bCs/>
          <w:color w:val="000000"/>
          <w:sz w:val="28"/>
          <w:szCs w:val="28"/>
        </w:rPr>
        <w:t xml:space="preserve">ьтати проходження </w:t>
      </w:r>
      <w:r w:rsidR="00521482" w:rsidRPr="009802E3">
        <w:rPr>
          <w:bCs/>
          <w:color w:val="000000"/>
          <w:sz w:val="28"/>
          <w:szCs w:val="28"/>
          <w:lang w:val="uk-UA"/>
        </w:rPr>
        <w:t>П</w:t>
      </w:r>
      <w:r w:rsidR="00521482" w:rsidRPr="009802E3">
        <w:rPr>
          <w:bCs/>
          <w:color w:val="000000"/>
          <w:sz w:val="28"/>
          <w:szCs w:val="28"/>
        </w:rPr>
        <w:t>рограми</w:t>
      </w:r>
    </w:p>
    <w:p w:rsidR="00CB5FC2" w:rsidRDefault="001826EE" w:rsidP="00913B0B">
      <w:pPr>
        <w:pStyle w:val="ab"/>
        <w:spacing w:before="0" w:beforeAutospacing="0" w:after="0" w:afterAutospacing="0"/>
        <w:ind w:firstLine="567"/>
        <w:jc w:val="both"/>
      </w:pPr>
      <w:r>
        <w:rPr>
          <w:color w:val="000000"/>
          <w:sz w:val="28"/>
          <w:szCs w:val="28"/>
        </w:rPr>
        <w:t>1</w:t>
      </w:r>
      <w:r>
        <w:rPr>
          <w:color w:val="000000"/>
          <w:sz w:val="28"/>
          <w:szCs w:val="28"/>
          <w:lang w:val="uk-UA"/>
        </w:rPr>
        <w:t>.З</w:t>
      </w:r>
      <w:r w:rsidR="00CB5FC2">
        <w:rPr>
          <w:color w:val="000000"/>
          <w:sz w:val="28"/>
          <w:szCs w:val="28"/>
        </w:rPr>
        <w:t>нання, яких має набути особа за</w:t>
      </w:r>
      <w:r>
        <w:rPr>
          <w:color w:val="000000"/>
          <w:sz w:val="28"/>
          <w:szCs w:val="28"/>
        </w:rPr>
        <w:t xml:space="preserve"> результатами проходження </w:t>
      </w:r>
      <w:r>
        <w:rPr>
          <w:color w:val="000000"/>
          <w:sz w:val="28"/>
          <w:szCs w:val="28"/>
          <w:lang w:val="uk-UA"/>
        </w:rPr>
        <w:t>П</w:t>
      </w:r>
      <w:r w:rsidR="00CB5FC2">
        <w:rPr>
          <w:color w:val="000000"/>
          <w:sz w:val="28"/>
          <w:szCs w:val="28"/>
        </w:rPr>
        <w:t>рограми:</w:t>
      </w:r>
    </w:p>
    <w:p w:rsidR="00CB5FC2" w:rsidRDefault="00044559" w:rsidP="00913B0B">
      <w:pPr>
        <w:pStyle w:val="ab"/>
        <w:spacing w:before="0" w:beforeAutospacing="0" w:after="0" w:afterAutospacing="0"/>
        <w:ind w:firstLine="567"/>
        <w:jc w:val="both"/>
      </w:pPr>
      <w:r>
        <w:rPr>
          <w:color w:val="000000"/>
          <w:sz w:val="28"/>
          <w:szCs w:val="28"/>
          <w:lang w:val="uk-UA"/>
        </w:rPr>
        <w:t>1.1 П</w:t>
      </w:r>
      <w:r w:rsidR="00CB5FC2">
        <w:rPr>
          <w:color w:val="000000"/>
          <w:sz w:val="28"/>
          <w:szCs w:val="28"/>
        </w:rPr>
        <w:t>онять «насильство», «домашнє насильство» та «насильство за ознакою статі»;</w:t>
      </w:r>
    </w:p>
    <w:p w:rsidR="00CB5FC2" w:rsidRDefault="00044559" w:rsidP="002B0118">
      <w:pPr>
        <w:pStyle w:val="ab"/>
        <w:spacing w:before="0" w:beforeAutospacing="0" w:after="0" w:afterAutospacing="0"/>
        <w:ind w:firstLine="567"/>
        <w:jc w:val="both"/>
      </w:pPr>
      <w:r>
        <w:rPr>
          <w:color w:val="000000"/>
          <w:sz w:val="28"/>
          <w:szCs w:val="28"/>
          <w:lang w:val="uk-UA"/>
        </w:rPr>
        <w:t>1.2 Н</w:t>
      </w:r>
      <w:r w:rsidR="00CB5FC2">
        <w:rPr>
          <w:color w:val="000000"/>
          <w:sz w:val="28"/>
          <w:szCs w:val="28"/>
        </w:rPr>
        <w:t>аслідків домашнього насильства;</w:t>
      </w:r>
    </w:p>
    <w:p w:rsidR="00CB5FC2" w:rsidRDefault="00044559" w:rsidP="006235EB">
      <w:pPr>
        <w:pStyle w:val="ab"/>
        <w:spacing w:before="0" w:beforeAutospacing="0" w:after="0" w:afterAutospacing="0"/>
        <w:ind w:firstLine="567"/>
        <w:jc w:val="both"/>
      </w:pPr>
      <w:r>
        <w:rPr>
          <w:color w:val="000000"/>
          <w:sz w:val="28"/>
          <w:szCs w:val="28"/>
          <w:lang w:val="uk-UA"/>
        </w:rPr>
        <w:t>1.3 В</w:t>
      </w:r>
      <w:r w:rsidR="00CB5FC2">
        <w:rPr>
          <w:color w:val="000000"/>
          <w:sz w:val="28"/>
          <w:szCs w:val="28"/>
        </w:rPr>
        <w:t>ідповідальності за вчинення домашнього насильства;</w:t>
      </w:r>
    </w:p>
    <w:p w:rsidR="00CB5FC2" w:rsidRDefault="00044559" w:rsidP="006235EB">
      <w:pPr>
        <w:pStyle w:val="ab"/>
        <w:spacing w:before="0" w:beforeAutospacing="0" w:after="0" w:afterAutospacing="0"/>
        <w:ind w:firstLine="567"/>
        <w:jc w:val="both"/>
      </w:pPr>
      <w:r>
        <w:rPr>
          <w:color w:val="000000"/>
          <w:sz w:val="28"/>
          <w:szCs w:val="28"/>
          <w:lang w:val="uk-UA"/>
        </w:rPr>
        <w:t>1.4 О</w:t>
      </w:r>
      <w:r w:rsidR="00CB5FC2">
        <w:rPr>
          <w:color w:val="000000"/>
          <w:sz w:val="28"/>
          <w:szCs w:val="28"/>
        </w:rPr>
        <w:t>знак насильства, агресії, жорстокого поводження;</w:t>
      </w:r>
    </w:p>
    <w:p w:rsidR="00CB5FC2" w:rsidRDefault="00044559" w:rsidP="006235EB">
      <w:pPr>
        <w:pStyle w:val="ab"/>
        <w:spacing w:before="0" w:beforeAutospacing="0" w:after="0" w:afterAutospacing="0"/>
        <w:ind w:firstLine="567"/>
        <w:jc w:val="both"/>
      </w:pPr>
      <w:r>
        <w:rPr>
          <w:color w:val="000000"/>
          <w:sz w:val="28"/>
          <w:szCs w:val="28"/>
          <w:lang w:val="uk-UA"/>
        </w:rPr>
        <w:t>1.5 Ч</w:t>
      </w:r>
      <w:r w:rsidR="00CB5FC2">
        <w:rPr>
          <w:color w:val="000000"/>
          <w:sz w:val="28"/>
          <w:szCs w:val="28"/>
        </w:rPr>
        <w:t>инників формування агресивної поведінки;</w:t>
      </w:r>
    </w:p>
    <w:p w:rsidR="00CB5FC2" w:rsidRDefault="00044559" w:rsidP="006235EB">
      <w:pPr>
        <w:pStyle w:val="ab"/>
        <w:spacing w:before="0" w:beforeAutospacing="0" w:after="0" w:afterAutospacing="0"/>
        <w:ind w:firstLine="567"/>
        <w:jc w:val="both"/>
      </w:pPr>
      <w:r>
        <w:rPr>
          <w:color w:val="000000"/>
          <w:sz w:val="28"/>
          <w:szCs w:val="28"/>
          <w:lang w:val="uk-UA"/>
        </w:rPr>
        <w:t>1.6 П</w:t>
      </w:r>
      <w:r w:rsidR="00CB5FC2">
        <w:rPr>
          <w:color w:val="000000"/>
          <w:sz w:val="28"/>
          <w:szCs w:val="28"/>
        </w:rPr>
        <w:t>ричин виникнення та шляхів запобігання конфліктам;</w:t>
      </w:r>
    </w:p>
    <w:p w:rsidR="00CB5FC2" w:rsidRDefault="00044559" w:rsidP="006235EB">
      <w:pPr>
        <w:pStyle w:val="ab"/>
        <w:spacing w:before="0" w:beforeAutospacing="0" w:after="0" w:afterAutospacing="0"/>
        <w:ind w:firstLine="567"/>
        <w:jc w:val="both"/>
      </w:pPr>
      <w:r>
        <w:rPr>
          <w:color w:val="000000"/>
          <w:sz w:val="28"/>
          <w:szCs w:val="28"/>
          <w:lang w:val="uk-UA"/>
        </w:rPr>
        <w:t>1.7 М</w:t>
      </w:r>
      <w:r w:rsidR="00CB5FC2">
        <w:rPr>
          <w:color w:val="000000"/>
          <w:sz w:val="28"/>
          <w:szCs w:val="28"/>
        </w:rPr>
        <w:t>етодів аналізу конфліктних ситуацій;</w:t>
      </w:r>
    </w:p>
    <w:p w:rsidR="00CB5FC2" w:rsidRDefault="00044559" w:rsidP="006235EB">
      <w:pPr>
        <w:pStyle w:val="ab"/>
        <w:spacing w:before="0" w:beforeAutospacing="0" w:after="0" w:afterAutospacing="0"/>
        <w:ind w:firstLine="567"/>
        <w:jc w:val="both"/>
      </w:pPr>
      <w:r>
        <w:rPr>
          <w:color w:val="000000"/>
          <w:sz w:val="28"/>
          <w:szCs w:val="28"/>
          <w:lang w:val="uk-UA"/>
        </w:rPr>
        <w:t>1.8 С</w:t>
      </w:r>
      <w:r w:rsidR="00CB5FC2">
        <w:rPr>
          <w:color w:val="000000"/>
          <w:sz w:val="28"/>
          <w:szCs w:val="28"/>
        </w:rPr>
        <w:t>пособів розв’язання конфліктів та визначення власної ролі в їх розв’язанні;</w:t>
      </w:r>
    </w:p>
    <w:p w:rsidR="00CB5FC2" w:rsidRPr="004775FB" w:rsidRDefault="00044559" w:rsidP="006235EB">
      <w:pPr>
        <w:pStyle w:val="ab"/>
        <w:spacing w:before="0" w:beforeAutospacing="0" w:after="0" w:afterAutospacing="0"/>
        <w:ind w:firstLine="567"/>
        <w:jc w:val="both"/>
        <w:rPr>
          <w:lang w:val="uk-UA"/>
        </w:rPr>
      </w:pPr>
      <w:r>
        <w:rPr>
          <w:color w:val="000000"/>
          <w:sz w:val="28"/>
          <w:szCs w:val="28"/>
          <w:lang w:val="uk-UA"/>
        </w:rPr>
        <w:t>1.9 В</w:t>
      </w:r>
      <w:r w:rsidR="00CB5FC2" w:rsidRPr="004775FB">
        <w:rPr>
          <w:color w:val="000000"/>
          <w:sz w:val="28"/>
          <w:szCs w:val="28"/>
          <w:lang w:val="uk-UA"/>
        </w:rPr>
        <w:t>пливу гендерних стереотипів щодо соціальних ролей жінки і чоловіка на міжособистісні стосунки;</w:t>
      </w:r>
    </w:p>
    <w:p w:rsidR="00CB5FC2" w:rsidRPr="001826EE" w:rsidRDefault="001826EE" w:rsidP="006235EB">
      <w:pPr>
        <w:pStyle w:val="ab"/>
        <w:tabs>
          <w:tab w:val="left" w:pos="567"/>
        </w:tabs>
        <w:spacing w:before="0" w:beforeAutospacing="0" w:after="0" w:afterAutospacing="0"/>
        <w:ind w:firstLine="567"/>
        <w:jc w:val="both"/>
        <w:rPr>
          <w:lang w:val="uk-UA"/>
        </w:rPr>
      </w:pPr>
      <w:r>
        <w:rPr>
          <w:color w:val="000000"/>
          <w:sz w:val="28"/>
          <w:szCs w:val="28"/>
        </w:rPr>
        <w:t>2</w:t>
      </w:r>
      <w:r>
        <w:rPr>
          <w:color w:val="000000"/>
          <w:sz w:val="28"/>
          <w:szCs w:val="28"/>
          <w:lang w:val="uk-UA"/>
        </w:rPr>
        <w:t>. Н</w:t>
      </w:r>
      <w:r w:rsidR="00CB5FC2">
        <w:rPr>
          <w:color w:val="000000"/>
          <w:sz w:val="28"/>
          <w:szCs w:val="28"/>
        </w:rPr>
        <w:t>авички, яких має набути особа за результат</w:t>
      </w:r>
      <w:r w:rsidR="004653DC">
        <w:rPr>
          <w:color w:val="000000"/>
          <w:sz w:val="28"/>
          <w:szCs w:val="28"/>
        </w:rPr>
        <w:t xml:space="preserve">ами проходження </w:t>
      </w:r>
      <w:r w:rsidR="004653DC">
        <w:rPr>
          <w:color w:val="000000"/>
          <w:sz w:val="28"/>
          <w:szCs w:val="28"/>
          <w:lang w:val="uk-UA"/>
        </w:rPr>
        <w:t>П</w:t>
      </w:r>
      <w:r w:rsidR="00CB5FC2">
        <w:rPr>
          <w:color w:val="000000"/>
          <w:sz w:val="28"/>
          <w:szCs w:val="28"/>
        </w:rPr>
        <w:t>рограми:</w:t>
      </w:r>
    </w:p>
    <w:p w:rsidR="00CB5FC2" w:rsidRDefault="00044559" w:rsidP="006235EB">
      <w:pPr>
        <w:pStyle w:val="ab"/>
        <w:spacing w:before="0" w:beforeAutospacing="0" w:after="0" w:afterAutospacing="0"/>
        <w:ind w:firstLine="567"/>
        <w:jc w:val="both"/>
      </w:pPr>
      <w:r>
        <w:rPr>
          <w:color w:val="000000"/>
          <w:sz w:val="28"/>
          <w:szCs w:val="28"/>
          <w:lang w:val="uk-UA"/>
        </w:rPr>
        <w:t>2.1</w:t>
      </w:r>
      <w:r w:rsidR="00C90E1F">
        <w:rPr>
          <w:color w:val="000000"/>
          <w:sz w:val="28"/>
          <w:szCs w:val="28"/>
          <w:lang w:val="uk-UA"/>
        </w:rPr>
        <w:t xml:space="preserve"> </w:t>
      </w:r>
      <w:r>
        <w:rPr>
          <w:color w:val="000000"/>
          <w:sz w:val="28"/>
          <w:szCs w:val="28"/>
          <w:lang w:val="uk-UA"/>
        </w:rPr>
        <w:t>В</w:t>
      </w:r>
      <w:r w:rsidR="00CB5FC2">
        <w:rPr>
          <w:color w:val="000000"/>
          <w:sz w:val="28"/>
          <w:szCs w:val="28"/>
        </w:rPr>
        <w:t>изначати незадоволені власні потреби;</w:t>
      </w:r>
    </w:p>
    <w:p w:rsidR="00CB5FC2" w:rsidRDefault="00C90E1F" w:rsidP="006235EB">
      <w:pPr>
        <w:pStyle w:val="ab"/>
        <w:spacing w:before="0" w:beforeAutospacing="0" w:after="0" w:afterAutospacing="0"/>
        <w:ind w:firstLine="567"/>
        <w:jc w:val="both"/>
      </w:pPr>
      <w:r>
        <w:rPr>
          <w:color w:val="000000"/>
          <w:sz w:val="28"/>
          <w:szCs w:val="28"/>
          <w:lang w:val="uk-UA"/>
        </w:rPr>
        <w:t>2.2 З</w:t>
      </w:r>
      <w:r w:rsidR="00CB5FC2">
        <w:rPr>
          <w:color w:val="000000"/>
          <w:sz w:val="28"/>
          <w:szCs w:val="28"/>
        </w:rPr>
        <w:t>адовольняти власні потреби в асертивний спосіб;</w:t>
      </w:r>
    </w:p>
    <w:p w:rsidR="00CB5FC2" w:rsidRDefault="00C90E1F" w:rsidP="006235EB">
      <w:pPr>
        <w:pStyle w:val="ab"/>
        <w:spacing w:before="0" w:beforeAutospacing="0" w:after="0" w:afterAutospacing="0"/>
        <w:ind w:firstLine="567"/>
        <w:jc w:val="both"/>
      </w:pPr>
      <w:r>
        <w:rPr>
          <w:color w:val="000000"/>
          <w:sz w:val="28"/>
          <w:szCs w:val="28"/>
          <w:lang w:val="uk-UA"/>
        </w:rPr>
        <w:t>2.3 У</w:t>
      </w:r>
      <w:r w:rsidR="00CB5FC2">
        <w:rPr>
          <w:color w:val="000000"/>
          <w:sz w:val="28"/>
          <w:szCs w:val="28"/>
        </w:rPr>
        <w:t>свідомлювати власні почуття та почуття інших людей;</w:t>
      </w:r>
    </w:p>
    <w:p w:rsidR="00CB5FC2" w:rsidRDefault="00C90E1F" w:rsidP="006235EB">
      <w:pPr>
        <w:pStyle w:val="ab"/>
        <w:spacing w:before="0" w:beforeAutospacing="0" w:after="0" w:afterAutospacing="0"/>
        <w:ind w:firstLine="567"/>
        <w:jc w:val="both"/>
      </w:pPr>
      <w:r>
        <w:rPr>
          <w:color w:val="000000"/>
          <w:sz w:val="28"/>
          <w:szCs w:val="28"/>
          <w:lang w:val="uk-UA"/>
        </w:rPr>
        <w:lastRenderedPageBreak/>
        <w:t>2.4 А</w:t>
      </w:r>
      <w:r w:rsidR="00CB5FC2">
        <w:rPr>
          <w:color w:val="000000"/>
          <w:sz w:val="28"/>
          <w:szCs w:val="28"/>
        </w:rPr>
        <w:t xml:space="preserve">налізувати власні дії в ситуації домашнього насильства, насильства за ознакою статі та визначати свої власні можливості на шляху до життя без насильства; </w:t>
      </w:r>
    </w:p>
    <w:p w:rsidR="00CB5FC2" w:rsidRDefault="00C90E1F" w:rsidP="006235EB">
      <w:pPr>
        <w:pStyle w:val="ab"/>
        <w:spacing w:before="0" w:beforeAutospacing="0" w:after="0" w:afterAutospacing="0"/>
        <w:ind w:firstLine="567"/>
        <w:jc w:val="both"/>
      </w:pPr>
      <w:r>
        <w:rPr>
          <w:color w:val="000000"/>
          <w:sz w:val="28"/>
          <w:szCs w:val="28"/>
          <w:lang w:val="uk-UA"/>
        </w:rPr>
        <w:t>2.5 Р</w:t>
      </w:r>
      <w:r w:rsidR="00CB5FC2">
        <w:rPr>
          <w:color w:val="000000"/>
          <w:sz w:val="28"/>
          <w:szCs w:val="28"/>
        </w:rPr>
        <w:t>озуміти свої власні кордони та кордони інших людей;</w:t>
      </w:r>
    </w:p>
    <w:p w:rsidR="00CB5FC2" w:rsidRDefault="00C90E1F" w:rsidP="006235EB">
      <w:pPr>
        <w:pStyle w:val="ab"/>
        <w:spacing w:before="0" w:beforeAutospacing="0" w:after="0" w:afterAutospacing="0"/>
        <w:ind w:firstLine="567"/>
        <w:jc w:val="both"/>
      </w:pPr>
      <w:r>
        <w:rPr>
          <w:color w:val="000000"/>
          <w:sz w:val="28"/>
          <w:szCs w:val="28"/>
          <w:lang w:val="uk-UA"/>
        </w:rPr>
        <w:t>2.6 В</w:t>
      </w:r>
      <w:r w:rsidR="00CB5FC2">
        <w:rPr>
          <w:color w:val="000000"/>
          <w:sz w:val="28"/>
          <w:szCs w:val="28"/>
        </w:rPr>
        <w:t>изначати перспективні цілі та формувати життєві плани, реалізовувати власні плани соціально прийнятним шляхом.</w:t>
      </w:r>
    </w:p>
    <w:p w:rsidR="00CB5FC2" w:rsidRPr="00521482" w:rsidRDefault="00CB5FC2" w:rsidP="00CB5FC2">
      <w:pPr>
        <w:pStyle w:val="ab"/>
        <w:spacing w:before="0" w:beforeAutospacing="0" w:after="0" w:afterAutospacing="0"/>
        <w:rPr>
          <w:sz w:val="16"/>
          <w:szCs w:val="16"/>
        </w:rPr>
      </w:pPr>
      <w:r>
        <w:t> </w:t>
      </w:r>
    </w:p>
    <w:p w:rsidR="00CB5FC2" w:rsidRPr="009802E3" w:rsidRDefault="00CB5FC2" w:rsidP="00CB5FC2">
      <w:pPr>
        <w:pStyle w:val="ab"/>
        <w:widowControl w:val="0"/>
        <w:spacing w:before="0" w:beforeAutospacing="0" w:after="160" w:afterAutospacing="0"/>
        <w:ind w:firstLine="567"/>
        <w:jc w:val="center"/>
      </w:pPr>
      <w:r w:rsidRPr="009802E3">
        <w:rPr>
          <w:bCs/>
          <w:color w:val="000000"/>
          <w:sz w:val="28"/>
          <w:szCs w:val="28"/>
        </w:rPr>
        <w:t>VІ. Ресурсне забезпечення Програми</w:t>
      </w:r>
    </w:p>
    <w:p w:rsidR="00CB5FC2" w:rsidRPr="009802E3" w:rsidRDefault="00CB5FC2" w:rsidP="00521482">
      <w:pPr>
        <w:pStyle w:val="ab"/>
        <w:widowControl w:val="0"/>
        <w:spacing w:before="0" w:beforeAutospacing="0" w:after="160" w:afterAutospacing="0"/>
        <w:ind w:firstLine="567"/>
        <w:rPr>
          <w:lang w:val="uk-UA"/>
        </w:rPr>
      </w:pPr>
      <w:r w:rsidRPr="009802E3">
        <w:rPr>
          <w:color w:val="000000"/>
          <w:sz w:val="28"/>
          <w:szCs w:val="28"/>
        </w:rPr>
        <w:t>Програма не потребує фінансування.</w:t>
      </w:r>
    </w:p>
    <w:p w:rsidR="00CB5FC2" w:rsidRPr="009802E3" w:rsidRDefault="00CB5FC2" w:rsidP="00CB5FC2">
      <w:pPr>
        <w:pStyle w:val="ab"/>
        <w:widowControl w:val="0"/>
        <w:spacing w:before="0" w:beforeAutospacing="0" w:after="160" w:afterAutospacing="0"/>
        <w:ind w:firstLine="567"/>
        <w:jc w:val="center"/>
      </w:pPr>
      <w:r w:rsidRPr="009802E3">
        <w:rPr>
          <w:bCs/>
          <w:color w:val="000000"/>
          <w:sz w:val="28"/>
          <w:szCs w:val="28"/>
        </w:rPr>
        <w:t xml:space="preserve">VІІ. Координація та </w:t>
      </w:r>
      <w:proofErr w:type="gramStart"/>
      <w:r w:rsidRPr="009802E3">
        <w:rPr>
          <w:bCs/>
          <w:color w:val="000000"/>
          <w:sz w:val="28"/>
          <w:szCs w:val="28"/>
        </w:rPr>
        <w:t>контроль за</w:t>
      </w:r>
      <w:proofErr w:type="gramEnd"/>
      <w:r w:rsidRPr="009802E3">
        <w:rPr>
          <w:bCs/>
          <w:color w:val="000000"/>
          <w:sz w:val="28"/>
          <w:szCs w:val="28"/>
        </w:rPr>
        <w:t xml:space="preserve"> ходом виконання Програми</w:t>
      </w:r>
    </w:p>
    <w:p w:rsidR="00CB5FC2" w:rsidRDefault="00CB5FC2" w:rsidP="004653DC">
      <w:pPr>
        <w:pStyle w:val="ab"/>
        <w:spacing w:before="0" w:beforeAutospacing="0" w:after="0" w:afterAutospacing="0"/>
        <w:ind w:firstLine="567"/>
        <w:jc w:val="both"/>
      </w:pPr>
      <w:r>
        <w:rPr>
          <w:color w:val="000000"/>
          <w:sz w:val="28"/>
          <w:szCs w:val="28"/>
        </w:rPr>
        <w:t>Координацію та контроль за ходом виконання Програми покладено на постійну комісію міської ра</w:t>
      </w:r>
      <w:r w:rsidR="00521482">
        <w:rPr>
          <w:color w:val="000000"/>
          <w:sz w:val="28"/>
          <w:szCs w:val="28"/>
        </w:rPr>
        <w:t>ди з питань охорони здоров</w:t>
      </w:r>
      <w:r w:rsidR="00521482">
        <w:rPr>
          <w:color w:val="000000"/>
          <w:sz w:val="28"/>
          <w:szCs w:val="28"/>
          <w:lang w:val="uk-UA"/>
        </w:rPr>
        <w:t>’</w:t>
      </w:r>
      <w:r>
        <w:rPr>
          <w:color w:val="000000"/>
          <w:sz w:val="28"/>
          <w:szCs w:val="28"/>
        </w:rPr>
        <w:t xml:space="preserve">я, освіти, науки, культури, молоді, спорту та туризму, </w:t>
      </w:r>
      <w:proofErr w:type="gramStart"/>
      <w:r>
        <w:rPr>
          <w:color w:val="000000"/>
          <w:sz w:val="28"/>
          <w:szCs w:val="28"/>
        </w:rPr>
        <w:t>соц</w:t>
      </w:r>
      <w:proofErr w:type="gramEnd"/>
      <w:r>
        <w:rPr>
          <w:color w:val="000000"/>
          <w:sz w:val="28"/>
          <w:szCs w:val="28"/>
        </w:rPr>
        <w:t xml:space="preserve">іального захисту, мови, прав національних меншин, гендерної рівності, материнства та дитинства. </w:t>
      </w:r>
    </w:p>
    <w:p w:rsidR="00CB5FC2" w:rsidRDefault="00CB5FC2" w:rsidP="004653DC">
      <w:pPr>
        <w:pStyle w:val="ab"/>
        <w:spacing w:before="0" w:beforeAutospacing="0" w:after="0" w:afterAutospacing="0"/>
        <w:ind w:firstLine="567"/>
        <w:jc w:val="both"/>
      </w:pPr>
      <w:r>
        <w:rPr>
          <w:color w:val="000000"/>
          <w:sz w:val="28"/>
          <w:szCs w:val="28"/>
          <w:shd w:val="clear" w:color="auto" w:fill="FFFFFF"/>
        </w:rPr>
        <w:t xml:space="preserve">Організація виконання Програми покладається на </w:t>
      </w:r>
      <w:r w:rsidR="00F437F6">
        <w:rPr>
          <w:color w:val="000000"/>
          <w:sz w:val="28"/>
          <w:szCs w:val="28"/>
          <w:shd w:val="clear" w:color="auto" w:fill="FFFFFF"/>
          <w:lang w:val="uk-UA"/>
        </w:rPr>
        <w:t>органи</w:t>
      </w:r>
      <w:r>
        <w:rPr>
          <w:color w:val="000000"/>
          <w:sz w:val="28"/>
          <w:szCs w:val="28"/>
          <w:shd w:val="clear" w:color="auto" w:fill="FFFFFF"/>
        </w:rPr>
        <w:t>, які визначені відпові</w:t>
      </w:r>
      <w:proofErr w:type="gramStart"/>
      <w:r>
        <w:rPr>
          <w:color w:val="000000"/>
          <w:sz w:val="28"/>
          <w:szCs w:val="28"/>
          <w:shd w:val="clear" w:color="auto" w:fill="FFFFFF"/>
        </w:rPr>
        <w:t>дальними</w:t>
      </w:r>
      <w:proofErr w:type="gramEnd"/>
      <w:r>
        <w:rPr>
          <w:color w:val="000000"/>
          <w:sz w:val="28"/>
          <w:szCs w:val="28"/>
          <w:shd w:val="clear" w:color="auto" w:fill="FFFFFF"/>
        </w:rPr>
        <w:t xml:space="preserve"> виконавцями заходів Програми у Паспорті Програми.</w:t>
      </w:r>
    </w:p>
    <w:p w:rsidR="00CB5FC2" w:rsidRDefault="00CB5FC2" w:rsidP="00CB5FC2">
      <w:pPr>
        <w:pStyle w:val="ab"/>
        <w:spacing w:before="0" w:beforeAutospacing="0" w:after="160" w:afterAutospacing="0"/>
        <w:ind w:firstLine="567"/>
        <w:jc w:val="both"/>
      </w:pPr>
      <w:r>
        <w:rPr>
          <w:color w:val="000000"/>
          <w:sz w:val="28"/>
          <w:szCs w:val="28"/>
        </w:rPr>
        <w:t xml:space="preserve">Відповідальні за виконання заходів Програми виконавці щороку </w:t>
      </w:r>
      <w:r w:rsidR="009802E3">
        <w:rPr>
          <w:color w:val="000000"/>
          <w:sz w:val="28"/>
          <w:szCs w:val="28"/>
          <w:lang w:val="uk-UA"/>
        </w:rPr>
        <w:t xml:space="preserve">звітують про хід виконання Програми на засіданні міської </w:t>
      </w:r>
      <w:proofErr w:type="gramStart"/>
      <w:r w:rsidR="009802E3">
        <w:rPr>
          <w:color w:val="000000"/>
          <w:sz w:val="28"/>
          <w:szCs w:val="28"/>
          <w:lang w:val="uk-UA"/>
        </w:rPr>
        <w:t>ради</w:t>
      </w:r>
      <w:proofErr w:type="gramEnd"/>
      <w:r>
        <w:rPr>
          <w:color w:val="000000"/>
          <w:sz w:val="28"/>
          <w:szCs w:val="28"/>
        </w:rPr>
        <w:t xml:space="preserve">. </w:t>
      </w:r>
    </w:p>
    <w:p w:rsidR="00521482" w:rsidRDefault="00521482" w:rsidP="00CB5FC2">
      <w:pPr>
        <w:pStyle w:val="ab"/>
        <w:spacing w:before="0" w:beforeAutospacing="0" w:after="0" w:afterAutospacing="0"/>
        <w:rPr>
          <w:color w:val="000000"/>
          <w:sz w:val="28"/>
          <w:szCs w:val="28"/>
          <w:lang w:val="uk-UA"/>
        </w:rPr>
      </w:pPr>
    </w:p>
    <w:p w:rsidR="00521482" w:rsidRDefault="00521482" w:rsidP="00CB5FC2">
      <w:pPr>
        <w:pStyle w:val="ab"/>
        <w:spacing w:before="0" w:beforeAutospacing="0" w:after="0" w:afterAutospacing="0"/>
        <w:rPr>
          <w:color w:val="000000"/>
          <w:sz w:val="28"/>
          <w:szCs w:val="28"/>
          <w:lang w:val="uk-UA"/>
        </w:rPr>
      </w:pPr>
    </w:p>
    <w:p w:rsidR="00CB5FC2" w:rsidRDefault="00CB5FC2" w:rsidP="00CB5FC2">
      <w:pPr>
        <w:pStyle w:val="ab"/>
        <w:spacing w:before="0" w:beforeAutospacing="0" w:after="0" w:afterAutospacing="0"/>
      </w:pPr>
      <w:r>
        <w:rPr>
          <w:color w:val="000000"/>
          <w:sz w:val="28"/>
          <w:szCs w:val="28"/>
        </w:rPr>
        <w:t xml:space="preserve">Начальник управління </w:t>
      </w:r>
      <w:proofErr w:type="gramStart"/>
      <w:r>
        <w:rPr>
          <w:color w:val="000000"/>
          <w:sz w:val="28"/>
          <w:szCs w:val="28"/>
        </w:rPr>
        <w:t>соц</w:t>
      </w:r>
      <w:proofErr w:type="gramEnd"/>
      <w:r>
        <w:rPr>
          <w:color w:val="000000"/>
          <w:sz w:val="28"/>
          <w:szCs w:val="28"/>
        </w:rPr>
        <w:t>іального</w:t>
      </w:r>
    </w:p>
    <w:p w:rsidR="00CB5FC2" w:rsidRDefault="00CB5FC2" w:rsidP="00CB5FC2">
      <w:pPr>
        <w:pStyle w:val="ab"/>
        <w:spacing w:before="0" w:beforeAutospacing="0" w:after="0" w:afterAutospacing="0"/>
      </w:pPr>
      <w:r>
        <w:rPr>
          <w:color w:val="000000"/>
          <w:sz w:val="28"/>
          <w:szCs w:val="28"/>
        </w:rPr>
        <w:t xml:space="preserve">захисту населення міської </w:t>
      </w:r>
      <w:proofErr w:type="gramStart"/>
      <w:r>
        <w:rPr>
          <w:color w:val="000000"/>
          <w:sz w:val="28"/>
          <w:szCs w:val="28"/>
        </w:rPr>
        <w:t>ради</w:t>
      </w:r>
      <w:proofErr w:type="gramEnd"/>
      <w:r>
        <w:rPr>
          <w:color w:val="000000"/>
          <w:sz w:val="28"/>
          <w:szCs w:val="28"/>
        </w:rPr>
        <w:t>                                        </w:t>
      </w:r>
      <w:r w:rsidR="00B324E9">
        <w:rPr>
          <w:color w:val="000000"/>
          <w:sz w:val="28"/>
          <w:szCs w:val="28"/>
          <w:lang w:val="uk-UA"/>
        </w:rPr>
        <w:t xml:space="preserve">        </w:t>
      </w:r>
      <w:r>
        <w:rPr>
          <w:color w:val="000000"/>
          <w:sz w:val="28"/>
          <w:szCs w:val="28"/>
        </w:rPr>
        <w:t xml:space="preserve"> </w:t>
      </w:r>
      <w:r w:rsidR="006235EB">
        <w:rPr>
          <w:color w:val="000000"/>
          <w:sz w:val="28"/>
          <w:szCs w:val="28"/>
          <w:lang w:val="uk-UA"/>
        </w:rPr>
        <w:t xml:space="preserve">    </w:t>
      </w:r>
      <w:proofErr w:type="gramStart"/>
      <w:r>
        <w:rPr>
          <w:color w:val="000000"/>
          <w:sz w:val="28"/>
          <w:szCs w:val="28"/>
        </w:rPr>
        <w:t>Ольга</w:t>
      </w:r>
      <w:proofErr w:type="gramEnd"/>
      <w:r>
        <w:rPr>
          <w:color w:val="000000"/>
          <w:sz w:val="28"/>
          <w:szCs w:val="28"/>
        </w:rPr>
        <w:t xml:space="preserve"> ПОЛІЩУК</w:t>
      </w:r>
    </w:p>
    <w:p w:rsidR="00CB5FC2" w:rsidRDefault="00CB5FC2" w:rsidP="00CB5FC2">
      <w:pPr>
        <w:pStyle w:val="ab"/>
        <w:spacing w:before="0" w:beforeAutospacing="0" w:after="160" w:afterAutospacing="0"/>
      </w:pPr>
      <w:r>
        <w:t> </w:t>
      </w:r>
    </w:p>
    <w:p w:rsidR="00B540C6" w:rsidRPr="00CB5FC2" w:rsidRDefault="00B540C6" w:rsidP="00CB5FC2">
      <w:pPr>
        <w:shd w:val="clear" w:color="auto" w:fill="FFFFFF"/>
        <w:spacing w:after="0" w:line="240" w:lineRule="auto"/>
        <w:ind w:left="448" w:right="448"/>
        <w:rPr>
          <w:rFonts w:ascii="Times New Roman" w:eastAsia="Times New Roman" w:hAnsi="Times New Roman" w:cs="Times New Roman"/>
          <w:sz w:val="28"/>
          <w:szCs w:val="28"/>
          <w:lang w:val="uk-UA" w:eastAsia="ru-RU"/>
        </w:rPr>
      </w:pPr>
    </w:p>
    <w:p w:rsidR="00D95121" w:rsidRDefault="00D95121" w:rsidP="00E24D7F">
      <w:pPr>
        <w:shd w:val="clear" w:color="auto" w:fill="FFFFFF"/>
        <w:spacing w:after="0" w:line="240" w:lineRule="auto"/>
        <w:ind w:left="448" w:right="448"/>
        <w:jc w:val="right"/>
        <w:rPr>
          <w:rFonts w:ascii="Times New Roman" w:eastAsia="Times New Roman" w:hAnsi="Times New Roman" w:cs="Times New Roman"/>
          <w:sz w:val="28"/>
          <w:szCs w:val="28"/>
          <w:lang w:val="uk-UA" w:eastAsia="ru-RU"/>
        </w:rPr>
      </w:pPr>
    </w:p>
    <w:p w:rsidR="00D95121" w:rsidRDefault="00D95121" w:rsidP="00E24D7F">
      <w:pPr>
        <w:shd w:val="clear" w:color="auto" w:fill="FFFFFF"/>
        <w:spacing w:after="0" w:line="240" w:lineRule="auto"/>
        <w:ind w:left="448" w:right="448"/>
        <w:jc w:val="right"/>
        <w:rPr>
          <w:rFonts w:ascii="Times New Roman" w:eastAsia="Times New Roman" w:hAnsi="Times New Roman" w:cs="Times New Roman"/>
          <w:sz w:val="28"/>
          <w:szCs w:val="28"/>
          <w:lang w:val="uk-UA" w:eastAsia="ru-RU"/>
        </w:rPr>
      </w:pPr>
    </w:p>
    <w:p w:rsidR="00D95121" w:rsidRDefault="00D95121" w:rsidP="00E24D7F">
      <w:pPr>
        <w:shd w:val="clear" w:color="auto" w:fill="FFFFFF"/>
        <w:spacing w:after="0" w:line="240" w:lineRule="auto"/>
        <w:ind w:left="448" w:right="448"/>
        <w:jc w:val="right"/>
        <w:rPr>
          <w:rFonts w:ascii="Times New Roman" w:eastAsia="Times New Roman" w:hAnsi="Times New Roman" w:cs="Times New Roman"/>
          <w:sz w:val="28"/>
          <w:szCs w:val="28"/>
          <w:lang w:val="uk-UA" w:eastAsia="ru-RU"/>
        </w:rPr>
      </w:pPr>
    </w:p>
    <w:p w:rsidR="007B63A4" w:rsidRDefault="007B63A4"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8620F4" w:rsidRDefault="008620F4"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F437F6" w:rsidRDefault="00F437F6"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9802E3" w:rsidRDefault="009802E3"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9802E3" w:rsidRDefault="009802E3"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9802E3" w:rsidRDefault="009802E3"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9802E3" w:rsidRDefault="009802E3"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6235EB" w:rsidRDefault="006235EB"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6235EB" w:rsidRDefault="006235EB"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6235EB" w:rsidRDefault="006235EB"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6235EB" w:rsidRDefault="006235EB"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6235EB" w:rsidRDefault="006235EB"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9802E3" w:rsidRDefault="009802E3"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F437F6" w:rsidRDefault="00F437F6" w:rsidP="008620F4">
      <w:pPr>
        <w:shd w:val="clear" w:color="auto" w:fill="FFFFFF"/>
        <w:spacing w:after="0" w:line="240" w:lineRule="auto"/>
        <w:ind w:right="448"/>
        <w:rPr>
          <w:rFonts w:ascii="Times New Roman" w:eastAsia="Times New Roman" w:hAnsi="Times New Roman" w:cs="Times New Roman"/>
          <w:sz w:val="28"/>
          <w:szCs w:val="28"/>
          <w:lang w:val="uk-UA" w:eastAsia="ru-RU"/>
        </w:rPr>
      </w:pPr>
    </w:p>
    <w:p w:rsidR="00E24D7F" w:rsidRPr="00F3226A" w:rsidRDefault="00E24D7F" w:rsidP="00E24D7F">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r w:rsidRPr="00F3226A">
        <w:rPr>
          <w:rFonts w:ascii="Times New Roman" w:eastAsia="Times New Roman" w:hAnsi="Times New Roman" w:cs="Times New Roman"/>
          <w:sz w:val="24"/>
          <w:szCs w:val="24"/>
          <w:lang w:eastAsia="ru-RU"/>
        </w:rPr>
        <w:lastRenderedPageBreak/>
        <w:t>Додаток</w:t>
      </w:r>
      <w:r w:rsidRPr="00F3226A">
        <w:rPr>
          <w:rFonts w:ascii="Times New Roman" w:eastAsia="Times New Roman" w:hAnsi="Times New Roman" w:cs="Times New Roman"/>
          <w:sz w:val="24"/>
          <w:szCs w:val="24"/>
          <w:lang w:val="uk-UA" w:eastAsia="ru-RU"/>
        </w:rPr>
        <w:t xml:space="preserve"> 1</w:t>
      </w:r>
      <w:r w:rsidR="00F437F6">
        <w:rPr>
          <w:rFonts w:ascii="Times New Roman" w:eastAsia="Times New Roman" w:hAnsi="Times New Roman" w:cs="Times New Roman"/>
          <w:sz w:val="24"/>
          <w:szCs w:val="24"/>
          <w:lang w:eastAsia="ru-RU"/>
        </w:rPr>
        <w:t xml:space="preserve"> до </w:t>
      </w:r>
      <w:r w:rsidR="00F437F6">
        <w:rPr>
          <w:rFonts w:ascii="Times New Roman" w:eastAsia="Times New Roman" w:hAnsi="Times New Roman" w:cs="Times New Roman"/>
          <w:sz w:val="24"/>
          <w:szCs w:val="24"/>
          <w:lang w:val="uk-UA" w:eastAsia="ru-RU"/>
        </w:rPr>
        <w:t>П</w:t>
      </w:r>
      <w:r w:rsidR="00F3226A" w:rsidRPr="00F3226A">
        <w:rPr>
          <w:rFonts w:ascii="Times New Roman" w:eastAsia="Times New Roman" w:hAnsi="Times New Roman" w:cs="Times New Roman"/>
          <w:sz w:val="24"/>
          <w:szCs w:val="24"/>
          <w:lang w:eastAsia="ru-RU"/>
        </w:rPr>
        <w:t>рограми</w:t>
      </w:r>
    </w:p>
    <w:p w:rsidR="00E24D7F" w:rsidRPr="00F3226A" w:rsidRDefault="00E24D7F" w:rsidP="00F3226A">
      <w:pPr>
        <w:shd w:val="clear" w:color="auto" w:fill="FFFFFF"/>
        <w:spacing w:after="0" w:line="240" w:lineRule="auto"/>
        <w:ind w:left="448" w:right="448"/>
        <w:jc w:val="center"/>
        <w:rPr>
          <w:rFonts w:ascii="Times New Roman" w:eastAsia="Times New Roman" w:hAnsi="Times New Roman" w:cs="Times New Roman"/>
          <w:sz w:val="16"/>
          <w:szCs w:val="16"/>
          <w:lang w:val="uk-UA" w:eastAsia="ru-RU"/>
        </w:rPr>
      </w:pPr>
    </w:p>
    <w:p w:rsidR="00605466" w:rsidRPr="00B324E9" w:rsidRDefault="00605466" w:rsidP="00605466">
      <w:pPr>
        <w:shd w:val="clear" w:color="auto" w:fill="FFFFFF"/>
        <w:spacing w:before="150" w:after="150" w:line="240" w:lineRule="auto"/>
        <w:ind w:left="450" w:right="450"/>
        <w:jc w:val="center"/>
        <w:rPr>
          <w:rFonts w:ascii="Times New Roman" w:eastAsia="Times New Roman" w:hAnsi="Times New Roman" w:cs="Times New Roman"/>
          <w:sz w:val="28"/>
          <w:szCs w:val="28"/>
          <w:lang w:eastAsia="ru-RU"/>
        </w:rPr>
      </w:pPr>
      <w:r w:rsidRPr="00B324E9">
        <w:rPr>
          <w:rFonts w:ascii="Times New Roman" w:eastAsia="Times New Roman" w:hAnsi="Times New Roman" w:cs="Times New Roman"/>
          <w:bCs/>
          <w:sz w:val="28"/>
          <w:szCs w:val="28"/>
          <w:lang w:eastAsia="ru-RU"/>
        </w:rPr>
        <w:t>РОЗПОДІЛ ЧАСУ</w:t>
      </w:r>
      <w:r w:rsidRPr="00B324E9">
        <w:rPr>
          <w:rFonts w:ascii="Times New Roman" w:eastAsia="Times New Roman" w:hAnsi="Times New Roman" w:cs="Times New Roman"/>
          <w:sz w:val="28"/>
          <w:szCs w:val="28"/>
          <w:lang w:eastAsia="ru-RU"/>
        </w:rPr>
        <w:br/>
      </w:r>
      <w:r w:rsidRPr="00B324E9">
        <w:rPr>
          <w:rFonts w:ascii="Times New Roman" w:eastAsia="Times New Roman" w:hAnsi="Times New Roman" w:cs="Times New Roman"/>
          <w:bCs/>
          <w:sz w:val="28"/>
          <w:szCs w:val="28"/>
          <w:lang w:eastAsia="ru-RU"/>
        </w:rPr>
        <w:t xml:space="preserve">за </w:t>
      </w:r>
      <w:r w:rsidR="00D95121" w:rsidRPr="00B324E9">
        <w:rPr>
          <w:rFonts w:ascii="Times New Roman" w:eastAsia="Times New Roman" w:hAnsi="Times New Roman" w:cs="Times New Roman"/>
          <w:bCs/>
          <w:sz w:val="28"/>
          <w:szCs w:val="28"/>
          <w:lang w:val="uk-UA" w:eastAsia="ru-RU"/>
        </w:rPr>
        <w:t>модулями</w:t>
      </w:r>
      <w:r w:rsidRPr="00B324E9">
        <w:rPr>
          <w:rFonts w:ascii="Times New Roman" w:eastAsia="Times New Roman" w:hAnsi="Times New Roman" w:cs="Times New Roman"/>
          <w:bCs/>
          <w:sz w:val="28"/>
          <w:szCs w:val="28"/>
          <w:lang w:eastAsia="ru-RU"/>
        </w:rPr>
        <w:t xml:space="preserve"> і темами</w:t>
      </w:r>
    </w:p>
    <w:tbl>
      <w:tblPr>
        <w:tblW w:w="5000" w:type="pct"/>
        <w:shd w:val="clear" w:color="auto" w:fill="FFFFFF"/>
        <w:tblCellMar>
          <w:top w:w="12" w:type="dxa"/>
          <w:left w:w="12" w:type="dxa"/>
          <w:bottom w:w="12" w:type="dxa"/>
          <w:right w:w="12" w:type="dxa"/>
        </w:tblCellMar>
        <w:tblLook w:val="04A0"/>
      </w:tblPr>
      <w:tblGrid>
        <w:gridCol w:w="1357"/>
        <w:gridCol w:w="5115"/>
        <w:gridCol w:w="2030"/>
        <w:gridCol w:w="1160"/>
      </w:tblGrid>
      <w:tr w:rsidR="007B63A4" w:rsidRPr="007B63A4" w:rsidTr="00F3226A">
        <w:trPr>
          <w:trHeight w:val="48"/>
        </w:trPr>
        <w:tc>
          <w:tcPr>
            <w:tcW w:w="1317" w:type="dxa"/>
            <w:vMerge w:val="restart"/>
            <w:tcBorders>
              <w:top w:val="single" w:sz="4" w:space="0" w:color="000000"/>
              <w:left w:val="single" w:sz="4" w:space="0" w:color="000000"/>
              <w:bottom w:val="single" w:sz="4" w:space="0" w:color="000000"/>
              <w:right w:val="single" w:sz="4" w:space="0" w:color="000000"/>
            </w:tcBorders>
            <w:shd w:val="clear" w:color="auto" w:fill="FFFFFF"/>
            <w:hideMark/>
          </w:tcPr>
          <w:p w:rsidR="007B63A4" w:rsidRPr="006235EB" w:rsidRDefault="007B63A4" w:rsidP="007B63A4">
            <w:pPr>
              <w:spacing w:before="122" w:after="122" w:line="240" w:lineRule="auto"/>
              <w:jc w:val="center"/>
              <w:rPr>
                <w:rFonts w:ascii="Times New Roman" w:eastAsia="Times New Roman" w:hAnsi="Times New Roman" w:cs="Times New Roman"/>
                <w:bCs/>
                <w:sz w:val="24"/>
                <w:szCs w:val="24"/>
                <w:lang w:val="uk-UA" w:eastAsia="ru-RU"/>
              </w:rPr>
            </w:pPr>
            <w:bookmarkStart w:id="45" w:name="n60"/>
            <w:bookmarkEnd w:id="45"/>
            <w:r w:rsidRPr="006235EB">
              <w:rPr>
                <w:rFonts w:ascii="Times New Roman" w:eastAsia="Times New Roman" w:hAnsi="Times New Roman" w:cs="Times New Roman"/>
                <w:bCs/>
                <w:sz w:val="24"/>
                <w:szCs w:val="24"/>
                <w:lang w:eastAsia="ru-RU"/>
              </w:rPr>
              <w:t>№</w:t>
            </w:r>
          </w:p>
          <w:p w:rsidR="006235EB" w:rsidRPr="006235EB" w:rsidRDefault="006235EB" w:rsidP="007B63A4">
            <w:pPr>
              <w:spacing w:before="122" w:after="122" w:line="240" w:lineRule="auto"/>
              <w:jc w:val="center"/>
              <w:rPr>
                <w:rFonts w:ascii="Times New Roman" w:eastAsia="Times New Roman" w:hAnsi="Times New Roman" w:cs="Times New Roman"/>
                <w:sz w:val="24"/>
                <w:szCs w:val="24"/>
                <w:lang w:val="uk-UA" w:eastAsia="ru-RU"/>
              </w:rPr>
            </w:pPr>
            <w:r w:rsidRPr="006235EB">
              <w:rPr>
                <w:rFonts w:ascii="Times New Roman" w:eastAsia="Times New Roman" w:hAnsi="Times New Roman" w:cs="Times New Roman"/>
                <w:bCs/>
                <w:sz w:val="24"/>
                <w:szCs w:val="24"/>
                <w:lang w:val="uk-UA" w:eastAsia="ru-RU"/>
              </w:rPr>
              <w:t>з/п</w:t>
            </w:r>
          </w:p>
        </w:tc>
        <w:tc>
          <w:tcPr>
            <w:tcW w:w="4965" w:type="dxa"/>
            <w:vMerge w:val="restart"/>
            <w:tcBorders>
              <w:top w:val="single" w:sz="4" w:space="0" w:color="000000"/>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240" w:lineRule="auto"/>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Назва блоку, теми</w:t>
            </w:r>
          </w:p>
        </w:tc>
        <w:tc>
          <w:tcPr>
            <w:tcW w:w="3097" w:type="dxa"/>
            <w:gridSpan w:val="2"/>
            <w:tcBorders>
              <w:top w:val="single" w:sz="4" w:space="0" w:color="000000"/>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Кількість годин</w:t>
            </w:r>
          </w:p>
        </w:tc>
      </w:tr>
      <w:tr w:rsidR="007B63A4" w:rsidRPr="007B63A4" w:rsidTr="00F3226A">
        <w:trPr>
          <w:trHeight w:val="48"/>
        </w:trPr>
        <w:tc>
          <w:tcPr>
            <w:tcW w:w="0" w:type="auto"/>
            <w:vMerge/>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000000"/>
              <w:left w:val="nil"/>
              <w:bottom w:val="single" w:sz="4" w:space="0" w:color="000000"/>
              <w:right w:val="single" w:sz="4" w:space="0" w:color="000000"/>
            </w:tcBorders>
            <w:shd w:val="clear" w:color="auto" w:fill="FFFFFF"/>
            <w:vAlign w:val="center"/>
            <w:hideMark/>
          </w:tcPr>
          <w:p w:rsidR="007B63A4" w:rsidRPr="00B324E9" w:rsidRDefault="007B63A4" w:rsidP="007B63A4">
            <w:pPr>
              <w:spacing w:after="0" w:line="240" w:lineRule="auto"/>
              <w:rPr>
                <w:rFonts w:ascii="Times New Roman" w:eastAsia="Times New Roman" w:hAnsi="Times New Roman" w:cs="Times New Roman"/>
                <w:sz w:val="24"/>
                <w:szCs w:val="24"/>
                <w:lang w:eastAsia="ru-RU"/>
              </w:rPr>
            </w:pP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індиві</w:t>
            </w:r>
            <w:proofErr w:type="gramStart"/>
            <w:r w:rsidRPr="00B324E9">
              <w:rPr>
                <w:rFonts w:ascii="Times New Roman" w:eastAsia="Times New Roman" w:hAnsi="Times New Roman" w:cs="Times New Roman"/>
                <w:bCs/>
                <w:sz w:val="24"/>
                <w:szCs w:val="24"/>
                <w:lang w:eastAsia="ru-RU"/>
              </w:rPr>
              <w:t>дуальна</w:t>
            </w:r>
            <w:proofErr w:type="gramEnd"/>
            <w:r w:rsidRPr="00B324E9">
              <w:rPr>
                <w:rFonts w:ascii="Times New Roman" w:eastAsia="Times New Roman" w:hAnsi="Times New Roman" w:cs="Times New Roman"/>
                <w:bCs/>
                <w:sz w:val="24"/>
                <w:szCs w:val="24"/>
                <w:lang w:eastAsia="ru-RU"/>
              </w:rPr>
              <w:t xml:space="preserve"> робота</w:t>
            </w:r>
          </w:p>
        </w:tc>
        <w:tc>
          <w:tcPr>
            <w:tcW w:w="1126"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групова</w:t>
            </w:r>
            <w:r w:rsidRPr="00B324E9">
              <w:rPr>
                <w:rFonts w:ascii="Times New Roman" w:eastAsia="Times New Roman" w:hAnsi="Times New Roman" w:cs="Times New Roman"/>
                <w:sz w:val="24"/>
                <w:szCs w:val="24"/>
                <w:lang w:eastAsia="ru-RU"/>
              </w:rPr>
              <w:br/>
            </w:r>
            <w:r w:rsidRPr="00B324E9">
              <w:rPr>
                <w:rFonts w:ascii="Times New Roman" w:eastAsia="Times New Roman" w:hAnsi="Times New Roman" w:cs="Times New Roman"/>
                <w:bCs/>
                <w:sz w:val="24"/>
                <w:szCs w:val="24"/>
                <w:lang w:eastAsia="ru-RU"/>
              </w:rPr>
              <w:t>робота</w:t>
            </w:r>
          </w:p>
        </w:tc>
      </w:tr>
      <w:tr w:rsidR="007B63A4" w:rsidRPr="007B63A4" w:rsidTr="00F3226A">
        <w:trPr>
          <w:trHeight w:val="48"/>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7B63A4"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w:t>
            </w:r>
          </w:p>
        </w:tc>
        <w:tc>
          <w:tcPr>
            <w:tcW w:w="4965"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2</w:t>
            </w: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3</w:t>
            </w:r>
          </w:p>
        </w:tc>
        <w:tc>
          <w:tcPr>
            <w:tcW w:w="1126"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4</w:t>
            </w:r>
          </w:p>
        </w:tc>
      </w:tr>
      <w:tr w:rsidR="007B63A4" w:rsidRPr="007B63A4" w:rsidTr="00F3226A">
        <w:trPr>
          <w:trHeight w:val="48"/>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Блок 1</w:t>
            </w:r>
          </w:p>
        </w:tc>
        <w:tc>
          <w:tcPr>
            <w:tcW w:w="4965"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Змі</w:t>
            </w:r>
            <w:proofErr w:type="gramStart"/>
            <w:r w:rsidRPr="00B324E9">
              <w:rPr>
                <w:rFonts w:ascii="Times New Roman" w:eastAsia="Times New Roman" w:hAnsi="Times New Roman" w:cs="Times New Roman"/>
                <w:bCs/>
                <w:sz w:val="24"/>
                <w:szCs w:val="24"/>
                <w:lang w:eastAsia="ru-RU"/>
              </w:rPr>
              <w:t>ст</w:t>
            </w:r>
            <w:proofErr w:type="gramEnd"/>
            <w:r w:rsidRPr="00B324E9">
              <w:rPr>
                <w:rFonts w:ascii="Times New Roman" w:eastAsia="Times New Roman" w:hAnsi="Times New Roman" w:cs="Times New Roman"/>
                <w:bCs/>
                <w:sz w:val="24"/>
                <w:szCs w:val="24"/>
                <w:lang w:eastAsia="ru-RU"/>
              </w:rPr>
              <w:t xml:space="preserve"> і методи діагностики психоемоційного стану кривдника</w:t>
            </w: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6 год</w:t>
            </w:r>
          </w:p>
        </w:tc>
        <w:tc>
          <w:tcPr>
            <w:tcW w:w="1126"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48"/>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7B63A4" w:rsidRDefault="007B63A4" w:rsidP="007B63A4">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Частина 1</w:t>
            </w:r>
          </w:p>
        </w:tc>
        <w:tc>
          <w:tcPr>
            <w:tcW w:w="4965"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Діагностичні методики, що застосовуються </w:t>
            </w:r>
            <w:proofErr w:type="gramStart"/>
            <w:r w:rsidRPr="007B63A4">
              <w:rPr>
                <w:rFonts w:ascii="Times New Roman" w:eastAsia="Times New Roman" w:hAnsi="Times New Roman" w:cs="Times New Roman"/>
                <w:sz w:val="24"/>
                <w:szCs w:val="24"/>
                <w:lang w:eastAsia="ru-RU"/>
              </w:rPr>
              <w:t>до</w:t>
            </w:r>
            <w:proofErr w:type="gramEnd"/>
            <w:r w:rsidRPr="007B63A4">
              <w:rPr>
                <w:rFonts w:ascii="Times New Roman" w:eastAsia="Times New Roman" w:hAnsi="Times New Roman" w:cs="Times New Roman"/>
                <w:sz w:val="24"/>
                <w:szCs w:val="24"/>
                <w:lang w:eastAsia="ru-RU"/>
              </w:rPr>
              <w:t xml:space="preserve"> початку корекційної роботи. Проведення психодіагностики. Карта первинного психологічного обстеження кривдника</w:t>
            </w:r>
          </w:p>
        </w:tc>
        <w:tc>
          <w:tcPr>
            <w:tcW w:w="1971"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324"/>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7B63A4" w:rsidRDefault="007B63A4" w:rsidP="007B63A4">
            <w:pPr>
              <w:spacing w:before="122" w:after="122" w:line="240" w:lineRule="auto"/>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Частина 2</w:t>
            </w:r>
          </w:p>
        </w:tc>
        <w:tc>
          <w:tcPr>
            <w:tcW w:w="4965"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240" w:lineRule="auto"/>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Діагностичні методики, що застосовуються в процесі індивідуальної корекційної роботи</w:t>
            </w:r>
          </w:p>
        </w:tc>
        <w:tc>
          <w:tcPr>
            <w:tcW w:w="1971"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240" w:lineRule="auto"/>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360"/>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7B63A4" w:rsidRDefault="007B63A4" w:rsidP="007B63A4">
            <w:pPr>
              <w:spacing w:before="122" w:after="122" w:line="240" w:lineRule="auto"/>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Частина 3</w:t>
            </w:r>
          </w:p>
        </w:tc>
        <w:tc>
          <w:tcPr>
            <w:tcW w:w="4965"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240" w:lineRule="auto"/>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Проективні методики, </w:t>
            </w:r>
            <w:proofErr w:type="gramStart"/>
            <w:r w:rsidRPr="007B63A4">
              <w:rPr>
                <w:rFonts w:ascii="Times New Roman" w:eastAsia="Times New Roman" w:hAnsi="Times New Roman" w:cs="Times New Roman"/>
                <w:sz w:val="24"/>
                <w:szCs w:val="24"/>
                <w:lang w:eastAsia="ru-RU"/>
              </w:rPr>
              <w:t>рекомендован</w:t>
            </w:r>
            <w:proofErr w:type="gramEnd"/>
            <w:r w:rsidRPr="007B63A4">
              <w:rPr>
                <w:rFonts w:ascii="Times New Roman" w:eastAsia="Times New Roman" w:hAnsi="Times New Roman" w:cs="Times New Roman"/>
                <w:sz w:val="24"/>
                <w:szCs w:val="24"/>
                <w:lang w:eastAsia="ru-RU"/>
              </w:rPr>
              <w:t>і для роботи з кривдниками</w:t>
            </w:r>
          </w:p>
        </w:tc>
        <w:tc>
          <w:tcPr>
            <w:tcW w:w="1971"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240" w:lineRule="auto"/>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48"/>
        </w:trPr>
        <w:tc>
          <w:tcPr>
            <w:tcW w:w="1317" w:type="dxa"/>
            <w:vMerge w:val="restart"/>
            <w:tcBorders>
              <w:top w:val="nil"/>
              <w:left w:val="single" w:sz="4" w:space="0" w:color="000000"/>
              <w:bottom w:val="single" w:sz="4" w:space="0" w:color="000000"/>
              <w:right w:val="single" w:sz="4" w:space="0" w:color="000000"/>
            </w:tcBorders>
            <w:shd w:val="clear" w:color="auto" w:fill="FFFFFF"/>
            <w:hideMark/>
          </w:tcPr>
          <w:p w:rsidR="007B63A4" w:rsidRPr="00B324E9" w:rsidRDefault="007B63A4" w:rsidP="007B63A4">
            <w:pPr>
              <w:spacing w:before="122" w:after="122" w:line="240" w:lineRule="auto"/>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Блок 2</w:t>
            </w:r>
          </w:p>
        </w:tc>
        <w:tc>
          <w:tcPr>
            <w:tcW w:w="4965"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Технологія проведення мотиваційної бесіди/інтерв</w:t>
            </w:r>
            <w:r w:rsidRPr="00B324E9">
              <w:rPr>
                <w:rFonts w:ascii="Times New Roman" w:eastAsia="Times New Roman" w:hAnsi="Times New Roman" w:cs="Times New Roman"/>
                <w:sz w:val="24"/>
                <w:szCs w:val="24"/>
                <w:lang w:eastAsia="ru-RU"/>
              </w:rPr>
              <w:t>’</w:t>
            </w:r>
            <w:r w:rsidRPr="00B324E9">
              <w:rPr>
                <w:rFonts w:ascii="Times New Roman" w:eastAsia="Times New Roman" w:hAnsi="Times New Roman" w:cs="Times New Roman"/>
                <w:bCs/>
                <w:sz w:val="24"/>
                <w:szCs w:val="24"/>
                <w:lang w:eastAsia="ru-RU"/>
              </w:rPr>
              <w:t>ювання з кривдником</w:t>
            </w: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2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48"/>
        </w:trPr>
        <w:tc>
          <w:tcPr>
            <w:tcW w:w="0" w:type="auto"/>
            <w:vMerge/>
            <w:tcBorders>
              <w:top w:val="nil"/>
              <w:left w:val="single" w:sz="4" w:space="0" w:color="000000"/>
              <w:bottom w:val="single" w:sz="4" w:space="0" w:color="000000"/>
              <w:right w:val="single" w:sz="4" w:space="0" w:color="000000"/>
            </w:tcBorders>
            <w:shd w:val="clear" w:color="auto" w:fill="FFFFFF"/>
            <w:vAlign w:val="center"/>
            <w:hideMark/>
          </w:tcPr>
          <w:p w:rsidR="007B63A4" w:rsidRPr="00B324E9" w:rsidRDefault="007B63A4" w:rsidP="007B63A4">
            <w:pPr>
              <w:spacing w:after="0" w:line="240" w:lineRule="auto"/>
              <w:rPr>
                <w:rFonts w:ascii="Times New Roman" w:eastAsia="Times New Roman" w:hAnsi="Times New Roman" w:cs="Times New Roman"/>
                <w:sz w:val="24"/>
                <w:szCs w:val="24"/>
                <w:lang w:eastAsia="ru-RU"/>
              </w:rPr>
            </w:pPr>
          </w:p>
        </w:tc>
        <w:tc>
          <w:tcPr>
            <w:tcW w:w="4965"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Перший етап мотиваційної бесіди / інтерв’ювання</w:t>
            </w: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1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48"/>
        </w:trPr>
        <w:tc>
          <w:tcPr>
            <w:tcW w:w="0" w:type="auto"/>
            <w:vMerge/>
            <w:tcBorders>
              <w:top w:val="nil"/>
              <w:left w:val="single" w:sz="4" w:space="0" w:color="000000"/>
              <w:bottom w:val="single" w:sz="4" w:space="0" w:color="000000"/>
              <w:right w:val="single" w:sz="4" w:space="0" w:color="000000"/>
            </w:tcBorders>
            <w:shd w:val="clear" w:color="auto" w:fill="FFFFFF"/>
            <w:vAlign w:val="center"/>
            <w:hideMark/>
          </w:tcPr>
          <w:p w:rsidR="007B63A4" w:rsidRPr="00B324E9" w:rsidRDefault="007B63A4" w:rsidP="007B63A4">
            <w:pPr>
              <w:spacing w:after="0" w:line="240" w:lineRule="auto"/>
              <w:rPr>
                <w:rFonts w:ascii="Times New Roman" w:eastAsia="Times New Roman" w:hAnsi="Times New Roman" w:cs="Times New Roman"/>
                <w:sz w:val="24"/>
                <w:szCs w:val="24"/>
                <w:lang w:eastAsia="ru-RU"/>
              </w:rPr>
            </w:pPr>
          </w:p>
        </w:tc>
        <w:tc>
          <w:tcPr>
            <w:tcW w:w="4965"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Другий етап мотиваційної бесіди / інтерв’ювання</w:t>
            </w: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sz w:val="24"/>
                <w:szCs w:val="24"/>
                <w:lang w:eastAsia="ru-RU"/>
              </w:rPr>
              <w:t>1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48"/>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Блок 3</w:t>
            </w:r>
          </w:p>
        </w:tc>
        <w:tc>
          <w:tcPr>
            <w:tcW w:w="4965"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Змі</w:t>
            </w:r>
            <w:proofErr w:type="gramStart"/>
            <w:r w:rsidRPr="00B324E9">
              <w:rPr>
                <w:rFonts w:ascii="Times New Roman" w:eastAsia="Times New Roman" w:hAnsi="Times New Roman" w:cs="Times New Roman"/>
                <w:bCs/>
                <w:sz w:val="24"/>
                <w:szCs w:val="24"/>
                <w:lang w:eastAsia="ru-RU"/>
              </w:rPr>
              <w:t>ст</w:t>
            </w:r>
            <w:proofErr w:type="gramEnd"/>
            <w:r w:rsidRPr="00B324E9">
              <w:rPr>
                <w:rFonts w:ascii="Times New Roman" w:eastAsia="Times New Roman" w:hAnsi="Times New Roman" w:cs="Times New Roman"/>
                <w:bCs/>
                <w:sz w:val="24"/>
                <w:szCs w:val="24"/>
                <w:lang w:eastAsia="ru-RU"/>
              </w:rPr>
              <w:t xml:space="preserve"> індивідуальної корекційної роботи з кривдником</w:t>
            </w:r>
          </w:p>
        </w:tc>
        <w:tc>
          <w:tcPr>
            <w:tcW w:w="1971" w:type="dxa"/>
            <w:tcBorders>
              <w:top w:val="nil"/>
              <w:left w:val="nil"/>
              <w:bottom w:val="single" w:sz="4" w:space="0" w:color="000000"/>
              <w:right w:val="single" w:sz="4" w:space="0" w:color="000000"/>
            </w:tcBorders>
            <w:shd w:val="clear" w:color="auto" w:fill="FFFFFF"/>
            <w:hideMark/>
          </w:tcPr>
          <w:p w:rsidR="007B63A4" w:rsidRPr="00B324E9"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19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r w:rsidR="007B63A4" w:rsidRPr="007B63A4" w:rsidTr="00F3226A">
        <w:trPr>
          <w:trHeight w:val="48"/>
        </w:trPr>
        <w:tc>
          <w:tcPr>
            <w:tcW w:w="1317" w:type="dxa"/>
            <w:tcBorders>
              <w:top w:val="nil"/>
              <w:left w:val="single" w:sz="4" w:space="0" w:color="000000"/>
              <w:bottom w:val="single" w:sz="4" w:space="0" w:color="000000"/>
              <w:right w:val="single" w:sz="4" w:space="0" w:color="000000"/>
            </w:tcBorders>
            <w:shd w:val="clear" w:color="auto" w:fill="FFFFFF"/>
            <w:hideMark/>
          </w:tcPr>
          <w:p w:rsidR="007B63A4" w:rsidRPr="007B63A4" w:rsidRDefault="007B63A4" w:rsidP="007B63A4">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1</w:t>
            </w:r>
          </w:p>
        </w:tc>
        <w:tc>
          <w:tcPr>
            <w:tcW w:w="4965" w:type="dxa"/>
            <w:tcBorders>
              <w:top w:val="nil"/>
              <w:left w:val="nil"/>
              <w:bottom w:val="single" w:sz="4" w:space="0" w:color="000000"/>
              <w:right w:val="single" w:sz="4" w:space="0" w:color="000000"/>
            </w:tcBorders>
            <w:shd w:val="clear" w:color="auto" w:fill="FFFFFF"/>
            <w:hideMark/>
          </w:tcPr>
          <w:p w:rsidR="007B63A4" w:rsidRPr="00A02359" w:rsidRDefault="007B63A4" w:rsidP="007B63A4">
            <w:pPr>
              <w:spacing w:before="122" w:after="122" w:line="48" w:lineRule="atLeast"/>
              <w:rPr>
                <w:rFonts w:ascii="Times New Roman" w:eastAsia="Times New Roman" w:hAnsi="Times New Roman" w:cs="Times New Roman"/>
                <w:sz w:val="24"/>
                <w:szCs w:val="24"/>
                <w:lang w:val="uk-UA" w:eastAsia="ru-RU"/>
              </w:rPr>
            </w:pPr>
            <w:r w:rsidRPr="007B63A4">
              <w:rPr>
                <w:rFonts w:ascii="Times New Roman" w:eastAsia="Times New Roman" w:hAnsi="Times New Roman" w:cs="Times New Roman"/>
                <w:sz w:val="24"/>
                <w:szCs w:val="24"/>
                <w:lang w:eastAsia="ru-RU"/>
              </w:rPr>
              <w:t xml:space="preserve">Прояви агресивності та особиста відповідальність за власні слова й вчинки. Психоедукація щодо психологічних засад корекційної роботи. </w:t>
            </w:r>
            <w:proofErr w:type="gramStart"/>
            <w:r w:rsidRPr="007B63A4">
              <w:rPr>
                <w:rFonts w:ascii="Times New Roman" w:eastAsia="Times New Roman" w:hAnsi="Times New Roman" w:cs="Times New Roman"/>
                <w:sz w:val="24"/>
                <w:szCs w:val="24"/>
                <w:lang w:eastAsia="ru-RU"/>
              </w:rPr>
              <w:t>Досл</w:t>
            </w:r>
            <w:proofErr w:type="gramEnd"/>
            <w:r w:rsidRPr="007B63A4">
              <w:rPr>
                <w:rFonts w:ascii="Times New Roman" w:eastAsia="Times New Roman" w:hAnsi="Times New Roman" w:cs="Times New Roman"/>
                <w:sz w:val="24"/>
                <w:szCs w:val="24"/>
                <w:lang w:eastAsia="ru-RU"/>
              </w:rPr>
              <w:t>ідження індивідуальних чинників (історія дитинства, індивідуальний досвід, сформовані деструктивні переконання тощо) патернів насильницької поведінки (одне заняття)</w:t>
            </w:r>
          </w:p>
          <w:p w:rsidR="007B63A4" w:rsidRPr="007B63A4" w:rsidRDefault="007B63A4" w:rsidP="007B63A4">
            <w:pPr>
              <w:spacing w:before="122" w:after="122" w:line="48" w:lineRule="atLeast"/>
              <w:rPr>
                <w:rFonts w:ascii="Times New Roman" w:eastAsia="Times New Roman" w:hAnsi="Times New Roman" w:cs="Times New Roman"/>
                <w:sz w:val="24"/>
                <w:szCs w:val="24"/>
                <w:lang w:val="uk-UA" w:eastAsia="ru-RU"/>
              </w:rPr>
            </w:pPr>
          </w:p>
        </w:tc>
        <w:tc>
          <w:tcPr>
            <w:tcW w:w="1971"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1126" w:type="dxa"/>
            <w:tcBorders>
              <w:top w:val="nil"/>
              <w:left w:val="nil"/>
              <w:bottom w:val="single" w:sz="4" w:space="0" w:color="000000"/>
              <w:right w:val="single" w:sz="4" w:space="0" w:color="000000"/>
            </w:tcBorders>
            <w:shd w:val="clear" w:color="auto" w:fill="FFFFFF"/>
            <w:hideMark/>
          </w:tcPr>
          <w:p w:rsidR="007B63A4" w:rsidRPr="007B63A4" w:rsidRDefault="007B63A4" w:rsidP="007B63A4">
            <w:pPr>
              <w:spacing w:after="0" w:line="240" w:lineRule="auto"/>
              <w:rPr>
                <w:rFonts w:ascii="Times New Roman" w:eastAsia="Times New Roman" w:hAnsi="Times New Roman" w:cs="Times New Roman"/>
                <w:sz w:val="24"/>
                <w:szCs w:val="24"/>
                <w:lang w:eastAsia="ru-RU"/>
              </w:rPr>
            </w:pPr>
          </w:p>
        </w:tc>
      </w:tr>
    </w:tbl>
    <w:p w:rsidR="00F3226A" w:rsidRDefault="00F3226A" w:rsidP="00D95121">
      <w:pPr>
        <w:shd w:val="clear" w:color="auto" w:fill="FFFFFF"/>
        <w:spacing w:after="0" w:line="240" w:lineRule="auto"/>
        <w:ind w:left="448" w:right="448"/>
        <w:jc w:val="right"/>
        <w:rPr>
          <w:rFonts w:ascii="Times New Roman" w:eastAsia="Times New Roman" w:hAnsi="Times New Roman" w:cs="Times New Roman"/>
          <w:sz w:val="28"/>
          <w:szCs w:val="28"/>
          <w:lang w:eastAsia="ru-RU"/>
        </w:rPr>
      </w:pPr>
    </w:p>
    <w:p w:rsidR="006235EB" w:rsidRDefault="006235EB" w:rsidP="00F3226A">
      <w:pPr>
        <w:shd w:val="clear" w:color="auto" w:fill="FFFFFF"/>
        <w:spacing w:after="0" w:line="240" w:lineRule="auto"/>
        <w:ind w:left="448" w:right="448"/>
        <w:jc w:val="center"/>
        <w:rPr>
          <w:rFonts w:ascii="Times New Roman" w:eastAsia="Times New Roman" w:hAnsi="Times New Roman" w:cs="Times New Roman"/>
          <w:sz w:val="24"/>
          <w:szCs w:val="24"/>
          <w:lang w:val="uk-UA" w:eastAsia="ru-RU"/>
        </w:rPr>
      </w:pPr>
    </w:p>
    <w:p w:rsidR="006235EB" w:rsidRDefault="006235EB" w:rsidP="00F3226A">
      <w:pPr>
        <w:shd w:val="clear" w:color="auto" w:fill="FFFFFF"/>
        <w:spacing w:after="0" w:line="240" w:lineRule="auto"/>
        <w:ind w:left="448" w:right="448"/>
        <w:jc w:val="center"/>
        <w:rPr>
          <w:rFonts w:ascii="Times New Roman" w:eastAsia="Times New Roman" w:hAnsi="Times New Roman" w:cs="Times New Roman"/>
          <w:sz w:val="24"/>
          <w:szCs w:val="24"/>
          <w:lang w:val="uk-UA" w:eastAsia="ru-RU"/>
        </w:rPr>
      </w:pPr>
    </w:p>
    <w:p w:rsidR="00F3226A" w:rsidRPr="00F437F6" w:rsidRDefault="006235EB" w:rsidP="006235EB">
      <w:pPr>
        <w:shd w:val="clear" w:color="auto" w:fill="FFFFFF"/>
        <w:spacing w:after="0" w:line="240" w:lineRule="auto"/>
        <w:ind w:left="448" w:right="448"/>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 xml:space="preserve">                                                                                 </w:t>
      </w:r>
      <w:r w:rsidR="00F3226A">
        <w:rPr>
          <w:rFonts w:ascii="Times New Roman" w:eastAsia="Times New Roman" w:hAnsi="Times New Roman" w:cs="Times New Roman"/>
          <w:sz w:val="24"/>
          <w:szCs w:val="24"/>
          <w:lang w:val="uk-UA" w:eastAsia="ru-RU"/>
        </w:rPr>
        <w:t>Продовження д</w:t>
      </w:r>
      <w:r w:rsidR="00F3226A" w:rsidRPr="00F3226A">
        <w:rPr>
          <w:rFonts w:ascii="Times New Roman" w:eastAsia="Times New Roman" w:hAnsi="Times New Roman" w:cs="Times New Roman"/>
          <w:sz w:val="24"/>
          <w:szCs w:val="24"/>
          <w:lang w:eastAsia="ru-RU"/>
        </w:rPr>
        <w:t>одат</w:t>
      </w:r>
      <w:r w:rsidR="00F3226A">
        <w:rPr>
          <w:rFonts w:ascii="Times New Roman" w:eastAsia="Times New Roman" w:hAnsi="Times New Roman" w:cs="Times New Roman"/>
          <w:sz w:val="24"/>
          <w:szCs w:val="24"/>
          <w:lang w:val="uk-UA" w:eastAsia="ru-RU"/>
        </w:rPr>
        <w:t>ку</w:t>
      </w:r>
      <w:r w:rsidR="00F3226A" w:rsidRPr="00F3226A">
        <w:rPr>
          <w:rFonts w:ascii="Times New Roman" w:eastAsia="Times New Roman" w:hAnsi="Times New Roman" w:cs="Times New Roman"/>
          <w:sz w:val="24"/>
          <w:szCs w:val="24"/>
          <w:lang w:val="uk-UA" w:eastAsia="ru-RU"/>
        </w:rPr>
        <w:t xml:space="preserve"> 1</w:t>
      </w:r>
      <w:r w:rsidR="00F3226A" w:rsidRPr="00F3226A">
        <w:rPr>
          <w:rFonts w:ascii="Times New Roman" w:eastAsia="Times New Roman" w:hAnsi="Times New Roman" w:cs="Times New Roman"/>
          <w:sz w:val="24"/>
          <w:szCs w:val="24"/>
          <w:lang w:eastAsia="ru-RU"/>
        </w:rPr>
        <w:t xml:space="preserve"> </w:t>
      </w:r>
      <w:r w:rsidR="00F437F6">
        <w:rPr>
          <w:rFonts w:ascii="Times New Roman" w:eastAsia="Times New Roman" w:hAnsi="Times New Roman" w:cs="Times New Roman"/>
          <w:sz w:val="24"/>
          <w:szCs w:val="24"/>
          <w:lang w:eastAsia="ru-RU"/>
        </w:rPr>
        <w:t xml:space="preserve">до </w:t>
      </w:r>
      <w:r w:rsidR="00F437F6">
        <w:rPr>
          <w:rFonts w:ascii="Times New Roman" w:eastAsia="Times New Roman" w:hAnsi="Times New Roman" w:cs="Times New Roman"/>
          <w:sz w:val="24"/>
          <w:szCs w:val="24"/>
          <w:lang w:val="uk-UA" w:eastAsia="ru-RU"/>
        </w:rPr>
        <w:t>П</w:t>
      </w:r>
      <w:r w:rsidR="00F437F6" w:rsidRPr="00F3226A">
        <w:rPr>
          <w:rFonts w:ascii="Times New Roman" w:eastAsia="Times New Roman" w:hAnsi="Times New Roman" w:cs="Times New Roman"/>
          <w:sz w:val="24"/>
          <w:szCs w:val="24"/>
          <w:lang w:eastAsia="ru-RU"/>
        </w:rPr>
        <w:t>рограми</w:t>
      </w:r>
      <w:r w:rsidR="00F3226A">
        <w:rPr>
          <w:rFonts w:ascii="Times New Roman" w:eastAsia="Times New Roman" w:hAnsi="Times New Roman" w:cs="Times New Roman"/>
          <w:sz w:val="24"/>
          <w:szCs w:val="24"/>
          <w:lang w:eastAsia="ru-RU"/>
        </w:rPr>
        <w:t xml:space="preserve"> </w:t>
      </w:r>
    </w:p>
    <w:p w:rsidR="00F3226A" w:rsidRPr="00F3226A" w:rsidRDefault="00F3226A" w:rsidP="00F3226A">
      <w:pPr>
        <w:shd w:val="clear" w:color="auto" w:fill="FFFFFF"/>
        <w:spacing w:after="0" w:line="240" w:lineRule="auto"/>
        <w:ind w:right="448"/>
        <w:rPr>
          <w:rFonts w:ascii="Times New Roman" w:eastAsia="Times New Roman" w:hAnsi="Times New Roman" w:cs="Times New Roman"/>
          <w:sz w:val="16"/>
          <w:szCs w:val="16"/>
          <w:lang w:val="uk-UA" w:eastAsia="ru-RU"/>
        </w:rPr>
      </w:pPr>
    </w:p>
    <w:tbl>
      <w:tblPr>
        <w:tblW w:w="5000" w:type="pct"/>
        <w:shd w:val="clear" w:color="auto" w:fill="FFFFFF"/>
        <w:tblCellMar>
          <w:top w:w="12" w:type="dxa"/>
          <w:left w:w="12" w:type="dxa"/>
          <w:bottom w:w="12" w:type="dxa"/>
          <w:right w:w="12" w:type="dxa"/>
        </w:tblCellMar>
        <w:tblLook w:val="04A0"/>
      </w:tblPr>
      <w:tblGrid>
        <w:gridCol w:w="1550"/>
        <w:gridCol w:w="5840"/>
        <w:gridCol w:w="1278"/>
        <w:gridCol w:w="994"/>
      </w:tblGrid>
      <w:tr w:rsidR="00F3226A" w:rsidRPr="007B63A4" w:rsidTr="00F3226A">
        <w:trPr>
          <w:trHeight w:val="48"/>
        </w:trPr>
        <w:tc>
          <w:tcPr>
            <w:tcW w:w="1504" w:type="dxa"/>
            <w:tcBorders>
              <w:top w:val="single" w:sz="4" w:space="0" w:color="auto"/>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w:t>
            </w:r>
          </w:p>
        </w:tc>
        <w:tc>
          <w:tcPr>
            <w:tcW w:w="5669"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w:t>
            </w:r>
          </w:p>
        </w:tc>
        <w:tc>
          <w:tcPr>
            <w:tcW w:w="1241"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w:t>
            </w:r>
          </w:p>
        </w:tc>
        <w:tc>
          <w:tcPr>
            <w:tcW w:w="965"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4</w:t>
            </w:r>
          </w:p>
        </w:tc>
      </w:tr>
      <w:tr w:rsidR="00F3226A" w:rsidRPr="007B63A4" w:rsidTr="00F3226A">
        <w:trPr>
          <w:trHeight w:val="48"/>
        </w:trPr>
        <w:tc>
          <w:tcPr>
            <w:tcW w:w="1504" w:type="dxa"/>
            <w:tcBorders>
              <w:top w:val="single" w:sz="4" w:space="0" w:color="auto"/>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2</w:t>
            </w:r>
          </w:p>
        </w:tc>
        <w:tc>
          <w:tcPr>
            <w:tcW w:w="5669"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Емоційна </w:t>
            </w:r>
            <w:proofErr w:type="gramStart"/>
            <w:r w:rsidRPr="007B63A4">
              <w:rPr>
                <w:rFonts w:ascii="Times New Roman" w:eastAsia="Times New Roman" w:hAnsi="Times New Roman" w:cs="Times New Roman"/>
                <w:sz w:val="24"/>
                <w:szCs w:val="24"/>
                <w:lang w:eastAsia="ru-RU"/>
              </w:rPr>
              <w:t>р</w:t>
            </w:r>
            <w:proofErr w:type="gramEnd"/>
            <w:r w:rsidRPr="007B63A4">
              <w:rPr>
                <w:rFonts w:ascii="Times New Roman" w:eastAsia="Times New Roman" w:hAnsi="Times New Roman" w:cs="Times New Roman"/>
                <w:sz w:val="24"/>
                <w:szCs w:val="24"/>
                <w:lang w:eastAsia="ru-RU"/>
              </w:rPr>
              <w:t>івновага. Розвиток емоційного інтелекту. Усвідомлення власних емоцій і почуттів (два заняття)</w:t>
            </w:r>
          </w:p>
        </w:tc>
        <w:tc>
          <w:tcPr>
            <w:tcW w:w="1241"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965"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3</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Усвідомлення почуттів. Когнітивна робота. Мотиви поведінки. Усвідомлення взаємозв’язку думок, емоцій і поведінки.</w:t>
            </w:r>
            <w:r w:rsidRPr="007B63A4">
              <w:rPr>
                <w:rFonts w:ascii="Times New Roman" w:eastAsia="Times New Roman" w:hAnsi="Times New Roman" w:cs="Times New Roman"/>
                <w:sz w:val="24"/>
                <w:szCs w:val="24"/>
                <w:lang w:eastAsia="ru-RU"/>
              </w:rPr>
              <w:br/>
              <w:t>Робота з деструктивними переконаннями (два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4</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Керування почуттям гніву та самоагресією. </w:t>
            </w:r>
            <w:proofErr w:type="gramStart"/>
            <w:r w:rsidRPr="007B63A4">
              <w:rPr>
                <w:rFonts w:ascii="Times New Roman" w:eastAsia="Times New Roman" w:hAnsi="Times New Roman" w:cs="Times New Roman"/>
                <w:sz w:val="24"/>
                <w:szCs w:val="24"/>
                <w:lang w:eastAsia="ru-RU"/>
              </w:rPr>
              <w:t>Ц</w:t>
            </w:r>
            <w:proofErr w:type="gramEnd"/>
            <w:r w:rsidRPr="007B63A4">
              <w:rPr>
                <w:rFonts w:ascii="Times New Roman" w:eastAsia="Times New Roman" w:hAnsi="Times New Roman" w:cs="Times New Roman"/>
                <w:sz w:val="24"/>
                <w:szCs w:val="24"/>
                <w:lang w:eastAsia="ru-RU"/>
              </w:rPr>
              <w:t>іннісна сфера особистості кривдника (одне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5</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Формування навичок самоконтролю і саморегуляції. Поведінкова робота. Аналіз дисфункційної поведінки (два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6</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Усвідомлення власних особистісних меж для конструктивного спілкування. Моделювання адаптивної поведінки. Формування здатності задоволення потреб в асертивний спосіб (два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7</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Подолання страхів. Формування навичок аналізу автоматичних думок (одне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8</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Усвідомлення власних потреб і пошук способів їх задоволення. Формування навичок самоконтролю емоційних проявів (два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9</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Конструктивне розв’язання конфліктів. Формування навичок аналізу </w:t>
            </w:r>
            <w:proofErr w:type="gramStart"/>
            <w:r w:rsidRPr="007B63A4">
              <w:rPr>
                <w:rFonts w:ascii="Times New Roman" w:eastAsia="Times New Roman" w:hAnsi="Times New Roman" w:cs="Times New Roman"/>
                <w:sz w:val="24"/>
                <w:szCs w:val="24"/>
                <w:lang w:eastAsia="ru-RU"/>
              </w:rPr>
              <w:t>соц</w:t>
            </w:r>
            <w:proofErr w:type="gramEnd"/>
            <w:r w:rsidRPr="007B63A4">
              <w:rPr>
                <w:rFonts w:ascii="Times New Roman" w:eastAsia="Times New Roman" w:hAnsi="Times New Roman" w:cs="Times New Roman"/>
                <w:sz w:val="24"/>
                <w:szCs w:val="24"/>
                <w:lang w:eastAsia="ru-RU"/>
              </w:rPr>
              <w:t>іальної ситуації. Усвідомлення власних кордонів та кордонів інших людей (одне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10</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Партнерська взаємодія. Моделювання взаємозв’язку думок, емоцій і поведінки (одне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11</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Розвиток навичок спілкування. Формування навичок конструктивного спілкування (одне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12</w:t>
            </w:r>
          </w:p>
        </w:tc>
        <w:tc>
          <w:tcPr>
            <w:tcW w:w="5669"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val="uk-UA" w:eastAsia="ru-RU"/>
              </w:rPr>
            </w:pPr>
            <w:r w:rsidRPr="007B63A4">
              <w:rPr>
                <w:rFonts w:ascii="Times New Roman" w:eastAsia="Times New Roman" w:hAnsi="Times New Roman" w:cs="Times New Roman"/>
                <w:sz w:val="24"/>
                <w:szCs w:val="24"/>
                <w:lang w:eastAsia="ru-RU"/>
              </w:rPr>
              <w:t>Усвідомлення системи моральних цінностей. Формування навичок ефективної комунікації (одне заняття)</w:t>
            </w: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F3226A">
        <w:trPr>
          <w:trHeight w:val="48"/>
        </w:trPr>
        <w:tc>
          <w:tcPr>
            <w:tcW w:w="1504"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13</w:t>
            </w:r>
          </w:p>
        </w:tc>
        <w:tc>
          <w:tcPr>
            <w:tcW w:w="5669" w:type="dxa"/>
            <w:tcBorders>
              <w:top w:val="nil"/>
              <w:left w:val="nil"/>
              <w:bottom w:val="single" w:sz="4" w:space="0" w:color="000000"/>
              <w:right w:val="single" w:sz="4" w:space="0" w:color="000000"/>
            </w:tcBorders>
            <w:shd w:val="clear" w:color="auto" w:fill="FFFFFF"/>
            <w:hideMark/>
          </w:tcPr>
          <w:p w:rsidR="00F3226A" w:rsidRDefault="00F3226A" w:rsidP="00CB5FC2">
            <w:pPr>
              <w:spacing w:before="122" w:after="122" w:line="48" w:lineRule="atLeast"/>
              <w:rPr>
                <w:rFonts w:ascii="Times New Roman" w:eastAsia="Times New Roman" w:hAnsi="Times New Roman" w:cs="Times New Roman"/>
                <w:sz w:val="24"/>
                <w:szCs w:val="24"/>
                <w:lang w:val="uk-UA" w:eastAsia="ru-RU"/>
              </w:rPr>
            </w:pPr>
            <w:proofErr w:type="gramStart"/>
            <w:r w:rsidRPr="007B63A4">
              <w:rPr>
                <w:rFonts w:ascii="Times New Roman" w:eastAsia="Times New Roman" w:hAnsi="Times New Roman" w:cs="Times New Roman"/>
                <w:sz w:val="24"/>
                <w:szCs w:val="24"/>
                <w:lang w:eastAsia="ru-RU"/>
              </w:rPr>
              <w:t>Проф</w:t>
            </w:r>
            <w:proofErr w:type="gramEnd"/>
            <w:r w:rsidRPr="007B63A4">
              <w:rPr>
                <w:rFonts w:ascii="Times New Roman" w:eastAsia="Times New Roman" w:hAnsi="Times New Roman" w:cs="Times New Roman"/>
                <w:sz w:val="24"/>
                <w:szCs w:val="24"/>
                <w:lang w:eastAsia="ru-RU"/>
              </w:rPr>
              <w:t xml:space="preserve">ілактика булінгу, домагань в колективі </w:t>
            </w:r>
          </w:p>
          <w:p w:rsidR="00F3226A" w:rsidRPr="00F3226A" w:rsidRDefault="00F3226A" w:rsidP="00CB5FC2">
            <w:pPr>
              <w:spacing w:before="122" w:after="122" w:line="48" w:lineRule="atLeast"/>
              <w:rPr>
                <w:rFonts w:ascii="Times New Roman" w:eastAsia="Times New Roman" w:hAnsi="Times New Roman" w:cs="Times New Roman"/>
                <w:sz w:val="24"/>
                <w:szCs w:val="24"/>
                <w:lang w:val="uk-UA" w:eastAsia="ru-RU"/>
              </w:rPr>
            </w:pPr>
          </w:p>
        </w:tc>
        <w:tc>
          <w:tcPr>
            <w:tcW w:w="1241"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 год</w:t>
            </w:r>
          </w:p>
        </w:tc>
        <w:tc>
          <w:tcPr>
            <w:tcW w:w="965"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r>
    </w:tbl>
    <w:p w:rsidR="006235EB" w:rsidRDefault="00F3226A" w:rsidP="00F3226A">
      <w:pPr>
        <w:shd w:val="clear" w:color="auto" w:fill="FFFFFF"/>
        <w:spacing w:after="0" w:line="240" w:lineRule="auto"/>
        <w:ind w:left="448" w:right="448"/>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rsidR="00F3226A" w:rsidRDefault="006235EB" w:rsidP="006235EB">
      <w:pPr>
        <w:shd w:val="clear" w:color="auto" w:fill="FFFFFF"/>
        <w:spacing w:after="0" w:line="240" w:lineRule="auto"/>
        <w:ind w:left="448" w:right="448"/>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4"/>
          <w:szCs w:val="24"/>
          <w:lang w:val="uk-UA" w:eastAsia="ru-RU"/>
        </w:rPr>
        <w:lastRenderedPageBreak/>
        <w:t xml:space="preserve">                                                                                 </w:t>
      </w:r>
      <w:r w:rsidR="00F3226A">
        <w:rPr>
          <w:rFonts w:ascii="Times New Roman" w:eastAsia="Times New Roman" w:hAnsi="Times New Roman" w:cs="Times New Roman"/>
          <w:sz w:val="24"/>
          <w:szCs w:val="24"/>
          <w:lang w:val="uk-UA" w:eastAsia="ru-RU"/>
        </w:rPr>
        <w:t>Продовження д</w:t>
      </w:r>
      <w:r w:rsidR="00F3226A" w:rsidRPr="00F3226A">
        <w:rPr>
          <w:rFonts w:ascii="Times New Roman" w:eastAsia="Times New Roman" w:hAnsi="Times New Roman" w:cs="Times New Roman"/>
          <w:sz w:val="24"/>
          <w:szCs w:val="24"/>
          <w:lang w:eastAsia="ru-RU"/>
        </w:rPr>
        <w:t>одат</w:t>
      </w:r>
      <w:r w:rsidR="00F3226A">
        <w:rPr>
          <w:rFonts w:ascii="Times New Roman" w:eastAsia="Times New Roman" w:hAnsi="Times New Roman" w:cs="Times New Roman"/>
          <w:sz w:val="24"/>
          <w:szCs w:val="24"/>
          <w:lang w:val="uk-UA" w:eastAsia="ru-RU"/>
        </w:rPr>
        <w:t>ку</w:t>
      </w:r>
      <w:r w:rsidR="00F3226A" w:rsidRPr="00F3226A">
        <w:rPr>
          <w:rFonts w:ascii="Times New Roman" w:eastAsia="Times New Roman" w:hAnsi="Times New Roman" w:cs="Times New Roman"/>
          <w:sz w:val="24"/>
          <w:szCs w:val="24"/>
          <w:lang w:val="uk-UA" w:eastAsia="ru-RU"/>
        </w:rPr>
        <w:t xml:space="preserve"> 1</w:t>
      </w:r>
      <w:r w:rsidR="00F3226A" w:rsidRPr="00F3226A">
        <w:rPr>
          <w:rFonts w:ascii="Times New Roman" w:eastAsia="Times New Roman" w:hAnsi="Times New Roman" w:cs="Times New Roman"/>
          <w:sz w:val="24"/>
          <w:szCs w:val="24"/>
          <w:lang w:eastAsia="ru-RU"/>
        </w:rPr>
        <w:t xml:space="preserve"> до </w:t>
      </w:r>
      <w:r w:rsidR="00F437F6">
        <w:rPr>
          <w:rFonts w:ascii="Times New Roman" w:eastAsia="Times New Roman" w:hAnsi="Times New Roman" w:cs="Times New Roman"/>
          <w:sz w:val="24"/>
          <w:szCs w:val="24"/>
          <w:lang w:val="uk-UA" w:eastAsia="ru-RU"/>
        </w:rPr>
        <w:t>П</w:t>
      </w:r>
      <w:r w:rsidR="00F3226A" w:rsidRPr="00F3226A">
        <w:rPr>
          <w:rFonts w:ascii="Times New Roman" w:eastAsia="Times New Roman" w:hAnsi="Times New Roman" w:cs="Times New Roman"/>
          <w:sz w:val="24"/>
          <w:szCs w:val="24"/>
          <w:lang w:eastAsia="ru-RU"/>
        </w:rPr>
        <w:t xml:space="preserve">рограми </w:t>
      </w:r>
    </w:p>
    <w:tbl>
      <w:tblPr>
        <w:tblW w:w="5000" w:type="pct"/>
        <w:shd w:val="clear" w:color="auto" w:fill="FFFFFF"/>
        <w:tblCellMar>
          <w:top w:w="12" w:type="dxa"/>
          <w:left w:w="12" w:type="dxa"/>
          <w:bottom w:w="12" w:type="dxa"/>
          <w:right w:w="12" w:type="dxa"/>
        </w:tblCellMar>
        <w:tblLook w:val="04A0"/>
      </w:tblPr>
      <w:tblGrid>
        <w:gridCol w:w="1550"/>
        <w:gridCol w:w="5840"/>
        <w:gridCol w:w="1278"/>
        <w:gridCol w:w="994"/>
      </w:tblGrid>
      <w:tr w:rsidR="00F3226A" w:rsidRPr="007B63A4" w:rsidTr="006235EB">
        <w:trPr>
          <w:trHeight w:val="48"/>
        </w:trPr>
        <w:tc>
          <w:tcPr>
            <w:tcW w:w="1550" w:type="dxa"/>
            <w:tcBorders>
              <w:top w:val="single" w:sz="4" w:space="0" w:color="auto"/>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1</w:t>
            </w:r>
          </w:p>
        </w:tc>
        <w:tc>
          <w:tcPr>
            <w:tcW w:w="5840"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2</w:t>
            </w:r>
          </w:p>
        </w:tc>
        <w:tc>
          <w:tcPr>
            <w:tcW w:w="1278"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w:t>
            </w:r>
          </w:p>
        </w:tc>
        <w:tc>
          <w:tcPr>
            <w:tcW w:w="994" w:type="dxa"/>
            <w:tcBorders>
              <w:top w:val="single" w:sz="4" w:space="0" w:color="auto"/>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4</w:t>
            </w:r>
          </w:p>
        </w:tc>
      </w:tr>
      <w:tr w:rsidR="00F3226A" w:rsidRPr="007B63A4" w:rsidTr="006235EB">
        <w:trPr>
          <w:trHeight w:val="48"/>
        </w:trPr>
        <w:tc>
          <w:tcPr>
            <w:tcW w:w="1550" w:type="dxa"/>
            <w:tcBorders>
              <w:top w:val="single" w:sz="4" w:space="0" w:color="auto"/>
              <w:left w:val="single" w:sz="4" w:space="0" w:color="000000"/>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Блок 4</w:t>
            </w:r>
          </w:p>
        </w:tc>
        <w:tc>
          <w:tcPr>
            <w:tcW w:w="5840" w:type="dxa"/>
            <w:tcBorders>
              <w:top w:val="single" w:sz="4" w:space="0" w:color="auto"/>
              <w:left w:val="nil"/>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Змі</w:t>
            </w:r>
            <w:proofErr w:type="gramStart"/>
            <w:r w:rsidRPr="00B324E9">
              <w:rPr>
                <w:rFonts w:ascii="Times New Roman" w:eastAsia="Times New Roman" w:hAnsi="Times New Roman" w:cs="Times New Roman"/>
                <w:bCs/>
                <w:sz w:val="24"/>
                <w:szCs w:val="24"/>
                <w:lang w:eastAsia="ru-RU"/>
              </w:rPr>
              <w:t>ст</w:t>
            </w:r>
            <w:proofErr w:type="gramEnd"/>
            <w:r w:rsidRPr="00B324E9">
              <w:rPr>
                <w:rFonts w:ascii="Times New Roman" w:eastAsia="Times New Roman" w:hAnsi="Times New Roman" w:cs="Times New Roman"/>
                <w:bCs/>
                <w:sz w:val="24"/>
                <w:szCs w:val="24"/>
                <w:lang w:eastAsia="ru-RU"/>
              </w:rPr>
              <w:t xml:space="preserve"> групової роботи з кривдниками</w:t>
            </w:r>
          </w:p>
        </w:tc>
        <w:tc>
          <w:tcPr>
            <w:tcW w:w="1278" w:type="dxa"/>
            <w:tcBorders>
              <w:top w:val="single" w:sz="4" w:space="0" w:color="auto"/>
              <w:left w:val="nil"/>
              <w:bottom w:val="single" w:sz="4" w:space="0" w:color="000000"/>
              <w:right w:val="single" w:sz="4" w:space="0" w:color="000000"/>
            </w:tcBorders>
            <w:shd w:val="clear" w:color="auto" w:fill="FFFFFF"/>
            <w:hideMark/>
          </w:tcPr>
          <w:p w:rsidR="00F3226A" w:rsidRPr="00B324E9"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single" w:sz="4" w:space="0" w:color="auto"/>
              <w:left w:val="nil"/>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27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1</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proofErr w:type="gramStart"/>
            <w:r w:rsidRPr="007B63A4">
              <w:rPr>
                <w:rFonts w:ascii="Times New Roman" w:eastAsia="Times New Roman" w:hAnsi="Times New Roman" w:cs="Times New Roman"/>
                <w:sz w:val="24"/>
                <w:szCs w:val="24"/>
                <w:lang w:eastAsia="ru-RU"/>
              </w:rPr>
              <w:t>Вступ</w:t>
            </w:r>
            <w:proofErr w:type="gramEnd"/>
            <w:r w:rsidRPr="007B63A4">
              <w:rPr>
                <w:rFonts w:ascii="Times New Roman" w:eastAsia="Times New Roman" w:hAnsi="Times New Roman" w:cs="Times New Roman"/>
                <w:sz w:val="24"/>
                <w:szCs w:val="24"/>
                <w:lang w:eastAsia="ru-RU"/>
              </w:rPr>
              <w:t xml:space="preserve"> до Програми для кривдників. Знайомство. Формування правил роботи групи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2</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Установлення індивідуальних цілей та побудова перспективних планів щодо подолання агресивної поведінки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3</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Механізми формування агресивної поведінки: які </w:t>
            </w:r>
            <w:proofErr w:type="gramStart"/>
            <w:r w:rsidRPr="007B63A4">
              <w:rPr>
                <w:rFonts w:ascii="Times New Roman" w:eastAsia="Times New Roman" w:hAnsi="Times New Roman" w:cs="Times New Roman"/>
                <w:sz w:val="24"/>
                <w:szCs w:val="24"/>
                <w:lang w:eastAsia="ru-RU"/>
              </w:rPr>
              <w:t>вони</w:t>
            </w:r>
            <w:proofErr w:type="gramEnd"/>
            <w:r w:rsidRPr="007B63A4">
              <w:rPr>
                <w:rFonts w:ascii="Times New Roman" w:eastAsia="Times New Roman" w:hAnsi="Times New Roman" w:cs="Times New Roman"/>
                <w:sz w:val="24"/>
                <w:szCs w:val="24"/>
                <w:lang w:eastAsia="ru-RU"/>
              </w:rPr>
              <w:t>, як їх розпізнати та зупинити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4</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Сутність понять «насильство», «насильство за ознакою </w:t>
            </w:r>
            <w:proofErr w:type="gramStart"/>
            <w:r w:rsidRPr="007B63A4">
              <w:rPr>
                <w:rFonts w:ascii="Times New Roman" w:eastAsia="Times New Roman" w:hAnsi="Times New Roman" w:cs="Times New Roman"/>
                <w:sz w:val="24"/>
                <w:szCs w:val="24"/>
                <w:lang w:eastAsia="ru-RU"/>
              </w:rPr>
              <w:t>стат</w:t>
            </w:r>
            <w:proofErr w:type="gramEnd"/>
            <w:r w:rsidRPr="007B63A4">
              <w:rPr>
                <w:rFonts w:ascii="Times New Roman" w:eastAsia="Times New Roman" w:hAnsi="Times New Roman" w:cs="Times New Roman"/>
                <w:sz w:val="24"/>
                <w:szCs w:val="24"/>
                <w:lang w:eastAsia="ru-RU"/>
              </w:rPr>
              <w:t>і» та «домашнє насильство». Види насильства та дії, які слід вважати насильством. Цикл насильства. Наслідки насильства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5</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Відпрацювання навичок контролю гніву та агресії.</w:t>
            </w:r>
            <w:r w:rsidRPr="007B63A4">
              <w:rPr>
                <w:rFonts w:ascii="Times New Roman" w:eastAsia="Times New Roman" w:hAnsi="Times New Roman" w:cs="Times New Roman"/>
                <w:sz w:val="24"/>
                <w:szCs w:val="24"/>
                <w:lang w:eastAsia="ru-RU"/>
              </w:rPr>
              <w:br/>
              <w:t>Формування навичок самоконтролю агресивних патернів поведінки. Планування та реалізація поведінкових патернів адаптивних переконань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6</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Ефективна комунікація (два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6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7</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 xml:space="preserve">Формування цілей і перспективних життєвих планів. Консультаційні заходи щодо </w:t>
            </w:r>
            <w:proofErr w:type="gramStart"/>
            <w:r w:rsidRPr="007B63A4">
              <w:rPr>
                <w:rFonts w:ascii="Times New Roman" w:eastAsia="Times New Roman" w:hAnsi="Times New Roman" w:cs="Times New Roman"/>
                <w:sz w:val="24"/>
                <w:szCs w:val="24"/>
                <w:lang w:eastAsia="ru-RU"/>
              </w:rPr>
              <w:t>п</w:t>
            </w:r>
            <w:proofErr w:type="gramEnd"/>
            <w:r w:rsidRPr="007B63A4">
              <w:rPr>
                <w:rFonts w:ascii="Times New Roman" w:eastAsia="Times New Roman" w:hAnsi="Times New Roman" w:cs="Times New Roman"/>
                <w:sz w:val="24"/>
                <w:szCs w:val="24"/>
                <w:lang w:eastAsia="ru-RU"/>
              </w:rPr>
              <w:t>ідвищення мотиваційного потенціалу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Тема 8</w:t>
            </w:r>
          </w:p>
        </w:tc>
        <w:tc>
          <w:tcPr>
            <w:tcW w:w="5840"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rPr>
                <w:rFonts w:ascii="Times New Roman" w:eastAsia="Times New Roman" w:hAnsi="Times New Roman" w:cs="Times New Roman"/>
                <w:sz w:val="24"/>
                <w:szCs w:val="24"/>
                <w:lang w:eastAsia="ru-RU"/>
              </w:rPr>
            </w:pPr>
            <w:proofErr w:type="gramStart"/>
            <w:r w:rsidRPr="007B63A4">
              <w:rPr>
                <w:rFonts w:ascii="Times New Roman" w:eastAsia="Times New Roman" w:hAnsi="Times New Roman" w:cs="Times New Roman"/>
                <w:sz w:val="24"/>
                <w:szCs w:val="24"/>
                <w:lang w:eastAsia="ru-RU"/>
              </w:rPr>
              <w:t>П</w:t>
            </w:r>
            <w:proofErr w:type="gramEnd"/>
            <w:r w:rsidRPr="007B63A4">
              <w:rPr>
                <w:rFonts w:ascii="Times New Roman" w:eastAsia="Times New Roman" w:hAnsi="Times New Roman" w:cs="Times New Roman"/>
                <w:sz w:val="24"/>
                <w:szCs w:val="24"/>
                <w:lang w:eastAsia="ru-RU"/>
              </w:rPr>
              <w:t>ідведення підсумків участі у Програмі для кривдників. Опитування або тестування з метою оцінювання знань та навичок (одне заняття)</w:t>
            </w:r>
          </w:p>
        </w:tc>
        <w:tc>
          <w:tcPr>
            <w:tcW w:w="1278"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after="0" w:line="240" w:lineRule="auto"/>
              <w:rPr>
                <w:rFonts w:ascii="Times New Roman" w:eastAsia="Times New Roman" w:hAnsi="Times New Roman" w:cs="Times New Roman"/>
                <w:sz w:val="24"/>
                <w:szCs w:val="24"/>
                <w:lang w:eastAsia="ru-RU"/>
              </w:rPr>
            </w:pPr>
          </w:p>
        </w:tc>
        <w:tc>
          <w:tcPr>
            <w:tcW w:w="994" w:type="dxa"/>
            <w:tcBorders>
              <w:top w:val="nil"/>
              <w:left w:val="nil"/>
              <w:bottom w:val="single" w:sz="4" w:space="0" w:color="000000"/>
              <w:right w:val="single" w:sz="4" w:space="0" w:color="000000"/>
            </w:tcBorders>
            <w:shd w:val="clear" w:color="auto" w:fill="FFFFFF"/>
            <w:hideMark/>
          </w:tcPr>
          <w:p w:rsidR="00F3226A" w:rsidRPr="007B63A4"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7B63A4">
              <w:rPr>
                <w:rFonts w:ascii="Times New Roman" w:eastAsia="Times New Roman" w:hAnsi="Times New Roman" w:cs="Times New Roman"/>
                <w:sz w:val="24"/>
                <w:szCs w:val="24"/>
                <w:lang w:eastAsia="ru-RU"/>
              </w:rPr>
              <w:t>3 год</w:t>
            </w: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Блок 5</w:t>
            </w:r>
          </w:p>
        </w:tc>
        <w:tc>
          <w:tcPr>
            <w:tcW w:w="5840" w:type="dxa"/>
            <w:tcBorders>
              <w:top w:val="nil"/>
              <w:left w:val="nil"/>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Вторинна діагностика за результатами проходження Програми. Складання плану запобігання рецидиву насильницької поведінки</w:t>
            </w:r>
          </w:p>
        </w:tc>
        <w:tc>
          <w:tcPr>
            <w:tcW w:w="1278" w:type="dxa"/>
            <w:tcBorders>
              <w:top w:val="nil"/>
              <w:left w:val="nil"/>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2 год</w:t>
            </w:r>
          </w:p>
        </w:tc>
        <w:tc>
          <w:tcPr>
            <w:tcW w:w="994" w:type="dxa"/>
            <w:tcBorders>
              <w:top w:val="nil"/>
              <w:left w:val="nil"/>
              <w:bottom w:val="single" w:sz="4" w:space="0" w:color="000000"/>
              <w:right w:val="single" w:sz="4" w:space="0" w:color="000000"/>
            </w:tcBorders>
            <w:shd w:val="clear" w:color="auto" w:fill="FFFFFF"/>
            <w:hideMark/>
          </w:tcPr>
          <w:p w:rsidR="00F3226A" w:rsidRPr="00B324E9" w:rsidRDefault="00F3226A" w:rsidP="00CB5FC2">
            <w:pPr>
              <w:spacing w:after="0" w:line="240" w:lineRule="auto"/>
              <w:rPr>
                <w:rFonts w:ascii="Times New Roman" w:eastAsia="Times New Roman" w:hAnsi="Times New Roman" w:cs="Times New Roman"/>
                <w:sz w:val="24"/>
                <w:szCs w:val="24"/>
                <w:lang w:eastAsia="ru-RU"/>
              </w:rPr>
            </w:pPr>
          </w:p>
        </w:tc>
      </w:tr>
      <w:tr w:rsidR="00F3226A" w:rsidRPr="007B63A4" w:rsidTr="006235EB">
        <w:trPr>
          <w:trHeight w:val="48"/>
        </w:trPr>
        <w:tc>
          <w:tcPr>
            <w:tcW w:w="1550" w:type="dxa"/>
            <w:tcBorders>
              <w:top w:val="nil"/>
              <w:left w:val="single" w:sz="4" w:space="0" w:color="000000"/>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rPr>
                <w:rFonts w:ascii="Times New Roman" w:eastAsia="Times New Roman" w:hAnsi="Times New Roman" w:cs="Times New Roman"/>
                <w:sz w:val="24"/>
                <w:szCs w:val="24"/>
                <w:lang w:eastAsia="ru-RU"/>
              </w:rPr>
            </w:pPr>
            <w:proofErr w:type="gramStart"/>
            <w:r w:rsidRPr="00B324E9">
              <w:rPr>
                <w:rFonts w:ascii="Times New Roman" w:eastAsia="Times New Roman" w:hAnsi="Times New Roman" w:cs="Times New Roman"/>
                <w:bCs/>
                <w:sz w:val="24"/>
                <w:szCs w:val="24"/>
                <w:lang w:eastAsia="ru-RU"/>
              </w:rPr>
              <w:t>П</w:t>
            </w:r>
            <w:proofErr w:type="gramEnd"/>
            <w:r w:rsidRPr="00B324E9">
              <w:rPr>
                <w:rFonts w:ascii="Times New Roman" w:eastAsia="Times New Roman" w:hAnsi="Times New Roman" w:cs="Times New Roman"/>
                <w:bCs/>
                <w:sz w:val="24"/>
                <w:szCs w:val="24"/>
                <w:lang w:eastAsia="ru-RU"/>
              </w:rPr>
              <w:t>ідсумок</w:t>
            </w:r>
          </w:p>
        </w:tc>
        <w:tc>
          <w:tcPr>
            <w:tcW w:w="5840" w:type="dxa"/>
            <w:tcBorders>
              <w:top w:val="nil"/>
              <w:left w:val="nil"/>
              <w:bottom w:val="single" w:sz="4" w:space="0" w:color="000000"/>
              <w:right w:val="single" w:sz="4" w:space="0" w:color="000000"/>
            </w:tcBorders>
            <w:shd w:val="clear" w:color="auto" w:fill="FFFFFF"/>
            <w:hideMark/>
          </w:tcPr>
          <w:p w:rsidR="00F3226A" w:rsidRPr="00B324E9" w:rsidRDefault="00F3226A" w:rsidP="00CB5FC2">
            <w:pPr>
              <w:spacing w:after="0" w:line="240" w:lineRule="auto"/>
              <w:rPr>
                <w:rFonts w:ascii="Times New Roman" w:eastAsia="Times New Roman" w:hAnsi="Times New Roman" w:cs="Times New Roman"/>
                <w:sz w:val="24"/>
                <w:szCs w:val="24"/>
                <w:lang w:eastAsia="ru-RU"/>
              </w:rPr>
            </w:pPr>
          </w:p>
        </w:tc>
        <w:tc>
          <w:tcPr>
            <w:tcW w:w="1278" w:type="dxa"/>
            <w:tcBorders>
              <w:top w:val="nil"/>
              <w:left w:val="nil"/>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29 год</w:t>
            </w:r>
          </w:p>
        </w:tc>
        <w:tc>
          <w:tcPr>
            <w:tcW w:w="994" w:type="dxa"/>
            <w:tcBorders>
              <w:top w:val="nil"/>
              <w:left w:val="nil"/>
              <w:bottom w:val="single" w:sz="4" w:space="0" w:color="000000"/>
              <w:right w:val="single" w:sz="4" w:space="0" w:color="000000"/>
            </w:tcBorders>
            <w:shd w:val="clear" w:color="auto" w:fill="FFFFFF"/>
            <w:hideMark/>
          </w:tcPr>
          <w:p w:rsidR="00F3226A" w:rsidRPr="00B324E9" w:rsidRDefault="00F3226A" w:rsidP="00CB5FC2">
            <w:pPr>
              <w:spacing w:before="122" w:after="122" w:line="48" w:lineRule="atLeast"/>
              <w:jc w:val="center"/>
              <w:rPr>
                <w:rFonts w:ascii="Times New Roman" w:eastAsia="Times New Roman" w:hAnsi="Times New Roman" w:cs="Times New Roman"/>
                <w:sz w:val="24"/>
                <w:szCs w:val="24"/>
                <w:lang w:eastAsia="ru-RU"/>
              </w:rPr>
            </w:pPr>
            <w:r w:rsidRPr="00B324E9">
              <w:rPr>
                <w:rFonts w:ascii="Times New Roman" w:eastAsia="Times New Roman" w:hAnsi="Times New Roman" w:cs="Times New Roman"/>
                <w:bCs/>
                <w:sz w:val="24"/>
                <w:szCs w:val="24"/>
                <w:lang w:eastAsia="ru-RU"/>
              </w:rPr>
              <w:t>27 год</w:t>
            </w:r>
          </w:p>
        </w:tc>
      </w:tr>
    </w:tbl>
    <w:p w:rsidR="00F3226A" w:rsidRDefault="00F3226A" w:rsidP="00F3226A">
      <w:pPr>
        <w:spacing w:after="0" w:line="240" w:lineRule="auto"/>
        <w:jc w:val="right"/>
        <w:rPr>
          <w:rFonts w:ascii="Times New Roman" w:hAnsi="Times New Roman" w:cs="Times New Roman"/>
          <w:sz w:val="28"/>
          <w:szCs w:val="28"/>
          <w:lang w:val="uk-UA"/>
        </w:rPr>
      </w:pPr>
    </w:p>
    <w:p w:rsidR="00802596" w:rsidRDefault="00802596" w:rsidP="00802596">
      <w:pPr>
        <w:pStyle w:val="ab"/>
        <w:spacing w:before="0" w:beforeAutospacing="0" w:after="0" w:afterAutospacing="0"/>
      </w:pPr>
      <w:r>
        <w:rPr>
          <w:color w:val="000000"/>
          <w:sz w:val="28"/>
          <w:szCs w:val="28"/>
        </w:rPr>
        <w:t xml:space="preserve">Начальник управління </w:t>
      </w:r>
      <w:proofErr w:type="gramStart"/>
      <w:r>
        <w:rPr>
          <w:color w:val="000000"/>
          <w:sz w:val="28"/>
          <w:szCs w:val="28"/>
        </w:rPr>
        <w:t>соц</w:t>
      </w:r>
      <w:proofErr w:type="gramEnd"/>
      <w:r>
        <w:rPr>
          <w:color w:val="000000"/>
          <w:sz w:val="28"/>
          <w:szCs w:val="28"/>
        </w:rPr>
        <w:t>іального</w:t>
      </w:r>
    </w:p>
    <w:p w:rsidR="00802596" w:rsidRDefault="00802596" w:rsidP="00802596">
      <w:pPr>
        <w:pStyle w:val="ab"/>
        <w:spacing w:before="0" w:beforeAutospacing="0" w:after="0" w:afterAutospacing="0"/>
      </w:pPr>
      <w:r>
        <w:rPr>
          <w:color w:val="000000"/>
          <w:sz w:val="28"/>
          <w:szCs w:val="28"/>
        </w:rPr>
        <w:t xml:space="preserve">захисту населення міської </w:t>
      </w:r>
      <w:proofErr w:type="gramStart"/>
      <w:r>
        <w:rPr>
          <w:color w:val="000000"/>
          <w:sz w:val="28"/>
          <w:szCs w:val="28"/>
        </w:rPr>
        <w:t>ради</w:t>
      </w:r>
      <w:proofErr w:type="gramEnd"/>
      <w:r>
        <w:rPr>
          <w:color w:val="000000"/>
          <w:sz w:val="28"/>
          <w:szCs w:val="28"/>
        </w:rPr>
        <w:t xml:space="preserve">                                         </w:t>
      </w:r>
      <w:r w:rsidR="006235EB">
        <w:rPr>
          <w:color w:val="000000"/>
          <w:sz w:val="28"/>
          <w:szCs w:val="28"/>
          <w:lang w:val="uk-UA"/>
        </w:rPr>
        <w:t xml:space="preserve">            </w:t>
      </w:r>
      <w:proofErr w:type="gramStart"/>
      <w:r>
        <w:rPr>
          <w:color w:val="000000"/>
          <w:sz w:val="28"/>
          <w:szCs w:val="28"/>
        </w:rPr>
        <w:t>Ольга</w:t>
      </w:r>
      <w:proofErr w:type="gramEnd"/>
      <w:r>
        <w:rPr>
          <w:color w:val="000000"/>
          <w:sz w:val="28"/>
          <w:szCs w:val="28"/>
        </w:rPr>
        <w:t xml:space="preserve"> ПОЛІЩУК</w:t>
      </w:r>
    </w:p>
    <w:p w:rsidR="00F3226A" w:rsidRPr="00802596" w:rsidRDefault="00F3226A" w:rsidP="00F3226A">
      <w:pPr>
        <w:spacing w:after="0" w:line="240" w:lineRule="auto"/>
        <w:rPr>
          <w:rFonts w:ascii="Times New Roman" w:hAnsi="Times New Roman" w:cs="Times New Roman"/>
          <w:sz w:val="28"/>
          <w:szCs w:val="28"/>
        </w:rPr>
      </w:pPr>
    </w:p>
    <w:p w:rsidR="00F3226A" w:rsidRPr="00924034" w:rsidRDefault="00F3226A" w:rsidP="00924034">
      <w:pPr>
        <w:shd w:val="clear" w:color="auto" w:fill="FFFFFF"/>
        <w:spacing w:after="0" w:line="240" w:lineRule="auto"/>
        <w:ind w:right="448"/>
        <w:rPr>
          <w:rFonts w:ascii="Times New Roman" w:eastAsia="Times New Roman" w:hAnsi="Times New Roman" w:cs="Times New Roman"/>
          <w:sz w:val="28"/>
          <w:szCs w:val="28"/>
          <w:lang w:val="uk-UA" w:eastAsia="ru-RU"/>
        </w:rPr>
      </w:pPr>
    </w:p>
    <w:p w:rsidR="006235EB" w:rsidRDefault="006235EB" w:rsidP="00D95121">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6235EB" w:rsidRDefault="006235EB" w:rsidP="00D95121">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6235EB" w:rsidRDefault="006235EB" w:rsidP="00D95121">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D95121" w:rsidRPr="00D24268" w:rsidRDefault="00D95121" w:rsidP="00D95121">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r w:rsidRPr="00D24268">
        <w:rPr>
          <w:rFonts w:ascii="Times New Roman" w:eastAsia="Times New Roman" w:hAnsi="Times New Roman" w:cs="Times New Roman"/>
          <w:sz w:val="24"/>
          <w:szCs w:val="24"/>
          <w:lang w:eastAsia="ru-RU"/>
        </w:rPr>
        <w:lastRenderedPageBreak/>
        <w:t>Додаток</w:t>
      </w:r>
      <w:r w:rsidRPr="00D24268">
        <w:rPr>
          <w:rFonts w:ascii="Times New Roman" w:eastAsia="Times New Roman" w:hAnsi="Times New Roman" w:cs="Times New Roman"/>
          <w:sz w:val="24"/>
          <w:szCs w:val="24"/>
          <w:lang w:val="uk-UA" w:eastAsia="ru-RU"/>
        </w:rPr>
        <w:t xml:space="preserve"> 2</w:t>
      </w:r>
      <w:r w:rsidR="00F437F6">
        <w:rPr>
          <w:rFonts w:ascii="Times New Roman" w:eastAsia="Times New Roman" w:hAnsi="Times New Roman" w:cs="Times New Roman"/>
          <w:sz w:val="24"/>
          <w:szCs w:val="24"/>
          <w:lang w:eastAsia="ru-RU"/>
        </w:rPr>
        <w:t xml:space="preserve"> до </w:t>
      </w:r>
      <w:r w:rsidR="00F437F6">
        <w:rPr>
          <w:rFonts w:ascii="Times New Roman" w:eastAsia="Times New Roman" w:hAnsi="Times New Roman" w:cs="Times New Roman"/>
          <w:sz w:val="24"/>
          <w:szCs w:val="24"/>
          <w:lang w:val="uk-UA" w:eastAsia="ru-RU"/>
        </w:rPr>
        <w:t>П</w:t>
      </w:r>
      <w:r w:rsidR="00D24268" w:rsidRPr="00D24268">
        <w:rPr>
          <w:rFonts w:ascii="Times New Roman" w:eastAsia="Times New Roman" w:hAnsi="Times New Roman" w:cs="Times New Roman"/>
          <w:sz w:val="24"/>
          <w:szCs w:val="24"/>
          <w:lang w:eastAsia="ru-RU"/>
        </w:rPr>
        <w:t>рограми</w:t>
      </w:r>
    </w:p>
    <w:p w:rsidR="00D95121" w:rsidRPr="00B324E9" w:rsidRDefault="00D95121" w:rsidP="00D95121">
      <w:pPr>
        <w:shd w:val="clear" w:color="auto" w:fill="FFFFFF"/>
        <w:spacing w:before="150" w:after="150" w:line="240" w:lineRule="auto"/>
        <w:ind w:left="450" w:right="450"/>
        <w:jc w:val="center"/>
        <w:rPr>
          <w:rFonts w:ascii="Times New Roman" w:eastAsia="Times New Roman" w:hAnsi="Times New Roman" w:cs="Times New Roman"/>
          <w:sz w:val="24"/>
          <w:szCs w:val="24"/>
          <w:lang w:val="uk-UA" w:eastAsia="ru-RU"/>
        </w:rPr>
      </w:pPr>
      <w:r w:rsidRPr="00B324E9">
        <w:rPr>
          <w:rFonts w:ascii="Times New Roman" w:eastAsia="Times New Roman" w:hAnsi="Times New Roman" w:cs="Times New Roman"/>
          <w:bCs/>
          <w:sz w:val="24"/>
          <w:szCs w:val="24"/>
          <w:lang w:val="uk-UA" w:eastAsia="ru-RU"/>
        </w:rPr>
        <w:t>СХЕМИ РОБОТИ</w:t>
      </w:r>
      <w:r w:rsidRPr="00B324E9">
        <w:rPr>
          <w:rFonts w:ascii="Times New Roman" w:eastAsia="Times New Roman" w:hAnsi="Times New Roman" w:cs="Times New Roman"/>
          <w:sz w:val="24"/>
          <w:szCs w:val="24"/>
          <w:lang w:eastAsia="ru-RU"/>
        </w:rPr>
        <w:br/>
      </w:r>
      <w:r w:rsidRPr="00B324E9">
        <w:rPr>
          <w:rFonts w:ascii="Times New Roman" w:eastAsia="Times New Roman" w:hAnsi="Times New Roman" w:cs="Times New Roman"/>
          <w:bCs/>
          <w:sz w:val="24"/>
          <w:szCs w:val="24"/>
          <w:lang w:val="uk-UA" w:eastAsia="ru-RU"/>
        </w:rPr>
        <w:t>з особою в межах програми для кривдників</w:t>
      </w:r>
    </w:p>
    <w:p w:rsidR="00D95121" w:rsidRPr="007B63A4" w:rsidRDefault="007B63A4" w:rsidP="00605466">
      <w:pPr>
        <w:spacing w:after="0" w:line="240" w:lineRule="auto"/>
        <w:jc w:val="right"/>
        <w:rPr>
          <w:rFonts w:ascii="Times New Roman" w:hAnsi="Times New Roman" w:cs="Times New Roman"/>
          <w:sz w:val="24"/>
          <w:szCs w:val="24"/>
        </w:rPr>
      </w:pPr>
      <w:r w:rsidRPr="00B324E9">
        <w:rPr>
          <w:noProof/>
          <w:sz w:val="24"/>
          <w:szCs w:val="24"/>
          <w:lang w:eastAsia="ru-RU"/>
        </w:rPr>
        <w:drawing>
          <wp:inline distT="0" distB="0" distL="0" distR="0">
            <wp:extent cx="5940425" cy="6226711"/>
            <wp:effectExtent l="19050" t="0" r="3175" b="0"/>
            <wp:docPr id="2" name="Рисунок 1" descr="https://zakon.rada.gov.ua/laws/file/imgs/96/p480633n4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zakon.rada.gov.ua/laws/file/imgs/96/p480633n406.jpg"/>
                    <pic:cNvPicPr>
                      <a:picLocks noChangeAspect="1" noChangeArrowheads="1"/>
                    </pic:cNvPicPr>
                  </pic:nvPicPr>
                  <pic:blipFill>
                    <a:blip r:embed="rId16" cstate="print"/>
                    <a:srcRect/>
                    <a:stretch>
                      <a:fillRect/>
                    </a:stretch>
                  </pic:blipFill>
                  <pic:spPr bwMode="auto">
                    <a:xfrm>
                      <a:off x="0" y="0"/>
                      <a:ext cx="5940425" cy="6226711"/>
                    </a:xfrm>
                    <a:prstGeom prst="rect">
                      <a:avLst/>
                    </a:prstGeom>
                    <a:noFill/>
                    <a:ln w="9525">
                      <a:noFill/>
                      <a:miter lim="800000"/>
                      <a:headEnd/>
                      <a:tailEnd/>
                    </a:ln>
                  </pic:spPr>
                </pic:pic>
              </a:graphicData>
            </a:graphic>
          </wp:inline>
        </w:drawing>
      </w:r>
    </w:p>
    <w:p w:rsidR="00D95121" w:rsidRDefault="00D95121" w:rsidP="00605466">
      <w:pPr>
        <w:spacing w:after="0" w:line="240" w:lineRule="auto"/>
        <w:jc w:val="right"/>
        <w:rPr>
          <w:rFonts w:ascii="Times New Roman" w:hAnsi="Times New Roman" w:cs="Times New Roman"/>
          <w:sz w:val="28"/>
          <w:szCs w:val="28"/>
          <w:lang w:val="uk-UA"/>
        </w:rPr>
      </w:pPr>
    </w:p>
    <w:p w:rsidR="00D95121" w:rsidRDefault="00D95121" w:rsidP="00605466">
      <w:pPr>
        <w:spacing w:after="0" w:line="240" w:lineRule="auto"/>
        <w:jc w:val="right"/>
        <w:rPr>
          <w:rFonts w:ascii="Times New Roman" w:hAnsi="Times New Roman" w:cs="Times New Roman"/>
          <w:sz w:val="28"/>
          <w:szCs w:val="28"/>
          <w:lang w:val="uk-UA"/>
        </w:rPr>
      </w:pPr>
    </w:p>
    <w:p w:rsidR="00E24D7F" w:rsidRDefault="00E24D7F" w:rsidP="00605466">
      <w:pPr>
        <w:spacing w:after="0" w:line="240" w:lineRule="auto"/>
        <w:jc w:val="right"/>
        <w:rPr>
          <w:rFonts w:ascii="Times New Roman" w:hAnsi="Times New Roman" w:cs="Times New Roman"/>
          <w:sz w:val="28"/>
          <w:szCs w:val="28"/>
          <w:lang w:val="uk-UA"/>
        </w:rPr>
      </w:pPr>
    </w:p>
    <w:p w:rsidR="00F47485" w:rsidRDefault="00F47485" w:rsidP="00E24D7F">
      <w:pPr>
        <w:tabs>
          <w:tab w:val="left" w:pos="6724"/>
        </w:tabs>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Начальник управління соціального</w:t>
      </w:r>
      <w:r w:rsidR="00E24D7F">
        <w:rPr>
          <w:rFonts w:ascii="Times New Roman" w:hAnsi="Times New Roman" w:cs="Times New Roman"/>
          <w:sz w:val="28"/>
          <w:szCs w:val="28"/>
          <w:lang w:val="uk-UA"/>
        </w:rPr>
        <w:tab/>
        <w:t xml:space="preserve">  </w:t>
      </w:r>
      <w:r w:rsidR="006235EB">
        <w:rPr>
          <w:rFonts w:ascii="Times New Roman" w:hAnsi="Times New Roman" w:cs="Times New Roman"/>
          <w:sz w:val="28"/>
          <w:szCs w:val="28"/>
          <w:lang w:val="uk-UA"/>
        </w:rPr>
        <w:t xml:space="preserve">         </w:t>
      </w:r>
      <w:r>
        <w:rPr>
          <w:rFonts w:ascii="Times New Roman" w:hAnsi="Times New Roman" w:cs="Times New Roman"/>
          <w:sz w:val="28"/>
          <w:szCs w:val="28"/>
          <w:lang w:val="uk-UA"/>
        </w:rPr>
        <w:t>Ольга ПОЛІЩУК</w:t>
      </w:r>
    </w:p>
    <w:p w:rsidR="00E24D7F" w:rsidRDefault="00F47485" w:rsidP="00F47485">
      <w:pPr>
        <w:rPr>
          <w:rFonts w:ascii="Times New Roman" w:hAnsi="Times New Roman" w:cs="Times New Roman"/>
          <w:sz w:val="28"/>
          <w:szCs w:val="28"/>
          <w:lang w:val="uk-UA"/>
        </w:rPr>
      </w:pPr>
      <w:r>
        <w:rPr>
          <w:rFonts w:ascii="Times New Roman" w:hAnsi="Times New Roman" w:cs="Times New Roman"/>
          <w:sz w:val="28"/>
          <w:szCs w:val="28"/>
          <w:lang w:val="uk-UA"/>
        </w:rPr>
        <w:t>захисту населення міської ради</w:t>
      </w:r>
    </w:p>
    <w:p w:rsidR="00F31528" w:rsidRDefault="00F31528" w:rsidP="00F47485">
      <w:pPr>
        <w:rPr>
          <w:rFonts w:ascii="Times New Roman" w:hAnsi="Times New Roman" w:cs="Times New Roman"/>
          <w:sz w:val="28"/>
          <w:szCs w:val="28"/>
          <w:lang w:val="uk-UA"/>
        </w:rPr>
      </w:pPr>
    </w:p>
    <w:p w:rsidR="00F31528" w:rsidRPr="00F47485" w:rsidRDefault="00F31528" w:rsidP="00F47485">
      <w:pPr>
        <w:rPr>
          <w:rFonts w:ascii="Times New Roman" w:hAnsi="Times New Roman" w:cs="Times New Roman"/>
          <w:sz w:val="28"/>
          <w:szCs w:val="28"/>
          <w:lang w:val="uk-UA"/>
        </w:rPr>
      </w:pPr>
    </w:p>
    <w:sectPr w:rsidR="00F31528" w:rsidRPr="00F47485" w:rsidSect="00FE168D">
      <w:headerReference w:type="default" r:id="rId17"/>
      <w:footerReference w:type="default" r:id="rId18"/>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118" w:rsidRDefault="002B0118" w:rsidP="00BC19A1">
      <w:pPr>
        <w:spacing w:after="0" w:line="240" w:lineRule="auto"/>
      </w:pPr>
      <w:r>
        <w:separator/>
      </w:r>
    </w:p>
  </w:endnote>
  <w:endnote w:type="continuationSeparator" w:id="1">
    <w:p w:rsidR="002B0118" w:rsidRDefault="002B0118" w:rsidP="00BC1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0118" w:rsidRPr="00BC19A1" w:rsidRDefault="002B0118" w:rsidP="00BC19A1">
    <w:pPr>
      <w:pStyle w:val="a9"/>
      <w:jc w:val="center"/>
      <w:rPr>
        <w:rFonts w:ascii="Times New Roman" w:hAnsi="Times New Roman" w:cs="Times New Roman"/>
        <w:b/>
        <w:sz w:val="18"/>
        <w:szCs w:val="18"/>
        <w:lang w:val="uk-UA"/>
      </w:rPr>
    </w:pPr>
    <w:r w:rsidRPr="00BC19A1">
      <w:rPr>
        <w:rFonts w:ascii="Times New Roman" w:hAnsi="Times New Roman" w:cs="Times New Roman"/>
        <w:b/>
        <w:sz w:val="18"/>
        <w:szCs w:val="18"/>
        <w:lang w:val="uk-UA"/>
      </w:rPr>
      <w:t>Рішення Первомайської міської ради</w:t>
    </w:r>
  </w:p>
  <w:p w:rsidR="002B0118" w:rsidRPr="00BC19A1" w:rsidRDefault="002B0118" w:rsidP="00BC19A1">
    <w:pPr>
      <w:pStyle w:val="a9"/>
      <w:jc w:val="center"/>
      <w:rPr>
        <w:rFonts w:ascii="Times New Roman" w:hAnsi="Times New Roman" w:cs="Times New Roman"/>
        <w:b/>
        <w:sz w:val="18"/>
        <w:szCs w:val="18"/>
        <w:lang w:val="uk-UA"/>
      </w:rPr>
    </w:pPr>
    <w:r w:rsidRPr="00BC19A1">
      <w:rPr>
        <w:rFonts w:ascii="Times New Roman" w:hAnsi="Times New Roman" w:cs="Times New Roman"/>
        <w:b/>
        <w:sz w:val="18"/>
        <w:szCs w:val="18"/>
        <w:lang w:val="uk-UA"/>
      </w:rPr>
      <w:t xml:space="preserve">Про затвердження Програми для </w:t>
    </w:r>
    <w:r>
      <w:rPr>
        <w:rFonts w:ascii="Times New Roman" w:hAnsi="Times New Roman" w:cs="Times New Roman"/>
        <w:b/>
        <w:sz w:val="18"/>
        <w:szCs w:val="18"/>
        <w:lang w:val="uk-UA"/>
      </w:rPr>
      <w:t>кривдників</w:t>
    </w:r>
    <w:r w:rsidRPr="00BC19A1">
      <w:rPr>
        <w:rFonts w:ascii="Times New Roman" w:hAnsi="Times New Roman" w:cs="Times New Roman"/>
        <w:b/>
        <w:sz w:val="18"/>
        <w:szCs w:val="18"/>
        <w:lang w:val="uk-UA"/>
      </w:rPr>
      <w:t xml:space="preserve"> на 2025-2028 роки</w:t>
    </w:r>
  </w:p>
  <w:p w:rsidR="002B0118" w:rsidRPr="00BC19A1" w:rsidRDefault="002B0118">
    <w:pPr>
      <w:pStyle w:val="a9"/>
      <w:rPr>
        <w:lang w:val="uk-UA"/>
      </w:rPr>
    </w:pPr>
  </w:p>
  <w:p w:rsidR="002B0118" w:rsidRDefault="002B0118">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118" w:rsidRDefault="002B0118" w:rsidP="00BC19A1">
      <w:pPr>
        <w:spacing w:after="0" w:line="240" w:lineRule="auto"/>
      </w:pPr>
      <w:r>
        <w:separator/>
      </w:r>
    </w:p>
  </w:footnote>
  <w:footnote w:type="continuationSeparator" w:id="1">
    <w:p w:rsidR="002B0118" w:rsidRDefault="002B0118" w:rsidP="00BC1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EndPr>
      <w:rPr>
        <w:rFonts w:ascii="Times New Roman" w:hAnsi="Times New Roman" w:cs="Times New Roman"/>
      </w:rPr>
    </w:sdtEndPr>
    <w:sdtContent>
      <w:p w:rsidR="002B0118" w:rsidRPr="008C4860" w:rsidRDefault="002B0118" w:rsidP="00BC19A1">
        <w:pPr>
          <w:jc w:val="center"/>
          <w:rPr>
            <w:rFonts w:ascii="Times New Roman" w:hAnsi="Times New Roman" w:cs="Times New Roman"/>
          </w:rPr>
        </w:pPr>
        <w:r w:rsidRPr="008C4860">
          <w:rPr>
            <w:rFonts w:ascii="Times New Roman" w:hAnsi="Times New Roman" w:cs="Times New Roman"/>
          </w:rPr>
          <w:fldChar w:fldCharType="begin"/>
        </w:r>
        <w:r w:rsidRPr="008C4860">
          <w:rPr>
            <w:rFonts w:ascii="Times New Roman" w:hAnsi="Times New Roman" w:cs="Times New Roman"/>
          </w:rPr>
          <w:instrText xml:space="preserve"> PAGE </w:instrText>
        </w:r>
        <w:r w:rsidRPr="008C4860">
          <w:rPr>
            <w:rFonts w:ascii="Times New Roman" w:hAnsi="Times New Roman" w:cs="Times New Roman"/>
          </w:rPr>
          <w:fldChar w:fldCharType="separate"/>
        </w:r>
        <w:r w:rsidR="006235EB">
          <w:rPr>
            <w:rFonts w:ascii="Times New Roman" w:hAnsi="Times New Roman" w:cs="Times New Roman"/>
            <w:noProof/>
          </w:rPr>
          <w:t>4</w:t>
        </w:r>
        <w:r w:rsidRPr="008C4860">
          <w:rPr>
            <w:rFonts w:ascii="Times New Roman" w:hAnsi="Times New Roman" w:cs="Times New Roman"/>
          </w:rPr>
          <w:fldChar w:fldCharType="end"/>
        </w:r>
        <w:r w:rsidRPr="008C4860">
          <w:rPr>
            <w:rFonts w:ascii="Times New Roman" w:hAnsi="Times New Roman" w:cs="Times New Roman"/>
          </w:rPr>
          <w:t xml:space="preserve"> </w:t>
        </w:r>
        <w:r w:rsidRPr="008C4860">
          <w:rPr>
            <w:rFonts w:ascii="Times New Roman" w:hAnsi="Times New Roman" w:cs="Times New Roman"/>
            <w:lang w:val="uk-UA"/>
          </w:rPr>
          <w:t>із</w:t>
        </w:r>
        <w:r w:rsidRPr="008C4860">
          <w:rPr>
            <w:rFonts w:ascii="Times New Roman" w:hAnsi="Times New Roman" w:cs="Times New Roman"/>
          </w:rPr>
          <w:t xml:space="preserve"> </w:t>
        </w:r>
        <w:r w:rsidRPr="008C4860">
          <w:rPr>
            <w:rFonts w:ascii="Times New Roman" w:hAnsi="Times New Roman" w:cs="Times New Roman"/>
          </w:rPr>
          <w:fldChar w:fldCharType="begin"/>
        </w:r>
        <w:r w:rsidRPr="008C4860">
          <w:rPr>
            <w:rFonts w:ascii="Times New Roman" w:hAnsi="Times New Roman" w:cs="Times New Roman"/>
          </w:rPr>
          <w:instrText xml:space="preserve"> NUMPAGES  </w:instrText>
        </w:r>
        <w:r w:rsidRPr="008C4860">
          <w:rPr>
            <w:rFonts w:ascii="Times New Roman" w:hAnsi="Times New Roman" w:cs="Times New Roman"/>
          </w:rPr>
          <w:fldChar w:fldCharType="separate"/>
        </w:r>
        <w:r w:rsidR="006235EB">
          <w:rPr>
            <w:rFonts w:ascii="Times New Roman" w:hAnsi="Times New Roman" w:cs="Times New Roman"/>
            <w:noProof/>
          </w:rPr>
          <w:t>11</w:t>
        </w:r>
        <w:r w:rsidRPr="008C4860">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20762"/>
    <w:multiLevelType w:val="hybridMultilevel"/>
    <w:tmpl w:val="BE24EC90"/>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abstractNum w:abstractNumId="1">
    <w:nsid w:val="1F6E7D6F"/>
    <w:multiLevelType w:val="hybridMultilevel"/>
    <w:tmpl w:val="CCE60F0C"/>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2">
    <w:nsid w:val="230F2803"/>
    <w:multiLevelType w:val="hybridMultilevel"/>
    <w:tmpl w:val="6316D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B4023C3"/>
    <w:multiLevelType w:val="hybridMultilevel"/>
    <w:tmpl w:val="594403B4"/>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4">
    <w:nsid w:val="78911817"/>
    <w:multiLevelType w:val="hybridMultilevel"/>
    <w:tmpl w:val="C860B892"/>
    <w:lvl w:ilvl="0" w:tplc="0419000F">
      <w:start w:val="1"/>
      <w:numFmt w:val="decimal"/>
      <w:lvlText w:val="%1."/>
      <w:lvlJc w:val="left"/>
      <w:pPr>
        <w:ind w:left="940" w:hanging="360"/>
      </w:pPr>
    </w:lvl>
    <w:lvl w:ilvl="1" w:tplc="04190019" w:tentative="1">
      <w:start w:val="1"/>
      <w:numFmt w:val="lowerLetter"/>
      <w:lvlText w:val="%2."/>
      <w:lvlJc w:val="left"/>
      <w:pPr>
        <w:ind w:left="1660" w:hanging="360"/>
      </w:pPr>
    </w:lvl>
    <w:lvl w:ilvl="2" w:tplc="0419001B" w:tentative="1">
      <w:start w:val="1"/>
      <w:numFmt w:val="lowerRoman"/>
      <w:lvlText w:val="%3."/>
      <w:lvlJc w:val="right"/>
      <w:pPr>
        <w:ind w:left="2380" w:hanging="180"/>
      </w:pPr>
    </w:lvl>
    <w:lvl w:ilvl="3" w:tplc="0419000F" w:tentative="1">
      <w:start w:val="1"/>
      <w:numFmt w:val="decimal"/>
      <w:lvlText w:val="%4."/>
      <w:lvlJc w:val="left"/>
      <w:pPr>
        <w:ind w:left="3100" w:hanging="360"/>
      </w:pPr>
    </w:lvl>
    <w:lvl w:ilvl="4" w:tplc="04190019" w:tentative="1">
      <w:start w:val="1"/>
      <w:numFmt w:val="lowerLetter"/>
      <w:lvlText w:val="%5."/>
      <w:lvlJc w:val="left"/>
      <w:pPr>
        <w:ind w:left="3820" w:hanging="360"/>
      </w:pPr>
    </w:lvl>
    <w:lvl w:ilvl="5" w:tplc="0419001B" w:tentative="1">
      <w:start w:val="1"/>
      <w:numFmt w:val="lowerRoman"/>
      <w:lvlText w:val="%6."/>
      <w:lvlJc w:val="right"/>
      <w:pPr>
        <w:ind w:left="4540" w:hanging="180"/>
      </w:pPr>
    </w:lvl>
    <w:lvl w:ilvl="6" w:tplc="0419000F" w:tentative="1">
      <w:start w:val="1"/>
      <w:numFmt w:val="decimal"/>
      <w:lvlText w:val="%7."/>
      <w:lvlJc w:val="left"/>
      <w:pPr>
        <w:ind w:left="5260" w:hanging="360"/>
      </w:pPr>
    </w:lvl>
    <w:lvl w:ilvl="7" w:tplc="04190019" w:tentative="1">
      <w:start w:val="1"/>
      <w:numFmt w:val="lowerLetter"/>
      <w:lvlText w:val="%8."/>
      <w:lvlJc w:val="left"/>
      <w:pPr>
        <w:ind w:left="5980" w:hanging="360"/>
      </w:pPr>
    </w:lvl>
    <w:lvl w:ilvl="8" w:tplc="0419001B" w:tentative="1">
      <w:start w:val="1"/>
      <w:numFmt w:val="lowerRoman"/>
      <w:lvlText w:val="%9."/>
      <w:lvlJc w:val="right"/>
      <w:pPr>
        <w:ind w:left="670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31D13"/>
    <w:rsid w:val="0000111C"/>
    <w:rsid w:val="00004446"/>
    <w:rsid w:val="00034C45"/>
    <w:rsid w:val="00044559"/>
    <w:rsid w:val="00045047"/>
    <w:rsid w:val="000902D3"/>
    <w:rsid w:val="000D13E0"/>
    <w:rsid w:val="000D1CF5"/>
    <w:rsid w:val="00113417"/>
    <w:rsid w:val="0011516C"/>
    <w:rsid w:val="00135B25"/>
    <w:rsid w:val="00151CA6"/>
    <w:rsid w:val="001826EE"/>
    <w:rsid w:val="00184E59"/>
    <w:rsid w:val="001A6CBA"/>
    <w:rsid w:val="001B1BD6"/>
    <w:rsid w:val="001B4C07"/>
    <w:rsid w:val="00222DFC"/>
    <w:rsid w:val="002271DD"/>
    <w:rsid w:val="00251CF8"/>
    <w:rsid w:val="00264967"/>
    <w:rsid w:val="002740F5"/>
    <w:rsid w:val="00277559"/>
    <w:rsid w:val="002A3A38"/>
    <w:rsid w:val="002B0118"/>
    <w:rsid w:val="002D1F5E"/>
    <w:rsid w:val="002D57A2"/>
    <w:rsid w:val="003309F7"/>
    <w:rsid w:val="00331D13"/>
    <w:rsid w:val="003414C5"/>
    <w:rsid w:val="003748FC"/>
    <w:rsid w:val="003E5637"/>
    <w:rsid w:val="00456B84"/>
    <w:rsid w:val="0045760C"/>
    <w:rsid w:val="004653DC"/>
    <w:rsid w:val="004775FB"/>
    <w:rsid w:val="004C4F6F"/>
    <w:rsid w:val="00510C49"/>
    <w:rsid w:val="00521482"/>
    <w:rsid w:val="00534B70"/>
    <w:rsid w:val="005B7A96"/>
    <w:rsid w:val="005D1533"/>
    <w:rsid w:val="005D79F0"/>
    <w:rsid w:val="00602C33"/>
    <w:rsid w:val="00605466"/>
    <w:rsid w:val="00610F78"/>
    <w:rsid w:val="006235EB"/>
    <w:rsid w:val="006878CD"/>
    <w:rsid w:val="00690653"/>
    <w:rsid w:val="006F2BCD"/>
    <w:rsid w:val="00786B32"/>
    <w:rsid w:val="007B63A4"/>
    <w:rsid w:val="007F6C70"/>
    <w:rsid w:val="00802596"/>
    <w:rsid w:val="00822DE2"/>
    <w:rsid w:val="008620F4"/>
    <w:rsid w:val="008B3754"/>
    <w:rsid w:val="008B7EAE"/>
    <w:rsid w:val="008C2A55"/>
    <w:rsid w:val="008C4860"/>
    <w:rsid w:val="008D3F8F"/>
    <w:rsid w:val="008E1335"/>
    <w:rsid w:val="00913B0B"/>
    <w:rsid w:val="00924034"/>
    <w:rsid w:val="009414E7"/>
    <w:rsid w:val="00962DA9"/>
    <w:rsid w:val="009802E3"/>
    <w:rsid w:val="00982CB7"/>
    <w:rsid w:val="009978D5"/>
    <w:rsid w:val="009A19BF"/>
    <w:rsid w:val="009A77AA"/>
    <w:rsid w:val="009C0D18"/>
    <w:rsid w:val="009F0921"/>
    <w:rsid w:val="00A02359"/>
    <w:rsid w:val="00A807BD"/>
    <w:rsid w:val="00A85BE5"/>
    <w:rsid w:val="00AB75D6"/>
    <w:rsid w:val="00AC15C0"/>
    <w:rsid w:val="00AD16BE"/>
    <w:rsid w:val="00B15F9F"/>
    <w:rsid w:val="00B27118"/>
    <w:rsid w:val="00B324E9"/>
    <w:rsid w:val="00B51208"/>
    <w:rsid w:val="00B540C6"/>
    <w:rsid w:val="00B67786"/>
    <w:rsid w:val="00BC19A1"/>
    <w:rsid w:val="00C037D2"/>
    <w:rsid w:val="00C34595"/>
    <w:rsid w:val="00C7713A"/>
    <w:rsid w:val="00C90E1F"/>
    <w:rsid w:val="00CA279F"/>
    <w:rsid w:val="00CB5FC2"/>
    <w:rsid w:val="00CE43C6"/>
    <w:rsid w:val="00CF7E44"/>
    <w:rsid w:val="00D24268"/>
    <w:rsid w:val="00D551D2"/>
    <w:rsid w:val="00D55F25"/>
    <w:rsid w:val="00D95121"/>
    <w:rsid w:val="00DB7E46"/>
    <w:rsid w:val="00E24D7F"/>
    <w:rsid w:val="00E43F94"/>
    <w:rsid w:val="00E67D48"/>
    <w:rsid w:val="00E94D70"/>
    <w:rsid w:val="00ED3508"/>
    <w:rsid w:val="00F31528"/>
    <w:rsid w:val="00F3226A"/>
    <w:rsid w:val="00F437F6"/>
    <w:rsid w:val="00F47485"/>
    <w:rsid w:val="00F80A01"/>
    <w:rsid w:val="00FC2B9E"/>
    <w:rsid w:val="00FE16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B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1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31D13"/>
    <w:pPr>
      <w:ind w:left="720"/>
      <w:contextualSpacing/>
    </w:pPr>
  </w:style>
  <w:style w:type="paragraph" w:customStyle="1" w:styleId="rvps14">
    <w:name w:val="rvps14"/>
    <w:basedOn w:val="a"/>
    <w:rsid w:val="0060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
    <w:rsid w:val="0060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05466"/>
  </w:style>
  <w:style w:type="paragraph" w:customStyle="1" w:styleId="rvps12">
    <w:name w:val="rvps12"/>
    <w:basedOn w:val="a"/>
    <w:rsid w:val="0060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05466"/>
  </w:style>
  <w:style w:type="character" w:customStyle="1" w:styleId="rvts44">
    <w:name w:val="rvts44"/>
    <w:basedOn w:val="a0"/>
    <w:rsid w:val="00184E59"/>
  </w:style>
  <w:style w:type="paragraph" w:styleId="a5">
    <w:name w:val="Balloon Text"/>
    <w:basedOn w:val="a"/>
    <w:link w:val="a6"/>
    <w:uiPriority w:val="99"/>
    <w:semiHidden/>
    <w:unhideWhenUsed/>
    <w:rsid w:val="00510C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0C49"/>
    <w:rPr>
      <w:rFonts w:ascii="Tahoma" w:hAnsi="Tahoma" w:cs="Tahoma"/>
      <w:sz w:val="16"/>
      <w:szCs w:val="16"/>
    </w:rPr>
  </w:style>
  <w:style w:type="paragraph" w:styleId="a7">
    <w:name w:val="header"/>
    <w:basedOn w:val="a"/>
    <w:link w:val="a8"/>
    <w:uiPriority w:val="99"/>
    <w:unhideWhenUsed/>
    <w:rsid w:val="00BC19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19A1"/>
  </w:style>
  <w:style w:type="paragraph" w:styleId="a9">
    <w:name w:val="footer"/>
    <w:basedOn w:val="a"/>
    <w:link w:val="aa"/>
    <w:uiPriority w:val="99"/>
    <w:unhideWhenUsed/>
    <w:rsid w:val="00BC19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19A1"/>
  </w:style>
  <w:style w:type="paragraph" w:styleId="ab">
    <w:name w:val="Normal (Web)"/>
    <w:basedOn w:val="a"/>
    <w:uiPriority w:val="99"/>
    <w:unhideWhenUsed/>
    <w:rsid w:val="004576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2">
    <w:name w:val="rvps2"/>
    <w:basedOn w:val="a"/>
    <w:rsid w:val="009414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Hyperlink"/>
    <w:basedOn w:val="a0"/>
    <w:uiPriority w:val="99"/>
    <w:semiHidden/>
    <w:unhideWhenUsed/>
    <w:rsid w:val="009414E7"/>
    <w:rPr>
      <w:color w:val="0000FF"/>
      <w:u w:val="single"/>
    </w:rPr>
  </w:style>
  <w:style w:type="paragraph" w:customStyle="1" w:styleId="docdata">
    <w:name w:val="docdata"/>
    <w:aliases w:val="docy,v5,21801,baiaagaaboqcaaadbleaaav8uqaaaaaaaaaaaaaaaaaaaaaaaaaaaaaaaaaaaaaaaaaaaaaaaaaaaaaaaaaaaaaaaaaaaaaaaaaaaaaaaaaaaaaaaaaaaaaaaaaaaaaaaaaaaaaaaaaaaaaaaaaaaaaaaaaaaaaaaaaaaaaaaaaaaaaaaaaaaaaaaaaaaaaaaaaaaaaaaaaaaaaaaaaaaaaaaaaaaaaaaaaaaaa"/>
    <w:basedOn w:val="a"/>
    <w:rsid w:val="00CB5F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3363662">
      <w:bodyDiv w:val="1"/>
      <w:marLeft w:val="0"/>
      <w:marRight w:val="0"/>
      <w:marTop w:val="0"/>
      <w:marBottom w:val="0"/>
      <w:divBdr>
        <w:top w:val="none" w:sz="0" w:space="0" w:color="auto"/>
        <w:left w:val="none" w:sz="0" w:space="0" w:color="auto"/>
        <w:bottom w:val="none" w:sz="0" w:space="0" w:color="auto"/>
        <w:right w:val="none" w:sz="0" w:space="0" w:color="auto"/>
      </w:divBdr>
    </w:div>
    <w:div w:id="304050621">
      <w:bodyDiv w:val="1"/>
      <w:marLeft w:val="0"/>
      <w:marRight w:val="0"/>
      <w:marTop w:val="0"/>
      <w:marBottom w:val="0"/>
      <w:divBdr>
        <w:top w:val="none" w:sz="0" w:space="0" w:color="auto"/>
        <w:left w:val="none" w:sz="0" w:space="0" w:color="auto"/>
        <w:bottom w:val="none" w:sz="0" w:space="0" w:color="auto"/>
        <w:right w:val="none" w:sz="0" w:space="0" w:color="auto"/>
      </w:divBdr>
    </w:div>
    <w:div w:id="340855950">
      <w:bodyDiv w:val="1"/>
      <w:marLeft w:val="0"/>
      <w:marRight w:val="0"/>
      <w:marTop w:val="0"/>
      <w:marBottom w:val="0"/>
      <w:divBdr>
        <w:top w:val="none" w:sz="0" w:space="0" w:color="auto"/>
        <w:left w:val="none" w:sz="0" w:space="0" w:color="auto"/>
        <w:bottom w:val="none" w:sz="0" w:space="0" w:color="auto"/>
        <w:right w:val="none" w:sz="0" w:space="0" w:color="auto"/>
      </w:divBdr>
      <w:divsChild>
        <w:div w:id="599143246">
          <w:marLeft w:val="0"/>
          <w:marRight w:val="0"/>
          <w:marTop w:val="0"/>
          <w:marBottom w:val="150"/>
          <w:divBdr>
            <w:top w:val="none" w:sz="0" w:space="0" w:color="auto"/>
            <w:left w:val="none" w:sz="0" w:space="0" w:color="auto"/>
            <w:bottom w:val="none" w:sz="0" w:space="0" w:color="auto"/>
            <w:right w:val="none" w:sz="0" w:space="0" w:color="auto"/>
          </w:divBdr>
        </w:div>
        <w:div w:id="1584072348">
          <w:marLeft w:val="0"/>
          <w:marRight w:val="0"/>
          <w:marTop w:val="0"/>
          <w:marBottom w:val="150"/>
          <w:divBdr>
            <w:top w:val="none" w:sz="0" w:space="0" w:color="auto"/>
            <w:left w:val="none" w:sz="0" w:space="0" w:color="auto"/>
            <w:bottom w:val="none" w:sz="0" w:space="0" w:color="auto"/>
            <w:right w:val="none" w:sz="0" w:space="0" w:color="auto"/>
          </w:divBdr>
        </w:div>
      </w:divsChild>
    </w:div>
    <w:div w:id="896086933">
      <w:bodyDiv w:val="1"/>
      <w:marLeft w:val="0"/>
      <w:marRight w:val="0"/>
      <w:marTop w:val="0"/>
      <w:marBottom w:val="0"/>
      <w:divBdr>
        <w:top w:val="none" w:sz="0" w:space="0" w:color="auto"/>
        <w:left w:val="none" w:sz="0" w:space="0" w:color="auto"/>
        <w:bottom w:val="none" w:sz="0" w:space="0" w:color="auto"/>
        <w:right w:val="none" w:sz="0" w:space="0" w:color="auto"/>
      </w:divBdr>
    </w:div>
    <w:div w:id="977613674">
      <w:bodyDiv w:val="1"/>
      <w:marLeft w:val="0"/>
      <w:marRight w:val="0"/>
      <w:marTop w:val="0"/>
      <w:marBottom w:val="0"/>
      <w:divBdr>
        <w:top w:val="none" w:sz="0" w:space="0" w:color="auto"/>
        <w:left w:val="none" w:sz="0" w:space="0" w:color="auto"/>
        <w:bottom w:val="none" w:sz="0" w:space="0" w:color="auto"/>
        <w:right w:val="none" w:sz="0" w:space="0" w:color="auto"/>
      </w:divBdr>
    </w:div>
    <w:div w:id="1119035744">
      <w:bodyDiv w:val="1"/>
      <w:marLeft w:val="0"/>
      <w:marRight w:val="0"/>
      <w:marTop w:val="0"/>
      <w:marBottom w:val="0"/>
      <w:divBdr>
        <w:top w:val="none" w:sz="0" w:space="0" w:color="auto"/>
        <w:left w:val="none" w:sz="0" w:space="0" w:color="auto"/>
        <w:bottom w:val="none" w:sz="0" w:space="0" w:color="auto"/>
        <w:right w:val="none" w:sz="0" w:space="0" w:color="auto"/>
      </w:divBdr>
    </w:div>
    <w:div w:id="1240140450">
      <w:bodyDiv w:val="1"/>
      <w:marLeft w:val="0"/>
      <w:marRight w:val="0"/>
      <w:marTop w:val="0"/>
      <w:marBottom w:val="0"/>
      <w:divBdr>
        <w:top w:val="none" w:sz="0" w:space="0" w:color="auto"/>
        <w:left w:val="none" w:sz="0" w:space="0" w:color="auto"/>
        <w:bottom w:val="none" w:sz="0" w:space="0" w:color="auto"/>
        <w:right w:val="none" w:sz="0" w:space="0" w:color="auto"/>
      </w:divBdr>
    </w:div>
    <w:div w:id="1379550618">
      <w:bodyDiv w:val="1"/>
      <w:marLeft w:val="0"/>
      <w:marRight w:val="0"/>
      <w:marTop w:val="0"/>
      <w:marBottom w:val="0"/>
      <w:divBdr>
        <w:top w:val="none" w:sz="0" w:space="0" w:color="auto"/>
        <w:left w:val="none" w:sz="0" w:space="0" w:color="auto"/>
        <w:bottom w:val="none" w:sz="0" w:space="0" w:color="auto"/>
        <w:right w:val="none" w:sz="0" w:space="0" w:color="auto"/>
      </w:divBdr>
    </w:div>
    <w:div w:id="1554002654">
      <w:bodyDiv w:val="1"/>
      <w:marLeft w:val="0"/>
      <w:marRight w:val="0"/>
      <w:marTop w:val="0"/>
      <w:marBottom w:val="0"/>
      <w:divBdr>
        <w:top w:val="none" w:sz="0" w:space="0" w:color="auto"/>
        <w:left w:val="none" w:sz="0" w:space="0" w:color="auto"/>
        <w:bottom w:val="none" w:sz="0" w:space="0" w:color="auto"/>
        <w:right w:val="none" w:sz="0" w:space="0" w:color="auto"/>
      </w:divBdr>
    </w:div>
    <w:div w:id="1800340701">
      <w:bodyDiv w:val="1"/>
      <w:marLeft w:val="0"/>
      <w:marRight w:val="0"/>
      <w:marTop w:val="0"/>
      <w:marBottom w:val="0"/>
      <w:divBdr>
        <w:top w:val="none" w:sz="0" w:space="0" w:color="auto"/>
        <w:left w:val="none" w:sz="0" w:space="0" w:color="auto"/>
        <w:bottom w:val="none" w:sz="0" w:space="0" w:color="auto"/>
        <w:right w:val="none" w:sz="0" w:space="0" w:color="auto"/>
      </w:divBdr>
    </w:div>
    <w:div w:id="212573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on.rada.gov.ua/laws/show/2229-19"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2297-17"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2229-19" TargetMode="External"/><Relationship Id="rId5" Type="http://schemas.openxmlformats.org/officeDocument/2006/relationships/webSettings" Target="webSettings.xml"/><Relationship Id="rId15" Type="http://schemas.openxmlformats.org/officeDocument/2006/relationships/hyperlink" Target="https://zakon.rada.gov.ua/laws/show/2866-15" TargetMode="External"/><Relationship Id="rId10" Type="http://schemas.openxmlformats.org/officeDocument/2006/relationships/hyperlink" Target="https://zakon.rada.gov.ua/laws/show/2866-15"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on.rada.gov.ua/laws/show/2229-19" TargetMode="External"/><Relationship Id="rId14" Type="http://schemas.openxmlformats.org/officeDocument/2006/relationships/hyperlink" Target="https://zakon.rada.gov.ua/laws/show/2866-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FC0A37-B9DE-4499-8047-1A85AD69D1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612</TotalTime>
  <Pages>11</Pages>
  <Words>2926</Words>
  <Characters>16680</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106</cp:revision>
  <cp:lastPrinted>2025-04-07T07:14:00Z</cp:lastPrinted>
  <dcterms:created xsi:type="dcterms:W3CDTF">2025-03-19T13:37:00Z</dcterms:created>
  <dcterms:modified xsi:type="dcterms:W3CDTF">2025-04-29T13:44:00Z</dcterms:modified>
</cp:coreProperties>
</file>