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E7039F" w:rsidRDefault="00E9135A" w:rsidP="000821E6">
      <w:pPr>
        <w:autoSpaceDE w:val="0"/>
        <w:autoSpaceDN w:val="0"/>
        <w:adjustRightInd w:val="0"/>
        <w:spacing w:after="0" w:line="240" w:lineRule="auto"/>
        <w:jc w:val="center"/>
        <w:rPr>
          <w:rFonts w:ascii="Times New Roman" w:hAnsi="Times New Roman" w:cs="Times New Roman"/>
          <w:sz w:val="28"/>
          <w:szCs w:val="28"/>
          <w:lang w:val="uk-UA"/>
        </w:rPr>
      </w:pPr>
      <w:r w:rsidRPr="00E7039F">
        <w:rPr>
          <w:rFonts w:ascii="Times New Roman" w:hAnsi="Times New Roman" w:cs="Times New Roman"/>
          <w:sz w:val="28"/>
          <w:szCs w:val="28"/>
          <w:lang w:val="uk-UA"/>
        </w:rPr>
        <w:t>П</w:t>
      </w:r>
      <w:r w:rsidR="00F36D96" w:rsidRPr="00E7039F">
        <w:rPr>
          <w:rFonts w:ascii="Times New Roman" w:hAnsi="Times New Roman" w:cs="Times New Roman"/>
          <w:sz w:val="28"/>
          <w:szCs w:val="28"/>
          <w:lang w:val="uk-UA"/>
        </w:rPr>
        <w:t>ояснювальна записка</w:t>
      </w:r>
    </w:p>
    <w:p w:rsidR="00F36D96" w:rsidRPr="00E7039F" w:rsidRDefault="00F36D96" w:rsidP="000821E6">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7039F">
        <w:rPr>
          <w:rFonts w:ascii="Times New Roman" w:hAnsi="Times New Roman" w:cs="Times New Roman"/>
          <w:b w:val="0"/>
          <w:bCs w:val="0"/>
          <w:sz w:val="28"/>
          <w:szCs w:val="28"/>
          <w:lang w:val="uk-UA"/>
        </w:rPr>
        <w:t>до рішення міської ради «Про внесення змін до бюджету</w:t>
      </w:r>
    </w:p>
    <w:p w:rsidR="00F36D96" w:rsidRPr="00E7039F" w:rsidRDefault="00F36D96" w:rsidP="000821E6">
      <w:pPr>
        <w:spacing w:after="0" w:line="240" w:lineRule="auto"/>
        <w:ind w:left="-709" w:firstLine="425"/>
        <w:jc w:val="center"/>
        <w:rPr>
          <w:rFonts w:ascii="Times New Roman" w:hAnsi="Times New Roman" w:cs="Times New Roman"/>
          <w:bCs/>
          <w:sz w:val="28"/>
          <w:szCs w:val="28"/>
          <w:lang w:val="uk-UA"/>
        </w:rPr>
      </w:pPr>
      <w:r w:rsidRPr="00E7039F">
        <w:rPr>
          <w:rFonts w:ascii="Times New Roman" w:hAnsi="Times New Roman" w:cs="Times New Roman"/>
          <w:bCs/>
          <w:sz w:val="28"/>
          <w:szCs w:val="28"/>
          <w:lang w:val="uk-UA"/>
        </w:rPr>
        <w:t>Первомайської міської територіальної громади на 202</w:t>
      </w:r>
      <w:r w:rsidR="003228FC">
        <w:rPr>
          <w:rFonts w:ascii="Times New Roman" w:hAnsi="Times New Roman" w:cs="Times New Roman"/>
          <w:bCs/>
          <w:sz w:val="28"/>
          <w:szCs w:val="28"/>
          <w:lang w:val="uk-UA"/>
        </w:rPr>
        <w:t>5</w:t>
      </w:r>
      <w:r w:rsidRPr="00E7039F">
        <w:rPr>
          <w:rFonts w:ascii="Times New Roman" w:hAnsi="Times New Roman" w:cs="Times New Roman"/>
          <w:bCs/>
          <w:sz w:val="28"/>
          <w:szCs w:val="28"/>
          <w:lang w:val="uk-UA"/>
        </w:rPr>
        <w:t xml:space="preserve"> рік»</w:t>
      </w:r>
    </w:p>
    <w:p w:rsidR="00E9135A" w:rsidRPr="00B7688C" w:rsidRDefault="00E9135A" w:rsidP="00B7688C">
      <w:pPr>
        <w:spacing w:after="0" w:line="240" w:lineRule="auto"/>
        <w:ind w:left="-709" w:firstLine="425"/>
        <w:jc w:val="both"/>
        <w:rPr>
          <w:rFonts w:ascii="Times New Roman" w:hAnsi="Times New Roman" w:cs="Times New Roman"/>
          <w:bCs/>
          <w:sz w:val="28"/>
          <w:szCs w:val="28"/>
          <w:lang w:val="uk-UA"/>
        </w:rPr>
      </w:pPr>
    </w:p>
    <w:p w:rsidR="009C4B29" w:rsidRPr="00B7688C" w:rsidRDefault="00F36D96" w:rsidP="00F7026B">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Обґрунтування необхідності  підготовки</w:t>
      </w:r>
      <w:r w:rsidR="00E220CA" w:rsidRPr="00B7688C">
        <w:rPr>
          <w:rFonts w:ascii="Times New Roman" w:hAnsi="Times New Roman" w:cs="Times New Roman"/>
          <w:sz w:val="28"/>
          <w:szCs w:val="28"/>
          <w:lang w:val="uk-UA"/>
        </w:rPr>
        <w:t xml:space="preserve"> </w:t>
      </w:r>
      <w:r w:rsidRPr="00B7688C">
        <w:rPr>
          <w:rFonts w:ascii="Times New Roman" w:hAnsi="Times New Roman" w:cs="Times New Roman"/>
          <w:sz w:val="28"/>
          <w:szCs w:val="28"/>
          <w:lang w:val="uk-UA"/>
        </w:rPr>
        <w:t xml:space="preserve"> рішення:</w:t>
      </w:r>
    </w:p>
    <w:p w:rsidR="00F34156" w:rsidRPr="00B7688C" w:rsidRDefault="00920242" w:rsidP="00B7688C">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1.</w:t>
      </w:r>
      <w:r w:rsidR="000821E6" w:rsidRPr="00B7688C">
        <w:rPr>
          <w:rFonts w:ascii="Times New Roman" w:hAnsi="Times New Roman" w:cs="Times New Roman"/>
          <w:sz w:val="28"/>
          <w:szCs w:val="28"/>
          <w:lang w:val="uk-UA"/>
        </w:rPr>
        <w:t xml:space="preserve"> </w:t>
      </w:r>
      <w:r w:rsidR="00873491" w:rsidRPr="00B7688C">
        <w:rPr>
          <w:rFonts w:ascii="Times New Roman" w:hAnsi="Times New Roman" w:cs="Times New Roman"/>
          <w:sz w:val="28"/>
          <w:szCs w:val="28"/>
          <w:lang w:val="uk-UA"/>
        </w:rPr>
        <w:t>Вн</w:t>
      </w:r>
      <w:r w:rsidR="00927325" w:rsidRPr="00B7688C">
        <w:rPr>
          <w:rFonts w:ascii="Times New Roman" w:hAnsi="Times New Roman" w:cs="Times New Roman"/>
          <w:sz w:val="28"/>
          <w:szCs w:val="28"/>
          <w:lang w:val="uk-UA"/>
        </w:rPr>
        <w:t>осяться</w:t>
      </w:r>
      <w:r w:rsidR="00873491" w:rsidRPr="00B7688C">
        <w:rPr>
          <w:rFonts w:ascii="Times New Roman" w:hAnsi="Times New Roman" w:cs="Times New Roman"/>
          <w:sz w:val="28"/>
          <w:szCs w:val="28"/>
          <w:lang w:val="uk-UA"/>
        </w:rPr>
        <w:t xml:space="preserve"> та затверд</w:t>
      </w:r>
      <w:r w:rsidR="00927325" w:rsidRPr="00B7688C">
        <w:rPr>
          <w:rFonts w:ascii="Times New Roman" w:hAnsi="Times New Roman" w:cs="Times New Roman"/>
          <w:sz w:val="28"/>
          <w:szCs w:val="28"/>
          <w:lang w:val="uk-UA"/>
        </w:rPr>
        <w:t>жуються</w:t>
      </w:r>
      <w:r w:rsidR="00873491" w:rsidRPr="00B7688C">
        <w:rPr>
          <w:rFonts w:ascii="Times New Roman" w:hAnsi="Times New Roman" w:cs="Times New Roman"/>
          <w:sz w:val="28"/>
          <w:szCs w:val="28"/>
          <w:lang w:val="uk-UA"/>
        </w:rPr>
        <w:t xml:space="preserve"> зміни </w:t>
      </w:r>
      <w:r w:rsidR="00E232D1" w:rsidRPr="00B7688C">
        <w:rPr>
          <w:rFonts w:ascii="Times New Roman" w:hAnsi="Times New Roman" w:cs="Times New Roman"/>
          <w:sz w:val="28"/>
          <w:szCs w:val="28"/>
          <w:lang w:val="uk-UA"/>
        </w:rPr>
        <w:t xml:space="preserve">загального фонду  бюджету міської територіальної громади, які виникли у процесі виконання бюджету </w:t>
      </w:r>
      <w:r w:rsidR="00C16722" w:rsidRPr="00B7688C">
        <w:rPr>
          <w:rFonts w:ascii="Times New Roman" w:hAnsi="Times New Roman" w:cs="Times New Roman"/>
          <w:sz w:val="28"/>
          <w:szCs w:val="28"/>
          <w:lang w:val="uk-UA"/>
        </w:rPr>
        <w:t>20</w:t>
      </w:r>
      <w:r w:rsidR="00E232D1" w:rsidRPr="00B7688C">
        <w:rPr>
          <w:rFonts w:ascii="Times New Roman" w:hAnsi="Times New Roman" w:cs="Times New Roman"/>
          <w:sz w:val="28"/>
          <w:szCs w:val="28"/>
          <w:lang w:val="uk-UA"/>
        </w:rPr>
        <w:t>2</w:t>
      </w:r>
      <w:r w:rsidR="00EB51CF" w:rsidRPr="00B7688C">
        <w:rPr>
          <w:rFonts w:ascii="Times New Roman" w:hAnsi="Times New Roman" w:cs="Times New Roman"/>
          <w:sz w:val="28"/>
          <w:szCs w:val="28"/>
          <w:lang w:val="uk-UA"/>
        </w:rPr>
        <w:t>5</w:t>
      </w:r>
      <w:r w:rsidR="00E232D1" w:rsidRPr="00B7688C">
        <w:rPr>
          <w:rFonts w:ascii="Times New Roman" w:hAnsi="Times New Roman" w:cs="Times New Roman"/>
          <w:sz w:val="28"/>
          <w:szCs w:val="28"/>
          <w:lang w:val="uk-UA"/>
        </w:rPr>
        <w:t xml:space="preserve"> року:</w:t>
      </w:r>
      <w:r w:rsidR="00EF1C02" w:rsidRPr="00B7688C">
        <w:rPr>
          <w:rFonts w:ascii="Times New Roman" w:hAnsi="Times New Roman" w:cs="Times New Roman"/>
          <w:sz w:val="28"/>
          <w:szCs w:val="28"/>
          <w:lang w:val="uk-UA"/>
        </w:rPr>
        <w:t xml:space="preserve">  </w:t>
      </w:r>
    </w:p>
    <w:p w:rsidR="00B7688C" w:rsidRPr="00B7688C" w:rsidRDefault="000821E6" w:rsidP="00F7026B">
      <w:pPr>
        <w:pStyle w:val="aa"/>
        <w:tabs>
          <w:tab w:val="left" w:pos="0"/>
          <w:tab w:val="left" w:pos="993"/>
        </w:tabs>
        <w:spacing w:after="0" w:line="240" w:lineRule="auto"/>
        <w:ind w:left="0" w:firstLine="567"/>
        <w:jc w:val="both"/>
        <w:outlineLvl w:val="0"/>
        <w:rPr>
          <w:rFonts w:ascii="Times New Roman" w:hAnsi="Times New Roman" w:cs="Times New Roman"/>
          <w:sz w:val="28"/>
          <w:szCs w:val="28"/>
          <w:lang w:val="uk-UA"/>
        </w:rPr>
      </w:pPr>
      <w:r w:rsidRPr="00B7688C">
        <w:rPr>
          <w:rFonts w:ascii="Times New Roman" w:hAnsi="Times New Roman" w:cs="Times New Roman"/>
          <w:sz w:val="28"/>
          <w:szCs w:val="28"/>
          <w:lang w:val="uk-UA"/>
        </w:rPr>
        <w:t>1</w:t>
      </w:r>
      <w:r w:rsidR="00920242" w:rsidRPr="00B7688C">
        <w:rPr>
          <w:rFonts w:ascii="Times New Roman" w:hAnsi="Times New Roman" w:cs="Times New Roman"/>
          <w:sz w:val="28"/>
          <w:szCs w:val="28"/>
          <w:lang w:val="uk-UA"/>
        </w:rPr>
        <w:t>.</w:t>
      </w:r>
      <w:bookmarkStart w:id="0" w:name="_Hlk190335092"/>
      <w:r w:rsidRPr="00B7688C">
        <w:rPr>
          <w:rFonts w:ascii="Times New Roman" w:hAnsi="Times New Roman" w:cs="Times New Roman"/>
          <w:sz w:val="28"/>
          <w:szCs w:val="28"/>
          <w:lang w:val="uk-UA"/>
        </w:rPr>
        <w:t xml:space="preserve">1. </w:t>
      </w:r>
      <w:bookmarkStart w:id="1" w:name="_Hlk188364904"/>
      <w:bookmarkEnd w:id="0"/>
      <w:r w:rsidR="00B7688C" w:rsidRPr="00B7688C">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04.03.2025 № 68-р «Про внесення змін до обласного бюджету Миколаївської області на 2025 рік»:</w:t>
      </w:r>
    </w:p>
    <w:p w:rsidR="00B7688C" w:rsidRPr="00B7688C" w:rsidRDefault="00B7688C" w:rsidP="00F7026B">
      <w:pPr>
        <w:tabs>
          <w:tab w:val="left" w:pos="567"/>
          <w:tab w:val="left" w:pos="993"/>
        </w:tabs>
        <w:spacing w:after="0" w:line="240" w:lineRule="auto"/>
        <w:ind w:firstLine="567"/>
        <w:jc w:val="both"/>
        <w:outlineLvl w:val="0"/>
        <w:rPr>
          <w:rFonts w:ascii="Times New Roman" w:hAnsi="Times New Roman" w:cs="Times New Roman"/>
          <w:sz w:val="28"/>
          <w:szCs w:val="28"/>
          <w:lang w:val="uk-UA"/>
        </w:rPr>
      </w:pPr>
      <w:r w:rsidRPr="00B7688C">
        <w:rPr>
          <w:rFonts w:ascii="Times New Roman" w:hAnsi="Times New Roman" w:cs="Times New Roman"/>
          <w:sz w:val="28"/>
          <w:szCs w:val="28"/>
          <w:lang w:val="uk-UA"/>
        </w:rPr>
        <w:t>Затверд</w:t>
      </w:r>
      <w:r>
        <w:rPr>
          <w:rFonts w:ascii="Times New Roman" w:hAnsi="Times New Roman" w:cs="Times New Roman"/>
          <w:sz w:val="28"/>
          <w:szCs w:val="28"/>
          <w:lang w:val="uk-UA"/>
        </w:rPr>
        <w:t>жуються</w:t>
      </w:r>
      <w:r w:rsidRPr="00B7688C">
        <w:rPr>
          <w:rFonts w:ascii="Times New Roman" w:hAnsi="Times New Roman" w:cs="Times New Roman"/>
          <w:sz w:val="28"/>
          <w:szCs w:val="28"/>
          <w:lang w:val="uk-UA"/>
        </w:rPr>
        <w:t xml:space="preserve"> доходи:</w:t>
      </w:r>
    </w:p>
    <w:p w:rsidR="00B7688C" w:rsidRPr="00B7688C" w:rsidRDefault="00B7688C" w:rsidP="00F7026B">
      <w:pPr>
        <w:pStyle w:val="af0"/>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w:t>
      </w:r>
      <w:r w:rsidR="00F7026B">
        <w:rPr>
          <w:rFonts w:ascii="Times New Roman" w:hAnsi="Times New Roman" w:cs="Times New Roman"/>
          <w:sz w:val="28"/>
          <w:szCs w:val="28"/>
          <w:lang w:val="uk-UA"/>
        </w:rPr>
        <w:t xml:space="preserve">інні обласних та районних рад) </w:t>
      </w:r>
      <w:r w:rsidRPr="00B7688C">
        <w:rPr>
          <w:rFonts w:ascii="Times New Roman" w:hAnsi="Times New Roman" w:cs="Times New Roman"/>
          <w:sz w:val="28"/>
          <w:szCs w:val="28"/>
          <w:lang w:val="uk-UA"/>
        </w:rPr>
        <w:t xml:space="preserve"> – 29 734  </w:t>
      </w:r>
      <w:proofErr w:type="spellStart"/>
      <w:r w:rsidRPr="00B7688C">
        <w:rPr>
          <w:rFonts w:ascii="Times New Roman" w:hAnsi="Times New Roman" w:cs="Times New Roman"/>
          <w:sz w:val="28"/>
          <w:szCs w:val="28"/>
          <w:lang w:val="uk-UA"/>
        </w:rPr>
        <w:t>грн</w:t>
      </w:r>
      <w:proofErr w:type="spellEnd"/>
      <w:r w:rsidRPr="00B7688C">
        <w:rPr>
          <w:rFonts w:ascii="Times New Roman" w:hAnsi="Times New Roman" w:cs="Times New Roman"/>
          <w:sz w:val="28"/>
          <w:szCs w:val="28"/>
          <w:lang w:val="uk-UA"/>
        </w:rPr>
        <w:t>;</w:t>
      </w:r>
    </w:p>
    <w:p w:rsidR="00B7688C" w:rsidRPr="00B7688C" w:rsidRDefault="00B7688C" w:rsidP="00F7026B">
      <w:pPr>
        <w:pStyle w:val="af0"/>
        <w:tabs>
          <w:tab w:val="left" w:pos="567"/>
        </w:tabs>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ab/>
        <w:t>Збільш</w:t>
      </w:r>
      <w:r>
        <w:rPr>
          <w:rFonts w:ascii="Times New Roman" w:hAnsi="Times New Roman" w:cs="Times New Roman"/>
          <w:sz w:val="28"/>
          <w:szCs w:val="28"/>
          <w:lang w:val="uk-UA"/>
        </w:rPr>
        <w:t>уються</w:t>
      </w:r>
      <w:r w:rsidRPr="00B7688C">
        <w:rPr>
          <w:rFonts w:ascii="Times New Roman" w:hAnsi="Times New Roman" w:cs="Times New Roman"/>
          <w:sz w:val="28"/>
          <w:szCs w:val="28"/>
          <w:lang w:val="uk-UA"/>
        </w:rPr>
        <w:t xml:space="preserve"> видатки:</w:t>
      </w:r>
    </w:p>
    <w:p w:rsidR="00B7688C" w:rsidRPr="00B7688C" w:rsidRDefault="00B7688C" w:rsidP="00F7026B">
      <w:pPr>
        <w:tabs>
          <w:tab w:val="left" w:pos="567"/>
        </w:tabs>
        <w:spacing w:after="0" w:line="240" w:lineRule="auto"/>
        <w:jc w:val="both"/>
        <w:rPr>
          <w:rFonts w:ascii="Times New Roman" w:hAnsi="Times New Roman" w:cs="Times New Roman"/>
          <w:color w:val="000000"/>
          <w:sz w:val="28"/>
          <w:szCs w:val="28"/>
          <w:lang w:val="uk-UA"/>
        </w:rPr>
      </w:pPr>
      <w:r w:rsidRPr="00B7688C">
        <w:rPr>
          <w:rFonts w:ascii="Times New Roman" w:hAnsi="Times New Roman" w:cs="Times New Roman"/>
          <w:sz w:val="28"/>
          <w:szCs w:val="28"/>
          <w:lang w:val="uk-UA"/>
        </w:rPr>
        <w:tab/>
        <w:t>Управлінню соціального захисту населення міської ради, Територіальний центр соціального обслуговування (надання соціальних послуг) Первомайської</w:t>
      </w:r>
      <w:r w:rsidR="00761739">
        <w:rPr>
          <w:rFonts w:ascii="Times New Roman" w:hAnsi="Times New Roman" w:cs="Times New Roman"/>
          <w:sz w:val="28"/>
          <w:szCs w:val="28"/>
          <w:lang w:val="uk-UA"/>
        </w:rPr>
        <w:t xml:space="preserve"> міської територіальної громади</w:t>
      </w:r>
      <w:r w:rsidRPr="00B7688C">
        <w:rPr>
          <w:rFonts w:ascii="Times New Roman" w:hAnsi="Times New Roman" w:cs="Times New Roman"/>
          <w:sz w:val="28"/>
          <w:szCs w:val="28"/>
          <w:lang w:val="uk-UA"/>
        </w:rPr>
        <w:t xml:space="preserve"> – 29 734 </w:t>
      </w:r>
      <w:proofErr w:type="spellStart"/>
      <w:r w:rsidRPr="00B7688C">
        <w:rPr>
          <w:rFonts w:ascii="Times New Roman" w:hAnsi="Times New Roman" w:cs="Times New Roman"/>
          <w:sz w:val="28"/>
          <w:szCs w:val="28"/>
          <w:lang w:val="uk-UA"/>
        </w:rPr>
        <w:t>грн</w:t>
      </w:r>
      <w:proofErr w:type="spellEnd"/>
      <w:r w:rsidRPr="00B7688C">
        <w:rPr>
          <w:rFonts w:ascii="Times New Roman" w:hAnsi="Times New Roman" w:cs="Times New Roman"/>
          <w:sz w:val="28"/>
          <w:szCs w:val="28"/>
          <w:lang w:val="uk-UA"/>
        </w:rPr>
        <w:t xml:space="preserve">, на компенсацію комунальних послуг, спожитих у будівлях (приміщеннях), у яких у жовтні 2024 р. було розміщено тимчасово переміщених осіб на безоплатній основі: </w:t>
      </w:r>
    </w:p>
    <w:p w:rsidR="00B7688C" w:rsidRPr="00B7688C" w:rsidRDefault="00B7688C" w:rsidP="00F7026B">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 xml:space="preserve">а) оплата водопостачання і водовідведення  – 4 179 </w:t>
      </w:r>
      <w:proofErr w:type="spellStart"/>
      <w:r w:rsidRPr="00B7688C">
        <w:rPr>
          <w:rFonts w:ascii="Times New Roman" w:hAnsi="Times New Roman" w:cs="Times New Roman"/>
          <w:sz w:val="28"/>
          <w:szCs w:val="28"/>
          <w:lang w:val="uk-UA"/>
        </w:rPr>
        <w:t>грн</w:t>
      </w:r>
      <w:proofErr w:type="spellEnd"/>
      <w:r w:rsidRPr="00B7688C">
        <w:rPr>
          <w:rFonts w:ascii="Times New Roman" w:hAnsi="Times New Roman" w:cs="Times New Roman"/>
          <w:sz w:val="28"/>
          <w:szCs w:val="28"/>
          <w:lang w:val="uk-UA"/>
        </w:rPr>
        <w:t>;</w:t>
      </w:r>
    </w:p>
    <w:p w:rsidR="00B7688C" w:rsidRPr="00B7688C" w:rsidRDefault="00B7688C" w:rsidP="00F7026B">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б) оплата електроенергії  – 25 555 грн.</w:t>
      </w:r>
    </w:p>
    <w:p w:rsidR="00B7688C" w:rsidRPr="00B7688C" w:rsidRDefault="00B7688C" w:rsidP="00F7026B">
      <w:pPr>
        <w:pStyle w:val="af0"/>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1.2 Збільш</w:t>
      </w:r>
      <w:r>
        <w:rPr>
          <w:rFonts w:ascii="Times New Roman" w:hAnsi="Times New Roman" w:cs="Times New Roman"/>
          <w:sz w:val="28"/>
          <w:szCs w:val="28"/>
          <w:lang w:val="uk-UA"/>
        </w:rPr>
        <w:t>уються</w:t>
      </w:r>
      <w:r w:rsidRPr="00B7688C">
        <w:rPr>
          <w:rFonts w:ascii="Times New Roman" w:hAnsi="Times New Roman" w:cs="Times New Roman"/>
          <w:sz w:val="28"/>
          <w:szCs w:val="28"/>
          <w:lang w:val="uk-UA"/>
        </w:rPr>
        <w:t xml:space="preserve"> доходи</w:t>
      </w:r>
      <w:r w:rsidR="001A757A">
        <w:rPr>
          <w:rFonts w:ascii="Times New Roman" w:hAnsi="Times New Roman" w:cs="Times New Roman"/>
          <w:sz w:val="28"/>
          <w:szCs w:val="28"/>
          <w:lang w:val="uk-UA"/>
        </w:rPr>
        <w:t>:</w:t>
      </w:r>
      <w:r w:rsidRPr="00B7688C">
        <w:rPr>
          <w:rFonts w:ascii="Times New Roman" w:hAnsi="Times New Roman" w:cs="Times New Roman"/>
          <w:sz w:val="28"/>
          <w:szCs w:val="28"/>
          <w:lang w:val="uk-UA"/>
        </w:rPr>
        <w:t xml:space="preserve"> </w:t>
      </w:r>
    </w:p>
    <w:p w:rsidR="00B7688C" w:rsidRPr="00B7688C" w:rsidRDefault="00B7688C" w:rsidP="00F7026B">
      <w:pPr>
        <w:pStyle w:val="aa"/>
        <w:numPr>
          <w:ilvl w:val="0"/>
          <w:numId w:val="30"/>
        </w:numPr>
        <w:tabs>
          <w:tab w:val="left" w:pos="0"/>
          <w:tab w:val="left" w:pos="360"/>
        </w:tabs>
        <w:spacing w:after="0" w:line="240" w:lineRule="auto"/>
        <w:ind w:left="0" w:firstLine="567"/>
        <w:contextualSpacing w:val="0"/>
        <w:jc w:val="both"/>
        <w:outlineLvl w:val="0"/>
        <w:rPr>
          <w:rFonts w:ascii="Times New Roman" w:hAnsi="Times New Roman" w:cs="Times New Roman"/>
          <w:bCs/>
          <w:sz w:val="28"/>
          <w:szCs w:val="28"/>
          <w:lang w:val="uk-UA"/>
        </w:rPr>
      </w:pPr>
      <w:r w:rsidRPr="00B7688C">
        <w:rPr>
          <w:rFonts w:ascii="Times New Roman" w:hAnsi="Times New Roman" w:cs="Times New Roman"/>
          <w:bCs/>
          <w:sz w:val="28"/>
          <w:szCs w:val="28"/>
          <w:lang w:val="uk-UA"/>
        </w:rPr>
        <w:t xml:space="preserve">інші субвенції з місцевого бюджету (субвенція з сільського бюджету </w:t>
      </w:r>
      <w:proofErr w:type="spellStart"/>
      <w:r w:rsidRPr="00B7688C">
        <w:rPr>
          <w:rFonts w:ascii="Times New Roman" w:hAnsi="Times New Roman" w:cs="Times New Roman"/>
          <w:bCs/>
          <w:sz w:val="28"/>
          <w:szCs w:val="28"/>
          <w:lang w:val="uk-UA"/>
        </w:rPr>
        <w:t>Кам</w:t>
      </w:r>
      <w:r w:rsidR="000F59FF">
        <w:rPr>
          <w:rFonts w:ascii="Times New Roman" w:hAnsi="Times New Roman" w:cs="Times New Roman"/>
          <w:bCs/>
          <w:sz w:val="28"/>
          <w:szCs w:val="28"/>
          <w:lang w:val="uk-UA"/>
        </w:rPr>
        <w:t>′</w:t>
      </w:r>
      <w:r w:rsidRPr="00B7688C">
        <w:rPr>
          <w:rFonts w:ascii="Times New Roman" w:hAnsi="Times New Roman" w:cs="Times New Roman"/>
          <w:bCs/>
          <w:sz w:val="28"/>
          <w:szCs w:val="28"/>
          <w:lang w:val="uk-UA"/>
        </w:rPr>
        <w:t>яномостівської</w:t>
      </w:r>
      <w:proofErr w:type="spellEnd"/>
      <w:r w:rsidRPr="00B7688C">
        <w:rPr>
          <w:rFonts w:ascii="Times New Roman" w:hAnsi="Times New Roman" w:cs="Times New Roman"/>
          <w:bCs/>
          <w:sz w:val="28"/>
          <w:szCs w:val="28"/>
          <w:lang w:val="uk-UA"/>
        </w:rPr>
        <w:t xml:space="preserve">  сільської ради до бюджету Первомайської міської територіальної громади на утримання КНП </w:t>
      </w:r>
      <w:r w:rsidR="000F59FF">
        <w:rPr>
          <w:rFonts w:ascii="Times New Roman" w:hAnsi="Times New Roman" w:cs="Times New Roman"/>
          <w:bCs/>
          <w:sz w:val="28"/>
          <w:szCs w:val="28"/>
          <w:lang w:val="uk-UA"/>
        </w:rPr>
        <w:t>«</w:t>
      </w:r>
      <w:r w:rsidRPr="00B7688C">
        <w:rPr>
          <w:rFonts w:ascii="Times New Roman" w:hAnsi="Times New Roman" w:cs="Times New Roman"/>
          <w:bCs/>
          <w:sz w:val="28"/>
          <w:szCs w:val="28"/>
          <w:lang w:val="uk-UA"/>
        </w:rPr>
        <w:t>Первомайська центральна районна лікарня</w:t>
      </w:r>
      <w:r w:rsidR="000F59FF">
        <w:rPr>
          <w:rFonts w:ascii="Times New Roman" w:hAnsi="Times New Roman" w:cs="Times New Roman"/>
          <w:bCs/>
          <w:sz w:val="28"/>
          <w:szCs w:val="28"/>
          <w:lang w:val="uk-UA"/>
        </w:rPr>
        <w:t>»</w:t>
      </w:r>
      <w:r w:rsidRPr="00B7688C">
        <w:rPr>
          <w:rFonts w:ascii="Times New Roman" w:hAnsi="Times New Roman" w:cs="Times New Roman"/>
          <w:bCs/>
          <w:sz w:val="28"/>
          <w:szCs w:val="28"/>
          <w:lang w:val="uk-UA"/>
        </w:rPr>
        <w:t>)  – 300</w:t>
      </w:r>
      <w:r w:rsidRPr="00B7688C">
        <w:rPr>
          <w:rFonts w:ascii="Times New Roman" w:hAnsi="Times New Roman" w:cs="Times New Roman"/>
          <w:bCs/>
          <w:sz w:val="28"/>
          <w:szCs w:val="28"/>
        </w:rPr>
        <w:t> </w:t>
      </w:r>
      <w:r w:rsidRPr="00B7688C">
        <w:rPr>
          <w:rFonts w:ascii="Times New Roman" w:hAnsi="Times New Roman" w:cs="Times New Roman"/>
          <w:bCs/>
          <w:sz w:val="28"/>
          <w:szCs w:val="28"/>
          <w:lang w:val="uk-UA"/>
        </w:rPr>
        <w:t>000 грн.</w:t>
      </w:r>
    </w:p>
    <w:p w:rsidR="00B7688C" w:rsidRPr="00B7688C" w:rsidRDefault="00B7688C" w:rsidP="00F7026B">
      <w:pPr>
        <w:tabs>
          <w:tab w:val="left" w:pos="567"/>
          <w:tab w:val="left" w:pos="993"/>
        </w:tabs>
        <w:spacing w:after="0" w:line="240" w:lineRule="auto"/>
        <w:ind w:firstLine="567"/>
        <w:jc w:val="both"/>
        <w:outlineLvl w:val="0"/>
        <w:rPr>
          <w:rStyle w:val="rvts0"/>
          <w:rFonts w:ascii="Times New Roman" w:hAnsi="Times New Roman" w:cs="Times New Roman"/>
          <w:sz w:val="28"/>
          <w:szCs w:val="28"/>
          <w:lang w:val="uk-UA"/>
        </w:rPr>
      </w:pPr>
      <w:r w:rsidRPr="00B7688C">
        <w:rPr>
          <w:rStyle w:val="rvts0"/>
          <w:rFonts w:ascii="Times New Roman" w:hAnsi="Times New Roman" w:cs="Times New Roman"/>
          <w:sz w:val="28"/>
          <w:szCs w:val="28"/>
          <w:lang w:val="uk-UA"/>
        </w:rPr>
        <w:t>Збільш</w:t>
      </w:r>
      <w:r>
        <w:rPr>
          <w:rStyle w:val="rvts0"/>
          <w:rFonts w:ascii="Times New Roman" w:hAnsi="Times New Roman" w:cs="Times New Roman"/>
          <w:sz w:val="28"/>
          <w:szCs w:val="28"/>
          <w:lang w:val="uk-UA"/>
        </w:rPr>
        <w:t>уються</w:t>
      </w:r>
      <w:r w:rsidRPr="00B7688C">
        <w:rPr>
          <w:rStyle w:val="rvts0"/>
          <w:rFonts w:ascii="Times New Roman" w:hAnsi="Times New Roman" w:cs="Times New Roman"/>
          <w:sz w:val="28"/>
          <w:szCs w:val="28"/>
          <w:lang w:val="uk-UA"/>
        </w:rPr>
        <w:t xml:space="preserve"> видатки:</w:t>
      </w:r>
    </w:p>
    <w:p w:rsidR="00B7688C" w:rsidRPr="00B7688C" w:rsidRDefault="00B7688C" w:rsidP="00F7026B">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color w:val="000000"/>
          <w:sz w:val="28"/>
          <w:szCs w:val="28"/>
          <w:lang w:val="uk-UA"/>
        </w:rPr>
        <w:t>Виконавчому комітету міської ради,</w:t>
      </w:r>
      <w:r w:rsidRPr="00B7688C">
        <w:rPr>
          <w:rFonts w:ascii="Times New Roman" w:hAnsi="Times New Roman" w:cs="Times New Roman"/>
          <w:sz w:val="28"/>
          <w:szCs w:val="28"/>
          <w:lang w:val="uk-UA"/>
        </w:rPr>
        <w:t xml:space="preserve"> Багатопрофільна стаціонарна  ме</w:t>
      </w:r>
      <w:r w:rsidR="00F7026B">
        <w:rPr>
          <w:rFonts w:ascii="Times New Roman" w:hAnsi="Times New Roman" w:cs="Times New Roman"/>
          <w:sz w:val="28"/>
          <w:szCs w:val="28"/>
          <w:lang w:val="uk-UA"/>
        </w:rPr>
        <w:t>дична</w:t>
      </w:r>
      <w:r w:rsidRPr="00B7688C">
        <w:rPr>
          <w:rFonts w:ascii="Times New Roman" w:hAnsi="Times New Roman" w:cs="Times New Roman"/>
          <w:sz w:val="28"/>
          <w:szCs w:val="28"/>
          <w:lang w:val="uk-UA"/>
        </w:rPr>
        <w:t xml:space="preserve"> допомога населенню, Програма «Фінансова підтримка КНП «Первомайська ЦРЛ» на 2023-2025 роки» – 300</w:t>
      </w:r>
      <w:r w:rsidRPr="00B7688C">
        <w:rPr>
          <w:rFonts w:ascii="Times New Roman" w:hAnsi="Times New Roman" w:cs="Times New Roman"/>
          <w:sz w:val="28"/>
          <w:szCs w:val="28"/>
        </w:rPr>
        <w:t> </w:t>
      </w:r>
      <w:r w:rsidRPr="00B7688C">
        <w:rPr>
          <w:rFonts w:ascii="Times New Roman" w:hAnsi="Times New Roman" w:cs="Times New Roman"/>
          <w:sz w:val="28"/>
          <w:szCs w:val="28"/>
          <w:lang w:val="uk-UA"/>
        </w:rPr>
        <w:t xml:space="preserve">000 </w:t>
      </w:r>
      <w:proofErr w:type="spellStart"/>
      <w:r w:rsidRPr="00B7688C">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r w:rsidRPr="00B7688C">
        <w:rPr>
          <w:rFonts w:ascii="Times New Roman" w:hAnsi="Times New Roman" w:cs="Times New Roman"/>
          <w:sz w:val="28"/>
          <w:szCs w:val="28"/>
          <w:lang w:val="uk-UA"/>
        </w:rPr>
        <w:t xml:space="preserve"> на придбання специфічних противірусних препаратів, лікарських засобів для лікування, тест-системи для експрес тестування на грип та </w:t>
      </w:r>
      <w:proofErr w:type="spellStart"/>
      <w:r w:rsidRPr="00B7688C">
        <w:rPr>
          <w:rFonts w:ascii="Times New Roman" w:hAnsi="Times New Roman" w:cs="Times New Roman"/>
          <w:sz w:val="28"/>
          <w:szCs w:val="28"/>
          <w:lang w:val="en-US"/>
        </w:rPr>
        <w:t>Covid</w:t>
      </w:r>
      <w:proofErr w:type="spellEnd"/>
      <w:r w:rsidRPr="00B7688C">
        <w:rPr>
          <w:rFonts w:ascii="Times New Roman" w:hAnsi="Times New Roman" w:cs="Times New Roman"/>
          <w:sz w:val="28"/>
          <w:szCs w:val="28"/>
          <w:lang w:val="uk-UA"/>
        </w:rPr>
        <w:t>-19</w:t>
      </w:r>
      <w:r>
        <w:rPr>
          <w:rFonts w:ascii="Times New Roman" w:hAnsi="Times New Roman" w:cs="Times New Roman"/>
          <w:sz w:val="28"/>
          <w:szCs w:val="28"/>
          <w:lang w:val="uk-UA"/>
        </w:rPr>
        <w:t>,</w:t>
      </w:r>
      <w:r w:rsidRPr="00B7688C">
        <w:rPr>
          <w:rFonts w:ascii="Times New Roman" w:hAnsi="Times New Roman" w:cs="Times New Roman"/>
          <w:sz w:val="28"/>
          <w:szCs w:val="28"/>
          <w:lang w:val="uk-UA"/>
        </w:rPr>
        <w:t xml:space="preserve"> за рахунок субвенції з бюджету </w:t>
      </w:r>
      <w:proofErr w:type="spellStart"/>
      <w:r w:rsidRPr="00B7688C">
        <w:rPr>
          <w:rFonts w:ascii="Times New Roman" w:hAnsi="Times New Roman" w:cs="Times New Roman"/>
          <w:sz w:val="28"/>
          <w:szCs w:val="28"/>
          <w:lang w:val="uk-UA"/>
        </w:rPr>
        <w:t>Кам</w:t>
      </w:r>
      <w:r w:rsidR="000F59FF">
        <w:rPr>
          <w:rFonts w:ascii="Times New Roman" w:hAnsi="Times New Roman" w:cs="Times New Roman"/>
          <w:sz w:val="28"/>
          <w:szCs w:val="28"/>
          <w:lang w:val="uk-UA"/>
        </w:rPr>
        <w:t>′</w:t>
      </w:r>
      <w:r w:rsidRPr="00B7688C">
        <w:rPr>
          <w:rFonts w:ascii="Times New Roman" w:hAnsi="Times New Roman" w:cs="Times New Roman"/>
          <w:sz w:val="28"/>
          <w:szCs w:val="28"/>
          <w:lang w:val="uk-UA"/>
        </w:rPr>
        <w:t>яномостівської</w:t>
      </w:r>
      <w:proofErr w:type="spellEnd"/>
      <w:r w:rsidRPr="00B7688C">
        <w:rPr>
          <w:rFonts w:ascii="Times New Roman" w:hAnsi="Times New Roman" w:cs="Times New Roman"/>
          <w:sz w:val="28"/>
          <w:szCs w:val="28"/>
          <w:lang w:val="uk-UA"/>
        </w:rPr>
        <w:t xml:space="preserve"> сільської ради. </w:t>
      </w:r>
    </w:p>
    <w:p w:rsidR="00B7688C" w:rsidRPr="00B7688C" w:rsidRDefault="00B7688C" w:rsidP="00F7026B">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 xml:space="preserve">1.3. Вносяться та затверджуються зміни загального фонду  бюджету міської територіальної громади, які виникли у процесі виконання бюджету </w:t>
      </w:r>
      <w:r w:rsidR="00761739">
        <w:rPr>
          <w:rFonts w:ascii="Times New Roman" w:hAnsi="Times New Roman" w:cs="Times New Roman"/>
          <w:sz w:val="28"/>
          <w:szCs w:val="28"/>
          <w:lang w:val="uk-UA"/>
        </w:rPr>
        <w:t xml:space="preserve"> </w:t>
      </w:r>
      <w:r w:rsidRPr="00B7688C">
        <w:rPr>
          <w:rFonts w:ascii="Times New Roman" w:hAnsi="Times New Roman" w:cs="Times New Roman"/>
          <w:sz w:val="28"/>
          <w:szCs w:val="28"/>
          <w:lang w:val="uk-UA"/>
        </w:rPr>
        <w:t>2025 року:</w:t>
      </w:r>
    </w:p>
    <w:p w:rsidR="00B7688C" w:rsidRPr="00B7688C" w:rsidRDefault="00B7688C" w:rsidP="00B7688C">
      <w:pPr>
        <w:tabs>
          <w:tab w:val="left" w:pos="0"/>
        </w:tabs>
        <w:spacing w:after="0" w:line="240" w:lineRule="auto"/>
        <w:ind w:firstLine="567"/>
        <w:jc w:val="both"/>
        <w:outlineLvl w:val="0"/>
        <w:rPr>
          <w:rFonts w:ascii="Times New Roman" w:hAnsi="Times New Roman" w:cs="Times New Roman"/>
          <w:sz w:val="28"/>
          <w:szCs w:val="28"/>
          <w:lang w:val="uk-UA"/>
        </w:rPr>
      </w:pPr>
      <w:r w:rsidRPr="00B7688C">
        <w:rPr>
          <w:rFonts w:ascii="Times New Roman" w:hAnsi="Times New Roman" w:cs="Times New Roman"/>
          <w:sz w:val="28"/>
          <w:szCs w:val="28"/>
          <w:lang w:val="uk-UA"/>
        </w:rPr>
        <w:t>Зменш</w:t>
      </w:r>
      <w:r w:rsidR="00125733">
        <w:rPr>
          <w:rFonts w:ascii="Times New Roman" w:hAnsi="Times New Roman" w:cs="Times New Roman"/>
          <w:sz w:val="28"/>
          <w:szCs w:val="28"/>
          <w:lang w:val="uk-UA"/>
        </w:rPr>
        <w:t>уються</w:t>
      </w:r>
      <w:r w:rsidRPr="00B7688C">
        <w:rPr>
          <w:rFonts w:ascii="Times New Roman" w:hAnsi="Times New Roman" w:cs="Times New Roman"/>
          <w:sz w:val="28"/>
          <w:szCs w:val="28"/>
          <w:lang w:val="uk-UA"/>
        </w:rPr>
        <w:t xml:space="preserve"> видатки:    </w:t>
      </w:r>
    </w:p>
    <w:p w:rsidR="00B7688C" w:rsidRPr="00B7688C" w:rsidRDefault="00B7688C" w:rsidP="00F7026B">
      <w:pPr>
        <w:tabs>
          <w:tab w:val="left" w:pos="567"/>
        </w:tabs>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 xml:space="preserve">Управлінню соціального захисту населення міської ради,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500 000 </w:t>
      </w:r>
      <w:proofErr w:type="spellStart"/>
      <w:r w:rsidRPr="00B7688C">
        <w:rPr>
          <w:rFonts w:ascii="Times New Roman" w:hAnsi="Times New Roman" w:cs="Times New Roman"/>
          <w:sz w:val="28"/>
          <w:szCs w:val="28"/>
          <w:lang w:val="uk-UA"/>
        </w:rPr>
        <w:t>грн</w:t>
      </w:r>
      <w:proofErr w:type="spellEnd"/>
      <w:r w:rsidRPr="00B7688C">
        <w:rPr>
          <w:rFonts w:ascii="Times New Roman" w:hAnsi="Times New Roman" w:cs="Times New Roman"/>
          <w:sz w:val="28"/>
          <w:szCs w:val="28"/>
          <w:lang w:val="uk-UA"/>
        </w:rPr>
        <w:t xml:space="preserve">, Програма "Громада, де зручно всім", виплата грошової компенсації </w:t>
      </w:r>
      <w:r w:rsidRPr="00B7688C">
        <w:rPr>
          <w:rFonts w:ascii="Times New Roman" w:hAnsi="Times New Roman" w:cs="Times New Roman"/>
          <w:sz w:val="28"/>
          <w:szCs w:val="28"/>
          <w:lang w:val="uk-UA"/>
        </w:rPr>
        <w:lastRenderedPageBreak/>
        <w:t>фізичним особам, які надають  соціальні послуги на непрофесійній основі (відповідно до Постанови КМУ від 23.09.2020 р.  № 859).</w:t>
      </w:r>
    </w:p>
    <w:p w:rsidR="00B7688C" w:rsidRPr="00B7688C" w:rsidRDefault="00B7688C" w:rsidP="00F7026B">
      <w:pPr>
        <w:tabs>
          <w:tab w:val="left" w:pos="0"/>
          <w:tab w:val="left" w:pos="993"/>
        </w:tabs>
        <w:spacing w:after="0" w:line="240" w:lineRule="auto"/>
        <w:ind w:firstLine="567"/>
        <w:jc w:val="both"/>
        <w:outlineLvl w:val="0"/>
        <w:rPr>
          <w:rFonts w:ascii="Times New Roman" w:hAnsi="Times New Roman" w:cs="Times New Roman"/>
          <w:sz w:val="28"/>
          <w:szCs w:val="28"/>
          <w:lang w:val="uk-UA"/>
        </w:rPr>
      </w:pPr>
      <w:r w:rsidRPr="00B7688C">
        <w:rPr>
          <w:rFonts w:ascii="Times New Roman" w:hAnsi="Times New Roman" w:cs="Times New Roman"/>
          <w:sz w:val="28"/>
          <w:szCs w:val="28"/>
          <w:lang w:val="uk-UA"/>
        </w:rPr>
        <w:t>Віднов</w:t>
      </w:r>
      <w:r w:rsidR="00125733">
        <w:rPr>
          <w:rFonts w:ascii="Times New Roman" w:hAnsi="Times New Roman" w:cs="Times New Roman"/>
          <w:sz w:val="28"/>
          <w:szCs w:val="28"/>
          <w:lang w:val="uk-UA"/>
        </w:rPr>
        <w:t>люється</w:t>
      </w:r>
      <w:r w:rsidRPr="00B7688C">
        <w:rPr>
          <w:rFonts w:ascii="Times New Roman" w:hAnsi="Times New Roman" w:cs="Times New Roman"/>
          <w:sz w:val="28"/>
          <w:szCs w:val="28"/>
          <w:lang w:val="uk-UA"/>
        </w:rPr>
        <w:t xml:space="preserve"> вільний залишок бюджету громади станом на            01.01.2025 </w:t>
      </w:r>
      <w:r w:rsidR="000F59FF">
        <w:rPr>
          <w:rFonts w:ascii="Times New Roman" w:hAnsi="Times New Roman" w:cs="Times New Roman"/>
          <w:sz w:val="28"/>
          <w:szCs w:val="28"/>
          <w:lang w:val="uk-UA"/>
        </w:rPr>
        <w:t xml:space="preserve"> </w:t>
      </w:r>
      <w:r w:rsidRPr="00B7688C">
        <w:rPr>
          <w:rFonts w:ascii="Times New Roman" w:hAnsi="Times New Roman" w:cs="Times New Roman"/>
          <w:sz w:val="28"/>
          <w:szCs w:val="28"/>
          <w:lang w:val="uk-UA"/>
        </w:rPr>
        <w:t xml:space="preserve"> на суму 500</w:t>
      </w:r>
      <w:r w:rsidR="000F59FF">
        <w:rPr>
          <w:rFonts w:ascii="Times New Roman" w:hAnsi="Times New Roman" w:cs="Times New Roman"/>
          <w:sz w:val="28"/>
          <w:szCs w:val="28"/>
          <w:lang w:val="uk-UA"/>
        </w:rPr>
        <w:t> </w:t>
      </w:r>
      <w:r w:rsidRPr="00B7688C">
        <w:rPr>
          <w:rFonts w:ascii="Times New Roman" w:hAnsi="Times New Roman" w:cs="Times New Roman"/>
          <w:sz w:val="28"/>
          <w:szCs w:val="28"/>
          <w:lang w:val="uk-UA"/>
        </w:rPr>
        <w:t>000</w:t>
      </w:r>
      <w:r w:rsidR="000F59FF">
        <w:rPr>
          <w:rFonts w:ascii="Times New Roman" w:hAnsi="Times New Roman" w:cs="Times New Roman"/>
          <w:sz w:val="28"/>
          <w:szCs w:val="28"/>
          <w:lang w:val="uk-UA"/>
        </w:rPr>
        <w:t xml:space="preserve"> </w:t>
      </w:r>
      <w:r w:rsidRPr="00B7688C">
        <w:rPr>
          <w:rFonts w:ascii="Times New Roman" w:hAnsi="Times New Roman" w:cs="Times New Roman"/>
          <w:sz w:val="28"/>
          <w:szCs w:val="28"/>
          <w:lang w:val="uk-UA"/>
        </w:rPr>
        <w:t>грн.</w:t>
      </w:r>
    </w:p>
    <w:p w:rsidR="00B7688C" w:rsidRPr="00B7688C" w:rsidRDefault="00B7688C" w:rsidP="00F7026B">
      <w:pPr>
        <w:tabs>
          <w:tab w:val="left" w:pos="0"/>
          <w:tab w:val="left" w:pos="993"/>
        </w:tabs>
        <w:spacing w:after="0" w:line="240" w:lineRule="auto"/>
        <w:ind w:firstLine="567"/>
        <w:jc w:val="both"/>
        <w:outlineLvl w:val="0"/>
        <w:rPr>
          <w:rFonts w:ascii="Times New Roman" w:hAnsi="Times New Roman" w:cs="Times New Roman"/>
          <w:sz w:val="28"/>
          <w:szCs w:val="28"/>
          <w:lang w:val="uk-UA"/>
        </w:rPr>
      </w:pPr>
      <w:r w:rsidRPr="00B7688C">
        <w:rPr>
          <w:rFonts w:ascii="Times New Roman" w:hAnsi="Times New Roman" w:cs="Times New Roman"/>
          <w:sz w:val="28"/>
          <w:szCs w:val="28"/>
          <w:lang w:val="uk-UA"/>
        </w:rPr>
        <w:t>1.4. Направ</w:t>
      </w:r>
      <w:r w:rsidR="00125733">
        <w:rPr>
          <w:rFonts w:ascii="Times New Roman" w:hAnsi="Times New Roman" w:cs="Times New Roman"/>
          <w:sz w:val="28"/>
          <w:szCs w:val="28"/>
          <w:lang w:val="uk-UA"/>
        </w:rPr>
        <w:t>ляється</w:t>
      </w:r>
      <w:r w:rsidRPr="00B7688C">
        <w:rPr>
          <w:rFonts w:ascii="Times New Roman" w:hAnsi="Times New Roman" w:cs="Times New Roman"/>
          <w:sz w:val="28"/>
          <w:szCs w:val="28"/>
          <w:lang w:val="uk-UA"/>
        </w:rPr>
        <w:t xml:space="preserve"> вільний залишок бюджетних коштів загального фонду  бюджету міської територіальної громади станом на 01.01.2025 у сумі                                      1198 000 </w:t>
      </w:r>
      <w:proofErr w:type="spellStart"/>
      <w:r w:rsidRPr="00B7688C">
        <w:rPr>
          <w:rFonts w:ascii="Times New Roman" w:hAnsi="Times New Roman" w:cs="Times New Roman"/>
          <w:sz w:val="28"/>
          <w:szCs w:val="28"/>
          <w:lang w:val="uk-UA"/>
        </w:rPr>
        <w:t>грн</w:t>
      </w:r>
      <w:proofErr w:type="spellEnd"/>
      <w:r w:rsidRPr="00B7688C">
        <w:rPr>
          <w:rFonts w:ascii="Times New Roman" w:hAnsi="Times New Roman" w:cs="Times New Roman"/>
          <w:sz w:val="28"/>
          <w:szCs w:val="28"/>
          <w:lang w:val="uk-UA"/>
        </w:rPr>
        <w:t>, у тому числі:</w:t>
      </w:r>
    </w:p>
    <w:p w:rsidR="00B7688C" w:rsidRPr="00B7688C" w:rsidRDefault="00B7688C" w:rsidP="00F7026B">
      <w:pPr>
        <w:spacing w:after="0" w:line="240" w:lineRule="auto"/>
        <w:ind w:firstLine="567"/>
        <w:contextualSpacing/>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 xml:space="preserve">Виконавчому комітету міської ради всього 800 000 </w:t>
      </w:r>
      <w:proofErr w:type="spellStart"/>
      <w:r w:rsidRPr="00B7688C">
        <w:rPr>
          <w:rFonts w:ascii="Times New Roman" w:hAnsi="Times New Roman" w:cs="Times New Roman"/>
          <w:sz w:val="28"/>
          <w:szCs w:val="28"/>
          <w:lang w:val="uk-UA"/>
        </w:rPr>
        <w:t>грн</w:t>
      </w:r>
      <w:proofErr w:type="spellEnd"/>
      <w:r w:rsidRPr="00B7688C">
        <w:rPr>
          <w:rFonts w:ascii="Times New Roman" w:hAnsi="Times New Roman" w:cs="Times New Roman"/>
          <w:sz w:val="28"/>
          <w:szCs w:val="28"/>
          <w:lang w:val="uk-UA"/>
        </w:rPr>
        <w:t xml:space="preserve">, </w:t>
      </w:r>
      <w:r w:rsidR="000F59FF">
        <w:rPr>
          <w:rFonts w:ascii="Times New Roman" w:hAnsi="Times New Roman" w:cs="Times New Roman"/>
          <w:sz w:val="28"/>
          <w:szCs w:val="28"/>
          <w:lang w:val="uk-UA"/>
        </w:rPr>
        <w:t xml:space="preserve"> у</w:t>
      </w:r>
      <w:r w:rsidRPr="00B7688C">
        <w:rPr>
          <w:rFonts w:ascii="Times New Roman" w:hAnsi="Times New Roman" w:cs="Times New Roman"/>
          <w:sz w:val="28"/>
          <w:szCs w:val="28"/>
          <w:lang w:val="uk-UA"/>
        </w:rPr>
        <w:t xml:space="preserve"> тому числі: </w:t>
      </w:r>
    </w:p>
    <w:p w:rsidR="000F59FF" w:rsidRDefault="00B7688C" w:rsidP="00F7026B">
      <w:pPr>
        <w:spacing w:after="0" w:line="240" w:lineRule="auto"/>
        <w:ind w:firstLine="567"/>
        <w:contextualSpacing/>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а)</w:t>
      </w:r>
      <w:r w:rsidR="000F59FF">
        <w:rPr>
          <w:rFonts w:ascii="Times New Roman" w:hAnsi="Times New Roman" w:cs="Times New Roman"/>
          <w:sz w:val="28"/>
          <w:szCs w:val="28"/>
          <w:lang w:val="uk-UA"/>
        </w:rPr>
        <w:t xml:space="preserve"> </w:t>
      </w:r>
      <w:r w:rsidRPr="00B7688C">
        <w:rPr>
          <w:rFonts w:ascii="Times New Roman" w:hAnsi="Times New Roman" w:cs="Times New Roman"/>
          <w:sz w:val="28"/>
          <w:szCs w:val="28"/>
          <w:lang w:val="uk-UA"/>
        </w:rPr>
        <w:t xml:space="preserve">апарат управління  –  300 000 </w:t>
      </w:r>
      <w:proofErr w:type="spellStart"/>
      <w:r w:rsidRPr="00B7688C">
        <w:rPr>
          <w:rFonts w:ascii="Times New Roman" w:hAnsi="Times New Roman" w:cs="Times New Roman"/>
          <w:sz w:val="28"/>
          <w:szCs w:val="28"/>
          <w:lang w:val="uk-UA"/>
        </w:rPr>
        <w:t>грн</w:t>
      </w:r>
      <w:proofErr w:type="spellEnd"/>
      <w:r w:rsidRPr="00B7688C">
        <w:rPr>
          <w:rFonts w:ascii="Times New Roman" w:hAnsi="Times New Roman" w:cs="Times New Roman"/>
          <w:sz w:val="28"/>
          <w:szCs w:val="28"/>
          <w:lang w:val="uk-UA"/>
        </w:rPr>
        <w:t>, оплата теплопостачання;</w:t>
      </w:r>
    </w:p>
    <w:p w:rsidR="00B7688C" w:rsidRPr="00B7688C" w:rsidRDefault="00B7688C" w:rsidP="00F7026B">
      <w:pPr>
        <w:spacing w:after="0" w:line="240" w:lineRule="auto"/>
        <w:ind w:firstLine="567"/>
        <w:contextualSpacing/>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б)</w:t>
      </w:r>
      <w:r w:rsidR="000F59FF">
        <w:rPr>
          <w:rFonts w:ascii="Times New Roman" w:hAnsi="Times New Roman" w:cs="Times New Roman"/>
          <w:sz w:val="28"/>
          <w:szCs w:val="28"/>
          <w:lang w:val="uk-UA"/>
        </w:rPr>
        <w:t xml:space="preserve"> </w:t>
      </w:r>
      <w:r w:rsidRPr="00B7688C">
        <w:rPr>
          <w:rFonts w:ascii="Times New Roman" w:hAnsi="Times New Roman" w:cs="Times New Roman"/>
          <w:sz w:val="28"/>
          <w:szCs w:val="28"/>
          <w:lang w:val="uk-UA"/>
        </w:rPr>
        <w:t xml:space="preserve">субвенція з місцевого бюджету державному бюджету на виконання програм соціально-економічного розвитку регіонів, Програма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 – 2026 роки, військова частина А5000 – 500 000 </w:t>
      </w:r>
      <w:proofErr w:type="spellStart"/>
      <w:r w:rsidRPr="00B7688C">
        <w:rPr>
          <w:rFonts w:ascii="Times New Roman" w:hAnsi="Times New Roman" w:cs="Times New Roman"/>
          <w:sz w:val="28"/>
          <w:szCs w:val="28"/>
          <w:lang w:val="uk-UA"/>
        </w:rPr>
        <w:t>грн</w:t>
      </w:r>
      <w:proofErr w:type="spellEnd"/>
      <w:r w:rsidRPr="00B7688C">
        <w:rPr>
          <w:rFonts w:ascii="Times New Roman" w:hAnsi="Times New Roman" w:cs="Times New Roman"/>
          <w:sz w:val="28"/>
          <w:szCs w:val="28"/>
          <w:lang w:val="uk-UA"/>
        </w:rPr>
        <w:t xml:space="preserve"> для забезпечення матеріально-технічної бази.</w:t>
      </w:r>
    </w:p>
    <w:p w:rsidR="00B7688C" w:rsidRPr="00B7688C" w:rsidRDefault="00B7688C" w:rsidP="00F7026B">
      <w:pPr>
        <w:tabs>
          <w:tab w:val="left" w:pos="0"/>
          <w:tab w:val="left" w:pos="567"/>
        </w:tabs>
        <w:spacing w:after="0" w:line="240" w:lineRule="auto"/>
        <w:ind w:firstLine="567"/>
        <w:jc w:val="both"/>
        <w:outlineLvl w:val="0"/>
        <w:rPr>
          <w:rFonts w:ascii="Times New Roman" w:hAnsi="Times New Roman" w:cs="Times New Roman"/>
          <w:color w:val="000000"/>
          <w:sz w:val="28"/>
          <w:szCs w:val="28"/>
        </w:rPr>
      </w:pPr>
      <w:proofErr w:type="spellStart"/>
      <w:r w:rsidRPr="00B7688C">
        <w:rPr>
          <w:rFonts w:ascii="Times New Roman" w:hAnsi="Times New Roman" w:cs="Times New Roman"/>
          <w:sz w:val="28"/>
          <w:szCs w:val="28"/>
        </w:rPr>
        <w:t>Управлінню</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житлово-комунального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господарства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міської</w:t>
      </w:r>
      <w:proofErr w:type="spellEnd"/>
      <w:r w:rsidRPr="00B7688C">
        <w:rPr>
          <w:rFonts w:ascii="Times New Roman" w:hAnsi="Times New Roman" w:cs="Times New Roman"/>
          <w:sz w:val="28"/>
          <w:szCs w:val="28"/>
        </w:rPr>
        <w:t xml:space="preserve"> ради</w:t>
      </w:r>
      <w:r w:rsidRPr="00B7688C">
        <w:rPr>
          <w:rFonts w:ascii="Times New Roman" w:hAnsi="Times New Roman" w:cs="Times New Roman"/>
          <w:sz w:val="28"/>
          <w:szCs w:val="28"/>
          <w:lang w:val="uk-UA"/>
        </w:rPr>
        <w:t>,</w:t>
      </w:r>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Реалізація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інших</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заходів</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щодо</w:t>
      </w:r>
      <w:proofErr w:type="spellEnd"/>
      <w:r w:rsidRPr="00B7688C">
        <w:rPr>
          <w:rFonts w:ascii="Times New Roman" w:hAnsi="Times New Roman" w:cs="Times New Roman"/>
          <w:sz w:val="28"/>
          <w:szCs w:val="28"/>
        </w:rPr>
        <w:t xml:space="preserve"> </w:t>
      </w:r>
      <w:proofErr w:type="spellStart"/>
      <w:proofErr w:type="gramStart"/>
      <w:r w:rsidRPr="00B7688C">
        <w:rPr>
          <w:rFonts w:ascii="Times New Roman" w:hAnsi="Times New Roman" w:cs="Times New Roman"/>
          <w:sz w:val="28"/>
          <w:szCs w:val="28"/>
        </w:rPr>
        <w:t>соц</w:t>
      </w:r>
      <w:proofErr w:type="gramEnd"/>
      <w:r w:rsidRPr="00B7688C">
        <w:rPr>
          <w:rFonts w:ascii="Times New Roman" w:hAnsi="Times New Roman" w:cs="Times New Roman"/>
          <w:sz w:val="28"/>
          <w:szCs w:val="28"/>
        </w:rPr>
        <w:t>іально-економічного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розвитку</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територій</w:t>
      </w:r>
      <w:proofErr w:type="spellEnd"/>
      <w:r w:rsidRPr="00B7688C">
        <w:rPr>
          <w:rFonts w:ascii="Times New Roman" w:hAnsi="Times New Roman" w:cs="Times New Roman"/>
          <w:sz w:val="28"/>
          <w:szCs w:val="28"/>
        </w:rPr>
        <w:t xml:space="preserve"> – </w:t>
      </w:r>
      <w:r w:rsidRPr="00B7688C">
        <w:rPr>
          <w:rFonts w:ascii="Times New Roman" w:hAnsi="Times New Roman" w:cs="Times New Roman"/>
          <w:bCs/>
          <w:sz w:val="28"/>
          <w:szCs w:val="28"/>
          <w:lang w:val="uk-UA"/>
        </w:rPr>
        <w:t xml:space="preserve">398 000 </w:t>
      </w:r>
      <w:proofErr w:type="spellStart"/>
      <w:r w:rsidRPr="00B7688C">
        <w:rPr>
          <w:rFonts w:ascii="Times New Roman" w:hAnsi="Times New Roman" w:cs="Times New Roman"/>
          <w:bCs/>
          <w:sz w:val="28"/>
          <w:szCs w:val="28"/>
        </w:rPr>
        <w:t>грн</w:t>
      </w:r>
      <w:proofErr w:type="spellEnd"/>
      <w:r w:rsidRPr="00B7688C">
        <w:rPr>
          <w:rFonts w:ascii="Times New Roman" w:hAnsi="Times New Roman" w:cs="Times New Roman"/>
          <w:bCs/>
          <w:sz w:val="28"/>
          <w:szCs w:val="28"/>
        </w:rPr>
        <w:t>,</w:t>
      </w:r>
      <w:r w:rsidRPr="00B7688C">
        <w:rPr>
          <w:rFonts w:ascii="Times New Roman" w:hAnsi="Times New Roman" w:cs="Times New Roman"/>
          <w:sz w:val="28"/>
          <w:szCs w:val="28"/>
        </w:rPr>
        <w:t xml:space="preserve"> у тому </w:t>
      </w:r>
      <w:proofErr w:type="spellStart"/>
      <w:r w:rsidRPr="00B7688C">
        <w:rPr>
          <w:rFonts w:ascii="Times New Roman" w:hAnsi="Times New Roman" w:cs="Times New Roman"/>
          <w:sz w:val="28"/>
          <w:szCs w:val="28"/>
        </w:rPr>
        <w:t>числі</w:t>
      </w:r>
      <w:proofErr w:type="spellEnd"/>
      <w:r w:rsidRPr="00B7688C">
        <w:rPr>
          <w:rFonts w:ascii="Times New Roman" w:hAnsi="Times New Roman" w:cs="Times New Roman"/>
          <w:sz w:val="28"/>
          <w:szCs w:val="28"/>
        </w:rPr>
        <w:t xml:space="preserve">: </w:t>
      </w:r>
    </w:p>
    <w:p w:rsidR="00B7688C" w:rsidRPr="00B7688C" w:rsidRDefault="00B7688C" w:rsidP="00F7026B">
      <w:pPr>
        <w:tabs>
          <w:tab w:val="left" w:pos="0"/>
          <w:tab w:val="left" w:pos="993"/>
        </w:tabs>
        <w:spacing w:after="0" w:line="240" w:lineRule="auto"/>
        <w:ind w:firstLine="567"/>
        <w:jc w:val="both"/>
        <w:outlineLvl w:val="0"/>
        <w:rPr>
          <w:rFonts w:ascii="Times New Roman" w:hAnsi="Times New Roman" w:cs="Times New Roman"/>
          <w:sz w:val="28"/>
          <w:szCs w:val="28"/>
          <w:lang w:val="uk-UA"/>
        </w:rPr>
      </w:pPr>
      <w:r w:rsidRPr="00B7688C">
        <w:rPr>
          <w:rFonts w:ascii="Times New Roman" w:hAnsi="Times New Roman" w:cs="Times New Roman"/>
          <w:sz w:val="28"/>
          <w:szCs w:val="28"/>
          <w:lang w:val="uk-UA"/>
        </w:rPr>
        <w:t>а)</w:t>
      </w:r>
      <w:r w:rsidRPr="00B7688C">
        <w:rPr>
          <w:rFonts w:ascii="Times New Roman" w:hAnsi="Times New Roman" w:cs="Times New Roman"/>
          <w:bCs/>
          <w:iCs/>
          <w:sz w:val="28"/>
          <w:szCs w:val="28"/>
          <w:lang w:val="uk-UA"/>
        </w:rPr>
        <w:t xml:space="preserve"> фінансова підтримка комунального підприємства "Житло-Плюс" для поточного ремонту (відновлення дебету) свердловини № 1 </w:t>
      </w:r>
      <w:r w:rsidRPr="00B7688C">
        <w:rPr>
          <w:rFonts w:ascii="Times New Roman" w:hAnsi="Times New Roman" w:cs="Times New Roman"/>
          <w:sz w:val="28"/>
          <w:szCs w:val="28"/>
          <w:lang w:val="uk-UA"/>
        </w:rPr>
        <w:t xml:space="preserve">питної води в селищі міського типу </w:t>
      </w:r>
      <w:proofErr w:type="spellStart"/>
      <w:r w:rsidRPr="00B7688C">
        <w:rPr>
          <w:rFonts w:ascii="Times New Roman" w:hAnsi="Times New Roman" w:cs="Times New Roman"/>
          <w:sz w:val="28"/>
          <w:szCs w:val="28"/>
          <w:lang w:val="uk-UA"/>
        </w:rPr>
        <w:t>Підгородна</w:t>
      </w:r>
      <w:proofErr w:type="spellEnd"/>
      <w:r w:rsidRPr="00B7688C">
        <w:rPr>
          <w:rFonts w:ascii="Times New Roman" w:hAnsi="Times New Roman" w:cs="Times New Roman"/>
          <w:sz w:val="28"/>
          <w:szCs w:val="28"/>
          <w:lang w:val="uk-UA"/>
        </w:rPr>
        <w:t xml:space="preserve"> Первомайської міської територіальної громади                 199</w:t>
      </w:r>
      <w:r w:rsidR="00F7026B">
        <w:rPr>
          <w:rFonts w:ascii="Times New Roman" w:hAnsi="Times New Roman" w:cs="Times New Roman"/>
          <w:sz w:val="28"/>
          <w:szCs w:val="28"/>
          <w:lang w:val="uk-UA"/>
        </w:rPr>
        <w:t> </w:t>
      </w:r>
      <w:r w:rsidRPr="00B7688C">
        <w:rPr>
          <w:rFonts w:ascii="Times New Roman" w:hAnsi="Times New Roman" w:cs="Times New Roman"/>
          <w:sz w:val="28"/>
          <w:szCs w:val="28"/>
          <w:lang w:val="uk-UA"/>
        </w:rPr>
        <w:t>000</w:t>
      </w:r>
      <w:r w:rsidR="00F7026B">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lang w:val="uk-UA"/>
        </w:rPr>
        <w:t>грн</w:t>
      </w:r>
      <w:proofErr w:type="spellEnd"/>
      <w:r w:rsidRPr="00B7688C">
        <w:rPr>
          <w:rFonts w:ascii="Times New Roman" w:hAnsi="Times New Roman" w:cs="Times New Roman"/>
          <w:sz w:val="28"/>
          <w:szCs w:val="28"/>
          <w:lang w:val="uk-UA"/>
        </w:rPr>
        <w:t>;</w:t>
      </w:r>
    </w:p>
    <w:p w:rsidR="00B7688C" w:rsidRPr="00B7688C" w:rsidRDefault="00B7688C" w:rsidP="00F7026B">
      <w:pPr>
        <w:tabs>
          <w:tab w:val="left" w:pos="0"/>
          <w:tab w:val="left" w:pos="993"/>
        </w:tabs>
        <w:spacing w:after="0" w:line="240" w:lineRule="auto"/>
        <w:ind w:firstLine="567"/>
        <w:jc w:val="both"/>
        <w:outlineLvl w:val="0"/>
        <w:rPr>
          <w:rFonts w:ascii="Times New Roman" w:hAnsi="Times New Roman" w:cs="Times New Roman"/>
          <w:sz w:val="28"/>
          <w:szCs w:val="28"/>
          <w:lang w:val="uk-UA"/>
        </w:rPr>
      </w:pPr>
      <w:r w:rsidRPr="00B7688C">
        <w:rPr>
          <w:rFonts w:ascii="Times New Roman" w:hAnsi="Times New Roman" w:cs="Times New Roman"/>
          <w:sz w:val="28"/>
          <w:szCs w:val="28"/>
          <w:lang w:val="uk-UA"/>
        </w:rPr>
        <w:t>б)</w:t>
      </w:r>
      <w:r w:rsidRPr="00B7688C">
        <w:rPr>
          <w:rFonts w:ascii="Times New Roman" w:hAnsi="Times New Roman" w:cs="Times New Roman"/>
          <w:bCs/>
          <w:iCs/>
          <w:sz w:val="28"/>
          <w:szCs w:val="28"/>
          <w:lang w:val="uk-UA"/>
        </w:rPr>
        <w:t xml:space="preserve"> фінансова підтримка комунального підприємства "Житло-Плюс"  для поточного ремонту (відновлення дебету) свердловини № 2</w:t>
      </w:r>
      <w:r w:rsidRPr="00B7688C">
        <w:rPr>
          <w:rFonts w:ascii="Times New Roman" w:hAnsi="Times New Roman" w:cs="Times New Roman"/>
          <w:sz w:val="28"/>
          <w:szCs w:val="28"/>
          <w:lang w:val="uk-UA"/>
        </w:rPr>
        <w:t xml:space="preserve"> питної води в селищі міського типу </w:t>
      </w:r>
      <w:proofErr w:type="spellStart"/>
      <w:r w:rsidRPr="00B7688C">
        <w:rPr>
          <w:rFonts w:ascii="Times New Roman" w:hAnsi="Times New Roman" w:cs="Times New Roman"/>
          <w:sz w:val="28"/>
          <w:szCs w:val="28"/>
          <w:lang w:val="uk-UA"/>
        </w:rPr>
        <w:t>Підгородна</w:t>
      </w:r>
      <w:proofErr w:type="spellEnd"/>
      <w:r w:rsidRPr="00B7688C">
        <w:rPr>
          <w:rFonts w:ascii="Times New Roman" w:hAnsi="Times New Roman" w:cs="Times New Roman"/>
          <w:sz w:val="28"/>
          <w:szCs w:val="28"/>
          <w:lang w:val="uk-UA"/>
        </w:rPr>
        <w:t xml:space="preserve"> Первомайської міської територіальної громади –            199</w:t>
      </w:r>
      <w:r w:rsidR="00F7026B">
        <w:rPr>
          <w:rFonts w:ascii="Times New Roman" w:hAnsi="Times New Roman" w:cs="Times New Roman"/>
          <w:sz w:val="28"/>
          <w:szCs w:val="28"/>
          <w:lang w:val="uk-UA"/>
        </w:rPr>
        <w:t> </w:t>
      </w:r>
      <w:r w:rsidRPr="00B7688C">
        <w:rPr>
          <w:rFonts w:ascii="Times New Roman" w:hAnsi="Times New Roman" w:cs="Times New Roman"/>
          <w:sz w:val="28"/>
          <w:szCs w:val="28"/>
          <w:lang w:val="uk-UA"/>
        </w:rPr>
        <w:t>000</w:t>
      </w:r>
      <w:r w:rsidR="00F7026B">
        <w:rPr>
          <w:rFonts w:ascii="Times New Roman" w:hAnsi="Times New Roman" w:cs="Times New Roman"/>
          <w:sz w:val="28"/>
          <w:szCs w:val="28"/>
          <w:lang w:val="uk-UA"/>
        </w:rPr>
        <w:t xml:space="preserve"> </w:t>
      </w:r>
      <w:r w:rsidRPr="00B7688C">
        <w:rPr>
          <w:rFonts w:ascii="Times New Roman" w:hAnsi="Times New Roman" w:cs="Times New Roman"/>
          <w:sz w:val="28"/>
          <w:szCs w:val="28"/>
          <w:lang w:val="uk-UA"/>
        </w:rPr>
        <w:t>грн.</w:t>
      </w:r>
      <w:r w:rsidRPr="00B7688C">
        <w:rPr>
          <w:rFonts w:ascii="Times New Roman" w:hAnsi="Times New Roman" w:cs="Times New Roman"/>
          <w:color w:val="000000"/>
          <w:sz w:val="28"/>
          <w:szCs w:val="28"/>
          <w:lang w:val="uk-UA"/>
        </w:rPr>
        <w:t xml:space="preserve">              </w:t>
      </w:r>
    </w:p>
    <w:p w:rsidR="00B7688C" w:rsidRPr="00B7688C" w:rsidRDefault="00B7688C" w:rsidP="00F7026B">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 xml:space="preserve">1.5. </w:t>
      </w:r>
      <w:r w:rsidR="00125733" w:rsidRPr="00B7688C">
        <w:rPr>
          <w:rFonts w:ascii="Times New Roman" w:hAnsi="Times New Roman" w:cs="Times New Roman"/>
          <w:sz w:val="28"/>
          <w:szCs w:val="28"/>
          <w:lang w:val="uk-UA"/>
        </w:rPr>
        <w:t>Вносяться та затверджуються</w:t>
      </w:r>
      <w:r w:rsidRPr="00B7688C">
        <w:rPr>
          <w:rFonts w:ascii="Times New Roman" w:hAnsi="Times New Roman" w:cs="Times New Roman"/>
          <w:sz w:val="28"/>
          <w:szCs w:val="28"/>
          <w:lang w:val="uk-UA"/>
        </w:rPr>
        <w:t xml:space="preserve">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B7688C" w:rsidRPr="00B7688C" w:rsidRDefault="00B7688C" w:rsidP="00F7026B">
      <w:pPr>
        <w:tabs>
          <w:tab w:val="left" w:pos="0"/>
          <w:tab w:val="left" w:pos="567"/>
        </w:tabs>
        <w:spacing w:after="0" w:line="240" w:lineRule="auto"/>
        <w:ind w:firstLine="567"/>
        <w:jc w:val="both"/>
        <w:outlineLvl w:val="0"/>
        <w:rPr>
          <w:rFonts w:ascii="Times New Roman" w:hAnsi="Times New Roman" w:cs="Times New Roman"/>
          <w:sz w:val="28"/>
          <w:szCs w:val="28"/>
          <w:lang w:val="uk-UA"/>
        </w:rPr>
      </w:pPr>
      <w:r w:rsidRPr="00B7688C">
        <w:rPr>
          <w:rFonts w:ascii="Times New Roman" w:hAnsi="Times New Roman" w:cs="Times New Roman"/>
          <w:sz w:val="28"/>
          <w:szCs w:val="28"/>
          <w:lang w:val="uk-UA"/>
        </w:rPr>
        <w:t>Зменш</w:t>
      </w:r>
      <w:r w:rsidR="001A757A">
        <w:rPr>
          <w:rFonts w:ascii="Times New Roman" w:hAnsi="Times New Roman" w:cs="Times New Roman"/>
          <w:sz w:val="28"/>
          <w:szCs w:val="28"/>
          <w:lang w:val="uk-UA"/>
        </w:rPr>
        <w:t xml:space="preserve">уються </w:t>
      </w:r>
      <w:r w:rsidRPr="00B7688C">
        <w:rPr>
          <w:rFonts w:ascii="Times New Roman" w:hAnsi="Times New Roman" w:cs="Times New Roman"/>
          <w:sz w:val="28"/>
          <w:szCs w:val="28"/>
          <w:lang w:val="uk-UA"/>
        </w:rPr>
        <w:t xml:space="preserve"> видатки:    </w:t>
      </w:r>
    </w:p>
    <w:p w:rsidR="00B7688C" w:rsidRPr="00B7688C" w:rsidRDefault="00F7026B" w:rsidP="00B7688C">
      <w:pPr>
        <w:tabs>
          <w:tab w:val="left" w:pos="567"/>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B7688C" w:rsidRPr="00B7688C">
        <w:rPr>
          <w:rFonts w:ascii="Times New Roman" w:eastAsia="Times New Roman" w:hAnsi="Times New Roman" w:cs="Times New Roman"/>
          <w:sz w:val="28"/>
          <w:szCs w:val="28"/>
          <w:lang w:val="uk-UA"/>
        </w:rPr>
        <w:t xml:space="preserve">Управлінню освіти міської ради, всього 1 232 148 </w:t>
      </w:r>
      <w:proofErr w:type="spellStart"/>
      <w:r w:rsidR="00B7688C" w:rsidRPr="00B7688C">
        <w:rPr>
          <w:rFonts w:ascii="Times New Roman" w:eastAsia="Times New Roman" w:hAnsi="Times New Roman" w:cs="Times New Roman"/>
          <w:sz w:val="28"/>
          <w:szCs w:val="28"/>
          <w:lang w:val="uk-UA"/>
        </w:rPr>
        <w:t>грн</w:t>
      </w:r>
      <w:proofErr w:type="spellEnd"/>
      <w:r w:rsidR="00B7688C" w:rsidRPr="00B7688C">
        <w:rPr>
          <w:rFonts w:ascii="Times New Roman" w:eastAsia="Times New Roman" w:hAnsi="Times New Roman" w:cs="Times New Roman"/>
          <w:sz w:val="28"/>
          <w:szCs w:val="28"/>
          <w:lang w:val="uk-UA"/>
        </w:rPr>
        <w:t>, у тому числі:</w:t>
      </w:r>
    </w:p>
    <w:p w:rsidR="00B7688C" w:rsidRPr="00B7688C" w:rsidRDefault="00F7026B" w:rsidP="00B7688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        </w:t>
      </w:r>
      <w:r w:rsidR="00B7688C" w:rsidRPr="00B7688C">
        <w:rPr>
          <w:rFonts w:ascii="Times New Roman" w:eastAsia="Times New Roman" w:hAnsi="Times New Roman" w:cs="Times New Roman"/>
          <w:sz w:val="28"/>
          <w:szCs w:val="28"/>
          <w:lang w:val="uk-UA" w:eastAsia="uk-UA"/>
        </w:rPr>
        <w:t>-</w:t>
      </w:r>
      <w:r w:rsidR="000F59FF">
        <w:rPr>
          <w:rFonts w:ascii="Times New Roman" w:eastAsia="Times New Roman" w:hAnsi="Times New Roman" w:cs="Times New Roman"/>
          <w:sz w:val="28"/>
          <w:szCs w:val="28"/>
          <w:lang w:val="uk-UA" w:eastAsia="uk-UA"/>
        </w:rPr>
        <w:t xml:space="preserve"> </w:t>
      </w:r>
      <w:r w:rsidR="00B7688C" w:rsidRPr="00B7688C">
        <w:rPr>
          <w:rFonts w:ascii="Times New Roman" w:eastAsia="Times New Roman" w:hAnsi="Times New Roman" w:cs="Times New Roman"/>
          <w:sz w:val="28"/>
          <w:szCs w:val="28"/>
          <w:lang w:val="uk-UA" w:eastAsia="uk-UA"/>
        </w:rPr>
        <w:t xml:space="preserve">Надання дошкільної освіти  - 400 055 </w:t>
      </w:r>
      <w:proofErr w:type="spellStart"/>
      <w:r w:rsidR="00B7688C" w:rsidRPr="00B7688C">
        <w:rPr>
          <w:rFonts w:ascii="Times New Roman" w:eastAsia="Times New Roman" w:hAnsi="Times New Roman" w:cs="Times New Roman"/>
          <w:sz w:val="28"/>
          <w:szCs w:val="28"/>
          <w:lang w:val="uk-UA" w:eastAsia="uk-UA"/>
        </w:rPr>
        <w:t>грн</w:t>
      </w:r>
      <w:proofErr w:type="spellEnd"/>
      <w:r w:rsidR="00125733">
        <w:rPr>
          <w:rFonts w:ascii="Times New Roman" w:eastAsia="Times New Roman" w:hAnsi="Times New Roman" w:cs="Times New Roman"/>
          <w:sz w:val="28"/>
          <w:szCs w:val="28"/>
          <w:lang w:val="uk-UA" w:eastAsia="uk-UA"/>
        </w:rPr>
        <w:t xml:space="preserve">,  </w:t>
      </w:r>
      <w:r w:rsidR="00125733" w:rsidRPr="00B7688C">
        <w:rPr>
          <w:rFonts w:ascii="Times New Roman" w:eastAsia="Times New Roman" w:hAnsi="Times New Roman" w:cs="Times New Roman"/>
          <w:sz w:val="28"/>
          <w:szCs w:val="28"/>
          <w:lang w:val="uk-UA"/>
        </w:rPr>
        <w:t>оплата електроенергії</w:t>
      </w:r>
      <w:r w:rsidR="00B7688C" w:rsidRPr="00B7688C">
        <w:rPr>
          <w:rFonts w:ascii="Times New Roman" w:eastAsia="Times New Roman" w:hAnsi="Times New Roman" w:cs="Times New Roman"/>
          <w:sz w:val="28"/>
          <w:szCs w:val="28"/>
          <w:lang w:val="uk-UA" w:eastAsia="uk-UA"/>
        </w:rPr>
        <w:t>;</w:t>
      </w:r>
    </w:p>
    <w:p w:rsidR="00B7688C" w:rsidRPr="00B7688C" w:rsidRDefault="00F7026B" w:rsidP="00B7688C">
      <w:pPr>
        <w:tabs>
          <w:tab w:val="left" w:pos="567"/>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B7688C" w:rsidRPr="00B7688C">
        <w:rPr>
          <w:rFonts w:ascii="Times New Roman" w:eastAsia="Times New Roman" w:hAnsi="Times New Roman" w:cs="Times New Roman"/>
          <w:sz w:val="28"/>
          <w:szCs w:val="28"/>
          <w:lang w:val="uk-UA"/>
        </w:rPr>
        <w:t>-</w:t>
      </w:r>
      <w:r w:rsidR="000F59FF">
        <w:rPr>
          <w:rFonts w:ascii="Times New Roman" w:eastAsia="Times New Roman" w:hAnsi="Times New Roman" w:cs="Times New Roman"/>
          <w:sz w:val="28"/>
          <w:szCs w:val="28"/>
          <w:lang w:val="uk-UA"/>
        </w:rPr>
        <w:t xml:space="preserve"> </w:t>
      </w:r>
      <w:r w:rsidR="00B7688C" w:rsidRPr="00B7688C">
        <w:rPr>
          <w:rFonts w:ascii="Times New Roman" w:eastAsia="Times New Roman" w:hAnsi="Times New Roman" w:cs="Times New Roman"/>
          <w:sz w:val="28"/>
          <w:szCs w:val="28"/>
          <w:lang w:val="uk-UA"/>
        </w:rPr>
        <w:t xml:space="preserve">Надання загальної середньої освіти  закладами загальної середньої освіти за рахунок коштів місцевого бюджету  всього  611 663 </w:t>
      </w:r>
      <w:proofErr w:type="spellStart"/>
      <w:r w:rsidR="00B7688C" w:rsidRPr="00B7688C">
        <w:rPr>
          <w:rFonts w:ascii="Times New Roman" w:eastAsia="Times New Roman" w:hAnsi="Times New Roman" w:cs="Times New Roman"/>
          <w:sz w:val="28"/>
          <w:szCs w:val="28"/>
          <w:lang w:val="uk-UA"/>
        </w:rPr>
        <w:t>грн</w:t>
      </w:r>
      <w:proofErr w:type="spellEnd"/>
      <w:r w:rsidR="00B7688C" w:rsidRPr="00B7688C">
        <w:rPr>
          <w:rFonts w:ascii="Times New Roman" w:eastAsia="Times New Roman" w:hAnsi="Times New Roman" w:cs="Times New Roman"/>
          <w:sz w:val="28"/>
          <w:szCs w:val="28"/>
          <w:lang w:val="uk-UA"/>
        </w:rPr>
        <w:t>, у тому числі:</w:t>
      </w:r>
    </w:p>
    <w:p w:rsidR="00B7688C" w:rsidRPr="00B7688C" w:rsidRDefault="00B7688C" w:rsidP="00F7026B">
      <w:pPr>
        <w:tabs>
          <w:tab w:val="left" w:pos="567"/>
        </w:tabs>
        <w:spacing w:after="0" w:line="240" w:lineRule="auto"/>
        <w:ind w:firstLine="567"/>
        <w:jc w:val="both"/>
        <w:rPr>
          <w:rFonts w:ascii="Times New Roman" w:eastAsia="Times New Roman" w:hAnsi="Times New Roman" w:cs="Times New Roman"/>
          <w:sz w:val="28"/>
          <w:szCs w:val="28"/>
          <w:lang w:val="uk-UA"/>
        </w:rPr>
      </w:pPr>
      <w:r w:rsidRPr="00B7688C">
        <w:rPr>
          <w:rFonts w:ascii="Times New Roman" w:eastAsia="Times New Roman" w:hAnsi="Times New Roman" w:cs="Times New Roman"/>
          <w:sz w:val="28"/>
          <w:szCs w:val="28"/>
          <w:lang w:val="uk-UA"/>
        </w:rPr>
        <w:t xml:space="preserve">а) оплата електроенергії  – 40 538 </w:t>
      </w:r>
      <w:proofErr w:type="spellStart"/>
      <w:r w:rsidRPr="00B7688C">
        <w:rPr>
          <w:rFonts w:ascii="Times New Roman" w:eastAsia="Times New Roman" w:hAnsi="Times New Roman" w:cs="Times New Roman"/>
          <w:sz w:val="28"/>
          <w:szCs w:val="28"/>
          <w:lang w:val="uk-UA"/>
        </w:rPr>
        <w:t>грн</w:t>
      </w:r>
      <w:proofErr w:type="spellEnd"/>
      <w:r w:rsidR="000F59FF">
        <w:rPr>
          <w:rFonts w:ascii="Times New Roman" w:eastAsia="Times New Roman" w:hAnsi="Times New Roman" w:cs="Times New Roman"/>
          <w:sz w:val="28"/>
          <w:szCs w:val="28"/>
          <w:lang w:val="uk-UA"/>
        </w:rPr>
        <w:t>;</w:t>
      </w:r>
    </w:p>
    <w:p w:rsidR="00B7688C" w:rsidRPr="00B7688C" w:rsidRDefault="00B7688C" w:rsidP="00F7026B">
      <w:pPr>
        <w:tabs>
          <w:tab w:val="left" w:pos="567"/>
        </w:tabs>
        <w:spacing w:after="0" w:line="240" w:lineRule="auto"/>
        <w:ind w:firstLine="567"/>
        <w:jc w:val="both"/>
        <w:rPr>
          <w:rFonts w:ascii="Times New Roman" w:eastAsia="Times New Roman" w:hAnsi="Times New Roman" w:cs="Times New Roman"/>
          <w:sz w:val="28"/>
          <w:szCs w:val="28"/>
          <w:lang w:val="uk-UA"/>
        </w:rPr>
      </w:pPr>
      <w:r w:rsidRPr="00B7688C">
        <w:rPr>
          <w:rFonts w:ascii="Times New Roman" w:eastAsia="Times New Roman" w:hAnsi="Times New Roman" w:cs="Times New Roman"/>
          <w:sz w:val="28"/>
          <w:szCs w:val="28"/>
          <w:lang w:val="uk-UA"/>
        </w:rPr>
        <w:t xml:space="preserve">б) оплата інших енергоносіїв  – 571 125 </w:t>
      </w:r>
      <w:proofErr w:type="spellStart"/>
      <w:r w:rsidRPr="00B7688C">
        <w:rPr>
          <w:rFonts w:ascii="Times New Roman" w:eastAsia="Times New Roman" w:hAnsi="Times New Roman" w:cs="Times New Roman"/>
          <w:sz w:val="28"/>
          <w:szCs w:val="28"/>
          <w:lang w:val="uk-UA"/>
        </w:rPr>
        <w:t>грн</w:t>
      </w:r>
      <w:proofErr w:type="spellEnd"/>
      <w:r w:rsidRPr="00B7688C">
        <w:rPr>
          <w:rFonts w:ascii="Times New Roman" w:eastAsia="Times New Roman" w:hAnsi="Times New Roman" w:cs="Times New Roman"/>
          <w:sz w:val="28"/>
          <w:szCs w:val="28"/>
          <w:lang w:val="uk-UA"/>
        </w:rPr>
        <w:t xml:space="preserve"> (</w:t>
      </w:r>
      <w:r w:rsidR="00125733">
        <w:rPr>
          <w:rFonts w:ascii="Times New Roman" w:eastAsia="Times New Roman" w:hAnsi="Times New Roman" w:cs="Times New Roman"/>
          <w:sz w:val="28"/>
          <w:szCs w:val="28"/>
          <w:lang w:val="uk-UA"/>
        </w:rPr>
        <w:t xml:space="preserve"> придбання </w:t>
      </w:r>
      <w:r w:rsidRPr="00B7688C">
        <w:rPr>
          <w:rFonts w:ascii="Times New Roman" w:eastAsia="Times New Roman" w:hAnsi="Times New Roman" w:cs="Times New Roman"/>
          <w:sz w:val="28"/>
          <w:szCs w:val="28"/>
          <w:lang w:val="uk-UA"/>
        </w:rPr>
        <w:t xml:space="preserve">вугілля </w:t>
      </w:r>
      <w:proofErr w:type="spellStart"/>
      <w:r w:rsidRPr="00B7688C">
        <w:rPr>
          <w:rFonts w:ascii="Times New Roman" w:eastAsia="Times New Roman" w:hAnsi="Times New Roman" w:cs="Times New Roman"/>
          <w:sz w:val="28"/>
          <w:szCs w:val="28"/>
          <w:lang w:val="uk-UA"/>
        </w:rPr>
        <w:t>Чаусівська</w:t>
      </w:r>
      <w:proofErr w:type="spellEnd"/>
      <w:r w:rsidRPr="00B7688C">
        <w:rPr>
          <w:rFonts w:ascii="Times New Roman" w:eastAsia="Times New Roman" w:hAnsi="Times New Roman" w:cs="Times New Roman"/>
          <w:sz w:val="28"/>
          <w:szCs w:val="28"/>
          <w:lang w:val="uk-UA"/>
        </w:rPr>
        <w:t xml:space="preserve"> гімназія);</w:t>
      </w:r>
    </w:p>
    <w:p w:rsidR="00B7688C" w:rsidRPr="00B7688C" w:rsidRDefault="00B7688C" w:rsidP="00F7026B">
      <w:pPr>
        <w:tabs>
          <w:tab w:val="left" w:pos="567"/>
        </w:tabs>
        <w:spacing w:after="0" w:line="240" w:lineRule="auto"/>
        <w:ind w:firstLine="567"/>
        <w:jc w:val="both"/>
        <w:rPr>
          <w:rFonts w:ascii="Times New Roman" w:eastAsia="Times New Roman" w:hAnsi="Times New Roman" w:cs="Times New Roman"/>
          <w:sz w:val="28"/>
          <w:szCs w:val="28"/>
          <w:lang w:val="uk-UA"/>
        </w:rPr>
      </w:pPr>
      <w:r w:rsidRPr="00B7688C">
        <w:rPr>
          <w:rFonts w:ascii="Times New Roman" w:eastAsia="Times New Roman" w:hAnsi="Times New Roman" w:cs="Times New Roman"/>
          <w:sz w:val="28"/>
          <w:szCs w:val="28"/>
          <w:lang w:val="uk-UA"/>
        </w:rPr>
        <w:t>-</w:t>
      </w:r>
      <w:r w:rsidR="000F59FF">
        <w:rPr>
          <w:rFonts w:ascii="Times New Roman" w:eastAsia="Times New Roman" w:hAnsi="Times New Roman" w:cs="Times New Roman"/>
          <w:sz w:val="28"/>
          <w:szCs w:val="28"/>
          <w:lang w:val="uk-UA"/>
        </w:rPr>
        <w:t xml:space="preserve"> </w:t>
      </w:r>
      <w:r w:rsidRPr="00B7688C">
        <w:rPr>
          <w:rFonts w:ascii="Times New Roman" w:eastAsia="Times New Roman" w:hAnsi="Times New Roman" w:cs="Times New Roman"/>
          <w:sz w:val="28"/>
          <w:szCs w:val="28"/>
          <w:lang w:val="uk-UA"/>
        </w:rPr>
        <w:t xml:space="preserve">Надання позашкільної освіти закладами позашкільної освіти, заходи із позашкільної роботи з дітьми  – 220 430 </w:t>
      </w:r>
      <w:proofErr w:type="spellStart"/>
      <w:r w:rsidRPr="00B7688C">
        <w:rPr>
          <w:rFonts w:ascii="Times New Roman" w:eastAsia="Times New Roman" w:hAnsi="Times New Roman" w:cs="Times New Roman"/>
          <w:sz w:val="28"/>
          <w:szCs w:val="28"/>
          <w:lang w:val="uk-UA"/>
        </w:rPr>
        <w:t>грн</w:t>
      </w:r>
      <w:proofErr w:type="spellEnd"/>
      <w:r w:rsidRPr="00B7688C">
        <w:rPr>
          <w:rFonts w:ascii="Times New Roman" w:eastAsia="Times New Roman" w:hAnsi="Times New Roman" w:cs="Times New Roman"/>
          <w:sz w:val="28"/>
          <w:szCs w:val="28"/>
          <w:lang w:val="uk-UA"/>
        </w:rPr>
        <w:t xml:space="preserve"> (</w:t>
      </w:r>
      <w:r w:rsidR="007665B6">
        <w:rPr>
          <w:rFonts w:ascii="Times New Roman" w:eastAsia="Times New Roman" w:hAnsi="Times New Roman" w:cs="Times New Roman"/>
          <w:sz w:val="28"/>
          <w:szCs w:val="28"/>
          <w:lang w:val="uk-UA"/>
        </w:rPr>
        <w:t xml:space="preserve">придбання </w:t>
      </w:r>
      <w:r w:rsidRPr="00B7688C">
        <w:rPr>
          <w:rFonts w:ascii="Times New Roman" w:eastAsia="Times New Roman" w:hAnsi="Times New Roman" w:cs="Times New Roman"/>
          <w:sz w:val="28"/>
          <w:szCs w:val="28"/>
          <w:lang w:val="uk-UA"/>
        </w:rPr>
        <w:t>вугілля СЮН).</w:t>
      </w:r>
    </w:p>
    <w:p w:rsidR="00B7688C" w:rsidRPr="00B7688C" w:rsidRDefault="00B7688C" w:rsidP="0051744B">
      <w:pPr>
        <w:tabs>
          <w:tab w:val="left" w:pos="0"/>
          <w:tab w:val="left" w:pos="567"/>
        </w:tabs>
        <w:spacing w:after="0" w:line="240" w:lineRule="auto"/>
        <w:ind w:firstLine="567"/>
        <w:jc w:val="both"/>
        <w:outlineLvl w:val="0"/>
        <w:rPr>
          <w:rFonts w:ascii="Times New Roman" w:hAnsi="Times New Roman" w:cs="Times New Roman"/>
          <w:color w:val="000000"/>
          <w:sz w:val="28"/>
          <w:szCs w:val="28"/>
        </w:rPr>
      </w:pPr>
      <w:bookmarkStart w:id="2" w:name="_Hlk190334398"/>
      <w:proofErr w:type="spellStart"/>
      <w:r w:rsidRPr="00B7688C">
        <w:rPr>
          <w:rFonts w:ascii="Times New Roman" w:hAnsi="Times New Roman" w:cs="Times New Roman"/>
          <w:sz w:val="28"/>
          <w:szCs w:val="28"/>
        </w:rPr>
        <w:t>Управлінню</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житлово-комунального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господарства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міської</w:t>
      </w:r>
      <w:proofErr w:type="spellEnd"/>
      <w:r w:rsidRPr="00B7688C">
        <w:rPr>
          <w:rFonts w:ascii="Times New Roman" w:hAnsi="Times New Roman" w:cs="Times New Roman"/>
          <w:sz w:val="28"/>
          <w:szCs w:val="28"/>
        </w:rPr>
        <w:t xml:space="preserve"> ради</w:t>
      </w:r>
      <w:r w:rsidRPr="00B7688C">
        <w:rPr>
          <w:rFonts w:ascii="Times New Roman" w:hAnsi="Times New Roman" w:cs="Times New Roman"/>
          <w:sz w:val="28"/>
          <w:szCs w:val="28"/>
          <w:lang w:val="uk-UA"/>
        </w:rPr>
        <w:t>,</w:t>
      </w:r>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Реалізація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інших</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заходів</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щодо</w:t>
      </w:r>
      <w:proofErr w:type="spellEnd"/>
      <w:r w:rsidRPr="00B7688C">
        <w:rPr>
          <w:rFonts w:ascii="Times New Roman" w:hAnsi="Times New Roman" w:cs="Times New Roman"/>
          <w:sz w:val="28"/>
          <w:szCs w:val="28"/>
        </w:rPr>
        <w:t xml:space="preserve"> </w:t>
      </w:r>
      <w:proofErr w:type="spellStart"/>
      <w:proofErr w:type="gramStart"/>
      <w:r w:rsidRPr="00B7688C">
        <w:rPr>
          <w:rFonts w:ascii="Times New Roman" w:hAnsi="Times New Roman" w:cs="Times New Roman"/>
          <w:sz w:val="28"/>
          <w:szCs w:val="28"/>
        </w:rPr>
        <w:t>соц</w:t>
      </w:r>
      <w:proofErr w:type="gramEnd"/>
      <w:r w:rsidRPr="00B7688C">
        <w:rPr>
          <w:rFonts w:ascii="Times New Roman" w:hAnsi="Times New Roman" w:cs="Times New Roman"/>
          <w:sz w:val="28"/>
          <w:szCs w:val="28"/>
        </w:rPr>
        <w:t>іально-економічного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розвитку</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територій</w:t>
      </w:r>
      <w:proofErr w:type="spellEnd"/>
      <w:r w:rsidRPr="00B7688C">
        <w:rPr>
          <w:rFonts w:ascii="Times New Roman" w:hAnsi="Times New Roman" w:cs="Times New Roman"/>
          <w:sz w:val="28"/>
          <w:szCs w:val="28"/>
        </w:rPr>
        <w:t xml:space="preserve"> –</w:t>
      </w:r>
      <w:r w:rsidRPr="00B7688C">
        <w:rPr>
          <w:rFonts w:ascii="Times New Roman" w:hAnsi="Times New Roman" w:cs="Times New Roman"/>
          <w:sz w:val="28"/>
          <w:szCs w:val="28"/>
          <w:lang w:val="uk-UA"/>
        </w:rPr>
        <w:t xml:space="preserve"> 775 446</w:t>
      </w:r>
      <w:r w:rsidRPr="00B7688C">
        <w:rPr>
          <w:rFonts w:ascii="Times New Roman" w:hAnsi="Times New Roman" w:cs="Times New Roman"/>
          <w:bCs/>
          <w:sz w:val="28"/>
          <w:szCs w:val="28"/>
          <w:lang w:val="uk-UA"/>
        </w:rPr>
        <w:t xml:space="preserve"> </w:t>
      </w:r>
      <w:proofErr w:type="spellStart"/>
      <w:r w:rsidRPr="00B7688C">
        <w:rPr>
          <w:rFonts w:ascii="Times New Roman" w:hAnsi="Times New Roman" w:cs="Times New Roman"/>
          <w:bCs/>
          <w:sz w:val="28"/>
          <w:szCs w:val="28"/>
        </w:rPr>
        <w:t>грн</w:t>
      </w:r>
      <w:proofErr w:type="spellEnd"/>
      <w:r w:rsidRPr="00B7688C">
        <w:rPr>
          <w:rFonts w:ascii="Times New Roman" w:hAnsi="Times New Roman" w:cs="Times New Roman"/>
          <w:bCs/>
          <w:sz w:val="28"/>
          <w:szCs w:val="28"/>
        </w:rPr>
        <w:t>,</w:t>
      </w:r>
      <w:r w:rsidRPr="00B7688C">
        <w:rPr>
          <w:rFonts w:ascii="Times New Roman" w:hAnsi="Times New Roman" w:cs="Times New Roman"/>
          <w:sz w:val="28"/>
          <w:szCs w:val="28"/>
        </w:rPr>
        <w:t xml:space="preserve"> у тому </w:t>
      </w:r>
      <w:proofErr w:type="spellStart"/>
      <w:r w:rsidRPr="00B7688C">
        <w:rPr>
          <w:rFonts w:ascii="Times New Roman" w:hAnsi="Times New Roman" w:cs="Times New Roman"/>
          <w:sz w:val="28"/>
          <w:szCs w:val="28"/>
        </w:rPr>
        <w:t>числі</w:t>
      </w:r>
      <w:proofErr w:type="spellEnd"/>
      <w:r w:rsidRPr="00B7688C">
        <w:rPr>
          <w:rFonts w:ascii="Times New Roman" w:hAnsi="Times New Roman" w:cs="Times New Roman"/>
          <w:sz w:val="28"/>
          <w:szCs w:val="28"/>
        </w:rPr>
        <w:t xml:space="preserve">: </w:t>
      </w:r>
    </w:p>
    <w:p w:rsidR="00B7688C" w:rsidRPr="00B7688C" w:rsidRDefault="00B7688C" w:rsidP="00F7026B">
      <w:pPr>
        <w:spacing w:after="0" w:line="240" w:lineRule="auto"/>
        <w:ind w:firstLine="567"/>
        <w:jc w:val="both"/>
        <w:rPr>
          <w:rFonts w:ascii="Times New Roman" w:hAnsi="Times New Roman" w:cs="Times New Roman"/>
          <w:sz w:val="28"/>
          <w:szCs w:val="28"/>
        </w:rPr>
      </w:pPr>
      <w:r w:rsidRPr="00B7688C">
        <w:rPr>
          <w:rFonts w:ascii="Times New Roman" w:hAnsi="Times New Roman" w:cs="Times New Roman"/>
          <w:sz w:val="28"/>
          <w:szCs w:val="28"/>
          <w:lang w:val="uk-UA"/>
        </w:rPr>
        <w:lastRenderedPageBreak/>
        <w:t>а</w:t>
      </w:r>
      <w:r w:rsidRPr="00B7688C">
        <w:rPr>
          <w:rFonts w:ascii="Times New Roman" w:hAnsi="Times New Roman" w:cs="Times New Roman"/>
          <w:sz w:val="28"/>
          <w:szCs w:val="28"/>
        </w:rPr>
        <w:t>)</w:t>
      </w:r>
      <w:r w:rsidRPr="00B7688C">
        <w:rPr>
          <w:rFonts w:ascii="Times New Roman" w:hAnsi="Times New Roman" w:cs="Times New Roman"/>
          <w:color w:val="000000"/>
          <w:sz w:val="28"/>
          <w:szCs w:val="28"/>
        </w:rPr>
        <w:t xml:space="preserve"> </w:t>
      </w:r>
      <w:r w:rsidRPr="00B7688C">
        <w:rPr>
          <w:rFonts w:ascii="Times New Roman" w:hAnsi="Times New Roman" w:cs="Times New Roman"/>
          <w:color w:val="000000"/>
          <w:sz w:val="28"/>
          <w:szCs w:val="28"/>
          <w:lang w:val="uk-UA"/>
        </w:rPr>
        <w:t>ф</w:t>
      </w:r>
      <w:proofErr w:type="spellStart"/>
      <w:r w:rsidRPr="00B7688C">
        <w:rPr>
          <w:rFonts w:ascii="Times New Roman" w:hAnsi="Times New Roman" w:cs="Times New Roman"/>
          <w:sz w:val="28"/>
          <w:szCs w:val="28"/>
        </w:rPr>
        <w:t>інансова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підтримка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комунального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підприємства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Первомайське</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управління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водопровідно-каналізаційного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господарства</w:t>
      </w:r>
      <w:proofErr w:type="spellEnd"/>
      <w:r w:rsidRPr="00B7688C">
        <w:rPr>
          <w:rFonts w:ascii="Times New Roman" w:hAnsi="Times New Roman" w:cs="Times New Roman"/>
          <w:sz w:val="28"/>
          <w:szCs w:val="28"/>
        </w:rPr>
        <w:t xml:space="preserve">» на </w:t>
      </w:r>
      <w:proofErr w:type="spellStart"/>
      <w:r w:rsidRPr="00B7688C">
        <w:rPr>
          <w:rFonts w:ascii="Times New Roman" w:hAnsi="Times New Roman" w:cs="Times New Roman"/>
          <w:sz w:val="28"/>
          <w:szCs w:val="28"/>
        </w:rPr>
        <w:t>придбання</w:t>
      </w:r>
      <w:proofErr w:type="spellEnd"/>
      <w:r w:rsidRPr="00B7688C">
        <w:rPr>
          <w:rFonts w:ascii="Times New Roman" w:hAnsi="Times New Roman" w:cs="Times New Roman"/>
          <w:sz w:val="28"/>
          <w:szCs w:val="28"/>
        </w:rPr>
        <w:t xml:space="preserve">  насоса Д320-50 для </w:t>
      </w:r>
      <w:proofErr w:type="spellStart"/>
      <w:r w:rsidRPr="00B7688C">
        <w:rPr>
          <w:rFonts w:ascii="Times New Roman" w:hAnsi="Times New Roman" w:cs="Times New Roman"/>
          <w:sz w:val="28"/>
          <w:szCs w:val="28"/>
        </w:rPr>
        <w:t>насосної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станції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Контррезервуари</w:t>
      </w:r>
      <w:proofErr w:type="spellEnd"/>
      <w:r w:rsidRPr="00B7688C">
        <w:rPr>
          <w:rFonts w:ascii="Times New Roman" w:hAnsi="Times New Roman" w:cs="Times New Roman"/>
          <w:sz w:val="28"/>
          <w:szCs w:val="28"/>
        </w:rPr>
        <w:t xml:space="preserve">» по </w:t>
      </w:r>
      <w:proofErr w:type="spellStart"/>
      <w:r w:rsidRPr="00B7688C">
        <w:rPr>
          <w:rFonts w:ascii="Times New Roman" w:hAnsi="Times New Roman" w:cs="Times New Roman"/>
          <w:sz w:val="28"/>
          <w:szCs w:val="28"/>
        </w:rPr>
        <w:t>вул</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Київській</w:t>
      </w:r>
      <w:proofErr w:type="spellEnd"/>
      <w:r w:rsidRPr="00B7688C">
        <w:rPr>
          <w:rFonts w:ascii="Times New Roman" w:hAnsi="Times New Roman" w:cs="Times New Roman"/>
          <w:sz w:val="28"/>
          <w:szCs w:val="28"/>
        </w:rPr>
        <w:t xml:space="preserve">, 125б </w:t>
      </w:r>
      <w:r w:rsidRPr="00B7688C">
        <w:rPr>
          <w:rFonts w:ascii="Times New Roman" w:hAnsi="Times New Roman" w:cs="Times New Roman"/>
          <w:sz w:val="28"/>
          <w:szCs w:val="28"/>
          <w:lang w:val="uk-UA"/>
        </w:rPr>
        <w:t>-</w:t>
      </w:r>
      <w:r w:rsidRPr="00B7688C">
        <w:rPr>
          <w:rFonts w:ascii="Times New Roman" w:hAnsi="Times New Roman" w:cs="Times New Roman"/>
          <w:sz w:val="28"/>
          <w:szCs w:val="28"/>
        </w:rPr>
        <w:t xml:space="preserve"> 108 540</w:t>
      </w:r>
      <w:r w:rsidRPr="00B7688C">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w:t>
      </w:r>
    </w:p>
    <w:p w:rsidR="00B7688C" w:rsidRPr="00B7688C" w:rsidRDefault="00B7688C" w:rsidP="00F7026B">
      <w:pPr>
        <w:spacing w:after="0" w:line="240" w:lineRule="auto"/>
        <w:ind w:firstLine="567"/>
        <w:jc w:val="both"/>
        <w:rPr>
          <w:rFonts w:ascii="Times New Roman" w:hAnsi="Times New Roman" w:cs="Times New Roman"/>
          <w:sz w:val="28"/>
          <w:szCs w:val="28"/>
        </w:rPr>
      </w:pPr>
      <w:r w:rsidRPr="00B7688C">
        <w:rPr>
          <w:rFonts w:ascii="Times New Roman" w:hAnsi="Times New Roman" w:cs="Times New Roman"/>
          <w:color w:val="000000"/>
          <w:sz w:val="28"/>
          <w:szCs w:val="28"/>
          <w:lang w:val="uk-UA"/>
        </w:rPr>
        <w:t>б) ф</w:t>
      </w:r>
      <w:proofErr w:type="spellStart"/>
      <w:r w:rsidRPr="00B7688C">
        <w:rPr>
          <w:rFonts w:ascii="Times New Roman" w:hAnsi="Times New Roman" w:cs="Times New Roman"/>
          <w:sz w:val="28"/>
          <w:szCs w:val="28"/>
        </w:rPr>
        <w:t>інансова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підтримка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комунального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підприємства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Первомайське</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управління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водопровідно-каналізаційного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господарства</w:t>
      </w:r>
      <w:proofErr w:type="spellEnd"/>
      <w:r w:rsidRPr="00B7688C">
        <w:rPr>
          <w:rFonts w:ascii="Times New Roman" w:hAnsi="Times New Roman" w:cs="Times New Roman"/>
          <w:sz w:val="28"/>
          <w:szCs w:val="28"/>
        </w:rPr>
        <w:t xml:space="preserve">» на </w:t>
      </w:r>
      <w:proofErr w:type="spellStart"/>
      <w:r w:rsidRPr="00B7688C">
        <w:rPr>
          <w:rFonts w:ascii="Times New Roman" w:hAnsi="Times New Roman" w:cs="Times New Roman"/>
          <w:sz w:val="28"/>
          <w:szCs w:val="28"/>
        </w:rPr>
        <w:t>придбання</w:t>
      </w:r>
      <w:proofErr w:type="spellEnd"/>
      <w:r w:rsidRPr="00B7688C">
        <w:rPr>
          <w:rFonts w:ascii="Times New Roman" w:hAnsi="Times New Roman" w:cs="Times New Roman"/>
          <w:sz w:val="28"/>
          <w:szCs w:val="28"/>
        </w:rPr>
        <w:t xml:space="preserve">  частотного </w:t>
      </w:r>
      <w:proofErr w:type="spellStart"/>
      <w:r w:rsidRPr="00B7688C">
        <w:rPr>
          <w:rFonts w:ascii="Times New Roman" w:hAnsi="Times New Roman" w:cs="Times New Roman"/>
          <w:sz w:val="28"/>
          <w:szCs w:val="28"/>
        </w:rPr>
        <w:t>перетворювача</w:t>
      </w:r>
      <w:proofErr w:type="spellEnd"/>
      <w:r w:rsidRPr="00B7688C">
        <w:rPr>
          <w:rFonts w:ascii="Times New Roman" w:hAnsi="Times New Roman" w:cs="Times New Roman"/>
          <w:sz w:val="28"/>
          <w:szCs w:val="28"/>
        </w:rPr>
        <w:t xml:space="preserve"> для </w:t>
      </w:r>
      <w:proofErr w:type="spellStart"/>
      <w:r w:rsidRPr="00B7688C">
        <w:rPr>
          <w:rFonts w:ascii="Times New Roman" w:hAnsi="Times New Roman" w:cs="Times New Roman"/>
          <w:sz w:val="28"/>
          <w:szCs w:val="28"/>
        </w:rPr>
        <w:t>насосної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станції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каналізації</w:t>
      </w:r>
      <w:proofErr w:type="spellEnd"/>
      <w:r w:rsidRPr="00B7688C">
        <w:rPr>
          <w:rFonts w:ascii="Times New Roman" w:hAnsi="Times New Roman" w:cs="Times New Roman"/>
          <w:sz w:val="28"/>
          <w:szCs w:val="28"/>
        </w:rPr>
        <w:t xml:space="preserve"> «Головна» по </w:t>
      </w:r>
      <w:r w:rsidR="0051744B">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rPr>
        <w:t>вул</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Береговій</w:t>
      </w:r>
      <w:proofErr w:type="spellEnd"/>
      <w:r w:rsidRPr="00B7688C">
        <w:rPr>
          <w:rFonts w:ascii="Times New Roman" w:hAnsi="Times New Roman" w:cs="Times New Roman"/>
          <w:sz w:val="28"/>
          <w:szCs w:val="28"/>
        </w:rPr>
        <w:t>, 55 – 295</w:t>
      </w:r>
      <w:r w:rsidR="0051744B">
        <w:rPr>
          <w:rFonts w:ascii="Times New Roman" w:hAnsi="Times New Roman" w:cs="Times New Roman"/>
          <w:sz w:val="28"/>
          <w:szCs w:val="28"/>
        </w:rPr>
        <w:t> </w:t>
      </w:r>
      <w:r w:rsidRPr="00B7688C">
        <w:rPr>
          <w:rFonts w:ascii="Times New Roman" w:hAnsi="Times New Roman" w:cs="Times New Roman"/>
          <w:sz w:val="28"/>
          <w:szCs w:val="28"/>
        </w:rPr>
        <w:t>094</w:t>
      </w:r>
      <w:r w:rsidR="0051744B">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w:t>
      </w:r>
    </w:p>
    <w:p w:rsidR="00B7688C" w:rsidRPr="00B7688C" w:rsidRDefault="00B7688C" w:rsidP="00F7026B">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color w:val="000000"/>
          <w:sz w:val="28"/>
          <w:szCs w:val="28"/>
          <w:lang w:val="uk-UA"/>
        </w:rPr>
        <w:t>в) ф</w:t>
      </w:r>
      <w:proofErr w:type="spellStart"/>
      <w:r w:rsidRPr="00B7688C">
        <w:rPr>
          <w:rFonts w:ascii="Times New Roman" w:hAnsi="Times New Roman" w:cs="Times New Roman"/>
          <w:sz w:val="28"/>
          <w:szCs w:val="28"/>
        </w:rPr>
        <w:t>інансова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підтримка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комунального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підприємства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Первомайське</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управління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водопровідно-каналізаційного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господарства</w:t>
      </w:r>
      <w:proofErr w:type="spellEnd"/>
      <w:r w:rsidRPr="00B7688C">
        <w:rPr>
          <w:rFonts w:ascii="Times New Roman" w:hAnsi="Times New Roman" w:cs="Times New Roman"/>
          <w:sz w:val="28"/>
          <w:szCs w:val="28"/>
        </w:rPr>
        <w:t xml:space="preserve">» на </w:t>
      </w:r>
      <w:proofErr w:type="spellStart"/>
      <w:r w:rsidRPr="00B7688C">
        <w:rPr>
          <w:rFonts w:ascii="Times New Roman" w:hAnsi="Times New Roman" w:cs="Times New Roman"/>
          <w:sz w:val="28"/>
          <w:szCs w:val="28"/>
        </w:rPr>
        <w:t>придбання</w:t>
      </w:r>
      <w:proofErr w:type="spellEnd"/>
      <w:r w:rsidRPr="00B7688C">
        <w:rPr>
          <w:rFonts w:ascii="Times New Roman" w:hAnsi="Times New Roman" w:cs="Times New Roman"/>
          <w:sz w:val="28"/>
          <w:szCs w:val="28"/>
        </w:rPr>
        <w:t xml:space="preserve">  частотного </w:t>
      </w:r>
      <w:proofErr w:type="spellStart"/>
      <w:r w:rsidRPr="00B7688C">
        <w:rPr>
          <w:rFonts w:ascii="Times New Roman" w:hAnsi="Times New Roman" w:cs="Times New Roman"/>
          <w:sz w:val="28"/>
          <w:szCs w:val="28"/>
        </w:rPr>
        <w:t>перетворювача</w:t>
      </w:r>
      <w:proofErr w:type="spellEnd"/>
      <w:r w:rsidRPr="00B7688C">
        <w:rPr>
          <w:rFonts w:ascii="Times New Roman" w:hAnsi="Times New Roman" w:cs="Times New Roman"/>
          <w:sz w:val="28"/>
          <w:szCs w:val="28"/>
        </w:rPr>
        <w:t xml:space="preserve"> для </w:t>
      </w:r>
      <w:proofErr w:type="spellStart"/>
      <w:r w:rsidRPr="00B7688C">
        <w:rPr>
          <w:rFonts w:ascii="Times New Roman" w:hAnsi="Times New Roman" w:cs="Times New Roman"/>
          <w:sz w:val="28"/>
          <w:szCs w:val="28"/>
        </w:rPr>
        <w:t>насосної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станції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каналізації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Південна</w:t>
      </w:r>
      <w:proofErr w:type="spellEnd"/>
      <w:r w:rsidRPr="00B7688C">
        <w:rPr>
          <w:rFonts w:ascii="Times New Roman" w:hAnsi="Times New Roman" w:cs="Times New Roman"/>
          <w:sz w:val="28"/>
          <w:szCs w:val="28"/>
        </w:rPr>
        <w:t xml:space="preserve">» по </w:t>
      </w:r>
      <w:r w:rsidR="00F7026B">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rPr>
        <w:t>вул</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Дачній</w:t>
      </w:r>
      <w:proofErr w:type="spellEnd"/>
      <w:r w:rsidRPr="00B7688C">
        <w:rPr>
          <w:rFonts w:ascii="Times New Roman" w:hAnsi="Times New Roman" w:cs="Times New Roman"/>
          <w:sz w:val="28"/>
          <w:szCs w:val="28"/>
        </w:rPr>
        <w:t>, 44в – 295</w:t>
      </w:r>
      <w:r w:rsidR="00F7026B">
        <w:rPr>
          <w:rFonts w:ascii="Times New Roman" w:hAnsi="Times New Roman" w:cs="Times New Roman"/>
          <w:sz w:val="28"/>
          <w:szCs w:val="28"/>
        </w:rPr>
        <w:t> </w:t>
      </w:r>
      <w:r w:rsidRPr="00B7688C">
        <w:rPr>
          <w:rFonts w:ascii="Times New Roman" w:hAnsi="Times New Roman" w:cs="Times New Roman"/>
          <w:sz w:val="28"/>
          <w:szCs w:val="28"/>
        </w:rPr>
        <w:t>094</w:t>
      </w:r>
      <w:r w:rsidR="00F7026B">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w:t>
      </w:r>
    </w:p>
    <w:p w:rsidR="00B7688C" w:rsidRPr="00B7688C" w:rsidRDefault="00B7688C" w:rsidP="00F7026B">
      <w:pPr>
        <w:spacing w:after="0" w:line="240" w:lineRule="auto"/>
        <w:ind w:firstLine="567"/>
        <w:jc w:val="both"/>
        <w:rPr>
          <w:rFonts w:ascii="Times New Roman" w:hAnsi="Times New Roman" w:cs="Times New Roman"/>
          <w:color w:val="000000"/>
          <w:sz w:val="28"/>
          <w:szCs w:val="28"/>
          <w:lang w:val="uk-UA"/>
        </w:rPr>
      </w:pPr>
      <w:proofErr w:type="spellStart"/>
      <w:r w:rsidRPr="00B7688C">
        <w:rPr>
          <w:rFonts w:ascii="Times New Roman" w:hAnsi="Times New Roman" w:cs="Times New Roman"/>
          <w:color w:val="000000"/>
          <w:sz w:val="28"/>
          <w:szCs w:val="28"/>
        </w:rPr>
        <w:t>Фінансова</w:t>
      </w:r>
      <w:proofErr w:type="spellEnd"/>
      <w:r w:rsidRPr="00B7688C">
        <w:rPr>
          <w:rFonts w:ascii="Times New Roman" w:hAnsi="Times New Roman" w:cs="Times New Roman"/>
          <w:color w:val="000000"/>
          <w:sz w:val="28"/>
          <w:szCs w:val="28"/>
        </w:rPr>
        <w:t xml:space="preserve"> </w:t>
      </w:r>
      <w:proofErr w:type="spellStart"/>
      <w:proofErr w:type="gramStart"/>
      <w:r w:rsidRPr="00B7688C">
        <w:rPr>
          <w:rFonts w:ascii="Times New Roman" w:hAnsi="Times New Roman" w:cs="Times New Roman"/>
          <w:color w:val="000000"/>
          <w:sz w:val="28"/>
          <w:szCs w:val="28"/>
        </w:rPr>
        <w:t>п</w:t>
      </w:r>
      <w:proofErr w:type="gramEnd"/>
      <w:r w:rsidRPr="00B7688C">
        <w:rPr>
          <w:rFonts w:ascii="Times New Roman" w:hAnsi="Times New Roman" w:cs="Times New Roman"/>
          <w:color w:val="000000"/>
          <w:sz w:val="28"/>
          <w:szCs w:val="28"/>
        </w:rPr>
        <w:t>ідтримка</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комунального</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підприємства</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Первомайське</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управління</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водопровідно-каналізаційного</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господарства</w:t>
      </w:r>
      <w:proofErr w:type="spellEnd"/>
      <w:r w:rsidRPr="00B7688C">
        <w:rPr>
          <w:rFonts w:ascii="Times New Roman" w:hAnsi="Times New Roman" w:cs="Times New Roman"/>
          <w:color w:val="000000"/>
          <w:sz w:val="28"/>
          <w:szCs w:val="28"/>
        </w:rPr>
        <w:t xml:space="preserve">» на </w:t>
      </w:r>
      <w:proofErr w:type="spellStart"/>
      <w:r w:rsidRPr="00B7688C">
        <w:rPr>
          <w:rFonts w:ascii="Times New Roman" w:hAnsi="Times New Roman" w:cs="Times New Roman"/>
          <w:color w:val="000000"/>
          <w:sz w:val="28"/>
          <w:szCs w:val="28"/>
        </w:rPr>
        <w:t>придбання</w:t>
      </w:r>
      <w:proofErr w:type="spellEnd"/>
      <w:r w:rsidRPr="00B7688C">
        <w:rPr>
          <w:rFonts w:ascii="Times New Roman" w:hAnsi="Times New Roman" w:cs="Times New Roman"/>
          <w:color w:val="000000"/>
          <w:sz w:val="28"/>
          <w:szCs w:val="28"/>
        </w:rPr>
        <w:t xml:space="preserve">  насоса К100 65 200 для </w:t>
      </w:r>
      <w:proofErr w:type="spellStart"/>
      <w:r w:rsidRPr="00B7688C">
        <w:rPr>
          <w:rFonts w:ascii="Times New Roman" w:hAnsi="Times New Roman" w:cs="Times New Roman"/>
          <w:color w:val="000000"/>
          <w:sz w:val="28"/>
          <w:szCs w:val="28"/>
        </w:rPr>
        <w:t>насосної</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станції</w:t>
      </w:r>
      <w:proofErr w:type="spellEnd"/>
      <w:r w:rsidRPr="00B7688C">
        <w:rPr>
          <w:rFonts w:ascii="Times New Roman" w:hAnsi="Times New Roman" w:cs="Times New Roman"/>
          <w:color w:val="000000"/>
          <w:sz w:val="28"/>
          <w:szCs w:val="28"/>
        </w:rPr>
        <w:t xml:space="preserve"> І </w:t>
      </w:r>
      <w:proofErr w:type="spellStart"/>
      <w:r w:rsidRPr="00B7688C">
        <w:rPr>
          <w:rFonts w:ascii="Times New Roman" w:hAnsi="Times New Roman" w:cs="Times New Roman"/>
          <w:color w:val="000000"/>
          <w:sz w:val="28"/>
          <w:szCs w:val="28"/>
        </w:rPr>
        <w:t>підйому</w:t>
      </w:r>
      <w:proofErr w:type="spellEnd"/>
      <w:r w:rsidRPr="00B7688C">
        <w:rPr>
          <w:rFonts w:ascii="Times New Roman" w:hAnsi="Times New Roman" w:cs="Times New Roman"/>
          <w:color w:val="000000"/>
          <w:sz w:val="28"/>
          <w:szCs w:val="28"/>
        </w:rPr>
        <w:t xml:space="preserve">  </w:t>
      </w:r>
      <w:proofErr w:type="spellStart"/>
      <w:r w:rsidR="00F7026B">
        <w:rPr>
          <w:rFonts w:ascii="Times New Roman" w:hAnsi="Times New Roman" w:cs="Times New Roman"/>
          <w:color w:val="000000"/>
          <w:sz w:val="28"/>
          <w:szCs w:val="28"/>
        </w:rPr>
        <w:t>очисних</w:t>
      </w:r>
      <w:proofErr w:type="spellEnd"/>
      <w:r w:rsidR="00F7026B">
        <w:rPr>
          <w:rFonts w:ascii="Times New Roman" w:hAnsi="Times New Roman" w:cs="Times New Roman"/>
          <w:color w:val="000000"/>
          <w:sz w:val="28"/>
          <w:szCs w:val="28"/>
        </w:rPr>
        <w:t xml:space="preserve"> </w:t>
      </w:r>
      <w:proofErr w:type="spellStart"/>
      <w:r w:rsidR="00F7026B">
        <w:rPr>
          <w:rFonts w:ascii="Times New Roman" w:hAnsi="Times New Roman" w:cs="Times New Roman"/>
          <w:color w:val="000000"/>
          <w:sz w:val="28"/>
          <w:szCs w:val="28"/>
        </w:rPr>
        <w:t>споруд</w:t>
      </w:r>
      <w:proofErr w:type="spellEnd"/>
      <w:r w:rsidR="00F7026B">
        <w:rPr>
          <w:rFonts w:ascii="Times New Roman" w:hAnsi="Times New Roman" w:cs="Times New Roman"/>
          <w:color w:val="000000"/>
          <w:sz w:val="28"/>
          <w:szCs w:val="28"/>
        </w:rPr>
        <w:t xml:space="preserve"> </w:t>
      </w:r>
      <w:proofErr w:type="spellStart"/>
      <w:r w:rsidR="00F7026B">
        <w:rPr>
          <w:rFonts w:ascii="Times New Roman" w:hAnsi="Times New Roman" w:cs="Times New Roman"/>
          <w:color w:val="000000"/>
          <w:sz w:val="28"/>
          <w:szCs w:val="28"/>
        </w:rPr>
        <w:t>водопостачання</w:t>
      </w:r>
      <w:proofErr w:type="spellEnd"/>
      <w:r w:rsidR="00F7026B">
        <w:rPr>
          <w:rFonts w:ascii="Times New Roman" w:hAnsi="Times New Roman" w:cs="Times New Roman"/>
          <w:color w:val="000000"/>
          <w:sz w:val="28"/>
          <w:szCs w:val="28"/>
        </w:rPr>
        <w:t xml:space="preserve"> №</w:t>
      </w:r>
      <w:r w:rsidR="00F7026B">
        <w:rPr>
          <w:rFonts w:ascii="Times New Roman" w:hAnsi="Times New Roman" w:cs="Times New Roman"/>
          <w:color w:val="000000"/>
          <w:sz w:val="28"/>
          <w:szCs w:val="28"/>
          <w:lang w:val="uk-UA"/>
        </w:rPr>
        <w:t> </w:t>
      </w:r>
      <w:r w:rsidRPr="00B7688C">
        <w:rPr>
          <w:rFonts w:ascii="Times New Roman" w:hAnsi="Times New Roman" w:cs="Times New Roman"/>
          <w:color w:val="000000"/>
          <w:sz w:val="28"/>
          <w:szCs w:val="28"/>
        </w:rPr>
        <w:t xml:space="preserve">3 по </w:t>
      </w:r>
      <w:proofErr w:type="spellStart"/>
      <w:r w:rsidRPr="00B7688C">
        <w:rPr>
          <w:rFonts w:ascii="Times New Roman" w:hAnsi="Times New Roman" w:cs="Times New Roman"/>
          <w:color w:val="000000"/>
          <w:sz w:val="28"/>
          <w:szCs w:val="28"/>
        </w:rPr>
        <w:t>вул</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Кодимській</w:t>
      </w:r>
      <w:proofErr w:type="spellEnd"/>
      <w:r w:rsidRPr="00B7688C">
        <w:rPr>
          <w:rFonts w:ascii="Times New Roman" w:hAnsi="Times New Roman" w:cs="Times New Roman"/>
          <w:color w:val="000000"/>
          <w:sz w:val="28"/>
          <w:szCs w:val="28"/>
        </w:rPr>
        <w:t>, 40а</w:t>
      </w:r>
      <w:r w:rsidRPr="00B7688C">
        <w:rPr>
          <w:rFonts w:ascii="Times New Roman" w:hAnsi="Times New Roman" w:cs="Times New Roman"/>
          <w:color w:val="000000"/>
          <w:sz w:val="28"/>
          <w:szCs w:val="28"/>
          <w:lang w:val="uk-UA"/>
        </w:rPr>
        <w:t xml:space="preserve"> -</w:t>
      </w:r>
      <w:r w:rsidR="00F7026B">
        <w:rPr>
          <w:rFonts w:ascii="Times New Roman" w:hAnsi="Times New Roman" w:cs="Times New Roman"/>
          <w:color w:val="000000"/>
          <w:sz w:val="28"/>
          <w:szCs w:val="28"/>
          <w:lang w:val="uk-UA"/>
        </w:rPr>
        <w:t xml:space="preserve"> </w:t>
      </w:r>
      <w:r w:rsidRPr="00B7688C">
        <w:rPr>
          <w:rFonts w:ascii="Times New Roman" w:hAnsi="Times New Roman" w:cs="Times New Roman"/>
          <w:bCs/>
          <w:sz w:val="28"/>
          <w:szCs w:val="28"/>
        </w:rPr>
        <w:t>38225</w:t>
      </w:r>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w:t>
      </w:r>
    </w:p>
    <w:p w:rsidR="00B7688C" w:rsidRPr="00B7688C" w:rsidRDefault="00B7688C" w:rsidP="00F7026B">
      <w:pPr>
        <w:spacing w:after="0" w:line="240" w:lineRule="auto"/>
        <w:ind w:firstLine="567"/>
        <w:jc w:val="both"/>
        <w:rPr>
          <w:rFonts w:ascii="Times New Roman" w:hAnsi="Times New Roman" w:cs="Times New Roman"/>
          <w:sz w:val="28"/>
          <w:szCs w:val="28"/>
          <w:lang w:val="uk-UA"/>
        </w:rPr>
      </w:pPr>
      <w:proofErr w:type="spellStart"/>
      <w:r w:rsidRPr="00B7688C">
        <w:rPr>
          <w:rFonts w:ascii="Times New Roman" w:hAnsi="Times New Roman" w:cs="Times New Roman"/>
          <w:color w:val="000000"/>
          <w:sz w:val="28"/>
          <w:szCs w:val="28"/>
        </w:rPr>
        <w:t>Фінансова</w:t>
      </w:r>
      <w:proofErr w:type="spellEnd"/>
      <w:r w:rsidRPr="00B7688C">
        <w:rPr>
          <w:rFonts w:ascii="Times New Roman" w:hAnsi="Times New Roman" w:cs="Times New Roman"/>
          <w:color w:val="000000"/>
          <w:sz w:val="28"/>
          <w:szCs w:val="28"/>
        </w:rPr>
        <w:t xml:space="preserve"> </w:t>
      </w:r>
      <w:proofErr w:type="spellStart"/>
      <w:proofErr w:type="gramStart"/>
      <w:r w:rsidRPr="00B7688C">
        <w:rPr>
          <w:rFonts w:ascii="Times New Roman" w:hAnsi="Times New Roman" w:cs="Times New Roman"/>
          <w:color w:val="000000"/>
          <w:sz w:val="28"/>
          <w:szCs w:val="28"/>
        </w:rPr>
        <w:t>п</w:t>
      </w:r>
      <w:proofErr w:type="gramEnd"/>
      <w:r w:rsidRPr="00B7688C">
        <w:rPr>
          <w:rFonts w:ascii="Times New Roman" w:hAnsi="Times New Roman" w:cs="Times New Roman"/>
          <w:color w:val="000000"/>
          <w:sz w:val="28"/>
          <w:szCs w:val="28"/>
        </w:rPr>
        <w:t>ідтримка</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комунального</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підприємства</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Первомайське</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управління</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водопровідно-каналізаційного</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господарства</w:t>
      </w:r>
      <w:proofErr w:type="spellEnd"/>
      <w:r w:rsidRPr="00B7688C">
        <w:rPr>
          <w:rFonts w:ascii="Times New Roman" w:hAnsi="Times New Roman" w:cs="Times New Roman"/>
          <w:color w:val="000000"/>
          <w:sz w:val="28"/>
          <w:szCs w:val="28"/>
        </w:rPr>
        <w:t xml:space="preserve">» на </w:t>
      </w:r>
      <w:proofErr w:type="spellStart"/>
      <w:r w:rsidRPr="00B7688C">
        <w:rPr>
          <w:rFonts w:ascii="Times New Roman" w:hAnsi="Times New Roman" w:cs="Times New Roman"/>
          <w:color w:val="000000"/>
          <w:sz w:val="28"/>
          <w:szCs w:val="28"/>
        </w:rPr>
        <w:t>придбання</w:t>
      </w:r>
      <w:proofErr w:type="spellEnd"/>
      <w:r w:rsidRPr="00B7688C">
        <w:rPr>
          <w:rFonts w:ascii="Times New Roman" w:hAnsi="Times New Roman" w:cs="Times New Roman"/>
          <w:color w:val="000000"/>
          <w:sz w:val="28"/>
          <w:szCs w:val="28"/>
        </w:rPr>
        <w:t xml:space="preserve">  насоса 2СМ 100-65-200/2 для </w:t>
      </w:r>
      <w:proofErr w:type="spellStart"/>
      <w:r w:rsidRPr="00B7688C">
        <w:rPr>
          <w:rFonts w:ascii="Times New Roman" w:hAnsi="Times New Roman" w:cs="Times New Roman"/>
          <w:color w:val="000000"/>
          <w:sz w:val="28"/>
          <w:szCs w:val="28"/>
        </w:rPr>
        <w:t>насосної</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станції</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каналізації</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Польова</w:t>
      </w:r>
      <w:proofErr w:type="spellEnd"/>
      <w:r w:rsidRPr="00B7688C">
        <w:rPr>
          <w:rFonts w:ascii="Times New Roman" w:hAnsi="Times New Roman" w:cs="Times New Roman"/>
          <w:color w:val="000000"/>
          <w:sz w:val="28"/>
          <w:szCs w:val="28"/>
        </w:rPr>
        <w:t xml:space="preserve">» по </w:t>
      </w:r>
      <w:proofErr w:type="spellStart"/>
      <w:r w:rsidRPr="00B7688C">
        <w:rPr>
          <w:rFonts w:ascii="Times New Roman" w:hAnsi="Times New Roman" w:cs="Times New Roman"/>
          <w:color w:val="000000"/>
          <w:sz w:val="28"/>
          <w:szCs w:val="28"/>
        </w:rPr>
        <w:t>вул</w:t>
      </w:r>
      <w:proofErr w:type="spellEnd"/>
      <w:r w:rsidRPr="00B7688C">
        <w:rPr>
          <w:rFonts w:ascii="Times New Roman" w:hAnsi="Times New Roman" w:cs="Times New Roman"/>
          <w:color w:val="000000"/>
          <w:sz w:val="28"/>
          <w:szCs w:val="28"/>
        </w:rPr>
        <w:t xml:space="preserve">. </w:t>
      </w:r>
      <w:proofErr w:type="spellStart"/>
      <w:r w:rsidRPr="00B7688C">
        <w:rPr>
          <w:rFonts w:ascii="Times New Roman" w:hAnsi="Times New Roman" w:cs="Times New Roman"/>
          <w:color w:val="000000"/>
          <w:sz w:val="28"/>
          <w:szCs w:val="28"/>
        </w:rPr>
        <w:t>Польовій</w:t>
      </w:r>
      <w:proofErr w:type="spellEnd"/>
      <w:r w:rsidRPr="00B7688C">
        <w:rPr>
          <w:rFonts w:ascii="Times New Roman" w:hAnsi="Times New Roman" w:cs="Times New Roman"/>
          <w:color w:val="000000"/>
          <w:sz w:val="28"/>
          <w:szCs w:val="28"/>
        </w:rPr>
        <w:t>, 70а</w:t>
      </w:r>
      <w:r w:rsidRPr="00B7688C">
        <w:rPr>
          <w:rFonts w:ascii="Times New Roman" w:hAnsi="Times New Roman" w:cs="Times New Roman"/>
          <w:color w:val="000000"/>
          <w:sz w:val="28"/>
          <w:szCs w:val="28"/>
          <w:lang w:val="uk-UA"/>
        </w:rPr>
        <w:t xml:space="preserve"> - </w:t>
      </w:r>
      <w:r w:rsidRPr="00B7688C">
        <w:rPr>
          <w:rFonts w:ascii="Times New Roman" w:hAnsi="Times New Roman" w:cs="Times New Roman"/>
          <w:bCs/>
          <w:sz w:val="28"/>
          <w:szCs w:val="28"/>
        </w:rPr>
        <w:t>38493</w:t>
      </w:r>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w:t>
      </w:r>
    </w:p>
    <w:p w:rsidR="00B7688C" w:rsidRPr="00B7688C" w:rsidRDefault="00B7688C" w:rsidP="00F7026B">
      <w:pPr>
        <w:tabs>
          <w:tab w:val="left" w:pos="284"/>
          <w:tab w:val="left" w:pos="567"/>
        </w:tabs>
        <w:spacing w:after="0" w:line="240" w:lineRule="auto"/>
        <w:ind w:firstLine="567"/>
        <w:contextualSpacing/>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Збільш</w:t>
      </w:r>
      <w:r w:rsidR="007665B6">
        <w:rPr>
          <w:rFonts w:ascii="Times New Roman" w:hAnsi="Times New Roman" w:cs="Times New Roman"/>
          <w:sz w:val="28"/>
          <w:szCs w:val="28"/>
          <w:lang w:val="uk-UA"/>
        </w:rPr>
        <w:t>у</w:t>
      </w:r>
      <w:r w:rsidR="000F59FF">
        <w:rPr>
          <w:rFonts w:ascii="Times New Roman" w:hAnsi="Times New Roman" w:cs="Times New Roman"/>
          <w:sz w:val="28"/>
          <w:szCs w:val="28"/>
          <w:lang w:val="uk-UA"/>
        </w:rPr>
        <w:t>ю</w:t>
      </w:r>
      <w:r w:rsidR="007665B6">
        <w:rPr>
          <w:rFonts w:ascii="Times New Roman" w:hAnsi="Times New Roman" w:cs="Times New Roman"/>
          <w:sz w:val="28"/>
          <w:szCs w:val="28"/>
          <w:lang w:val="uk-UA"/>
        </w:rPr>
        <w:t>ться</w:t>
      </w:r>
      <w:r w:rsidRPr="00B7688C">
        <w:rPr>
          <w:rFonts w:ascii="Times New Roman" w:hAnsi="Times New Roman" w:cs="Times New Roman"/>
          <w:sz w:val="28"/>
          <w:szCs w:val="28"/>
          <w:lang w:val="uk-UA"/>
        </w:rPr>
        <w:t xml:space="preserve"> видатки: </w:t>
      </w:r>
    </w:p>
    <w:bookmarkEnd w:id="2"/>
    <w:p w:rsidR="00B7688C" w:rsidRPr="00B7688C" w:rsidRDefault="00B7688C" w:rsidP="00F7026B">
      <w:pPr>
        <w:tabs>
          <w:tab w:val="left" w:pos="284"/>
          <w:tab w:val="left" w:pos="567"/>
        </w:tabs>
        <w:spacing w:after="0" w:line="240" w:lineRule="auto"/>
        <w:ind w:firstLine="567"/>
        <w:contextualSpacing/>
        <w:jc w:val="both"/>
        <w:rPr>
          <w:rFonts w:ascii="Times New Roman" w:hAnsi="Times New Roman" w:cs="Times New Roman"/>
          <w:color w:val="000000"/>
          <w:sz w:val="28"/>
          <w:szCs w:val="28"/>
          <w:lang w:val="uk-UA"/>
        </w:rPr>
      </w:pPr>
      <w:r w:rsidRPr="00B7688C">
        <w:rPr>
          <w:rFonts w:ascii="Times New Roman" w:hAnsi="Times New Roman" w:cs="Times New Roman"/>
          <w:sz w:val="28"/>
          <w:szCs w:val="28"/>
          <w:lang w:val="uk-UA"/>
        </w:rPr>
        <w:t xml:space="preserve">Управлінню житлово-комунального господарства міської ради, Реалізація інших заходів щодо соціально-економічного розвитку територій  – 76 718 </w:t>
      </w:r>
      <w:proofErr w:type="spellStart"/>
      <w:r w:rsidRPr="00B7688C">
        <w:rPr>
          <w:rFonts w:ascii="Times New Roman" w:hAnsi="Times New Roman" w:cs="Times New Roman"/>
          <w:sz w:val="28"/>
          <w:szCs w:val="28"/>
          <w:lang w:val="uk-UA"/>
        </w:rPr>
        <w:t>грн</w:t>
      </w:r>
      <w:proofErr w:type="spellEnd"/>
      <w:r w:rsidRPr="00B7688C">
        <w:rPr>
          <w:rFonts w:ascii="Times New Roman" w:hAnsi="Times New Roman" w:cs="Times New Roman"/>
          <w:sz w:val="28"/>
          <w:szCs w:val="28"/>
          <w:lang w:val="uk-UA"/>
        </w:rPr>
        <w:t xml:space="preserve">, </w:t>
      </w:r>
      <w:r w:rsidRPr="00B7688C">
        <w:rPr>
          <w:rFonts w:ascii="Times New Roman" w:hAnsi="Times New Roman" w:cs="Times New Roman"/>
          <w:color w:val="000000"/>
          <w:sz w:val="28"/>
          <w:szCs w:val="28"/>
          <w:lang w:val="uk-UA"/>
        </w:rPr>
        <w:t xml:space="preserve">Фінансова підтримка комунального підприємства «Первомайське управління водопровідно-каналізаційного господарства» на придбання вікон </w:t>
      </w:r>
      <w:proofErr w:type="spellStart"/>
      <w:r w:rsidRPr="00B7688C">
        <w:rPr>
          <w:rFonts w:ascii="Times New Roman" w:hAnsi="Times New Roman" w:cs="Times New Roman"/>
          <w:color w:val="000000"/>
          <w:sz w:val="28"/>
          <w:szCs w:val="28"/>
          <w:lang w:val="uk-UA"/>
        </w:rPr>
        <w:t>металопластикових</w:t>
      </w:r>
      <w:proofErr w:type="spellEnd"/>
      <w:r w:rsidRPr="00B7688C">
        <w:rPr>
          <w:rFonts w:ascii="Times New Roman" w:hAnsi="Times New Roman" w:cs="Times New Roman"/>
          <w:color w:val="000000"/>
          <w:sz w:val="28"/>
          <w:szCs w:val="28"/>
          <w:lang w:val="uk-UA"/>
        </w:rPr>
        <w:t xml:space="preserve"> для насосної станції очисних споруд водопроводу №</w:t>
      </w:r>
      <w:r w:rsidR="00F7026B">
        <w:rPr>
          <w:rFonts w:ascii="Times New Roman" w:hAnsi="Times New Roman" w:cs="Times New Roman"/>
          <w:color w:val="000000"/>
          <w:sz w:val="28"/>
          <w:szCs w:val="28"/>
          <w:lang w:val="uk-UA"/>
        </w:rPr>
        <w:t xml:space="preserve"> </w:t>
      </w:r>
      <w:r w:rsidRPr="00B7688C">
        <w:rPr>
          <w:rFonts w:ascii="Times New Roman" w:hAnsi="Times New Roman" w:cs="Times New Roman"/>
          <w:color w:val="000000"/>
          <w:sz w:val="28"/>
          <w:szCs w:val="28"/>
          <w:lang w:val="uk-UA"/>
        </w:rPr>
        <w:t xml:space="preserve">3 по </w:t>
      </w:r>
      <w:r w:rsidR="000F59FF">
        <w:rPr>
          <w:rFonts w:ascii="Times New Roman" w:hAnsi="Times New Roman" w:cs="Times New Roman"/>
          <w:color w:val="000000"/>
          <w:sz w:val="28"/>
          <w:szCs w:val="28"/>
          <w:lang w:val="uk-UA"/>
        </w:rPr>
        <w:t xml:space="preserve">           </w:t>
      </w:r>
      <w:r w:rsidRPr="00B7688C">
        <w:rPr>
          <w:rFonts w:ascii="Times New Roman" w:hAnsi="Times New Roman" w:cs="Times New Roman"/>
          <w:color w:val="000000"/>
          <w:sz w:val="28"/>
          <w:szCs w:val="28"/>
          <w:lang w:val="uk-UA"/>
        </w:rPr>
        <w:t xml:space="preserve">вул. </w:t>
      </w:r>
      <w:proofErr w:type="spellStart"/>
      <w:r w:rsidRPr="00B7688C">
        <w:rPr>
          <w:rFonts w:ascii="Times New Roman" w:hAnsi="Times New Roman" w:cs="Times New Roman"/>
          <w:color w:val="000000"/>
          <w:sz w:val="28"/>
          <w:szCs w:val="28"/>
          <w:lang w:val="uk-UA"/>
        </w:rPr>
        <w:t>Кодимській</w:t>
      </w:r>
      <w:proofErr w:type="spellEnd"/>
      <w:r w:rsidRPr="00B7688C">
        <w:rPr>
          <w:rFonts w:ascii="Times New Roman" w:hAnsi="Times New Roman" w:cs="Times New Roman"/>
          <w:color w:val="000000"/>
          <w:sz w:val="28"/>
          <w:szCs w:val="28"/>
          <w:lang w:val="uk-UA"/>
        </w:rPr>
        <w:t>, 40а.</w:t>
      </w:r>
    </w:p>
    <w:p w:rsidR="00B7688C" w:rsidRPr="00B7688C" w:rsidRDefault="00B7688C" w:rsidP="00F7026B">
      <w:pPr>
        <w:spacing w:after="0" w:line="240" w:lineRule="auto"/>
        <w:ind w:firstLine="567"/>
        <w:jc w:val="both"/>
        <w:rPr>
          <w:rFonts w:ascii="Times New Roman" w:hAnsi="Times New Roman" w:cs="Times New Roman"/>
          <w:sz w:val="28"/>
          <w:szCs w:val="28"/>
        </w:rPr>
      </w:pPr>
      <w:proofErr w:type="spellStart"/>
      <w:r w:rsidRPr="00B7688C">
        <w:rPr>
          <w:rFonts w:ascii="Times New Roman" w:hAnsi="Times New Roman" w:cs="Times New Roman"/>
          <w:sz w:val="28"/>
          <w:szCs w:val="28"/>
        </w:rPr>
        <w:t>Управлінню</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освіти</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міської</w:t>
      </w:r>
      <w:proofErr w:type="spellEnd"/>
      <w:r w:rsidRPr="00B7688C">
        <w:rPr>
          <w:rFonts w:ascii="Times New Roman" w:hAnsi="Times New Roman" w:cs="Times New Roman"/>
          <w:sz w:val="28"/>
          <w:szCs w:val="28"/>
        </w:rPr>
        <w:t xml:space="preserve"> ради, </w:t>
      </w:r>
      <w:proofErr w:type="spellStart"/>
      <w:r w:rsidRPr="00B7688C">
        <w:rPr>
          <w:rFonts w:ascii="Times New Roman" w:hAnsi="Times New Roman" w:cs="Times New Roman"/>
          <w:sz w:val="28"/>
          <w:szCs w:val="28"/>
        </w:rPr>
        <w:t>всього</w:t>
      </w:r>
      <w:proofErr w:type="spellEnd"/>
      <w:r w:rsidRPr="00B7688C">
        <w:rPr>
          <w:rFonts w:ascii="Times New Roman" w:hAnsi="Times New Roman" w:cs="Times New Roman"/>
          <w:sz w:val="28"/>
          <w:szCs w:val="28"/>
        </w:rPr>
        <w:t xml:space="preserve"> 471 300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 xml:space="preserve">, </w:t>
      </w:r>
      <w:proofErr w:type="gramStart"/>
      <w:r w:rsidRPr="00B7688C">
        <w:rPr>
          <w:rFonts w:ascii="Times New Roman" w:hAnsi="Times New Roman" w:cs="Times New Roman"/>
          <w:sz w:val="28"/>
          <w:szCs w:val="28"/>
        </w:rPr>
        <w:t>у</w:t>
      </w:r>
      <w:proofErr w:type="gramEnd"/>
      <w:r w:rsidRPr="00B7688C">
        <w:rPr>
          <w:rFonts w:ascii="Times New Roman" w:hAnsi="Times New Roman" w:cs="Times New Roman"/>
          <w:sz w:val="28"/>
          <w:szCs w:val="28"/>
        </w:rPr>
        <w:t xml:space="preserve"> тому </w:t>
      </w:r>
      <w:proofErr w:type="spellStart"/>
      <w:r w:rsidRPr="00B7688C">
        <w:rPr>
          <w:rFonts w:ascii="Times New Roman" w:hAnsi="Times New Roman" w:cs="Times New Roman"/>
          <w:sz w:val="28"/>
          <w:szCs w:val="28"/>
        </w:rPr>
        <w:t>числі</w:t>
      </w:r>
      <w:proofErr w:type="spellEnd"/>
      <w:r w:rsidRPr="00B7688C">
        <w:rPr>
          <w:rFonts w:ascii="Times New Roman" w:hAnsi="Times New Roman" w:cs="Times New Roman"/>
          <w:sz w:val="28"/>
          <w:szCs w:val="28"/>
        </w:rPr>
        <w:t>:</w:t>
      </w:r>
    </w:p>
    <w:p w:rsidR="00B7688C" w:rsidRPr="00B7688C" w:rsidRDefault="00B7688C" w:rsidP="00F7026B">
      <w:pPr>
        <w:spacing w:after="0" w:line="240" w:lineRule="auto"/>
        <w:ind w:firstLine="567"/>
        <w:jc w:val="both"/>
        <w:rPr>
          <w:rFonts w:ascii="Times New Roman" w:hAnsi="Times New Roman" w:cs="Times New Roman"/>
          <w:sz w:val="28"/>
          <w:szCs w:val="28"/>
        </w:rPr>
      </w:pPr>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Апарат</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управління</w:t>
      </w:r>
      <w:proofErr w:type="spellEnd"/>
      <w:r w:rsidRPr="00B7688C">
        <w:rPr>
          <w:rFonts w:ascii="Times New Roman" w:hAnsi="Times New Roman" w:cs="Times New Roman"/>
          <w:sz w:val="28"/>
          <w:szCs w:val="28"/>
        </w:rPr>
        <w:t xml:space="preserve"> – 6 500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Розміщення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веб-сайту</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pervomaysk.osv.org.ua</w:t>
      </w:r>
      <w:proofErr w:type="spellEnd"/>
      <w:r w:rsidRPr="00B7688C">
        <w:rPr>
          <w:rFonts w:ascii="Times New Roman" w:hAnsi="Times New Roman" w:cs="Times New Roman"/>
          <w:sz w:val="28"/>
          <w:szCs w:val="28"/>
        </w:rPr>
        <w:t xml:space="preserve"> на </w:t>
      </w:r>
      <w:proofErr w:type="spellStart"/>
      <w:r w:rsidRPr="00B7688C">
        <w:rPr>
          <w:rFonts w:ascii="Times New Roman" w:hAnsi="Times New Roman" w:cs="Times New Roman"/>
          <w:sz w:val="28"/>
          <w:szCs w:val="28"/>
        </w:rPr>
        <w:t>власному</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веб-сервісі</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хостинг</w:t>
      </w:r>
      <w:proofErr w:type="spellEnd"/>
      <w:r w:rsidRPr="00B7688C">
        <w:rPr>
          <w:rFonts w:ascii="Times New Roman" w:hAnsi="Times New Roman" w:cs="Times New Roman"/>
          <w:sz w:val="28"/>
          <w:szCs w:val="28"/>
        </w:rPr>
        <w:t xml:space="preserve">) та </w:t>
      </w:r>
      <w:proofErr w:type="spellStart"/>
      <w:r w:rsidRPr="00B7688C">
        <w:rPr>
          <w:rFonts w:ascii="Times New Roman" w:hAnsi="Times New Roman" w:cs="Times New Roman"/>
          <w:sz w:val="28"/>
          <w:szCs w:val="28"/>
        </w:rPr>
        <w:t>технічна</w:t>
      </w:r>
      <w:proofErr w:type="spellEnd"/>
      <w:r w:rsidRPr="00B7688C">
        <w:rPr>
          <w:rFonts w:ascii="Times New Roman" w:hAnsi="Times New Roman" w:cs="Times New Roman"/>
          <w:sz w:val="28"/>
          <w:szCs w:val="28"/>
        </w:rPr>
        <w:t xml:space="preserve"> </w:t>
      </w:r>
      <w:proofErr w:type="spellStart"/>
      <w:proofErr w:type="gramStart"/>
      <w:r w:rsidRPr="00B7688C">
        <w:rPr>
          <w:rFonts w:ascii="Times New Roman" w:hAnsi="Times New Roman" w:cs="Times New Roman"/>
          <w:sz w:val="28"/>
          <w:szCs w:val="28"/>
        </w:rPr>
        <w:t>п</w:t>
      </w:r>
      <w:proofErr w:type="gramEnd"/>
      <w:r w:rsidRPr="00B7688C">
        <w:rPr>
          <w:rFonts w:ascii="Times New Roman" w:hAnsi="Times New Roman" w:cs="Times New Roman"/>
          <w:sz w:val="28"/>
          <w:szCs w:val="28"/>
        </w:rPr>
        <w:t>ідтримка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терміном</w:t>
      </w:r>
      <w:proofErr w:type="spellEnd"/>
      <w:r w:rsidRPr="00B7688C">
        <w:rPr>
          <w:rFonts w:ascii="Times New Roman" w:hAnsi="Times New Roman" w:cs="Times New Roman"/>
          <w:sz w:val="28"/>
          <w:szCs w:val="28"/>
        </w:rPr>
        <w:t xml:space="preserve"> на  1 </w:t>
      </w:r>
      <w:proofErr w:type="spellStart"/>
      <w:r w:rsidRPr="00B7688C">
        <w:rPr>
          <w:rFonts w:ascii="Times New Roman" w:hAnsi="Times New Roman" w:cs="Times New Roman"/>
          <w:sz w:val="28"/>
          <w:szCs w:val="28"/>
        </w:rPr>
        <w:t>рік</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з</w:t>
      </w:r>
      <w:proofErr w:type="spellEnd"/>
      <w:r w:rsidRPr="00B7688C">
        <w:rPr>
          <w:rFonts w:ascii="Times New Roman" w:hAnsi="Times New Roman" w:cs="Times New Roman"/>
          <w:sz w:val="28"/>
          <w:szCs w:val="28"/>
        </w:rPr>
        <w:t xml:space="preserve"> 01.01.2025</w:t>
      </w:r>
      <w:r w:rsidR="000F59FF">
        <w:rPr>
          <w:rFonts w:ascii="Times New Roman" w:hAnsi="Times New Roman" w:cs="Times New Roman"/>
          <w:sz w:val="28"/>
          <w:szCs w:val="28"/>
          <w:lang w:val="uk-UA"/>
        </w:rPr>
        <w:t xml:space="preserve"> </w:t>
      </w:r>
      <w:r w:rsidRPr="00B7688C">
        <w:rPr>
          <w:rFonts w:ascii="Times New Roman" w:hAnsi="Times New Roman" w:cs="Times New Roman"/>
          <w:sz w:val="28"/>
          <w:szCs w:val="28"/>
        </w:rPr>
        <w:t xml:space="preserve"> </w:t>
      </w:r>
      <w:r w:rsidR="0051744B">
        <w:rPr>
          <w:rFonts w:ascii="Times New Roman" w:hAnsi="Times New Roman" w:cs="Times New Roman"/>
          <w:sz w:val="28"/>
          <w:szCs w:val="28"/>
          <w:lang w:val="uk-UA"/>
        </w:rPr>
        <w:t>д</w:t>
      </w:r>
      <w:r w:rsidRPr="00B7688C">
        <w:rPr>
          <w:rFonts w:ascii="Times New Roman" w:hAnsi="Times New Roman" w:cs="Times New Roman"/>
          <w:sz w:val="28"/>
          <w:szCs w:val="28"/>
        </w:rPr>
        <w:t>о 31.12.2025</w:t>
      </w:r>
      <w:r w:rsidR="00CE26A1">
        <w:rPr>
          <w:rFonts w:ascii="Times New Roman" w:hAnsi="Times New Roman" w:cs="Times New Roman"/>
          <w:sz w:val="28"/>
          <w:szCs w:val="28"/>
          <w:lang w:val="uk-UA"/>
        </w:rPr>
        <w:t xml:space="preserve"> </w:t>
      </w:r>
      <w:r w:rsidRPr="00B7688C">
        <w:rPr>
          <w:rFonts w:ascii="Times New Roman" w:hAnsi="Times New Roman" w:cs="Times New Roman"/>
          <w:sz w:val="28"/>
          <w:szCs w:val="28"/>
        </w:rPr>
        <w:t>р.;</w:t>
      </w:r>
    </w:p>
    <w:p w:rsidR="00B7688C" w:rsidRPr="00B7688C" w:rsidRDefault="00B7688C" w:rsidP="00CE26A1">
      <w:pPr>
        <w:spacing w:after="0" w:line="240" w:lineRule="auto"/>
        <w:ind w:firstLine="567"/>
        <w:jc w:val="both"/>
        <w:rPr>
          <w:rFonts w:ascii="Times New Roman" w:hAnsi="Times New Roman" w:cs="Times New Roman"/>
          <w:sz w:val="28"/>
          <w:szCs w:val="28"/>
        </w:rPr>
      </w:pPr>
      <w:r w:rsidRPr="00B7688C">
        <w:rPr>
          <w:rFonts w:ascii="Times New Roman" w:hAnsi="Times New Roman" w:cs="Times New Roman"/>
          <w:sz w:val="28"/>
          <w:szCs w:val="28"/>
        </w:rPr>
        <w:t>-</w:t>
      </w:r>
      <w:r w:rsidR="005A7BD8">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rPr>
        <w:t>Надання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загальної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середньої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освіти</w:t>
      </w:r>
      <w:proofErr w:type="spellEnd"/>
      <w:r w:rsidRPr="00B7688C">
        <w:rPr>
          <w:rFonts w:ascii="Times New Roman" w:hAnsi="Times New Roman" w:cs="Times New Roman"/>
          <w:sz w:val="28"/>
          <w:szCs w:val="28"/>
        </w:rPr>
        <w:t xml:space="preserve">  закладами </w:t>
      </w:r>
      <w:proofErr w:type="spellStart"/>
      <w:r w:rsidRPr="00B7688C">
        <w:rPr>
          <w:rFonts w:ascii="Times New Roman" w:hAnsi="Times New Roman" w:cs="Times New Roman"/>
          <w:sz w:val="28"/>
          <w:szCs w:val="28"/>
        </w:rPr>
        <w:t>загальної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середньої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освіти</w:t>
      </w:r>
      <w:proofErr w:type="spellEnd"/>
      <w:r w:rsidRPr="00B7688C">
        <w:rPr>
          <w:rFonts w:ascii="Times New Roman" w:hAnsi="Times New Roman" w:cs="Times New Roman"/>
          <w:sz w:val="28"/>
          <w:szCs w:val="28"/>
        </w:rPr>
        <w:t xml:space="preserve"> за </w:t>
      </w:r>
      <w:proofErr w:type="spellStart"/>
      <w:r w:rsidRPr="00B7688C">
        <w:rPr>
          <w:rFonts w:ascii="Times New Roman" w:hAnsi="Times New Roman" w:cs="Times New Roman"/>
          <w:sz w:val="28"/>
          <w:szCs w:val="28"/>
        </w:rPr>
        <w:t>рахунок</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коштів</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місцевого</w:t>
      </w:r>
      <w:proofErr w:type="spellEnd"/>
      <w:r w:rsidRPr="00B7688C">
        <w:rPr>
          <w:rFonts w:ascii="Times New Roman" w:hAnsi="Times New Roman" w:cs="Times New Roman"/>
          <w:sz w:val="28"/>
          <w:szCs w:val="28"/>
        </w:rPr>
        <w:t xml:space="preserve"> бюджету  </w:t>
      </w:r>
      <w:proofErr w:type="spellStart"/>
      <w:r w:rsidRPr="00B7688C">
        <w:rPr>
          <w:rFonts w:ascii="Times New Roman" w:hAnsi="Times New Roman" w:cs="Times New Roman"/>
          <w:sz w:val="28"/>
          <w:szCs w:val="28"/>
        </w:rPr>
        <w:t>всього</w:t>
      </w:r>
      <w:proofErr w:type="spellEnd"/>
      <w:r w:rsidRPr="00B7688C">
        <w:rPr>
          <w:rFonts w:ascii="Times New Roman" w:hAnsi="Times New Roman" w:cs="Times New Roman"/>
          <w:sz w:val="28"/>
          <w:szCs w:val="28"/>
        </w:rPr>
        <w:t xml:space="preserve">  314 800 </w:t>
      </w:r>
      <w:proofErr w:type="spellStart"/>
      <w:r w:rsidRPr="00B7688C">
        <w:rPr>
          <w:rFonts w:ascii="Times New Roman" w:hAnsi="Times New Roman" w:cs="Times New Roman"/>
          <w:sz w:val="28"/>
          <w:szCs w:val="28"/>
        </w:rPr>
        <w:t>грн</w:t>
      </w:r>
      <w:proofErr w:type="gramStart"/>
      <w:r w:rsidRPr="00B7688C">
        <w:rPr>
          <w:rFonts w:ascii="Times New Roman" w:hAnsi="Times New Roman" w:cs="Times New Roman"/>
          <w:sz w:val="28"/>
          <w:szCs w:val="28"/>
        </w:rPr>
        <w:t>,у</w:t>
      </w:r>
      <w:proofErr w:type="spellEnd"/>
      <w:proofErr w:type="gramEnd"/>
      <w:r w:rsidRPr="00B7688C">
        <w:rPr>
          <w:rFonts w:ascii="Times New Roman" w:hAnsi="Times New Roman" w:cs="Times New Roman"/>
          <w:sz w:val="28"/>
          <w:szCs w:val="28"/>
        </w:rPr>
        <w:t xml:space="preserve"> тому </w:t>
      </w:r>
      <w:proofErr w:type="spellStart"/>
      <w:r w:rsidRPr="00B7688C">
        <w:rPr>
          <w:rFonts w:ascii="Times New Roman" w:hAnsi="Times New Roman" w:cs="Times New Roman"/>
          <w:sz w:val="28"/>
          <w:szCs w:val="28"/>
        </w:rPr>
        <w:t>числі</w:t>
      </w:r>
      <w:proofErr w:type="spellEnd"/>
      <w:r w:rsidRPr="00B7688C">
        <w:rPr>
          <w:rFonts w:ascii="Times New Roman" w:hAnsi="Times New Roman" w:cs="Times New Roman"/>
          <w:sz w:val="28"/>
          <w:szCs w:val="28"/>
        </w:rPr>
        <w:t>:</w:t>
      </w:r>
    </w:p>
    <w:p w:rsidR="00B7688C" w:rsidRPr="005A7BD8" w:rsidRDefault="00B7688C" w:rsidP="00CE26A1">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rPr>
        <w:t xml:space="preserve">а) </w:t>
      </w:r>
      <w:proofErr w:type="spellStart"/>
      <w:r w:rsidRPr="00B7688C">
        <w:rPr>
          <w:rFonts w:ascii="Times New Roman" w:hAnsi="Times New Roman" w:cs="Times New Roman"/>
          <w:sz w:val="28"/>
          <w:szCs w:val="28"/>
        </w:rPr>
        <w:t>предмети</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матеріали</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обладнання</w:t>
      </w:r>
      <w:proofErr w:type="spellEnd"/>
      <w:r w:rsidRPr="00B7688C">
        <w:rPr>
          <w:rFonts w:ascii="Times New Roman" w:hAnsi="Times New Roman" w:cs="Times New Roman"/>
          <w:sz w:val="28"/>
          <w:szCs w:val="28"/>
        </w:rPr>
        <w:t xml:space="preserve"> та </w:t>
      </w:r>
      <w:proofErr w:type="spellStart"/>
      <w:r w:rsidRPr="00B7688C">
        <w:rPr>
          <w:rFonts w:ascii="Times New Roman" w:hAnsi="Times New Roman" w:cs="Times New Roman"/>
          <w:sz w:val="28"/>
          <w:szCs w:val="28"/>
        </w:rPr>
        <w:t>інвентар</w:t>
      </w:r>
      <w:proofErr w:type="spellEnd"/>
      <w:r w:rsidRPr="00B7688C">
        <w:rPr>
          <w:rFonts w:ascii="Times New Roman" w:hAnsi="Times New Roman" w:cs="Times New Roman"/>
          <w:sz w:val="28"/>
          <w:szCs w:val="28"/>
        </w:rPr>
        <w:t xml:space="preserve">  – 79 800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кухонний</w:t>
      </w:r>
      <w:proofErr w:type="spellEnd"/>
      <w:r w:rsidRPr="00B7688C">
        <w:rPr>
          <w:rFonts w:ascii="Times New Roman" w:hAnsi="Times New Roman" w:cs="Times New Roman"/>
          <w:sz w:val="28"/>
          <w:szCs w:val="28"/>
        </w:rPr>
        <w:t xml:space="preserve"> вентилятор для </w:t>
      </w:r>
      <w:proofErr w:type="spellStart"/>
      <w:r w:rsidRPr="00B7688C">
        <w:rPr>
          <w:rFonts w:ascii="Times New Roman" w:hAnsi="Times New Roman" w:cs="Times New Roman"/>
          <w:sz w:val="28"/>
          <w:szCs w:val="28"/>
        </w:rPr>
        <w:t>харчоблоку</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ліцею</w:t>
      </w:r>
      <w:proofErr w:type="spellEnd"/>
      <w:r w:rsidRPr="00B7688C">
        <w:rPr>
          <w:rFonts w:ascii="Times New Roman" w:hAnsi="Times New Roman" w:cs="Times New Roman"/>
          <w:sz w:val="28"/>
          <w:szCs w:val="28"/>
        </w:rPr>
        <w:t xml:space="preserve"> «Престиж» - 7 800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зонти</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вентиляційні</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з</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жироуловлювачем</w:t>
      </w:r>
      <w:proofErr w:type="spellEnd"/>
      <w:r w:rsidRPr="00B7688C">
        <w:rPr>
          <w:rFonts w:ascii="Times New Roman" w:hAnsi="Times New Roman" w:cs="Times New Roman"/>
          <w:sz w:val="28"/>
          <w:szCs w:val="28"/>
        </w:rPr>
        <w:t xml:space="preserve"> для </w:t>
      </w:r>
      <w:proofErr w:type="spellStart"/>
      <w:r w:rsidRPr="00B7688C">
        <w:rPr>
          <w:rFonts w:ascii="Times New Roman" w:hAnsi="Times New Roman" w:cs="Times New Roman"/>
          <w:sz w:val="28"/>
          <w:szCs w:val="28"/>
        </w:rPr>
        <w:t>ліцею</w:t>
      </w:r>
      <w:proofErr w:type="spellEnd"/>
      <w:r w:rsidRPr="00B7688C">
        <w:rPr>
          <w:rFonts w:ascii="Times New Roman" w:hAnsi="Times New Roman" w:cs="Times New Roman"/>
          <w:sz w:val="28"/>
          <w:szCs w:val="28"/>
        </w:rPr>
        <w:t xml:space="preserve"> «Престиж» (5 </w:t>
      </w:r>
      <w:proofErr w:type="spellStart"/>
      <w:proofErr w:type="gramStart"/>
      <w:r w:rsidRPr="00B7688C">
        <w:rPr>
          <w:rFonts w:ascii="Times New Roman" w:hAnsi="Times New Roman" w:cs="Times New Roman"/>
          <w:sz w:val="28"/>
          <w:szCs w:val="28"/>
        </w:rPr>
        <w:t>шт</w:t>
      </w:r>
      <w:proofErr w:type="spellEnd"/>
      <w:proofErr w:type="gramEnd"/>
      <w:r w:rsidRPr="00B7688C">
        <w:rPr>
          <w:rFonts w:ascii="Times New Roman" w:hAnsi="Times New Roman" w:cs="Times New Roman"/>
          <w:sz w:val="28"/>
          <w:szCs w:val="28"/>
        </w:rPr>
        <w:t>)</w:t>
      </w:r>
      <w:r w:rsidR="005A7BD8">
        <w:rPr>
          <w:rFonts w:ascii="Times New Roman" w:hAnsi="Times New Roman" w:cs="Times New Roman"/>
          <w:sz w:val="28"/>
          <w:szCs w:val="28"/>
          <w:lang w:val="uk-UA"/>
        </w:rPr>
        <w:t xml:space="preserve"> </w:t>
      </w:r>
      <w:r w:rsidRPr="00B7688C">
        <w:rPr>
          <w:rFonts w:ascii="Times New Roman" w:hAnsi="Times New Roman" w:cs="Times New Roman"/>
          <w:sz w:val="28"/>
          <w:szCs w:val="28"/>
        </w:rPr>
        <w:t xml:space="preserve">- 72 000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w:t>
      </w:r>
      <w:r w:rsidR="005A7BD8">
        <w:rPr>
          <w:rFonts w:ascii="Times New Roman" w:hAnsi="Times New Roman" w:cs="Times New Roman"/>
          <w:sz w:val="28"/>
          <w:szCs w:val="28"/>
          <w:lang w:val="uk-UA"/>
        </w:rPr>
        <w:t>;</w:t>
      </w:r>
    </w:p>
    <w:p w:rsidR="00B7688C" w:rsidRPr="00B7688C" w:rsidRDefault="00B7688C" w:rsidP="00CE26A1">
      <w:pPr>
        <w:spacing w:after="0" w:line="240" w:lineRule="auto"/>
        <w:ind w:firstLine="567"/>
        <w:jc w:val="both"/>
        <w:rPr>
          <w:rFonts w:ascii="Times New Roman" w:hAnsi="Times New Roman" w:cs="Times New Roman"/>
          <w:sz w:val="28"/>
          <w:szCs w:val="28"/>
        </w:rPr>
      </w:pPr>
      <w:r w:rsidRPr="00B7688C">
        <w:rPr>
          <w:rFonts w:ascii="Times New Roman" w:hAnsi="Times New Roman" w:cs="Times New Roman"/>
          <w:sz w:val="28"/>
          <w:szCs w:val="28"/>
        </w:rPr>
        <w:t xml:space="preserve">б) оплата </w:t>
      </w:r>
      <w:proofErr w:type="spellStart"/>
      <w:r w:rsidRPr="00B7688C">
        <w:rPr>
          <w:rFonts w:ascii="Times New Roman" w:hAnsi="Times New Roman" w:cs="Times New Roman"/>
          <w:sz w:val="28"/>
          <w:szCs w:val="28"/>
        </w:rPr>
        <w:t>послу</w:t>
      </w:r>
      <w:proofErr w:type="gramStart"/>
      <w:r w:rsidRPr="00B7688C">
        <w:rPr>
          <w:rFonts w:ascii="Times New Roman" w:hAnsi="Times New Roman" w:cs="Times New Roman"/>
          <w:sz w:val="28"/>
          <w:szCs w:val="28"/>
        </w:rPr>
        <w:t>г</w:t>
      </w:r>
      <w:proofErr w:type="spellEnd"/>
      <w:r w:rsidRPr="00B7688C">
        <w:rPr>
          <w:rFonts w:ascii="Times New Roman" w:hAnsi="Times New Roman" w:cs="Times New Roman"/>
          <w:sz w:val="28"/>
          <w:szCs w:val="28"/>
        </w:rPr>
        <w:t>(</w:t>
      </w:r>
      <w:proofErr w:type="spellStart"/>
      <w:proofErr w:type="gramEnd"/>
      <w:r w:rsidRPr="00B7688C">
        <w:rPr>
          <w:rFonts w:ascii="Times New Roman" w:hAnsi="Times New Roman" w:cs="Times New Roman"/>
          <w:sz w:val="28"/>
          <w:szCs w:val="28"/>
        </w:rPr>
        <w:t>крім</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комунальних</w:t>
      </w:r>
      <w:proofErr w:type="spellEnd"/>
      <w:r w:rsidRPr="00B7688C">
        <w:rPr>
          <w:rFonts w:ascii="Times New Roman" w:hAnsi="Times New Roman" w:cs="Times New Roman"/>
          <w:sz w:val="28"/>
          <w:szCs w:val="28"/>
        </w:rPr>
        <w:t xml:space="preserve">) – 235 000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 xml:space="preserve"> (монтаж </w:t>
      </w:r>
      <w:proofErr w:type="spellStart"/>
      <w:r w:rsidRPr="00B7688C">
        <w:rPr>
          <w:rFonts w:ascii="Times New Roman" w:hAnsi="Times New Roman" w:cs="Times New Roman"/>
          <w:sz w:val="28"/>
          <w:szCs w:val="28"/>
        </w:rPr>
        <w:t>системи</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вентиляції</w:t>
      </w:r>
      <w:proofErr w:type="spellEnd"/>
      <w:r w:rsidRPr="00B7688C">
        <w:rPr>
          <w:rFonts w:ascii="Times New Roman" w:hAnsi="Times New Roman" w:cs="Times New Roman"/>
          <w:sz w:val="28"/>
          <w:szCs w:val="28"/>
        </w:rPr>
        <w:t xml:space="preserve"> для </w:t>
      </w:r>
      <w:proofErr w:type="spellStart"/>
      <w:r w:rsidRPr="00B7688C">
        <w:rPr>
          <w:rFonts w:ascii="Times New Roman" w:hAnsi="Times New Roman" w:cs="Times New Roman"/>
          <w:sz w:val="28"/>
          <w:szCs w:val="28"/>
        </w:rPr>
        <w:t>харчоблоку</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ліцею</w:t>
      </w:r>
      <w:proofErr w:type="spellEnd"/>
      <w:r w:rsidRPr="00B7688C">
        <w:rPr>
          <w:rFonts w:ascii="Times New Roman" w:hAnsi="Times New Roman" w:cs="Times New Roman"/>
          <w:sz w:val="28"/>
          <w:szCs w:val="28"/>
        </w:rPr>
        <w:t xml:space="preserve"> «Престиж» - 40 000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поточний</w:t>
      </w:r>
      <w:proofErr w:type="spellEnd"/>
      <w:r w:rsidRPr="00B7688C">
        <w:rPr>
          <w:rFonts w:ascii="Times New Roman" w:hAnsi="Times New Roman" w:cs="Times New Roman"/>
          <w:sz w:val="28"/>
          <w:szCs w:val="28"/>
        </w:rPr>
        <w:t xml:space="preserve"> ремонт </w:t>
      </w:r>
      <w:proofErr w:type="spellStart"/>
      <w:r w:rsidRPr="00B7688C">
        <w:rPr>
          <w:rFonts w:ascii="Times New Roman" w:hAnsi="Times New Roman" w:cs="Times New Roman"/>
          <w:sz w:val="28"/>
          <w:szCs w:val="28"/>
        </w:rPr>
        <w:t>зовнішньої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системи</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опалення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Грушівської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гімназії</w:t>
      </w:r>
      <w:proofErr w:type="spellEnd"/>
      <w:r w:rsidRPr="00B7688C">
        <w:rPr>
          <w:rFonts w:ascii="Times New Roman" w:hAnsi="Times New Roman" w:cs="Times New Roman"/>
          <w:sz w:val="28"/>
          <w:szCs w:val="28"/>
        </w:rPr>
        <w:t xml:space="preserve"> - 195 000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w:t>
      </w:r>
    </w:p>
    <w:p w:rsidR="00B7688C" w:rsidRPr="00B7688C" w:rsidRDefault="00B7688C" w:rsidP="00CE26A1">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Забезпечення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діяльності</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інших</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закладів</w:t>
      </w:r>
      <w:proofErr w:type="spellEnd"/>
      <w:r w:rsidRPr="00B7688C">
        <w:rPr>
          <w:rFonts w:ascii="Times New Roman" w:hAnsi="Times New Roman" w:cs="Times New Roman"/>
          <w:sz w:val="28"/>
          <w:szCs w:val="28"/>
        </w:rPr>
        <w:t xml:space="preserve"> у </w:t>
      </w:r>
      <w:proofErr w:type="spellStart"/>
      <w:r w:rsidRPr="00B7688C">
        <w:rPr>
          <w:rFonts w:ascii="Times New Roman" w:hAnsi="Times New Roman" w:cs="Times New Roman"/>
          <w:sz w:val="28"/>
          <w:szCs w:val="28"/>
        </w:rPr>
        <w:t>сфері</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освіти</w:t>
      </w:r>
      <w:proofErr w:type="spellEnd"/>
      <w:r w:rsidRPr="00B7688C">
        <w:rPr>
          <w:rFonts w:ascii="Times New Roman" w:hAnsi="Times New Roman" w:cs="Times New Roman"/>
          <w:sz w:val="28"/>
          <w:szCs w:val="28"/>
          <w:lang w:val="uk-UA"/>
        </w:rPr>
        <w:t>,</w:t>
      </w:r>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Програма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розвитку</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освіти</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Первомайської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міської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територіальної</w:t>
      </w:r>
      <w:proofErr w:type="spellEnd"/>
      <w:r w:rsidRPr="00B7688C">
        <w:rPr>
          <w:rFonts w:ascii="Times New Roman" w:hAnsi="Times New Roman" w:cs="Times New Roman"/>
          <w:sz w:val="28"/>
          <w:szCs w:val="28"/>
        </w:rPr>
        <w:t xml:space="preserve"> </w:t>
      </w:r>
      <w:proofErr w:type="spellStart"/>
      <w:proofErr w:type="gramStart"/>
      <w:r w:rsidRPr="00B7688C">
        <w:rPr>
          <w:rFonts w:ascii="Times New Roman" w:hAnsi="Times New Roman" w:cs="Times New Roman"/>
          <w:sz w:val="28"/>
          <w:szCs w:val="28"/>
        </w:rPr>
        <w:t>громади</w:t>
      </w:r>
      <w:proofErr w:type="spellEnd"/>
      <w:r w:rsidRPr="00B7688C">
        <w:rPr>
          <w:rFonts w:ascii="Times New Roman" w:hAnsi="Times New Roman" w:cs="Times New Roman"/>
          <w:sz w:val="28"/>
          <w:szCs w:val="28"/>
        </w:rPr>
        <w:t xml:space="preserve"> на</w:t>
      </w:r>
      <w:proofErr w:type="gramEnd"/>
      <w:r w:rsidRPr="00B7688C">
        <w:rPr>
          <w:rFonts w:ascii="Times New Roman" w:hAnsi="Times New Roman" w:cs="Times New Roman"/>
          <w:sz w:val="28"/>
          <w:szCs w:val="28"/>
        </w:rPr>
        <w:t xml:space="preserve"> </w:t>
      </w:r>
      <w:r w:rsidR="00CE26A1">
        <w:rPr>
          <w:rFonts w:ascii="Times New Roman" w:hAnsi="Times New Roman" w:cs="Times New Roman"/>
          <w:sz w:val="28"/>
          <w:szCs w:val="28"/>
          <w:lang w:val="uk-UA"/>
        </w:rPr>
        <w:t xml:space="preserve">               </w:t>
      </w:r>
      <w:r w:rsidRPr="00B7688C">
        <w:rPr>
          <w:rFonts w:ascii="Times New Roman" w:hAnsi="Times New Roman" w:cs="Times New Roman"/>
          <w:sz w:val="28"/>
          <w:szCs w:val="28"/>
        </w:rPr>
        <w:t>2021-2025 роки</w:t>
      </w:r>
      <w:r w:rsidRPr="00B7688C">
        <w:rPr>
          <w:rFonts w:ascii="Times New Roman" w:hAnsi="Times New Roman" w:cs="Times New Roman"/>
          <w:sz w:val="28"/>
          <w:szCs w:val="28"/>
          <w:lang w:val="uk-UA"/>
        </w:rPr>
        <w:t>,</w:t>
      </w:r>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Централізована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бухгалтерія</w:t>
      </w:r>
      <w:proofErr w:type="spellEnd"/>
      <w:r w:rsidR="007665B6">
        <w:rPr>
          <w:rFonts w:ascii="Times New Roman" w:hAnsi="Times New Roman" w:cs="Times New Roman"/>
          <w:sz w:val="28"/>
          <w:szCs w:val="28"/>
          <w:lang w:val="uk-UA"/>
        </w:rPr>
        <w:t xml:space="preserve"> </w:t>
      </w:r>
      <w:r w:rsidRPr="00B7688C">
        <w:rPr>
          <w:rFonts w:ascii="Times New Roman" w:hAnsi="Times New Roman" w:cs="Times New Roman"/>
          <w:sz w:val="28"/>
          <w:szCs w:val="28"/>
        </w:rPr>
        <w:t xml:space="preserve">– 150 000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поточний</w:t>
      </w:r>
      <w:proofErr w:type="spellEnd"/>
      <w:r w:rsidRPr="00B7688C">
        <w:rPr>
          <w:rFonts w:ascii="Times New Roman" w:hAnsi="Times New Roman" w:cs="Times New Roman"/>
          <w:sz w:val="28"/>
          <w:szCs w:val="28"/>
        </w:rPr>
        <w:t xml:space="preserve"> ремонт </w:t>
      </w:r>
      <w:proofErr w:type="spellStart"/>
      <w:r w:rsidRPr="00B7688C">
        <w:rPr>
          <w:rFonts w:ascii="Times New Roman" w:hAnsi="Times New Roman" w:cs="Times New Roman"/>
          <w:sz w:val="28"/>
          <w:szCs w:val="28"/>
        </w:rPr>
        <w:t>системи</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теплопостачання</w:t>
      </w:r>
      <w:proofErr w:type="spellEnd"/>
      <w:r w:rsidRPr="00B7688C">
        <w:rPr>
          <w:rFonts w:ascii="Times New Roman" w:hAnsi="Times New Roman" w:cs="Times New Roman"/>
          <w:sz w:val="28"/>
          <w:szCs w:val="28"/>
          <w:lang w:val="uk-UA"/>
        </w:rPr>
        <w:t>).</w:t>
      </w:r>
    </w:p>
    <w:p w:rsidR="00B7688C" w:rsidRPr="00B7688C" w:rsidRDefault="00B7688C" w:rsidP="00CE26A1">
      <w:pPr>
        <w:spacing w:after="0" w:line="240" w:lineRule="auto"/>
        <w:ind w:firstLine="567"/>
        <w:contextualSpacing/>
        <w:jc w:val="both"/>
        <w:rPr>
          <w:rFonts w:ascii="Times New Roman" w:eastAsia="Calibri" w:hAnsi="Times New Roman" w:cs="Times New Roman"/>
          <w:b/>
          <w:sz w:val="28"/>
          <w:szCs w:val="28"/>
        </w:rPr>
      </w:pPr>
      <w:proofErr w:type="spellStart"/>
      <w:r w:rsidRPr="00B7688C">
        <w:rPr>
          <w:rFonts w:ascii="Times New Roman" w:hAnsi="Times New Roman" w:cs="Times New Roman"/>
          <w:sz w:val="28"/>
          <w:szCs w:val="28"/>
        </w:rPr>
        <w:t>Кошти</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що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передаються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із</w:t>
      </w:r>
      <w:proofErr w:type="spellEnd"/>
      <w:r w:rsidRPr="00B7688C">
        <w:rPr>
          <w:rFonts w:ascii="Times New Roman" w:hAnsi="Times New Roman" w:cs="Times New Roman"/>
          <w:sz w:val="28"/>
          <w:szCs w:val="28"/>
        </w:rPr>
        <w:t xml:space="preserve"> </w:t>
      </w:r>
      <w:r w:rsidRPr="00B7688C">
        <w:rPr>
          <w:rFonts w:ascii="Times New Roman" w:eastAsia="Times New Roman" w:hAnsi="Times New Roman" w:cs="Times New Roman"/>
          <w:sz w:val="28"/>
          <w:szCs w:val="28"/>
          <w:lang w:val="uk-UA"/>
        </w:rPr>
        <w:t xml:space="preserve">загального фонду бюджету </w:t>
      </w:r>
      <w:proofErr w:type="gramStart"/>
      <w:r w:rsidRPr="00B7688C">
        <w:rPr>
          <w:rFonts w:ascii="Times New Roman" w:eastAsia="Times New Roman" w:hAnsi="Times New Roman" w:cs="Times New Roman"/>
          <w:sz w:val="28"/>
          <w:szCs w:val="28"/>
          <w:lang w:val="uk-UA"/>
        </w:rPr>
        <w:t>до</w:t>
      </w:r>
      <w:proofErr w:type="gramEnd"/>
      <w:r w:rsidRPr="00B7688C">
        <w:rPr>
          <w:rFonts w:ascii="Times New Roman" w:eastAsia="Times New Roman" w:hAnsi="Times New Roman" w:cs="Times New Roman"/>
          <w:sz w:val="28"/>
          <w:szCs w:val="28"/>
          <w:lang w:val="uk-UA"/>
        </w:rPr>
        <w:t xml:space="preserve"> бюджету розвитку (спеціального фонду)</w:t>
      </w:r>
      <w:r w:rsidRPr="00B7688C">
        <w:rPr>
          <w:rFonts w:ascii="Times New Roman" w:hAnsi="Times New Roman" w:cs="Times New Roman"/>
          <w:sz w:val="28"/>
          <w:szCs w:val="28"/>
        </w:rPr>
        <w:t xml:space="preserve"> –  </w:t>
      </w:r>
      <w:r w:rsidRPr="00B7688C">
        <w:rPr>
          <w:rFonts w:ascii="Times New Roman" w:hAnsi="Times New Roman" w:cs="Times New Roman"/>
          <w:sz w:val="28"/>
          <w:szCs w:val="28"/>
          <w:lang w:val="uk-UA"/>
        </w:rPr>
        <w:t>1 459 576</w:t>
      </w:r>
      <w:r w:rsidRPr="00B7688C">
        <w:rPr>
          <w:rFonts w:ascii="Times New Roman" w:hAnsi="Times New Roman" w:cs="Times New Roman"/>
          <w:sz w:val="28"/>
          <w:szCs w:val="28"/>
        </w:rPr>
        <w:t xml:space="preserve"> </w:t>
      </w:r>
      <w:r w:rsidRPr="00B7688C">
        <w:rPr>
          <w:rFonts w:ascii="Times New Roman" w:eastAsia="Calibri" w:hAnsi="Times New Roman" w:cs="Times New Roman"/>
          <w:sz w:val="28"/>
          <w:szCs w:val="28"/>
          <w:lang w:val="uk-UA"/>
        </w:rPr>
        <w:t>грн.</w:t>
      </w:r>
      <w:r w:rsidRPr="00B7688C">
        <w:rPr>
          <w:rFonts w:ascii="Times New Roman" w:eastAsia="Calibri" w:hAnsi="Times New Roman" w:cs="Times New Roman"/>
          <w:b/>
          <w:sz w:val="28"/>
          <w:szCs w:val="28"/>
        </w:rPr>
        <w:t xml:space="preserve"> </w:t>
      </w:r>
    </w:p>
    <w:p w:rsidR="00B7688C" w:rsidRPr="00B7688C" w:rsidRDefault="00B7688C" w:rsidP="00B7688C">
      <w:pPr>
        <w:spacing w:after="0" w:line="240" w:lineRule="auto"/>
        <w:contextualSpacing/>
        <w:jc w:val="both"/>
        <w:rPr>
          <w:rFonts w:ascii="Times New Roman" w:eastAsia="Calibri" w:hAnsi="Times New Roman" w:cs="Times New Roman"/>
          <w:b/>
          <w:sz w:val="28"/>
          <w:szCs w:val="28"/>
        </w:rPr>
      </w:pPr>
    </w:p>
    <w:p w:rsidR="00B7688C" w:rsidRPr="007665B6" w:rsidRDefault="007665B6" w:rsidP="00CE26A1">
      <w:pPr>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2.</w:t>
      </w:r>
      <w:r w:rsidR="005A7BD8">
        <w:rPr>
          <w:rFonts w:ascii="Times New Roman" w:hAnsi="Times New Roman" w:cs="Times New Roman"/>
          <w:sz w:val="28"/>
          <w:szCs w:val="28"/>
          <w:lang w:val="uk-UA"/>
        </w:rPr>
        <w:t xml:space="preserve"> </w:t>
      </w:r>
      <w:r w:rsidR="00B7688C" w:rsidRPr="007665B6">
        <w:rPr>
          <w:rFonts w:ascii="Times New Roman" w:hAnsi="Times New Roman" w:cs="Times New Roman"/>
          <w:sz w:val="28"/>
          <w:szCs w:val="28"/>
          <w:lang w:val="uk-UA"/>
        </w:rPr>
        <w:t>Вн</w:t>
      </w:r>
      <w:r>
        <w:rPr>
          <w:rFonts w:ascii="Times New Roman" w:hAnsi="Times New Roman" w:cs="Times New Roman"/>
          <w:sz w:val="28"/>
          <w:szCs w:val="28"/>
          <w:lang w:val="uk-UA"/>
        </w:rPr>
        <w:t>осяться</w:t>
      </w:r>
      <w:r w:rsidR="00B7688C" w:rsidRPr="007665B6">
        <w:rPr>
          <w:rFonts w:ascii="Times New Roman" w:hAnsi="Times New Roman" w:cs="Times New Roman"/>
          <w:sz w:val="28"/>
          <w:szCs w:val="28"/>
          <w:lang w:val="uk-UA"/>
        </w:rPr>
        <w:t xml:space="preserve"> та затверд</w:t>
      </w:r>
      <w:r>
        <w:rPr>
          <w:rFonts w:ascii="Times New Roman" w:hAnsi="Times New Roman" w:cs="Times New Roman"/>
          <w:sz w:val="28"/>
          <w:szCs w:val="28"/>
          <w:lang w:val="uk-UA"/>
        </w:rPr>
        <w:t>жуються</w:t>
      </w:r>
      <w:r w:rsidR="00B7688C" w:rsidRPr="007665B6">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w:t>
      </w:r>
      <w:r w:rsidR="00CE26A1">
        <w:rPr>
          <w:rFonts w:ascii="Times New Roman" w:hAnsi="Times New Roman" w:cs="Times New Roman"/>
          <w:sz w:val="28"/>
          <w:szCs w:val="28"/>
          <w:lang w:val="uk-UA"/>
        </w:rPr>
        <w:t xml:space="preserve"> </w:t>
      </w:r>
      <w:r w:rsidR="00B7688C" w:rsidRPr="007665B6">
        <w:rPr>
          <w:rFonts w:ascii="Times New Roman" w:hAnsi="Times New Roman" w:cs="Times New Roman"/>
          <w:sz w:val="28"/>
          <w:szCs w:val="28"/>
          <w:lang w:val="uk-UA"/>
        </w:rPr>
        <w:t>2025 року:</w:t>
      </w:r>
    </w:p>
    <w:p w:rsidR="00B7688C" w:rsidRPr="00B7688C" w:rsidRDefault="00B7688C" w:rsidP="00CE26A1">
      <w:pPr>
        <w:tabs>
          <w:tab w:val="left" w:pos="0"/>
        </w:tabs>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2.1. Відповідно до Постанови Кабінету Міністрів України від  07 березня 2025 року № 248 «Про розподіл обсягу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за спеціальним фондом у 2025 році:</w:t>
      </w:r>
    </w:p>
    <w:p w:rsidR="00B7688C" w:rsidRPr="00B7688C" w:rsidRDefault="00B7688C" w:rsidP="00CE26A1">
      <w:pPr>
        <w:tabs>
          <w:tab w:val="left" w:pos="0"/>
          <w:tab w:val="left" w:pos="567"/>
        </w:tabs>
        <w:spacing w:after="0" w:line="240" w:lineRule="auto"/>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ab/>
        <w:t>Збільш</w:t>
      </w:r>
      <w:r w:rsidR="007665B6">
        <w:rPr>
          <w:rFonts w:ascii="Times New Roman" w:hAnsi="Times New Roman" w:cs="Times New Roman"/>
          <w:sz w:val="28"/>
          <w:szCs w:val="28"/>
          <w:lang w:val="uk-UA"/>
        </w:rPr>
        <w:t>уються</w:t>
      </w:r>
      <w:r w:rsidRPr="00B7688C">
        <w:rPr>
          <w:rFonts w:ascii="Times New Roman" w:hAnsi="Times New Roman" w:cs="Times New Roman"/>
          <w:sz w:val="28"/>
          <w:szCs w:val="28"/>
          <w:lang w:val="uk-UA"/>
        </w:rPr>
        <w:t xml:space="preserve"> доходи:</w:t>
      </w:r>
    </w:p>
    <w:p w:rsidR="00B7688C" w:rsidRPr="00B7688C" w:rsidRDefault="00B7688C" w:rsidP="00CE26A1">
      <w:pPr>
        <w:pStyle w:val="aa"/>
        <w:tabs>
          <w:tab w:val="left" w:pos="0"/>
        </w:tabs>
        <w:spacing w:after="0" w:line="240" w:lineRule="auto"/>
        <w:ind w:left="0"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w:t>
      </w:r>
      <w:r w:rsidR="005A7BD8">
        <w:rPr>
          <w:rFonts w:ascii="Times New Roman" w:hAnsi="Times New Roman" w:cs="Times New Roman"/>
          <w:sz w:val="28"/>
          <w:szCs w:val="28"/>
          <w:lang w:val="uk-UA"/>
        </w:rPr>
        <w:t xml:space="preserve"> </w:t>
      </w:r>
      <w:r w:rsidRPr="00B7688C">
        <w:rPr>
          <w:rFonts w:ascii="Times New Roman" w:hAnsi="Times New Roman" w:cs="Times New Roman"/>
          <w:sz w:val="28"/>
          <w:szCs w:val="28"/>
          <w:lang w:val="uk-UA"/>
        </w:rPr>
        <w:t>субвенцію з державного бюджету місцевим бюджетам на покращення якості гарячого харчування учнів початкових класів закладів загальної середньої освіти  -</w:t>
      </w:r>
      <w:r w:rsidR="00CE26A1">
        <w:rPr>
          <w:rFonts w:ascii="Times New Roman" w:hAnsi="Times New Roman" w:cs="Times New Roman"/>
          <w:sz w:val="28"/>
          <w:szCs w:val="28"/>
          <w:lang w:val="uk-UA"/>
        </w:rPr>
        <w:t xml:space="preserve"> </w:t>
      </w:r>
      <w:r w:rsidRPr="00B7688C">
        <w:rPr>
          <w:rFonts w:ascii="Times New Roman" w:hAnsi="Times New Roman" w:cs="Times New Roman"/>
          <w:sz w:val="28"/>
          <w:szCs w:val="28"/>
          <w:lang w:val="uk-UA"/>
        </w:rPr>
        <w:t>1 241 400 грн.</w:t>
      </w:r>
    </w:p>
    <w:p w:rsidR="00B7688C" w:rsidRPr="00B7688C" w:rsidRDefault="00B7688C" w:rsidP="00CE26A1">
      <w:pPr>
        <w:tabs>
          <w:tab w:val="left" w:pos="0"/>
        </w:tabs>
        <w:spacing w:after="0" w:line="240" w:lineRule="auto"/>
        <w:ind w:left="567" w:right="1275"/>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Збільш</w:t>
      </w:r>
      <w:r w:rsidR="007665B6">
        <w:rPr>
          <w:rFonts w:ascii="Times New Roman" w:hAnsi="Times New Roman" w:cs="Times New Roman"/>
          <w:sz w:val="28"/>
          <w:szCs w:val="28"/>
          <w:lang w:val="uk-UA"/>
        </w:rPr>
        <w:t>уються</w:t>
      </w:r>
      <w:r w:rsidRPr="00B7688C">
        <w:rPr>
          <w:rFonts w:ascii="Times New Roman" w:hAnsi="Times New Roman" w:cs="Times New Roman"/>
          <w:sz w:val="28"/>
          <w:szCs w:val="28"/>
          <w:lang w:val="uk-UA"/>
        </w:rPr>
        <w:t xml:space="preserve"> видатки:</w:t>
      </w:r>
    </w:p>
    <w:p w:rsidR="00B7688C" w:rsidRPr="00B7688C" w:rsidRDefault="00B7688C" w:rsidP="00CE26A1">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 xml:space="preserve">Управлінню освіти міської ради, Виконання заходів за рахунок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 1 241 400 </w:t>
      </w:r>
      <w:proofErr w:type="spellStart"/>
      <w:r w:rsidRPr="00B7688C">
        <w:rPr>
          <w:rFonts w:ascii="Times New Roman" w:hAnsi="Times New Roman" w:cs="Times New Roman"/>
          <w:sz w:val="28"/>
          <w:szCs w:val="28"/>
          <w:lang w:val="uk-UA"/>
        </w:rPr>
        <w:t>грн</w:t>
      </w:r>
      <w:proofErr w:type="spellEnd"/>
      <w:r w:rsidRPr="00B7688C">
        <w:rPr>
          <w:rFonts w:ascii="Times New Roman" w:hAnsi="Times New Roman" w:cs="Times New Roman"/>
          <w:sz w:val="28"/>
          <w:szCs w:val="28"/>
          <w:lang w:val="uk-UA"/>
        </w:rPr>
        <w:t xml:space="preserve"> (продукти харчування).</w:t>
      </w:r>
    </w:p>
    <w:p w:rsidR="00B7688C" w:rsidRPr="00B7688C" w:rsidRDefault="00B7688C" w:rsidP="00CE26A1">
      <w:pPr>
        <w:tabs>
          <w:tab w:val="left" w:pos="567"/>
          <w:tab w:val="left" w:pos="993"/>
        </w:tabs>
        <w:spacing w:after="0" w:line="240" w:lineRule="auto"/>
        <w:ind w:firstLine="567"/>
        <w:jc w:val="both"/>
        <w:outlineLvl w:val="0"/>
        <w:rPr>
          <w:rFonts w:ascii="Times New Roman" w:hAnsi="Times New Roman" w:cs="Times New Roman"/>
          <w:sz w:val="28"/>
          <w:szCs w:val="28"/>
          <w:lang w:val="uk-UA"/>
        </w:rPr>
      </w:pPr>
      <w:r w:rsidRPr="00B7688C">
        <w:rPr>
          <w:rFonts w:ascii="Times New Roman" w:hAnsi="Times New Roman" w:cs="Times New Roman"/>
          <w:sz w:val="28"/>
          <w:szCs w:val="28"/>
          <w:lang w:val="uk-UA"/>
        </w:rPr>
        <w:t>2.2</w:t>
      </w:r>
      <w:r w:rsidR="005A7BD8">
        <w:rPr>
          <w:rFonts w:ascii="Times New Roman" w:hAnsi="Times New Roman" w:cs="Times New Roman"/>
          <w:sz w:val="28"/>
          <w:szCs w:val="28"/>
          <w:lang w:val="uk-UA"/>
        </w:rPr>
        <w:t>.</w:t>
      </w:r>
      <w:r w:rsidRPr="00B7688C">
        <w:rPr>
          <w:rFonts w:ascii="Times New Roman" w:hAnsi="Times New Roman" w:cs="Times New Roman"/>
          <w:sz w:val="28"/>
          <w:szCs w:val="28"/>
          <w:lang w:val="uk-UA"/>
        </w:rPr>
        <w:t xml:space="preserve"> Відповідно до розпорядження начальника Миколаївської обласної військової адміністрації від 12.03.2025 № 80-р «Про внесення змін до обласного бюджету Миколаївської області на    2025 рік»:</w:t>
      </w:r>
    </w:p>
    <w:p w:rsidR="00B7688C" w:rsidRPr="00B7688C" w:rsidRDefault="00B7688C" w:rsidP="00CE26A1">
      <w:pPr>
        <w:tabs>
          <w:tab w:val="left" w:pos="567"/>
          <w:tab w:val="left" w:pos="993"/>
        </w:tabs>
        <w:spacing w:after="0" w:line="240" w:lineRule="auto"/>
        <w:ind w:firstLine="567"/>
        <w:jc w:val="both"/>
        <w:outlineLvl w:val="0"/>
        <w:rPr>
          <w:rFonts w:ascii="Times New Roman" w:hAnsi="Times New Roman" w:cs="Times New Roman"/>
          <w:sz w:val="28"/>
          <w:szCs w:val="28"/>
          <w:lang w:val="uk-UA"/>
        </w:rPr>
      </w:pPr>
      <w:r w:rsidRPr="00B7688C">
        <w:rPr>
          <w:rFonts w:ascii="Times New Roman" w:hAnsi="Times New Roman" w:cs="Times New Roman"/>
          <w:sz w:val="28"/>
          <w:szCs w:val="28"/>
          <w:lang w:val="uk-UA"/>
        </w:rPr>
        <w:t>Затверд</w:t>
      </w:r>
      <w:r w:rsidR="007665B6">
        <w:rPr>
          <w:rFonts w:ascii="Times New Roman" w:hAnsi="Times New Roman" w:cs="Times New Roman"/>
          <w:sz w:val="28"/>
          <w:szCs w:val="28"/>
          <w:lang w:val="uk-UA"/>
        </w:rPr>
        <w:t>жуються</w:t>
      </w:r>
      <w:r w:rsidRPr="00B7688C">
        <w:rPr>
          <w:rFonts w:ascii="Times New Roman" w:hAnsi="Times New Roman" w:cs="Times New Roman"/>
          <w:sz w:val="28"/>
          <w:szCs w:val="28"/>
          <w:lang w:val="uk-UA"/>
        </w:rPr>
        <w:t xml:space="preserve"> доходи:</w:t>
      </w:r>
    </w:p>
    <w:p w:rsidR="00B7688C" w:rsidRPr="00B7688C" w:rsidRDefault="00B7688C" w:rsidP="00CE26A1">
      <w:pPr>
        <w:tabs>
          <w:tab w:val="left" w:pos="567"/>
          <w:tab w:val="left" w:pos="993"/>
        </w:tabs>
        <w:spacing w:after="0" w:line="240" w:lineRule="auto"/>
        <w:ind w:firstLine="567"/>
        <w:jc w:val="both"/>
        <w:outlineLvl w:val="0"/>
        <w:rPr>
          <w:rStyle w:val="rvts0"/>
          <w:rFonts w:ascii="Times New Roman" w:hAnsi="Times New Roman" w:cs="Times New Roman"/>
          <w:sz w:val="28"/>
          <w:szCs w:val="28"/>
          <w:lang w:val="uk-UA"/>
        </w:rPr>
      </w:pPr>
      <w:r w:rsidRPr="00B7688C">
        <w:rPr>
          <w:rStyle w:val="rvts0"/>
          <w:rFonts w:ascii="Times New Roman" w:hAnsi="Times New Roman" w:cs="Times New Roman"/>
          <w:sz w:val="28"/>
          <w:szCs w:val="28"/>
          <w:lang w:val="uk-UA"/>
        </w:rPr>
        <w:t>- субвенцію з місцевого бюджету за рахунок залишку коштів освітньої субвенції, що утворився на початок бюджетного періоду (КБКД 41051100) – 1</w:t>
      </w:r>
      <w:r w:rsidRPr="00B7688C">
        <w:rPr>
          <w:rStyle w:val="rvts0"/>
          <w:rFonts w:ascii="Times New Roman" w:hAnsi="Times New Roman" w:cs="Times New Roman"/>
          <w:sz w:val="28"/>
          <w:szCs w:val="28"/>
        </w:rPr>
        <w:t> </w:t>
      </w:r>
      <w:r w:rsidRPr="00B7688C">
        <w:rPr>
          <w:rStyle w:val="rvts0"/>
          <w:rFonts w:ascii="Times New Roman" w:hAnsi="Times New Roman" w:cs="Times New Roman"/>
          <w:sz w:val="28"/>
          <w:szCs w:val="28"/>
          <w:lang w:val="uk-UA"/>
        </w:rPr>
        <w:t>783</w:t>
      </w:r>
      <w:r w:rsidRPr="00B7688C">
        <w:rPr>
          <w:rStyle w:val="rvts0"/>
          <w:rFonts w:ascii="Times New Roman" w:hAnsi="Times New Roman" w:cs="Times New Roman"/>
          <w:sz w:val="28"/>
          <w:szCs w:val="28"/>
        </w:rPr>
        <w:t> </w:t>
      </w:r>
      <w:r w:rsidRPr="00B7688C">
        <w:rPr>
          <w:rStyle w:val="rvts0"/>
          <w:rFonts w:ascii="Times New Roman" w:hAnsi="Times New Roman" w:cs="Times New Roman"/>
          <w:sz w:val="28"/>
          <w:szCs w:val="28"/>
          <w:lang w:val="uk-UA"/>
        </w:rPr>
        <w:t xml:space="preserve">932 </w:t>
      </w:r>
      <w:proofErr w:type="spellStart"/>
      <w:r w:rsidRPr="00B7688C">
        <w:rPr>
          <w:rStyle w:val="rvts0"/>
          <w:rFonts w:ascii="Times New Roman" w:hAnsi="Times New Roman" w:cs="Times New Roman"/>
          <w:sz w:val="28"/>
          <w:szCs w:val="28"/>
          <w:lang w:val="uk-UA"/>
        </w:rPr>
        <w:t>грн</w:t>
      </w:r>
      <w:proofErr w:type="spellEnd"/>
      <w:r w:rsidRPr="00B7688C">
        <w:rPr>
          <w:rStyle w:val="rvts0"/>
          <w:rFonts w:ascii="Times New Roman" w:hAnsi="Times New Roman" w:cs="Times New Roman"/>
          <w:sz w:val="28"/>
          <w:szCs w:val="28"/>
          <w:lang w:val="uk-UA"/>
        </w:rPr>
        <w:t>;</w:t>
      </w:r>
    </w:p>
    <w:p w:rsidR="00B7688C" w:rsidRPr="00B7688C" w:rsidRDefault="00B7688C" w:rsidP="00CE26A1">
      <w:pPr>
        <w:tabs>
          <w:tab w:val="left" w:pos="567"/>
          <w:tab w:val="left" w:pos="993"/>
        </w:tabs>
        <w:spacing w:after="0" w:line="240" w:lineRule="auto"/>
        <w:ind w:firstLine="567"/>
        <w:jc w:val="both"/>
        <w:outlineLvl w:val="0"/>
        <w:rPr>
          <w:rFonts w:ascii="Times New Roman" w:eastAsia="Times New Roman" w:hAnsi="Times New Roman" w:cs="Times New Roman"/>
          <w:sz w:val="28"/>
          <w:szCs w:val="28"/>
          <w:lang w:val="uk-UA"/>
        </w:rPr>
      </w:pPr>
      <w:r w:rsidRPr="00B7688C">
        <w:rPr>
          <w:rFonts w:ascii="Times New Roman" w:eastAsia="Times New Roman" w:hAnsi="Times New Roman" w:cs="Times New Roman"/>
          <w:sz w:val="28"/>
          <w:szCs w:val="28"/>
          <w:lang w:val="uk-UA"/>
        </w:rPr>
        <w:t>Затверд</w:t>
      </w:r>
      <w:r w:rsidR="007665B6">
        <w:rPr>
          <w:rFonts w:ascii="Times New Roman" w:eastAsia="Times New Roman" w:hAnsi="Times New Roman" w:cs="Times New Roman"/>
          <w:sz w:val="28"/>
          <w:szCs w:val="28"/>
          <w:lang w:val="uk-UA"/>
        </w:rPr>
        <w:t>жуються</w:t>
      </w:r>
      <w:r w:rsidRPr="00B7688C">
        <w:rPr>
          <w:rFonts w:ascii="Times New Roman" w:eastAsia="Times New Roman" w:hAnsi="Times New Roman" w:cs="Times New Roman"/>
          <w:sz w:val="28"/>
          <w:szCs w:val="28"/>
          <w:lang w:val="uk-UA"/>
        </w:rPr>
        <w:t xml:space="preserve"> видатки:</w:t>
      </w:r>
    </w:p>
    <w:p w:rsidR="00B7688C" w:rsidRPr="00B7688C" w:rsidRDefault="00B7688C" w:rsidP="00CE26A1">
      <w:pPr>
        <w:tabs>
          <w:tab w:val="left" w:pos="567"/>
          <w:tab w:val="left" w:pos="993"/>
        </w:tabs>
        <w:spacing w:after="0" w:line="240" w:lineRule="auto"/>
        <w:ind w:firstLine="567"/>
        <w:jc w:val="both"/>
        <w:outlineLvl w:val="0"/>
        <w:rPr>
          <w:rFonts w:ascii="Times New Roman" w:eastAsia="Times New Roman" w:hAnsi="Times New Roman" w:cs="Times New Roman"/>
          <w:sz w:val="28"/>
          <w:szCs w:val="28"/>
          <w:lang w:val="uk-UA"/>
        </w:rPr>
      </w:pPr>
      <w:r w:rsidRPr="00B7688C">
        <w:rPr>
          <w:rFonts w:ascii="Times New Roman" w:eastAsia="Times New Roman" w:hAnsi="Times New Roman" w:cs="Times New Roman"/>
          <w:sz w:val="28"/>
          <w:szCs w:val="28"/>
          <w:lang w:val="uk-UA"/>
        </w:rPr>
        <w:t>Управлінню освіти міської ради:</w:t>
      </w:r>
    </w:p>
    <w:p w:rsidR="00B7688C" w:rsidRPr="00B7688C" w:rsidRDefault="00B7688C" w:rsidP="0051744B">
      <w:pPr>
        <w:tabs>
          <w:tab w:val="left" w:pos="567"/>
        </w:tabs>
        <w:spacing w:after="0" w:line="240" w:lineRule="auto"/>
        <w:ind w:firstLine="567"/>
        <w:contextualSpacing/>
        <w:jc w:val="both"/>
        <w:rPr>
          <w:rFonts w:ascii="Times New Roman" w:eastAsia="Times New Roman" w:hAnsi="Times New Roman" w:cs="Times New Roman"/>
          <w:sz w:val="28"/>
          <w:szCs w:val="28"/>
          <w:lang w:val="uk-UA"/>
        </w:rPr>
      </w:pPr>
      <w:r w:rsidRPr="00B7688C">
        <w:rPr>
          <w:rFonts w:ascii="Times New Roman" w:eastAsia="Times New Roman" w:hAnsi="Times New Roman" w:cs="Times New Roman"/>
          <w:sz w:val="28"/>
          <w:szCs w:val="28"/>
          <w:lang w:val="uk-UA"/>
        </w:rPr>
        <w:t>-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відповідно до постанови Кабінету Міністрі</w:t>
      </w:r>
      <w:r w:rsidR="00CE26A1">
        <w:rPr>
          <w:rFonts w:ascii="Times New Roman" w:eastAsia="Times New Roman" w:hAnsi="Times New Roman" w:cs="Times New Roman"/>
          <w:sz w:val="28"/>
          <w:szCs w:val="28"/>
          <w:lang w:val="uk-UA"/>
        </w:rPr>
        <w:t>в України від 19.09.2023 року № </w:t>
      </w:r>
      <w:r w:rsidRPr="00B7688C">
        <w:rPr>
          <w:rFonts w:ascii="Times New Roman" w:eastAsia="Times New Roman" w:hAnsi="Times New Roman" w:cs="Times New Roman"/>
          <w:sz w:val="28"/>
          <w:szCs w:val="28"/>
          <w:lang w:val="uk-UA"/>
        </w:rPr>
        <w:t>1023 та постанови Кабінету Міністрі</w:t>
      </w:r>
      <w:r w:rsidR="00CE26A1">
        <w:rPr>
          <w:rFonts w:ascii="Times New Roman" w:eastAsia="Times New Roman" w:hAnsi="Times New Roman" w:cs="Times New Roman"/>
          <w:sz w:val="28"/>
          <w:szCs w:val="28"/>
          <w:lang w:val="uk-UA"/>
        </w:rPr>
        <w:t>в України від 27.12.2023 року № </w:t>
      </w:r>
      <w:r w:rsidRPr="00B7688C">
        <w:rPr>
          <w:rFonts w:ascii="Times New Roman" w:eastAsia="Times New Roman" w:hAnsi="Times New Roman" w:cs="Times New Roman"/>
          <w:sz w:val="28"/>
          <w:szCs w:val="28"/>
          <w:lang w:val="uk-UA"/>
        </w:rPr>
        <w:t xml:space="preserve">1374) – 1 783 932 </w:t>
      </w:r>
      <w:proofErr w:type="spellStart"/>
      <w:r w:rsidRPr="00B7688C">
        <w:rPr>
          <w:rFonts w:ascii="Times New Roman" w:eastAsia="Times New Roman" w:hAnsi="Times New Roman" w:cs="Times New Roman"/>
          <w:sz w:val="28"/>
          <w:szCs w:val="28"/>
          <w:lang w:val="uk-UA"/>
        </w:rPr>
        <w:t>грн</w:t>
      </w:r>
      <w:proofErr w:type="spellEnd"/>
      <w:r w:rsidRPr="00B7688C">
        <w:rPr>
          <w:rFonts w:ascii="Times New Roman" w:eastAsia="Times New Roman" w:hAnsi="Times New Roman" w:cs="Times New Roman"/>
          <w:sz w:val="28"/>
          <w:szCs w:val="28"/>
          <w:lang w:val="uk-UA"/>
        </w:rPr>
        <w:t xml:space="preserve">, </w:t>
      </w:r>
      <w:r w:rsidR="005A7BD8">
        <w:rPr>
          <w:rFonts w:ascii="Times New Roman" w:eastAsia="Times New Roman" w:hAnsi="Times New Roman" w:cs="Times New Roman"/>
          <w:sz w:val="28"/>
          <w:szCs w:val="28"/>
          <w:lang w:val="uk-UA"/>
        </w:rPr>
        <w:t xml:space="preserve"> </w:t>
      </w:r>
      <w:r w:rsidRPr="00B7688C">
        <w:rPr>
          <w:rFonts w:ascii="Times New Roman" w:eastAsia="Times New Roman" w:hAnsi="Times New Roman" w:cs="Times New Roman"/>
          <w:sz w:val="28"/>
          <w:szCs w:val="28"/>
          <w:lang w:val="uk-UA"/>
        </w:rPr>
        <w:t>у тому числі:</w:t>
      </w:r>
    </w:p>
    <w:p w:rsidR="00B7688C" w:rsidRPr="00B7688C" w:rsidRDefault="00B7688C" w:rsidP="00CE26A1">
      <w:pPr>
        <w:spacing w:after="0" w:line="240" w:lineRule="auto"/>
        <w:ind w:firstLine="567"/>
        <w:contextualSpacing/>
        <w:jc w:val="both"/>
        <w:rPr>
          <w:rFonts w:ascii="Times New Roman" w:eastAsia="Times New Roman" w:hAnsi="Times New Roman" w:cs="Times New Roman"/>
          <w:sz w:val="28"/>
          <w:szCs w:val="28"/>
          <w:lang w:val="uk-UA"/>
        </w:rPr>
      </w:pPr>
      <w:r w:rsidRPr="00B7688C">
        <w:rPr>
          <w:rFonts w:ascii="Times New Roman" w:eastAsia="Times New Roman" w:hAnsi="Times New Roman" w:cs="Times New Roman"/>
          <w:sz w:val="28"/>
          <w:szCs w:val="28"/>
          <w:lang w:val="uk-UA"/>
        </w:rPr>
        <w:t xml:space="preserve">- на придбання засобів навчання, мультимедійного обладнання, комп’ютерного обладнання, меблів, навчальної та навчально-методичної літератури, у тому числі їх електронних версій та </w:t>
      </w:r>
      <w:proofErr w:type="spellStart"/>
      <w:r w:rsidRPr="00B7688C">
        <w:rPr>
          <w:rFonts w:ascii="Times New Roman" w:eastAsia="Times New Roman" w:hAnsi="Times New Roman" w:cs="Times New Roman"/>
          <w:sz w:val="28"/>
          <w:szCs w:val="28"/>
          <w:lang w:val="uk-UA"/>
        </w:rPr>
        <w:t>аудіосупроводом</w:t>
      </w:r>
      <w:proofErr w:type="spellEnd"/>
      <w:r w:rsidRPr="00B7688C">
        <w:rPr>
          <w:rFonts w:ascii="Times New Roman" w:eastAsia="Times New Roman" w:hAnsi="Times New Roman" w:cs="Times New Roman"/>
          <w:sz w:val="28"/>
          <w:szCs w:val="28"/>
          <w:lang w:val="uk-UA"/>
        </w:rPr>
        <w:t xml:space="preserve"> (Постанова  Кабінету Міністрів від 19.09.2023 року № 1023) - 269 951грн, в тому числі  93</w:t>
      </w:r>
      <w:r w:rsidR="0051744B">
        <w:rPr>
          <w:rFonts w:ascii="Times New Roman" w:eastAsia="Times New Roman" w:hAnsi="Times New Roman" w:cs="Times New Roman"/>
          <w:sz w:val="28"/>
          <w:szCs w:val="28"/>
          <w:lang w:val="uk-UA"/>
        </w:rPr>
        <w:t> </w:t>
      </w:r>
      <w:r w:rsidRPr="00B7688C">
        <w:rPr>
          <w:rFonts w:ascii="Times New Roman" w:eastAsia="Times New Roman" w:hAnsi="Times New Roman" w:cs="Times New Roman"/>
          <w:sz w:val="28"/>
          <w:szCs w:val="28"/>
          <w:lang w:val="uk-UA"/>
        </w:rPr>
        <w:t>067</w:t>
      </w:r>
      <w:r w:rsidR="0051744B">
        <w:rPr>
          <w:rFonts w:ascii="Times New Roman" w:eastAsia="Times New Roman" w:hAnsi="Times New Roman" w:cs="Times New Roman"/>
          <w:sz w:val="28"/>
          <w:szCs w:val="28"/>
          <w:lang w:val="uk-UA"/>
        </w:rPr>
        <w:t xml:space="preserve"> </w:t>
      </w:r>
      <w:proofErr w:type="spellStart"/>
      <w:r w:rsidRPr="00B7688C">
        <w:rPr>
          <w:rFonts w:ascii="Times New Roman" w:eastAsia="Times New Roman" w:hAnsi="Times New Roman" w:cs="Times New Roman"/>
          <w:sz w:val="28"/>
          <w:szCs w:val="28"/>
          <w:lang w:val="uk-UA"/>
        </w:rPr>
        <w:t>грн</w:t>
      </w:r>
      <w:proofErr w:type="spellEnd"/>
      <w:r w:rsidRPr="00B7688C">
        <w:rPr>
          <w:rFonts w:ascii="Times New Roman" w:eastAsia="Times New Roman" w:hAnsi="Times New Roman" w:cs="Times New Roman"/>
          <w:sz w:val="28"/>
          <w:szCs w:val="28"/>
          <w:lang w:val="uk-UA"/>
        </w:rPr>
        <w:t xml:space="preserve"> на навчальну та навчально-методичну літературу; </w:t>
      </w:r>
    </w:p>
    <w:p w:rsidR="00B7688C" w:rsidRDefault="00B7688C" w:rsidP="00CE26A1">
      <w:pPr>
        <w:spacing w:after="0" w:line="240" w:lineRule="auto"/>
        <w:ind w:firstLine="567"/>
        <w:contextualSpacing/>
        <w:jc w:val="both"/>
        <w:rPr>
          <w:rFonts w:ascii="Times New Roman" w:eastAsia="Times New Roman" w:hAnsi="Times New Roman" w:cs="Times New Roman"/>
          <w:sz w:val="28"/>
          <w:szCs w:val="28"/>
          <w:lang w:val="uk-UA"/>
        </w:rPr>
      </w:pPr>
      <w:r w:rsidRPr="00B7688C">
        <w:rPr>
          <w:rFonts w:ascii="Times New Roman" w:eastAsia="Times New Roman" w:hAnsi="Times New Roman" w:cs="Times New Roman"/>
          <w:sz w:val="28"/>
          <w:szCs w:val="28"/>
          <w:lang w:val="uk-UA"/>
        </w:rPr>
        <w:t>- на закупівлю  засобів навчання та комп’ютерного обладнання для оснащення навчальних кабінетів предмета «Захист Вітчизни» (Постанова Кабінету Міністрів від 27.12.2023 року №</w:t>
      </w:r>
      <w:r w:rsidR="0051744B">
        <w:rPr>
          <w:rFonts w:ascii="Times New Roman" w:eastAsia="Times New Roman" w:hAnsi="Times New Roman" w:cs="Times New Roman"/>
          <w:sz w:val="28"/>
          <w:szCs w:val="28"/>
          <w:lang w:val="uk-UA"/>
        </w:rPr>
        <w:t> </w:t>
      </w:r>
      <w:r w:rsidRPr="00B7688C">
        <w:rPr>
          <w:rFonts w:ascii="Times New Roman" w:eastAsia="Times New Roman" w:hAnsi="Times New Roman" w:cs="Times New Roman"/>
          <w:sz w:val="28"/>
          <w:szCs w:val="28"/>
          <w:lang w:val="uk-UA"/>
        </w:rPr>
        <w:t xml:space="preserve">1374) - 1 513 981 грн.  </w:t>
      </w:r>
    </w:p>
    <w:p w:rsidR="00CE26A1" w:rsidRDefault="00CE26A1" w:rsidP="00CE26A1">
      <w:pPr>
        <w:spacing w:after="0" w:line="240" w:lineRule="auto"/>
        <w:ind w:firstLine="567"/>
        <w:contextualSpacing/>
        <w:jc w:val="both"/>
        <w:rPr>
          <w:rFonts w:ascii="Times New Roman" w:eastAsia="Times New Roman" w:hAnsi="Times New Roman" w:cs="Times New Roman"/>
          <w:sz w:val="28"/>
          <w:szCs w:val="28"/>
          <w:lang w:val="uk-UA"/>
        </w:rPr>
      </w:pPr>
    </w:p>
    <w:p w:rsidR="00CE26A1" w:rsidRPr="00B7688C" w:rsidRDefault="00CE26A1" w:rsidP="00CE26A1">
      <w:pPr>
        <w:spacing w:after="0" w:line="240" w:lineRule="auto"/>
        <w:ind w:firstLine="567"/>
        <w:contextualSpacing/>
        <w:jc w:val="both"/>
        <w:rPr>
          <w:rFonts w:ascii="Times New Roman" w:eastAsia="Times New Roman" w:hAnsi="Times New Roman" w:cs="Times New Roman"/>
          <w:sz w:val="28"/>
          <w:szCs w:val="28"/>
          <w:lang w:val="uk-UA"/>
        </w:rPr>
      </w:pPr>
    </w:p>
    <w:p w:rsidR="00B7688C" w:rsidRPr="00B7688C" w:rsidRDefault="00B7688C" w:rsidP="00B7688C">
      <w:pPr>
        <w:tabs>
          <w:tab w:val="left" w:pos="709"/>
          <w:tab w:val="left" w:pos="851"/>
        </w:tabs>
        <w:spacing w:after="0" w:line="240" w:lineRule="auto"/>
        <w:ind w:firstLine="709"/>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lastRenderedPageBreak/>
        <w:t>2.3. Вн</w:t>
      </w:r>
      <w:r w:rsidR="007665B6">
        <w:rPr>
          <w:rFonts w:ascii="Times New Roman" w:hAnsi="Times New Roman" w:cs="Times New Roman"/>
          <w:sz w:val="28"/>
          <w:szCs w:val="28"/>
          <w:lang w:val="uk-UA"/>
        </w:rPr>
        <w:t>осяться</w:t>
      </w:r>
      <w:r w:rsidRPr="00B7688C">
        <w:rPr>
          <w:rFonts w:ascii="Times New Roman" w:hAnsi="Times New Roman" w:cs="Times New Roman"/>
          <w:sz w:val="28"/>
          <w:szCs w:val="28"/>
          <w:lang w:val="uk-UA"/>
        </w:rPr>
        <w:t xml:space="preserve"> та затверд</w:t>
      </w:r>
      <w:r w:rsidR="007665B6">
        <w:rPr>
          <w:rFonts w:ascii="Times New Roman" w:hAnsi="Times New Roman" w:cs="Times New Roman"/>
          <w:sz w:val="28"/>
          <w:szCs w:val="28"/>
          <w:lang w:val="uk-UA"/>
        </w:rPr>
        <w:t>жуються</w:t>
      </w:r>
      <w:r w:rsidRPr="00B7688C">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w:t>
      </w:r>
      <w:r w:rsidR="00CE26A1">
        <w:rPr>
          <w:rFonts w:ascii="Times New Roman" w:hAnsi="Times New Roman" w:cs="Times New Roman"/>
          <w:sz w:val="28"/>
          <w:szCs w:val="28"/>
          <w:lang w:val="uk-UA"/>
        </w:rPr>
        <w:t xml:space="preserve"> </w:t>
      </w:r>
      <w:r w:rsidRPr="00B7688C">
        <w:rPr>
          <w:rFonts w:ascii="Times New Roman" w:hAnsi="Times New Roman" w:cs="Times New Roman"/>
          <w:sz w:val="28"/>
          <w:szCs w:val="28"/>
          <w:lang w:val="uk-UA"/>
        </w:rPr>
        <w:t>2025 року,</w:t>
      </w:r>
      <w:r w:rsidRPr="00B7688C">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B7688C">
        <w:rPr>
          <w:rFonts w:ascii="Times New Roman" w:hAnsi="Times New Roman" w:cs="Times New Roman"/>
          <w:sz w:val="28"/>
          <w:szCs w:val="28"/>
          <w:lang w:val="uk-UA"/>
        </w:rPr>
        <w:t>:</w:t>
      </w:r>
    </w:p>
    <w:p w:rsidR="00B7688C" w:rsidRPr="00B7688C" w:rsidRDefault="00B7688C" w:rsidP="00CE26A1">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Збільш</w:t>
      </w:r>
      <w:r w:rsidR="007665B6">
        <w:rPr>
          <w:rFonts w:ascii="Times New Roman" w:hAnsi="Times New Roman" w:cs="Times New Roman"/>
          <w:sz w:val="28"/>
          <w:szCs w:val="28"/>
          <w:lang w:val="uk-UA"/>
        </w:rPr>
        <w:t>уються</w:t>
      </w:r>
      <w:r w:rsidRPr="00B7688C">
        <w:rPr>
          <w:rFonts w:ascii="Times New Roman" w:hAnsi="Times New Roman" w:cs="Times New Roman"/>
          <w:sz w:val="28"/>
          <w:szCs w:val="28"/>
          <w:lang w:val="uk-UA"/>
        </w:rPr>
        <w:t xml:space="preserve"> видатки:</w:t>
      </w:r>
    </w:p>
    <w:p w:rsidR="00B7688C" w:rsidRPr="00B7688C" w:rsidRDefault="00B7688C" w:rsidP="00B7688C">
      <w:pPr>
        <w:tabs>
          <w:tab w:val="left" w:pos="567"/>
        </w:tabs>
        <w:spacing w:after="0" w:line="240" w:lineRule="auto"/>
        <w:jc w:val="both"/>
        <w:rPr>
          <w:rFonts w:ascii="Times New Roman" w:eastAsia="Times New Roman" w:hAnsi="Times New Roman" w:cs="Times New Roman"/>
          <w:sz w:val="28"/>
          <w:szCs w:val="28"/>
          <w:lang w:val="uk-UA"/>
        </w:rPr>
      </w:pPr>
      <w:r w:rsidRPr="00B7688C">
        <w:rPr>
          <w:rFonts w:ascii="Times New Roman" w:eastAsia="Times New Roman" w:hAnsi="Times New Roman" w:cs="Times New Roman"/>
          <w:sz w:val="28"/>
          <w:szCs w:val="28"/>
          <w:lang w:val="uk-UA"/>
        </w:rPr>
        <w:tab/>
        <w:t>Управлінню освіти міської ради, всього</w:t>
      </w:r>
      <w:r w:rsidR="007665B6">
        <w:rPr>
          <w:rFonts w:ascii="Times New Roman" w:eastAsia="Times New Roman" w:hAnsi="Times New Roman" w:cs="Times New Roman"/>
          <w:sz w:val="28"/>
          <w:szCs w:val="28"/>
          <w:lang w:val="uk-UA"/>
        </w:rPr>
        <w:t xml:space="preserve"> на</w:t>
      </w:r>
      <w:r w:rsidRPr="00B7688C">
        <w:rPr>
          <w:rFonts w:ascii="Times New Roman" w:eastAsia="Times New Roman" w:hAnsi="Times New Roman" w:cs="Times New Roman"/>
          <w:sz w:val="28"/>
          <w:szCs w:val="28"/>
          <w:lang w:val="uk-UA"/>
        </w:rPr>
        <w:t xml:space="preserve"> 760 848 </w:t>
      </w:r>
      <w:proofErr w:type="spellStart"/>
      <w:r w:rsidRPr="00B7688C">
        <w:rPr>
          <w:rFonts w:ascii="Times New Roman" w:eastAsia="Times New Roman" w:hAnsi="Times New Roman" w:cs="Times New Roman"/>
          <w:sz w:val="28"/>
          <w:szCs w:val="28"/>
          <w:lang w:val="uk-UA"/>
        </w:rPr>
        <w:t>грн</w:t>
      </w:r>
      <w:proofErr w:type="spellEnd"/>
      <w:r w:rsidRPr="00B7688C">
        <w:rPr>
          <w:rFonts w:ascii="Times New Roman" w:eastAsia="Times New Roman" w:hAnsi="Times New Roman" w:cs="Times New Roman"/>
          <w:sz w:val="28"/>
          <w:szCs w:val="28"/>
          <w:lang w:val="uk-UA"/>
        </w:rPr>
        <w:t>, у тому числі:</w:t>
      </w:r>
    </w:p>
    <w:p w:rsidR="00B7688C" w:rsidRPr="00B7688C" w:rsidRDefault="00B66F88" w:rsidP="00B7688C">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uk-UA"/>
        </w:rPr>
        <w:t xml:space="preserve">        </w:t>
      </w:r>
      <w:r w:rsidR="00B7688C" w:rsidRPr="00B7688C">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r w:rsidR="00B7688C" w:rsidRPr="00B7688C">
        <w:rPr>
          <w:rFonts w:ascii="Times New Roman" w:eastAsia="Times New Roman" w:hAnsi="Times New Roman" w:cs="Times New Roman"/>
          <w:sz w:val="28"/>
          <w:szCs w:val="28"/>
          <w:lang w:val="uk-UA" w:eastAsia="uk-UA"/>
        </w:rPr>
        <w:t xml:space="preserve">Надання дошкільної освіти – 676 240 </w:t>
      </w:r>
      <w:proofErr w:type="spellStart"/>
      <w:r w:rsidR="00B7688C" w:rsidRPr="00B7688C">
        <w:rPr>
          <w:rFonts w:ascii="Times New Roman" w:eastAsia="Times New Roman" w:hAnsi="Times New Roman" w:cs="Times New Roman"/>
          <w:sz w:val="28"/>
          <w:szCs w:val="28"/>
          <w:lang w:val="uk-UA" w:eastAsia="uk-UA"/>
        </w:rPr>
        <w:t>грн</w:t>
      </w:r>
      <w:proofErr w:type="spellEnd"/>
      <w:r w:rsidR="00B7688C" w:rsidRPr="00B7688C">
        <w:rPr>
          <w:rFonts w:ascii="Times New Roman" w:eastAsia="Times New Roman" w:hAnsi="Times New Roman" w:cs="Times New Roman"/>
          <w:sz w:val="28"/>
          <w:szCs w:val="28"/>
          <w:lang w:val="uk-UA" w:eastAsia="uk-UA"/>
        </w:rPr>
        <w:t xml:space="preserve"> (к</w:t>
      </w:r>
      <w:r w:rsidR="00B7688C" w:rsidRPr="00B7688C">
        <w:rPr>
          <w:rFonts w:ascii="Times New Roman" w:eastAsia="Times New Roman" w:hAnsi="Times New Roman" w:cs="Times New Roman"/>
          <w:sz w:val="28"/>
          <w:szCs w:val="28"/>
          <w:lang w:val="uk-UA"/>
        </w:rPr>
        <w:t xml:space="preserve">апітальний ремонт системи автоматичної пожежної сигналізації та оповіщення про пожежу, системи </w:t>
      </w:r>
      <w:proofErr w:type="spellStart"/>
      <w:r w:rsidR="00B7688C" w:rsidRPr="00B7688C">
        <w:rPr>
          <w:rFonts w:ascii="Times New Roman" w:eastAsia="Times New Roman" w:hAnsi="Times New Roman" w:cs="Times New Roman"/>
          <w:sz w:val="28"/>
          <w:szCs w:val="28"/>
          <w:lang w:val="uk-UA"/>
        </w:rPr>
        <w:t>блискавкозахисту</w:t>
      </w:r>
      <w:proofErr w:type="spellEnd"/>
      <w:r w:rsidR="00B7688C" w:rsidRPr="00B7688C">
        <w:rPr>
          <w:rFonts w:ascii="Times New Roman" w:eastAsia="Times New Roman" w:hAnsi="Times New Roman" w:cs="Times New Roman"/>
          <w:sz w:val="28"/>
          <w:szCs w:val="28"/>
          <w:lang w:val="uk-UA"/>
        </w:rPr>
        <w:t xml:space="preserve">, вогнезахисної обробки </w:t>
      </w:r>
      <w:proofErr w:type="spellStart"/>
      <w:r w:rsidR="00B7688C" w:rsidRPr="00B7688C">
        <w:rPr>
          <w:rFonts w:ascii="Times New Roman" w:eastAsia="Times New Roman" w:hAnsi="Times New Roman" w:cs="Times New Roman"/>
          <w:sz w:val="28"/>
          <w:szCs w:val="28"/>
          <w:lang w:val="uk-UA"/>
        </w:rPr>
        <w:t>дерев</w:t>
      </w:r>
      <w:r w:rsidR="005A7BD8">
        <w:rPr>
          <w:rFonts w:ascii="Times New Roman" w:eastAsia="Times New Roman" w:hAnsi="Times New Roman" w:cs="Times New Roman"/>
          <w:sz w:val="28"/>
          <w:szCs w:val="28"/>
          <w:lang w:val="uk-UA"/>
        </w:rPr>
        <w:t>′</w:t>
      </w:r>
      <w:r w:rsidR="00B7688C" w:rsidRPr="00B7688C">
        <w:rPr>
          <w:rFonts w:ascii="Times New Roman" w:eastAsia="Times New Roman" w:hAnsi="Times New Roman" w:cs="Times New Roman"/>
          <w:sz w:val="28"/>
          <w:szCs w:val="28"/>
          <w:lang w:val="uk-UA"/>
        </w:rPr>
        <w:t>яних</w:t>
      </w:r>
      <w:proofErr w:type="spellEnd"/>
      <w:r w:rsidR="00B7688C" w:rsidRPr="00B7688C">
        <w:rPr>
          <w:rFonts w:ascii="Times New Roman" w:eastAsia="Times New Roman" w:hAnsi="Times New Roman" w:cs="Times New Roman"/>
          <w:sz w:val="28"/>
          <w:szCs w:val="28"/>
          <w:lang w:val="uk-UA"/>
        </w:rPr>
        <w:t xml:space="preserve"> конструкцій покрівлі в приміщеннях будівлі закладу дошкільної освіти № 13 «Журавлик» за адресою: Миколаївська область, м. Первомайськ,  вул. Фабрична, 26);</w:t>
      </w:r>
    </w:p>
    <w:p w:rsidR="00B7688C" w:rsidRPr="00B7688C" w:rsidRDefault="00B7688C" w:rsidP="00CE26A1">
      <w:pPr>
        <w:tabs>
          <w:tab w:val="left" w:pos="567"/>
        </w:tabs>
        <w:spacing w:after="0" w:line="240" w:lineRule="auto"/>
        <w:ind w:firstLine="567"/>
        <w:jc w:val="both"/>
        <w:rPr>
          <w:rFonts w:ascii="Times New Roman" w:eastAsia="Times New Roman" w:hAnsi="Times New Roman" w:cs="Times New Roman"/>
          <w:sz w:val="28"/>
          <w:szCs w:val="28"/>
          <w:lang w:val="uk-UA"/>
        </w:rPr>
      </w:pPr>
      <w:r w:rsidRPr="00B7688C">
        <w:rPr>
          <w:rFonts w:ascii="Times New Roman" w:eastAsia="Times New Roman" w:hAnsi="Times New Roman" w:cs="Times New Roman"/>
          <w:sz w:val="28"/>
          <w:szCs w:val="28"/>
          <w:lang w:val="uk-UA"/>
        </w:rPr>
        <w:t>-</w:t>
      </w:r>
      <w:r w:rsidR="00B66F88">
        <w:rPr>
          <w:rFonts w:ascii="Times New Roman" w:eastAsia="Times New Roman" w:hAnsi="Times New Roman" w:cs="Times New Roman"/>
          <w:sz w:val="28"/>
          <w:szCs w:val="28"/>
          <w:lang w:val="uk-UA"/>
        </w:rPr>
        <w:t xml:space="preserve"> </w:t>
      </w:r>
      <w:r w:rsidRPr="00B7688C">
        <w:rPr>
          <w:rFonts w:ascii="Times New Roman" w:eastAsia="Times New Roman" w:hAnsi="Times New Roman" w:cs="Times New Roman"/>
          <w:sz w:val="28"/>
          <w:szCs w:val="28"/>
          <w:lang w:val="uk-UA"/>
        </w:rPr>
        <w:t>Надання загальної середньої освіти  закладами загальної середньої освіти за р</w:t>
      </w:r>
      <w:r w:rsidR="0051744B">
        <w:rPr>
          <w:rFonts w:ascii="Times New Roman" w:eastAsia="Times New Roman" w:hAnsi="Times New Roman" w:cs="Times New Roman"/>
          <w:sz w:val="28"/>
          <w:szCs w:val="28"/>
          <w:lang w:val="uk-UA"/>
        </w:rPr>
        <w:t>ахунок коштів місцевого бюджету</w:t>
      </w:r>
      <w:r w:rsidRPr="00B7688C">
        <w:rPr>
          <w:rFonts w:ascii="Times New Roman" w:eastAsia="Times New Roman" w:hAnsi="Times New Roman" w:cs="Times New Roman"/>
          <w:sz w:val="28"/>
          <w:szCs w:val="28"/>
          <w:lang w:val="uk-UA"/>
        </w:rPr>
        <w:t xml:space="preserve"> – 84 608 </w:t>
      </w:r>
      <w:proofErr w:type="spellStart"/>
      <w:r w:rsidRPr="00B7688C">
        <w:rPr>
          <w:rFonts w:ascii="Times New Roman" w:eastAsia="Times New Roman" w:hAnsi="Times New Roman" w:cs="Times New Roman"/>
          <w:sz w:val="28"/>
          <w:szCs w:val="28"/>
          <w:lang w:val="uk-UA"/>
        </w:rPr>
        <w:t>грн</w:t>
      </w:r>
      <w:proofErr w:type="spellEnd"/>
      <w:r w:rsidRPr="00B7688C">
        <w:rPr>
          <w:rFonts w:ascii="Times New Roman" w:eastAsia="Times New Roman" w:hAnsi="Times New Roman" w:cs="Times New Roman"/>
          <w:sz w:val="28"/>
          <w:szCs w:val="28"/>
          <w:lang w:val="uk-UA"/>
        </w:rPr>
        <w:t xml:space="preserve"> (кухонний вентилятор для харчоблоку ліцею «Престиж»).</w:t>
      </w:r>
    </w:p>
    <w:p w:rsidR="00B7688C" w:rsidRPr="00B7688C" w:rsidRDefault="00B7688C" w:rsidP="00CE26A1">
      <w:pPr>
        <w:tabs>
          <w:tab w:val="left" w:pos="0"/>
          <w:tab w:val="left" w:pos="567"/>
        </w:tabs>
        <w:spacing w:after="0" w:line="240" w:lineRule="auto"/>
        <w:ind w:firstLine="567"/>
        <w:jc w:val="both"/>
        <w:outlineLvl w:val="0"/>
        <w:rPr>
          <w:rFonts w:ascii="Times New Roman" w:hAnsi="Times New Roman" w:cs="Times New Roman"/>
          <w:color w:val="000000"/>
          <w:sz w:val="28"/>
          <w:szCs w:val="28"/>
        </w:rPr>
      </w:pPr>
      <w:proofErr w:type="spellStart"/>
      <w:r w:rsidRPr="00B7688C">
        <w:rPr>
          <w:rFonts w:ascii="Times New Roman" w:hAnsi="Times New Roman" w:cs="Times New Roman"/>
          <w:sz w:val="28"/>
          <w:szCs w:val="28"/>
        </w:rPr>
        <w:t>Управлінню</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житлово-комунального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господарства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міської</w:t>
      </w:r>
      <w:proofErr w:type="spellEnd"/>
      <w:r w:rsidRPr="00B7688C">
        <w:rPr>
          <w:rFonts w:ascii="Times New Roman" w:hAnsi="Times New Roman" w:cs="Times New Roman"/>
          <w:sz w:val="28"/>
          <w:szCs w:val="28"/>
        </w:rPr>
        <w:t xml:space="preserve"> ради</w:t>
      </w:r>
      <w:r w:rsidRPr="00B7688C">
        <w:rPr>
          <w:rFonts w:ascii="Times New Roman" w:hAnsi="Times New Roman" w:cs="Times New Roman"/>
          <w:sz w:val="28"/>
          <w:szCs w:val="28"/>
          <w:lang w:val="uk-UA"/>
        </w:rPr>
        <w:t>,</w:t>
      </w:r>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Реалізація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інших</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заходів</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щодо</w:t>
      </w:r>
      <w:proofErr w:type="spellEnd"/>
      <w:r w:rsidRPr="00B7688C">
        <w:rPr>
          <w:rFonts w:ascii="Times New Roman" w:hAnsi="Times New Roman" w:cs="Times New Roman"/>
          <w:sz w:val="28"/>
          <w:szCs w:val="28"/>
        </w:rPr>
        <w:t xml:space="preserve"> </w:t>
      </w:r>
      <w:proofErr w:type="spellStart"/>
      <w:proofErr w:type="gramStart"/>
      <w:r w:rsidRPr="00B7688C">
        <w:rPr>
          <w:rFonts w:ascii="Times New Roman" w:hAnsi="Times New Roman" w:cs="Times New Roman"/>
          <w:sz w:val="28"/>
          <w:szCs w:val="28"/>
        </w:rPr>
        <w:t>соц</w:t>
      </w:r>
      <w:proofErr w:type="gramEnd"/>
      <w:r w:rsidRPr="00B7688C">
        <w:rPr>
          <w:rFonts w:ascii="Times New Roman" w:hAnsi="Times New Roman" w:cs="Times New Roman"/>
          <w:sz w:val="28"/>
          <w:szCs w:val="28"/>
        </w:rPr>
        <w:t>іально-</w:t>
      </w:r>
      <w:r w:rsidR="0051744B">
        <w:rPr>
          <w:rFonts w:ascii="Times New Roman" w:hAnsi="Times New Roman" w:cs="Times New Roman"/>
          <w:sz w:val="28"/>
          <w:szCs w:val="28"/>
        </w:rPr>
        <w:t>економічного</w:t>
      </w:r>
      <w:proofErr w:type="spellEnd"/>
      <w:r w:rsidR="0051744B">
        <w:rPr>
          <w:rFonts w:ascii="Times New Roman" w:hAnsi="Times New Roman" w:cs="Times New Roman"/>
          <w:sz w:val="28"/>
          <w:szCs w:val="28"/>
        </w:rPr>
        <w:t xml:space="preserve"> </w:t>
      </w:r>
      <w:proofErr w:type="spellStart"/>
      <w:r w:rsidR="0051744B">
        <w:rPr>
          <w:rFonts w:ascii="Times New Roman" w:hAnsi="Times New Roman" w:cs="Times New Roman"/>
          <w:sz w:val="28"/>
          <w:szCs w:val="28"/>
        </w:rPr>
        <w:t>розвитку</w:t>
      </w:r>
      <w:proofErr w:type="spellEnd"/>
      <w:r w:rsidR="0051744B">
        <w:rPr>
          <w:rFonts w:ascii="Times New Roman" w:hAnsi="Times New Roman" w:cs="Times New Roman"/>
          <w:sz w:val="28"/>
          <w:szCs w:val="28"/>
        </w:rPr>
        <w:t xml:space="preserve"> </w:t>
      </w:r>
      <w:proofErr w:type="spellStart"/>
      <w:r w:rsidR="0051744B">
        <w:rPr>
          <w:rFonts w:ascii="Times New Roman" w:hAnsi="Times New Roman" w:cs="Times New Roman"/>
          <w:sz w:val="28"/>
          <w:szCs w:val="28"/>
        </w:rPr>
        <w:t>територій</w:t>
      </w:r>
      <w:proofErr w:type="spellEnd"/>
      <w:r w:rsidRPr="00B7688C">
        <w:rPr>
          <w:rFonts w:ascii="Times New Roman" w:hAnsi="Times New Roman" w:cs="Times New Roman"/>
          <w:sz w:val="28"/>
          <w:szCs w:val="28"/>
        </w:rPr>
        <w:t xml:space="preserve"> –</w:t>
      </w:r>
      <w:r w:rsidR="0051744B">
        <w:rPr>
          <w:rFonts w:ascii="Times New Roman" w:hAnsi="Times New Roman" w:cs="Times New Roman"/>
          <w:sz w:val="28"/>
          <w:szCs w:val="28"/>
          <w:lang w:val="uk-UA"/>
        </w:rPr>
        <w:t xml:space="preserve"> </w:t>
      </w:r>
      <w:r w:rsidRPr="00B7688C">
        <w:rPr>
          <w:rFonts w:ascii="Times New Roman" w:hAnsi="Times New Roman" w:cs="Times New Roman"/>
          <w:sz w:val="28"/>
          <w:szCs w:val="28"/>
          <w:lang w:val="uk-UA"/>
        </w:rPr>
        <w:t>698 728</w:t>
      </w:r>
      <w:r w:rsidRPr="00B7688C">
        <w:rPr>
          <w:rFonts w:ascii="Times New Roman" w:hAnsi="Times New Roman" w:cs="Times New Roman"/>
          <w:bCs/>
          <w:sz w:val="28"/>
          <w:szCs w:val="28"/>
          <w:lang w:val="uk-UA"/>
        </w:rPr>
        <w:t xml:space="preserve"> </w:t>
      </w:r>
      <w:proofErr w:type="spellStart"/>
      <w:r w:rsidRPr="00B7688C">
        <w:rPr>
          <w:rFonts w:ascii="Times New Roman" w:hAnsi="Times New Roman" w:cs="Times New Roman"/>
          <w:bCs/>
          <w:sz w:val="28"/>
          <w:szCs w:val="28"/>
        </w:rPr>
        <w:t>грн</w:t>
      </w:r>
      <w:proofErr w:type="spellEnd"/>
      <w:r w:rsidRPr="00B7688C">
        <w:rPr>
          <w:rFonts w:ascii="Times New Roman" w:hAnsi="Times New Roman" w:cs="Times New Roman"/>
          <w:bCs/>
          <w:sz w:val="28"/>
          <w:szCs w:val="28"/>
        </w:rPr>
        <w:t>,</w:t>
      </w:r>
      <w:r w:rsidRPr="00B7688C">
        <w:rPr>
          <w:rFonts w:ascii="Times New Roman" w:hAnsi="Times New Roman" w:cs="Times New Roman"/>
          <w:sz w:val="28"/>
          <w:szCs w:val="28"/>
        </w:rPr>
        <w:t xml:space="preserve"> у тому </w:t>
      </w:r>
      <w:proofErr w:type="spellStart"/>
      <w:r w:rsidRPr="00B7688C">
        <w:rPr>
          <w:rFonts w:ascii="Times New Roman" w:hAnsi="Times New Roman" w:cs="Times New Roman"/>
          <w:sz w:val="28"/>
          <w:szCs w:val="28"/>
        </w:rPr>
        <w:t>числі</w:t>
      </w:r>
      <w:proofErr w:type="spellEnd"/>
      <w:r w:rsidRPr="00B7688C">
        <w:rPr>
          <w:rFonts w:ascii="Times New Roman" w:hAnsi="Times New Roman" w:cs="Times New Roman"/>
          <w:sz w:val="28"/>
          <w:szCs w:val="28"/>
        </w:rPr>
        <w:t xml:space="preserve">: </w:t>
      </w:r>
    </w:p>
    <w:p w:rsidR="00B7688C" w:rsidRPr="00B7688C" w:rsidRDefault="00B7688C" w:rsidP="00CE26A1">
      <w:pPr>
        <w:spacing w:after="0" w:line="240" w:lineRule="auto"/>
        <w:ind w:firstLine="567"/>
        <w:jc w:val="both"/>
        <w:rPr>
          <w:rFonts w:ascii="Times New Roman" w:hAnsi="Times New Roman" w:cs="Times New Roman"/>
          <w:sz w:val="28"/>
          <w:szCs w:val="28"/>
        </w:rPr>
      </w:pPr>
      <w:r w:rsidRPr="00B7688C">
        <w:rPr>
          <w:rFonts w:ascii="Times New Roman" w:hAnsi="Times New Roman" w:cs="Times New Roman"/>
          <w:sz w:val="28"/>
          <w:szCs w:val="28"/>
          <w:lang w:val="uk-UA"/>
        </w:rPr>
        <w:t>а</w:t>
      </w:r>
      <w:r w:rsidRPr="00B7688C">
        <w:rPr>
          <w:rFonts w:ascii="Times New Roman" w:hAnsi="Times New Roman" w:cs="Times New Roman"/>
          <w:sz w:val="28"/>
          <w:szCs w:val="28"/>
        </w:rPr>
        <w:t>)</w:t>
      </w:r>
      <w:r w:rsidRPr="00B7688C">
        <w:rPr>
          <w:rFonts w:ascii="Times New Roman" w:hAnsi="Times New Roman" w:cs="Times New Roman"/>
          <w:color w:val="000000"/>
          <w:sz w:val="28"/>
          <w:szCs w:val="28"/>
        </w:rPr>
        <w:t xml:space="preserve"> </w:t>
      </w:r>
      <w:r w:rsidRPr="00B7688C">
        <w:rPr>
          <w:rFonts w:ascii="Times New Roman" w:hAnsi="Times New Roman" w:cs="Times New Roman"/>
          <w:color w:val="000000"/>
          <w:sz w:val="28"/>
          <w:szCs w:val="28"/>
          <w:lang w:val="uk-UA"/>
        </w:rPr>
        <w:t>ф</w:t>
      </w:r>
      <w:proofErr w:type="spellStart"/>
      <w:r w:rsidRPr="00B7688C">
        <w:rPr>
          <w:rFonts w:ascii="Times New Roman" w:hAnsi="Times New Roman" w:cs="Times New Roman"/>
          <w:sz w:val="28"/>
          <w:szCs w:val="28"/>
        </w:rPr>
        <w:t>інансова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підтримка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комунального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підприємства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Первомайське</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управління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водопровідно-каналізаційного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господарства</w:t>
      </w:r>
      <w:proofErr w:type="spellEnd"/>
      <w:r w:rsidRPr="00B7688C">
        <w:rPr>
          <w:rFonts w:ascii="Times New Roman" w:hAnsi="Times New Roman" w:cs="Times New Roman"/>
          <w:sz w:val="28"/>
          <w:szCs w:val="28"/>
        </w:rPr>
        <w:t xml:space="preserve">» на </w:t>
      </w:r>
      <w:proofErr w:type="spellStart"/>
      <w:r w:rsidRPr="00B7688C">
        <w:rPr>
          <w:rFonts w:ascii="Times New Roman" w:hAnsi="Times New Roman" w:cs="Times New Roman"/>
          <w:sz w:val="28"/>
          <w:szCs w:val="28"/>
        </w:rPr>
        <w:t>придбання</w:t>
      </w:r>
      <w:proofErr w:type="spellEnd"/>
      <w:r w:rsidRPr="00B7688C">
        <w:rPr>
          <w:rFonts w:ascii="Times New Roman" w:hAnsi="Times New Roman" w:cs="Times New Roman"/>
          <w:sz w:val="28"/>
          <w:szCs w:val="28"/>
        </w:rPr>
        <w:t xml:space="preserve">  насоса Д320-50 для </w:t>
      </w:r>
      <w:proofErr w:type="spellStart"/>
      <w:r w:rsidRPr="00B7688C">
        <w:rPr>
          <w:rFonts w:ascii="Times New Roman" w:hAnsi="Times New Roman" w:cs="Times New Roman"/>
          <w:sz w:val="28"/>
          <w:szCs w:val="28"/>
        </w:rPr>
        <w:t>насосної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станції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Контррезервуари</w:t>
      </w:r>
      <w:proofErr w:type="spellEnd"/>
      <w:r w:rsidRPr="00B7688C">
        <w:rPr>
          <w:rFonts w:ascii="Times New Roman" w:hAnsi="Times New Roman" w:cs="Times New Roman"/>
          <w:sz w:val="28"/>
          <w:szCs w:val="28"/>
        </w:rPr>
        <w:t xml:space="preserve">» по </w:t>
      </w:r>
      <w:proofErr w:type="spellStart"/>
      <w:r w:rsidRPr="00B7688C">
        <w:rPr>
          <w:rFonts w:ascii="Times New Roman" w:hAnsi="Times New Roman" w:cs="Times New Roman"/>
          <w:sz w:val="28"/>
          <w:szCs w:val="28"/>
        </w:rPr>
        <w:t>вул</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Київській</w:t>
      </w:r>
      <w:proofErr w:type="spellEnd"/>
      <w:r w:rsidRPr="00B7688C">
        <w:rPr>
          <w:rFonts w:ascii="Times New Roman" w:hAnsi="Times New Roman" w:cs="Times New Roman"/>
          <w:sz w:val="28"/>
          <w:szCs w:val="28"/>
        </w:rPr>
        <w:t xml:space="preserve">, 125б </w:t>
      </w:r>
      <w:r w:rsidRPr="00B7688C">
        <w:rPr>
          <w:rFonts w:ascii="Times New Roman" w:hAnsi="Times New Roman" w:cs="Times New Roman"/>
          <w:sz w:val="28"/>
          <w:szCs w:val="28"/>
          <w:lang w:val="uk-UA"/>
        </w:rPr>
        <w:t>-</w:t>
      </w:r>
      <w:r w:rsidRPr="00B7688C">
        <w:rPr>
          <w:rFonts w:ascii="Times New Roman" w:hAnsi="Times New Roman" w:cs="Times New Roman"/>
          <w:sz w:val="28"/>
          <w:szCs w:val="28"/>
        </w:rPr>
        <w:t xml:space="preserve"> 108 540</w:t>
      </w:r>
      <w:r w:rsidRPr="00B7688C">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w:t>
      </w:r>
    </w:p>
    <w:p w:rsidR="00B7688C" w:rsidRPr="00B7688C" w:rsidRDefault="00B7688C" w:rsidP="00CE26A1">
      <w:pPr>
        <w:spacing w:after="0" w:line="240" w:lineRule="auto"/>
        <w:ind w:firstLine="567"/>
        <w:jc w:val="both"/>
        <w:rPr>
          <w:rFonts w:ascii="Times New Roman" w:hAnsi="Times New Roman" w:cs="Times New Roman"/>
          <w:sz w:val="28"/>
          <w:szCs w:val="28"/>
        </w:rPr>
      </w:pPr>
      <w:r w:rsidRPr="00B7688C">
        <w:rPr>
          <w:rFonts w:ascii="Times New Roman" w:hAnsi="Times New Roman" w:cs="Times New Roman"/>
          <w:color w:val="000000"/>
          <w:sz w:val="28"/>
          <w:szCs w:val="28"/>
          <w:lang w:val="uk-UA"/>
        </w:rPr>
        <w:t>б) ф</w:t>
      </w:r>
      <w:proofErr w:type="spellStart"/>
      <w:r w:rsidRPr="00B7688C">
        <w:rPr>
          <w:rFonts w:ascii="Times New Roman" w:hAnsi="Times New Roman" w:cs="Times New Roman"/>
          <w:sz w:val="28"/>
          <w:szCs w:val="28"/>
        </w:rPr>
        <w:t>інансова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підтримка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комунального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підприємства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Первомайське</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управління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водопровідно-каналізаційного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господарства</w:t>
      </w:r>
      <w:proofErr w:type="spellEnd"/>
      <w:r w:rsidRPr="00B7688C">
        <w:rPr>
          <w:rFonts w:ascii="Times New Roman" w:hAnsi="Times New Roman" w:cs="Times New Roman"/>
          <w:sz w:val="28"/>
          <w:szCs w:val="28"/>
        </w:rPr>
        <w:t xml:space="preserve">» на </w:t>
      </w:r>
      <w:proofErr w:type="spellStart"/>
      <w:r w:rsidRPr="00B7688C">
        <w:rPr>
          <w:rFonts w:ascii="Times New Roman" w:hAnsi="Times New Roman" w:cs="Times New Roman"/>
          <w:sz w:val="28"/>
          <w:szCs w:val="28"/>
        </w:rPr>
        <w:t>придбання</w:t>
      </w:r>
      <w:proofErr w:type="spellEnd"/>
      <w:r w:rsidRPr="00B7688C">
        <w:rPr>
          <w:rFonts w:ascii="Times New Roman" w:hAnsi="Times New Roman" w:cs="Times New Roman"/>
          <w:sz w:val="28"/>
          <w:szCs w:val="28"/>
        </w:rPr>
        <w:t xml:space="preserve">  частотного </w:t>
      </w:r>
      <w:proofErr w:type="spellStart"/>
      <w:r w:rsidRPr="00B7688C">
        <w:rPr>
          <w:rFonts w:ascii="Times New Roman" w:hAnsi="Times New Roman" w:cs="Times New Roman"/>
          <w:sz w:val="28"/>
          <w:szCs w:val="28"/>
        </w:rPr>
        <w:t>перетворювача</w:t>
      </w:r>
      <w:proofErr w:type="spellEnd"/>
      <w:r w:rsidRPr="00B7688C">
        <w:rPr>
          <w:rFonts w:ascii="Times New Roman" w:hAnsi="Times New Roman" w:cs="Times New Roman"/>
          <w:sz w:val="28"/>
          <w:szCs w:val="28"/>
        </w:rPr>
        <w:t xml:space="preserve"> для </w:t>
      </w:r>
      <w:proofErr w:type="spellStart"/>
      <w:r w:rsidRPr="00B7688C">
        <w:rPr>
          <w:rFonts w:ascii="Times New Roman" w:hAnsi="Times New Roman" w:cs="Times New Roman"/>
          <w:sz w:val="28"/>
          <w:szCs w:val="28"/>
        </w:rPr>
        <w:t>насосної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станції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каналізації</w:t>
      </w:r>
      <w:proofErr w:type="spellEnd"/>
      <w:r w:rsidRPr="00B7688C">
        <w:rPr>
          <w:rFonts w:ascii="Times New Roman" w:hAnsi="Times New Roman" w:cs="Times New Roman"/>
          <w:sz w:val="28"/>
          <w:szCs w:val="28"/>
        </w:rPr>
        <w:t xml:space="preserve"> «Головна» по </w:t>
      </w:r>
      <w:r w:rsidR="00CE26A1">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rPr>
        <w:t>вул</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Береговій</w:t>
      </w:r>
      <w:proofErr w:type="spellEnd"/>
      <w:r w:rsidRPr="00B7688C">
        <w:rPr>
          <w:rFonts w:ascii="Times New Roman" w:hAnsi="Times New Roman" w:cs="Times New Roman"/>
          <w:sz w:val="28"/>
          <w:szCs w:val="28"/>
        </w:rPr>
        <w:t>, 55 – 295</w:t>
      </w:r>
      <w:r w:rsidR="001A757A">
        <w:rPr>
          <w:rFonts w:ascii="Times New Roman" w:hAnsi="Times New Roman" w:cs="Times New Roman"/>
          <w:sz w:val="28"/>
          <w:szCs w:val="28"/>
        </w:rPr>
        <w:t> </w:t>
      </w:r>
      <w:r w:rsidRPr="00B7688C">
        <w:rPr>
          <w:rFonts w:ascii="Times New Roman" w:hAnsi="Times New Roman" w:cs="Times New Roman"/>
          <w:sz w:val="28"/>
          <w:szCs w:val="28"/>
        </w:rPr>
        <w:t>094</w:t>
      </w:r>
      <w:r w:rsidR="001A757A">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rPr>
        <w:t>;</w:t>
      </w:r>
    </w:p>
    <w:p w:rsidR="00B7688C" w:rsidRPr="00B7688C" w:rsidRDefault="00B7688C" w:rsidP="00CE26A1">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color w:val="000000"/>
          <w:sz w:val="28"/>
          <w:szCs w:val="28"/>
          <w:lang w:val="uk-UA"/>
        </w:rPr>
        <w:t>в) ф</w:t>
      </w:r>
      <w:proofErr w:type="spellStart"/>
      <w:r w:rsidRPr="00B7688C">
        <w:rPr>
          <w:rFonts w:ascii="Times New Roman" w:hAnsi="Times New Roman" w:cs="Times New Roman"/>
          <w:sz w:val="28"/>
          <w:szCs w:val="28"/>
        </w:rPr>
        <w:t>інансова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підтримка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комунального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підприємства</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Первомайське</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управління</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водопровідно-каналізаційного</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господарства</w:t>
      </w:r>
      <w:proofErr w:type="spellEnd"/>
      <w:r w:rsidRPr="00B7688C">
        <w:rPr>
          <w:rFonts w:ascii="Times New Roman" w:hAnsi="Times New Roman" w:cs="Times New Roman"/>
          <w:sz w:val="28"/>
          <w:szCs w:val="28"/>
        </w:rPr>
        <w:t xml:space="preserve">» на </w:t>
      </w:r>
      <w:proofErr w:type="spellStart"/>
      <w:r w:rsidRPr="00B7688C">
        <w:rPr>
          <w:rFonts w:ascii="Times New Roman" w:hAnsi="Times New Roman" w:cs="Times New Roman"/>
          <w:sz w:val="28"/>
          <w:szCs w:val="28"/>
        </w:rPr>
        <w:t>придбання</w:t>
      </w:r>
      <w:proofErr w:type="spellEnd"/>
      <w:r w:rsidRPr="00B7688C">
        <w:rPr>
          <w:rFonts w:ascii="Times New Roman" w:hAnsi="Times New Roman" w:cs="Times New Roman"/>
          <w:sz w:val="28"/>
          <w:szCs w:val="28"/>
        </w:rPr>
        <w:t xml:space="preserve">  частотного </w:t>
      </w:r>
      <w:proofErr w:type="spellStart"/>
      <w:r w:rsidRPr="00B7688C">
        <w:rPr>
          <w:rFonts w:ascii="Times New Roman" w:hAnsi="Times New Roman" w:cs="Times New Roman"/>
          <w:sz w:val="28"/>
          <w:szCs w:val="28"/>
        </w:rPr>
        <w:t>перетворювача</w:t>
      </w:r>
      <w:proofErr w:type="spellEnd"/>
      <w:r w:rsidRPr="00B7688C">
        <w:rPr>
          <w:rFonts w:ascii="Times New Roman" w:hAnsi="Times New Roman" w:cs="Times New Roman"/>
          <w:sz w:val="28"/>
          <w:szCs w:val="28"/>
        </w:rPr>
        <w:t xml:space="preserve"> для </w:t>
      </w:r>
      <w:proofErr w:type="spellStart"/>
      <w:r w:rsidRPr="00B7688C">
        <w:rPr>
          <w:rFonts w:ascii="Times New Roman" w:hAnsi="Times New Roman" w:cs="Times New Roman"/>
          <w:sz w:val="28"/>
          <w:szCs w:val="28"/>
        </w:rPr>
        <w:t>насосної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станції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каналізації</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Південна</w:t>
      </w:r>
      <w:proofErr w:type="spellEnd"/>
      <w:r w:rsidRPr="00B7688C">
        <w:rPr>
          <w:rFonts w:ascii="Times New Roman" w:hAnsi="Times New Roman" w:cs="Times New Roman"/>
          <w:sz w:val="28"/>
          <w:szCs w:val="28"/>
        </w:rPr>
        <w:t xml:space="preserve">» по </w:t>
      </w:r>
      <w:r w:rsidR="00CE26A1">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rPr>
        <w:t>вул</w:t>
      </w:r>
      <w:proofErr w:type="spellEnd"/>
      <w:r w:rsidRPr="00B7688C">
        <w:rPr>
          <w:rFonts w:ascii="Times New Roman" w:hAnsi="Times New Roman" w:cs="Times New Roman"/>
          <w:sz w:val="28"/>
          <w:szCs w:val="28"/>
        </w:rPr>
        <w:t xml:space="preserve">. </w:t>
      </w:r>
      <w:proofErr w:type="spellStart"/>
      <w:r w:rsidRPr="00B7688C">
        <w:rPr>
          <w:rFonts w:ascii="Times New Roman" w:hAnsi="Times New Roman" w:cs="Times New Roman"/>
          <w:sz w:val="28"/>
          <w:szCs w:val="28"/>
        </w:rPr>
        <w:t>Дачній</w:t>
      </w:r>
      <w:proofErr w:type="spellEnd"/>
      <w:r w:rsidRPr="00B7688C">
        <w:rPr>
          <w:rFonts w:ascii="Times New Roman" w:hAnsi="Times New Roman" w:cs="Times New Roman"/>
          <w:sz w:val="28"/>
          <w:szCs w:val="28"/>
        </w:rPr>
        <w:t>, 44в – 295</w:t>
      </w:r>
      <w:r w:rsidR="001A757A">
        <w:rPr>
          <w:rFonts w:ascii="Times New Roman" w:hAnsi="Times New Roman" w:cs="Times New Roman"/>
          <w:sz w:val="28"/>
          <w:szCs w:val="28"/>
        </w:rPr>
        <w:t> </w:t>
      </w:r>
      <w:r w:rsidRPr="00B7688C">
        <w:rPr>
          <w:rFonts w:ascii="Times New Roman" w:hAnsi="Times New Roman" w:cs="Times New Roman"/>
          <w:sz w:val="28"/>
          <w:szCs w:val="28"/>
        </w:rPr>
        <w:t>094</w:t>
      </w:r>
      <w:r w:rsidR="001A757A">
        <w:rPr>
          <w:rFonts w:ascii="Times New Roman" w:hAnsi="Times New Roman" w:cs="Times New Roman"/>
          <w:sz w:val="28"/>
          <w:szCs w:val="28"/>
          <w:lang w:val="uk-UA"/>
        </w:rPr>
        <w:t xml:space="preserve"> </w:t>
      </w:r>
      <w:proofErr w:type="spellStart"/>
      <w:r w:rsidRPr="00B7688C">
        <w:rPr>
          <w:rFonts w:ascii="Times New Roman" w:hAnsi="Times New Roman" w:cs="Times New Roman"/>
          <w:sz w:val="28"/>
          <w:szCs w:val="28"/>
        </w:rPr>
        <w:t>грн</w:t>
      </w:r>
      <w:proofErr w:type="spellEnd"/>
      <w:r w:rsidRPr="00B7688C">
        <w:rPr>
          <w:rFonts w:ascii="Times New Roman" w:hAnsi="Times New Roman" w:cs="Times New Roman"/>
          <w:sz w:val="28"/>
          <w:szCs w:val="28"/>
          <w:lang w:val="uk-UA"/>
        </w:rPr>
        <w:t>.</w:t>
      </w:r>
    </w:p>
    <w:p w:rsidR="00B7688C" w:rsidRPr="007665B6" w:rsidRDefault="00B7688C" w:rsidP="00CE26A1">
      <w:pPr>
        <w:spacing w:after="0" w:line="240" w:lineRule="auto"/>
        <w:ind w:firstLine="567"/>
        <w:jc w:val="both"/>
        <w:rPr>
          <w:rFonts w:ascii="Times New Roman" w:hAnsi="Times New Roman" w:cs="Times New Roman"/>
          <w:sz w:val="28"/>
          <w:szCs w:val="28"/>
          <w:lang w:val="uk-UA"/>
        </w:rPr>
      </w:pPr>
      <w:r w:rsidRPr="00B7688C">
        <w:rPr>
          <w:rFonts w:ascii="Times New Roman" w:hAnsi="Times New Roman" w:cs="Times New Roman"/>
          <w:sz w:val="28"/>
          <w:szCs w:val="28"/>
          <w:lang w:val="uk-UA"/>
        </w:rPr>
        <w:t xml:space="preserve">2.4. </w:t>
      </w:r>
      <w:r w:rsidRPr="007665B6">
        <w:rPr>
          <w:rFonts w:ascii="Times New Roman" w:hAnsi="Times New Roman" w:cs="Times New Roman"/>
          <w:sz w:val="28"/>
          <w:szCs w:val="28"/>
          <w:lang w:val="uk-UA"/>
        </w:rPr>
        <w:t>Вн</w:t>
      </w:r>
      <w:r w:rsidR="007665B6">
        <w:rPr>
          <w:rFonts w:ascii="Times New Roman" w:hAnsi="Times New Roman" w:cs="Times New Roman"/>
          <w:sz w:val="28"/>
          <w:szCs w:val="28"/>
          <w:lang w:val="uk-UA"/>
        </w:rPr>
        <w:t>осяться</w:t>
      </w:r>
      <w:r w:rsidRPr="007665B6">
        <w:rPr>
          <w:rFonts w:ascii="Times New Roman" w:hAnsi="Times New Roman" w:cs="Times New Roman"/>
          <w:sz w:val="28"/>
          <w:szCs w:val="28"/>
          <w:lang w:val="uk-UA"/>
        </w:rPr>
        <w:t xml:space="preserve"> та затверд</w:t>
      </w:r>
      <w:r w:rsidR="007665B6">
        <w:rPr>
          <w:rFonts w:ascii="Times New Roman" w:hAnsi="Times New Roman" w:cs="Times New Roman"/>
          <w:sz w:val="28"/>
          <w:szCs w:val="28"/>
          <w:lang w:val="uk-UA"/>
        </w:rPr>
        <w:t>жуються</w:t>
      </w:r>
      <w:r w:rsidRPr="007665B6">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B7688C" w:rsidRPr="007665B6" w:rsidRDefault="00B7688C" w:rsidP="00CE26A1">
      <w:pPr>
        <w:spacing w:after="0" w:line="240" w:lineRule="auto"/>
        <w:ind w:firstLine="567"/>
        <w:jc w:val="both"/>
        <w:rPr>
          <w:rFonts w:ascii="Times New Roman" w:hAnsi="Times New Roman" w:cs="Times New Roman"/>
          <w:sz w:val="28"/>
          <w:szCs w:val="28"/>
          <w:lang w:val="uk-UA"/>
        </w:rPr>
      </w:pPr>
      <w:r w:rsidRPr="007665B6">
        <w:rPr>
          <w:rFonts w:ascii="Times New Roman" w:hAnsi="Times New Roman" w:cs="Times New Roman"/>
          <w:sz w:val="28"/>
          <w:szCs w:val="28"/>
          <w:lang w:val="uk-UA"/>
        </w:rPr>
        <w:t>Зменш</w:t>
      </w:r>
      <w:r w:rsidR="007665B6">
        <w:rPr>
          <w:rFonts w:ascii="Times New Roman" w:hAnsi="Times New Roman" w:cs="Times New Roman"/>
          <w:sz w:val="28"/>
          <w:szCs w:val="28"/>
          <w:lang w:val="uk-UA"/>
        </w:rPr>
        <w:t xml:space="preserve">уються </w:t>
      </w:r>
      <w:r w:rsidRPr="007665B6">
        <w:rPr>
          <w:rFonts w:ascii="Times New Roman" w:hAnsi="Times New Roman" w:cs="Times New Roman"/>
          <w:sz w:val="28"/>
          <w:szCs w:val="28"/>
          <w:lang w:val="uk-UA"/>
        </w:rPr>
        <w:t xml:space="preserve"> видатки:</w:t>
      </w:r>
    </w:p>
    <w:p w:rsidR="00B7688C" w:rsidRPr="007665B6" w:rsidRDefault="00B7688C" w:rsidP="00CE26A1">
      <w:pPr>
        <w:spacing w:after="0" w:line="240" w:lineRule="auto"/>
        <w:ind w:firstLine="567"/>
        <w:jc w:val="both"/>
        <w:rPr>
          <w:rFonts w:ascii="Times New Roman" w:hAnsi="Times New Roman" w:cs="Times New Roman"/>
          <w:sz w:val="28"/>
          <w:szCs w:val="28"/>
          <w:lang w:val="uk-UA"/>
        </w:rPr>
      </w:pPr>
      <w:r w:rsidRPr="007665B6">
        <w:rPr>
          <w:rFonts w:ascii="Times New Roman" w:hAnsi="Times New Roman" w:cs="Times New Roman"/>
          <w:sz w:val="28"/>
          <w:szCs w:val="28"/>
          <w:lang w:val="uk-UA"/>
        </w:rPr>
        <w:t xml:space="preserve">Управлінню житлово-комунального господарства міської ради, Реалізація інших заходів щодо соціально-економічного розвитку територій  – 128 848 </w:t>
      </w:r>
      <w:proofErr w:type="spellStart"/>
      <w:r w:rsidRPr="007665B6">
        <w:rPr>
          <w:rFonts w:ascii="Times New Roman" w:hAnsi="Times New Roman" w:cs="Times New Roman"/>
          <w:sz w:val="28"/>
          <w:szCs w:val="28"/>
          <w:lang w:val="uk-UA"/>
        </w:rPr>
        <w:t>грн</w:t>
      </w:r>
      <w:proofErr w:type="spellEnd"/>
      <w:r w:rsidRPr="007665B6">
        <w:rPr>
          <w:rFonts w:ascii="Times New Roman" w:hAnsi="Times New Roman" w:cs="Times New Roman"/>
          <w:sz w:val="28"/>
          <w:szCs w:val="28"/>
          <w:lang w:val="uk-UA"/>
        </w:rPr>
        <w:t>,  Модернізація насосного обладнання комунального підприємства Первомайської міської ради "Первомайське управління водопровідно-каналізаційного господарства".</w:t>
      </w:r>
    </w:p>
    <w:p w:rsidR="00B7688C" w:rsidRPr="007665B6" w:rsidRDefault="00B7688C" w:rsidP="003E61F8">
      <w:pPr>
        <w:spacing w:after="0" w:line="240" w:lineRule="auto"/>
        <w:ind w:firstLine="567"/>
        <w:jc w:val="both"/>
        <w:rPr>
          <w:rFonts w:ascii="Times New Roman" w:hAnsi="Times New Roman" w:cs="Times New Roman"/>
          <w:sz w:val="28"/>
          <w:szCs w:val="28"/>
          <w:lang w:val="uk-UA"/>
        </w:rPr>
      </w:pPr>
      <w:r w:rsidRPr="007665B6">
        <w:rPr>
          <w:rFonts w:ascii="Times New Roman" w:hAnsi="Times New Roman" w:cs="Times New Roman"/>
          <w:sz w:val="28"/>
          <w:szCs w:val="28"/>
          <w:lang w:val="uk-UA"/>
        </w:rPr>
        <w:t>Збільш</w:t>
      </w:r>
      <w:r w:rsidR="007665B6">
        <w:rPr>
          <w:rFonts w:ascii="Times New Roman" w:hAnsi="Times New Roman" w:cs="Times New Roman"/>
          <w:sz w:val="28"/>
          <w:szCs w:val="28"/>
          <w:lang w:val="uk-UA"/>
        </w:rPr>
        <w:t xml:space="preserve">уються </w:t>
      </w:r>
      <w:r w:rsidRPr="007665B6">
        <w:rPr>
          <w:rFonts w:ascii="Times New Roman" w:hAnsi="Times New Roman" w:cs="Times New Roman"/>
          <w:sz w:val="28"/>
          <w:szCs w:val="28"/>
          <w:lang w:val="uk-UA"/>
        </w:rPr>
        <w:t xml:space="preserve"> видатки:</w:t>
      </w:r>
    </w:p>
    <w:p w:rsidR="00B7688C" w:rsidRPr="00B7688C" w:rsidRDefault="00B7688C" w:rsidP="003E61F8">
      <w:pPr>
        <w:spacing w:after="0" w:line="240" w:lineRule="auto"/>
        <w:ind w:firstLine="567"/>
        <w:jc w:val="both"/>
        <w:rPr>
          <w:rFonts w:ascii="Times New Roman" w:hAnsi="Times New Roman" w:cs="Times New Roman"/>
          <w:sz w:val="28"/>
          <w:szCs w:val="28"/>
          <w:lang w:val="uk-UA"/>
        </w:rPr>
      </w:pPr>
      <w:r w:rsidRPr="007665B6">
        <w:rPr>
          <w:rFonts w:ascii="Times New Roman" w:hAnsi="Times New Roman" w:cs="Times New Roman"/>
          <w:sz w:val="28"/>
          <w:szCs w:val="28"/>
          <w:lang w:val="uk-UA"/>
        </w:rPr>
        <w:t xml:space="preserve">Управлінню житлово-комунального господарства міської ради, Реалізація інших заходів щодо соціально-економічного розвитку територій  – 128 848 </w:t>
      </w:r>
      <w:proofErr w:type="spellStart"/>
      <w:r w:rsidRPr="007665B6">
        <w:rPr>
          <w:rFonts w:ascii="Times New Roman" w:hAnsi="Times New Roman" w:cs="Times New Roman"/>
          <w:sz w:val="28"/>
          <w:szCs w:val="28"/>
          <w:lang w:val="uk-UA"/>
        </w:rPr>
        <w:t>грн</w:t>
      </w:r>
      <w:proofErr w:type="spellEnd"/>
      <w:r w:rsidRPr="007665B6">
        <w:rPr>
          <w:rFonts w:ascii="Times New Roman" w:hAnsi="Times New Roman" w:cs="Times New Roman"/>
          <w:sz w:val="28"/>
          <w:szCs w:val="28"/>
          <w:lang w:val="uk-UA"/>
        </w:rPr>
        <w:t>,  Фінансова підтримка комунального підприємства Первомайської міської ради «Первомайське управління водопровідно-каналізаційного господарства» на виконання архітектурних, інженерних та планувальних робіт (збір та виготовлення матеріалів вихідних даних) для виготовлення проектно-</w:t>
      </w:r>
      <w:r w:rsidRPr="007665B6">
        <w:rPr>
          <w:rFonts w:ascii="Times New Roman" w:hAnsi="Times New Roman" w:cs="Times New Roman"/>
          <w:sz w:val="28"/>
          <w:szCs w:val="28"/>
          <w:lang w:val="uk-UA"/>
        </w:rPr>
        <w:lastRenderedPageBreak/>
        <w:t xml:space="preserve">кошторисної документації будівництва об’єкту: «Реконструкція системи </w:t>
      </w:r>
      <w:proofErr w:type="spellStart"/>
      <w:r w:rsidRPr="007665B6">
        <w:rPr>
          <w:rFonts w:ascii="Times New Roman" w:hAnsi="Times New Roman" w:cs="Times New Roman"/>
          <w:sz w:val="28"/>
          <w:szCs w:val="28"/>
          <w:lang w:val="uk-UA"/>
        </w:rPr>
        <w:t>теплоелектропостачання</w:t>
      </w:r>
      <w:proofErr w:type="spellEnd"/>
      <w:r w:rsidRPr="007665B6">
        <w:rPr>
          <w:rFonts w:ascii="Times New Roman" w:hAnsi="Times New Roman" w:cs="Times New Roman"/>
          <w:sz w:val="28"/>
          <w:szCs w:val="28"/>
          <w:lang w:val="uk-UA"/>
        </w:rPr>
        <w:t xml:space="preserve"> будівлі ОСВ-3 з улаштуванням </w:t>
      </w:r>
      <w:proofErr w:type="spellStart"/>
      <w:r w:rsidRPr="007665B6">
        <w:rPr>
          <w:rFonts w:ascii="Times New Roman" w:hAnsi="Times New Roman" w:cs="Times New Roman"/>
          <w:sz w:val="28"/>
          <w:szCs w:val="28"/>
          <w:lang w:val="uk-UA"/>
        </w:rPr>
        <w:t>когенераційної</w:t>
      </w:r>
      <w:proofErr w:type="spellEnd"/>
      <w:r w:rsidRPr="007665B6">
        <w:rPr>
          <w:rFonts w:ascii="Times New Roman" w:hAnsi="Times New Roman" w:cs="Times New Roman"/>
          <w:sz w:val="28"/>
          <w:szCs w:val="28"/>
          <w:lang w:val="uk-UA"/>
        </w:rPr>
        <w:t xml:space="preserve"> установки по проспекту Праці, 12А в м. Первомайськ Миколаївської області»</w:t>
      </w:r>
      <w:r w:rsidRPr="00B7688C">
        <w:rPr>
          <w:rFonts w:ascii="Times New Roman" w:hAnsi="Times New Roman" w:cs="Times New Roman"/>
          <w:sz w:val="28"/>
          <w:szCs w:val="28"/>
          <w:lang w:val="uk-UA"/>
        </w:rPr>
        <w:t>.</w:t>
      </w:r>
    </w:p>
    <w:p w:rsidR="00FA1C1D" w:rsidRDefault="00FA1C1D" w:rsidP="00FA1C1D">
      <w:pPr>
        <w:autoSpaceDE w:val="0"/>
        <w:autoSpaceDN w:val="0"/>
        <w:adjustRightInd w:val="0"/>
        <w:spacing w:after="0" w:line="240" w:lineRule="auto"/>
        <w:ind w:firstLine="567"/>
        <w:jc w:val="both"/>
        <w:rPr>
          <w:rFonts w:ascii="Times New Roman" w:hAnsi="Times New Roman" w:cs="Times New Roman"/>
          <w:bCs/>
          <w:sz w:val="28"/>
          <w:szCs w:val="28"/>
          <w:lang w:val="uk-UA"/>
        </w:rPr>
      </w:pPr>
    </w:p>
    <w:p w:rsidR="00FA1C1D" w:rsidRDefault="00FA1C1D" w:rsidP="00FA1C1D">
      <w:pPr>
        <w:autoSpaceDE w:val="0"/>
        <w:autoSpaceDN w:val="0"/>
        <w:adjustRightInd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bCs/>
          <w:sz w:val="28"/>
          <w:szCs w:val="28"/>
          <w:lang w:val="uk-UA"/>
        </w:rPr>
        <w:t>3.</w:t>
      </w:r>
      <w:r w:rsidRPr="00FA1C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При затвердженні бюджету Первомайської міської територіальної громади на 2025 рік  </w:t>
      </w:r>
      <w:bookmarkStart w:id="3" w:name="_Hlk188537119"/>
      <w:r>
        <w:rPr>
          <w:rFonts w:ascii="Times New Roman" w:hAnsi="Times New Roman" w:cs="Times New Roman"/>
          <w:sz w:val="28"/>
          <w:szCs w:val="28"/>
          <w:lang w:val="uk-UA"/>
        </w:rPr>
        <w:t>по установах освіти (освітня субвенція)</w:t>
      </w:r>
      <w:bookmarkEnd w:id="3"/>
      <w:r>
        <w:rPr>
          <w:rFonts w:ascii="Times New Roman" w:hAnsi="Times New Roman" w:cs="Times New Roman"/>
          <w:sz w:val="28"/>
          <w:szCs w:val="28"/>
          <w:lang w:val="uk-UA"/>
        </w:rPr>
        <w:t xml:space="preserve"> </w:t>
      </w:r>
      <w:bookmarkStart w:id="4" w:name="_Hlk188537083"/>
      <w:r>
        <w:rPr>
          <w:rFonts w:ascii="Times New Roman" w:hAnsi="Times New Roman" w:cs="Times New Roman"/>
          <w:sz w:val="28"/>
          <w:szCs w:val="28"/>
          <w:lang w:val="uk-UA"/>
        </w:rPr>
        <w:t xml:space="preserve">недостатність коштів </w:t>
      </w:r>
      <w:bookmarkEnd w:id="4"/>
      <w:r>
        <w:rPr>
          <w:rFonts w:ascii="Times New Roman" w:hAnsi="Times New Roman" w:cs="Times New Roman"/>
          <w:sz w:val="28"/>
          <w:szCs w:val="28"/>
          <w:lang w:val="uk-UA"/>
        </w:rPr>
        <w:t>складала 10 0</w:t>
      </w:r>
      <w:r w:rsidR="007665B6">
        <w:rPr>
          <w:rFonts w:ascii="Times New Roman" w:hAnsi="Times New Roman" w:cs="Times New Roman"/>
          <w:sz w:val="28"/>
          <w:szCs w:val="28"/>
          <w:lang w:val="uk-UA"/>
        </w:rPr>
        <w:t>16</w:t>
      </w:r>
      <w:r>
        <w:rPr>
          <w:rFonts w:ascii="Times New Roman" w:hAnsi="Times New Roman" w:cs="Times New Roman"/>
          <w:sz w:val="28"/>
          <w:szCs w:val="28"/>
          <w:lang w:val="uk-UA"/>
        </w:rPr>
        <w:t xml:space="preserve">,6 тис. грн. </w:t>
      </w:r>
    </w:p>
    <w:p w:rsidR="00FA1C1D" w:rsidRDefault="00FA1C1D" w:rsidP="00FA1C1D">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86667D">
        <w:rPr>
          <w:rFonts w:ascii="Times New Roman" w:hAnsi="Times New Roman" w:cs="Times New Roman"/>
          <w:sz w:val="28"/>
          <w:szCs w:val="28"/>
          <w:lang w:val="uk-UA"/>
        </w:rPr>
        <w:t>а виконання вимог статті 77 Бюджетного кодексу України  щодо забезпечення бюджетними асигнуваннями на виплату заробітної плати працівникам бюджетних установ громади у 202</w:t>
      </w:r>
      <w:r>
        <w:rPr>
          <w:rFonts w:ascii="Times New Roman" w:hAnsi="Times New Roman" w:cs="Times New Roman"/>
          <w:sz w:val="28"/>
          <w:szCs w:val="28"/>
          <w:lang w:val="uk-UA"/>
        </w:rPr>
        <w:t>5</w:t>
      </w:r>
      <w:r w:rsidRPr="0086667D">
        <w:rPr>
          <w:rFonts w:ascii="Times New Roman" w:hAnsi="Times New Roman" w:cs="Times New Roman"/>
          <w:sz w:val="28"/>
          <w:szCs w:val="28"/>
          <w:lang w:val="uk-UA"/>
        </w:rPr>
        <w:t xml:space="preserve"> році  управлінням освіти міської ради</w:t>
      </w:r>
      <w:r>
        <w:rPr>
          <w:rFonts w:ascii="Times New Roman" w:hAnsi="Times New Roman" w:cs="Times New Roman"/>
          <w:sz w:val="28"/>
          <w:szCs w:val="28"/>
          <w:lang w:val="uk-UA"/>
        </w:rPr>
        <w:t xml:space="preserve"> розроблені заходи економного витрачання бюджетних коштів на суму 10 0</w:t>
      </w:r>
      <w:r w:rsidR="00E3256F">
        <w:rPr>
          <w:rFonts w:ascii="Times New Roman" w:hAnsi="Times New Roman" w:cs="Times New Roman"/>
          <w:sz w:val="28"/>
          <w:szCs w:val="28"/>
          <w:lang w:val="uk-UA"/>
        </w:rPr>
        <w:t>16</w:t>
      </w:r>
      <w:r>
        <w:rPr>
          <w:rFonts w:ascii="Times New Roman" w:hAnsi="Times New Roman" w:cs="Times New Roman"/>
          <w:sz w:val="28"/>
          <w:szCs w:val="28"/>
          <w:lang w:val="uk-UA"/>
        </w:rPr>
        <w:t>,6 тис.</w:t>
      </w:r>
      <w:r w:rsidR="003E61F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грн. </w:t>
      </w:r>
      <w:r w:rsidRPr="0086667D">
        <w:rPr>
          <w:rFonts w:ascii="Times New Roman" w:hAnsi="Times New Roman" w:cs="Times New Roman"/>
          <w:sz w:val="28"/>
          <w:szCs w:val="28"/>
          <w:lang w:val="uk-UA"/>
        </w:rPr>
        <w:t xml:space="preserve"> </w:t>
      </w:r>
    </w:p>
    <w:p w:rsidR="00FA1C1D" w:rsidRPr="005728CF" w:rsidRDefault="00FA1C1D" w:rsidP="00FA1C1D">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w:t>
      </w:r>
      <w:r w:rsidRPr="0086667D">
        <w:rPr>
          <w:rFonts w:ascii="Times New Roman" w:hAnsi="Times New Roman" w:cs="Times New Roman"/>
          <w:sz w:val="28"/>
          <w:szCs w:val="28"/>
          <w:lang w:val="uk-UA"/>
        </w:rPr>
        <w:t xml:space="preserve"> січн</w:t>
      </w:r>
      <w:r>
        <w:rPr>
          <w:rFonts w:ascii="Times New Roman" w:hAnsi="Times New Roman" w:cs="Times New Roman"/>
          <w:sz w:val="28"/>
          <w:szCs w:val="28"/>
          <w:lang w:val="uk-UA"/>
        </w:rPr>
        <w:t>я</w:t>
      </w:r>
      <w:r w:rsidR="00E3256F">
        <w:rPr>
          <w:rFonts w:ascii="Times New Roman" w:hAnsi="Times New Roman" w:cs="Times New Roman"/>
          <w:sz w:val="28"/>
          <w:szCs w:val="28"/>
          <w:lang w:val="uk-UA"/>
        </w:rPr>
        <w:t>-березня</w:t>
      </w:r>
      <w:r>
        <w:rPr>
          <w:rFonts w:ascii="Times New Roman" w:hAnsi="Times New Roman" w:cs="Times New Roman"/>
          <w:sz w:val="28"/>
          <w:szCs w:val="28"/>
          <w:lang w:val="uk-UA"/>
        </w:rPr>
        <w:t xml:space="preserve"> </w:t>
      </w:r>
      <w:r w:rsidRPr="0086667D">
        <w:rPr>
          <w:rFonts w:ascii="Times New Roman" w:hAnsi="Times New Roman" w:cs="Times New Roman"/>
          <w:sz w:val="28"/>
          <w:szCs w:val="28"/>
          <w:lang w:val="uk-UA"/>
        </w:rPr>
        <w:t xml:space="preserve"> 202</w:t>
      </w:r>
      <w:r>
        <w:rPr>
          <w:rFonts w:ascii="Times New Roman" w:hAnsi="Times New Roman" w:cs="Times New Roman"/>
          <w:sz w:val="28"/>
          <w:szCs w:val="28"/>
          <w:lang w:val="uk-UA"/>
        </w:rPr>
        <w:t>5</w:t>
      </w:r>
      <w:r w:rsidRPr="0086667D">
        <w:rPr>
          <w:rFonts w:ascii="Times New Roman" w:hAnsi="Times New Roman" w:cs="Times New Roman"/>
          <w:sz w:val="28"/>
          <w:szCs w:val="28"/>
          <w:lang w:val="uk-UA"/>
        </w:rPr>
        <w:t xml:space="preserve"> року проведено заходів  на  </w:t>
      </w:r>
      <w:r w:rsidRPr="00731AEA">
        <w:rPr>
          <w:rFonts w:ascii="Times New Roman" w:hAnsi="Times New Roman" w:cs="Times New Roman"/>
          <w:sz w:val="28"/>
          <w:szCs w:val="28"/>
          <w:lang w:val="uk-UA"/>
        </w:rPr>
        <w:t xml:space="preserve">суму </w:t>
      </w:r>
      <w:r w:rsidR="00E3256F">
        <w:rPr>
          <w:rFonts w:ascii="Times New Roman" w:hAnsi="Times New Roman" w:cs="Times New Roman"/>
          <w:sz w:val="28"/>
          <w:szCs w:val="28"/>
          <w:lang w:val="uk-UA"/>
        </w:rPr>
        <w:t xml:space="preserve">                       </w:t>
      </w:r>
      <w:r w:rsidRPr="00731AEA">
        <w:rPr>
          <w:rFonts w:ascii="Times New Roman" w:hAnsi="Times New Roman" w:cs="Times New Roman"/>
          <w:sz w:val="28"/>
          <w:szCs w:val="28"/>
          <w:lang w:val="uk-UA"/>
        </w:rPr>
        <w:t xml:space="preserve"> </w:t>
      </w:r>
      <w:r w:rsidR="00E3256F">
        <w:rPr>
          <w:rFonts w:ascii="Times New Roman" w:hAnsi="Times New Roman" w:cs="Times New Roman"/>
          <w:sz w:val="28"/>
          <w:szCs w:val="28"/>
          <w:lang w:val="uk-UA"/>
        </w:rPr>
        <w:t>1 135,8</w:t>
      </w:r>
      <w:r>
        <w:rPr>
          <w:rFonts w:ascii="Times New Roman" w:hAnsi="Times New Roman" w:cs="Times New Roman"/>
          <w:sz w:val="28"/>
          <w:szCs w:val="28"/>
          <w:lang w:val="uk-UA"/>
        </w:rPr>
        <w:t xml:space="preserve"> </w:t>
      </w:r>
      <w:r w:rsidRPr="005728CF">
        <w:rPr>
          <w:rFonts w:ascii="Times New Roman" w:hAnsi="Times New Roman" w:cs="Times New Roman"/>
          <w:sz w:val="28"/>
          <w:szCs w:val="28"/>
          <w:lang w:val="uk-UA"/>
        </w:rPr>
        <w:t>тис.</w:t>
      </w:r>
      <w:r w:rsidR="003E61F8">
        <w:rPr>
          <w:rFonts w:ascii="Times New Roman" w:hAnsi="Times New Roman" w:cs="Times New Roman"/>
          <w:sz w:val="28"/>
          <w:szCs w:val="28"/>
          <w:lang w:val="uk-UA"/>
        </w:rPr>
        <w:t xml:space="preserve"> </w:t>
      </w:r>
      <w:proofErr w:type="spellStart"/>
      <w:r w:rsidRPr="005728CF">
        <w:rPr>
          <w:rFonts w:ascii="Times New Roman" w:hAnsi="Times New Roman" w:cs="Times New Roman"/>
          <w:sz w:val="28"/>
          <w:szCs w:val="28"/>
          <w:lang w:val="uk-UA"/>
        </w:rPr>
        <w:t>грн</w:t>
      </w:r>
      <w:proofErr w:type="spellEnd"/>
      <w:r w:rsidRPr="005728CF">
        <w:rPr>
          <w:rFonts w:ascii="Times New Roman" w:hAnsi="Times New Roman" w:cs="Times New Roman"/>
          <w:sz w:val="28"/>
          <w:szCs w:val="28"/>
          <w:lang w:val="uk-UA"/>
        </w:rPr>
        <w:t>,  у тому числі:</w:t>
      </w:r>
    </w:p>
    <w:p w:rsidR="00FA1C1D" w:rsidRPr="005728CF" w:rsidRDefault="00FA1C1D" w:rsidP="00FA1C1D">
      <w:pPr>
        <w:widowControl w:val="0"/>
        <w:spacing w:after="0" w:line="240" w:lineRule="auto"/>
        <w:ind w:firstLine="567"/>
        <w:jc w:val="both"/>
        <w:rPr>
          <w:rFonts w:ascii="Times New Roman" w:hAnsi="Times New Roman" w:cs="Times New Roman"/>
          <w:sz w:val="28"/>
          <w:szCs w:val="28"/>
          <w:lang w:val="uk-UA"/>
        </w:rPr>
      </w:pPr>
      <w:r w:rsidRPr="005728CF">
        <w:rPr>
          <w:rFonts w:ascii="Times New Roman" w:hAnsi="Times New Roman" w:cs="Times New Roman"/>
          <w:sz w:val="28"/>
          <w:szCs w:val="28"/>
          <w:lang w:val="uk-UA"/>
        </w:rPr>
        <w:t xml:space="preserve">- економія за рахунок лікарняних листів –  </w:t>
      </w:r>
      <w:r w:rsidR="00E3256F">
        <w:rPr>
          <w:rFonts w:ascii="Times New Roman" w:hAnsi="Times New Roman" w:cs="Times New Roman"/>
          <w:sz w:val="28"/>
          <w:szCs w:val="28"/>
          <w:lang w:val="uk-UA"/>
        </w:rPr>
        <w:t>676,2</w:t>
      </w:r>
      <w:r w:rsidRPr="005728CF">
        <w:rPr>
          <w:rFonts w:ascii="Times New Roman" w:hAnsi="Times New Roman" w:cs="Times New Roman"/>
          <w:sz w:val="28"/>
          <w:szCs w:val="28"/>
          <w:lang w:val="uk-UA"/>
        </w:rPr>
        <w:t xml:space="preserve"> тис. </w:t>
      </w:r>
      <w:proofErr w:type="spellStart"/>
      <w:r w:rsidRPr="005728CF">
        <w:rPr>
          <w:rFonts w:ascii="Times New Roman" w:hAnsi="Times New Roman" w:cs="Times New Roman"/>
          <w:sz w:val="28"/>
          <w:szCs w:val="28"/>
          <w:lang w:val="uk-UA"/>
        </w:rPr>
        <w:t>грн</w:t>
      </w:r>
      <w:proofErr w:type="spellEnd"/>
      <w:r w:rsidRPr="005728CF">
        <w:rPr>
          <w:rFonts w:ascii="Times New Roman" w:hAnsi="Times New Roman" w:cs="Times New Roman"/>
          <w:sz w:val="28"/>
          <w:szCs w:val="28"/>
          <w:lang w:val="uk-UA"/>
        </w:rPr>
        <w:t>;</w:t>
      </w:r>
    </w:p>
    <w:p w:rsidR="00FA1C1D" w:rsidRDefault="00FA1C1D" w:rsidP="00FA1C1D">
      <w:pPr>
        <w:widowControl w:val="0"/>
        <w:spacing w:after="0" w:line="240" w:lineRule="auto"/>
        <w:ind w:firstLine="567"/>
        <w:jc w:val="both"/>
        <w:rPr>
          <w:rFonts w:ascii="Times New Roman" w:hAnsi="Times New Roman" w:cs="Times New Roman"/>
          <w:sz w:val="28"/>
          <w:szCs w:val="28"/>
          <w:lang w:val="uk-UA"/>
        </w:rPr>
      </w:pPr>
      <w:r w:rsidRPr="005728CF">
        <w:rPr>
          <w:rFonts w:ascii="Times New Roman" w:hAnsi="Times New Roman" w:cs="Times New Roman"/>
          <w:sz w:val="28"/>
          <w:szCs w:val="28"/>
          <w:lang w:val="uk-UA"/>
        </w:rPr>
        <w:t xml:space="preserve">- економія за рахунок вакансій –  </w:t>
      </w:r>
      <w:r w:rsidR="00E3256F">
        <w:rPr>
          <w:rFonts w:ascii="Times New Roman" w:hAnsi="Times New Roman" w:cs="Times New Roman"/>
          <w:sz w:val="28"/>
          <w:szCs w:val="28"/>
          <w:lang w:val="uk-UA"/>
        </w:rPr>
        <w:t>459,6</w:t>
      </w:r>
      <w:r w:rsidRPr="005728CF">
        <w:rPr>
          <w:rFonts w:ascii="Times New Roman" w:hAnsi="Times New Roman" w:cs="Times New Roman"/>
          <w:sz w:val="28"/>
          <w:szCs w:val="28"/>
          <w:lang w:val="uk-UA"/>
        </w:rPr>
        <w:t xml:space="preserve"> тис. </w:t>
      </w:r>
      <w:r w:rsidR="00A62602">
        <w:rPr>
          <w:rFonts w:ascii="Times New Roman" w:hAnsi="Times New Roman" w:cs="Times New Roman"/>
          <w:sz w:val="28"/>
          <w:szCs w:val="28"/>
          <w:lang w:val="uk-UA"/>
        </w:rPr>
        <w:t>грн.</w:t>
      </w:r>
    </w:p>
    <w:p w:rsidR="00E3256F" w:rsidRDefault="00E3256F" w:rsidP="00E3256F">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Рішенням міської ради від  25.02.2025 № 13 «Про внесення змін до бюджету Первомайської міської територіальної громади  на 2025 рік»  направлено вільний залишок </w:t>
      </w:r>
      <w:r w:rsidR="003E61F8">
        <w:rPr>
          <w:rFonts w:ascii="Times New Roman" w:hAnsi="Times New Roman" w:cs="Times New Roman"/>
          <w:sz w:val="28"/>
          <w:szCs w:val="28"/>
          <w:lang w:val="uk-UA"/>
        </w:rPr>
        <w:t>у</w:t>
      </w:r>
      <w:r>
        <w:rPr>
          <w:rFonts w:ascii="Times New Roman" w:hAnsi="Times New Roman" w:cs="Times New Roman"/>
          <w:sz w:val="28"/>
          <w:szCs w:val="28"/>
          <w:lang w:val="uk-UA"/>
        </w:rPr>
        <w:t xml:space="preserve"> сумі 4 150,0 тис.</w:t>
      </w:r>
      <w:r w:rsidR="003E61F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на заробітну плату </w:t>
      </w:r>
      <w:proofErr w:type="spellStart"/>
      <w:r>
        <w:rPr>
          <w:rFonts w:ascii="Times New Roman" w:hAnsi="Times New Roman" w:cs="Times New Roman"/>
          <w:sz w:val="28"/>
          <w:szCs w:val="28"/>
          <w:lang w:val="uk-UA"/>
        </w:rPr>
        <w:t>педпрацівникам</w:t>
      </w:r>
      <w:proofErr w:type="spellEnd"/>
      <w:r>
        <w:rPr>
          <w:rFonts w:ascii="Times New Roman" w:hAnsi="Times New Roman" w:cs="Times New Roman"/>
          <w:sz w:val="28"/>
          <w:szCs w:val="28"/>
          <w:lang w:val="uk-UA"/>
        </w:rPr>
        <w:t>, які фінансуються за рахунок освітньої субвенції.</w:t>
      </w:r>
    </w:p>
    <w:p w:rsidR="00FA1C1D" w:rsidRDefault="00FA1C1D" w:rsidP="00FA1C1D">
      <w:pPr>
        <w:widowControl w:val="0"/>
        <w:spacing w:after="0" w:line="240" w:lineRule="auto"/>
        <w:ind w:firstLine="567"/>
        <w:jc w:val="both"/>
        <w:rPr>
          <w:rFonts w:ascii="Times New Roman" w:hAnsi="Times New Roman" w:cs="Times New Roman"/>
          <w:sz w:val="28"/>
          <w:szCs w:val="28"/>
          <w:lang w:val="uk-UA"/>
        </w:rPr>
      </w:pPr>
      <w:r w:rsidRPr="005728CF">
        <w:rPr>
          <w:rFonts w:ascii="Times New Roman" w:hAnsi="Times New Roman" w:cs="Times New Roman"/>
          <w:sz w:val="28"/>
          <w:szCs w:val="28"/>
          <w:lang w:val="uk-UA"/>
        </w:rPr>
        <w:t>Недостатність коштів станом на 01.0</w:t>
      </w:r>
      <w:r w:rsidR="00E3256F">
        <w:rPr>
          <w:rFonts w:ascii="Times New Roman" w:hAnsi="Times New Roman" w:cs="Times New Roman"/>
          <w:sz w:val="28"/>
          <w:szCs w:val="28"/>
          <w:lang w:val="uk-UA"/>
        </w:rPr>
        <w:t>4</w:t>
      </w:r>
      <w:r w:rsidRPr="005728CF">
        <w:rPr>
          <w:rFonts w:ascii="Times New Roman" w:hAnsi="Times New Roman" w:cs="Times New Roman"/>
          <w:sz w:val="28"/>
          <w:szCs w:val="28"/>
          <w:lang w:val="uk-UA"/>
        </w:rPr>
        <w:t>.202</w:t>
      </w:r>
      <w:r>
        <w:rPr>
          <w:rFonts w:ascii="Times New Roman" w:hAnsi="Times New Roman" w:cs="Times New Roman"/>
          <w:sz w:val="28"/>
          <w:szCs w:val="28"/>
          <w:lang w:val="uk-UA"/>
        </w:rPr>
        <w:t>5</w:t>
      </w:r>
      <w:r w:rsidRPr="005728CF">
        <w:rPr>
          <w:rFonts w:ascii="Times New Roman" w:hAnsi="Times New Roman" w:cs="Times New Roman"/>
          <w:sz w:val="28"/>
          <w:szCs w:val="28"/>
          <w:lang w:val="uk-UA"/>
        </w:rPr>
        <w:t xml:space="preserve"> на оплату праці працівникам по галузі «Освіта», які фінансуються за рахунок освітньої субвенції,  зменшилась на </w:t>
      </w:r>
      <w:r w:rsidR="00E3256F">
        <w:rPr>
          <w:rFonts w:ascii="Times New Roman" w:hAnsi="Times New Roman" w:cs="Times New Roman"/>
          <w:sz w:val="28"/>
          <w:szCs w:val="28"/>
          <w:lang w:val="uk-UA"/>
        </w:rPr>
        <w:t>5 285,8</w:t>
      </w:r>
      <w:r w:rsidRPr="005728CF">
        <w:rPr>
          <w:rFonts w:ascii="Times New Roman" w:hAnsi="Times New Roman" w:cs="Times New Roman"/>
          <w:sz w:val="28"/>
          <w:szCs w:val="28"/>
          <w:lang w:val="uk-UA"/>
        </w:rPr>
        <w:t xml:space="preserve"> тис.</w:t>
      </w:r>
      <w:r w:rsidR="003E61F8">
        <w:rPr>
          <w:rFonts w:ascii="Times New Roman" w:hAnsi="Times New Roman" w:cs="Times New Roman"/>
          <w:sz w:val="28"/>
          <w:szCs w:val="28"/>
          <w:lang w:val="uk-UA"/>
        </w:rPr>
        <w:t xml:space="preserve"> </w:t>
      </w:r>
      <w:proofErr w:type="spellStart"/>
      <w:r w:rsidRPr="005728CF">
        <w:rPr>
          <w:rFonts w:ascii="Times New Roman" w:hAnsi="Times New Roman" w:cs="Times New Roman"/>
          <w:sz w:val="28"/>
          <w:szCs w:val="28"/>
          <w:lang w:val="uk-UA"/>
        </w:rPr>
        <w:t>грн</w:t>
      </w:r>
      <w:proofErr w:type="spellEnd"/>
      <w:r w:rsidRPr="005728CF">
        <w:rPr>
          <w:rFonts w:ascii="Times New Roman" w:hAnsi="Times New Roman" w:cs="Times New Roman"/>
          <w:sz w:val="28"/>
          <w:szCs w:val="28"/>
          <w:lang w:val="uk-UA"/>
        </w:rPr>
        <w:t xml:space="preserve">  та  складає  </w:t>
      </w:r>
      <w:r w:rsidR="00E3256F">
        <w:rPr>
          <w:rFonts w:ascii="Times New Roman" w:hAnsi="Times New Roman" w:cs="Times New Roman"/>
          <w:sz w:val="28"/>
          <w:szCs w:val="28"/>
          <w:lang w:val="uk-UA"/>
        </w:rPr>
        <w:t>4 730,8</w:t>
      </w:r>
      <w:r w:rsidRPr="005728CF">
        <w:rPr>
          <w:rFonts w:ascii="Times New Roman" w:hAnsi="Times New Roman" w:cs="Times New Roman"/>
          <w:sz w:val="28"/>
          <w:szCs w:val="28"/>
          <w:lang w:val="uk-UA"/>
        </w:rPr>
        <w:t xml:space="preserve"> тис. грн.</w:t>
      </w:r>
    </w:p>
    <w:p w:rsidR="00FA1C1D" w:rsidRPr="00FA1C1D" w:rsidRDefault="00FA1C1D" w:rsidP="00920242">
      <w:pPr>
        <w:tabs>
          <w:tab w:val="left" w:pos="0"/>
        </w:tabs>
        <w:spacing w:after="0" w:line="240" w:lineRule="auto"/>
        <w:ind w:firstLine="567"/>
        <w:jc w:val="both"/>
        <w:rPr>
          <w:rFonts w:ascii="Times New Roman" w:hAnsi="Times New Roman" w:cs="Times New Roman"/>
          <w:sz w:val="28"/>
          <w:szCs w:val="28"/>
          <w:lang w:val="uk-UA"/>
        </w:rPr>
      </w:pPr>
    </w:p>
    <w:bookmarkEnd w:id="1"/>
    <w:p w:rsidR="00F73827" w:rsidRPr="0060327D" w:rsidRDefault="00F73827" w:rsidP="009C4B29">
      <w:pPr>
        <w:tabs>
          <w:tab w:val="left" w:pos="0"/>
          <w:tab w:val="left" w:pos="993"/>
        </w:tabs>
        <w:spacing w:after="0" w:line="240" w:lineRule="auto"/>
        <w:ind w:left="-851" w:right="-1" w:firstLine="851"/>
        <w:jc w:val="both"/>
        <w:outlineLvl w:val="0"/>
        <w:rPr>
          <w:rFonts w:ascii="Times New Roman" w:hAnsi="Times New Roman" w:cs="Times New Roman"/>
          <w:sz w:val="28"/>
          <w:szCs w:val="28"/>
          <w:lang w:val="uk-UA"/>
        </w:rPr>
      </w:pPr>
    </w:p>
    <w:p w:rsidR="002262B3" w:rsidRPr="00D05812" w:rsidRDefault="002262B3" w:rsidP="009C4B29">
      <w:pPr>
        <w:tabs>
          <w:tab w:val="left" w:pos="567"/>
          <w:tab w:val="left" w:pos="993"/>
        </w:tabs>
        <w:spacing w:after="0" w:line="240" w:lineRule="auto"/>
        <w:ind w:left="-851" w:right="140" w:firstLine="851"/>
        <w:jc w:val="both"/>
        <w:outlineLvl w:val="0"/>
        <w:rPr>
          <w:rFonts w:ascii="Times New Roman" w:hAnsi="Times New Roman" w:cs="Times New Roman"/>
          <w:sz w:val="28"/>
          <w:szCs w:val="28"/>
          <w:lang w:val="uk-UA"/>
        </w:rPr>
      </w:pPr>
    </w:p>
    <w:p w:rsidR="00901799" w:rsidRPr="00D05812" w:rsidRDefault="00FF3122" w:rsidP="00D05812">
      <w:pPr>
        <w:spacing w:after="0" w:line="240" w:lineRule="auto"/>
        <w:jc w:val="both"/>
        <w:rPr>
          <w:rFonts w:ascii="Times New Roman" w:hAnsi="Times New Roman" w:cs="Times New Roman"/>
          <w:sz w:val="28"/>
          <w:szCs w:val="28"/>
          <w:lang w:val="uk-UA"/>
        </w:rPr>
      </w:pPr>
      <w:r w:rsidRPr="00D05812">
        <w:rPr>
          <w:rFonts w:ascii="Times New Roman" w:hAnsi="Times New Roman" w:cs="Times New Roman"/>
          <w:sz w:val="28"/>
          <w:szCs w:val="28"/>
          <w:lang w:val="uk-UA"/>
        </w:rPr>
        <w:t>Н</w:t>
      </w:r>
      <w:r w:rsidR="00D3205B" w:rsidRPr="00D05812">
        <w:rPr>
          <w:rFonts w:ascii="Times New Roman" w:hAnsi="Times New Roman" w:cs="Times New Roman"/>
          <w:sz w:val="28"/>
          <w:szCs w:val="28"/>
          <w:lang w:val="uk-UA"/>
        </w:rPr>
        <w:t xml:space="preserve">ачальник </w:t>
      </w:r>
      <w:r w:rsidR="00B67149" w:rsidRPr="00D05812">
        <w:rPr>
          <w:rFonts w:ascii="Times New Roman" w:hAnsi="Times New Roman" w:cs="Times New Roman"/>
          <w:sz w:val="28"/>
          <w:szCs w:val="28"/>
          <w:lang w:val="uk-UA"/>
        </w:rPr>
        <w:t xml:space="preserve"> </w:t>
      </w:r>
      <w:r w:rsidR="00D3205B" w:rsidRPr="00D05812">
        <w:rPr>
          <w:rFonts w:ascii="Times New Roman" w:hAnsi="Times New Roman" w:cs="Times New Roman"/>
          <w:sz w:val="28"/>
          <w:szCs w:val="28"/>
          <w:lang w:val="uk-UA"/>
        </w:rPr>
        <w:t>ф</w:t>
      </w:r>
      <w:r w:rsidR="00F36D96" w:rsidRPr="00D05812">
        <w:rPr>
          <w:rFonts w:ascii="Times New Roman" w:hAnsi="Times New Roman" w:cs="Times New Roman"/>
          <w:sz w:val="28"/>
          <w:szCs w:val="28"/>
          <w:lang w:val="uk-UA"/>
        </w:rPr>
        <w:t>інансового</w:t>
      </w:r>
      <w:r w:rsidR="00B67149" w:rsidRPr="00D05812">
        <w:rPr>
          <w:rFonts w:ascii="Times New Roman" w:hAnsi="Times New Roman" w:cs="Times New Roman"/>
          <w:sz w:val="28"/>
          <w:szCs w:val="28"/>
          <w:lang w:val="uk-UA"/>
        </w:rPr>
        <w:t xml:space="preserve"> </w:t>
      </w:r>
    </w:p>
    <w:p w:rsidR="00F36D96" w:rsidRPr="00AA5AAD" w:rsidRDefault="00F36D96" w:rsidP="00D05812">
      <w:pPr>
        <w:spacing w:after="0" w:line="240" w:lineRule="auto"/>
        <w:jc w:val="both"/>
        <w:rPr>
          <w:rFonts w:ascii="Times New Roman" w:hAnsi="Times New Roman" w:cs="Times New Roman"/>
          <w:sz w:val="28"/>
          <w:szCs w:val="28"/>
          <w:lang w:val="uk-UA"/>
        </w:rPr>
      </w:pPr>
      <w:r w:rsidRPr="00D05812">
        <w:rPr>
          <w:rFonts w:ascii="Times New Roman" w:hAnsi="Times New Roman" w:cs="Times New Roman"/>
          <w:sz w:val="28"/>
          <w:szCs w:val="28"/>
          <w:lang w:val="uk-UA"/>
        </w:rPr>
        <w:t>управління</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міської</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ради</w:t>
      </w:r>
      <w:r w:rsidR="008D3CC1" w:rsidRPr="00D05812">
        <w:rPr>
          <w:rFonts w:ascii="Times New Roman" w:hAnsi="Times New Roman" w:cs="Times New Roman"/>
          <w:sz w:val="28"/>
          <w:szCs w:val="28"/>
          <w:lang w:val="uk-UA"/>
        </w:rPr>
        <w:t xml:space="preserve"> </w:t>
      </w:r>
      <w:r w:rsidR="001F09CD">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r w:rsidR="00B67149" w:rsidRPr="00D05812">
        <w:rPr>
          <w:rFonts w:ascii="Times New Roman" w:hAnsi="Times New Roman" w:cs="Times New Roman"/>
          <w:sz w:val="28"/>
          <w:szCs w:val="28"/>
          <w:lang w:val="uk-UA"/>
        </w:rPr>
        <w:t xml:space="preserve">         </w:t>
      </w:r>
      <w:r w:rsidR="00901799" w:rsidRPr="00D05812">
        <w:rPr>
          <w:rFonts w:ascii="Times New Roman" w:hAnsi="Times New Roman" w:cs="Times New Roman"/>
          <w:sz w:val="28"/>
          <w:szCs w:val="28"/>
          <w:lang w:val="uk-UA"/>
        </w:rPr>
        <w:t xml:space="preserve">       </w:t>
      </w:r>
      <w:r w:rsidR="003E61F8">
        <w:rPr>
          <w:rFonts w:ascii="Times New Roman" w:hAnsi="Times New Roman" w:cs="Times New Roman"/>
          <w:sz w:val="28"/>
          <w:szCs w:val="28"/>
          <w:lang w:val="uk-UA"/>
        </w:rPr>
        <w:t xml:space="preserve">  </w:t>
      </w:r>
      <w:r w:rsidR="00901799" w:rsidRPr="00D05812">
        <w:rPr>
          <w:rFonts w:ascii="Times New Roman" w:hAnsi="Times New Roman" w:cs="Times New Roman"/>
          <w:sz w:val="28"/>
          <w:szCs w:val="28"/>
          <w:lang w:val="uk-UA"/>
        </w:rPr>
        <w:t xml:space="preserve">                    </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r w:rsidR="008D3CC1" w:rsidRPr="00D05812">
        <w:rPr>
          <w:rFonts w:ascii="Times New Roman" w:hAnsi="Times New Roman" w:cs="Times New Roman"/>
          <w:sz w:val="28"/>
          <w:szCs w:val="28"/>
          <w:lang w:val="uk-UA"/>
        </w:rPr>
        <w:t>Сергій ШУГУРО</w:t>
      </w:r>
      <w:r w:rsidR="008D3CC1" w:rsidRPr="000D3436">
        <w:rPr>
          <w:rFonts w:ascii="Times New Roman" w:hAnsi="Times New Roman" w:cs="Times New Roman"/>
          <w:sz w:val="28"/>
          <w:szCs w:val="28"/>
          <w:lang w:val="uk-UA"/>
        </w:rPr>
        <w:t>В</w:t>
      </w:r>
    </w:p>
    <w:sectPr w:rsidR="00F36D96" w:rsidRPr="00AA5AAD" w:rsidSect="00F7026B">
      <w:headerReference w:type="default" r:id="rId8"/>
      <w:footerReference w:type="default" r:id="rId9"/>
      <w:headerReference w:type="first" r:id="rId10"/>
      <w:footerReference w:type="first" r:id="rId11"/>
      <w:pgSz w:w="11906" w:h="16838"/>
      <w:pgMar w:top="1134" w:right="567" w:bottom="1134" w:left="1701" w:header="510" w:footer="454" w:gutter="0"/>
      <w:pgNumType w:start="1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44B" w:rsidRDefault="0051744B" w:rsidP="004B15D0">
      <w:pPr>
        <w:spacing w:after="0" w:line="240" w:lineRule="auto"/>
      </w:pPr>
      <w:r>
        <w:separator/>
      </w:r>
    </w:p>
  </w:endnote>
  <w:endnote w:type="continuationSeparator" w:id="1">
    <w:p w:rsidR="0051744B" w:rsidRDefault="0051744B"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44B" w:rsidRPr="00C74F2F" w:rsidRDefault="0051744B"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51744B" w:rsidRPr="00C74F2F" w:rsidRDefault="0051744B"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51744B" w:rsidRPr="008B7EA1" w:rsidRDefault="0051744B"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44B" w:rsidRPr="0074537E" w:rsidRDefault="0051744B" w:rsidP="00A33BAE">
    <w:pPr>
      <w:pStyle w:val="a8"/>
      <w:jc w:val="center"/>
      <w:rPr>
        <w:rFonts w:ascii="Times New Roman" w:hAnsi="Times New Roman" w:cs="Times New Roman"/>
        <w:sz w:val="18"/>
        <w:szCs w:val="18"/>
      </w:rPr>
    </w:pPr>
  </w:p>
  <w:p w:rsidR="0051744B" w:rsidRPr="0074537E" w:rsidRDefault="0051744B" w:rsidP="00A33BAE">
    <w:pPr>
      <w:pStyle w:val="a8"/>
      <w:rPr>
        <w:rFonts w:ascii="Times New Roman" w:hAnsi="Times New Roman" w:cs="Times New Roman"/>
      </w:rPr>
    </w:pPr>
  </w:p>
  <w:p w:rsidR="0051744B" w:rsidRDefault="0051744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44B" w:rsidRDefault="0051744B" w:rsidP="004B15D0">
      <w:pPr>
        <w:spacing w:after="0" w:line="240" w:lineRule="auto"/>
      </w:pPr>
      <w:r>
        <w:separator/>
      </w:r>
    </w:p>
  </w:footnote>
  <w:footnote w:type="continuationSeparator" w:id="1">
    <w:p w:rsidR="0051744B" w:rsidRDefault="0051744B"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44B" w:rsidRPr="00D02D1F" w:rsidRDefault="0051744B"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761739">
      <w:rPr>
        <w:rFonts w:ascii="Times New Roman" w:hAnsi="Times New Roman" w:cs="Times New Roman"/>
        <w:noProof/>
        <w:sz w:val="24"/>
        <w:szCs w:val="24"/>
      </w:rPr>
      <w:t>19</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44B" w:rsidRDefault="0051744B">
    <w:pPr>
      <w:pStyle w:val="a6"/>
      <w:rPr>
        <w:lang w:val="uk-UA"/>
      </w:rPr>
    </w:pPr>
  </w:p>
  <w:p w:rsidR="0051744B" w:rsidRPr="00AD118C" w:rsidRDefault="0051744B">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lvl>
    <w:lvl w:ilvl="1">
      <w:start w:val="1"/>
      <w:numFmt w:val="decimal"/>
      <w:isLgl/>
      <w:lvlText w:val="%1.%2."/>
      <w:lvlJc w:val="left"/>
      <w:pPr>
        <w:ind w:left="1917" w:hanging="720"/>
      </w:pPr>
    </w:lvl>
    <w:lvl w:ilvl="2">
      <w:start w:val="1"/>
      <w:numFmt w:val="decimal"/>
      <w:isLgl/>
      <w:lvlText w:val="%1.%2.%3."/>
      <w:lvlJc w:val="left"/>
      <w:pPr>
        <w:ind w:left="2538" w:hanging="720"/>
      </w:pPr>
    </w:lvl>
    <w:lvl w:ilvl="3">
      <w:start w:val="1"/>
      <w:numFmt w:val="decimal"/>
      <w:isLgl/>
      <w:lvlText w:val="%1.%2.%3.%4."/>
      <w:lvlJc w:val="left"/>
      <w:pPr>
        <w:ind w:left="3519" w:hanging="1080"/>
      </w:pPr>
    </w:lvl>
    <w:lvl w:ilvl="4">
      <w:start w:val="1"/>
      <w:numFmt w:val="decimal"/>
      <w:isLgl/>
      <w:lvlText w:val="%1.%2.%3.%4.%5."/>
      <w:lvlJc w:val="left"/>
      <w:pPr>
        <w:ind w:left="4140" w:hanging="1080"/>
      </w:pPr>
    </w:lvl>
    <w:lvl w:ilvl="5">
      <w:start w:val="1"/>
      <w:numFmt w:val="decimal"/>
      <w:isLgl/>
      <w:lvlText w:val="%1.%2.%3.%4.%5.%6."/>
      <w:lvlJc w:val="left"/>
      <w:pPr>
        <w:ind w:left="5121" w:hanging="1440"/>
      </w:pPr>
    </w:lvl>
    <w:lvl w:ilvl="6">
      <w:start w:val="1"/>
      <w:numFmt w:val="decimal"/>
      <w:isLgl/>
      <w:lvlText w:val="%1.%2.%3.%4.%5.%6.%7."/>
      <w:lvlJc w:val="left"/>
      <w:pPr>
        <w:ind w:left="6102" w:hanging="1800"/>
      </w:pPr>
    </w:lvl>
    <w:lvl w:ilvl="7">
      <w:start w:val="1"/>
      <w:numFmt w:val="decimal"/>
      <w:isLgl/>
      <w:lvlText w:val="%1.%2.%3.%4.%5.%6.%7.%8."/>
      <w:lvlJc w:val="left"/>
      <w:pPr>
        <w:ind w:left="6723" w:hanging="1800"/>
      </w:pPr>
    </w:lvl>
    <w:lvl w:ilvl="8">
      <w:start w:val="1"/>
      <w:numFmt w:val="decimal"/>
      <w:isLgl/>
      <w:lvlText w:val="%1.%2.%3.%4.%5.%6.%7.%8.%9."/>
      <w:lvlJc w:val="left"/>
      <w:pPr>
        <w:ind w:left="7704"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B93FE3"/>
    <w:multiLevelType w:val="hybridMultilevel"/>
    <w:tmpl w:val="7B481C78"/>
    <w:lvl w:ilvl="0" w:tplc="1D547366">
      <w:start w:val="1"/>
      <w:numFmt w:val="decimal"/>
      <w:lvlText w:val="%1."/>
      <w:lvlJc w:val="left"/>
      <w:pPr>
        <w:ind w:left="784" w:hanging="360"/>
      </w:pPr>
      <w:rPr>
        <w:rFonts w:hint="default"/>
      </w:rPr>
    </w:lvl>
    <w:lvl w:ilvl="1" w:tplc="04220019">
      <w:start w:val="1"/>
      <w:numFmt w:val="lowerLetter"/>
      <w:lvlText w:val="%2."/>
      <w:lvlJc w:val="left"/>
      <w:pPr>
        <w:ind w:left="1504" w:hanging="360"/>
      </w:pPr>
    </w:lvl>
    <w:lvl w:ilvl="2" w:tplc="0422001B" w:tentative="1">
      <w:start w:val="1"/>
      <w:numFmt w:val="lowerRoman"/>
      <w:lvlText w:val="%3."/>
      <w:lvlJc w:val="right"/>
      <w:pPr>
        <w:ind w:left="2224" w:hanging="180"/>
      </w:pPr>
    </w:lvl>
    <w:lvl w:ilvl="3" w:tplc="0422000F" w:tentative="1">
      <w:start w:val="1"/>
      <w:numFmt w:val="decimal"/>
      <w:lvlText w:val="%4."/>
      <w:lvlJc w:val="left"/>
      <w:pPr>
        <w:ind w:left="2944" w:hanging="360"/>
      </w:pPr>
    </w:lvl>
    <w:lvl w:ilvl="4" w:tplc="04220019" w:tentative="1">
      <w:start w:val="1"/>
      <w:numFmt w:val="lowerLetter"/>
      <w:lvlText w:val="%5."/>
      <w:lvlJc w:val="left"/>
      <w:pPr>
        <w:ind w:left="3664" w:hanging="360"/>
      </w:pPr>
    </w:lvl>
    <w:lvl w:ilvl="5" w:tplc="0422001B" w:tentative="1">
      <w:start w:val="1"/>
      <w:numFmt w:val="lowerRoman"/>
      <w:lvlText w:val="%6."/>
      <w:lvlJc w:val="right"/>
      <w:pPr>
        <w:ind w:left="4384" w:hanging="180"/>
      </w:pPr>
    </w:lvl>
    <w:lvl w:ilvl="6" w:tplc="0422000F" w:tentative="1">
      <w:start w:val="1"/>
      <w:numFmt w:val="decimal"/>
      <w:lvlText w:val="%7."/>
      <w:lvlJc w:val="left"/>
      <w:pPr>
        <w:ind w:left="5104" w:hanging="360"/>
      </w:pPr>
    </w:lvl>
    <w:lvl w:ilvl="7" w:tplc="04220019" w:tentative="1">
      <w:start w:val="1"/>
      <w:numFmt w:val="lowerLetter"/>
      <w:lvlText w:val="%8."/>
      <w:lvlJc w:val="left"/>
      <w:pPr>
        <w:ind w:left="5824" w:hanging="360"/>
      </w:pPr>
    </w:lvl>
    <w:lvl w:ilvl="8" w:tplc="0422001B" w:tentative="1">
      <w:start w:val="1"/>
      <w:numFmt w:val="lowerRoman"/>
      <w:lvlText w:val="%9."/>
      <w:lvlJc w:val="right"/>
      <w:pPr>
        <w:ind w:left="6544" w:hanging="180"/>
      </w:pPr>
    </w:lvl>
  </w:abstractNum>
  <w:abstractNum w:abstractNumId="7">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4">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25">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1"/>
  </w:num>
  <w:num w:numId="6">
    <w:abstractNumId w:val="15"/>
  </w:num>
  <w:num w:numId="7">
    <w:abstractNumId w:val="14"/>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3"/>
  </w:num>
  <w:num w:numId="16">
    <w:abstractNumId w:val="0"/>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5"/>
  </w:num>
  <w:num w:numId="27">
    <w:abstractNumId w:val="24"/>
  </w:num>
  <w:num w:numId="28">
    <w:abstractNumId w:val="22"/>
  </w:num>
  <w:num w:numId="29">
    <w:abstractNumId w:val="6"/>
  </w:num>
  <w:num w:numId="30">
    <w:abstractNumId w:val="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52A"/>
    <w:rsid w:val="00061925"/>
    <w:rsid w:val="0006219E"/>
    <w:rsid w:val="00062E6A"/>
    <w:rsid w:val="0006324F"/>
    <w:rsid w:val="0006353D"/>
    <w:rsid w:val="0006374F"/>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9E9"/>
    <w:rsid w:val="000812C8"/>
    <w:rsid w:val="000821E6"/>
    <w:rsid w:val="00082EDA"/>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3436"/>
    <w:rsid w:val="000D46FF"/>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59FF"/>
    <w:rsid w:val="000F752F"/>
    <w:rsid w:val="0010005E"/>
    <w:rsid w:val="0010360C"/>
    <w:rsid w:val="00104028"/>
    <w:rsid w:val="001067EF"/>
    <w:rsid w:val="00106A6B"/>
    <w:rsid w:val="001110F3"/>
    <w:rsid w:val="001138DF"/>
    <w:rsid w:val="00113A01"/>
    <w:rsid w:val="00115F4A"/>
    <w:rsid w:val="00116EB2"/>
    <w:rsid w:val="00117474"/>
    <w:rsid w:val="001206DD"/>
    <w:rsid w:val="00121633"/>
    <w:rsid w:val="001244E4"/>
    <w:rsid w:val="00125733"/>
    <w:rsid w:val="00127107"/>
    <w:rsid w:val="00130CBA"/>
    <w:rsid w:val="00131D8B"/>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57A"/>
    <w:rsid w:val="001A77C4"/>
    <w:rsid w:val="001B1E05"/>
    <w:rsid w:val="001B3379"/>
    <w:rsid w:val="001B4277"/>
    <w:rsid w:val="001C0651"/>
    <w:rsid w:val="001C0652"/>
    <w:rsid w:val="001C0C9F"/>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21A9"/>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1CD"/>
    <w:rsid w:val="0027387B"/>
    <w:rsid w:val="002739F1"/>
    <w:rsid w:val="0027501A"/>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A500B"/>
    <w:rsid w:val="002B209A"/>
    <w:rsid w:val="002B2D60"/>
    <w:rsid w:val="002B6CD9"/>
    <w:rsid w:val="002C111A"/>
    <w:rsid w:val="002C2C57"/>
    <w:rsid w:val="002C2E6E"/>
    <w:rsid w:val="002C3367"/>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28FC"/>
    <w:rsid w:val="0032381E"/>
    <w:rsid w:val="00325F0C"/>
    <w:rsid w:val="0032707B"/>
    <w:rsid w:val="00327CAB"/>
    <w:rsid w:val="003303B6"/>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1F8"/>
    <w:rsid w:val="003E6E2D"/>
    <w:rsid w:val="003E7821"/>
    <w:rsid w:val="003E7CBF"/>
    <w:rsid w:val="003E7EB7"/>
    <w:rsid w:val="003F02A9"/>
    <w:rsid w:val="003F031B"/>
    <w:rsid w:val="003F1DBB"/>
    <w:rsid w:val="003F2FED"/>
    <w:rsid w:val="003F471A"/>
    <w:rsid w:val="003F4B0A"/>
    <w:rsid w:val="003F5B9A"/>
    <w:rsid w:val="003F5E05"/>
    <w:rsid w:val="0040089B"/>
    <w:rsid w:val="00401101"/>
    <w:rsid w:val="00401797"/>
    <w:rsid w:val="00401B64"/>
    <w:rsid w:val="0040393B"/>
    <w:rsid w:val="00403BC9"/>
    <w:rsid w:val="00404927"/>
    <w:rsid w:val="0041330C"/>
    <w:rsid w:val="004169EE"/>
    <w:rsid w:val="00416A2F"/>
    <w:rsid w:val="00421964"/>
    <w:rsid w:val="00422159"/>
    <w:rsid w:val="004245FA"/>
    <w:rsid w:val="004249A8"/>
    <w:rsid w:val="004265AD"/>
    <w:rsid w:val="00426820"/>
    <w:rsid w:val="004308B5"/>
    <w:rsid w:val="004326C1"/>
    <w:rsid w:val="004342F3"/>
    <w:rsid w:val="00434FC9"/>
    <w:rsid w:val="00436728"/>
    <w:rsid w:val="00437C11"/>
    <w:rsid w:val="0044449F"/>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D72AD"/>
    <w:rsid w:val="004E40D4"/>
    <w:rsid w:val="004E44FE"/>
    <w:rsid w:val="004E496D"/>
    <w:rsid w:val="004E4CC1"/>
    <w:rsid w:val="004E51FC"/>
    <w:rsid w:val="004E6241"/>
    <w:rsid w:val="004E6D93"/>
    <w:rsid w:val="004F38AE"/>
    <w:rsid w:val="004F4E43"/>
    <w:rsid w:val="004F5C38"/>
    <w:rsid w:val="00500DB8"/>
    <w:rsid w:val="00500E5F"/>
    <w:rsid w:val="00502FC1"/>
    <w:rsid w:val="005031F3"/>
    <w:rsid w:val="005038C0"/>
    <w:rsid w:val="00504EC6"/>
    <w:rsid w:val="00505C50"/>
    <w:rsid w:val="005069E3"/>
    <w:rsid w:val="00510FD0"/>
    <w:rsid w:val="0051242C"/>
    <w:rsid w:val="005172B3"/>
    <w:rsid w:val="0051744B"/>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2E41"/>
    <w:rsid w:val="005732E7"/>
    <w:rsid w:val="005734A9"/>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A7BD8"/>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297B"/>
    <w:rsid w:val="006751E8"/>
    <w:rsid w:val="006757F1"/>
    <w:rsid w:val="00680C96"/>
    <w:rsid w:val="00681A65"/>
    <w:rsid w:val="006820A1"/>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11593"/>
    <w:rsid w:val="0071160B"/>
    <w:rsid w:val="00712CE9"/>
    <w:rsid w:val="00713F4F"/>
    <w:rsid w:val="007162FB"/>
    <w:rsid w:val="0071745E"/>
    <w:rsid w:val="00717786"/>
    <w:rsid w:val="00717810"/>
    <w:rsid w:val="00720EF3"/>
    <w:rsid w:val="00721FD3"/>
    <w:rsid w:val="00722A90"/>
    <w:rsid w:val="00723175"/>
    <w:rsid w:val="00723833"/>
    <w:rsid w:val="007243A7"/>
    <w:rsid w:val="00724B0D"/>
    <w:rsid w:val="00724F46"/>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46AD4"/>
    <w:rsid w:val="007515D1"/>
    <w:rsid w:val="00754FD4"/>
    <w:rsid w:val="0075551A"/>
    <w:rsid w:val="00755547"/>
    <w:rsid w:val="00756012"/>
    <w:rsid w:val="00761739"/>
    <w:rsid w:val="00761AD8"/>
    <w:rsid w:val="007621A4"/>
    <w:rsid w:val="00762FBE"/>
    <w:rsid w:val="00763AE8"/>
    <w:rsid w:val="00764710"/>
    <w:rsid w:val="007665B6"/>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48E9"/>
    <w:rsid w:val="007B55E9"/>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2E45"/>
    <w:rsid w:val="007F3890"/>
    <w:rsid w:val="007F3B17"/>
    <w:rsid w:val="007F516D"/>
    <w:rsid w:val="0080154D"/>
    <w:rsid w:val="008032CC"/>
    <w:rsid w:val="00804AAB"/>
    <w:rsid w:val="0080707A"/>
    <w:rsid w:val="00807AE7"/>
    <w:rsid w:val="00810081"/>
    <w:rsid w:val="0081061C"/>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4733A"/>
    <w:rsid w:val="008517F8"/>
    <w:rsid w:val="00852341"/>
    <w:rsid w:val="008527EE"/>
    <w:rsid w:val="00852D89"/>
    <w:rsid w:val="00852DD9"/>
    <w:rsid w:val="00855762"/>
    <w:rsid w:val="00855FC5"/>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6BB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160C4"/>
    <w:rsid w:val="00920242"/>
    <w:rsid w:val="009254F9"/>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B29"/>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2602"/>
    <w:rsid w:val="00A63B30"/>
    <w:rsid w:val="00A66065"/>
    <w:rsid w:val="00A66701"/>
    <w:rsid w:val="00A71B70"/>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034"/>
    <w:rsid w:val="00AB3E26"/>
    <w:rsid w:val="00AB40B7"/>
    <w:rsid w:val="00AB4923"/>
    <w:rsid w:val="00AB66E7"/>
    <w:rsid w:val="00AB6D28"/>
    <w:rsid w:val="00AC4CB8"/>
    <w:rsid w:val="00AC7296"/>
    <w:rsid w:val="00AD0623"/>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6F88"/>
    <w:rsid w:val="00B67149"/>
    <w:rsid w:val="00B67A5D"/>
    <w:rsid w:val="00B700FC"/>
    <w:rsid w:val="00B70402"/>
    <w:rsid w:val="00B70982"/>
    <w:rsid w:val="00B713A5"/>
    <w:rsid w:val="00B73D06"/>
    <w:rsid w:val="00B73D30"/>
    <w:rsid w:val="00B7688C"/>
    <w:rsid w:val="00B76B7E"/>
    <w:rsid w:val="00B773F5"/>
    <w:rsid w:val="00B778A4"/>
    <w:rsid w:val="00B803AB"/>
    <w:rsid w:val="00B81959"/>
    <w:rsid w:val="00B81C6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40B7"/>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56AE4"/>
    <w:rsid w:val="00C609C2"/>
    <w:rsid w:val="00C61404"/>
    <w:rsid w:val="00C61439"/>
    <w:rsid w:val="00C61BA1"/>
    <w:rsid w:val="00C623FF"/>
    <w:rsid w:val="00C66304"/>
    <w:rsid w:val="00C66913"/>
    <w:rsid w:val="00C7078F"/>
    <w:rsid w:val="00C70DBB"/>
    <w:rsid w:val="00C72060"/>
    <w:rsid w:val="00C720B6"/>
    <w:rsid w:val="00C74251"/>
    <w:rsid w:val="00C74F2F"/>
    <w:rsid w:val="00C7698E"/>
    <w:rsid w:val="00C773FD"/>
    <w:rsid w:val="00C77849"/>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2E89"/>
    <w:rsid w:val="00CA48AF"/>
    <w:rsid w:val="00CA4FED"/>
    <w:rsid w:val="00CA6C4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26A1"/>
    <w:rsid w:val="00CE4505"/>
    <w:rsid w:val="00CE49C6"/>
    <w:rsid w:val="00CE6C0C"/>
    <w:rsid w:val="00CE70AE"/>
    <w:rsid w:val="00CE7BFE"/>
    <w:rsid w:val="00CF0B4C"/>
    <w:rsid w:val="00CF104E"/>
    <w:rsid w:val="00CF2E71"/>
    <w:rsid w:val="00CF4067"/>
    <w:rsid w:val="00CF5A7D"/>
    <w:rsid w:val="00CF628A"/>
    <w:rsid w:val="00CF780C"/>
    <w:rsid w:val="00D006A8"/>
    <w:rsid w:val="00D01299"/>
    <w:rsid w:val="00D02D1F"/>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6B66"/>
    <w:rsid w:val="00D37FFD"/>
    <w:rsid w:val="00D435FB"/>
    <w:rsid w:val="00D44841"/>
    <w:rsid w:val="00D4537F"/>
    <w:rsid w:val="00D472B0"/>
    <w:rsid w:val="00D502E9"/>
    <w:rsid w:val="00D53552"/>
    <w:rsid w:val="00D555F2"/>
    <w:rsid w:val="00D55BC0"/>
    <w:rsid w:val="00D573F6"/>
    <w:rsid w:val="00D61AAF"/>
    <w:rsid w:val="00D6342A"/>
    <w:rsid w:val="00D667B8"/>
    <w:rsid w:val="00D67000"/>
    <w:rsid w:val="00D6740C"/>
    <w:rsid w:val="00D67C80"/>
    <w:rsid w:val="00D70559"/>
    <w:rsid w:val="00D70C91"/>
    <w:rsid w:val="00D70DFE"/>
    <w:rsid w:val="00D72DC3"/>
    <w:rsid w:val="00D765E6"/>
    <w:rsid w:val="00D83C3F"/>
    <w:rsid w:val="00D8437C"/>
    <w:rsid w:val="00D846BD"/>
    <w:rsid w:val="00D84CD5"/>
    <w:rsid w:val="00D857FD"/>
    <w:rsid w:val="00D86DDB"/>
    <w:rsid w:val="00D87200"/>
    <w:rsid w:val="00D931B5"/>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53FA"/>
    <w:rsid w:val="00DD6607"/>
    <w:rsid w:val="00DD6E9A"/>
    <w:rsid w:val="00DD7301"/>
    <w:rsid w:val="00DD7E70"/>
    <w:rsid w:val="00DE0568"/>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4736"/>
    <w:rsid w:val="00E16D02"/>
    <w:rsid w:val="00E17A94"/>
    <w:rsid w:val="00E207FA"/>
    <w:rsid w:val="00E220CA"/>
    <w:rsid w:val="00E222CE"/>
    <w:rsid w:val="00E232D1"/>
    <w:rsid w:val="00E23856"/>
    <w:rsid w:val="00E24B0F"/>
    <w:rsid w:val="00E25BD8"/>
    <w:rsid w:val="00E25CBF"/>
    <w:rsid w:val="00E3256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26B"/>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1C1D"/>
    <w:rsid w:val="00FA639C"/>
    <w:rsid w:val="00FA64DD"/>
    <w:rsid w:val="00FA6DB6"/>
    <w:rsid w:val="00FA6DD5"/>
    <w:rsid w:val="00FA7E6B"/>
    <w:rsid w:val="00FB1510"/>
    <w:rsid w:val="00FB56F3"/>
    <w:rsid w:val="00FC0D39"/>
    <w:rsid w:val="00FC23D2"/>
    <w:rsid w:val="00FC2DC7"/>
    <w:rsid w:val="00FC51B0"/>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056"/>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DC7-61A4-4BB8-9225-9137AF9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6</Pages>
  <Words>2177</Words>
  <Characters>12411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Анжела</cp:lastModifiedBy>
  <cp:revision>240</cp:revision>
  <cp:lastPrinted>2025-02-13T08:38:00Z</cp:lastPrinted>
  <dcterms:created xsi:type="dcterms:W3CDTF">2023-07-10T12:20:00Z</dcterms:created>
  <dcterms:modified xsi:type="dcterms:W3CDTF">2025-03-31T12:59:00Z</dcterms:modified>
</cp:coreProperties>
</file>