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04" w:rsidRPr="00A97F04" w:rsidRDefault="00EB2A62" w:rsidP="00A97F04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A97F0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F04" w:rsidRPr="00A97F04" w:rsidRDefault="00A97F04" w:rsidP="00A97F0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97F04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A97F0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A97F0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A97F04" w:rsidRPr="00A97F04" w:rsidRDefault="00A97F04" w:rsidP="00A97F0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A97F04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A97F04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A97F0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A97F04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A97F04" w:rsidRPr="00A97F04" w:rsidRDefault="00A97F04" w:rsidP="00A97F0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A97F04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A97F0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A97F04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A97F0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97F0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97F04">
        <w:rPr>
          <w:rFonts w:ascii="Times New Roman" w:eastAsia="Times New Roman" w:hAnsi="Times New Roman" w:cs="Times New Roman"/>
          <w:sz w:val="32"/>
          <w:szCs w:val="32"/>
        </w:rPr>
        <w:tab/>
      </w:r>
      <w:r w:rsidRPr="00A97F04">
        <w:rPr>
          <w:rFonts w:ascii="Times New Roman" w:eastAsia="Times New Roman" w:hAnsi="Times New Roman" w:cs="Times New Roman"/>
          <w:sz w:val="32"/>
          <w:szCs w:val="32"/>
        </w:rPr>
        <w:tab/>
      </w:r>
      <w:r w:rsidRPr="00A97F0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A97F04" w:rsidRPr="00A97F04" w:rsidRDefault="00A97F04" w:rsidP="00A9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A97F04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A97F04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A97F04" w:rsidRPr="00A97F04" w:rsidRDefault="00A97F04" w:rsidP="00A97F0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A97F0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97F04">
        <w:rPr>
          <w:rFonts w:ascii="Arial" w:eastAsia="Times New Roman" w:hAnsi="Arial" w:cs="Arial"/>
        </w:rPr>
        <w:t>від</w:t>
      </w:r>
      <w:proofErr w:type="spellEnd"/>
      <w:r w:rsidRPr="00A97F04">
        <w:rPr>
          <w:rFonts w:ascii="Arial" w:eastAsia="Times New Roman" w:hAnsi="Arial" w:cs="Arial"/>
        </w:rPr>
        <w:t xml:space="preserve">  </w:t>
      </w:r>
      <w:r w:rsidRPr="00A97F04">
        <w:rPr>
          <w:rFonts w:ascii="Arial" w:eastAsia="Times New Roman" w:hAnsi="Arial" w:cs="Arial"/>
          <w:u w:val="single"/>
          <w:lang w:val="uk-UA"/>
        </w:rPr>
        <w:t>25.02.2025</w:t>
      </w:r>
      <w:r w:rsidRPr="00A97F04">
        <w:rPr>
          <w:rFonts w:ascii="Arial" w:eastAsia="Times New Roman" w:hAnsi="Arial" w:cs="Arial"/>
          <w:lang w:val="uk-UA"/>
        </w:rPr>
        <w:t xml:space="preserve"> </w:t>
      </w:r>
      <w:r w:rsidRPr="00A97F04">
        <w:rPr>
          <w:rFonts w:ascii="Arial" w:eastAsia="Times New Roman" w:hAnsi="Arial" w:cs="Arial"/>
        </w:rPr>
        <w:t>№</w:t>
      </w:r>
      <w:r w:rsidRPr="00A97F04">
        <w:rPr>
          <w:rFonts w:ascii="Arial" w:eastAsia="Times New Roman" w:hAnsi="Arial" w:cs="Arial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6</w:t>
      </w:r>
      <w:r w:rsidRPr="00A97F04">
        <w:rPr>
          <w:rFonts w:ascii="Arial" w:eastAsia="Times New Roman" w:hAnsi="Arial" w:cs="Arial"/>
          <w:u w:val="single"/>
          <w:lang w:val="uk-UA"/>
        </w:rPr>
        <w:t>9</w:t>
      </w:r>
    </w:p>
    <w:p w:rsidR="00A97F04" w:rsidRPr="00A97F04" w:rsidRDefault="00A97F04" w:rsidP="00A97F04">
      <w:pPr>
        <w:spacing w:after="0" w:line="240" w:lineRule="auto"/>
        <w:rPr>
          <w:rFonts w:ascii="Arial" w:eastAsia="Times New Roman" w:hAnsi="Arial" w:cs="Arial"/>
        </w:rPr>
      </w:pPr>
      <w:r w:rsidRPr="00A97F04">
        <w:rPr>
          <w:rFonts w:ascii="Arial" w:eastAsia="Times New Roman" w:hAnsi="Arial" w:cs="Arial"/>
        </w:rPr>
        <w:t xml:space="preserve">      м. </w:t>
      </w:r>
      <w:proofErr w:type="spellStart"/>
      <w:r w:rsidRPr="00A97F04">
        <w:rPr>
          <w:rFonts w:ascii="Arial" w:eastAsia="Times New Roman" w:hAnsi="Arial" w:cs="Arial"/>
        </w:rPr>
        <w:t>Первомайськ</w:t>
      </w:r>
      <w:proofErr w:type="spellEnd"/>
    </w:p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</w:t>
      </w:r>
      <w:r w:rsidR="00A97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7BE1" w:rsidRDefault="00850D1E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F83F1E">
        <w:rPr>
          <w:rFonts w:ascii="Times New Roman" w:hAnsi="Times New Roman" w:cs="Times New Roman"/>
          <w:sz w:val="28"/>
          <w:szCs w:val="28"/>
          <w:lang w:val="uk-UA"/>
        </w:rPr>
        <w:t xml:space="preserve">Миколи </w:t>
      </w:r>
      <w:proofErr w:type="spellStart"/>
      <w:r w:rsidR="00F83F1E">
        <w:rPr>
          <w:rFonts w:ascii="Times New Roman" w:hAnsi="Times New Roman" w:cs="Times New Roman"/>
          <w:sz w:val="28"/>
          <w:szCs w:val="28"/>
          <w:lang w:val="uk-UA"/>
        </w:rPr>
        <w:t>Гуцаленка</w:t>
      </w:r>
      <w:proofErr w:type="spellEnd"/>
      <w:r w:rsidR="00F83F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</w:p>
    <w:p w:rsidR="00D13E73" w:rsidRDefault="00D13E73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13E73" w:rsidRDefault="00D13E73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97F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137 Господарського к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6B">
        <w:rPr>
          <w:rFonts w:ascii="Times New Roman" w:hAnsi="Times New Roman" w:cs="Times New Roman"/>
          <w:sz w:val="28"/>
          <w:szCs w:val="28"/>
          <w:lang w:val="uk-UA"/>
        </w:rPr>
        <w:t xml:space="preserve">від 16.01.2003 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AB6F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20.11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.2024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83F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484/5160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F83F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</w:t>
      </w:r>
      <w:r w:rsidR="00A97F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</w:t>
      </w:r>
      <w:r w:rsidR="00F83F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2-о/484/246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/24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83F1E">
        <w:rPr>
          <w:rFonts w:ascii="Times New Roman" w:hAnsi="Times New Roman" w:cs="Times New Roman"/>
          <w:sz w:val="28"/>
          <w:szCs w:val="28"/>
          <w:lang w:val="uk-UA"/>
        </w:rPr>
        <w:t>іської ради від 25.12.2024</w:t>
      </w:r>
      <w:r w:rsidR="00DF7C3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83F1E">
        <w:rPr>
          <w:rFonts w:ascii="Times New Roman" w:hAnsi="Times New Roman" w:cs="Times New Roman"/>
          <w:sz w:val="28"/>
          <w:szCs w:val="28"/>
          <w:lang w:val="uk-UA"/>
        </w:rPr>
        <w:t xml:space="preserve"> № 109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B10E77" w:rsidRPr="00A2067E" w:rsidRDefault="00B10E77" w:rsidP="00A97F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A97F0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97F04" w:rsidRPr="0017665B" w:rsidRDefault="00A97F04" w:rsidP="00A97F0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D8F" w:rsidRDefault="006853A9" w:rsidP="00A97F0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7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F0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83F1E">
        <w:rPr>
          <w:rFonts w:ascii="Times New Roman" w:hAnsi="Times New Roman" w:cs="Times New Roman"/>
          <w:sz w:val="28"/>
          <w:szCs w:val="28"/>
          <w:lang w:val="uk-UA"/>
        </w:rPr>
        <w:t xml:space="preserve">1/5 </w:t>
      </w:r>
      <w:r w:rsidR="00A92D37">
        <w:rPr>
          <w:rFonts w:ascii="Times New Roman" w:hAnsi="Times New Roman" w:cs="Times New Roman"/>
          <w:sz w:val="28"/>
          <w:szCs w:val="28"/>
          <w:lang w:val="uk-UA"/>
        </w:rPr>
        <w:t>частки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D37">
        <w:rPr>
          <w:rFonts w:ascii="Times New Roman" w:hAnsi="Times New Roman" w:cs="Times New Roman"/>
          <w:sz w:val="28"/>
          <w:szCs w:val="28"/>
          <w:lang w:val="uk-UA"/>
        </w:rPr>
        <w:t xml:space="preserve">у праві спільної часткової власності на житловий будинок                     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Миколи </w:t>
      </w:r>
      <w:proofErr w:type="spellStart"/>
      <w:r w:rsidR="00955821">
        <w:rPr>
          <w:rFonts w:ascii="Times New Roman" w:hAnsi="Times New Roman" w:cs="Times New Roman"/>
          <w:sz w:val="28"/>
          <w:szCs w:val="28"/>
          <w:lang w:val="uk-UA"/>
        </w:rPr>
        <w:t>Гуцаленка</w:t>
      </w:r>
      <w:proofErr w:type="spellEnd"/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, 6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омайськ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Default="004E2802" w:rsidP="00A97F0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802" w:rsidRDefault="004E2802" w:rsidP="00A97F0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</w:p>
    <w:p w:rsidR="00A97F04" w:rsidRPr="0017665B" w:rsidRDefault="00A97F04" w:rsidP="00A97F0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802" w:rsidRDefault="004E2802" w:rsidP="00A97F0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4E2802" w:rsidRPr="00081043" w:rsidRDefault="004E2802" w:rsidP="00A97F0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802" w:rsidRDefault="004E2802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 Звернутися до суб’єкта державної реєстрації прав для реєстрації  права власності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</w:p>
    <w:p w:rsidR="00A97F04" w:rsidRDefault="00A97F04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D1217" w:rsidRPr="00133340" w:rsidRDefault="009D1217" w:rsidP="009D121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370EC">
        <w:rPr>
          <w:rFonts w:ascii="Times New Roman" w:hAnsi="Times New Roman" w:cs="Times New Roman"/>
          <w:sz w:val="28"/>
          <w:szCs w:val="28"/>
          <w:lang w:val="uk-UA"/>
        </w:rPr>
        <w:t>Передати на баланс управління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 Первомайської міської ради</w:t>
      </w:r>
      <w:r w:rsidR="00A370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231B" w:rsidRPr="00F22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31B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</w:t>
      </w:r>
      <w:r w:rsidR="00F2231B" w:rsidRPr="00133340">
        <w:rPr>
          <w:rFonts w:ascii="Times New Roman" w:hAnsi="Times New Roman" w:cs="Times New Roman"/>
          <w:sz w:val="28"/>
          <w:szCs w:val="28"/>
          <w:lang w:val="uk-UA"/>
        </w:rPr>
        <w:t>в пункті 1 цього рішення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9D1217" w:rsidRPr="00133340" w:rsidRDefault="009D1217" w:rsidP="009D121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3.1. Забезпечити 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заходів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облікування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об’єкта нерухомості, зазначеного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 у порядку, передбаченому чинним законодавством України.</w:t>
      </w:r>
    </w:p>
    <w:p w:rsidR="009D1217" w:rsidRPr="00B10E77" w:rsidRDefault="009D1217" w:rsidP="009D121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>3.2. Звернутись до суб’єкта державної реєстрації прав для реєстрації права оперативного управління на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нерухомості, зазначений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рішення, </w:t>
      </w:r>
      <w:r w:rsidRPr="00133340">
        <w:rPr>
          <w:rFonts w:ascii="Times New Roman" w:hAnsi="Times New Roman" w:cs="Times New Roman"/>
          <w:sz w:val="28"/>
          <w:szCs w:val="28"/>
        </w:rPr>
        <w:t xml:space="preserve">в Державному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133340">
        <w:rPr>
          <w:rFonts w:ascii="Times New Roman" w:hAnsi="Times New Roman" w:cs="Times New Roman"/>
          <w:sz w:val="28"/>
          <w:szCs w:val="28"/>
        </w:rPr>
        <w:t>.</w:t>
      </w:r>
    </w:p>
    <w:p w:rsidR="009D1217" w:rsidRPr="00133340" w:rsidRDefault="00F2231B" w:rsidP="009D1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D1217"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33340" w:rsidRPr="009D1217" w:rsidRDefault="00133340" w:rsidP="00133340">
      <w:pPr>
        <w:jc w:val="both"/>
        <w:rPr>
          <w:color w:val="FF0000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Pr="00A97F04" w:rsidRDefault="00322801" w:rsidP="00615B8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A97F04">
        <w:rPr>
          <w:sz w:val="28"/>
          <w:szCs w:val="28"/>
          <w:lang w:val="uk-UA"/>
        </w:rPr>
        <w:t>Міський голова</w:t>
      </w:r>
      <w:r w:rsidRPr="00A97F04">
        <w:rPr>
          <w:sz w:val="28"/>
          <w:szCs w:val="28"/>
          <w:lang w:val="uk-UA"/>
        </w:rPr>
        <w:tab/>
      </w:r>
      <w:r w:rsidRPr="00A97F04">
        <w:rPr>
          <w:sz w:val="28"/>
          <w:szCs w:val="28"/>
          <w:lang w:val="uk-UA"/>
        </w:rPr>
        <w:tab/>
      </w:r>
      <w:r w:rsidR="00615B83" w:rsidRPr="00A97F04">
        <w:rPr>
          <w:sz w:val="28"/>
          <w:szCs w:val="28"/>
          <w:lang w:val="uk-UA"/>
        </w:rPr>
        <w:t xml:space="preserve">  </w:t>
      </w:r>
      <w:r w:rsidRPr="00A97F04">
        <w:rPr>
          <w:sz w:val="28"/>
          <w:szCs w:val="28"/>
          <w:lang w:val="uk-UA"/>
        </w:rPr>
        <w:t>Олег ДЕМЧЕНКО</w:t>
      </w:r>
    </w:p>
    <w:p w:rsidR="004E2802" w:rsidRDefault="004E2802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0A1390" w:rsidRDefault="000A1390" w:rsidP="00836F4E">
      <w:pPr>
        <w:pStyle w:val="a3"/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Default="000A1390" w:rsidP="000A1390">
      <w:pPr>
        <w:rPr>
          <w:lang w:val="uk-UA"/>
        </w:rPr>
      </w:pP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A97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9C5" w:rsidRDefault="002049C5" w:rsidP="00FD6A12">
      <w:pPr>
        <w:spacing w:after="0" w:line="240" w:lineRule="auto"/>
      </w:pPr>
      <w:r>
        <w:separator/>
      </w:r>
    </w:p>
  </w:endnote>
  <w:endnote w:type="continuationSeparator" w:id="1">
    <w:p w:rsidR="002049C5" w:rsidRDefault="002049C5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04" w:rsidRDefault="00A97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майна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955821">
      <w:rPr>
        <w:rFonts w:ascii="Times New Roman" w:hAnsi="Times New Roman" w:cs="Times New Roman"/>
        <w:b/>
        <w:sz w:val="18"/>
        <w:szCs w:val="18"/>
        <w:lang w:val="uk-UA"/>
      </w:rPr>
      <w:t xml:space="preserve">по вул. Миколи </w:t>
    </w:r>
    <w:proofErr w:type="spellStart"/>
    <w:r w:rsidR="00955821">
      <w:rPr>
        <w:rFonts w:ascii="Times New Roman" w:hAnsi="Times New Roman" w:cs="Times New Roman"/>
        <w:b/>
        <w:sz w:val="18"/>
        <w:szCs w:val="18"/>
        <w:lang w:val="uk-UA"/>
      </w:rPr>
      <w:t>Гуцаленка</w:t>
    </w:r>
    <w:proofErr w:type="spellEnd"/>
    <w:r w:rsidR="00955821">
      <w:rPr>
        <w:rFonts w:ascii="Times New Roman" w:hAnsi="Times New Roman" w:cs="Times New Roman"/>
        <w:b/>
        <w:sz w:val="18"/>
        <w:szCs w:val="18"/>
        <w:lang w:val="uk-UA"/>
      </w:rPr>
      <w:t>, 6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</w:p>
  <w:p w:rsidR="00FD6A12" w:rsidRPr="00FD6A12" w:rsidRDefault="00FD6A12">
    <w:pPr>
      <w:pStyle w:val="a3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04" w:rsidRDefault="00A97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9C5" w:rsidRDefault="002049C5" w:rsidP="00FD6A12">
      <w:pPr>
        <w:spacing w:after="0" w:line="240" w:lineRule="auto"/>
      </w:pPr>
      <w:r>
        <w:separator/>
      </w:r>
    </w:p>
  </w:footnote>
  <w:footnote w:type="continuationSeparator" w:id="1">
    <w:p w:rsidR="002049C5" w:rsidRDefault="002049C5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04" w:rsidRDefault="00A97F0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04" w:rsidRDefault="00A97F0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47C62"/>
    <w:rsid w:val="00052DAB"/>
    <w:rsid w:val="00057D6D"/>
    <w:rsid w:val="00061030"/>
    <w:rsid w:val="000621D6"/>
    <w:rsid w:val="0006530A"/>
    <w:rsid w:val="00071988"/>
    <w:rsid w:val="0007462F"/>
    <w:rsid w:val="00076305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49C5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61CFB"/>
    <w:rsid w:val="00467F35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521AA4"/>
    <w:rsid w:val="00533F96"/>
    <w:rsid w:val="005400D9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57FE5"/>
    <w:rsid w:val="00660C91"/>
    <w:rsid w:val="00675E76"/>
    <w:rsid w:val="006762B1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00B5"/>
    <w:rsid w:val="007A2D96"/>
    <w:rsid w:val="007B1034"/>
    <w:rsid w:val="007B717F"/>
    <w:rsid w:val="007E46EF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6B0E"/>
    <w:rsid w:val="009B7F10"/>
    <w:rsid w:val="009D1217"/>
    <w:rsid w:val="009E607B"/>
    <w:rsid w:val="009F587E"/>
    <w:rsid w:val="00A00977"/>
    <w:rsid w:val="00A10F1E"/>
    <w:rsid w:val="00A2067E"/>
    <w:rsid w:val="00A25CAA"/>
    <w:rsid w:val="00A30E71"/>
    <w:rsid w:val="00A370EC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97F04"/>
    <w:rsid w:val="00AA22D3"/>
    <w:rsid w:val="00AB3752"/>
    <w:rsid w:val="00AB3C33"/>
    <w:rsid w:val="00AB6FE7"/>
    <w:rsid w:val="00AC02B9"/>
    <w:rsid w:val="00AE243B"/>
    <w:rsid w:val="00AE3A69"/>
    <w:rsid w:val="00AF67C8"/>
    <w:rsid w:val="00B03815"/>
    <w:rsid w:val="00B056AD"/>
    <w:rsid w:val="00B10E77"/>
    <w:rsid w:val="00B11D7A"/>
    <w:rsid w:val="00B1481C"/>
    <w:rsid w:val="00B170DC"/>
    <w:rsid w:val="00B64663"/>
    <w:rsid w:val="00B83C85"/>
    <w:rsid w:val="00B8636E"/>
    <w:rsid w:val="00B92C66"/>
    <w:rsid w:val="00BC0839"/>
    <w:rsid w:val="00BC2512"/>
    <w:rsid w:val="00BE082B"/>
    <w:rsid w:val="00BE5AAD"/>
    <w:rsid w:val="00BF210E"/>
    <w:rsid w:val="00BF2A1F"/>
    <w:rsid w:val="00BF3B24"/>
    <w:rsid w:val="00BF5F4D"/>
    <w:rsid w:val="00BF6093"/>
    <w:rsid w:val="00C011B0"/>
    <w:rsid w:val="00C013DC"/>
    <w:rsid w:val="00C02CA7"/>
    <w:rsid w:val="00C12262"/>
    <w:rsid w:val="00C122CE"/>
    <w:rsid w:val="00C16D49"/>
    <w:rsid w:val="00C24165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2231B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A2E1F"/>
    <w:rsid w:val="00FB7BE1"/>
    <w:rsid w:val="00FC026D"/>
    <w:rsid w:val="00FC052D"/>
    <w:rsid w:val="00FD1599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347</cp:revision>
  <cp:lastPrinted>2025-02-26T13:58:00Z</cp:lastPrinted>
  <dcterms:created xsi:type="dcterms:W3CDTF">2021-10-12T06:04:00Z</dcterms:created>
  <dcterms:modified xsi:type="dcterms:W3CDTF">2025-03-04T12:33:00Z</dcterms:modified>
</cp:coreProperties>
</file>