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2B" w:rsidRPr="00283165" w:rsidRDefault="00194035" w:rsidP="004B6415">
      <w:pPr>
        <w:widowControl/>
        <w:tabs>
          <w:tab w:val="left" w:pos="540"/>
        </w:tabs>
        <w:snapToGrid/>
        <w:jc w:val="center"/>
        <w:rPr>
          <w:sz w:val="28"/>
          <w:szCs w:val="28"/>
          <w:lang w:val="uk-UA" w:eastAsia="en-US"/>
        </w:rPr>
      </w:pPr>
      <w:r>
        <w:rPr>
          <w:sz w:val="28"/>
          <w:szCs w:val="28"/>
          <w:lang w:val="uk-UA" w:eastAsia="en-US"/>
        </w:rPr>
        <w:t xml:space="preserve">  </w:t>
      </w:r>
      <w:r w:rsidR="00363C2B" w:rsidRPr="00283165">
        <w:rPr>
          <w:sz w:val="28"/>
          <w:szCs w:val="28"/>
          <w:lang w:val="uk-UA" w:eastAsia="en-US"/>
        </w:rPr>
        <w:t>ПРОТОКОЛ</w:t>
      </w:r>
    </w:p>
    <w:p w:rsidR="00363C2B" w:rsidRPr="00A93CB4" w:rsidRDefault="00363C2B" w:rsidP="004B6415">
      <w:pPr>
        <w:widowControl/>
        <w:snapToGrid/>
        <w:jc w:val="center"/>
        <w:rPr>
          <w:sz w:val="28"/>
          <w:szCs w:val="28"/>
          <w:lang w:val="uk-UA" w:eastAsia="en-US"/>
        </w:rPr>
      </w:pPr>
      <w:r w:rsidRPr="00A93CB4">
        <w:rPr>
          <w:sz w:val="28"/>
          <w:szCs w:val="28"/>
          <w:lang w:val="uk-UA" w:eastAsia="en-US"/>
        </w:rPr>
        <w:t xml:space="preserve">засідання </w:t>
      </w:r>
      <w:r w:rsidR="00BE1E76" w:rsidRPr="00A93CB4">
        <w:rPr>
          <w:sz w:val="28"/>
          <w:szCs w:val="28"/>
          <w:lang w:val="uk-UA" w:eastAsia="en-US"/>
        </w:rPr>
        <w:t>Погоджувальної</w:t>
      </w:r>
      <w:r w:rsidR="00AE1DF4" w:rsidRPr="00A93CB4">
        <w:rPr>
          <w:sz w:val="28"/>
          <w:szCs w:val="28"/>
          <w:lang w:val="uk-UA" w:eastAsia="en-US"/>
        </w:rPr>
        <w:t xml:space="preserve"> </w:t>
      </w:r>
      <w:r w:rsidR="00BE1E76" w:rsidRPr="00A93CB4">
        <w:rPr>
          <w:sz w:val="28"/>
          <w:szCs w:val="28"/>
          <w:lang w:val="uk-UA" w:eastAsia="en-US"/>
        </w:rPr>
        <w:t>ради</w:t>
      </w:r>
      <w:r w:rsidRPr="00A93CB4">
        <w:rPr>
          <w:sz w:val="28"/>
          <w:szCs w:val="28"/>
          <w:lang w:val="uk-UA" w:eastAsia="en-US"/>
        </w:rPr>
        <w:t xml:space="preserve"> від</w:t>
      </w:r>
      <w:r w:rsidR="00254C9D" w:rsidRPr="00A93CB4">
        <w:rPr>
          <w:sz w:val="28"/>
          <w:szCs w:val="28"/>
          <w:lang w:val="uk-UA" w:eastAsia="en-US"/>
        </w:rPr>
        <w:t xml:space="preserve"> </w:t>
      </w:r>
      <w:r w:rsidR="00207AE7" w:rsidRPr="00A93CB4">
        <w:rPr>
          <w:sz w:val="28"/>
          <w:szCs w:val="28"/>
          <w:lang w:val="uk-UA" w:eastAsia="en-US"/>
        </w:rPr>
        <w:t>2</w:t>
      </w:r>
      <w:r w:rsidR="00ED53F0">
        <w:rPr>
          <w:sz w:val="28"/>
          <w:szCs w:val="28"/>
          <w:lang w:val="uk-UA" w:eastAsia="en-US"/>
        </w:rPr>
        <w:t>5</w:t>
      </w:r>
      <w:r w:rsidRPr="00A93CB4">
        <w:rPr>
          <w:sz w:val="28"/>
          <w:szCs w:val="28"/>
          <w:lang w:val="uk-UA" w:eastAsia="en-US"/>
        </w:rPr>
        <w:t>.</w:t>
      </w:r>
      <w:r w:rsidR="00A31316">
        <w:rPr>
          <w:sz w:val="28"/>
          <w:szCs w:val="28"/>
          <w:lang w:val="uk-UA" w:eastAsia="en-US"/>
        </w:rPr>
        <w:t>1</w:t>
      </w:r>
      <w:r w:rsidR="00ED53F0">
        <w:rPr>
          <w:sz w:val="28"/>
          <w:szCs w:val="28"/>
          <w:lang w:val="uk-UA" w:eastAsia="en-US"/>
        </w:rPr>
        <w:t>1</w:t>
      </w:r>
      <w:r w:rsidR="00AA4459" w:rsidRPr="00A93CB4">
        <w:rPr>
          <w:sz w:val="28"/>
          <w:szCs w:val="28"/>
          <w:lang w:val="uk-UA" w:eastAsia="en-US"/>
        </w:rPr>
        <w:t>.</w:t>
      </w:r>
      <w:r w:rsidRPr="00A93CB4">
        <w:rPr>
          <w:sz w:val="28"/>
          <w:szCs w:val="28"/>
          <w:lang w:val="uk-UA" w:eastAsia="en-US"/>
        </w:rPr>
        <w:t>202</w:t>
      </w:r>
      <w:r w:rsidR="0061646A" w:rsidRPr="00A93CB4">
        <w:rPr>
          <w:sz w:val="28"/>
          <w:szCs w:val="28"/>
          <w:lang w:val="uk-UA" w:eastAsia="en-US"/>
        </w:rPr>
        <w:t>5</w:t>
      </w:r>
      <w:r w:rsidRPr="00A93CB4">
        <w:rPr>
          <w:sz w:val="28"/>
          <w:szCs w:val="28"/>
          <w:lang w:val="uk-UA" w:eastAsia="en-US"/>
        </w:rPr>
        <w:t xml:space="preserve"> року</w:t>
      </w:r>
    </w:p>
    <w:p w:rsidR="00405C68" w:rsidRDefault="00405C68" w:rsidP="004B6415">
      <w:pPr>
        <w:widowControl/>
        <w:snapToGrid/>
        <w:jc w:val="both"/>
        <w:rPr>
          <w:sz w:val="28"/>
          <w:szCs w:val="28"/>
          <w:lang w:val="uk-UA" w:eastAsia="en-US"/>
        </w:rPr>
      </w:pPr>
    </w:p>
    <w:p w:rsidR="00363C2B" w:rsidRPr="00A93CB4" w:rsidRDefault="004703E3" w:rsidP="004B6415">
      <w:pPr>
        <w:widowControl/>
        <w:snapToGrid/>
        <w:jc w:val="both"/>
        <w:rPr>
          <w:sz w:val="28"/>
          <w:szCs w:val="28"/>
          <w:lang w:val="uk-UA" w:eastAsia="en-US"/>
        </w:rPr>
      </w:pPr>
      <w:r w:rsidRPr="00A93CB4">
        <w:rPr>
          <w:sz w:val="28"/>
          <w:szCs w:val="28"/>
          <w:lang w:val="uk-UA" w:eastAsia="en-US"/>
        </w:rPr>
        <w:t>У</w:t>
      </w:r>
      <w:r w:rsidR="00363C2B" w:rsidRPr="00A93CB4">
        <w:rPr>
          <w:sz w:val="28"/>
          <w:szCs w:val="28"/>
          <w:lang w:val="uk-UA" w:eastAsia="en-US"/>
        </w:rPr>
        <w:t xml:space="preserve">сього членів </w:t>
      </w:r>
      <w:r w:rsidR="00BE1E76" w:rsidRPr="00A93CB4">
        <w:rPr>
          <w:sz w:val="28"/>
          <w:szCs w:val="28"/>
          <w:lang w:val="uk-UA" w:eastAsia="en-US"/>
        </w:rPr>
        <w:t>Погоджувальної</w:t>
      </w:r>
      <w:r w:rsidR="00AA4459" w:rsidRPr="00A93CB4">
        <w:rPr>
          <w:sz w:val="28"/>
          <w:szCs w:val="28"/>
          <w:lang w:val="uk-UA" w:eastAsia="en-US"/>
        </w:rPr>
        <w:t xml:space="preserve"> ради</w:t>
      </w:r>
      <w:r w:rsidR="00363C2B" w:rsidRPr="00A93CB4">
        <w:rPr>
          <w:sz w:val="28"/>
          <w:szCs w:val="28"/>
          <w:lang w:val="uk-UA" w:eastAsia="en-US"/>
        </w:rPr>
        <w:t>: 1</w:t>
      </w:r>
      <w:r w:rsidR="00107833" w:rsidRPr="00A93CB4">
        <w:rPr>
          <w:sz w:val="28"/>
          <w:szCs w:val="28"/>
          <w:lang w:val="uk-UA" w:eastAsia="en-US"/>
        </w:rPr>
        <w:t>1</w:t>
      </w:r>
    </w:p>
    <w:p w:rsidR="002F59DB" w:rsidRPr="00A93CB4" w:rsidRDefault="002F59DB" w:rsidP="004B6415">
      <w:pPr>
        <w:widowControl/>
        <w:snapToGrid/>
        <w:jc w:val="both"/>
        <w:rPr>
          <w:sz w:val="28"/>
          <w:szCs w:val="28"/>
          <w:lang w:val="uk-UA" w:eastAsia="en-US"/>
        </w:rPr>
      </w:pPr>
    </w:p>
    <w:p w:rsidR="00E900BF" w:rsidRDefault="00363C2B" w:rsidP="00AE36BE">
      <w:pPr>
        <w:widowControl/>
        <w:snapToGrid/>
        <w:jc w:val="both"/>
        <w:rPr>
          <w:sz w:val="28"/>
          <w:szCs w:val="28"/>
          <w:lang w:val="uk-UA" w:eastAsia="en-US"/>
        </w:rPr>
      </w:pPr>
      <w:r w:rsidRPr="00AE36BE">
        <w:rPr>
          <w:sz w:val="28"/>
          <w:szCs w:val="28"/>
          <w:lang w:val="uk-UA" w:eastAsia="en-US"/>
        </w:rPr>
        <w:t xml:space="preserve">Присутні </w:t>
      </w:r>
      <w:r w:rsidR="006B1197" w:rsidRPr="00AE36BE">
        <w:rPr>
          <w:sz w:val="28"/>
          <w:szCs w:val="28"/>
          <w:lang w:val="uk-UA" w:eastAsia="en-US"/>
        </w:rPr>
        <w:t>-</w:t>
      </w:r>
      <w:r w:rsidRPr="00AE36BE">
        <w:rPr>
          <w:sz w:val="28"/>
          <w:szCs w:val="28"/>
          <w:lang w:val="uk-UA" w:eastAsia="en-US"/>
        </w:rPr>
        <w:t xml:space="preserve"> </w:t>
      </w:r>
      <w:r w:rsidR="00D970CE">
        <w:rPr>
          <w:sz w:val="28"/>
          <w:szCs w:val="28"/>
          <w:lang w:val="uk-UA" w:eastAsia="en-US"/>
        </w:rPr>
        <w:t>6</w:t>
      </w:r>
      <w:r w:rsidR="006B1197" w:rsidRPr="00AE36BE">
        <w:rPr>
          <w:sz w:val="28"/>
          <w:szCs w:val="28"/>
          <w:lang w:val="uk-UA" w:eastAsia="en-US"/>
        </w:rPr>
        <w:t xml:space="preserve"> </w:t>
      </w:r>
      <w:r w:rsidRPr="005A541C">
        <w:rPr>
          <w:sz w:val="28"/>
          <w:szCs w:val="28"/>
          <w:lang w:val="uk-UA" w:eastAsia="en-US"/>
        </w:rPr>
        <w:t>(</w:t>
      </w:r>
      <w:r w:rsidR="00E900BF" w:rsidRPr="00AE36BE">
        <w:rPr>
          <w:sz w:val="28"/>
          <w:szCs w:val="28"/>
          <w:lang w:val="uk-UA" w:eastAsia="en-US"/>
        </w:rPr>
        <w:t>ГЛУШКО Тимур,</w:t>
      </w:r>
      <w:r w:rsidR="00E900BF" w:rsidRPr="00AE36BE">
        <w:rPr>
          <w:sz w:val="28"/>
          <w:szCs w:val="28"/>
          <w:lang w:val="uk-UA"/>
        </w:rPr>
        <w:t xml:space="preserve"> </w:t>
      </w:r>
      <w:r w:rsidR="00194FE3" w:rsidRPr="005A541C">
        <w:rPr>
          <w:sz w:val="28"/>
          <w:szCs w:val="28"/>
          <w:lang w:val="uk-UA"/>
        </w:rPr>
        <w:t>ДЕМЧЕНКО Олег,</w:t>
      </w:r>
      <w:r w:rsidR="0012123C" w:rsidRPr="005A541C">
        <w:rPr>
          <w:sz w:val="28"/>
          <w:szCs w:val="28"/>
          <w:lang w:val="uk-UA" w:eastAsia="en-US"/>
        </w:rPr>
        <w:t xml:space="preserve"> </w:t>
      </w:r>
      <w:r w:rsidR="00CE0A7A" w:rsidRPr="005A541C">
        <w:rPr>
          <w:sz w:val="28"/>
          <w:szCs w:val="28"/>
          <w:lang w:val="uk-UA" w:eastAsia="en-US"/>
        </w:rPr>
        <w:t xml:space="preserve">ДМИТРІЄВА Тетяна, </w:t>
      </w:r>
    </w:p>
    <w:p w:rsidR="00814ED0" w:rsidRPr="005A541C" w:rsidRDefault="00E900BF" w:rsidP="00E900BF">
      <w:pPr>
        <w:widowControl/>
        <w:snapToGrid/>
        <w:jc w:val="both"/>
        <w:rPr>
          <w:sz w:val="28"/>
          <w:szCs w:val="28"/>
          <w:lang w:val="uk-UA"/>
        </w:rPr>
      </w:pPr>
      <w:r>
        <w:rPr>
          <w:sz w:val="28"/>
          <w:szCs w:val="28"/>
          <w:lang w:val="uk-UA" w:eastAsia="en-US"/>
        </w:rPr>
        <w:t xml:space="preserve">                     </w:t>
      </w:r>
      <w:r w:rsidR="00C35529" w:rsidRPr="005A541C">
        <w:rPr>
          <w:sz w:val="28"/>
          <w:szCs w:val="28"/>
          <w:lang w:val="uk-UA" w:eastAsia="en-US"/>
        </w:rPr>
        <w:t>МАМОТЕНКО Павло</w:t>
      </w:r>
      <w:r w:rsidR="0012123C" w:rsidRPr="005A541C">
        <w:rPr>
          <w:sz w:val="28"/>
          <w:szCs w:val="28"/>
          <w:lang w:val="uk-UA" w:eastAsia="en-US"/>
        </w:rPr>
        <w:t>,</w:t>
      </w:r>
      <w:r>
        <w:rPr>
          <w:sz w:val="28"/>
          <w:szCs w:val="28"/>
          <w:lang w:val="uk-UA" w:eastAsia="en-US"/>
        </w:rPr>
        <w:t xml:space="preserve"> </w:t>
      </w:r>
      <w:r w:rsidRPr="00AE36BE">
        <w:rPr>
          <w:sz w:val="28"/>
          <w:szCs w:val="28"/>
          <w:lang w:val="uk-UA"/>
        </w:rPr>
        <w:t>ПАСТУШОК Оксана</w:t>
      </w:r>
      <w:r>
        <w:rPr>
          <w:sz w:val="28"/>
          <w:szCs w:val="28"/>
          <w:lang w:val="uk-UA"/>
        </w:rPr>
        <w:t xml:space="preserve">, </w:t>
      </w:r>
      <w:r w:rsidR="00D86AF7" w:rsidRPr="005A541C">
        <w:rPr>
          <w:sz w:val="28"/>
          <w:szCs w:val="28"/>
          <w:lang w:val="uk-UA"/>
        </w:rPr>
        <w:t>ЦИМБАЛЮК Руслан</w:t>
      </w:r>
      <w:r w:rsidR="00C35529" w:rsidRPr="005A541C">
        <w:rPr>
          <w:sz w:val="28"/>
          <w:szCs w:val="28"/>
          <w:lang w:val="uk-UA" w:eastAsia="en-US"/>
        </w:rPr>
        <w:t>)</w:t>
      </w:r>
    </w:p>
    <w:p w:rsidR="00D3413F" w:rsidRDefault="00AB3C10" w:rsidP="00A31316">
      <w:pPr>
        <w:widowControl/>
        <w:snapToGrid/>
        <w:jc w:val="both"/>
        <w:rPr>
          <w:sz w:val="28"/>
          <w:szCs w:val="28"/>
          <w:lang w:val="uk-UA"/>
        </w:rPr>
      </w:pPr>
      <w:r>
        <w:rPr>
          <w:sz w:val="28"/>
          <w:szCs w:val="28"/>
          <w:lang w:val="uk-UA"/>
        </w:rPr>
        <w:t>Відсутні</w:t>
      </w:r>
      <w:r w:rsidR="00677669" w:rsidRPr="00D86AF7">
        <w:rPr>
          <w:sz w:val="28"/>
          <w:szCs w:val="28"/>
          <w:lang w:val="uk-UA"/>
        </w:rPr>
        <w:t xml:space="preserve"> </w:t>
      </w:r>
      <w:r w:rsidR="00D970CE">
        <w:rPr>
          <w:sz w:val="28"/>
          <w:szCs w:val="28"/>
          <w:lang w:val="uk-UA"/>
        </w:rPr>
        <w:t>-</w:t>
      </w:r>
      <w:r w:rsidR="00CB2281" w:rsidRPr="00D86AF7">
        <w:rPr>
          <w:sz w:val="28"/>
          <w:szCs w:val="28"/>
          <w:lang w:val="uk-UA"/>
        </w:rPr>
        <w:t xml:space="preserve"> </w:t>
      </w:r>
      <w:r w:rsidR="00D970CE">
        <w:rPr>
          <w:sz w:val="28"/>
          <w:szCs w:val="28"/>
          <w:lang w:val="uk-UA"/>
        </w:rPr>
        <w:t xml:space="preserve">5 </w:t>
      </w:r>
      <w:r w:rsidR="00CB2281" w:rsidRPr="00D86AF7">
        <w:rPr>
          <w:sz w:val="28"/>
          <w:szCs w:val="28"/>
          <w:lang w:val="uk-UA"/>
        </w:rPr>
        <w:t>(</w:t>
      </w:r>
      <w:r w:rsidR="0001292D" w:rsidRPr="00D86AF7">
        <w:rPr>
          <w:sz w:val="28"/>
          <w:szCs w:val="28"/>
          <w:lang w:val="uk-UA"/>
        </w:rPr>
        <w:t>ВОВНЕНКО Євген,</w:t>
      </w:r>
      <w:r w:rsidR="00721C8C" w:rsidRPr="00D86AF7">
        <w:rPr>
          <w:sz w:val="28"/>
          <w:szCs w:val="28"/>
          <w:lang w:val="uk-UA"/>
        </w:rPr>
        <w:t xml:space="preserve"> </w:t>
      </w:r>
      <w:r w:rsidR="009F710E" w:rsidRPr="00D86AF7">
        <w:rPr>
          <w:sz w:val="28"/>
          <w:szCs w:val="28"/>
          <w:lang w:val="uk-UA" w:eastAsia="en-US"/>
        </w:rPr>
        <w:t>МЕДВЕДЧУК Михайло</w:t>
      </w:r>
      <w:r w:rsidR="0013457E" w:rsidRPr="00D86AF7">
        <w:rPr>
          <w:sz w:val="28"/>
          <w:szCs w:val="28"/>
          <w:lang w:val="uk-UA" w:eastAsia="en-US"/>
        </w:rPr>
        <w:t>,</w:t>
      </w:r>
      <w:r w:rsidR="00A31316">
        <w:rPr>
          <w:sz w:val="28"/>
          <w:szCs w:val="28"/>
          <w:lang w:val="uk-UA" w:eastAsia="en-US"/>
        </w:rPr>
        <w:t xml:space="preserve"> </w:t>
      </w:r>
      <w:r w:rsidR="00ED53F0" w:rsidRPr="005A541C">
        <w:rPr>
          <w:sz w:val="28"/>
          <w:szCs w:val="28"/>
          <w:lang w:val="uk-UA"/>
        </w:rPr>
        <w:t xml:space="preserve">МУЗИКА Сергій, </w:t>
      </w:r>
    </w:p>
    <w:p w:rsidR="00D3413F" w:rsidRDefault="00D3413F" w:rsidP="00A31316">
      <w:pPr>
        <w:widowControl/>
        <w:snapToGrid/>
        <w:jc w:val="both"/>
        <w:rPr>
          <w:sz w:val="28"/>
          <w:szCs w:val="28"/>
          <w:lang w:val="uk-UA"/>
        </w:rPr>
      </w:pPr>
      <w:r>
        <w:rPr>
          <w:sz w:val="28"/>
          <w:szCs w:val="28"/>
          <w:lang w:val="uk-UA"/>
        </w:rPr>
        <w:t xml:space="preserve">                     </w:t>
      </w:r>
      <w:r w:rsidR="0012123C" w:rsidRPr="00D86AF7">
        <w:rPr>
          <w:sz w:val="28"/>
          <w:szCs w:val="28"/>
          <w:lang w:val="uk-UA"/>
        </w:rPr>
        <w:t>НОТЕВСЬКИЙ Євгеній</w:t>
      </w:r>
      <w:r>
        <w:rPr>
          <w:sz w:val="28"/>
          <w:szCs w:val="28"/>
          <w:lang w:val="uk-UA"/>
        </w:rPr>
        <w:t xml:space="preserve">, голова постійної комісії міської ради </w:t>
      </w:r>
      <w:r w:rsidRPr="00E37374">
        <w:rPr>
          <w:sz w:val="28"/>
          <w:szCs w:val="28"/>
          <w:lang w:val="uk-UA"/>
        </w:rPr>
        <w:t xml:space="preserve">з </w:t>
      </w:r>
    </w:p>
    <w:p w:rsidR="00D3413F" w:rsidRDefault="00D3413F" w:rsidP="00A31316">
      <w:pPr>
        <w:widowControl/>
        <w:snapToGrid/>
        <w:jc w:val="both"/>
        <w:rPr>
          <w:sz w:val="28"/>
          <w:szCs w:val="28"/>
          <w:lang w:val="uk-UA"/>
        </w:rPr>
      </w:pPr>
      <w:r>
        <w:rPr>
          <w:sz w:val="28"/>
          <w:szCs w:val="28"/>
          <w:lang w:val="uk-UA"/>
        </w:rPr>
        <w:t xml:space="preserve">                     </w:t>
      </w:r>
      <w:r w:rsidRPr="00E37374">
        <w:rPr>
          <w:sz w:val="28"/>
          <w:szCs w:val="28"/>
          <w:lang w:val="uk-UA"/>
        </w:rPr>
        <w:t xml:space="preserve">питань бюджету та фінансів, планування соціально-економічного </w:t>
      </w:r>
    </w:p>
    <w:p w:rsidR="004974C6" w:rsidRPr="003362F7" w:rsidRDefault="00D3413F" w:rsidP="00A31316">
      <w:pPr>
        <w:widowControl/>
        <w:snapToGrid/>
        <w:jc w:val="both"/>
        <w:rPr>
          <w:sz w:val="28"/>
          <w:szCs w:val="28"/>
          <w:lang w:val="uk-UA"/>
        </w:rPr>
      </w:pPr>
      <w:r>
        <w:rPr>
          <w:sz w:val="28"/>
          <w:szCs w:val="28"/>
          <w:lang w:val="uk-UA"/>
        </w:rPr>
        <w:t xml:space="preserve">                      </w:t>
      </w:r>
      <w:r w:rsidRPr="00E37374">
        <w:rPr>
          <w:sz w:val="28"/>
          <w:szCs w:val="28"/>
          <w:lang w:val="uk-UA"/>
        </w:rPr>
        <w:t>розвитку, інвестицій, торгівлі, послуг та розвитку підприємництва</w:t>
      </w:r>
      <w:r w:rsidR="0012123C" w:rsidRPr="00D86AF7">
        <w:rPr>
          <w:sz w:val="28"/>
          <w:szCs w:val="28"/>
          <w:lang w:val="uk-UA"/>
        </w:rPr>
        <w:t>)</w:t>
      </w:r>
    </w:p>
    <w:p w:rsidR="00D3413F" w:rsidRDefault="00D3413F" w:rsidP="004B6415">
      <w:pPr>
        <w:widowControl/>
        <w:snapToGrid/>
        <w:jc w:val="both"/>
        <w:rPr>
          <w:sz w:val="28"/>
          <w:szCs w:val="28"/>
          <w:lang w:val="uk-UA"/>
        </w:rPr>
      </w:pPr>
    </w:p>
    <w:p w:rsidR="00CD67E4" w:rsidRPr="00A93CB4" w:rsidRDefault="00CD67E4" w:rsidP="004B6415">
      <w:pPr>
        <w:widowControl/>
        <w:snapToGrid/>
        <w:jc w:val="both"/>
        <w:rPr>
          <w:sz w:val="28"/>
          <w:szCs w:val="28"/>
          <w:lang w:val="uk-UA"/>
        </w:rPr>
      </w:pPr>
      <w:r w:rsidRPr="00A93CB4">
        <w:rPr>
          <w:sz w:val="28"/>
          <w:szCs w:val="28"/>
          <w:lang w:val="uk-UA"/>
        </w:rPr>
        <w:t xml:space="preserve">Головуючий </w:t>
      </w:r>
      <w:r w:rsidR="00194FE3" w:rsidRPr="00A93CB4">
        <w:rPr>
          <w:sz w:val="28"/>
          <w:szCs w:val="28"/>
          <w:lang w:val="uk-UA"/>
        </w:rPr>
        <w:t>–</w:t>
      </w:r>
      <w:r w:rsidR="00475B6D">
        <w:rPr>
          <w:sz w:val="28"/>
          <w:szCs w:val="28"/>
          <w:lang w:val="uk-UA"/>
        </w:rPr>
        <w:t xml:space="preserve"> міський голова Олег ДЕМЧЕНКО</w:t>
      </w:r>
    </w:p>
    <w:p w:rsidR="00517011" w:rsidRDefault="00517011" w:rsidP="004B6415">
      <w:pPr>
        <w:widowControl/>
        <w:snapToGrid/>
        <w:jc w:val="both"/>
        <w:rPr>
          <w:sz w:val="28"/>
          <w:szCs w:val="28"/>
          <w:lang w:val="uk-UA" w:eastAsia="en-US"/>
        </w:rPr>
      </w:pPr>
    </w:p>
    <w:p w:rsidR="00D3413F" w:rsidRPr="00A93CB4" w:rsidRDefault="00D3413F" w:rsidP="004B6415">
      <w:pPr>
        <w:widowControl/>
        <w:snapToGrid/>
        <w:jc w:val="both"/>
        <w:rPr>
          <w:sz w:val="28"/>
          <w:szCs w:val="28"/>
          <w:lang w:val="uk-UA" w:eastAsia="en-US"/>
        </w:rPr>
      </w:pPr>
    </w:p>
    <w:p w:rsidR="00513536" w:rsidRDefault="00F218D3" w:rsidP="00F218D3">
      <w:pPr>
        <w:pStyle w:val="11"/>
        <w:tabs>
          <w:tab w:val="left" w:pos="426"/>
        </w:tabs>
        <w:jc w:val="both"/>
        <w:rPr>
          <w:rFonts w:ascii="Times New Roman" w:hAnsi="Times New Roman"/>
          <w:sz w:val="28"/>
          <w:szCs w:val="28"/>
          <w:lang w:val="uk-UA"/>
        </w:rPr>
      </w:pPr>
      <w:r w:rsidRPr="00820747">
        <w:rPr>
          <w:rFonts w:ascii="Times New Roman" w:hAnsi="Times New Roman"/>
          <w:sz w:val="28"/>
          <w:szCs w:val="28"/>
          <w:lang w:val="uk-UA"/>
        </w:rPr>
        <w:t>У роботі Погоджувальної ради взяли участь:</w:t>
      </w:r>
    </w:p>
    <w:p w:rsidR="00D3413F" w:rsidRPr="00820747" w:rsidRDefault="00D3413F" w:rsidP="00F218D3">
      <w:pPr>
        <w:pStyle w:val="11"/>
        <w:tabs>
          <w:tab w:val="left" w:pos="426"/>
        </w:tabs>
        <w:jc w:val="both"/>
        <w:rPr>
          <w:rFonts w:ascii="Times New Roman" w:hAnsi="Times New Roman"/>
          <w:sz w:val="28"/>
          <w:szCs w:val="28"/>
          <w:lang w:val="uk-UA"/>
        </w:rPr>
      </w:pPr>
    </w:p>
    <w:tbl>
      <w:tblPr>
        <w:tblpPr w:leftFromText="180" w:rightFromText="180" w:vertAnchor="text" w:horzAnchor="margin" w:tblpY="56"/>
        <w:tblW w:w="0" w:type="auto"/>
        <w:tblLook w:val="01E0"/>
      </w:tblPr>
      <w:tblGrid>
        <w:gridCol w:w="3085"/>
        <w:gridCol w:w="425"/>
        <w:gridCol w:w="6237"/>
      </w:tblGrid>
      <w:tr w:rsidR="00A0629B" w:rsidRPr="00ED53F0" w:rsidTr="00A82D1C">
        <w:trPr>
          <w:trHeight w:val="80"/>
        </w:trPr>
        <w:tc>
          <w:tcPr>
            <w:tcW w:w="3085" w:type="dxa"/>
            <w:shd w:val="clear" w:color="auto" w:fill="auto"/>
          </w:tcPr>
          <w:p w:rsidR="00A0629B" w:rsidRPr="00080A5E" w:rsidRDefault="005A541C" w:rsidP="00A0629B">
            <w:pPr>
              <w:rPr>
                <w:sz w:val="28"/>
                <w:szCs w:val="28"/>
                <w:lang w:val="uk-UA"/>
              </w:rPr>
            </w:pPr>
            <w:r w:rsidRPr="00080A5E">
              <w:rPr>
                <w:sz w:val="28"/>
                <w:szCs w:val="28"/>
                <w:lang w:val="uk-UA"/>
              </w:rPr>
              <w:t>БОЙКО Віталій</w:t>
            </w:r>
          </w:p>
        </w:tc>
        <w:tc>
          <w:tcPr>
            <w:tcW w:w="425" w:type="dxa"/>
            <w:shd w:val="clear" w:color="auto" w:fill="auto"/>
          </w:tcPr>
          <w:p w:rsidR="00A0629B" w:rsidRPr="00080A5E" w:rsidRDefault="005A541C" w:rsidP="00A0629B">
            <w:pPr>
              <w:ind w:left="-108" w:right="-6"/>
              <w:jc w:val="center"/>
              <w:rPr>
                <w:sz w:val="28"/>
                <w:szCs w:val="28"/>
                <w:lang w:val="uk-UA"/>
              </w:rPr>
            </w:pPr>
            <w:r w:rsidRPr="00080A5E">
              <w:rPr>
                <w:sz w:val="28"/>
                <w:szCs w:val="28"/>
                <w:lang w:val="uk-UA"/>
              </w:rPr>
              <w:t>-</w:t>
            </w:r>
          </w:p>
        </w:tc>
        <w:tc>
          <w:tcPr>
            <w:tcW w:w="6237" w:type="dxa"/>
            <w:shd w:val="clear" w:color="auto" w:fill="auto"/>
          </w:tcPr>
          <w:p w:rsidR="00A0629B" w:rsidRPr="00080A5E" w:rsidRDefault="00ED53F0" w:rsidP="00A0629B">
            <w:pPr>
              <w:jc w:val="both"/>
              <w:rPr>
                <w:sz w:val="28"/>
                <w:szCs w:val="28"/>
                <w:lang w:val="uk-UA"/>
              </w:rPr>
            </w:pPr>
            <w:r>
              <w:rPr>
                <w:sz w:val="28"/>
                <w:szCs w:val="28"/>
                <w:lang w:val="uk-UA"/>
              </w:rPr>
              <w:t>депутат міської ради</w:t>
            </w:r>
            <w:r w:rsidR="005A541C" w:rsidRPr="00080A5E">
              <w:rPr>
                <w:sz w:val="28"/>
                <w:szCs w:val="28"/>
                <w:lang w:val="uk-UA"/>
              </w:rPr>
              <w:t>;</w:t>
            </w:r>
          </w:p>
        </w:tc>
      </w:tr>
      <w:tr w:rsidR="00ED53F0" w:rsidRPr="00ED53F0" w:rsidTr="00A82D1C">
        <w:trPr>
          <w:trHeight w:val="80"/>
        </w:trPr>
        <w:tc>
          <w:tcPr>
            <w:tcW w:w="3085" w:type="dxa"/>
            <w:shd w:val="clear" w:color="auto" w:fill="auto"/>
          </w:tcPr>
          <w:p w:rsidR="00ED53F0" w:rsidRPr="00080A5E" w:rsidRDefault="00ED53F0" w:rsidP="00A0629B">
            <w:pPr>
              <w:rPr>
                <w:sz w:val="28"/>
                <w:szCs w:val="28"/>
                <w:lang w:val="uk-UA"/>
              </w:rPr>
            </w:pPr>
            <w:r>
              <w:rPr>
                <w:sz w:val="28"/>
                <w:szCs w:val="28"/>
                <w:lang w:val="uk-UA"/>
              </w:rPr>
              <w:t>БОЙКО Володимир</w:t>
            </w:r>
          </w:p>
        </w:tc>
        <w:tc>
          <w:tcPr>
            <w:tcW w:w="425" w:type="dxa"/>
            <w:shd w:val="clear" w:color="auto" w:fill="auto"/>
          </w:tcPr>
          <w:p w:rsidR="00ED53F0" w:rsidRPr="00080A5E" w:rsidRDefault="00ED53F0" w:rsidP="00A0629B">
            <w:pPr>
              <w:ind w:left="-108" w:right="-6"/>
              <w:jc w:val="center"/>
              <w:rPr>
                <w:sz w:val="28"/>
                <w:szCs w:val="28"/>
                <w:lang w:val="uk-UA"/>
              </w:rPr>
            </w:pPr>
            <w:r>
              <w:rPr>
                <w:sz w:val="28"/>
                <w:szCs w:val="28"/>
                <w:lang w:val="uk-UA"/>
              </w:rPr>
              <w:t>-</w:t>
            </w:r>
          </w:p>
        </w:tc>
        <w:tc>
          <w:tcPr>
            <w:tcW w:w="6237" w:type="dxa"/>
            <w:shd w:val="clear" w:color="auto" w:fill="auto"/>
          </w:tcPr>
          <w:p w:rsidR="00ED53F0" w:rsidRDefault="00ED53F0" w:rsidP="00A0629B">
            <w:pPr>
              <w:jc w:val="both"/>
              <w:rPr>
                <w:sz w:val="28"/>
                <w:szCs w:val="28"/>
                <w:lang w:val="uk-UA"/>
              </w:rPr>
            </w:pPr>
            <w:r>
              <w:rPr>
                <w:sz w:val="28"/>
                <w:szCs w:val="28"/>
                <w:lang w:val="uk-UA"/>
              </w:rPr>
              <w:t>депутат міської ради;</w:t>
            </w:r>
          </w:p>
        </w:tc>
      </w:tr>
      <w:tr w:rsidR="00703DFF" w:rsidRPr="00ED53F0" w:rsidTr="00A82D1C">
        <w:trPr>
          <w:trHeight w:val="80"/>
        </w:trPr>
        <w:tc>
          <w:tcPr>
            <w:tcW w:w="3085" w:type="dxa"/>
            <w:shd w:val="clear" w:color="auto" w:fill="auto"/>
          </w:tcPr>
          <w:p w:rsidR="00703DFF" w:rsidRDefault="00703DFF" w:rsidP="00A0629B">
            <w:pPr>
              <w:rPr>
                <w:sz w:val="28"/>
                <w:szCs w:val="28"/>
                <w:lang w:val="uk-UA"/>
              </w:rPr>
            </w:pPr>
            <w:r>
              <w:rPr>
                <w:sz w:val="28"/>
                <w:szCs w:val="28"/>
                <w:lang w:val="uk-UA"/>
              </w:rPr>
              <w:t>КАЛАЯНОВ Василь</w:t>
            </w:r>
          </w:p>
        </w:tc>
        <w:tc>
          <w:tcPr>
            <w:tcW w:w="425" w:type="dxa"/>
            <w:shd w:val="clear" w:color="auto" w:fill="auto"/>
          </w:tcPr>
          <w:p w:rsidR="00703DFF" w:rsidRDefault="00703DFF" w:rsidP="00A0629B">
            <w:pPr>
              <w:ind w:left="-108" w:right="-6"/>
              <w:jc w:val="center"/>
              <w:rPr>
                <w:sz w:val="28"/>
                <w:szCs w:val="28"/>
                <w:lang w:val="uk-UA"/>
              </w:rPr>
            </w:pPr>
            <w:r>
              <w:rPr>
                <w:sz w:val="28"/>
                <w:szCs w:val="28"/>
                <w:lang w:val="uk-UA"/>
              </w:rPr>
              <w:t>-</w:t>
            </w:r>
          </w:p>
        </w:tc>
        <w:tc>
          <w:tcPr>
            <w:tcW w:w="6237" w:type="dxa"/>
            <w:shd w:val="clear" w:color="auto" w:fill="auto"/>
          </w:tcPr>
          <w:p w:rsidR="00703DFF" w:rsidRDefault="00703DFF" w:rsidP="00A0629B">
            <w:pPr>
              <w:jc w:val="both"/>
              <w:rPr>
                <w:sz w:val="28"/>
                <w:szCs w:val="28"/>
                <w:lang w:val="uk-UA"/>
              </w:rPr>
            </w:pPr>
            <w:r>
              <w:rPr>
                <w:sz w:val="28"/>
                <w:szCs w:val="28"/>
                <w:lang w:val="uk-UA"/>
              </w:rPr>
              <w:t xml:space="preserve">адвокат </w:t>
            </w:r>
            <w:r w:rsidRPr="00703DFF">
              <w:rPr>
                <w:sz w:val="28"/>
                <w:szCs w:val="28"/>
                <w:lang w:val="uk-UA"/>
              </w:rPr>
              <w:t xml:space="preserve"> ТОВ Первомайський «РАЙАГРОБУД»;</w:t>
            </w:r>
          </w:p>
        </w:tc>
      </w:tr>
      <w:tr w:rsidR="00ED53F0" w:rsidRPr="00D970CE" w:rsidTr="00A82D1C">
        <w:trPr>
          <w:trHeight w:val="80"/>
        </w:trPr>
        <w:tc>
          <w:tcPr>
            <w:tcW w:w="3085" w:type="dxa"/>
            <w:shd w:val="clear" w:color="auto" w:fill="auto"/>
          </w:tcPr>
          <w:p w:rsidR="00ED53F0" w:rsidRPr="00080A5E" w:rsidRDefault="00ED53F0" w:rsidP="00A0629B">
            <w:pPr>
              <w:rPr>
                <w:sz w:val="28"/>
                <w:szCs w:val="28"/>
                <w:lang w:val="uk-UA"/>
              </w:rPr>
            </w:pPr>
            <w:r>
              <w:rPr>
                <w:sz w:val="28"/>
                <w:szCs w:val="28"/>
                <w:lang w:val="uk-UA"/>
              </w:rPr>
              <w:t xml:space="preserve">КАПАЦИНА Василь </w:t>
            </w:r>
          </w:p>
        </w:tc>
        <w:tc>
          <w:tcPr>
            <w:tcW w:w="425" w:type="dxa"/>
            <w:shd w:val="clear" w:color="auto" w:fill="auto"/>
          </w:tcPr>
          <w:p w:rsidR="00ED53F0" w:rsidRPr="00080A5E" w:rsidRDefault="00ED53F0" w:rsidP="00A0629B">
            <w:pPr>
              <w:ind w:left="-108" w:right="-6"/>
              <w:jc w:val="center"/>
              <w:rPr>
                <w:sz w:val="28"/>
                <w:szCs w:val="28"/>
                <w:lang w:val="uk-UA"/>
              </w:rPr>
            </w:pPr>
            <w:r>
              <w:rPr>
                <w:sz w:val="28"/>
                <w:szCs w:val="28"/>
                <w:lang w:val="uk-UA"/>
              </w:rPr>
              <w:t xml:space="preserve">- </w:t>
            </w:r>
          </w:p>
        </w:tc>
        <w:tc>
          <w:tcPr>
            <w:tcW w:w="6237" w:type="dxa"/>
            <w:shd w:val="clear" w:color="auto" w:fill="auto"/>
          </w:tcPr>
          <w:p w:rsidR="00ED53F0" w:rsidRPr="00ED53F0" w:rsidRDefault="00ED53F0" w:rsidP="00ED53F0">
            <w:pPr>
              <w:jc w:val="both"/>
              <w:rPr>
                <w:sz w:val="28"/>
                <w:szCs w:val="28"/>
                <w:lang w:val="uk-UA"/>
              </w:rPr>
            </w:pPr>
            <w:r w:rsidRPr="00ED53F0">
              <w:rPr>
                <w:sz w:val="28"/>
                <w:szCs w:val="28"/>
                <w:lang w:val="uk-UA"/>
              </w:rPr>
              <w:t>заступник голови постійної комісії міської ради             з питань</w:t>
            </w:r>
            <w:r>
              <w:rPr>
                <w:sz w:val="28"/>
                <w:szCs w:val="28"/>
                <w:lang w:val="uk-UA"/>
              </w:rPr>
              <w:t xml:space="preserve"> </w:t>
            </w:r>
            <w:r w:rsidRPr="00031EA4">
              <w:rPr>
                <w:sz w:val="28"/>
                <w:szCs w:val="28"/>
                <w:lang w:val="uk-UA"/>
              </w:rPr>
              <w:t xml:space="preserve"> </w:t>
            </w:r>
            <w:r w:rsidRPr="0074648B">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sz w:val="28"/>
                <w:szCs w:val="28"/>
                <w:lang w:val="uk-UA"/>
              </w:rPr>
              <w:t xml:space="preserve">; </w:t>
            </w:r>
          </w:p>
        </w:tc>
      </w:tr>
      <w:tr w:rsidR="00A0629B" w:rsidRPr="00CF2198" w:rsidTr="00A82D1C">
        <w:trPr>
          <w:trHeight w:val="80"/>
        </w:trPr>
        <w:tc>
          <w:tcPr>
            <w:tcW w:w="3085" w:type="dxa"/>
          </w:tcPr>
          <w:p w:rsidR="00A0629B" w:rsidRPr="003C62EE" w:rsidRDefault="00A0629B" w:rsidP="00A0629B">
            <w:pPr>
              <w:rPr>
                <w:sz w:val="28"/>
                <w:szCs w:val="28"/>
                <w:lang w:val="uk-UA"/>
              </w:rPr>
            </w:pPr>
            <w:r>
              <w:rPr>
                <w:sz w:val="28"/>
                <w:szCs w:val="28"/>
                <w:lang w:val="uk-UA"/>
              </w:rPr>
              <w:t>КУРБАНОВ Фаєк</w:t>
            </w:r>
          </w:p>
        </w:tc>
        <w:tc>
          <w:tcPr>
            <w:tcW w:w="425" w:type="dxa"/>
          </w:tcPr>
          <w:p w:rsidR="00A0629B" w:rsidRPr="003C62EE" w:rsidRDefault="00A0629B" w:rsidP="00A0629B">
            <w:pPr>
              <w:ind w:left="-108" w:right="-6"/>
              <w:jc w:val="center"/>
              <w:rPr>
                <w:sz w:val="28"/>
                <w:szCs w:val="28"/>
              </w:rPr>
            </w:pPr>
            <w:r w:rsidRPr="003C62EE">
              <w:rPr>
                <w:sz w:val="28"/>
                <w:szCs w:val="28"/>
              </w:rPr>
              <w:t>-</w:t>
            </w:r>
          </w:p>
        </w:tc>
        <w:tc>
          <w:tcPr>
            <w:tcW w:w="6237" w:type="dxa"/>
          </w:tcPr>
          <w:p w:rsidR="00A0629B" w:rsidRPr="003C62EE" w:rsidRDefault="00A0629B" w:rsidP="00A0629B">
            <w:pPr>
              <w:jc w:val="both"/>
              <w:rPr>
                <w:sz w:val="28"/>
                <w:szCs w:val="28"/>
                <w:lang w:val="uk-UA"/>
              </w:rPr>
            </w:pPr>
            <w:r w:rsidRPr="003C62EE">
              <w:rPr>
                <w:sz w:val="28"/>
                <w:szCs w:val="28"/>
              </w:rPr>
              <w:t xml:space="preserve">заступник голови </w:t>
            </w:r>
            <w:r>
              <w:rPr>
                <w:sz w:val="28"/>
                <w:szCs w:val="28"/>
                <w:lang w:val="uk-UA"/>
              </w:rPr>
              <w:t xml:space="preserve">депутатської фракції </w:t>
            </w:r>
            <w:r w:rsidRPr="002E2C5E">
              <w:rPr>
                <w:sz w:val="28"/>
                <w:szCs w:val="28"/>
                <w:lang w:val="uk-UA"/>
              </w:rPr>
              <w:t>«УКРАЇНСЬКА СТРАТЕГІЯ ГРОЙСМАНА»</w:t>
            </w:r>
            <w:r>
              <w:rPr>
                <w:sz w:val="28"/>
                <w:szCs w:val="28"/>
                <w:lang w:val="uk-UA"/>
              </w:rPr>
              <w:t>;</w:t>
            </w:r>
          </w:p>
        </w:tc>
      </w:tr>
      <w:tr w:rsidR="00513536" w:rsidRPr="00D970CE" w:rsidTr="00A82D1C">
        <w:trPr>
          <w:trHeight w:val="80"/>
        </w:trPr>
        <w:tc>
          <w:tcPr>
            <w:tcW w:w="3085" w:type="dxa"/>
          </w:tcPr>
          <w:p w:rsidR="00513536" w:rsidRPr="00E37374" w:rsidRDefault="00513536" w:rsidP="00513536">
            <w:pPr>
              <w:rPr>
                <w:sz w:val="28"/>
                <w:szCs w:val="28"/>
                <w:lang w:val="uk-UA"/>
              </w:rPr>
            </w:pPr>
            <w:r w:rsidRPr="00E37374">
              <w:rPr>
                <w:sz w:val="28"/>
                <w:szCs w:val="28"/>
                <w:lang w:val="uk-UA"/>
              </w:rPr>
              <w:t>САМИЧКО Наталія</w:t>
            </w:r>
          </w:p>
        </w:tc>
        <w:tc>
          <w:tcPr>
            <w:tcW w:w="425" w:type="dxa"/>
          </w:tcPr>
          <w:p w:rsidR="00513536" w:rsidRPr="00E37374" w:rsidRDefault="00513536" w:rsidP="00513536">
            <w:pPr>
              <w:ind w:left="-108" w:right="-6"/>
              <w:jc w:val="center"/>
              <w:rPr>
                <w:sz w:val="28"/>
                <w:szCs w:val="28"/>
                <w:lang w:val="uk-UA"/>
              </w:rPr>
            </w:pPr>
            <w:r w:rsidRPr="00E37374">
              <w:rPr>
                <w:sz w:val="28"/>
                <w:szCs w:val="28"/>
                <w:lang w:val="uk-UA"/>
              </w:rPr>
              <w:t>-</w:t>
            </w:r>
          </w:p>
        </w:tc>
        <w:tc>
          <w:tcPr>
            <w:tcW w:w="6237" w:type="dxa"/>
          </w:tcPr>
          <w:p w:rsidR="00513536" w:rsidRPr="00E37374" w:rsidRDefault="00513536" w:rsidP="00513536">
            <w:pPr>
              <w:pStyle w:val="11"/>
              <w:tabs>
                <w:tab w:val="left" w:pos="426"/>
              </w:tabs>
              <w:jc w:val="both"/>
              <w:rPr>
                <w:rFonts w:ascii="Times New Roman" w:hAnsi="Times New Roman"/>
                <w:sz w:val="28"/>
                <w:szCs w:val="28"/>
                <w:lang w:val="uk-UA"/>
              </w:rPr>
            </w:pPr>
            <w:r>
              <w:rPr>
                <w:rFonts w:ascii="Times New Roman" w:hAnsi="Times New Roman"/>
                <w:sz w:val="28"/>
                <w:szCs w:val="28"/>
                <w:lang w:val="uk-UA"/>
              </w:rPr>
              <w:t>секретар</w:t>
            </w:r>
            <w:r w:rsidRPr="00E37374">
              <w:rPr>
                <w:rFonts w:ascii="Times New Roman" w:hAnsi="Times New Roman"/>
                <w:sz w:val="28"/>
                <w:szCs w:val="28"/>
                <w:lang w:val="uk-UA"/>
              </w:rPr>
              <w:t xml:space="preserve">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w:t>
            </w:r>
            <w:r>
              <w:rPr>
                <w:rFonts w:ascii="Times New Roman" w:hAnsi="Times New Roman"/>
                <w:sz w:val="28"/>
                <w:szCs w:val="28"/>
                <w:lang w:val="uk-UA"/>
              </w:rPr>
              <w:t>;</w:t>
            </w:r>
          </w:p>
        </w:tc>
      </w:tr>
      <w:tr w:rsidR="00703DFF" w:rsidRPr="00ED53F0" w:rsidTr="00A82D1C">
        <w:trPr>
          <w:trHeight w:val="80"/>
        </w:trPr>
        <w:tc>
          <w:tcPr>
            <w:tcW w:w="3085" w:type="dxa"/>
          </w:tcPr>
          <w:p w:rsidR="00703DFF" w:rsidRPr="00E37374" w:rsidRDefault="00703DFF" w:rsidP="00513536">
            <w:pPr>
              <w:rPr>
                <w:sz w:val="28"/>
                <w:szCs w:val="28"/>
                <w:lang w:val="uk-UA"/>
              </w:rPr>
            </w:pPr>
            <w:r>
              <w:rPr>
                <w:sz w:val="28"/>
                <w:szCs w:val="28"/>
                <w:lang w:val="uk-UA"/>
              </w:rPr>
              <w:t>САФАРЯН Каріна</w:t>
            </w:r>
          </w:p>
        </w:tc>
        <w:tc>
          <w:tcPr>
            <w:tcW w:w="425" w:type="dxa"/>
          </w:tcPr>
          <w:p w:rsidR="00703DFF" w:rsidRPr="00E37374" w:rsidRDefault="00703DFF" w:rsidP="00513536">
            <w:pPr>
              <w:ind w:left="-108" w:right="-6"/>
              <w:jc w:val="center"/>
              <w:rPr>
                <w:sz w:val="28"/>
                <w:szCs w:val="28"/>
                <w:lang w:val="uk-UA"/>
              </w:rPr>
            </w:pPr>
            <w:r>
              <w:rPr>
                <w:sz w:val="28"/>
                <w:szCs w:val="28"/>
                <w:lang w:val="uk-UA"/>
              </w:rPr>
              <w:t>-</w:t>
            </w:r>
          </w:p>
        </w:tc>
        <w:tc>
          <w:tcPr>
            <w:tcW w:w="6237" w:type="dxa"/>
          </w:tcPr>
          <w:p w:rsidR="00703DFF" w:rsidRDefault="00703DFF" w:rsidP="00703DFF">
            <w:pPr>
              <w:pStyle w:val="11"/>
              <w:tabs>
                <w:tab w:val="left" w:pos="426"/>
              </w:tabs>
              <w:jc w:val="both"/>
              <w:rPr>
                <w:rFonts w:ascii="Times New Roman" w:hAnsi="Times New Roman"/>
                <w:sz w:val="28"/>
                <w:szCs w:val="28"/>
                <w:lang w:val="uk-UA"/>
              </w:rPr>
            </w:pPr>
            <w:r>
              <w:rPr>
                <w:rFonts w:ascii="Times New Roman" w:hAnsi="Times New Roman"/>
                <w:sz w:val="28"/>
                <w:szCs w:val="28"/>
                <w:lang w:val="uk-UA"/>
              </w:rPr>
              <w:t xml:space="preserve">юрист </w:t>
            </w:r>
            <w:r w:rsidRPr="00703DFF">
              <w:rPr>
                <w:rFonts w:ascii="Times New Roman" w:hAnsi="Times New Roman"/>
                <w:sz w:val="28"/>
                <w:szCs w:val="28"/>
                <w:lang w:val="uk-UA"/>
              </w:rPr>
              <w:t>ТОВ Первомайський «РАЙАГРОБУД»;</w:t>
            </w:r>
          </w:p>
        </w:tc>
      </w:tr>
      <w:tr w:rsidR="00513536" w:rsidRPr="00CF2198" w:rsidTr="00A82D1C">
        <w:trPr>
          <w:trHeight w:val="80"/>
        </w:trPr>
        <w:tc>
          <w:tcPr>
            <w:tcW w:w="3085" w:type="dxa"/>
          </w:tcPr>
          <w:p w:rsidR="00513536" w:rsidRPr="003C62EE" w:rsidRDefault="00513536" w:rsidP="00513536">
            <w:pPr>
              <w:rPr>
                <w:sz w:val="28"/>
                <w:szCs w:val="28"/>
              </w:rPr>
            </w:pPr>
            <w:r w:rsidRPr="003C62EE">
              <w:rPr>
                <w:sz w:val="28"/>
                <w:szCs w:val="28"/>
              </w:rPr>
              <w:t xml:space="preserve">СОТСЬКИЙ </w:t>
            </w:r>
            <w:r w:rsidR="00D3413F">
              <w:rPr>
                <w:sz w:val="28"/>
                <w:szCs w:val="28"/>
                <w:lang w:val="uk-UA"/>
              </w:rPr>
              <w:t xml:space="preserve"> </w:t>
            </w:r>
            <w:r w:rsidRPr="003C62EE">
              <w:rPr>
                <w:sz w:val="28"/>
                <w:szCs w:val="28"/>
              </w:rPr>
              <w:t>Ігор</w:t>
            </w:r>
          </w:p>
        </w:tc>
        <w:tc>
          <w:tcPr>
            <w:tcW w:w="425" w:type="dxa"/>
          </w:tcPr>
          <w:p w:rsidR="00513536" w:rsidRPr="003C62EE" w:rsidRDefault="00513536" w:rsidP="00513536">
            <w:pPr>
              <w:ind w:left="-108" w:right="-6"/>
              <w:jc w:val="center"/>
              <w:rPr>
                <w:sz w:val="28"/>
                <w:szCs w:val="28"/>
              </w:rPr>
            </w:pPr>
            <w:r w:rsidRPr="003C62EE">
              <w:rPr>
                <w:sz w:val="28"/>
                <w:szCs w:val="28"/>
              </w:rPr>
              <w:t>-</w:t>
            </w:r>
          </w:p>
        </w:tc>
        <w:tc>
          <w:tcPr>
            <w:tcW w:w="6237" w:type="dxa"/>
          </w:tcPr>
          <w:p w:rsidR="00513536" w:rsidRPr="003C62EE" w:rsidRDefault="00513536" w:rsidP="00513536">
            <w:pPr>
              <w:jc w:val="both"/>
              <w:rPr>
                <w:sz w:val="28"/>
                <w:szCs w:val="28"/>
                <w:lang w:val="uk-UA"/>
              </w:rPr>
            </w:pPr>
            <w:r w:rsidRPr="003C62EE">
              <w:rPr>
                <w:sz w:val="28"/>
                <w:szCs w:val="28"/>
              </w:rPr>
              <w:t>заступник голови постійної комісії міської ради             з питань містобудування, архітектури, кадастру, власності, приватизації, земельних відносин та планування територій</w:t>
            </w:r>
            <w:r w:rsidR="00A82D1C">
              <w:rPr>
                <w:sz w:val="28"/>
                <w:szCs w:val="28"/>
                <w:lang w:val="uk-UA"/>
              </w:rPr>
              <w:t>.</w:t>
            </w:r>
          </w:p>
        </w:tc>
      </w:tr>
    </w:tbl>
    <w:p w:rsidR="00D3413F" w:rsidRDefault="00D3413F" w:rsidP="00D3413F">
      <w:pPr>
        <w:pStyle w:val="11"/>
        <w:tabs>
          <w:tab w:val="left" w:pos="567"/>
        </w:tabs>
        <w:jc w:val="both"/>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ab/>
      </w:r>
    </w:p>
    <w:p w:rsidR="00B906A1" w:rsidRDefault="00B906A1" w:rsidP="00D3413F">
      <w:pPr>
        <w:pStyle w:val="11"/>
        <w:tabs>
          <w:tab w:val="left" w:pos="567"/>
        </w:tabs>
        <w:jc w:val="both"/>
        <w:rPr>
          <w:rFonts w:ascii="Times New Roman" w:eastAsia="Times New Roman" w:hAnsi="Times New Roman"/>
          <w:sz w:val="20"/>
          <w:szCs w:val="20"/>
          <w:lang w:val="ru-RU" w:eastAsia="ru-RU"/>
        </w:rPr>
      </w:pPr>
    </w:p>
    <w:p w:rsidR="00B906A1" w:rsidRPr="00B906A1" w:rsidRDefault="00B906A1" w:rsidP="00D3413F">
      <w:pPr>
        <w:pStyle w:val="11"/>
        <w:tabs>
          <w:tab w:val="left" w:pos="567"/>
        </w:tabs>
        <w:jc w:val="both"/>
        <w:rPr>
          <w:rFonts w:ascii="Times New Roman" w:eastAsia="Times New Roman" w:hAnsi="Times New Roman"/>
          <w:sz w:val="28"/>
          <w:szCs w:val="28"/>
          <w:lang w:val="ru-RU" w:eastAsia="ru-RU"/>
        </w:rPr>
      </w:pPr>
      <w:r>
        <w:rPr>
          <w:rFonts w:ascii="Times New Roman" w:eastAsia="Times New Roman" w:hAnsi="Times New Roman"/>
          <w:sz w:val="28"/>
          <w:szCs w:val="28"/>
          <w:lang w:val="uk-UA" w:eastAsia="ru-RU"/>
        </w:rPr>
        <w:tab/>
      </w:r>
      <w:r w:rsidRPr="00B906A1">
        <w:rPr>
          <w:rFonts w:ascii="Times New Roman" w:eastAsia="Times New Roman" w:hAnsi="Times New Roman"/>
          <w:sz w:val="28"/>
          <w:szCs w:val="28"/>
          <w:lang w:val="uk-UA" w:eastAsia="ru-RU"/>
        </w:rPr>
        <w:t>У зв’язку з відсутністю голови постійної комісії міської ради 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Сергія МУЗИКИ на засіданні Погоджувальної ради право ухвального голосу має представник постійної комісії – Василь КАПАЦИНА.</w:t>
      </w:r>
    </w:p>
    <w:p w:rsidR="0012123C" w:rsidRDefault="00D3413F" w:rsidP="00D3413F">
      <w:pPr>
        <w:pStyle w:val="11"/>
        <w:tabs>
          <w:tab w:val="left" w:pos="567"/>
        </w:tabs>
        <w:jc w:val="both"/>
        <w:rPr>
          <w:rFonts w:ascii="Times New Roman" w:hAnsi="Times New Roman"/>
          <w:sz w:val="28"/>
          <w:szCs w:val="28"/>
          <w:lang w:val="uk-UA"/>
        </w:rPr>
      </w:pPr>
      <w:r>
        <w:rPr>
          <w:rFonts w:ascii="Times New Roman" w:eastAsia="Times New Roman" w:hAnsi="Times New Roman"/>
          <w:sz w:val="20"/>
          <w:szCs w:val="20"/>
          <w:lang w:val="ru-RU" w:eastAsia="ru-RU"/>
        </w:rPr>
        <w:lastRenderedPageBreak/>
        <w:tab/>
      </w:r>
      <w:r w:rsidR="0012123C" w:rsidRPr="002E2C5E">
        <w:rPr>
          <w:rFonts w:ascii="Times New Roman" w:hAnsi="Times New Roman"/>
          <w:sz w:val="28"/>
          <w:szCs w:val="28"/>
          <w:lang w:val="uk-UA"/>
        </w:rPr>
        <w:t xml:space="preserve">У зв’язку з відсутністю голови депутатської фракції «УКРАЇНСЬКА СТРАТЕГІЯ ГРОЙСМАНА» Євгенія НОТЕВСЬКОГО на засіданні Погоджувальної ради право ухвального голосу має </w:t>
      </w:r>
      <w:r w:rsidR="00513536">
        <w:rPr>
          <w:rFonts w:ascii="Times New Roman" w:hAnsi="Times New Roman"/>
          <w:sz w:val="28"/>
          <w:szCs w:val="28"/>
          <w:lang w:val="uk-UA"/>
        </w:rPr>
        <w:t>представник</w:t>
      </w:r>
      <w:r w:rsidR="002E2C5E">
        <w:rPr>
          <w:rFonts w:ascii="Times New Roman" w:hAnsi="Times New Roman"/>
          <w:sz w:val="28"/>
          <w:szCs w:val="28"/>
          <w:lang w:val="uk-UA"/>
        </w:rPr>
        <w:t xml:space="preserve"> </w:t>
      </w:r>
      <w:r w:rsidR="0012123C" w:rsidRPr="002E2C5E">
        <w:rPr>
          <w:rFonts w:ascii="Times New Roman" w:hAnsi="Times New Roman"/>
          <w:sz w:val="28"/>
          <w:szCs w:val="28"/>
          <w:lang w:val="uk-UA"/>
        </w:rPr>
        <w:t xml:space="preserve">депутатської фракції – </w:t>
      </w:r>
      <w:r w:rsidR="002E2C5E">
        <w:rPr>
          <w:rFonts w:ascii="Times New Roman" w:hAnsi="Times New Roman"/>
          <w:sz w:val="28"/>
          <w:szCs w:val="28"/>
          <w:lang w:val="uk-UA"/>
        </w:rPr>
        <w:t>Фаєк КУ</w:t>
      </w:r>
      <w:r w:rsidR="00C50C85">
        <w:rPr>
          <w:rFonts w:ascii="Times New Roman" w:hAnsi="Times New Roman"/>
          <w:sz w:val="28"/>
          <w:szCs w:val="28"/>
          <w:lang w:val="uk-UA"/>
        </w:rPr>
        <w:t>Р</w:t>
      </w:r>
      <w:r w:rsidR="002E2C5E">
        <w:rPr>
          <w:rFonts w:ascii="Times New Roman" w:hAnsi="Times New Roman"/>
          <w:sz w:val="28"/>
          <w:szCs w:val="28"/>
          <w:lang w:val="uk-UA"/>
        </w:rPr>
        <w:t>БАНОВ</w:t>
      </w:r>
      <w:r w:rsidR="0012123C" w:rsidRPr="002E2C5E">
        <w:rPr>
          <w:rFonts w:ascii="Times New Roman" w:hAnsi="Times New Roman"/>
          <w:sz w:val="28"/>
          <w:szCs w:val="28"/>
          <w:lang w:val="uk-UA"/>
        </w:rPr>
        <w:t>.</w:t>
      </w:r>
    </w:p>
    <w:p w:rsidR="00A0629B" w:rsidRDefault="00A0629B" w:rsidP="00241919">
      <w:pPr>
        <w:pStyle w:val="11"/>
        <w:tabs>
          <w:tab w:val="left" w:pos="567"/>
        </w:tabs>
        <w:jc w:val="both"/>
        <w:rPr>
          <w:rFonts w:ascii="Times New Roman" w:hAnsi="Times New Roman"/>
          <w:sz w:val="28"/>
          <w:szCs w:val="28"/>
          <w:lang w:val="uk-UA"/>
        </w:rPr>
      </w:pPr>
    </w:p>
    <w:p w:rsidR="00513536" w:rsidRDefault="00513536" w:rsidP="00241919">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13536">
        <w:rPr>
          <w:rFonts w:ascii="Times New Roman" w:hAnsi="Times New Roman"/>
          <w:sz w:val="28"/>
          <w:szCs w:val="28"/>
          <w:lang w:val="uk-UA"/>
        </w:rPr>
        <w:t xml:space="preserve">У зв’язку з відсутністю голови постійної комісії міської ради з </w:t>
      </w:r>
      <w:r w:rsidRPr="00513536">
        <w:rPr>
          <w:rFonts w:ascii="Times New Roman" w:hAnsi="Times New Roman"/>
          <w:bCs/>
          <w:sz w:val="28"/>
          <w:szCs w:val="28"/>
          <w:lang w:val="uk-UA"/>
        </w:rPr>
        <w:t xml:space="preserve">питань бюджету та фінансів, планування соціально-економічного розвитку, інвестицій, торгівлі, послуг та розвитку підприємництва </w:t>
      </w:r>
      <w:r w:rsidRPr="00513536">
        <w:rPr>
          <w:rFonts w:ascii="Times New Roman" w:hAnsi="Times New Roman"/>
          <w:sz w:val="28"/>
          <w:szCs w:val="28"/>
          <w:lang w:val="uk-UA"/>
        </w:rPr>
        <w:t>на засіданні Погоджувальної ради право ухвального голосу має представник постійної комісії – Наталія САМИЧКО.</w:t>
      </w:r>
    </w:p>
    <w:p w:rsidR="00513536" w:rsidRDefault="00513536" w:rsidP="00241919">
      <w:pPr>
        <w:pStyle w:val="11"/>
        <w:tabs>
          <w:tab w:val="left" w:pos="567"/>
        </w:tabs>
        <w:jc w:val="both"/>
        <w:rPr>
          <w:rFonts w:ascii="Times New Roman" w:hAnsi="Times New Roman"/>
          <w:sz w:val="28"/>
          <w:szCs w:val="28"/>
          <w:lang w:val="uk-UA"/>
        </w:rPr>
      </w:pPr>
    </w:p>
    <w:p w:rsidR="00A0629B" w:rsidRDefault="00A0629B" w:rsidP="00A0629B">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3C62EE">
        <w:rPr>
          <w:rFonts w:ascii="Times New Roman" w:hAnsi="Times New Roman"/>
          <w:sz w:val="28"/>
          <w:szCs w:val="28"/>
          <w:lang w:val="uk-UA"/>
        </w:rPr>
        <w:t>У зв’язку з відсутністю голови постійної комісії міської ради з питань містобудування, архітектури, кадастру, власності, приватизації, земельних відносин та планування територій Євгена ВОВНЕНКА на засіданні Погоджувальної ради право ухвального голосу має представник постійної комісії - Ігор СОТСЬКИЙ.</w:t>
      </w:r>
    </w:p>
    <w:p w:rsidR="0003147D" w:rsidRDefault="0003147D" w:rsidP="00A0629B">
      <w:pPr>
        <w:pStyle w:val="11"/>
        <w:tabs>
          <w:tab w:val="left" w:pos="567"/>
        </w:tabs>
        <w:jc w:val="both"/>
        <w:rPr>
          <w:rFonts w:ascii="Times New Roman" w:hAnsi="Times New Roman"/>
          <w:sz w:val="28"/>
          <w:szCs w:val="28"/>
          <w:lang w:val="uk-UA"/>
        </w:rPr>
      </w:pPr>
    </w:p>
    <w:p w:rsidR="00FB2B9A" w:rsidRPr="00516AF2" w:rsidRDefault="0003147D" w:rsidP="00516AF2">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0008677F" w:rsidRPr="00516AF2">
        <w:rPr>
          <w:rFonts w:ascii="Times New Roman" w:hAnsi="Times New Roman"/>
          <w:sz w:val="28"/>
          <w:szCs w:val="28"/>
          <w:lang w:val="uk-UA"/>
        </w:rPr>
        <w:t>Обговорення порядку денного</w:t>
      </w:r>
      <w:r w:rsidR="002546DA" w:rsidRPr="00516AF2">
        <w:rPr>
          <w:rFonts w:ascii="Times New Roman" w:hAnsi="Times New Roman"/>
          <w:sz w:val="28"/>
          <w:szCs w:val="28"/>
          <w:lang w:val="uk-UA"/>
        </w:rPr>
        <w:t>.</w:t>
      </w:r>
    </w:p>
    <w:p w:rsidR="000E110A" w:rsidRDefault="008A1002" w:rsidP="0050111D">
      <w:pPr>
        <w:tabs>
          <w:tab w:val="left" w:pos="567"/>
        </w:tabs>
        <w:spacing w:after="120"/>
        <w:ind w:firstLine="567"/>
        <w:jc w:val="both"/>
        <w:rPr>
          <w:sz w:val="28"/>
          <w:szCs w:val="28"/>
          <w:lang w:val="uk-UA"/>
        </w:rPr>
      </w:pPr>
      <w:r w:rsidRPr="00B679EC">
        <w:rPr>
          <w:b/>
          <w:sz w:val="28"/>
          <w:szCs w:val="28"/>
          <w:lang w:val="uk-UA"/>
        </w:rPr>
        <w:t>Міський голова Олег ДЕМЧЕНКО</w:t>
      </w:r>
      <w:r w:rsidRPr="00B679EC">
        <w:rPr>
          <w:sz w:val="28"/>
          <w:szCs w:val="28"/>
          <w:lang w:val="uk-UA"/>
        </w:rPr>
        <w:t xml:space="preserve"> зазначив, що </w:t>
      </w:r>
      <w:r w:rsidRPr="00B679EC">
        <w:rPr>
          <w:sz w:val="28"/>
          <w:szCs w:val="28"/>
          <w:lang w:val="uk-UA" w:eastAsia="en-US"/>
        </w:rPr>
        <w:t xml:space="preserve">від </w:t>
      </w:r>
      <w:r w:rsidRPr="00B679EC">
        <w:rPr>
          <w:sz w:val="28"/>
          <w:szCs w:val="28"/>
          <w:lang w:val="uk-UA"/>
        </w:rPr>
        <w:t>постійних комісій міської ради надійшли рекомендації</w:t>
      </w:r>
      <w:r w:rsidR="00935DF0" w:rsidRPr="00B679EC">
        <w:rPr>
          <w:sz w:val="28"/>
          <w:szCs w:val="28"/>
          <w:lang w:val="uk-UA"/>
        </w:rPr>
        <w:t xml:space="preserve"> доповнити порядок денний </w:t>
      </w:r>
      <w:r w:rsidR="00563E7B">
        <w:rPr>
          <w:sz w:val="28"/>
          <w:szCs w:val="28"/>
          <w:lang w:val="uk-UA"/>
        </w:rPr>
        <w:t xml:space="preserve">такими </w:t>
      </w:r>
      <w:r w:rsidRPr="00B679EC">
        <w:rPr>
          <w:sz w:val="28"/>
          <w:szCs w:val="28"/>
          <w:lang w:val="uk-UA"/>
        </w:rPr>
        <w:t>питання</w:t>
      </w:r>
      <w:r w:rsidR="00935DF0" w:rsidRPr="00B679EC">
        <w:rPr>
          <w:sz w:val="28"/>
          <w:szCs w:val="28"/>
          <w:lang w:val="uk-UA"/>
        </w:rPr>
        <w:t>м</w:t>
      </w:r>
      <w:r w:rsidR="00563E7B">
        <w:rPr>
          <w:sz w:val="28"/>
          <w:szCs w:val="28"/>
          <w:lang w:val="uk-UA"/>
        </w:rPr>
        <w:t>и</w:t>
      </w:r>
      <w:r w:rsidR="000E110A" w:rsidRPr="00B679EC">
        <w:rPr>
          <w:sz w:val="28"/>
          <w:szCs w:val="28"/>
          <w:lang w:val="uk-UA"/>
        </w:rPr>
        <w:t>:</w:t>
      </w:r>
    </w:p>
    <w:p w:rsidR="00846678" w:rsidRPr="003C09DD" w:rsidRDefault="00D57006" w:rsidP="00846678">
      <w:pPr>
        <w:tabs>
          <w:tab w:val="left" w:pos="567"/>
          <w:tab w:val="left" w:pos="5090"/>
          <w:tab w:val="left" w:pos="5358"/>
          <w:tab w:val="left" w:pos="6011"/>
          <w:tab w:val="left" w:pos="7200"/>
        </w:tabs>
        <w:jc w:val="both"/>
        <w:outlineLvl w:val="0"/>
        <w:rPr>
          <w:sz w:val="28"/>
          <w:szCs w:val="28"/>
          <w:lang w:val="uk-UA" w:eastAsia="en-US"/>
        </w:rPr>
      </w:pPr>
      <w:r>
        <w:rPr>
          <w:sz w:val="28"/>
          <w:szCs w:val="28"/>
          <w:lang w:val="uk-UA" w:eastAsia="en-US"/>
        </w:rPr>
        <w:tab/>
      </w:r>
      <w:r w:rsidR="005266CE">
        <w:rPr>
          <w:sz w:val="30"/>
          <w:szCs w:val="28"/>
          <w:lang w:val="uk-UA"/>
        </w:rPr>
        <w:t xml:space="preserve">- </w:t>
      </w:r>
      <w:r w:rsidR="005266CE" w:rsidRPr="00DF7B32">
        <w:rPr>
          <w:sz w:val="28"/>
          <w:szCs w:val="28"/>
          <w:lang w:val="uk-UA"/>
        </w:rPr>
        <w:t xml:space="preserve">Про </w:t>
      </w:r>
      <w:r w:rsidR="00846678" w:rsidRPr="003C09DD">
        <w:rPr>
          <w:sz w:val="28"/>
          <w:szCs w:val="28"/>
          <w:lang w:val="uk-UA"/>
        </w:rPr>
        <w:t xml:space="preserve">інформацію </w:t>
      </w:r>
      <w:r w:rsidR="00846678" w:rsidRPr="003C09DD">
        <w:rPr>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00846678" w:rsidRPr="003C09DD">
        <w:rPr>
          <w:color w:val="000000"/>
          <w:sz w:val="28"/>
          <w:szCs w:val="28"/>
        </w:rPr>
        <w:t>V</w:t>
      </w:r>
      <w:r w:rsidR="00846678" w:rsidRPr="003C09DD">
        <w:rPr>
          <w:color w:val="000000"/>
          <w:sz w:val="28"/>
          <w:szCs w:val="28"/>
          <w:lang w:val="uk-UA"/>
        </w:rPr>
        <w:t>ІІІ скликання БУРЛИГИ Владислава Юрійовича.</w:t>
      </w:r>
    </w:p>
    <w:p w:rsidR="00846678" w:rsidRPr="003C09DD" w:rsidRDefault="00846678" w:rsidP="00846678">
      <w:pPr>
        <w:tabs>
          <w:tab w:val="left" w:pos="567"/>
          <w:tab w:val="left" w:pos="5090"/>
          <w:tab w:val="left" w:pos="5358"/>
          <w:tab w:val="left" w:pos="6011"/>
          <w:tab w:val="left" w:pos="7200"/>
        </w:tabs>
        <w:jc w:val="both"/>
        <w:outlineLvl w:val="0"/>
        <w:rPr>
          <w:sz w:val="28"/>
          <w:szCs w:val="28"/>
          <w:lang w:val="uk-UA" w:eastAsia="en-US"/>
        </w:rPr>
      </w:pPr>
      <w:r w:rsidRPr="003C09DD">
        <w:rPr>
          <w:sz w:val="28"/>
          <w:szCs w:val="28"/>
          <w:lang w:val="uk-UA"/>
        </w:rPr>
        <w:t xml:space="preserve">        </w:t>
      </w:r>
      <w:r w:rsidRPr="003C09DD">
        <w:rPr>
          <w:iCs/>
          <w:sz w:val="28"/>
          <w:szCs w:val="28"/>
          <w:lang w:val="uk-UA"/>
        </w:rPr>
        <w:t>-</w:t>
      </w:r>
      <w:r w:rsidRPr="003C09DD">
        <w:rPr>
          <w:i/>
          <w:iCs/>
          <w:sz w:val="28"/>
          <w:szCs w:val="28"/>
          <w:lang w:val="uk-UA"/>
        </w:rPr>
        <w:t xml:space="preserve"> </w:t>
      </w:r>
      <w:r w:rsidRPr="003C09DD">
        <w:rPr>
          <w:sz w:val="28"/>
          <w:szCs w:val="28"/>
          <w:lang w:val="uk-UA" w:eastAsia="en-US"/>
        </w:rPr>
        <w:t xml:space="preserve">Про внесення змін до рішення міської ради від 30.10.2025 № 52 </w:t>
      </w:r>
      <w:r>
        <w:rPr>
          <w:sz w:val="28"/>
          <w:szCs w:val="28"/>
          <w:lang w:val="uk-UA" w:eastAsia="en-US"/>
        </w:rPr>
        <w:t xml:space="preserve">                    </w:t>
      </w:r>
      <w:r w:rsidRPr="003C09DD">
        <w:rPr>
          <w:sz w:val="28"/>
          <w:szCs w:val="28"/>
          <w:lang w:val="uk-UA" w:eastAsia="en-US"/>
        </w:rPr>
        <w:t xml:space="preserve">«Про укладення на новий строк договору оренди земельної ділянки по </w:t>
      </w:r>
      <w:r>
        <w:rPr>
          <w:sz w:val="28"/>
          <w:szCs w:val="28"/>
          <w:lang w:val="uk-UA" w:eastAsia="en-US"/>
        </w:rPr>
        <w:t xml:space="preserve">                      </w:t>
      </w:r>
      <w:r w:rsidRPr="003C09DD">
        <w:rPr>
          <w:sz w:val="28"/>
          <w:szCs w:val="28"/>
          <w:lang w:val="uk-UA" w:eastAsia="en-US"/>
        </w:rPr>
        <w:t>вул. Михайла Грушевського, 29».</w:t>
      </w:r>
    </w:p>
    <w:p w:rsidR="00846678" w:rsidRPr="003C09DD" w:rsidRDefault="00846678" w:rsidP="00846678">
      <w:pPr>
        <w:tabs>
          <w:tab w:val="left" w:pos="567"/>
          <w:tab w:val="left" w:pos="851"/>
          <w:tab w:val="left" w:pos="5090"/>
          <w:tab w:val="left" w:pos="5358"/>
          <w:tab w:val="left" w:pos="6011"/>
          <w:tab w:val="left" w:pos="7200"/>
        </w:tabs>
        <w:jc w:val="both"/>
        <w:outlineLvl w:val="0"/>
        <w:rPr>
          <w:sz w:val="28"/>
          <w:szCs w:val="28"/>
          <w:lang w:val="uk-UA"/>
        </w:rPr>
      </w:pPr>
      <w:r w:rsidRPr="00390068">
        <w:rPr>
          <w:sz w:val="28"/>
          <w:szCs w:val="28"/>
          <w:lang w:val="uk-UA"/>
        </w:rPr>
        <w:t xml:space="preserve">       </w:t>
      </w:r>
      <w:r w:rsidRPr="00390068">
        <w:rPr>
          <w:iCs/>
          <w:sz w:val="28"/>
          <w:szCs w:val="28"/>
          <w:lang w:val="uk-UA"/>
        </w:rPr>
        <w:t xml:space="preserve">- </w:t>
      </w:r>
      <w:r w:rsidRPr="003C09DD">
        <w:rPr>
          <w:sz w:val="28"/>
          <w:szCs w:val="28"/>
          <w:lang w:val="uk-UA" w:eastAsia="en-US"/>
        </w:rPr>
        <w:t xml:space="preserve">Про </w:t>
      </w:r>
      <w:r w:rsidRPr="003C09DD">
        <w:rPr>
          <w:sz w:val="28"/>
          <w:szCs w:val="28"/>
          <w:lang w:val="uk-UA"/>
        </w:rPr>
        <w:t>зміну цільового призначення земельних ділянок по вул. Михайла Грушевського, 33/13 та 33/28.</w:t>
      </w:r>
    </w:p>
    <w:p w:rsidR="00846678" w:rsidRDefault="001C5EE9" w:rsidP="001C5EE9">
      <w:pPr>
        <w:tabs>
          <w:tab w:val="left" w:pos="567"/>
        </w:tabs>
        <w:ind w:firstLine="567"/>
        <w:jc w:val="both"/>
        <w:rPr>
          <w:sz w:val="28"/>
          <w:szCs w:val="28"/>
          <w:lang w:val="uk-UA"/>
        </w:rPr>
      </w:pPr>
      <w:r w:rsidRPr="00B679EC">
        <w:rPr>
          <w:sz w:val="28"/>
          <w:szCs w:val="28"/>
          <w:lang w:val="uk-UA"/>
        </w:rPr>
        <w:t>Проведено голосування:</w:t>
      </w:r>
      <w:r>
        <w:rPr>
          <w:sz w:val="28"/>
          <w:szCs w:val="28"/>
          <w:lang w:val="uk-UA"/>
        </w:rPr>
        <w:tab/>
      </w:r>
    </w:p>
    <w:p w:rsidR="001C5EE9" w:rsidRDefault="001C5EE9" w:rsidP="001C5EE9">
      <w:pPr>
        <w:tabs>
          <w:tab w:val="left" w:pos="567"/>
        </w:tabs>
        <w:ind w:firstLine="567"/>
        <w:jc w:val="both"/>
        <w:rPr>
          <w:sz w:val="28"/>
          <w:szCs w:val="28"/>
          <w:lang w:val="uk-UA"/>
        </w:rPr>
      </w:pPr>
      <w:r w:rsidRPr="00B679EC">
        <w:rPr>
          <w:sz w:val="28"/>
          <w:szCs w:val="28"/>
          <w:lang w:val="uk-UA"/>
        </w:rPr>
        <w:t>«за» - одностайно</w:t>
      </w:r>
    </w:p>
    <w:p w:rsidR="00846678" w:rsidRPr="00B679EC" w:rsidRDefault="00846678" w:rsidP="001C5EE9">
      <w:pPr>
        <w:tabs>
          <w:tab w:val="left" w:pos="567"/>
        </w:tabs>
        <w:ind w:firstLine="567"/>
        <w:jc w:val="both"/>
        <w:rPr>
          <w:sz w:val="28"/>
          <w:szCs w:val="28"/>
          <w:lang w:val="uk-UA"/>
        </w:rPr>
      </w:pPr>
    </w:p>
    <w:p w:rsidR="001C5EE9" w:rsidRDefault="001C5EE9" w:rsidP="001C5EE9">
      <w:pPr>
        <w:widowControl/>
        <w:snapToGrid/>
        <w:ind w:firstLine="567"/>
        <w:jc w:val="both"/>
        <w:rPr>
          <w:sz w:val="28"/>
          <w:szCs w:val="28"/>
          <w:lang w:val="uk-UA" w:eastAsia="en-US"/>
        </w:rPr>
      </w:pPr>
      <w:r>
        <w:rPr>
          <w:sz w:val="28"/>
          <w:szCs w:val="28"/>
          <w:lang w:val="uk-UA" w:eastAsia="en-US"/>
        </w:rPr>
        <w:t>Від Погоджувальної ради надійшла рекомендація доповнити порядок денний питанням:</w:t>
      </w:r>
    </w:p>
    <w:p w:rsidR="00AB3C10" w:rsidRPr="00846678" w:rsidRDefault="00D57006" w:rsidP="00AB3C10">
      <w:pPr>
        <w:ind w:firstLine="567"/>
        <w:jc w:val="both"/>
        <w:rPr>
          <w:sz w:val="28"/>
          <w:szCs w:val="28"/>
          <w:lang w:val="uk-UA"/>
        </w:rPr>
      </w:pPr>
      <w:r w:rsidRPr="00D57006">
        <w:rPr>
          <w:color w:val="000000"/>
          <w:sz w:val="28"/>
          <w:szCs w:val="28"/>
          <w:lang w:val="uk-UA"/>
        </w:rPr>
        <w:t xml:space="preserve">- </w:t>
      </w:r>
      <w:r w:rsidRPr="00846678">
        <w:rPr>
          <w:color w:val="000000"/>
          <w:sz w:val="28"/>
          <w:szCs w:val="28"/>
          <w:lang w:val="uk-UA"/>
        </w:rPr>
        <w:t>Про</w:t>
      </w:r>
      <w:r w:rsidR="00846678" w:rsidRPr="00846678">
        <w:rPr>
          <w:sz w:val="28"/>
          <w:szCs w:val="28"/>
          <w:lang w:val="uk-UA"/>
        </w:rPr>
        <w:t xml:space="preserve"> придбання шляхом купівлі – продажу до комунальної власності Первомайської міської територіальної громади житлового будинку для дитячого будинку сімейного типу, який розташований за адресою: </w:t>
      </w:r>
      <w:r w:rsidR="00846678">
        <w:rPr>
          <w:sz w:val="28"/>
          <w:szCs w:val="28"/>
          <w:lang w:val="uk-UA"/>
        </w:rPr>
        <w:t xml:space="preserve">                          </w:t>
      </w:r>
      <w:r w:rsidR="00846678" w:rsidRPr="00846678">
        <w:rPr>
          <w:sz w:val="28"/>
          <w:szCs w:val="28"/>
          <w:lang w:val="uk-UA"/>
        </w:rPr>
        <w:t>вул. Академіка Сергія Корольова буд. № 44 А</w:t>
      </w:r>
      <w:r w:rsidR="00846678">
        <w:rPr>
          <w:sz w:val="28"/>
          <w:szCs w:val="28"/>
          <w:lang w:val="uk-UA"/>
        </w:rPr>
        <w:t xml:space="preserve"> </w:t>
      </w:r>
      <w:r w:rsidR="00846678" w:rsidRPr="00846678">
        <w:rPr>
          <w:sz w:val="28"/>
          <w:szCs w:val="28"/>
          <w:lang w:val="uk-UA"/>
        </w:rPr>
        <w:t xml:space="preserve"> м. Первомайськ </w:t>
      </w:r>
      <w:r w:rsidR="00846678">
        <w:rPr>
          <w:sz w:val="28"/>
          <w:szCs w:val="28"/>
          <w:lang w:val="uk-UA"/>
        </w:rPr>
        <w:t xml:space="preserve"> </w:t>
      </w:r>
      <w:r w:rsidR="00846678" w:rsidRPr="00846678">
        <w:rPr>
          <w:sz w:val="28"/>
          <w:szCs w:val="28"/>
          <w:lang w:val="uk-UA"/>
        </w:rPr>
        <w:t>Миколаївської області.</w:t>
      </w:r>
    </w:p>
    <w:p w:rsidR="00AB3C10" w:rsidRDefault="003F6C7A" w:rsidP="00D57006">
      <w:pPr>
        <w:pStyle w:val="a6"/>
        <w:ind w:firstLine="567"/>
        <w:jc w:val="both"/>
        <w:rPr>
          <w:rFonts w:ascii="Times New Roman" w:hAnsi="Times New Roman"/>
          <w:sz w:val="28"/>
          <w:szCs w:val="28"/>
          <w:lang w:val="uk-UA"/>
        </w:rPr>
      </w:pPr>
      <w:r w:rsidRPr="00D57006">
        <w:rPr>
          <w:rFonts w:ascii="Times New Roman" w:hAnsi="Times New Roman"/>
          <w:sz w:val="28"/>
          <w:szCs w:val="28"/>
          <w:lang w:val="uk-UA"/>
        </w:rPr>
        <w:t>Проведено голосування:</w:t>
      </w:r>
      <w:r w:rsidR="006E5D5A" w:rsidRPr="00D57006">
        <w:rPr>
          <w:rFonts w:ascii="Times New Roman" w:hAnsi="Times New Roman"/>
          <w:sz w:val="28"/>
          <w:szCs w:val="28"/>
          <w:lang w:val="uk-UA"/>
        </w:rPr>
        <w:tab/>
      </w:r>
    </w:p>
    <w:p w:rsidR="00750A0B" w:rsidRPr="00D57006" w:rsidRDefault="003F6C7A" w:rsidP="00D57006">
      <w:pPr>
        <w:pStyle w:val="a6"/>
        <w:ind w:firstLine="567"/>
        <w:jc w:val="both"/>
        <w:rPr>
          <w:rFonts w:ascii="Times New Roman" w:hAnsi="Times New Roman"/>
          <w:sz w:val="28"/>
          <w:szCs w:val="28"/>
          <w:lang w:val="uk-UA"/>
        </w:rPr>
      </w:pPr>
      <w:r w:rsidRPr="00D57006">
        <w:rPr>
          <w:rFonts w:ascii="Times New Roman" w:hAnsi="Times New Roman"/>
          <w:sz w:val="28"/>
          <w:szCs w:val="28"/>
          <w:lang w:val="uk-UA"/>
        </w:rPr>
        <w:t xml:space="preserve">«за» - </w:t>
      </w:r>
      <w:r w:rsidR="00975964" w:rsidRPr="00D57006">
        <w:rPr>
          <w:rFonts w:ascii="Times New Roman" w:hAnsi="Times New Roman"/>
          <w:sz w:val="28"/>
          <w:szCs w:val="28"/>
          <w:lang w:val="uk-UA"/>
        </w:rPr>
        <w:t>одностайно</w:t>
      </w:r>
    </w:p>
    <w:p w:rsidR="00AB3C10" w:rsidRDefault="00AB3C10" w:rsidP="00E500F0">
      <w:pPr>
        <w:tabs>
          <w:tab w:val="left" w:pos="567"/>
          <w:tab w:val="left" w:pos="1418"/>
          <w:tab w:val="left" w:pos="1701"/>
        </w:tabs>
        <w:jc w:val="both"/>
        <w:rPr>
          <w:sz w:val="28"/>
          <w:szCs w:val="28"/>
          <w:lang w:val="uk-UA"/>
        </w:rPr>
      </w:pPr>
    </w:p>
    <w:p w:rsidR="006A7962" w:rsidRDefault="006A7962" w:rsidP="00E500F0">
      <w:pPr>
        <w:tabs>
          <w:tab w:val="left" w:pos="567"/>
          <w:tab w:val="left" w:pos="1418"/>
          <w:tab w:val="left" w:pos="1701"/>
        </w:tabs>
        <w:jc w:val="both"/>
        <w:rPr>
          <w:sz w:val="28"/>
          <w:szCs w:val="28"/>
          <w:lang w:val="uk-UA"/>
        </w:rPr>
      </w:pPr>
      <w:r w:rsidRPr="00B679EC">
        <w:rPr>
          <w:sz w:val="28"/>
          <w:szCs w:val="28"/>
          <w:lang w:val="uk-UA"/>
        </w:rPr>
        <w:t>ВИРІШИЛИ: затвердити запропонован</w:t>
      </w:r>
      <w:r w:rsidR="00B679EC">
        <w:rPr>
          <w:sz w:val="28"/>
          <w:szCs w:val="28"/>
          <w:lang w:val="uk-UA"/>
        </w:rPr>
        <w:t>ий порядок денний з доповненням</w:t>
      </w:r>
      <w:r w:rsidR="00DD1854">
        <w:rPr>
          <w:sz w:val="28"/>
          <w:szCs w:val="28"/>
          <w:lang w:val="uk-UA"/>
        </w:rPr>
        <w:t>и</w:t>
      </w:r>
      <w:r w:rsidRPr="00B679EC">
        <w:rPr>
          <w:sz w:val="28"/>
          <w:szCs w:val="28"/>
          <w:lang w:val="uk-UA"/>
        </w:rPr>
        <w:t>.</w:t>
      </w:r>
    </w:p>
    <w:p w:rsidR="00C50C85" w:rsidRPr="00FA444B" w:rsidRDefault="00C50C85" w:rsidP="00C50C85">
      <w:pPr>
        <w:jc w:val="center"/>
        <w:rPr>
          <w:b/>
          <w:sz w:val="28"/>
          <w:szCs w:val="28"/>
          <w:lang w:val="uk-UA" w:eastAsia="en-US"/>
        </w:rPr>
      </w:pPr>
      <w:r w:rsidRPr="00FA444B">
        <w:rPr>
          <w:b/>
          <w:sz w:val="28"/>
          <w:szCs w:val="28"/>
          <w:lang w:val="uk-UA" w:eastAsia="en-US"/>
        </w:rPr>
        <w:lastRenderedPageBreak/>
        <w:t>Порядок денний</w:t>
      </w:r>
    </w:p>
    <w:p w:rsidR="00C50C85" w:rsidRPr="00FA444B" w:rsidRDefault="00C50C85" w:rsidP="00C50C85">
      <w:pPr>
        <w:jc w:val="both"/>
        <w:rPr>
          <w:b/>
          <w:sz w:val="28"/>
          <w:szCs w:val="28"/>
          <w:lang w:val="uk-UA"/>
        </w:rPr>
      </w:pPr>
      <w:r w:rsidRPr="00FA444B">
        <w:rPr>
          <w:sz w:val="28"/>
          <w:szCs w:val="28"/>
          <w:lang w:val="uk-UA"/>
        </w:rPr>
        <w:tab/>
      </w:r>
    </w:p>
    <w:p w:rsidR="00C50C85" w:rsidRPr="00C9375E"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uppressAutoHyphens/>
        <w:snapToGrid/>
        <w:spacing w:line="100" w:lineRule="atLeast"/>
        <w:ind w:left="20" w:firstLine="567"/>
        <w:jc w:val="both"/>
        <w:outlineLvl w:val="0"/>
        <w:rPr>
          <w:color w:val="000000"/>
          <w:kern w:val="1"/>
          <w:sz w:val="28"/>
          <w:szCs w:val="28"/>
          <w:lang w:val="uk-UA" w:eastAsia="uk-UA"/>
        </w:rPr>
      </w:pP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C50C85" w:rsidRPr="00C9375E"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uppressAutoHyphens/>
        <w:snapToGrid/>
        <w:spacing w:line="100" w:lineRule="atLeast"/>
        <w:ind w:left="20" w:firstLine="567"/>
        <w:jc w:val="both"/>
        <w:outlineLvl w:val="0"/>
        <w:rPr>
          <w:color w:val="000000"/>
          <w:kern w:val="1"/>
          <w:sz w:val="28"/>
          <w:lang w:eastAsia="uk-UA"/>
        </w:rPr>
      </w:pP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C9375E">
        <w:rPr>
          <w:color w:val="000000"/>
          <w:kern w:val="1"/>
          <w:sz w:val="28"/>
          <w:lang w:eastAsia="uk-UA"/>
        </w:rPr>
        <w:t>на 2026-2030 роки</w:t>
      </w:r>
      <w:r>
        <w:rPr>
          <w:color w:val="000000"/>
          <w:kern w:val="1"/>
          <w:sz w:val="28"/>
          <w:lang w:val="uk-UA" w:eastAsia="uk-UA"/>
        </w:rPr>
        <w:t>.</w:t>
      </w:r>
    </w:p>
    <w:p w:rsidR="00C50C85" w:rsidRPr="00C9375E"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uppressAutoHyphens/>
        <w:snapToGrid/>
        <w:spacing w:line="100" w:lineRule="atLeast"/>
        <w:ind w:left="20" w:firstLine="567"/>
        <w:jc w:val="both"/>
        <w:outlineLvl w:val="0"/>
        <w:rPr>
          <w:color w:val="000000"/>
          <w:kern w:val="1"/>
          <w:sz w:val="28"/>
          <w:szCs w:val="28"/>
          <w:lang w:eastAsia="uk-UA"/>
        </w:rPr>
      </w:pPr>
      <w:r w:rsidRPr="00C9375E">
        <w:rPr>
          <w:sz w:val="28"/>
          <w:szCs w:val="28"/>
          <w:lang w:val="uk-UA"/>
        </w:rPr>
        <w:t>Про</w:t>
      </w:r>
      <w:r w:rsidRPr="00C9375E">
        <w:rPr>
          <w:color w:val="000000"/>
          <w:sz w:val="28"/>
          <w:szCs w:val="28"/>
          <w:lang w:val="uk-UA"/>
        </w:rPr>
        <w:t xml:space="preserve"> </w:t>
      </w:r>
      <w:r w:rsidRPr="00C9375E">
        <w:rPr>
          <w:color w:val="000000"/>
          <w:kern w:val="1"/>
          <w:sz w:val="28"/>
          <w:szCs w:val="28"/>
          <w:lang w:eastAsia="uk-UA"/>
        </w:rPr>
        <w:t xml:space="preserve">затвердження </w:t>
      </w:r>
      <w:bookmarkStart w:id="0" w:name="_Hlk61373468"/>
      <w:r w:rsidRPr="00C9375E">
        <w:rPr>
          <w:color w:val="000000"/>
          <w:kern w:val="1"/>
          <w:sz w:val="28"/>
          <w:szCs w:val="28"/>
          <w:lang w:eastAsia="uk-UA"/>
        </w:rPr>
        <w:t>цільової Програми</w:t>
      </w:r>
      <w:r w:rsidRPr="00C9375E">
        <w:rPr>
          <w:color w:val="000000"/>
          <w:kern w:val="1"/>
          <w:sz w:val="28"/>
          <w:szCs w:val="28"/>
          <w:lang w:val="uk-UA" w:eastAsia="uk-UA"/>
        </w:rPr>
        <w:t xml:space="preserve"> </w:t>
      </w:r>
      <w:r w:rsidRPr="00C9375E">
        <w:rPr>
          <w:color w:val="000000"/>
          <w:kern w:val="1"/>
          <w:sz w:val="28"/>
          <w:szCs w:val="28"/>
          <w:lang w:eastAsia="uk-UA"/>
        </w:rPr>
        <w:t>Первомайської міської територіальної громади</w:t>
      </w:r>
      <w:r>
        <w:rPr>
          <w:color w:val="000000"/>
          <w:kern w:val="1"/>
          <w:sz w:val="28"/>
          <w:szCs w:val="28"/>
          <w:lang w:val="uk-UA" w:eastAsia="uk-UA"/>
        </w:rPr>
        <w:t xml:space="preserve"> </w:t>
      </w:r>
      <w:r w:rsidRPr="00C9375E">
        <w:rPr>
          <w:color w:val="000000"/>
          <w:kern w:val="1"/>
          <w:sz w:val="28"/>
          <w:szCs w:val="28"/>
          <w:lang w:eastAsia="uk-UA"/>
        </w:rPr>
        <w:t>«Медичні кадри» на  2026-2030 роки</w:t>
      </w:r>
      <w:bookmarkEnd w:id="0"/>
      <w:r>
        <w:rPr>
          <w:color w:val="000000"/>
          <w:kern w:val="1"/>
          <w:sz w:val="28"/>
          <w:szCs w:val="28"/>
          <w:lang w:val="uk-UA" w:eastAsia="uk-UA"/>
        </w:rPr>
        <w:t>.</w:t>
      </w:r>
    </w:p>
    <w:p w:rsidR="00C50C85" w:rsidRPr="00C9375E"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uppressAutoHyphens/>
        <w:snapToGrid/>
        <w:spacing w:line="100" w:lineRule="atLeast"/>
        <w:ind w:left="20" w:firstLine="567"/>
        <w:jc w:val="both"/>
        <w:outlineLvl w:val="0"/>
        <w:rPr>
          <w:sz w:val="28"/>
          <w:szCs w:val="28"/>
          <w:lang w:val="uk-UA"/>
        </w:rPr>
      </w:pPr>
      <w:r w:rsidRPr="00C9375E">
        <w:rPr>
          <w:sz w:val="28"/>
          <w:szCs w:val="28"/>
          <w:lang w:val="uk-UA"/>
        </w:rPr>
        <w:t>Про</w:t>
      </w:r>
      <w:r w:rsidRPr="00C9375E">
        <w:rPr>
          <w:color w:val="000000"/>
          <w:sz w:val="28"/>
          <w:szCs w:val="28"/>
          <w:lang w:val="uk-UA"/>
        </w:rPr>
        <w:t xml:space="preserve"> </w:t>
      </w:r>
      <w:r w:rsidRPr="00C9375E">
        <w:rPr>
          <w:kern w:val="1"/>
          <w:sz w:val="28"/>
          <w:szCs w:val="28"/>
          <w:lang w:val="uk-UA" w:eastAsia="uk-UA"/>
        </w:rPr>
        <w:t xml:space="preserve">затвердження </w:t>
      </w:r>
      <w:bookmarkStart w:id="1" w:name="_Hlk61284939"/>
      <w:r w:rsidRPr="00C9375E">
        <w:rPr>
          <w:kern w:val="1"/>
          <w:sz w:val="28"/>
          <w:szCs w:val="28"/>
          <w:lang w:val="uk-UA" w:eastAsia="uk-UA"/>
        </w:rPr>
        <w:t>цільової Програми</w:t>
      </w:r>
      <w:bookmarkEnd w:id="1"/>
      <w:r w:rsidRPr="00C9375E">
        <w:rPr>
          <w:kern w:val="1"/>
          <w:sz w:val="28"/>
          <w:szCs w:val="28"/>
          <w:lang w:val="uk-UA" w:eastAsia="uk-UA"/>
        </w:rPr>
        <w:t xml:space="preserve">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p>
    <w:p w:rsidR="00C50C85" w:rsidRDefault="00C50C85" w:rsidP="00C50C85">
      <w:pPr>
        <w:tabs>
          <w:tab w:val="left" w:pos="4052"/>
        </w:tabs>
        <w:suppressAutoHyphens/>
        <w:spacing w:line="100" w:lineRule="atLeast"/>
        <w:ind w:left="20"/>
        <w:jc w:val="both"/>
        <w:rPr>
          <w:sz w:val="28"/>
          <w:szCs w:val="28"/>
          <w:lang w:val="uk-UA"/>
        </w:rPr>
      </w:pPr>
      <w:r w:rsidRPr="001A1E2B">
        <w:rPr>
          <w:sz w:val="28"/>
          <w:szCs w:val="28"/>
        </w:rPr>
        <w:t>«Первомайський міський центр первинної</w:t>
      </w:r>
      <w:r>
        <w:rPr>
          <w:sz w:val="28"/>
          <w:szCs w:val="28"/>
          <w:lang w:val="uk-UA"/>
        </w:rPr>
        <w:t xml:space="preserve"> </w:t>
      </w:r>
      <w:r w:rsidRPr="001A1E2B">
        <w:rPr>
          <w:sz w:val="28"/>
          <w:szCs w:val="28"/>
        </w:rPr>
        <w:t>медико-санітарної допомоги» на</w:t>
      </w:r>
      <w:r>
        <w:rPr>
          <w:sz w:val="28"/>
          <w:szCs w:val="28"/>
          <w:lang w:val="uk-UA"/>
        </w:rPr>
        <w:t xml:space="preserve"> </w:t>
      </w:r>
      <w:r w:rsidRPr="001A1E2B">
        <w:rPr>
          <w:sz w:val="28"/>
          <w:szCs w:val="28"/>
        </w:rPr>
        <w:t>2026-2030 роки</w:t>
      </w:r>
      <w:r>
        <w:rPr>
          <w:sz w:val="28"/>
          <w:szCs w:val="28"/>
          <w:lang w:val="uk-UA"/>
        </w:rPr>
        <w:t>.</w:t>
      </w:r>
    </w:p>
    <w:p w:rsidR="00C50C85" w:rsidRPr="00C9375E"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napToGrid/>
        <w:ind w:left="0" w:firstLine="567"/>
        <w:jc w:val="both"/>
        <w:outlineLvl w:val="0"/>
        <w:rPr>
          <w:color w:val="000000"/>
          <w:sz w:val="28"/>
          <w:szCs w:val="28"/>
          <w:lang w:val="uk-UA"/>
        </w:rPr>
      </w:pP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w:t>
      </w:r>
      <w:bookmarkStart w:id="2" w:name="_Hlk213662870"/>
      <w:r w:rsidRPr="00C9375E">
        <w:rPr>
          <w:color w:val="000000"/>
          <w:sz w:val="28"/>
          <w:szCs w:val="28"/>
          <w:lang w:val="uk-UA"/>
        </w:rPr>
        <w:t xml:space="preserve"> «Протидія захворюванню на туберкульоз»</w:t>
      </w:r>
      <w:bookmarkEnd w:id="2"/>
      <w:r>
        <w:rPr>
          <w:color w:val="000000"/>
          <w:sz w:val="28"/>
          <w:szCs w:val="28"/>
          <w:lang w:val="uk-UA"/>
        </w:rPr>
        <w:t xml:space="preserve"> </w:t>
      </w:r>
      <w:r w:rsidRPr="00C9375E">
        <w:rPr>
          <w:color w:val="000000"/>
          <w:sz w:val="28"/>
          <w:szCs w:val="28"/>
          <w:lang w:val="uk-UA"/>
        </w:rPr>
        <w:t xml:space="preserve">на </w:t>
      </w:r>
      <w:r>
        <w:rPr>
          <w:color w:val="000000"/>
          <w:sz w:val="28"/>
          <w:szCs w:val="28"/>
          <w:lang w:val="uk-UA"/>
        </w:rPr>
        <w:t xml:space="preserve">                  </w:t>
      </w:r>
      <w:r w:rsidRPr="00C9375E">
        <w:rPr>
          <w:color w:val="000000"/>
          <w:sz w:val="28"/>
          <w:szCs w:val="28"/>
          <w:lang w:val="uk-UA"/>
        </w:rPr>
        <w:t>2026-2030 роки</w:t>
      </w:r>
      <w:r>
        <w:rPr>
          <w:color w:val="000000"/>
          <w:sz w:val="28"/>
          <w:szCs w:val="28"/>
          <w:lang w:val="uk-UA"/>
        </w:rPr>
        <w:t>.</w:t>
      </w:r>
    </w:p>
    <w:p w:rsidR="00C50C85" w:rsidRPr="004D5F36"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napToGrid/>
        <w:ind w:left="0" w:firstLine="567"/>
        <w:jc w:val="both"/>
        <w:outlineLvl w:val="0"/>
        <w:rPr>
          <w:sz w:val="28"/>
          <w:szCs w:val="28"/>
        </w:rPr>
      </w:pPr>
      <w:r w:rsidRPr="004D5F36">
        <w:rPr>
          <w:color w:val="000000"/>
          <w:sz w:val="28"/>
          <w:szCs w:val="28"/>
          <w:lang w:val="uk-UA"/>
        </w:rPr>
        <w:t xml:space="preserve">Про </w:t>
      </w:r>
      <w:r w:rsidRPr="004D5F36">
        <w:rPr>
          <w:sz w:val="28"/>
          <w:szCs w:val="28"/>
        </w:rPr>
        <w:t>затвердження  Програми літнього</w:t>
      </w:r>
      <w:r w:rsidRPr="004D5F36">
        <w:rPr>
          <w:sz w:val="28"/>
          <w:szCs w:val="28"/>
          <w:lang w:val="uk-UA"/>
        </w:rPr>
        <w:t xml:space="preserve">  </w:t>
      </w:r>
      <w:r w:rsidRPr="004D5F36">
        <w:rPr>
          <w:sz w:val="28"/>
          <w:szCs w:val="28"/>
        </w:rPr>
        <w:t>відпочинку та оздоровлення дітей</w:t>
      </w:r>
      <w:r w:rsidRPr="004D5F36">
        <w:rPr>
          <w:sz w:val="28"/>
          <w:szCs w:val="28"/>
          <w:lang w:val="uk-UA"/>
        </w:rPr>
        <w:t xml:space="preserve"> Первомайської міської територіальної громади </w:t>
      </w:r>
      <w:r w:rsidRPr="004D5F36">
        <w:rPr>
          <w:sz w:val="28"/>
          <w:szCs w:val="28"/>
        </w:rPr>
        <w:t>на 20</w:t>
      </w:r>
      <w:r w:rsidRPr="004D5F36">
        <w:rPr>
          <w:sz w:val="28"/>
          <w:szCs w:val="28"/>
          <w:lang w:val="uk-UA"/>
        </w:rPr>
        <w:t>26</w:t>
      </w:r>
      <w:r w:rsidRPr="004D5F36">
        <w:rPr>
          <w:sz w:val="28"/>
          <w:szCs w:val="28"/>
        </w:rPr>
        <w:t>-20</w:t>
      </w:r>
      <w:r w:rsidRPr="004D5F36">
        <w:rPr>
          <w:sz w:val="28"/>
          <w:szCs w:val="28"/>
          <w:lang w:val="uk-UA"/>
        </w:rPr>
        <w:t>30</w:t>
      </w:r>
      <w:r w:rsidRPr="004D5F36">
        <w:rPr>
          <w:sz w:val="28"/>
          <w:szCs w:val="28"/>
        </w:rPr>
        <w:t xml:space="preserve"> роки</w:t>
      </w:r>
      <w:r w:rsidRPr="004D5F36">
        <w:rPr>
          <w:sz w:val="28"/>
          <w:szCs w:val="28"/>
          <w:lang w:val="uk-UA"/>
        </w:rPr>
        <w:t>.</w:t>
      </w:r>
    </w:p>
    <w:p w:rsidR="00C50C85" w:rsidRPr="008C0DF1"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napToGrid/>
        <w:ind w:left="0" w:firstLine="567"/>
        <w:jc w:val="both"/>
        <w:outlineLvl w:val="0"/>
        <w:rPr>
          <w:color w:val="000000"/>
          <w:sz w:val="28"/>
          <w:szCs w:val="28"/>
          <w:lang w:val="uk-UA" w:bidi="uk-UA"/>
        </w:rPr>
      </w:pPr>
      <w:r w:rsidRPr="00C9375E">
        <w:rPr>
          <w:color w:val="000000"/>
          <w:sz w:val="28"/>
          <w:szCs w:val="28"/>
          <w:lang w:val="uk-UA"/>
        </w:rPr>
        <w:t>Про</w:t>
      </w:r>
      <w:r>
        <w:rPr>
          <w:color w:val="000000"/>
          <w:sz w:val="28"/>
          <w:szCs w:val="28"/>
          <w:lang w:val="uk-UA" w:bidi="uk-UA"/>
        </w:rPr>
        <w:t xml:space="preserve"> </w:t>
      </w:r>
      <w:r w:rsidRPr="008C0DF1">
        <w:rPr>
          <w:sz w:val="28"/>
        </w:rPr>
        <w:t xml:space="preserve">затвердження Програми розвитку земельних відносин Первомайської міської територіальної </w:t>
      </w:r>
      <w:r w:rsidRPr="008C0DF1">
        <w:rPr>
          <w:sz w:val="28"/>
          <w:lang w:val="uk-UA"/>
        </w:rPr>
        <w:t xml:space="preserve"> </w:t>
      </w:r>
      <w:r w:rsidRPr="008C0DF1">
        <w:rPr>
          <w:sz w:val="28"/>
        </w:rPr>
        <w:t xml:space="preserve">громади </w:t>
      </w:r>
      <w:r w:rsidRPr="008C0DF1">
        <w:rPr>
          <w:sz w:val="28"/>
          <w:szCs w:val="28"/>
        </w:rPr>
        <w:t>Миколаївської області</w:t>
      </w:r>
      <w:r w:rsidRPr="008C0DF1">
        <w:rPr>
          <w:sz w:val="28"/>
          <w:szCs w:val="28"/>
          <w:lang w:val="uk-UA"/>
        </w:rPr>
        <w:t xml:space="preserve">  </w:t>
      </w:r>
      <w:r w:rsidRPr="008C0DF1">
        <w:rPr>
          <w:sz w:val="28"/>
          <w:szCs w:val="28"/>
        </w:rPr>
        <w:t xml:space="preserve">на </w:t>
      </w:r>
      <w:r>
        <w:rPr>
          <w:sz w:val="28"/>
          <w:szCs w:val="28"/>
          <w:lang w:val="uk-UA"/>
        </w:rPr>
        <w:t xml:space="preserve">     </w:t>
      </w:r>
      <w:r w:rsidRPr="008C0DF1">
        <w:rPr>
          <w:sz w:val="28"/>
          <w:szCs w:val="28"/>
        </w:rPr>
        <w:t>2026-2028 роки</w:t>
      </w:r>
      <w:r w:rsidRPr="008C0DF1">
        <w:rPr>
          <w:sz w:val="28"/>
          <w:szCs w:val="28"/>
          <w:lang w:val="uk-UA"/>
        </w:rPr>
        <w:t>.</w:t>
      </w:r>
    </w:p>
    <w:p w:rsidR="00C50C85" w:rsidRPr="00C9375E"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napToGrid/>
        <w:ind w:left="0" w:firstLine="567"/>
        <w:jc w:val="both"/>
        <w:outlineLvl w:val="0"/>
        <w:rPr>
          <w:color w:val="000000"/>
          <w:sz w:val="28"/>
          <w:szCs w:val="28"/>
          <w:lang w:val="uk-UA" w:bidi="uk-UA"/>
        </w:rPr>
      </w:pP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C50C85" w:rsidRPr="008C0DF1" w:rsidRDefault="00C50C85" w:rsidP="00C50C85">
      <w:pPr>
        <w:widowControl/>
        <w:numPr>
          <w:ilvl w:val="0"/>
          <w:numId w:val="2"/>
        </w:numPr>
        <w:tabs>
          <w:tab w:val="clear" w:pos="928"/>
          <w:tab w:val="left" w:pos="0"/>
          <w:tab w:val="num" w:pos="851"/>
          <w:tab w:val="num" w:pos="1418"/>
          <w:tab w:val="num" w:pos="4612"/>
          <w:tab w:val="left" w:pos="5358"/>
          <w:tab w:val="left" w:pos="6011"/>
          <w:tab w:val="left" w:pos="7200"/>
        </w:tabs>
        <w:snapToGrid/>
        <w:ind w:left="0" w:firstLine="567"/>
        <w:jc w:val="both"/>
        <w:outlineLvl w:val="0"/>
        <w:rPr>
          <w:sz w:val="28"/>
          <w:szCs w:val="28"/>
          <w:lang w:val="uk-UA"/>
        </w:rPr>
      </w:pPr>
      <w:r w:rsidRPr="008C0DF1">
        <w:rPr>
          <w:color w:val="000000"/>
          <w:sz w:val="28"/>
          <w:szCs w:val="28"/>
          <w:lang w:val="uk-UA"/>
        </w:rPr>
        <w:t>Про</w:t>
      </w:r>
      <w:r w:rsidRPr="008C0DF1">
        <w:rPr>
          <w:sz w:val="28"/>
          <w:szCs w:val="28"/>
          <w:lang w:val="uk-UA"/>
        </w:rPr>
        <w:t xml:space="preserve"> внесення змін до рішенн</w:t>
      </w:r>
      <w:r>
        <w:rPr>
          <w:sz w:val="28"/>
          <w:szCs w:val="28"/>
          <w:lang w:val="uk-UA"/>
        </w:rPr>
        <w:t>я міської ради від 26.05.2022 № </w:t>
      </w:r>
      <w:r w:rsidRPr="008C0DF1">
        <w:rPr>
          <w:sz w:val="28"/>
          <w:szCs w:val="28"/>
          <w:lang w:val="uk-UA"/>
        </w:rPr>
        <w:t xml:space="preserve">1 </w:t>
      </w:r>
      <w:r>
        <w:rPr>
          <w:sz w:val="28"/>
          <w:szCs w:val="28"/>
          <w:lang w:val="uk-UA"/>
        </w:rPr>
        <w:t xml:space="preserve">                  </w:t>
      </w:r>
      <w:r w:rsidRPr="008C0DF1">
        <w:rPr>
          <w:sz w:val="28"/>
          <w:szCs w:val="28"/>
          <w:lang w:val="uk-UA"/>
        </w:rPr>
        <w:t xml:space="preserve">«Про затвердження Комплексної програми соціального захисту «Громада, де зручно всім» на 2022-2025 роки». </w:t>
      </w:r>
    </w:p>
    <w:p w:rsidR="00C50C85" w:rsidRPr="005577F7" w:rsidRDefault="00C50C85" w:rsidP="00C50C85">
      <w:pPr>
        <w:widowControl/>
        <w:numPr>
          <w:ilvl w:val="0"/>
          <w:numId w:val="2"/>
        </w:numPr>
        <w:tabs>
          <w:tab w:val="clear" w:pos="928"/>
          <w:tab w:val="left" w:pos="0"/>
          <w:tab w:val="num" w:pos="851"/>
          <w:tab w:val="num" w:pos="993"/>
          <w:tab w:val="num" w:pos="4612"/>
          <w:tab w:val="left" w:pos="5358"/>
          <w:tab w:val="left" w:pos="6011"/>
          <w:tab w:val="left" w:pos="7200"/>
        </w:tabs>
        <w:snapToGrid/>
        <w:ind w:left="0" w:firstLine="567"/>
        <w:jc w:val="both"/>
        <w:outlineLvl w:val="0"/>
        <w:rPr>
          <w:sz w:val="28"/>
          <w:szCs w:val="28"/>
          <w:lang w:val="uk-UA"/>
        </w:rPr>
      </w:pPr>
      <w:r>
        <w:rPr>
          <w:sz w:val="28"/>
          <w:szCs w:val="28"/>
          <w:lang w:val="uk-UA"/>
        </w:rPr>
        <w:t xml:space="preserve">Про </w:t>
      </w:r>
      <w:r w:rsidRPr="005577F7">
        <w:rPr>
          <w:sz w:val="28"/>
          <w:szCs w:val="28"/>
          <w:lang w:val="uk-UA"/>
        </w:rPr>
        <w:t>внесення змін до бюджету Первомайської  міської територіальної громади на 2025 рік.</w:t>
      </w:r>
    </w:p>
    <w:p w:rsidR="00C50C85" w:rsidRPr="00E16FD3" w:rsidRDefault="00C50C85" w:rsidP="00C50C85">
      <w:pPr>
        <w:widowControl/>
        <w:numPr>
          <w:ilvl w:val="0"/>
          <w:numId w:val="2"/>
        </w:numPr>
        <w:tabs>
          <w:tab w:val="clear" w:pos="928"/>
          <w:tab w:val="left" w:pos="0"/>
          <w:tab w:val="num" w:pos="851"/>
          <w:tab w:val="num" w:pos="993"/>
          <w:tab w:val="num" w:pos="4612"/>
          <w:tab w:val="left" w:pos="5358"/>
          <w:tab w:val="left" w:pos="6011"/>
          <w:tab w:val="left" w:pos="7200"/>
        </w:tabs>
        <w:snapToGrid/>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C50C85" w:rsidRPr="00E16FD3" w:rsidRDefault="00C50C85" w:rsidP="00C50C85">
      <w:pPr>
        <w:widowControl/>
        <w:numPr>
          <w:ilvl w:val="0"/>
          <w:numId w:val="2"/>
        </w:numPr>
        <w:tabs>
          <w:tab w:val="clear" w:pos="928"/>
          <w:tab w:val="left" w:pos="0"/>
          <w:tab w:val="num" w:pos="851"/>
          <w:tab w:val="num" w:pos="993"/>
          <w:tab w:val="num" w:pos="4612"/>
          <w:tab w:val="left" w:pos="5358"/>
          <w:tab w:val="left" w:pos="6011"/>
          <w:tab w:val="left" w:pos="7200"/>
        </w:tabs>
        <w:snapToGrid/>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C50C85" w:rsidRPr="000F1324" w:rsidRDefault="00C50C85" w:rsidP="00C50C85">
      <w:pPr>
        <w:widowControl/>
        <w:numPr>
          <w:ilvl w:val="0"/>
          <w:numId w:val="2"/>
        </w:numPr>
        <w:tabs>
          <w:tab w:val="clear" w:pos="928"/>
          <w:tab w:val="left" w:pos="0"/>
          <w:tab w:val="num" w:pos="851"/>
          <w:tab w:val="num" w:pos="993"/>
          <w:tab w:val="num" w:pos="4612"/>
          <w:tab w:val="left" w:pos="5358"/>
          <w:tab w:val="left" w:pos="6011"/>
          <w:tab w:val="left" w:pos="7200"/>
        </w:tabs>
        <w:snapToGrid/>
        <w:ind w:left="0" w:firstLine="567"/>
        <w:jc w:val="both"/>
        <w:outlineLvl w:val="0"/>
        <w:rPr>
          <w:sz w:val="28"/>
          <w:szCs w:val="28"/>
        </w:rPr>
      </w:pPr>
      <w:r w:rsidRPr="000F1324">
        <w:rPr>
          <w:color w:val="000000"/>
          <w:sz w:val="28"/>
          <w:szCs w:val="28"/>
          <w:lang w:val="uk-UA"/>
        </w:rPr>
        <w:t>Про</w:t>
      </w:r>
      <w:r w:rsidRPr="000F1324">
        <w:rPr>
          <w:sz w:val="28"/>
          <w:szCs w:val="28"/>
          <w:lang w:val="uk-UA"/>
        </w:rPr>
        <w:t xml:space="preserve"> </w:t>
      </w:r>
      <w:r w:rsidRPr="000F1324">
        <w:rPr>
          <w:sz w:val="28"/>
          <w:szCs w:val="28"/>
        </w:rPr>
        <w:t>затвердження плану діяльності з підготовки проєктів регуляторних актів міської ради на 2026 рік</w:t>
      </w:r>
      <w:r>
        <w:rPr>
          <w:sz w:val="28"/>
          <w:szCs w:val="28"/>
          <w:lang w:val="uk-UA"/>
        </w:rPr>
        <w:t>.</w:t>
      </w:r>
    </w:p>
    <w:p w:rsidR="00C50C85" w:rsidRDefault="00C50C85" w:rsidP="00C50C85">
      <w:pPr>
        <w:widowControl/>
        <w:numPr>
          <w:ilvl w:val="0"/>
          <w:numId w:val="2"/>
        </w:numPr>
        <w:tabs>
          <w:tab w:val="clear" w:pos="928"/>
          <w:tab w:val="left" w:pos="0"/>
          <w:tab w:val="num" w:pos="851"/>
          <w:tab w:val="num" w:pos="993"/>
          <w:tab w:val="num" w:pos="4612"/>
          <w:tab w:val="left" w:pos="5358"/>
          <w:tab w:val="left" w:pos="6011"/>
          <w:tab w:val="left" w:pos="7200"/>
        </w:tabs>
        <w:snapToGrid/>
        <w:ind w:left="0" w:firstLine="567"/>
        <w:jc w:val="both"/>
        <w:outlineLvl w:val="0"/>
        <w:rPr>
          <w:color w:val="000000"/>
          <w:sz w:val="28"/>
          <w:szCs w:val="28"/>
          <w:lang w:val="uk-UA"/>
        </w:rPr>
      </w:pP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C50C85" w:rsidRPr="002828BF" w:rsidRDefault="00C50C85" w:rsidP="00C50C85">
      <w:pPr>
        <w:widowControl/>
        <w:numPr>
          <w:ilvl w:val="0"/>
          <w:numId w:val="2"/>
        </w:numPr>
        <w:shd w:val="clear" w:color="auto" w:fill="FFFFFF"/>
        <w:tabs>
          <w:tab w:val="clear" w:pos="928"/>
          <w:tab w:val="left" w:pos="0"/>
          <w:tab w:val="num" w:pos="851"/>
          <w:tab w:val="num" w:pos="993"/>
          <w:tab w:val="num" w:pos="4612"/>
          <w:tab w:val="left" w:pos="5358"/>
          <w:tab w:val="left" w:pos="6011"/>
          <w:tab w:val="left" w:pos="7200"/>
        </w:tabs>
        <w:snapToGrid/>
        <w:ind w:left="0" w:firstLine="567"/>
        <w:jc w:val="both"/>
        <w:outlineLvl w:val="0"/>
        <w:rPr>
          <w:color w:val="000000"/>
          <w:sz w:val="28"/>
          <w:szCs w:val="28"/>
          <w:lang w:eastAsia="uk-UA"/>
        </w:rPr>
      </w:pPr>
      <w:r w:rsidRPr="002828BF">
        <w:rPr>
          <w:color w:val="000000"/>
          <w:sz w:val="28"/>
          <w:szCs w:val="28"/>
          <w:lang w:val="uk-UA"/>
        </w:rPr>
        <w:t>Про</w:t>
      </w:r>
      <w:r w:rsidRPr="002828BF">
        <w:rPr>
          <w:color w:val="000000"/>
          <w:sz w:val="28"/>
          <w:szCs w:val="28"/>
          <w:lang w:eastAsia="uk-UA"/>
        </w:rPr>
        <w:t xml:space="preserve"> перейменування вулиць </w:t>
      </w:r>
      <w:r w:rsidRPr="002828BF">
        <w:rPr>
          <w:color w:val="000000"/>
          <w:sz w:val="28"/>
          <w:szCs w:val="28"/>
          <w:lang w:val="uk-UA" w:eastAsia="uk-UA"/>
        </w:rPr>
        <w:t xml:space="preserve"> </w:t>
      </w:r>
      <w:r w:rsidRPr="002828BF">
        <w:rPr>
          <w:color w:val="000000"/>
          <w:sz w:val="28"/>
          <w:szCs w:val="28"/>
          <w:lang w:eastAsia="uk-UA"/>
        </w:rPr>
        <w:t xml:space="preserve">та провулків на території </w:t>
      </w:r>
      <w:r>
        <w:rPr>
          <w:color w:val="000000"/>
          <w:sz w:val="28"/>
          <w:szCs w:val="28"/>
          <w:lang w:val="uk-UA" w:eastAsia="uk-UA"/>
        </w:rPr>
        <w:t xml:space="preserve"> </w:t>
      </w:r>
      <w:r w:rsidRPr="002828BF">
        <w:rPr>
          <w:color w:val="000000"/>
          <w:sz w:val="28"/>
          <w:szCs w:val="28"/>
          <w:lang w:eastAsia="uk-UA"/>
        </w:rPr>
        <w:t>Первомайської міської територіальної громади</w:t>
      </w:r>
      <w:r>
        <w:rPr>
          <w:color w:val="000000"/>
          <w:sz w:val="28"/>
          <w:szCs w:val="28"/>
          <w:lang w:val="uk-UA" w:eastAsia="uk-UA"/>
        </w:rPr>
        <w:t>.</w:t>
      </w:r>
    </w:p>
    <w:p w:rsidR="00C50C85" w:rsidRPr="00853DF6" w:rsidRDefault="00C50C85" w:rsidP="00C50C85">
      <w:pPr>
        <w:widowControl/>
        <w:numPr>
          <w:ilvl w:val="0"/>
          <w:numId w:val="2"/>
        </w:numPr>
        <w:shd w:val="clear" w:color="auto" w:fill="FFFFFF"/>
        <w:tabs>
          <w:tab w:val="clear" w:pos="928"/>
          <w:tab w:val="left" w:pos="0"/>
          <w:tab w:val="num" w:pos="851"/>
          <w:tab w:val="num" w:pos="993"/>
          <w:tab w:val="num" w:pos="4612"/>
          <w:tab w:val="left" w:pos="5358"/>
          <w:tab w:val="left" w:pos="6011"/>
          <w:tab w:val="left" w:pos="7200"/>
        </w:tabs>
        <w:snapToGrid/>
        <w:ind w:left="0" w:firstLine="567"/>
        <w:jc w:val="both"/>
        <w:outlineLvl w:val="0"/>
        <w:rPr>
          <w:color w:val="000000"/>
          <w:sz w:val="28"/>
          <w:szCs w:val="28"/>
          <w:lang w:val="uk-UA"/>
        </w:rPr>
      </w:pPr>
      <w:r w:rsidRPr="002828BF">
        <w:rPr>
          <w:sz w:val="28"/>
          <w:szCs w:val="28"/>
          <w:lang w:val="uk-UA"/>
        </w:rPr>
        <w:t>Про</w:t>
      </w:r>
      <w:bookmarkStart w:id="3" w:name="_Hlk213316262"/>
      <w:r>
        <w:rPr>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C50C85" w:rsidRPr="00B86BE2" w:rsidRDefault="00C50C85" w:rsidP="00C50C85">
      <w:pPr>
        <w:widowControl/>
        <w:numPr>
          <w:ilvl w:val="0"/>
          <w:numId w:val="2"/>
        </w:numPr>
        <w:shd w:val="clear" w:color="auto" w:fill="FFFFFF"/>
        <w:tabs>
          <w:tab w:val="clear" w:pos="928"/>
          <w:tab w:val="left" w:pos="0"/>
          <w:tab w:val="num" w:pos="851"/>
          <w:tab w:val="num" w:pos="993"/>
          <w:tab w:val="num" w:pos="4612"/>
          <w:tab w:val="left" w:pos="5358"/>
          <w:tab w:val="left" w:pos="6011"/>
          <w:tab w:val="left" w:pos="7200"/>
        </w:tabs>
        <w:snapToGrid/>
        <w:ind w:left="0" w:firstLine="567"/>
        <w:jc w:val="both"/>
        <w:outlineLvl w:val="0"/>
        <w:rPr>
          <w:color w:val="000000"/>
          <w:sz w:val="28"/>
          <w:szCs w:val="28"/>
          <w:lang w:val="uk-UA"/>
        </w:rPr>
      </w:pPr>
      <w:r w:rsidRPr="00B86BE2">
        <w:rPr>
          <w:color w:val="000000"/>
          <w:sz w:val="28"/>
          <w:szCs w:val="28"/>
          <w:lang w:val="uk-UA"/>
        </w:rPr>
        <w:lastRenderedPageBreak/>
        <w:t xml:space="preserve">Про </w:t>
      </w:r>
      <w:r w:rsidRPr="00B86BE2">
        <w:rPr>
          <w:sz w:val="28"/>
          <w:szCs w:val="28"/>
          <w:lang w:val="uk-UA"/>
        </w:rPr>
        <w:t>безоплатне прийняття</w:t>
      </w:r>
      <w:r w:rsidRPr="00B86BE2">
        <w:rPr>
          <w:sz w:val="28"/>
          <w:szCs w:val="28"/>
        </w:rPr>
        <w:t xml:space="preserve"> майна</w:t>
      </w:r>
      <w:r w:rsidRPr="00B86BE2">
        <w:rPr>
          <w:color w:val="000000"/>
          <w:sz w:val="28"/>
          <w:szCs w:val="28"/>
          <w:lang w:val="uk-UA"/>
        </w:rPr>
        <w:t xml:space="preserve"> від комунального підприємства «Первомайськводоканал» Управлінням житлово-комунального господарства</w:t>
      </w:r>
      <w:r>
        <w:rPr>
          <w:color w:val="000000"/>
          <w:sz w:val="28"/>
          <w:szCs w:val="28"/>
          <w:lang w:val="uk-UA"/>
        </w:rPr>
        <w:t xml:space="preserve"> </w:t>
      </w:r>
      <w:r w:rsidRPr="00B86BE2">
        <w:rPr>
          <w:color w:val="000000"/>
          <w:sz w:val="28"/>
          <w:szCs w:val="28"/>
          <w:lang w:val="uk-UA"/>
        </w:rPr>
        <w:t>Первомайської міської ради та  закріплення на праві узуфрукта</w:t>
      </w:r>
      <w:bookmarkEnd w:id="3"/>
      <w:r w:rsidRPr="00B86BE2">
        <w:rPr>
          <w:color w:val="000000"/>
          <w:sz w:val="28"/>
          <w:szCs w:val="28"/>
          <w:lang w:val="uk-UA"/>
        </w:rPr>
        <w:t>.</w:t>
      </w:r>
    </w:p>
    <w:p w:rsidR="00C50C85" w:rsidRPr="00D85B5A" w:rsidRDefault="00C50C85" w:rsidP="00C50C85">
      <w:pPr>
        <w:widowControl/>
        <w:numPr>
          <w:ilvl w:val="0"/>
          <w:numId w:val="2"/>
        </w:numPr>
        <w:shd w:val="clear" w:color="auto" w:fill="FFFFFF"/>
        <w:tabs>
          <w:tab w:val="clear" w:pos="928"/>
          <w:tab w:val="left" w:pos="0"/>
          <w:tab w:val="left" w:pos="993"/>
          <w:tab w:val="num" w:pos="4612"/>
        </w:tabs>
        <w:snapToGrid/>
        <w:ind w:left="0" w:firstLine="567"/>
        <w:jc w:val="both"/>
        <w:outlineLvl w:val="0"/>
        <w:rPr>
          <w:sz w:val="28"/>
          <w:szCs w:val="28"/>
          <w:lang w:val="uk-UA"/>
        </w:rPr>
      </w:pPr>
      <w:r w:rsidRPr="00D85B5A">
        <w:rPr>
          <w:color w:val="000000"/>
          <w:sz w:val="28"/>
          <w:szCs w:val="28"/>
          <w:lang w:val="uk-UA"/>
        </w:rPr>
        <w:t>Про</w:t>
      </w:r>
      <w:bookmarkStart w:id="4" w:name="_Hlk213321665"/>
      <w:r w:rsidRPr="00D85B5A">
        <w:rPr>
          <w:color w:val="000000"/>
          <w:sz w:val="28"/>
          <w:szCs w:val="28"/>
          <w:lang w:val="uk-UA"/>
        </w:rPr>
        <w:t xml:space="preserve"> </w:t>
      </w:r>
      <w:r w:rsidRPr="00D85B5A">
        <w:rPr>
          <w:sz w:val="28"/>
          <w:szCs w:val="28"/>
          <w:lang w:val="uk-UA"/>
        </w:rPr>
        <w:t xml:space="preserve">безоплатну </w:t>
      </w:r>
      <w:r w:rsidRPr="00D85B5A">
        <w:rPr>
          <w:sz w:val="28"/>
          <w:szCs w:val="28"/>
        </w:rPr>
        <w:t xml:space="preserve">передачу </w:t>
      </w:r>
      <w:r w:rsidRPr="00D85B5A">
        <w:rPr>
          <w:sz w:val="28"/>
          <w:szCs w:val="28"/>
          <w:lang w:val="uk-UA"/>
        </w:rPr>
        <w:t xml:space="preserve">на праві узуфрукта комунального </w:t>
      </w:r>
      <w:r w:rsidRPr="00D85B5A">
        <w:rPr>
          <w:sz w:val="28"/>
          <w:szCs w:val="28"/>
        </w:rPr>
        <w:t xml:space="preserve">майна </w:t>
      </w:r>
      <w:r w:rsidRPr="00D85B5A">
        <w:rPr>
          <w:color w:val="000000"/>
          <w:sz w:val="28"/>
          <w:szCs w:val="28"/>
          <w:lang w:val="uk-UA"/>
        </w:rPr>
        <w:t>Територіальному</w:t>
      </w:r>
      <w:bookmarkStart w:id="5" w:name="_Hlk213242648"/>
      <w:r w:rsidRPr="00D85B5A">
        <w:rPr>
          <w:color w:val="000000"/>
          <w:sz w:val="28"/>
          <w:szCs w:val="28"/>
          <w:lang w:val="uk-UA"/>
        </w:rPr>
        <w:t xml:space="preserve"> центру соціального обслуговування (надання соціальних</w:t>
      </w:r>
      <w:r>
        <w:rPr>
          <w:color w:val="000000"/>
          <w:sz w:val="28"/>
          <w:szCs w:val="28"/>
          <w:lang w:val="uk-UA"/>
        </w:rPr>
        <w:t xml:space="preserve"> </w:t>
      </w:r>
      <w:r w:rsidRPr="00D85B5A">
        <w:rPr>
          <w:color w:val="000000"/>
          <w:sz w:val="28"/>
          <w:szCs w:val="28"/>
          <w:lang w:val="uk-UA"/>
        </w:rPr>
        <w:t>послуг) Первомайської міської</w:t>
      </w:r>
      <w:r w:rsidRPr="00D85B5A">
        <w:rPr>
          <w:sz w:val="28"/>
          <w:szCs w:val="28"/>
          <w:lang w:val="uk-UA"/>
        </w:rPr>
        <w:t xml:space="preserve"> </w:t>
      </w:r>
      <w:r w:rsidRPr="00D85B5A">
        <w:rPr>
          <w:color w:val="000000"/>
          <w:sz w:val="28"/>
          <w:szCs w:val="28"/>
          <w:lang w:val="uk-UA"/>
        </w:rPr>
        <w:t>територіальної громади.</w:t>
      </w:r>
    </w:p>
    <w:bookmarkEnd w:id="4"/>
    <w:bookmarkEnd w:id="5"/>
    <w:p w:rsidR="00C50C85" w:rsidRDefault="00C50C85" w:rsidP="00C50C85">
      <w:pPr>
        <w:widowControl/>
        <w:numPr>
          <w:ilvl w:val="0"/>
          <w:numId w:val="2"/>
        </w:numPr>
        <w:tabs>
          <w:tab w:val="clear" w:pos="928"/>
          <w:tab w:val="left" w:pos="0"/>
          <w:tab w:val="left" w:pos="993"/>
          <w:tab w:val="num" w:pos="4612"/>
        </w:tabs>
        <w:snapToGrid/>
        <w:ind w:left="0" w:firstLine="567"/>
        <w:jc w:val="both"/>
        <w:outlineLvl w:val="0"/>
        <w:rPr>
          <w:color w:val="000000"/>
          <w:sz w:val="28"/>
          <w:szCs w:val="28"/>
          <w:lang w:val="uk-UA"/>
        </w:rPr>
      </w:pP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C50C85" w:rsidRPr="00B86BE2" w:rsidRDefault="00C50C85" w:rsidP="00C50C85">
      <w:pPr>
        <w:widowControl/>
        <w:numPr>
          <w:ilvl w:val="0"/>
          <w:numId w:val="2"/>
        </w:numPr>
        <w:tabs>
          <w:tab w:val="clear" w:pos="928"/>
          <w:tab w:val="left" w:pos="0"/>
          <w:tab w:val="left" w:pos="993"/>
          <w:tab w:val="num" w:pos="4612"/>
        </w:tabs>
        <w:snapToGrid/>
        <w:ind w:left="0" w:firstLine="567"/>
        <w:jc w:val="both"/>
        <w:outlineLvl w:val="0"/>
        <w:rPr>
          <w:color w:val="000000"/>
          <w:sz w:val="28"/>
          <w:szCs w:val="28"/>
          <w:lang w:val="uk-UA"/>
        </w:rPr>
      </w:pPr>
      <w:r>
        <w:rPr>
          <w:color w:val="000000"/>
          <w:sz w:val="28"/>
          <w:szCs w:val="28"/>
          <w:lang w:val="uk-UA"/>
        </w:rPr>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C50C85" w:rsidRPr="00F5143E" w:rsidRDefault="00C50C85" w:rsidP="00C50C85">
      <w:pPr>
        <w:widowControl/>
        <w:numPr>
          <w:ilvl w:val="0"/>
          <w:numId w:val="2"/>
        </w:numPr>
        <w:tabs>
          <w:tab w:val="clear" w:pos="928"/>
          <w:tab w:val="left" w:pos="0"/>
          <w:tab w:val="left" w:pos="993"/>
          <w:tab w:val="num" w:pos="4612"/>
        </w:tabs>
        <w:snapToGrid/>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rPr>
        <w:t>надання дозволу на розроблення проекту землеустрою щодо відведення земельної ділянки</w:t>
      </w:r>
      <w:r w:rsidRPr="00F5143E">
        <w:rPr>
          <w:sz w:val="28"/>
          <w:szCs w:val="28"/>
          <w:lang w:val="uk-UA"/>
        </w:rPr>
        <w:t xml:space="preserve"> для подальшого встановлення земельного сервітуту.</w:t>
      </w:r>
    </w:p>
    <w:p w:rsidR="00C50C85" w:rsidRPr="00B86BE2" w:rsidRDefault="00C50C85" w:rsidP="00C50C85">
      <w:pPr>
        <w:widowControl/>
        <w:numPr>
          <w:ilvl w:val="0"/>
          <w:numId w:val="2"/>
        </w:numPr>
        <w:tabs>
          <w:tab w:val="clear" w:pos="928"/>
          <w:tab w:val="num" w:pos="0"/>
          <w:tab w:val="left" w:pos="567"/>
          <w:tab w:val="num" w:pos="851"/>
          <w:tab w:val="left" w:pos="993"/>
          <w:tab w:val="num" w:pos="4612"/>
          <w:tab w:val="left" w:pos="6011"/>
          <w:tab w:val="left" w:pos="7200"/>
        </w:tabs>
        <w:snapToGrid/>
        <w:ind w:left="0" w:firstLine="567"/>
        <w:jc w:val="both"/>
        <w:outlineLvl w:val="0"/>
        <w:rPr>
          <w:sz w:val="27"/>
          <w:szCs w:val="27"/>
          <w:lang w:val="uk-UA"/>
        </w:rPr>
      </w:pPr>
      <w:r w:rsidRPr="00B86BE2">
        <w:rPr>
          <w:color w:val="000000"/>
          <w:sz w:val="28"/>
          <w:szCs w:val="28"/>
          <w:lang w:val="uk-UA"/>
        </w:rPr>
        <w:t xml:space="preserve">Про </w:t>
      </w:r>
      <w:r w:rsidRPr="00B86BE2">
        <w:rPr>
          <w:sz w:val="28"/>
          <w:szCs w:val="28"/>
        </w:rPr>
        <w:t xml:space="preserve">підготовку лотів </w:t>
      </w:r>
      <w:r w:rsidRPr="00B86BE2">
        <w:rPr>
          <w:sz w:val="28"/>
          <w:szCs w:val="28"/>
          <w:shd w:val="clear" w:color="auto" w:fill="FFFFFF"/>
        </w:rPr>
        <w:t>для продажу права</w:t>
      </w:r>
      <w:r w:rsidRPr="00B86BE2">
        <w:rPr>
          <w:sz w:val="28"/>
          <w:szCs w:val="28"/>
          <w:shd w:val="clear" w:color="auto" w:fill="FFFFFF"/>
          <w:lang w:val="uk-UA"/>
        </w:rPr>
        <w:t xml:space="preserve"> </w:t>
      </w:r>
      <w:r w:rsidRPr="00B86BE2">
        <w:rPr>
          <w:sz w:val="28"/>
          <w:szCs w:val="28"/>
          <w:shd w:val="clear" w:color="auto" w:fill="FFFFFF"/>
        </w:rPr>
        <w:t>оренди земельних ділянок (виготовлення документацій із землеустрою)</w:t>
      </w:r>
      <w:r w:rsidRPr="00B86BE2">
        <w:rPr>
          <w:sz w:val="28"/>
          <w:szCs w:val="28"/>
          <w:shd w:val="clear" w:color="auto" w:fill="FFFFFF"/>
          <w:lang w:val="uk-UA"/>
        </w:rPr>
        <w:t>.</w:t>
      </w:r>
    </w:p>
    <w:p w:rsidR="00C50C85" w:rsidRPr="00F5143E" w:rsidRDefault="00C50C85" w:rsidP="00C50C85">
      <w:pPr>
        <w:widowControl/>
        <w:numPr>
          <w:ilvl w:val="0"/>
          <w:numId w:val="2"/>
        </w:numPr>
        <w:shd w:val="clear" w:color="auto" w:fill="FFFFFF"/>
        <w:tabs>
          <w:tab w:val="clear" w:pos="928"/>
          <w:tab w:val="num" w:pos="0"/>
          <w:tab w:val="left" w:pos="567"/>
          <w:tab w:val="num" w:pos="851"/>
          <w:tab w:val="left" w:pos="993"/>
          <w:tab w:val="num" w:pos="4612"/>
          <w:tab w:val="left" w:pos="7200"/>
        </w:tabs>
        <w:snapToGrid/>
        <w:ind w:left="0" w:firstLine="567"/>
        <w:jc w:val="both"/>
        <w:outlineLvl w:val="0"/>
        <w:rPr>
          <w:color w:val="FF0000"/>
          <w:sz w:val="28"/>
          <w:szCs w:val="28"/>
          <w:lang w:val="uk-UA"/>
        </w:rPr>
      </w:pP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C50C85" w:rsidRPr="00F5143E" w:rsidRDefault="00C50C85" w:rsidP="00C50C85">
      <w:pPr>
        <w:widowControl/>
        <w:numPr>
          <w:ilvl w:val="0"/>
          <w:numId w:val="2"/>
        </w:numPr>
        <w:shd w:val="clear" w:color="auto" w:fill="FFFFFF"/>
        <w:tabs>
          <w:tab w:val="clear" w:pos="928"/>
          <w:tab w:val="num" w:pos="0"/>
          <w:tab w:val="left" w:pos="567"/>
          <w:tab w:val="num" w:pos="851"/>
          <w:tab w:val="left" w:pos="993"/>
          <w:tab w:val="num" w:pos="4612"/>
          <w:tab w:val="left" w:pos="6011"/>
          <w:tab w:val="left" w:pos="7200"/>
        </w:tabs>
        <w:snapToGrid/>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lang w:val="uk-UA"/>
        </w:rPr>
        <w:t xml:space="preserve">підготовку лотів до продажу на земельних торгах (встановлення </w:t>
      </w:r>
      <w:r w:rsidRPr="00F5143E">
        <w:rPr>
          <w:sz w:val="28"/>
          <w:szCs w:val="28"/>
        </w:rPr>
        <w:t>стартової ціни продажу землі)</w:t>
      </w:r>
      <w:r w:rsidRPr="00F5143E">
        <w:rPr>
          <w:sz w:val="28"/>
          <w:szCs w:val="28"/>
          <w:lang w:val="uk-UA"/>
        </w:rPr>
        <w:t>.</w:t>
      </w:r>
    </w:p>
    <w:p w:rsidR="00C50C85" w:rsidRPr="00B86BE2" w:rsidRDefault="00C50C85" w:rsidP="00C50C85">
      <w:pPr>
        <w:widowControl/>
        <w:numPr>
          <w:ilvl w:val="0"/>
          <w:numId w:val="2"/>
        </w:numPr>
        <w:shd w:val="clear" w:color="auto" w:fill="FFFFFF"/>
        <w:tabs>
          <w:tab w:val="clear" w:pos="928"/>
          <w:tab w:val="num" w:pos="0"/>
          <w:tab w:val="left" w:pos="567"/>
          <w:tab w:val="num" w:pos="851"/>
          <w:tab w:val="left" w:pos="993"/>
          <w:tab w:val="num" w:pos="4612"/>
          <w:tab w:val="left" w:pos="6011"/>
          <w:tab w:val="left" w:pos="7200"/>
        </w:tabs>
        <w:snapToGrid/>
        <w:ind w:left="0" w:firstLine="567"/>
        <w:jc w:val="both"/>
        <w:outlineLvl w:val="0"/>
        <w:rPr>
          <w:sz w:val="28"/>
          <w:szCs w:val="28"/>
          <w:lang w:val="uk-UA"/>
        </w:rPr>
      </w:pPr>
      <w:r w:rsidRPr="00B86BE2">
        <w:rPr>
          <w:color w:val="000000"/>
          <w:sz w:val="28"/>
          <w:szCs w:val="28"/>
          <w:lang w:val="uk-UA"/>
        </w:rPr>
        <w:t>Про</w:t>
      </w:r>
      <w:r w:rsidRPr="00B86BE2">
        <w:rPr>
          <w:sz w:val="28"/>
          <w:szCs w:val="28"/>
          <w:lang w:val="uk-UA"/>
        </w:rPr>
        <w:t xml:space="preserve"> </w:t>
      </w:r>
      <w:r w:rsidRPr="00B86BE2">
        <w:rPr>
          <w:sz w:val="28"/>
          <w:szCs w:val="28"/>
        </w:rPr>
        <w:t>продаж земельної ділянки  несільськогосподарського призначення</w:t>
      </w:r>
      <w:r>
        <w:rPr>
          <w:sz w:val="28"/>
          <w:szCs w:val="28"/>
          <w:lang w:val="uk-UA"/>
        </w:rPr>
        <w:t xml:space="preserve"> </w:t>
      </w:r>
      <w:r w:rsidRPr="00B86BE2">
        <w:rPr>
          <w:sz w:val="28"/>
          <w:szCs w:val="28"/>
        </w:rPr>
        <w:t>по вул. Одеська, 127-г/6, м. Первомайськ,</w:t>
      </w:r>
      <w:r w:rsidRPr="00B86BE2">
        <w:rPr>
          <w:sz w:val="28"/>
          <w:szCs w:val="28"/>
          <w:lang w:val="uk-UA"/>
        </w:rPr>
        <w:t xml:space="preserve"> </w:t>
      </w:r>
      <w:r w:rsidRPr="00B86BE2">
        <w:rPr>
          <w:sz w:val="28"/>
          <w:szCs w:val="28"/>
        </w:rPr>
        <w:t>Миколаївська область</w:t>
      </w:r>
      <w:r w:rsidRPr="00B86BE2">
        <w:rPr>
          <w:sz w:val="28"/>
          <w:szCs w:val="28"/>
          <w:lang w:val="uk-UA"/>
        </w:rPr>
        <w:t>.</w:t>
      </w:r>
    </w:p>
    <w:p w:rsidR="00C50C85" w:rsidRPr="00F5143E" w:rsidRDefault="00C50C85" w:rsidP="00C50C85">
      <w:pPr>
        <w:widowControl/>
        <w:numPr>
          <w:ilvl w:val="0"/>
          <w:numId w:val="2"/>
        </w:numPr>
        <w:shd w:val="clear" w:color="auto" w:fill="FFFFFF"/>
        <w:tabs>
          <w:tab w:val="clear" w:pos="928"/>
          <w:tab w:val="num" w:pos="0"/>
          <w:tab w:val="left" w:pos="567"/>
          <w:tab w:val="num" w:pos="851"/>
          <w:tab w:val="left" w:pos="993"/>
          <w:tab w:val="num" w:pos="4612"/>
          <w:tab w:val="left" w:pos="6011"/>
          <w:tab w:val="left" w:pos="7200"/>
        </w:tabs>
        <w:snapToGrid/>
        <w:ind w:left="0" w:firstLine="567"/>
        <w:jc w:val="both"/>
        <w:outlineLvl w:val="0"/>
        <w:rPr>
          <w:b/>
          <w:color w:val="000000"/>
          <w:sz w:val="28"/>
          <w:szCs w:val="28"/>
          <w:lang w:val="uk-UA"/>
        </w:rPr>
      </w:pPr>
      <w:r>
        <w:rPr>
          <w:color w:val="000000"/>
          <w:sz w:val="28"/>
          <w:szCs w:val="21"/>
          <w:shd w:val="clear" w:color="auto" w:fill="FFFFFF"/>
          <w:lang w:val="uk-UA"/>
        </w:rPr>
        <w:t>Про</w:t>
      </w:r>
      <w:r>
        <w:rPr>
          <w:b/>
          <w:color w:val="000000"/>
          <w:sz w:val="28"/>
          <w:szCs w:val="28"/>
          <w:lang w:val="uk-UA"/>
        </w:rPr>
        <w:t xml:space="preserve"> </w:t>
      </w:r>
      <w:r w:rsidRPr="00F5143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C50C85" w:rsidRPr="00F5143E" w:rsidRDefault="00C50C85" w:rsidP="00C50C85">
      <w:pPr>
        <w:numPr>
          <w:ilvl w:val="0"/>
          <w:numId w:val="2"/>
        </w:numPr>
        <w:shd w:val="clear" w:color="auto" w:fill="FFFFFF"/>
        <w:tabs>
          <w:tab w:val="clear" w:pos="928"/>
          <w:tab w:val="num" w:pos="0"/>
          <w:tab w:val="left" w:pos="851"/>
          <w:tab w:val="left" w:pos="993"/>
          <w:tab w:val="left" w:pos="1560"/>
          <w:tab w:val="num" w:pos="4612"/>
          <w:tab w:val="num" w:pos="4755"/>
        </w:tabs>
        <w:autoSpaceDE w:val="0"/>
        <w:autoSpaceDN w:val="0"/>
        <w:adjustRightInd w:val="0"/>
        <w:snapToGrid/>
        <w:ind w:left="0" w:right="-1" w:firstLine="567"/>
        <w:jc w:val="both"/>
        <w:outlineLvl w:val="0"/>
        <w:rPr>
          <w:color w:val="000000"/>
          <w:sz w:val="28"/>
          <w:szCs w:val="28"/>
          <w:lang w:val="uk-UA"/>
        </w:rPr>
      </w:pP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 xml:space="preserve">землі в користування на умовах оренди </w:t>
      </w:r>
      <w:r>
        <w:rPr>
          <w:sz w:val="28"/>
          <w:szCs w:val="28"/>
          <w:lang w:val="uk-UA"/>
        </w:rPr>
        <w:t xml:space="preserve">                                 </w:t>
      </w:r>
      <w:r w:rsidRPr="00F5143E">
        <w:rPr>
          <w:sz w:val="28"/>
          <w:szCs w:val="28"/>
          <w:lang w:val="uk-UA"/>
        </w:rPr>
        <w:t xml:space="preserve">  АТ «Миколаївобленерго».</w:t>
      </w:r>
    </w:p>
    <w:p w:rsidR="00C50C85" w:rsidRPr="00F5143E"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C50C85" w:rsidRPr="00096085"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096085">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C50C85" w:rsidRPr="00C8778B"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C8778B">
        <w:rPr>
          <w:sz w:val="28"/>
          <w:szCs w:val="28"/>
        </w:rPr>
        <w:t>надання дозволу на проведення  експертної грошової оцінки земельної ділянки по вул. Вознесенська, 30-Б,</w:t>
      </w:r>
      <w:r>
        <w:rPr>
          <w:sz w:val="28"/>
          <w:szCs w:val="28"/>
          <w:lang w:val="uk-UA"/>
        </w:rPr>
        <w:t xml:space="preserve"> </w:t>
      </w:r>
      <w:r w:rsidRPr="00C8778B">
        <w:rPr>
          <w:sz w:val="28"/>
          <w:szCs w:val="28"/>
        </w:rPr>
        <w:t>м. Первомайськ, Миколаївська область, що підлягає продажу.</w:t>
      </w:r>
    </w:p>
    <w:p w:rsidR="00C50C85" w:rsidRPr="00E70CDF"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sidRPr="00E469CD">
        <w:rPr>
          <w:color w:val="000000"/>
          <w:sz w:val="28"/>
          <w:szCs w:val="28"/>
          <w:lang w:val="uk-UA"/>
        </w:rPr>
        <w:t>Про</w:t>
      </w:r>
      <w:r>
        <w:rPr>
          <w:color w:val="000000"/>
          <w:sz w:val="28"/>
          <w:szCs w:val="28"/>
          <w:lang w:val="uk-UA"/>
        </w:rPr>
        <w:t xml:space="preserve"> </w:t>
      </w:r>
      <w:r w:rsidRPr="00E70CDF">
        <w:rPr>
          <w:sz w:val="28"/>
          <w:szCs w:val="28"/>
          <w:lang w:val="uk-UA"/>
        </w:rPr>
        <w:t xml:space="preserve">надання дозволу на розроблення технічної документації із землеустрою щодо інвентаризації земельної ділянки по вул. Армійська, 16, </w:t>
      </w:r>
      <w:r>
        <w:rPr>
          <w:sz w:val="28"/>
          <w:szCs w:val="28"/>
          <w:lang w:val="uk-UA"/>
        </w:rPr>
        <w:t xml:space="preserve">                                 </w:t>
      </w:r>
      <w:r w:rsidRPr="00E70CDF">
        <w:rPr>
          <w:sz w:val="28"/>
          <w:szCs w:val="28"/>
          <w:lang w:val="uk-UA"/>
        </w:rPr>
        <w:t xml:space="preserve"> м. Первомайськ, Миколаївська область.</w:t>
      </w:r>
    </w:p>
    <w:p w:rsidR="00C50C85" w:rsidRPr="00B86BE2"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rPr>
        <w:t>передачу земельних ділянок в користування на умовах оренди для сінокосіння і випасання худоби</w:t>
      </w:r>
      <w:r w:rsidRPr="00E70CDF">
        <w:rPr>
          <w:sz w:val="28"/>
          <w:szCs w:val="28"/>
          <w:lang w:val="uk-UA"/>
        </w:rPr>
        <w:t>.</w:t>
      </w:r>
    </w:p>
    <w:p w:rsidR="00C50C85" w:rsidRPr="00626E51"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rStyle w:val="rvts0"/>
          <w:color w:val="000000"/>
          <w:sz w:val="28"/>
          <w:szCs w:val="28"/>
          <w:lang w:val="uk-UA"/>
        </w:rPr>
      </w:pPr>
      <w:r w:rsidRPr="00626E51">
        <w:rPr>
          <w:color w:val="000000"/>
          <w:sz w:val="28"/>
          <w:szCs w:val="28"/>
          <w:lang w:val="uk-UA"/>
        </w:rPr>
        <w:lastRenderedPageBreak/>
        <w:t xml:space="preserve">Про </w:t>
      </w:r>
      <w:r w:rsidRPr="00626E51">
        <w:rPr>
          <w:sz w:val="28"/>
          <w:szCs w:val="28"/>
          <w:lang w:val="uk-UA"/>
        </w:rPr>
        <w:t xml:space="preserve">надання дозволу на розроблення </w:t>
      </w:r>
      <w:r w:rsidRPr="00626E51">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C50C85" w:rsidRPr="00E70CDF"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поділу земельної ділянки.</w:t>
      </w:r>
    </w:p>
    <w:p w:rsidR="00C50C85" w:rsidRPr="00E70CDF"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C50C85" w:rsidRPr="00E70CDF"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C50C85" w:rsidRPr="00E70CDF"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lang w:val="uk-UA"/>
        </w:rPr>
        <w:t>передачу у власність земельної ділянки по вул. Підгороднянське Шосе, 6 та припинення договору оренди землі.</w:t>
      </w:r>
    </w:p>
    <w:p w:rsidR="00C50C85" w:rsidRPr="00E70CDF"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40"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C50C85" w:rsidRPr="00FC146E"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sz w:val="28"/>
          <w:szCs w:val="28"/>
          <w:lang w:val="uk-UA"/>
        </w:rPr>
      </w:pP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C50C85" w:rsidRPr="00544E3E"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1</w:t>
      </w:r>
      <w:r>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C50C85" w:rsidRPr="00544E3E"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w:t>
      </w:r>
      <w:r w:rsidRPr="00544E3E">
        <w:rPr>
          <w:sz w:val="28"/>
          <w:szCs w:val="28"/>
          <w:lang w:val="uk-UA"/>
        </w:rPr>
        <w:t>№ 31 «</w:t>
      </w:r>
      <w:r>
        <w:rPr>
          <w:sz w:val="28"/>
          <w:szCs w:val="28"/>
          <w:lang w:val="uk-UA"/>
        </w:rPr>
        <w:t>П</w:t>
      </w:r>
      <w:r w:rsidRPr="00544E3E">
        <w:rPr>
          <w:sz w:val="28"/>
          <w:szCs w:val="28"/>
          <w:lang w:val="uk-UA"/>
        </w:rPr>
        <w:t>ро передачу в оренду об’єкту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C50C85" w:rsidRPr="00544E3E"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C50C85" w:rsidRPr="00544E3E"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w:t>
      </w:r>
      <w:r>
        <w:rPr>
          <w:sz w:val="28"/>
          <w:szCs w:val="28"/>
          <w:lang w:val="uk-UA"/>
        </w:rPr>
        <w:t xml:space="preserve"> по                                   </w:t>
      </w:r>
      <w:r w:rsidRPr="00544E3E">
        <w:rPr>
          <w:sz w:val="28"/>
          <w:szCs w:val="28"/>
          <w:lang w:val="uk-UA"/>
        </w:rPr>
        <w:t>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C50C85" w:rsidRPr="0067087A"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sz w:val="28"/>
          <w:szCs w:val="28"/>
          <w:lang w:val="uk-UA"/>
        </w:rPr>
        <w:t xml:space="preserve">Про </w:t>
      </w:r>
      <w:r w:rsidRPr="0067087A">
        <w:rPr>
          <w:sz w:val="28"/>
          <w:szCs w:val="28"/>
          <w:lang w:val="uk-UA"/>
        </w:rPr>
        <w:t>внесення змін до рішення міської ради від 26.12.2019 № 38</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C50C85" w:rsidRPr="00626E51" w:rsidRDefault="00C50C85" w:rsidP="00C50C85">
      <w:pPr>
        <w:widowControl/>
        <w:numPr>
          <w:ilvl w:val="0"/>
          <w:numId w:val="2"/>
        </w:numPr>
        <w:shd w:val="clear" w:color="auto" w:fill="FFFFFF"/>
        <w:tabs>
          <w:tab w:val="clear" w:pos="928"/>
          <w:tab w:val="num" w:pos="0"/>
          <w:tab w:val="left" w:pos="851"/>
          <w:tab w:val="left" w:pos="993"/>
          <w:tab w:val="left" w:pos="1560"/>
          <w:tab w:val="num" w:pos="4612"/>
          <w:tab w:val="num" w:pos="4755"/>
        </w:tabs>
        <w:snapToGrid/>
        <w:ind w:left="0" w:right="-1" w:firstLine="567"/>
        <w:jc w:val="both"/>
        <w:outlineLvl w:val="0"/>
        <w:rPr>
          <w:color w:val="000000"/>
          <w:sz w:val="28"/>
          <w:szCs w:val="28"/>
          <w:lang w:val="uk-UA"/>
        </w:rPr>
      </w:pPr>
      <w:r>
        <w:rPr>
          <w:color w:val="000000"/>
          <w:sz w:val="28"/>
          <w:szCs w:val="28"/>
          <w:lang w:val="uk-UA"/>
        </w:rPr>
        <w:t xml:space="preserve">Про </w:t>
      </w:r>
      <w:r w:rsidRPr="00D560C4">
        <w:rPr>
          <w:color w:val="000000"/>
          <w:sz w:val="28"/>
          <w:szCs w:val="28"/>
          <w:lang w:val="uk-UA"/>
        </w:rPr>
        <w:t xml:space="preserve"> </w:t>
      </w:r>
      <w:r w:rsidRPr="00D560C4">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C50C85" w:rsidRPr="006C3D8F" w:rsidRDefault="00C50C85" w:rsidP="00C50C85">
      <w:pPr>
        <w:numPr>
          <w:ilvl w:val="0"/>
          <w:numId w:val="2"/>
        </w:numPr>
        <w:shd w:val="clear" w:color="auto" w:fill="FFFFFF"/>
        <w:tabs>
          <w:tab w:val="clear" w:pos="928"/>
          <w:tab w:val="num" w:pos="0"/>
          <w:tab w:val="left" w:pos="851"/>
          <w:tab w:val="left" w:pos="993"/>
          <w:tab w:val="num" w:pos="1070"/>
          <w:tab w:val="left" w:pos="1560"/>
          <w:tab w:val="num" w:pos="4612"/>
          <w:tab w:val="num" w:pos="4755"/>
        </w:tabs>
        <w:autoSpaceDE w:val="0"/>
        <w:autoSpaceDN w:val="0"/>
        <w:adjustRightInd w:val="0"/>
        <w:snapToGrid/>
        <w:ind w:left="0" w:right="-1" w:firstLine="567"/>
        <w:jc w:val="both"/>
        <w:outlineLvl w:val="0"/>
        <w:rPr>
          <w:sz w:val="28"/>
          <w:szCs w:val="28"/>
          <w:shd w:val="clear" w:color="auto" w:fill="FFFFFF"/>
          <w:lang w:val="uk-UA"/>
        </w:rPr>
      </w:pPr>
      <w:r w:rsidRPr="00626E51">
        <w:rPr>
          <w:sz w:val="28"/>
          <w:szCs w:val="28"/>
          <w:lang w:val="uk-UA"/>
        </w:rPr>
        <w:t>Про 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 міською радою.</w:t>
      </w:r>
    </w:p>
    <w:p w:rsidR="00C50C85" w:rsidRPr="008D5C7E" w:rsidRDefault="00C50C85" w:rsidP="00C50C85">
      <w:pPr>
        <w:pStyle w:val="af2"/>
        <w:numPr>
          <w:ilvl w:val="0"/>
          <w:numId w:val="2"/>
        </w:numPr>
        <w:tabs>
          <w:tab w:val="clear" w:pos="928"/>
          <w:tab w:val="left" w:pos="0"/>
          <w:tab w:val="left" w:pos="993"/>
          <w:tab w:val="left" w:pos="5358"/>
          <w:tab w:val="left" w:pos="6011"/>
          <w:tab w:val="left" w:pos="7200"/>
        </w:tabs>
        <w:spacing w:after="0" w:line="240" w:lineRule="auto"/>
        <w:ind w:left="0" w:firstLine="567"/>
        <w:jc w:val="both"/>
        <w:outlineLvl w:val="0"/>
        <w:rPr>
          <w:rFonts w:ascii="Times New Roman" w:hAnsi="Times New Roman"/>
          <w:sz w:val="28"/>
          <w:szCs w:val="28"/>
          <w:lang w:val="uk-UA" w:eastAsia="en-US"/>
        </w:rPr>
      </w:pPr>
      <w:r w:rsidRPr="008D5C7E">
        <w:rPr>
          <w:rFonts w:ascii="Times New Roman" w:hAnsi="Times New Roman"/>
          <w:bCs/>
          <w:sz w:val="28"/>
          <w:szCs w:val="28"/>
          <w:lang w:val="uk-UA"/>
        </w:rPr>
        <w:t>Про</w:t>
      </w:r>
      <w:r w:rsidRPr="008D5C7E">
        <w:rPr>
          <w:rFonts w:ascii="Times New Roman" w:hAnsi="Times New Roman"/>
          <w:sz w:val="28"/>
          <w:szCs w:val="28"/>
          <w:lang w:val="uk-UA"/>
        </w:rPr>
        <w:t xml:space="preserve"> інформацію </w:t>
      </w:r>
      <w:r w:rsidRPr="008D5C7E">
        <w:rPr>
          <w:rFonts w:ascii="Times New Roman" w:hAnsi="Times New Roman"/>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8D5C7E">
        <w:rPr>
          <w:rFonts w:ascii="Times New Roman" w:hAnsi="Times New Roman"/>
          <w:color w:val="000000"/>
          <w:sz w:val="28"/>
          <w:szCs w:val="28"/>
        </w:rPr>
        <w:t>V</w:t>
      </w:r>
      <w:r w:rsidRPr="008D5C7E">
        <w:rPr>
          <w:rFonts w:ascii="Times New Roman" w:hAnsi="Times New Roman"/>
          <w:color w:val="000000"/>
          <w:sz w:val="28"/>
          <w:szCs w:val="28"/>
          <w:lang w:val="uk-UA"/>
        </w:rPr>
        <w:t>ІІІ скликання БУРЛИГИ Владислава Юрійовича.</w:t>
      </w:r>
    </w:p>
    <w:p w:rsidR="00C50C85" w:rsidRPr="008D5C7E" w:rsidRDefault="00C50C85" w:rsidP="00C50C85">
      <w:pPr>
        <w:pStyle w:val="af2"/>
        <w:numPr>
          <w:ilvl w:val="0"/>
          <w:numId w:val="2"/>
        </w:numPr>
        <w:tabs>
          <w:tab w:val="clear" w:pos="928"/>
          <w:tab w:val="left" w:pos="0"/>
          <w:tab w:val="left" w:pos="993"/>
          <w:tab w:val="left" w:pos="5358"/>
          <w:tab w:val="left" w:pos="6011"/>
          <w:tab w:val="left" w:pos="7200"/>
        </w:tabs>
        <w:spacing w:after="0" w:line="240" w:lineRule="auto"/>
        <w:ind w:left="0" w:firstLine="567"/>
        <w:jc w:val="both"/>
        <w:outlineLvl w:val="0"/>
        <w:rPr>
          <w:rFonts w:ascii="Times New Roman" w:hAnsi="Times New Roman"/>
          <w:sz w:val="28"/>
          <w:szCs w:val="28"/>
          <w:lang w:eastAsia="en-US"/>
        </w:rPr>
      </w:pPr>
      <w:r w:rsidRPr="008D5C7E">
        <w:rPr>
          <w:rFonts w:ascii="Times New Roman" w:hAnsi="Times New Roman"/>
          <w:sz w:val="28"/>
          <w:szCs w:val="28"/>
          <w:lang w:eastAsia="en-US"/>
        </w:rPr>
        <w:lastRenderedPageBreak/>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C50C85" w:rsidRPr="008D5C7E" w:rsidRDefault="00C50C85" w:rsidP="00C50C85">
      <w:pPr>
        <w:pStyle w:val="af2"/>
        <w:numPr>
          <w:ilvl w:val="0"/>
          <w:numId w:val="2"/>
        </w:numPr>
        <w:tabs>
          <w:tab w:val="clear" w:pos="928"/>
          <w:tab w:val="left" w:pos="0"/>
          <w:tab w:val="left" w:pos="993"/>
          <w:tab w:val="left" w:pos="5358"/>
          <w:tab w:val="left" w:pos="6011"/>
          <w:tab w:val="left" w:pos="7200"/>
        </w:tabs>
        <w:spacing w:after="0" w:line="240" w:lineRule="auto"/>
        <w:ind w:left="0" w:firstLine="567"/>
        <w:jc w:val="both"/>
        <w:outlineLvl w:val="0"/>
        <w:rPr>
          <w:rFonts w:ascii="Times New Roman" w:hAnsi="Times New Roman"/>
          <w:sz w:val="28"/>
          <w:szCs w:val="28"/>
        </w:rPr>
      </w:pPr>
      <w:r w:rsidRPr="008D5C7E">
        <w:rPr>
          <w:rFonts w:ascii="Times New Roman" w:hAnsi="Times New Roman"/>
          <w:sz w:val="28"/>
          <w:szCs w:val="28"/>
          <w:lang w:eastAsia="en-US"/>
        </w:rPr>
        <w:t xml:space="preserve"> Про </w:t>
      </w:r>
      <w:r w:rsidRPr="008D5C7E">
        <w:rPr>
          <w:rFonts w:ascii="Times New Roman" w:hAnsi="Times New Roman"/>
          <w:sz w:val="28"/>
          <w:szCs w:val="28"/>
        </w:rPr>
        <w:t>зміну цільового призначення земельних ділянок по вул. Михайла Грушевського, 33/13 та 33/28.</w:t>
      </w:r>
    </w:p>
    <w:p w:rsidR="008D5C7E" w:rsidRPr="008D5C7E" w:rsidRDefault="008D5C7E" w:rsidP="008D5C7E">
      <w:pPr>
        <w:pStyle w:val="af2"/>
        <w:numPr>
          <w:ilvl w:val="0"/>
          <w:numId w:val="2"/>
        </w:numPr>
        <w:spacing w:after="0" w:line="240" w:lineRule="auto"/>
        <w:ind w:left="0" w:firstLine="567"/>
        <w:jc w:val="both"/>
        <w:rPr>
          <w:rFonts w:ascii="Times New Roman" w:hAnsi="Times New Roman"/>
          <w:sz w:val="28"/>
          <w:szCs w:val="28"/>
          <w:lang w:val="uk-UA"/>
        </w:rPr>
      </w:pPr>
      <w:r>
        <w:rPr>
          <w:rFonts w:ascii="Times New Roman" w:hAnsi="Times New Roman"/>
          <w:color w:val="000000"/>
          <w:sz w:val="28"/>
          <w:szCs w:val="28"/>
          <w:lang w:val="uk-UA"/>
        </w:rPr>
        <w:t xml:space="preserve"> </w:t>
      </w:r>
      <w:r w:rsidRPr="008D5C7E">
        <w:rPr>
          <w:rFonts w:ascii="Times New Roman" w:hAnsi="Times New Roman"/>
          <w:color w:val="000000"/>
          <w:sz w:val="28"/>
          <w:szCs w:val="28"/>
          <w:lang w:val="uk-UA"/>
        </w:rPr>
        <w:t>Про</w:t>
      </w:r>
      <w:r w:rsidRPr="008D5C7E">
        <w:rPr>
          <w:rFonts w:ascii="Times New Roman" w:hAnsi="Times New Roman"/>
          <w:sz w:val="28"/>
          <w:szCs w:val="28"/>
          <w:lang w:val="uk-UA"/>
        </w:rPr>
        <w:t xml:space="preserve"> придбання шляхом купівлі – продажу до комунальної власності Первомайської міської територіальної громади житлового будинку для дитячого будинку сімейного типу, який розташований за адресою:                           вул. Академіка Сергія Корольова буд. № 44 А  м. Первомайськ  Миколаївської області.</w:t>
      </w:r>
    </w:p>
    <w:p w:rsidR="008D5C7E" w:rsidRDefault="008D5C7E" w:rsidP="008D5C7E">
      <w:pPr>
        <w:pStyle w:val="af2"/>
        <w:tabs>
          <w:tab w:val="left" w:pos="0"/>
          <w:tab w:val="left" w:pos="993"/>
          <w:tab w:val="left" w:pos="5358"/>
          <w:tab w:val="left" w:pos="6011"/>
          <w:tab w:val="left" w:pos="7200"/>
        </w:tabs>
        <w:spacing w:after="0" w:line="240" w:lineRule="auto"/>
        <w:ind w:left="567"/>
        <w:jc w:val="both"/>
        <w:outlineLvl w:val="0"/>
        <w:rPr>
          <w:rFonts w:ascii="Times New Roman" w:hAnsi="Times New Roman"/>
          <w:sz w:val="28"/>
          <w:szCs w:val="28"/>
          <w:lang w:val="uk-UA"/>
        </w:rPr>
      </w:pPr>
    </w:p>
    <w:p w:rsidR="008D5C7E" w:rsidRPr="008D5C7E" w:rsidRDefault="008D5C7E" w:rsidP="008D5C7E">
      <w:pPr>
        <w:pStyle w:val="af2"/>
        <w:tabs>
          <w:tab w:val="left" w:pos="0"/>
          <w:tab w:val="left" w:pos="993"/>
          <w:tab w:val="left" w:pos="5358"/>
          <w:tab w:val="left" w:pos="6011"/>
          <w:tab w:val="left" w:pos="7200"/>
        </w:tabs>
        <w:spacing w:after="0" w:line="240" w:lineRule="auto"/>
        <w:ind w:left="567"/>
        <w:jc w:val="both"/>
        <w:outlineLvl w:val="0"/>
        <w:rPr>
          <w:rFonts w:ascii="Times New Roman" w:hAnsi="Times New Roman"/>
          <w:sz w:val="28"/>
          <w:szCs w:val="28"/>
          <w:lang w:val="uk-UA"/>
        </w:rPr>
      </w:pPr>
    </w:p>
    <w:p w:rsidR="00C50C85" w:rsidRPr="00C9375E" w:rsidRDefault="00C50C85" w:rsidP="00C50C85">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val="uk-UA" w:eastAsia="uk-UA"/>
        </w:rPr>
      </w:pPr>
      <w:r>
        <w:rPr>
          <w:sz w:val="28"/>
          <w:szCs w:val="28"/>
          <w:lang w:val="uk-UA"/>
        </w:rPr>
        <w:t>1</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C50C85" w:rsidRPr="008B0E48"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p>
    <w:p w:rsidR="00C50C85" w:rsidRPr="0033390E" w:rsidRDefault="00C50C85" w:rsidP="00C50C85">
      <w:pPr>
        <w:tabs>
          <w:tab w:val="left" w:pos="0"/>
          <w:tab w:val="num" w:pos="1418"/>
          <w:tab w:val="left" w:pos="5358"/>
          <w:tab w:val="left" w:pos="6011"/>
          <w:tab w:val="left" w:pos="7200"/>
        </w:tabs>
        <w:suppressAutoHyphens/>
        <w:spacing w:line="100" w:lineRule="atLeast"/>
        <w:jc w:val="both"/>
        <w:outlineLvl w:val="0"/>
        <w:rPr>
          <w:color w:val="000000"/>
          <w:kern w:val="1"/>
          <w:sz w:val="28"/>
          <w:lang w:val="uk-UA" w:eastAsia="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33390E">
        <w:rPr>
          <w:color w:val="000000"/>
          <w:kern w:val="1"/>
          <w:sz w:val="28"/>
          <w:lang w:val="uk-UA" w:eastAsia="uk-UA"/>
        </w:rPr>
        <w:t>на 2026-2030 роки</w:t>
      </w:r>
      <w:r>
        <w:rPr>
          <w:color w:val="000000"/>
          <w:kern w:val="1"/>
          <w:sz w:val="28"/>
          <w:lang w:val="uk-UA" w:eastAsia="uk-UA"/>
        </w:rPr>
        <w:t>.</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C50C85" w:rsidRPr="008B0E48"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C50C85" w:rsidRDefault="00C50C85" w:rsidP="00C50C85">
      <w:pPr>
        <w:tabs>
          <w:tab w:val="left" w:pos="0"/>
          <w:tab w:val="num" w:pos="1418"/>
          <w:tab w:val="left" w:pos="5358"/>
          <w:tab w:val="left" w:pos="6011"/>
          <w:tab w:val="left" w:pos="7200"/>
        </w:tabs>
        <w:suppressAutoHyphens/>
        <w:spacing w:line="100" w:lineRule="atLeast"/>
        <w:jc w:val="both"/>
        <w:outlineLvl w:val="0"/>
        <w:rPr>
          <w:sz w:val="28"/>
          <w:szCs w:val="28"/>
          <w:lang w:val="uk-UA"/>
        </w:rPr>
      </w:pPr>
    </w:p>
    <w:p w:rsidR="00C50C85" w:rsidRPr="0033390E" w:rsidRDefault="00C50C85" w:rsidP="00C50C85">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eastAsia="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 xml:space="preserve">СЛУХАЛИ: </w:t>
      </w:r>
      <w:r w:rsidRPr="0033390E">
        <w:rPr>
          <w:sz w:val="28"/>
          <w:szCs w:val="28"/>
          <w:lang w:val="uk-UA"/>
        </w:rPr>
        <w:t>Про</w:t>
      </w:r>
      <w:r w:rsidRPr="0033390E">
        <w:rPr>
          <w:color w:val="000000"/>
          <w:sz w:val="28"/>
          <w:szCs w:val="28"/>
          <w:lang w:val="uk-UA"/>
        </w:rPr>
        <w:t xml:space="preserve"> </w:t>
      </w:r>
      <w:r w:rsidRPr="0033390E">
        <w:rPr>
          <w:color w:val="000000"/>
          <w:kern w:val="1"/>
          <w:sz w:val="28"/>
          <w:szCs w:val="28"/>
          <w:lang w:eastAsia="uk-UA"/>
        </w:rPr>
        <w:t>затвердження цільової Програми</w:t>
      </w:r>
      <w:r w:rsidRPr="0033390E">
        <w:rPr>
          <w:color w:val="000000"/>
          <w:kern w:val="1"/>
          <w:sz w:val="28"/>
          <w:szCs w:val="28"/>
          <w:lang w:val="uk-UA" w:eastAsia="uk-UA"/>
        </w:rPr>
        <w:t xml:space="preserve"> </w:t>
      </w:r>
      <w:r w:rsidRPr="0033390E">
        <w:rPr>
          <w:color w:val="000000"/>
          <w:kern w:val="1"/>
          <w:sz w:val="28"/>
          <w:szCs w:val="28"/>
          <w:lang w:eastAsia="uk-UA"/>
        </w:rPr>
        <w:t>Первомайської міської територіальної громади</w:t>
      </w:r>
      <w:r w:rsidRPr="0033390E">
        <w:rPr>
          <w:color w:val="000000"/>
          <w:kern w:val="1"/>
          <w:sz w:val="28"/>
          <w:szCs w:val="28"/>
          <w:lang w:val="uk-UA" w:eastAsia="uk-UA"/>
        </w:rPr>
        <w:t xml:space="preserve"> </w:t>
      </w:r>
      <w:r w:rsidRPr="0033390E">
        <w:rPr>
          <w:color w:val="000000"/>
          <w:kern w:val="1"/>
          <w:sz w:val="28"/>
          <w:szCs w:val="28"/>
          <w:lang w:eastAsia="uk-UA"/>
        </w:rPr>
        <w:t>«Медичні кадри» на  2026-2030 роки</w:t>
      </w:r>
      <w:r w:rsidRPr="0033390E">
        <w:rPr>
          <w:color w:val="000000"/>
          <w:kern w:val="1"/>
          <w:sz w:val="28"/>
          <w:szCs w:val="28"/>
          <w:lang w:val="uk-UA" w:eastAsia="uk-UA"/>
        </w:rPr>
        <w:t>.</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C50C85" w:rsidRPr="008B0E48"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p>
    <w:p w:rsidR="00C50C85" w:rsidRDefault="00C50C85" w:rsidP="00C50C85">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 xml:space="preserve">СЛУХАЛИ: </w:t>
      </w:r>
      <w:r w:rsidRPr="00C9375E">
        <w:rPr>
          <w:sz w:val="28"/>
          <w:szCs w:val="28"/>
          <w:lang w:val="uk-UA"/>
        </w:rPr>
        <w:t>Про</w:t>
      </w:r>
      <w:r w:rsidRPr="00C9375E">
        <w:rPr>
          <w:color w:val="000000"/>
          <w:sz w:val="28"/>
          <w:szCs w:val="28"/>
          <w:lang w:val="uk-UA"/>
        </w:rPr>
        <w:t xml:space="preserve"> </w:t>
      </w:r>
      <w:r w:rsidRPr="00C9375E">
        <w:rPr>
          <w:kern w:val="1"/>
          <w:sz w:val="28"/>
          <w:szCs w:val="28"/>
          <w:lang w:val="uk-UA" w:eastAsia="uk-UA"/>
        </w:rPr>
        <w:t xml:space="preserve">затвердження цільової Програми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r w:rsidRPr="00032FB6">
        <w:rPr>
          <w:sz w:val="28"/>
          <w:szCs w:val="28"/>
          <w:lang w:val="uk-UA"/>
        </w:rPr>
        <w:t>«Первомайський міський центр первинної</w:t>
      </w:r>
      <w:r>
        <w:rPr>
          <w:sz w:val="28"/>
          <w:szCs w:val="28"/>
          <w:lang w:val="uk-UA"/>
        </w:rPr>
        <w:t xml:space="preserve"> </w:t>
      </w:r>
      <w:r w:rsidRPr="00032FB6">
        <w:rPr>
          <w:sz w:val="28"/>
          <w:szCs w:val="28"/>
          <w:lang w:val="uk-UA"/>
        </w:rPr>
        <w:t>медико-санітарної допомоги» на</w:t>
      </w:r>
      <w:r>
        <w:rPr>
          <w:sz w:val="28"/>
          <w:szCs w:val="28"/>
          <w:lang w:val="uk-UA"/>
        </w:rPr>
        <w:t xml:space="preserve"> </w:t>
      </w:r>
      <w:r w:rsidRPr="00032FB6">
        <w:rPr>
          <w:sz w:val="28"/>
          <w:szCs w:val="28"/>
          <w:lang w:val="uk-UA"/>
        </w:rPr>
        <w:t>2026-2030 роки</w:t>
      </w:r>
      <w:r>
        <w:rPr>
          <w:sz w:val="28"/>
          <w:szCs w:val="28"/>
          <w:lang w:val="uk-UA"/>
        </w:rPr>
        <w:t>.</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C50C85" w:rsidRPr="008B0E48"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C50C85" w:rsidRDefault="00C50C85" w:rsidP="00C50C85">
      <w:pPr>
        <w:tabs>
          <w:tab w:val="left" w:pos="0"/>
          <w:tab w:val="num" w:pos="1418"/>
          <w:tab w:val="left" w:pos="5358"/>
          <w:tab w:val="left" w:pos="6011"/>
          <w:tab w:val="left" w:pos="7200"/>
        </w:tabs>
        <w:jc w:val="both"/>
        <w:outlineLvl w:val="0"/>
        <w:rPr>
          <w:color w:val="000000"/>
          <w:sz w:val="28"/>
          <w:szCs w:val="28"/>
          <w:lang w:val="uk-UA"/>
        </w:rPr>
      </w:pPr>
    </w:p>
    <w:p w:rsidR="00C50C85" w:rsidRPr="00C9375E" w:rsidRDefault="00C50C85" w:rsidP="00C50C85">
      <w:pPr>
        <w:tabs>
          <w:tab w:val="left" w:pos="0"/>
          <w:tab w:val="num" w:pos="1418"/>
          <w:tab w:val="left" w:pos="5358"/>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 «Протидія захворюванню на туберкульоз»</w:t>
      </w:r>
      <w:r>
        <w:rPr>
          <w:color w:val="000000"/>
          <w:sz w:val="28"/>
          <w:szCs w:val="28"/>
          <w:lang w:val="uk-UA"/>
        </w:rPr>
        <w:t xml:space="preserve">                            </w:t>
      </w:r>
      <w:r w:rsidRPr="00C9375E">
        <w:rPr>
          <w:color w:val="000000"/>
          <w:sz w:val="28"/>
          <w:szCs w:val="28"/>
          <w:lang w:val="uk-UA"/>
        </w:rPr>
        <w:t xml:space="preserve"> на 2026-2030 роки</w:t>
      </w:r>
      <w:r>
        <w:rPr>
          <w:color w:val="000000"/>
          <w:sz w:val="28"/>
          <w:szCs w:val="28"/>
          <w:lang w:val="uk-UA"/>
        </w:rPr>
        <w:t>.</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C50C85" w:rsidRPr="008B0E48"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C50C85" w:rsidRDefault="00C50C85" w:rsidP="00C50C85">
      <w:pPr>
        <w:ind w:firstLine="539"/>
        <w:jc w:val="both"/>
        <w:rPr>
          <w:color w:val="000000"/>
          <w:sz w:val="28"/>
          <w:szCs w:val="28"/>
          <w:lang w:val="uk-UA"/>
        </w:rPr>
      </w:pPr>
    </w:p>
    <w:p w:rsidR="00C50C85" w:rsidRPr="00C9375E" w:rsidRDefault="00C50C85" w:rsidP="00C50C85">
      <w:pPr>
        <w:tabs>
          <w:tab w:val="left" w:pos="0"/>
          <w:tab w:val="num" w:pos="1418"/>
          <w:tab w:val="left" w:pos="5358"/>
          <w:tab w:val="left" w:pos="6011"/>
          <w:tab w:val="left" w:pos="7200"/>
        </w:tabs>
        <w:jc w:val="both"/>
        <w:outlineLvl w:val="0"/>
        <w:rPr>
          <w:sz w:val="28"/>
          <w:szCs w:val="28"/>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sz w:val="28"/>
          <w:szCs w:val="28"/>
        </w:rPr>
        <w:t>затвердження Програми літнього</w:t>
      </w:r>
      <w:r w:rsidRPr="00C9375E">
        <w:rPr>
          <w:sz w:val="28"/>
          <w:szCs w:val="28"/>
          <w:lang w:val="uk-UA"/>
        </w:rPr>
        <w:t xml:space="preserve"> </w:t>
      </w:r>
      <w:r w:rsidRPr="00C9375E">
        <w:rPr>
          <w:sz w:val="28"/>
          <w:szCs w:val="28"/>
        </w:rPr>
        <w:t>відпочинку та оздоровлення дітей</w:t>
      </w:r>
      <w:r w:rsidRPr="00C9375E">
        <w:rPr>
          <w:sz w:val="28"/>
          <w:szCs w:val="28"/>
          <w:lang w:val="uk-UA"/>
        </w:rPr>
        <w:t xml:space="preserve"> Первомайської міської територіальної громади </w:t>
      </w:r>
      <w:r w:rsidRPr="00C9375E">
        <w:rPr>
          <w:sz w:val="28"/>
          <w:szCs w:val="28"/>
        </w:rPr>
        <w:t xml:space="preserve">на </w:t>
      </w:r>
      <w:r>
        <w:rPr>
          <w:sz w:val="28"/>
          <w:szCs w:val="28"/>
          <w:lang w:val="uk-UA"/>
        </w:rPr>
        <w:t xml:space="preserve">                     </w:t>
      </w:r>
      <w:r w:rsidRPr="00C9375E">
        <w:rPr>
          <w:sz w:val="28"/>
          <w:szCs w:val="28"/>
        </w:rPr>
        <w:t>20</w:t>
      </w:r>
      <w:r w:rsidRPr="00C9375E">
        <w:rPr>
          <w:sz w:val="28"/>
          <w:szCs w:val="28"/>
          <w:lang w:val="uk-UA"/>
        </w:rPr>
        <w:t>26</w:t>
      </w:r>
      <w:r>
        <w:rPr>
          <w:sz w:val="28"/>
          <w:szCs w:val="28"/>
          <w:lang w:val="uk-UA"/>
        </w:rPr>
        <w:t xml:space="preserve"> </w:t>
      </w:r>
      <w:r w:rsidRPr="00C9375E">
        <w:rPr>
          <w:sz w:val="28"/>
          <w:szCs w:val="28"/>
        </w:rPr>
        <w:t>-</w:t>
      </w:r>
      <w:r>
        <w:rPr>
          <w:sz w:val="28"/>
          <w:szCs w:val="28"/>
          <w:lang w:val="uk-UA"/>
        </w:rPr>
        <w:t xml:space="preserve"> </w:t>
      </w:r>
      <w:r w:rsidRPr="00C9375E">
        <w:rPr>
          <w:sz w:val="28"/>
          <w:szCs w:val="28"/>
        </w:rPr>
        <w:t>20</w:t>
      </w:r>
      <w:r w:rsidRPr="00C9375E">
        <w:rPr>
          <w:sz w:val="28"/>
          <w:szCs w:val="28"/>
          <w:lang w:val="uk-UA"/>
        </w:rPr>
        <w:t>30</w:t>
      </w:r>
      <w:r w:rsidRPr="00C9375E">
        <w:rPr>
          <w:sz w:val="28"/>
          <w:szCs w:val="28"/>
        </w:rPr>
        <w:t xml:space="preserve"> роки</w:t>
      </w:r>
      <w:r>
        <w:rPr>
          <w:sz w:val="28"/>
          <w:szCs w:val="28"/>
          <w:lang w:val="uk-UA"/>
        </w:rPr>
        <w:t>.</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C50C85" w:rsidRDefault="00C50C85" w:rsidP="00C50C85">
      <w:pPr>
        <w:tabs>
          <w:tab w:val="left" w:pos="0"/>
          <w:tab w:val="num" w:pos="1418"/>
          <w:tab w:val="left" w:pos="5358"/>
          <w:tab w:val="left" w:pos="6011"/>
          <w:tab w:val="left" w:pos="7200"/>
        </w:tabs>
        <w:jc w:val="both"/>
        <w:outlineLvl w:val="0"/>
        <w:rPr>
          <w:bCs/>
          <w:sz w:val="28"/>
          <w:szCs w:val="28"/>
          <w:lang w:val="uk-UA"/>
        </w:rPr>
      </w:pPr>
    </w:p>
    <w:p w:rsidR="00125284" w:rsidRPr="00F731F6" w:rsidRDefault="00125284" w:rsidP="00125284">
      <w:pPr>
        <w:ind w:firstLine="539"/>
        <w:jc w:val="both"/>
        <w:rPr>
          <w:color w:val="000000"/>
          <w:sz w:val="28"/>
          <w:szCs w:val="28"/>
          <w:lang w:val="uk-UA"/>
        </w:rPr>
      </w:pPr>
      <w:r w:rsidRPr="00F731F6">
        <w:rPr>
          <w:color w:val="000000"/>
          <w:sz w:val="28"/>
          <w:szCs w:val="28"/>
          <w:lang w:val="uk-UA"/>
        </w:rPr>
        <w:t xml:space="preserve">При розгляді зазначених вище питань від </w:t>
      </w:r>
      <w:r>
        <w:rPr>
          <w:color w:val="000000"/>
          <w:sz w:val="28"/>
          <w:szCs w:val="28"/>
          <w:lang w:val="uk-UA"/>
        </w:rPr>
        <w:t>Погоджувальної</w:t>
      </w:r>
      <w:r w:rsidRPr="00F731F6">
        <w:rPr>
          <w:color w:val="000000"/>
          <w:sz w:val="28"/>
          <w:szCs w:val="28"/>
          <w:lang w:val="uk-UA"/>
        </w:rPr>
        <w:t xml:space="preserve"> ради рішень у формі висновків не надходило, у зв’язку з відсутністю зауважень до проєктів рішень.</w:t>
      </w:r>
    </w:p>
    <w:p w:rsidR="00C50C85" w:rsidRDefault="00C50C85" w:rsidP="00C50C85">
      <w:pPr>
        <w:tabs>
          <w:tab w:val="left" w:pos="0"/>
          <w:tab w:val="num" w:pos="1418"/>
          <w:tab w:val="left" w:pos="5358"/>
          <w:tab w:val="left" w:pos="6011"/>
          <w:tab w:val="left" w:pos="7200"/>
        </w:tabs>
        <w:jc w:val="both"/>
        <w:outlineLvl w:val="0"/>
        <w:rPr>
          <w:bCs/>
          <w:sz w:val="28"/>
          <w:szCs w:val="28"/>
          <w:lang w:val="uk-UA"/>
        </w:rPr>
      </w:pPr>
    </w:p>
    <w:p w:rsidR="00C50C85" w:rsidRPr="0038347F" w:rsidRDefault="00C50C85" w:rsidP="00C50C85">
      <w:pPr>
        <w:tabs>
          <w:tab w:val="left" w:pos="0"/>
          <w:tab w:val="num" w:pos="1418"/>
          <w:tab w:val="left" w:pos="5358"/>
          <w:tab w:val="left" w:pos="6011"/>
          <w:tab w:val="left" w:pos="7200"/>
        </w:tabs>
        <w:jc w:val="both"/>
        <w:outlineLvl w:val="0"/>
        <w:rPr>
          <w:color w:val="000000"/>
          <w:sz w:val="28"/>
          <w:szCs w:val="28"/>
          <w:lang w:val="uk-UA" w:bidi="uk-UA"/>
        </w:rPr>
      </w:pPr>
      <w:r w:rsidRPr="0038347F">
        <w:rPr>
          <w:sz w:val="28"/>
          <w:szCs w:val="28"/>
          <w:lang w:val="uk-UA"/>
        </w:rPr>
        <w:t xml:space="preserve">7. СЛУХАЛИ: </w:t>
      </w:r>
      <w:r w:rsidRPr="0038347F">
        <w:rPr>
          <w:color w:val="000000"/>
          <w:sz w:val="28"/>
          <w:szCs w:val="28"/>
          <w:lang w:val="uk-UA"/>
        </w:rPr>
        <w:t>Про</w:t>
      </w:r>
      <w:r w:rsidRPr="0038347F">
        <w:rPr>
          <w:color w:val="000000"/>
          <w:sz w:val="28"/>
          <w:szCs w:val="28"/>
          <w:lang w:val="uk-UA" w:bidi="uk-UA"/>
        </w:rPr>
        <w:t xml:space="preserve"> </w:t>
      </w:r>
      <w:r w:rsidRPr="0038347F">
        <w:rPr>
          <w:sz w:val="28"/>
        </w:rPr>
        <w:t xml:space="preserve">затвердження Програми розвитку земельних відносин Первомайської міської територіальної громади </w:t>
      </w:r>
      <w:r w:rsidRPr="0038347F">
        <w:rPr>
          <w:sz w:val="28"/>
          <w:szCs w:val="28"/>
        </w:rPr>
        <w:t>Миколаївської області</w:t>
      </w:r>
      <w:r w:rsidRPr="0038347F">
        <w:rPr>
          <w:sz w:val="28"/>
          <w:szCs w:val="28"/>
          <w:lang w:val="uk-UA"/>
        </w:rPr>
        <w:t xml:space="preserve">                     </w:t>
      </w:r>
      <w:r w:rsidRPr="0038347F">
        <w:rPr>
          <w:sz w:val="28"/>
          <w:szCs w:val="28"/>
        </w:rPr>
        <w:t xml:space="preserve"> на 2026-2028 роки</w:t>
      </w:r>
      <w:r w:rsidRPr="0038347F">
        <w:rPr>
          <w:sz w:val="28"/>
          <w:szCs w:val="28"/>
          <w:lang w:val="uk-UA"/>
        </w:rPr>
        <w:t>.</w:t>
      </w:r>
    </w:p>
    <w:p w:rsidR="00C50C85" w:rsidRPr="0038347F" w:rsidRDefault="00C50C85" w:rsidP="00C50C8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38347F">
        <w:rPr>
          <w:color w:val="000000"/>
          <w:sz w:val="28"/>
          <w:szCs w:val="28"/>
          <w:u w:val="single"/>
          <w:lang w:val="uk-UA"/>
        </w:rPr>
        <w:t>Доповідач</w:t>
      </w:r>
      <w:r w:rsidRPr="0038347F">
        <w:rPr>
          <w:color w:val="000000"/>
          <w:sz w:val="28"/>
          <w:szCs w:val="28"/>
          <w:lang w:val="uk-UA"/>
        </w:rPr>
        <w:t xml:space="preserve">: Олексій ЛІТВІНЕНКО – начальник управління комунальної                </w:t>
      </w:r>
    </w:p>
    <w:p w:rsidR="00C50C85" w:rsidRPr="0038347F"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38347F">
        <w:rPr>
          <w:color w:val="000000"/>
          <w:sz w:val="28"/>
          <w:szCs w:val="28"/>
          <w:lang w:val="uk-UA"/>
        </w:rPr>
        <w:t xml:space="preserve">                   власності та земельних відносин міської ради</w:t>
      </w:r>
    </w:p>
    <w:p w:rsidR="00B82E1D" w:rsidRPr="0038347F" w:rsidRDefault="00B82E1D" w:rsidP="00C50C85">
      <w:pPr>
        <w:tabs>
          <w:tab w:val="left" w:pos="0"/>
          <w:tab w:val="num" w:pos="1418"/>
          <w:tab w:val="left" w:pos="5358"/>
          <w:tab w:val="left" w:pos="6011"/>
          <w:tab w:val="left" w:pos="7200"/>
        </w:tabs>
        <w:jc w:val="both"/>
        <w:outlineLvl w:val="0"/>
        <w:rPr>
          <w:sz w:val="28"/>
          <w:szCs w:val="28"/>
          <w:lang w:val="uk-UA"/>
        </w:rPr>
      </w:pPr>
    </w:p>
    <w:p w:rsidR="00C50C85" w:rsidRPr="0038347F" w:rsidRDefault="00B82E1D" w:rsidP="00B82E1D">
      <w:pPr>
        <w:tabs>
          <w:tab w:val="left" w:pos="0"/>
          <w:tab w:val="num" w:pos="567"/>
          <w:tab w:val="left" w:pos="5358"/>
          <w:tab w:val="left" w:pos="6011"/>
          <w:tab w:val="left" w:pos="7200"/>
        </w:tabs>
        <w:jc w:val="both"/>
        <w:outlineLvl w:val="0"/>
        <w:rPr>
          <w:sz w:val="28"/>
          <w:szCs w:val="28"/>
          <w:lang w:val="uk-UA"/>
        </w:rPr>
      </w:pPr>
      <w:r w:rsidRPr="0038347F">
        <w:rPr>
          <w:sz w:val="28"/>
          <w:szCs w:val="28"/>
          <w:lang w:val="uk-UA"/>
        </w:rPr>
        <w:tab/>
      </w:r>
      <w:r w:rsidRPr="0038347F">
        <w:rPr>
          <w:b/>
          <w:sz w:val="28"/>
          <w:szCs w:val="28"/>
          <w:lang w:val="uk-UA"/>
        </w:rPr>
        <w:t>Олег Михайлович</w:t>
      </w:r>
      <w:r w:rsidRPr="0038347F">
        <w:rPr>
          <w:sz w:val="28"/>
          <w:szCs w:val="28"/>
          <w:lang w:val="uk-UA"/>
        </w:rPr>
        <w:t xml:space="preserve"> зазначив, що від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 н</w:t>
      </w:r>
      <w:r w:rsidR="00C50C85" w:rsidRPr="0038347F">
        <w:rPr>
          <w:sz w:val="28"/>
          <w:szCs w:val="28"/>
          <w:lang w:val="uk-UA"/>
        </w:rPr>
        <w:t>адійшла рекомендація:</w:t>
      </w:r>
    </w:p>
    <w:p w:rsidR="00C50C85" w:rsidRPr="0038347F" w:rsidRDefault="00C50C85" w:rsidP="00C50C85">
      <w:pPr>
        <w:tabs>
          <w:tab w:val="left" w:pos="0"/>
          <w:tab w:val="num" w:pos="1080"/>
          <w:tab w:val="num" w:pos="1418"/>
          <w:tab w:val="left" w:pos="5358"/>
          <w:tab w:val="left" w:pos="6011"/>
          <w:tab w:val="left" w:pos="7200"/>
        </w:tabs>
        <w:ind w:firstLine="567"/>
        <w:jc w:val="both"/>
        <w:outlineLvl w:val="0"/>
        <w:rPr>
          <w:color w:val="000000"/>
          <w:sz w:val="28"/>
          <w:szCs w:val="28"/>
          <w:lang w:val="uk-UA"/>
        </w:rPr>
      </w:pPr>
      <w:r w:rsidRPr="0038347F">
        <w:rPr>
          <w:sz w:val="28"/>
          <w:szCs w:val="28"/>
          <w:lang w:val="uk-UA"/>
        </w:rPr>
        <w:t xml:space="preserve">- доповнити Програму поетапним планом інвентаризації земель по мікрорайонах.  </w:t>
      </w:r>
    </w:p>
    <w:p w:rsidR="00B82E1D" w:rsidRPr="0038347F" w:rsidRDefault="00B82E1D" w:rsidP="00B82E1D">
      <w:pPr>
        <w:jc w:val="both"/>
        <w:rPr>
          <w:color w:val="000000"/>
          <w:sz w:val="28"/>
          <w:szCs w:val="28"/>
          <w:lang w:val="uk-UA"/>
        </w:rPr>
      </w:pPr>
      <w:r w:rsidRPr="0038347F">
        <w:rPr>
          <w:sz w:val="28"/>
          <w:szCs w:val="28"/>
          <w:lang w:val="uk-UA"/>
        </w:rPr>
        <w:tab/>
        <w:t xml:space="preserve">Олексій </w:t>
      </w:r>
      <w:r w:rsidRPr="0038347F">
        <w:rPr>
          <w:color w:val="000000"/>
          <w:sz w:val="28"/>
          <w:szCs w:val="28"/>
          <w:lang w:val="uk-UA"/>
        </w:rPr>
        <w:t xml:space="preserve">ЛІТВІНЕНКО пояснив, що такий захід </w:t>
      </w:r>
      <w:r w:rsidR="00AC3B4A">
        <w:rPr>
          <w:color w:val="000000"/>
          <w:sz w:val="28"/>
          <w:szCs w:val="28"/>
          <w:lang w:val="uk-UA"/>
        </w:rPr>
        <w:t xml:space="preserve">відображати у Програмі </w:t>
      </w:r>
      <w:r w:rsidRPr="0038347F">
        <w:rPr>
          <w:color w:val="000000"/>
          <w:sz w:val="28"/>
          <w:szCs w:val="28"/>
          <w:lang w:val="uk-UA"/>
        </w:rPr>
        <w:t xml:space="preserve">на сьогодні </w:t>
      </w:r>
      <w:r w:rsidR="00AC3B4A" w:rsidRPr="0038347F">
        <w:rPr>
          <w:color w:val="000000"/>
          <w:sz w:val="28"/>
          <w:szCs w:val="28"/>
          <w:lang w:val="uk-UA"/>
        </w:rPr>
        <w:t xml:space="preserve">є не доречним </w:t>
      </w:r>
      <w:r w:rsidRPr="0038347F">
        <w:rPr>
          <w:color w:val="000000"/>
          <w:sz w:val="28"/>
          <w:szCs w:val="28"/>
          <w:lang w:val="uk-UA"/>
        </w:rPr>
        <w:t xml:space="preserve">та надав аргументи, після яких зазначена рекомендація була знята представником постійної комісії </w:t>
      </w:r>
      <w:r w:rsidR="00194035">
        <w:rPr>
          <w:color w:val="000000"/>
          <w:sz w:val="28"/>
          <w:szCs w:val="28"/>
          <w:lang w:val="uk-UA"/>
        </w:rPr>
        <w:t xml:space="preserve">міської ради </w:t>
      </w:r>
      <w:r w:rsidRPr="0038347F">
        <w:rPr>
          <w:color w:val="000000"/>
          <w:sz w:val="28"/>
          <w:szCs w:val="28"/>
          <w:lang w:val="uk-UA"/>
        </w:rPr>
        <w:t>Наталією САМИЧКО.</w:t>
      </w:r>
    </w:p>
    <w:p w:rsidR="00D970CE" w:rsidRDefault="00C50C85" w:rsidP="00C50C85">
      <w:pPr>
        <w:jc w:val="both"/>
        <w:rPr>
          <w:sz w:val="28"/>
          <w:szCs w:val="28"/>
          <w:lang w:val="uk-UA"/>
        </w:rPr>
      </w:pPr>
      <w:r w:rsidRPr="0038347F">
        <w:rPr>
          <w:sz w:val="28"/>
          <w:szCs w:val="28"/>
          <w:lang w:val="uk-UA"/>
        </w:rPr>
        <w:t>ВИСНОВОК: проєкт рішення винести на розгляд міської ради</w:t>
      </w:r>
      <w:r w:rsidR="00D970CE">
        <w:rPr>
          <w:sz w:val="28"/>
          <w:szCs w:val="28"/>
          <w:lang w:val="uk-UA"/>
        </w:rPr>
        <w:t xml:space="preserve"> </w:t>
      </w:r>
    </w:p>
    <w:p w:rsidR="00C50C85" w:rsidRPr="0038347F" w:rsidRDefault="00D970CE" w:rsidP="00C50C85">
      <w:pPr>
        <w:jc w:val="both"/>
        <w:rPr>
          <w:sz w:val="28"/>
          <w:szCs w:val="28"/>
          <w:lang w:val="uk-UA"/>
        </w:rPr>
      </w:pPr>
      <w:r>
        <w:rPr>
          <w:sz w:val="28"/>
          <w:szCs w:val="28"/>
          <w:lang w:val="uk-UA"/>
        </w:rPr>
        <w:t xml:space="preserve">                        у запропонованій редакції</w:t>
      </w:r>
      <w:r w:rsidR="00C50C85" w:rsidRPr="0038347F">
        <w:rPr>
          <w:sz w:val="28"/>
          <w:szCs w:val="28"/>
          <w:lang w:val="uk-UA"/>
        </w:rPr>
        <w:t>.</w:t>
      </w:r>
    </w:p>
    <w:p w:rsidR="00C50C85" w:rsidRPr="00F731F6" w:rsidRDefault="00C50C85" w:rsidP="00C50C85">
      <w:pPr>
        <w:jc w:val="both"/>
        <w:rPr>
          <w:sz w:val="28"/>
          <w:szCs w:val="28"/>
          <w:lang w:val="uk-UA"/>
        </w:rPr>
      </w:pPr>
      <w:r w:rsidRPr="0038347F">
        <w:rPr>
          <w:sz w:val="28"/>
          <w:szCs w:val="28"/>
          <w:lang w:val="uk-UA"/>
        </w:rPr>
        <w:tab/>
        <w:t>Проведено голосування: «за» - одностайно</w:t>
      </w:r>
      <w:r w:rsidRPr="00F731F6">
        <w:rPr>
          <w:sz w:val="28"/>
          <w:szCs w:val="28"/>
          <w:lang w:val="uk-UA"/>
        </w:rPr>
        <w:t xml:space="preserve">  </w:t>
      </w:r>
    </w:p>
    <w:p w:rsidR="00C50C85" w:rsidRDefault="00C50C85" w:rsidP="00C50C85">
      <w:pPr>
        <w:tabs>
          <w:tab w:val="left" w:pos="0"/>
          <w:tab w:val="num" w:pos="1418"/>
          <w:tab w:val="left" w:pos="5358"/>
          <w:tab w:val="left" w:pos="6011"/>
          <w:tab w:val="left" w:pos="7200"/>
        </w:tabs>
        <w:jc w:val="both"/>
        <w:outlineLvl w:val="0"/>
        <w:rPr>
          <w:sz w:val="28"/>
          <w:szCs w:val="28"/>
          <w:lang w:val="uk-UA"/>
        </w:rPr>
      </w:pPr>
    </w:p>
    <w:p w:rsidR="00C50C85" w:rsidRPr="00C9375E" w:rsidRDefault="00C50C85" w:rsidP="00C50C85">
      <w:pPr>
        <w:tabs>
          <w:tab w:val="left" w:pos="0"/>
          <w:tab w:val="num" w:pos="1418"/>
          <w:tab w:val="left" w:pos="5358"/>
          <w:tab w:val="left" w:pos="6011"/>
          <w:tab w:val="left" w:pos="7200"/>
        </w:tabs>
        <w:jc w:val="both"/>
        <w:outlineLvl w:val="0"/>
        <w:rPr>
          <w:color w:val="000000"/>
          <w:sz w:val="28"/>
          <w:szCs w:val="28"/>
          <w:lang w:val="uk-UA" w:bidi="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C50C85" w:rsidRDefault="00C50C85" w:rsidP="00C50C85">
      <w:pPr>
        <w:tabs>
          <w:tab w:val="left" w:pos="567"/>
          <w:tab w:val="left" w:pos="851"/>
          <w:tab w:val="left" w:pos="6011"/>
          <w:tab w:val="left" w:pos="7200"/>
        </w:tabs>
        <w:jc w:val="both"/>
        <w:outlineLvl w:val="0"/>
        <w:rPr>
          <w:color w:val="000000"/>
          <w:sz w:val="28"/>
          <w:szCs w:val="28"/>
          <w:lang w:val="uk-UA"/>
        </w:rPr>
      </w:pPr>
      <w:r w:rsidRPr="00EE6BE9">
        <w:rPr>
          <w:sz w:val="28"/>
          <w:szCs w:val="28"/>
          <w:u w:val="single"/>
          <w:lang w:val="uk-UA"/>
        </w:rPr>
        <w:t>Доповідач</w:t>
      </w:r>
      <w:r w:rsidRPr="00EE6BE9">
        <w:rPr>
          <w:sz w:val="28"/>
          <w:szCs w:val="28"/>
          <w:lang w:val="uk-UA"/>
        </w:rPr>
        <w:t xml:space="preserve">: </w:t>
      </w:r>
      <w:r>
        <w:rPr>
          <w:color w:val="000000"/>
          <w:sz w:val="28"/>
          <w:szCs w:val="28"/>
          <w:lang w:val="uk-UA"/>
        </w:rPr>
        <w:t>Анатолій ЖИВОТОВСЬКИЙ</w:t>
      </w:r>
      <w:r w:rsidRPr="00EE6BE9">
        <w:rPr>
          <w:color w:val="000000"/>
          <w:sz w:val="28"/>
          <w:szCs w:val="28"/>
          <w:lang w:val="uk-UA"/>
        </w:rPr>
        <w:t xml:space="preserve"> </w:t>
      </w:r>
      <w:r>
        <w:rPr>
          <w:color w:val="000000"/>
          <w:sz w:val="28"/>
          <w:szCs w:val="28"/>
          <w:lang w:val="uk-UA"/>
        </w:rPr>
        <w:t>–</w:t>
      </w:r>
      <w:r w:rsidRPr="00EE6BE9">
        <w:rPr>
          <w:color w:val="000000"/>
          <w:sz w:val="28"/>
          <w:szCs w:val="28"/>
          <w:lang w:val="uk-UA"/>
        </w:rPr>
        <w:t xml:space="preserve"> </w:t>
      </w:r>
      <w:r w:rsidRPr="00525E74">
        <w:rPr>
          <w:color w:val="000000"/>
          <w:sz w:val="28"/>
          <w:szCs w:val="28"/>
          <w:lang w:val="uk-UA"/>
        </w:rPr>
        <w:t>виконуюч</w:t>
      </w:r>
      <w:r>
        <w:rPr>
          <w:color w:val="000000"/>
          <w:sz w:val="28"/>
          <w:szCs w:val="28"/>
          <w:lang w:val="uk-UA"/>
        </w:rPr>
        <w:t>ий</w:t>
      </w:r>
      <w:r w:rsidRPr="00525E74">
        <w:rPr>
          <w:color w:val="000000"/>
          <w:sz w:val="28"/>
          <w:szCs w:val="28"/>
          <w:lang w:val="uk-UA"/>
        </w:rPr>
        <w:t xml:space="preserve"> обов’язки </w:t>
      </w:r>
      <w:r w:rsidRPr="00EE6BE9">
        <w:rPr>
          <w:color w:val="000000"/>
          <w:sz w:val="28"/>
          <w:szCs w:val="28"/>
          <w:lang w:val="uk-UA"/>
        </w:rPr>
        <w:t>начальник</w:t>
      </w:r>
      <w:r>
        <w:rPr>
          <w:color w:val="000000"/>
          <w:sz w:val="28"/>
          <w:szCs w:val="28"/>
          <w:lang w:val="uk-UA"/>
        </w:rPr>
        <w:t>а</w:t>
      </w:r>
      <w:r w:rsidRPr="00EE6BE9">
        <w:rPr>
          <w:color w:val="000000"/>
          <w:sz w:val="28"/>
          <w:szCs w:val="28"/>
          <w:lang w:val="uk-UA"/>
        </w:rPr>
        <w:t xml:space="preserve"> </w:t>
      </w:r>
    </w:p>
    <w:p w:rsidR="00C50C85" w:rsidRDefault="00C50C85" w:rsidP="00C50C85">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управління</w:t>
      </w:r>
      <w:r>
        <w:rPr>
          <w:color w:val="000000"/>
          <w:sz w:val="28"/>
          <w:szCs w:val="28"/>
          <w:lang w:val="uk-UA"/>
        </w:rPr>
        <w:t xml:space="preserve"> «Служба у справах дітей»</w:t>
      </w:r>
      <w:r w:rsidRPr="00EE6BE9">
        <w:rPr>
          <w:color w:val="000000"/>
          <w:sz w:val="28"/>
          <w:szCs w:val="28"/>
          <w:lang w:val="uk-UA"/>
        </w:rPr>
        <w:t xml:space="preserve"> міської ради</w:t>
      </w:r>
    </w:p>
    <w:p w:rsidR="00C50C85" w:rsidRDefault="00C50C85" w:rsidP="00C50C85">
      <w:pPr>
        <w:ind w:firstLine="539"/>
        <w:jc w:val="both"/>
        <w:rPr>
          <w:color w:val="000000"/>
          <w:sz w:val="28"/>
          <w:szCs w:val="28"/>
          <w:lang w:val="uk-UA"/>
        </w:rPr>
      </w:pPr>
    </w:p>
    <w:p w:rsidR="00C50C85" w:rsidRPr="00F731F6" w:rsidRDefault="00C50C85" w:rsidP="00C50C85">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ого</w:t>
      </w:r>
      <w:r w:rsidRPr="00F731F6">
        <w:rPr>
          <w:color w:val="000000"/>
          <w:sz w:val="28"/>
          <w:szCs w:val="28"/>
          <w:lang w:val="uk-UA"/>
        </w:rPr>
        <w:t xml:space="preserve"> вище питан</w:t>
      </w:r>
      <w:r>
        <w:rPr>
          <w:color w:val="000000"/>
          <w:sz w:val="28"/>
          <w:szCs w:val="28"/>
          <w:lang w:val="uk-UA"/>
        </w:rPr>
        <w:t>ня</w:t>
      </w:r>
      <w:r w:rsidRPr="00F731F6">
        <w:rPr>
          <w:color w:val="000000"/>
          <w:sz w:val="28"/>
          <w:szCs w:val="28"/>
          <w:lang w:val="uk-UA"/>
        </w:rPr>
        <w:t xml:space="preserve"> від </w:t>
      </w:r>
      <w:r w:rsidR="00EE40C6">
        <w:rPr>
          <w:color w:val="000000"/>
          <w:sz w:val="28"/>
          <w:szCs w:val="28"/>
          <w:lang w:val="uk-UA"/>
        </w:rPr>
        <w:t>Погоджувальної</w:t>
      </w:r>
      <w:r w:rsidRPr="00F731F6">
        <w:rPr>
          <w:color w:val="000000"/>
          <w:sz w:val="28"/>
          <w:szCs w:val="28"/>
          <w:lang w:val="uk-UA"/>
        </w:rPr>
        <w:t xml:space="preserve"> ради рішень у формі висновків не надходило, у зв’язку з відсутністю зауважень до проєкт</w:t>
      </w:r>
      <w:r>
        <w:rPr>
          <w:color w:val="000000"/>
          <w:sz w:val="28"/>
          <w:szCs w:val="28"/>
          <w:lang w:val="uk-UA"/>
        </w:rPr>
        <w:t>у</w:t>
      </w:r>
      <w:r w:rsidRPr="00F731F6">
        <w:rPr>
          <w:color w:val="000000"/>
          <w:sz w:val="28"/>
          <w:szCs w:val="28"/>
          <w:lang w:val="uk-UA"/>
        </w:rPr>
        <w:t xml:space="preserve"> рішен</w:t>
      </w:r>
      <w:r>
        <w:rPr>
          <w:color w:val="000000"/>
          <w:sz w:val="28"/>
          <w:szCs w:val="28"/>
          <w:lang w:val="uk-UA"/>
        </w:rPr>
        <w:t>ня</w:t>
      </w:r>
      <w:r w:rsidRPr="00F731F6">
        <w:rPr>
          <w:color w:val="000000"/>
          <w:sz w:val="28"/>
          <w:szCs w:val="28"/>
          <w:lang w:val="uk-UA"/>
        </w:rPr>
        <w:t>.</w:t>
      </w:r>
    </w:p>
    <w:p w:rsidR="00C50C85" w:rsidRDefault="00C50C85" w:rsidP="00C50C85">
      <w:pPr>
        <w:tabs>
          <w:tab w:val="left" w:pos="0"/>
          <w:tab w:val="num" w:pos="1418"/>
          <w:tab w:val="left" w:pos="5358"/>
          <w:tab w:val="left" w:pos="6011"/>
          <w:tab w:val="left" w:pos="7200"/>
        </w:tabs>
        <w:jc w:val="both"/>
        <w:outlineLvl w:val="0"/>
        <w:rPr>
          <w:sz w:val="28"/>
          <w:szCs w:val="28"/>
          <w:lang w:val="uk-UA"/>
        </w:rPr>
      </w:pPr>
    </w:p>
    <w:p w:rsidR="00C50C85" w:rsidRPr="008C0DF1" w:rsidRDefault="00C50C85" w:rsidP="00C50C85">
      <w:pPr>
        <w:tabs>
          <w:tab w:val="left" w:pos="0"/>
          <w:tab w:val="num" w:pos="1418"/>
          <w:tab w:val="left" w:pos="5358"/>
          <w:tab w:val="left" w:pos="6011"/>
          <w:tab w:val="left" w:pos="7200"/>
        </w:tabs>
        <w:jc w:val="both"/>
        <w:outlineLvl w:val="0"/>
        <w:rPr>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 xml:space="preserve">СЛУХАЛИ: </w:t>
      </w:r>
      <w:r w:rsidRPr="008C0DF1">
        <w:rPr>
          <w:color w:val="000000"/>
          <w:sz w:val="28"/>
          <w:szCs w:val="28"/>
          <w:lang w:val="uk-UA"/>
        </w:rPr>
        <w:t>Про</w:t>
      </w:r>
      <w:r w:rsidRPr="008C0DF1">
        <w:rPr>
          <w:sz w:val="28"/>
          <w:szCs w:val="28"/>
          <w:lang w:val="uk-UA"/>
        </w:rPr>
        <w:t xml:space="preserve"> 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C50C85" w:rsidRPr="0065474B" w:rsidRDefault="00C50C85" w:rsidP="00C50C85">
      <w:pPr>
        <w:tabs>
          <w:tab w:val="left" w:pos="0"/>
          <w:tab w:val="num" w:pos="1418"/>
          <w:tab w:val="left" w:pos="5358"/>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C50C85" w:rsidRDefault="00C50C85" w:rsidP="00C50C8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A93DF6" w:rsidRDefault="00A93DF6" w:rsidP="00C50C85">
      <w:pPr>
        <w:tabs>
          <w:tab w:val="left" w:pos="0"/>
        </w:tabs>
        <w:jc w:val="both"/>
        <w:outlineLvl w:val="0"/>
        <w:rPr>
          <w:sz w:val="28"/>
          <w:szCs w:val="28"/>
          <w:lang w:val="uk-UA"/>
        </w:rPr>
      </w:pPr>
    </w:p>
    <w:p w:rsidR="00C50C85" w:rsidRPr="00F731F6" w:rsidRDefault="00B30444" w:rsidP="00C50C85">
      <w:pPr>
        <w:tabs>
          <w:tab w:val="left" w:pos="0"/>
        </w:tabs>
        <w:jc w:val="both"/>
        <w:outlineLvl w:val="0"/>
        <w:rPr>
          <w:sz w:val="28"/>
          <w:szCs w:val="28"/>
          <w:lang w:val="uk-UA"/>
        </w:rPr>
      </w:pPr>
      <w:r>
        <w:rPr>
          <w:sz w:val="28"/>
          <w:szCs w:val="28"/>
          <w:lang w:val="uk-UA"/>
        </w:rPr>
        <w:lastRenderedPageBreak/>
        <w:tab/>
      </w:r>
      <w:r w:rsidRPr="00B30444">
        <w:rPr>
          <w:b/>
          <w:sz w:val="28"/>
          <w:szCs w:val="28"/>
          <w:lang w:val="uk-UA"/>
        </w:rPr>
        <w:t>Олег ДЕМЧЕНКО</w:t>
      </w:r>
      <w:r>
        <w:rPr>
          <w:sz w:val="28"/>
          <w:szCs w:val="28"/>
          <w:lang w:val="uk-UA"/>
        </w:rPr>
        <w:t xml:space="preserve"> зауважив, що від постійних комісій міської ради н</w:t>
      </w:r>
      <w:r w:rsidR="00C50C85">
        <w:rPr>
          <w:sz w:val="28"/>
          <w:szCs w:val="28"/>
          <w:lang w:val="uk-UA"/>
        </w:rPr>
        <w:t>адійшла рекомендація</w:t>
      </w:r>
      <w:r w:rsidR="00C50C85" w:rsidRPr="00F731F6">
        <w:rPr>
          <w:sz w:val="28"/>
          <w:szCs w:val="28"/>
          <w:lang w:val="uk-UA"/>
        </w:rPr>
        <w:t>:</w:t>
      </w:r>
    </w:p>
    <w:p w:rsidR="00C50C85" w:rsidRPr="00B1752B" w:rsidRDefault="00C50C85" w:rsidP="00C50C85">
      <w:pPr>
        <w:ind w:firstLine="539"/>
        <w:jc w:val="both"/>
        <w:rPr>
          <w:color w:val="000000"/>
          <w:sz w:val="28"/>
          <w:szCs w:val="28"/>
          <w:lang w:val="uk-UA"/>
        </w:rPr>
      </w:pPr>
      <w:r>
        <w:rPr>
          <w:color w:val="000000"/>
          <w:sz w:val="28"/>
          <w:szCs w:val="28"/>
          <w:lang w:val="uk-UA"/>
        </w:rPr>
        <w:t>- д</w:t>
      </w:r>
      <w:r w:rsidRPr="00B1752B">
        <w:rPr>
          <w:color w:val="000000"/>
          <w:sz w:val="28"/>
          <w:szCs w:val="28"/>
          <w:lang w:val="uk-UA"/>
        </w:rPr>
        <w:t>оповнити проєкт рішення підпунктом 1.3. в такій редакції:</w:t>
      </w:r>
    </w:p>
    <w:p w:rsidR="00C50C85" w:rsidRPr="00B1752B" w:rsidRDefault="00C50C85" w:rsidP="00C50C85">
      <w:pPr>
        <w:ind w:firstLine="539"/>
        <w:jc w:val="both"/>
        <w:rPr>
          <w:color w:val="000000"/>
          <w:sz w:val="28"/>
          <w:szCs w:val="28"/>
          <w:lang w:val="uk-UA"/>
        </w:rPr>
      </w:pPr>
      <w:r w:rsidRPr="00B1752B">
        <w:rPr>
          <w:bCs/>
          <w:color w:val="000000"/>
          <w:sz w:val="28"/>
          <w:szCs w:val="28"/>
          <w:lang w:val="uk-UA"/>
        </w:rPr>
        <w:tab/>
        <w:t>«1.3.</w:t>
      </w:r>
      <w:r w:rsidRPr="00B1752B">
        <w:rPr>
          <w:b/>
          <w:color w:val="000000"/>
          <w:sz w:val="28"/>
          <w:szCs w:val="28"/>
          <w:lang w:val="uk-UA"/>
        </w:rPr>
        <w:t xml:space="preserve"> </w:t>
      </w:r>
      <w:r>
        <w:rPr>
          <w:color w:val="000000"/>
          <w:sz w:val="28"/>
          <w:szCs w:val="28"/>
          <w:lang w:val="uk-UA"/>
        </w:rPr>
        <w:t xml:space="preserve">У </w:t>
      </w:r>
      <w:r w:rsidRPr="00B1752B">
        <w:rPr>
          <w:color w:val="000000"/>
          <w:sz w:val="28"/>
          <w:szCs w:val="28"/>
          <w:lang w:val="uk-UA"/>
        </w:rPr>
        <w:t>Додатку 5 «Порядок фінансування видатків для  надання матеріальної допомоги  громадянам  Первомайської міської територіальної громади»   Комплексної програми соціального захисту  «Громада, де зручно всім на 2022-2025 роки»  підпункт е) пункту 8  викласти в новій редакції:</w:t>
      </w:r>
    </w:p>
    <w:p w:rsidR="00C50C85" w:rsidRPr="00B1752B" w:rsidRDefault="00C50C85" w:rsidP="00C50C85">
      <w:pPr>
        <w:ind w:firstLine="539"/>
        <w:jc w:val="both"/>
        <w:rPr>
          <w:color w:val="000000"/>
          <w:sz w:val="28"/>
          <w:szCs w:val="28"/>
          <w:lang w:val="uk-UA"/>
        </w:rPr>
      </w:pPr>
      <w:r w:rsidRPr="00B1752B">
        <w:rPr>
          <w:color w:val="000000"/>
          <w:sz w:val="28"/>
          <w:szCs w:val="28"/>
          <w:lang w:val="uk-UA"/>
        </w:rPr>
        <w:t>«е) особі, якій за життя присвоєне Почесне звання «По</w:t>
      </w:r>
      <w:r w:rsidRPr="00B1752B">
        <w:rPr>
          <w:color w:val="000000"/>
          <w:sz w:val="28"/>
          <w:szCs w:val="28"/>
        </w:rPr>
        <w:t>чесного громадянина міста</w:t>
      </w:r>
      <w:r w:rsidRPr="00B1752B">
        <w:rPr>
          <w:color w:val="000000"/>
          <w:sz w:val="28"/>
          <w:szCs w:val="28"/>
          <w:lang w:val="uk-UA"/>
        </w:rPr>
        <w:t xml:space="preserve">», незалежно від місця реєстрації та проживання особи на момент смерті, </w:t>
      </w:r>
      <w:r w:rsidRPr="00B1752B">
        <w:rPr>
          <w:color w:val="000000"/>
          <w:sz w:val="28"/>
          <w:szCs w:val="28"/>
        </w:rPr>
        <w:t xml:space="preserve"> </w:t>
      </w:r>
      <w:r w:rsidRPr="00B1752B">
        <w:rPr>
          <w:color w:val="000000"/>
          <w:sz w:val="28"/>
          <w:szCs w:val="28"/>
          <w:lang w:val="uk-UA"/>
        </w:rPr>
        <w:t>на підставі документів:</w:t>
      </w:r>
    </w:p>
    <w:p w:rsidR="00C50C85" w:rsidRPr="00B1752B" w:rsidRDefault="00C50C85" w:rsidP="00C50C85">
      <w:pPr>
        <w:ind w:firstLine="539"/>
        <w:jc w:val="both"/>
        <w:rPr>
          <w:color w:val="000000"/>
          <w:sz w:val="28"/>
          <w:szCs w:val="28"/>
          <w:lang w:val="uk-UA"/>
        </w:rPr>
      </w:pPr>
      <w:r w:rsidRPr="00B1752B">
        <w:rPr>
          <w:color w:val="000000"/>
          <w:sz w:val="28"/>
          <w:szCs w:val="28"/>
          <w:lang w:val="uk-UA"/>
        </w:rPr>
        <w:t xml:space="preserve">-  особистої </w:t>
      </w:r>
      <w:r w:rsidRPr="00B1752B">
        <w:rPr>
          <w:color w:val="000000"/>
          <w:sz w:val="28"/>
          <w:szCs w:val="28"/>
        </w:rPr>
        <w:t>заяви</w:t>
      </w:r>
      <w:r w:rsidRPr="00B1752B">
        <w:rPr>
          <w:color w:val="000000"/>
          <w:sz w:val="28"/>
          <w:szCs w:val="28"/>
          <w:lang w:val="uk-UA"/>
        </w:rPr>
        <w:t xml:space="preserve"> на ім’я міського голови;</w:t>
      </w:r>
    </w:p>
    <w:p w:rsidR="00C50C85" w:rsidRPr="00B1752B" w:rsidRDefault="00C50C85" w:rsidP="00C50C85">
      <w:pPr>
        <w:ind w:firstLine="539"/>
        <w:jc w:val="both"/>
        <w:rPr>
          <w:color w:val="000000"/>
          <w:sz w:val="28"/>
          <w:szCs w:val="28"/>
          <w:lang w:val="uk-UA"/>
        </w:rPr>
      </w:pPr>
      <w:r w:rsidRPr="00B1752B">
        <w:rPr>
          <w:color w:val="000000"/>
          <w:sz w:val="28"/>
          <w:szCs w:val="28"/>
          <w:lang w:val="uk-UA"/>
        </w:rPr>
        <w:t>-</w:t>
      </w:r>
      <w:r>
        <w:rPr>
          <w:color w:val="000000"/>
          <w:sz w:val="28"/>
          <w:szCs w:val="28"/>
          <w:lang w:val="uk-UA"/>
        </w:rPr>
        <w:t>  </w:t>
      </w:r>
      <w:r w:rsidRPr="00B1752B">
        <w:rPr>
          <w:color w:val="000000"/>
          <w:sz w:val="28"/>
          <w:szCs w:val="28"/>
        </w:rPr>
        <w:t>паспорта чи іншого документа, що посвідчує особу виконавця волевиявлення померлого (померлої)</w:t>
      </w:r>
      <w:r w:rsidRPr="00B1752B">
        <w:rPr>
          <w:color w:val="000000"/>
          <w:sz w:val="28"/>
          <w:szCs w:val="28"/>
          <w:lang w:val="uk-UA"/>
        </w:rPr>
        <w:t>;</w:t>
      </w:r>
    </w:p>
    <w:p w:rsidR="00C50C85" w:rsidRPr="00B1752B" w:rsidRDefault="00C50C85" w:rsidP="00C50C85">
      <w:pPr>
        <w:ind w:firstLine="539"/>
        <w:jc w:val="both"/>
        <w:rPr>
          <w:color w:val="000000"/>
          <w:sz w:val="28"/>
          <w:szCs w:val="28"/>
          <w:lang w:val="uk-UA"/>
        </w:rPr>
      </w:pPr>
      <w:r w:rsidRPr="00B1752B">
        <w:rPr>
          <w:color w:val="000000"/>
          <w:sz w:val="28"/>
          <w:szCs w:val="28"/>
          <w:lang w:val="uk-UA"/>
        </w:rPr>
        <w:t xml:space="preserve">- </w:t>
      </w:r>
      <w:r w:rsidRPr="00B1752B">
        <w:rPr>
          <w:color w:val="000000"/>
          <w:sz w:val="28"/>
          <w:szCs w:val="28"/>
        </w:rPr>
        <w:t>копії свідоцтва про смерть</w:t>
      </w:r>
      <w:r w:rsidRPr="00B1752B">
        <w:rPr>
          <w:color w:val="000000"/>
          <w:sz w:val="28"/>
          <w:szCs w:val="28"/>
          <w:lang w:val="uk-UA"/>
        </w:rPr>
        <w:t>;</w:t>
      </w:r>
    </w:p>
    <w:p w:rsidR="00C50C85" w:rsidRDefault="00C50C85" w:rsidP="00C50C85">
      <w:pPr>
        <w:ind w:firstLine="539"/>
        <w:jc w:val="both"/>
        <w:rPr>
          <w:b/>
          <w:color w:val="000000"/>
          <w:sz w:val="28"/>
          <w:szCs w:val="28"/>
          <w:lang w:val="uk-UA"/>
        </w:rPr>
      </w:pPr>
      <w:r w:rsidRPr="00B1752B">
        <w:rPr>
          <w:color w:val="000000"/>
          <w:sz w:val="28"/>
          <w:szCs w:val="28"/>
          <w:lang w:val="uk-UA"/>
        </w:rPr>
        <w:t xml:space="preserve">- номеру особового розрахункового рахунку в установі банку, на який буде перераховано виплату; </w:t>
      </w:r>
    </w:p>
    <w:p w:rsidR="00C50C85" w:rsidRPr="009A4D15" w:rsidRDefault="00C50C85" w:rsidP="00C50C85">
      <w:pPr>
        <w:ind w:firstLine="539"/>
        <w:jc w:val="both"/>
        <w:rPr>
          <w:b/>
          <w:color w:val="000000"/>
          <w:sz w:val="28"/>
          <w:szCs w:val="28"/>
        </w:rPr>
      </w:pPr>
      <w:r w:rsidRPr="00B1752B">
        <w:rPr>
          <w:color w:val="000000"/>
          <w:sz w:val="28"/>
          <w:szCs w:val="28"/>
          <w:lang w:val="uk-UA"/>
        </w:rPr>
        <w:t xml:space="preserve">- </w:t>
      </w:r>
      <w:r>
        <w:rPr>
          <w:color w:val="000000"/>
          <w:sz w:val="28"/>
          <w:szCs w:val="28"/>
          <w:lang w:val="uk-UA"/>
        </w:rPr>
        <w:t xml:space="preserve"> </w:t>
      </w:r>
      <w:r w:rsidRPr="00B1752B">
        <w:rPr>
          <w:color w:val="000000"/>
          <w:sz w:val="28"/>
          <w:szCs w:val="28"/>
        </w:rPr>
        <w:t>посвідчення «Почесний громадянин міста»</w:t>
      </w:r>
      <w:r w:rsidRPr="00B1752B">
        <w:rPr>
          <w:color w:val="000000"/>
          <w:sz w:val="28"/>
          <w:szCs w:val="28"/>
          <w:lang w:val="uk-UA"/>
        </w:rPr>
        <w:t xml:space="preserve"> або рішення міської ради про присвоєння звання </w:t>
      </w:r>
      <w:r w:rsidRPr="00B1752B">
        <w:rPr>
          <w:color w:val="000000"/>
          <w:sz w:val="28"/>
          <w:szCs w:val="28"/>
        </w:rPr>
        <w:t>«Почесний громадянин міста»</w:t>
      </w:r>
      <w:r w:rsidRPr="00B1752B">
        <w:rPr>
          <w:color w:val="000000"/>
          <w:sz w:val="28"/>
          <w:szCs w:val="28"/>
          <w:lang w:val="uk-UA"/>
        </w:rPr>
        <w:t>.</w:t>
      </w:r>
    </w:p>
    <w:p w:rsidR="00C50C85" w:rsidRPr="00B1752B" w:rsidRDefault="00C50C85" w:rsidP="00C50C85">
      <w:pPr>
        <w:ind w:firstLine="539"/>
        <w:jc w:val="both"/>
        <w:rPr>
          <w:color w:val="000000"/>
          <w:sz w:val="28"/>
          <w:szCs w:val="28"/>
        </w:rPr>
      </w:pPr>
      <w:r w:rsidRPr="00B1752B">
        <w:rPr>
          <w:color w:val="000000"/>
          <w:sz w:val="28"/>
          <w:szCs w:val="28"/>
          <w:lang w:val="uk-UA"/>
        </w:rPr>
        <w:t xml:space="preserve">Матеріальна допомога надається в розмірі </w:t>
      </w:r>
      <w:r w:rsidRPr="00B1752B">
        <w:rPr>
          <w:color w:val="000000"/>
          <w:sz w:val="28"/>
          <w:szCs w:val="28"/>
        </w:rPr>
        <w:t xml:space="preserve"> </w:t>
      </w:r>
      <w:r w:rsidRPr="00B1752B">
        <w:rPr>
          <w:color w:val="000000"/>
          <w:sz w:val="28"/>
          <w:szCs w:val="28"/>
          <w:lang w:val="uk-UA"/>
        </w:rPr>
        <w:t>2</w:t>
      </w:r>
      <w:r w:rsidRPr="00B1752B">
        <w:rPr>
          <w:color w:val="000000"/>
          <w:sz w:val="28"/>
          <w:szCs w:val="28"/>
        </w:rPr>
        <w:t>0 000 грн</w:t>
      </w:r>
      <w:r w:rsidRPr="00B1752B">
        <w:rPr>
          <w:color w:val="000000"/>
          <w:sz w:val="28"/>
          <w:szCs w:val="28"/>
          <w:lang w:val="uk-UA"/>
        </w:rPr>
        <w:t>».</w:t>
      </w:r>
      <w:r w:rsidRPr="00B1752B">
        <w:rPr>
          <w:color w:val="000000"/>
          <w:sz w:val="28"/>
          <w:szCs w:val="28"/>
        </w:rPr>
        <w:t xml:space="preserve">  </w:t>
      </w:r>
    </w:p>
    <w:p w:rsidR="00C50C85" w:rsidRPr="00F731F6" w:rsidRDefault="00C50C85" w:rsidP="00C50C85">
      <w:pPr>
        <w:ind w:left="567"/>
        <w:jc w:val="both"/>
        <w:rPr>
          <w:sz w:val="28"/>
          <w:szCs w:val="28"/>
          <w:lang w:val="uk-UA"/>
        </w:rPr>
      </w:pPr>
      <w:r w:rsidRPr="00F731F6">
        <w:rPr>
          <w:sz w:val="28"/>
          <w:szCs w:val="28"/>
          <w:lang w:val="uk-UA"/>
        </w:rPr>
        <w:t xml:space="preserve">Проведено голосування: </w:t>
      </w:r>
    </w:p>
    <w:p w:rsidR="00C50C85" w:rsidRDefault="00C50C85" w:rsidP="00C50C85">
      <w:pPr>
        <w:ind w:left="567"/>
        <w:jc w:val="both"/>
        <w:rPr>
          <w:sz w:val="28"/>
          <w:szCs w:val="28"/>
          <w:lang w:val="uk-UA"/>
        </w:rPr>
      </w:pPr>
      <w:r w:rsidRPr="00F731F6">
        <w:rPr>
          <w:sz w:val="28"/>
          <w:szCs w:val="28"/>
          <w:lang w:val="uk-UA"/>
        </w:rPr>
        <w:t xml:space="preserve">«за» - одностайно  </w:t>
      </w:r>
    </w:p>
    <w:p w:rsidR="00C50C85" w:rsidRDefault="00C50C85" w:rsidP="00C50C85">
      <w:pPr>
        <w:ind w:left="567"/>
        <w:jc w:val="both"/>
        <w:rPr>
          <w:sz w:val="28"/>
          <w:szCs w:val="28"/>
          <w:lang w:val="uk-UA"/>
        </w:rPr>
      </w:pPr>
    </w:p>
    <w:p w:rsidR="00B30444" w:rsidRDefault="00B30444" w:rsidP="00B30444">
      <w:pPr>
        <w:ind w:firstLine="567"/>
        <w:jc w:val="both"/>
        <w:rPr>
          <w:sz w:val="28"/>
          <w:szCs w:val="28"/>
          <w:lang w:val="uk-UA"/>
        </w:rPr>
      </w:pPr>
      <w:r>
        <w:rPr>
          <w:sz w:val="28"/>
          <w:szCs w:val="28"/>
          <w:lang w:val="uk-UA"/>
        </w:rPr>
        <w:t xml:space="preserve">Також </w:t>
      </w:r>
      <w:r w:rsidRPr="00B30444">
        <w:rPr>
          <w:b/>
          <w:sz w:val="28"/>
          <w:szCs w:val="28"/>
          <w:lang w:val="uk-UA"/>
        </w:rPr>
        <w:t>головуючий на засіданні Погоджувальної ради</w:t>
      </w:r>
      <w:r>
        <w:rPr>
          <w:sz w:val="28"/>
          <w:szCs w:val="28"/>
          <w:lang w:val="uk-UA"/>
        </w:rPr>
        <w:t xml:space="preserve"> підкреслив, що від постійних комісій міської ради з питань 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було рекомендовано:</w:t>
      </w:r>
    </w:p>
    <w:p w:rsidR="00C50C85" w:rsidRPr="00CF327C" w:rsidRDefault="00C50C85" w:rsidP="00C50C85">
      <w:pPr>
        <w:ind w:firstLine="567"/>
        <w:jc w:val="both"/>
        <w:rPr>
          <w:sz w:val="28"/>
          <w:szCs w:val="28"/>
          <w:lang w:val="uk-UA"/>
        </w:rPr>
      </w:pPr>
      <w:r w:rsidRPr="004777FA">
        <w:rPr>
          <w:sz w:val="28"/>
          <w:szCs w:val="28"/>
          <w:lang w:val="uk-UA"/>
        </w:rPr>
        <w:t>- у доповненні до проєкту рішення суму матеріальної допомоги залишити у розмірі</w:t>
      </w:r>
      <w:r w:rsidRPr="004777FA">
        <w:rPr>
          <w:color w:val="000000"/>
          <w:sz w:val="28"/>
          <w:szCs w:val="28"/>
          <w:lang w:val="uk-UA"/>
        </w:rPr>
        <w:t xml:space="preserve">  «1</w:t>
      </w:r>
      <w:r w:rsidRPr="004777FA">
        <w:rPr>
          <w:color w:val="000000"/>
          <w:sz w:val="28"/>
          <w:szCs w:val="28"/>
        </w:rPr>
        <w:t>0 000 грн</w:t>
      </w:r>
      <w:r w:rsidRPr="004777FA">
        <w:rPr>
          <w:color w:val="000000"/>
          <w:sz w:val="28"/>
          <w:szCs w:val="28"/>
          <w:lang w:val="uk-UA"/>
        </w:rPr>
        <w:t>».</w:t>
      </w:r>
      <w:r w:rsidRPr="00CF327C">
        <w:rPr>
          <w:color w:val="000000"/>
          <w:sz w:val="28"/>
          <w:szCs w:val="28"/>
        </w:rPr>
        <w:t xml:space="preserve">  </w:t>
      </w:r>
    </w:p>
    <w:p w:rsidR="00C50C85" w:rsidRPr="00F731F6" w:rsidRDefault="00C50C85" w:rsidP="00C50C85">
      <w:pPr>
        <w:ind w:left="567"/>
        <w:jc w:val="both"/>
        <w:rPr>
          <w:sz w:val="28"/>
          <w:szCs w:val="28"/>
          <w:lang w:val="uk-UA"/>
        </w:rPr>
      </w:pPr>
      <w:r w:rsidRPr="00F731F6">
        <w:rPr>
          <w:sz w:val="28"/>
          <w:szCs w:val="28"/>
          <w:lang w:val="uk-UA"/>
        </w:rPr>
        <w:t xml:space="preserve">Проведено голосування: </w:t>
      </w:r>
    </w:p>
    <w:p w:rsidR="00C50C85" w:rsidRPr="00F731F6" w:rsidRDefault="00C50C85" w:rsidP="00C50C85">
      <w:pPr>
        <w:ind w:left="567"/>
        <w:jc w:val="both"/>
        <w:rPr>
          <w:sz w:val="28"/>
          <w:szCs w:val="28"/>
          <w:lang w:val="uk-UA"/>
        </w:rPr>
      </w:pPr>
      <w:r w:rsidRPr="00F731F6">
        <w:rPr>
          <w:sz w:val="28"/>
          <w:szCs w:val="28"/>
          <w:lang w:val="uk-UA"/>
        </w:rPr>
        <w:t xml:space="preserve">«за» - одностайно  </w:t>
      </w:r>
    </w:p>
    <w:p w:rsidR="00B30444" w:rsidRDefault="00C50C85" w:rsidP="00C50C85">
      <w:pPr>
        <w:jc w:val="both"/>
        <w:rPr>
          <w:sz w:val="28"/>
          <w:szCs w:val="28"/>
          <w:lang w:val="uk-UA"/>
        </w:rPr>
      </w:pPr>
      <w:r w:rsidRPr="00F731F6">
        <w:rPr>
          <w:sz w:val="28"/>
          <w:szCs w:val="28"/>
          <w:lang w:val="uk-UA"/>
        </w:rPr>
        <w:t>ВИСНОВОК: проєкт рішення винести на розгляд міської ради</w:t>
      </w:r>
      <w:r w:rsidR="00B30444">
        <w:rPr>
          <w:sz w:val="28"/>
          <w:szCs w:val="28"/>
          <w:lang w:val="uk-UA"/>
        </w:rPr>
        <w:t xml:space="preserve"> </w:t>
      </w:r>
    </w:p>
    <w:p w:rsidR="00C50C85" w:rsidRPr="00F731F6" w:rsidRDefault="00B30444" w:rsidP="00C50C85">
      <w:pPr>
        <w:jc w:val="both"/>
        <w:rPr>
          <w:sz w:val="28"/>
          <w:szCs w:val="28"/>
          <w:lang w:val="uk-UA"/>
        </w:rPr>
      </w:pPr>
      <w:r>
        <w:rPr>
          <w:sz w:val="28"/>
          <w:szCs w:val="28"/>
          <w:lang w:val="uk-UA"/>
        </w:rPr>
        <w:t xml:space="preserve">                        з</w:t>
      </w:r>
      <w:r w:rsidR="00C50C85">
        <w:rPr>
          <w:sz w:val="28"/>
          <w:szCs w:val="28"/>
          <w:lang w:val="uk-UA"/>
        </w:rPr>
        <w:t xml:space="preserve"> </w:t>
      </w:r>
      <w:r w:rsidR="00C50C85" w:rsidRPr="00F731F6">
        <w:rPr>
          <w:sz w:val="28"/>
          <w:szCs w:val="28"/>
          <w:lang w:val="uk-UA"/>
        </w:rPr>
        <w:t>рекомендаці</w:t>
      </w:r>
      <w:r>
        <w:rPr>
          <w:sz w:val="28"/>
          <w:szCs w:val="28"/>
          <w:lang w:val="uk-UA"/>
        </w:rPr>
        <w:t>ями</w:t>
      </w:r>
      <w:r w:rsidR="00C50C85" w:rsidRPr="00F731F6">
        <w:rPr>
          <w:sz w:val="28"/>
          <w:szCs w:val="28"/>
          <w:lang w:val="uk-UA"/>
        </w:rPr>
        <w:t>.</w:t>
      </w:r>
    </w:p>
    <w:p w:rsidR="00C50C85" w:rsidRPr="00F731F6" w:rsidRDefault="00C50C85" w:rsidP="00C50C85">
      <w:pPr>
        <w:jc w:val="both"/>
        <w:rPr>
          <w:sz w:val="28"/>
          <w:szCs w:val="28"/>
          <w:lang w:val="uk-UA"/>
        </w:rPr>
      </w:pPr>
      <w:r w:rsidRPr="00F731F6">
        <w:rPr>
          <w:sz w:val="28"/>
          <w:szCs w:val="28"/>
          <w:lang w:val="uk-UA"/>
        </w:rPr>
        <w:tab/>
        <w:t xml:space="preserve">Проведено голосування: </w:t>
      </w:r>
    </w:p>
    <w:p w:rsidR="00C50C85" w:rsidRPr="00F731F6" w:rsidRDefault="00C50C85" w:rsidP="00C50C85">
      <w:pPr>
        <w:jc w:val="both"/>
        <w:rPr>
          <w:sz w:val="28"/>
          <w:szCs w:val="28"/>
          <w:lang w:val="uk-UA"/>
        </w:rPr>
      </w:pPr>
      <w:r w:rsidRPr="00F731F6">
        <w:rPr>
          <w:sz w:val="28"/>
          <w:szCs w:val="28"/>
          <w:lang w:val="uk-UA"/>
        </w:rPr>
        <w:tab/>
        <w:t xml:space="preserve">«за» - одностайно  </w:t>
      </w:r>
    </w:p>
    <w:p w:rsidR="00C50C85" w:rsidRDefault="00C50C85" w:rsidP="00C50C85">
      <w:pPr>
        <w:tabs>
          <w:tab w:val="left" w:pos="0"/>
          <w:tab w:val="num" w:pos="993"/>
          <w:tab w:val="left" w:pos="5358"/>
          <w:tab w:val="left" w:pos="6011"/>
          <w:tab w:val="left" w:pos="7200"/>
        </w:tabs>
        <w:jc w:val="both"/>
        <w:outlineLvl w:val="0"/>
        <w:rPr>
          <w:color w:val="000000"/>
          <w:sz w:val="28"/>
          <w:szCs w:val="28"/>
          <w:lang w:val="uk-UA"/>
        </w:rPr>
      </w:pPr>
    </w:p>
    <w:p w:rsidR="00C50C85" w:rsidRPr="005577F7" w:rsidRDefault="00C50C85" w:rsidP="00C50C85">
      <w:pPr>
        <w:tabs>
          <w:tab w:val="left" w:pos="0"/>
          <w:tab w:val="num" w:pos="993"/>
          <w:tab w:val="left" w:pos="5358"/>
          <w:tab w:val="left" w:pos="6011"/>
          <w:tab w:val="left" w:pos="7200"/>
        </w:tabs>
        <w:jc w:val="both"/>
        <w:outlineLvl w:val="0"/>
        <w:rPr>
          <w:sz w:val="28"/>
          <w:szCs w:val="28"/>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5577F7">
        <w:rPr>
          <w:sz w:val="28"/>
          <w:szCs w:val="28"/>
          <w:lang w:val="uk-UA"/>
        </w:rPr>
        <w:t>внесення змін до бюджету Первомайської  міської територіальної громади на 2025 рік.</w:t>
      </w:r>
    </w:p>
    <w:p w:rsidR="00C50C85" w:rsidRDefault="00C50C85" w:rsidP="00C50C85">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C50C85" w:rsidRDefault="00C50C85" w:rsidP="00C50C85">
      <w:pPr>
        <w:tabs>
          <w:tab w:val="left" w:pos="851"/>
          <w:tab w:val="num" w:pos="928"/>
          <w:tab w:val="left" w:pos="1080"/>
          <w:tab w:val="left" w:pos="7200"/>
        </w:tabs>
        <w:jc w:val="both"/>
        <w:outlineLvl w:val="0"/>
        <w:rPr>
          <w:sz w:val="28"/>
          <w:szCs w:val="28"/>
          <w:lang w:val="uk-UA"/>
        </w:rPr>
      </w:pPr>
    </w:p>
    <w:p w:rsidR="00C50C85" w:rsidRDefault="001B279C" w:rsidP="001B279C">
      <w:pPr>
        <w:tabs>
          <w:tab w:val="left" w:pos="567"/>
          <w:tab w:val="num" w:pos="928"/>
          <w:tab w:val="left" w:pos="1080"/>
          <w:tab w:val="left" w:pos="7200"/>
        </w:tabs>
        <w:jc w:val="both"/>
        <w:outlineLvl w:val="0"/>
        <w:rPr>
          <w:color w:val="000000"/>
          <w:sz w:val="28"/>
          <w:szCs w:val="28"/>
          <w:lang w:val="uk-UA"/>
        </w:rPr>
      </w:pPr>
      <w:r>
        <w:rPr>
          <w:sz w:val="28"/>
          <w:szCs w:val="28"/>
          <w:lang w:val="uk-UA"/>
        </w:rPr>
        <w:tab/>
      </w:r>
      <w:r w:rsidRPr="001B279C">
        <w:rPr>
          <w:b/>
          <w:sz w:val="28"/>
          <w:szCs w:val="28"/>
          <w:lang w:val="uk-UA"/>
        </w:rPr>
        <w:t>Міський голова</w:t>
      </w:r>
      <w:r>
        <w:rPr>
          <w:sz w:val="28"/>
          <w:szCs w:val="28"/>
          <w:lang w:val="uk-UA"/>
        </w:rPr>
        <w:t xml:space="preserve"> довів до відома, що від постійних комісій міської ради н</w:t>
      </w:r>
      <w:r w:rsidR="00C50C85" w:rsidRPr="009D7096">
        <w:rPr>
          <w:sz w:val="28"/>
          <w:szCs w:val="28"/>
          <w:lang w:val="uk-UA"/>
        </w:rPr>
        <w:t>адійшл</w:t>
      </w:r>
      <w:r>
        <w:rPr>
          <w:sz w:val="28"/>
          <w:szCs w:val="28"/>
          <w:lang w:val="uk-UA"/>
        </w:rPr>
        <w:t>и</w:t>
      </w:r>
      <w:r w:rsidR="00C50C85" w:rsidRPr="009D7096">
        <w:rPr>
          <w:sz w:val="28"/>
          <w:szCs w:val="28"/>
          <w:lang w:val="uk-UA"/>
        </w:rPr>
        <w:t xml:space="preserve"> </w:t>
      </w:r>
      <w:r>
        <w:rPr>
          <w:sz w:val="28"/>
          <w:szCs w:val="28"/>
          <w:lang w:val="uk-UA"/>
        </w:rPr>
        <w:t>рекомендації</w:t>
      </w:r>
      <w:r w:rsidR="00C50C85" w:rsidRPr="009D7096">
        <w:rPr>
          <w:sz w:val="28"/>
          <w:szCs w:val="28"/>
          <w:lang w:val="uk-UA"/>
        </w:rPr>
        <w:t xml:space="preserve"> внести до проєкту рішення такі доповнення:</w:t>
      </w:r>
    </w:p>
    <w:p w:rsidR="00C50C85" w:rsidRPr="00AD18BF" w:rsidRDefault="00C50C85" w:rsidP="00C50C85">
      <w:pPr>
        <w:keepNext/>
        <w:tabs>
          <w:tab w:val="left" w:pos="567"/>
        </w:tabs>
        <w:jc w:val="both"/>
        <w:rPr>
          <w:bCs/>
          <w:sz w:val="28"/>
          <w:szCs w:val="28"/>
        </w:rPr>
      </w:pPr>
      <w:r>
        <w:rPr>
          <w:color w:val="000000"/>
          <w:sz w:val="28"/>
          <w:szCs w:val="28"/>
          <w:lang w:val="uk-UA"/>
        </w:rPr>
        <w:t xml:space="preserve">        </w:t>
      </w:r>
      <w:r w:rsidRPr="00AD18BF">
        <w:rPr>
          <w:bCs/>
          <w:sz w:val="28"/>
          <w:szCs w:val="28"/>
        </w:rPr>
        <w:t>Зменшити видатки:</w:t>
      </w:r>
    </w:p>
    <w:p w:rsidR="00C50C85" w:rsidRPr="00AD18BF" w:rsidRDefault="00C50C85" w:rsidP="00C50C85">
      <w:pPr>
        <w:jc w:val="both"/>
        <w:rPr>
          <w:color w:val="000000" w:themeColor="text1"/>
          <w:sz w:val="28"/>
          <w:szCs w:val="28"/>
        </w:rPr>
      </w:pPr>
      <w:r w:rsidRPr="00AD18BF">
        <w:rPr>
          <w:color w:val="000000" w:themeColor="text1"/>
          <w:sz w:val="28"/>
          <w:szCs w:val="28"/>
        </w:rPr>
        <w:t xml:space="preserve">        Виконавчому комітету міської ради, всього – 112 000 грн, у тому числі :</w:t>
      </w:r>
    </w:p>
    <w:p w:rsidR="00C50C85" w:rsidRPr="00AD18BF" w:rsidRDefault="00C50C85" w:rsidP="00C50C85">
      <w:pPr>
        <w:jc w:val="both"/>
        <w:rPr>
          <w:color w:val="000000" w:themeColor="text1"/>
          <w:sz w:val="28"/>
          <w:szCs w:val="28"/>
        </w:rPr>
      </w:pPr>
      <w:r w:rsidRPr="00AD18BF">
        <w:rPr>
          <w:color w:val="000000" w:themeColor="text1"/>
          <w:sz w:val="28"/>
          <w:szCs w:val="28"/>
        </w:rPr>
        <w:t xml:space="preserve">       -  Апарат управління (КПКВКМБ 0210160, КЕКВ 2275) – 54 000 грн;</w:t>
      </w:r>
    </w:p>
    <w:p w:rsidR="00C50C85" w:rsidRPr="00AD18BF" w:rsidRDefault="00C50C85" w:rsidP="00C50C85">
      <w:pPr>
        <w:jc w:val="both"/>
        <w:rPr>
          <w:color w:val="000000" w:themeColor="text1"/>
          <w:sz w:val="28"/>
          <w:szCs w:val="28"/>
        </w:rPr>
      </w:pPr>
      <w:r w:rsidRPr="00AD18BF">
        <w:rPr>
          <w:color w:val="000000" w:themeColor="text1"/>
          <w:sz w:val="28"/>
          <w:szCs w:val="28"/>
        </w:rPr>
        <w:lastRenderedPageBreak/>
        <w:t xml:space="preserve">    </w:t>
      </w:r>
      <w:r>
        <w:rPr>
          <w:color w:val="000000" w:themeColor="text1"/>
          <w:sz w:val="28"/>
          <w:szCs w:val="28"/>
        </w:rPr>
        <w:t xml:space="preserve">   -</w:t>
      </w:r>
      <w:r>
        <w:rPr>
          <w:color w:val="000000" w:themeColor="text1"/>
          <w:sz w:val="28"/>
          <w:szCs w:val="28"/>
          <w:lang w:val="uk-UA"/>
        </w:rPr>
        <w:t xml:space="preserve"> </w:t>
      </w:r>
      <w:r w:rsidRPr="00AD18BF">
        <w:rPr>
          <w:color w:val="000000" w:themeColor="text1"/>
          <w:sz w:val="28"/>
          <w:szCs w:val="28"/>
          <w:lang w:eastAsia="uk-UA"/>
        </w:rPr>
        <w:t xml:space="preserve">Членські внески до асоціацій органів місцевого самоврядування </w:t>
      </w:r>
      <w:r w:rsidRPr="00AD18BF">
        <w:rPr>
          <w:color w:val="000000" w:themeColor="text1"/>
          <w:sz w:val="28"/>
          <w:szCs w:val="28"/>
        </w:rPr>
        <w:t>КПКВКМБ 0217680, КЕКВ 2800) – 16 000 грн, Програма  «Наша громада: її події, свята та трудові будні» на 2025 – 2029 роки;</w:t>
      </w:r>
    </w:p>
    <w:p w:rsidR="00C50C85" w:rsidRPr="00AD18BF" w:rsidRDefault="00C50C85" w:rsidP="00C50C85">
      <w:pPr>
        <w:contextualSpacing/>
        <w:jc w:val="both"/>
        <w:rPr>
          <w:color w:val="000000" w:themeColor="text1"/>
          <w:sz w:val="28"/>
          <w:szCs w:val="28"/>
          <w:lang w:val="uk-UA"/>
        </w:rPr>
      </w:pPr>
      <w:r w:rsidRPr="00AD18BF">
        <w:rPr>
          <w:color w:val="000000" w:themeColor="text1"/>
          <w:sz w:val="28"/>
          <w:szCs w:val="28"/>
        </w:rPr>
        <w:t xml:space="preserve">      - Інші заходи у сфері медіа (засобів масової інформації) (КПКВКМБ 0218420, КЕКВ 2210) – 42 000 грн, заходи програми «Висвітлення діяльності Первомайської міської ради та її виконав</w:t>
      </w:r>
      <w:r>
        <w:rPr>
          <w:color w:val="000000" w:themeColor="text1"/>
          <w:sz w:val="28"/>
          <w:szCs w:val="28"/>
        </w:rPr>
        <w:t>чих органів на 2021 – 2025 роки</w:t>
      </w:r>
      <w:r w:rsidRPr="00AD18BF">
        <w:rPr>
          <w:color w:val="000000" w:themeColor="text1"/>
          <w:sz w:val="28"/>
          <w:szCs w:val="28"/>
        </w:rPr>
        <w:t>»</w:t>
      </w:r>
      <w:r>
        <w:rPr>
          <w:color w:val="000000" w:themeColor="text1"/>
          <w:sz w:val="28"/>
          <w:szCs w:val="28"/>
          <w:lang w:val="uk-UA"/>
        </w:rPr>
        <w:t>.</w:t>
      </w:r>
    </w:p>
    <w:p w:rsidR="00C50C85" w:rsidRPr="00AD18BF" w:rsidRDefault="00C50C85" w:rsidP="00C50C85">
      <w:pPr>
        <w:tabs>
          <w:tab w:val="left" w:pos="567"/>
        </w:tabs>
        <w:spacing w:after="200"/>
        <w:contextualSpacing/>
        <w:jc w:val="both"/>
        <w:rPr>
          <w:sz w:val="28"/>
          <w:szCs w:val="28"/>
          <w:lang w:val="uk-UA"/>
        </w:rPr>
      </w:pPr>
      <w:r>
        <w:rPr>
          <w:sz w:val="28"/>
          <w:szCs w:val="28"/>
          <w:lang w:val="uk-UA"/>
        </w:rPr>
        <w:t xml:space="preserve">        </w:t>
      </w:r>
      <w:r w:rsidRPr="00AD18BF">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2274) – 229 026 грн, оплата природного газу.</w:t>
      </w:r>
    </w:p>
    <w:p w:rsidR="00C50C85" w:rsidRPr="00AD18BF" w:rsidRDefault="00C50C85" w:rsidP="00C50C85">
      <w:pPr>
        <w:contextualSpacing/>
        <w:jc w:val="both"/>
        <w:rPr>
          <w:rFonts w:eastAsiaTheme="minorEastAsia"/>
          <w:sz w:val="28"/>
          <w:szCs w:val="28"/>
        </w:rPr>
      </w:pPr>
      <w:r>
        <w:rPr>
          <w:rFonts w:eastAsiaTheme="minorEastAsia"/>
          <w:sz w:val="28"/>
          <w:szCs w:val="28"/>
          <w:lang w:val="uk-UA"/>
        </w:rPr>
        <w:t xml:space="preserve">        </w:t>
      </w:r>
      <w:r w:rsidRPr="00AD18BF">
        <w:rPr>
          <w:rFonts w:eastAsiaTheme="minorEastAsia"/>
          <w:sz w:val="28"/>
          <w:szCs w:val="28"/>
          <w:lang w:val="uk-UA"/>
        </w:rPr>
        <w:t xml:space="preserve"> </w:t>
      </w:r>
      <w:r w:rsidRPr="00AD18BF">
        <w:rPr>
          <w:rFonts w:eastAsiaTheme="minorEastAsia"/>
          <w:sz w:val="28"/>
          <w:szCs w:val="28"/>
        </w:rPr>
        <w:t xml:space="preserve">Управлінню соціального захисту населення міської ради - 409 556 </w:t>
      </w:r>
      <w:r w:rsidRPr="00AD18BF">
        <w:rPr>
          <w:sz w:val="28"/>
          <w:szCs w:val="28"/>
        </w:rPr>
        <w:t>грн, у тому числі:</w:t>
      </w:r>
    </w:p>
    <w:p w:rsidR="00C50C85" w:rsidRPr="00AD18BF" w:rsidRDefault="00C50C85" w:rsidP="00C50C85">
      <w:pPr>
        <w:ind w:firstLine="567"/>
        <w:jc w:val="both"/>
        <w:rPr>
          <w:rFonts w:eastAsiaTheme="minorEastAsia"/>
          <w:sz w:val="28"/>
          <w:szCs w:val="28"/>
        </w:rPr>
      </w:pPr>
      <w:r w:rsidRPr="00AD18BF">
        <w:rPr>
          <w:rFonts w:eastAsiaTheme="minorEastAsia"/>
          <w:sz w:val="28"/>
          <w:szCs w:val="28"/>
        </w:rPr>
        <w:t>Територіальний центр соціального обслуговування (надання соціальних послуг) Первомайської міської територіальної громади – 208 359 грн, у тому числі:</w:t>
      </w:r>
    </w:p>
    <w:p w:rsidR="00C50C85" w:rsidRPr="00AD18BF" w:rsidRDefault="00C50C85" w:rsidP="00C50C85">
      <w:pPr>
        <w:jc w:val="both"/>
        <w:rPr>
          <w:sz w:val="28"/>
          <w:szCs w:val="28"/>
        </w:rPr>
      </w:pPr>
      <w:r w:rsidRPr="00AD18BF">
        <w:rPr>
          <w:rFonts w:eastAsiaTheme="minorEastAsia"/>
          <w:sz w:val="28"/>
          <w:szCs w:val="28"/>
        </w:rPr>
        <w:t xml:space="preserve">    -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КЕКВ 2273) – 23 419,00 грн, оплата електроенергії;</w:t>
      </w:r>
    </w:p>
    <w:p w:rsidR="00C50C85" w:rsidRPr="00AD18BF" w:rsidRDefault="00C50C85" w:rsidP="00C50C85">
      <w:pPr>
        <w:jc w:val="both"/>
        <w:rPr>
          <w:sz w:val="28"/>
          <w:szCs w:val="28"/>
        </w:rPr>
      </w:pPr>
      <w:r w:rsidRPr="00AD18BF">
        <w:rPr>
          <w:rFonts w:eastAsiaTheme="minorEastAsia"/>
          <w:sz w:val="28"/>
          <w:szCs w:val="28"/>
        </w:rPr>
        <w:t xml:space="preserve">    - </w:t>
      </w:r>
      <w:r w:rsidRPr="00AD18BF">
        <w:rPr>
          <w:sz w:val="28"/>
          <w:szCs w:val="28"/>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sz w:val="28"/>
          <w:szCs w:val="28"/>
          <w:lang w:val="uk-UA"/>
        </w:rPr>
        <w:t xml:space="preserve">                   </w:t>
      </w:r>
      <w:r w:rsidRPr="00AD18BF">
        <w:rPr>
          <w:rFonts w:eastAsiaTheme="minorEastAsia"/>
          <w:sz w:val="28"/>
          <w:szCs w:val="28"/>
        </w:rPr>
        <w:t xml:space="preserve">(КПКВКМБ </w:t>
      </w:r>
      <w:r w:rsidRPr="00AD18BF">
        <w:rPr>
          <w:sz w:val="28"/>
          <w:szCs w:val="28"/>
        </w:rPr>
        <w:t xml:space="preserve">0813193) - </w:t>
      </w:r>
      <w:r w:rsidRPr="00AD18BF">
        <w:rPr>
          <w:bCs/>
          <w:sz w:val="28"/>
          <w:szCs w:val="28"/>
        </w:rPr>
        <w:t>184 940 грн, у тому числі</w:t>
      </w:r>
      <w:r w:rsidRPr="00AD18BF">
        <w:rPr>
          <w:sz w:val="28"/>
          <w:szCs w:val="28"/>
        </w:rPr>
        <w:t>:</w:t>
      </w:r>
    </w:p>
    <w:p w:rsidR="00C50C85" w:rsidRPr="00AD18BF" w:rsidRDefault="00C50C85" w:rsidP="00C50C85">
      <w:pPr>
        <w:ind w:firstLine="567"/>
        <w:jc w:val="both"/>
        <w:rPr>
          <w:sz w:val="28"/>
          <w:szCs w:val="28"/>
        </w:rPr>
      </w:pPr>
      <w:r w:rsidRPr="00AD18BF">
        <w:rPr>
          <w:rFonts w:eastAsiaTheme="minorEastAsia"/>
          <w:sz w:val="28"/>
          <w:szCs w:val="28"/>
        </w:rPr>
        <w:t xml:space="preserve">а) заробітна плата (КЕКВ 2111) </w:t>
      </w:r>
      <w:r w:rsidRPr="00AD18BF">
        <w:rPr>
          <w:sz w:val="28"/>
          <w:szCs w:val="28"/>
        </w:rPr>
        <w:t>– 152 543,18 грн.</w:t>
      </w:r>
    </w:p>
    <w:p w:rsidR="00C50C85" w:rsidRPr="00AD18BF" w:rsidRDefault="00C50C85" w:rsidP="00C50C85">
      <w:pPr>
        <w:ind w:firstLine="567"/>
        <w:jc w:val="both"/>
        <w:rPr>
          <w:sz w:val="28"/>
          <w:szCs w:val="28"/>
        </w:rPr>
      </w:pPr>
      <w:r w:rsidRPr="00AD18BF">
        <w:rPr>
          <w:rFonts w:eastAsiaTheme="minorEastAsia"/>
          <w:sz w:val="28"/>
          <w:szCs w:val="28"/>
        </w:rPr>
        <w:t xml:space="preserve">б) нарахування на оплату праці ( КЕКВ 2120) </w:t>
      </w:r>
      <w:r w:rsidRPr="00AD18BF">
        <w:rPr>
          <w:sz w:val="28"/>
          <w:szCs w:val="28"/>
        </w:rPr>
        <w:t>– 32 396,82 грн.</w:t>
      </w:r>
    </w:p>
    <w:p w:rsidR="00C50C85" w:rsidRPr="00AD18BF" w:rsidRDefault="00C50C85" w:rsidP="00C50C85">
      <w:pPr>
        <w:jc w:val="both"/>
        <w:rPr>
          <w:sz w:val="28"/>
          <w:szCs w:val="28"/>
        </w:rPr>
      </w:pPr>
      <w:r w:rsidRPr="00AD18BF">
        <w:rPr>
          <w:sz w:val="28"/>
          <w:szCs w:val="28"/>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125 197 грн.</w:t>
      </w:r>
    </w:p>
    <w:p w:rsidR="00C50C85" w:rsidRDefault="00C50C85" w:rsidP="00C50C85">
      <w:pPr>
        <w:jc w:val="both"/>
        <w:rPr>
          <w:sz w:val="28"/>
          <w:szCs w:val="28"/>
          <w:lang w:val="uk-UA"/>
        </w:rPr>
      </w:pPr>
      <w:r w:rsidRPr="00AD18BF">
        <w:rPr>
          <w:sz w:val="28"/>
          <w:szCs w:val="28"/>
        </w:rPr>
        <w:t xml:space="preserve">     -  Інші видатки на соціальний захист ветеранів війни та праці (КПКВКМБ 0813191, КЕКВ 2730) - 76 000 грн, Програма "Громада, де зручно всім",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C50C85" w:rsidRPr="00AD18BF" w:rsidRDefault="00C50C85" w:rsidP="00C50C85">
      <w:pPr>
        <w:tabs>
          <w:tab w:val="left" w:pos="567"/>
        </w:tabs>
        <w:spacing w:before="240"/>
        <w:contextualSpacing/>
        <w:jc w:val="both"/>
        <w:rPr>
          <w:sz w:val="28"/>
          <w:szCs w:val="28"/>
        </w:rPr>
      </w:pPr>
      <w:r>
        <w:rPr>
          <w:sz w:val="28"/>
          <w:szCs w:val="28"/>
        </w:rPr>
        <w:t xml:space="preserve">     </w:t>
      </w:r>
      <w:r>
        <w:rPr>
          <w:sz w:val="28"/>
          <w:szCs w:val="28"/>
          <w:lang w:val="uk-UA"/>
        </w:rPr>
        <w:tab/>
      </w:r>
      <w:r w:rsidRPr="00AD18BF">
        <w:rPr>
          <w:sz w:val="28"/>
          <w:szCs w:val="28"/>
        </w:rPr>
        <w:t xml:space="preserve">Управлінню культури, національностей, релігій, молоді та спорту міської ради –1 133 220 грн, у тому числі: </w:t>
      </w:r>
    </w:p>
    <w:p w:rsidR="00C50C85" w:rsidRPr="00AD18BF" w:rsidRDefault="00C50C85" w:rsidP="00C50C85">
      <w:pPr>
        <w:spacing w:before="240"/>
        <w:ind w:firstLine="567"/>
        <w:contextualSpacing/>
        <w:jc w:val="both"/>
        <w:rPr>
          <w:sz w:val="28"/>
          <w:szCs w:val="28"/>
        </w:rPr>
      </w:pPr>
      <w:r w:rsidRPr="00AD18BF">
        <w:rPr>
          <w:sz w:val="28"/>
          <w:szCs w:val="28"/>
        </w:rPr>
        <w:t>- Апарат управління (КПКВКМБ 1010160)  – 775 620 грн, у тому числі:</w:t>
      </w:r>
    </w:p>
    <w:p w:rsidR="00C50C85" w:rsidRPr="00AD18BF" w:rsidRDefault="00C50C85" w:rsidP="00C50C85">
      <w:pPr>
        <w:spacing w:before="240"/>
        <w:contextualSpacing/>
        <w:jc w:val="both"/>
        <w:rPr>
          <w:sz w:val="28"/>
          <w:szCs w:val="28"/>
        </w:rPr>
      </w:pPr>
      <w:r w:rsidRPr="00AD18BF">
        <w:rPr>
          <w:sz w:val="28"/>
          <w:szCs w:val="28"/>
        </w:rPr>
        <w:t>а) заробітна плата (КЕКВ 2111) –665 000 грн, економія по заробітній платі                (наявність 3 – х вакантних посад);</w:t>
      </w:r>
    </w:p>
    <w:p w:rsidR="00C50C85" w:rsidRPr="00AD18BF" w:rsidRDefault="00C50C85" w:rsidP="00C50C85">
      <w:pPr>
        <w:spacing w:before="240"/>
        <w:contextualSpacing/>
        <w:jc w:val="both"/>
        <w:rPr>
          <w:sz w:val="28"/>
          <w:szCs w:val="28"/>
        </w:rPr>
      </w:pPr>
      <w:r w:rsidRPr="00AD18BF">
        <w:rPr>
          <w:sz w:val="28"/>
          <w:szCs w:val="28"/>
        </w:rPr>
        <w:t>б) нарахування на заробітну плату  ( КЕКВ 2120) – 110 620 грн;</w:t>
      </w:r>
    </w:p>
    <w:p w:rsidR="00C50C85" w:rsidRPr="00AD18BF" w:rsidRDefault="00C50C85" w:rsidP="00C50C85">
      <w:pPr>
        <w:tabs>
          <w:tab w:val="left" w:pos="567"/>
        </w:tabs>
        <w:jc w:val="both"/>
        <w:rPr>
          <w:sz w:val="28"/>
          <w:szCs w:val="28"/>
        </w:rPr>
      </w:pPr>
      <w:r>
        <w:rPr>
          <w:sz w:val="28"/>
          <w:szCs w:val="28"/>
          <w:lang w:val="uk-UA"/>
        </w:rPr>
        <w:tab/>
      </w:r>
      <w:r w:rsidRPr="00AD18BF">
        <w:rPr>
          <w:sz w:val="28"/>
          <w:szCs w:val="28"/>
        </w:rPr>
        <w:t>-</w:t>
      </w:r>
      <w:r>
        <w:rPr>
          <w:sz w:val="28"/>
          <w:szCs w:val="28"/>
          <w:lang w:val="uk-UA"/>
        </w:rPr>
        <w:t xml:space="preserve"> </w:t>
      </w:r>
      <w:r w:rsidRPr="00AD18BF">
        <w:rPr>
          <w:sz w:val="28"/>
          <w:szCs w:val="28"/>
        </w:rPr>
        <w:t>Надання спеціалізованої освіти мистецькими школами (КПКВКМБ 1011080,</w:t>
      </w:r>
      <w:r>
        <w:rPr>
          <w:sz w:val="28"/>
          <w:szCs w:val="28"/>
          <w:lang w:val="uk-UA"/>
        </w:rPr>
        <w:t xml:space="preserve"> </w:t>
      </w:r>
      <w:r w:rsidRPr="00AD18BF">
        <w:rPr>
          <w:sz w:val="28"/>
          <w:szCs w:val="28"/>
        </w:rPr>
        <w:t>КЕКВ 2120) – 355 000 грн,</w:t>
      </w:r>
    </w:p>
    <w:p w:rsidR="00C50C85" w:rsidRPr="00AD18BF" w:rsidRDefault="00C50C85" w:rsidP="00C50C85">
      <w:pPr>
        <w:tabs>
          <w:tab w:val="left" w:pos="567"/>
        </w:tabs>
        <w:jc w:val="both"/>
        <w:rPr>
          <w:sz w:val="28"/>
          <w:szCs w:val="28"/>
          <w:lang w:val="uk-UA"/>
        </w:rPr>
      </w:pPr>
      <w:r>
        <w:rPr>
          <w:sz w:val="28"/>
          <w:szCs w:val="28"/>
          <w:lang w:val="uk-UA"/>
        </w:rPr>
        <w:tab/>
      </w:r>
      <w:r w:rsidRPr="00AD18BF">
        <w:rPr>
          <w:sz w:val="28"/>
          <w:szCs w:val="28"/>
          <w:lang w:val="uk-UA"/>
        </w:rPr>
        <w:t>-</w:t>
      </w:r>
      <w:r>
        <w:rPr>
          <w:sz w:val="28"/>
          <w:szCs w:val="28"/>
          <w:lang w:val="uk-UA"/>
        </w:rPr>
        <w:t xml:space="preserve"> </w:t>
      </w:r>
      <w:r w:rsidRPr="00AD18BF">
        <w:rPr>
          <w:sz w:val="28"/>
          <w:szCs w:val="28"/>
          <w:lang w:val="uk-UA"/>
        </w:rPr>
        <w:t>Забезпечення діяльності бібліотек (КПКВКМБ 1014030,</w:t>
      </w:r>
      <w:r>
        <w:rPr>
          <w:sz w:val="28"/>
          <w:szCs w:val="28"/>
          <w:lang w:val="uk-UA"/>
        </w:rPr>
        <w:t xml:space="preserve"> </w:t>
      </w:r>
      <w:r w:rsidRPr="00AD18BF">
        <w:rPr>
          <w:sz w:val="28"/>
          <w:szCs w:val="28"/>
          <w:lang w:val="uk-UA"/>
        </w:rPr>
        <w:t>КЕКВ 2275) –</w:t>
      </w:r>
      <w:r>
        <w:rPr>
          <w:sz w:val="28"/>
          <w:szCs w:val="28"/>
          <w:lang w:val="uk-UA"/>
        </w:rPr>
        <w:t xml:space="preserve">             </w:t>
      </w:r>
      <w:r w:rsidRPr="00AD18BF">
        <w:rPr>
          <w:sz w:val="28"/>
          <w:szCs w:val="28"/>
          <w:lang w:val="uk-UA"/>
        </w:rPr>
        <w:t xml:space="preserve"> 2 600 грн.</w:t>
      </w:r>
    </w:p>
    <w:p w:rsidR="001B279C" w:rsidRDefault="00C50C85" w:rsidP="00C50C85">
      <w:pPr>
        <w:tabs>
          <w:tab w:val="left" w:pos="0"/>
        </w:tabs>
        <w:jc w:val="both"/>
        <w:rPr>
          <w:sz w:val="28"/>
          <w:szCs w:val="28"/>
          <w:lang w:val="uk-UA"/>
        </w:rPr>
      </w:pPr>
      <w:r w:rsidRPr="00AD18BF">
        <w:rPr>
          <w:sz w:val="28"/>
          <w:szCs w:val="28"/>
          <w:lang w:val="uk-UA"/>
        </w:rPr>
        <w:t xml:space="preserve">       </w:t>
      </w:r>
    </w:p>
    <w:p w:rsidR="00C50C85" w:rsidRPr="00AD18BF" w:rsidRDefault="00C50C85" w:rsidP="001B279C">
      <w:pPr>
        <w:tabs>
          <w:tab w:val="left" w:pos="0"/>
        </w:tabs>
        <w:jc w:val="both"/>
        <w:rPr>
          <w:color w:val="000000" w:themeColor="text1"/>
          <w:sz w:val="28"/>
          <w:szCs w:val="28"/>
        </w:rPr>
      </w:pPr>
      <w:r w:rsidRPr="00AD18BF">
        <w:rPr>
          <w:bCs/>
          <w:sz w:val="28"/>
          <w:szCs w:val="28"/>
        </w:rPr>
        <w:lastRenderedPageBreak/>
        <w:t>Збільшити  видатки:</w:t>
      </w:r>
      <w:r w:rsidR="001B279C">
        <w:rPr>
          <w:bCs/>
          <w:sz w:val="28"/>
          <w:szCs w:val="28"/>
          <w:lang w:val="uk-UA"/>
        </w:rPr>
        <w:t xml:space="preserve">  </w:t>
      </w:r>
      <w:r w:rsidRPr="00AD18BF">
        <w:rPr>
          <w:color w:val="000000" w:themeColor="text1"/>
          <w:sz w:val="28"/>
          <w:szCs w:val="28"/>
        </w:rPr>
        <w:t>Виконавчому комітету міської ради, Апарат управління (КПКВКМБ 0210160, КЕКВ 2240)   – 112 000 грн.</w:t>
      </w:r>
    </w:p>
    <w:p w:rsidR="00C50C85" w:rsidRPr="00AD18BF" w:rsidRDefault="00C50C85" w:rsidP="00C50C85">
      <w:pPr>
        <w:ind w:firstLine="360"/>
        <w:contextualSpacing/>
        <w:jc w:val="both"/>
        <w:rPr>
          <w:sz w:val="28"/>
          <w:szCs w:val="28"/>
        </w:rPr>
      </w:pPr>
      <w:r w:rsidRPr="00AD18BF">
        <w:rPr>
          <w:color w:val="000000"/>
          <w:sz w:val="28"/>
          <w:szCs w:val="28"/>
        </w:rPr>
        <w:t xml:space="preserve">    </w:t>
      </w:r>
      <w:r w:rsidRPr="00AD18BF">
        <w:rPr>
          <w:sz w:val="28"/>
          <w:szCs w:val="28"/>
        </w:rPr>
        <w:t xml:space="preserve">Управлінню освіти міської ради, всього – 229 026 грн, у тому числі: </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 Апарат управління  (КПКВКМБ 0610160, КЕКВ 2240) – 17 000 грн, підключення генератора;</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 Надання дошкільної освіти  (КПКВКМБ 0611010) – 105 026 грн, у тому числі:</w:t>
      </w:r>
    </w:p>
    <w:p w:rsidR="00C50C85" w:rsidRPr="00AD18BF" w:rsidRDefault="00C50C85" w:rsidP="00C50C85">
      <w:pPr>
        <w:spacing w:after="200"/>
        <w:ind w:firstLine="567"/>
        <w:contextualSpacing/>
        <w:jc w:val="both"/>
        <w:rPr>
          <w:sz w:val="28"/>
          <w:szCs w:val="28"/>
        </w:rPr>
      </w:pPr>
      <w:r w:rsidRPr="00AD18BF">
        <w:rPr>
          <w:sz w:val="28"/>
          <w:szCs w:val="28"/>
        </w:rPr>
        <w:t>а) предмети, матеріали, обладнання та інвентар (КЕКВ 2210) –  35 326 грн, плитка для поточного ремонту пральні у ЗДО № 9;</w:t>
      </w:r>
    </w:p>
    <w:p w:rsidR="00C50C85" w:rsidRPr="00AD18BF" w:rsidRDefault="00C50C85" w:rsidP="00C50C85">
      <w:pPr>
        <w:spacing w:after="200"/>
        <w:ind w:firstLine="567"/>
        <w:contextualSpacing/>
        <w:jc w:val="both"/>
        <w:rPr>
          <w:sz w:val="28"/>
          <w:szCs w:val="28"/>
        </w:rPr>
      </w:pPr>
      <w:r w:rsidRPr="00AD18BF">
        <w:rPr>
          <w:sz w:val="28"/>
          <w:szCs w:val="28"/>
        </w:rPr>
        <w:t>б) оплата послуг (крім комунальних)  (КЕКВ 2240) – 69 700 грн, поточний ремонт пральні у ЗДО № 9.</w:t>
      </w:r>
    </w:p>
    <w:p w:rsidR="00C50C85" w:rsidRPr="00AD18BF" w:rsidRDefault="00C50C85" w:rsidP="00C50C85">
      <w:pPr>
        <w:spacing w:after="200"/>
        <w:ind w:firstLine="567"/>
        <w:contextualSpacing/>
        <w:jc w:val="both"/>
        <w:rPr>
          <w:sz w:val="28"/>
          <w:szCs w:val="28"/>
          <w:lang w:val="uk-UA"/>
        </w:rPr>
      </w:pPr>
      <w:r w:rsidRPr="00AD18BF">
        <w:rPr>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КЕКВ 2210) – </w:t>
      </w:r>
      <w:r>
        <w:rPr>
          <w:sz w:val="28"/>
          <w:szCs w:val="28"/>
          <w:lang w:val="uk-UA"/>
        </w:rPr>
        <w:t xml:space="preserve">           </w:t>
      </w:r>
      <w:r w:rsidRPr="00AD18BF">
        <w:rPr>
          <w:sz w:val="28"/>
          <w:szCs w:val="28"/>
          <w:lang w:val="uk-UA"/>
        </w:rPr>
        <w:t>107 000 грн, плитка для поточного ремонту харчоблоку у ліцеї «Ерудит».</w:t>
      </w:r>
    </w:p>
    <w:p w:rsidR="00C50C85" w:rsidRPr="00AD18BF" w:rsidRDefault="00C50C85" w:rsidP="00C50C85">
      <w:pPr>
        <w:contextualSpacing/>
        <w:jc w:val="both"/>
        <w:rPr>
          <w:sz w:val="28"/>
          <w:szCs w:val="28"/>
        </w:rPr>
      </w:pPr>
      <w:r w:rsidRPr="00AD18BF">
        <w:rPr>
          <w:sz w:val="28"/>
          <w:szCs w:val="28"/>
          <w:lang w:val="uk-UA"/>
        </w:rPr>
        <w:t xml:space="preserve">      </w:t>
      </w:r>
      <w:r>
        <w:rPr>
          <w:sz w:val="28"/>
          <w:szCs w:val="28"/>
          <w:lang w:val="uk-UA"/>
        </w:rPr>
        <w:t xml:space="preserve">  </w:t>
      </w:r>
      <w:r w:rsidRPr="00AD18BF">
        <w:rPr>
          <w:sz w:val="28"/>
          <w:szCs w:val="28"/>
        </w:rPr>
        <w:t>Управлінню соціального захисту населення міської ради –  409 556 грн, у тому числі:</w:t>
      </w:r>
    </w:p>
    <w:p w:rsidR="00C50C85" w:rsidRPr="00AD18BF" w:rsidRDefault="00C50C85" w:rsidP="00C50C85">
      <w:pPr>
        <w:tabs>
          <w:tab w:val="left" w:pos="0"/>
        </w:tabs>
        <w:jc w:val="both"/>
        <w:outlineLvl w:val="0"/>
        <w:rPr>
          <w:sz w:val="28"/>
          <w:szCs w:val="28"/>
        </w:rPr>
      </w:pPr>
      <w:r>
        <w:rPr>
          <w:sz w:val="28"/>
          <w:szCs w:val="28"/>
        </w:rPr>
        <w:t xml:space="preserve">       </w:t>
      </w:r>
      <w:r w:rsidRPr="00AD18BF">
        <w:rPr>
          <w:sz w:val="28"/>
          <w:szCs w:val="28"/>
        </w:rPr>
        <w:t>- Апарат управління  (КПКВКМБ 0810160) – 89 550 грн, у тому числі:</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а)  предмети, матеріали (КЕКВ 2210) – 26 450 грн, бензин, акумулятор, флешки;</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б) оплата інших послуг  (КЕКВ 2240) – 57 200 грн, програмне забезпечення та   навчання, інсталяція доступу до мережі інтернет;</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в) видатки на відрядження ( КЕКВ 2250) – 3 900 грн;</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г) оплата водопостачання ( КЕКВ 2272) – 2 000 грн.</w:t>
      </w:r>
    </w:p>
    <w:p w:rsidR="00C50C85" w:rsidRPr="00AD18BF" w:rsidRDefault="00C50C85" w:rsidP="00C50C85">
      <w:pPr>
        <w:ind w:firstLine="567"/>
        <w:jc w:val="both"/>
        <w:rPr>
          <w:sz w:val="28"/>
          <w:szCs w:val="28"/>
        </w:rPr>
      </w:pPr>
      <w:r w:rsidRPr="00AD18BF">
        <w:rPr>
          <w:sz w:val="28"/>
          <w:szCs w:val="28"/>
        </w:rPr>
        <w:t>Територіальний центр соціального обслуговування (надання соціальних послуг) Первомайської міської територіальної громади – 28 847 грн, у тому числі:</w:t>
      </w:r>
    </w:p>
    <w:p w:rsidR="00C50C85" w:rsidRPr="00AD18BF" w:rsidRDefault="00C50C85" w:rsidP="001B279C">
      <w:pPr>
        <w:jc w:val="both"/>
        <w:rPr>
          <w:sz w:val="28"/>
          <w:szCs w:val="28"/>
        </w:rPr>
      </w:pPr>
      <w:r w:rsidRPr="00AD18BF">
        <w:rPr>
          <w:sz w:val="28"/>
          <w:szCs w:val="28"/>
        </w:rPr>
        <w:t xml:space="preserve">   </w:t>
      </w:r>
      <w:r>
        <w:rPr>
          <w:sz w:val="28"/>
          <w:szCs w:val="28"/>
          <w:lang w:val="uk-UA"/>
        </w:rPr>
        <w:tab/>
      </w:r>
      <w:r w:rsidRPr="00AD18BF">
        <w:rPr>
          <w:sz w:val="28"/>
          <w:szCs w:val="28"/>
        </w:rPr>
        <w:t>-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 23 419,00 грн, у тому числі:</w:t>
      </w:r>
    </w:p>
    <w:p w:rsidR="00C50C85" w:rsidRPr="001B279C" w:rsidRDefault="00C50C85" w:rsidP="001B279C">
      <w:pPr>
        <w:pStyle w:val="af2"/>
        <w:spacing w:after="0" w:line="240" w:lineRule="auto"/>
        <w:ind w:left="0" w:firstLine="567"/>
        <w:jc w:val="both"/>
        <w:rPr>
          <w:rFonts w:ascii="Times New Roman" w:eastAsia="Calibri" w:hAnsi="Times New Roman"/>
          <w:sz w:val="28"/>
          <w:szCs w:val="28"/>
        </w:rPr>
      </w:pPr>
      <w:r w:rsidRPr="001B279C">
        <w:rPr>
          <w:rFonts w:ascii="Times New Roman" w:eastAsia="Calibri" w:hAnsi="Times New Roman"/>
          <w:sz w:val="28"/>
          <w:szCs w:val="28"/>
        </w:rPr>
        <w:t>а) предмети, матеріали, обладнання та інвентар (КЕКВ 2210) – 5 400 грн (будівельні товари);</w:t>
      </w:r>
    </w:p>
    <w:p w:rsidR="00C50C85" w:rsidRPr="001B279C" w:rsidRDefault="00C50C85" w:rsidP="001B279C">
      <w:pPr>
        <w:pStyle w:val="af2"/>
        <w:tabs>
          <w:tab w:val="left" w:pos="0"/>
          <w:tab w:val="left" w:pos="284"/>
          <w:tab w:val="left" w:pos="567"/>
          <w:tab w:val="left" w:pos="1134"/>
        </w:tabs>
        <w:spacing w:after="0" w:line="240" w:lineRule="auto"/>
        <w:ind w:left="0"/>
        <w:jc w:val="both"/>
        <w:rPr>
          <w:rFonts w:ascii="Times New Roman" w:hAnsi="Times New Roman"/>
          <w:sz w:val="28"/>
          <w:szCs w:val="28"/>
        </w:rPr>
      </w:pPr>
      <w:r w:rsidRPr="001B279C">
        <w:rPr>
          <w:rFonts w:ascii="Times New Roman" w:eastAsia="Calibri" w:hAnsi="Times New Roman"/>
          <w:sz w:val="28"/>
          <w:szCs w:val="28"/>
        </w:rPr>
        <w:tab/>
      </w:r>
      <w:r w:rsidRPr="001B279C">
        <w:rPr>
          <w:rFonts w:ascii="Times New Roman" w:eastAsia="Calibri" w:hAnsi="Times New Roman"/>
          <w:sz w:val="28"/>
          <w:szCs w:val="28"/>
        </w:rPr>
        <w:tab/>
        <w:t>б</w:t>
      </w:r>
      <w:r w:rsidRPr="001B279C">
        <w:rPr>
          <w:rFonts w:ascii="Times New Roman" w:hAnsi="Times New Roman"/>
          <w:sz w:val="28"/>
          <w:szCs w:val="28"/>
        </w:rPr>
        <w:t>) оплата послуг (крім комунальних)</w:t>
      </w:r>
      <w:r w:rsidR="001B279C">
        <w:rPr>
          <w:rFonts w:ascii="Times New Roman" w:hAnsi="Times New Roman"/>
          <w:sz w:val="28"/>
          <w:szCs w:val="28"/>
          <w:lang w:val="uk-UA"/>
        </w:rPr>
        <w:t xml:space="preserve"> </w:t>
      </w:r>
      <w:r w:rsidRPr="001B279C">
        <w:rPr>
          <w:rFonts w:ascii="Times New Roman" w:hAnsi="Times New Roman"/>
          <w:sz w:val="28"/>
          <w:szCs w:val="28"/>
        </w:rPr>
        <w:t>(КЕКВ 2240) – 18 019 грн, оплата телекомунікайних послуг, поховання одиноких громадян, страхування відповідальності власників наземних транспортних засобів.</w:t>
      </w:r>
    </w:p>
    <w:p w:rsidR="00C50C85" w:rsidRPr="006E3CC7" w:rsidRDefault="00C50C85" w:rsidP="00C50C85">
      <w:pPr>
        <w:jc w:val="both"/>
        <w:rPr>
          <w:sz w:val="28"/>
          <w:szCs w:val="28"/>
          <w:lang w:val="uk-UA"/>
        </w:rPr>
      </w:pPr>
      <w:r w:rsidRPr="00AD18BF">
        <w:rPr>
          <w:sz w:val="28"/>
          <w:szCs w:val="28"/>
        </w:rPr>
        <w:t xml:space="preserve">    </w:t>
      </w:r>
      <w:r>
        <w:rPr>
          <w:sz w:val="28"/>
          <w:szCs w:val="28"/>
          <w:lang w:val="uk-UA"/>
        </w:rPr>
        <w:tab/>
      </w:r>
      <w:r w:rsidRPr="006E3CC7">
        <w:rPr>
          <w:sz w:val="28"/>
          <w:szCs w:val="28"/>
          <w:lang w:val="uk-UA"/>
        </w:rPr>
        <w:t>- Заходи із запобігання та ліквідації надзвичайних ситуацій та наслідків стихійного лиха (КПКВКМБ 0818110, КЕКВ 2210) – 5 428 грн, придбання продуктів харчування для осіб, які будуть відвідувати Пункт незламності-Пункт прийому громадян, під час виникнення надзвичайної ситуації – блекауту.</w:t>
      </w:r>
    </w:p>
    <w:p w:rsidR="00C50C85" w:rsidRPr="00AA1153" w:rsidRDefault="00C50C85" w:rsidP="00C50C85">
      <w:pPr>
        <w:ind w:firstLine="567"/>
        <w:jc w:val="both"/>
        <w:rPr>
          <w:sz w:val="28"/>
          <w:szCs w:val="28"/>
          <w:lang w:val="uk-UA"/>
        </w:rPr>
      </w:pPr>
      <w:r w:rsidRPr="006E3CC7">
        <w:rPr>
          <w:sz w:val="28"/>
          <w:szCs w:val="28"/>
          <w:lang w:val="uk-UA"/>
        </w:rPr>
        <w:t xml:space="preserve"> </w:t>
      </w:r>
      <w:r w:rsidRPr="00AA1153">
        <w:rPr>
          <w:sz w:val="28"/>
          <w:szCs w:val="28"/>
          <w:lang w:val="uk-UA"/>
        </w:rPr>
        <w:t>К</w:t>
      </w:r>
      <w:r w:rsidRPr="00AA1153">
        <w:rPr>
          <w:bCs/>
          <w:sz w:val="28"/>
          <w:szCs w:val="28"/>
          <w:lang w:val="uk-UA"/>
        </w:rPr>
        <w:t>омунальна установа «Ветеранський простір Первомайської міської ради «Ветеран Плюс»,</w:t>
      </w:r>
      <w:r w:rsidRPr="00AA1153">
        <w:rPr>
          <w:sz w:val="28"/>
          <w:szCs w:val="28"/>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(КПКВКМБ 0813193) -  </w:t>
      </w:r>
      <w:r w:rsidRPr="00AA1153">
        <w:rPr>
          <w:bCs/>
          <w:sz w:val="28"/>
          <w:szCs w:val="28"/>
          <w:lang w:val="uk-UA"/>
        </w:rPr>
        <w:t>184</w:t>
      </w:r>
      <w:r w:rsidRPr="00AD18BF">
        <w:rPr>
          <w:bCs/>
          <w:sz w:val="28"/>
          <w:szCs w:val="28"/>
        </w:rPr>
        <w:t> </w:t>
      </w:r>
      <w:r w:rsidRPr="00AA1153">
        <w:rPr>
          <w:bCs/>
          <w:sz w:val="28"/>
          <w:szCs w:val="28"/>
          <w:lang w:val="uk-UA"/>
        </w:rPr>
        <w:t>940 грн, у тому числі</w:t>
      </w:r>
      <w:r w:rsidRPr="00AA1153">
        <w:rPr>
          <w:sz w:val="28"/>
          <w:szCs w:val="28"/>
          <w:lang w:val="uk-UA"/>
        </w:rPr>
        <w:t>:</w:t>
      </w:r>
    </w:p>
    <w:p w:rsidR="00C50C85" w:rsidRPr="00AD18BF" w:rsidRDefault="00C50C85" w:rsidP="00C50C85">
      <w:pPr>
        <w:ind w:firstLine="567"/>
        <w:jc w:val="both"/>
        <w:rPr>
          <w:sz w:val="28"/>
          <w:szCs w:val="28"/>
        </w:rPr>
      </w:pPr>
      <w:r w:rsidRPr="00AD18BF">
        <w:rPr>
          <w:sz w:val="28"/>
          <w:szCs w:val="28"/>
        </w:rPr>
        <w:t>а) заробітна плата (КЕКВ 2111) – 152 543,18 грн.</w:t>
      </w:r>
    </w:p>
    <w:p w:rsidR="00C50C85" w:rsidRPr="00AD18BF" w:rsidRDefault="00C50C85" w:rsidP="00C50C85">
      <w:pPr>
        <w:ind w:firstLine="567"/>
        <w:jc w:val="both"/>
        <w:rPr>
          <w:sz w:val="28"/>
          <w:szCs w:val="28"/>
        </w:rPr>
      </w:pPr>
      <w:r w:rsidRPr="00AD18BF">
        <w:rPr>
          <w:sz w:val="28"/>
          <w:szCs w:val="28"/>
        </w:rPr>
        <w:t>б) нарахування на оплату праці ( КЕКВ 2120) – 32 396,82 грн.</w:t>
      </w:r>
    </w:p>
    <w:p w:rsidR="00C50C85" w:rsidRPr="00AD18BF" w:rsidRDefault="00C50C85" w:rsidP="00C50C85">
      <w:pPr>
        <w:tabs>
          <w:tab w:val="left" w:pos="0"/>
        </w:tabs>
        <w:jc w:val="both"/>
        <w:outlineLvl w:val="0"/>
        <w:rPr>
          <w:sz w:val="28"/>
          <w:szCs w:val="28"/>
        </w:rPr>
      </w:pPr>
      <w:r w:rsidRPr="00AD18BF">
        <w:rPr>
          <w:sz w:val="28"/>
          <w:szCs w:val="28"/>
        </w:rPr>
        <w:lastRenderedPageBreak/>
        <w:t xml:space="preserve">   </w:t>
      </w:r>
      <w:r>
        <w:rPr>
          <w:sz w:val="28"/>
          <w:szCs w:val="28"/>
          <w:lang w:val="uk-UA"/>
        </w:rPr>
        <w:tab/>
      </w:r>
      <w:r w:rsidRPr="00AD18BF">
        <w:rPr>
          <w:sz w:val="28"/>
          <w:szCs w:val="28"/>
        </w:rPr>
        <w:t xml:space="preserve"> - Інші заходи у сфері соціального захисту і соціального забезпечення КПКВКМБ 0813242 – 30 219 грн, Комплексна програма «Громада, де зручно всім на 2022-2025 роки», у тому числі:</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 xml:space="preserve">а) виплата стипендії особам, яким виповнилось 100 і більше років </w:t>
      </w:r>
      <w:r>
        <w:rPr>
          <w:sz w:val="28"/>
          <w:szCs w:val="28"/>
          <w:lang w:val="uk-UA"/>
        </w:rPr>
        <w:t xml:space="preserve">              </w:t>
      </w:r>
      <w:r w:rsidRPr="00AD18BF">
        <w:rPr>
          <w:sz w:val="28"/>
          <w:szCs w:val="28"/>
        </w:rPr>
        <w:t>(КЕКВ 2240) – 219 грн;</w:t>
      </w:r>
    </w:p>
    <w:p w:rsidR="00C50C85" w:rsidRPr="00AD18BF" w:rsidRDefault="00C50C85" w:rsidP="00C50C85">
      <w:pPr>
        <w:tabs>
          <w:tab w:val="left" w:pos="0"/>
        </w:tabs>
        <w:jc w:val="both"/>
        <w:outlineLvl w:val="0"/>
        <w:rPr>
          <w:sz w:val="28"/>
          <w:szCs w:val="28"/>
        </w:rPr>
      </w:pPr>
      <w:r>
        <w:rPr>
          <w:sz w:val="28"/>
          <w:szCs w:val="28"/>
          <w:lang w:val="uk-UA"/>
        </w:rPr>
        <w:tab/>
      </w:r>
      <w:r w:rsidRPr="00AD18BF">
        <w:rPr>
          <w:sz w:val="28"/>
          <w:szCs w:val="28"/>
        </w:rPr>
        <w:t xml:space="preserve">б) забезпечення пільгової категорії населення матеріальною допомогою на вирішення соціальних потреб (зубопротезування) (КЕКВ 2730) – 30 000 грн. </w:t>
      </w:r>
    </w:p>
    <w:p w:rsidR="00C50C85" w:rsidRDefault="00C50C85" w:rsidP="00C50C85">
      <w:pPr>
        <w:jc w:val="both"/>
        <w:rPr>
          <w:sz w:val="28"/>
          <w:szCs w:val="28"/>
          <w:lang w:val="uk-UA"/>
        </w:rPr>
      </w:pPr>
      <w:r w:rsidRPr="00AD18BF">
        <w:rPr>
          <w:sz w:val="28"/>
          <w:szCs w:val="28"/>
        </w:rPr>
        <w:t xml:space="preserve">     - Інші видатки на соціальний захист ветеранів війни та праці (КПКВКМБ 0813191, КЕКВ 2240) - 76 000 грн, Програма "Громада, де зручно всім",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C50C85" w:rsidRPr="00AC66B8" w:rsidRDefault="00C50C85" w:rsidP="00C50C85">
      <w:pPr>
        <w:tabs>
          <w:tab w:val="left" w:pos="567"/>
        </w:tabs>
        <w:jc w:val="both"/>
        <w:rPr>
          <w:sz w:val="28"/>
          <w:szCs w:val="28"/>
        </w:rPr>
      </w:pPr>
      <w:r>
        <w:rPr>
          <w:sz w:val="28"/>
          <w:szCs w:val="28"/>
          <w:lang w:val="uk-UA"/>
        </w:rPr>
        <w:tab/>
      </w:r>
      <w:r w:rsidRPr="00AC66B8">
        <w:rPr>
          <w:sz w:val="28"/>
          <w:szCs w:val="28"/>
        </w:rPr>
        <w:t>Управлінню культури, національностей, релігій, молоді та спорту міської ради –</w:t>
      </w:r>
      <w:r w:rsidRPr="00AC66B8">
        <w:rPr>
          <w:sz w:val="28"/>
          <w:szCs w:val="28"/>
          <w:lang w:val="uk-UA"/>
        </w:rPr>
        <w:t xml:space="preserve"> </w:t>
      </w:r>
      <w:r w:rsidRPr="00AC66B8">
        <w:rPr>
          <w:sz w:val="28"/>
          <w:szCs w:val="28"/>
        </w:rPr>
        <w:t xml:space="preserve">941 220 грн, у тому числі: </w:t>
      </w:r>
    </w:p>
    <w:p w:rsidR="00C50C85" w:rsidRPr="00AC66B8" w:rsidRDefault="00C50C85" w:rsidP="00C50C85">
      <w:pPr>
        <w:spacing w:before="240"/>
        <w:ind w:firstLine="567"/>
        <w:contextualSpacing/>
        <w:jc w:val="both"/>
        <w:rPr>
          <w:sz w:val="28"/>
          <w:szCs w:val="28"/>
        </w:rPr>
      </w:pPr>
      <w:r w:rsidRPr="00AC66B8">
        <w:rPr>
          <w:sz w:val="28"/>
          <w:szCs w:val="28"/>
        </w:rPr>
        <w:t>- Апарат управління (КПКВКМБ 1010160)  – 70 100 грн, у тому числі:</w:t>
      </w:r>
    </w:p>
    <w:p w:rsidR="00C50C85" w:rsidRPr="00AC66B8" w:rsidRDefault="00C50C85" w:rsidP="00C50C85">
      <w:pPr>
        <w:spacing w:before="240"/>
        <w:ind w:firstLine="567"/>
        <w:contextualSpacing/>
        <w:jc w:val="both"/>
        <w:rPr>
          <w:sz w:val="28"/>
          <w:szCs w:val="28"/>
        </w:rPr>
      </w:pPr>
      <w:r w:rsidRPr="00AC66B8">
        <w:rPr>
          <w:sz w:val="28"/>
          <w:szCs w:val="28"/>
        </w:rPr>
        <w:t>а)  предмети , матеріали (КЕКВ 2210) – 70 000 грн, придбання оргтехніки,</w:t>
      </w:r>
    </w:p>
    <w:p w:rsidR="00C50C85" w:rsidRPr="00AC66B8" w:rsidRDefault="00C50C85" w:rsidP="00C50C85">
      <w:pPr>
        <w:spacing w:before="240"/>
        <w:ind w:firstLine="567"/>
        <w:contextualSpacing/>
        <w:jc w:val="both"/>
        <w:rPr>
          <w:sz w:val="28"/>
          <w:szCs w:val="28"/>
        </w:rPr>
      </w:pPr>
      <w:r w:rsidRPr="00AC66B8">
        <w:rPr>
          <w:sz w:val="28"/>
          <w:szCs w:val="28"/>
        </w:rPr>
        <w:t>б)  оплата інших комунальних послуг  ( КЕКВ 2275) – 100 грн, вивіз сміття;</w:t>
      </w:r>
    </w:p>
    <w:p w:rsidR="00C50C85" w:rsidRPr="00AD18BF" w:rsidRDefault="00C50C85" w:rsidP="00C50C85">
      <w:pPr>
        <w:tabs>
          <w:tab w:val="left" w:pos="567"/>
        </w:tabs>
        <w:jc w:val="both"/>
        <w:rPr>
          <w:sz w:val="28"/>
          <w:szCs w:val="28"/>
        </w:rPr>
      </w:pPr>
      <w:r>
        <w:rPr>
          <w:sz w:val="28"/>
          <w:szCs w:val="28"/>
          <w:lang w:val="uk-UA"/>
        </w:rPr>
        <w:tab/>
      </w:r>
      <w:r w:rsidRPr="00AC66B8">
        <w:rPr>
          <w:sz w:val="28"/>
          <w:szCs w:val="28"/>
        </w:rPr>
        <w:t>- Надання спеціалізованої освіти мистецькими школами (КПКВКМБ 1011080) – 185 500 грн, у тому числі:</w:t>
      </w:r>
    </w:p>
    <w:p w:rsidR="00C50C85" w:rsidRPr="00030AE3" w:rsidRDefault="00C50C85" w:rsidP="00C50C85">
      <w:pPr>
        <w:tabs>
          <w:tab w:val="left" w:pos="567"/>
        </w:tabs>
        <w:jc w:val="both"/>
        <w:rPr>
          <w:sz w:val="28"/>
          <w:szCs w:val="28"/>
          <w:lang w:val="uk-UA"/>
        </w:rPr>
      </w:pPr>
      <w:r>
        <w:rPr>
          <w:sz w:val="28"/>
          <w:szCs w:val="28"/>
          <w:lang w:val="uk-UA"/>
        </w:rPr>
        <w:tab/>
      </w:r>
      <w:r w:rsidRPr="00AD18BF">
        <w:rPr>
          <w:sz w:val="28"/>
          <w:szCs w:val="28"/>
        </w:rPr>
        <w:t>а) предмети, матеріали, обладнання, інвентар (КЕКВ 2210) -  178 </w:t>
      </w:r>
      <w:r>
        <w:rPr>
          <w:sz w:val="28"/>
          <w:szCs w:val="28"/>
        </w:rPr>
        <w:t>000 грн (оргтехніка, генератор)</w:t>
      </w:r>
      <w:r>
        <w:rPr>
          <w:sz w:val="28"/>
          <w:szCs w:val="28"/>
          <w:lang w:val="uk-UA"/>
        </w:rPr>
        <w:t>;</w:t>
      </w:r>
    </w:p>
    <w:p w:rsidR="00C50C85" w:rsidRPr="00030AE3" w:rsidRDefault="00C50C85" w:rsidP="00C50C85">
      <w:pPr>
        <w:tabs>
          <w:tab w:val="left" w:pos="567"/>
        </w:tabs>
        <w:jc w:val="both"/>
        <w:rPr>
          <w:sz w:val="28"/>
          <w:szCs w:val="28"/>
          <w:lang w:val="uk-UA"/>
        </w:rPr>
      </w:pPr>
      <w:r>
        <w:rPr>
          <w:sz w:val="28"/>
          <w:szCs w:val="28"/>
          <w:lang w:val="uk-UA"/>
        </w:rPr>
        <w:tab/>
      </w:r>
      <w:r w:rsidRPr="00AD18BF">
        <w:rPr>
          <w:sz w:val="28"/>
          <w:szCs w:val="28"/>
        </w:rPr>
        <w:t>б) оплата водопостачання та водовід</w:t>
      </w:r>
      <w:r>
        <w:rPr>
          <w:sz w:val="28"/>
          <w:szCs w:val="28"/>
        </w:rPr>
        <w:t>ведення (КЕКВ 2272) – 5 000 грн</w:t>
      </w:r>
      <w:r>
        <w:rPr>
          <w:sz w:val="28"/>
          <w:szCs w:val="28"/>
          <w:lang w:val="uk-UA"/>
        </w:rPr>
        <w:t>;</w:t>
      </w:r>
    </w:p>
    <w:p w:rsidR="00C50C85" w:rsidRPr="00AD18BF" w:rsidRDefault="00C50C85" w:rsidP="00C50C85">
      <w:pPr>
        <w:tabs>
          <w:tab w:val="left" w:pos="567"/>
        </w:tabs>
        <w:jc w:val="both"/>
        <w:rPr>
          <w:sz w:val="28"/>
          <w:szCs w:val="28"/>
        </w:rPr>
      </w:pPr>
      <w:r>
        <w:rPr>
          <w:sz w:val="28"/>
          <w:szCs w:val="28"/>
          <w:lang w:val="uk-UA"/>
        </w:rPr>
        <w:tab/>
      </w:r>
      <w:r w:rsidRPr="00AD18BF">
        <w:rPr>
          <w:sz w:val="28"/>
          <w:szCs w:val="28"/>
        </w:rPr>
        <w:t>в) оплата інших енергоносіїв та інших комунальних послуг (КЕКВ 2275) – 2 500 грн</w:t>
      </w:r>
      <w:r>
        <w:rPr>
          <w:sz w:val="28"/>
          <w:szCs w:val="28"/>
          <w:lang w:val="uk-UA"/>
        </w:rPr>
        <w:t>.</w:t>
      </w:r>
    </w:p>
    <w:p w:rsidR="00C50C85" w:rsidRPr="00AC66B8" w:rsidRDefault="00C50C85" w:rsidP="00C50C85">
      <w:pPr>
        <w:tabs>
          <w:tab w:val="left" w:pos="567"/>
        </w:tabs>
        <w:jc w:val="both"/>
        <w:rPr>
          <w:sz w:val="28"/>
          <w:szCs w:val="28"/>
          <w:lang w:val="uk-UA"/>
        </w:rPr>
      </w:pPr>
      <w:r>
        <w:rPr>
          <w:sz w:val="28"/>
          <w:szCs w:val="28"/>
          <w:lang w:val="uk-UA"/>
        </w:rPr>
        <w:tab/>
      </w:r>
      <w:r w:rsidRPr="00AC66B8">
        <w:rPr>
          <w:sz w:val="28"/>
          <w:szCs w:val="28"/>
          <w:lang w:val="uk-UA"/>
        </w:rPr>
        <w:t>-</w:t>
      </w:r>
      <w:r>
        <w:rPr>
          <w:sz w:val="28"/>
          <w:szCs w:val="28"/>
          <w:lang w:val="uk-UA"/>
        </w:rPr>
        <w:t xml:space="preserve"> </w:t>
      </w:r>
      <w:r w:rsidRPr="00AC66B8">
        <w:rPr>
          <w:sz w:val="28"/>
          <w:szCs w:val="28"/>
          <w:lang w:val="uk-UA"/>
        </w:rPr>
        <w:t>Забезпечення діяльності бібліотек (КПКВКМБ 1014030,КЕКВ 2210) – 100</w:t>
      </w:r>
      <w:r w:rsidRPr="00AD18BF">
        <w:rPr>
          <w:sz w:val="28"/>
          <w:szCs w:val="28"/>
        </w:rPr>
        <w:t> </w:t>
      </w:r>
      <w:r>
        <w:rPr>
          <w:sz w:val="28"/>
          <w:szCs w:val="28"/>
          <w:lang w:val="uk-UA"/>
        </w:rPr>
        <w:t>000 грн (оргтехніка);</w:t>
      </w:r>
    </w:p>
    <w:p w:rsidR="00C50C85" w:rsidRPr="00AC66B8" w:rsidRDefault="00C50C85" w:rsidP="00C50C85">
      <w:pPr>
        <w:tabs>
          <w:tab w:val="left" w:pos="567"/>
        </w:tabs>
        <w:jc w:val="both"/>
        <w:rPr>
          <w:sz w:val="28"/>
          <w:szCs w:val="28"/>
          <w:lang w:val="uk-UA"/>
        </w:rPr>
      </w:pPr>
      <w:r>
        <w:rPr>
          <w:sz w:val="28"/>
          <w:szCs w:val="28"/>
          <w:lang w:val="uk-UA"/>
        </w:rPr>
        <w:tab/>
      </w:r>
      <w:r w:rsidRPr="00AC66B8">
        <w:rPr>
          <w:sz w:val="28"/>
          <w:szCs w:val="28"/>
          <w:lang w:val="uk-UA"/>
        </w:rPr>
        <w:t>-</w:t>
      </w:r>
      <w:r>
        <w:rPr>
          <w:sz w:val="28"/>
          <w:szCs w:val="28"/>
          <w:lang w:val="uk-UA"/>
        </w:rPr>
        <w:t xml:space="preserve"> </w:t>
      </w:r>
      <w:r w:rsidRPr="00AC66B8">
        <w:rPr>
          <w:sz w:val="28"/>
          <w:szCs w:val="28"/>
          <w:lang w:val="uk-UA"/>
        </w:rPr>
        <w:t>Забезпечення діяльності палаців і будинків культури, клубів, центрів дозвілля та інших клубних закладів (КПКВКМБ 1014060, КЕКВ 2210) – 301</w:t>
      </w:r>
      <w:r w:rsidRPr="00AD18BF">
        <w:rPr>
          <w:sz w:val="28"/>
          <w:szCs w:val="28"/>
        </w:rPr>
        <w:t> </w:t>
      </w:r>
      <w:r w:rsidRPr="00AC66B8">
        <w:rPr>
          <w:sz w:val="28"/>
          <w:szCs w:val="28"/>
          <w:lang w:val="uk-UA"/>
        </w:rPr>
        <w:t>620 грн (світлова та звукоп</w:t>
      </w:r>
      <w:r>
        <w:rPr>
          <w:sz w:val="28"/>
          <w:szCs w:val="28"/>
          <w:lang w:val="uk-UA"/>
        </w:rPr>
        <w:t>ідсилююча техніка, оргтехніка);</w:t>
      </w:r>
    </w:p>
    <w:p w:rsidR="00C50C85" w:rsidRPr="00AD18BF" w:rsidRDefault="00C50C85" w:rsidP="00C50C85">
      <w:pPr>
        <w:tabs>
          <w:tab w:val="left" w:pos="567"/>
        </w:tabs>
        <w:jc w:val="both"/>
        <w:rPr>
          <w:sz w:val="28"/>
          <w:szCs w:val="28"/>
        </w:rPr>
      </w:pPr>
      <w:r>
        <w:rPr>
          <w:sz w:val="28"/>
          <w:szCs w:val="28"/>
          <w:lang w:val="uk-UA"/>
        </w:rPr>
        <w:tab/>
      </w:r>
      <w:r w:rsidRPr="00AD18BF">
        <w:rPr>
          <w:sz w:val="28"/>
          <w:szCs w:val="28"/>
        </w:rPr>
        <w:t>-</w:t>
      </w:r>
      <w:r>
        <w:rPr>
          <w:sz w:val="28"/>
          <w:szCs w:val="28"/>
          <w:lang w:val="uk-UA"/>
        </w:rPr>
        <w:t xml:space="preserve"> </w:t>
      </w:r>
      <w:r w:rsidRPr="00AD18BF">
        <w:rPr>
          <w:sz w:val="28"/>
          <w:szCs w:val="28"/>
        </w:rPr>
        <w:t>Забезпечення діяльності інших закладів в галузі культури і мистецтва, «Комплексна програма розвитку культури на 2021-2026 роки» (КПКВКМБ 1014081) –  185 000  грн, у тому числі:</w:t>
      </w:r>
    </w:p>
    <w:p w:rsidR="00C50C85" w:rsidRPr="00AD18BF" w:rsidRDefault="00C50C85" w:rsidP="00C50C85">
      <w:pPr>
        <w:tabs>
          <w:tab w:val="left" w:pos="567"/>
        </w:tabs>
        <w:jc w:val="both"/>
        <w:rPr>
          <w:sz w:val="28"/>
          <w:szCs w:val="28"/>
        </w:rPr>
      </w:pPr>
      <w:r>
        <w:rPr>
          <w:sz w:val="28"/>
          <w:szCs w:val="28"/>
          <w:lang w:val="uk-UA"/>
        </w:rPr>
        <w:tab/>
      </w:r>
      <w:r w:rsidRPr="00AD18BF">
        <w:rPr>
          <w:sz w:val="28"/>
          <w:szCs w:val="28"/>
        </w:rPr>
        <w:t>а) заробітна плата (КЕКВ 2111)</w:t>
      </w:r>
      <w:r>
        <w:rPr>
          <w:sz w:val="28"/>
          <w:szCs w:val="28"/>
          <w:lang w:val="uk-UA"/>
        </w:rPr>
        <w:t xml:space="preserve"> </w:t>
      </w:r>
      <w:r w:rsidRPr="00AD18BF">
        <w:rPr>
          <w:sz w:val="28"/>
          <w:szCs w:val="28"/>
        </w:rPr>
        <w:t>– 151 700 грн (виплата диференціації),</w:t>
      </w:r>
    </w:p>
    <w:p w:rsidR="00C50C85" w:rsidRPr="00AD18BF" w:rsidRDefault="00C50C85" w:rsidP="00C50C85">
      <w:pPr>
        <w:tabs>
          <w:tab w:val="left" w:pos="567"/>
        </w:tabs>
        <w:jc w:val="both"/>
        <w:rPr>
          <w:sz w:val="28"/>
          <w:szCs w:val="28"/>
        </w:rPr>
      </w:pPr>
      <w:r>
        <w:rPr>
          <w:sz w:val="28"/>
          <w:szCs w:val="28"/>
          <w:lang w:val="uk-UA"/>
        </w:rPr>
        <w:tab/>
      </w:r>
      <w:r w:rsidRPr="00AD18BF">
        <w:rPr>
          <w:sz w:val="28"/>
          <w:szCs w:val="28"/>
        </w:rPr>
        <w:t xml:space="preserve">б) нарахування на оплату праці (КЕКВ 2120) – 33 300 грн, </w:t>
      </w:r>
    </w:p>
    <w:p w:rsidR="00C50C85" w:rsidRPr="00AD18BF" w:rsidRDefault="00C50C85" w:rsidP="00C50C85">
      <w:pPr>
        <w:tabs>
          <w:tab w:val="left" w:pos="567"/>
        </w:tabs>
        <w:jc w:val="both"/>
        <w:rPr>
          <w:sz w:val="28"/>
          <w:szCs w:val="28"/>
        </w:rPr>
      </w:pPr>
      <w:r>
        <w:rPr>
          <w:sz w:val="28"/>
          <w:szCs w:val="28"/>
          <w:lang w:val="uk-UA"/>
        </w:rPr>
        <w:tab/>
      </w:r>
      <w:r w:rsidRPr="00AD18BF">
        <w:rPr>
          <w:sz w:val="28"/>
          <w:szCs w:val="28"/>
        </w:rPr>
        <w:t>-</w:t>
      </w:r>
      <w:r>
        <w:rPr>
          <w:sz w:val="28"/>
          <w:szCs w:val="28"/>
          <w:lang w:val="uk-UA"/>
        </w:rPr>
        <w:t xml:space="preserve"> </w:t>
      </w:r>
      <w:r w:rsidRPr="00AD18BF">
        <w:rPr>
          <w:sz w:val="28"/>
          <w:szCs w:val="28"/>
        </w:rPr>
        <w:t>Інші заходи в галузі культури і мистецтв, «Комплексна програма розвитку культури на 2021-2026 роки»  (КПКВКМБ 1014082, КЕКВ 2210) – 99 000 грн  – підписка періодичних видань.</w:t>
      </w:r>
    </w:p>
    <w:p w:rsidR="00C50C85" w:rsidRPr="00AD18BF" w:rsidRDefault="00C50C85" w:rsidP="00C50C85">
      <w:pPr>
        <w:tabs>
          <w:tab w:val="left" w:pos="567"/>
        </w:tabs>
        <w:jc w:val="both"/>
        <w:rPr>
          <w:sz w:val="28"/>
          <w:szCs w:val="28"/>
        </w:rPr>
      </w:pPr>
      <w:r w:rsidRPr="00AD18BF">
        <w:rPr>
          <w:sz w:val="28"/>
          <w:szCs w:val="28"/>
        </w:rPr>
        <w:tab/>
        <w:t xml:space="preserve">Кошти, що передаються із загального фонду до спеціального – 192 000 грн.  </w:t>
      </w:r>
    </w:p>
    <w:p w:rsidR="001B279C" w:rsidRDefault="001B279C" w:rsidP="001B279C">
      <w:pPr>
        <w:keepNext/>
        <w:tabs>
          <w:tab w:val="left" w:pos="567"/>
        </w:tabs>
        <w:jc w:val="both"/>
        <w:rPr>
          <w:bCs/>
          <w:sz w:val="28"/>
          <w:szCs w:val="28"/>
          <w:lang w:val="uk-UA"/>
        </w:rPr>
      </w:pPr>
      <w:r>
        <w:rPr>
          <w:bCs/>
          <w:sz w:val="28"/>
          <w:szCs w:val="28"/>
          <w:lang w:val="uk-UA"/>
        </w:rPr>
        <w:tab/>
      </w:r>
    </w:p>
    <w:p w:rsidR="00C50C85" w:rsidRPr="00AD18BF" w:rsidRDefault="001B279C" w:rsidP="001B279C">
      <w:pPr>
        <w:keepNext/>
        <w:tabs>
          <w:tab w:val="left" w:pos="567"/>
        </w:tabs>
        <w:jc w:val="both"/>
        <w:rPr>
          <w:sz w:val="28"/>
          <w:szCs w:val="28"/>
        </w:rPr>
      </w:pPr>
      <w:r>
        <w:rPr>
          <w:bCs/>
          <w:sz w:val="28"/>
          <w:szCs w:val="28"/>
          <w:lang w:val="uk-UA"/>
        </w:rPr>
        <w:tab/>
      </w:r>
      <w:r w:rsidR="00C50C85" w:rsidRPr="00AD18BF">
        <w:rPr>
          <w:bCs/>
          <w:sz w:val="28"/>
          <w:szCs w:val="28"/>
        </w:rPr>
        <w:t xml:space="preserve">Доповнити пункт  2.1.:            </w:t>
      </w:r>
      <w:r w:rsidR="00C50C85" w:rsidRPr="00AD18BF">
        <w:rPr>
          <w:sz w:val="28"/>
          <w:szCs w:val="28"/>
        </w:rPr>
        <w:t xml:space="preserve">         </w:t>
      </w:r>
    </w:p>
    <w:p w:rsidR="00C50C85" w:rsidRPr="00AD18BF" w:rsidRDefault="00C50C85" w:rsidP="00C50C85">
      <w:pPr>
        <w:tabs>
          <w:tab w:val="left" w:pos="0"/>
        </w:tabs>
        <w:jc w:val="both"/>
        <w:rPr>
          <w:bCs/>
          <w:sz w:val="28"/>
          <w:szCs w:val="28"/>
        </w:rPr>
      </w:pPr>
      <w:r>
        <w:rPr>
          <w:sz w:val="28"/>
          <w:szCs w:val="28"/>
        </w:rPr>
        <w:t xml:space="preserve">       </w:t>
      </w:r>
      <w:r>
        <w:rPr>
          <w:sz w:val="28"/>
          <w:szCs w:val="28"/>
          <w:lang w:val="uk-UA"/>
        </w:rPr>
        <w:t xml:space="preserve"> </w:t>
      </w:r>
      <w:r w:rsidRPr="00AD18BF">
        <w:rPr>
          <w:bCs/>
          <w:sz w:val="28"/>
          <w:szCs w:val="28"/>
        </w:rPr>
        <w:t>Збільшити  видатки:</w:t>
      </w:r>
    </w:p>
    <w:p w:rsidR="00C50C85" w:rsidRPr="00AD18BF" w:rsidRDefault="00C50C85" w:rsidP="00C50C85">
      <w:pPr>
        <w:tabs>
          <w:tab w:val="left" w:pos="567"/>
        </w:tabs>
        <w:jc w:val="both"/>
        <w:rPr>
          <w:sz w:val="28"/>
          <w:szCs w:val="28"/>
        </w:rPr>
      </w:pPr>
      <w:r>
        <w:rPr>
          <w:sz w:val="28"/>
          <w:szCs w:val="28"/>
        </w:rPr>
        <w:t xml:space="preserve">        </w:t>
      </w:r>
      <w:r w:rsidRPr="00AD18BF">
        <w:rPr>
          <w:sz w:val="28"/>
          <w:szCs w:val="28"/>
        </w:rPr>
        <w:t>Управлінню культури, національностей, релігій, молоді та спорту міської ради, всього 192 000 грн, у тому числі:</w:t>
      </w:r>
    </w:p>
    <w:p w:rsidR="00C50C85" w:rsidRPr="00AC66B8" w:rsidRDefault="00C50C85" w:rsidP="00C50C85">
      <w:pPr>
        <w:tabs>
          <w:tab w:val="left" w:pos="567"/>
        </w:tabs>
        <w:jc w:val="both"/>
        <w:rPr>
          <w:sz w:val="28"/>
          <w:szCs w:val="28"/>
          <w:lang w:val="uk-UA"/>
        </w:rPr>
      </w:pPr>
      <w:r>
        <w:rPr>
          <w:sz w:val="28"/>
          <w:szCs w:val="28"/>
          <w:lang w:val="uk-UA"/>
        </w:rPr>
        <w:lastRenderedPageBreak/>
        <w:tab/>
      </w:r>
      <w:r w:rsidRPr="00AC66B8">
        <w:rPr>
          <w:sz w:val="28"/>
          <w:szCs w:val="28"/>
          <w:lang w:val="uk-UA"/>
        </w:rPr>
        <w:t>-</w:t>
      </w:r>
      <w:r>
        <w:rPr>
          <w:sz w:val="28"/>
          <w:szCs w:val="28"/>
          <w:lang w:val="uk-UA"/>
        </w:rPr>
        <w:t xml:space="preserve"> </w:t>
      </w:r>
      <w:r w:rsidRPr="00AC66B8">
        <w:rPr>
          <w:sz w:val="28"/>
          <w:szCs w:val="28"/>
          <w:lang w:val="uk-UA"/>
        </w:rPr>
        <w:t xml:space="preserve">Забезпечення діяльності палаців і будинків культури, клубів, центрів дозвілля та інших клубних закладів (КПКВКМБ 1014060, КЕКВ 3110) </w:t>
      </w:r>
      <w:r>
        <w:rPr>
          <w:sz w:val="28"/>
          <w:szCs w:val="28"/>
          <w:lang w:val="uk-UA"/>
        </w:rPr>
        <w:t>-</w:t>
      </w:r>
      <w:r w:rsidRPr="00AC66B8">
        <w:rPr>
          <w:sz w:val="28"/>
          <w:szCs w:val="28"/>
          <w:lang w:val="uk-UA"/>
        </w:rPr>
        <w:t xml:space="preserve"> 93</w:t>
      </w:r>
      <w:r w:rsidRPr="00AD18BF">
        <w:rPr>
          <w:sz w:val="28"/>
          <w:szCs w:val="28"/>
        </w:rPr>
        <w:t> </w:t>
      </w:r>
      <w:r w:rsidRPr="00AC66B8">
        <w:rPr>
          <w:sz w:val="28"/>
          <w:szCs w:val="28"/>
          <w:lang w:val="uk-UA"/>
        </w:rPr>
        <w:t>000 грн –</w:t>
      </w:r>
      <w:r>
        <w:rPr>
          <w:sz w:val="28"/>
          <w:szCs w:val="28"/>
          <w:lang w:val="uk-UA"/>
        </w:rPr>
        <w:t xml:space="preserve"> придбання сценічних костюмів;</w:t>
      </w:r>
    </w:p>
    <w:p w:rsidR="00C50C85" w:rsidRPr="00AD18BF" w:rsidRDefault="00C50C85" w:rsidP="00C50C85">
      <w:pPr>
        <w:tabs>
          <w:tab w:val="left" w:pos="567"/>
        </w:tabs>
        <w:jc w:val="both"/>
        <w:rPr>
          <w:sz w:val="28"/>
          <w:szCs w:val="28"/>
        </w:rPr>
      </w:pPr>
      <w:r>
        <w:rPr>
          <w:sz w:val="28"/>
          <w:szCs w:val="28"/>
          <w:lang w:val="uk-UA"/>
        </w:rPr>
        <w:tab/>
      </w:r>
      <w:r w:rsidRPr="00AD18BF">
        <w:rPr>
          <w:sz w:val="28"/>
          <w:szCs w:val="28"/>
        </w:rPr>
        <w:t>-</w:t>
      </w:r>
      <w:r>
        <w:rPr>
          <w:sz w:val="28"/>
          <w:szCs w:val="28"/>
          <w:lang w:val="uk-UA"/>
        </w:rPr>
        <w:t xml:space="preserve"> </w:t>
      </w:r>
      <w:r w:rsidRPr="00AD18BF">
        <w:rPr>
          <w:sz w:val="28"/>
          <w:szCs w:val="28"/>
        </w:rPr>
        <w:t>Інші заходи в галузі культури і мистецтв, «Комплексна програма розвитку культури на 2021-2026 роки» (КПКВКМБ 1014082, КЕКВ 3110) – 99 000 грн  - поповнення бібліотечних фондів.</w:t>
      </w:r>
    </w:p>
    <w:p w:rsidR="001B279C" w:rsidRDefault="00C50C85" w:rsidP="00C50C85">
      <w:pPr>
        <w:tabs>
          <w:tab w:val="left" w:pos="0"/>
        </w:tabs>
        <w:rPr>
          <w:bCs/>
          <w:sz w:val="28"/>
          <w:szCs w:val="28"/>
          <w:lang w:val="uk-UA"/>
        </w:rPr>
      </w:pPr>
      <w:r>
        <w:rPr>
          <w:bCs/>
          <w:sz w:val="28"/>
          <w:szCs w:val="28"/>
          <w:lang w:val="uk-UA"/>
        </w:rPr>
        <w:tab/>
      </w:r>
    </w:p>
    <w:p w:rsidR="00C50C85" w:rsidRPr="00AD18BF" w:rsidRDefault="00C50C85" w:rsidP="00C50C85">
      <w:pPr>
        <w:tabs>
          <w:tab w:val="left" w:pos="0"/>
        </w:tabs>
        <w:rPr>
          <w:bCs/>
          <w:sz w:val="28"/>
          <w:szCs w:val="28"/>
          <w:lang w:val="uk-UA"/>
        </w:rPr>
      </w:pPr>
      <w:r w:rsidRPr="00AD18BF">
        <w:rPr>
          <w:bCs/>
          <w:sz w:val="28"/>
          <w:szCs w:val="28"/>
          <w:lang w:val="uk-UA"/>
        </w:rPr>
        <w:t>Зменшити видатки:</w:t>
      </w:r>
    </w:p>
    <w:p w:rsidR="00C50C85" w:rsidRPr="00AD18BF" w:rsidRDefault="00C50C85" w:rsidP="00C50C85">
      <w:pPr>
        <w:tabs>
          <w:tab w:val="left" w:pos="567"/>
        </w:tabs>
        <w:jc w:val="both"/>
        <w:rPr>
          <w:sz w:val="28"/>
          <w:szCs w:val="28"/>
          <w:lang w:val="uk-UA"/>
        </w:rPr>
      </w:pPr>
      <w:r>
        <w:rPr>
          <w:color w:val="000000"/>
          <w:sz w:val="28"/>
          <w:szCs w:val="28"/>
          <w:lang w:val="uk-UA"/>
        </w:rPr>
        <w:t xml:space="preserve">        </w:t>
      </w:r>
      <w:r w:rsidRPr="00AD18BF">
        <w:rPr>
          <w:color w:val="000000"/>
          <w:sz w:val="28"/>
          <w:szCs w:val="28"/>
          <w:lang w:val="uk-UA"/>
        </w:rPr>
        <w:t xml:space="preserve">Виконавчому комітету міської ради, </w:t>
      </w:r>
      <w:r w:rsidRPr="00AD18BF">
        <w:rPr>
          <w:sz w:val="28"/>
          <w:szCs w:val="28"/>
          <w:lang w:val="uk-UA"/>
        </w:rPr>
        <w:t xml:space="preserve">Первинна медична допомога населенню, що надається центрами первинної медичної (медико-санітарної) допомоги, Програма «Розвитку первинної медико-санітарної допомоги на </w:t>
      </w:r>
      <w:r>
        <w:rPr>
          <w:sz w:val="28"/>
          <w:szCs w:val="28"/>
          <w:lang w:val="uk-UA"/>
        </w:rPr>
        <w:t xml:space="preserve"> </w:t>
      </w:r>
      <w:r w:rsidRPr="00AD18BF">
        <w:rPr>
          <w:sz w:val="28"/>
          <w:szCs w:val="28"/>
          <w:lang w:val="uk-UA"/>
        </w:rPr>
        <w:t>2021-2025 роки» (КПКВКМБ 0212111, КЕКВ 2610) – 100 000 грн (оплата послуг (крім комунальних) (КЕКВ 2240));</w:t>
      </w:r>
    </w:p>
    <w:p w:rsidR="00C50C85" w:rsidRPr="00AD18BF" w:rsidRDefault="00C50C85" w:rsidP="00C50C85">
      <w:pPr>
        <w:tabs>
          <w:tab w:val="left" w:pos="0"/>
        </w:tabs>
        <w:jc w:val="both"/>
        <w:rPr>
          <w:sz w:val="28"/>
          <w:szCs w:val="28"/>
        </w:rPr>
      </w:pPr>
      <w:r>
        <w:rPr>
          <w:bCs/>
          <w:sz w:val="28"/>
          <w:szCs w:val="28"/>
          <w:lang w:val="uk-UA"/>
        </w:rPr>
        <w:t xml:space="preserve">       </w:t>
      </w:r>
      <w:r w:rsidRPr="00AD18BF">
        <w:rPr>
          <w:sz w:val="28"/>
          <w:szCs w:val="28"/>
        </w:rPr>
        <w:t>Управлінню соціального захисту населення міської ради - 243 500 грн, у тому числі:</w:t>
      </w:r>
    </w:p>
    <w:p w:rsidR="00C50C85" w:rsidRPr="00AD18BF" w:rsidRDefault="00C50C85" w:rsidP="00C50C85">
      <w:pPr>
        <w:tabs>
          <w:tab w:val="left" w:pos="0"/>
        </w:tabs>
        <w:jc w:val="both"/>
        <w:rPr>
          <w:sz w:val="28"/>
          <w:szCs w:val="28"/>
        </w:rPr>
      </w:pPr>
      <w:r>
        <w:rPr>
          <w:sz w:val="28"/>
          <w:szCs w:val="28"/>
        </w:rPr>
        <w:t xml:space="preserve">       </w:t>
      </w:r>
      <w:r w:rsidRPr="00AD18BF">
        <w:rPr>
          <w:sz w:val="28"/>
          <w:szCs w:val="28"/>
        </w:rPr>
        <w:t>Інші видатки на соціальний захист ветеранів війни та праці (КПКВКМБ 0813191, КЕКВ 2730) – 203 500 грн, Програма "Громада, де зручно всім на 2022-2025 роки",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C50C85" w:rsidRPr="00AD18BF" w:rsidRDefault="00C50C85" w:rsidP="00C50C85">
      <w:pPr>
        <w:ind w:firstLine="567"/>
        <w:jc w:val="both"/>
        <w:rPr>
          <w:sz w:val="28"/>
          <w:szCs w:val="28"/>
        </w:rPr>
      </w:pPr>
      <w:r w:rsidRPr="00AD18BF">
        <w:rPr>
          <w:sz w:val="28"/>
          <w:szCs w:val="28"/>
        </w:rPr>
        <w:t>Первомайському центру соціальних служб (КПКВКМБ 0813121, КЕКВ 2111) –</w:t>
      </w:r>
      <w:r>
        <w:rPr>
          <w:sz w:val="28"/>
          <w:szCs w:val="28"/>
          <w:lang w:val="uk-UA"/>
        </w:rPr>
        <w:t xml:space="preserve"> </w:t>
      </w:r>
      <w:r w:rsidRPr="00AD18BF">
        <w:rPr>
          <w:sz w:val="28"/>
          <w:szCs w:val="28"/>
        </w:rPr>
        <w:t>40 000 грн, заробітна плата.</w:t>
      </w:r>
    </w:p>
    <w:p w:rsidR="00C50C85" w:rsidRPr="00AD18BF" w:rsidRDefault="00C50C85" w:rsidP="00C50C85">
      <w:pPr>
        <w:ind w:firstLine="567"/>
        <w:jc w:val="both"/>
        <w:rPr>
          <w:sz w:val="28"/>
          <w:szCs w:val="28"/>
        </w:rPr>
      </w:pPr>
      <w:r w:rsidRPr="00AD18BF">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287 581 грн, в тому числі:</w:t>
      </w:r>
    </w:p>
    <w:p w:rsidR="00C50C85" w:rsidRPr="00AD18BF" w:rsidRDefault="00C50C85" w:rsidP="00C50C85">
      <w:pPr>
        <w:ind w:firstLine="567"/>
        <w:jc w:val="both"/>
        <w:rPr>
          <w:sz w:val="28"/>
          <w:szCs w:val="28"/>
        </w:rPr>
      </w:pPr>
      <w:r w:rsidRPr="00AD18BF">
        <w:rPr>
          <w:sz w:val="28"/>
          <w:szCs w:val="28"/>
        </w:rPr>
        <w:t xml:space="preserve">а) Фінансова підтримка комунального підприємства «Первомайське управління водопровідно-каналізаційного господарства» на поточний ремонт покрівлі насосної станції каналізації "Головна" по вул. Береговій, 55 в </w:t>
      </w:r>
      <w:r>
        <w:rPr>
          <w:sz w:val="28"/>
          <w:szCs w:val="28"/>
          <w:lang w:val="uk-UA"/>
        </w:rPr>
        <w:t xml:space="preserve">                       </w:t>
      </w:r>
      <w:r w:rsidRPr="00AD18BF">
        <w:rPr>
          <w:sz w:val="28"/>
          <w:szCs w:val="28"/>
        </w:rPr>
        <w:t>м. Первомайськ – 260 000 грн</w:t>
      </w:r>
    </w:p>
    <w:p w:rsidR="00C50C85" w:rsidRPr="00AD18BF" w:rsidRDefault="00C50C85" w:rsidP="00C50C85">
      <w:pPr>
        <w:ind w:firstLine="567"/>
        <w:jc w:val="both"/>
        <w:rPr>
          <w:sz w:val="28"/>
          <w:szCs w:val="28"/>
        </w:rPr>
      </w:pPr>
      <w:r w:rsidRPr="00AD18BF">
        <w:rPr>
          <w:sz w:val="28"/>
          <w:szCs w:val="28"/>
        </w:rPr>
        <w:t>б) 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w:t>
      </w:r>
      <w:r>
        <w:rPr>
          <w:sz w:val="28"/>
          <w:szCs w:val="28"/>
          <w:lang w:val="uk-UA"/>
        </w:rPr>
        <w:t xml:space="preserve"> </w:t>
      </w:r>
      <w:r w:rsidRPr="00AD18BF">
        <w:rPr>
          <w:sz w:val="28"/>
          <w:szCs w:val="28"/>
        </w:rPr>
        <w:t>- 27</w:t>
      </w:r>
      <w:r>
        <w:rPr>
          <w:sz w:val="28"/>
          <w:szCs w:val="28"/>
        </w:rPr>
        <w:t> </w:t>
      </w:r>
      <w:r w:rsidRPr="00AD18BF">
        <w:rPr>
          <w:sz w:val="28"/>
          <w:szCs w:val="28"/>
        </w:rPr>
        <w:t>581</w:t>
      </w:r>
      <w:r>
        <w:rPr>
          <w:sz w:val="28"/>
          <w:szCs w:val="28"/>
          <w:lang w:val="uk-UA"/>
        </w:rPr>
        <w:t xml:space="preserve"> </w:t>
      </w:r>
      <w:r w:rsidRPr="00AD18BF">
        <w:rPr>
          <w:sz w:val="28"/>
          <w:szCs w:val="28"/>
        </w:rPr>
        <w:t>грн.</w:t>
      </w:r>
    </w:p>
    <w:p w:rsidR="00C50C85" w:rsidRPr="00AD18BF" w:rsidRDefault="00C50C85" w:rsidP="00C50C85">
      <w:pPr>
        <w:ind w:firstLine="567"/>
        <w:jc w:val="both"/>
        <w:rPr>
          <w:sz w:val="28"/>
          <w:szCs w:val="28"/>
        </w:rPr>
      </w:pPr>
      <w:r w:rsidRPr="00AD18BF">
        <w:rPr>
          <w:sz w:val="28"/>
          <w:szCs w:val="28"/>
        </w:rPr>
        <w:t xml:space="preserve">Кошти, що передаються із загального фонду до спеціального – 160 000 грн.  </w:t>
      </w:r>
    </w:p>
    <w:p w:rsidR="00C50C85" w:rsidRPr="00AD18BF" w:rsidRDefault="00C50C85" w:rsidP="00C50C85">
      <w:pPr>
        <w:tabs>
          <w:tab w:val="left" w:pos="0"/>
        </w:tabs>
        <w:jc w:val="both"/>
        <w:rPr>
          <w:bCs/>
          <w:sz w:val="28"/>
          <w:szCs w:val="28"/>
        </w:rPr>
      </w:pPr>
      <w:r>
        <w:rPr>
          <w:sz w:val="28"/>
          <w:szCs w:val="28"/>
        </w:rPr>
        <w:t xml:space="preserve"> </w:t>
      </w:r>
      <w:r w:rsidRPr="00AD18BF">
        <w:rPr>
          <w:bCs/>
          <w:sz w:val="28"/>
          <w:szCs w:val="28"/>
        </w:rPr>
        <w:t>Збільшити  видатки:</w:t>
      </w:r>
    </w:p>
    <w:p w:rsidR="00C50C85" w:rsidRPr="00AD18BF" w:rsidRDefault="00C50C85" w:rsidP="00C50C85">
      <w:pPr>
        <w:ind w:firstLine="567"/>
        <w:jc w:val="both"/>
        <w:rPr>
          <w:sz w:val="28"/>
          <w:szCs w:val="28"/>
        </w:rPr>
      </w:pPr>
      <w:r w:rsidRPr="00AD18BF">
        <w:rPr>
          <w:sz w:val="28"/>
          <w:szCs w:val="28"/>
        </w:rPr>
        <w:t>Управлінню соціального захисту населення міської ради</w:t>
      </w:r>
      <w:r>
        <w:rPr>
          <w:sz w:val="28"/>
          <w:szCs w:val="28"/>
          <w:lang w:val="uk-UA"/>
        </w:rPr>
        <w:t xml:space="preserve"> </w:t>
      </w:r>
      <w:r w:rsidRPr="00AD18BF">
        <w:rPr>
          <w:sz w:val="28"/>
          <w:szCs w:val="28"/>
        </w:rPr>
        <w:t>- 144 300 грн, у тому числі:</w:t>
      </w:r>
    </w:p>
    <w:p w:rsidR="00C50C85" w:rsidRPr="00AD18BF" w:rsidRDefault="00C50C85" w:rsidP="00C50C85">
      <w:pPr>
        <w:ind w:firstLine="567"/>
        <w:jc w:val="both"/>
        <w:rPr>
          <w:sz w:val="28"/>
          <w:szCs w:val="28"/>
        </w:rPr>
      </w:pPr>
      <w:r w:rsidRPr="00AD18BF">
        <w:rPr>
          <w:sz w:val="28"/>
          <w:szCs w:val="28"/>
        </w:rPr>
        <w:t>Первомайському центру соціальних служб (КПКВКМБ 0813121)  – 40 000 грн, у тому числі:</w:t>
      </w:r>
    </w:p>
    <w:p w:rsidR="00C50C85" w:rsidRPr="00AD18BF" w:rsidRDefault="00C50C85" w:rsidP="001B279C">
      <w:pPr>
        <w:ind w:firstLine="567"/>
        <w:jc w:val="both"/>
        <w:rPr>
          <w:sz w:val="28"/>
          <w:szCs w:val="28"/>
        </w:rPr>
      </w:pPr>
      <w:r w:rsidRPr="00AD18BF">
        <w:rPr>
          <w:sz w:val="28"/>
          <w:szCs w:val="28"/>
        </w:rPr>
        <w:t>а) нарахування на оплату праці ( КЕКВ 2120) – 8 000 грн;</w:t>
      </w:r>
    </w:p>
    <w:p w:rsidR="00C50C85" w:rsidRPr="001B279C" w:rsidRDefault="00C50C85" w:rsidP="001B279C">
      <w:pPr>
        <w:pStyle w:val="af2"/>
        <w:spacing w:after="0" w:line="240" w:lineRule="auto"/>
        <w:ind w:left="0" w:firstLine="567"/>
        <w:jc w:val="both"/>
        <w:rPr>
          <w:rFonts w:ascii="Times New Roman" w:eastAsia="Calibri" w:hAnsi="Times New Roman"/>
          <w:sz w:val="28"/>
          <w:szCs w:val="28"/>
        </w:rPr>
      </w:pPr>
      <w:r w:rsidRPr="001B279C">
        <w:rPr>
          <w:rFonts w:ascii="Times New Roman" w:eastAsia="Calibri" w:hAnsi="Times New Roman"/>
          <w:sz w:val="28"/>
          <w:szCs w:val="28"/>
        </w:rPr>
        <w:t>б) предмети, матеріали, обладнання та інвентар (КЕКВ 2210) – 17 000 грн, придбання канцелярських та господарчих товарів;</w:t>
      </w:r>
    </w:p>
    <w:p w:rsidR="00C50C85" w:rsidRDefault="00C50C85" w:rsidP="001B279C">
      <w:pPr>
        <w:ind w:firstLine="567"/>
        <w:jc w:val="both"/>
        <w:rPr>
          <w:sz w:val="28"/>
          <w:szCs w:val="28"/>
          <w:lang w:val="uk-UA"/>
        </w:rPr>
      </w:pPr>
      <w:r w:rsidRPr="00AD18BF">
        <w:rPr>
          <w:sz w:val="28"/>
          <w:szCs w:val="28"/>
        </w:rPr>
        <w:t xml:space="preserve">в) оплата послуг (крім комунальних) (КЕКВ 2240) – 15 000 грн, перезарядка вогнегасників, послуги зв’язку, заправка картриджів. </w:t>
      </w:r>
    </w:p>
    <w:p w:rsidR="00C50C85" w:rsidRPr="00AD18BF" w:rsidRDefault="00C50C85" w:rsidP="00C50C85">
      <w:pPr>
        <w:ind w:firstLine="567"/>
        <w:jc w:val="both"/>
        <w:rPr>
          <w:sz w:val="28"/>
          <w:szCs w:val="28"/>
        </w:rPr>
      </w:pPr>
      <w:r w:rsidRPr="00AD18BF">
        <w:rPr>
          <w:sz w:val="28"/>
          <w:szCs w:val="28"/>
        </w:rPr>
        <w:lastRenderedPageBreak/>
        <w:t>Програма "Громада, де зручно всім на 2022-2025 роки",</w:t>
      </w:r>
      <w:r w:rsidRPr="00AD18BF">
        <w:rPr>
          <w:bCs/>
          <w:sz w:val="28"/>
          <w:szCs w:val="28"/>
        </w:rPr>
        <w:t xml:space="preserve"> фінансова підтримка комунальної установи «Ветеранський простір Первомайської міської ради «Ветеран Плюс»</w:t>
      </w:r>
      <w:r w:rsidRPr="00AD18BF">
        <w:rPr>
          <w:sz w:val="28"/>
          <w:szCs w:val="28"/>
        </w:rPr>
        <w:t xml:space="preserve"> (КПКВКМБ </w:t>
      </w:r>
      <w:r w:rsidRPr="00AD18BF">
        <w:rPr>
          <w:bCs/>
          <w:sz w:val="28"/>
          <w:szCs w:val="28"/>
        </w:rPr>
        <w:t>0813242, КЕКВ 2610) – 104 300 грн.</w:t>
      </w:r>
    </w:p>
    <w:p w:rsidR="00C50C85" w:rsidRPr="00AD18BF" w:rsidRDefault="00C50C85" w:rsidP="00C50C85">
      <w:pPr>
        <w:tabs>
          <w:tab w:val="left" w:pos="0"/>
          <w:tab w:val="left" w:pos="567"/>
        </w:tabs>
        <w:jc w:val="both"/>
        <w:rPr>
          <w:sz w:val="28"/>
          <w:szCs w:val="28"/>
        </w:rPr>
      </w:pPr>
      <w:r>
        <w:rPr>
          <w:sz w:val="28"/>
          <w:szCs w:val="28"/>
        </w:rPr>
        <w:t xml:space="preserve">       </w:t>
      </w:r>
      <w:r w:rsidRPr="00AD18BF">
        <w:rPr>
          <w:sz w:val="28"/>
          <w:szCs w:val="28"/>
        </w:rPr>
        <w:t>Управлінню  комунальної власності та земельних відносин міської ради, Апарат управління  (КПКВКМБ 3110160) – 91 200 грн, у тому числі:</w:t>
      </w:r>
    </w:p>
    <w:p w:rsidR="00C50C85" w:rsidRPr="00AD18BF" w:rsidRDefault="00C50C85" w:rsidP="00C50C85">
      <w:pPr>
        <w:tabs>
          <w:tab w:val="left" w:pos="0"/>
        </w:tabs>
        <w:jc w:val="both"/>
        <w:rPr>
          <w:sz w:val="28"/>
          <w:szCs w:val="28"/>
        </w:rPr>
      </w:pPr>
      <w:r>
        <w:rPr>
          <w:sz w:val="28"/>
          <w:szCs w:val="28"/>
          <w:lang w:val="uk-UA"/>
        </w:rPr>
        <w:tab/>
      </w:r>
      <w:r w:rsidRPr="00AD18BF">
        <w:rPr>
          <w:sz w:val="28"/>
          <w:szCs w:val="28"/>
        </w:rPr>
        <w:t>а) заробітна плата ( КЕКВ 2111) – 60 000 грн;</w:t>
      </w:r>
    </w:p>
    <w:p w:rsidR="00C50C85" w:rsidRPr="00AD18BF" w:rsidRDefault="00C50C85" w:rsidP="00C50C85">
      <w:pPr>
        <w:tabs>
          <w:tab w:val="left" w:pos="0"/>
        </w:tabs>
        <w:jc w:val="both"/>
        <w:rPr>
          <w:sz w:val="28"/>
          <w:szCs w:val="28"/>
        </w:rPr>
      </w:pPr>
      <w:r>
        <w:rPr>
          <w:sz w:val="28"/>
          <w:szCs w:val="28"/>
          <w:lang w:val="uk-UA"/>
        </w:rPr>
        <w:tab/>
      </w:r>
      <w:r w:rsidRPr="00AD18BF">
        <w:rPr>
          <w:sz w:val="28"/>
          <w:szCs w:val="28"/>
        </w:rPr>
        <w:t>б) нарахування на  оплату праці ( КЕКВ 2120) – 13 200 грн;</w:t>
      </w:r>
    </w:p>
    <w:p w:rsidR="00C50C85" w:rsidRDefault="00C50C85" w:rsidP="00C50C85">
      <w:pPr>
        <w:tabs>
          <w:tab w:val="left" w:pos="0"/>
        </w:tabs>
        <w:jc w:val="both"/>
        <w:rPr>
          <w:sz w:val="28"/>
          <w:szCs w:val="28"/>
          <w:lang w:val="uk-UA"/>
        </w:rPr>
      </w:pPr>
      <w:r>
        <w:rPr>
          <w:sz w:val="28"/>
          <w:szCs w:val="28"/>
          <w:lang w:val="uk-UA"/>
        </w:rPr>
        <w:tab/>
      </w:r>
      <w:r w:rsidRPr="00AD18BF">
        <w:rPr>
          <w:sz w:val="28"/>
          <w:szCs w:val="28"/>
        </w:rPr>
        <w:t>в) предмети, матеріали ( КЕКВ 2210) – 18 000 грн.</w:t>
      </w:r>
    </w:p>
    <w:p w:rsidR="00C50C85" w:rsidRPr="00AD18BF" w:rsidRDefault="00C50C85" w:rsidP="00C50C85">
      <w:pPr>
        <w:tabs>
          <w:tab w:val="left" w:pos="0"/>
        </w:tabs>
        <w:jc w:val="both"/>
        <w:rPr>
          <w:sz w:val="28"/>
          <w:szCs w:val="28"/>
        </w:rPr>
      </w:pPr>
      <w:r>
        <w:rPr>
          <w:sz w:val="28"/>
          <w:szCs w:val="28"/>
          <w:lang w:val="uk-UA"/>
        </w:rPr>
        <w:tab/>
      </w:r>
      <w:r w:rsidRPr="00AD18BF">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555 581 грн, в тому числі:</w:t>
      </w:r>
    </w:p>
    <w:p w:rsidR="00C50C85" w:rsidRPr="00AD18BF" w:rsidRDefault="00C50C85" w:rsidP="00C50C85">
      <w:pPr>
        <w:ind w:firstLine="567"/>
        <w:jc w:val="both"/>
        <w:rPr>
          <w:sz w:val="28"/>
          <w:szCs w:val="28"/>
        </w:rPr>
      </w:pPr>
      <w:r w:rsidRPr="00AD18BF">
        <w:rPr>
          <w:sz w:val="28"/>
          <w:szCs w:val="28"/>
        </w:rPr>
        <w:t>а) Фінансова підтримка комунального підприємства «Первомайське управління водопровідно-каналізаційного господарства» на поточний ремонт будівлі та покрівлі насосної станції водопроводу по вул. Сонячній 12</w:t>
      </w:r>
      <w:r>
        <w:rPr>
          <w:sz w:val="28"/>
          <w:szCs w:val="28"/>
          <w:lang w:val="uk-UA"/>
        </w:rPr>
        <w:t xml:space="preserve"> </w:t>
      </w:r>
      <w:r w:rsidRPr="00AD18BF">
        <w:rPr>
          <w:sz w:val="28"/>
          <w:szCs w:val="28"/>
        </w:rPr>
        <w:t xml:space="preserve">г в </w:t>
      </w:r>
      <w:r>
        <w:rPr>
          <w:sz w:val="28"/>
          <w:szCs w:val="28"/>
          <w:lang w:val="uk-UA"/>
        </w:rPr>
        <w:t xml:space="preserve">                      </w:t>
      </w:r>
      <w:r w:rsidRPr="00AD18BF">
        <w:rPr>
          <w:sz w:val="28"/>
          <w:szCs w:val="28"/>
        </w:rPr>
        <w:t>м. Первомайськ – 260000 грн.</w:t>
      </w:r>
    </w:p>
    <w:p w:rsidR="00C50C85" w:rsidRPr="00AD18BF" w:rsidRDefault="00C50C85" w:rsidP="00C50C85">
      <w:pPr>
        <w:ind w:firstLine="567"/>
        <w:jc w:val="both"/>
        <w:rPr>
          <w:sz w:val="28"/>
          <w:szCs w:val="28"/>
        </w:rPr>
      </w:pPr>
      <w:r w:rsidRPr="00AD18BF">
        <w:rPr>
          <w:sz w:val="28"/>
          <w:szCs w:val="28"/>
        </w:rPr>
        <w:t xml:space="preserve">б) Фінансова підтримка комунального підприємства «Житло-плюс» Первомайської міської ради Миколаївської області на погашення заборгованості по рентній платі за користування надрами для видобування корисних копалин загального державного значення за ІІІ квартал 2025 року </w:t>
      </w:r>
      <w:r>
        <w:rPr>
          <w:sz w:val="28"/>
          <w:szCs w:val="28"/>
        </w:rPr>
        <w:t>–</w:t>
      </w:r>
      <w:r w:rsidRPr="00AD18BF">
        <w:rPr>
          <w:sz w:val="28"/>
          <w:szCs w:val="28"/>
        </w:rPr>
        <w:t xml:space="preserve"> 27581</w:t>
      </w:r>
      <w:r>
        <w:rPr>
          <w:sz w:val="28"/>
          <w:szCs w:val="28"/>
          <w:lang w:val="uk-UA"/>
        </w:rPr>
        <w:t xml:space="preserve"> </w:t>
      </w:r>
      <w:r w:rsidRPr="00AD18BF">
        <w:rPr>
          <w:sz w:val="28"/>
          <w:szCs w:val="28"/>
        </w:rPr>
        <w:t>грн.</w:t>
      </w:r>
    </w:p>
    <w:p w:rsidR="00C50C85" w:rsidRPr="00AD18BF" w:rsidRDefault="00C50C85" w:rsidP="00C50C85">
      <w:pPr>
        <w:ind w:firstLine="567"/>
        <w:jc w:val="both"/>
        <w:rPr>
          <w:sz w:val="28"/>
          <w:szCs w:val="28"/>
        </w:rPr>
      </w:pPr>
      <w:r w:rsidRPr="00AD18BF">
        <w:rPr>
          <w:sz w:val="28"/>
          <w:szCs w:val="28"/>
        </w:rPr>
        <w:t>в) Ф</w:t>
      </w:r>
      <w:r w:rsidRPr="00AD18BF">
        <w:rPr>
          <w:bCs/>
          <w:iCs/>
          <w:sz w:val="28"/>
          <w:szCs w:val="28"/>
        </w:rPr>
        <w:t xml:space="preserve">інансова підтримка комунального підприємства "Житло" </w:t>
      </w:r>
      <w:r w:rsidRPr="00AD18BF">
        <w:rPr>
          <w:sz w:val="28"/>
          <w:szCs w:val="28"/>
        </w:rPr>
        <w:t xml:space="preserve">на установку генератора на пелетній котельні  за адресою: вул. Івана Виговського, 9, </w:t>
      </w:r>
      <w:r>
        <w:rPr>
          <w:sz w:val="28"/>
          <w:szCs w:val="28"/>
          <w:lang w:val="uk-UA"/>
        </w:rPr>
        <w:t xml:space="preserve">                      </w:t>
      </w:r>
      <w:r w:rsidRPr="00AD18BF">
        <w:rPr>
          <w:sz w:val="28"/>
          <w:szCs w:val="28"/>
        </w:rPr>
        <w:t xml:space="preserve">м. Первомайськ, Миколаївська область - 48000 грн; </w:t>
      </w:r>
    </w:p>
    <w:p w:rsidR="00C50C85" w:rsidRPr="00AD18BF" w:rsidRDefault="00C50C85" w:rsidP="00C50C85">
      <w:pPr>
        <w:ind w:firstLine="567"/>
        <w:jc w:val="both"/>
        <w:rPr>
          <w:sz w:val="28"/>
          <w:szCs w:val="28"/>
        </w:rPr>
      </w:pPr>
      <w:r w:rsidRPr="00AD18BF">
        <w:rPr>
          <w:color w:val="000000"/>
          <w:sz w:val="28"/>
          <w:szCs w:val="28"/>
        </w:rPr>
        <w:t xml:space="preserve">- </w:t>
      </w:r>
      <w:r w:rsidRPr="00AD18BF">
        <w:rPr>
          <w:sz w:val="28"/>
          <w:szCs w:val="28"/>
        </w:rPr>
        <w:t>Ф</w:t>
      </w:r>
      <w:r w:rsidRPr="00AD18BF">
        <w:rPr>
          <w:bCs/>
          <w:iCs/>
          <w:sz w:val="28"/>
          <w:szCs w:val="28"/>
        </w:rPr>
        <w:t xml:space="preserve">інансова підтримка комунального підприємства "Житло" </w:t>
      </w:r>
      <w:r w:rsidRPr="00AD18BF">
        <w:rPr>
          <w:sz w:val="28"/>
          <w:szCs w:val="28"/>
        </w:rPr>
        <w:t xml:space="preserve">на підключення до електричної мережі та до системи опалення блочно-модульної котельні  за адресою: вул. Олександра Коротченка, 18а (ліцей «Ерудит»), </w:t>
      </w:r>
      <w:r>
        <w:rPr>
          <w:sz w:val="28"/>
          <w:szCs w:val="28"/>
          <w:lang w:val="uk-UA"/>
        </w:rPr>
        <w:t xml:space="preserve">                  </w:t>
      </w:r>
      <w:r w:rsidRPr="00AD18BF">
        <w:rPr>
          <w:sz w:val="28"/>
          <w:szCs w:val="28"/>
        </w:rPr>
        <w:t>м. Первомайськ  Миколаївської області -  40000</w:t>
      </w:r>
      <w:r>
        <w:rPr>
          <w:sz w:val="28"/>
          <w:szCs w:val="28"/>
          <w:lang w:val="uk-UA"/>
        </w:rPr>
        <w:t xml:space="preserve"> </w:t>
      </w:r>
      <w:r w:rsidRPr="00AD18BF">
        <w:rPr>
          <w:sz w:val="28"/>
          <w:szCs w:val="28"/>
        </w:rPr>
        <w:t>грн;</w:t>
      </w:r>
    </w:p>
    <w:p w:rsidR="00C50C85" w:rsidRPr="00AD18BF" w:rsidRDefault="00C50C85" w:rsidP="00C50C85">
      <w:pPr>
        <w:ind w:firstLine="567"/>
        <w:jc w:val="both"/>
        <w:rPr>
          <w:sz w:val="28"/>
          <w:szCs w:val="28"/>
        </w:rPr>
      </w:pPr>
      <w:r w:rsidRPr="00AD18BF">
        <w:rPr>
          <w:color w:val="000000"/>
          <w:sz w:val="28"/>
          <w:szCs w:val="28"/>
        </w:rPr>
        <w:t xml:space="preserve">- </w:t>
      </w:r>
      <w:r w:rsidRPr="00AD18BF">
        <w:rPr>
          <w:sz w:val="28"/>
          <w:szCs w:val="28"/>
        </w:rPr>
        <w:t>Ф</w:t>
      </w:r>
      <w:r w:rsidRPr="00AD18BF">
        <w:rPr>
          <w:bCs/>
          <w:iCs/>
          <w:sz w:val="28"/>
          <w:szCs w:val="28"/>
        </w:rPr>
        <w:t xml:space="preserve">інансова підтримка комунального підприємства "Житло" </w:t>
      </w:r>
      <w:r w:rsidRPr="00AD18BF">
        <w:rPr>
          <w:sz w:val="28"/>
          <w:szCs w:val="28"/>
        </w:rPr>
        <w:t>на перенесення блочно-модульної котельні з адреси  вул. Михайла Волкова, 44,</w:t>
      </w:r>
      <w:r>
        <w:rPr>
          <w:sz w:val="28"/>
          <w:szCs w:val="28"/>
          <w:lang w:val="uk-UA"/>
        </w:rPr>
        <w:t xml:space="preserve">           </w:t>
      </w:r>
      <w:r w:rsidRPr="00AD18BF">
        <w:rPr>
          <w:sz w:val="28"/>
          <w:szCs w:val="28"/>
        </w:rPr>
        <w:t xml:space="preserve"> м. Первомайськ  на адресу вул. Фабрична, 26 м. Первомайськ (ЗДО № 13) – 180000 грн.</w:t>
      </w:r>
    </w:p>
    <w:p w:rsidR="00C50C85" w:rsidRPr="00AD18BF" w:rsidRDefault="00C50C85" w:rsidP="00C50C85">
      <w:pPr>
        <w:tabs>
          <w:tab w:val="left" w:pos="0"/>
        </w:tabs>
        <w:jc w:val="both"/>
        <w:rPr>
          <w:bCs/>
          <w:sz w:val="28"/>
          <w:szCs w:val="28"/>
        </w:rPr>
      </w:pPr>
      <w:r w:rsidRPr="00AD18BF">
        <w:rPr>
          <w:sz w:val="28"/>
          <w:szCs w:val="28"/>
        </w:rPr>
        <w:t xml:space="preserve">          </w:t>
      </w:r>
    </w:p>
    <w:p w:rsidR="00C50C85" w:rsidRPr="00AD18BF" w:rsidRDefault="00C50C85" w:rsidP="00C50C85">
      <w:pPr>
        <w:keepNext/>
        <w:tabs>
          <w:tab w:val="left" w:pos="567"/>
        </w:tabs>
        <w:rPr>
          <w:sz w:val="28"/>
          <w:szCs w:val="28"/>
        </w:rPr>
      </w:pPr>
      <w:r>
        <w:rPr>
          <w:bCs/>
          <w:sz w:val="28"/>
          <w:szCs w:val="28"/>
        </w:rPr>
        <w:t xml:space="preserve">     </w:t>
      </w:r>
      <w:r>
        <w:rPr>
          <w:bCs/>
          <w:sz w:val="28"/>
          <w:szCs w:val="28"/>
          <w:lang w:val="uk-UA"/>
        </w:rPr>
        <w:tab/>
      </w:r>
      <w:r>
        <w:rPr>
          <w:bCs/>
          <w:sz w:val="28"/>
          <w:szCs w:val="28"/>
        </w:rPr>
        <w:t>Доповнити пункт  2</w:t>
      </w:r>
      <w:r w:rsidRPr="00AD18BF">
        <w:rPr>
          <w:bCs/>
          <w:sz w:val="28"/>
          <w:szCs w:val="28"/>
        </w:rPr>
        <w:t xml:space="preserve"> окремим підпунктом:</w:t>
      </w:r>
      <w:r w:rsidRPr="00AD18BF">
        <w:rPr>
          <w:sz w:val="28"/>
          <w:szCs w:val="28"/>
        </w:rPr>
        <w:t xml:space="preserve"> </w:t>
      </w:r>
    </w:p>
    <w:p w:rsidR="00C50C85" w:rsidRPr="00AD18BF" w:rsidRDefault="00C50C85" w:rsidP="00C50C85">
      <w:pPr>
        <w:keepNext/>
        <w:tabs>
          <w:tab w:val="left" w:pos="0"/>
        </w:tabs>
        <w:ind w:firstLine="567"/>
        <w:rPr>
          <w:bCs/>
          <w:sz w:val="28"/>
          <w:szCs w:val="28"/>
        </w:rPr>
      </w:pPr>
      <w:r w:rsidRPr="00AD18BF">
        <w:rPr>
          <w:bCs/>
          <w:sz w:val="28"/>
          <w:szCs w:val="28"/>
        </w:rPr>
        <w:t>Збільшити  доходи:</w:t>
      </w:r>
    </w:p>
    <w:p w:rsidR="00C50C85" w:rsidRPr="00AD18BF" w:rsidRDefault="00C50C85" w:rsidP="00C50C85">
      <w:pPr>
        <w:tabs>
          <w:tab w:val="left" w:pos="567"/>
          <w:tab w:val="left" w:pos="709"/>
        </w:tabs>
        <w:jc w:val="both"/>
        <w:rPr>
          <w:rStyle w:val="rvts0"/>
          <w:sz w:val="28"/>
          <w:szCs w:val="28"/>
        </w:rPr>
      </w:pPr>
      <w:r w:rsidRPr="00AD18BF">
        <w:rPr>
          <w:rStyle w:val="rvts0"/>
          <w:sz w:val="28"/>
          <w:szCs w:val="28"/>
        </w:rPr>
        <w:t xml:space="preserve"> </w:t>
      </w:r>
      <w:r w:rsidRPr="00AD18BF">
        <w:rPr>
          <w:sz w:val="28"/>
          <w:szCs w:val="28"/>
        </w:rPr>
        <w:t xml:space="preserve">       - </w:t>
      </w:r>
      <w:r w:rsidRPr="00AD18BF">
        <w:rPr>
          <w:rStyle w:val="rvts0"/>
          <w:sz w:val="28"/>
          <w:szCs w:val="28"/>
        </w:rPr>
        <w:t>к</w:t>
      </w:r>
      <w:r w:rsidRPr="00AD18BF">
        <w:rPr>
          <w:sz w:val="28"/>
          <w:szCs w:val="28"/>
        </w:rPr>
        <w:t>ошти від відчуження майна, що належить Автономній Республіці Крим та майна, що перебуває в комунальній власності  (КБКД 31030000) – 64 200 грн.</w:t>
      </w:r>
    </w:p>
    <w:p w:rsidR="00C50C85" w:rsidRPr="00AD18BF" w:rsidRDefault="00C50C85" w:rsidP="00C50C85">
      <w:pPr>
        <w:tabs>
          <w:tab w:val="left" w:pos="567"/>
        </w:tabs>
        <w:jc w:val="both"/>
        <w:rPr>
          <w:rStyle w:val="rvts0"/>
          <w:sz w:val="28"/>
          <w:szCs w:val="28"/>
        </w:rPr>
      </w:pPr>
      <w:r>
        <w:rPr>
          <w:rStyle w:val="rvts0"/>
          <w:sz w:val="28"/>
          <w:szCs w:val="28"/>
        </w:rPr>
        <w:t xml:space="preserve">       </w:t>
      </w:r>
      <w:r>
        <w:rPr>
          <w:rStyle w:val="rvts0"/>
          <w:sz w:val="28"/>
          <w:szCs w:val="28"/>
          <w:lang w:val="uk-UA"/>
        </w:rPr>
        <w:t xml:space="preserve"> </w:t>
      </w:r>
      <w:r w:rsidRPr="00AD18BF">
        <w:rPr>
          <w:rStyle w:val="rvts0"/>
          <w:sz w:val="28"/>
          <w:szCs w:val="28"/>
        </w:rPr>
        <w:t>- кошти від продажу землі (</w:t>
      </w:r>
      <w:r>
        <w:rPr>
          <w:rStyle w:val="rvts0"/>
          <w:sz w:val="28"/>
          <w:szCs w:val="28"/>
        </w:rPr>
        <w:t>КБКД 33010100)  - 1 507 000 грн</w:t>
      </w:r>
      <w:r w:rsidRPr="00AD18BF">
        <w:rPr>
          <w:rStyle w:val="rvts0"/>
          <w:sz w:val="28"/>
          <w:szCs w:val="28"/>
        </w:rPr>
        <w:t>;</w:t>
      </w:r>
    </w:p>
    <w:p w:rsidR="00C50C85" w:rsidRPr="00F80314" w:rsidRDefault="00C50C85" w:rsidP="00C50C85">
      <w:pPr>
        <w:tabs>
          <w:tab w:val="left" w:pos="709"/>
        </w:tabs>
        <w:jc w:val="both"/>
        <w:rPr>
          <w:rStyle w:val="rvts0"/>
          <w:sz w:val="28"/>
          <w:szCs w:val="28"/>
          <w:lang w:val="uk-UA"/>
        </w:rPr>
      </w:pPr>
      <w:r w:rsidRPr="00AD18BF">
        <w:rPr>
          <w:rStyle w:val="rvts0"/>
          <w:sz w:val="28"/>
          <w:szCs w:val="28"/>
        </w:rPr>
        <w:t xml:space="preserve">        </w:t>
      </w:r>
      <w:r w:rsidRPr="00AD18BF">
        <w:rPr>
          <w:sz w:val="28"/>
          <w:szCs w:val="28"/>
        </w:rPr>
        <w:t xml:space="preserve">- </w:t>
      </w:r>
      <w:r w:rsidRPr="00AD18BF">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34 100 грн</w:t>
      </w:r>
      <w:r>
        <w:rPr>
          <w:rStyle w:val="rvts0"/>
          <w:sz w:val="28"/>
          <w:szCs w:val="28"/>
          <w:lang w:val="uk-UA"/>
        </w:rPr>
        <w:t>.</w:t>
      </w:r>
    </w:p>
    <w:p w:rsidR="00C50C85" w:rsidRPr="00AD18BF" w:rsidRDefault="00C50C85" w:rsidP="00C50C85">
      <w:pPr>
        <w:tabs>
          <w:tab w:val="left" w:pos="0"/>
          <w:tab w:val="left" w:pos="567"/>
        </w:tabs>
        <w:jc w:val="both"/>
        <w:rPr>
          <w:bCs/>
          <w:sz w:val="28"/>
          <w:szCs w:val="28"/>
        </w:rPr>
      </w:pPr>
      <w:r>
        <w:rPr>
          <w:bCs/>
          <w:sz w:val="28"/>
          <w:szCs w:val="28"/>
          <w:lang w:val="uk-UA"/>
        </w:rPr>
        <w:tab/>
      </w:r>
      <w:r w:rsidR="001B279C">
        <w:rPr>
          <w:bCs/>
          <w:sz w:val="28"/>
          <w:szCs w:val="28"/>
          <w:lang w:val="uk-UA"/>
        </w:rPr>
        <w:tab/>
      </w:r>
      <w:r w:rsidRPr="00AD18BF">
        <w:rPr>
          <w:bCs/>
          <w:sz w:val="28"/>
          <w:szCs w:val="28"/>
        </w:rPr>
        <w:t>Збільшити  видатки:</w:t>
      </w:r>
    </w:p>
    <w:p w:rsidR="00C50C85" w:rsidRPr="00AD18BF" w:rsidRDefault="00C50C85" w:rsidP="00C50C85">
      <w:pPr>
        <w:jc w:val="both"/>
        <w:rPr>
          <w:sz w:val="28"/>
          <w:szCs w:val="28"/>
        </w:rPr>
      </w:pPr>
      <w:r>
        <w:rPr>
          <w:sz w:val="28"/>
          <w:szCs w:val="28"/>
        </w:rPr>
        <w:t xml:space="preserve">       </w:t>
      </w:r>
      <w:r w:rsidRPr="00AD18BF">
        <w:rPr>
          <w:sz w:val="28"/>
          <w:szCs w:val="28"/>
        </w:rPr>
        <w:t>Управлінню житлово-комунального господарства міської ради в сумі -                           445</w:t>
      </w:r>
      <w:r>
        <w:rPr>
          <w:sz w:val="28"/>
          <w:szCs w:val="28"/>
        </w:rPr>
        <w:t> </w:t>
      </w:r>
      <w:r w:rsidRPr="00AD18BF">
        <w:rPr>
          <w:sz w:val="28"/>
          <w:szCs w:val="28"/>
        </w:rPr>
        <w:t>300</w:t>
      </w:r>
      <w:r>
        <w:rPr>
          <w:sz w:val="28"/>
          <w:szCs w:val="28"/>
          <w:lang w:val="uk-UA"/>
        </w:rPr>
        <w:t xml:space="preserve"> </w:t>
      </w:r>
      <w:r w:rsidRPr="00AD18BF">
        <w:rPr>
          <w:sz w:val="28"/>
          <w:szCs w:val="28"/>
        </w:rPr>
        <w:t>грн, в тому числі:</w:t>
      </w:r>
    </w:p>
    <w:p w:rsidR="00C50C85" w:rsidRPr="00AD18BF" w:rsidRDefault="00C50C85" w:rsidP="00C50C85">
      <w:pPr>
        <w:ind w:firstLine="567"/>
        <w:jc w:val="both"/>
        <w:rPr>
          <w:color w:val="000000"/>
          <w:sz w:val="28"/>
          <w:szCs w:val="28"/>
        </w:rPr>
      </w:pPr>
      <w:r w:rsidRPr="00AD18BF">
        <w:rPr>
          <w:sz w:val="28"/>
          <w:szCs w:val="28"/>
        </w:rPr>
        <w:t xml:space="preserve">- Виконання заходів за рахунок цільових фондів, утворених Верховною Радою Автономної Республіки Крим, органами місцевого самоврядування та </w:t>
      </w:r>
      <w:r w:rsidRPr="00AD18BF">
        <w:rPr>
          <w:sz w:val="28"/>
          <w:szCs w:val="28"/>
        </w:rPr>
        <w:lastRenderedPageBreak/>
        <w:t>місцевими органами виконавчої влади (КПКВКМБ</w:t>
      </w:r>
      <w:r w:rsidRPr="00AD18BF">
        <w:rPr>
          <w:bCs/>
          <w:color w:val="000000"/>
          <w:sz w:val="28"/>
          <w:szCs w:val="28"/>
        </w:rPr>
        <w:t xml:space="preserve"> </w:t>
      </w:r>
      <w:r w:rsidRPr="00AD18BF">
        <w:rPr>
          <w:color w:val="000000"/>
          <w:sz w:val="28"/>
          <w:szCs w:val="28"/>
        </w:rPr>
        <w:t>1217691) в сумі 34</w:t>
      </w:r>
      <w:r>
        <w:rPr>
          <w:color w:val="000000"/>
          <w:sz w:val="28"/>
          <w:szCs w:val="28"/>
        </w:rPr>
        <w:t> </w:t>
      </w:r>
      <w:r w:rsidRPr="00AD18BF">
        <w:rPr>
          <w:color w:val="000000"/>
          <w:sz w:val="28"/>
          <w:szCs w:val="28"/>
        </w:rPr>
        <w:t>100</w:t>
      </w:r>
      <w:r>
        <w:rPr>
          <w:color w:val="000000"/>
          <w:sz w:val="28"/>
          <w:szCs w:val="28"/>
          <w:lang w:val="uk-UA"/>
        </w:rPr>
        <w:t xml:space="preserve"> </w:t>
      </w:r>
      <w:r w:rsidRPr="00AD18BF">
        <w:rPr>
          <w:color w:val="000000"/>
          <w:sz w:val="28"/>
          <w:szCs w:val="28"/>
        </w:rPr>
        <w:t xml:space="preserve">грн, в тому числі: </w:t>
      </w:r>
    </w:p>
    <w:p w:rsidR="00C50C85" w:rsidRPr="00AD18BF" w:rsidRDefault="00C50C85" w:rsidP="00C50C85">
      <w:pPr>
        <w:ind w:firstLine="567"/>
        <w:jc w:val="both"/>
        <w:rPr>
          <w:sz w:val="28"/>
          <w:szCs w:val="28"/>
        </w:rPr>
      </w:pPr>
      <w:r w:rsidRPr="00AD18BF">
        <w:rPr>
          <w:sz w:val="28"/>
          <w:szCs w:val="28"/>
        </w:rPr>
        <w:t>а) Придбання обладнання та матеріалів для системи відеоспосте</w:t>
      </w:r>
      <w:r>
        <w:rPr>
          <w:sz w:val="28"/>
          <w:szCs w:val="28"/>
        </w:rPr>
        <w:t>реження -29 100 грн (КЕКВ 2210)</w:t>
      </w:r>
      <w:r w:rsidRPr="00AD18BF">
        <w:rPr>
          <w:sz w:val="28"/>
          <w:szCs w:val="28"/>
        </w:rPr>
        <w:t>;</w:t>
      </w:r>
    </w:p>
    <w:p w:rsidR="00C50C85" w:rsidRPr="00AD18BF" w:rsidRDefault="00C50C85" w:rsidP="00C50C85">
      <w:pPr>
        <w:ind w:firstLine="567"/>
        <w:contextualSpacing/>
        <w:jc w:val="both"/>
        <w:rPr>
          <w:sz w:val="28"/>
          <w:szCs w:val="28"/>
        </w:rPr>
      </w:pPr>
      <w:r w:rsidRPr="00AD18BF">
        <w:rPr>
          <w:sz w:val="28"/>
          <w:szCs w:val="28"/>
        </w:rPr>
        <w:t>б) Послуги з встановлення камер відеоспостереження у сквері Героїв Небесної Сотні (вул. Михайла Грушевського) - 5</w:t>
      </w:r>
      <w:r>
        <w:rPr>
          <w:sz w:val="28"/>
          <w:szCs w:val="28"/>
        </w:rPr>
        <w:t> </w:t>
      </w:r>
      <w:r w:rsidRPr="00AD18BF">
        <w:rPr>
          <w:sz w:val="28"/>
          <w:szCs w:val="28"/>
        </w:rPr>
        <w:t>000</w:t>
      </w:r>
      <w:r>
        <w:rPr>
          <w:sz w:val="28"/>
          <w:szCs w:val="28"/>
          <w:lang w:val="uk-UA"/>
        </w:rPr>
        <w:t xml:space="preserve"> </w:t>
      </w:r>
      <w:r w:rsidRPr="00AD18BF">
        <w:rPr>
          <w:sz w:val="28"/>
          <w:szCs w:val="28"/>
        </w:rPr>
        <w:t>грн (КЕКВ 2240);</w:t>
      </w:r>
    </w:p>
    <w:p w:rsidR="00C50C85" w:rsidRPr="00AD18BF" w:rsidRDefault="00C50C85" w:rsidP="00C50C85">
      <w:pPr>
        <w:ind w:firstLine="567"/>
        <w:contextualSpacing/>
        <w:jc w:val="both"/>
        <w:rPr>
          <w:sz w:val="28"/>
          <w:szCs w:val="28"/>
        </w:rPr>
      </w:pPr>
      <w:r w:rsidRPr="00AD18BF">
        <w:rPr>
          <w:sz w:val="28"/>
          <w:szCs w:val="28"/>
        </w:rPr>
        <w:t>- Реалізація інших заходів щодо соціально-економічного розвитку територій (КПКВКМБ 1217370, КЕКВ 3210) – 411 200 грн, у тому числі:</w:t>
      </w:r>
    </w:p>
    <w:p w:rsidR="00C50C85" w:rsidRPr="00AD18BF" w:rsidRDefault="00C50C85" w:rsidP="00C50C85">
      <w:pPr>
        <w:ind w:firstLine="567"/>
        <w:jc w:val="both"/>
        <w:rPr>
          <w:sz w:val="28"/>
          <w:szCs w:val="28"/>
        </w:rPr>
      </w:pPr>
      <w:r w:rsidRPr="00AD18BF">
        <w:rPr>
          <w:sz w:val="28"/>
          <w:szCs w:val="28"/>
        </w:rPr>
        <w:t>а)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Січових Стрільців, 46 в місті Первомайськ  Миколаївської області – 51 200 грн;</w:t>
      </w:r>
    </w:p>
    <w:p w:rsidR="00C50C85" w:rsidRPr="00AD18BF" w:rsidRDefault="00C50C85" w:rsidP="00C50C85">
      <w:pPr>
        <w:tabs>
          <w:tab w:val="left" w:pos="284"/>
        </w:tabs>
        <w:ind w:firstLine="567"/>
        <w:jc w:val="both"/>
        <w:rPr>
          <w:sz w:val="28"/>
          <w:szCs w:val="28"/>
        </w:rPr>
      </w:pPr>
      <w:r w:rsidRPr="00AD18BF">
        <w:rPr>
          <w:sz w:val="28"/>
          <w:szCs w:val="28"/>
        </w:rPr>
        <w:t xml:space="preserve">б)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w:t>
      </w:r>
      <w:r>
        <w:rPr>
          <w:sz w:val="28"/>
          <w:szCs w:val="28"/>
          <w:lang w:val="uk-UA"/>
        </w:rPr>
        <w:t xml:space="preserve">  </w:t>
      </w:r>
      <w:r w:rsidRPr="00AD18BF">
        <w:rPr>
          <w:sz w:val="28"/>
          <w:szCs w:val="28"/>
        </w:rPr>
        <w:t>водопроводу-1 по вул. Павла Поповича, 123-а</w:t>
      </w:r>
      <w:r>
        <w:rPr>
          <w:sz w:val="28"/>
          <w:szCs w:val="28"/>
          <w:lang w:val="uk-UA"/>
        </w:rPr>
        <w:t xml:space="preserve"> </w:t>
      </w:r>
      <w:r w:rsidRPr="00AD18BF">
        <w:rPr>
          <w:sz w:val="28"/>
          <w:szCs w:val="28"/>
        </w:rPr>
        <w:t>в</w:t>
      </w:r>
      <w:r>
        <w:rPr>
          <w:sz w:val="28"/>
          <w:szCs w:val="28"/>
          <w:lang w:val="uk-UA"/>
        </w:rPr>
        <w:t xml:space="preserve"> </w:t>
      </w:r>
      <w:r w:rsidRPr="00AD18BF">
        <w:rPr>
          <w:sz w:val="28"/>
          <w:szCs w:val="28"/>
        </w:rPr>
        <w:t>місті Первомайськ  Миколаївської області – 360 000 грн.</w:t>
      </w:r>
    </w:p>
    <w:p w:rsidR="00C50C85" w:rsidRPr="00AD18BF" w:rsidRDefault="00C50C85" w:rsidP="00C50C85">
      <w:pPr>
        <w:ind w:firstLine="567"/>
        <w:jc w:val="both"/>
        <w:rPr>
          <w:iCs/>
          <w:sz w:val="28"/>
          <w:szCs w:val="28"/>
        </w:rPr>
      </w:pPr>
      <w:r w:rsidRPr="00AD18BF">
        <w:rPr>
          <w:sz w:val="28"/>
          <w:szCs w:val="28"/>
        </w:rPr>
        <w:t>Виконавчому комітету міської ради</w:t>
      </w:r>
      <w:r w:rsidR="00194035">
        <w:rPr>
          <w:sz w:val="28"/>
          <w:szCs w:val="28"/>
          <w:lang w:val="uk-UA"/>
        </w:rPr>
        <w:t>,</w:t>
      </w:r>
      <w:r w:rsidRPr="00AD18BF">
        <w:rPr>
          <w:sz w:val="28"/>
          <w:szCs w:val="28"/>
        </w:rPr>
        <w:t xml:space="preserve"> всього – 1 160</w:t>
      </w:r>
      <w:r>
        <w:rPr>
          <w:sz w:val="28"/>
          <w:szCs w:val="28"/>
        </w:rPr>
        <w:t> </w:t>
      </w:r>
      <w:r w:rsidRPr="00AD18BF">
        <w:rPr>
          <w:sz w:val="28"/>
          <w:szCs w:val="28"/>
        </w:rPr>
        <w:t>000</w:t>
      </w:r>
      <w:r>
        <w:rPr>
          <w:sz w:val="28"/>
          <w:szCs w:val="28"/>
          <w:lang w:val="uk-UA"/>
        </w:rPr>
        <w:t xml:space="preserve"> </w:t>
      </w:r>
      <w:r w:rsidRPr="00AD18BF">
        <w:rPr>
          <w:sz w:val="28"/>
          <w:szCs w:val="28"/>
        </w:rPr>
        <w:t>грн. в тому числі:</w:t>
      </w:r>
      <w:r w:rsidRPr="00AD18BF">
        <w:rPr>
          <w:iCs/>
          <w:sz w:val="28"/>
          <w:szCs w:val="28"/>
        </w:rPr>
        <w:t xml:space="preserve"> </w:t>
      </w:r>
    </w:p>
    <w:p w:rsidR="00C50C85" w:rsidRPr="00AD18BF" w:rsidRDefault="00C50C85" w:rsidP="00C50C85">
      <w:pPr>
        <w:ind w:firstLine="567"/>
        <w:jc w:val="both"/>
        <w:rPr>
          <w:sz w:val="28"/>
          <w:szCs w:val="28"/>
        </w:rPr>
      </w:pPr>
      <w:r w:rsidRPr="00AD18BF">
        <w:rPr>
          <w:iCs/>
          <w:sz w:val="28"/>
          <w:szCs w:val="28"/>
        </w:rPr>
        <w:t>-</w:t>
      </w:r>
      <w:r>
        <w:rPr>
          <w:iCs/>
          <w:sz w:val="28"/>
          <w:szCs w:val="28"/>
          <w:lang w:val="uk-UA"/>
        </w:rPr>
        <w:t xml:space="preserve"> </w:t>
      </w:r>
      <w:r w:rsidRPr="00AD18BF">
        <w:rPr>
          <w:iCs/>
          <w:sz w:val="28"/>
          <w:szCs w:val="28"/>
        </w:rPr>
        <w:t>Субвенція з місцевого бюджету державному бюджету на виконання програм соціально-економічного розвитку регіонів</w:t>
      </w:r>
      <w:r w:rsidRPr="00AD18BF">
        <w:rPr>
          <w:sz w:val="28"/>
          <w:szCs w:val="28"/>
        </w:rPr>
        <w:t xml:space="preserve"> (КПКВКМБ 0219800, КЕКВ 3220) – 1 000 000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для матеріально – технічного забезпечення військової частини А4942, придбання засобів радіоелектронної боротьби з БПЛА, в тому числі </w:t>
      </w:r>
      <w:r w:rsidRPr="00AD18BF">
        <w:rPr>
          <w:sz w:val="28"/>
          <w:szCs w:val="28"/>
          <w:lang w:val="en-US"/>
        </w:rPr>
        <w:t>SHAHED</w:t>
      </w:r>
      <w:r w:rsidRPr="00AD18BF">
        <w:rPr>
          <w:sz w:val="28"/>
          <w:szCs w:val="28"/>
        </w:rPr>
        <w:t xml:space="preserve"> та високоточних керованих ракет.</w:t>
      </w:r>
    </w:p>
    <w:p w:rsidR="00C50C85" w:rsidRPr="00157E11" w:rsidRDefault="00C50C85" w:rsidP="00C50C85">
      <w:pPr>
        <w:ind w:firstLine="567"/>
        <w:jc w:val="both"/>
        <w:rPr>
          <w:sz w:val="28"/>
          <w:szCs w:val="28"/>
          <w:lang w:val="uk-UA"/>
        </w:rPr>
      </w:pPr>
      <w:r w:rsidRPr="00AD18BF">
        <w:rPr>
          <w:sz w:val="28"/>
          <w:szCs w:val="28"/>
        </w:rPr>
        <w:t>-</w:t>
      </w:r>
      <w:r>
        <w:rPr>
          <w:sz w:val="28"/>
          <w:szCs w:val="28"/>
          <w:lang w:val="uk-UA"/>
        </w:rPr>
        <w:t xml:space="preserve"> </w:t>
      </w:r>
      <w:r w:rsidRPr="00AD18BF">
        <w:rPr>
          <w:sz w:val="28"/>
          <w:szCs w:val="28"/>
        </w:rPr>
        <w:t>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w:t>
      </w:r>
      <w:r w:rsidR="00AA4D57">
        <w:rPr>
          <w:sz w:val="28"/>
          <w:szCs w:val="28"/>
          <w:lang w:val="uk-UA"/>
        </w:rPr>
        <w:t>є</w:t>
      </w:r>
      <w:r w:rsidRPr="00AD18BF">
        <w:rPr>
          <w:sz w:val="28"/>
          <w:szCs w:val="28"/>
        </w:rPr>
        <w:t>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Pr>
          <w:sz w:val="28"/>
          <w:szCs w:val="28"/>
          <w:lang w:val="uk-UA"/>
        </w:rPr>
        <w:t>).</w:t>
      </w:r>
    </w:p>
    <w:p w:rsidR="00C50C85" w:rsidRPr="00157E11" w:rsidRDefault="00C50C85" w:rsidP="00C50C85">
      <w:pPr>
        <w:tabs>
          <w:tab w:val="left" w:pos="567"/>
        </w:tabs>
        <w:ind w:firstLine="567"/>
        <w:jc w:val="both"/>
        <w:rPr>
          <w:sz w:val="28"/>
          <w:szCs w:val="28"/>
          <w:lang w:val="uk-UA"/>
        </w:rPr>
      </w:pPr>
      <w:r w:rsidRPr="00157E11">
        <w:rPr>
          <w:bCs/>
          <w:sz w:val="28"/>
          <w:szCs w:val="28"/>
          <w:lang w:val="uk-UA"/>
        </w:rPr>
        <w:t xml:space="preserve">Доповнити пункт  2.1.:            </w:t>
      </w:r>
      <w:r w:rsidRPr="00157E11">
        <w:rPr>
          <w:sz w:val="28"/>
          <w:szCs w:val="28"/>
          <w:lang w:val="uk-UA"/>
        </w:rPr>
        <w:t xml:space="preserve">         </w:t>
      </w:r>
    </w:p>
    <w:p w:rsidR="00C50C85" w:rsidRPr="00157E11" w:rsidRDefault="00C50C85" w:rsidP="00C50C85">
      <w:pPr>
        <w:keepNext/>
        <w:tabs>
          <w:tab w:val="left" w:pos="709"/>
        </w:tabs>
        <w:jc w:val="both"/>
        <w:rPr>
          <w:sz w:val="28"/>
          <w:szCs w:val="28"/>
          <w:lang w:val="uk-UA"/>
        </w:rPr>
      </w:pPr>
      <w:r w:rsidRPr="00157E11">
        <w:rPr>
          <w:sz w:val="28"/>
          <w:szCs w:val="28"/>
          <w:lang w:val="uk-UA"/>
        </w:rPr>
        <w:t xml:space="preserve">        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C50C85" w:rsidRPr="00AD18BF" w:rsidRDefault="00C50C85" w:rsidP="001B279C">
      <w:pPr>
        <w:ind w:right="-1"/>
        <w:jc w:val="both"/>
        <w:rPr>
          <w:sz w:val="28"/>
          <w:szCs w:val="28"/>
        </w:rPr>
      </w:pPr>
      <w:r w:rsidRPr="00157E11">
        <w:rPr>
          <w:sz w:val="28"/>
          <w:szCs w:val="28"/>
          <w:lang w:val="uk-UA"/>
        </w:rPr>
        <w:t xml:space="preserve">   </w:t>
      </w:r>
      <w:r>
        <w:rPr>
          <w:sz w:val="28"/>
          <w:szCs w:val="28"/>
          <w:lang w:val="uk-UA"/>
        </w:rPr>
        <w:t xml:space="preserve">     </w:t>
      </w:r>
      <w:r w:rsidRPr="00AD18BF">
        <w:rPr>
          <w:sz w:val="28"/>
          <w:szCs w:val="28"/>
        </w:rPr>
        <w:t>Зменшити видатки:</w:t>
      </w:r>
      <w:r w:rsidR="001B279C">
        <w:rPr>
          <w:sz w:val="28"/>
          <w:szCs w:val="28"/>
          <w:lang w:val="uk-UA"/>
        </w:rPr>
        <w:t xml:space="preserve"> </w:t>
      </w:r>
      <w:r w:rsidRPr="00AD18BF">
        <w:rPr>
          <w:sz w:val="28"/>
          <w:szCs w:val="28"/>
        </w:rPr>
        <w:t xml:space="preserve">Управлінню житлово-комунального господарства міської ради, </w:t>
      </w:r>
      <w:r w:rsidRPr="00AD18BF">
        <w:rPr>
          <w:rStyle w:val="rvts0"/>
          <w:sz w:val="28"/>
          <w:szCs w:val="28"/>
        </w:rPr>
        <w:t>Будівництво об’єктів житлово-комунального господарства (КПКВКМБ 1216091</w:t>
      </w:r>
      <w:r w:rsidRPr="00AD18BF">
        <w:rPr>
          <w:color w:val="000000"/>
          <w:spacing w:val="-3"/>
          <w:sz w:val="28"/>
          <w:szCs w:val="28"/>
        </w:rPr>
        <w:t xml:space="preserve"> КЕКВ 3142</w:t>
      </w:r>
      <w:r w:rsidRPr="00AD18BF">
        <w:rPr>
          <w:rStyle w:val="rvts0"/>
          <w:sz w:val="28"/>
          <w:szCs w:val="28"/>
        </w:rPr>
        <w:t>) -  298</w:t>
      </w:r>
      <w:r>
        <w:rPr>
          <w:rStyle w:val="rvts0"/>
          <w:sz w:val="28"/>
          <w:szCs w:val="28"/>
        </w:rPr>
        <w:t> </w:t>
      </w:r>
      <w:r w:rsidRPr="00AD18BF">
        <w:rPr>
          <w:rStyle w:val="rvts0"/>
          <w:sz w:val="28"/>
          <w:szCs w:val="28"/>
        </w:rPr>
        <w:t>800</w:t>
      </w:r>
      <w:r>
        <w:rPr>
          <w:rStyle w:val="rvts0"/>
          <w:sz w:val="28"/>
          <w:szCs w:val="28"/>
          <w:lang w:val="uk-UA"/>
        </w:rPr>
        <w:t xml:space="preserve"> </w:t>
      </w:r>
      <w:r w:rsidRPr="00AD18BF">
        <w:rPr>
          <w:rStyle w:val="rvts0"/>
          <w:sz w:val="28"/>
          <w:szCs w:val="28"/>
        </w:rPr>
        <w:t>грн</w:t>
      </w:r>
      <w:bookmarkStart w:id="6" w:name="_Hlk202856337"/>
      <w:r w:rsidRPr="00AD18BF">
        <w:rPr>
          <w:rStyle w:val="rvts0"/>
          <w:sz w:val="28"/>
          <w:szCs w:val="28"/>
        </w:rPr>
        <w:t>, у тому числі:</w:t>
      </w:r>
      <w:r w:rsidRPr="00AD18BF">
        <w:rPr>
          <w:sz w:val="28"/>
          <w:szCs w:val="28"/>
        </w:rPr>
        <w:t xml:space="preserve"> </w:t>
      </w:r>
    </w:p>
    <w:p w:rsidR="00C50C85" w:rsidRPr="00AD18BF" w:rsidRDefault="00C50C85" w:rsidP="00C50C85">
      <w:pPr>
        <w:tabs>
          <w:tab w:val="left" w:pos="0"/>
        </w:tabs>
        <w:jc w:val="both"/>
        <w:rPr>
          <w:color w:val="000000"/>
          <w:spacing w:val="-3"/>
          <w:sz w:val="28"/>
          <w:szCs w:val="28"/>
        </w:rPr>
      </w:pPr>
      <w:r>
        <w:rPr>
          <w:sz w:val="28"/>
          <w:szCs w:val="28"/>
          <w:lang w:val="uk-UA"/>
        </w:rPr>
        <w:lastRenderedPageBreak/>
        <w:tab/>
      </w:r>
      <w:r w:rsidRPr="00AD18BF">
        <w:rPr>
          <w:sz w:val="28"/>
          <w:szCs w:val="28"/>
        </w:rPr>
        <w:t>а)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3 міста Первомайськ Первомайської міської територіальної громади Миколаївської області – розробка проєктно-кошторисної документації та її експертиза  - 83</w:t>
      </w:r>
      <w:r>
        <w:rPr>
          <w:sz w:val="28"/>
          <w:szCs w:val="28"/>
          <w:lang w:val="uk-UA"/>
        </w:rPr>
        <w:t xml:space="preserve"> </w:t>
      </w:r>
      <w:r w:rsidRPr="00AD18BF">
        <w:rPr>
          <w:sz w:val="28"/>
          <w:szCs w:val="28"/>
        </w:rPr>
        <w:t>100 грн.</w:t>
      </w:r>
      <w:r w:rsidRPr="00AD18BF">
        <w:rPr>
          <w:color w:val="000000"/>
          <w:spacing w:val="-3"/>
          <w:sz w:val="28"/>
          <w:szCs w:val="28"/>
        </w:rPr>
        <w:t xml:space="preserve"> </w:t>
      </w:r>
    </w:p>
    <w:p w:rsidR="00C50C85" w:rsidRPr="00AD18BF" w:rsidRDefault="00C50C85" w:rsidP="00C50C85">
      <w:pPr>
        <w:tabs>
          <w:tab w:val="left" w:pos="0"/>
        </w:tabs>
        <w:jc w:val="both"/>
        <w:rPr>
          <w:sz w:val="28"/>
          <w:szCs w:val="28"/>
        </w:rPr>
      </w:pPr>
      <w:r>
        <w:rPr>
          <w:color w:val="000000"/>
          <w:spacing w:val="-3"/>
          <w:sz w:val="28"/>
          <w:szCs w:val="28"/>
          <w:lang w:val="uk-UA"/>
        </w:rPr>
        <w:tab/>
      </w:r>
      <w:r w:rsidRPr="00AD18BF">
        <w:rPr>
          <w:color w:val="000000"/>
          <w:spacing w:val="-3"/>
          <w:sz w:val="28"/>
          <w:szCs w:val="28"/>
        </w:rPr>
        <w:t xml:space="preserve">б) </w:t>
      </w:r>
      <w:r w:rsidRPr="00AD18BF">
        <w:rPr>
          <w:sz w:val="28"/>
          <w:szCs w:val="28"/>
        </w:rPr>
        <w:t xml:space="preserve">Реконструкція внутрішньобудинкових електричних мереж із встановленням індивідуальних засобів обліку електричної енергії у гуртожитку по вул. Леоніда Кушніренка, 28 (колишня вул. Івана Черняховського) міста Первомайськ  Первомайської міської територіальної громади Миколаївської області – розробка проєктно-кошторисної документації та її експертиза  - </w:t>
      </w:r>
      <w:r>
        <w:rPr>
          <w:sz w:val="28"/>
          <w:szCs w:val="28"/>
          <w:lang w:val="uk-UA"/>
        </w:rPr>
        <w:t xml:space="preserve">              </w:t>
      </w:r>
      <w:r w:rsidRPr="00AD18BF">
        <w:rPr>
          <w:sz w:val="28"/>
          <w:szCs w:val="28"/>
        </w:rPr>
        <w:t>165 000 грн;</w:t>
      </w:r>
    </w:p>
    <w:p w:rsidR="00C50C85" w:rsidRPr="00AD18BF" w:rsidRDefault="00C50C85" w:rsidP="00C50C85">
      <w:pPr>
        <w:tabs>
          <w:tab w:val="left" w:pos="0"/>
          <w:tab w:val="left" w:pos="567"/>
        </w:tabs>
        <w:jc w:val="both"/>
        <w:rPr>
          <w:sz w:val="28"/>
          <w:szCs w:val="28"/>
        </w:rPr>
      </w:pPr>
      <w:r>
        <w:rPr>
          <w:sz w:val="28"/>
          <w:szCs w:val="28"/>
          <w:lang w:val="uk-UA"/>
        </w:rPr>
        <w:tab/>
      </w:r>
      <w:r w:rsidRPr="00AD18BF">
        <w:rPr>
          <w:sz w:val="28"/>
          <w:szCs w:val="28"/>
        </w:rPr>
        <w:t>в)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20 міста Первомайськ Первомайської міської територіальної громади Миколаївської області – розробка проєктно-кошторисної документації та її експертиза  - 50</w:t>
      </w:r>
      <w:r>
        <w:rPr>
          <w:sz w:val="28"/>
          <w:szCs w:val="28"/>
          <w:lang w:val="uk-UA"/>
        </w:rPr>
        <w:t xml:space="preserve"> </w:t>
      </w:r>
      <w:r w:rsidRPr="00AD18BF">
        <w:rPr>
          <w:sz w:val="28"/>
          <w:szCs w:val="28"/>
        </w:rPr>
        <w:t>700 грн</w:t>
      </w:r>
    </w:p>
    <w:p w:rsidR="00C50C85" w:rsidRPr="008B0607" w:rsidRDefault="00C50C85" w:rsidP="00C50C85">
      <w:pPr>
        <w:tabs>
          <w:tab w:val="left" w:pos="567"/>
        </w:tabs>
        <w:jc w:val="both"/>
        <w:rPr>
          <w:sz w:val="28"/>
          <w:szCs w:val="28"/>
          <w:lang w:val="uk-UA"/>
        </w:rPr>
      </w:pPr>
      <w:r w:rsidRPr="00AD18BF">
        <w:rPr>
          <w:sz w:val="28"/>
          <w:szCs w:val="28"/>
        </w:rPr>
        <w:t xml:space="preserve">        </w:t>
      </w:r>
      <w:r w:rsidRPr="00AD18BF">
        <w:rPr>
          <w:color w:val="000000"/>
          <w:sz w:val="28"/>
          <w:szCs w:val="28"/>
        </w:rPr>
        <w:t>Виконавчому комітету міської ради,</w:t>
      </w:r>
      <w:r w:rsidRPr="00AD18BF">
        <w:rPr>
          <w:sz w:val="28"/>
          <w:szCs w:val="28"/>
        </w:rPr>
        <w:t xml:space="preserve"> 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w:t>
      </w:r>
      <w:r>
        <w:rPr>
          <w:sz w:val="28"/>
          <w:szCs w:val="28"/>
          <w:lang w:val="uk-UA"/>
        </w:rPr>
        <w:t>є</w:t>
      </w:r>
      <w:r w:rsidRPr="00AD18BF">
        <w:rPr>
          <w:sz w:val="28"/>
          <w:szCs w:val="28"/>
        </w:rPr>
        <w:t>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Pr>
          <w:sz w:val="28"/>
          <w:szCs w:val="28"/>
        </w:rPr>
        <w:t>)</w:t>
      </w:r>
      <w:r>
        <w:rPr>
          <w:sz w:val="28"/>
          <w:szCs w:val="28"/>
          <w:lang w:val="uk-UA"/>
        </w:rPr>
        <w:t>.</w:t>
      </w:r>
    </w:p>
    <w:bookmarkEnd w:id="6"/>
    <w:p w:rsidR="00C50C85" w:rsidRDefault="00C50C85" w:rsidP="001B279C">
      <w:pPr>
        <w:ind w:firstLine="567"/>
        <w:jc w:val="both"/>
        <w:rPr>
          <w:sz w:val="28"/>
          <w:szCs w:val="28"/>
          <w:lang w:val="uk-UA"/>
        </w:rPr>
      </w:pPr>
      <w:r w:rsidRPr="00A23FA7">
        <w:rPr>
          <w:sz w:val="28"/>
          <w:szCs w:val="28"/>
          <w:lang w:val="uk-UA"/>
        </w:rPr>
        <w:t xml:space="preserve"> Збільшити видатки:</w:t>
      </w:r>
      <w:r>
        <w:rPr>
          <w:sz w:val="28"/>
          <w:szCs w:val="28"/>
          <w:lang w:val="uk-UA"/>
        </w:rPr>
        <w:t xml:space="preserve"> </w:t>
      </w:r>
      <w:r w:rsidRPr="00A23FA7">
        <w:rPr>
          <w:sz w:val="28"/>
          <w:szCs w:val="28"/>
          <w:lang w:val="uk-UA"/>
        </w:rPr>
        <w:t xml:space="preserve"> Управлінню житлово-комунального господарства міської ради, Реалізація інших заходів щодо соціально-економічного розвитку територій</w:t>
      </w:r>
      <w:r>
        <w:rPr>
          <w:sz w:val="28"/>
          <w:szCs w:val="28"/>
          <w:lang w:val="uk-UA"/>
        </w:rPr>
        <w:t xml:space="preserve"> </w:t>
      </w:r>
      <w:r w:rsidRPr="00A23FA7">
        <w:rPr>
          <w:sz w:val="28"/>
          <w:szCs w:val="28"/>
          <w:lang w:val="uk-UA"/>
        </w:rPr>
        <w:t xml:space="preserve">(КПКВКМБ 1217370, КЕКВ 3210) – 298 800 грн,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w:t>
      </w:r>
      <w:r w:rsidR="001B279C">
        <w:rPr>
          <w:sz w:val="28"/>
          <w:szCs w:val="28"/>
          <w:lang w:val="uk-UA"/>
        </w:rPr>
        <w:t xml:space="preserve">  </w:t>
      </w:r>
      <w:r w:rsidRPr="00A23FA7">
        <w:rPr>
          <w:sz w:val="28"/>
          <w:szCs w:val="28"/>
          <w:lang w:val="uk-UA"/>
        </w:rPr>
        <w:t xml:space="preserve">водопроводу-2 по вул. </w:t>
      </w:r>
      <w:r w:rsidRPr="00AD18BF">
        <w:rPr>
          <w:sz w:val="28"/>
          <w:szCs w:val="28"/>
        </w:rPr>
        <w:t>Січових Стрільців, 46 в місті Первомайськ Миколаївської області</w:t>
      </w:r>
      <w:r>
        <w:rPr>
          <w:sz w:val="28"/>
          <w:szCs w:val="28"/>
          <w:lang w:val="uk-UA"/>
        </w:rPr>
        <w:t>.</w:t>
      </w:r>
    </w:p>
    <w:p w:rsidR="00D24D50" w:rsidRDefault="00D24D50" w:rsidP="00C50C85">
      <w:pPr>
        <w:tabs>
          <w:tab w:val="num" w:pos="0"/>
          <w:tab w:val="num" w:pos="786"/>
          <w:tab w:val="left" w:pos="851"/>
          <w:tab w:val="left" w:pos="6011"/>
          <w:tab w:val="left" w:pos="7200"/>
        </w:tabs>
        <w:ind w:firstLine="600"/>
        <w:jc w:val="both"/>
        <w:outlineLvl w:val="0"/>
        <w:rPr>
          <w:sz w:val="28"/>
          <w:szCs w:val="28"/>
          <w:lang w:val="uk-UA"/>
        </w:rPr>
      </w:pPr>
    </w:p>
    <w:p w:rsidR="00C50C85" w:rsidRPr="009D7096" w:rsidRDefault="00C50C85" w:rsidP="00C50C85">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C50C85" w:rsidRDefault="00C50C85" w:rsidP="00C50C85">
      <w:pPr>
        <w:ind w:firstLine="600"/>
        <w:jc w:val="both"/>
        <w:rPr>
          <w:sz w:val="28"/>
          <w:szCs w:val="28"/>
          <w:lang w:val="uk-UA"/>
        </w:rPr>
      </w:pPr>
      <w:r w:rsidRPr="009D7096">
        <w:rPr>
          <w:sz w:val="28"/>
          <w:szCs w:val="28"/>
          <w:lang w:val="uk-UA"/>
        </w:rPr>
        <w:t>«за» - одностайно</w:t>
      </w:r>
    </w:p>
    <w:p w:rsidR="00D24D50" w:rsidRDefault="00D24D50" w:rsidP="00C50C85">
      <w:pPr>
        <w:ind w:firstLine="600"/>
        <w:jc w:val="both"/>
        <w:rPr>
          <w:sz w:val="28"/>
          <w:szCs w:val="28"/>
          <w:lang w:val="uk-UA"/>
        </w:rPr>
      </w:pPr>
    </w:p>
    <w:p w:rsidR="00D24D50" w:rsidRDefault="00D24D50" w:rsidP="00D24D50">
      <w:pPr>
        <w:ind w:firstLine="567"/>
        <w:jc w:val="both"/>
        <w:rPr>
          <w:sz w:val="28"/>
          <w:szCs w:val="28"/>
          <w:lang w:val="uk-UA"/>
        </w:rPr>
      </w:pPr>
      <w:bookmarkStart w:id="7" w:name="_Hlk206578865"/>
      <w:r>
        <w:rPr>
          <w:sz w:val="28"/>
          <w:szCs w:val="28"/>
          <w:lang w:val="uk-UA"/>
        </w:rPr>
        <w:t>Від Погоджувальної ради надійшла рекомендація внести до проєкту рішення такі доповнення:</w:t>
      </w:r>
    </w:p>
    <w:p w:rsidR="00D24D50" w:rsidRPr="00D24D50" w:rsidRDefault="00D24D50" w:rsidP="00D24D50">
      <w:pPr>
        <w:ind w:firstLine="567"/>
        <w:jc w:val="both"/>
        <w:rPr>
          <w:sz w:val="28"/>
          <w:szCs w:val="28"/>
        </w:rPr>
      </w:pPr>
      <w:r w:rsidRPr="00D24D50">
        <w:rPr>
          <w:sz w:val="28"/>
          <w:szCs w:val="28"/>
        </w:rPr>
        <w:t>Доповнити пункт 1.1.:</w:t>
      </w:r>
    </w:p>
    <w:bookmarkEnd w:id="7"/>
    <w:p w:rsidR="00D24D50" w:rsidRPr="00D24D50" w:rsidRDefault="00D24D50" w:rsidP="00D24D50">
      <w:pPr>
        <w:jc w:val="both"/>
        <w:rPr>
          <w:sz w:val="28"/>
          <w:szCs w:val="28"/>
        </w:rPr>
      </w:pPr>
      <w:r>
        <w:rPr>
          <w:sz w:val="28"/>
          <w:szCs w:val="28"/>
        </w:rPr>
        <w:t xml:space="preserve">        </w:t>
      </w:r>
      <w:r w:rsidRPr="00D24D50">
        <w:rPr>
          <w:sz w:val="28"/>
          <w:szCs w:val="28"/>
        </w:rPr>
        <w:t>Зменшити видатки:</w:t>
      </w:r>
    </w:p>
    <w:p w:rsidR="00D24D50" w:rsidRPr="00D24D50" w:rsidRDefault="00D24D50" w:rsidP="00D24D50">
      <w:pPr>
        <w:jc w:val="both"/>
        <w:rPr>
          <w:rFonts w:eastAsia="Calibri"/>
          <w:sz w:val="28"/>
          <w:szCs w:val="28"/>
        </w:rPr>
      </w:pPr>
      <w:r>
        <w:rPr>
          <w:sz w:val="28"/>
          <w:szCs w:val="28"/>
        </w:rPr>
        <w:t xml:space="preserve">        </w:t>
      </w:r>
      <w:r w:rsidRPr="00D24D50">
        <w:rPr>
          <w:sz w:val="28"/>
          <w:szCs w:val="28"/>
        </w:rPr>
        <w:t>Виконавчому комітету міської ради , Апарат управління  (КПКВКМБ 0210160) – 1 000 000 грн, у тому числі:</w:t>
      </w:r>
    </w:p>
    <w:p w:rsidR="00D24D50" w:rsidRPr="00D24D50" w:rsidRDefault="00D24D50" w:rsidP="00D24D50">
      <w:pPr>
        <w:jc w:val="both"/>
        <w:rPr>
          <w:sz w:val="28"/>
          <w:szCs w:val="28"/>
        </w:rPr>
      </w:pPr>
      <w:r w:rsidRPr="00D24D50">
        <w:rPr>
          <w:sz w:val="28"/>
          <w:szCs w:val="28"/>
        </w:rPr>
        <w:t>а)  заробітна плата (КЕКВ 2111) –  800 000 грн;</w:t>
      </w:r>
    </w:p>
    <w:p w:rsidR="00D24D50" w:rsidRPr="00D24D50" w:rsidRDefault="00D24D50" w:rsidP="00D24D50">
      <w:pPr>
        <w:jc w:val="both"/>
        <w:rPr>
          <w:sz w:val="28"/>
          <w:szCs w:val="28"/>
        </w:rPr>
      </w:pPr>
      <w:r w:rsidRPr="00D24D50">
        <w:rPr>
          <w:sz w:val="28"/>
          <w:szCs w:val="28"/>
        </w:rPr>
        <w:t>б)  нарахування на заробітну плату  ( КЕКВ 2120) – 200 000 грн.</w:t>
      </w:r>
    </w:p>
    <w:p w:rsidR="00D24D50" w:rsidRPr="00D24D50" w:rsidRDefault="00D24D50" w:rsidP="00D24D50">
      <w:pPr>
        <w:jc w:val="both"/>
        <w:rPr>
          <w:sz w:val="28"/>
          <w:szCs w:val="28"/>
        </w:rPr>
      </w:pPr>
      <w:r w:rsidRPr="00D24D50">
        <w:rPr>
          <w:sz w:val="28"/>
          <w:szCs w:val="28"/>
        </w:rPr>
        <w:lastRenderedPageBreak/>
        <w:t xml:space="preserve">         Управлінню освіти міської ради, всього – 500 000 грн, у тому числі:</w:t>
      </w:r>
    </w:p>
    <w:p w:rsidR="00D24D50" w:rsidRPr="00D24D50" w:rsidRDefault="00D24D50" w:rsidP="00AA4D57">
      <w:pPr>
        <w:ind w:firstLine="567"/>
        <w:jc w:val="both"/>
        <w:rPr>
          <w:sz w:val="28"/>
          <w:szCs w:val="28"/>
        </w:rPr>
      </w:pPr>
      <w:r w:rsidRPr="00D24D50">
        <w:rPr>
          <w:sz w:val="28"/>
          <w:szCs w:val="28"/>
        </w:rPr>
        <w:t>- Надання дошкільної освіти (КПКВКМБ 0611010, КЕКВ 2271) – 400 000 грн, оплата теплопостачання;</w:t>
      </w:r>
    </w:p>
    <w:p w:rsidR="00D24D50" w:rsidRPr="00AA4D57" w:rsidRDefault="00D24D50" w:rsidP="00AA4D57">
      <w:pPr>
        <w:ind w:firstLine="567"/>
        <w:jc w:val="both"/>
        <w:rPr>
          <w:sz w:val="28"/>
          <w:szCs w:val="28"/>
          <w:lang w:val="uk-UA"/>
        </w:rPr>
      </w:pPr>
      <w:r w:rsidRPr="00AA4D57">
        <w:rPr>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КЕКВ 2271) – </w:t>
      </w:r>
      <w:r w:rsidR="00AA4D57">
        <w:rPr>
          <w:sz w:val="28"/>
          <w:szCs w:val="28"/>
          <w:lang w:val="uk-UA"/>
        </w:rPr>
        <w:t xml:space="preserve">            </w:t>
      </w:r>
      <w:r w:rsidRPr="00AA4D57">
        <w:rPr>
          <w:sz w:val="28"/>
          <w:szCs w:val="28"/>
          <w:lang w:val="uk-UA"/>
        </w:rPr>
        <w:t>100 000 грн, оплата теплопостачання.</w:t>
      </w:r>
    </w:p>
    <w:p w:rsidR="00D24D50" w:rsidRPr="00D24D50" w:rsidRDefault="00D24D50" w:rsidP="00D24D50">
      <w:pPr>
        <w:jc w:val="both"/>
        <w:rPr>
          <w:rFonts w:eastAsia="Calibri"/>
          <w:sz w:val="28"/>
          <w:szCs w:val="28"/>
        </w:rPr>
      </w:pPr>
      <w:r w:rsidRPr="00AA4D57">
        <w:rPr>
          <w:rFonts w:eastAsia="Calibri"/>
          <w:sz w:val="28"/>
          <w:szCs w:val="28"/>
          <w:lang w:val="uk-UA"/>
        </w:rPr>
        <w:t xml:space="preserve">          </w:t>
      </w:r>
      <w:r w:rsidRPr="00D24D50">
        <w:rPr>
          <w:rFonts w:eastAsia="Calibri"/>
          <w:sz w:val="28"/>
          <w:szCs w:val="28"/>
        </w:rPr>
        <w:t>Управлінню культури, національностей, релігій, молоді та спорту міської ради – 638 979 грн, у тому числі:</w:t>
      </w:r>
    </w:p>
    <w:p w:rsidR="00D24D50" w:rsidRPr="00D24D50" w:rsidRDefault="00D24D50" w:rsidP="00D24D50">
      <w:pPr>
        <w:jc w:val="both"/>
        <w:rPr>
          <w:sz w:val="28"/>
          <w:szCs w:val="28"/>
        </w:rPr>
      </w:pPr>
      <w:r w:rsidRPr="00D24D50">
        <w:rPr>
          <w:rFonts w:eastAsia="Calibri"/>
          <w:sz w:val="28"/>
          <w:szCs w:val="28"/>
        </w:rPr>
        <w:t xml:space="preserve">     </w:t>
      </w:r>
      <w:r w:rsidR="00AA4D57">
        <w:rPr>
          <w:rFonts w:eastAsia="Calibri"/>
          <w:sz w:val="28"/>
          <w:szCs w:val="28"/>
          <w:lang w:val="uk-UA"/>
        </w:rPr>
        <w:tab/>
      </w:r>
      <w:r w:rsidRPr="00D24D50">
        <w:rPr>
          <w:rFonts w:eastAsia="Calibri"/>
          <w:sz w:val="28"/>
          <w:szCs w:val="28"/>
        </w:rPr>
        <w:t>- п</w:t>
      </w:r>
      <w:r w:rsidRPr="00D24D50">
        <w:rPr>
          <w:sz w:val="28"/>
          <w:szCs w:val="28"/>
        </w:rPr>
        <w:t>роведення навчально-тренувальних зборів і змагань з олімпійських видів спорту, Програма "Розвиток футболу в Первомайській територіальній громаді на 2021-2025 роки"(КПКВКМБ 1015011, КЕКВ 2250 ) -  64 400 грн, видатки на відрядження.</w:t>
      </w:r>
    </w:p>
    <w:p w:rsidR="00D24D50" w:rsidRPr="00D24D50" w:rsidRDefault="00D24D50" w:rsidP="00D24D50">
      <w:pPr>
        <w:jc w:val="both"/>
        <w:rPr>
          <w:rFonts w:eastAsia="Calibri"/>
          <w:sz w:val="28"/>
          <w:szCs w:val="28"/>
        </w:rPr>
      </w:pPr>
      <w:r w:rsidRPr="00D24D50">
        <w:rPr>
          <w:sz w:val="28"/>
          <w:szCs w:val="28"/>
        </w:rPr>
        <w:t xml:space="preserve">    </w:t>
      </w:r>
      <w:r w:rsidR="00AA4D57">
        <w:rPr>
          <w:sz w:val="28"/>
          <w:szCs w:val="28"/>
          <w:lang w:val="uk-UA"/>
        </w:rPr>
        <w:tab/>
      </w:r>
      <w:r w:rsidRPr="00D24D50">
        <w:rPr>
          <w:sz w:val="28"/>
          <w:szCs w:val="28"/>
        </w:rPr>
        <w:t>-</w:t>
      </w:r>
      <w:r w:rsidRPr="00D24D50">
        <w:rPr>
          <w:rFonts w:eastAsia="Calibri"/>
          <w:sz w:val="28"/>
          <w:szCs w:val="28"/>
        </w:rPr>
        <w:t xml:space="preserve"> проведення навчально-тренувальних зборів і змагань з олімпійських видів спорту, Програма «Спортивна громада на 2021 – 2025 роки» (КПКВКМБ 1015011, КЕКВ 2210) – 30 800 грн, предмети, матеріали, обладнання та інвентар.</w:t>
      </w:r>
    </w:p>
    <w:p w:rsidR="00D24D50" w:rsidRPr="00D24D50" w:rsidRDefault="00D24D50" w:rsidP="00D24D50">
      <w:pPr>
        <w:jc w:val="both"/>
        <w:rPr>
          <w:sz w:val="28"/>
          <w:szCs w:val="28"/>
        </w:rPr>
      </w:pPr>
      <w:r w:rsidRPr="00D24D50">
        <w:rPr>
          <w:sz w:val="28"/>
          <w:szCs w:val="28"/>
        </w:rPr>
        <w:t xml:space="preserve">    </w:t>
      </w:r>
      <w:r w:rsidR="00AA4D57">
        <w:rPr>
          <w:sz w:val="28"/>
          <w:szCs w:val="28"/>
          <w:lang w:val="uk-UA"/>
        </w:rPr>
        <w:tab/>
      </w:r>
      <w:r w:rsidRPr="00D24D50">
        <w:rPr>
          <w:sz w:val="28"/>
          <w:szCs w:val="28"/>
        </w:rPr>
        <w:t>- проведення навчально-тренувальних зборів і змагань з не олімпійських видів спорту, Програма «Спортивна громада на 2021 – 2025 роки» (КПКВКМБ 1015012, КЕКВ 2250) – 17 427 грн, видатки на відрядження.</w:t>
      </w:r>
    </w:p>
    <w:p w:rsidR="00D24D50" w:rsidRPr="00D24D50" w:rsidRDefault="00D24D50" w:rsidP="00D24D50">
      <w:pPr>
        <w:jc w:val="both"/>
        <w:rPr>
          <w:sz w:val="28"/>
          <w:szCs w:val="28"/>
        </w:rPr>
      </w:pPr>
      <w:r w:rsidRPr="00D24D50">
        <w:rPr>
          <w:sz w:val="28"/>
          <w:szCs w:val="28"/>
        </w:rPr>
        <w:t xml:space="preserve">    </w:t>
      </w:r>
      <w:r w:rsidR="00AA4D57">
        <w:rPr>
          <w:sz w:val="28"/>
          <w:szCs w:val="28"/>
          <w:lang w:val="uk-UA"/>
        </w:rPr>
        <w:tab/>
      </w:r>
      <w:r w:rsidRPr="00D24D50">
        <w:rPr>
          <w:sz w:val="28"/>
          <w:szCs w:val="28"/>
        </w:rPr>
        <w:t>-</w:t>
      </w:r>
      <w:r w:rsidR="00AA4D57">
        <w:rPr>
          <w:sz w:val="28"/>
          <w:szCs w:val="28"/>
          <w:lang w:val="uk-UA"/>
        </w:rPr>
        <w:t xml:space="preserve"> </w:t>
      </w:r>
      <w:r w:rsidRPr="00D24D50">
        <w:rPr>
          <w:sz w:val="28"/>
          <w:szCs w:val="28"/>
        </w:rPr>
        <w:t xml:space="preserve">виконання окремих заходів з реалізації соціального проєкту «Активні парки - локації здорової України», Програма «Спортивна громада на </w:t>
      </w:r>
      <w:r w:rsidR="00AA4D57">
        <w:rPr>
          <w:sz w:val="28"/>
          <w:szCs w:val="28"/>
          <w:lang w:val="uk-UA"/>
        </w:rPr>
        <w:t xml:space="preserve">                </w:t>
      </w:r>
      <w:r w:rsidRPr="00D24D50">
        <w:rPr>
          <w:sz w:val="28"/>
          <w:szCs w:val="28"/>
        </w:rPr>
        <w:t>2021 – 2025 роки», (КПКВКМБ 1015049)  –  26 352 грн, у тому числі:</w:t>
      </w:r>
    </w:p>
    <w:p w:rsidR="00D24D50" w:rsidRPr="00D24D50" w:rsidRDefault="00D24D50" w:rsidP="00AA4D57">
      <w:pPr>
        <w:ind w:firstLine="567"/>
        <w:jc w:val="both"/>
        <w:rPr>
          <w:sz w:val="28"/>
          <w:szCs w:val="28"/>
        </w:rPr>
      </w:pPr>
      <w:r w:rsidRPr="00D24D50">
        <w:rPr>
          <w:sz w:val="28"/>
          <w:szCs w:val="28"/>
        </w:rPr>
        <w:t>а) заробітна плата (КЕКВ 2111) – 21 600  грн;</w:t>
      </w:r>
    </w:p>
    <w:p w:rsidR="00D24D50" w:rsidRPr="00D24D50" w:rsidRDefault="00D24D50" w:rsidP="00AA4D57">
      <w:pPr>
        <w:ind w:firstLine="567"/>
        <w:jc w:val="both"/>
        <w:rPr>
          <w:sz w:val="28"/>
          <w:szCs w:val="28"/>
        </w:rPr>
      </w:pPr>
      <w:r w:rsidRPr="00D24D50">
        <w:rPr>
          <w:sz w:val="28"/>
          <w:szCs w:val="28"/>
        </w:rPr>
        <w:t>б) нарахування на оплату праці ( КЕКВ 2120) – 4 752 грн,</w:t>
      </w:r>
    </w:p>
    <w:p w:rsidR="00D24D50" w:rsidRPr="00D24D50" w:rsidRDefault="00D24D50" w:rsidP="00AA4D57">
      <w:pPr>
        <w:ind w:firstLine="567"/>
        <w:jc w:val="both"/>
        <w:rPr>
          <w:sz w:val="28"/>
          <w:szCs w:val="28"/>
        </w:rPr>
      </w:pPr>
      <w:r w:rsidRPr="00D24D50">
        <w:rPr>
          <w:sz w:val="28"/>
          <w:szCs w:val="28"/>
        </w:rPr>
        <w:t xml:space="preserve"> - Надання спеціалізованої освіти мистецькими школами (КПКВКМБ 1011080,КЕКВ 2120)  - </w:t>
      </w:r>
      <w:bookmarkStart w:id="8" w:name="_GoBack"/>
      <w:bookmarkEnd w:id="8"/>
      <w:r w:rsidRPr="00D24D50">
        <w:rPr>
          <w:sz w:val="28"/>
          <w:szCs w:val="28"/>
        </w:rPr>
        <w:t>350 000 грн,</w:t>
      </w:r>
    </w:p>
    <w:p w:rsidR="00D24D50" w:rsidRPr="00AA4D57" w:rsidRDefault="00D24D50" w:rsidP="00D24D50">
      <w:pPr>
        <w:jc w:val="both"/>
        <w:rPr>
          <w:sz w:val="28"/>
          <w:szCs w:val="28"/>
          <w:lang w:val="uk-UA"/>
        </w:rPr>
      </w:pPr>
      <w:r w:rsidRPr="00D24D50">
        <w:rPr>
          <w:sz w:val="28"/>
          <w:szCs w:val="28"/>
        </w:rPr>
        <w:t xml:space="preserve"> </w:t>
      </w:r>
      <w:r w:rsidR="00AA4D57">
        <w:rPr>
          <w:sz w:val="28"/>
          <w:szCs w:val="28"/>
          <w:lang w:val="uk-UA"/>
        </w:rPr>
        <w:tab/>
      </w:r>
      <w:r w:rsidRPr="00AA4D57">
        <w:rPr>
          <w:sz w:val="28"/>
          <w:szCs w:val="28"/>
          <w:lang w:val="uk-UA"/>
        </w:rPr>
        <w:t>-</w:t>
      </w:r>
      <w:r w:rsidR="00AA4D57">
        <w:rPr>
          <w:sz w:val="28"/>
          <w:szCs w:val="28"/>
          <w:lang w:val="uk-UA"/>
        </w:rPr>
        <w:t xml:space="preserve"> </w:t>
      </w:r>
      <w:r w:rsidRPr="00AA4D57">
        <w:rPr>
          <w:sz w:val="28"/>
          <w:szCs w:val="28"/>
          <w:lang w:val="uk-UA"/>
        </w:rPr>
        <w:t xml:space="preserve">Забезпечення діяльності палаців і будинків культури, клубів, центрів дозвілля та інших клубних закладів (КПКВКМБ 1014060, КЕКВ 2120) – </w:t>
      </w:r>
      <w:r w:rsidR="00AA4D57">
        <w:rPr>
          <w:sz w:val="28"/>
          <w:szCs w:val="28"/>
          <w:lang w:val="uk-UA"/>
        </w:rPr>
        <w:t xml:space="preserve">         </w:t>
      </w:r>
      <w:r w:rsidRPr="00AA4D57">
        <w:rPr>
          <w:sz w:val="28"/>
          <w:szCs w:val="28"/>
          <w:lang w:val="uk-UA"/>
        </w:rPr>
        <w:t>150 000 грн.</w:t>
      </w:r>
    </w:p>
    <w:p w:rsidR="00D24D50" w:rsidRPr="00D24D50" w:rsidRDefault="00D24D50" w:rsidP="00D24D50">
      <w:pPr>
        <w:jc w:val="both"/>
        <w:rPr>
          <w:sz w:val="28"/>
          <w:szCs w:val="28"/>
        </w:rPr>
      </w:pPr>
      <w:r w:rsidRPr="00AA4D57">
        <w:rPr>
          <w:sz w:val="28"/>
          <w:szCs w:val="28"/>
          <w:lang w:val="uk-UA"/>
        </w:rPr>
        <w:tab/>
      </w:r>
      <w:r w:rsidRPr="00D24D50">
        <w:rPr>
          <w:sz w:val="28"/>
          <w:szCs w:val="28"/>
        </w:rPr>
        <w:t xml:space="preserve">Управлінню житлово-комунального господарства міської ради, </w:t>
      </w:r>
      <w:r w:rsidRPr="00D24D50">
        <w:rPr>
          <w:rFonts w:eastAsia="Calibri"/>
          <w:sz w:val="28"/>
          <w:szCs w:val="28"/>
        </w:rPr>
        <w:t xml:space="preserve">Інші заходи у сфері соціального захисту і соціального забезпечення </w:t>
      </w:r>
      <w:r w:rsidRPr="00D24D50">
        <w:rPr>
          <w:sz w:val="28"/>
          <w:szCs w:val="28"/>
        </w:rPr>
        <w:t>(КПКВКМБ 1213242,  КЕКВ 2240) –</w:t>
      </w:r>
      <w:r w:rsidR="00AA4D57">
        <w:rPr>
          <w:sz w:val="28"/>
          <w:szCs w:val="28"/>
          <w:lang w:val="uk-UA"/>
        </w:rPr>
        <w:t xml:space="preserve"> </w:t>
      </w:r>
      <w:r w:rsidRPr="00D24D50">
        <w:rPr>
          <w:sz w:val="28"/>
          <w:szCs w:val="28"/>
        </w:rPr>
        <w:t>60 000 грн, поховання безрідних громадян;</w:t>
      </w:r>
    </w:p>
    <w:p w:rsidR="00D24D50" w:rsidRPr="00D24D50" w:rsidRDefault="00D24D50" w:rsidP="00D24D50">
      <w:pPr>
        <w:jc w:val="both"/>
        <w:rPr>
          <w:sz w:val="28"/>
          <w:szCs w:val="28"/>
        </w:rPr>
      </w:pPr>
      <w:r w:rsidRPr="00D24D50">
        <w:rPr>
          <w:sz w:val="28"/>
          <w:szCs w:val="28"/>
        </w:rPr>
        <w:t xml:space="preserve">          Фінансовому управлінню міської ради, Резервний фонд місцевого бюджету (КПКВКМБ 3718710, КЕКВ 9000) – 200 000 грн.</w:t>
      </w:r>
    </w:p>
    <w:p w:rsidR="00D24D50" w:rsidRPr="00D24D50" w:rsidRDefault="00D24D50" w:rsidP="00AA4D57">
      <w:pPr>
        <w:tabs>
          <w:tab w:val="left" w:pos="567"/>
        </w:tabs>
        <w:jc w:val="both"/>
        <w:rPr>
          <w:sz w:val="28"/>
          <w:szCs w:val="28"/>
        </w:rPr>
      </w:pPr>
      <w:r w:rsidRPr="00D24D50">
        <w:rPr>
          <w:sz w:val="28"/>
          <w:szCs w:val="28"/>
        </w:rPr>
        <w:t xml:space="preserve">       </w:t>
      </w:r>
      <w:r w:rsidR="00AA4D57">
        <w:rPr>
          <w:sz w:val="28"/>
          <w:szCs w:val="28"/>
          <w:lang w:val="uk-UA"/>
        </w:rPr>
        <w:tab/>
      </w:r>
      <w:r w:rsidRPr="00D24D50">
        <w:rPr>
          <w:sz w:val="28"/>
          <w:szCs w:val="28"/>
        </w:rPr>
        <w:t xml:space="preserve">Кошти, що передаються із загального фонду до спеціального – 305 000 грн.  </w:t>
      </w:r>
    </w:p>
    <w:p w:rsidR="00D24D50" w:rsidRPr="00D24D50" w:rsidRDefault="00D24D50" w:rsidP="00D24D50">
      <w:pPr>
        <w:jc w:val="both"/>
        <w:rPr>
          <w:sz w:val="28"/>
          <w:szCs w:val="28"/>
        </w:rPr>
      </w:pPr>
      <w:r w:rsidRPr="00D24D50">
        <w:rPr>
          <w:sz w:val="28"/>
          <w:szCs w:val="28"/>
        </w:rPr>
        <w:t xml:space="preserve">       </w:t>
      </w:r>
      <w:r w:rsidRPr="00D24D50">
        <w:rPr>
          <w:rFonts w:eastAsia="Calibri"/>
          <w:sz w:val="28"/>
          <w:szCs w:val="28"/>
        </w:rPr>
        <w:t xml:space="preserve"> </w:t>
      </w:r>
      <w:r w:rsidRPr="00D24D50">
        <w:rPr>
          <w:sz w:val="28"/>
          <w:szCs w:val="28"/>
        </w:rPr>
        <w:t>Збільшити  видатки:</w:t>
      </w:r>
      <w:r w:rsidR="006801BC">
        <w:rPr>
          <w:sz w:val="28"/>
          <w:szCs w:val="28"/>
          <w:lang w:val="uk-UA"/>
        </w:rPr>
        <w:t xml:space="preserve">  </w:t>
      </w:r>
      <w:r w:rsidRPr="00D24D50">
        <w:rPr>
          <w:sz w:val="28"/>
          <w:szCs w:val="28"/>
        </w:rPr>
        <w:t>Управлінню житлово-комунального господарства міської ради в сумі –</w:t>
      </w:r>
      <w:r w:rsidR="00FD3BAB">
        <w:rPr>
          <w:sz w:val="28"/>
          <w:szCs w:val="28"/>
          <w:lang w:val="uk-UA"/>
        </w:rPr>
        <w:t xml:space="preserve"> </w:t>
      </w:r>
      <w:r w:rsidRPr="00D24D50">
        <w:rPr>
          <w:sz w:val="28"/>
          <w:szCs w:val="28"/>
        </w:rPr>
        <w:t>2 565 000 грн, в тому числі:</w:t>
      </w:r>
    </w:p>
    <w:p w:rsidR="00D24D50" w:rsidRPr="00D24D50" w:rsidRDefault="00D24D50" w:rsidP="00D24D50">
      <w:pPr>
        <w:jc w:val="both"/>
        <w:rPr>
          <w:sz w:val="28"/>
          <w:szCs w:val="28"/>
        </w:rPr>
      </w:pPr>
      <w:r w:rsidRPr="00D24D50">
        <w:rPr>
          <w:sz w:val="28"/>
          <w:szCs w:val="28"/>
        </w:rPr>
        <w:t xml:space="preserve"> </w:t>
      </w:r>
      <w:r w:rsidR="00AA4D57">
        <w:rPr>
          <w:sz w:val="28"/>
          <w:szCs w:val="28"/>
          <w:lang w:val="uk-UA"/>
        </w:rPr>
        <w:tab/>
        <w:t xml:space="preserve">- </w:t>
      </w:r>
      <w:r w:rsidRPr="00D24D50">
        <w:rPr>
          <w:sz w:val="28"/>
          <w:szCs w:val="28"/>
        </w:rPr>
        <w:t>Реалізація інших заходів щодо соціально-економічного розвитку територій (КПКВКМБ 1217370, КЕКВ 2610) – 1 305 000 грн, в тому числі:</w:t>
      </w:r>
    </w:p>
    <w:p w:rsidR="00D24D50" w:rsidRPr="00D24D50" w:rsidRDefault="00D24D50" w:rsidP="00AA4D57">
      <w:pPr>
        <w:ind w:firstLine="567"/>
        <w:jc w:val="both"/>
        <w:rPr>
          <w:sz w:val="28"/>
          <w:szCs w:val="28"/>
        </w:rPr>
      </w:pPr>
      <w:r w:rsidRPr="00D24D50">
        <w:rPr>
          <w:sz w:val="28"/>
          <w:szCs w:val="28"/>
        </w:rPr>
        <w:t xml:space="preserve"> - фінансова підтримка комунального підприємства "Житло" на підключення до системи опалення  блочно-модульної котельні за адресою: бульвар Миру, 53 м. Первомайськ – 195 000 грн;</w:t>
      </w:r>
    </w:p>
    <w:p w:rsidR="00D24D50" w:rsidRPr="00D24D50" w:rsidRDefault="00D24D50" w:rsidP="006801BC">
      <w:pPr>
        <w:tabs>
          <w:tab w:val="left" w:pos="567"/>
        </w:tabs>
        <w:ind w:firstLine="567"/>
        <w:jc w:val="both"/>
        <w:rPr>
          <w:sz w:val="28"/>
          <w:szCs w:val="28"/>
        </w:rPr>
      </w:pPr>
      <w:r w:rsidRPr="00D24D50">
        <w:rPr>
          <w:sz w:val="28"/>
          <w:szCs w:val="28"/>
        </w:rPr>
        <w:t>- фінансова підтримка комунального підприємства "Житло" на підключення до електричної мережі блочно-модульної котельні за адресою: бульвар Миру, 53 м. Первомайськ – 20 000 грн.</w:t>
      </w:r>
    </w:p>
    <w:p w:rsidR="00D24D50" w:rsidRPr="00D24D50" w:rsidRDefault="00D24D50" w:rsidP="006801BC">
      <w:pPr>
        <w:ind w:firstLine="567"/>
        <w:jc w:val="both"/>
        <w:rPr>
          <w:sz w:val="28"/>
          <w:szCs w:val="28"/>
        </w:rPr>
      </w:pPr>
      <w:r w:rsidRPr="00D24D50">
        <w:rPr>
          <w:sz w:val="28"/>
          <w:szCs w:val="28"/>
        </w:rPr>
        <w:lastRenderedPageBreak/>
        <w:t xml:space="preserve"> -  фінансова підтримка комунального підприємства «Первомайське управління водопровідно-каналізаційного господарства» на погашення заборгованості перед ТОВ «ХАЙАТ ЕСТЕЙТ» за спожиту електроенергію в грудні 2024 року згідно </w:t>
      </w:r>
      <w:r w:rsidR="00FD3BAB">
        <w:rPr>
          <w:sz w:val="28"/>
          <w:szCs w:val="28"/>
          <w:lang w:val="uk-UA"/>
        </w:rPr>
        <w:t xml:space="preserve">з </w:t>
      </w:r>
      <w:r w:rsidRPr="00D24D50">
        <w:rPr>
          <w:sz w:val="28"/>
          <w:szCs w:val="28"/>
        </w:rPr>
        <w:t>договор</w:t>
      </w:r>
      <w:r w:rsidR="00FD3BAB">
        <w:rPr>
          <w:sz w:val="28"/>
          <w:szCs w:val="28"/>
          <w:lang w:val="uk-UA"/>
        </w:rPr>
        <w:t xml:space="preserve">ом </w:t>
      </w:r>
      <w:r w:rsidRPr="00D24D50">
        <w:rPr>
          <w:sz w:val="28"/>
          <w:szCs w:val="28"/>
        </w:rPr>
        <w:t xml:space="preserve"> № 01-04/09/2024 від 06.09.2024 – 400</w:t>
      </w:r>
      <w:r w:rsidR="00FD3BAB">
        <w:rPr>
          <w:sz w:val="28"/>
          <w:szCs w:val="28"/>
        </w:rPr>
        <w:t> </w:t>
      </w:r>
      <w:r w:rsidRPr="00D24D50">
        <w:rPr>
          <w:sz w:val="28"/>
          <w:szCs w:val="28"/>
        </w:rPr>
        <w:t>000</w:t>
      </w:r>
      <w:r w:rsidR="00FD3BAB">
        <w:rPr>
          <w:sz w:val="28"/>
          <w:szCs w:val="28"/>
          <w:lang w:val="uk-UA"/>
        </w:rPr>
        <w:t xml:space="preserve"> </w:t>
      </w:r>
      <w:r w:rsidRPr="00D24D50">
        <w:rPr>
          <w:sz w:val="28"/>
          <w:szCs w:val="28"/>
        </w:rPr>
        <w:t>грн;</w:t>
      </w:r>
    </w:p>
    <w:p w:rsidR="00D24D50" w:rsidRPr="00D24D50" w:rsidRDefault="00D24D50" w:rsidP="006801BC">
      <w:pPr>
        <w:ind w:firstLine="567"/>
        <w:jc w:val="both"/>
        <w:rPr>
          <w:sz w:val="28"/>
          <w:szCs w:val="28"/>
        </w:rPr>
      </w:pPr>
      <w:r w:rsidRPr="00D24D50">
        <w:rPr>
          <w:sz w:val="28"/>
          <w:szCs w:val="28"/>
        </w:rPr>
        <w:t xml:space="preserve">- фінансова підтримка комунального підприємства «Первомайське управління водопровідно-каналізаційного господарства» на погашення заборгованості перед ТОВ «ЕНЕРГОЦЕНТР ПЛЮС» за спожиту електроенергію в жовтні 2025 року згідно </w:t>
      </w:r>
      <w:r w:rsidR="006801BC">
        <w:rPr>
          <w:sz w:val="28"/>
          <w:szCs w:val="28"/>
          <w:lang w:val="uk-UA"/>
        </w:rPr>
        <w:t xml:space="preserve">з </w:t>
      </w:r>
      <w:r w:rsidRPr="00D24D50">
        <w:rPr>
          <w:sz w:val="28"/>
          <w:szCs w:val="28"/>
        </w:rPr>
        <w:t>договор</w:t>
      </w:r>
      <w:r w:rsidR="006801BC">
        <w:rPr>
          <w:sz w:val="28"/>
          <w:szCs w:val="28"/>
          <w:lang w:val="uk-UA"/>
        </w:rPr>
        <w:t>ом</w:t>
      </w:r>
      <w:r w:rsidRPr="00D24D50">
        <w:rPr>
          <w:sz w:val="28"/>
          <w:szCs w:val="28"/>
        </w:rPr>
        <w:t xml:space="preserve"> № 33 від 01.07.2025 </w:t>
      </w:r>
      <w:r w:rsidR="006801BC">
        <w:rPr>
          <w:sz w:val="28"/>
          <w:szCs w:val="28"/>
        </w:rPr>
        <w:t xml:space="preserve">– </w:t>
      </w:r>
      <w:r w:rsidR="006801BC">
        <w:rPr>
          <w:sz w:val="28"/>
          <w:szCs w:val="28"/>
          <w:lang w:val="uk-UA"/>
        </w:rPr>
        <w:t xml:space="preserve">               </w:t>
      </w:r>
      <w:r w:rsidRPr="00D24D50">
        <w:rPr>
          <w:sz w:val="28"/>
          <w:szCs w:val="28"/>
        </w:rPr>
        <w:t>300 000 грн;</w:t>
      </w:r>
    </w:p>
    <w:p w:rsidR="00D24D50" w:rsidRPr="00D24D50" w:rsidRDefault="00D24D50" w:rsidP="006801BC">
      <w:pPr>
        <w:ind w:firstLine="567"/>
        <w:jc w:val="both"/>
        <w:rPr>
          <w:sz w:val="28"/>
          <w:szCs w:val="28"/>
        </w:rPr>
      </w:pPr>
      <w:r w:rsidRPr="00D24D50">
        <w:rPr>
          <w:sz w:val="28"/>
          <w:szCs w:val="28"/>
        </w:rPr>
        <w:t xml:space="preserve">- фінансова підтримка комунального підприємства «Первомайське управління водопровідно-каналізаційного господарства» на погашення заборгованості перед ТОВ «ЕНЕРГО СБУТ ТРАНС» за спожиту електроенергію в січні-лютому 2025 року згідно </w:t>
      </w:r>
      <w:r w:rsidR="006801BC">
        <w:rPr>
          <w:sz w:val="28"/>
          <w:szCs w:val="28"/>
          <w:lang w:val="uk-UA"/>
        </w:rPr>
        <w:t xml:space="preserve">з </w:t>
      </w:r>
      <w:r w:rsidRPr="00D24D50">
        <w:rPr>
          <w:sz w:val="28"/>
          <w:szCs w:val="28"/>
        </w:rPr>
        <w:t>договор</w:t>
      </w:r>
      <w:r w:rsidR="006801BC">
        <w:rPr>
          <w:sz w:val="28"/>
          <w:szCs w:val="28"/>
          <w:lang w:val="uk-UA"/>
        </w:rPr>
        <w:t>ом</w:t>
      </w:r>
      <w:r w:rsidRPr="00D24D50">
        <w:rPr>
          <w:sz w:val="28"/>
          <w:szCs w:val="28"/>
        </w:rPr>
        <w:t xml:space="preserve"> № 41 від 27.12.2024 – 300 000 грн.</w:t>
      </w:r>
    </w:p>
    <w:p w:rsidR="00D24D50" w:rsidRPr="00D24D50" w:rsidRDefault="00D24D50" w:rsidP="006801BC">
      <w:pPr>
        <w:ind w:firstLine="567"/>
        <w:jc w:val="both"/>
        <w:rPr>
          <w:sz w:val="28"/>
          <w:szCs w:val="28"/>
        </w:rPr>
      </w:pPr>
      <w:r w:rsidRPr="00D24D50">
        <w:rPr>
          <w:sz w:val="28"/>
          <w:szCs w:val="28"/>
        </w:rPr>
        <w:t xml:space="preserve">- фінансова підтримка комунального підприємства "Житло" на поточний ремонт ізоляції теплотраси за адресою: вул. Олександра Коротченка, 18а </w:t>
      </w:r>
      <w:r w:rsidR="006801BC">
        <w:rPr>
          <w:sz w:val="28"/>
          <w:szCs w:val="28"/>
          <w:lang w:val="uk-UA"/>
        </w:rPr>
        <w:t xml:space="preserve">                   </w:t>
      </w:r>
      <w:r w:rsidRPr="00D24D50">
        <w:rPr>
          <w:sz w:val="28"/>
          <w:szCs w:val="28"/>
        </w:rPr>
        <w:t>м. Первомайськ (Ліцей «Ерудит») – 90 000 грн;</w:t>
      </w:r>
    </w:p>
    <w:p w:rsidR="00D24D50" w:rsidRPr="00D24D50" w:rsidRDefault="00D24D50" w:rsidP="006801BC">
      <w:pPr>
        <w:ind w:firstLine="567"/>
        <w:jc w:val="both"/>
        <w:rPr>
          <w:sz w:val="28"/>
          <w:szCs w:val="28"/>
        </w:rPr>
      </w:pPr>
      <w:r w:rsidRPr="00D24D50">
        <w:rPr>
          <w:sz w:val="28"/>
          <w:szCs w:val="28"/>
        </w:rPr>
        <w:t>Організація благоустрою населених пунктів (КПКВКМБ 1216030,  КЕКВ 2240)  -  1 260 000  грн, в тому числі:</w:t>
      </w:r>
    </w:p>
    <w:p w:rsidR="00D24D50" w:rsidRPr="00D24D50" w:rsidRDefault="00D24D50" w:rsidP="006801BC">
      <w:pPr>
        <w:ind w:firstLine="567"/>
        <w:jc w:val="both"/>
        <w:rPr>
          <w:sz w:val="28"/>
          <w:szCs w:val="28"/>
        </w:rPr>
      </w:pPr>
      <w:r w:rsidRPr="00D24D50">
        <w:rPr>
          <w:sz w:val="28"/>
          <w:szCs w:val="28"/>
        </w:rPr>
        <w:t>а) послуги з поточного ремонту дорожнього покриття вулиць комунальної власності міської територіальної громади - 1 200</w:t>
      </w:r>
      <w:r w:rsidR="00FD3BAB">
        <w:rPr>
          <w:sz w:val="28"/>
          <w:szCs w:val="28"/>
        </w:rPr>
        <w:t> </w:t>
      </w:r>
      <w:r w:rsidRPr="00D24D50">
        <w:rPr>
          <w:sz w:val="28"/>
          <w:szCs w:val="28"/>
        </w:rPr>
        <w:t>000</w:t>
      </w:r>
      <w:r w:rsidR="00FD3BAB">
        <w:rPr>
          <w:sz w:val="28"/>
          <w:szCs w:val="28"/>
          <w:lang w:val="uk-UA"/>
        </w:rPr>
        <w:t xml:space="preserve"> </w:t>
      </w:r>
      <w:r w:rsidRPr="00D24D50">
        <w:rPr>
          <w:sz w:val="28"/>
          <w:szCs w:val="28"/>
        </w:rPr>
        <w:t>грн;</w:t>
      </w:r>
    </w:p>
    <w:p w:rsidR="00D24D50" w:rsidRPr="00D24D50" w:rsidRDefault="00D24D50" w:rsidP="006801BC">
      <w:pPr>
        <w:ind w:firstLine="567"/>
        <w:jc w:val="both"/>
        <w:rPr>
          <w:sz w:val="28"/>
          <w:szCs w:val="28"/>
        </w:rPr>
      </w:pPr>
      <w:r w:rsidRPr="00D24D50">
        <w:rPr>
          <w:sz w:val="28"/>
          <w:szCs w:val="28"/>
        </w:rPr>
        <w:t>б) ремонт трактора – 60000 грн.</w:t>
      </w:r>
    </w:p>
    <w:p w:rsidR="00D24D50" w:rsidRPr="00D24D50" w:rsidRDefault="00D24D50" w:rsidP="00D24D50">
      <w:pPr>
        <w:jc w:val="both"/>
        <w:rPr>
          <w:rFonts w:eastAsia="Calibri"/>
          <w:sz w:val="28"/>
          <w:szCs w:val="28"/>
        </w:rPr>
      </w:pPr>
      <w:r w:rsidRPr="00D24D50">
        <w:rPr>
          <w:rFonts w:eastAsia="Calibri"/>
          <w:sz w:val="28"/>
          <w:szCs w:val="28"/>
        </w:rPr>
        <w:t xml:space="preserve">        Управлінню культури, національностей, релігій, молоді та спорту міської ради, Проведення навчально-тренувальних зборів і змагань з олімпійських видів спорту, Програма «Спортивна громада на 2021 – 2025 роки» (КПКВКМБ 1015011, КЕКВ 2250) – 138 979 грн, видатки на відрядження.</w:t>
      </w:r>
    </w:p>
    <w:p w:rsidR="00D24D50" w:rsidRPr="00D24D50" w:rsidRDefault="00D24D50" w:rsidP="00D24D50">
      <w:pPr>
        <w:jc w:val="both"/>
        <w:rPr>
          <w:sz w:val="28"/>
          <w:szCs w:val="28"/>
        </w:rPr>
      </w:pPr>
    </w:p>
    <w:p w:rsidR="00D24D50" w:rsidRPr="00D24D50" w:rsidRDefault="00D24D50" w:rsidP="00D24D50">
      <w:pPr>
        <w:jc w:val="both"/>
        <w:rPr>
          <w:sz w:val="28"/>
          <w:szCs w:val="28"/>
        </w:rPr>
      </w:pPr>
      <w:r w:rsidRPr="00D24D50">
        <w:rPr>
          <w:sz w:val="28"/>
          <w:szCs w:val="28"/>
        </w:rPr>
        <w:t xml:space="preserve">      </w:t>
      </w:r>
      <w:r w:rsidR="00FD3BAB">
        <w:rPr>
          <w:sz w:val="28"/>
          <w:szCs w:val="28"/>
          <w:lang w:val="uk-UA"/>
        </w:rPr>
        <w:tab/>
      </w:r>
      <w:r w:rsidRPr="00D24D50">
        <w:rPr>
          <w:sz w:val="28"/>
          <w:szCs w:val="28"/>
        </w:rPr>
        <w:t xml:space="preserve">Доповнити пункт  2.  окремим підпунктом: </w:t>
      </w:r>
    </w:p>
    <w:p w:rsidR="00D24D50" w:rsidRPr="00D24D50" w:rsidRDefault="00FD3BAB" w:rsidP="00FD3BAB">
      <w:pPr>
        <w:tabs>
          <w:tab w:val="left" w:pos="567"/>
        </w:tabs>
        <w:jc w:val="both"/>
        <w:rPr>
          <w:rFonts w:eastAsia="Calibri"/>
          <w:sz w:val="28"/>
          <w:szCs w:val="28"/>
        </w:rPr>
      </w:pPr>
      <w:r>
        <w:rPr>
          <w:sz w:val="28"/>
          <w:szCs w:val="28"/>
        </w:rPr>
        <w:t xml:space="preserve">      </w:t>
      </w:r>
      <w:r>
        <w:rPr>
          <w:sz w:val="28"/>
          <w:szCs w:val="28"/>
          <w:lang w:val="uk-UA"/>
        </w:rPr>
        <w:tab/>
      </w:r>
      <w:r w:rsidR="00D24D50" w:rsidRPr="00D24D50">
        <w:rPr>
          <w:sz w:val="28"/>
          <w:szCs w:val="28"/>
        </w:rPr>
        <w:t>Збільшити  доходи:</w:t>
      </w:r>
      <w:r w:rsidR="00D24D50" w:rsidRPr="00D24D50">
        <w:rPr>
          <w:rFonts w:eastAsia="Calibri"/>
          <w:sz w:val="28"/>
          <w:szCs w:val="28"/>
        </w:rPr>
        <w:t xml:space="preserve"> </w:t>
      </w:r>
      <w:r w:rsidR="00D24D50" w:rsidRPr="00D24D50">
        <w:rPr>
          <w:sz w:val="28"/>
          <w:szCs w:val="28"/>
        </w:rPr>
        <w:t xml:space="preserve">     </w:t>
      </w:r>
    </w:p>
    <w:p w:rsidR="00D24D50" w:rsidRPr="00D24D50" w:rsidRDefault="00FD3BAB" w:rsidP="00D24D50">
      <w:pPr>
        <w:jc w:val="both"/>
        <w:rPr>
          <w:rFonts w:eastAsia="Calibri"/>
          <w:sz w:val="28"/>
          <w:szCs w:val="28"/>
        </w:rPr>
      </w:pPr>
      <w:r>
        <w:rPr>
          <w:rFonts w:eastAsia="Calibri"/>
          <w:sz w:val="28"/>
          <w:szCs w:val="28"/>
        </w:rPr>
        <w:t xml:space="preserve"> </w:t>
      </w:r>
      <w:r w:rsidR="00D24D50" w:rsidRPr="00D24D50">
        <w:rPr>
          <w:rFonts w:eastAsia="Calibri"/>
          <w:sz w:val="28"/>
          <w:szCs w:val="28"/>
        </w:rPr>
        <w:t>- кошти від продажу землі (КБКД 33010100)  -    575 000  грн.;</w:t>
      </w:r>
    </w:p>
    <w:p w:rsidR="00D24D50" w:rsidRPr="00D24D50" w:rsidRDefault="00FD3BAB" w:rsidP="00D24D50">
      <w:pPr>
        <w:jc w:val="both"/>
        <w:rPr>
          <w:sz w:val="28"/>
          <w:szCs w:val="28"/>
        </w:rPr>
      </w:pPr>
      <w:r>
        <w:rPr>
          <w:rFonts w:eastAsia="Calibri"/>
          <w:sz w:val="28"/>
          <w:szCs w:val="28"/>
        </w:rPr>
        <w:t xml:space="preserve">        </w:t>
      </w:r>
      <w:r w:rsidR="00D24D50" w:rsidRPr="00D24D50">
        <w:rPr>
          <w:sz w:val="28"/>
          <w:szCs w:val="28"/>
        </w:rPr>
        <w:t>Збільшити  видатки:</w:t>
      </w:r>
    </w:p>
    <w:p w:rsidR="00D24D50" w:rsidRPr="00D24D50" w:rsidRDefault="00FD3BAB" w:rsidP="00D24D50">
      <w:pPr>
        <w:jc w:val="both"/>
        <w:rPr>
          <w:sz w:val="28"/>
          <w:szCs w:val="28"/>
        </w:rPr>
      </w:pPr>
      <w:r>
        <w:rPr>
          <w:sz w:val="28"/>
          <w:szCs w:val="28"/>
        </w:rPr>
        <w:t xml:space="preserve">        </w:t>
      </w:r>
      <w:r w:rsidR="00D24D50" w:rsidRPr="00D24D50">
        <w:rPr>
          <w:sz w:val="28"/>
          <w:szCs w:val="28"/>
        </w:rPr>
        <w:t xml:space="preserve">Виконавчому комітету міської ради всього –  215 000грн. в тому числі: </w:t>
      </w:r>
    </w:p>
    <w:p w:rsidR="00D24D50" w:rsidRPr="00FD3BAB" w:rsidRDefault="00D24D50" w:rsidP="00FD3BAB">
      <w:pPr>
        <w:ind w:firstLine="567"/>
        <w:jc w:val="both"/>
        <w:rPr>
          <w:sz w:val="28"/>
          <w:szCs w:val="28"/>
          <w:lang w:val="uk-UA"/>
        </w:rPr>
      </w:pPr>
      <w:r w:rsidRPr="00FD3BAB">
        <w:rPr>
          <w:sz w:val="28"/>
          <w:szCs w:val="28"/>
          <w:lang w:val="uk-UA"/>
        </w:rPr>
        <w:t>-</w:t>
      </w:r>
      <w:r w:rsidR="00FD3BAB">
        <w:rPr>
          <w:sz w:val="28"/>
          <w:szCs w:val="28"/>
          <w:lang w:val="uk-UA"/>
        </w:rPr>
        <w:t xml:space="preserve"> </w:t>
      </w:r>
      <w:r w:rsidRPr="00FD3BAB">
        <w:rPr>
          <w:sz w:val="28"/>
          <w:szCs w:val="28"/>
          <w:lang w:val="uk-UA"/>
        </w:rPr>
        <w:t>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215</w:t>
      </w:r>
      <w:r w:rsidRPr="00D24D50">
        <w:rPr>
          <w:sz w:val="28"/>
          <w:szCs w:val="28"/>
        </w:rPr>
        <w:t> </w:t>
      </w:r>
      <w:r w:rsidRPr="00FD3BAB">
        <w:rPr>
          <w:sz w:val="28"/>
          <w:szCs w:val="28"/>
          <w:lang w:val="uk-UA"/>
        </w:rPr>
        <w:t>000 грн (на розроблення проектної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p>
    <w:p w:rsidR="00D24D50" w:rsidRPr="00D05E3B" w:rsidRDefault="00D24D50" w:rsidP="00D24D50">
      <w:pPr>
        <w:jc w:val="both"/>
        <w:rPr>
          <w:sz w:val="28"/>
          <w:szCs w:val="28"/>
          <w:lang w:val="uk-UA"/>
        </w:rPr>
      </w:pPr>
      <w:r w:rsidRPr="00FD3BAB">
        <w:rPr>
          <w:sz w:val="28"/>
          <w:szCs w:val="28"/>
          <w:lang w:val="uk-UA"/>
        </w:rPr>
        <w:t xml:space="preserve">          </w:t>
      </w:r>
      <w:r w:rsidRPr="00D05E3B">
        <w:rPr>
          <w:sz w:val="28"/>
          <w:szCs w:val="28"/>
          <w:lang w:val="uk-UA"/>
        </w:rPr>
        <w:t xml:space="preserve">Управлінню житлово-комунального господарства міської ради, Реалізація інших заходів щодо соціально-економічного розвитку територій (КПКВКМБ 1217370, КЕКВ 3210) – 270 000 грн,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w:t>
      </w:r>
      <w:r w:rsidRPr="00D05E3B">
        <w:rPr>
          <w:sz w:val="28"/>
          <w:szCs w:val="28"/>
          <w:lang w:val="uk-UA"/>
        </w:rPr>
        <w:lastRenderedPageBreak/>
        <w:t>«Нове будівництво сонячної електростанції на насосній   станції каналізації «Південна» по вул. Дачній, 44 в місті Первомайськ  Миколаївської області .</w:t>
      </w:r>
    </w:p>
    <w:p w:rsidR="00FD3BAB" w:rsidRDefault="00FD3BAB" w:rsidP="00FD3BAB">
      <w:pPr>
        <w:tabs>
          <w:tab w:val="left" w:pos="567"/>
        </w:tabs>
        <w:jc w:val="both"/>
        <w:rPr>
          <w:sz w:val="28"/>
          <w:szCs w:val="28"/>
          <w:lang w:val="uk-UA"/>
        </w:rPr>
      </w:pPr>
      <w:r w:rsidRPr="00D05E3B">
        <w:rPr>
          <w:sz w:val="28"/>
          <w:szCs w:val="28"/>
          <w:lang w:val="uk-UA"/>
        </w:rPr>
        <w:t xml:space="preserve">         </w:t>
      </w:r>
      <w:r w:rsidR="00D24D50" w:rsidRPr="00D05E3B">
        <w:rPr>
          <w:sz w:val="28"/>
          <w:szCs w:val="28"/>
          <w:lang w:val="uk-UA"/>
        </w:rPr>
        <w:t>Управлінню культури, національностей, релігій, молоді та спорту міської ради, всього 90 000 грн, Інші заходи в галузі культури і мистецтв, «Комплексна програма розвитку культури на 2021-2026 роки» (КПКВКМБ 1014082, КЕКВ 3110) – 90</w:t>
      </w:r>
      <w:r w:rsidR="00D24D50" w:rsidRPr="00D24D50">
        <w:rPr>
          <w:sz w:val="28"/>
          <w:szCs w:val="28"/>
        </w:rPr>
        <w:t> </w:t>
      </w:r>
      <w:r w:rsidR="00D24D50" w:rsidRPr="00D05E3B">
        <w:rPr>
          <w:sz w:val="28"/>
          <w:szCs w:val="28"/>
          <w:lang w:val="uk-UA"/>
        </w:rPr>
        <w:t>000 грн  - поповнення бібліотечних фондів.</w:t>
      </w:r>
    </w:p>
    <w:p w:rsidR="00D24D50" w:rsidRPr="00FD3BAB" w:rsidRDefault="00FD3BAB" w:rsidP="00FD3BAB">
      <w:pPr>
        <w:tabs>
          <w:tab w:val="left" w:pos="567"/>
        </w:tabs>
        <w:jc w:val="both"/>
        <w:rPr>
          <w:sz w:val="28"/>
          <w:szCs w:val="28"/>
          <w:lang w:val="uk-UA"/>
        </w:rPr>
      </w:pPr>
      <w:r w:rsidRPr="00FD3BAB">
        <w:rPr>
          <w:sz w:val="28"/>
          <w:szCs w:val="28"/>
          <w:lang w:val="uk-UA"/>
        </w:rPr>
        <w:t xml:space="preserve">       </w:t>
      </w:r>
      <w:r w:rsidR="00D24D50" w:rsidRPr="00FD3BAB">
        <w:rPr>
          <w:sz w:val="28"/>
          <w:szCs w:val="28"/>
          <w:lang w:val="uk-UA"/>
        </w:rPr>
        <w:t xml:space="preserve">Доповнити пункт  2.1.:                     </w:t>
      </w:r>
    </w:p>
    <w:p w:rsidR="00D24D50" w:rsidRPr="00FD3BAB" w:rsidRDefault="00FD3BAB" w:rsidP="00FD3BAB">
      <w:pPr>
        <w:tabs>
          <w:tab w:val="left" w:pos="567"/>
        </w:tabs>
        <w:jc w:val="both"/>
        <w:rPr>
          <w:sz w:val="28"/>
          <w:szCs w:val="28"/>
          <w:lang w:val="uk-UA"/>
        </w:rPr>
      </w:pPr>
      <w:r w:rsidRPr="00FD3BAB">
        <w:rPr>
          <w:sz w:val="28"/>
          <w:szCs w:val="28"/>
          <w:lang w:val="uk-UA"/>
        </w:rPr>
        <w:t xml:space="preserve">       </w:t>
      </w:r>
      <w:r w:rsidR="00D24D50" w:rsidRPr="00FD3BAB">
        <w:rPr>
          <w:sz w:val="28"/>
          <w:szCs w:val="28"/>
          <w:lang w:val="uk-UA"/>
        </w:rPr>
        <w:t>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D24D50" w:rsidRPr="00FD3BAB" w:rsidRDefault="00FD3BAB" w:rsidP="00D24D50">
      <w:pPr>
        <w:jc w:val="both"/>
        <w:rPr>
          <w:sz w:val="28"/>
          <w:szCs w:val="28"/>
          <w:lang w:val="uk-UA"/>
        </w:rPr>
      </w:pPr>
      <w:r>
        <w:rPr>
          <w:sz w:val="28"/>
          <w:szCs w:val="28"/>
          <w:lang w:val="uk-UA"/>
        </w:rPr>
        <w:t xml:space="preserve">       </w:t>
      </w:r>
      <w:r w:rsidR="00D24D50" w:rsidRPr="00FD3BAB">
        <w:rPr>
          <w:sz w:val="28"/>
          <w:szCs w:val="28"/>
          <w:lang w:val="uk-UA"/>
        </w:rPr>
        <w:t>Зменшити видатки:</w:t>
      </w:r>
    </w:p>
    <w:p w:rsidR="00D24D50" w:rsidRPr="00FD3BAB" w:rsidRDefault="00FD3BAB" w:rsidP="00D24D50">
      <w:pPr>
        <w:jc w:val="both"/>
        <w:rPr>
          <w:sz w:val="28"/>
          <w:szCs w:val="28"/>
          <w:lang w:val="uk-UA"/>
        </w:rPr>
      </w:pPr>
      <w:r w:rsidRPr="00FD3BAB">
        <w:rPr>
          <w:sz w:val="28"/>
          <w:szCs w:val="28"/>
          <w:lang w:val="uk-UA"/>
        </w:rPr>
        <w:t xml:space="preserve">       </w:t>
      </w:r>
      <w:r w:rsidR="00D24D50" w:rsidRPr="00FD3BAB">
        <w:rPr>
          <w:sz w:val="28"/>
          <w:szCs w:val="28"/>
          <w:lang w:val="uk-UA"/>
        </w:rPr>
        <w:t>Управлінню житлово-комунального господарства міської ради, Будівництво об’єктів житлово-комунального господарства (КПКВКМБ 1216091, КЕКВ 3142) –</w:t>
      </w:r>
      <w:r>
        <w:rPr>
          <w:sz w:val="28"/>
          <w:szCs w:val="28"/>
          <w:lang w:val="uk-UA"/>
        </w:rPr>
        <w:t xml:space="preserve"> </w:t>
      </w:r>
      <w:r w:rsidR="00D24D50" w:rsidRPr="00FD3BAB">
        <w:rPr>
          <w:sz w:val="28"/>
          <w:szCs w:val="28"/>
          <w:lang w:val="uk-UA"/>
        </w:rPr>
        <w:t>1 000 000грн,  «Реконструкція системи водопостачання мікрорайону «Фрегат» по вулиці Корабельній в місті Первомайськ Миколаївської області».</w:t>
      </w:r>
    </w:p>
    <w:p w:rsidR="00D24D50" w:rsidRPr="00D05E3B" w:rsidRDefault="00D24D50" w:rsidP="00D24D50">
      <w:pPr>
        <w:jc w:val="both"/>
        <w:rPr>
          <w:sz w:val="28"/>
          <w:szCs w:val="28"/>
          <w:lang w:val="uk-UA"/>
        </w:rPr>
      </w:pPr>
      <w:r w:rsidRPr="00FD3BAB">
        <w:rPr>
          <w:sz w:val="28"/>
          <w:szCs w:val="28"/>
          <w:lang w:val="uk-UA"/>
        </w:rPr>
        <w:t xml:space="preserve">       </w:t>
      </w:r>
      <w:r w:rsidRPr="00D05E3B">
        <w:rPr>
          <w:sz w:val="28"/>
          <w:szCs w:val="28"/>
          <w:lang w:val="uk-UA"/>
        </w:rPr>
        <w:t>Збільшити видатки:</w:t>
      </w:r>
    </w:p>
    <w:p w:rsidR="00D24D50" w:rsidRPr="00D05E3B" w:rsidRDefault="00FD3BAB" w:rsidP="00D24D50">
      <w:pPr>
        <w:jc w:val="both"/>
        <w:rPr>
          <w:sz w:val="28"/>
          <w:szCs w:val="28"/>
          <w:lang w:val="uk-UA"/>
        </w:rPr>
      </w:pPr>
      <w:r w:rsidRPr="00D05E3B">
        <w:rPr>
          <w:sz w:val="28"/>
          <w:szCs w:val="28"/>
          <w:lang w:val="uk-UA"/>
        </w:rPr>
        <w:t xml:space="preserve">       </w:t>
      </w:r>
      <w:r w:rsidR="00D24D50" w:rsidRPr="00D05E3B">
        <w:rPr>
          <w:sz w:val="28"/>
          <w:szCs w:val="28"/>
          <w:lang w:val="uk-UA"/>
        </w:rPr>
        <w:t xml:space="preserve">Виконавчому комітету міської ради, Субвенція з місцевого бюджету державному бюджету на виконання програм соціально-економічного розвитку регіонів (КПКВКМБ 0219800, КЕКВ 3220) – 1 000 000 грн, цільова програма територіальної оборони Первомайської міської територіальної громади на </w:t>
      </w:r>
      <w:r>
        <w:rPr>
          <w:sz w:val="28"/>
          <w:szCs w:val="28"/>
          <w:lang w:val="uk-UA"/>
        </w:rPr>
        <w:t xml:space="preserve">           </w:t>
      </w:r>
      <w:r w:rsidR="00D24D50" w:rsidRPr="00D05E3B">
        <w:rPr>
          <w:sz w:val="28"/>
          <w:szCs w:val="28"/>
          <w:lang w:val="uk-UA"/>
        </w:rPr>
        <w:t>2022 – 2026 роки, військовій частині А7052 для відновлення матеріально – технічної бази та  придбання засоб</w:t>
      </w:r>
      <w:r w:rsidRPr="00D05E3B">
        <w:rPr>
          <w:sz w:val="28"/>
          <w:szCs w:val="28"/>
          <w:lang w:val="uk-UA"/>
        </w:rPr>
        <w:t>ів РЄБ, БПЛА і їх комплектуючих</w:t>
      </w:r>
      <w:r w:rsidR="00D24D50" w:rsidRPr="00D05E3B">
        <w:rPr>
          <w:sz w:val="28"/>
          <w:szCs w:val="28"/>
          <w:lang w:val="uk-UA"/>
        </w:rPr>
        <w:t>.</w:t>
      </w:r>
    </w:p>
    <w:p w:rsidR="00FD3BAB" w:rsidRPr="009D7096" w:rsidRDefault="00FD3BAB" w:rsidP="00FD3BAB">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FD3BAB" w:rsidRDefault="00FD3BAB" w:rsidP="00FD3BAB">
      <w:pPr>
        <w:ind w:firstLine="600"/>
        <w:jc w:val="both"/>
        <w:rPr>
          <w:sz w:val="28"/>
          <w:szCs w:val="28"/>
          <w:lang w:val="uk-UA"/>
        </w:rPr>
      </w:pPr>
      <w:r w:rsidRPr="009D7096">
        <w:rPr>
          <w:sz w:val="28"/>
          <w:szCs w:val="28"/>
          <w:lang w:val="uk-UA"/>
        </w:rPr>
        <w:t>«за» - одностайно</w:t>
      </w:r>
    </w:p>
    <w:p w:rsidR="00C50C85" w:rsidRPr="009D7096" w:rsidRDefault="00C50C85" w:rsidP="00C50C8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C50C85" w:rsidRDefault="00C50C85" w:rsidP="00C50C85">
      <w:pPr>
        <w:ind w:firstLine="567"/>
        <w:rPr>
          <w:sz w:val="28"/>
          <w:szCs w:val="28"/>
          <w:lang w:val="uk-UA"/>
        </w:rPr>
      </w:pPr>
      <w:r>
        <w:rPr>
          <w:sz w:val="28"/>
          <w:szCs w:val="28"/>
          <w:lang w:val="uk-UA"/>
        </w:rPr>
        <w:t xml:space="preserve">Проведено голосування:  </w:t>
      </w:r>
      <w:r w:rsidRPr="009D7096">
        <w:rPr>
          <w:sz w:val="28"/>
          <w:szCs w:val="28"/>
          <w:lang w:val="uk-UA"/>
        </w:rPr>
        <w:t>«за» - одностайно</w:t>
      </w:r>
    </w:p>
    <w:p w:rsidR="00C50C85" w:rsidRDefault="00C50C85" w:rsidP="00C50C85">
      <w:pPr>
        <w:ind w:firstLine="567"/>
        <w:rPr>
          <w:sz w:val="28"/>
          <w:szCs w:val="28"/>
          <w:lang w:val="uk-UA"/>
        </w:rPr>
      </w:pPr>
    </w:p>
    <w:p w:rsidR="00C50C85" w:rsidRPr="00E16FD3" w:rsidRDefault="00C50C85" w:rsidP="00C50C85">
      <w:pPr>
        <w:tabs>
          <w:tab w:val="left" w:pos="0"/>
          <w:tab w:val="num" w:pos="993"/>
          <w:tab w:val="left" w:pos="5358"/>
          <w:tab w:val="left" w:pos="6011"/>
          <w:tab w:val="left" w:pos="7200"/>
        </w:tabs>
        <w:jc w:val="both"/>
        <w:outlineLvl w:val="0"/>
        <w:rPr>
          <w:sz w:val="28"/>
          <w:szCs w:val="28"/>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C50C85" w:rsidRPr="00EE6BE9" w:rsidRDefault="00C50C85" w:rsidP="00C50C85">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C50C85" w:rsidRDefault="00C50C85" w:rsidP="00C50C85">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C50C85" w:rsidRDefault="00C50C85" w:rsidP="00C50C85">
      <w:pPr>
        <w:tabs>
          <w:tab w:val="left" w:pos="851"/>
          <w:tab w:val="left" w:pos="6011"/>
          <w:tab w:val="left" w:pos="7200"/>
        </w:tabs>
        <w:jc w:val="both"/>
        <w:outlineLvl w:val="0"/>
        <w:rPr>
          <w:color w:val="000000"/>
          <w:sz w:val="28"/>
          <w:szCs w:val="28"/>
          <w:lang w:val="uk-UA"/>
        </w:rPr>
      </w:pPr>
    </w:p>
    <w:p w:rsidR="00C50C85" w:rsidRPr="00E16FD3" w:rsidRDefault="00C50C85" w:rsidP="00C50C85">
      <w:pPr>
        <w:tabs>
          <w:tab w:val="left" w:pos="0"/>
          <w:tab w:val="num" w:pos="993"/>
          <w:tab w:val="left" w:pos="5358"/>
          <w:tab w:val="left" w:pos="6011"/>
          <w:tab w:val="left" w:pos="7200"/>
        </w:tabs>
        <w:jc w:val="both"/>
        <w:outlineLvl w:val="0"/>
        <w:rPr>
          <w:sz w:val="28"/>
          <w:szCs w:val="28"/>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C50C85" w:rsidRPr="00EE6BE9" w:rsidRDefault="00C50C85" w:rsidP="00C50C85">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C50C85" w:rsidRDefault="00C50C85" w:rsidP="00C50C85">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C50C85" w:rsidRPr="00DC23F7" w:rsidRDefault="00C50C85" w:rsidP="00C50C85">
      <w:pPr>
        <w:tabs>
          <w:tab w:val="left" w:pos="567"/>
          <w:tab w:val="left" w:pos="720"/>
          <w:tab w:val="left" w:pos="1080"/>
          <w:tab w:val="left" w:pos="6011"/>
          <w:tab w:val="left" w:pos="7200"/>
        </w:tabs>
        <w:jc w:val="both"/>
        <w:outlineLvl w:val="0"/>
        <w:rPr>
          <w:b/>
          <w:color w:val="000000"/>
          <w:sz w:val="28"/>
          <w:szCs w:val="28"/>
          <w:lang w:val="uk-UA"/>
        </w:rPr>
      </w:pPr>
      <w:r>
        <w:rPr>
          <w:sz w:val="28"/>
          <w:szCs w:val="28"/>
          <w:lang w:val="uk-UA"/>
        </w:rPr>
        <w:t xml:space="preserve"> </w:t>
      </w:r>
    </w:p>
    <w:p w:rsidR="00C50C85" w:rsidRPr="00D54327" w:rsidRDefault="00C50C85" w:rsidP="00C50C85">
      <w:pPr>
        <w:tabs>
          <w:tab w:val="left" w:pos="0"/>
          <w:tab w:val="num" w:pos="993"/>
          <w:tab w:val="left" w:pos="5358"/>
          <w:tab w:val="left" w:pos="6011"/>
          <w:tab w:val="left" w:pos="7200"/>
        </w:tabs>
        <w:jc w:val="both"/>
        <w:outlineLvl w:val="0"/>
        <w:rPr>
          <w:sz w:val="28"/>
          <w:szCs w:val="28"/>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 xml:space="preserve">СЛУХАЛИ: </w:t>
      </w:r>
      <w:r w:rsidRPr="000F1324">
        <w:rPr>
          <w:color w:val="000000"/>
          <w:sz w:val="28"/>
          <w:szCs w:val="28"/>
          <w:lang w:val="uk-UA"/>
        </w:rPr>
        <w:t>Про</w:t>
      </w:r>
      <w:r w:rsidRPr="000F1324">
        <w:rPr>
          <w:sz w:val="28"/>
          <w:szCs w:val="28"/>
          <w:lang w:val="uk-UA"/>
        </w:rPr>
        <w:t xml:space="preserve"> </w:t>
      </w:r>
      <w:r w:rsidRPr="00D54327">
        <w:rPr>
          <w:sz w:val="28"/>
          <w:szCs w:val="28"/>
          <w:lang w:val="uk-UA"/>
        </w:rPr>
        <w:t>затвердження плану діяльності з підготовки проєктів регуляторних актів міської ради на 2026 рік</w:t>
      </w:r>
      <w:r>
        <w:rPr>
          <w:sz w:val="28"/>
          <w:szCs w:val="28"/>
          <w:lang w:val="uk-UA"/>
        </w:rPr>
        <w:t>.</w:t>
      </w:r>
    </w:p>
    <w:p w:rsidR="00C50C85" w:rsidRPr="00EE6BE9" w:rsidRDefault="00C50C85" w:rsidP="00C50C85">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C50C85" w:rsidRDefault="00C50C85" w:rsidP="00C50C85">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C50C85" w:rsidRDefault="00C50C85" w:rsidP="00C50C85">
      <w:pPr>
        <w:tabs>
          <w:tab w:val="left" w:pos="0"/>
          <w:tab w:val="num" w:pos="993"/>
          <w:tab w:val="left" w:pos="5358"/>
          <w:tab w:val="left" w:pos="6011"/>
          <w:tab w:val="left" w:pos="7200"/>
        </w:tabs>
        <w:jc w:val="both"/>
        <w:outlineLvl w:val="0"/>
        <w:rPr>
          <w:color w:val="000000"/>
          <w:sz w:val="28"/>
          <w:szCs w:val="28"/>
          <w:lang w:val="uk-UA"/>
        </w:rPr>
      </w:pPr>
      <w:r>
        <w:rPr>
          <w:sz w:val="28"/>
          <w:szCs w:val="28"/>
          <w:lang w:val="uk-UA"/>
        </w:rPr>
        <w:lastRenderedPageBreak/>
        <w:t>14</w:t>
      </w:r>
      <w:r w:rsidRPr="00A14E20">
        <w:rPr>
          <w:sz w:val="28"/>
          <w:szCs w:val="28"/>
          <w:lang w:val="uk-UA"/>
        </w:rPr>
        <w:t>.</w:t>
      </w:r>
      <w:r>
        <w:rPr>
          <w:sz w:val="28"/>
          <w:szCs w:val="28"/>
          <w:lang w:val="uk-UA"/>
        </w:rPr>
        <w:t> </w:t>
      </w:r>
      <w:r w:rsidRPr="009D7096">
        <w:rPr>
          <w:sz w:val="28"/>
          <w:szCs w:val="28"/>
          <w:lang w:val="uk-UA"/>
        </w:rPr>
        <w:t xml:space="preserve">СЛУХАЛИ: </w:t>
      </w: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C50C85" w:rsidRDefault="00C50C85" w:rsidP="00C50C85">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 начальник юридичного відділу управління </w:t>
      </w:r>
      <w:r>
        <w:rPr>
          <w:sz w:val="28"/>
          <w:szCs w:val="28"/>
          <w:lang w:val="uk-UA"/>
        </w:rPr>
        <w:t xml:space="preserve">      </w:t>
      </w:r>
    </w:p>
    <w:p w:rsidR="00C50C85" w:rsidRDefault="00C50C85" w:rsidP="00C50C85">
      <w:pPr>
        <w:tabs>
          <w:tab w:val="left" w:pos="6612"/>
        </w:tabs>
        <w:rPr>
          <w:sz w:val="28"/>
          <w:szCs w:val="28"/>
          <w:lang w:val="uk-UA"/>
        </w:rPr>
      </w:pPr>
      <w:r>
        <w:rPr>
          <w:sz w:val="28"/>
          <w:szCs w:val="28"/>
          <w:lang w:val="uk-UA"/>
        </w:rPr>
        <w:t xml:space="preserve">          </w:t>
      </w:r>
      <w:r w:rsidRPr="008B0E48">
        <w:rPr>
          <w:sz w:val="28"/>
          <w:szCs w:val="28"/>
          <w:lang w:val="uk-UA"/>
        </w:rPr>
        <w:t xml:space="preserve">юридичної  та кадрової роботи апарату виконавчого комітету міської ради   </w:t>
      </w:r>
    </w:p>
    <w:p w:rsidR="00C50C85" w:rsidRPr="008B0E48" w:rsidRDefault="00C50C85" w:rsidP="00C50C85">
      <w:pPr>
        <w:tabs>
          <w:tab w:val="left" w:pos="6612"/>
        </w:tabs>
        <w:rPr>
          <w:sz w:val="28"/>
          <w:szCs w:val="28"/>
          <w:lang w:val="uk-UA"/>
        </w:rPr>
      </w:pPr>
      <w:r w:rsidRPr="008B0E48">
        <w:rPr>
          <w:sz w:val="28"/>
          <w:szCs w:val="28"/>
          <w:lang w:val="uk-UA"/>
        </w:rPr>
        <w:t xml:space="preserve">                                                                                                          </w:t>
      </w:r>
    </w:p>
    <w:p w:rsidR="00C50C85" w:rsidRPr="002828BF" w:rsidRDefault="00C50C85" w:rsidP="00C50C85">
      <w:pPr>
        <w:shd w:val="clear" w:color="auto" w:fill="FFFFFF"/>
        <w:tabs>
          <w:tab w:val="left" w:pos="0"/>
          <w:tab w:val="num" w:pos="993"/>
          <w:tab w:val="left" w:pos="5358"/>
          <w:tab w:val="left" w:pos="6011"/>
          <w:tab w:val="left" w:pos="7200"/>
        </w:tabs>
        <w:jc w:val="both"/>
        <w:outlineLvl w:val="0"/>
        <w:rPr>
          <w:color w:val="000000"/>
          <w:sz w:val="28"/>
          <w:szCs w:val="28"/>
          <w:lang w:eastAsia="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 xml:space="preserve">СЛУХАЛИ: </w:t>
      </w:r>
      <w:r w:rsidRPr="002828BF">
        <w:rPr>
          <w:color w:val="000000"/>
          <w:sz w:val="28"/>
          <w:szCs w:val="28"/>
          <w:lang w:val="uk-UA"/>
        </w:rPr>
        <w:t>Про</w:t>
      </w:r>
      <w:r w:rsidRPr="002828BF">
        <w:rPr>
          <w:color w:val="000000"/>
          <w:sz w:val="28"/>
          <w:szCs w:val="28"/>
          <w:lang w:eastAsia="uk-UA"/>
        </w:rPr>
        <w:t xml:space="preserve"> перейменування вулиць та провулків на території Первомайської міської територіальної громади</w:t>
      </w:r>
      <w:r>
        <w:rPr>
          <w:color w:val="000000"/>
          <w:sz w:val="28"/>
          <w:szCs w:val="28"/>
          <w:lang w:val="uk-UA" w:eastAsia="uk-UA"/>
        </w:rPr>
        <w:t>.</w:t>
      </w:r>
    </w:p>
    <w:p w:rsidR="00C50C85" w:rsidRDefault="00C50C85" w:rsidP="00C50C85">
      <w:pPr>
        <w:tabs>
          <w:tab w:val="left" w:pos="0"/>
          <w:tab w:val="num" w:pos="851"/>
          <w:tab w:val="left" w:pos="960"/>
          <w:tab w:val="num" w:pos="1134"/>
          <w:tab w:val="num" w:pos="1353"/>
          <w:tab w:val="left" w:pos="4564"/>
          <w:tab w:val="left" w:pos="7200"/>
        </w:tabs>
        <w:jc w:val="both"/>
        <w:outlineLvl w:val="0"/>
        <w:rPr>
          <w:color w:val="000000"/>
          <w:sz w:val="28"/>
          <w:szCs w:val="28"/>
          <w:lang w:val="uk-UA"/>
        </w:rPr>
      </w:pPr>
      <w:r w:rsidRPr="00E375C9">
        <w:rPr>
          <w:sz w:val="28"/>
          <w:szCs w:val="28"/>
          <w:u w:val="single"/>
          <w:lang w:val="uk-UA"/>
        </w:rPr>
        <w:t>Доповідач</w:t>
      </w:r>
      <w:r w:rsidRPr="00E375C9">
        <w:rPr>
          <w:sz w:val="28"/>
          <w:szCs w:val="28"/>
          <w:lang w:val="uk-UA"/>
        </w:rPr>
        <w:t xml:space="preserve">: </w:t>
      </w:r>
      <w:r>
        <w:rPr>
          <w:sz w:val="28"/>
          <w:szCs w:val="28"/>
          <w:lang w:val="uk-UA"/>
        </w:rPr>
        <w:t xml:space="preserve">Ірина  ПРИСТАВСЬКА - </w:t>
      </w:r>
      <w:r w:rsidRPr="00525E74">
        <w:rPr>
          <w:color w:val="000000"/>
          <w:sz w:val="28"/>
          <w:szCs w:val="28"/>
          <w:lang w:val="uk-UA"/>
        </w:rPr>
        <w:t xml:space="preserve">виконуюча обов’язки начальника відділу </w:t>
      </w:r>
      <w:r>
        <w:rPr>
          <w:color w:val="000000"/>
          <w:sz w:val="28"/>
          <w:szCs w:val="28"/>
          <w:lang w:val="uk-UA"/>
        </w:rPr>
        <w:t xml:space="preserve">  </w:t>
      </w:r>
    </w:p>
    <w:p w:rsidR="00C50C85" w:rsidRPr="008118ED"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Pr>
          <w:color w:val="000000"/>
          <w:sz w:val="28"/>
          <w:szCs w:val="28"/>
          <w:lang w:val="uk-UA"/>
        </w:rPr>
        <w:t xml:space="preserve">                   </w:t>
      </w:r>
      <w:r w:rsidRPr="00525E74">
        <w:rPr>
          <w:color w:val="000000"/>
          <w:sz w:val="28"/>
          <w:szCs w:val="28"/>
          <w:lang w:val="uk-UA"/>
        </w:rPr>
        <w:t>містобудування та архітектури виконавчого комітету міської ради</w:t>
      </w:r>
    </w:p>
    <w:p w:rsidR="00C50C85" w:rsidRDefault="00C50C85" w:rsidP="00C50C85">
      <w:pPr>
        <w:shd w:val="clear" w:color="auto" w:fill="FFFFFF"/>
        <w:tabs>
          <w:tab w:val="left" w:pos="0"/>
          <w:tab w:val="num" w:pos="567"/>
          <w:tab w:val="left" w:pos="5358"/>
          <w:tab w:val="left" w:pos="6011"/>
          <w:tab w:val="left" w:pos="7200"/>
        </w:tabs>
        <w:jc w:val="both"/>
        <w:outlineLvl w:val="0"/>
        <w:rPr>
          <w:sz w:val="28"/>
          <w:szCs w:val="28"/>
          <w:lang w:val="uk-UA"/>
        </w:rPr>
      </w:pPr>
    </w:p>
    <w:p w:rsidR="00C50C85" w:rsidRPr="00853DF6" w:rsidRDefault="00C50C85" w:rsidP="00C50C85">
      <w:pPr>
        <w:shd w:val="clear" w:color="auto" w:fill="FFFFFF"/>
        <w:tabs>
          <w:tab w:val="left" w:pos="0"/>
          <w:tab w:val="num" w:pos="993"/>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 xml:space="preserve">СЛУХАЛИ: </w:t>
      </w:r>
      <w:r w:rsidRPr="002828BF">
        <w:rPr>
          <w:sz w:val="28"/>
          <w:szCs w:val="28"/>
          <w:lang w:val="uk-UA"/>
        </w:rPr>
        <w:t>Про</w:t>
      </w:r>
      <w:r>
        <w:rPr>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C50C85" w:rsidRDefault="00C50C85" w:rsidP="00C50C85">
      <w:pPr>
        <w:tabs>
          <w:tab w:val="left" w:pos="0"/>
          <w:tab w:val="num" w:pos="851"/>
          <w:tab w:val="left" w:pos="960"/>
          <w:tab w:val="num" w:pos="1134"/>
          <w:tab w:val="num" w:pos="1353"/>
          <w:tab w:val="left" w:pos="4564"/>
          <w:tab w:val="left" w:pos="7200"/>
        </w:tabs>
        <w:jc w:val="both"/>
        <w:outlineLvl w:val="0"/>
        <w:rPr>
          <w:sz w:val="28"/>
          <w:szCs w:val="28"/>
          <w:lang w:val="uk-UA"/>
        </w:rPr>
      </w:pPr>
    </w:p>
    <w:p w:rsidR="00C50C85" w:rsidRPr="00BF2454" w:rsidRDefault="00C50C85" w:rsidP="00C50C85">
      <w:pPr>
        <w:shd w:val="clear" w:color="auto" w:fill="FFFFFF"/>
        <w:tabs>
          <w:tab w:val="left" w:pos="0"/>
          <w:tab w:val="num" w:pos="993"/>
          <w:tab w:val="left" w:pos="5358"/>
          <w:tab w:val="left" w:pos="6011"/>
          <w:tab w:val="left" w:pos="7200"/>
        </w:tabs>
        <w:jc w:val="both"/>
        <w:outlineLvl w:val="0"/>
        <w:rPr>
          <w:color w:val="000000"/>
          <w:sz w:val="28"/>
          <w:szCs w:val="28"/>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2828BF">
        <w:rPr>
          <w:sz w:val="28"/>
          <w:szCs w:val="28"/>
          <w:lang w:val="uk-UA"/>
        </w:rPr>
        <w:t>безоплатне прийняття</w:t>
      </w:r>
      <w:r w:rsidRPr="002828BF">
        <w:rPr>
          <w:sz w:val="28"/>
          <w:szCs w:val="28"/>
        </w:rPr>
        <w:t xml:space="preserve"> майна</w:t>
      </w:r>
      <w:r w:rsidRPr="002828BF">
        <w:rPr>
          <w:color w:val="000000"/>
          <w:sz w:val="28"/>
          <w:szCs w:val="28"/>
          <w:lang w:val="uk-UA"/>
        </w:rPr>
        <w:t xml:space="preserve"> від комунального підприємства «Первомайськводоканал»</w:t>
      </w:r>
      <w:r>
        <w:rPr>
          <w:color w:val="000000"/>
          <w:sz w:val="28"/>
          <w:szCs w:val="28"/>
          <w:lang w:val="uk-UA"/>
        </w:rPr>
        <w:t xml:space="preserve"> </w:t>
      </w:r>
      <w:r w:rsidRPr="002828BF">
        <w:rPr>
          <w:color w:val="000000"/>
          <w:sz w:val="28"/>
          <w:szCs w:val="28"/>
          <w:lang w:val="uk-UA"/>
        </w:rPr>
        <w:t>Управлінням житлово-комунального господарства</w:t>
      </w:r>
      <w:r>
        <w:rPr>
          <w:color w:val="000000"/>
          <w:sz w:val="28"/>
          <w:szCs w:val="28"/>
          <w:lang w:val="uk-UA"/>
        </w:rPr>
        <w:t xml:space="preserve"> Первомайської міської ради та  закріплення на праві узуфрукта.</w:t>
      </w:r>
    </w:p>
    <w:p w:rsidR="00C96B85" w:rsidRDefault="00C50C85" w:rsidP="00C50C85">
      <w:pPr>
        <w:shd w:val="clear" w:color="auto" w:fill="FFFFFF"/>
        <w:tabs>
          <w:tab w:val="left" w:pos="851"/>
          <w:tab w:val="left" w:pos="6011"/>
          <w:tab w:val="left" w:pos="7200"/>
        </w:tabs>
        <w:jc w:val="both"/>
        <w:outlineLvl w:val="0"/>
        <w:rPr>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w:t>
      </w:r>
    </w:p>
    <w:p w:rsidR="00C50C85" w:rsidRDefault="00C96B85" w:rsidP="00C50C85">
      <w:pPr>
        <w:shd w:val="clear" w:color="auto" w:fill="FFFFFF"/>
        <w:tabs>
          <w:tab w:val="left" w:pos="851"/>
          <w:tab w:val="left" w:pos="6011"/>
          <w:tab w:val="left" w:pos="7200"/>
        </w:tabs>
        <w:jc w:val="both"/>
        <w:outlineLvl w:val="0"/>
        <w:rPr>
          <w:sz w:val="28"/>
          <w:szCs w:val="28"/>
          <w:lang w:val="uk-UA"/>
        </w:rPr>
      </w:pPr>
      <w:r>
        <w:rPr>
          <w:sz w:val="28"/>
          <w:szCs w:val="28"/>
          <w:lang w:val="uk-UA"/>
        </w:rPr>
        <w:t xml:space="preserve">                   житлово-комунального господарства</w:t>
      </w:r>
      <w:r w:rsidR="00C50C85">
        <w:rPr>
          <w:sz w:val="28"/>
          <w:szCs w:val="28"/>
          <w:lang w:val="uk-UA"/>
        </w:rPr>
        <w:t xml:space="preserve"> </w:t>
      </w:r>
      <w:r w:rsidR="00C50C85" w:rsidRPr="005D4493">
        <w:rPr>
          <w:sz w:val="28"/>
          <w:szCs w:val="28"/>
          <w:lang w:val="uk-UA"/>
        </w:rPr>
        <w:t>міської ради</w:t>
      </w:r>
    </w:p>
    <w:p w:rsidR="00C50C85" w:rsidRDefault="00C50C85" w:rsidP="00C50C85">
      <w:pPr>
        <w:shd w:val="clear" w:color="auto" w:fill="FFFFFF"/>
        <w:tabs>
          <w:tab w:val="left" w:pos="0"/>
          <w:tab w:val="left" w:pos="993"/>
        </w:tabs>
        <w:jc w:val="both"/>
        <w:outlineLvl w:val="0"/>
        <w:rPr>
          <w:color w:val="000000"/>
          <w:sz w:val="28"/>
          <w:szCs w:val="28"/>
          <w:lang w:val="uk-UA"/>
        </w:rPr>
      </w:pPr>
    </w:p>
    <w:p w:rsidR="00C50C85" w:rsidRPr="00D85B5A" w:rsidRDefault="00C50C85" w:rsidP="00C50C85">
      <w:pPr>
        <w:shd w:val="clear" w:color="auto" w:fill="FFFFFF"/>
        <w:tabs>
          <w:tab w:val="left" w:pos="0"/>
          <w:tab w:val="left" w:pos="993"/>
        </w:tabs>
        <w:jc w:val="both"/>
        <w:outlineLvl w:val="0"/>
        <w:rPr>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 xml:space="preserve">СЛУХАЛИ: </w:t>
      </w:r>
      <w:r w:rsidRPr="00D85B5A">
        <w:rPr>
          <w:color w:val="000000"/>
          <w:sz w:val="28"/>
          <w:szCs w:val="28"/>
          <w:lang w:val="uk-UA"/>
        </w:rPr>
        <w:t xml:space="preserve">Про </w:t>
      </w:r>
      <w:r w:rsidRPr="00D85B5A">
        <w:rPr>
          <w:sz w:val="28"/>
          <w:szCs w:val="28"/>
          <w:lang w:val="uk-UA"/>
        </w:rPr>
        <w:t xml:space="preserve">безоплатну </w:t>
      </w:r>
      <w:r w:rsidRPr="00D85B5A">
        <w:rPr>
          <w:sz w:val="28"/>
          <w:szCs w:val="28"/>
        </w:rPr>
        <w:t xml:space="preserve">передачу </w:t>
      </w:r>
      <w:r w:rsidRPr="00D85B5A">
        <w:rPr>
          <w:sz w:val="28"/>
          <w:szCs w:val="28"/>
          <w:lang w:val="uk-UA"/>
        </w:rPr>
        <w:t xml:space="preserve">на праві узуфрукта комунального </w:t>
      </w:r>
      <w:r w:rsidRPr="00D85B5A">
        <w:rPr>
          <w:sz w:val="28"/>
          <w:szCs w:val="28"/>
        </w:rPr>
        <w:t xml:space="preserve">майна </w:t>
      </w:r>
      <w:r w:rsidRPr="00D85B5A">
        <w:rPr>
          <w:color w:val="000000"/>
          <w:sz w:val="28"/>
          <w:szCs w:val="28"/>
          <w:lang w:val="uk-UA"/>
        </w:rPr>
        <w:t>Територіальному центру соціального обслуговування (надання соціальних</w:t>
      </w:r>
      <w:r>
        <w:rPr>
          <w:color w:val="000000"/>
          <w:sz w:val="28"/>
          <w:szCs w:val="28"/>
          <w:lang w:val="uk-UA"/>
        </w:rPr>
        <w:t xml:space="preserve"> </w:t>
      </w:r>
      <w:r w:rsidRPr="00D85B5A">
        <w:rPr>
          <w:color w:val="000000"/>
          <w:sz w:val="28"/>
          <w:szCs w:val="28"/>
          <w:lang w:val="uk-UA"/>
        </w:rPr>
        <w:t>послуг) Первомайської міської</w:t>
      </w:r>
      <w:r w:rsidRPr="00D85B5A">
        <w:rPr>
          <w:sz w:val="28"/>
          <w:szCs w:val="28"/>
          <w:lang w:val="uk-UA"/>
        </w:rPr>
        <w:t xml:space="preserve"> </w:t>
      </w:r>
      <w:r w:rsidRPr="00D85B5A">
        <w:rPr>
          <w:color w:val="000000"/>
          <w:sz w:val="28"/>
          <w:szCs w:val="28"/>
          <w:lang w:val="uk-UA"/>
        </w:rPr>
        <w:t>територіальної громади.</w:t>
      </w:r>
    </w:p>
    <w:p w:rsidR="00C50C85" w:rsidRDefault="00C50C85" w:rsidP="00C50C85">
      <w:pPr>
        <w:shd w:val="clear" w:color="auto" w:fill="FFFFFF"/>
        <w:tabs>
          <w:tab w:val="left" w:pos="851"/>
          <w:tab w:val="left" w:pos="6011"/>
          <w:tab w:val="left" w:pos="7200"/>
        </w:tabs>
        <w:jc w:val="both"/>
        <w:outlineLvl w:val="0"/>
        <w:rPr>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w:t>
      </w:r>
    </w:p>
    <w:p w:rsidR="00C50C85" w:rsidRDefault="00C96B85" w:rsidP="00C50C85">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житлово-комунального господарства </w:t>
      </w:r>
      <w:r w:rsidRPr="005D4493">
        <w:rPr>
          <w:sz w:val="28"/>
          <w:szCs w:val="28"/>
          <w:lang w:val="uk-UA"/>
        </w:rPr>
        <w:t>міської ради</w:t>
      </w:r>
    </w:p>
    <w:p w:rsidR="00C96B85" w:rsidRDefault="00C96B85" w:rsidP="00C50C85">
      <w:pPr>
        <w:shd w:val="clear" w:color="auto" w:fill="FFFFFF"/>
        <w:tabs>
          <w:tab w:val="left" w:pos="567"/>
          <w:tab w:val="num" w:pos="1353"/>
          <w:tab w:val="left" w:pos="5358"/>
          <w:tab w:val="left" w:pos="6011"/>
          <w:tab w:val="left" w:pos="7200"/>
        </w:tabs>
        <w:jc w:val="both"/>
        <w:outlineLvl w:val="0"/>
        <w:rPr>
          <w:sz w:val="28"/>
          <w:szCs w:val="28"/>
          <w:lang w:val="uk-UA"/>
        </w:rPr>
      </w:pPr>
    </w:p>
    <w:p w:rsidR="00C50C85" w:rsidRDefault="00C50C85" w:rsidP="00C50C85">
      <w:pPr>
        <w:tabs>
          <w:tab w:val="left" w:pos="0"/>
          <w:tab w:val="left" w:pos="993"/>
        </w:tabs>
        <w:jc w:val="both"/>
        <w:outlineLvl w:val="0"/>
        <w:rPr>
          <w:color w:val="000000"/>
          <w:sz w:val="28"/>
          <w:szCs w:val="28"/>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C50C85" w:rsidRDefault="00C50C85" w:rsidP="00C50C85">
      <w:pPr>
        <w:tabs>
          <w:tab w:val="left" w:pos="567"/>
          <w:tab w:val="left" w:pos="851"/>
          <w:tab w:val="left" w:pos="6011"/>
          <w:tab w:val="left" w:pos="7200"/>
        </w:tabs>
        <w:jc w:val="both"/>
        <w:outlineLvl w:val="0"/>
        <w:rPr>
          <w:sz w:val="28"/>
          <w:szCs w:val="28"/>
          <w:lang w:val="uk-UA"/>
        </w:rPr>
      </w:pPr>
      <w:r w:rsidRPr="005108A5">
        <w:rPr>
          <w:sz w:val="28"/>
          <w:szCs w:val="28"/>
          <w:u w:val="single"/>
          <w:lang w:val="uk-UA"/>
        </w:rPr>
        <w:t>Доповідач</w:t>
      </w:r>
      <w:r w:rsidRPr="005108A5">
        <w:rPr>
          <w:sz w:val="28"/>
          <w:szCs w:val="28"/>
          <w:lang w:val="uk-UA"/>
        </w:rPr>
        <w:t>: Павло МАМОТЕНКО</w:t>
      </w:r>
      <w:r>
        <w:rPr>
          <w:sz w:val="28"/>
          <w:szCs w:val="28"/>
          <w:lang w:val="uk-UA"/>
        </w:rPr>
        <w:t xml:space="preserve"> </w:t>
      </w:r>
      <w:r>
        <w:rPr>
          <w:color w:val="000000"/>
          <w:sz w:val="28"/>
          <w:szCs w:val="28"/>
          <w:lang w:val="uk-UA"/>
        </w:rPr>
        <w:t>–</w:t>
      </w:r>
      <w:r>
        <w:rPr>
          <w:sz w:val="28"/>
          <w:szCs w:val="28"/>
          <w:lang w:val="uk-UA"/>
        </w:rPr>
        <w:t xml:space="preserve"> начальник відділу з питань надзвичайних </w:t>
      </w:r>
    </w:p>
    <w:p w:rsidR="00C50C85" w:rsidRPr="005108A5" w:rsidRDefault="00C50C85" w:rsidP="00C50C85">
      <w:pPr>
        <w:tabs>
          <w:tab w:val="left" w:pos="567"/>
          <w:tab w:val="left" w:pos="851"/>
          <w:tab w:val="left" w:pos="6011"/>
          <w:tab w:val="left" w:pos="7200"/>
        </w:tabs>
        <w:jc w:val="both"/>
        <w:outlineLvl w:val="0"/>
        <w:rPr>
          <w:b/>
          <w:sz w:val="28"/>
          <w:szCs w:val="28"/>
          <w:lang w:val="uk-UA"/>
        </w:rPr>
      </w:pPr>
      <w:r>
        <w:rPr>
          <w:sz w:val="28"/>
          <w:szCs w:val="28"/>
          <w:lang w:val="uk-UA"/>
        </w:rPr>
        <w:t xml:space="preserve">                  ситуацій апарату виконавчого комітету  міської ради </w:t>
      </w:r>
      <w:r w:rsidRPr="005108A5">
        <w:rPr>
          <w:color w:val="000000"/>
          <w:sz w:val="28"/>
          <w:szCs w:val="28"/>
          <w:lang w:val="uk-UA"/>
        </w:rPr>
        <w:t xml:space="preserve"> </w:t>
      </w:r>
    </w:p>
    <w:p w:rsidR="00C50C85" w:rsidRDefault="00C50C85" w:rsidP="00C50C85">
      <w:pPr>
        <w:tabs>
          <w:tab w:val="left" w:pos="0"/>
          <w:tab w:val="left" w:pos="993"/>
        </w:tabs>
        <w:jc w:val="both"/>
        <w:outlineLvl w:val="0"/>
        <w:rPr>
          <w:sz w:val="28"/>
          <w:szCs w:val="28"/>
          <w:lang w:val="uk-UA"/>
        </w:rPr>
      </w:pPr>
    </w:p>
    <w:p w:rsidR="00C50C85" w:rsidRPr="00F5143E" w:rsidRDefault="00C50C85" w:rsidP="00C50C85">
      <w:pPr>
        <w:tabs>
          <w:tab w:val="left" w:pos="0"/>
          <w:tab w:val="left" w:pos="993"/>
        </w:tabs>
        <w:jc w:val="both"/>
        <w:outlineLvl w:val="0"/>
        <w:rPr>
          <w:color w:val="000000"/>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C50C85" w:rsidRPr="00F5143E" w:rsidRDefault="00C50C85" w:rsidP="00C50C85">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p>
    <w:p w:rsidR="00C96B85" w:rsidRDefault="00C96B85" w:rsidP="00C50C85">
      <w:pPr>
        <w:tabs>
          <w:tab w:val="left" w:pos="567"/>
          <w:tab w:val="num" w:pos="1134"/>
          <w:tab w:val="left" w:pos="5358"/>
          <w:tab w:val="left" w:pos="6011"/>
          <w:tab w:val="left" w:pos="7200"/>
        </w:tabs>
        <w:jc w:val="both"/>
        <w:outlineLvl w:val="0"/>
        <w:rPr>
          <w:color w:val="000000"/>
          <w:sz w:val="28"/>
          <w:szCs w:val="28"/>
          <w:lang w:val="uk-UA"/>
        </w:rPr>
      </w:pPr>
    </w:p>
    <w:p w:rsidR="00C50C85" w:rsidRDefault="00C50C85" w:rsidP="00C50C85">
      <w:pPr>
        <w:ind w:firstLine="539"/>
        <w:jc w:val="both"/>
        <w:rPr>
          <w:color w:val="000000"/>
          <w:sz w:val="28"/>
          <w:szCs w:val="28"/>
          <w:lang w:val="uk-UA"/>
        </w:rPr>
      </w:pPr>
      <w:r w:rsidRPr="00F731F6">
        <w:rPr>
          <w:color w:val="000000"/>
          <w:sz w:val="28"/>
          <w:szCs w:val="28"/>
          <w:lang w:val="uk-UA"/>
        </w:rPr>
        <w:t xml:space="preserve">При розгляді зазначених вище питань від </w:t>
      </w:r>
      <w:r w:rsidR="00FF3293">
        <w:rPr>
          <w:color w:val="000000"/>
          <w:sz w:val="28"/>
          <w:szCs w:val="28"/>
          <w:lang w:val="uk-UA"/>
        </w:rPr>
        <w:t>Погоджувальної</w:t>
      </w:r>
      <w:r w:rsidRPr="00F731F6">
        <w:rPr>
          <w:color w:val="000000"/>
          <w:sz w:val="28"/>
          <w:szCs w:val="28"/>
          <w:lang w:val="uk-UA"/>
        </w:rPr>
        <w:t xml:space="preserve"> ради рішень у формі висновків не надходило, у зв’язку з відсутністю зауважень до проєктів рішень.</w:t>
      </w:r>
    </w:p>
    <w:p w:rsidR="00C96B85" w:rsidRDefault="00C96B85" w:rsidP="00C50C85">
      <w:pPr>
        <w:ind w:firstLine="539"/>
        <w:jc w:val="both"/>
        <w:rPr>
          <w:color w:val="000000"/>
          <w:sz w:val="28"/>
          <w:szCs w:val="28"/>
          <w:lang w:val="uk-UA"/>
        </w:rPr>
      </w:pPr>
    </w:p>
    <w:p w:rsidR="00C50C85" w:rsidRPr="00F5143E" w:rsidRDefault="00C50C85" w:rsidP="00C50C85">
      <w:pPr>
        <w:tabs>
          <w:tab w:val="left" w:pos="0"/>
          <w:tab w:val="left" w:pos="993"/>
        </w:tabs>
        <w:jc w:val="both"/>
        <w:outlineLvl w:val="0"/>
        <w:rPr>
          <w:color w:val="000000"/>
          <w:sz w:val="28"/>
          <w:szCs w:val="28"/>
          <w:lang w:val="uk-UA"/>
        </w:rPr>
      </w:pPr>
      <w:r>
        <w:rPr>
          <w:sz w:val="28"/>
          <w:szCs w:val="28"/>
          <w:lang w:val="uk-UA"/>
        </w:rPr>
        <w:lastRenderedPageBreak/>
        <w:t>21</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000000"/>
          <w:sz w:val="28"/>
          <w:szCs w:val="28"/>
          <w:lang w:val="uk-UA"/>
        </w:rPr>
        <w:t xml:space="preserve"> </w:t>
      </w:r>
      <w:r w:rsidRPr="00F5143E">
        <w:rPr>
          <w:sz w:val="28"/>
          <w:szCs w:val="28"/>
        </w:rPr>
        <w:t>надання дозволу на розроблення проекту землеустрою щодо відведення земельної ділянки</w:t>
      </w:r>
      <w:r w:rsidRPr="00F5143E">
        <w:rPr>
          <w:sz w:val="28"/>
          <w:szCs w:val="28"/>
          <w:lang w:val="uk-UA"/>
        </w:rPr>
        <w:t xml:space="preserve"> для подальшого встановлення земельного сервітуту.</w:t>
      </w:r>
    </w:p>
    <w:p w:rsidR="00C50C85" w:rsidRPr="00F5143E" w:rsidRDefault="00C50C85" w:rsidP="00C50C85">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402659" w:rsidRDefault="00402659" w:rsidP="00C50C85">
      <w:pPr>
        <w:tabs>
          <w:tab w:val="left" w:pos="567"/>
          <w:tab w:val="num" w:pos="1134"/>
          <w:tab w:val="left" w:pos="5358"/>
          <w:tab w:val="left" w:pos="6011"/>
          <w:tab w:val="left" w:pos="7200"/>
        </w:tabs>
        <w:jc w:val="both"/>
        <w:outlineLvl w:val="0"/>
        <w:rPr>
          <w:color w:val="000000"/>
          <w:sz w:val="28"/>
          <w:szCs w:val="28"/>
          <w:lang w:val="uk-UA"/>
        </w:rPr>
      </w:pPr>
    </w:p>
    <w:p w:rsidR="00402659" w:rsidRDefault="00402659" w:rsidP="00402659">
      <w:pPr>
        <w:tabs>
          <w:tab w:val="left" w:pos="567"/>
          <w:tab w:val="num" w:pos="928"/>
          <w:tab w:val="left" w:pos="1080"/>
          <w:tab w:val="left" w:pos="1418"/>
          <w:tab w:val="left" w:pos="7200"/>
        </w:tabs>
        <w:jc w:val="both"/>
        <w:outlineLvl w:val="0"/>
        <w:rPr>
          <w:sz w:val="28"/>
          <w:szCs w:val="28"/>
          <w:lang w:val="uk-UA"/>
        </w:rPr>
      </w:pPr>
      <w:r>
        <w:rPr>
          <w:sz w:val="28"/>
          <w:szCs w:val="28"/>
          <w:lang w:val="uk-UA"/>
        </w:rPr>
        <w:tab/>
        <w:t xml:space="preserve">Далі </w:t>
      </w:r>
      <w:r w:rsidRPr="00C67E4E">
        <w:rPr>
          <w:b/>
          <w:sz w:val="28"/>
          <w:szCs w:val="28"/>
          <w:lang w:val="uk-UA"/>
        </w:rPr>
        <w:t>головуючий</w:t>
      </w:r>
      <w:r>
        <w:rPr>
          <w:sz w:val="28"/>
          <w:szCs w:val="28"/>
          <w:lang w:val="uk-UA"/>
        </w:rPr>
        <w:t xml:space="preserve"> зазначив, що від постійних комісій міської ради з питань 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були надані рекомендації – зняти питання для додаткового вивчення.</w:t>
      </w:r>
    </w:p>
    <w:p w:rsidR="00402659" w:rsidRDefault="00402659" w:rsidP="00402659">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6A78E9">
        <w:rPr>
          <w:sz w:val="28"/>
          <w:szCs w:val="28"/>
          <w:lang w:val="uk-UA"/>
        </w:rPr>
        <w:t xml:space="preserve">Але після обговорення </w:t>
      </w:r>
      <w:r>
        <w:rPr>
          <w:sz w:val="28"/>
          <w:szCs w:val="28"/>
          <w:lang w:val="uk-UA"/>
        </w:rPr>
        <w:t>та надання пояснень доповідачем, члени Погоджувальної ради</w:t>
      </w:r>
      <w:r w:rsidRPr="006A78E9">
        <w:rPr>
          <w:sz w:val="28"/>
          <w:szCs w:val="28"/>
          <w:lang w:val="uk-UA"/>
        </w:rPr>
        <w:t xml:space="preserve"> виріш</w:t>
      </w:r>
      <w:r>
        <w:rPr>
          <w:sz w:val="28"/>
          <w:szCs w:val="28"/>
          <w:lang w:val="uk-UA"/>
        </w:rPr>
        <w:t>или</w:t>
      </w:r>
      <w:r w:rsidRPr="006A78E9">
        <w:rPr>
          <w:sz w:val="28"/>
          <w:szCs w:val="28"/>
          <w:lang w:val="uk-UA"/>
        </w:rPr>
        <w:t xml:space="preserve"> </w:t>
      </w:r>
      <w:r>
        <w:rPr>
          <w:sz w:val="28"/>
          <w:szCs w:val="28"/>
          <w:lang w:val="uk-UA"/>
        </w:rPr>
        <w:t>винести запропонований проєкт рішення на розгляд міської ради</w:t>
      </w:r>
      <w:r w:rsidR="00832CB5">
        <w:rPr>
          <w:sz w:val="28"/>
          <w:szCs w:val="28"/>
          <w:lang w:val="uk-UA"/>
        </w:rPr>
        <w:t>, не враховуючи озвучені вище рекомендації.</w:t>
      </w:r>
    </w:p>
    <w:p w:rsidR="00402659" w:rsidRPr="00326C74" w:rsidRDefault="00C50C85" w:rsidP="00402659">
      <w:pPr>
        <w:jc w:val="both"/>
        <w:rPr>
          <w:sz w:val="28"/>
          <w:szCs w:val="28"/>
          <w:lang w:val="uk-UA"/>
        </w:rPr>
      </w:pPr>
      <w:r w:rsidRPr="00D63749">
        <w:rPr>
          <w:sz w:val="28"/>
          <w:szCs w:val="28"/>
          <w:lang w:val="uk-UA"/>
        </w:rPr>
        <w:t>ВИРІШИЛИ:</w:t>
      </w:r>
      <w:r w:rsidR="00402659" w:rsidRPr="00402659">
        <w:rPr>
          <w:sz w:val="28"/>
          <w:szCs w:val="28"/>
          <w:lang w:val="uk-UA"/>
        </w:rPr>
        <w:t xml:space="preserve"> </w:t>
      </w:r>
      <w:r w:rsidR="00402659">
        <w:rPr>
          <w:sz w:val="28"/>
          <w:szCs w:val="28"/>
          <w:lang w:val="uk-UA"/>
        </w:rPr>
        <w:t xml:space="preserve">проєкт рішення </w:t>
      </w:r>
      <w:r w:rsidR="00402659" w:rsidRPr="00326C74">
        <w:rPr>
          <w:sz w:val="28"/>
          <w:szCs w:val="28"/>
          <w:lang w:val="uk-UA"/>
        </w:rPr>
        <w:t>винести на розгляд міської ради.</w:t>
      </w:r>
    </w:p>
    <w:p w:rsidR="00C50C85" w:rsidRPr="00D63749" w:rsidRDefault="00402659" w:rsidP="009449F7">
      <w:pPr>
        <w:ind w:left="360" w:firstLine="207"/>
        <w:jc w:val="both"/>
        <w:rPr>
          <w:sz w:val="28"/>
          <w:szCs w:val="28"/>
          <w:lang w:val="uk-UA"/>
        </w:rPr>
      </w:pPr>
      <w:r w:rsidRPr="00326C74">
        <w:rPr>
          <w:sz w:val="28"/>
          <w:szCs w:val="28"/>
          <w:lang w:val="uk-UA"/>
        </w:rPr>
        <w:t>Проведено голосування:</w:t>
      </w:r>
      <w:r w:rsidR="009449F7">
        <w:rPr>
          <w:sz w:val="28"/>
          <w:szCs w:val="28"/>
          <w:lang w:val="uk-UA"/>
        </w:rPr>
        <w:t xml:space="preserve">  </w:t>
      </w:r>
      <w:r w:rsidRPr="00326C74">
        <w:rPr>
          <w:sz w:val="28"/>
          <w:szCs w:val="28"/>
          <w:lang w:val="uk-UA"/>
        </w:rPr>
        <w:t>«за» - одностайно</w:t>
      </w:r>
    </w:p>
    <w:p w:rsidR="00C50C85" w:rsidRDefault="00C50C85" w:rsidP="00C50C85">
      <w:pPr>
        <w:tabs>
          <w:tab w:val="left" w:pos="567"/>
          <w:tab w:val="num" w:pos="851"/>
          <w:tab w:val="left" w:pos="5358"/>
          <w:tab w:val="left" w:pos="6011"/>
          <w:tab w:val="left" w:pos="7200"/>
        </w:tabs>
        <w:jc w:val="both"/>
        <w:outlineLvl w:val="0"/>
        <w:rPr>
          <w:b/>
          <w:color w:val="000000"/>
          <w:sz w:val="28"/>
          <w:szCs w:val="28"/>
          <w:lang w:val="uk-UA"/>
        </w:rPr>
      </w:pPr>
    </w:p>
    <w:p w:rsidR="00C50C85" w:rsidRPr="008B54FD" w:rsidRDefault="00C50C85" w:rsidP="00C50C85">
      <w:pPr>
        <w:tabs>
          <w:tab w:val="left" w:pos="567"/>
          <w:tab w:val="num" w:pos="851"/>
          <w:tab w:val="left" w:pos="993"/>
          <w:tab w:val="left" w:pos="6011"/>
          <w:tab w:val="left" w:pos="7200"/>
        </w:tabs>
        <w:jc w:val="both"/>
        <w:outlineLvl w:val="0"/>
        <w:rPr>
          <w:sz w:val="27"/>
          <w:szCs w:val="27"/>
          <w:lang w:val="uk-UA"/>
        </w:rPr>
      </w:pPr>
      <w:r w:rsidRPr="00D54327">
        <w:rPr>
          <w:sz w:val="28"/>
          <w:szCs w:val="28"/>
          <w:lang w:val="uk-UA"/>
        </w:rPr>
        <w:t xml:space="preserve">22. СЛУХАЛИ: </w:t>
      </w:r>
      <w:r w:rsidRPr="00D54327">
        <w:rPr>
          <w:color w:val="000000"/>
          <w:sz w:val="28"/>
          <w:szCs w:val="28"/>
          <w:lang w:val="uk-UA"/>
        </w:rPr>
        <w:t>Про</w:t>
      </w:r>
      <w:r w:rsidRPr="008B54FD">
        <w:rPr>
          <w:color w:val="000000"/>
          <w:sz w:val="28"/>
          <w:szCs w:val="28"/>
          <w:lang w:val="uk-UA"/>
        </w:rPr>
        <w:t xml:space="preserve"> </w:t>
      </w:r>
      <w:r w:rsidRPr="008B54FD">
        <w:rPr>
          <w:sz w:val="28"/>
          <w:szCs w:val="28"/>
        </w:rPr>
        <w:t xml:space="preserve">підготовку лотів </w:t>
      </w:r>
      <w:r w:rsidRPr="008B54FD">
        <w:rPr>
          <w:sz w:val="28"/>
          <w:szCs w:val="28"/>
          <w:shd w:val="clear" w:color="auto" w:fill="FFFFFF"/>
        </w:rPr>
        <w:t>для продажу права</w:t>
      </w:r>
      <w:r>
        <w:rPr>
          <w:sz w:val="28"/>
          <w:szCs w:val="28"/>
          <w:shd w:val="clear" w:color="auto" w:fill="FFFFFF"/>
          <w:lang w:val="uk-UA"/>
        </w:rPr>
        <w:t xml:space="preserve"> </w:t>
      </w:r>
      <w:r w:rsidRPr="008B54FD">
        <w:rPr>
          <w:sz w:val="28"/>
          <w:szCs w:val="28"/>
          <w:shd w:val="clear" w:color="auto" w:fill="FFFFFF"/>
        </w:rPr>
        <w:t xml:space="preserve">оренди земельних ділянок </w:t>
      </w:r>
      <w:r>
        <w:rPr>
          <w:sz w:val="28"/>
          <w:szCs w:val="28"/>
          <w:shd w:val="clear" w:color="auto" w:fill="FFFFFF"/>
        </w:rPr>
        <w:t>(виготовлення документацій із землеустрою)</w:t>
      </w:r>
      <w:r>
        <w:rPr>
          <w:sz w:val="28"/>
          <w:szCs w:val="28"/>
          <w:shd w:val="clear" w:color="auto" w:fill="FFFFFF"/>
          <w:lang w:val="uk-UA"/>
        </w:rPr>
        <w:t>.</w:t>
      </w:r>
    </w:p>
    <w:p w:rsidR="00C50C85" w:rsidRPr="00F5143E" w:rsidRDefault="00C50C85" w:rsidP="00C50C85">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A96997" w:rsidRDefault="00A96997" w:rsidP="00C50C85">
      <w:pPr>
        <w:shd w:val="clear" w:color="auto" w:fill="FFFFFF"/>
        <w:tabs>
          <w:tab w:val="left" w:pos="0"/>
          <w:tab w:val="num" w:pos="993"/>
          <w:tab w:val="left" w:pos="5358"/>
          <w:tab w:val="left" w:pos="6011"/>
          <w:tab w:val="left" w:pos="7200"/>
        </w:tabs>
        <w:jc w:val="both"/>
        <w:outlineLvl w:val="0"/>
        <w:rPr>
          <w:sz w:val="28"/>
          <w:szCs w:val="28"/>
          <w:lang w:val="uk-UA"/>
        </w:rPr>
      </w:pPr>
    </w:p>
    <w:p w:rsidR="00C50C85" w:rsidRDefault="00A96997" w:rsidP="00A96997">
      <w:pPr>
        <w:shd w:val="clear" w:color="auto" w:fill="FFFFFF"/>
        <w:tabs>
          <w:tab w:val="left" w:pos="0"/>
          <w:tab w:val="num" w:pos="567"/>
          <w:tab w:val="left" w:pos="5358"/>
          <w:tab w:val="left" w:pos="6011"/>
          <w:tab w:val="left" w:pos="7200"/>
        </w:tabs>
        <w:jc w:val="both"/>
        <w:outlineLvl w:val="0"/>
        <w:rPr>
          <w:sz w:val="28"/>
          <w:szCs w:val="28"/>
          <w:lang w:val="uk-UA"/>
        </w:rPr>
      </w:pPr>
      <w:r>
        <w:rPr>
          <w:b/>
          <w:sz w:val="28"/>
          <w:szCs w:val="28"/>
          <w:lang w:val="uk-UA"/>
        </w:rPr>
        <w:tab/>
      </w:r>
      <w:r w:rsidRPr="004B28A5">
        <w:rPr>
          <w:b/>
          <w:sz w:val="28"/>
          <w:szCs w:val="28"/>
          <w:lang w:val="uk-UA"/>
        </w:rPr>
        <w:t>Міський голова Олег ДЕМЧЕНКО</w:t>
      </w:r>
      <w:r>
        <w:rPr>
          <w:sz w:val="28"/>
          <w:szCs w:val="28"/>
          <w:lang w:val="uk-UA"/>
        </w:rPr>
        <w:t xml:space="preserve"> зазначив, що від постійної комісії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н</w:t>
      </w:r>
      <w:r w:rsidR="00C50C85">
        <w:rPr>
          <w:sz w:val="28"/>
          <w:szCs w:val="28"/>
          <w:lang w:val="uk-UA"/>
        </w:rPr>
        <w:t>адійшла рекомендація:</w:t>
      </w:r>
    </w:p>
    <w:p w:rsidR="00A96997" w:rsidRPr="00D54327" w:rsidRDefault="00A96997" w:rsidP="00A96997">
      <w:pPr>
        <w:tabs>
          <w:tab w:val="left" w:pos="567"/>
        </w:tabs>
        <w:jc w:val="both"/>
        <w:rPr>
          <w:sz w:val="28"/>
          <w:szCs w:val="28"/>
          <w:lang w:val="uk-UA" w:eastAsia="en-US"/>
        </w:rPr>
      </w:pPr>
      <w:r>
        <w:rPr>
          <w:sz w:val="28"/>
          <w:szCs w:val="28"/>
          <w:lang w:val="uk-UA" w:eastAsia="en-US"/>
        </w:rPr>
        <w:tab/>
      </w:r>
      <w:r w:rsidRPr="00D54327">
        <w:rPr>
          <w:sz w:val="28"/>
          <w:szCs w:val="28"/>
          <w:lang w:val="uk-UA" w:eastAsia="en-US"/>
        </w:rPr>
        <w:t xml:space="preserve">- вилучити з проєкту рішення для додаткового вивчення пункт 3 щодо надання </w:t>
      </w:r>
      <w:r w:rsidRPr="00D54327">
        <w:rPr>
          <w:sz w:val="28"/>
          <w:szCs w:val="28"/>
          <w:lang w:val="uk-UA"/>
        </w:rPr>
        <w:t xml:space="preserve">дозволу юридичній особі Первомайська міська рада на виготовлення проекту землеустрою </w:t>
      </w:r>
      <w:r>
        <w:rPr>
          <w:sz w:val="28"/>
          <w:szCs w:val="28"/>
          <w:lang w:val="uk-UA"/>
        </w:rPr>
        <w:t>для</w:t>
      </w:r>
      <w:r w:rsidRPr="00D54327">
        <w:rPr>
          <w:sz w:val="28"/>
          <w:szCs w:val="28"/>
          <w:lang w:val="uk-UA"/>
        </w:rPr>
        <w:t xml:space="preserve"> відведення земельної ділянки орієнтовною площею </w:t>
      </w:r>
      <w:r w:rsidRPr="00D54327">
        <w:rPr>
          <w:sz w:val="28"/>
          <w:szCs w:val="28"/>
        </w:rPr>
        <w:t>0,1806 га</w:t>
      </w:r>
      <w:r w:rsidRPr="00D54327">
        <w:rPr>
          <w:sz w:val="28"/>
          <w:szCs w:val="28"/>
          <w:lang w:val="uk-UA"/>
        </w:rPr>
        <w:t xml:space="preserve"> </w:t>
      </w:r>
      <w:r w:rsidRPr="00D54327">
        <w:rPr>
          <w:sz w:val="28"/>
          <w:szCs w:val="28"/>
        </w:rPr>
        <w:t>для культурно-оздоровчих потреб, рекреаційних, спортивних і туристичних цілей по вул. Андрія Чернецького, біля житлового будинку № 36, м. Первомайськ, Миколаївська область</w:t>
      </w:r>
      <w:r w:rsidRPr="00D54327">
        <w:rPr>
          <w:sz w:val="28"/>
          <w:szCs w:val="28"/>
          <w:lang w:val="uk-UA"/>
        </w:rPr>
        <w:t>.</w:t>
      </w:r>
    </w:p>
    <w:p w:rsidR="00A96997" w:rsidRDefault="00A96997" w:rsidP="00A96997">
      <w:pPr>
        <w:shd w:val="clear" w:color="auto" w:fill="FFFFFF"/>
        <w:tabs>
          <w:tab w:val="left" w:pos="0"/>
          <w:tab w:val="num" w:pos="567"/>
          <w:tab w:val="left" w:pos="5358"/>
          <w:tab w:val="left" w:pos="6011"/>
          <w:tab w:val="left" w:pos="7200"/>
        </w:tabs>
        <w:jc w:val="both"/>
        <w:outlineLvl w:val="0"/>
        <w:rPr>
          <w:sz w:val="28"/>
          <w:szCs w:val="28"/>
          <w:lang w:val="uk-UA"/>
        </w:rPr>
      </w:pPr>
    </w:p>
    <w:p w:rsidR="00A96997" w:rsidRPr="00D05E3B" w:rsidRDefault="00A96997" w:rsidP="00A96997">
      <w:pPr>
        <w:shd w:val="clear" w:color="auto" w:fill="FFFFFF"/>
        <w:tabs>
          <w:tab w:val="left" w:pos="0"/>
          <w:tab w:val="num" w:pos="567"/>
          <w:tab w:val="left" w:pos="5358"/>
          <w:tab w:val="left" w:pos="6011"/>
          <w:tab w:val="left" w:pos="7200"/>
        </w:tabs>
        <w:jc w:val="both"/>
        <w:outlineLvl w:val="0"/>
        <w:rPr>
          <w:sz w:val="28"/>
          <w:szCs w:val="28"/>
          <w:lang w:val="uk-UA"/>
        </w:rPr>
      </w:pPr>
      <w:r>
        <w:rPr>
          <w:sz w:val="28"/>
          <w:szCs w:val="28"/>
          <w:lang w:val="uk-UA"/>
        </w:rPr>
        <w:tab/>
      </w:r>
      <w:r w:rsidRPr="00D05E3B">
        <w:rPr>
          <w:sz w:val="28"/>
          <w:szCs w:val="28"/>
          <w:lang w:val="uk-UA"/>
        </w:rPr>
        <w:t xml:space="preserve">Після чого </w:t>
      </w:r>
      <w:r w:rsidRPr="00D05E3B">
        <w:rPr>
          <w:b/>
          <w:sz w:val="28"/>
          <w:szCs w:val="28"/>
          <w:lang w:val="uk-UA"/>
        </w:rPr>
        <w:t>міський голова</w:t>
      </w:r>
      <w:r w:rsidRPr="00D05E3B">
        <w:rPr>
          <w:sz w:val="28"/>
          <w:szCs w:val="28"/>
          <w:lang w:val="uk-UA"/>
        </w:rPr>
        <w:t xml:space="preserve"> </w:t>
      </w:r>
      <w:r w:rsidR="000225DB">
        <w:rPr>
          <w:sz w:val="28"/>
          <w:szCs w:val="28"/>
          <w:lang w:val="uk-UA"/>
        </w:rPr>
        <w:t>наголос</w:t>
      </w:r>
      <w:r w:rsidRPr="00D05E3B">
        <w:rPr>
          <w:sz w:val="28"/>
          <w:szCs w:val="28"/>
          <w:lang w:val="uk-UA"/>
        </w:rPr>
        <w:t>ив, що від постійних комісій міської ради з питань 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були надані рекомендації</w:t>
      </w:r>
      <w:r w:rsidR="000225DB">
        <w:rPr>
          <w:sz w:val="28"/>
          <w:szCs w:val="28"/>
          <w:lang w:val="uk-UA"/>
        </w:rPr>
        <w:t>:</w:t>
      </w:r>
    </w:p>
    <w:p w:rsidR="00C50C85" w:rsidRPr="00D05E3B" w:rsidRDefault="00C50C85" w:rsidP="00C50C85">
      <w:pPr>
        <w:tabs>
          <w:tab w:val="left" w:pos="0"/>
          <w:tab w:val="num" w:pos="851"/>
          <w:tab w:val="left" w:pos="993"/>
          <w:tab w:val="num" w:pos="1080"/>
          <w:tab w:val="left" w:pos="6011"/>
          <w:tab w:val="left" w:pos="7200"/>
        </w:tabs>
        <w:ind w:firstLine="567"/>
        <w:jc w:val="both"/>
        <w:outlineLvl w:val="0"/>
        <w:rPr>
          <w:color w:val="000000"/>
          <w:sz w:val="28"/>
          <w:szCs w:val="28"/>
          <w:lang w:val="uk-UA"/>
        </w:rPr>
      </w:pPr>
      <w:r w:rsidRPr="00D05E3B">
        <w:rPr>
          <w:sz w:val="28"/>
          <w:szCs w:val="28"/>
          <w:lang w:val="uk-UA" w:eastAsia="en-US"/>
        </w:rPr>
        <w:t xml:space="preserve">- </w:t>
      </w:r>
      <w:r w:rsidRPr="00D05E3B">
        <w:rPr>
          <w:sz w:val="28"/>
          <w:szCs w:val="28"/>
          <w:lang w:val="uk-UA"/>
        </w:rPr>
        <w:t>у  пункті 3  НЕ НАДАВАТИ ДОЗВОЛУ юридичній особі Первомайська міська рада на виготовлення проекту землеустрою щодо відведення земельної ділянки</w:t>
      </w:r>
      <w:r w:rsidRPr="00D05E3B">
        <w:rPr>
          <w:sz w:val="28"/>
          <w:szCs w:val="28"/>
        </w:rPr>
        <w:t xml:space="preserve"> орієнтовною площею 0,1806 га</w:t>
      </w:r>
      <w:r w:rsidRPr="00D05E3B">
        <w:rPr>
          <w:sz w:val="28"/>
          <w:szCs w:val="28"/>
          <w:lang w:val="uk-UA"/>
        </w:rPr>
        <w:t xml:space="preserve"> для культурно-оздоровчих потреб, рекреаційних, спортивних і туристичних цілей по вул. Андрія Чернецького, біля житлового будинку № 36.</w:t>
      </w:r>
    </w:p>
    <w:p w:rsidR="00C50C85" w:rsidRPr="00326C74" w:rsidRDefault="00C50C85" w:rsidP="009449F7">
      <w:pPr>
        <w:tabs>
          <w:tab w:val="left" w:pos="567"/>
        </w:tabs>
        <w:jc w:val="both"/>
        <w:rPr>
          <w:sz w:val="28"/>
          <w:szCs w:val="28"/>
          <w:lang w:val="uk-UA"/>
        </w:rPr>
      </w:pPr>
      <w:r w:rsidRPr="00D05E3B">
        <w:rPr>
          <w:sz w:val="28"/>
          <w:szCs w:val="28"/>
          <w:lang w:val="uk-UA"/>
        </w:rPr>
        <w:tab/>
        <w:t xml:space="preserve">Проведено голосування: </w:t>
      </w:r>
      <w:r w:rsidR="009449F7" w:rsidRPr="00D05E3B">
        <w:rPr>
          <w:sz w:val="28"/>
          <w:szCs w:val="28"/>
          <w:lang w:val="uk-UA"/>
        </w:rPr>
        <w:t xml:space="preserve"> </w:t>
      </w:r>
      <w:r w:rsidRPr="00D05E3B">
        <w:rPr>
          <w:sz w:val="28"/>
          <w:szCs w:val="28"/>
          <w:lang w:val="uk-UA"/>
        </w:rPr>
        <w:t>«за» - одностайно</w:t>
      </w:r>
      <w:r w:rsidRPr="00326C74">
        <w:rPr>
          <w:sz w:val="28"/>
          <w:szCs w:val="28"/>
          <w:lang w:val="uk-UA"/>
        </w:rPr>
        <w:t xml:space="preserve">  </w:t>
      </w:r>
    </w:p>
    <w:p w:rsidR="00D05E3B" w:rsidRDefault="00D05E3B" w:rsidP="00D05E3B">
      <w:pPr>
        <w:tabs>
          <w:tab w:val="left" w:pos="567"/>
          <w:tab w:val="num" w:pos="928"/>
          <w:tab w:val="left" w:pos="1080"/>
          <w:tab w:val="left" w:pos="1418"/>
          <w:tab w:val="left" w:pos="7200"/>
        </w:tabs>
        <w:jc w:val="both"/>
        <w:outlineLvl w:val="0"/>
        <w:rPr>
          <w:sz w:val="28"/>
          <w:szCs w:val="28"/>
          <w:lang w:val="uk-UA"/>
        </w:rPr>
      </w:pPr>
      <w:r>
        <w:rPr>
          <w:sz w:val="28"/>
          <w:szCs w:val="28"/>
          <w:lang w:val="uk-UA"/>
        </w:rPr>
        <w:lastRenderedPageBreak/>
        <w:tab/>
      </w:r>
      <w:r w:rsidR="00D7234B">
        <w:rPr>
          <w:sz w:val="28"/>
          <w:szCs w:val="28"/>
          <w:lang w:val="uk-UA"/>
        </w:rPr>
        <w:t>У ході</w:t>
      </w:r>
      <w:r w:rsidRPr="006A78E9">
        <w:rPr>
          <w:sz w:val="28"/>
          <w:szCs w:val="28"/>
          <w:lang w:val="uk-UA"/>
        </w:rPr>
        <w:t xml:space="preserve"> обговорення </w:t>
      </w:r>
      <w:r>
        <w:rPr>
          <w:sz w:val="28"/>
          <w:szCs w:val="28"/>
          <w:lang w:val="uk-UA"/>
        </w:rPr>
        <w:t>члени Погоджувальної ради</w:t>
      </w:r>
      <w:r w:rsidRPr="006A78E9">
        <w:rPr>
          <w:sz w:val="28"/>
          <w:szCs w:val="28"/>
          <w:lang w:val="uk-UA"/>
        </w:rPr>
        <w:t xml:space="preserve"> виріш</w:t>
      </w:r>
      <w:r>
        <w:rPr>
          <w:sz w:val="28"/>
          <w:szCs w:val="28"/>
          <w:lang w:val="uk-UA"/>
        </w:rPr>
        <w:t>или</w:t>
      </w:r>
      <w:r w:rsidRPr="006A78E9">
        <w:rPr>
          <w:sz w:val="28"/>
          <w:szCs w:val="28"/>
          <w:lang w:val="uk-UA"/>
        </w:rPr>
        <w:t xml:space="preserve"> </w:t>
      </w:r>
      <w:r>
        <w:rPr>
          <w:sz w:val="28"/>
          <w:szCs w:val="28"/>
          <w:lang w:val="uk-UA"/>
        </w:rPr>
        <w:t xml:space="preserve">підтримати рекомендацію з формулюванням – «Не </w:t>
      </w:r>
      <w:r w:rsidR="00D7234B">
        <w:rPr>
          <w:sz w:val="28"/>
          <w:szCs w:val="28"/>
          <w:lang w:val="uk-UA"/>
        </w:rPr>
        <w:t>надавати дозволу».</w:t>
      </w:r>
    </w:p>
    <w:p w:rsidR="00D05E3B" w:rsidRDefault="00D7234B" w:rsidP="00C50C85">
      <w:pPr>
        <w:jc w:val="both"/>
        <w:rPr>
          <w:sz w:val="28"/>
          <w:szCs w:val="28"/>
          <w:lang w:val="uk-UA"/>
        </w:rPr>
      </w:pPr>
      <w:r>
        <w:rPr>
          <w:sz w:val="28"/>
          <w:szCs w:val="28"/>
          <w:lang w:val="uk-UA"/>
        </w:rPr>
        <w:tab/>
        <w:t xml:space="preserve">Після чого </w:t>
      </w:r>
      <w:r w:rsidRPr="005108A5">
        <w:rPr>
          <w:sz w:val="28"/>
          <w:szCs w:val="28"/>
          <w:lang w:val="uk-UA"/>
        </w:rPr>
        <w:t>Павло МАМОТЕНКО</w:t>
      </w:r>
      <w:r>
        <w:rPr>
          <w:sz w:val="28"/>
          <w:szCs w:val="28"/>
          <w:lang w:val="uk-UA"/>
        </w:rPr>
        <w:t xml:space="preserve"> – голова постійної комісії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000225DB">
        <w:rPr>
          <w:sz w:val="28"/>
          <w:szCs w:val="28"/>
          <w:lang w:val="uk-UA"/>
        </w:rPr>
        <w:t>,</w:t>
      </w:r>
      <w:r>
        <w:rPr>
          <w:sz w:val="28"/>
          <w:szCs w:val="28"/>
          <w:lang w:val="uk-UA"/>
        </w:rPr>
        <w:t xml:space="preserve"> зняв рекомендацію своєї комісії.</w:t>
      </w:r>
    </w:p>
    <w:p w:rsidR="00D7234B" w:rsidRDefault="00D7234B" w:rsidP="00C50C85">
      <w:pPr>
        <w:jc w:val="both"/>
        <w:rPr>
          <w:sz w:val="28"/>
          <w:szCs w:val="28"/>
          <w:lang w:val="uk-UA"/>
        </w:rPr>
      </w:pPr>
    </w:p>
    <w:p w:rsidR="00670297" w:rsidRDefault="00C50C85" w:rsidP="00C50C85">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r w:rsidR="00670297">
        <w:rPr>
          <w:sz w:val="28"/>
          <w:szCs w:val="28"/>
          <w:lang w:val="uk-UA"/>
        </w:rPr>
        <w:t xml:space="preserve"> </w:t>
      </w:r>
    </w:p>
    <w:p w:rsidR="00670297" w:rsidRDefault="00670297" w:rsidP="00C50C85">
      <w:pPr>
        <w:jc w:val="both"/>
        <w:rPr>
          <w:sz w:val="28"/>
          <w:szCs w:val="28"/>
          <w:lang w:val="uk-UA"/>
        </w:rPr>
      </w:pPr>
      <w:r>
        <w:rPr>
          <w:sz w:val="28"/>
          <w:szCs w:val="28"/>
          <w:lang w:val="uk-UA"/>
        </w:rPr>
        <w:t xml:space="preserve">                       </w:t>
      </w:r>
      <w:r w:rsidRPr="00D05E3B">
        <w:rPr>
          <w:sz w:val="28"/>
          <w:szCs w:val="28"/>
          <w:lang w:val="uk-UA"/>
        </w:rPr>
        <w:t xml:space="preserve">постійних комісій міської ради з питань містобудування, </w:t>
      </w:r>
    </w:p>
    <w:p w:rsidR="00670297" w:rsidRDefault="00670297" w:rsidP="00C50C85">
      <w:pPr>
        <w:jc w:val="both"/>
        <w:rPr>
          <w:sz w:val="28"/>
          <w:szCs w:val="28"/>
          <w:lang w:val="uk-UA"/>
        </w:rPr>
      </w:pPr>
      <w:r>
        <w:rPr>
          <w:sz w:val="28"/>
          <w:szCs w:val="28"/>
          <w:lang w:val="uk-UA"/>
        </w:rPr>
        <w:t xml:space="preserve">                       </w:t>
      </w:r>
      <w:r w:rsidRPr="00D05E3B">
        <w:rPr>
          <w:sz w:val="28"/>
          <w:szCs w:val="28"/>
          <w:lang w:val="uk-UA"/>
        </w:rPr>
        <w:t xml:space="preserve">архітектури, кадастру, власності, приватизації, земельних </w:t>
      </w:r>
    </w:p>
    <w:p w:rsidR="00670297" w:rsidRDefault="00670297" w:rsidP="00C50C85">
      <w:pPr>
        <w:jc w:val="both"/>
        <w:rPr>
          <w:sz w:val="28"/>
          <w:szCs w:val="28"/>
          <w:lang w:val="uk-UA"/>
        </w:rPr>
      </w:pPr>
      <w:r>
        <w:rPr>
          <w:sz w:val="28"/>
          <w:szCs w:val="28"/>
          <w:lang w:val="uk-UA"/>
        </w:rPr>
        <w:t xml:space="preserve">                       </w:t>
      </w:r>
      <w:r w:rsidRPr="00D05E3B">
        <w:rPr>
          <w:sz w:val="28"/>
          <w:szCs w:val="28"/>
          <w:lang w:val="uk-UA"/>
        </w:rPr>
        <w:t xml:space="preserve">відносин та планування територій  та з питань бюджету та </w:t>
      </w:r>
    </w:p>
    <w:p w:rsidR="00670297" w:rsidRDefault="00670297" w:rsidP="00C50C85">
      <w:pPr>
        <w:jc w:val="both"/>
        <w:rPr>
          <w:sz w:val="28"/>
          <w:szCs w:val="28"/>
          <w:lang w:val="uk-UA"/>
        </w:rPr>
      </w:pPr>
      <w:r>
        <w:rPr>
          <w:sz w:val="28"/>
          <w:szCs w:val="28"/>
          <w:lang w:val="uk-UA"/>
        </w:rPr>
        <w:t xml:space="preserve">                       </w:t>
      </w:r>
      <w:r w:rsidRPr="00D05E3B">
        <w:rPr>
          <w:sz w:val="28"/>
          <w:szCs w:val="28"/>
          <w:lang w:val="uk-UA"/>
        </w:rPr>
        <w:t xml:space="preserve">фінансів, планування соціально-економічного розвитку, </w:t>
      </w:r>
    </w:p>
    <w:p w:rsidR="00C50C85" w:rsidRPr="00326C74" w:rsidRDefault="00670297" w:rsidP="00C50C85">
      <w:pPr>
        <w:jc w:val="both"/>
        <w:rPr>
          <w:sz w:val="28"/>
          <w:szCs w:val="28"/>
          <w:lang w:val="uk-UA"/>
        </w:rPr>
      </w:pPr>
      <w:r>
        <w:rPr>
          <w:sz w:val="28"/>
          <w:szCs w:val="28"/>
          <w:lang w:val="uk-UA"/>
        </w:rPr>
        <w:t xml:space="preserve">                       </w:t>
      </w:r>
      <w:r w:rsidRPr="00D05E3B">
        <w:rPr>
          <w:sz w:val="28"/>
          <w:szCs w:val="28"/>
          <w:lang w:val="uk-UA"/>
        </w:rPr>
        <w:t>інвестицій, торгівлі, послуг та розвитку підприємництва</w:t>
      </w:r>
      <w:r w:rsidR="00C50C85" w:rsidRPr="00326C74">
        <w:rPr>
          <w:sz w:val="28"/>
          <w:szCs w:val="28"/>
          <w:lang w:val="uk-UA"/>
        </w:rPr>
        <w:t>.</w:t>
      </w:r>
    </w:p>
    <w:p w:rsidR="00C50C85" w:rsidRPr="00326C74" w:rsidRDefault="00C50C85" w:rsidP="00C50C85">
      <w:pPr>
        <w:ind w:left="360" w:firstLine="207"/>
        <w:jc w:val="both"/>
        <w:rPr>
          <w:sz w:val="28"/>
          <w:szCs w:val="28"/>
          <w:lang w:val="uk-UA"/>
        </w:rPr>
      </w:pPr>
      <w:r w:rsidRPr="00326C74">
        <w:rPr>
          <w:sz w:val="28"/>
          <w:szCs w:val="28"/>
          <w:lang w:val="uk-UA"/>
        </w:rPr>
        <w:t>Проведено голосування:</w:t>
      </w:r>
    </w:p>
    <w:p w:rsidR="00C50C85" w:rsidRDefault="00C50C85" w:rsidP="00C50C85">
      <w:pPr>
        <w:ind w:firstLine="567"/>
        <w:jc w:val="both"/>
        <w:rPr>
          <w:sz w:val="28"/>
          <w:szCs w:val="28"/>
          <w:lang w:val="uk-UA"/>
        </w:rPr>
      </w:pPr>
      <w:r w:rsidRPr="00326C74">
        <w:rPr>
          <w:sz w:val="28"/>
          <w:szCs w:val="28"/>
          <w:lang w:val="uk-UA"/>
        </w:rPr>
        <w:t>«за» - одностайно</w:t>
      </w:r>
    </w:p>
    <w:p w:rsidR="00C50C85" w:rsidRDefault="00C50C85" w:rsidP="00C50C85">
      <w:pPr>
        <w:ind w:firstLine="567"/>
        <w:jc w:val="both"/>
        <w:rPr>
          <w:sz w:val="28"/>
          <w:szCs w:val="28"/>
          <w:lang w:val="uk-UA" w:eastAsia="en-US"/>
        </w:rPr>
      </w:pPr>
    </w:p>
    <w:p w:rsidR="00C50C85" w:rsidRPr="00F5143E" w:rsidRDefault="00C50C85" w:rsidP="00C50C85">
      <w:pPr>
        <w:tabs>
          <w:tab w:val="left" w:pos="567"/>
        </w:tabs>
        <w:jc w:val="both"/>
        <w:rPr>
          <w:color w:val="FF0000"/>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C50C85" w:rsidRPr="00F5143E" w:rsidRDefault="00C50C85" w:rsidP="00C50C85">
      <w:pPr>
        <w:shd w:val="clear" w:color="auto" w:fill="FFFFFF"/>
        <w:tabs>
          <w:tab w:val="left" w:pos="567"/>
          <w:tab w:val="num" w:pos="851"/>
          <w:tab w:val="left" w:pos="993"/>
          <w:tab w:val="left" w:pos="7200"/>
        </w:tabs>
        <w:jc w:val="both"/>
        <w:outlineLvl w:val="0"/>
        <w:rPr>
          <w:color w:val="FF0000"/>
          <w:sz w:val="28"/>
          <w:szCs w:val="28"/>
          <w:lang w:val="uk-UA"/>
        </w:rPr>
      </w:pPr>
      <w:r w:rsidRPr="00F5143E">
        <w:rPr>
          <w:sz w:val="28"/>
          <w:szCs w:val="28"/>
          <w:u w:val="single"/>
          <w:lang w:val="uk-UA"/>
        </w:rPr>
        <w:t>Доповідач</w:t>
      </w:r>
      <w:r w:rsidRPr="00F5143E">
        <w:rPr>
          <w:sz w:val="28"/>
          <w:szCs w:val="28"/>
          <w:lang w:val="uk-UA"/>
        </w:rPr>
        <w:t xml:space="preserve">: </w:t>
      </w:r>
      <w:r w:rsidRPr="00F5143E">
        <w:rPr>
          <w:color w:val="000000"/>
          <w:sz w:val="28"/>
          <w:szCs w:val="28"/>
          <w:lang w:val="uk-UA"/>
        </w:rPr>
        <w:t xml:space="preserve">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C50C85" w:rsidRDefault="00C50C85" w:rsidP="00C50C85">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ого</w:t>
      </w:r>
      <w:r w:rsidRPr="00F731F6">
        <w:rPr>
          <w:color w:val="000000"/>
          <w:sz w:val="28"/>
          <w:szCs w:val="28"/>
          <w:lang w:val="uk-UA"/>
        </w:rPr>
        <w:t xml:space="preserve"> питан</w:t>
      </w:r>
      <w:r>
        <w:rPr>
          <w:color w:val="000000"/>
          <w:sz w:val="28"/>
          <w:szCs w:val="28"/>
          <w:lang w:val="uk-UA"/>
        </w:rPr>
        <w:t>ня</w:t>
      </w:r>
      <w:r w:rsidRPr="00F731F6">
        <w:rPr>
          <w:color w:val="000000"/>
          <w:sz w:val="28"/>
          <w:szCs w:val="28"/>
          <w:lang w:val="uk-UA"/>
        </w:rPr>
        <w:t xml:space="preserve"> від </w:t>
      </w:r>
      <w:r w:rsidR="00FF3293">
        <w:rPr>
          <w:color w:val="000000"/>
          <w:sz w:val="28"/>
          <w:szCs w:val="28"/>
          <w:lang w:val="uk-UA"/>
        </w:rPr>
        <w:t>Погоджувальної</w:t>
      </w:r>
      <w:r w:rsidRPr="00F731F6">
        <w:rPr>
          <w:color w:val="000000"/>
          <w:sz w:val="28"/>
          <w:szCs w:val="28"/>
          <w:lang w:val="uk-UA"/>
        </w:rPr>
        <w:t xml:space="preserve"> ради рішен</w:t>
      </w:r>
      <w:r>
        <w:rPr>
          <w:color w:val="000000"/>
          <w:sz w:val="28"/>
          <w:szCs w:val="28"/>
          <w:lang w:val="uk-UA"/>
        </w:rPr>
        <w:t>ня</w:t>
      </w:r>
      <w:r w:rsidRPr="00F731F6">
        <w:rPr>
          <w:color w:val="000000"/>
          <w:sz w:val="28"/>
          <w:szCs w:val="28"/>
          <w:lang w:val="uk-UA"/>
        </w:rPr>
        <w:t xml:space="preserve"> у формі висновк</w:t>
      </w:r>
      <w:r>
        <w:rPr>
          <w:color w:val="000000"/>
          <w:sz w:val="28"/>
          <w:szCs w:val="28"/>
          <w:lang w:val="uk-UA"/>
        </w:rPr>
        <w:t>у</w:t>
      </w:r>
      <w:r w:rsidRPr="00F731F6">
        <w:rPr>
          <w:color w:val="000000"/>
          <w:sz w:val="28"/>
          <w:szCs w:val="28"/>
          <w:lang w:val="uk-UA"/>
        </w:rPr>
        <w:t xml:space="preserve"> не надходило, у зв’язку з відсутністю зауважень до проєкт</w:t>
      </w:r>
      <w:r>
        <w:rPr>
          <w:color w:val="000000"/>
          <w:sz w:val="28"/>
          <w:szCs w:val="28"/>
          <w:lang w:val="uk-UA"/>
        </w:rPr>
        <w:t>у</w:t>
      </w:r>
      <w:r w:rsidRPr="00F731F6">
        <w:rPr>
          <w:color w:val="000000"/>
          <w:sz w:val="28"/>
          <w:szCs w:val="28"/>
          <w:lang w:val="uk-UA"/>
        </w:rPr>
        <w:t xml:space="preserve"> рішен</w:t>
      </w:r>
      <w:r>
        <w:rPr>
          <w:color w:val="000000"/>
          <w:sz w:val="28"/>
          <w:szCs w:val="28"/>
          <w:lang w:val="uk-UA"/>
        </w:rPr>
        <w:t>ня</w:t>
      </w:r>
      <w:r w:rsidRPr="00F731F6">
        <w:rPr>
          <w:color w:val="000000"/>
          <w:sz w:val="28"/>
          <w:szCs w:val="28"/>
          <w:lang w:val="uk-UA"/>
        </w:rPr>
        <w:t>.</w:t>
      </w:r>
    </w:p>
    <w:p w:rsidR="00C50C85" w:rsidRDefault="00C50C85" w:rsidP="00C50C85">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C50C85" w:rsidRDefault="00C50C85" w:rsidP="00C50C85">
      <w:pPr>
        <w:shd w:val="clear" w:color="auto" w:fill="FFFFFF"/>
        <w:tabs>
          <w:tab w:val="left" w:pos="567"/>
          <w:tab w:val="num" w:pos="851"/>
          <w:tab w:val="left" w:pos="993"/>
          <w:tab w:val="left" w:pos="6011"/>
          <w:tab w:val="left" w:pos="7200"/>
        </w:tabs>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000000"/>
          <w:sz w:val="28"/>
          <w:szCs w:val="28"/>
          <w:lang w:val="uk-UA"/>
        </w:rPr>
        <w:t xml:space="preserve"> </w:t>
      </w:r>
      <w:r w:rsidRPr="00F5143E">
        <w:rPr>
          <w:sz w:val="28"/>
          <w:szCs w:val="28"/>
          <w:lang w:val="uk-UA"/>
        </w:rPr>
        <w:t xml:space="preserve">підготовку лотів до продажу на земельних торгах (встановлення </w:t>
      </w:r>
      <w:r w:rsidRPr="00F5143E">
        <w:rPr>
          <w:sz w:val="28"/>
          <w:szCs w:val="28"/>
        </w:rPr>
        <w:t>стартової ціни продажу землі)</w:t>
      </w:r>
      <w:r w:rsidRPr="00F5143E">
        <w:rPr>
          <w:sz w:val="28"/>
          <w:szCs w:val="28"/>
          <w:lang w:val="uk-UA"/>
        </w:rPr>
        <w:t>.</w:t>
      </w:r>
    </w:p>
    <w:p w:rsidR="00C50C85" w:rsidRPr="00F5143E" w:rsidRDefault="00C50C85" w:rsidP="00C50C85">
      <w:pPr>
        <w:shd w:val="clear" w:color="auto" w:fill="FFFFFF"/>
        <w:tabs>
          <w:tab w:val="left" w:pos="567"/>
          <w:tab w:val="num" w:pos="851"/>
          <w:tab w:val="left" w:pos="993"/>
          <w:tab w:val="left" w:pos="7200"/>
        </w:tabs>
        <w:jc w:val="both"/>
        <w:outlineLvl w:val="0"/>
        <w:rPr>
          <w:color w:val="FF0000"/>
          <w:sz w:val="28"/>
          <w:szCs w:val="28"/>
          <w:lang w:val="uk-UA"/>
        </w:rPr>
      </w:pPr>
      <w:r w:rsidRPr="00F5143E">
        <w:rPr>
          <w:sz w:val="28"/>
          <w:szCs w:val="28"/>
          <w:u w:val="single"/>
          <w:lang w:val="uk-UA"/>
        </w:rPr>
        <w:t>Доповідач</w:t>
      </w:r>
      <w:r w:rsidRPr="00F5143E">
        <w:rPr>
          <w:sz w:val="28"/>
          <w:szCs w:val="28"/>
          <w:lang w:val="uk-UA"/>
        </w:rPr>
        <w:t xml:space="preserve">: </w:t>
      </w:r>
      <w:r w:rsidRPr="00F5143E">
        <w:rPr>
          <w:color w:val="000000"/>
          <w:sz w:val="28"/>
          <w:szCs w:val="28"/>
          <w:lang w:val="uk-UA"/>
        </w:rPr>
        <w:t xml:space="preserve">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9254F8" w:rsidRDefault="009254F8" w:rsidP="00C50C85">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43578F" w:rsidRDefault="0043578F" w:rsidP="0043578F">
      <w:pPr>
        <w:tabs>
          <w:tab w:val="left" w:pos="567"/>
          <w:tab w:val="num" w:pos="928"/>
          <w:tab w:val="left" w:pos="1080"/>
          <w:tab w:val="left" w:pos="1418"/>
          <w:tab w:val="left" w:pos="7200"/>
        </w:tabs>
        <w:jc w:val="both"/>
        <w:outlineLvl w:val="0"/>
        <w:rPr>
          <w:sz w:val="28"/>
          <w:szCs w:val="28"/>
          <w:lang w:val="uk-UA"/>
        </w:rPr>
      </w:pPr>
      <w:r>
        <w:rPr>
          <w:color w:val="000000"/>
          <w:sz w:val="28"/>
          <w:szCs w:val="28"/>
          <w:lang w:val="uk-UA"/>
        </w:rPr>
        <w:tab/>
      </w:r>
      <w:r w:rsidRPr="0043578F">
        <w:rPr>
          <w:b/>
          <w:color w:val="000000"/>
          <w:sz w:val="28"/>
          <w:szCs w:val="28"/>
          <w:lang w:val="uk-UA"/>
        </w:rPr>
        <w:t>Олег ДЕМЧЕНКО</w:t>
      </w:r>
      <w:r>
        <w:rPr>
          <w:color w:val="000000"/>
          <w:sz w:val="28"/>
          <w:szCs w:val="28"/>
          <w:lang w:val="uk-UA"/>
        </w:rPr>
        <w:t xml:space="preserve"> проінформував, що від постійної комісії міської ради з питань </w:t>
      </w:r>
      <w:r>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н</w:t>
      </w:r>
      <w:r w:rsidR="00C50C85">
        <w:rPr>
          <w:color w:val="000000"/>
          <w:sz w:val="28"/>
          <w:szCs w:val="28"/>
          <w:lang w:val="uk-UA"/>
        </w:rPr>
        <w:t xml:space="preserve">адійшла рекомендація </w:t>
      </w:r>
      <w:r>
        <w:rPr>
          <w:color w:val="000000"/>
          <w:sz w:val="28"/>
          <w:szCs w:val="28"/>
          <w:lang w:val="uk-UA"/>
        </w:rPr>
        <w:t xml:space="preserve">– </w:t>
      </w:r>
      <w:r>
        <w:rPr>
          <w:sz w:val="28"/>
          <w:szCs w:val="28"/>
          <w:lang w:val="uk-UA"/>
        </w:rPr>
        <w:t>зняти питання з розгляду.</w:t>
      </w:r>
    </w:p>
    <w:p w:rsidR="00C50C85" w:rsidRDefault="00C50C85" w:rsidP="0043578F">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C50C85" w:rsidRDefault="00B93FEA" w:rsidP="00C50C85">
      <w:pPr>
        <w:shd w:val="clear" w:color="auto" w:fill="FFFFFF"/>
        <w:tabs>
          <w:tab w:val="left" w:pos="567"/>
          <w:tab w:val="num" w:pos="851"/>
          <w:tab w:val="left" w:pos="993"/>
          <w:tab w:val="left" w:pos="6011"/>
          <w:tab w:val="left" w:pos="7200"/>
        </w:tabs>
        <w:jc w:val="both"/>
        <w:outlineLvl w:val="0"/>
        <w:rPr>
          <w:color w:val="000000"/>
          <w:sz w:val="28"/>
          <w:szCs w:val="28"/>
          <w:lang w:val="uk-UA"/>
        </w:rPr>
      </w:pPr>
      <w:r>
        <w:rPr>
          <w:color w:val="000000"/>
          <w:sz w:val="28"/>
          <w:szCs w:val="28"/>
          <w:lang w:val="uk-UA"/>
        </w:rPr>
        <w:tab/>
        <w:t xml:space="preserve">Також, зазначив </w:t>
      </w:r>
      <w:r w:rsidRPr="00B93FEA">
        <w:rPr>
          <w:b/>
          <w:color w:val="000000"/>
          <w:sz w:val="28"/>
          <w:szCs w:val="28"/>
          <w:lang w:val="uk-UA"/>
        </w:rPr>
        <w:t xml:space="preserve">головуючий </w:t>
      </w:r>
      <w:r>
        <w:rPr>
          <w:color w:val="000000"/>
          <w:sz w:val="28"/>
          <w:szCs w:val="28"/>
          <w:lang w:val="uk-UA"/>
        </w:rPr>
        <w:t>на засіданні Погоджувальної ради, була надана рекомендація від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w:t>
      </w:r>
      <w:r w:rsidR="00C50C85">
        <w:rPr>
          <w:color w:val="000000"/>
          <w:sz w:val="28"/>
          <w:szCs w:val="28"/>
          <w:lang w:val="uk-UA"/>
        </w:rPr>
        <w:t>:</w:t>
      </w:r>
    </w:p>
    <w:p w:rsidR="00C50C85" w:rsidRPr="00412664" w:rsidRDefault="00C50C85" w:rsidP="00C50C85">
      <w:pPr>
        <w:tabs>
          <w:tab w:val="left" w:pos="0"/>
        </w:tabs>
        <w:jc w:val="both"/>
        <w:rPr>
          <w:sz w:val="28"/>
          <w:szCs w:val="28"/>
          <w:lang w:val="uk-UA"/>
        </w:rPr>
      </w:pPr>
      <w:r>
        <w:rPr>
          <w:color w:val="000000"/>
          <w:sz w:val="28"/>
          <w:szCs w:val="28"/>
          <w:lang w:val="uk-UA"/>
        </w:rPr>
        <w:tab/>
        <w:t xml:space="preserve">- </w:t>
      </w:r>
      <w:r w:rsidRPr="00412664">
        <w:rPr>
          <w:color w:val="000000"/>
          <w:sz w:val="28"/>
          <w:szCs w:val="28"/>
          <w:lang w:val="uk-UA"/>
        </w:rPr>
        <w:t xml:space="preserve">у пункті другому </w:t>
      </w:r>
      <w:r>
        <w:rPr>
          <w:color w:val="000000"/>
          <w:sz w:val="28"/>
          <w:szCs w:val="28"/>
          <w:lang w:val="uk-UA"/>
        </w:rPr>
        <w:t xml:space="preserve">проєкту рішення </w:t>
      </w:r>
      <w:r w:rsidRPr="00412664">
        <w:rPr>
          <w:color w:val="000000"/>
          <w:sz w:val="28"/>
          <w:szCs w:val="28"/>
          <w:lang w:val="uk-UA"/>
        </w:rPr>
        <w:t>П</w:t>
      </w:r>
      <w:r w:rsidRPr="00412664">
        <w:rPr>
          <w:caps/>
          <w:color w:val="000000"/>
          <w:sz w:val="28"/>
          <w:szCs w:val="28"/>
          <w:lang w:val="uk-UA"/>
        </w:rPr>
        <w:t>огодити</w:t>
      </w:r>
      <w:r w:rsidRPr="00412664">
        <w:rPr>
          <w:color w:val="000000"/>
          <w:sz w:val="28"/>
          <w:szCs w:val="28"/>
          <w:lang w:val="uk-UA"/>
        </w:rPr>
        <w:t xml:space="preserve"> </w:t>
      </w:r>
      <w:r w:rsidRPr="00412664">
        <w:rPr>
          <w:sz w:val="28"/>
          <w:szCs w:val="28"/>
          <w:lang w:val="uk-UA"/>
        </w:rPr>
        <w:t>звіт про експертну грошову оцінку земельної ділянки</w:t>
      </w:r>
      <w:r w:rsidRPr="00412664">
        <w:rPr>
          <w:i/>
          <w:sz w:val="28"/>
          <w:szCs w:val="28"/>
          <w:lang w:val="uk-UA"/>
        </w:rPr>
        <w:t xml:space="preserve"> </w:t>
      </w:r>
      <w:r w:rsidRPr="00412664">
        <w:rPr>
          <w:color w:val="000000"/>
          <w:sz w:val="28"/>
          <w:szCs w:val="28"/>
          <w:lang w:val="uk-UA"/>
        </w:rPr>
        <w:t xml:space="preserve">за умови виконання вимог комунального підприємства «Первомайське управління водопровідно-каналізаційного господарства». </w:t>
      </w:r>
      <w:r w:rsidRPr="00412664">
        <w:rPr>
          <w:color w:val="000000"/>
          <w:sz w:val="28"/>
          <w:szCs w:val="28"/>
          <w:lang w:val="uk-UA"/>
        </w:rPr>
        <w:tab/>
      </w:r>
    </w:p>
    <w:p w:rsidR="00272365" w:rsidRPr="00272365" w:rsidRDefault="000225DB" w:rsidP="00272365">
      <w:pPr>
        <w:tabs>
          <w:tab w:val="left" w:pos="0"/>
        </w:tabs>
        <w:jc w:val="both"/>
        <w:rPr>
          <w:color w:val="000000"/>
          <w:sz w:val="28"/>
          <w:szCs w:val="28"/>
          <w:lang w:val="uk-UA"/>
        </w:rPr>
      </w:pPr>
      <w:r>
        <w:rPr>
          <w:rFonts w:eastAsia="Calibri"/>
          <w:b/>
          <w:color w:val="000000"/>
          <w:sz w:val="30"/>
          <w:szCs w:val="30"/>
          <w:lang w:val="uk-UA"/>
        </w:rPr>
        <w:lastRenderedPageBreak/>
        <w:tab/>
      </w:r>
      <w:r w:rsidR="00272365">
        <w:rPr>
          <w:rFonts w:eastAsia="Calibri"/>
          <w:color w:val="000000"/>
          <w:sz w:val="28"/>
          <w:szCs w:val="28"/>
          <w:lang w:val="uk-UA"/>
        </w:rPr>
        <w:t xml:space="preserve">  </w:t>
      </w:r>
      <w:r w:rsidR="00272365" w:rsidRPr="00272365">
        <w:rPr>
          <w:rFonts w:eastAsia="Calibri"/>
          <w:color w:val="000000"/>
          <w:sz w:val="28"/>
          <w:szCs w:val="28"/>
          <w:lang w:val="uk-UA"/>
        </w:rPr>
        <w:t xml:space="preserve">Враховуючи рекомендацію, </w:t>
      </w:r>
      <w:r w:rsidR="00272365">
        <w:rPr>
          <w:rFonts w:eastAsia="Calibri"/>
          <w:color w:val="000000"/>
          <w:sz w:val="28"/>
          <w:szCs w:val="28"/>
          <w:lang w:val="uk-UA"/>
        </w:rPr>
        <w:t>розробником було запропоновано</w:t>
      </w:r>
      <w:r w:rsidR="00272365" w:rsidRPr="00272365">
        <w:rPr>
          <w:rFonts w:eastAsia="Calibri"/>
          <w:color w:val="000000"/>
          <w:sz w:val="28"/>
          <w:szCs w:val="28"/>
          <w:lang w:val="uk-UA"/>
        </w:rPr>
        <w:t xml:space="preserve"> доповнити проєкт рішення підпунктом </w:t>
      </w:r>
      <w:r w:rsidR="00272365" w:rsidRPr="00272365">
        <w:rPr>
          <w:color w:val="000000"/>
          <w:sz w:val="28"/>
          <w:szCs w:val="28"/>
        </w:rPr>
        <w:t xml:space="preserve">2.2. </w:t>
      </w:r>
      <w:r w:rsidR="00272365" w:rsidRPr="00272365">
        <w:rPr>
          <w:color w:val="000000"/>
          <w:sz w:val="28"/>
          <w:szCs w:val="28"/>
          <w:lang w:val="uk-UA"/>
        </w:rPr>
        <w:t>в такій редакції:</w:t>
      </w:r>
    </w:p>
    <w:p w:rsidR="00272365" w:rsidRPr="00272365" w:rsidRDefault="00272365" w:rsidP="00272365">
      <w:pPr>
        <w:shd w:val="clear" w:color="auto" w:fill="FFFFFF"/>
        <w:tabs>
          <w:tab w:val="left" w:pos="851"/>
          <w:tab w:val="left" w:pos="993"/>
          <w:tab w:val="left" w:pos="1560"/>
          <w:tab w:val="num" w:pos="4755"/>
        </w:tabs>
        <w:ind w:right="140" w:firstLine="567"/>
        <w:jc w:val="both"/>
        <w:outlineLvl w:val="0"/>
        <w:rPr>
          <w:sz w:val="28"/>
          <w:szCs w:val="28"/>
          <w:lang w:val="uk-UA"/>
        </w:rPr>
      </w:pPr>
      <w:r w:rsidRPr="00272365">
        <w:rPr>
          <w:color w:val="000000"/>
          <w:sz w:val="28"/>
          <w:szCs w:val="28"/>
          <w:lang w:val="uk-UA"/>
        </w:rPr>
        <w:t>«ПП. 2.2.  При укладанні договору купівлі – продажу земельної ділянки передбачити в обов’язках покупця дотримання охоронної зони мережі водопроводу  3 м  від  осі труби».</w:t>
      </w:r>
    </w:p>
    <w:p w:rsidR="000225DB" w:rsidRPr="000225DB" w:rsidRDefault="000225DB" w:rsidP="00272365">
      <w:pPr>
        <w:tabs>
          <w:tab w:val="left" w:pos="0"/>
        </w:tabs>
        <w:jc w:val="both"/>
        <w:rPr>
          <w:sz w:val="28"/>
          <w:szCs w:val="28"/>
          <w:lang w:val="uk-UA"/>
        </w:rPr>
      </w:pPr>
    </w:p>
    <w:p w:rsidR="00F63B81" w:rsidRDefault="00FD53D5" w:rsidP="00FD53D5">
      <w:pPr>
        <w:ind w:firstLine="567"/>
        <w:jc w:val="both"/>
        <w:rPr>
          <w:sz w:val="28"/>
          <w:szCs w:val="28"/>
          <w:lang w:val="uk-UA"/>
        </w:rPr>
      </w:pPr>
      <w:r>
        <w:rPr>
          <w:sz w:val="28"/>
          <w:szCs w:val="28"/>
          <w:lang w:val="uk-UA"/>
        </w:rPr>
        <w:t>У ході</w:t>
      </w:r>
      <w:r w:rsidRPr="006A78E9">
        <w:rPr>
          <w:sz w:val="28"/>
          <w:szCs w:val="28"/>
          <w:lang w:val="uk-UA"/>
        </w:rPr>
        <w:t xml:space="preserve"> обговорення</w:t>
      </w:r>
      <w:r w:rsidR="00937071">
        <w:rPr>
          <w:sz w:val="28"/>
          <w:szCs w:val="28"/>
          <w:lang w:val="uk-UA"/>
        </w:rPr>
        <w:t xml:space="preserve"> представник </w:t>
      </w:r>
      <w:r w:rsidR="00937071">
        <w:rPr>
          <w:color w:val="000000"/>
          <w:sz w:val="28"/>
          <w:szCs w:val="28"/>
          <w:lang w:val="uk-UA"/>
        </w:rPr>
        <w:t xml:space="preserve">постійної комісії міської ради з питань </w:t>
      </w:r>
      <w:r w:rsidR="00937071">
        <w:rPr>
          <w:sz w:val="28"/>
          <w:szCs w:val="28"/>
          <w:lang w:val="uk-UA"/>
        </w:rPr>
        <w:t xml:space="preserve">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w:t>
      </w:r>
      <w:r w:rsidR="00C4294A">
        <w:rPr>
          <w:sz w:val="28"/>
          <w:szCs w:val="28"/>
          <w:lang w:val="uk-UA"/>
        </w:rPr>
        <w:t xml:space="preserve">Василь КАПАЦИНА </w:t>
      </w:r>
      <w:r w:rsidR="00F63B81">
        <w:rPr>
          <w:sz w:val="28"/>
          <w:szCs w:val="28"/>
          <w:lang w:val="uk-UA"/>
        </w:rPr>
        <w:t xml:space="preserve"> та представник постійної комісії міської ради </w:t>
      </w:r>
      <w:r w:rsidR="00F63B81">
        <w:rPr>
          <w:color w:val="000000"/>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r w:rsidR="00F63B81">
        <w:rPr>
          <w:sz w:val="28"/>
          <w:szCs w:val="28"/>
          <w:lang w:val="uk-UA"/>
        </w:rPr>
        <w:t xml:space="preserve"> Наталія САМИЧКО  - </w:t>
      </w:r>
      <w:r w:rsidR="00937071">
        <w:rPr>
          <w:sz w:val="28"/>
          <w:szCs w:val="28"/>
          <w:lang w:val="uk-UA"/>
        </w:rPr>
        <w:t>зня</w:t>
      </w:r>
      <w:r w:rsidR="00F63B81">
        <w:rPr>
          <w:sz w:val="28"/>
          <w:szCs w:val="28"/>
          <w:lang w:val="uk-UA"/>
        </w:rPr>
        <w:t>ли</w:t>
      </w:r>
      <w:r w:rsidR="00937071">
        <w:rPr>
          <w:sz w:val="28"/>
          <w:szCs w:val="28"/>
          <w:lang w:val="uk-UA"/>
        </w:rPr>
        <w:t xml:space="preserve"> рекомендаці</w:t>
      </w:r>
      <w:r w:rsidR="00F63B81">
        <w:rPr>
          <w:sz w:val="28"/>
          <w:szCs w:val="28"/>
          <w:lang w:val="uk-UA"/>
        </w:rPr>
        <w:t>ї</w:t>
      </w:r>
      <w:r w:rsidR="00937071">
        <w:rPr>
          <w:sz w:val="28"/>
          <w:szCs w:val="28"/>
          <w:lang w:val="uk-UA"/>
        </w:rPr>
        <w:t xml:space="preserve"> сво</w:t>
      </w:r>
      <w:r w:rsidR="00F63B81">
        <w:rPr>
          <w:sz w:val="28"/>
          <w:szCs w:val="28"/>
          <w:lang w:val="uk-UA"/>
        </w:rPr>
        <w:t>їх</w:t>
      </w:r>
      <w:r w:rsidR="00937071">
        <w:rPr>
          <w:sz w:val="28"/>
          <w:szCs w:val="28"/>
          <w:lang w:val="uk-UA"/>
        </w:rPr>
        <w:t xml:space="preserve"> комісі</w:t>
      </w:r>
      <w:r w:rsidR="00F63B81">
        <w:rPr>
          <w:sz w:val="28"/>
          <w:szCs w:val="28"/>
          <w:lang w:val="uk-UA"/>
        </w:rPr>
        <w:t>й</w:t>
      </w:r>
      <w:r w:rsidR="00937071">
        <w:rPr>
          <w:sz w:val="28"/>
          <w:szCs w:val="28"/>
          <w:lang w:val="uk-UA"/>
        </w:rPr>
        <w:t xml:space="preserve">. </w:t>
      </w:r>
    </w:p>
    <w:p w:rsidR="000225DB" w:rsidRDefault="00937071" w:rsidP="00FD53D5">
      <w:pPr>
        <w:ind w:firstLine="567"/>
        <w:jc w:val="both"/>
        <w:rPr>
          <w:sz w:val="28"/>
          <w:szCs w:val="28"/>
          <w:lang w:val="uk-UA"/>
        </w:rPr>
      </w:pPr>
      <w:r>
        <w:rPr>
          <w:sz w:val="28"/>
          <w:szCs w:val="28"/>
          <w:lang w:val="uk-UA"/>
        </w:rPr>
        <w:t xml:space="preserve">Тому </w:t>
      </w:r>
      <w:r w:rsidR="00FD53D5">
        <w:rPr>
          <w:sz w:val="28"/>
          <w:szCs w:val="28"/>
          <w:lang w:val="uk-UA"/>
        </w:rPr>
        <w:t>члени Погоджувальної ради</w:t>
      </w:r>
      <w:r w:rsidR="00FD53D5" w:rsidRPr="006A78E9">
        <w:rPr>
          <w:sz w:val="28"/>
          <w:szCs w:val="28"/>
          <w:lang w:val="uk-UA"/>
        </w:rPr>
        <w:t xml:space="preserve"> виріш</w:t>
      </w:r>
      <w:r w:rsidR="00FD53D5">
        <w:rPr>
          <w:sz w:val="28"/>
          <w:szCs w:val="28"/>
          <w:lang w:val="uk-UA"/>
        </w:rPr>
        <w:t>или винести проєкт рішення на розгляд міської ради у запропонованій редакції.</w:t>
      </w:r>
    </w:p>
    <w:p w:rsidR="00FD53D5" w:rsidRDefault="00C50C85" w:rsidP="00C50C85">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C50C85" w:rsidRDefault="00C50C85" w:rsidP="00C50C85">
      <w:pPr>
        <w:ind w:left="360" w:firstLine="207"/>
        <w:jc w:val="both"/>
        <w:rPr>
          <w:sz w:val="28"/>
          <w:szCs w:val="28"/>
          <w:lang w:val="uk-UA"/>
        </w:rPr>
      </w:pPr>
      <w:r w:rsidRPr="00326C74">
        <w:rPr>
          <w:sz w:val="28"/>
          <w:szCs w:val="28"/>
          <w:lang w:val="uk-UA"/>
        </w:rPr>
        <w:t>«за» - одностайно</w:t>
      </w:r>
    </w:p>
    <w:p w:rsidR="00937071" w:rsidRDefault="00C50C85" w:rsidP="00C50C85">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 xml:space="preserve">винести на розгляд міської ради </w:t>
      </w:r>
    </w:p>
    <w:p w:rsidR="00C50C85" w:rsidRPr="00326C74" w:rsidRDefault="00937071" w:rsidP="00C50C85">
      <w:pPr>
        <w:jc w:val="both"/>
        <w:rPr>
          <w:sz w:val="28"/>
          <w:szCs w:val="28"/>
          <w:lang w:val="uk-UA"/>
        </w:rPr>
      </w:pPr>
      <w:r>
        <w:rPr>
          <w:sz w:val="28"/>
          <w:szCs w:val="28"/>
          <w:lang w:val="uk-UA"/>
        </w:rPr>
        <w:t xml:space="preserve">                        у запропонованій редакції</w:t>
      </w:r>
      <w:r w:rsidR="00C50C85" w:rsidRPr="00326C74">
        <w:rPr>
          <w:sz w:val="28"/>
          <w:szCs w:val="28"/>
          <w:lang w:val="uk-UA"/>
        </w:rPr>
        <w:t>.</w:t>
      </w:r>
    </w:p>
    <w:p w:rsidR="00937071" w:rsidRDefault="00C50C85" w:rsidP="00C50C85">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C50C85" w:rsidRDefault="00C50C85" w:rsidP="00C50C85">
      <w:pPr>
        <w:ind w:left="360" w:firstLine="207"/>
        <w:jc w:val="both"/>
        <w:rPr>
          <w:sz w:val="28"/>
          <w:szCs w:val="28"/>
          <w:lang w:val="uk-UA"/>
        </w:rPr>
      </w:pPr>
      <w:r w:rsidRPr="00326C74">
        <w:rPr>
          <w:sz w:val="28"/>
          <w:szCs w:val="28"/>
          <w:lang w:val="uk-UA"/>
        </w:rPr>
        <w:t>«за» - одностайно</w:t>
      </w:r>
    </w:p>
    <w:p w:rsidR="00C50C85" w:rsidRDefault="00C50C85" w:rsidP="00C50C85">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C50C85" w:rsidRDefault="00C50C85" w:rsidP="00C50C85">
      <w:pPr>
        <w:shd w:val="clear" w:color="auto" w:fill="FFFFFF"/>
        <w:tabs>
          <w:tab w:val="left" w:pos="567"/>
          <w:tab w:val="num" w:pos="851"/>
          <w:tab w:val="left" w:pos="993"/>
          <w:tab w:val="left" w:pos="6011"/>
          <w:tab w:val="left" w:pos="7200"/>
        </w:tabs>
        <w:jc w:val="both"/>
        <w:outlineLvl w:val="0"/>
        <w:rPr>
          <w:sz w:val="28"/>
          <w:szCs w:val="28"/>
          <w:lang w:val="uk-UA"/>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sidRPr="009A478E">
        <w:rPr>
          <w:sz w:val="28"/>
          <w:szCs w:val="28"/>
          <w:lang w:val="uk-UA"/>
        </w:rPr>
        <w:t xml:space="preserve"> </w:t>
      </w:r>
      <w:r w:rsidRPr="00F5143E">
        <w:rPr>
          <w:sz w:val="28"/>
          <w:szCs w:val="28"/>
        </w:rPr>
        <w:t>продаж земельної ділянки  несільськогосподарського призначення</w:t>
      </w:r>
      <w:r>
        <w:rPr>
          <w:sz w:val="28"/>
          <w:szCs w:val="28"/>
          <w:lang w:val="uk-UA"/>
        </w:rPr>
        <w:t xml:space="preserve"> </w:t>
      </w:r>
      <w:r w:rsidRPr="009B05F6">
        <w:rPr>
          <w:sz w:val="28"/>
          <w:szCs w:val="28"/>
        </w:rPr>
        <w:t>по вул. Одеська, 127-г/6, м. Первомайськ,</w:t>
      </w:r>
      <w:r w:rsidRPr="009B05F6">
        <w:rPr>
          <w:sz w:val="28"/>
          <w:szCs w:val="28"/>
          <w:lang w:val="uk-UA"/>
        </w:rPr>
        <w:t xml:space="preserve"> </w:t>
      </w:r>
      <w:r w:rsidRPr="009B05F6">
        <w:rPr>
          <w:sz w:val="28"/>
          <w:szCs w:val="28"/>
        </w:rPr>
        <w:t>Миколаївська</w:t>
      </w:r>
      <w:r w:rsidRPr="00717875">
        <w:rPr>
          <w:sz w:val="28"/>
          <w:szCs w:val="28"/>
        </w:rPr>
        <w:t xml:space="preserve"> область</w:t>
      </w:r>
      <w:r>
        <w:rPr>
          <w:sz w:val="28"/>
          <w:szCs w:val="28"/>
          <w:lang w:val="uk-UA"/>
        </w:rPr>
        <w:t>.</w:t>
      </w:r>
    </w:p>
    <w:p w:rsidR="00C50C85" w:rsidRPr="00295C55" w:rsidRDefault="00C50C85" w:rsidP="00C50C8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2502CA" w:rsidRPr="00326C74" w:rsidRDefault="002502CA" w:rsidP="002502CA">
      <w:pPr>
        <w:jc w:val="both"/>
        <w:rPr>
          <w:sz w:val="28"/>
          <w:szCs w:val="28"/>
          <w:lang w:val="uk-UA"/>
        </w:rPr>
      </w:pPr>
      <w:r w:rsidRPr="00D63749">
        <w:rPr>
          <w:sz w:val="28"/>
          <w:szCs w:val="28"/>
          <w:lang w:val="uk-UA"/>
        </w:rPr>
        <w:t>ВИРІШИЛИ:</w:t>
      </w:r>
      <w:r w:rsidRPr="00402659">
        <w:rPr>
          <w:sz w:val="28"/>
          <w:szCs w:val="28"/>
          <w:lang w:val="uk-UA"/>
        </w:rPr>
        <w:t xml:space="preserve"> </w:t>
      </w:r>
      <w:r>
        <w:rPr>
          <w:sz w:val="28"/>
          <w:szCs w:val="28"/>
          <w:lang w:val="uk-UA"/>
        </w:rPr>
        <w:t xml:space="preserve">проєкт рішення </w:t>
      </w:r>
      <w:r w:rsidRPr="00326C74">
        <w:rPr>
          <w:sz w:val="28"/>
          <w:szCs w:val="28"/>
          <w:lang w:val="uk-UA"/>
        </w:rPr>
        <w:t>винести на розгляд міської ради.</w:t>
      </w:r>
    </w:p>
    <w:p w:rsidR="00C50C85" w:rsidRDefault="002502CA" w:rsidP="002502CA">
      <w:pPr>
        <w:shd w:val="clear" w:color="auto" w:fill="FFFFFF"/>
        <w:tabs>
          <w:tab w:val="left" w:pos="567"/>
          <w:tab w:val="num" w:pos="851"/>
          <w:tab w:val="left" w:pos="993"/>
          <w:tab w:val="left" w:pos="6011"/>
          <w:tab w:val="left" w:pos="7200"/>
        </w:tabs>
        <w:jc w:val="both"/>
        <w:outlineLvl w:val="0"/>
        <w:rPr>
          <w:sz w:val="28"/>
          <w:szCs w:val="28"/>
          <w:lang w:val="uk-UA"/>
        </w:rPr>
      </w:pPr>
      <w:r>
        <w:rPr>
          <w:sz w:val="28"/>
          <w:szCs w:val="28"/>
          <w:lang w:val="uk-UA"/>
        </w:rPr>
        <w:tab/>
      </w:r>
      <w:r w:rsidRPr="00326C74">
        <w:rPr>
          <w:sz w:val="28"/>
          <w:szCs w:val="28"/>
          <w:lang w:val="uk-UA"/>
        </w:rPr>
        <w:t>Проведено голосування:</w:t>
      </w:r>
    </w:p>
    <w:p w:rsidR="002502CA" w:rsidRPr="00236742" w:rsidRDefault="002502CA" w:rsidP="002502CA">
      <w:pPr>
        <w:ind w:firstLine="567"/>
        <w:jc w:val="both"/>
        <w:rPr>
          <w:sz w:val="28"/>
          <w:szCs w:val="28"/>
          <w:lang w:val="uk-UA"/>
        </w:rPr>
      </w:pPr>
      <w:r w:rsidRPr="00236742">
        <w:rPr>
          <w:sz w:val="28"/>
          <w:szCs w:val="28"/>
          <w:lang w:val="uk-UA"/>
        </w:rPr>
        <w:t xml:space="preserve">«за» - </w:t>
      </w:r>
      <w:r>
        <w:rPr>
          <w:sz w:val="28"/>
          <w:szCs w:val="28"/>
          <w:lang w:val="uk-UA"/>
        </w:rPr>
        <w:t>8</w:t>
      </w:r>
      <w:r w:rsidRPr="00236742">
        <w:rPr>
          <w:sz w:val="28"/>
          <w:szCs w:val="28"/>
          <w:lang w:val="uk-UA"/>
        </w:rPr>
        <w:t xml:space="preserve"> </w:t>
      </w:r>
    </w:p>
    <w:p w:rsidR="002502CA" w:rsidRPr="00236742" w:rsidRDefault="002502CA" w:rsidP="002502CA">
      <w:pPr>
        <w:ind w:firstLine="567"/>
        <w:jc w:val="both"/>
        <w:rPr>
          <w:sz w:val="28"/>
          <w:szCs w:val="28"/>
          <w:lang w:val="uk-UA"/>
        </w:rPr>
      </w:pPr>
      <w:r w:rsidRPr="00236742">
        <w:rPr>
          <w:sz w:val="28"/>
          <w:szCs w:val="28"/>
          <w:lang w:val="uk-UA"/>
        </w:rPr>
        <w:t xml:space="preserve">«проти» - 0  </w:t>
      </w:r>
    </w:p>
    <w:p w:rsidR="002502CA" w:rsidRPr="00236742" w:rsidRDefault="002502CA" w:rsidP="002502CA">
      <w:pPr>
        <w:ind w:firstLine="567"/>
        <w:jc w:val="both"/>
        <w:rPr>
          <w:sz w:val="28"/>
          <w:szCs w:val="28"/>
          <w:lang w:val="uk-UA"/>
        </w:rPr>
      </w:pPr>
      <w:r w:rsidRPr="00236742">
        <w:rPr>
          <w:sz w:val="28"/>
          <w:szCs w:val="28"/>
          <w:lang w:val="uk-UA"/>
        </w:rPr>
        <w:t xml:space="preserve">«утримались» - </w:t>
      </w:r>
      <w:r>
        <w:rPr>
          <w:sz w:val="28"/>
          <w:szCs w:val="28"/>
          <w:lang w:val="uk-UA"/>
        </w:rPr>
        <w:t xml:space="preserve">1 </w:t>
      </w:r>
      <w:r w:rsidRPr="00236742">
        <w:rPr>
          <w:sz w:val="28"/>
          <w:szCs w:val="28"/>
          <w:lang w:val="uk-UA"/>
        </w:rPr>
        <w:t xml:space="preserve">(Оксана ПАСТУШОК) </w:t>
      </w:r>
    </w:p>
    <w:p w:rsidR="002502CA" w:rsidRPr="00F731F6" w:rsidRDefault="002502CA" w:rsidP="002502CA">
      <w:pPr>
        <w:ind w:firstLine="567"/>
        <w:jc w:val="both"/>
        <w:rPr>
          <w:sz w:val="28"/>
          <w:szCs w:val="28"/>
          <w:lang w:val="uk-UA"/>
        </w:rPr>
      </w:pPr>
      <w:r w:rsidRPr="00236742">
        <w:rPr>
          <w:sz w:val="28"/>
          <w:szCs w:val="28"/>
          <w:lang w:val="uk-UA"/>
        </w:rPr>
        <w:t>Рекомендація приймається.</w:t>
      </w:r>
    </w:p>
    <w:p w:rsidR="002502CA" w:rsidRDefault="002502CA" w:rsidP="002502CA">
      <w:pPr>
        <w:shd w:val="clear" w:color="auto" w:fill="FFFFFF"/>
        <w:tabs>
          <w:tab w:val="left" w:pos="567"/>
          <w:tab w:val="num" w:pos="851"/>
          <w:tab w:val="left" w:pos="993"/>
          <w:tab w:val="left" w:pos="6011"/>
          <w:tab w:val="left" w:pos="7200"/>
        </w:tabs>
        <w:jc w:val="both"/>
        <w:outlineLvl w:val="0"/>
        <w:rPr>
          <w:sz w:val="28"/>
          <w:szCs w:val="28"/>
          <w:lang w:val="uk-UA"/>
        </w:rPr>
      </w:pPr>
    </w:p>
    <w:p w:rsidR="00C50C85" w:rsidRPr="00F5143E" w:rsidRDefault="00C50C85" w:rsidP="00C50C85">
      <w:pPr>
        <w:shd w:val="clear" w:color="auto" w:fill="FFFFFF"/>
        <w:tabs>
          <w:tab w:val="left" w:pos="567"/>
          <w:tab w:val="num" w:pos="851"/>
          <w:tab w:val="left" w:pos="993"/>
          <w:tab w:val="left" w:pos="6011"/>
          <w:tab w:val="left" w:pos="7200"/>
        </w:tabs>
        <w:jc w:val="both"/>
        <w:outlineLvl w:val="0"/>
        <w:rPr>
          <w:b/>
          <w:color w:val="000000"/>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1"/>
          <w:shd w:val="clear" w:color="auto" w:fill="FFFFFF"/>
          <w:lang w:val="uk-UA"/>
        </w:rPr>
        <w:t>Про</w:t>
      </w:r>
      <w:r>
        <w:rPr>
          <w:b/>
          <w:color w:val="000000"/>
          <w:sz w:val="28"/>
          <w:szCs w:val="28"/>
          <w:lang w:val="uk-UA"/>
        </w:rPr>
        <w:t xml:space="preserve"> </w:t>
      </w:r>
      <w:r w:rsidRPr="00F5143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C50C85" w:rsidRPr="00F5143E" w:rsidRDefault="00C50C85" w:rsidP="00C50C85">
      <w:pPr>
        <w:shd w:val="clear" w:color="auto" w:fill="FFFFFF"/>
        <w:tabs>
          <w:tab w:val="left" w:pos="851"/>
          <w:tab w:val="left" w:pos="993"/>
          <w:tab w:val="left" w:pos="1560"/>
        </w:tabs>
        <w:autoSpaceDE w:val="0"/>
        <w:autoSpaceDN w:val="0"/>
        <w:adjustRightInd w:val="0"/>
        <w:ind w:right="-1"/>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w:t>
      </w:r>
      <w:r w:rsidRPr="00F5143E">
        <w:rPr>
          <w:color w:val="000000"/>
          <w:sz w:val="28"/>
          <w:szCs w:val="28"/>
          <w:lang w:val="uk-UA"/>
        </w:rPr>
        <w:t xml:space="preserve">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C50C85" w:rsidRDefault="00C50C85" w:rsidP="00C50C85">
      <w:pPr>
        <w:ind w:firstLine="567"/>
        <w:jc w:val="both"/>
        <w:rPr>
          <w:sz w:val="28"/>
          <w:szCs w:val="28"/>
          <w:lang w:val="uk-UA"/>
        </w:rPr>
      </w:pPr>
    </w:p>
    <w:p w:rsidR="00370BF5" w:rsidRDefault="00370BF5" w:rsidP="00C50C85">
      <w:pPr>
        <w:ind w:firstLine="567"/>
        <w:jc w:val="both"/>
        <w:rPr>
          <w:sz w:val="28"/>
          <w:szCs w:val="28"/>
          <w:lang w:val="uk-UA"/>
        </w:rPr>
      </w:pPr>
      <w:r w:rsidRPr="00E94EBF">
        <w:rPr>
          <w:b/>
          <w:sz w:val="28"/>
          <w:szCs w:val="28"/>
          <w:lang w:val="uk-UA"/>
        </w:rPr>
        <w:t xml:space="preserve">Міський голова Олег ДЕМЧЕНКО </w:t>
      </w:r>
      <w:r w:rsidR="00E94EBF" w:rsidRPr="00E94EBF">
        <w:rPr>
          <w:sz w:val="28"/>
          <w:szCs w:val="28"/>
          <w:lang w:val="uk-UA"/>
        </w:rPr>
        <w:t xml:space="preserve">зазначив, що від </w:t>
      </w:r>
      <w:r w:rsidR="00E94EBF">
        <w:rPr>
          <w:sz w:val="28"/>
          <w:szCs w:val="28"/>
          <w:lang w:val="uk-UA"/>
        </w:rPr>
        <w:t>постійної комісії міської ради з питань містобудування, архітектури, кадастру, власності, приватизації, земельних відносин та планування територій була надана рекомендація:</w:t>
      </w:r>
    </w:p>
    <w:p w:rsidR="00E94EBF" w:rsidRPr="005814FE" w:rsidRDefault="00E94EBF" w:rsidP="00E94EBF">
      <w:pPr>
        <w:tabs>
          <w:tab w:val="left" w:pos="567"/>
        </w:tabs>
        <w:jc w:val="both"/>
        <w:rPr>
          <w:sz w:val="28"/>
          <w:szCs w:val="28"/>
          <w:lang w:val="uk-UA"/>
        </w:rPr>
      </w:pPr>
      <w:r>
        <w:rPr>
          <w:sz w:val="28"/>
          <w:szCs w:val="28"/>
          <w:lang w:val="uk-UA"/>
        </w:rPr>
        <w:lastRenderedPageBreak/>
        <w:tab/>
        <w:t xml:space="preserve">- </w:t>
      </w:r>
      <w:r w:rsidRPr="00E32123">
        <w:rPr>
          <w:color w:val="000000"/>
          <w:sz w:val="28"/>
          <w:szCs w:val="28"/>
          <w:lang w:val="uk-UA"/>
        </w:rPr>
        <w:t xml:space="preserve">у пункті першому </w:t>
      </w:r>
      <w:r w:rsidRPr="00E32123">
        <w:rPr>
          <w:sz w:val="28"/>
          <w:szCs w:val="28"/>
          <w:lang w:val="uk-UA"/>
        </w:rPr>
        <w:t>НЕ ЗАТВЕРДЖУВАТИ юридичній особі</w:t>
      </w:r>
      <w:r>
        <w:rPr>
          <w:sz w:val="28"/>
          <w:szCs w:val="28"/>
          <w:lang w:val="uk-UA"/>
        </w:rPr>
        <w:t xml:space="preserve"> </w:t>
      </w:r>
      <w:r w:rsidRPr="00E32123">
        <w:rPr>
          <w:sz w:val="28"/>
          <w:szCs w:val="28"/>
          <w:lang w:val="uk-UA"/>
        </w:rPr>
        <w:t>Первомайська міська рада Миколаївської області про</w:t>
      </w:r>
      <w:r>
        <w:rPr>
          <w:sz w:val="28"/>
          <w:szCs w:val="28"/>
          <w:lang w:val="uk-UA"/>
        </w:rPr>
        <w:t>є</w:t>
      </w:r>
      <w:r w:rsidRPr="00E32123">
        <w:rPr>
          <w:sz w:val="28"/>
          <w:szCs w:val="28"/>
          <w:lang w:val="uk-UA"/>
        </w:rPr>
        <w:t xml:space="preserve">кт землеустрою щодо відведення земельної ділянки несільськогосподарського призначення, право оренди якої виставляється для продажу на земельних торгах, окремим лотом площею </w:t>
      </w:r>
      <w:r>
        <w:rPr>
          <w:sz w:val="28"/>
          <w:szCs w:val="28"/>
        </w:rPr>
        <w:t>0,0094 га</w:t>
      </w:r>
      <w:r w:rsidRPr="00E32123">
        <w:rPr>
          <w:sz w:val="28"/>
          <w:szCs w:val="28"/>
          <w:lang w:val="uk-UA"/>
        </w:rPr>
        <w:t xml:space="preserve"> для будівництва та обслуговування будівель торгівлі  по </w:t>
      </w:r>
      <w:r>
        <w:rPr>
          <w:sz w:val="28"/>
          <w:szCs w:val="28"/>
          <w:lang w:val="uk-UA"/>
        </w:rPr>
        <w:t xml:space="preserve">  </w:t>
      </w:r>
      <w:r w:rsidRPr="00E32123">
        <w:rPr>
          <w:sz w:val="28"/>
          <w:szCs w:val="28"/>
          <w:lang w:val="uk-UA"/>
        </w:rPr>
        <w:t>вул. Донецька, перехрестя з вул. Підгороднянське Шосе</w:t>
      </w:r>
      <w:r>
        <w:rPr>
          <w:sz w:val="28"/>
          <w:szCs w:val="28"/>
          <w:lang w:val="uk-UA"/>
        </w:rPr>
        <w:t xml:space="preserve">, </w:t>
      </w:r>
      <w:r w:rsidRPr="005814FE">
        <w:rPr>
          <w:sz w:val="28"/>
          <w:szCs w:val="28"/>
          <w:lang w:val="uk-UA"/>
        </w:rPr>
        <w:t xml:space="preserve">м. Первомайськ, Миколаївська область. </w:t>
      </w:r>
    </w:p>
    <w:p w:rsidR="00E94EBF" w:rsidRPr="00E94EBF" w:rsidRDefault="00E94EBF" w:rsidP="00C50C85">
      <w:pPr>
        <w:ind w:firstLine="567"/>
        <w:jc w:val="both"/>
        <w:rPr>
          <w:sz w:val="28"/>
          <w:szCs w:val="28"/>
          <w:lang w:val="uk-UA"/>
        </w:rPr>
      </w:pPr>
    </w:p>
    <w:p w:rsidR="005D414B" w:rsidRDefault="005D414B" w:rsidP="005D414B">
      <w:pPr>
        <w:ind w:firstLine="567"/>
        <w:jc w:val="both"/>
        <w:rPr>
          <w:sz w:val="28"/>
          <w:szCs w:val="28"/>
          <w:lang w:val="uk-UA"/>
        </w:rPr>
      </w:pPr>
      <w:r>
        <w:rPr>
          <w:sz w:val="28"/>
          <w:szCs w:val="28"/>
          <w:lang w:val="uk-UA"/>
        </w:rPr>
        <w:t>У ході</w:t>
      </w:r>
      <w:r w:rsidRPr="006A78E9">
        <w:rPr>
          <w:sz w:val="28"/>
          <w:szCs w:val="28"/>
          <w:lang w:val="uk-UA"/>
        </w:rPr>
        <w:t xml:space="preserve"> обговорення</w:t>
      </w:r>
      <w:r>
        <w:rPr>
          <w:sz w:val="28"/>
          <w:szCs w:val="28"/>
          <w:lang w:val="uk-UA"/>
        </w:rPr>
        <w:t xml:space="preserve">, після надання </w:t>
      </w:r>
      <w:r w:rsidR="003A542D">
        <w:rPr>
          <w:sz w:val="28"/>
          <w:szCs w:val="28"/>
          <w:lang w:val="uk-UA"/>
        </w:rPr>
        <w:t xml:space="preserve">доповідачем додаткових роз’яснень, </w:t>
      </w:r>
      <w:r>
        <w:rPr>
          <w:sz w:val="28"/>
          <w:szCs w:val="28"/>
          <w:lang w:val="uk-UA"/>
        </w:rPr>
        <w:t xml:space="preserve">представник </w:t>
      </w:r>
      <w:r>
        <w:rPr>
          <w:color w:val="000000"/>
          <w:sz w:val="28"/>
          <w:szCs w:val="28"/>
          <w:lang w:val="uk-UA"/>
        </w:rPr>
        <w:t xml:space="preserve">постійної комісії міської ради з питань </w:t>
      </w:r>
      <w:r>
        <w:rPr>
          <w:sz w:val="28"/>
          <w:szCs w:val="28"/>
          <w:lang w:val="uk-UA"/>
        </w:rPr>
        <w:t xml:space="preserve">містобудування, архітектури, кадастру, власності, приватизації, земельних відносин та планування територій Ігор СОТСЬКИЙ  зняв рекомендацію своєї комісії. </w:t>
      </w:r>
    </w:p>
    <w:p w:rsidR="005D414B" w:rsidRDefault="005D414B" w:rsidP="005D414B">
      <w:pPr>
        <w:ind w:firstLine="567"/>
        <w:jc w:val="both"/>
        <w:rPr>
          <w:sz w:val="28"/>
          <w:szCs w:val="28"/>
          <w:lang w:val="uk-UA"/>
        </w:rPr>
      </w:pPr>
      <w:r>
        <w:rPr>
          <w:sz w:val="28"/>
          <w:szCs w:val="28"/>
          <w:lang w:val="uk-UA"/>
        </w:rPr>
        <w:t>Тому члени Погоджувальної ради</w:t>
      </w:r>
      <w:r w:rsidRPr="006A78E9">
        <w:rPr>
          <w:sz w:val="28"/>
          <w:szCs w:val="28"/>
          <w:lang w:val="uk-UA"/>
        </w:rPr>
        <w:t xml:space="preserve"> виріш</w:t>
      </w:r>
      <w:r>
        <w:rPr>
          <w:sz w:val="28"/>
          <w:szCs w:val="28"/>
          <w:lang w:val="uk-UA"/>
        </w:rPr>
        <w:t>или винести проєкт рішення на розгляд міської ради у запропонованій редакції.</w:t>
      </w:r>
    </w:p>
    <w:p w:rsidR="005D414B" w:rsidRDefault="005D414B" w:rsidP="005D414B">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3A542D" w:rsidRPr="00236742" w:rsidRDefault="003A542D" w:rsidP="003A542D">
      <w:pPr>
        <w:ind w:firstLine="567"/>
        <w:jc w:val="both"/>
        <w:rPr>
          <w:sz w:val="28"/>
          <w:szCs w:val="28"/>
          <w:lang w:val="uk-UA"/>
        </w:rPr>
      </w:pPr>
      <w:r w:rsidRPr="00236742">
        <w:rPr>
          <w:sz w:val="28"/>
          <w:szCs w:val="28"/>
          <w:lang w:val="uk-UA"/>
        </w:rPr>
        <w:t xml:space="preserve">«за» - </w:t>
      </w:r>
      <w:r>
        <w:rPr>
          <w:sz w:val="28"/>
          <w:szCs w:val="28"/>
          <w:lang w:val="uk-UA"/>
        </w:rPr>
        <w:t>8</w:t>
      </w:r>
      <w:r w:rsidRPr="00236742">
        <w:rPr>
          <w:sz w:val="28"/>
          <w:szCs w:val="28"/>
          <w:lang w:val="uk-UA"/>
        </w:rPr>
        <w:t xml:space="preserve"> </w:t>
      </w:r>
    </w:p>
    <w:p w:rsidR="003A542D" w:rsidRPr="00236742" w:rsidRDefault="003A542D" w:rsidP="003A542D">
      <w:pPr>
        <w:ind w:firstLine="567"/>
        <w:jc w:val="both"/>
        <w:rPr>
          <w:sz w:val="28"/>
          <w:szCs w:val="28"/>
          <w:lang w:val="uk-UA"/>
        </w:rPr>
      </w:pPr>
      <w:r w:rsidRPr="00236742">
        <w:rPr>
          <w:sz w:val="28"/>
          <w:szCs w:val="28"/>
          <w:lang w:val="uk-UA"/>
        </w:rPr>
        <w:t xml:space="preserve">«проти» - 0  </w:t>
      </w:r>
    </w:p>
    <w:p w:rsidR="003A542D" w:rsidRPr="00236742" w:rsidRDefault="003A542D" w:rsidP="003A542D">
      <w:pPr>
        <w:ind w:firstLine="567"/>
        <w:jc w:val="both"/>
        <w:rPr>
          <w:sz w:val="28"/>
          <w:szCs w:val="28"/>
          <w:lang w:val="uk-UA"/>
        </w:rPr>
      </w:pPr>
      <w:r w:rsidRPr="00236742">
        <w:rPr>
          <w:sz w:val="28"/>
          <w:szCs w:val="28"/>
          <w:lang w:val="uk-UA"/>
        </w:rPr>
        <w:t xml:space="preserve">«утримались» - </w:t>
      </w:r>
      <w:r>
        <w:rPr>
          <w:sz w:val="28"/>
          <w:szCs w:val="28"/>
          <w:lang w:val="uk-UA"/>
        </w:rPr>
        <w:t xml:space="preserve">1 </w:t>
      </w:r>
      <w:r w:rsidRPr="00236742">
        <w:rPr>
          <w:sz w:val="28"/>
          <w:szCs w:val="28"/>
          <w:lang w:val="uk-UA"/>
        </w:rPr>
        <w:t xml:space="preserve">(Оксана ПАСТУШОК) </w:t>
      </w:r>
    </w:p>
    <w:p w:rsidR="003A542D" w:rsidRPr="00F731F6" w:rsidRDefault="003A542D" w:rsidP="003A542D">
      <w:pPr>
        <w:ind w:firstLine="567"/>
        <w:jc w:val="both"/>
        <w:rPr>
          <w:sz w:val="28"/>
          <w:szCs w:val="28"/>
          <w:lang w:val="uk-UA"/>
        </w:rPr>
      </w:pPr>
      <w:r w:rsidRPr="00236742">
        <w:rPr>
          <w:sz w:val="28"/>
          <w:szCs w:val="28"/>
          <w:lang w:val="uk-UA"/>
        </w:rPr>
        <w:t>Рекомендація приймається.</w:t>
      </w:r>
    </w:p>
    <w:p w:rsidR="005D414B" w:rsidRDefault="005D414B" w:rsidP="005D414B">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 xml:space="preserve">винести на розгляд міської ради </w:t>
      </w:r>
    </w:p>
    <w:p w:rsidR="005D414B" w:rsidRPr="00326C74" w:rsidRDefault="005D414B" w:rsidP="005D414B">
      <w:pPr>
        <w:jc w:val="both"/>
        <w:rPr>
          <w:sz w:val="28"/>
          <w:szCs w:val="28"/>
          <w:lang w:val="uk-UA"/>
        </w:rPr>
      </w:pPr>
      <w:r>
        <w:rPr>
          <w:sz w:val="28"/>
          <w:szCs w:val="28"/>
          <w:lang w:val="uk-UA"/>
        </w:rPr>
        <w:t xml:space="preserve">                        у запропонованій редакції</w:t>
      </w:r>
      <w:r w:rsidRPr="00326C74">
        <w:rPr>
          <w:sz w:val="28"/>
          <w:szCs w:val="28"/>
          <w:lang w:val="uk-UA"/>
        </w:rPr>
        <w:t>.</w:t>
      </w:r>
    </w:p>
    <w:p w:rsidR="005D414B" w:rsidRDefault="005D414B" w:rsidP="005D414B">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49595E" w:rsidRPr="00236742" w:rsidRDefault="0049595E" w:rsidP="0049595E">
      <w:pPr>
        <w:ind w:firstLine="567"/>
        <w:jc w:val="both"/>
        <w:rPr>
          <w:sz w:val="28"/>
          <w:szCs w:val="28"/>
          <w:lang w:val="uk-UA"/>
        </w:rPr>
      </w:pPr>
      <w:r w:rsidRPr="00236742">
        <w:rPr>
          <w:sz w:val="28"/>
          <w:szCs w:val="28"/>
          <w:lang w:val="uk-UA"/>
        </w:rPr>
        <w:t xml:space="preserve">«за» - </w:t>
      </w:r>
      <w:r>
        <w:rPr>
          <w:sz w:val="28"/>
          <w:szCs w:val="28"/>
          <w:lang w:val="uk-UA"/>
        </w:rPr>
        <w:t>8</w:t>
      </w:r>
      <w:r w:rsidRPr="00236742">
        <w:rPr>
          <w:sz w:val="28"/>
          <w:szCs w:val="28"/>
          <w:lang w:val="uk-UA"/>
        </w:rPr>
        <w:t xml:space="preserve"> </w:t>
      </w:r>
    </w:p>
    <w:p w:rsidR="0049595E" w:rsidRPr="00236742" w:rsidRDefault="0049595E" w:rsidP="0049595E">
      <w:pPr>
        <w:ind w:firstLine="567"/>
        <w:jc w:val="both"/>
        <w:rPr>
          <w:sz w:val="28"/>
          <w:szCs w:val="28"/>
          <w:lang w:val="uk-UA"/>
        </w:rPr>
      </w:pPr>
      <w:r w:rsidRPr="00236742">
        <w:rPr>
          <w:sz w:val="28"/>
          <w:szCs w:val="28"/>
          <w:lang w:val="uk-UA"/>
        </w:rPr>
        <w:t xml:space="preserve">«проти» - 0  </w:t>
      </w:r>
    </w:p>
    <w:p w:rsidR="0049595E" w:rsidRPr="00236742" w:rsidRDefault="0049595E" w:rsidP="0049595E">
      <w:pPr>
        <w:ind w:firstLine="567"/>
        <w:jc w:val="both"/>
        <w:rPr>
          <w:sz w:val="28"/>
          <w:szCs w:val="28"/>
          <w:lang w:val="uk-UA"/>
        </w:rPr>
      </w:pPr>
      <w:r w:rsidRPr="00236742">
        <w:rPr>
          <w:sz w:val="28"/>
          <w:szCs w:val="28"/>
          <w:lang w:val="uk-UA"/>
        </w:rPr>
        <w:t xml:space="preserve">«утримались» - </w:t>
      </w:r>
      <w:r>
        <w:rPr>
          <w:sz w:val="28"/>
          <w:szCs w:val="28"/>
          <w:lang w:val="uk-UA"/>
        </w:rPr>
        <w:t xml:space="preserve">1 </w:t>
      </w:r>
      <w:r w:rsidRPr="00236742">
        <w:rPr>
          <w:sz w:val="28"/>
          <w:szCs w:val="28"/>
          <w:lang w:val="uk-UA"/>
        </w:rPr>
        <w:t xml:space="preserve">(Оксана ПАСТУШОК) </w:t>
      </w:r>
    </w:p>
    <w:p w:rsidR="0049595E" w:rsidRPr="00F731F6" w:rsidRDefault="0049595E" w:rsidP="0049595E">
      <w:pPr>
        <w:ind w:firstLine="567"/>
        <w:jc w:val="both"/>
        <w:rPr>
          <w:sz w:val="28"/>
          <w:szCs w:val="28"/>
          <w:lang w:val="uk-UA"/>
        </w:rPr>
      </w:pPr>
      <w:r w:rsidRPr="00236742">
        <w:rPr>
          <w:sz w:val="28"/>
          <w:szCs w:val="28"/>
          <w:lang w:val="uk-UA"/>
        </w:rPr>
        <w:t>Рекомендація приймається.</w:t>
      </w:r>
    </w:p>
    <w:p w:rsidR="00370BF5" w:rsidRPr="00F731F6" w:rsidRDefault="00370BF5" w:rsidP="00C50C85">
      <w:pPr>
        <w:ind w:firstLine="567"/>
        <w:jc w:val="both"/>
        <w:rPr>
          <w:sz w:val="28"/>
          <w:szCs w:val="28"/>
          <w:lang w:val="uk-UA"/>
        </w:rPr>
      </w:pPr>
    </w:p>
    <w:p w:rsidR="00C50C85" w:rsidRPr="00F5143E" w:rsidRDefault="00C50C85" w:rsidP="00C50C85">
      <w:pPr>
        <w:shd w:val="clear" w:color="auto" w:fill="FFFFFF"/>
        <w:tabs>
          <w:tab w:val="left" w:pos="851"/>
          <w:tab w:val="left" w:pos="993"/>
          <w:tab w:val="left" w:pos="1560"/>
          <w:tab w:val="num" w:pos="4755"/>
        </w:tabs>
        <w:autoSpaceDE w:val="0"/>
        <w:autoSpaceDN w:val="0"/>
        <w:adjustRightInd w:val="0"/>
        <w:ind w:right="-1"/>
        <w:jc w:val="both"/>
        <w:outlineLvl w:val="0"/>
        <w:rPr>
          <w:color w:val="000000"/>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 xml:space="preserve">СЛУХАЛИ: </w:t>
      </w: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землі в користування на умовах оренди                                  АТ «Миколаївобленерго».</w:t>
      </w:r>
    </w:p>
    <w:p w:rsidR="00C50C85" w:rsidRPr="00F5143E" w:rsidRDefault="00C50C85" w:rsidP="00C50C85">
      <w:pPr>
        <w:shd w:val="clear" w:color="auto" w:fill="FFFFFF"/>
        <w:tabs>
          <w:tab w:val="left" w:pos="851"/>
          <w:tab w:val="left" w:pos="993"/>
          <w:tab w:val="left" w:pos="1560"/>
        </w:tabs>
        <w:autoSpaceDE w:val="0"/>
        <w:autoSpaceDN w:val="0"/>
        <w:adjustRightInd w:val="0"/>
        <w:ind w:right="-1"/>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w:t>
      </w:r>
      <w:r w:rsidRPr="00295C55">
        <w:rPr>
          <w:color w:val="000000"/>
          <w:sz w:val="28"/>
          <w:szCs w:val="28"/>
          <w:lang w:val="uk-UA"/>
        </w:rPr>
        <w:t xml:space="preserve">начальник </w:t>
      </w:r>
      <w:r w:rsidRPr="00F5143E">
        <w:rPr>
          <w:color w:val="000000"/>
          <w:sz w:val="28"/>
          <w:szCs w:val="28"/>
          <w:lang w:val="uk-UA"/>
        </w:rPr>
        <w:t xml:space="preserve">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p>
    <w:p w:rsidR="00C50C85" w:rsidRPr="00F731F6" w:rsidRDefault="00C50C85" w:rsidP="00C50C85">
      <w:pPr>
        <w:ind w:firstLine="539"/>
        <w:jc w:val="both"/>
        <w:rPr>
          <w:color w:val="000000"/>
          <w:sz w:val="28"/>
          <w:szCs w:val="28"/>
          <w:lang w:val="uk-UA"/>
        </w:rPr>
      </w:pPr>
      <w:r w:rsidRPr="00F731F6">
        <w:rPr>
          <w:color w:val="000000"/>
          <w:sz w:val="28"/>
          <w:szCs w:val="28"/>
          <w:lang w:val="uk-UA"/>
        </w:rPr>
        <w:t>При розгляді зазначен</w:t>
      </w:r>
      <w:r w:rsidR="00F86C50">
        <w:rPr>
          <w:color w:val="000000"/>
          <w:sz w:val="28"/>
          <w:szCs w:val="28"/>
          <w:lang w:val="uk-UA"/>
        </w:rPr>
        <w:t>ого</w:t>
      </w:r>
      <w:r w:rsidRPr="00F731F6">
        <w:rPr>
          <w:color w:val="000000"/>
          <w:sz w:val="28"/>
          <w:szCs w:val="28"/>
          <w:lang w:val="uk-UA"/>
        </w:rPr>
        <w:t xml:space="preserve"> питан</w:t>
      </w:r>
      <w:r w:rsidR="00F86C50">
        <w:rPr>
          <w:color w:val="000000"/>
          <w:sz w:val="28"/>
          <w:szCs w:val="28"/>
          <w:lang w:val="uk-UA"/>
        </w:rPr>
        <w:t>ня</w:t>
      </w:r>
      <w:r w:rsidRPr="00F731F6">
        <w:rPr>
          <w:color w:val="000000"/>
          <w:sz w:val="28"/>
          <w:szCs w:val="28"/>
          <w:lang w:val="uk-UA"/>
        </w:rPr>
        <w:t xml:space="preserve"> від </w:t>
      </w:r>
      <w:r w:rsidR="00F86C50">
        <w:rPr>
          <w:color w:val="000000"/>
          <w:sz w:val="28"/>
          <w:szCs w:val="28"/>
          <w:lang w:val="uk-UA"/>
        </w:rPr>
        <w:t>Погоджувальної</w:t>
      </w:r>
      <w:r w:rsidRPr="00F731F6">
        <w:rPr>
          <w:color w:val="000000"/>
          <w:sz w:val="28"/>
          <w:szCs w:val="28"/>
          <w:lang w:val="uk-UA"/>
        </w:rPr>
        <w:t xml:space="preserve"> ради рішен</w:t>
      </w:r>
      <w:r w:rsidR="003E7220">
        <w:rPr>
          <w:color w:val="000000"/>
          <w:sz w:val="28"/>
          <w:szCs w:val="28"/>
          <w:lang w:val="uk-UA"/>
        </w:rPr>
        <w:t>ня</w:t>
      </w:r>
      <w:r w:rsidRPr="00F731F6">
        <w:rPr>
          <w:color w:val="000000"/>
          <w:sz w:val="28"/>
          <w:szCs w:val="28"/>
          <w:lang w:val="uk-UA"/>
        </w:rPr>
        <w:t xml:space="preserve"> у формі висновк</w:t>
      </w:r>
      <w:r w:rsidR="003E7220">
        <w:rPr>
          <w:color w:val="000000"/>
          <w:sz w:val="28"/>
          <w:szCs w:val="28"/>
          <w:lang w:val="uk-UA"/>
        </w:rPr>
        <w:t>у</w:t>
      </w:r>
      <w:r w:rsidRPr="00F731F6">
        <w:rPr>
          <w:color w:val="000000"/>
          <w:sz w:val="28"/>
          <w:szCs w:val="28"/>
          <w:lang w:val="uk-UA"/>
        </w:rPr>
        <w:t xml:space="preserve"> не надходило, у зв’язку з відсутністю зауважень до проєкт</w:t>
      </w:r>
      <w:r w:rsidR="003E7220">
        <w:rPr>
          <w:color w:val="000000"/>
          <w:sz w:val="28"/>
          <w:szCs w:val="28"/>
          <w:lang w:val="uk-UA"/>
        </w:rPr>
        <w:t>у</w:t>
      </w:r>
      <w:r w:rsidRPr="00F731F6">
        <w:rPr>
          <w:color w:val="000000"/>
          <w:sz w:val="28"/>
          <w:szCs w:val="28"/>
          <w:lang w:val="uk-UA"/>
        </w:rPr>
        <w:t xml:space="preserve"> рішен</w:t>
      </w:r>
      <w:r w:rsidR="003E7220">
        <w:rPr>
          <w:color w:val="000000"/>
          <w:sz w:val="28"/>
          <w:szCs w:val="28"/>
          <w:lang w:val="uk-UA"/>
        </w:rPr>
        <w:t>ня</w:t>
      </w:r>
      <w:r w:rsidRPr="00F731F6">
        <w:rPr>
          <w:color w:val="000000"/>
          <w:sz w:val="28"/>
          <w:szCs w:val="28"/>
          <w:lang w:val="uk-UA"/>
        </w:rPr>
        <w:t>.</w:t>
      </w:r>
    </w:p>
    <w:p w:rsidR="00C50C85"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p>
    <w:p w:rsidR="00C50C85" w:rsidRPr="00F5143E" w:rsidRDefault="00C50C85" w:rsidP="00C50C85">
      <w:pPr>
        <w:shd w:val="clear" w:color="auto" w:fill="FFFFFF"/>
        <w:tabs>
          <w:tab w:val="left" w:pos="851"/>
          <w:tab w:val="left" w:pos="993"/>
          <w:tab w:val="left" w:pos="1560"/>
          <w:tab w:val="num" w:pos="4755"/>
        </w:tabs>
        <w:jc w:val="both"/>
        <w:outlineLvl w:val="0"/>
        <w:rPr>
          <w:color w:val="000000"/>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C50C85" w:rsidRPr="00F5143E"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89227D" w:rsidRDefault="0089227D" w:rsidP="00C50C85">
      <w:pPr>
        <w:tabs>
          <w:tab w:val="left" w:pos="567"/>
          <w:tab w:val="num" w:pos="1134"/>
          <w:tab w:val="left" w:pos="5358"/>
          <w:tab w:val="left" w:pos="6011"/>
          <w:tab w:val="left" w:pos="7200"/>
        </w:tabs>
        <w:jc w:val="both"/>
        <w:outlineLvl w:val="0"/>
        <w:rPr>
          <w:color w:val="000000"/>
          <w:sz w:val="28"/>
          <w:szCs w:val="28"/>
          <w:lang w:val="uk-UA"/>
        </w:rPr>
      </w:pPr>
    </w:p>
    <w:p w:rsidR="00C50C85" w:rsidRPr="00F731F6" w:rsidRDefault="0089227D" w:rsidP="0089227D">
      <w:pPr>
        <w:ind w:firstLine="567"/>
        <w:jc w:val="both"/>
        <w:rPr>
          <w:sz w:val="28"/>
          <w:szCs w:val="28"/>
          <w:lang w:val="uk-UA" w:eastAsia="en-US"/>
        </w:rPr>
      </w:pPr>
      <w:r w:rsidRPr="0089227D">
        <w:rPr>
          <w:b/>
          <w:sz w:val="28"/>
          <w:szCs w:val="28"/>
          <w:lang w:val="uk-UA" w:eastAsia="en-US"/>
        </w:rPr>
        <w:t>Міський голова Олег ДЕМЧЕНКО</w:t>
      </w:r>
      <w:r>
        <w:rPr>
          <w:sz w:val="28"/>
          <w:szCs w:val="28"/>
          <w:lang w:val="uk-UA" w:eastAsia="en-US"/>
        </w:rPr>
        <w:t xml:space="preserve"> довів до відома,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w:t>
      </w:r>
      <w:r w:rsidR="00C50C85" w:rsidRPr="00F731F6">
        <w:rPr>
          <w:sz w:val="28"/>
          <w:szCs w:val="28"/>
          <w:lang w:val="uk-UA" w:eastAsia="en-US"/>
        </w:rPr>
        <w:t>адійшла рекомендація:</w:t>
      </w:r>
    </w:p>
    <w:p w:rsidR="00C50C85" w:rsidRPr="00AA5355" w:rsidRDefault="00C50C85" w:rsidP="00C50C85">
      <w:pPr>
        <w:tabs>
          <w:tab w:val="left" w:pos="0"/>
        </w:tabs>
        <w:ind w:firstLine="567"/>
        <w:jc w:val="both"/>
        <w:rPr>
          <w:sz w:val="28"/>
          <w:szCs w:val="28"/>
          <w:lang w:val="uk-UA"/>
        </w:rPr>
      </w:pPr>
      <w:r w:rsidRPr="00AA5355">
        <w:rPr>
          <w:sz w:val="28"/>
          <w:szCs w:val="28"/>
          <w:lang w:val="uk-UA"/>
        </w:rPr>
        <w:lastRenderedPageBreak/>
        <w:t xml:space="preserve">-  у пункті першому </w:t>
      </w:r>
      <w:r>
        <w:rPr>
          <w:sz w:val="28"/>
          <w:szCs w:val="28"/>
          <w:lang w:val="uk-UA"/>
        </w:rPr>
        <w:t xml:space="preserve">проєкту рішення </w:t>
      </w:r>
      <w:r w:rsidRPr="00AA5355">
        <w:rPr>
          <w:sz w:val="28"/>
          <w:szCs w:val="28"/>
          <w:lang w:val="uk-UA"/>
        </w:rPr>
        <w:t>щодо передачі юридичній особі Товариство з обмеженою відповідальністю «ГРІН СОЛАР ПАРК</w:t>
      </w:r>
      <w:r>
        <w:rPr>
          <w:sz w:val="28"/>
          <w:szCs w:val="28"/>
          <w:lang w:val="uk-UA"/>
        </w:rPr>
        <w:t>»</w:t>
      </w:r>
      <w:r w:rsidRPr="00AA5355">
        <w:rPr>
          <w:sz w:val="28"/>
          <w:szCs w:val="28"/>
          <w:lang w:val="uk-UA"/>
        </w:rPr>
        <w:t xml:space="preserve"> у користування земельної ділянки для розміщення, будівництва, експлуатації та обслуговування будівель і споруд об’єктів енергогенеруючих підприємств, установ і організацій в межах території Первомайської міської територіальної громади, змінити термін оренди  з  «49 років» на «5 років».</w:t>
      </w:r>
    </w:p>
    <w:p w:rsidR="00CE301F" w:rsidRDefault="00C50C85" w:rsidP="00C50C85">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A821BA" w:rsidRPr="00236742" w:rsidRDefault="00A821BA" w:rsidP="00A821BA">
      <w:pPr>
        <w:ind w:firstLine="567"/>
        <w:jc w:val="both"/>
        <w:rPr>
          <w:sz w:val="28"/>
          <w:szCs w:val="28"/>
          <w:lang w:val="uk-UA"/>
        </w:rPr>
      </w:pPr>
      <w:r w:rsidRPr="00236742">
        <w:rPr>
          <w:sz w:val="28"/>
          <w:szCs w:val="28"/>
          <w:lang w:val="uk-UA"/>
        </w:rPr>
        <w:t xml:space="preserve">«за» - </w:t>
      </w:r>
      <w:r>
        <w:rPr>
          <w:sz w:val="28"/>
          <w:szCs w:val="28"/>
          <w:lang w:val="uk-UA"/>
        </w:rPr>
        <w:t>7</w:t>
      </w:r>
      <w:r w:rsidRPr="00236742">
        <w:rPr>
          <w:sz w:val="28"/>
          <w:szCs w:val="28"/>
          <w:lang w:val="uk-UA"/>
        </w:rPr>
        <w:t xml:space="preserve"> </w:t>
      </w:r>
    </w:p>
    <w:p w:rsidR="00A821BA" w:rsidRPr="00236742" w:rsidRDefault="00A821BA" w:rsidP="00A821BA">
      <w:pPr>
        <w:ind w:firstLine="567"/>
        <w:jc w:val="both"/>
        <w:rPr>
          <w:sz w:val="28"/>
          <w:szCs w:val="28"/>
          <w:lang w:val="uk-UA"/>
        </w:rPr>
      </w:pPr>
      <w:r w:rsidRPr="00236742">
        <w:rPr>
          <w:sz w:val="28"/>
          <w:szCs w:val="28"/>
          <w:lang w:val="uk-UA"/>
        </w:rPr>
        <w:t xml:space="preserve">«проти» - 0  </w:t>
      </w:r>
    </w:p>
    <w:p w:rsidR="00A821BA" w:rsidRPr="00236742" w:rsidRDefault="00A821BA" w:rsidP="00A821BA">
      <w:pPr>
        <w:ind w:firstLine="567"/>
        <w:jc w:val="both"/>
        <w:rPr>
          <w:sz w:val="28"/>
          <w:szCs w:val="28"/>
          <w:lang w:val="uk-UA"/>
        </w:rPr>
      </w:pPr>
      <w:r w:rsidRPr="00236742">
        <w:rPr>
          <w:sz w:val="28"/>
          <w:szCs w:val="28"/>
          <w:lang w:val="uk-UA"/>
        </w:rPr>
        <w:t xml:space="preserve">«утримались» - </w:t>
      </w:r>
      <w:r>
        <w:rPr>
          <w:sz w:val="28"/>
          <w:szCs w:val="28"/>
          <w:lang w:val="uk-UA"/>
        </w:rPr>
        <w:t xml:space="preserve">2 </w:t>
      </w:r>
      <w:r w:rsidRPr="00236742">
        <w:rPr>
          <w:sz w:val="28"/>
          <w:szCs w:val="28"/>
          <w:lang w:val="uk-UA"/>
        </w:rPr>
        <w:t>(</w:t>
      </w:r>
      <w:r>
        <w:rPr>
          <w:sz w:val="28"/>
          <w:szCs w:val="28"/>
          <w:lang w:val="uk-UA"/>
        </w:rPr>
        <w:t>ГЛУШКО Тимур, СОТСЬКИЙ Ігор</w:t>
      </w:r>
      <w:r w:rsidRPr="00236742">
        <w:rPr>
          <w:sz w:val="28"/>
          <w:szCs w:val="28"/>
          <w:lang w:val="uk-UA"/>
        </w:rPr>
        <w:t xml:space="preserve">) </w:t>
      </w:r>
    </w:p>
    <w:p w:rsidR="00A821BA" w:rsidRPr="00F731F6" w:rsidRDefault="00A821BA" w:rsidP="00A821BA">
      <w:pPr>
        <w:ind w:firstLine="567"/>
        <w:jc w:val="both"/>
        <w:rPr>
          <w:sz w:val="28"/>
          <w:szCs w:val="28"/>
          <w:lang w:val="uk-UA"/>
        </w:rPr>
      </w:pPr>
      <w:r w:rsidRPr="00236742">
        <w:rPr>
          <w:sz w:val="28"/>
          <w:szCs w:val="28"/>
          <w:lang w:val="uk-UA"/>
        </w:rPr>
        <w:t>Рекомендація приймається.</w:t>
      </w:r>
    </w:p>
    <w:p w:rsidR="00C50C85" w:rsidRPr="00326C74" w:rsidRDefault="00C50C85" w:rsidP="00C50C85">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CE301F" w:rsidRDefault="00C50C85" w:rsidP="00C50C85">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A821BA" w:rsidRPr="00236742" w:rsidRDefault="00A821BA" w:rsidP="00A821BA">
      <w:pPr>
        <w:ind w:firstLine="567"/>
        <w:jc w:val="both"/>
        <w:rPr>
          <w:sz w:val="28"/>
          <w:szCs w:val="28"/>
          <w:lang w:val="uk-UA"/>
        </w:rPr>
      </w:pPr>
      <w:r w:rsidRPr="00236742">
        <w:rPr>
          <w:sz w:val="28"/>
          <w:szCs w:val="28"/>
          <w:lang w:val="uk-UA"/>
        </w:rPr>
        <w:t xml:space="preserve">«за» - </w:t>
      </w:r>
      <w:r>
        <w:rPr>
          <w:sz w:val="28"/>
          <w:szCs w:val="28"/>
          <w:lang w:val="uk-UA"/>
        </w:rPr>
        <w:t>7</w:t>
      </w:r>
      <w:r w:rsidRPr="00236742">
        <w:rPr>
          <w:sz w:val="28"/>
          <w:szCs w:val="28"/>
          <w:lang w:val="uk-UA"/>
        </w:rPr>
        <w:t xml:space="preserve"> </w:t>
      </w:r>
    </w:p>
    <w:p w:rsidR="00A821BA" w:rsidRPr="00236742" w:rsidRDefault="00A821BA" w:rsidP="00A821BA">
      <w:pPr>
        <w:ind w:firstLine="567"/>
        <w:jc w:val="both"/>
        <w:rPr>
          <w:sz w:val="28"/>
          <w:szCs w:val="28"/>
          <w:lang w:val="uk-UA"/>
        </w:rPr>
      </w:pPr>
      <w:r w:rsidRPr="00236742">
        <w:rPr>
          <w:sz w:val="28"/>
          <w:szCs w:val="28"/>
          <w:lang w:val="uk-UA"/>
        </w:rPr>
        <w:t xml:space="preserve">«проти» - 0  </w:t>
      </w:r>
    </w:p>
    <w:p w:rsidR="00A821BA" w:rsidRPr="00236742" w:rsidRDefault="00A821BA" w:rsidP="00A821BA">
      <w:pPr>
        <w:ind w:firstLine="567"/>
        <w:jc w:val="both"/>
        <w:rPr>
          <w:sz w:val="28"/>
          <w:szCs w:val="28"/>
          <w:lang w:val="uk-UA"/>
        </w:rPr>
      </w:pPr>
      <w:r w:rsidRPr="00236742">
        <w:rPr>
          <w:sz w:val="28"/>
          <w:szCs w:val="28"/>
          <w:lang w:val="uk-UA"/>
        </w:rPr>
        <w:t xml:space="preserve">«утримались» - </w:t>
      </w:r>
      <w:r>
        <w:rPr>
          <w:sz w:val="28"/>
          <w:szCs w:val="28"/>
          <w:lang w:val="uk-UA"/>
        </w:rPr>
        <w:t xml:space="preserve">2 </w:t>
      </w:r>
      <w:r w:rsidRPr="00236742">
        <w:rPr>
          <w:sz w:val="28"/>
          <w:szCs w:val="28"/>
          <w:lang w:val="uk-UA"/>
        </w:rPr>
        <w:t>(</w:t>
      </w:r>
      <w:r>
        <w:rPr>
          <w:sz w:val="28"/>
          <w:szCs w:val="28"/>
          <w:lang w:val="uk-UA"/>
        </w:rPr>
        <w:t>ГЛУШКО Тимур, СОТСЬКИЙ Ігор</w:t>
      </w:r>
      <w:r w:rsidRPr="00236742">
        <w:rPr>
          <w:sz w:val="28"/>
          <w:szCs w:val="28"/>
          <w:lang w:val="uk-UA"/>
        </w:rPr>
        <w:t xml:space="preserve">) </w:t>
      </w:r>
    </w:p>
    <w:p w:rsidR="00A821BA" w:rsidRPr="00F731F6" w:rsidRDefault="00A821BA" w:rsidP="00A821BA">
      <w:pPr>
        <w:ind w:firstLine="567"/>
        <w:jc w:val="both"/>
        <w:rPr>
          <w:sz w:val="28"/>
          <w:szCs w:val="28"/>
          <w:lang w:val="uk-UA"/>
        </w:rPr>
      </w:pPr>
      <w:r w:rsidRPr="00236742">
        <w:rPr>
          <w:sz w:val="28"/>
          <w:szCs w:val="28"/>
          <w:lang w:val="uk-UA"/>
        </w:rPr>
        <w:t>Рекомендація приймається.</w:t>
      </w:r>
    </w:p>
    <w:p w:rsidR="00CE301F" w:rsidRDefault="00CE301F" w:rsidP="00C50C85">
      <w:pPr>
        <w:ind w:left="360" w:firstLine="207"/>
        <w:jc w:val="both"/>
        <w:rPr>
          <w:color w:val="000000"/>
          <w:sz w:val="28"/>
          <w:szCs w:val="28"/>
          <w:lang w:val="uk-UA"/>
        </w:rPr>
      </w:pPr>
    </w:p>
    <w:p w:rsidR="00C50C85" w:rsidRPr="00096085"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096085">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C50C85" w:rsidRDefault="00C50C85" w:rsidP="00BF13E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w:t>
      </w:r>
      <w:r w:rsidRPr="00295C55">
        <w:rPr>
          <w:color w:val="000000"/>
          <w:sz w:val="28"/>
          <w:szCs w:val="28"/>
          <w:lang w:val="uk-UA"/>
        </w:rPr>
        <w:t xml:space="preserve">начальник управління </w:t>
      </w:r>
      <w:r w:rsidR="00BF13E5">
        <w:rPr>
          <w:color w:val="000000"/>
          <w:sz w:val="28"/>
          <w:szCs w:val="28"/>
          <w:lang w:val="uk-UA"/>
        </w:rPr>
        <w:t>КВЗВ</w:t>
      </w:r>
      <w:r w:rsidRPr="00295C55">
        <w:rPr>
          <w:color w:val="000000"/>
          <w:sz w:val="28"/>
          <w:szCs w:val="28"/>
          <w:lang w:val="uk-UA"/>
        </w:rPr>
        <w:t xml:space="preserve"> міської ради</w:t>
      </w:r>
    </w:p>
    <w:p w:rsidR="00BF13E5"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r>
        <w:rPr>
          <w:color w:val="000000"/>
          <w:sz w:val="28"/>
          <w:szCs w:val="28"/>
          <w:lang w:val="uk-UA"/>
        </w:rPr>
        <w:t xml:space="preserve">  </w:t>
      </w:r>
    </w:p>
    <w:p w:rsidR="00C50C85" w:rsidRDefault="00BF13E5" w:rsidP="00BF13E5">
      <w:pPr>
        <w:shd w:val="clear" w:color="auto" w:fill="FFFFFF"/>
        <w:tabs>
          <w:tab w:val="left" w:pos="567"/>
          <w:tab w:val="left" w:pos="993"/>
          <w:tab w:val="left" w:pos="1560"/>
          <w:tab w:val="num" w:pos="4755"/>
        </w:tabs>
        <w:ind w:right="140"/>
        <w:jc w:val="both"/>
        <w:outlineLvl w:val="0"/>
        <w:rPr>
          <w:color w:val="000000"/>
          <w:sz w:val="28"/>
          <w:szCs w:val="28"/>
          <w:lang w:val="uk-UA"/>
        </w:rPr>
      </w:pPr>
      <w:r>
        <w:rPr>
          <w:color w:val="000000"/>
          <w:sz w:val="28"/>
          <w:szCs w:val="28"/>
          <w:lang w:val="uk-UA"/>
        </w:rPr>
        <w:tab/>
      </w:r>
      <w:r w:rsidRPr="00BF13E5">
        <w:rPr>
          <w:b/>
          <w:color w:val="000000"/>
          <w:sz w:val="28"/>
          <w:szCs w:val="28"/>
          <w:lang w:val="uk-UA"/>
        </w:rPr>
        <w:t>Головуючий на засіданні Погоджувальної ради</w:t>
      </w:r>
      <w:r>
        <w:rPr>
          <w:color w:val="000000"/>
          <w:sz w:val="28"/>
          <w:szCs w:val="28"/>
          <w:lang w:val="uk-UA"/>
        </w:rPr>
        <w:t xml:space="preserve"> проінформував, що від постійних комісій міської ради з питань 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н</w:t>
      </w:r>
      <w:r w:rsidR="00C50C85">
        <w:rPr>
          <w:color w:val="000000"/>
          <w:sz w:val="28"/>
          <w:szCs w:val="28"/>
          <w:lang w:val="uk-UA"/>
        </w:rPr>
        <w:t>адійшла рекомендація:</w:t>
      </w:r>
    </w:p>
    <w:p w:rsidR="00C50C85" w:rsidRPr="002D1312" w:rsidRDefault="00C50C85" w:rsidP="00C50C85">
      <w:pPr>
        <w:shd w:val="clear" w:color="auto" w:fill="FFFFFF"/>
        <w:tabs>
          <w:tab w:val="left" w:pos="0"/>
          <w:tab w:val="num" w:pos="993"/>
          <w:tab w:val="num" w:pos="1070"/>
          <w:tab w:val="num" w:pos="1134"/>
          <w:tab w:val="num" w:pos="4755"/>
          <w:tab w:val="left" w:pos="5358"/>
          <w:tab w:val="left" w:pos="6011"/>
          <w:tab w:val="left" w:pos="7200"/>
        </w:tabs>
        <w:ind w:firstLine="567"/>
        <w:jc w:val="both"/>
        <w:outlineLvl w:val="0"/>
        <w:rPr>
          <w:sz w:val="28"/>
          <w:szCs w:val="28"/>
        </w:rPr>
      </w:pPr>
      <w:r w:rsidRPr="002D1312">
        <w:rPr>
          <w:color w:val="000000"/>
          <w:sz w:val="28"/>
          <w:szCs w:val="28"/>
          <w:lang w:val="uk-UA"/>
        </w:rPr>
        <w:t xml:space="preserve">- у пункті першому НЕ НАДАВАТИ дозволу юридичній особі ТОВ «АЛТАНІК» на проведення експертної грошової оцінки земельної ділянки  несільськогосподарського призначення для  будівництва та обслуговування будівель торгівлі по вул. Одеська, 220  -  </w:t>
      </w:r>
      <w:r w:rsidRPr="002D1312">
        <w:rPr>
          <w:sz w:val="28"/>
          <w:szCs w:val="28"/>
          <w:lang w:val="uk-UA"/>
        </w:rPr>
        <w:t>та  внести відповідні  зміни по тексту проєкту рішення.</w:t>
      </w:r>
    </w:p>
    <w:p w:rsidR="00C50C85" w:rsidRDefault="00C50C85" w:rsidP="00C50C85">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BF13E5" w:rsidRPr="00236742" w:rsidRDefault="00BF13E5" w:rsidP="00BF13E5">
      <w:pPr>
        <w:ind w:firstLine="567"/>
        <w:jc w:val="both"/>
        <w:rPr>
          <w:sz w:val="28"/>
          <w:szCs w:val="28"/>
          <w:lang w:val="uk-UA"/>
        </w:rPr>
      </w:pPr>
      <w:r w:rsidRPr="00236742">
        <w:rPr>
          <w:sz w:val="28"/>
          <w:szCs w:val="28"/>
          <w:lang w:val="uk-UA"/>
        </w:rPr>
        <w:t xml:space="preserve">«за» - </w:t>
      </w:r>
      <w:r>
        <w:rPr>
          <w:sz w:val="28"/>
          <w:szCs w:val="28"/>
          <w:lang w:val="uk-UA"/>
        </w:rPr>
        <w:t>7</w:t>
      </w:r>
      <w:r w:rsidRPr="00236742">
        <w:rPr>
          <w:sz w:val="28"/>
          <w:szCs w:val="28"/>
          <w:lang w:val="uk-UA"/>
        </w:rPr>
        <w:t xml:space="preserve"> </w:t>
      </w:r>
    </w:p>
    <w:p w:rsidR="00BF13E5" w:rsidRPr="00236742" w:rsidRDefault="00BF13E5" w:rsidP="00BF13E5">
      <w:pPr>
        <w:ind w:firstLine="567"/>
        <w:jc w:val="both"/>
        <w:rPr>
          <w:sz w:val="28"/>
          <w:szCs w:val="28"/>
          <w:lang w:val="uk-UA"/>
        </w:rPr>
      </w:pPr>
      <w:r w:rsidRPr="00236742">
        <w:rPr>
          <w:sz w:val="28"/>
          <w:szCs w:val="28"/>
          <w:lang w:val="uk-UA"/>
        </w:rPr>
        <w:t xml:space="preserve">«проти» - 0  </w:t>
      </w:r>
    </w:p>
    <w:p w:rsidR="00BF13E5" w:rsidRPr="00236742" w:rsidRDefault="00BF13E5" w:rsidP="00BF13E5">
      <w:pPr>
        <w:ind w:firstLine="567"/>
        <w:jc w:val="both"/>
        <w:rPr>
          <w:sz w:val="28"/>
          <w:szCs w:val="28"/>
          <w:lang w:val="uk-UA"/>
        </w:rPr>
      </w:pPr>
      <w:r w:rsidRPr="00236742">
        <w:rPr>
          <w:sz w:val="28"/>
          <w:szCs w:val="28"/>
          <w:lang w:val="uk-UA"/>
        </w:rPr>
        <w:t xml:space="preserve">«утримались» - </w:t>
      </w:r>
      <w:r>
        <w:rPr>
          <w:sz w:val="28"/>
          <w:szCs w:val="28"/>
          <w:lang w:val="uk-UA"/>
        </w:rPr>
        <w:t xml:space="preserve">2 </w:t>
      </w:r>
      <w:r w:rsidRPr="00236742">
        <w:rPr>
          <w:sz w:val="28"/>
          <w:szCs w:val="28"/>
          <w:lang w:val="uk-UA"/>
        </w:rPr>
        <w:t>(</w:t>
      </w:r>
      <w:r>
        <w:rPr>
          <w:sz w:val="28"/>
          <w:szCs w:val="28"/>
          <w:lang w:val="uk-UA"/>
        </w:rPr>
        <w:t>ГЛУШКО Тимур, СОТСЬКИЙ Ігор</w:t>
      </w:r>
      <w:r w:rsidRPr="00236742">
        <w:rPr>
          <w:sz w:val="28"/>
          <w:szCs w:val="28"/>
          <w:lang w:val="uk-UA"/>
        </w:rPr>
        <w:t xml:space="preserve">) </w:t>
      </w:r>
    </w:p>
    <w:p w:rsidR="00BF13E5" w:rsidRDefault="00BF13E5" w:rsidP="00BF13E5">
      <w:pPr>
        <w:ind w:firstLine="567"/>
        <w:jc w:val="both"/>
        <w:rPr>
          <w:sz w:val="28"/>
          <w:szCs w:val="28"/>
          <w:lang w:val="uk-UA"/>
        </w:rPr>
      </w:pPr>
      <w:r w:rsidRPr="00236742">
        <w:rPr>
          <w:sz w:val="28"/>
          <w:szCs w:val="28"/>
          <w:lang w:val="uk-UA"/>
        </w:rPr>
        <w:t>Рекомендація приймається.</w:t>
      </w:r>
    </w:p>
    <w:p w:rsidR="00C50C85" w:rsidRPr="00326C74" w:rsidRDefault="00C50C85" w:rsidP="00C50C85">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C50C85" w:rsidRDefault="00C50C85" w:rsidP="00C50C85">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BF13E5" w:rsidRPr="00236742" w:rsidRDefault="00BF13E5" w:rsidP="00BF13E5">
      <w:pPr>
        <w:ind w:firstLine="567"/>
        <w:jc w:val="both"/>
        <w:rPr>
          <w:sz w:val="28"/>
          <w:szCs w:val="28"/>
          <w:lang w:val="uk-UA"/>
        </w:rPr>
      </w:pPr>
      <w:r w:rsidRPr="00236742">
        <w:rPr>
          <w:sz w:val="28"/>
          <w:szCs w:val="28"/>
          <w:lang w:val="uk-UA"/>
        </w:rPr>
        <w:t xml:space="preserve">«за» - </w:t>
      </w:r>
      <w:r>
        <w:rPr>
          <w:sz w:val="28"/>
          <w:szCs w:val="28"/>
          <w:lang w:val="uk-UA"/>
        </w:rPr>
        <w:t>7</w:t>
      </w:r>
      <w:r w:rsidRPr="00236742">
        <w:rPr>
          <w:sz w:val="28"/>
          <w:szCs w:val="28"/>
          <w:lang w:val="uk-UA"/>
        </w:rPr>
        <w:t xml:space="preserve"> </w:t>
      </w:r>
    </w:p>
    <w:p w:rsidR="00BF13E5" w:rsidRPr="00236742" w:rsidRDefault="00BF13E5" w:rsidP="00BF13E5">
      <w:pPr>
        <w:ind w:firstLine="567"/>
        <w:jc w:val="both"/>
        <w:rPr>
          <w:sz w:val="28"/>
          <w:szCs w:val="28"/>
          <w:lang w:val="uk-UA"/>
        </w:rPr>
      </w:pPr>
      <w:r w:rsidRPr="00236742">
        <w:rPr>
          <w:sz w:val="28"/>
          <w:szCs w:val="28"/>
          <w:lang w:val="uk-UA"/>
        </w:rPr>
        <w:t xml:space="preserve">«проти» - 0  </w:t>
      </w:r>
    </w:p>
    <w:p w:rsidR="00BF13E5" w:rsidRPr="00236742" w:rsidRDefault="00BF13E5" w:rsidP="00BF13E5">
      <w:pPr>
        <w:ind w:firstLine="567"/>
        <w:jc w:val="both"/>
        <w:rPr>
          <w:sz w:val="28"/>
          <w:szCs w:val="28"/>
          <w:lang w:val="uk-UA"/>
        </w:rPr>
      </w:pPr>
      <w:r w:rsidRPr="00236742">
        <w:rPr>
          <w:sz w:val="28"/>
          <w:szCs w:val="28"/>
          <w:lang w:val="uk-UA"/>
        </w:rPr>
        <w:t xml:space="preserve">«утримались» - </w:t>
      </w:r>
      <w:r>
        <w:rPr>
          <w:sz w:val="28"/>
          <w:szCs w:val="28"/>
          <w:lang w:val="uk-UA"/>
        </w:rPr>
        <w:t xml:space="preserve">2 </w:t>
      </w:r>
      <w:r w:rsidRPr="00236742">
        <w:rPr>
          <w:sz w:val="28"/>
          <w:szCs w:val="28"/>
          <w:lang w:val="uk-UA"/>
        </w:rPr>
        <w:t>(</w:t>
      </w:r>
      <w:r>
        <w:rPr>
          <w:sz w:val="28"/>
          <w:szCs w:val="28"/>
          <w:lang w:val="uk-UA"/>
        </w:rPr>
        <w:t>ГЛУШКО Тимур, СОТСЬКИЙ Ігор</w:t>
      </w:r>
      <w:r w:rsidRPr="00236742">
        <w:rPr>
          <w:sz w:val="28"/>
          <w:szCs w:val="28"/>
          <w:lang w:val="uk-UA"/>
        </w:rPr>
        <w:t xml:space="preserve">) </w:t>
      </w:r>
    </w:p>
    <w:p w:rsidR="00BF13E5" w:rsidRDefault="00BF13E5" w:rsidP="00BF13E5">
      <w:pPr>
        <w:ind w:firstLine="567"/>
        <w:jc w:val="both"/>
        <w:rPr>
          <w:sz w:val="28"/>
          <w:szCs w:val="28"/>
          <w:lang w:val="uk-UA"/>
        </w:rPr>
      </w:pPr>
      <w:r w:rsidRPr="00236742">
        <w:rPr>
          <w:sz w:val="28"/>
          <w:szCs w:val="28"/>
          <w:lang w:val="uk-UA"/>
        </w:rPr>
        <w:t>Рекомендація приймається.</w:t>
      </w:r>
    </w:p>
    <w:p w:rsidR="00C50C85" w:rsidRPr="00C8778B"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lastRenderedPageBreak/>
        <w:t>30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C8778B">
        <w:rPr>
          <w:sz w:val="28"/>
          <w:szCs w:val="28"/>
        </w:rPr>
        <w:t>надання дозволу на проведення  експертної грошової оцінки земельної ділянки по вул. Вознесенська, 30-Б,</w:t>
      </w:r>
      <w:r>
        <w:rPr>
          <w:sz w:val="28"/>
          <w:szCs w:val="28"/>
          <w:lang w:val="uk-UA"/>
        </w:rPr>
        <w:t xml:space="preserve"> </w:t>
      </w:r>
      <w:r w:rsidRPr="00C8778B">
        <w:rPr>
          <w:sz w:val="28"/>
          <w:szCs w:val="28"/>
        </w:rPr>
        <w:t>м. Первомайськ, Миколаївська область, що підлягає продажу.</w:t>
      </w:r>
    </w:p>
    <w:p w:rsidR="00C50C85" w:rsidRPr="00295C55" w:rsidRDefault="00C50C85" w:rsidP="00C50C8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8778B">
        <w:rPr>
          <w:color w:val="000000"/>
          <w:sz w:val="28"/>
          <w:szCs w:val="28"/>
          <w:u w:val="single"/>
          <w:lang w:val="uk-UA"/>
        </w:rPr>
        <w:t>Доповідач</w:t>
      </w:r>
      <w:r w:rsidRPr="00C8778B">
        <w:rPr>
          <w:color w:val="000000"/>
          <w:sz w:val="28"/>
          <w:szCs w:val="28"/>
          <w:lang w:val="uk-UA"/>
        </w:rPr>
        <w:t xml:space="preserve">: Олексій ЛІТВІНЕНКО – </w:t>
      </w:r>
      <w:r w:rsidRPr="00295C55">
        <w:rPr>
          <w:color w:val="000000"/>
          <w:sz w:val="28"/>
          <w:szCs w:val="28"/>
          <w:lang w:val="uk-UA"/>
        </w:rPr>
        <w:t xml:space="preserve">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p>
    <w:p w:rsidR="00C50C85" w:rsidRPr="00E70CDF"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 xml:space="preserve">СЛУХАЛИ: </w:t>
      </w:r>
      <w:r w:rsidRPr="00E469CD">
        <w:rPr>
          <w:color w:val="000000"/>
          <w:sz w:val="28"/>
          <w:szCs w:val="28"/>
          <w:lang w:val="uk-UA"/>
        </w:rPr>
        <w:t>Про</w:t>
      </w:r>
      <w:r>
        <w:rPr>
          <w:color w:val="000000"/>
          <w:sz w:val="28"/>
          <w:szCs w:val="28"/>
          <w:lang w:val="uk-UA"/>
        </w:rPr>
        <w:t xml:space="preserve"> </w:t>
      </w:r>
      <w:r w:rsidRPr="00E70CDF">
        <w:rPr>
          <w:sz w:val="28"/>
          <w:szCs w:val="28"/>
          <w:lang w:val="uk-UA"/>
        </w:rPr>
        <w:t>надання дозволу на розроблення технічної документації із землеустрою щодо інвентаризації земельної ділянки по вул. Армійська, 16,          м. Первомайськ, Миколаївська область.</w:t>
      </w:r>
    </w:p>
    <w:p w:rsidR="00C50C85" w:rsidRPr="00295C55" w:rsidRDefault="00C50C85" w:rsidP="00C50C85">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w:t>
      </w:r>
      <w:r w:rsidRPr="00295C55">
        <w:rPr>
          <w:color w:val="000000"/>
          <w:sz w:val="28"/>
          <w:szCs w:val="28"/>
          <w:lang w:val="uk-UA"/>
        </w:rPr>
        <w:t xml:space="preserve">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40"/>
        <w:jc w:val="both"/>
        <w:outlineLvl w:val="0"/>
        <w:rPr>
          <w:bCs/>
          <w:sz w:val="28"/>
          <w:szCs w:val="28"/>
          <w:lang w:val="uk-UA"/>
        </w:rPr>
      </w:pPr>
    </w:p>
    <w:p w:rsidR="00C50C85" w:rsidRPr="00F731F6" w:rsidRDefault="00C50C85" w:rsidP="00C50C85">
      <w:pPr>
        <w:ind w:firstLine="539"/>
        <w:jc w:val="both"/>
        <w:rPr>
          <w:color w:val="000000"/>
          <w:sz w:val="28"/>
          <w:szCs w:val="28"/>
          <w:lang w:val="uk-UA"/>
        </w:rPr>
      </w:pPr>
      <w:r w:rsidRPr="00F731F6">
        <w:rPr>
          <w:color w:val="000000"/>
          <w:sz w:val="28"/>
          <w:szCs w:val="28"/>
          <w:lang w:val="uk-UA"/>
        </w:rPr>
        <w:t xml:space="preserve">При розгляді зазначених вище питань від </w:t>
      </w:r>
      <w:r w:rsidR="005B0BAE">
        <w:rPr>
          <w:color w:val="000000"/>
          <w:sz w:val="28"/>
          <w:szCs w:val="28"/>
          <w:lang w:val="uk-UA"/>
        </w:rPr>
        <w:t>Погоджувальної ради</w:t>
      </w:r>
      <w:r w:rsidRPr="00F731F6">
        <w:rPr>
          <w:color w:val="000000"/>
          <w:sz w:val="28"/>
          <w:szCs w:val="28"/>
          <w:lang w:val="uk-UA"/>
        </w:rPr>
        <w:t xml:space="preserve"> рішень у формі висновків не надходило, у зв’язку з відсутністю зауважень до проєктів рішень.</w:t>
      </w:r>
    </w:p>
    <w:p w:rsidR="00C50C85" w:rsidRDefault="00C50C85" w:rsidP="00C50C85">
      <w:pPr>
        <w:shd w:val="clear" w:color="auto" w:fill="FFFFFF"/>
        <w:tabs>
          <w:tab w:val="left" w:pos="851"/>
          <w:tab w:val="left" w:pos="993"/>
          <w:tab w:val="left" w:pos="1560"/>
          <w:tab w:val="num" w:pos="4755"/>
        </w:tabs>
        <w:ind w:right="140"/>
        <w:jc w:val="both"/>
        <w:outlineLvl w:val="0"/>
        <w:rPr>
          <w:bCs/>
          <w:sz w:val="28"/>
          <w:szCs w:val="28"/>
          <w:lang w:val="uk-UA"/>
        </w:rPr>
      </w:pPr>
    </w:p>
    <w:p w:rsidR="00C50C85" w:rsidRPr="00E70CDF"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sidRPr="006A0F9B">
        <w:rPr>
          <w:sz w:val="28"/>
          <w:szCs w:val="28"/>
          <w:lang w:val="uk-UA"/>
        </w:rPr>
        <w:t xml:space="preserve">32. СЛУХАЛИ: </w:t>
      </w:r>
      <w:r w:rsidRPr="006A0F9B">
        <w:rPr>
          <w:color w:val="000000"/>
          <w:sz w:val="28"/>
          <w:szCs w:val="28"/>
          <w:lang w:val="uk-UA"/>
        </w:rPr>
        <w:t>Про</w:t>
      </w:r>
      <w:r>
        <w:rPr>
          <w:color w:val="000000"/>
          <w:sz w:val="28"/>
          <w:szCs w:val="28"/>
          <w:lang w:val="uk-UA"/>
        </w:rPr>
        <w:t xml:space="preserve"> </w:t>
      </w:r>
      <w:r w:rsidRPr="00E70CDF">
        <w:rPr>
          <w:sz w:val="28"/>
          <w:szCs w:val="28"/>
        </w:rPr>
        <w:t>передачу земельних ділянок в користування на умовах оренди для сінокосіння і випасання худоби</w:t>
      </w:r>
      <w:r w:rsidRPr="00E70CDF">
        <w:rPr>
          <w:sz w:val="28"/>
          <w:szCs w:val="28"/>
          <w:lang w:val="uk-UA"/>
        </w:rPr>
        <w:t>.</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8A061E" w:rsidRDefault="008A061E" w:rsidP="00C50C85">
      <w:pPr>
        <w:tabs>
          <w:tab w:val="left" w:pos="567"/>
          <w:tab w:val="num" w:pos="1134"/>
          <w:tab w:val="left" w:pos="5358"/>
          <w:tab w:val="left" w:pos="6011"/>
          <w:tab w:val="left" w:pos="7200"/>
        </w:tabs>
        <w:jc w:val="both"/>
        <w:outlineLvl w:val="0"/>
        <w:rPr>
          <w:color w:val="000000"/>
          <w:sz w:val="28"/>
          <w:szCs w:val="28"/>
          <w:lang w:val="uk-UA"/>
        </w:rPr>
      </w:pPr>
    </w:p>
    <w:p w:rsidR="00C50C85" w:rsidRPr="005B0BAE" w:rsidRDefault="008A061E" w:rsidP="00E84646">
      <w:pPr>
        <w:tabs>
          <w:tab w:val="left" w:pos="567"/>
          <w:tab w:val="num" w:pos="1134"/>
          <w:tab w:val="left" w:pos="5358"/>
          <w:tab w:val="left" w:pos="6011"/>
          <w:tab w:val="left" w:pos="7200"/>
        </w:tabs>
        <w:jc w:val="both"/>
        <w:outlineLvl w:val="0"/>
        <w:rPr>
          <w:sz w:val="28"/>
          <w:szCs w:val="28"/>
          <w:lang w:val="uk-UA" w:eastAsia="en-US"/>
        </w:rPr>
      </w:pPr>
      <w:r>
        <w:rPr>
          <w:color w:val="000000"/>
          <w:sz w:val="28"/>
          <w:szCs w:val="28"/>
          <w:lang w:val="uk-UA"/>
        </w:rPr>
        <w:tab/>
      </w:r>
      <w:r w:rsidRPr="00E84646">
        <w:rPr>
          <w:b/>
          <w:color w:val="000000"/>
          <w:sz w:val="28"/>
          <w:szCs w:val="28"/>
          <w:lang w:val="uk-UA"/>
        </w:rPr>
        <w:t>Олег Михайлович</w:t>
      </w:r>
      <w:r>
        <w:rPr>
          <w:color w:val="000000"/>
          <w:sz w:val="28"/>
          <w:szCs w:val="28"/>
          <w:lang w:val="uk-UA"/>
        </w:rPr>
        <w:t xml:space="preserve"> підкреслив, що від постійних комісій міської ради з питань </w:t>
      </w:r>
      <w:r w:rsidR="00E84646">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та з питань бюджету та фінансів, планування соціально-економічного розвитку, інвестицій, торгівлі, послуг та розвитку підприємництва були н</w:t>
      </w:r>
      <w:r w:rsidR="00C50C85" w:rsidRPr="005B0BAE">
        <w:rPr>
          <w:sz w:val="28"/>
          <w:szCs w:val="28"/>
          <w:lang w:val="uk-UA" w:eastAsia="en-US"/>
        </w:rPr>
        <w:t>ад</w:t>
      </w:r>
      <w:r w:rsidR="00E84646">
        <w:rPr>
          <w:sz w:val="28"/>
          <w:szCs w:val="28"/>
          <w:lang w:val="uk-UA" w:eastAsia="en-US"/>
        </w:rPr>
        <w:t>ані</w:t>
      </w:r>
      <w:r w:rsidR="00C50C85" w:rsidRPr="005B0BAE">
        <w:rPr>
          <w:sz w:val="28"/>
          <w:szCs w:val="28"/>
          <w:lang w:val="uk-UA" w:eastAsia="en-US"/>
        </w:rPr>
        <w:t xml:space="preserve"> рекомендаці</w:t>
      </w:r>
      <w:r w:rsidR="00E84646">
        <w:rPr>
          <w:sz w:val="28"/>
          <w:szCs w:val="28"/>
          <w:lang w:val="uk-UA" w:eastAsia="en-US"/>
        </w:rPr>
        <w:t>ї</w:t>
      </w:r>
      <w:r w:rsidR="00C50C85" w:rsidRPr="005B0BAE">
        <w:rPr>
          <w:sz w:val="28"/>
          <w:szCs w:val="28"/>
          <w:lang w:val="uk-UA" w:eastAsia="en-US"/>
        </w:rPr>
        <w:t>:</w:t>
      </w:r>
    </w:p>
    <w:p w:rsidR="00C50C85" w:rsidRPr="005B0BAE" w:rsidRDefault="00C50C85" w:rsidP="00C50C85">
      <w:pPr>
        <w:pStyle w:val="af2"/>
        <w:ind w:left="0" w:firstLine="567"/>
        <w:jc w:val="both"/>
        <w:rPr>
          <w:rFonts w:ascii="Times New Roman" w:hAnsi="Times New Roman"/>
          <w:color w:val="000000"/>
          <w:sz w:val="28"/>
          <w:szCs w:val="28"/>
        </w:rPr>
      </w:pPr>
      <w:r w:rsidRPr="005B0BAE">
        <w:rPr>
          <w:rFonts w:ascii="Times New Roman" w:hAnsi="Times New Roman"/>
          <w:sz w:val="28"/>
          <w:szCs w:val="28"/>
          <w:lang w:eastAsia="en-US"/>
        </w:rPr>
        <w:t xml:space="preserve">- </w:t>
      </w:r>
      <w:r w:rsidRPr="005B0BAE">
        <w:rPr>
          <w:rFonts w:ascii="Times New Roman" w:hAnsi="Times New Roman"/>
          <w:color w:val="000000"/>
          <w:sz w:val="28"/>
          <w:szCs w:val="28"/>
        </w:rPr>
        <w:t>зазначений проєкт рішення винести на розгляд міської ради трьома окремими питаннями.</w:t>
      </w:r>
    </w:p>
    <w:p w:rsidR="00C50C85" w:rsidRDefault="00C50C85" w:rsidP="008133FA">
      <w:pPr>
        <w:tabs>
          <w:tab w:val="left" w:pos="567"/>
        </w:tabs>
        <w:jc w:val="both"/>
        <w:rPr>
          <w:sz w:val="28"/>
          <w:szCs w:val="28"/>
          <w:lang w:val="uk-UA"/>
        </w:rPr>
      </w:pPr>
      <w:r w:rsidRPr="00F731F6">
        <w:rPr>
          <w:sz w:val="28"/>
          <w:szCs w:val="28"/>
          <w:lang w:val="uk-UA"/>
        </w:rPr>
        <w:tab/>
        <w:t xml:space="preserve">Проведено голосування: «за» - одностайно  </w:t>
      </w:r>
    </w:p>
    <w:p w:rsidR="00E84646" w:rsidRDefault="00E84646" w:rsidP="00C50C85">
      <w:pPr>
        <w:ind w:firstLine="567"/>
        <w:jc w:val="both"/>
        <w:rPr>
          <w:sz w:val="28"/>
          <w:szCs w:val="28"/>
          <w:lang w:val="uk-UA"/>
        </w:rPr>
      </w:pPr>
    </w:p>
    <w:p w:rsidR="00E84646" w:rsidRDefault="00E84646" w:rsidP="00C50C85">
      <w:pPr>
        <w:ind w:firstLine="567"/>
        <w:jc w:val="both"/>
        <w:rPr>
          <w:sz w:val="28"/>
          <w:szCs w:val="28"/>
          <w:lang w:val="uk-UA"/>
        </w:rPr>
      </w:pPr>
      <w:r>
        <w:rPr>
          <w:sz w:val="28"/>
          <w:szCs w:val="28"/>
          <w:lang w:val="uk-UA"/>
        </w:rPr>
        <w:t xml:space="preserve">Після чого, </w:t>
      </w:r>
      <w:r w:rsidRPr="00E84646">
        <w:rPr>
          <w:b/>
          <w:sz w:val="28"/>
          <w:szCs w:val="28"/>
          <w:lang w:val="uk-UA"/>
        </w:rPr>
        <w:t>міський голова</w:t>
      </w:r>
      <w:r>
        <w:rPr>
          <w:sz w:val="28"/>
          <w:szCs w:val="28"/>
          <w:lang w:val="uk-UA"/>
        </w:rPr>
        <w:t xml:space="preserve"> озвучив,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w:t>
      </w:r>
      <w:r w:rsidR="002538B3">
        <w:rPr>
          <w:sz w:val="28"/>
          <w:szCs w:val="28"/>
          <w:lang w:val="uk-UA"/>
        </w:rPr>
        <w:t>надійшла рекомендація:</w:t>
      </w:r>
    </w:p>
    <w:p w:rsidR="008133FA" w:rsidRPr="009748F4" w:rsidRDefault="002538B3" w:rsidP="008133FA">
      <w:pPr>
        <w:shd w:val="clear" w:color="auto" w:fill="FFFFFF"/>
        <w:tabs>
          <w:tab w:val="left" w:pos="851"/>
          <w:tab w:val="left" w:pos="993"/>
          <w:tab w:val="left" w:pos="1560"/>
          <w:tab w:val="num" w:pos="4755"/>
        </w:tabs>
        <w:ind w:right="-1" w:firstLine="567"/>
        <w:jc w:val="both"/>
        <w:outlineLvl w:val="0"/>
        <w:rPr>
          <w:sz w:val="28"/>
          <w:szCs w:val="28"/>
          <w:lang w:val="uk-UA"/>
        </w:rPr>
      </w:pPr>
      <w:r>
        <w:rPr>
          <w:sz w:val="28"/>
          <w:szCs w:val="28"/>
          <w:lang w:val="uk-UA"/>
        </w:rPr>
        <w:t xml:space="preserve">- </w:t>
      </w:r>
      <w:r w:rsidR="008133FA" w:rsidRPr="009748F4">
        <w:rPr>
          <w:color w:val="000000"/>
          <w:sz w:val="28"/>
          <w:szCs w:val="28"/>
          <w:lang w:val="uk-UA"/>
        </w:rPr>
        <w:t>у пункті першому НЕ ЗАТВЕРДЖУВАТИ</w:t>
      </w:r>
      <w:r w:rsidR="008133FA" w:rsidRPr="009748F4">
        <w:rPr>
          <w:b/>
          <w:color w:val="000000"/>
          <w:sz w:val="28"/>
          <w:szCs w:val="28"/>
          <w:lang w:val="uk-UA"/>
        </w:rPr>
        <w:t xml:space="preserve"> </w:t>
      </w:r>
      <w:r w:rsidR="008133FA" w:rsidRPr="009748F4">
        <w:rPr>
          <w:color w:val="000000"/>
          <w:sz w:val="28"/>
          <w:szCs w:val="28"/>
          <w:lang w:val="uk-UA"/>
        </w:rPr>
        <w:t>про</w:t>
      </w:r>
      <w:r w:rsidR="008133FA">
        <w:rPr>
          <w:color w:val="000000"/>
          <w:sz w:val="28"/>
          <w:szCs w:val="28"/>
          <w:lang w:val="uk-UA"/>
        </w:rPr>
        <w:t>є</w:t>
      </w:r>
      <w:r w:rsidR="008133FA" w:rsidRPr="009748F4">
        <w:rPr>
          <w:color w:val="000000"/>
          <w:sz w:val="28"/>
          <w:szCs w:val="28"/>
          <w:lang w:val="uk-UA"/>
        </w:rPr>
        <w:t xml:space="preserve">кт землеустрою щодо відведення </w:t>
      </w:r>
      <w:r w:rsidR="008133FA" w:rsidRPr="009748F4">
        <w:rPr>
          <w:sz w:val="28"/>
          <w:szCs w:val="28"/>
          <w:lang w:val="uk-UA"/>
        </w:rPr>
        <w:t>громадянину ШОЛПАН Олександр Сергійович</w:t>
      </w:r>
      <w:r w:rsidR="008133FA" w:rsidRPr="009748F4">
        <w:rPr>
          <w:color w:val="000000"/>
          <w:sz w:val="28"/>
          <w:szCs w:val="28"/>
          <w:lang w:val="uk-UA"/>
        </w:rPr>
        <w:t xml:space="preserve"> </w:t>
      </w:r>
      <w:r w:rsidR="008133FA">
        <w:rPr>
          <w:sz w:val="28"/>
          <w:szCs w:val="28"/>
          <w:lang w:val="uk-UA"/>
        </w:rPr>
        <w:t>в користування</w:t>
      </w:r>
      <w:r w:rsidR="008133FA" w:rsidRPr="009748F4">
        <w:rPr>
          <w:color w:val="000000"/>
          <w:sz w:val="28"/>
          <w:szCs w:val="28"/>
          <w:lang w:val="uk-UA"/>
        </w:rPr>
        <w:t xml:space="preserve"> земельної ділянки</w:t>
      </w:r>
      <w:r w:rsidR="008133FA" w:rsidRPr="00AB0BFC">
        <w:rPr>
          <w:sz w:val="28"/>
          <w:szCs w:val="28"/>
          <w:lang w:val="uk-UA"/>
        </w:rPr>
        <w:t xml:space="preserve"> площею </w:t>
      </w:r>
      <w:r w:rsidR="008133FA">
        <w:rPr>
          <w:sz w:val="28"/>
          <w:szCs w:val="28"/>
        </w:rPr>
        <w:t>0,2629 га</w:t>
      </w:r>
      <w:r w:rsidR="008133FA">
        <w:rPr>
          <w:sz w:val="28"/>
          <w:szCs w:val="28"/>
          <w:lang w:val="uk-UA"/>
        </w:rPr>
        <w:t xml:space="preserve"> </w:t>
      </w:r>
      <w:r w:rsidR="008133FA">
        <w:rPr>
          <w:sz w:val="28"/>
          <w:szCs w:val="28"/>
        </w:rPr>
        <w:t>на умовах оренди</w:t>
      </w:r>
      <w:r w:rsidR="008133FA" w:rsidRPr="009748F4">
        <w:rPr>
          <w:sz w:val="28"/>
          <w:szCs w:val="28"/>
          <w:lang w:val="uk-UA"/>
        </w:rPr>
        <w:t xml:space="preserve"> строком на 25 років для сінокосіння і випасання худоби по пров. Дмитра Коцюбайла (Генерала Дмитра Карбишева), біля будинку № 1</w:t>
      </w:r>
      <w:r w:rsidR="008133FA">
        <w:rPr>
          <w:sz w:val="28"/>
          <w:szCs w:val="28"/>
        </w:rPr>
        <w:t>, м. Первомайськ, Миколаївська область</w:t>
      </w:r>
      <w:r w:rsidR="008133FA" w:rsidRPr="009748F4">
        <w:rPr>
          <w:sz w:val="28"/>
          <w:szCs w:val="28"/>
          <w:lang w:val="uk-UA"/>
        </w:rPr>
        <w:t>.</w:t>
      </w:r>
    </w:p>
    <w:p w:rsidR="008133FA" w:rsidRDefault="008133FA" w:rsidP="008133FA">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«за» - одностайно  </w:t>
      </w:r>
    </w:p>
    <w:p w:rsidR="00C50C85" w:rsidRPr="00F731F6" w:rsidRDefault="00C50C85" w:rsidP="00C50C85">
      <w:pPr>
        <w:jc w:val="both"/>
        <w:rPr>
          <w:sz w:val="28"/>
          <w:szCs w:val="28"/>
          <w:lang w:val="uk-UA"/>
        </w:rPr>
      </w:pPr>
      <w:r w:rsidRPr="00F731F6">
        <w:rPr>
          <w:sz w:val="28"/>
          <w:szCs w:val="28"/>
          <w:lang w:val="uk-UA"/>
        </w:rPr>
        <w:lastRenderedPageBreak/>
        <w:t>ВИСНОВОК: винести на розгляд міської ради, враховуючи рекомендаці</w:t>
      </w:r>
      <w:r w:rsidR="008133FA">
        <w:rPr>
          <w:sz w:val="28"/>
          <w:szCs w:val="28"/>
          <w:lang w:val="uk-UA"/>
        </w:rPr>
        <w:t>ї</w:t>
      </w:r>
      <w:r w:rsidRPr="00F731F6">
        <w:rPr>
          <w:sz w:val="28"/>
          <w:szCs w:val="28"/>
          <w:lang w:val="uk-UA"/>
        </w:rPr>
        <w:t>.</w:t>
      </w:r>
    </w:p>
    <w:p w:rsidR="00C50C85" w:rsidRPr="00F731F6" w:rsidRDefault="00C50C85" w:rsidP="001D0EA3">
      <w:pPr>
        <w:ind w:left="360" w:firstLine="207"/>
        <w:jc w:val="both"/>
        <w:rPr>
          <w:sz w:val="28"/>
          <w:szCs w:val="28"/>
          <w:lang w:val="uk-UA" w:eastAsia="en-US"/>
        </w:rPr>
      </w:pPr>
      <w:r w:rsidRPr="00F731F6">
        <w:rPr>
          <w:sz w:val="28"/>
          <w:szCs w:val="28"/>
          <w:lang w:val="uk-UA"/>
        </w:rPr>
        <w:t>Проведено голосування:</w:t>
      </w:r>
      <w:r w:rsidR="001D0EA3">
        <w:rPr>
          <w:sz w:val="28"/>
          <w:szCs w:val="28"/>
          <w:lang w:val="uk-UA"/>
        </w:rPr>
        <w:t xml:space="preserve"> </w:t>
      </w:r>
      <w:r w:rsidRPr="00F731F6">
        <w:rPr>
          <w:sz w:val="28"/>
          <w:szCs w:val="28"/>
          <w:lang w:val="uk-UA"/>
        </w:rPr>
        <w:t>«за» - одностайно</w:t>
      </w:r>
    </w:p>
    <w:p w:rsidR="00C50C85"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p>
    <w:p w:rsidR="00C50C85" w:rsidRPr="0039176B" w:rsidRDefault="00C50C85" w:rsidP="00C50C85">
      <w:pPr>
        <w:shd w:val="clear" w:color="auto" w:fill="FFFFFF"/>
        <w:tabs>
          <w:tab w:val="left" w:pos="851"/>
          <w:tab w:val="left" w:pos="993"/>
          <w:tab w:val="left" w:pos="1560"/>
          <w:tab w:val="num" w:pos="4755"/>
        </w:tabs>
        <w:jc w:val="both"/>
        <w:outlineLvl w:val="0"/>
        <w:rPr>
          <w:rStyle w:val="rvts0"/>
          <w:color w:val="000000"/>
          <w:sz w:val="28"/>
          <w:szCs w:val="28"/>
          <w:lang w:val="uk-UA"/>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 xml:space="preserve">СЛУХАЛИ: </w:t>
      </w:r>
      <w:r w:rsidRPr="0039176B">
        <w:rPr>
          <w:color w:val="000000"/>
          <w:sz w:val="28"/>
          <w:szCs w:val="28"/>
          <w:lang w:val="uk-UA"/>
        </w:rPr>
        <w:t xml:space="preserve">Про </w:t>
      </w:r>
      <w:r w:rsidRPr="0039176B">
        <w:rPr>
          <w:sz w:val="28"/>
          <w:szCs w:val="28"/>
          <w:lang w:val="uk-UA"/>
        </w:rPr>
        <w:t xml:space="preserve">надання дозволу на розроблення </w:t>
      </w:r>
      <w:r w:rsidRPr="0039176B">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C50C85" w:rsidRPr="00E70CDF"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5D245E" w:rsidRDefault="005D245E" w:rsidP="00C50C85">
      <w:pPr>
        <w:tabs>
          <w:tab w:val="left" w:pos="567"/>
          <w:tab w:val="num" w:pos="1134"/>
          <w:tab w:val="left" w:pos="5358"/>
          <w:tab w:val="left" w:pos="6011"/>
          <w:tab w:val="left" w:pos="7200"/>
        </w:tabs>
        <w:jc w:val="both"/>
        <w:outlineLvl w:val="0"/>
        <w:rPr>
          <w:color w:val="000000"/>
          <w:sz w:val="28"/>
          <w:szCs w:val="28"/>
          <w:lang w:val="uk-UA"/>
        </w:rPr>
      </w:pPr>
    </w:p>
    <w:p w:rsidR="005D245E" w:rsidRDefault="005D245E" w:rsidP="00C50C85">
      <w:pPr>
        <w:tabs>
          <w:tab w:val="left" w:pos="567"/>
          <w:tab w:val="num" w:pos="1134"/>
          <w:tab w:val="left" w:pos="5358"/>
          <w:tab w:val="left" w:pos="6011"/>
          <w:tab w:val="left" w:pos="7200"/>
        </w:tabs>
        <w:jc w:val="both"/>
        <w:outlineLvl w:val="0"/>
        <w:rPr>
          <w:sz w:val="28"/>
          <w:szCs w:val="28"/>
          <w:lang w:val="uk-UA"/>
        </w:rPr>
      </w:pPr>
      <w:r>
        <w:rPr>
          <w:color w:val="000000"/>
          <w:sz w:val="28"/>
          <w:szCs w:val="28"/>
          <w:lang w:val="uk-UA"/>
        </w:rPr>
        <w:tab/>
      </w:r>
      <w:r w:rsidRPr="005D245E">
        <w:rPr>
          <w:b/>
          <w:color w:val="000000"/>
          <w:sz w:val="28"/>
          <w:szCs w:val="28"/>
          <w:lang w:val="uk-UA"/>
        </w:rPr>
        <w:t>Олег Михайлович</w:t>
      </w:r>
      <w:r>
        <w:rPr>
          <w:color w:val="000000"/>
          <w:sz w:val="28"/>
          <w:szCs w:val="28"/>
          <w:lang w:val="uk-UA"/>
        </w:rPr>
        <w:t xml:space="preserve"> зазначив, що від постійної комісії міської ради з питань</w:t>
      </w:r>
      <w:r w:rsidRPr="005D245E">
        <w:rPr>
          <w:sz w:val="28"/>
          <w:szCs w:val="28"/>
          <w:lang w:val="uk-UA"/>
        </w:rPr>
        <w:t xml:space="preserve"> </w:t>
      </w:r>
      <w:r>
        <w:rPr>
          <w:sz w:val="28"/>
          <w:szCs w:val="28"/>
          <w:lang w:val="uk-UA"/>
        </w:rPr>
        <w:t>бюджету та фінансів, планування соціально-економічного розвитку, інвестицій, торгівлі, послуг та розвитку підприємництва надійшла рекомендація:</w:t>
      </w:r>
    </w:p>
    <w:p w:rsidR="00C50C85" w:rsidRPr="007167ED" w:rsidRDefault="005D245E" w:rsidP="005D245E">
      <w:pPr>
        <w:tabs>
          <w:tab w:val="left" w:pos="567"/>
          <w:tab w:val="num" w:pos="1134"/>
          <w:tab w:val="left" w:pos="5358"/>
          <w:tab w:val="left" w:pos="6011"/>
          <w:tab w:val="left" w:pos="7200"/>
        </w:tabs>
        <w:jc w:val="both"/>
        <w:outlineLvl w:val="0"/>
        <w:rPr>
          <w:i/>
          <w:sz w:val="30"/>
          <w:szCs w:val="30"/>
          <w:lang w:val="uk-UA"/>
        </w:rPr>
      </w:pPr>
      <w:r>
        <w:rPr>
          <w:sz w:val="28"/>
          <w:szCs w:val="28"/>
          <w:lang w:val="uk-UA"/>
        </w:rPr>
        <w:tab/>
        <w:t xml:space="preserve">- </w:t>
      </w:r>
      <w:r w:rsidR="00C50C85" w:rsidRPr="00D63749">
        <w:rPr>
          <w:sz w:val="28"/>
          <w:szCs w:val="28"/>
          <w:lang w:val="uk-UA"/>
        </w:rPr>
        <w:t>зняти питання для додаткового вивчення.</w:t>
      </w:r>
      <w:r w:rsidR="00C50C85" w:rsidRPr="002D1312">
        <w:rPr>
          <w:i/>
          <w:sz w:val="30"/>
          <w:szCs w:val="30"/>
          <w:lang w:val="uk-UA"/>
        </w:rPr>
        <w:t xml:space="preserve"> </w:t>
      </w:r>
      <w:r w:rsidR="00C50C85" w:rsidRPr="007167ED">
        <w:rPr>
          <w:i/>
          <w:sz w:val="30"/>
          <w:szCs w:val="30"/>
          <w:lang w:val="uk-UA"/>
        </w:rPr>
        <w:t xml:space="preserve">(Було рекомендовано </w:t>
      </w:r>
      <w:r w:rsidR="00C50C85">
        <w:rPr>
          <w:i/>
          <w:sz w:val="30"/>
          <w:szCs w:val="30"/>
          <w:lang w:val="uk-UA"/>
        </w:rPr>
        <w:t xml:space="preserve">              </w:t>
      </w:r>
      <w:r w:rsidR="00C50C85" w:rsidRPr="007167ED">
        <w:rPr>
          <w:i/>
          <w:sz w:val="30"/>
          <w:szCs w:val="30"/>
          <w:lang w:val="uk-UA"/>
        </w:rPr>
        <w:t>дотриматись процедури – спочатку змінити цільове призначення)</w:t>
      </w:r>
      <w:r>
        <w:rPr>
          <w:i/>
          <w:sz w:val="30"/>
          <w:szCs w:val="30"/>
          <w:lang w:val="uk-UA"/>
        </w:rPr>
        <w:t>.</w:t>
      </w:r>
    </w:p>
    <w:p w:rsidR="00C50C85" w:rsidRDefault="00C50C85" w:rsidP="001D0EA3">
      <w:pPr>
        <w:ind w:firstLine="567"/>
        <w:jc w:val="both"/>
        <w:rPr>
          <w:b/>
          <w:color w:val="000000"/>
          <w:sz w:val="28"/>
          <w:szCs w:val="28"/>
          <w:lang w:val="uk-UA"/>
        </w:rPr>
      </w:pPr>
      <w:r w:rsidRPr="00D63749">
        <w:rPr>
          <w:sz w:val="28"/>
          <w:szCs w:val="28"/>
          <w:lang w:val="uk-UA"/>
        </w:rPr>
        <w:t>Проведено голосування:</w:t>
      </w:r>
      <w:r w:rsidR="001D0EA3">
        <w:rPr>
          <w:sz w:val="28"/>
          <w:szCs w:val="28"/>
          <w:lang w:val="uk-UA"/>
        </w:rPr>
        <w:t xml:space="preserve"> </w:t>
      </w:r>
      <w:r w:rsidRPr="00D63749">
        <w:rPr>
          <w:sz w:val="28"/>
          <w:szCs w:val="28"/>
          <w:lang w:val="uk-UA"/>
        </w:rPr>
        <w:t>«за» - одностайно</w:t>
      </w:r>
    </w:p>
    <w:p w:rsidR="00C50C85" w:rsidRDefault="00C50C85" w:rsidP="00C50C85">
      <w:pPr>
        <w:shd w:val="clear" w:color="auto" w:fill="FFFFFF"/>
        <w:tabs>
          <w:tab w:val="left" w:pos="851"/>
          <w:tab w:val="left" w:pos="993"/>
          <w:tab w:val="left" w:pos="1560"/>
        </w:tabs>
        <w:ind w:left="567" w:right="140"/>
        <w:jc w:val="both"/>
        <w:outlineLvl w:val="0"/>
        <w:rPr>
          <w:color w:val="000000"/>
          <w:sz w:val="28"/>
          <w:szCs w:val="28"/>
          <w:lang w:val="uk-UA"/>
        </w:rPr>
      </w:pPr>
    </w:p>
    <w:p w:rsidR="00450BD7" w:rsidRDefault="005D245E" w:rsidP="005D245E">
      <w:pPr>
        <w:tabs>
          <w:tab w:val="left" w:pos="6011"/>
          <w:tab w:val="left" w:pos="7200"/>
        </w:tabs>
        <w:ind w:firstLine="567"/>
        <w:jc w:val="both"/>
        <w:outlineLvl w:val="0"/>
        <w:rPr>
          <w:sz w:val="28"/>
          <w:szCs w:val="28"/>
          <w:lang w:val="uk-UA"/>
        </w:rPr>
      </w:pPr>
      <w:r>
        <w:rPr>
          <w:color w:val="000000"/>
          <w:sz w:val="28"/>
          <w:szCs w:val="28"/>
          <w:lang w:val="uk-UA"/>
        </w:rPr>
        <w:t xml:space="preserve">Далі </w:t>
      </w:r>
      <w:r w:rsidRPr="005D245E">
        <w:rPr>
          <w:b/>
          <w:color w:val="000000"/>
          <w:sz w:val="28"/>
          <w:szCs w:val="28"/>
          <w:lang w:val="uk-UA"/>
        </w:rPr>
        <w:t>головуючий</w:t>
      </w:r>
      <w:r>
        <w:rPr>
          <w:color w:val="000000"/>
          <w:sz w:val="28"/>
          <w:szCs w:val="28"/>
          <w:lang w:val="uk-UA"/>
        </w:rPr>
        <w:t xml:space="preserve"> підкреслив, що, враховуючи зауваження, </w:t>
      </w:r>
      <w:r w:rsidR="00450BD7">
        <w:rPr>
          <w:color w:val="000000"/>
          <w:sz w:val="28"/>
          <w:szCs w:val="28"/>
          <w:lang w:val="uk-UA"/>
        </w:rPr>
        <w:t xml:space="preserve">від постійної комісії міської ради з питань </w:t>
      </w:r>
      <w:r w:rsidR="00450BD7">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надійшла рекомендація:</w:t>
      </w:r>
    </w:p>
    <w:p w:rsidR="005D245E" w:rsidRPr="00B20389" w:rsidRDefault="005D245E" w:rsidP="005D245E">
      <w:pPr>
        <w:tabs>
          <w:tab w:val="left" w:pos="6011"/>
          <w:tab w:val="left" w:pos="7200"/>
        </w:tabs>
        <w:ind w:firstLine="567"/>
        <w:jc w:val="both"/>
        <w:outlineLvl w:val="0"/>
        <w:rPr>
          <w:sz w:val="28"/>
          <w:szCs w:val="28"/>
          <w:lang w:val="uk-UA"/>
        </w:rPr>
      </w:pPr>
      <w:r>
        <w:rPr>
          <w:color w:val="000000"/>
          <w:sz w:val="28"/>
          <w:szCs w:val="28"/>
          <w:lang w:val="uk-UA"/>
        </w:rPr>
        <w:t xml:space="preserve"> </w:t>
      </w:r>
      <w:r w:rsidRPr="00B20389">
        <w:rPr>
          <w:sz w:val="28"/>
          <w:szCs w:val="28"/>
          <w:lang w:val="uk-UA" w:eastAsia="en-US"/>
        </w:rPr>
        <w:t xml:space="preserve">- </w:t>
      </w:r>
      <w:r w:rsidRPr="00B20389">
        <w:rPr>
          <w:color w:val="000000"/>
          <w:sz w:val="28"/>
          <w:szCs w:val="28"/>
          <w:lang w:val="uk-UA"/>
        </w:rPr>
        <w:t>у пункті першому</w:t>
      </w:r>
      <w:r w:rsidRPr="00B20389">
        <w:rPr>
          <w:sz w:val="28"/>
          <w:szCs w:val="28"/>
          <w:lang w:val="uk-UA"/>
        </w:rPr>
        <w:t xml:space="preserve"> </w:t>
      </w:r>
      <w:r>
        <w:rPr>
          <w:sz w:val="28"/>
          <w:szCs w:val="28"/>
          <w:lang w:val="uk-UA"/>
        </w:rPr>
        <w:t xml:space="preserve">не надавати дозволу </w:t>
      </w:r>
      <w:r w:rsidRPr="00B20389">
        <w:rPr>
          <w:sz w:val="28"/>
          <w:szCs w:val="28"/>
          <w:lang w:val="uk-UA"/>
        </w:rPr>
        <w:t xml:space="preserve">на розроблення </w:t>
      </w:r>
      <w:r w:rsidRPr="00450BD7">
        <w:rPr>
          <w:rStyle w:val="rvts0"/>
          <w:sz w:val="28"/>
          <w:szCs w:val="28"/>
          <w:lang w:val="uk-UA"/>
        </w:rPr>
        <w:t>технічних документацій із землеустрою щодо встановлення меж частин земельн</w:t>
      </w:r>
      <w:r w:rsidRPr="00B20389">
        <w:rPr>
          <w:rStyle w:val="rvts0"/>
          <w:sz w:val="28"/>
          <w:szCs w:val="28"/>
          <w:lang w:val="uk-UA"/>
        </w:rPr>
        <w:t>ої</w:t>
      </w:r>
      <w:r w:rsidRPr="00450BD7">
        <w:rPr>
          <w:rStyle w:val="rvts0"/>
          <w:sz w:val="28"/>
          <w:szCs w:val="28"/>
          <w:lang w:val="uk-UA"/>
        </w:rPr>
        <w:t xml:space="preserve"> ділян</w:t>
      </w:r>
      <w:r w:rsidRPr="00B20389">
        <w:rPr>
          <w:rStyle w:val="rvts0"/>
          <w:sz w:val="28"/>
          <w:szCs w:val="28"/>
          <w:lang w:val="uk-UA"/>
        </w:rPr>
        <w:t>ки</w:t>
      </w:r>
      <w:r w:rsidRPr="00450BD7">
        <w:rPr>
          <w:rStyle w:val="rvts0"/>
          <w:sz w:val="28"/>
          <w:szCs w:val="28"/>
          <w:lang w:val="uk-UA"/>
        </w:rPr>
        <w:t>, на які поширюються права сервітуту,</w:t>
      </w:r>
      <w:r w:rsidRPr="00B20389">
        <w:rPr>
          <w:sz w:val="28"/>
          <w:szCs w:val="28"/>
          <w:lang w:val="uk-UA"/>
        </w:rPr>
        <w:t xml:space="preserve"> по вул. Сонячна (Федора Достоєвського), 2-б, яка перебуває в постійному користуванні Комунального підприємства «ФЛОРА».</w:t>
      </w:r>
    </w:p>
    <w:p w:rsidR="00BA16B9" w:rsidRDefault="005D245E" w:rsidP="00BA16B9">
      <w:pPr>
        <w:ind w:left="360" w:firstLine="207"/>
        <w:jc w:val="both"/>
        <w:rPr>
          <w:sz w:val="28"/>
          <w:szCs w:val="28"/>
          <w:lang w:val="uk-UA"/>
        </w:rPr>
      </w:pPr>
      <w:r>
        <w:rPr>
          <w:color w:val="000000"/>
          <w:sz w:val="28"/>
          <w:szCs w:val="28"/>
          <w:lang w:val="uk-UA"/>
        </w:rPr>
        <w:t xml:space="preserve"> </w:t>
      </w:r>
      <w:r w:rsidR="00BA16B9" w:rsidRPr="00326C74">
        <w:rPr>
          <w:sz w:val="28"/>
          <w:szCs w:val="28"/>
          <w:lang w:val="uk-UA"/>
        </w:rPr>
        <w:t>Проведено голосування:</w:t>
      </w:r>
      <w:r w:rsidR="00BA16B9">
        <w:rPr>
          <w:sz w:val="28"/>
          <w:szCs w:val="28"/>
          <w:lang w:val="uk-UA"/>
        </w:rPr>
        <w:t xml:space="preserve"> </w:t>
      </w:r>
      <w:r w:rsidR="00BA16B9" w:rsidRPr="00326C74">
        <w:rPr>
          <w:sz w:val="28"/>
          <w:szCs w:val="28"/>
          <w:lang w:val="uk-UA"/>
        </w:rPr>
        <w:t>«за» - одностайно</w:t>
      </w:r>
    </w:p>
    <w:p w:rsidR="00BA16B9" w:rsidRDefault="00BA16B9" w:rsidP="00BA16B9">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 xml:space="preserve">винести на розгляд міської ради </w:t>
      </w:r>
    </w:p>
    <w:p w:rsidR="00BA16B9" w:rsidRPr="00326C74" w:rsidRDefault="00BA16B9" w:rsidP="00BA16B9">
      <w:pPr>
        <w:jc w:val="both"/>
        <w:rPr>
          <w:sz w:val="28"/>
          <w:szCs w:val="28"/>
          <w:lang w:val="uk-UA"/>
        </w:rPr>
      </w:pPr>
      <w:r>
        <w:rPr>
          <w:sz w:val="28"/>
          <w:szCs w:val="28"/>
          <w:lang w:val="uk-UA"/>
        </w:rPr>
        <w:t xml:space="preserve">                        з</w:t>
      </w:r>
      <w:r w:rsidR="00041310">
        <w:rPr>
          <w:sz w:val="28"/>
          <w:szCs w:val="28"/>
          <w:lang w:val="uk-UA"/>
        </w:rPr>
        <w:t xml:space="preserve">  </w:t>
      </w:r>
      <w:r>
        <w:rPr>
          <w:sz w:val="28"/>
          <w:szCs w:val="28"/>
          <w:lang w:val="uk-UA"/>
        </w:rPr>
        <w:t>рекомендаціями</w:t>
      </w:r>
      <w:r w:rsidRPr="00326C74">
        <w:rPr>
          <w:sz w:val="28"/>
          <w:szCs w:val="28"/>
          <w:lang w:val="uk-UA"/>
        </w:rPr>
        <w:t>.</w:t>
      </w:r>
    </w:p>
    <w:p w:rsidR="00BA16B9" w:rsidRDefault="00BA16B9" w:rsidP="00BA16B9">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5D245E" w:rsidRDefault="005D245E" w:rsidP="00C50C85">
      <w:pPr>
        <w:shd w:val="clear" w:color="auto" w:fill="FFFFFF"/>
        <w:tabs>
          <w:tab w:val="left" w:pos="851"/>
          <w:tab w:val="left" w:pos="993"/>
          <w:tab w:val="left" w:pos="1560"/>
        </w:tabs>
        <w:ind w:left="567" w:right="140"/>
        <w:jc w:val="both"/>
        <w:outlineLvl w:val="0"/>
        <w:rPr>
          <w:color w:val="000000"/>
          <w:sz w:val="28"/>
          <w:szCs w:val="28"/>
          <w:lang w:val="uk-UA"/>
        </w:rPr>
      </w:pPr>
    </w:p>
    <w:p w:rsidR="00C50C85" w:rsidRPr="00E70CDF"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поділу земельної ділянки.</w:t>
      </w:r>
    </w:p>
    <w:p w:rsidR="00C50C85" w:rsidRPr="00E70CDF"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C50C85" w:rsidRPr="00E911E1"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Pr="00F731F6" w:rsidRDefault="00C50C85" w:rsidP="00C50C85">
      <w:pPr>
        <w:ind w:firstLine="567"/>
        <w:jc w:val="both"/>
        <w:rPr>
          <w:sz w:val="28"/>
          <w:szCs w:val="28"/>
          <w:lang w:val="uk-UA"/>
        </w:rPr>
      </w:pPr>
    </w:p>
    <w:p w:rsidR="00C50C85" w:rsidRPr="00E70CDF"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C50C85" w:rsidRPr="00E70CDF"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
        <w:jc w:val="both"/>
        <w:outlineLvl w:val="0"/>
        <w:rPr>
          <w:sz w:val="28"/>
          <w:szCs w:val="28"/>
          <w:lang w:val="uk-UA"/>
        </w:rPr>
      </w:pPr>
    </w:p>
    <w:p w:rsidR="00C50C85" w:rsidRPr="00F731F6" w:rsidRDefault="00C50C85" w:rsidP="00C50C85">
      <w:pPr>
        <w:ind w:firstLine="539"/>
        <w:jc w:val="both"/>
        <w:rPr>
          <w:color w:val="000000"/>
          <w:sz w:val="28"/>
          <w:szCs w:val="28"/>
          <w:lang w:val="uk-UA"/>
        </w:rPr>
      </w:pPr>
      <w:r w:rsidRPr="00F731F6">
        <w:rPr>
          <w:color w:val="000000"/>
          <w:sz w:val="28"/>
          <w:szCs w:val="28"/>
          <w:lang w:val="uk-UA"/>
        </w:rPr>
        <w:t xml:space="preserve">При розгляді зазначених вище питань від </w:t>
      </w:r>
      <w:r w:rsidR="001D0EA3">
        <w:rPr>
          <w:color w:val="000000"/>
          <w:sz w:val="28"/>
          <w:szCs w:val="28"/>
          <w:lang w:val="uk-UA"/>
        </w:rPr>
        <w:t>Погоджувальної</w:t>
      </w:r>
      <w:r w:rsidRPr="00F731F6">
        <w:rPr>
          <w:color w:val="000000"/>
          <w:sz w:val="28"/>
          <w:szCs w:val="28"/>
          <w:lang w:val="uk-UA"/>
        </w:rPr>
        <w:t xml:space="preserve"> ради рішень у формі висновків не надходило, у зв’язку з відсутністю зауважень до проєктів рішень.</w:t>
      </w:r>
    </w:p>
    <w:p w:rsidR="00C50C85" w:rsidRPr="00E70CDF"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lastRenderedPageBreak/>
        <w:t>36</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C50C85" w:rsidRPr="00E70CDF"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E74FB" w:rsidRDefault="006E74FB" w:rsidP="00C50C85">
      <w:pPr>
        <w:jc w:val="both"/>
        <w:rPr>
          <w:sz w:val="28"/>
          <w:szCs w:val="28"/>
          <w:lang w:val="uk-UA" w:eastAsia="en-US"/>
        </w:rPr>
      </w:pPr>
    </w:p>
    <w:p w:rsidR="00C50C85" w:rsidRPr="00F731F6" w:rsidRDefault="006E74FB" w:rsidP="006E74FB">
      <w:pPr>
        <w:ind w:firstLine="567"/>
        <w:jc w:val="both"/>
        <w:rPr>
          <w:sz w:val="28"/>
          <w:szCs w:val="28"/>
          <w:lang w:val="uk-UA" w:eastAsia="en-US"/>
        </w:rPr>
      </w:pPr>
      <w:r w:rsidRPr="00771280">
        <w:rPr>
          <w:b/>
          <w:sz w:val="28"/>
          <w:szCs w:val="28"/>
          <w:lang w:val="uk-UA" w:eastAsia="en-US"/>
        </w:rPr>
        <w:t>Олег Михайлович</w:t>
      </w:r>
      <w:r>
        <w:rPr>
          <w:sz w:val="28"/>
          <w:szCs w:val="28"/>
          <w:lang w:val="uk-UA" w:eastAsia="en-US"/>
        </w:rPr>
        <w:t xml:space="preserve"> зауважив, що від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 н</w:t>
      </w:r>
      <w:r w:rsidR="00C50C85" w:rsidRPr="00F731F6">
        <w:rPr>
          <w:sz w:val="28"/>
          <w:szCs w:val="28"/>
          <w:lang w:val="uk-UA" w:eastAsia="en-US"/>
        </w:rPr>
        <w:t>адійшла рекомендація:</w:t>
      </w:r>
    </w:p>
    <w:p w:rsidR="00C50C85" w:rsidRPr="006F1868" w:rsidRDefault="00C50C85" w:rsidP="00C50C85">
      <w:pPr>
        <w:ind w:firstLine="567"/>
        <w:jc w:val="both"/>
        <w:rPr>
          <w:sz w:val="28"/>
          <w:szCs w:val="28"/>
          <w:lang w:val="uk-UA"/>
        </w:rPr>
      </w:pPr>
      <w:r w:rsidRPr="006F1868">
        <w:rPr>
          <w:sz w:val="28"/>
          <w:szCs w:val="28"/>
          <w:lang w:val="uk-UA"/>
        </w:rPr>
        <w:t xml:space="preserve">- </w:t>
      </w:r>
      <w:r w:rsidRPr="006F1868">
        <w:rPr>
          <w:color w:val="000000"/>
          <w:sz w:val="28"/>
          <w:szCs w:val="28"/>
          <w:lang w:val="uk-UA"/>
        </w:rPr>
        <w:t xml:space="preserve">у пункті першому НЕ </w:t>
      </w:r>
      <w:r w:rsidRPr="006F1868">
        <w:rPr>
          <w:sz w:val="28"/>
          <w:szCs w:val="28"/>
          <w:lang w:val="uk-UA"/>
        </w:rPr>
        <w:t xml:space="preserve">НАДАВАТИ ЗГОДИ юридичній особі                      </w:t>
      </w:r>
      <w:r w:rsidRPr="006F1868">
        <w:rPr>
          <w:sz w:val="28"/>
          <w:szCs w:val="28"/>
        </w:rPr>
        <w:t xml:space="preserve">Товариство з обмеженою відповідальністю </w:t>
      </w:r>
      <w:r w:rsidRPr="006F1868">
        <w:rPr>
          <w:sz w:val="28"/>
          <w:szCs w:val="28"/>
          <w:lang w:val="uk-UA"/>
        </w:rPr>
        <w:t>Первомайський «Райагробуд»  на передачу в суборенду частин земельної ділянки для обслуговування комплексу нежитлових будівель по вул. Одеська, 80.</w:t>
      </w:r>
    </w:p>
    <w:p w:rsidR="00C50C85" w:rsidRDefault="00C50C85" w:rsidP="00C50C85">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6E74FB" w:rsidRPr="00236742" w:rsidRDefault="006E74FB" w:rsidP="006E74FB">
      <w:pPr>
        <w:ind w:firstLine="567"/>
        <w:jc w:val="both"/>
        <w:rPr>
          <w:sz w:val="28"/>
          <w:szCs w:val="28"/>
          <w:lang w:val="uk-UA"/>
        </w:rPr>
      </w:pPr>
      <w:r w:rsidRPr="00236742">
        <w:rPr>
          <w:sz w:val="28"/>
          <w:szCs w:val="28"/>
          <w:lang w:val="uk-UA"/>
        </w:rPr>
        <w:t xml:space="preserve">«за» - </w:t>
      </w:r>
      <w:r>
        <w:rPr>
          <w:sz w:val="28"/>
          <w:szCs w:val="28"/>
          <w:lang w:val="uk-UA"/>
        </w:rPr>
        <w:t>7</w:t>
      </w:r>
      <w:r w:rsidRPr="00236742">
        <w:rPr>
          <w:sz w:val="28"/>
          <w:szCs w:val="28"/>
          <w:lang w:val="uk-UA"/>
        </w:rPr>
        <w:t xml:space="preserve"> </w:t>
      </w:r>
    </w:p>
    <w:p w:rsidR="006E74FB" w:rsidRPr="00236742" w:rsidRDefault="006E74FB" w:rsidP="006E74FB">
      <w:pPr>
        <w:ind w:firstLine="567"/>
        <w:jc w:val="both"/>
        <w:rPr>
          <w:sz w:val="28"/>
          <w:szCs w:val="28"/>
          <w:lang w:val="uk-UA"/>
        </w:rPr>
      </w:pPr>
      <w:r w:rsidRPr="00236742">
        <w:rPr>
          <w:sz w:val="28"/>
          <w:szCs w:val="28"/>
          <w:lang w:val="uk-UA"/>
        </w:rPr>
        <w:t xml:space="preserve">«проти» - 0  </w:t>
      </w:r>
    </w:p>
    <w:p w:rsidR="006E74FB" w:rsidRPr="00236742" w:rsidRDefault="006E74FB" w:rsidP="006E74FB">
      <w:pPr>
        <w:ind w:firstLine="567"/>
        <w:jc w:val="both"/>
        <w:rPr>
          <w:sz w:val="28"/>
          <w:szCs w:val="28"/>
          <w:lang w:val="uk-UA"/>
        </w:rPr>
      </w:pPr>
      <w:r w:rsidRPr="00236742">
        <w:rPr>
          <w:sz w:val="28"/>
          <w:szCs w:val="28"/>
          <w:lang w:val="uk-UA"/>
        </w:rPr>
        <w:t xml:space="preserve">«утримались» - </w:t>
      </w:r>
      <w:r>
        <w:rPr>
          <w:sz w:val="28"/>
          <w:szCs w:val="28"/>
          <w:lang w:val="uk-UA"/>
        </w:rPr>
        <w:t xml:space="preserve">2 </w:t>
      </w:r>
      <w:r w:rsidRPr="00236742">
        <w:rPr>
          <w:sz w:val="28"/>
          <w:szCs w:val="28"/>
          <w:lang w:val="uk-UA"/>
        </w:rPr>
        <w:t>(</w:t>
      </w:r>
      <w:r>
        <w:rPr>
          <w:sz w:val="28"/>
          <w:szCs w:val="28"/>
          <w:lang w:val="uk-UA"/>
        </w:rPr>
        <w:t>КУРБАНОВ Фаєк, САМИЧКО Наталія</w:t>
      </w:r>
      <w:r w:rsidRPr="00236742">
        <w:rPr>
          <w:sz w:val="28"/>
          <w:szCs w:val="28"/>
          <w:lang w:val="uk-UA"/>
        </w:rPr>
        <w:t xml:space="preserve">) </w:t>
      </w:r>
    </w:p>
    <w:p w:rsidR="006E74FB" w:rsidRDefault="006E74FB" w:rsidP="006E74FB">
      <w:pPr>
        <w:ind w:firstLine="567"/>
        <w:jc w:val="both"/>
        <w:rPr>
          <w:sz w:val="28"/>
          <w:szCs w:val="28"/>
          <w:lang w:val="uk-UA"/>
        </w:rPr>
      </w:pPr>
      <w:r w:rsidRPr="00236742">
        <w:rPr>
          <w:sz w:val="28"/>
          <w:szCs w:val="28"/>
          <w:lang w:val="uk-UA"/>
        </w:rPr>
        <w:t>Рекомендація приймається.</w:t>
      </w:r>
    </w:p>
    <w:p w:rsidR="00C50C85" w:rsidRPr="00326C74" w:rsidRDefault="00C50C85" w:rsidP="00C50C85">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C50C85" w:rsidRDefault="00C50C85" w:rsidP="00C50C85">
      <w:pPr>
        <w:ind w:left="360" w:firstLine="207"/>
        <w:jc w:val="both"/>
        <w:rPr>
          <w:color w:val="000000"/>
          <w:sz w:val="28"/>
          <w:szCs w:val="28"/>
          <w:lang w:val="uk-UA"/>
        </w:rPr>
      </w:pPr>
      <w:r w:rsidRPr="00326C74">
        <w:rPr>
          <w:sz w:val="28"/>
          <w:szCs w:val="28"/>
          <w:lang w:val="uk-UA"/>
        </w:rPr>
        <w:t>Проведено голосування:</w:t>
      </w:r>
      <w:r>
        <w:rPr>
          <w:sz w:val="28"/>
          <w:szCs w:val="28"/>
          <w:lang w:val="uk-UA"/>
        </w:rPr>
        <w:t xml:space="preserve"> </w:t>
      </w:r>
    </w:p>
    <w:p w:rsidR="00771280" w:rsidRPr="00236742" w:rsidRDefault="00771280" w:rsidP="00771280">
      <w:pPr>
        <w:ind w:firstLine="567"/>
        <w:jc w:val="both"/>
        <w:rPr>
          <w:sz w:val="28"/>
          <w:szCs w:val="28"/>
          <w:lang w:val="uk-UA"/>
        </w:rPr>
      </w:pPr>
      <w:r w:rsidRPr="00236742">
        <w:rPr>
          <w:sz w:val="28"/>
          <w:szCs w:val="28"/>
          <w:lang w:val="uk-UA"/>
        </w:rPr>
        <w:t xml:space="preserve">«за» - </w:t>
      </w:r>
      <w:r>
        <w:rPr>
          <w:sz w:val="28"/>
          <w:szCs w:val="28"/>
          <w:lang w:val="uk-UA"/>
        </w:rPr>
        <w:t>7</w:t>
      </w:r>
      <w:r w:rsidRPr="00236742">
        <w:rPr>
          <w:sz w:val="28"/>
          <w:szCs w:val="28"/>
          <w:lang w:val="uk-UA"/>
        </w:rPr>
        <w:t xml:space="preserve"> </w:t>
      </w:r>
    </w:p>
    <w:p w:rsidR="00771280" w:rsidRPr="00236742" w:rsidRDefault="00771280" w:rsidP="00771280">
      <w:pPr>
        <w:ind w:firstLine="567"/>
        <w:jc w:val="both"/>
        <w:rPr>
          <w:sz w:val="28"/>
          <w:szCs w:val="28"/>
          <w:lang w:val="uk-UA"/>
        </w:rPr>
      </w:pPr>
      <w:r w:rsidRPr="00236742">
        <w:rPr>
          <w:sz w:val="28"/>
          <w:szCs w:val="28"/>
          <w:lang w:val="uk-UA"/>
        </w:rPr>
        <w:t xml:space="preserve">«проти» - 0  </w:t>
      </w:r>
    </w:p>
    <w:p w:rsidR="00771280" w:rsidRPr="00236742" w:rsidRDefault="00771280" w:rsidP="00771280">
      <w:pPr>
        <w:ind w:firstLine="567"/>
        <w:jc w:val="both"/>
        <w:rPr>
          <w:sz w:val="28"/>
          <w:szCs w:val="28"/>
          <w:lang w:val="uk-UA"/>
        </w:rPr>
      </w:pPr>
      <w:r w:rsidRPr="00236742">
        <w:rPr>
          <w:sz w:val="28"/>
          <w:szCs w:val="28"/>
          <w:lang w:val="uk-UA"/>
        </w:rPr>
        <w:t xml:space="preserve">«утримались» - </w:t>
      </w:r>
      <w:r>
        <w:rPr>
          <w:sz w:val="28"/>
          <w:szCs w:val="28"/>
          <w:lang w:val="uk-UA"/>
        </w:rPr>
        <w:t xml:space="preserve">2 </w:t>
      </w:r>
      <w:r w:rsidRPr="00236742">
        <w:rPr>
          <w:sz w:val="28"/>
          <w:szCs w:val="28"/>
          <w:lang w:val="uk-UA"/>
        </w:rPr>
        <w:t>(</w:t>
      </w:r>
      <w:r>
        <w:rPr>
          <w:sz w:val="28"/>
          <w:szCs w:val="28"/>
          <w:lang w:val="uk-UA"/>
        </w:rPr>
        <w:t>КУРБАНОВ Фаєк, САМИЧКО Наталія</w:t>
      </w:r>
      <w:r w:rsidRPr="00236742">
        <w:rPr>
          <w:sz w:val="28"/>
          <w:szCs w:val="28"/>
          <w:lang w:val="uk-UA"/>
        </w:rPr>
        <w:t xml:space="preserve">) </w:t>
      </w:r>
    </w:p>
    <w:p w:rsidR="00771280" w:rsidRDefault="00771280" w:rsidP="00771280">
      <w:pPr>
        <w:ind w:firstLine="567"/>
        <w:jc w:val="both"/>
        <w:rPr>
          <w:sz w:val="28"/>
          <w:szCs w:val="28"/>
          <w:lang w:val="uk-UA"/>
        </w:rPr>
      </w:pPr>
      <w:r w:rsidRPr="00236742">
        <w:rPr>
          <w:sz w:val="28"/>
          <w:szCs w:val="28"/>
          <w:lang w:val="uk-UA"/>
        </w:rPr>
        <w:t>Рекомендація приймається.</w:t>
      </w:r>
    </w:p>
    <w:p w:rsidR="00C50C85" w:rsidRDefault="00C50C85" w:rsidP="00C50C85">
      <w:pPr>
        <w:shd w:val="clear" w:color="auto" w:fill="FFFFFF"/>
        <w:tabs>
          <w:tab w:val="left" w:pos="851"/>
          <w:tab w:val="left" w:pos="993"/>
          <w:tab w:val="left" w:pos="1560"/>
          <w:tab w:val="num" w:pos="4755"/>
        </w:tabs>
        <w:ind w:right="-1"/>
        <w:jc w:val="both"/>
        <w:outlineLvl w:val="0"/>
        <w:rPr>
          <w:sz w:val="28"/>
          <w:szCs w:val="28"/>
          <w:lang w:val="uk-UA"/>
        </w:rPr>
      </w:pPr>
    </w:p>
    <w:p w:rsidR="00C50C85" w:rsidRPr="00E70CDF"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lang w:val="uk-UA"/>
        </w:rPr>
        <w:t xml:space="preserve">передачу у власність земельної ділянки по </w:t>
      </w:r>
      <w:r>
        <w:rPr>
          <w:sz w:val="28"/>
          <w:szCs w:val="28"/>
          <w:lang w:val="uk-UA"/>
        </w:rPr>
        <w:t xml:space="preserve">                               </w:t>
      </w:r>
      <w:r w:rsidRPr="00E70CDF">
        <w:rPr>
          <w:sz w:val="28"/>
          <w:szCs w:val="28"/>
          <w:lang w:val="uk-UA"/>
        </w:rPr>
        <w:t>вул. Підгороднянське Шосе, 6 та припинення договору оренди землі.</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Pr="00E911E1"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Default="00C50C85" w:rsidP="00C50C85">
      <w:pPr>
        <w:ind w:firstLine="539"/>
        <w:jc w:val="both"/>
        <w:rPr>
          <w:sz w:val="28"/>
          <w:szCs w:val="28"/>
          <w:lang w:val="uk-UA"/>
        </w:rPr>
      </w:pPr>
    </w:p>
    <w:p w:rsidR="00C50C85" w:rsidRDefault="00C50C85" w:rsidP="00C50C85">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ого</w:t>
      </w:r>
      <w:r w:rsidRPr="00F731F6">
        <w:rPr>
          <w:color w:val="000000"/>
          <w:sz w:val="28"/>
          <w:szCs w:val="28"/>
          <w:lang w:val="uk-UA"/>
        </w:rPr>
        <w:t xml:space="preserve"> вище питан</w:t>
      </w:r>
      <w:r>
        <w:rPr>
          <w:color w:val="000000"/>
          <w:sz w:val="28"/>
          <w:szCs w:val="28"/>
          <w:lang w:val="uk-UA"/>
        </w:rPr>
        <w:t>ня</w:t>
      </w:r>
      <w:r w:rsidRPr="00F731F6">
        <w:rPr>
          <w:color w:val="000000"/>
          <w:sz w:val="28"/>
          <w:szCs w:val="28"/>
          <w:lang w:val="uk-UA"/>
        </w:rPr>
        <w:t xml:space="preserve"> від постійної комісії міської ради рішен</w:t>
      </w:r>
      <w:r>
        <w:rPr>
          <w:color w:val="000000"/>
          <w:sz w:val="28"/>
          <w:szCs w:val="28"/>
          <w:lang w:val="uk-UA"/>
        </w:rPr>
        <w:t>ня</w:t>
      </w:r>
      <w:r w:rsidRPr="00F731F6">
        <w:rPr>
          <w:color w:val="000000"/>
          <w:sz w:val="28"/>
          <w:szCs w:val="28"/>
          <w:lang w:val="uk-UA"/>
        </w:rPr>
        <w:t xml:space="preserve"> у формі висновк</w:t>
      </w:r>
      <w:r>
        <w:rPr>
          <w:color w:val="000000"/>
          <w:sz w:val="28"/>
          <w:szCs w:val="28"/>
          <w:lang w:val="uk-UA"/>
        </w:rPr>
        <w:t>у</w:t>
      </w:r>
      <w:r w:rsidRPr="00F731F6">
        <w:rPr>
          <w:color w:val="000000"/>
          <w:sz w:val="28"/>
          <w:szCs w:val="28"/>
          <w:lang w:val="uk-UA"/>
        </w:rPr>
        <w:t xml:space="preserve"> не надходило, у зв’язку з відсутністю зауважень до проєкт</w:t>
      </w:r>
      <w:r>
        <w:rPr>
          <w:color w:val="000000"/>
          <w:sz w:val="28"/>
          <w:szCs w:val="28"/>
          <w:lang w:val="uk-UA"/>
        </w:rPr>
        <w:t>у</w:t>
      </w:r>
      <w:r w:rsidRPr="00F731F6">
        <w:rPr>
          <w:color w:val="000000"/>
          <w:sz w:val="28"/>
          <w:szCs w:val="28"/>
          <w:lang w:val="uk-UA"/>
        </w:rPr>
        <w:t xml:space="preserve"> рішен</w:t>
      </w:r>
      <w:r>
        <w:rPr>
          <w:color w:val="000000"/>
          <w:sz w:val="28"/>
          <w:szCs w:val="28"/>
          <w:lang w:val="uk-UA"/>
        </w:rPr>
        <w:t>ня</w:t>
      </w:r>
      <w:r w:rsidRPr="00F731F6">
        <w:rPr>
          <w:color w:val="000000"/>
          <w:sz w:val="28"/>
          <w:szCs w:val="28"/>
          <w:lang w:val="uk-UA"/>
        </w:rPr>
        <w:t>.</w:t>
      </w:r>
    </w:p>
    <w:p w:rsidR="00771280" w:rsidRPr="00F731F6" w:rsidRDefault="00771280" w:rsidP="00C50C85">
      <w:pPr>
        <w:ind w:firstLine="539"/>
        <w:jc w:val="both"/>
        <w:rPr>
          <w:color w:val="000000"/>
          <w:sz w:val="28"/>
          <w:szCs w:val="28"/>
          <w:lang w:val="uk-UA"/>
        </w:rPr>
      </w:pPr>
    </w:p>
    <w:p w:rsidR="00C50C85" w:rsidRPr="00E70CDF"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C50C85" w:rsidRPr="00F5143E" w:rsidRDefault="00C50C85" w:rsidP="00C50C85">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EC3107" w:rsidRDefault="00EC3107" w:rsidP="00C50C85">
      <w:pPr>
        <w:tabs>
          <w:tab w:val="left" w:pos="567"/>
          <w:tab w:val="num" w:pos="1134"/>
          <w:tab w:val="left" w:pos="5358"/>
          <w:tab w:val="left" w:pos="6011"/>
          <w:tab w:val="left" w:pos="7200"/>
        </w:tabs>
        <w:jc w:val="both"/>
        <w:outlineLvl w:val="0"/>
        <w:rPr>
          <w:color w:val="000000"/>
          <w:sz w:val="28"/>
          <w:szCs w:val="28"/>
          <w:lang w:val="uk-UA"/>
        </w:rPr>
      </w:pPr>
    </w:p>
    <w:p w:rsidR="00C50C85" w:rsidRPr="00F731F6" w:rsidRDefault="00EC3107" w:rsidP="00EC3107">
      <w:pPr>
        <w:ind w:firstLine="567"/>
        <w:jc w:val="both"/>
        <w:rPr>
          <w:sz w:val="28"/>
          <w:szCs w:val="28"/>
          <w:lang w:val="uk-UA" w:eastAsia="en-US"/>
        </w:rPr>
      </w:pPr>
      <w:r w:rsidRPr="00EC3107">
        <w:rPr>
          <w:b/>
          <w:sz w:val="28"/>
          <w:szCs w:val="28"/>
          <w:lang w:val="uk-UA" w:eastAsia="en-US"/>
        </w:rPr>
        <w:t>Олег Михайлович</w:t>
      </w:r>
      <w:r>
        <w:rPr>
          <w:sz w:val="28"/>
          <w:szCs w:val="28"/>
          <w:lang w:val="uk-UA" w:eastAsia="en-US"/>
        </w:rPr>
        <w:t xml:space="preserve"> зазначив, що від постійних комісій міської ради н</w:t>
      </w:r>
      <w:r w:rsidR="00C50C85" w:rsidRPr="00F731F6">
        <w:rPr>
          <w:sz w:val="28"/>
          <w:szCs w:val="28"/>
          <w:lang w:val="uk-UA" w:eastAsia="en-US"/>
        </w:rPr>
        <w:t>адійшла рекомендація:</w:t>
      </w:r>
    </w:p>
    <w:p w:rsidR="00C50C85" w:rsidRPr="00C91A37" w:rsidRDefault="00C50C85" w:rsidP="00C50C85">
      <w:pPr>
        <w:tabs>
          <w:tab w:val="right" w:pos="9354"/>
        </w:tabs>
        <w:jc w:val="both"/>
        <w:outlineLvl w:val="0"/>
        <w:rPr>
          <w:sz w:val="28"/>
          <w:szCs w:val="28"/>
          <w:lang w:val="uk-UA"/>
        </w:rPr>
      </w:pPr>
      <w:r w:rsidRPr="001F513B">
        <w:rPr>
          <w:sz w:val="26"/>
          <w:szCs w:val="26"/>
          <w:lang w:val="uk-UA"/>
        </w:rPr>
        <w:t xml:space="preserve">       </w:t>
      </w:r>
      <w:r w:rsidRPr="001F513B">
        <w:rPr>
          <w:sz w:val="26"/>
          <w:szCs w:val="26"/>
          <w:lang w:val="uk-UA"/>
        </w:rPr>
        <w:tab/>
      </w:r>
      <w:r>
        <w:rPr>
          <w:sz w:val="26"/>
          <w:szCs w:val="26"/>
          <w:lang w:val="uk-UA"/>
        </w:rPr>
        <w:t>- </w:t>
      </w:r>
      <w:r w:rsidRPr="00487CC6">
        <w:rPr>
          <w:sz w:val="28"/>
          <w:szCs w:val="28"/>
          <w:lang w:val="uk-UA"/>
        </w:rPr>
        <w:t>д</w:t>
      </w:r>
      <w:r w:rsidRPr="00C91A37">
        <w:rPr>
          <w:sz w:val="28"/>
          <w:szCs w:val="28"/>
          <w:lang w:val="uk-UA"/>
        </w:rPr>
        <w:t>оповнити проєкт рішення пунктом 2, з послідуючою зміною нумерації</w:t>
      </w:r>
      <w:r>
        <w:rPr>
          <w:sz w:val="28"/>
          <w:szCs w:val="28"/>
          <w:lang w:val="uk-UA"/>
        </w:rPr>
        <w:t>, в такій редакції</w:t>
      </w:r>
      <w:r w:rsidRPr="00C91A37">
        <w:rPr>
          <w:sz w:val="28"/>
          <w:szCs w:val="28"/>
          <w:lang w:val="uk-UA"/>
        </w:rPr>
        <w:t>:</w:t>
      </w:r>
    </w:p>
    <w:p w:rsidR="00C50C85" w:rsidRPr="00C91A37" w:rsidRDefault="00C50C85" w:rsidP="00C50C85">
      <w:pPr>
        <w:pStyle w:val="a9"/>
        <w:ind w:firstLine="567"/>
        <w:rPr>
          <w:sz w:val="28"/>
          <w:szCs w:val="28"/>
        </w:rPr>
      </w:pPr>
      <w:r>
        <w:rPr>
          <w:sz w:val="28"/>
          <w:szCs w:val="28"/>
        </w:rPr>
        <w:t>«2</w:t>
      </w:r>
      <w:r w:rsidRPr="00C91A37">
        <w:rPr>
          <w:sz w:val="28"/>
          <w:szCs w:val="28"/>
        </w:rPr>
        <w:t>. Затвердити проект землеустрою щодо відведення земельної ділянки у разі зміни цільового призначення земельної ділянки по</w:t>
      </w:r>
      <w:r>
        <w:rPr>
          <w:sz w:val="28"/>
          <w:szCs w:val="28"/>
        </w:rPr>
        <w:t xml:space="preserve">                                                 </w:t>
      </w:r>
      <w:r w:rsidRPr="00C91A37">
        <w:rPr>
          <w:sz w:val="28"/>
          <w:szCs w:val="28"/>
        </w:rPr>
        <w:t xml:space="preserve">вул. Ніжньодніпровська, 28-А, м. Первомайськ Первомайський район, </w:t>
      </w:r>
      <w:r w:rsidRPr="00C91A37">
        <w:rPr>
          <w:sz w:val="28"/>
          <w:szCs w:val="28"/>
        </w:rPr>
        <w:lastRenderedPageBreak/>
        <w:t>Миколаївська область (кадастровий номер земельної ділянки 4810400000:06:030:00</w:t>
      </w:r>
      <w:r>
        <w:rPr>
          <w:sz w:val="28"/>
          <w:szCs w:val="28"/>
        </w:rPr>
        <w:t>3</w:t>
      </w:r>
      <w:r w:rsidRPr="00C91A37">
        <w:rPr>
          <w:sz w:val="28"/>
          <w:szCs w:val="28"/>
        </w:rPr>
        <w:t xml:space="preserve">5), яка належить на праві власності фізичній особі Казарян Арман Рафікович (витяг з Державного реєстру речових прав на нерухоме майно від </w:t>
      </w:r>
      <w:r>
        <w:rPr>
          <w:sz w:val="28"/>
          <w:szCs w:val="28"/>
        </w:rPr>
        <w:t>11.11.2025</w:t>
      </w:r>
      <w:r w:rsidRPr="00C91A37">
        <w:rPr>
          <w:sz w:val="28"/>
          <w:szCs w:val="28"/>
        </w:rPr>
        <w:t xml:space="preserve">, номер відомостей про речове  право: </w:t>
      </w:r>
      <w:r>
        <w:rPr>
          <w:sz w:val="28"/>
          <w:szCs w:val="28"/>
        </w:rPr>
        <w:t>62303271</w:t>
      </w:r>
      <w:r w:rsidRPr="00C91A37">
        <w:rPr>
          <w:sz w:val="28"/>
          <w:szCs w:val="28"/>
        </w:rPr>
        <w:t>), цільове призначення якої змінюється з 07.03 - для індивідуального дачного будівництва на 02.01 - для будівництва і обслуговування житлового будинку, господарських будівель і споруд (присадибна ділянка).</w:t>
      </w:r>
    </w:p>
    <w:p w:rsidR="00C50C85" w:rsidRPr="00C91A37" w:rsidRDefault="00C50C85" w:rsidP="00C50C85">
      <w:pPr>
        <w:pStyle w:val="a9"/>
        <w:ind w:firstLine="567"/>
        <w:rPr>
          <w:sz w:val="28"/>
          <w:szCs w:val="28"/>
        </w:rPr>
      </w:pPr>
      <w:r w:rsidRPr="00C91A37">
        <w:rPr>
          <w:sz w:val="28"/>
          <w:szCs w:val="28"/>
        </w:rPr>
        <w:t>Змінити цільове призначення земельної ділянки площею 0,1064 га                   по вул. Нижньодніпровська, 28-А, м. Первомайськ, Первомайський район, Миколаївська область (</w:t>
      </w:r>
      <w:r w:rsidRPr="00406502">
        <w:rPr>
          <w:sz w:val="28"/>
          <w:szCs w:val="28"/>
        </w:rPr>
        <w:t xml:space="preserve">кадастровий номер земельної ділянки </w:t>
      </w:r>
      <w:r w:rsidRPr="00C91A37">
        <w:rPr>
          <w:sz w:val="28"/>
          <w:szCs w:val="28"/>
        </w:rPr>
        <w:t>4810400000:06:030:00</w:t>
      </w:r>
      <w:r>
        <w:rPr>
          <w:sz w:val="28"/>
          <w:szCs w:val="28"/>
        </w:rPr>
        <w:t>3</w:t>
      </w:r>
      <w:r w:rsidRPr="00C91A37">
        <w:rPr>
          <w:sz w:val="28"/>
          <w:szCs w:val="28"/>
        </w:rPr>
        <w:t>5) на 02.01 - для будівництва і обслуговування житлового будинку, господарських будівель і споруд (присадибна ділянка)</w:t>
      </w:r>
      <w:r>
        <w:rPr>
          <w:sz w:val="28"/>
          <w:szCs w:val="28"/>
        </w:rPr>
        <w:t>.»</w:t>
      </w:r>
      <w:r w:rsidRPr="00C91A37">
        <w:rPr>
          <w:sz w:val="28"/>
          <w:szCs w:val="28"/>
        </w:rPr>
        <w:t>.</w:t>
      </w:r>
    </w:p>
    <w:p w:rsidR="00C50C85" w:rsidRPr="00A65E3C" w:rsidRDefault="00C50C85" w:rsidP="00C50C85">
      <w:pPr>
        <w:tabs>
          <w:tab w:val="left" w:pos="142"/>
          <w:tab w:val="left" w:pos="284"/>
        </w:tabs>
        <w:ind w:firstLine="567"/>
        <w:jc w:val="both"/>
        <w:rPr>
          <w:sz w:val="28"/>
          <w:szCs w:val="28"/>
          <w:lang w:val="uk-UA"/>
        </w:rPr>
      </w:pPr>
      <w:r w:rsidRPr="00A65E3C">
        <w:rPr>
          <w:sz w:val="28"/>
          <w:szCs w:val="28"/>
          <w:lang w:val="uk-UA"/>
        </w:rPr>
        <w:t>Проведено голосування:</w:t>
      </w:r>
    </w:p>
    <w:p w:rsidR="00C50C85" w:rsidRPr="00A65E3C" w:rsidRDefault="00C50C85" w:rsidP="00C50C85">
      <w:pPr>
        <w:tabs>
          <w:tab w:val="left" w:pos="142"/>
          <w:tab w:val="left" w:pos="284"/>
          <w:tab w:val="left" w:pos="709"/>
        </w:tabs>
        <w:ind w:firstLine="567"/>
        <w:jc w:val="both"/>
        <w:rPr>
          <w:sz w:val="28"/>
          <w:szCs w:val="28"/>
          <w:lang w:val="uk-UA"/>
        </w:rPr>
      </w:pPr>
      <w:r w:rsidRPr="00A65E3C">
        <w:rPr>
          <w:sz w:val="28"/>
          <w:szCs w:val="28"/>
          <w:lang w:val="uk-UA"/>
        </w:rPr>
        <w:t>«за» - одностайно</w:t>
      </w:r>
    </w:p>
    <w:p w:rsidR="00C50C85" w:rsidRPr="00A65E3C" w:rsidRDefault="00C50C85" w:rsidP="00C50C85">
      <w:pPr>
        <w:rPr>
          <w:sz w:val="28"/>
          <w:szCs w:val="28"/>
          <w:lang w:val="uk-UA"/>
        </w:rPr>
      </w:pPr>
      <w:r w:rsidRPr="00A65E3C">
        <w:rPr>
          <w:sz w:val="28"/>
          <w:szCs w:val="28"/>
          <w:lang w:val="uk-UA"/>
        </w:rPr>
        <w:t>ВИСНОВОК: проєкт рішення винести на розгляд міської ради з рекомендацією.</w:t>
      </w:r>
    </w:p>
    <w:p w:rsidR="00C50C85" w:rsidRPr="00A65E3C" w:rsidRDefault="00C50C85" w:rsidP="00C50C85">
      <w:pPr>
        <w:ind w:left="567"/>
        <w:jc w:val="both"/>
        <w:rPr>
          <w:sz w:val="28"/>
          <w:szCs w:val="28"/>
          <w:lang w:val="uk-UA"/>
        </w:rPr>
      </w:pPr>
      <w:r w:rsidRPr="00A65E3C">
        <w:rPr>
          <w:sz w:val="28"/>
          <w:szCs w:val="28"/>
          <w:lang w:val="uk-UA"/>
        </w:rPr>
        <w:t xml:space="preserve">Проведено голосування: </w:t>
      </w:r>
    </w:p>
    <w:p w:rsidR="00C50C85" w:rsidRPr="00A65E3C" w:rsidRDefault="00C50C85" w:rsidP="00C50C85">
      <w:pPr>
        <w:ind w:left="567"/>
        <w:jc w:val="both"/>
        <w:rPr>
          <w:sz w:val="28"/>
          <w:szCs w:val="28"/>
          <w:lang w:val="uk-UA"/>
        </w:rPr>
      </w:pPr>
      <w:r>
        <w:rPr>
          <w:sz w:val="28"/>
          <w:szCs w:val="28"/>
          <w:lang w:val="uk-UA"/>
        </w:rPr>
        <w:t>«за» - одностайно</w:t>
      </w:r>
    </w:p>
    <w:p w:rsidR="00C50C85" w:rsidRDefault="00C50C85" w:rsidP="00C50C85">
      <w:pPr>
        <w:shd w:val="clear" w:color="auto" w:fill="FFFFFF"/>
        <w:tabs>
          <w:tab w:val="left" w:pos="851"/>
          <w:tab w:val="left" w:pos="993"/>
          <w:tab w:val="left" w:pos="1560"/>
        </w:tabs>
        <w:ind w:left="567" w:right="-1"/>
        <w:jc w:val="both"/>
        <w:outlineLvl w:val="0"/>
        <w:rPr>
          <w:sz w:val="28"/>
          <w:szCs w:val="28"/>
          <w:lang w:val="uk-UA"/>
        </w:rPr>
      </w:pPr>
    </w:p>
    <w:p w:rsidR="00C50C85" w:rsidRPr="00FC146E" w:rsidRDefault="00C50C85" w:rsidP="00C50C85">
      <w:pPr>
        <w:shd w:val="clear" w:color="auto" w:fill="FFFFFF"/>
        <w:tabs>
          <w:tab w:val="left" w:pos="851"/>
          <w:tab w:val="left" w:pos="993"/>
          <w:tab w:val="left" w:pos="1560"/>
          <w:tab w:val="num" w:pos="4755"/>
        </w:tabs>
        <w:ind w:right="-1"/>
        <w:jc w:val="both"/>
        <w:outlineLvl w:val="0"/>
        <w:rPr>
          <w:sz w:val="28"/>
          <w:szCs w:val="28"/>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 xml:space="preserve">СЛУХАЛИ: </w:t>
      </w: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Pr="00E911E1"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
        <w:jc w:val="both"/>
        <w:outlineLvl w:val="0"/>
        <w:rPr>
          <w:sz w:val="28"/>
          <w:szCs w:val="28"/>
          <w:lang w:val="uk-UA"/>
        </w:rPr>
      </w:pPr>
    </w:p>
    <w:p w:rsidR="00C50C85" w:rsidRPr="00544E3E"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 xml:space="preserve">1 </w:t>
      </w:r>
      <w:r>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Pr="00E911E1"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p>
    <w:p w:rsidR="00C50C85" w:rsidRPr="00544E3E"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41</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 </w:t>
      </w:r>
      <w:r w:rsidRPr="00544E3E">
        <w:rPr>
          <w:sz w:val="28"/>
          <w:szCs w:val="28"/>
          <w:lang w:val="uk-UA"/>
        </w:rPr>
        <w:t>31 «</w:t>
      </w:r>
      <w:r>
        <w:rPr>
          <w:sz w:val="28"/>
          <w:szCs w:val="28"/>
          <w:lang w:val="uk-UA"/>
        </w:rPr>
        <w:t>П</w:t>
      </w:r>
      <w:r w:rsidRPr="00544E3E">
        <w:rPr>
          <w:sz w:val="28"/>
          <w:szCs w:val="28"/>
          <w:lang w:val="uk-UA"/>
        </w:rPr>
        <w:t xml:space="preserve">ро передачу в оренду об’єкту нерухомого майна по </w:t>
      </w:r>
      <w:r>
        <w:rPr>
          <w:sz w:val="28"/>
          <w:szCs w:val="28"/>
          <w:lang w:val="uk-UA"/>
        </w:rPr>
        <w:t xml:space="preserve">                  </w:t>
      </w:r>
      <w:r w:rsidRPr="00544E3E">
        <w:rPr>
          <w:sz w:val="28"/>
          <w:szCs w:val="28"/>
          <w:lang w:val="uk-UA"/>
        </w:rPr>
        <w:t>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286F0F" w:rsidRPr="00E911E1" w:rsidRDefault="00C50C85" w:rsidP="00286F0F">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286F0F" w:rsidRPr="00E911E1">
        <w:rPr>
          <w:color w:val="000000"/>
          <w:sz w:val="28"/>
          <w:szCs w:val="28"/>
          <w:lang w:val="uk-UA"/>
        </w:rPr>
        <w:t xml:space="preserve">комунальної                </w:t>
      </w:r>
    </w:p>
    <w:p w:rsidR="00C50C85" w:rsidRDefault="00286F0F" w:rsidP="00286F0F">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lang w:val="uk-UA"/>
        </w:rPr>
        <w:t xml:space="preserve">                   власності та земельних відносин </w:t>
      </w:r>
      <w:r w:rsidR="00C50C85" w:rsidRPr="00E911E1">
        <w:rPr>
          <w:color w:val="000000"/>
          <w:sz w:val="28"/>
          <w:szCs w:val="28"/>
          <w:lang w:val="uk-UA"/>
        </w:rPr>
        <w:t>міської ради</w:t>
      </w:r>
    </w:p>
    <w:p w:rsidR="00286F0F" w:rsidRPr="00E911E1" w:rsidRDefault="00286F0F" w:rsidP="00C50C85">
      <w:pPr>
        <w:shd w:val="clear" w:color="auto" w:fill="FFFFFF"/>
        <w:tabs>
          <w:tab w:val="left" w:pos="851"/>
          <w:tab w:val="left" w:pos="993"/>
          <w:tab w:val="left" w:pos="1560"/>
        </w:tabs>
        <w:ind w:right="140"/>
        <w:jc w:val="both"/>
        <w:outlineLvl w:val="0"/>
        <w:rPr>
          <w:color w:val="000000"/>
          <w:sz w:val="28"/>
          <w:szCs w:val="28"/>
          <w:lang w:val="uk-UA"/>
        </w:rPr>
      </w:pPr>
    </w:p>
    <w:p w:rsidR="00C50C85" w:rsidRPr="00544E3E"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 xml:space="preserve">СЛУХАЛИ: </w:t>
      </w: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Pr="00E911E1"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40"/>
        <w:jc w:val="both"/>
        <w:outlineLvl w:val="0"/>
        <w:rPr>
          <w:sz w:val="28"/>
          <w:szCs w:val="28"/>
          <w:lang w:val="uk-UA"/>
        </w:rPr>
      </w:pPr>
    </w:p>
    <w:p w:rsidR="00286F0F" w:rsidRDefault="00286F0F" w:rsidP="00C50C85">
      <w:pPr>
        <w:shd w:val="clear" w:color="auto" w:fill="FFFFFF"/>
        <w:tabs>
          <w:tab w:val="left" w:pos="851"/>
          <w:tab w:val="left" w:pos="993"/>
          <w:tab w:val="left" w:pos="1560"/>
          <w:tab w:val="num" w:pos="4755"/>
        </w:tabs>
        <w:ind w:right="140"/>
        <w:jc w:val="both"/>
        <w:outlineLvl w:val="0"/>
        <w:rPr>
          <w:sz w:val="28"/>
          <w:szCs w:val="28"/>
          <w:lang w:val="uk-UA"/>
        </w:rPr>
      </w:pPr>
    </w:p>
    <w:p w:rsidR="00C50C85" w:rsidRPr="00544E3E" w:rsidRDefault="00C50C85" w:rsidP="00C50C85">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lastRenderedPageBreak/>
        <w:t>43</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 по                          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Pr="00E911E1" w:rsidRDefault="00C50C85" w:rsidP="00C50C85">
      <w:pPr>
        <w:tabs>
          <w:tab w:val="left" w:pos="567"/>
          <w:tab w:val="num" w:pos="1134"/>
          <w:tab w:val="left" w:pos="5358"/>
          <w:tab w:val="left" w:pos="6011"/>
          <w:tab w:val="left" w:pos="7200"/>
        </w:tabs>
        <w:jc w:val="both"/>
        <w:outlineLvl w:val="0"/>
        <w:rPr>
          <w:color w:val="000000"/>
          <w:sz w:val="28"/>
          <w:szCs w:val="28"/>
          <w:lang w:val="uk-UA"/>
        </w:rPr>
      </w:pPr>
    </w:p>
    <w:p w:rsidR="00C50C85" w:rsidRPr="0067087A"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44</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67087A">
        <w:rPr>
          <w:sz w:val="28"/>
          <w:szCs w:val="28"/>
          <w:lang w:val="uk-UA"/>
        </w:rPr>
        <w:t xml:space="preserve">внесення змін до рішення міської ради від 26.12.2019 № 38 </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Pr="00E911E1"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p>
    <w:p w:rsidR="00C50C85" w:rsidRPr="00D560C4" w:rsidRDefault="00C50C85" w:rsidP="00C50C85">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45</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D560C4">
        <w:rPr>
          <w:color w:val="000000"/>
          <w:sz w:val="28"/>
          <w:szCs w:val="28"/>
          <w:lang w:val="uk-UA"/>
        </w:rPr>
        <w:t xml:space="preserve"> </w:t>
      </w:r>
      <w:r w:rsidRPr="00D560C4">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p>
    <w:p w:rsidR="00C50C85" w:rsidRPr="00D560C4" w:rsidRDefault="00C50C85" w:rsidP="00C50C85">
      <w:pPr>
        <w:shd w:val="clear" w:color="auto" w:fill="FFFFFF"/>
        <w:tabs>
          <w:tab w:val="left" w:pos="851"/>
          <w:tab w:val="left" w:pos="993"/>
          <w:tab w:val="left" w:pos="1560"/>
          <w:tab w:val="num" w:pos="4755"/>
        </w:tabs>
        <w:ind w:right="-1"/>
        <w:jc w:val="both"/>
        <w:outlineLvl w:val="0"/>
        <w:rPr>
          <w:sz w:val="28"/>
          <w:szCs w:val="28"/>
          <w:lang w:val="uk-UA"/>
        </w:rPr>
      </w:pPr>
      <w:r w:rsidRPr="00D560C4">
        <w:rPr>
          <w:color w:val="000000"/>
          <w:sz w:val="28"/>
          <w:szCs w:val="28"/>
          <w:lang w:val="uk-UA"/>
        </w:rPr>
        <w:t xml:space="preserve"> </w:t>
      </w:r>
      <w:r>
        <w:rPr>
          <w:sz w:val="28"/>
          <w:szCs w:val="28"/>
          <w:lang w:val="uk-UA"/>
        </w:rPr>
        <w:t>46</w:t>
      </w:r>
      <w:r w:rsidRPr="00A14E20">
        <w:rPr>
          <w:sz w:val="28"/>
          <w:szCs w:val="28"/>
          <w:lang w:val="uk-UA"/>
        </w:rPr>
        <w:t>.</w:t>
      </w:r>
      <w:r>
        <w:rPr>
          <w:sz w:val="28"/>
          <w:szCs w:val="28"/>
          <w:lang w:val="uk-UA"/>
        </w:rPr>
        <w:t> </w:t>
      </w:r>
      <w:r w:rsidRPr="009D7096">
        <w:rPr>
          <w:sz w:val="28"/>
          <w:szCs w:val="28"/>
          <w:lang w:val="uk-UA"/>
        </w:rPr>
        <w:t xml:space="preserve">СЛУХАЛИ: </w:t>
      </w:r>
      <w:r w:rsidRPr="00D560C4">
        <w:rPr>
          <w:color w:val="000000"/>
          <w:sz w:val="28"/>
          <w:szCs w:val="28"/>
          <w:lang w:val="uk-UA"/>
        </w:rPr>
        <w:t xml:space="preserve">Про </w:t>
      </w:r>
      <w:r w:rsidRPr="00D560C4">
        <w:rPr>
          <w:sz w:val="28"/>
          <w:szCs w:val="28"/>
          <w:lang w:val="uk-UA"/>
        </w:rPr>
        <w:t>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w:t>
      </w:r>
      <w:r>
        <w:rPr>
          <w:sz w:val="28"/>
          <w:szCs w:val="28"/>
          <w:lang w:val="uk-UA"/>
        </w:rPr>
        <w:t xml:space="preserve"> </w:t>
      </w:r>
      <w:r w:rsidRPr="00D560C4">
        <w:rPr>
          <w:sz w:val="28"/>
          <w:szCs w:val="28"/>
          <w:lang w:val="uk-UA"/>
        </w:rPr>
        <w:t>міською радою</w:t>
      </w:r>
      <w:r>
        <w:rPr>
          <w:sz w:val="28"/>
          <w:szCs w:val="28"/>
          <w:lang w:val="uk-UA"/>
        </w:rPr>
        <w:t>.</w:t>
      </w:r>
      <w:r w:rsidRPr="00D560C4">
        <w:rPr>
          <w:sz w:val="28"/>
          <w:szCs w:val="28"/>
          <w:lang w:val="uk-UA"/>
        </w:rPr>
        <w:t xml:space="preserve"> </w:t>
      </w:r>
    </w:p>
    <w:p w:rsidR="00C50C85" w:rsidRPr="00F879C0" w:rsidRDefault="00C50C85" w:rsidP="00C50C85">
      <w:pPr>
        <w:tabs>
          <w:tab w:val="left" w:pos="567"/>
          <w:tab w:val="left" w:pos="851"/>
          <w:tab w:val="left" w:pos="6011"/>
          <w:tab w:val="left" w:pos="7200"/>
        </w:tabs>
        <w:jc w:val="both"/>
        <w:outlineLvl w:val="0"/>
        <w:rPr>
          <w:sz w:val="28"/>
          <w:szCs w:val="28"/>
          <w:lang w:val="uk-UA"/>
        </w:rPr>
      </w:pPr>
      <w:r w:rsidRPr="00F879C0">
        <w:rPr>
          <w:sz w:val="28"/>
          <w:szCs w:val="28"/>
          <w:u w:val="single"/>
          <w:lang w:val="uk-UA"/>
        </w:rPr>
        <w:t>Доповідач</w:t>
      </w:r>
      <w:r w:rsidRPr="00F879C0">
        <w:rPr>
          <w:sz w:val="28"/>
          <w:szCs w:val="28"/>
          <w:lang w:val="uk-UA"/>
        </w:rPr>
        <w:t xml:space="preserve">: </w:t>
      </w:r>
      <w:r w:rsidRPr="00F879C0">
        <w:rPr>
          <w:color w:val="000000"/>
          <w:sz w:val="28"/>
          <w:szCs w:val="28"/>
          <w:lang w:val="uk-UA"/>
        </w:rPr>
        <w:t xml:space="preserve">Тетяна ЗАРИЦЬКА - начальник управління економіки               </w:t>
      </w:r>
    </w:p>
    <w:p w:rsidR="00C50C85" w:rsidRDefault="00C50C85" w:rsidP="00C50C85">
      <w:pPr>
        <w:tabs>
          <w:tab w:val="left" w:pos="851"/>
          <w:tab w:val="left" w:pos="6011"/>
          <w:tab w:val="left" w:pos="7200"/>
        </w:tabs>
        <w:jc w:val="both"/>
        <w:outlineLvl w:val="0"/>
        <w:rPr>
          <w:color w:val="000000"/>
          <w:sz w:val="28"/>
          <w:szCs w:val="28"/>
          <w:lang w:val="uk-UA"/>
        </w:rPr>
      </w:pPr>
      <w:r w:rsidRPr="00F879C0">
        <w:rPr>
          <w:color w:val="000000"/>
          <w:sz w:val="28"/>
          <w:szCs w:val="28"/>
          <w:lang w:val="uk-UA"/>
        </w:rPr>
        <w:t xml:space="preserve">                   апарату виконавчого комітету міської ради</w:t>
      </w:r>
    </w:p>
    <w:p w:rsidR="00C50C85" w:rsidRDefault="00C50C85" w:rsidP="00C50C85">
      <w:pPr>
        <w:rPr>
          <w:sz w:val="28"/>
          <w:szCs w:val="28"/>
          <w:lang w:val="uk-UA" w:eastAsia="en-US"/>
        </w:rPr>
      </w:pPr>
    </w:p>
    <w:p w:rsidR="00286F0F" w:rsidRPr="009E0427" w:rsidRDefault="00286F0F" w:rsidP="00286F0F">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286F0F" w:rsidRDefault="00286F0F" w:rsidP="00C50C85">
      <w:pPr>
        <w:rPr>
          <w:sz w:val="28"/>
          <w:szCs w:val="28"/>
          <w:lang w:val="uk-UA" w:eastAsia="en-US"/>
        </w:rPr>
      </w:pPr>
    </w:p>
    <w:p w:rsidR="00C50C85" w:rsidRDefault="00C50C85" w:rsidP="00C50C85">
      <w:pPr>
        <w:tabs>
          <w:tab w:val="left" w:pos="0"/>
          <w:tab w:val="left" w:pos="993"/>
          <w:tab w:val="left" w:pos="5358"/>
          <w:tab w:val="left" w:pos="6011"/>
          <w:tab w:val="left" w:pos="7200"/>
        </w:tabs>
        <w:jc w:val="both"/>
        <w:outlineLvl w:val="0"/>
        <w:rPr>
          <w:color w:val="000000"/>
          <w:sz w:val="28"/>
          <w:szCs w:val="28"/>
          <w:lang w:val="uk-UA"/>
        </w:rPr>
      </w:pPr>
      <w:r w:rsidRPr="0031742D">
        <w:rPr>
          <w:sz w:val="28"/>
          <w:szCs w:val="28"/>
          <w:lang w:val="uk-UA"/>
        </w:rPr>
        <w:t xml:space="preserve">47. СЛУХАЛИ: </w:t>
      </w:r>
      <w:r w:rsidRPr="0031742D">
        <w:rPr>
          <w:bCs/>
          <w:sz w:val="28"/>
          <w:szCs w:val="28"/>
          <w:lang w:val="uk-UA"/>
        </w:rPr>
        <w:t>Про</w:t>
      </w:r>
      <w:r w:rsidRPr="0031742D">
        <w:rPr>
          <w:sz w:val="28"/>
          <w:szCs w:val="28"/>
          <w:lang w:val="uk-UA"/>
        </w:rPr>
        <w:t xml:space="preserve"> інформацію </w:t>
      </w:r>
      <w:r w:rsidRPr="0031742D">
        <w:rPr>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31742D">
        <w:rPr>
          <w:color w:val="000000"/>
          <w:sz w:val="28"/>
          <w:szCs w:val="28"/>
        </w:rPr>
        <w:t>V</w:t>
      </w:r>
      <w:r w:rsidRPr="0031742D">
        <w:rPr>
          <w:color w:val="000000"/>
          <w:sz w:val="28"/>
          <w:szCs w:val="28"/>
          <w:lang w:val="uk-UA"/>
        </w:rPr>
        <w:t>ІІІ скликання БУРЛИГИ Владислава Юрійовича.</w:t>
      </w:r>
    </w:p>
    <w:p w:rsidR="00C50C85" w:rsidRPr="0031742D" w:rsidRDefault="00C50C85" w:rsidP="00C50C85">
      <w:pPr>
        <w:tabs>
          <w:tab w:val="left" w:pos="851"/>
          <w:tab w:val="left" w:pos="6011"/>
          <w:tab w:val="left" w:pos="7200"/>
        </w:tabs>
        <w:jc w:val="both"/>
        <w:outlineLvl w:val="0"/>
        <w:rPr>
          <w:sz w:val="28"/>
          <w:szCs w:val="28"/>
          <w:lang w:val="uk-UA"/>
        </w:rPr>
      </w:pPr>
      <w:r w:rsidRPr="0031742D">
        <w:rPr>
          <w:color w:val="000000"/>
          <w:sz w:val="28"/>
          <w:szCs w:val="28"/>
          <w:u w:val="single"/>
          <w:lang w:val="uk-UA"/>
        </w:rPr>
        <w:t>Доповідач</w:t>
      </w:r>
      <w:r w:rsidRPr="0031742D">
        <w:rPr>
          <w:color w:val="000000"/>
          <w:sz w:val="28"/>
          <w:szCs w:val="28"/>
          <w:lang w:val="uk-UA"/>
        </w:rPr>
        <w:t xml:space="preserve">: Любов Антонівна ОЦИК - голова Первомайської </w:t>
      </w:r>
      <w:r w:rsidRPr="0031742D">
        <w:rPr>
          <w:sz w:val="28"/>
          <w:szCs w:val="28"/>
          <w:lang w:val="uk-UA"/>
        </w:rPr>
        <w:t xml:space="preserve">територіальної </w:t>
      </w:r>
    </w:p>
    <w:p w:rsidR="00C50C85" w:rsidRPr="0031742D" w:rsidRDefault="00C50C85" w:rsidP="00C50C85">
      <w:pPr>
        <w:tabs>
          <w:tab w:val="left" w:pos="851"/>
          <w:tab w:val="left" w:pos="6011"/>
          <w:tab w:val="left" w:pos="7200"/>
        </w:tabs>
        <w:jc w:val="both"/>
        <w:outlineLvl w:val="0"/>
        <w:rPr>
          <w:sz w:val="28"/>
          <w:szCs w:val="28"/>
          <w:lang w:val="uk-UA"/>
        </w:rPr>
      </w:pPr>
      <w:r>
        <w:rPr>
          <w:sz w:val="28"/>
          <w:szCs w:val="28"/>
          <w:lang w:val="uk-UA"/>
        </w:rPr>
        <w:t xml:space="preserve">                    </w:t>
      </w:r>
      <w:r w:rsidRPr="0031742D">
        <w:rPr>
          <w:sz w:val="28"/>
          <w:szCs w:val="28"/>
          <w:lang w:val="uk-UA"/>
        </w:rPr>
        <w:t xml:space="preserve">виборчої комісії </w:t>
      </w:r>
    </w:p>
    <w:p w:rsidR="00C50C85" w:rsidRDefault="00C50C85" w:rsidP="00C50C85">
      <w:pPr>
        <w:tabs>
          <w:tab w:val="left" w:pos="0"/>
          <w:tab w:val="left" w:pos="993"/>
          <w:tab w:val="left" w:pos="5358"/>
          <w:tab w:val="left" w:pos="6011"/>
          <w:tab w:val="left" w:pos="7200"/>
        </w:tabs>
        <w:jc w:val="both"/>
        <w:outlineLvl w:val="0"/>
        <w:rPr>
          <w:color w:val="000000"/>
          <w:sz w:val="28"/>
          <w:szCs w:val="28"/>
          <w:lang w:val="uk-UA"/>
        </w:rPr>
      </w:pPr>
    </w:p>
    <w:p w:rsidR="00286F0F" w:rsidRDefault="00286F0F" w:rsidP="00286F0F">
      <w:pPr>
        <w:tabs>
          <w:tab w:val="left" w:pos="567"/>
        </w:tabs>
        <w:jc w:val="both"/>
        <w:rPr>
          <w:color w:val="000000"/>
          <w:sz w:val="28"/>
          <w:szCs w:val="28"/>
          <w:lang w:val="uk-UA"/>
        </w:rPr>
      </w:pPr>
      <w:r>
        <w:rPr>
          <w:color w:val="000000"/>
          <w:sz w:val="28"/>
          <w:szCs w:val="28"/>
          <w:lang w:val="uk-UA"/>
        </w:rPr>
        <w:tab/>
      </w:r>
      <w:r w:rsidRPr="00286F0F">
        <w:rPr>
          <w:b/>
          <w:color w:val="000000"/>
          <w:sz w:val="28"/>
          <w:szCs w:val="28"/>
          <w:lang w:val="uk-UA"/>
        </w:rPr>
        <w:t>Міський голова</w:t>
      </w:r>
      <w:r>
        <w:rPr>
          <w:color w:val="000000"/>
          <w:sz w:val="28"/>
          <w:szCs w:val="28"/>
          <w:lang w:val="uk-UA"/>
        </w:rPr>
        <w:t xml:space="preserve"> проінформував, що надійшл</w:t>
      </w:r>
      <w:r w:rsidR="00BE5388">
        <w:rPr>
          <w:color w:val="000000"/>
          <w:sz w:val="28"/>
          <w:szCs w:val="28"/>
          <w:lang w:val="uk-UA"/>
        </w:rPr>
        <w:t>а</w:t>
      </w:r>
      <w:r>
        <w:rPr>
          <w:color w:val="000000"/>
          <w:sz w:val="28"/>
          <w:szCs w:val="28"/>
          <w:lang w:val="uk-UA"/>
        </w:rPr>
        <w:t xml:space="preserve"> рекомендаці</w:t>
      </w:r>
      <w:r w:rsidR="00BE5388">
        <w:rPr>
          <w:color w:val="000000"/>
          <w:sz w:val="28"/>
          <w:szCs w:val="28"/>
          <w:lang w:val="uk-UA"/>
        </w:rPr>
        <w:t>я</w:t>
      </w:r>
      <w:r>
        <w:rPr>
          <w:color w:val="000000"/>
          <w:sz w:val="28"/>
          <w:szCs w:val="28"/>
          <w:lang w:val="uk-UA"/>
        </w:rPr>
        <w:t xml:space="preserve"> від постійних комісій міської ради:</w:t>
      </w:r>
    </w:p>
    <w:p w:rsidR="00286F0F" w:rsidRPr="00E16BFA" w:rsidRDefault="00286F0F" w:rsidP="00286F0F">
      <w:pPr>
        <w:tabs>
          <w:tab w:val="left" w:pos="567"/>
        </w:tabs>
        <w:jc w:val="both"/>
        <w:rPr>
          <w:sz w:val="28"/>
          <w:szCs w:val="28"/>
          <w:lang w:val="uk-UA"/>
        </w:rPr>
      </w:pPr>
      <w:r>
        <w:rPr>
          <w:color w:val="000000"/>
          <w:sz w:val="28"/>
          <w:szCs w:val="28"/>
          <w:lang w:val="uk-UA"/>
        </w:rPr>
        <w:tab/>
        <w:t xml:space="preserve"> </w:t>
      </w:r>
      <w:r w:rsidRPr="00E16BFA">
        <w:rPr>
          <w:sz w:val="28"/>
          <w:szCs w:val="28"/>
          <w:lang w:val="uk-UA" w:eastAsia="en-US"/>
        </w:rPr>
        <w:t xml:space="preserve">- зазначений проєкт рішення розглянути </w:t>
      </w:r>
      <w:r w:rsidRPr="00E16BFA">
        <w:rPr>
          <w:iCs/>
          <w:sz w:val="28"/>
          <w:szCs w:val="28"/>
          <w:lang w:val="uk-UA"/>
        </w:rPr>
        <w:t xml:space="preserve">у порядку денному чергової сесії міської ради </w:t>
      </w:r>
      <w:r>
        <w:rPr>
          <w:iCs/>
          <w:sz w:val="28"/>
          <w:szCs w:val="28"/>
          <w:lang w:val="uk-UA"/>
        </w:rPr>
        <w:t xml:space="preserve">  п е р ш и м   питанням.</w:t>
      </w:r>
    </w:p>
    <w:p w:rsidR="009D76E1" w:rsidRDefault="00286F0F" w:rsidP="00286F0F">
      <w:pPr>
        <w:tabs>
          <w:tab w:val="left" w:pos="567"/>
        </w:tabs>
        <w:ind w:firstLine="567"/>
        <w:jc w:val="both"/>
        <w:rPr>
          <w:sz w:val="28"/>
          <w:szCs w:val="28"/>
          <w:lang w:val="uk-UA"/>
        </w:rPr>
      </w:pPr>
      <w:r w:rsidRPr="00E16BFA">
        <w:rPr>
          <w:iCs/>
          <w:sz w:val="28"/>
          <w:szCs w:val="28"/>
          <w:lang w:val="uk-UA"/>
        </w:rPr>
        <w:t xml:space="preserve"> </w:t>
      </w:r>
      <w:r w:rsidRPr="00C746F8">
        <w:rPr>
          <w:sz w:val="28"/>
          <w:szCs w:val="28"/>
          <w:lang w:val="uk-UA"/>
        </w:rPr>
        <w:t>Проведено голосування:</w:t>
      </w:r>
      <w:r>
        <w:rPr>
          <w:sz w:val="28"/>
          <w:szCs w:val="28"/>
          <w:lang w:val="uk-UA"/>
        </w:rPr>
        <w:t xml:space="preserve"> </w:t>
      </w:r>
    </w:p>
    <w:p w:rsidR="00286F0F" w:rsidRPr="00C746F8" w:rsidRDefault="00286F0F" w:rsidP="00286F0F">
      <w:pPr>
        <w:tabs>
          <w:tab w:val="left" w:pos="567"/>
        </w:tabs>
        <w:ind w:firstLine="567"/>
        <w:jc w:val="both"/>
        <w:rPr>
          <w:sz w:val="28"/>
          <w:szCs w:val="28"/>
          <w:lang w:val="uk-UA"/>
        </w:rPr>
      </w:pPr>
      <w:r w:rsidRPr="00C746F8">
        <w:rPr>
          <w:sz w:val="28"/>
          <w:szCs w:val="28"/>
          <w:lang w:val="uk-UA"/>
        </w:rPr>
        <w:t xml:space="preserve">«за» - одностайно  </w:t>
      </w:r>
    </w:p>
    <w:p w:rsidR="00286F0F" w:rsidRPr="00C746F8" w:rsidRDefault="00286F0F" w:rsidP="00286F0F">
      <w:pPr>
        <w:jc w:val="both"/>
        <w:rPr>
          <w:sz w:val="28"/>
          <w:szCs w:val="28"/>
          <w:lang w:val="uk-UA"/>
        </w:rPr>
      </w:pPr>
      <w:r>
        <w:rPr>
          <w:sz w:val="28"/>
          <w:szCs w:val="28"/>
          <w:lang w:val="uk-UA"/>
        </w:rPr>
        <w:t xml:space="preserve">ВИСНОВОК: </w:t>
      </w:r>
      <w:r w:rsidRPr="00C746F8">
        <w:rPr>
          <w:sz w:val="28"/>
          <w:szCs w:val="28"/>
          <w:lang w:val="uk-UA"/>
        </w:rPr>
        <w:t>винести на розгляд місько</w:t>
      </w:r>
      <w:r>
        <w:rPr>
          <w:sz w:val="28"/>
          <w:szCs w:val="28"/>
          <w:lang w:val="uk-UA"/>
        </w:rPr>
        <w:t xml:space="preserve">ї ради, враховуючи </w:t>
      </w:r>
      <w:r w:rsidRPr="00C746F8">
        <w:rPr>
          <w:sz w:val="28"/>
          <w:szCs w:val="28"/>
          <w:lang w:val="uk-UA"/>
        </w:rPr>
        <w:t>рекомендаці</w:t>
      </w:r>
      <w:r>
        <w:rPr>
          <w:sz w:val="28"/>
          <w:szCs w:val="28"/>
          <w:lang w:val="uk-UA"/>
        </w:rPr>
        <w:t>ю</w:t>
      </w:r>
      <w:r w:rsidRPr="00C746F8">
        <w:rPr>
          <w:sz w:val="28"/>
          <w:szCs w:val="28"/>
          <w:lang w:val="uk-UA"/>
        </w:rPr>
        <w:t>.</w:t>
      </w:r>
    </w:p>
    <w:p w:rsidR="009D76E1" w:rsidRDefault="00286F0F" w:rsidP="00286F0F">
      <w:pPr>
        <w:ind w:left="360" w:firstLine="207"/>
        <w:jc w:val="both"/>
        <w:rPr>
          <w:sz w:val="28"/>
          <w:szCs w:val="28"/>
          <w:lang w:val="uk-UA"/>
        </w:rPr>
      </w:pPr>
      <w:r w:rsidRPr="00C746F8">
        <w:rPr>
          <w:sz w:val="28"/>
          <w:szCs w:val="28"/>
          <w:lang w:val="uk-UA"/>
        </w:rPr>
        <w:t>Проведено голосування:</w:t>
      </w:r>
      <w:r>
        <w:rPr>
          <w:sz w:val="28"/>
          <w:szCs w:val="28"/>
          <w:lang w:val="uk-UA"/>
        </w:rPr>
        <w:t xml:space="preserve"> </w:t>
      </w:r>
    </w:p>
    <w:p w:rsidR="00286F0F" w:rsidRDefault="00286F0F" w:rsidP="00286F0F">
      <w:pPr>
        <w:ind w:left="360" w:firstLine="207"/>
        <w:jc w:val="both"/>
        <w:rPr>
          <w:sz w:val="28"/>
          <w:szCs w:val="28"/>
          <w:lang w:val="uk-UA" w:eastAsia="en-US"/>
        </w:rPr>
      </w:pPr>
      <w:r w:rsidRPr="00C746F8">
        <w:rPr>
          <w:sz w:val="28"/>
          <w:szCs w:val="28"/>
          <w:lang w:val="uk-UA"/>
        </w:rPr>
        <w:t>«за» - одностайно</w:t>
      </w:r>
    </w:p>
    <w:p w:rsidR="00C50C85" w:rsidRDefault="00C50C85" w:rsidP="00C50C85">
      <w:pPr>
        <w:tabs>
          <w:tab w:val="left" w:pos="0"/>
          <w:tab w:val="left" w:pos="993"/>
          <w:tab w:val="left" w:pos="5358"/>
          <w:tab w:val="left" w:pos="6011"/>
          <w:tab w:val="left" w:pos="7200"/>
        </w:tabs>
        <w:jc w:val="both"/>
        <w:outlineLvl w:val="0"/>
        <w:rPr>
          <w:sz w:val="28"/>
          <w:szCs w:val="28"/>
          <w:lang w:val="uk-UA" w:eastAsia="en-US"/>
        </w:rPr>
      </w:pPr>
      <w:r w:rsidRPr="0031742D">
        <w:rPr>
          <w:sz w:val="28"/>
          <w:szCs w:val="28"/>
          <w:lang w:val="uk-UA"/>
        </w:rPr>
        <w:lastRenderedPageBreak/>
        <w:t>4</w:t>
      </w:r>
      <w:r>
        <w:rPr>
          <w:sz w:val="28"/>
          <w:szCs w:val="28"/>
          <w:lang w:val="uk-UA"/>
        </w:rPr>
        <w:t>8</w:t>
      </w:r>
      <w:r w:rsidRPr="0031742D">
        <w:rPr>
          <w:sz w:val="28"/>
          <w:szCs w:val="28"/>
          <w:lang w:val="uk-UA"/>
        </w:rPr>
        <w:t>. СЛУХАЛИ:</w:t>
      </w:r>
      <w:r>
        <w:rPr>
          <w:sz w:val="28"/>
          <w:szCs w:val="28"/>
          <w:lang w:val="uk-UA"/>
        </w:rPr>
        <w:t xml:space="preserve"> </w:t>
      </w:r>
      <w:r w:rsidRPr="006C3D8F">
        <w:rPr>
          <w:sz w:val="28"/>
          <w:szCs w:val="28"/>
          <w:lang w:eastAsia="en-US"/>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C50C85" w:rsidRDefault="00C50C85" w:rsidP="00C50C85">
      <w:pPr>
        <w:tabs>
          <w:tab w:val="left" w:pos="0"/>
          <w:tab w:val="left" w:pos="993"/>
          <w:tab w:val="left" w:pos="5358"/>
          <w:tab w:val="left" w:pos="6011"/>
          <w:tab w:val="left" w:pos="7200"/>
        </w:tabs>
        <w:jc w:val="both"/>
        <w:outlineLvl w:val="0"/>
        <w:rPr>
          <w:sz w:val="28"/>
          <w:szCs w:val="28"/>
          <w:lang w:val="uk-UA" w:eastAsia="en-US"/>
        </w:rPr>
      </w:pPr>
    </w:p>
    <w:p w:rsidR="00C50C85" w:rsidRPr="001B4B8A" w:rsidRDefault="00C50C85" w:rsidP="00C50C85">
      <w:pPr>
        <w:tabs>
          <w:tab w:val="left" w:pos="0"/>
          <w:tab w:val="left" w:pos="993"/>
          <w:tab w:val="left" w:pos="5358"/>
          <w:tab w:val="left" w:pos="6011"/>
          <w:tab w:val="left" w:pos="7200"/>
        </w:tabs>
        <w:jc w:val="both"/>
        <w:outlineLvl w:val="0"/>
        <w:rPr>
          <w:sz w:val="28"/>
          <w:szCs w:val="28"/>
          <w:lang w:val="uk-UA"/>
        </w:rPr>
      </w:pPr>
      <w:r w:rsidRPr="0031742D">
        <w:rPr>
          <w:sz w:val="28"/>
          <w:szCs w:val="28"/>
          <w:lang w:val="uk-UA"/>
        </w:rPr>
        <w:t>4</w:t>
      </w:r>
      <w:r>
        <w:rPr>
          <w:sz w:val="28"/>
          <w:szCs w:val="28"/>
          <w:lang w:val="uk-UA"/>
        </w:rPr>
        <w:t>9</w:t>
      </w:r>
      <w:r w:rsidRPr="0031742D">
        <w:rPr>
          <w:sz w:val="28"/>
          <w:szCs w:val="28"/>
          <w:lang w:val="uk-UA"/>
        </w:rPr>
        <w:t>. СЛУХАЛИ:</w:t>
      </w:r>
      <w:r>
        <w:rPr>
          <w:sz w:val="28"/>
          <w:szCs w:val="28"/>
          <w:lang w:val="uk-UA"/>
        </w:rPr>
        <w:t xml:space="preserve"> </w:t>
      </w:r>
      <w:r w:rsidRPr="001B4B8A">
        <w:rPr>
          <w:sz w:val="28"/>
          <w:szCs w:val="28"/>
          <w:lang w:val="uk-UA" w:eastAsia="en-US"/>
        </w:rPr>
        <w:t xml:space="preserve">Про </w:t>
      </w:r>
      <w:r w:rsidRPr="001B4B8A">
        <w:rPr>
          <w:sz w:val="28"/>
          <w:szCs w:val="28"/>
          <w:lang w:val="uk-UA"/>
        </w:rPr>
        <w:t xml:space="preserve">зміну цільового призначення земельних ділянок по </w:t>
      </w:r>
      <w:r>
        <w:rPr>
          <w:sz w:val="28"/>
          <w:szCs w:val="28"/>
          <w:lang w:val="uk-UA"/>
        </w:rPr>
        <w:t xml:space="preserve">                   </w:t>
      </w:r>
      <w:r w:rsidRPr="001B4B8A">
        <w:rPr>
          <w:sz w:val="28"/>
          <w:szCs w:val="28"/>
          <w:lang w:val="uk-UA"/>
        </w:rPr>
        <w:t>вул. Михайла Грушевського, 33/13 та 33/28.</w:t>
      </w:r>
    </w:p>
    <w:p w:rsidR="00C50C85" w:rsidRPr="00E911E1" w:rsidRDefault="00C50C85" w:rsidP="00C50C8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C50C85" w:rsidRDefault="00C50C85" w:rsidP="00C50C8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BE5388" w:rsidRPr="009E0427" w:rsidRDefault="00BE5388" w:rsidP="00BE5388">
      <w:pPr>
        <w:ind w:firstLine="567"/>
        <w:jc w:val="both"/>
        <w:rPr>
          <w:sz w:val="28"/>
          <w:szCs w:val="28"/>
          <w:lang w:val="uk-UA"/>
        </w:rPr>
      </w:pPr>
      <w:r w:rsidRPr="009E0427">
        <w:rPr>
          <w:sz w:val="28"/>
          <w:szCs w:val="28"/>
          <w:lang w:val="uk-UA"/>
        </w:rPr>
        <w:t>При розгляді зазначених вище  питань від  Погоджувальної  ради рішень у формі висновків не надходило, у зв’язку з відсутністю зауважень до проєктів рішень.</w:t>
      </w:r>
    </w:p>
    <w:p w:rsidR="00BE5388" w:rsidRDefault="00BE5388"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BE5388" w:rsidRPr="00846678" w:rsidRDefault="00BE5388" w:rsidP="00BE5388">
      <w:pPr>
        <w:jc w:val="both"/>
        <w:rPr>
          <w:sz w:val="28"/>
          <w:szCs w:val="28"/>
          <w:lang w:val="uk-UA"/>
        </w:rPr>
      </w:pPr>
      <w:r>
        <w:rPr>
          <w:color w:val="000000"/>
          <w:sz w:val="28"/>
          <w:szCs w:val="28"/>
          <w:lang w:val="uk-UA"/>
        </w:rPr>
        <w:t xml:space="preserve">50. </w:t>
      </w:r>
      <w:r w:rsidRPr="0031742D">
        <w:rPr>
          <w:sz w:val="28"/>
          <w:szCs w:val="28"/>
          <w:lang w:val="uk-UA"/>
        </w:rPr>
        <w:t>СЛУХАЛИ:</w:t>
      </w:r>
      <w:r>
        <w:rPr>
          <w:sz w:val="28"/>
          <w:szCs w:val="28"/>
          <w:lang w:val="uk-UA"/>
        </w:rPr>
        <w:t xml:space="preserve"> </w:t>
      </w:r>
      <w:r w:rsidRPr="00846678">
        <w:rPr>
          <w:color w:val="000000"/>
          <w:sz w:val="28"/>
          <w:szCs w:val="28"/>
          <w:lang w:val="uk-UA"/>
        </w:rPr>
        <w:t>Про</w:t>
      </w:r>
      <w:r w:rsidRPr="00846678">
        <w:rPr>
          <w:sz w:val="28"/>
          <w:szCs w:val="28"/>
          <w:lang w:val="uk-UA"/>
        </w:rPr>
        <w:t xml:space="preserve"> придбання шляхом купівлі – продажу до комунальної власності Первомайської міської територіальної громади житлового будинку для дитячого будинку сімейного типу, який розташований за адресою: </w:t>
      </w:r>
      <w:r>
        <w:rPr>
          <w:sz w:val="28"/>
          <w:szCs w:val="28"/>
          <w:lang w:val="uk-UA"/>
        </w:rPr>
        <w:t xml:space="preserve">                          </w:t>
      </w:r>
      <w:r w:rsidRPr="00846678">
        <w:rPr>
          <w:sz w:val="28"/>
          <w:szCs w:val="28"/>
          <w:lang w:val="uk-UA"/>
        </w:rPr>
        <w:t>вул. Академіка Сергія Корольова буд. № 44 А</w:t>
      </w:r>
      <w:r>
        <w:rPr>
          <w:sz w:val="28"/>
          <w:szCs w:val="28"/>
          <w:lang w:val="uk-UA"/>
        </w:rPr>
        <w:t xml:space="preserve"> </w:t>
      </w:r>
      <w:r w:rsidRPr="00846678">
        <w:rPr>
          <w:sz w:val="28"/>
          <w:szCs w:val="28"/>
          <w:lang w:val="uk-UA"/>
        </w:rPr>
        <w:t xml:space="preserve"> м. Первомайськ </w:t>
      </w:r>
      <w:r>
        <w:rPr>
          <w:sz w:val="28"/>
          <w:szCs w:val="28"/>
          <w:lang w:val="uk-UA"/>
        </w:rPr>
        <w:t xml:space="preserve"> </w:t>
      </w:r>
      <w:r w:rsidRPr="00846678">
        <w:rPr>
          <w:sz w:val="28"/>
          <w:szCs w:val="28"/>
          <w:lang w:val="uk-UA"/>
        </w:rPr>
        <w:t>Миколаївської області.</w:t>
      </w:r>
    </w:p>
    <w:p w:rsidR="002623EE" w:rsidRPr="00E911E1" w:rsidRDefault="002623EE" w:rsidP="002623EE">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2623EE" w:rsidRDefault="002623EE" w:rsidP="002623EE">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2623EE" w:rsidRPr="00326C74" w:rsidRDefault="002623EE" w:rsidP="002623EE">
      <w:pPr>
        <w:jc w:val="both"/>
        <w:rPr>
          <w:sz w:val="28"/>
          <w:szCs w:val="28"/>
          <w:lang w:val="uk-UA"/>
        </w:rPr>
      </w:pPr>
      <w:r w:rsidRPr="00D63749">
        <w:rPr>
          <w:sz w:val="28"/>
          <w:szCs w:val="28"/>
          <w:lang w:val="uk-UA"/>
        </w:rPr>
        <w:t>ВИРІШИЛИ:</w:t>
      </w:r>
      <w:r w:rsidRPr="00402659">
        <w:rPr>
          <w:sz w:val="28"/>
          <w:szCs w:val="28"/>
          <w:lang w:val="uk-UA"/>
        </w:rPr>
        <w:t xml:space="preserve"> </w:t>
      </w:r>
      <w:r>
        <w:rPr>
          <w:sz w:val="28"/>
          <w:szCs w:val="28"/>
          <w:lang w:val="uk-UA"/>
        </w:rPr>
        <w:t xml:space="preserve">проєкт рішення </w:t>
      </w:r>
      <w:r w:rsidRPr="00326C74">
        <w:rPr>
          <w:sz w:val="28"/>
          <w:szCs w:val="28"/>
          <w:lang w:val="uk-UA"/>
        </w:rPr>
        <w:t>винести на розгляд міської ради.</w:t>
      </w:r>
    </w:p>
    <w:p w:rsidR="002623EE" w:rsidRDefault="002623EE" w:rsidP="002623EE">
      <w:pPr>
        <w:shd w:val="clear" w:color="auto" w:fill="FFFFFF"/>
        <w:tabs>
          <w:tab w:val="left" w:pos="567"/>
          <w:tab w:val="num" w:pos="851"/>
          <w:tab w:val="left" w:pos="993"/>
          <w:tab w:val="left" w:pos="6011"/>
          <w:tab w:val="left" w:pos="7200"/>
        </w:tabs>
        <w:jc w:val="both"/>
        <w:outlineLvl w:val="0"/>
        <w:rPr>
          <w:sz w:val="28"/>
          <w:szCs w:val="28"/>
          <w:lang w:val="uk-UA"/>
        </w:rPr>
      </w:pPr>
      <w:r>
        <w:rPr>
          <w:sz w:val="28"/>
          <w:szCs w:val="28"/>
          <w:lang w:val="uk-UA"/>
        </w:rPr>
        <w:tab/>
      </w:r>
      <w:r w:rsidRPr="00326C74">
        <w:rPr>
          <w:sz w:val="28"/>
          <w:szCs w:val="28"/>
          <w:lang w:val="uk-UA"/>
        </w:rPr>
        <w:t>Проведено голосування:</w:t>
      </w:r>
    </w:p>
    <w:p w:rsidR="002623EE" w:rsidRPr="00236742" w:rsidRDefault="002623EE" w:rsidP="002623EE">
      <w:pPr>
        <w:ind w:firstLine="567"/>
        <w:jc w:val="both"/>
        <w:rPr>
          <w:sz w:val="28"/>
          <w:szCs w:val="28"/>
          <w:lang w:val="uk-UA"/>
        </w:rPr>
      </w:pPr>
      <w:r w:rsidRPr="00236742">
        <w:rPr>
          <w:sz w:val="28"/>
          <w:szCs w:val="28"/>
          <w:lang w:val="uk-UA"/>
        </w:rPr>
        <w:t xml:space="preserve">«за» - </w:t>
      </w:r>
      <w:r>
        <w:rPr>
          <w:sz w:val="28"/>
          <w:szCs w:val="28"/>
          <w:lang w:val="uk-UA"/>
        </w:rPr>
        <w:t>8</w:t>
      </w:r>
      <w:r w:rsidRPr="00236742">
        <w:rPr>
          <w:sz w:val="28"/>
          <w:szCs w:val="28"/>
          <w:lang w:val="uk-UA"/>
        </w:rPr>
        <w:t xml:space="preserve"> </w:t>
      </w:r>
    </w:p>
    <w:p w:rsidR="002623EE" w:rsidRPr="00236742" w:rsidRDefault="002623EE" w:rsidP="002623EE">
      <w:pPr>
        <w:ind w:firstLine="567"/>
        <w:jc w:val="both"/>
        <w:rPr>
          <w:sz w:val="28"/>
          <w:szCs w:val="28"/>
          <w:lang w:val="uk-UA"/>
        </w:rPr>
      </w:pPr>
      <w:r w:rsidRPr="00236742">
        <w:rPr>
          <w:sz w:val="28"/>
          <w:szCs w:val="28"/>
          <w:lang w:val="uk-UA"/>
        </w:rPr>
        <w:t xml:space="preserve">«проти» - </w:t>
      </w:r>
      <w:r>
        <w:rPr>
          <w:sz w:val="28"/>
          <w:szCs w:val="28"/>
          <w:lang w:val="uk-UA"/>
        </w:rPr>
        <w:t>1</w:t>
      </w:r>
      <w:r w:rsidRPr="00236742">
        <w:rPr>
          <w:sz w:val="28"/>
          <w:szCs w:val="28"/>
          <w:lang w:val="uk-UA"/>
        </w:rPr>
        <w:t xml:space="preserve">  (Оксана ПАСТУШОК)</w:t>
      </w:r>
    </w:p>
    <w:p w:rsidR="002623EE" w:rsidRDefault="002623EE" w:rsidP="002623EE">
      <w:pPr>
        <w:ind w:firstLine="567"/>
        <w:jc w:val="both"/>
        <w:rPr>
          <w:sz w:val="28"/>
          <w:szCs w:val="28"/>
          <w:lang w:val="uk-UA"/>
        </w:rPr>
      </w:pPr>
      <w:r w:rsidRPr="00236742">
        <w:rPr>
          <w:sz w:val="28"/>
          <w:szCs w:val="28"/>
          <w:lang w:val="uk-UA"/>
        </w:rPr>
        <w:t xml:space="preserve">«утримались» - </w:t>
      </w:r>
      <w:r>
        <w:rPr>
          <w:sz w:val="28"/>
          <w:szCs w:val="28"/>
          <w:lang w:val="uk-UA"/>
        </w:rPr>
        <w:t xml:space="preserve">0 </w:t>
      </w:r>
    </w:p>
    <w:p w:rsidR="002623EE" w:rsidRPr="00F731F6" w:rsidRDefault="002623EE" w:rsidP="002623EE">
      <w:pPr>
        <w:ind w:firstLine="567"/>
        <w:jc w:val="both"/>
        <w:rPr>
          <w:sz w:val="28"/>
          <w:szCs w:val="28"/>
          <w:lang w:val="uk-UA"/>
        </w:rPr>
      </w:pPr>
      <w:r w:rsidRPr="00236742">
        <w:rPr>
          <w:sz w:val="28"/>
          <w:szCs w:val="28"/>
          <w:lang w:val="uk-UA"/>
        </w:rPr>
        <w:t>Рекомендація приймається.</w:t>
      </w:r>
    </w:p>
    <w:p w:rsidR="00BE5388" w:rsidRDefault="00BE5388"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AB3C10" w:rsidRDefault="00AB3C10"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2E320E" w:rsidRDefault="002E320E" w:rsidP="00AB3C10">
      <w:pPr>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C01C01" w:rsidRPr="0044491F" w:rsidRDefault="00C01C01" w:rsidP="00C01C01">
      <w:pPr>
        <w:widowControl/>
        <w:snapToGrid/>
        <w:jc w:val="both"/>
        <w:rPr>
          <w:sz w:val="28"/>
          <w:szCs w:val="28"/>
          <w:lang w:val="uk-UA"/>
        </w:rPr>
      </w:pPr>
      <w:r w:rsidRPr="0044491F">
        <w:rPr>
          <w:sz w:val="28"/>
          <w:szCs w:val="28"/>
          <w:lang w:val="uk-UA"/>
        </w:rPr>
        <w:t>Міський голова                                                                               Олег ДЕМЧЕНКО</w:t>
      </w:r>
    </w:p>
    <w:p w:rsidR="00C01C01" w:rsidRDefault="00C01C01"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2623EE" w:rsidRDefault="002623EE" w:rsidP="00C01C01">
      <w:pPr>
        <w:widowControl/>
        <w:tabs>
          <w:tab w:val="left" w:pos="7050"/>
        </w:tabs>
        <w:snapToGrid/>
        <w:jc w:val="both"/>
        <w:rPr>
          <w:sz w:val="22"/>
          <w:szCs w:val="22"/>
          <w:lang w:val="uk-UA"/>
        </w:rPr>
      </w:pPr>
    </w:p>
    <w:p w:rsidR="002623EE" w:rsidRDefault="002623EE" w:rsidP="00C01C01">
      <w:pPr>
        <w:widowControl/>
        <w:tabs>
          <w:tab w:val="left" w:pos="7050"/>
        </w:tabs>
        <w:snapToGrid/>
        <w:jc w:val="both"/>
        <w:rPr>
          <w:sz w:val="22"/>
          <w:szCs w:val="22"/>
          <w:lang w:val="uk-UA"/>
        </w:rPr>
      </w:pPr>
    </w:p>
    <w:p w:rsidR="002623EE" w:rsidRDefault="002623EE" w:rsidP="00C01C01">
      <w:pPr>
        <w:widowControl/>
        <w:tabs>
          <w:tab w:val="left" w:pos="7050"/>
        </w:tabs>
        <w:snapToGrid/>
        <w:jc w:val="both"/>
        <w:rPr>
          <w:sz w:val="22"/>
          <w:szCs w:val="22"/>
          <w:lang w:val="uk-UA"/>
        </w:rPr>
      </w:pPr>
    </w:p>
    <w:p w:rsidR="00340F9B" w:rsidRDefault="00340F9B" w:rsidP="00C01C01">
      <w:pPr>
        <w:widowControl/>
        <w:tabs>
          <w:tab w:val="left" w:pos="7050"/>
        </w:tabs>
        <w:snapToGrid/>
        <w:jc w:val="both"/>
        <w:rPr>
          <w:sz w:val="22"/>
          <w:szCs w:val="22"/>
          <w:lang w:val="uk-UA"/>
        </w:rPr>
      </w:pPr>
    </w:p>
    <w:p w:rsidR="007F6795" w:rsidRPr="007775CD" w:rsidRDefault="00523605" w:rsidP="00B04B34">
      <w:pPr>
        <w:widowControl/>
        <w:tabs>
          <w:tab w:val="left" w:pos="7050"/>
        </w:tabs>
        <w:snapToGrid/>
        <w:jc w:val="both"/>
        <w:rPr>
          <w:sz w:val="22"/>
          <w:szCs w:val="22"/>
          <w:lang w:val="uk-UA"/>
        </w:rPr>
      </w:pPr>
      <w:r>
        <w:rPr>
          <w:sz w:val="22"/>
          <w:szCs w:val="22"/>
          <w:lang w:val="uk-UA"/>
        </w:rPr>
        <w:t>Ольга АРАЧКОВСЬКА</w:t>
      </w:r>
    </w:p>
    <w:sectPr w:rsidR="007F6795" w:rsidRPr="007775CD" w:rsidSect="00A9542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3FB" w:rsidRDefault="00B763FB" w:rsidP="001A272F">
      <w:r>
        <w:separator/>
      </w:r>
    </w:p>
  </w:endnote>
  <w:endnote w:type="continuationSeparator" w:id="1">
    <w:p w:rsidR="00B763FB" w:rsidRDefault="00B763FB" w:rsidP="001A2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3FB" w:rsidRDefault="00B763FB" w:rsidP="001A272F">
      <w:r>
        <w:separator/>
      </w:r>
    </w:p>
  </w:footnote>
  <w:footnote w:type="continuationSeparator" w:id="1">
    <w:p w:rsidR="00B763FB" w:rsidRDefault="00B763FB" w:rsidP="001A2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4E69AF4"/>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63C2B"/>
    <w:rsid w:val="00000CD0"/>
    <w:rsid w:val="00001434"/>
    <w:rsid w:val="000036B4"/>
    <w:rsid w:val="00003832"/>
    <w:rsid w:val="00003F6A"/>
    <w:rsid w:val="00003FD1"/>
    <w:rsid w:val="00004474"/>
    <w:rsid w:val="00007345"/>
    <w:rsid w:val="00007A80"/>
    <w:rsid w:val="000103A9"/>
    <w:rsid w:val="00010988"/>
    <w:rsid w:val="0001197B"/>
    <w:rsid w:val="00011A5F"/>
    <w:rsid w:val="00012704"/>
    <w:rsid w:val="0001292D"/>
    <w:rsid w:val="00012DE6"/>
    <w:rsid w:val="00014362"/>
    <w:rsid w:val="00014F2A"/>
    <w:rsid w:val="000154BB"/>
    <w:rsid w:val="000156B9"/>
    <w:rsid w:val="000158B6"/>
    <w:rsid w:val="00015D86"/>
    <w:rsid w:val="00015DDF"/>
    <w:rsid w:val="000168CB"/>
    <w:rsid w:val="00016922"/>
    <w:rsid w:val="00016B14"/>
    <w:rsid w:val="00017245"/>
    <w:rsid w:val="00017B9D"/>
    <w:rsid w:val="00017BCF"/>
    <w:rsid w:val="00017DEC"/>
    <w:rsid w:val="0002039D"/>
    <w:rsid w:val="00021011"/>
    <w:rsid w:val="00021D92"/>
    <w:rsid w:val="000225DB"/>
    <w:rsid w:val="000226A9"/>
    <w:rsid w:val="00022B62"/>
    <w:rsid w:val="00022C26"/>
    <w:rsid w:val="000231A5"/>
    <w:rsid w:val="00024033"/>
    <w:rsid w:val="0002495F"/>
    <w:rsid w:val="000252BA"/>
    <w:rsid w:val="00025CA5"/>
    <w:rsid w:val="00026017"/>
    <w:rsid w:val="0002722A"/>
    <w:rsid w:val="00027545"/>
    <w:rsid w:val="0003147D"/>
    <w:rsid w:val="000316B1"/>
    <w:rsid w:val="000319BD"/>
    <w:rsid w:val="00031EA4"/>
    <w:rsid w:val="000322BE"/>
    <w:rsid w:val="00032B6E"/>
    <w:rsid w:val="0003343D"/>
    <w:rsid w:val="00033C40"/>
    <w:rsid w:val="00033FB8"/>
    <w:rsid w:val="00034C50"/>
    <w:rsid w:val="000352A1"/>
    <w:rsid w:val="00035393"/>
    <w:rsid w:val="000355BC"/>
    <w:rsid w:val="000365DC"/>
    <w:rsid w:val="000368F6"/>
    <w:rsid w:val="00036E5F"/>
    <w:rsid w:val="000373D0"/>
    <w:rsid w:val="0003781A"/>
    <w:rsid w:val="000379E9"/>
    <w:rsid w:val="00040434"/>
    <w:rsid w:val="00040645"/>
    <w:rsid w:val="00040A55"/>
    <w:rsid w:val="00040C88"/>
    <w:rsid w:val="00040FAD"/>
    <w:rsid w:val="0004120F"/>
    <w:rsid w:val="00041310"/>
    <w:rsid w:val="000417A2"/>
    <w:rsid w:val="0004282D"/>
    <w:rsid w:val="00042CA9"/>
    <w:rsid w:val="000435A9"/>
    <w:rsid w:val="00044B8A"/>
    <w:rsid w:val="000455CA"/>
    <w:rsid w:val="00045C60"/>
    <w:rsid w:val="0004602C"/>
    <w:rsid w:val="000467AA"/>
    <w:rsid w:val="0004759C"/>
    <w:rsid w:val="000503B2"/>
    <w:rsid w:val="00051C95"/>
    <w:rsid w:val="00051DDF"/>
    <w:rsid w:val="00051EEA"/>
    <w:rsid w:val="0005243F"/>
    <w:rsid w:val="000527FD"/>
    <w:rsid w:val="000533ED"/>
    <w:rsid w:val="0005341D"/>
    <w:rsid w:val="00053799"/>
    <w:rsid w:val="000564CC"/>
    <w:rsid w:val="000573D2"/>
    <w:rsid w:val="00057704"/>
    <w:rsid w:val="00057D1D"/>
    <w:rsid w:val="00057FEA"/>
    <w:rsid w:val="00060EC3"/>
    <w:rsid w:val="0006159B"/>
    <w:rsid w:val="00061931"/>
    <w:rsid w:val="00061D19"/>
    <w:rsid w:val="0006234B"/>
    <w:rsid w:val="000667F8"/>
    <w:rsid w:val="0006767B"/>
    <w:rsid w:val="000700FA"/>
    <w:rsid w:val="0007062B"/>
    <w:rsid w:val="0007065E"/>
    <w:rsid w:val="000707E4"/>
    <w:rsid w:val="00071096"/>
    <w:rsid w:val="00071FEB"/>
    <w:rsid w:val="00072751"/>
    <w:rsid w:val="00072DA6"/>
    <w:rsid w:val="00072DFD"/>
    <w:rsid w:val="00073445"/>
    <w:rsid w:val="000738BA"/>
    <w:rsid w:val="00073ED8"/>
    <w:rsid w:val="000746DA"/>
    <w:rsid w:val="00074971"/>
    <w:rsid w:val="00074C3D"/>
    <w:rsid w:val="0007599C"/>
    <w:rsid w:val="00075AFB"/>
    <w:rsid w:val="00076211"/>
    <w:rsid w:val="00076371"/>
    <w:rsid w:val="00076ECF"/>
    <w:rsid w:val="000775D2"/>
    <w:rsid w:val="00080A5E"/>
    <w:rsid w:val="00081057"/>
    <w:rsid w:val="000811B2"/>
    <w:rsid w:val="00082234"/>
    <w:rsid w:val="00082786"/>
    <w:rsid w:val="0008289A"/>
    <w:rsid w:val="00083874"/>
    <w:rsid w:val="0008453C"/>
    <w:rsid w:val="000858BF"/>
    <w:rsid w:val="00085C4F"/>
    <w:rsid w:val="00085D55"/>
    <w:rsid w:val="0008677F"/>
    <w:rsid w:val="00087A57"/>
    <w:rsid w:val="00090275"/>
    <w:rsid w:val="000902F4"/>
    <w:rsid w:val="0009036E"/>
    <w:rsid w:val="00090C71"/>
    <w:rsid w:val="0009115D"/>
    <w:rsid w:val="0009143E"/>
    <w:rsid w:val="00091457"/>
    <w:rsid w:val="000914A5"/>
    <w:rsid w:val="00091E0C"/>
    <w:rsid w:val="000923E6"/>
    <w:rsid w:val="0009276B"/>
    <w:rsid w:val="00092A96"/>
    <w:rsid w:val="00093897"/>
    <w:rsid w:val="00094070"/>
    <w:rsid w:val="00094774"/>
    <w:rsid w:val="00094781"/>
    <w:rsid w:val="000947A2"/>
    <w:rsid w:val="00094A27"/>
    <w:rsid w:val="00094B10"/>
    <w:rsid w:val="00094FA9"/>
    <w:rsid w:val="0009644C"/>
    <w:rsid w:val="000971F0"/>
    <w:rsid w:val="00097F6A"/>
    <w:rsid w:val="000A0ABB"/>
    <w:rsid w:val="000A1E89"/>
    <w:rsid w:val="000A2727"/>
    <w:rsid w:val="000A288B"/>
    <w:rsid w:val="000A3B7E"/>
    <w:rsid w:val="000A4191"/>
    <w:rsid w:val="000A43BF"/>
    <w:rsid w:val="000A497A"/>
    <w:rsid w:val="000A5539"/>
    <w:rsid w:val="000A5B9C"/>
    <w:rsid w:val="000A63DA"/>
    <w:rsid w:val="000A67D7"/>
    <w:rsid w:val="000A6BFF"/>
    <w:rsid w:val="000B20B5"/>
    <w:rsid w:val="000B2ADB"/>
    <w:rsid w:val="000B2EC2"/>
    <w:rsid w:val="000B37AF"/>
    <w:rsid w:val="000B41DE"/>
    <w:rsid w:val="000B5C3C"/>
    <w:rsid w:val="000B6402"/>
    <w:rsid w:val="000C02C2"/>
    <w:rsid w:val="000C037F"/>
    <w:rsid w:val="000C085F"/>
    <w:rsid w:val="000C08F8"/>
    <w:rsid w:val="000C1DA5"/>
    <w:rsid w:val="000C1E3C"/>
    <w:rsid w:val="000C2438"/>
    <w:rsid w:val="000C2AA1"/>
    <w:rsid w:val="000C319C"/>
    <w:rsid w:val="000C3436"/>
    <w:rsid w:val="000C36BF"/>
    <w:rsid w:val="000C3F41"/>
    <w:rsid w:val="000C4139"/>
    <w:rsid w:val="000C42D0"/>
    <w:rsid w:val="000C4D3E"/>
    <w:rsid w:val="000C6E28"/>
    <w:rsid w:val="000C73B3"/>
    <w:rsid w:val="000D028B"/>
    <w:rsid w:val="000D05EC"/>
    <w:rsid w:val="000D174C"/>
    <w:rsid w:val="000D1ECB"/>
    <w:rsid w:val="000D4A31"/>
    <w:rsid w:val="000D57A9"/>
    <w:rsid w:val="000D62F5"/>
    <w:rsid w:val="000D6664"/>
    <w:rsid w:val="000D6D16"/>
    <w:rsid w:val="000D7102"/>
    <w:rsid w:val="000D719F"/>
    <w:rsid w:val="000D737C"/>
    <w:rsid w:val="000D7E32"/>
    <w:rsid w:val="000E0877"/>
    <w:rsid w:val="000E0F51"/>
    <w:rsid w:val="000E110A"/>
    <w:rsid w:val="000E115C"/>
    <w:rsid w:val="000E14C1"/>
    <w:rsid w:val="000E1944"/>
    <w:rsid w:val="000E1BD9"/>
    <w:rsid w:val="000E2597"/>
    <w:rsid w:val="000E2986"/>
    <w:rsid w:val="000E301F"/>
    <w:rsid w:val="000E3369"/>
    <w:rsid w:val="000E33C0"/>
    <w:rsid w:val="000E36E7"/>
    <w:rsid w:val="000E4D84"/>
    <w:rsid w:val="000E4EF8"/>
    <w:rsid w:val="000E6F31"/>
    <w:rsid w:val="000E7686"/>
    <w:rsid w:val="000E7B58"/>
    <w:rsid w:val="000E7D4B"/>
    <w:rsid w:val="000F02EA"/>
    <w:rsid w:val="000F0AA2"/>
    <w:rsid w:val="000F0E4E"/>
    <w:rsid w:val="000F2EA1"/>
    <w:rsid w:val="000F5219"/>
    <w:rsid w:val="000F5651"/>
    <w:rsid w:val="000F5B34"/>
    <w:rsid w:val="000F7624"/>
    <w:rsid w:val="000F7D1B"/>
    <w:rsid w:val="00100118"/>
    <w:rsid w:val="00101D11"/>
    <w:rsid w:val="001042C3"/>
    <w:rsid w:val="0010499C"/>
    <w:rsid w:val="00104D10"/>
    <w:rsid w:val="00104E9B"/>
    <w:rsid w:val="00105795"/>
    <w:rsid w:val="00105EAC"/>
    <w:rsid w:val="0010653D"/>
    <w:rsid w:val="001070DF"/>
    <w:rsid w:val="00107833"/>
    <w:rsid w:val="001079D7"/>
    <w:rsid w:val="001104F4"/>
    <w:rsid w:val="00110D67"/>
    <w:rsid w:val="00110ED1"/>
    <w:rsid w:val="00110FB5"/>
    <w:rsid w:val="001112C2"/>
    <w:rsid w:val="00111410"/>
    <w:rsid w:val="00111E96"/>
    <w:rsid w:val="0011211D"/>
    <w:rsid w:val="00113B32"/>
    <w:rsid w:val="00113B51"/>
    <w:rsid w:val="001140C0"/>
    <w:rsid w:val="001144A7"/>
    <w:rsid w:val="00114C44"/>
    <w:rsid w:val="0011555E"/>
    <w:rsid w:val="001179F2"/>
    <w:rsid w:val="00117B98"/>
    <w:rsid w:val="00120CF1"/>
    <w:rsid w:val="0012123C"/>
    <w:rsid w:val="00122209"/>
    <w:rsid w:val="001228EE"/>
    <w:rsid w:val="00123110"/>
    <w:rsid w:val="001239AD"/>
    <w:rsid w:val="00124080"/>
    <w:rsid w:val="00124456"/>
    <w:rsid w:val="00125284"/>
    <w:rsid w:val="00125A54"/>
    <w:rsid w:val="00126C85"/>
    <w:rsid w:val="00126DFC"/>
    <w:rsid w:val="00127875"/>
    <w:rsid w:val="00127CFF"/>
    <w:rsid w:val="00131760"/>
    <w:rsid w:val="00131C3C"/>
    <w:rsid w:val="00133189"/>
    <w:rsid w:val="001333DD"/>
    <w:rsid w:val="00133673"/>
    <w:rsid w:val="00133B95"/>
    <w:rsid w:val="00133BBF"/>
    <w:rsid w:val="00133C1C"/>
    <w:rsid w:val="00133EC3"/>
    <w:rsid w:val="001341CD"/>
    <w:rsid w:val="00134279"/>
    <w:rsid w:val="001343A0"/>
    <w:rsid w:val="0013457E"/>
    <w:rsid w:val="001348E8"/>
    <w:rsid w:val="00134CF1"/>
    <w:rsid w:val="00136157"/>
    <w:rsid w:val="0013664F"/>
    <w:rsid w:val="00136A22"/>
    <w:rsid w:val="00140F7C"/>
    <w:rsid w:val="0014195E"/>
    <w:rsid w:val="001419AC"/>
    <w:rsid w:val="00142513"/>
    <w:rsid w:val="00142AAB"/>
    <w:rsid w:val="00143582"/>
    <w:rsid w:val="0014377D"/>
    <w:rsid w:val="00143DAD"/>
    <w:rsid w:val="00144351"/>
    <w:rsid w:val="00144F7B"/>
    <w:rsid w:val="00145066"/>
    <w:rsid w:val="00145296"/>
    <w:rsid w:val="001454B6"/>
    <w:rsid w:val="00145736"/>
    <w:rsid w:val="00145E86"/>
    <w:rsid w:val="00146DBB"/>
    <w:rsid w:val="00146E7E"/>
    <w:rsid w:val="001470A1"/>
    <w:rsid w:val="00147AD3"/>
    <w:rsid w:val="001513B2"/>
    <w:rsid w:val="001528AB"/>
    <w:rsid w:val="0015378F"/>
    <w:rsid w:val="00154095"/>
    <w:rsid w:val="00154107"/>
    <w:rsid w:val="001545BC"/>
    <w:rsid w:val="001554DB"/>
    <w:rsid w:val="00155E33"/>
    <w:rsid w:val="001561CE"/>
    <w:rsid w:val="001562D1"/>
    <w:rsid w:val="001563D6"/>
    <w:rsid w:val="00156D21"/>
    <w:rsid w:val="00157A35"/>
    <w:rsid w:val="00160063"/>
    <w:rsid w:val="00160F86"/>
    <w:rsid w:val="00161318"/>
    <w:rsid w:val="00161463"/>
    <w:rsid w:val="00162177"/>
    <w:rsid w:val="00162FF9"/>
    <w:rsid w:val="00164578"/>
    <w:rsid w:val="00164E5A"/>
    <w:rsid w:val="00164EB2"/>
    <w:rsid w:val="00165CC1"/>
    <w:rsid w:val="00166003"/>
    <w:rsid w:val="00166453"/>
    <w:rsid w:val="00166D76"/>
    <w:rsid w:val="00167D7A"/>
    <w:rsid w:val="00170BED"/>
    <w:rsid w:val="00170E6C"/>
    <w:rsid w:val="001720A7"/>
    <w:rsid w:val="001726E2"/>
    <w:rsid w:val="001729B5"/>
    <w:rsid w:val="001734ED"/>
    <w:rsid w:val="00173E78"/>
    <w:rsid w:val="0017417D"/>
    <w:rsid w:val="00174669"/>
    <w:rsid w:val="0017489E"/>
    <w:rsid w:val="001751B2"/>
    <w:rsid w:val="00175548"/>
    <w:rsid w:val="0017564A"/>
    <w:rsid w:val="001758BE"/>
    <w:rsid w:val="00175D66"/>
    <w:rsid w:val="0017609E"/>
    <w:rsid w:val="00176D7B"/>
    <w:rsid w:val="00177030"/>
    <w:rsid w:val="001770C4"/>
    <w:rsid w:val="00180FBE"/>
    <w:rsid w:val="001815C8"/>
    <w:rsid w:val="001832CF"/>
    <w:rsid w:val="0018391D"/>
    <w:rsid w:val="0018393A"/>
    <w:rsid w:val="001839AB"/>
    <w:rsid w:val="001844CD"/>
    <w:rsid w:val="00184668"/>
    <w:rsid w:val="001856EA"/>
    <w:rsid w:val="00185858"/>
    <w:rsid w:val="00185E5C"/>
    <w:rsid w:val="00185FD8"/>
    <w:rsid w:val="00186E91"/>
    <w:rsid w:val="0018794B"/>
    <w:rsid w:val="0019103B"/>
    <w:rsid w:val="001910E4"/>
    <w:rsid w:val="00191C35"/>
    <w:rsid w:val="00191F32"/>
    <w:rsid w:val="00192388"/>
    <w:rsid w:val="001928F3"/>
    <w:rsid w:val="00193005"/>
    <w:rsid w:val="0019346C"/>
    <w:rsid w:val="00193626"/>
    <w:rsid w:val="00193EB9"/>
    <w:rsid w:val="00194035"/>
    <w:rsid w:val="00194C6D"/>
    <w:rsid w:val="00194C75"/>
    <w:rsid w:val="00194D39"/>
    <w:rsid w:val="00194FE3"/>
    <w:rsid w:val="0019553D"/>
    <w:rsid w:val="00195920"/>
    <w:rsid w:val="00195D0D"/>
    <w:rsid w:val="00196E92"/>
    <w:rsid w:val="00197ED9"/>
    <w:rsid w:val="001A0693"/>
    <w:rsid w:val="001A139E"/>
    <w:rsid w:val="001A272F"/>
    <w:rsid w:val="001A31CB"/>
    <w:rsid w:val="001A45FC"/>
    <w:rsid w:val="001A4AFB"/>
    <w:rsid w:val="001A5414"/>
    <w:rsid w:val="001A60CE"/>
    <w:rsid w:val="001A69CD"/>
    <w:rsid w:val="001A727C"/>
    <w:rsid w:val="001A7A92"/>
    <w:rsid w:val="001A7C72"/>
    <w:rsid w:val="001A7FF1"/>
    <w:rsid w:val="001B0C9E"/>
    <w:rsid w:val="001B1E62"/>
    <w:rsid w:val="001B2135"/>
    <w:rsid w:val="001B278A"/>
    <w:rsid w:val="001B279C"/>
    <w:rsid w:val="001B3989"/>
    <w:rsid w:val="001B3EC4"/>
    <w:rsid w:val="001B4788"/>
    <w:rsid w:val="001B66D1"/>
    <w:rsid w:val="001B69AA"/>
    <w:rsid w:val="001B6AFF"/>
    <w:rsid w:val="001B7241"/>
    <w:rsid w:val="001B7573"/>
    <w:rsid w:val="001C112A"/>
    <w:rsid w:val="001C13FA"/>
    <w:rsid w:val="001C1715"/>
    <w:rsid w:val="001C215E"/>
    <w:rsid w:val="001C3B2E"/>
    <w:rsid w:val="001C428A"/>
    <w:rsid w:val="001C45E5"/>
    <w:rsid w:val="001C5DC4"/>
    <w:rsid w:val="001C5EE9"/>
    <w:rsid w:val="001C636A"/>
    <w:rsid w:val="001C6451"/>
    <w:rsid w:val="001C689C"/>
    <w:rsid w:val="001C6AA8"/>
    <w:rsid w:val="001D00BA"/>
    <w:rsid w:val="001D0EA3"/>
    <w:rsid w:val="001D37FB"/>
    <w:rsid w:val="001D3C16"/>
    <w:rsid w:val="001D3DEE"/>
    <w:rsid w:val="001D3E55"/>
    <w:rsid w:val="001D4353"/>
    <w:rsid w:val="001D4BDD"/>
    <w:rsid w:val="001D5086"/>
    <w:rsid w:val="001D5494"/>
    <w:rsid w:val="001D6F4C"/>
    <w:rsid w:val="001D71F0"/>
    <w:rsid w:val="001D73C2"/>
    <w:rsid w:val="001E0454"/>
    <w:rsid w:val="001E061D"/>
    <w:rsid w:val="001E0B8A"/>
    <w:rsid w:val="001E2030"/>
    <w:rsid w:val="001E2ECB"/>
    <w:rsid w:val="001E3629"/>
    <w:rsid w:val="001E3F0D"/>
    <w:rsid w:val="001E4484"/>
    <w:rsid w:val="001E5DF5"/>
    <w:rsid w:val="001E6571"/>
    <w:rsid w:val="001E6851"/>
    <w:rsid w:val="001E6B07"/>
    <w:rsid w:val="001F0131"/>
    <w:rsid w:val="001F183B"/>
    <w:rsid w:val="001F23F6"/>
    <w:rsid w:val="001F257E"/>
    <w:rsid w:val="001F2D56"/>
    <w:rsid w:val="001F2D9C"/>
    <w:rsid w:val="001F3D5A"/>
    <w:rsid w:val="001F409E"/>
    <w:rsid w:val="001F47C1"/>
    <w:rsid w:val="001F4E06"/>
    <w:rsid w:val="001F5814"/>
    <w:rsid w:val="001F5D62"/>
    <w:rsid w:val="001F5DA2"/>
    <w:rsid w:val="001F61EC"/>
    <w:rsid w:val="001F639A"/>
    <w:rsid w:val="001F6937"/>
    <w:rsid w:val="001F6CA0"/>
    <w:rsid w:val="001F7286"/>
    <w:rsid w:val="001F7828"/>
    <w:rsid w:val="001F7B12"/>
    <w:rsid w:val="0020084B"/>
    <w:rsid w:val="002014B8"/>
    <w:rsid w:val="00201D71"/>
    <w:rsid w:val="002027A4"/>
    <w:rsid w:val="00203244"/>
    <w:rsid w:val="00203C34"/>
    <w:rsid w:val="00203FF4"/>
    <w:rsid w:val="00204424"/>
    <w:rsid w:val="00204758"/>
    <w:rsid w:val="00205064"/>
    <w:rsid w:val="00205329"/>
    <w:rsid w:val="00205A21"/>
    <w:rsid w:val="00206ABB"/>
    <w:rsid w:val="00207984"/>
    <w:rsid w:val="00207A0A"/>
    <w:rsid w:val="00207AE7"/>
    <w:rsid w:val="00207E22"/>
    <w:rsid w:val="00207E25"/>
    <w:rsid w:val="0021068A"/>
    <w:rsid w:val="00210B6B"/>
    <w:rsid w:val="00211894"/>
    <w:rsid w:val="00211FFB"/>
    <w:rsid w:val="002126C4"/>
    <w:rsid w:val="00213B64"/>
    <w:rsid w:val="00213CCA"/>
    <w:rsid w:val="00214242"/>
    <w:rsid w:val="002145B8"/>
    <w:rsid w:val="00214A5D"/>
    <w:rsid w:val="0021564A"/>
    <w:rsid w:val="002156A7"/>
    <w:rsid w:val="002156CD"/>
    <w:rsid w:val="00215A31"/>
    <w:rsid w:val="00216D13"/>
    <w:rsid w:val="0022044C"/>
    <w:rsid w:val="00220B3A"/>
    <w:rsid w:val="00221166"/>
    <w:rsid w:val="002215BE"/>
    <w:rsid w:val="00221BD4"/>
    <w:rsid w:val="002220FE"/>
    <w:rsid w:val="0022279E"/>
    <w:rsid w:val="00222980"/>
    <w:rsid w:val="00222FC0"/>
    <w:rsid w:val="00223077"/>
    <w:rsid w:val="00223765"/>
    <w:rsid w:val="00223F9A"/>
    <w:rsid w:val="0022477A"/>
    <w:rsid w:val="00225262"/>
    <w:rsid w:val="00225B4D"/>
    <w:rsid w:val="00225E9C"/>
    <w:rsid w:val="00227261"/>
    <w:rsid w:val="002273C8"/>
    <w:rsid w:val="002275B2"/>
    <w:rsid w:val="0023267A"/>
    <w:rsid w:val="00232A0B"/>
    <w:rsid w:val="00232C35"/>
    <w:rsid w:val="0023380F"/>
    <w:rsid w:val="00234238"/>
    <w:rsid w:val="002345CE"/>
    <w:rsid w:val="0023603F"/>
    <w:rsid w:val="0023742D"/>
    <w:rsid w:val="00237B82"/>
    <w:rsid w:val="00241377"/>
    <w:rsid w:val="002417DD"/>
    <w:rsid w:val="002417F1"/>
    <w:rsid w:val="00241919"/>
    <w:rsid w:val="00243806"/>
    <w:rsid w:val="0024441D"/>
    <w:rsid w:val="00244898"/>
    <w:rsid w:val="002449DA"/>
    <w:rsid w:val="00244D97"/>
    <w:rsid w:val="00245303"/>
    <w:rsid w:val="00245FA1"/>
    <w:rsid w:val="00246105"/>
    <w:rsid w:val="00246893"/>
    <w:rsid w:val="002468A1"/>
    <w:rsid w:val="002468F1"/>
    <w:rsid w:val="00246B6F"/>
    <w:rsid w:val="00246FC5"/>
    <w:rsid w:val="0024789F"/>
    <w:rsid w:val="00247DD1"/>
    <w:rsid w:val="00247F1E"/>
    <w:rsid w:val="0025026D"/>
    <w:rsid w:val="002502CA"/>
    <w:rsid w:val="00251AA5"/>
    <w:rsid w:val="00252094"/>
    <w:rsid w:val="0025248C"/>
    <w:rsid w:val="00253679"/>
    <w:rsid w:val="00253831"/>
    <w:rsid w:val="002538B3"/>
    <w:rsid w:val="00253D42"/>
    <w:rsid w:val="00253E17"/>
    <w:rsid w:val="00254432"/>
    <w:rsid w:val="002546DA"/>
    <w:rsid w:val="002547D7"/>
    <w:rsid w:val="00254C9D"/>
    <w:rsid w:val="00254EAB"/>
    <w:rsid w:val="0025533B"/>
    <w:rsid w:val="00255508"/>
    <w:rsid w:val="00255A28"/>
    <w:rsid w:val="00255BC1"/>
    <w:rsid w:val="00256A5F"/>
    <w:rsid w:val="00256EF7"/>
    <w:rsid w:val="00257038"/>
    <w:rsid w:val="0026127A"/>
    <w:rsid w:val="002613EC"/>
    <w:rsid w:val="00262143"/>
    <w:rsid w:val="002623EE"/>
    <w:rsid w:val="00262884"/>
    <w:rsid w:val="0026288D"/>
    <w:rsid w:val="00262F32"/>
    <w:rsid w:val="00263458"/>
    <w:rsid w:val="00263AF7"/>
    <w:rsid w:val="00263DBD"/>
    <w:rsid w:val="0026480D"/>
    <w:rsid w:val="00264C69"/>
    <w:rsid w:val="00265DF1"/>
    <w:rsid w:val="0026605C"/>
    <w:rsid w:val="0026643A"/>
    <w:rsid w:val="00266F4E"/>
    <w:rsid w:val="002679C8"/>
    <w:rsid w:val="00270150"/>
    <w:rsid w:val="0027064C"/>
    <w:rsid w:val="00272365"/>
    <w:rsid w:val="00272A74"/>
    <w:rsid w:val="00272F5A"/>
    <w:rsid w:val="0027338B"/>
    <w:rsid w:val="00273972"/>
    <w:rsid w:val="00273F58"/>
    <w:rsid w:val="00274432"/>
    <w:rsid w:val="002749AF"/>
    <w:rsid w:val="00275439"/>
    <w:rsid w:val="0027554F"/>
    <w:rsid w:val="00275E8F"/>
    <w:rsid w:val="00277939"/>
    <w:rsid w:val="00277D04"/>
    <w:rsid w:val="0028012F"/>
    <w:rsid w:val="002829FA"/>
    <w:rsid w:val="00283104"/>
    <w:rsid w:val="00283165"/>
    <w:rsid w:val="00283503"/>
    <w:rsid w:val="0028411B"/>
    <w:rsid w:val="00284EA1"/>
    <w:rsid w:val="0028524C"/>
    <w:rsid w:val="00286BFC"/>
    <w:rsid w:val="00286F0F"/>
    <w:rsid w:val="00286FCE"/>
    <w:rsid w:val="00287B07"/>
    <w:rsid w:val="00287EA7"/>
    <w:rsid w:val="0029029C"/>
    <w:rsid w:val="002904F4"/>
    <w:rsid w:val="00290620"/>
    <w:rsid w:val="00290BE9"/>
    <w:rsid w:val="00290FFC"/>
    <w:rsid w:val="002915C0"/>
    <w:rsid w:val="00292859"/>
    <w:rsid w:val="002933DA"/>
    <w:rsid w:val="00293599"/>
    <w:rsid w:val="00293638"/>
    <w:rsid w:val="002938B2"/>
    <w:rsid w:val="00293ADF"/>
    <w:rsid w:val="0029498A"/>
    <w:rsid w:val="00295DB8"/>
    <w:rsid w:val="00296BBC"/>
    <w:rsid w:val="00297E94"/>
    <w:rsid w:val="002A07E2"/>
    <w:rsid w:val="002A11AC"/>
    <w:rsid w:val="002A1CC8"/>
    <w:rsid w:val="002A3F36"/>
    <w:rsid w:val="002A42FE"/>
    <w:rsid w:val="002A4775"/>
    <w:rsid w:val="002A5B9C"/>
    <w:rsid w:val="002A63C6"/>
    <w:rsid w:val="002A6532"/>
    <w:rsid w:val="002A7D3F"/>
    <w:rsid w:val="002B0935"/>
    <w:rsid w:val="002B0B44"/>
    <w:rsid w:val="002B0C18"/>
    <w:rsid w:val="002B12D5"/>
    <w:rsid w:val="002B160C"/>
    <w:rsid w:val="002B18D1"/>
    <w:rsid w:val="002B20A3"/>
    <w:rsid w:val="002B2469"/>
    <w:rsid w:val="002B2A0C"/>
    <w:rsid w:val="002B3F2E"/>
    <w:rsid w:val="002B4072"/>
    <w:rsid w:val="002B4EAA"/>
    <w:rsid w:val="002B53F2"/>
    <w:rsid w:val="002B61CC"/>
    <w:rsid w:val="002B6829"/>
    <w:rsid w:val="002B74F0"/>
    <w:rsid w:val="002B763F"/>
    <w:rsid w:val="002B7AA2"/>
    <w:rsid w:val="002C0250"/>
    <w:rsid w:val="002C0871"/>
    <w:rsid w:val="002C1FA4"/>
    <w:rsid w:val="002C24AC"/>
    <w:rsid w:val="002C2A6E"/>
    <w:rsid w:val="002C308A"/>
    <w:rsid w:val="002C3FD8"/>
    <w:rsid w:val="002C4245"/>
    <w:rsid w:val="002C4630"/>
    <w:rsid w:val="002C49E7"/>
    <w:rsid w:val="002C5889"/>
    <w:rsid w:val="002C64C4"/>
    <w:rsid w:val="002C65E7"/>
    <w:rsid w:val="002C66FD"/>
    <w:rsid w:val="002C7244"/>
    <w:rsid w:val="002C774A"/>
    <w:rsid w:val="002C7999"/>
    <w:rsid w:val="002D0A04"/>
    <w:rsid w:val="002D0AF7"/>
    <w:rsid w:val="002D0EB2"/>
    <w:rsid w:val="002D12E8"/>
    <w:rsid w:val="002D1AAA"/>
    <w:rsid w:val="002D1D2A"/>
    <w:rsid w:val="002D2DA1"/>
    <w:rsid w:val="002D2DAF"/>
    <w:rsid w:val="002D35CA"/>
    <w:rsid w:val="002D386F"/>
    <w:rsid w:val="002D3D43"/>
    <w:rsid w:val="002D4208"/>
    <w:rsid w:val="002D4A49"/>
    <w:rsid w:val="002D5635"/>
    <w:rsid w:val="002D57DE"/>
    <w:rsid w:val="002D63E0"/>
    <w:rsid w:val="002D6695"/>
    <w:rsid w:val="002D67F2"/>
    <w:rsid w:val="002D6D8B"/>
    <w:rsid w:val="002D76F7"/>
    <w:rsid w:val="002E0B66"/>
    <w:rsid w:val="002E1648"/>
    <w:rsid w:val="002E193B"/>
    <w:rsid w:val="002E215D"/>
    <w:rsid w:val="002E2BCC"/>
    <w:rsid w:val="002E2C5E"/>
    <w:rsid w:val="002E320E"/>
    <w:rsid w:val="002E3CFF"/>
    <w:rsid w:val="002E4A40"/>
    <w:rsid w:val="002E501A"/>
    <w:rsid w:val="002E73B1"/>
    <w:rsid w:val="002E7590"/>
    <w:rsid w:val="002E76AB"/>
    <w:rsid w:val="002E7D8F"/>
    <w:rsid w:val="002F11B1"/>
    <w:rsid w:val="002F124C"/>
    <w:rsid w:val="002F1AEB"/>
    <w:rsid w:val="002F1C54"/>
    <w:rsid w:val="002F24BB"/>
    <w:rsid w:val="002F2BFF"/>
    <w:rsid w:val="002F3126"/>
    <w:rsid w:val="002F3206"/>
    <w:rsid w:val="002F3725"/>
    <w:rsid w:val="002F3E1C"/>
    <w:rsid w:val="002F4B03"/>
    <w:rsid w:val="002F4F4A"/>
    <w:rsid w:val="002F56DE"/>
    <w:rsid w:val="002F59DB"/>
    <w:rsid w:val="002F5FE4"/>
    <w:rsid w:val="002F7269"/>
    <w:rsid w:val="003007E6"/>
    <w:rsid w:val="0030147F"/>
    <w:rsid w:val="00301732"/>
    <w:rsid w:val="00302266"/>
    <w:rsid w:val="0030232F"/>
    <w:rsid w:val="00302D27"/>
    <w:rsid w:val="00303DB6"/>
    <w:rsid w:val="003041F0"/>
    <w:rsid w:val="00304775"/>
    <w:rsid w:val="00304DD6"/>
    <w:rsid w:val="0030527F"/>
    <w:rsid w:val="00305B49"/>
    <w:rsid w:val="00305EAD"/>
    <w:rsid w:val="00307B46"/>
    <w:rsid w:val="003109B1"/>
    <w:rsid w:val="0031159B"/>
    <w:rsid w:val="003116C1"/>
    <w:rsid w:val="00311C53"/>
    <w:rsid w:val="00311ED4"/>
    <w:rsid w:val="00312B60"/>
    <w:rsid w:val="0031336D"/>
    <w:rsid w:val="003133AF"/>
    <w:rsid w:val="003139B3"/>
    <w:rsid w:val="0031479B"/>
    <w:rsid w:val="003147E9"/>
    <w:rsid w:val="00315FA6"/>
    <w:rsid w:val="003161A4"/>
    <w:rsid w:val="00317727"/>
    <w:rsid w:val="00317917"/>
    <w:rsid w:val="00317B00"/>
    <w:rsid w:val="00317D1F"/>
    <w:rsid w:val="00321271"/>
    <w:rsid w:val="00322242"/>
    <w:rsid w:val="00323254"/>
    <w:rsid w:val="00323A06"/>
    <w:rsid w:val="00323A78"/>
    <w:rsid w:val="00323C0B"/>
    <w:rsid w:val="00324467"/>
    <w:rsid w:val="00324576"/>
    <w:rsid w:val="00324F82"/>
    <w:rsid w:val="003257C0"/>
    <w:rsid w:val="003261A1"/>
    <w:rsid w:val="003261AC"/>
    <w:rsid w:val="003268FB"/>
    <w:rsid w:val="00326EC4"/>
    <w:rsid w:val="0032763A"/>
    <w:rsid w:val="00330056"/>
    <w:rsid w:val="003301C3"/>
    <w:rsid w:val="00330214"/>
    <w:rsid w:val="003306AF"/>
    <w:rsid w:val="00330D50"/>
    <w:rsid w:val="003315DE"/>
    <w:rsid w:val="00331920"/>
    <w:rsid w:val="00331E12"/>
    <w:rsid w:val="0033202C"/>
    <w:rsid w:val="00332230"/>
    <w:rsid w:val="0033239B"/>
    <w:rsid w:val="0033297B"/>
    <w:rsid w:val="00333DCD"/>
    <w:rsid w:val="003341E4"/>
    <w:rsid w:val="003349CB"/>
    <w:rsid w:val="00334BF5"/>
    <w:rsid w:val="003350DB"/>
    <w:rsid w:val="0033551B"/>
    <w:rsid w:val="0033583E"/>
    <w:rsid w:val="003362F7"/>
    <w:rsid w:val="0033662E"/>
    <w:rsid w:val="00336F97"/>
    <w:rsid w:val="00337203"/>
    <w:rsid w:val="00337647"/>
    <w:rsid w:val="00340EF1"/>
    <w:rsid w:val="00340F9B"/>
    <w:rsid w:val="0034140B"/>
    <w:rsid w:val="00342426"/>
    <w:rsid w:val="00343237"/>
    <w:rsid w:val="003434FD"/>
    <w:rsid w:val="00343AEE"/>
    <w:rsid w:val="00344D06"/>
    <w:rsid w:val="0034505B"/>
    <w:rsid w:val="00345D7B"/>
    <w:rsid w:val="003464BA"/>
    <w:rsid w:val="00346584"/>
    <w:rsid w:val="00346A5F"/>
    <w:rsid w:val="0035021B"/>
    <w:rsid w:val="00350AE7"/>
    <w:rsid w:val="00350B39"/>
    <w:rsid w:val="00350D91"/>
    <w:rsid w:val="0035135E"/>
    <w:rsid w:val="00351CAE"/>
    <w:rsid w:val="00351CDE"/>
    <w:rsid w:val="00352A68"/>
    <w:rsid w:val="003532B5"/>
    <w:rsid w:val="003534CC"/>
    <w:rsid w:val="003542B9"/>
    <w:rsid w:val="003544B0"/>
    <w:rsid w:val="0035480B"/>
    <w:rsid w:val="003550F5"/>
    <w:rsid w:val="003557AD"/>
    <w:rsid w:val="003557CB"/>
    <w:rsid w:val="0035639B"/>
    <w:rsid w:val="0035698F"/>
    <w:rsid w:val="00356B99"/>
    <w:rsid w:val="00356C61"/>
    <w:rsid w:val="0035792E"/>
    <w:rsid w:val="00357961"/>
    <w:rsid w:val="00357BF7"/>
    <w:rsid w:val="00357FDE"/>
    <w:rsid w:val="003603C1"/>
    <w:rsid w:val="003606BA"/>
    <w:rsid w:val="00361957"/>
    <w:rsid w:val="0036195E"/>
    <w:rsid w:val="003623EF"/>
    <w:rsid w:val="00362895"/>
    <w:rsid w:val="00362A8F"/>
    <w:rsid w:val="00362F32"/>
    <w:rsid w:val="00363C2B"/>
    <w:rsid w:val="00364C70"/>
    <w:rsid w:val="00365C55"/>
    <w:rsid w:val="003671F6"/>
    <w:rsid w:val="00367218"/>
    <w:rsid w:val="00370873"/>
    <w:rsid w:val="00370BF5"/>
    <w:rsid w:val="003711B9"/>
    <w:rsid w:val="003714DC"/>
    <w:rsid w:val="003728EC"/>
    <w:rsid w:val="00373276"/>
    <w:rsid w:val="00373B65"/>
    <w:rsid w:val="0037455C"/>
    <w:rsid w:val="00374BCF"/>
    <w:rsid w:val="003755CC"/>
    <w:rsid w:val="00375769"/>
    <w:rsid w:val="00376140"/>
    <w:rsid w:val="00377802"/>
    <w:rsid w:val="00380140"/>
    <w:rsid w:val="00380614"/>
    <w:rsid w:val="0038062F"/>
    <w:rsid w:val="0038124D"/>
    <w:rsid w:val="003818F7"/>
    <w:rsid w:val="00381917"/>
    <w:rsid w:val="003825E3"/>
    <w:rsid w:val="0038347F"/>
    <w:rsid w:val="00384359"/>
    <w:rsid w:val="00384572"/>
    <w:rsid w:val="00384884"/>
    <w:rsid w:val="00385262"/>
    <w:rsid w:val="00385B0A"/>
    <w:rsid w:val="00386EE0"/>
    <w:rsid w:val="00386F66"/>
    <w:rsid w:val="003871DD"/>
    <w:rsid w:val="0038762C"/>
    <w:rsid w:val="003906EB"/>
    <w:rsid w:val="00390C4B"/>
    <w:rsid w:val="003916A4"/>
    <w:rsid w:val="00391E73"/>
    <w:rsid w:val="00391F94"/>
    <w:rsid w:val="003927C6"/>
    <w:rsid w:val="003939E3"/>
    <w:rsid w:val="00393E79"/>
    <w:rsid w:val="003944BC"/>
    <w:rsid w:val="00394945"/>
    <w:rsid w:val="00394D02"/>
    <w:rsid w:val="00395D96"/>
    <w:rsid w:val="00397228"/>
    <w:rsid w:val="003978BC"/>
    <w:rsid w:val="003A088A"/>
    <w:rsid w:val="003A0B93"/>
    <w:rsid w:val="003A1983"/>
    <w:rsid w:val="003A1AEB"/>
    <w:rsid w:val="003A1C80"/>
    <w:rsid w:val="003A281C"/>
    <w:rsid w:val="003A2E15"/>
    <w:rsid w:val="003A30D1"/>
    <w:rsid w:val="003A32BC"/>
    <w:rsid w:val="003A383D"/>
    <w:rsid w:val="003A40B0"/>
    <w:rsid w:val="003A414A"/>
    <w:rsid w:val="003A4427"/>
    <w:rsid w:val="003A506D"/>
    <w:rsid w:val="003A542D"/>
    <w:rsid w:val="003A54C5"/>
    <w:rsid w:val="003A5C8E"/>
    <w:rsid w:val="003A62B2"/>
    <w:rsid w:val="003A681C"/>
    <w:rsid w:val="003B0953"/>
    <w:rsid w:val="003B0F83"/>
    <w:rsid w:val="003B3CC3"/>
    <w:rsid w:val="003B4905"/>
    <w:rsid w:val="003B50D3"/>
    <w:rsid w:val="003B5A7D"/>
    <w:rsid w:val="003B5CE6"/>
    <w:rsid w:val="003B77DB"/>
    <w:rsid w:val="003C0586"/>
    <w:rsid w:val="003C05AC"/>
    <w:rsid w:val="003C0C00"/>
    <w:rsid w:val="003C11C5"/>
    <w:rsid w:val="003C1957"/>
    <w:rsid w:val="003C37CB"/>
    <w:rsid w:val="003C4D47"/>
    <w:rsid w:val="003C5413"/>
    <w:rsid w:val="003C5737"/>
    <w:rsid w:val="003C5BCF"/>
    <w:rsid w:val="003C62EE"/>
    <w:rsid w:val="003C6862"/>
    <w:rsid w:val="003C6BDA"/>
    <w:rsid w:val="003C72A9"/>
    <w:rsid w:val="003D0A39"/>
    <w:rsid w:val="003D1142"/>
    <w:rsid w:val="003D12A5"/>
    <w:rsid w:val="003D1678"/>
    <w:rsid w:val="003D1D76"/>
    <w:rsid w:val="003D39D1"/>
    <w:rsid w:val="003D3B81"/>
    <w:rsid w:val="003D41EE"/>
    <w:rsid w:val="003D5283"/>
    <w:rsid w:val="003D6255"/>
    <w:rsid w:val="003D67BD"/>
    <w:rsid w:val="003D67C3"/>
    <w:rsid w:val="003D6A85"/>
    <w:rsid w:val="003D724E"/>
    <w:rsid w:val="003D72DA"/>
    <w:rsid w:val="003D7380"/>
    <w:rsid w:val="003E12B6"/>
    <w:rsid w:val="003E16A2"/>
    <w:rsid w:val="003E191A"/>
    <w:rsid w:val="003E4020"/>
    <w:rsid w:val="003E4669"/>
    <w:rsid w:val="003E6A48"/>
    <w:rsid w:val="003E7220"/>
    <w:rsid w:val="003E72AA"/>
    <w:rsid w:val="003E7E40"/>
    <w:rsid w:val="003F008B"/>
    <w:rsid w:val="003F00E8"/>
    <w:rsid w:val="003F051F"/>
    <w:rsid w:val="003F0645"/>
    <w:rsid w:val="003F081D"/>
    <w:rsid w:val="003F1888"/>
    <w:rsid w:val="003F1D03"/>
    <w:rsid w:val="003F23CA"/>
    <w:rsid w:val="003F2469"/>
    <w:rsid w:val="003F287A"/>
    <w:rsid w:val="003F2F96"/>
    <w:rsid w:val="003F3089"/>
    <w:rsid w:val="003F395A"/>
    <w:rsid w:val="003F45B0"/>
    <w:rsid w:val="003F46D6"/>
    <w:rsid w:val="003F5939"/>
    <w:rsid w:val="003F6153"/>
    <w:rsid w:val="003F6C7A"/>
    <w:rsid w:val="003F6CC3"/>
    <w:rsid w:val="003F7B33"/>
    <w:rsid w:val="00400CD9"/>
    <w:rsid w:val="00400CEF"/>
    <w:rsid w:val="00400F61"/>
    <w:rsid w:val="00402659"/>
    <w:rsid w:val="00402C29"/>
    <w:rsid w:val="00403332"/>
    <w:rsid w:val="0040367E"/>
    <w:rsid w:val="00403A6A"/>
    <w:rsid w:val="00403D6E"/>
    <w:rsid w:val="00404F4C"/>
    <w:rsid w:val="00405000"/>
    <w:rsid w:val="00405619"/>
    <w:rsid w:val="004058FE"/>
    <w:rsid w:val="00405C68"/>
    <w:rsid w:val="00405F3F"/>
    <w:rsid w:val="00406017"/>
    <w:rsid w:val="00406249"/>
    <w:rsid w:val="004113C1"/>
    <w:rsid w:val="004118B4"/>
    <w:rsid w:val="004118EC"/>
    <w:rsid w:val="00411B5E"/>
    <w:rsid w:val="004133FE"/>
    <w:rsid w:val="00414B37"/>
    <w:rsid w:val="00414D69"/>
    <w:rsid w:val="00414D99"/>
    <w:rsid w:val="004154FD"/>
    <w:rsid w:val="0041667E"/>
    <w:rsid w:val="00416874"/>
    <w:rsid w:val="004173D0"/>
    <w:rsid w:val="00417917"/>
    <w:rsid w:val="00420D8B"/>
    <w:rsid w:val="004213A8"/>
    <w:rsid w:val="00422336"/>
    <w:rsid w:val="00422E3A"/>
    <w:rsid w:val="00423A46"/>
    <w:rsid w:val="0042460A"/>
    <w:rsid w:val="00424F62"/>
    <w:rsid w:val="00425197"/>
    <w:rsid w:val="0042561B"/>
    <w:rsid w:val="00426279"/>
    <w:rsid w:val="00426C9D"/>
    <w:rsid w:val="0042710D"/>
    <w:rsid w:val="004279F4"/>
    <w:rsid w:val="004279FB"/>
    <w:rsid w:val="0043178A"/>
    <w:rsid w:val="0043190A"/>
    <w:rsid w:val="00432DC5"/>
    <w:rsid w:val="00432F5B"/>
    <w:rsid w:val="0043335F"/>
    <w:rsid w:val="004344E6"/>
    <w:rsid w:val="00434B1E"/>
    <w:rsid w:val="00434B6D"/>
    <w:rsid w:val="0043505E"/>
    <w:rsid w:val="0043578F"/>
    <w:rsid w:val="00435840"/>
    <w:rsid w:val="004361CA"/>
    <w:rsid w:val="0043642B"/>
    <w:rsid w:val="004369DA"/>
    <w:rsid w:val="00437C5B"/>
    <w:rsid w:val="0044025D"/>
    <w:rsid w:val="00440277"/>
    <w:rsid w:val="004417D2"/>
    <w:rsid w:val="00441E87"/>
    <w:rsid w:val="00442B7F"/>
    <w:rsid w:val="004430DF"/>
    <w:rsid w:val="0044413D"/>
    <w:rsid w:val="0044491F"/>
    <w:rsid w:val="0044558C"/>
    <w:rsid w:val="0044592B"/>
    <w:rsid w:val="00446A31"/>
    <w:rsid w:val="00446B25"/>
    <w:rsid w:val="004507DA"/>
    <w:rsid w:val="00450BD7"/>
    <w:rsid w:val="004514E0"/>
    <w:rsid w:val="0045171C"/>
    <w:rsid w:val="00451F46"/>
    <w:rsid w:val="0045307B"/>
    <w:rsid w:val="004530A8"/>
    <w:rsid w:val="004536CD"/>
    <w:rsid w:val="00454113"/>
    <w:rsid w:val="00454447"/>
    <w:rsid w:val="004545E7"/>
    <w:rsid w:val="00454767"/>
    <w:rsid w:val="004554EF"/>
    <w:rsid w:val="004558B5"/>
    <w:rsid w:val="00456A37"/>
    <w:rsid w:val="00457323"/>
    <w:rsid w:val="004576F7"/>
    <w:rsid w:val="00457B06"/>
    <w:rsid w:val="00460127"/>
    <w:rsid w:val="00460447"/>
    <w:rsid w:val="00460D01"/>
    <w:rsid w:val="00461662"/>
    <w:rsid w:val="004625EE"/>
    <w:rsid w:val="004632E2"/>
    <w:rsid w:val="00463BFD"/>
    <w:rsid w:val="00464B40"/>
    <w:rsid w:val="004666CF"/>
    <w:rsid w:val="0046679F"/>
    <w:rsid w:val="00466F5B"/>
    <w:rsid w:val="00466F81"/>
    <w:rsid w:val="00467735"/>
    <w:rsid w:val="004703E3"/>
    <w:rsid w:val="004709C3"/>
    <w:rsid w:val="00471E45"/>
    <w:rsid w:val="00472066"/>
    <w:rsid w:val="004721D2"/>
    <w:rsid w:val="0047276A"/>
    <w:rsid w:val="00472A9D"/>
    <w:rsid w:val="00472B88"/>
    <w:rsid w:val="0047320D"/>
    <w:rsid w:val="00473FAA"/>
    <w:rsid w:val="00474216"/>
    <w:rsid w:val="00474900"/>
    <w:rsid w:val="00474B89"/>
    <w:rsid w:val="00475813"/>
    <w:rsid w:val="00475B33"/>
    <w:rsid w:val="00475B6D"/>
    <w:rsid w:val="00476942"/>
    <w:rsid w:val="00476E57"/>
    <w:rsid w:val="00477F9D"/>
    <w:rsid w:val="00480292"/>
    <w:rsid w:val="00480557"/>
    <w:rsid w:val="00480FB3"/>
    <w:rsid w:val="0048165A"/>
    <w:rsid w:val="004820E2"/>
    <w:rsid w:val="0048286F"/>
    <w:rsid w:val="00482AAB"/>
    <w:rsid w:val="00482AFC"/>
    <w:rsid w:val="00483C6B"/>
    <w:rsid w:val="004844AD"/>
    <w:rsid w:val="00484C17"/>
    <w:rsid w:val="00485DCF"/>
    <w:rsid w:val="004914EE"/>
    <w:rsid w:val="004916F5"/>
    <w:rsid w:val="00492AD6"/>
    <w:rsid w:val="00493283"/>
    <w:rsid w:val="00493802"/>
    <w:rsid w:val="00494E8E"/>
    <w:rsid w:val="00495089"/>
    <w:rsid w:val="0049595E"/>
    <w:rsid w:val="0049653C"/>
    <w:rsid w:val="004974C6"/>
    <w:rsid w:val="00497AFF"/>
    <w:rsid w:val="00497F65"/>
    <w:rsid w:val="004A0FF4"/>
    <w:rsid w:val="004A143F"/>
    <w:rsid w:val="004A1D79"/>
    <w:rsid w:val="004A29D5"/>
    <w:rsid w:val="004A2AA6"/>
    <w:rsid w:val="004A2C78"/>
    <w:rsid w:val="004A3230"/>
    <w:rsid w:val="004A35AA"/>
    <w:rsid w:val="004A4020"/>
    <w:rsid w:val="004A4D5F"/>
    <w:rsid w:val="004A4E8A"/>
    <w:rsid w:val="004A4F0A"/>
    <w:rsid w:val="004A643A"/>
    <w:rsid w:val="004A7272"/>
    <w:rsid w:val="004A7C42"/>
    <w:rsid w:val="004A7CF8"/>
    <w:rsid w:val="004B21EC"/>
    <w:rsid w:val="004B261F"/>
    <w:rsid w:val="004B28A5"/>
    <w:rsid w:val="004B3380"/>
    <w:rsid w:val="004B5FF1"/>
    <w:rsid w:val="004B6415"/>
    <w:rsid w:val="004B6BFF"/>
    <w:rsid w:val="004B7388"/>
    <w:rsid w:val="004B74F3"/>
    <w:rsid w:val="004B7515"/>
    <w:rsid w:val="004C02B1"/>
    <w:rsid w:val="004C0947"/>
    <w:rsid w:val="004C13D1"/>
    <w:rsid w:val="004C1707"/>
    <w:rsid w:val="004C1A17"/>
    <w:rsid w:val="004C25B8"/>
    <w:rsid w:val="004C6763"/>
    <w:rsid w:val="004C6E9C"/>
    <w:rsid w:val="004C7858"/>
    <w:rsid w:val="004D1A67"/>
    <w:rsid w:val="004D3BFE"/>
    <w:rsid w:val="004D513F"/>
    <w:rsid w:val="004D5549"/>
    <w:rsid w:val="004D6838"/>
    <w:rsid w:val="004D7469"/>
    <w:rsid w:val="004E1820"/>
    <w:rsid w:val="004E3859"/>
    <w:rsid w:val="004E4537"/>
    <w:rsid w:val="004E455A"/>
    <w:rsid w:val="004E45F4"/>
    <w:rsid w:val="004E473B"/>
    <w:rsid w:val="004E47EB"/>
    <w:rsid w:val="004E49D8"/>
    <w:rsid w:val="004E4D3C"/>
    <w:rsid w:val="004E59AA"/>
    <w:rsid w:val="004E610F"/>
    <w:rsid w:val="004E6E42"/>
    <w:rsid w:val="004E787E"/>
    <w:rsid w:val="004F0F62"/>
    <w:rsid w:val="004F1457"/>
    <w:rsid w:val="004F1E6E"/>
    <w:rsid w:val="004F1ED4"/>
    <w:rsid w:val="004F23B5"/>
    <w:rsid w:val="004F2564"/>
    <w:rsid w:val="004F28AA"/>
    <w:rsid w:val="004F2C25"/>
    <w:rsid w:val="004F2F50"/>
    <w:rsid w:val="004F38EE"/>
    <w:rsid w:val="004F395B"/>
    <w:rsid w:val="004F3BC4"/>
    <w:rsid w:val="004F45F7"/>
    <w:rsid w:val="004F45FF"/>
    <w:rsid w:val="004F489E"/>
    <w:rsid w:val="004F48F2"/>
    <w:rsid w:val="004F571E"/>
    <w:rsid w:val="004F5F3E"/>
    <w:rsid w:val="004F6720"/>
    <w:rsid w:val="004F6DCC"/>
    <w:rsid w:val="004F757D"/>
    <w:rsid w:val="004F7A1E"/>
    <w:rsid w:val="00500AB3"/>
    <w:rsid w:val="0050111D"/>
    <w:rsid w:val="005012CF"/>
    <w:rsid w:val="0050286D"/>
    <w:rsid w:val="00503BA9"/>
    <w:rsid w:val="00504252"/>
    <w:rsid w:val="005052EF"/>
    <w:rsid w:val="0050539C"/>
    <w:rsid w:val="00505AE7"/>
    <w:rsid w:val="00505C00"/>
    <w:rsid w:val="005066EC"/>
    <w:rsid w:val="005066F4"/>
    <w:rsid w:val="005069BC"/>
    <w:rsid w:val="00506C63"/>
    <w:rsid w:val="0050700A"/>
    <w:rsid w:val="005074EB"/>
    <w:rsid w:val="00510982"/>
    <w:rsid w:val="00510AFE"/>
    <w:rsid w:val="0051190C"/>
    <w:rsid w:val="0051244F"/>
    <w:rsid w:val="0051286A"/>
    <w:rsid w:val="00513536"/>
    <w:rsid w:val="00513770"/>
    <w:rsid w:val="005138E5"/>
    <w:rsid w:val="00513E68"/>
    <w:rsid w:val="00513ED1"/>
    <w:rsid w:val="00515DFC"/>
    <w:rsid w:val="00516AF2"/>
    <w:rsid w:val="00517011"/>
    <w:rsid w:val="005174BE"/>
    <w:rsid w:val="00521253"/>
    <w:rsid w:val="005223C1"/>
    <w:rsid w:val="00522C06"/>
    <w:rsid w:val="00523605"/>
    <w:rsid w:val="005238E2"/>
    <w:rsid w:val="0052438F"/>
    <w:rsid w:val="005246B5"/>
    <w:rsid w:val="00524E6B"/>
    <w:rsid w:val="005266CE"/>
    <w:rsid w:val="0052678C"/>
    <w:rsid w:val="005272C9"/>
    <w:rsid w:val="00527F22"/>
    <w:rsid w:val="00530A70"/>
    <w:rsid w:val="00530F12"/>
    <w:rsid w:val="00531A10"/>
    <w:rsid w:val="00532292"/>
    <w:rsid w:val="005324BB"/>
    <w:rsid w:val="00532502"/>
    <w:rsid w:val="0053363B"/>
    <w:rsid w:val="0053386D"/>
    <w:rsid w:val="00534C14"/>
    <w:rsid w:val="0053687A"/>
    <w:rsid w:val="00536D5D"/>
    <w:rsid w:val="005402A0"/>
    <w:rsid w:val="0054188D"/>
    <w:rsid w:val="0054206A"/>
    <w:rsid w:val="0054216E"/>
    <w:rsid w:val="00543BE6"/>
    <w:rsid w:val="00544638"/>
    <w:rsid w:val="005448D0"/>
    <w:rsid w:val="00544A63"/>
    <w:rsid w:val="00544F41"/>
    <w:rsid w:val="00545EC3"/>
    <w:rsid w:val="00546668"/>
    <w:rsid w:val="0054741C"/>
    <w:rsid w:val="00547A83"/>
    <w:rsid w:val="00550569"/>
    <w:rsid w:val="005508FC"/>
    <w:rsid w:val="00550C88"/>
    <w:rsid w:val="00551126"/>
    <w:rsid w:val="00551858"/>
    <w:rsid w:val="00551BB2"/>
    <w:rsid w:val="005528CF"/>
    <w:rsid w:val="00552D88"/>
    <w:rsid w:val="005532E4"/>
    <w:rsid w:val="0055429B"/>
    <w:rsid w:val="0055489C"/>
    <w:rsid w:val="00554BAF"/>
    <w:rsid w:val="005600CB"/>
    <w:rsid w:val="00560800"/>
    <w:rsid w:val="00560C12"/>
    <w:rsid w:val="00560E84"/>
    <w:rsid w:val="00560F94"/>
    <w:rsid w:val="00561DB0"/>
    <w:rsid w:val="005621EF"/>
    <w:rsid w:val="0056267C"/>
    <w:rsid w:val="00562734"/>
    <w:rsid w:val="00562990"/>
    <w:rsid w:val="00563D98"/>
    <w:rsid w:val="00563E7B"/>
    <w:rsid w:val="005647D6"/>
    <w:rsid w:val="00564E71"/>
    <w:rsid w:val="005652EE"/>
    <w:rsid w:val="0056538A"/>
    <w:rsid w:val="0056591C"/>
    <w:rsid w:val="00565BB2"/>
    <w:rsid w:val="00565E8D"/>
    <w:rsid w:val="005661A6"/>
    <w:rsid w:val="00566B1C"/>
    <w:rsid w:val="00567EEE"/>
    <w:rsid w:val="00567FA1"/>
    <w:rsid w:val="00570CAC"/>
    <w:rsid w:val="0057146E"/>
    <w:rsid w:val="00571CC4"/>
    <w:rsid w:val="00572751"/>
    <w:rsid w:val="005729A7"/>
    <w:rsid w:val="005731B0"/>
    <w:rsid w:val="0057358D"/>
    <w:rsid w:val="00573BD6"/>
    <w:rsid w:val="00573C22"/>
    <w:rsid w:val="0057433B"/>
    <w:rsid w:val="0057440D"/>
    <w:rsid w:val="00580CAC"/>
    <w:rsid w:val="00581D35"/>
    <w:rsid w:val="00581F1F"/>
    <w:rsid w:val="00582EC2"/>
    <w:rsid w:val="00584D9A"/>
    <w:rsid w:val="005853C2"/>
    <w:rsid w:val="005855AD"/>
    <w:rsid w:val="00585F8C"/>
    <w:rsid w:val="00586D76"/>
    <w:rsid w:val="00587230"/>
    <w:rsid w:val="00587EDF"/>
    <w:rsid w:val="0059344C"/>
    <w:rsid w:val="005938C5"/>
    <w:rsid w:val="005940E5"/>
    <w:rsid w:val="00594696"/>
    <w:rsid w:val="00595CA9"/>
    <w:rsid w:val="00596592"/>
    <w:rsid w:val="00596E5B"/>
    <w:rsid w:val="005973CF"/>
    <w:rsid w:val="0059746A"/>
    <w:rsid w:val="00597BA4"/>
    <w:rsid w:val="00597E6F"/>
    <w:rsid w:val="005A1CFC"/>
    <w:rsid w:val="005A20D7"/>
    <w:rsid w:val="005A286B"/>
    <w:rsid w:val="005A2987"/>
    <w:rsid w:val="005A3ECF"/>
    <w:rsid w:val="005A47CE"/>
    <w:rsid w:val="005A541C"/>
    <w:rsid w:val="005A55F8"/>
    <w:rsid w:val="005A59DA"/>
    <w:rsid w:val="005A630A"/>
    <w:rsid w:val="005A7D4A"/>
    <w:rsid w:val="005A7DCC"/>
    <w:rsid w:val="005A7FB0"/>
    <w:rsid w:val="005B0117"/>
    <w:rsid w:val="005B0BAE"/>
    <w:rsid w:val="005B0C1C"/>
    <w:rsid w:val="005B10BC"/>
    <w:rsid w:val="005B17DD"/>
    <w:rsid w:val="005B2798"/>
    <w:rsid w:val="005B2B08"/>
    <w:rsid w:val="005B2BB7"/>
    <w:rsid w:val="005B2F32"/>
    <w:rsid w:val="005B42F9"/>
    <w:rsid w:val="005B4662"/>
    <w:rsid w:val="005B627D"/>
    <w:rsid w:val="005B6385"/>
    <w:rsid w:val="005B6491"/>
    <w:rsid w:val="005B65FD"/>
    <w:rsid w:val="005B7B49"/>
    <w:rsid w:val="005C0129"/>
    <w:rsid w:val="005C2588"/>
    <w:rsid w:val="005C2611"/>
    <w:rsid w:val="005C272F"/>
    <w:rsid w:val="005C4C38"/>
    <w:rsid w:val="005C517E"/>
    <w:rsid w:val="005C5727"/>
    <w:rsid w:val="005C592F"/>
    <w:rsid w:val="005C63F8"/>
    <w:rsid w:val="005C6C45"/>
    <w:rsid w:val="005D0B8E"/>
    <w:rsid w:val="005D1480"/>
    <w:rsid w:val="005D1B32"/>
    <w:rsid w:val="005D1CF8"/>
    <w:rsid w:val="005D245E"/>
    <w:rsid w:val="005D2DE9"/>
    <w:rsid w:val="005D2EDE"/>
    <w:rsid w:val="005D3208"/>
    <w:rsid w:val="005D414B"/>
    <w:rsid w:val="005D43F5"/>
    <w:rsid w:val="005D4617"/>
    <w:rsid w:val="005D5761"/>
    <w:rsid w:val="005D5C9E"/>
    <w:rsid w:val="005D60D1"/>
    <w:rsid w:val="005D7BB6"/>
    <w:rsid w:val="005D7C89"/>
    <w:rsid w:val="005E15DC"/>
    <w:rsid w:val="005E162B"/>
    <w:rsid w:val="005E16F2"/>
    <w:rsid w:val="005E2299"/>
    <w:rsid w:val="005E24A7"/>
    <w:rsid w:val="005E28CD"/>
    <w:rsid w:val="005E28FE"/>
    <w:rsid w:val="005E332A"/>
    <w:rsid w:val="005E4015"/>
    <w:rsid w:val="005E4321"/>
    <w:rsid w:val="005E4B36"/>
    <w:rsid w:val="005E4FBA"/>
    <w:rsid w:val="005E5045"/>
    <w:rsid w:val="005E5457"/>
    <w:rsid w:val="005E58EE"/>
    <w:rsid w:val="005E5E4F"/>
    <w:rsid w:val="005E68B3"/>
    <w:rsid w:val="005E6F08"/>
    <w:rsid w:val="005E774B"/>
    <w:rsid w:val="005E78A8"/>
    <w:rsid w:val="005E799A"/>
    <w:rsid w:val="005E7DED"/>
    <w:rsid w:val="005F170C"/>
    <w:rsid w:val="005F1956"/>
    <w:rsid w:val="005F1E23"/>
    <w:rsid w:val="005F22D4"/>
    <w:rsid w:val="005F2802"/>
    <w:rsid w:val="005F36FA"/>
    <w:rsid w:val="005F4267"/>
    <w:rsid w:val="005F48B0"/>
    <w:rsid w:val="005F5001"/>
    <w:rsid w:val="005F507C"/>
    <w:rsid w:val="005F7082"/>
    <w:rsid w:val="00600FFE"/>
    <w:rsid w:val="006023CF"/>
    <w:rsid w:val="006032E4"/>
    <w:rsid w:val="00603E25"/>
    <w:rsid w:val="006041E7"/>
    <w:rsid w:val="00604AFB"/>
    <w:rsid w:val="00605840"/>
    <w:rsid w:val="006058C5"/>
    <w:rsid w:val="00605BCC"/>
    <w:rsid w:val="0060694F"/>
    <w:rsid w:val="006076CC"/>
    <w:rsid w:val="0060776C"/>
    <w:rsid w:val="006078E7"/>
    <w:rsid w:val="00610356"/>
    <w:rsid w:val="006109F9"/>
    <w:rsid w:val="00610CEC"/>
    <w:rsid w:val="006116B7"/>
    <w:rsid w:val="00611F1D"/>
    <w:rsid w:val="0061257A"/>
    <w:rsid w:val="00612BD8"/>
    <w:rsid w:val="006131D2"/>
    <w:rsid w:val="00613998"/>
    <w:rsid w:val="00613B3B"/>
    <w:rsid w:val="0061646A"/>
    <w:rsid w:val="0061717C"/>
    <w:rsid w:val="0062034A"/>
    <w:rsid w:val="00620FC5"/>
    <w:rsid w:val="00621CFC"/>
    <w:rsid w:val="0062281D"/>
    <w:rsid w:val="006239E0"/>
    <w:rsid w:val="006241E4"/>
    <w:rsid w:val="00625C18"/>
    <w:rsid w:val="00626679"/>
    <w:rsid w:val="00626B53"/>
    <w:rsid w:val="006307E6"/>
    <w:rsid w:val="0063120B"/>
    <w:rsid w:val="00632411"/>
    <w:rsid w:val="00632F06"/>
    <w:rsid w:val="006333E2"/>
    <w:rsid w:val="0063380A"/>
    <w:rsid w:val="00633AE7"/>
    <w:rsid w:val="00633C78"/>
    <w:rsid w:val="0063442A"/>
    <w:rsid w:val="00634A87"/>
    <w:rsid w:val="00634D0D"/>
    <w:rsid w:val="0063563E"/>
    <w:rsid w:val="00635B5B"/>
    <w:rsid w:val="006361EF"/>
    <w:rsid w:val="00636B65"/>
    <w:rsid w:val="00637492"/>
    <w:rsid w:val="00637667"/>
    <w:rsid w:val="006402F8"/>
    <w:rsid w:val="006405E0"/>
    <w:rsid w:val="006414E1"/>
    <w:rsid w:val="006415F8"/>
    <w:rsid w:val="006416BB"/>
    <w:rsid w:val="00641784"/>
    <w:rsid w:val="00641F8A"/>
    <w:rsid w:val="006428DB"/>
    <w:rsid w:val="00642C68"/>
    <w:rsid w:val="00642FF0"/>
    <w:rsid w:val="0064375B"/>
    <w:rsid w:val="0064646D"/>
    <w:rsid w:val="00646778"/>
    <w:rsid w:val="00647722"/>
    <w:rsid w:val="0064789E"/>
    <w:rsid w:val="00650065"/>
    <w:rsid w:val="006502AB"/>
    <w:rsid w:val="0065105D"/>
    <w:rsid w:val="006514E6"/>
    <w:rsid w:val="00651595"/>
    <w:rsid w:val="006537A4"/>
    <w:rsid w:val="00654346"/>
    <w:rsid w:val="0065461B"/>
    <w:rsid w:val="00655712"/>
    <w:rsid w:val="00656B3C"/>
    <w:rsid w:val="00656B9F"/>
    <w:rsid w:val="00657A22"/>
    <w:rsid w:val="00660D9E"/>
    <w:rsid w:val="00661221"/>
    <w:rsid w:val="006617A9"/>
    <w:rsid w:val="00661994"/>
    <w:rsid w:val="006629A0"/>
    <w:rsid w:val="00662E7D"/>
    <w:rsid w:val="006631E9"/>
    <w:rsid w:val="0066382A"/>
    <w:rsid w:val="00663976"/>
    <w:rsid w:val="00663B4C"/>
    <w:rsid w:val="00663C98"/>
    <w:rsid w:val="006651F8"/>
    <w:rsid w:val="006656C1"/>
    <w:rsid w:val="00667208"/>
    <w:rsid w:val="00667D53"/>
    <w:rsid w:val="00670297"/>
    <w:rsid w:val="00670B06"/>
    <w:rsid w:val="00671174"/>
    <w:rsid w:val="00671FCF"/>
    <w:rsid w:val="00673950"/>
    <w:rsid w:val="00674611"/>
    <w:rsid w:val="00674658"/>
    <w:rsid w:val="00675562"/>
    <w:rsid w:val="00676834"/>
    <w:rsid w:val="006771A1"/>
    <w:rsid w:val="0067720D"/>
    <w:rsid w:val="00677669"/>
    <w:rsid w:val="00677968"/>
    <w:rsid w:val="00677ACE"/>
    <w:rsid w:val="00677B3F"/>
    <w:rsid w:val="00677D01"/>
    <w:rsid w:val="006801BC"/>
    <w:rsid w:val="0068045D"/>
    <w:rsid w:val="00680FB1"/>
    <w:rsid w:val="00681993"/>
    <w:rsid w:val="0068242A"/>
    <w:rsid w:val="00682994"/>
    <w:rsid w:val="00683E71"/>
    <w:rsid w:val="00684623"/>
    <w:rsid w:val="006849DD"/>
    <w:rsid w:val="00684A7A"/>
    <w:rsid w:val="00685379"/>
    <w:rsid w:val="00685BCC"/>
    <w:rsid w:val="00686199"/>
    <w:rsid w:val="00686281"/>
    <w:rsid w:val="00686AF9"/>
    <w:rsid w:val="00686B3A"/>
    <w:rsid w:val="00686BE6"/>
    <w:rsid w:val="00687011"/>
    <w:rsid w:val="006875CE"/>
    <w:rsid w:val="006903C1"/>
    <w:rsid w:val="006914F4"/>
    <w:rsid w:val="00691738"/>
    <w:rsid w:val="006930B0"/>
    <w:rsid w:val="0069354C"/>
    <w:rsid w:val="006937BA"/>
    <w:rsid w:val="00694E6C"/>
    <w:rsid w:val="00694ECA"/>
    <w:rsid w:val="0069691F"/>
    <w:rsid w:val="00696EF6"/>
    <w:rsid w:val="00697299"/>
    <w:rsid w:val="0069729E"/>
    <w:rsid w:val="006974C9"/>
    <w:rsid w:val="006A07CC"/>
    <w:rsid w:val="006A1169"/>
    <w:rsid w:val="006A16ED"/>
    <w:rsid w:val="006A1760"/>
    <w:rsid w:val="006A184E"/>
    <w:rsid w:val="006A24F7"/>
    <w:rsid w:val="006A2501"/>
    <w:rsid w:val="006A337F"/>
    <w:rsid w:val="006A339F"/>
    <w:rsid w:val="006A3768"/>
    <w:rsid w:val="006A3AFC"/>
    <w:rsid w:val="006A4642"/>
    <w:rsid w:val="006A4A75"/>
    <w:rsid w:val="006A6CA0"/>
    <w:rsid w:val="006A704E"/>
    <w:rsid w:val="006A76E6"/>
    <w:rsid w:val="006A78E9"/>
    <w:rsid w:val="006A7962"/>
    <w:rsid w:val="006A7AE1"/>
    <w:rsid w:val="006B0E33"/>
    <w:rsid w:val="006B0FDA"/>
    <w:rsid w:val="006B1197"/>
    <w:rsid w:val="006B2323"/>
    <w:rsid w:val="006B2E1C"/>
    <w:rsid w:val="006B31B3"/>
    <w:rsid w:val="006B3249"/>
    <w:rsid w:val="006B421C"/>
    <w:rsid w:val="006B5726"/>
    <w:rsid w:val="006B5C19"/>
    <w:rsid w:val="006B67E1"/>
    <w:rsid w:val="006B7A10"/>
    <w:rsid w:val="006B7E26"/>
    <w:rsid w:val="006B7E2B"/>
    <w:rsid w:val="006B7FED"/>
    <w:rsid w:val="006C04A7"/>
    <w:rsid w:val="006C146A"/>
    <w:rsid w:val="006C153F"/>
    <w:rsid w:val="006C160C"/>
    <w:rsid w:val="006C206D"/>
    <w:rsid w:val="006C2166"/>
    <w:rsid w:val="006C250A"/>
    <w:rsid w:val="006C2A58"/>
    <w:rsid w:val="006C2C15"/>
    <w:rsid w:val="006C3957"/>
    <w:rsid w:val="006C43B0"/>
    <w:rsid w:val="006C4B67"/>
    <w:rsid w:val="006C520E"/>
    <w:rsid w:val="006C5618"/>
    <w:rsid w:val="006C595B"/>
    <w:rsid w:val="006C5E83"/>
    <w:rsid w:val="006C66D6"/>
    <w:rsid w:val="006C673B"/>
    <w:rsid w:val="006C6EEE"/>
    <w:rsid w:val="006C7C37"/>
    <w:rsid w:val="006D007B"/>
    <w:rsid w:val="006D086C"/>
    <w:rsid w:val="006D09DF"/>
    <w:rsid w:val="006D0D31"/>
    <w:rsid w:val="006D0FB2"/>
    <w:rsid w:val="006D192E"/>
    <w:rsid w:val="006D1E15"/>
    <w:rsid w:val="006D1E41"/>
    <w:rsid w:val="006D245C"/>
    <w:rsid w:val="006D2C4D"/>
    <w:rsid w:val="006D4CC8"/>
    <w:rsid w:val="006D5381"/>
    <w:rsid w:val="006D60BC"/>
    <w:rsid w:val="006D6960"/>
    <w:rsid w:val="006D7418"/>
    <w:rsid w:val="006D74C0"/>
    <w:rsid w:val="006D7B5A"/>
    <w:rsid w:val="006D7E3B"/>
    <w:rsid w:val="006E0D38"/>
    <w:rsid w:val="006E0E2D"/>
    <w:rsid w:val="006E1759"/>
    <w:rsid w:val="006E1E7E"/>
    <w:rsid w:val="006E25BF"/>
    <w:rsid w:val="006E2C0F"/>
    <w:rsid w:val="006E3056"/>
    <w:rsid w:val="006E3883"/>
    <w:rsid w:val="006E4A81"/>
    <w:rsid w:val="006E5649"/>
    <w:rsid w:val="006E59CE"/>
    <w:rsid w:val="006E5D5A"/>
    <w:rsid w:val="006E5F7C"/>
    <w:rsid w:val="006E6287"/>
    <w:rsid w:val="006E6296"/>
    <w:rsid w:val="006E65C4"/>
    <w:rsid w:val="006E6653"/>
    <w:rsid w:val="006E6D6B"/>
    <w:rsid w:val="006E6FFF"/>
    <w:rsid w:val="006E74FB"/>
    <w:rsid w:val="006E7F2F"/>
    <w:rsid w:val="006F07C8"/>
    <w:rsid w:val="006F07E4"/>
    <w:rsid w:val="006F0AE4"/>
    <w:rsid w:val="006F1151"/>
    <w:rsid w:val="006F117B"/>
    <w:rsid w:val="006F146E"/>
    <w:rsid w:val="006F1C5E"/>
    <w:rsid w:val="006F2390"/>
    <w:rsid w:val="006F2B57"/>
    <w:rsid w:val="006F2CB8"/>
    <w:rsid w:val="006F36B9"/>
    <w:rsid w:val="006F3EC1"/>
    <w:rsid w:val="006F52B0"/>
    <w:rsid w:val="006F5325"/>
    <w:rsid w:val="006F5EB6"/>
    <w:rsid w:val="006F6290"/>
    <w:rsid w:val="006F62D0"/>
    <w:rsid w:val="006F681A"/>
    <w:rsid w:val="006F7714"/>
    <w:rsid w:val="006F7B2E"/>
    <w:rsid w:val="006F7DAF"/>
    <w:rsid w:val="0070023C"/>
    <w:rsid w:val="00701BBC"/>
    <w:rsid w:val="00701F7A"/>
    <w:rsid w:val="007023DC"/>
    <w:rsid w:val="00703DFF"/>
    <w:rsid w:val="0070412B"/>
    <w:rsid w:val="0070488A"/>
    <w:rsid w:val="00705B51"/>
    <w:rsid w:val="00707291"/>
    <w:rsid w:val="00710C01"/>
    <w:rsid w:val="007122E5"/>
    <w:rsid w:val="00712EC5"/>
    <w:rsid w:val="0071411B"/>
    <w:rsid w:val="007141F8"/>
    <w:rsid w:val="007145E3"/>
    <w:rsid w:val="0071533E"/>
    <w:rsid w:val="0071617C"/>
    <w:rsid w:val="00717102"/>
    <w:rsid w:val="007179F4"/>
    <w:rsid w:val="007204FE"/>
    <w:rsid w:val="007215E7"/>
    <w:rsid w:val="00721AB3"/>
    <w:rsid w:val="00721BD4"/>
    <w:rsid w:val="00721C8C"/>
    <w:rsid w:val="00721E24"/>
    <w:rsid w:val="0072201F"/>
    <w:rsid w:val="00722594"/>
    <w:rsid w:val="007249ED"/>
    <w:rsid w:val="00727F73"/>
    <w:rsid w:val="00727FB4"/>
    <w:rsid w:val="00730511"/>
    <w:rsid w:val="0073102A"/>
    <w:rsid w:val="007311D0"/>
    <w:rsid w:val="00731811"/>
    <w:rsid w:val="00731821"/>
    <w:rsid w:val="00731F46"/>
    <w:rsid w:val="007323A8"/>
    <w:rsid w:val="00732609"/>
    <w:rsid w:val="00732A8A"/>
    <w:rsid w:val="0073435B"/>
    <w:rsid w:val="00734EBE"/>
    <w:rsid w:val="0073562C"/>
    <w:rsid w:val="00735B18"/>
    <w:rsid w:val="00736F45"/>
    <w:rsid w:val="00737B84"/>
    <w:rsid w:val="00737EB2"/>
    <w:rsid w:val="00737F56"/>
    <w:rsid w:val="00737F6F"/>
    <w:rsid w:val="00742007"/>
    <w:rsid w:val="007423F4"/>
    <w:rsid w:val="00742BA0"/>
    <w:rsid w:val="00743807"/>
    <w:rsid w:val="00744947"/>
    <w:rsid w:val="00744EE0"/>
    <w:rsid w:val="00745261"/>
    <w:rsid w:val="007454ED"/>
    <w:rsid w:val="0074578E"/>
    <w:rsid w:val="00745A3F"/>
    <w:rsid w:val="00745A5F"/>
    <w:rsid w:val="0074648B"/>
    <w:rsid w:val="00746CF9"/>
    <w:rsid w:val="007470A2"/>
    <w:rsid w:val="00750440"/>
    <w:rsid w:val="0075044D"/>
    <w:rsid w:val="00750527"/>
    <w:rsid w:val="00750A0B"/>
    <w:rsid w:val="00750A7F"/>
    <w:rsid w:val="00750B4C"/>
    <w:rsid w:val="00751031"/>
    <w:rsid w:val="00751163"/>
    <w:rsid w:val="00751507"/>
    <w:rsid w:val="00752D6B"/>
    <w:rsid w:val="00753859"/>
    <w:rsid w:val="0075473B"/>
    <w:rsid w:val="007573FE"/>
    <w:rsid w:val="007610E0"/>
    <w:rsid w:val="00762DC9"/>
    <w:rsid w:val="00763B2C"/>
    <w:rsid w:val="00763B9D"/>
    <w:rsid w:val="00764459"/>
    <w:rsid w:val="00765335"/>
    <w:rsid w:val="00767458"/>
    <w:rsid w:val="0076788F"/>
    <w:rsid w:val="00767AEE"/>
    <w:rsid w:val="007711C8"/>
    <w:rsid w:val="0077124F"/>
    <w:rsid w:val="00771280"/>
    <w:rsid w:val="007715AC"/>
    <w:rsid w:val="007715E1"/>
    <w:rsid w:val="00771732"/>
    <w:rsid w:val="007725D5"/>
    <w:rsid w:val="0077298B"/>
    <w:rsid w:val="00772AA1"/>
    <w:rsid w:val="00772B2D"/>
    <w:rsid w:val="007731BC"/>
    <w:rsid w:val="007737EA"/>
    <w:rsid w:val="00773972"/>
    <w:rsid w:val="007744C0"/>
    <w:rsid w:val="0077520D"/>
    <w:rsid w:val="0077646F"/>
    <w:rsid w:val="0077723D"/>
    <w:rsid w:val="007773F0"/>
    <w:rsid w:val="007775CD"/>
    <w:rsid w:val="00777D53"/>
    <w:rsid w:val="007801A3"/>
    <w:rsid w:val="0078142A"/>
    <w:rsid w:val="007814C7"/>
    <w:rsid w:val="007815D3"/>
    <w:rsid w:val="00781B64"/>
    <w:rsid w:val="0078267C"/>
    <w:rsid w:val="00782C30"/>
    <w:rsid w:val="007830F6"/>
    <w:rsid w:val="00784804"/>
    <w:rsid w:val="00784D38"/>
    <w:rsid w:val="00785540"/>
    <w:rsid w:val="00785DBD"/>
    <w:rsid w:val="0078609C"/>
    <w:rsid w:val="007864DC"/>
    <w:rsid w:val="00787F80"/>
    <w:rsid w:val="00790929"/>
    <w:rsid w:val="00790963"/>
    <w:rsid w:val="0079102C"/>
    <w:rsid w:val="00791FA6"/>
    <w:rsid w:val="007921D0"/>
    <w:rsid w:val="007926D0"/>
    <w:rsid w:val="007926F6"/>
    <w:rsid w:val="00793077"/>
    <w:rsid w:val="0079405A"/>
    <w:rsid w:val="0079485C"/>
    <w:rsid w:val="00794F99"/>
    <w:rsid w:val="00795154"/>
    <w:rsid w:val="00795358"/>
    <w:rsid w:val="00795568"/>
    <w:rsid w:val="00795E56"/>
    <w:rsid w:val="00796A7D"/>
    <w:rsid w:val="00796BF9"/>
    <w:rsid w:val="00797E6E"/>
    <w:rsid w:val="007A09CF"/>
    <w:rsid w:val="007A0CCB"/>
    <w:rsid w:val="007A28B7"/>
    <w:rsid w:val="007A2E8B"/>
    <w:rsid w:val="007A3F54"/>
    <w:rsid w:val="007A5D28"/>
    <w:rsid w:val="007A67BA"/>
    <w:rsid w:val="007A6D56"/>
    <w:rsid w:val="007A6DB4"/>
    <w:rsid w:val="007A7305"/>
    <w:rsid w:val="007A76D9"/>
    <w:rsid w:val="007A7CA0"/>
    <w:rsid w:val="007B0657"/>
    <w:rsid w:val="007B0FF8"/>
    <w:rsid w:val="007B1D11"/>
    <w:rsid w:val="007B3295"/>
    <w:rsid w:val="007B32BD"/>
    <w:rsid w:val="007B37E8"/>
    <w:rsid w:val="007B3FFA"/>
    <w:rsid w:val="007B4AAC"/>
    <w:rsid w:val="007B501C"/>
    <w:rsid w:val="007B58CF"/>
    <w:rsid w:val="007B6DAF"/>
    <w:rsid w:val="007B70D1"/>
    <w:rsid w:val="007B7D7D"/>
    <w:rsid w:val="007C0B87"/>
    <w:rsid w:val="007C1C87"/>
    <w:rsid w:val="007C2DCC"/>
    <w:rsid w:val="007C3512"/>
    <w:rsid w:val="007C389D"/>
    <w:rsid w:val="007C3F5F"/>
    <w:rsid w:val="007C4E68"/>
    <w:rsid w:val="007C5BA3"/>
    <w:rsid w:val="007C5DDC"/>
    <w:rsid w:val="007C5EB3"/>
    <w:rsid w:val="007C6054"/>
    <w:rsid w:val="007C6198"/>
    <w:rsid w:val="007C6BA9"/>
    <w:rsid w:val="007C6DC1"/>
    <w:rsid w:val="007C7CAC"/>
    <w:rsid w:val="007C7DB2"/>
    <w:rsid w:val="007D1636"/>
    <w:rsid w:val="007D1814"/>
    <w:rsid w:val="007D2A67"/>
    <w:rsid w:val="007D2BA2"/>
    <w:rsid w:val="007D324B"/>
    <w:rsid w:val="007D3302"/>
    <w:rsid w:val="007D337F"/>
    <w:rsid w:val="007D3A27"/>
    <w:rsid w:val="007D43AD"/>
    <w:rsid w:val="007D4D99"/>
    <w:rsid w:val="007D4E9B"/>
    <w:rsid w:val="007D5182"/>
    <w:rsid w:val="007D57BE"/>
    <w:rsid w:val="007D5A2C"/>
    <w:rsid w:val="007D5BFB"/>
    <w:rsid w:val="007D6143"/>
    <w:rsid w:val="007D6B05"/>
    <w:rsid w:val="007D7DDB"/>
    <w:rsid w:val="007D7DF2"/>
    <w:rsid w:val="007E1A1C"/>
    <w:rsid w:val="007E31EB"/>
    <w:rsid w:val="007E34FA"/>
    <w:rsid w:val="007E38FF"/>
    <w:rsid w:val="007E47A7"/>
    <w:rsid w:val="007E4BEB"/>
    <w:rsid w:val="007E5032"/>
    <w:rsid w:val="007E598F"/>
    <w:rsid w:val="007E6013"/>
    <w:rsid w:val="007E6162"/>
    <w:rsid w:val="007E6645"/>
    <w:rsid w:val="007E6BEA"/>
    <w:rsid w:val="007E7246"/>
    <w:rsid w:val="007E7665"/>
    <w:rsid w:val="007E76B9"/>
    <w:rsid w:val="007F0CF3"/>
    <w:rsid w:val="007F190E"/>
    <w:rsid w:val="007F1B0C"/>
    <w:rsid w:val="007F296F"/>
    <w:rsid w:val="007F3D45"/>
    <w:rsid w:val="007F4B8A"/>
    <w:rsid w:val="007F5A58"/>
    <w:rsid w:val="007F6795"/>
    <w:rsid w:val="007F6CBE"/>
    <w:rsid w:val="007F6F02"/>
    <w:rsid w:val="007F7BC2"/>
    <w:rsid w:val="0080081E"/>
    <w:rsid w:val="00800FA6"/>
    <w:rsid w:val="0080166E"/>
    <w:rsid w:val="00801DC9"/>
    <w:rsid w:val="00802ED0"/>
    <w:rsid w:val="0080363B"/>
    <w:rsid w:val="00804761"/>
    <w:rsid w:val="00804DAA"/>
    <w:rsid w:val="00805063"/>
    <w:rsid w:val="00807F88"/>
    <w:rsid w:val="00810170"/>
    <w:rsid w:val="0081046D"/>
    <w:rsid w:val="0081119F"/>
    <w:rsid w:val="0081125D"/>
    <w:rsid w:val="00811C85"/>
    <w:rsid w:val="00812A02"/>
    <w:rsid w:val="00812A4E"/>
    <w:rsid w:val="00812AEB"/>
    <w:rsid w:val="00812E33"/>
    <w:rsid w:val="008133FA"/>
    <w:rsid w:val="00814D02"/>
    <w:rsid w:val="00814ED0"/>
    <w:rsid w:val="00816117"/>
    <w:rsid w:val="008161C7"/>
    <w:rsid w:val="008162F5"/>
    <w:rsid w:val="00817352"/>
    <w:rsid w:val="008174F2"/>
    <w:rsid w:val="00817EEA"/>
    <w:rsid w:val="00820617"/>
    <w:rsid w:val="00820747"/>
    <w:rsid w:val="00820A0F"/>
    <w:rsid w:val="00821491"/>
    <w:rsid w:val="00821499"/>
    <w:rsid w:val="008217BA"/>
    <w:rsid w:val="00821BD4"/>
    <w:rsid w:val="00821DB3"/>
    <w:rsid w:val="008220A8"/>
    <w:rsid w:val="0082215E"/>
    <w:rsid w:val="008223BC"/>
    <w:rsid w:val="008233D8"/>
    <w:rsid w:val="00823AF2"/>
    <w:rsid w:val="00823E1F"/>
    <w:rsid w:val="00824A87"/>
    <w:rsid w:val="00824E16"/>
    <w:rsid w:val="008257E5"/>
    <w:rsid w:val="00825F3C"/>
    <w:rsid w:val="00826073"/>
    <w:rsid w:val="0082627E"/>
    <w:rsid w:val="008265B4"/>
    <w:rsid w:val="00830906"/>
    <w:rsid w:val="00830BFF"/>
    <w:rsid w:val="00831D35"/>
    <w:rsid w:val="00831EF0"/>
    <w:rsid w:val="00832CB5"/>
    <w:rsid w:val="00832FA0"/>
    <w:rsid w:val="00833353"/>
    <w:rsid w:val="0083342A"/>
    <w:rsid w:val="00834E17"/>
    <w:rsid w:val="008355D5"/>
    <w:rsid w:val="00835C4C"/>
    <w:rsid w:val="0083635A"/>
    <w:rsid w:val="0083675F"/>
    <w:rsid w:val="00836E23"/>
    <w:rsid w:val="0083700B"/>
    <w:rsid w:val="0083728C"/>
    <w:rsid w:val="00837301"/>
    <w:rsid w:val="008373E2"/>
    <w:rsid w:val="00837ACD"/>
    <w:rsid w:val="00837D5A"/>
    <w:rsid w:val="00840340"/>
    <w:rsid w:val="008408BF"/>
    <w:rsid w:val="00840A8A"/>
    <w:rsid w:val="0084173F"/>
    <w:rsid w:val="00841D80"/>
    <w:rsid w:val="00841E29"/>
    <w:rsid w:val="00842124"/>
    <w:rsid w:val="00842BF8"/>
    <w:rsid w:val="00843CA3"/>
    <w:rsid w:val="00843E00"/>
    <w:rsid w:val="008445E6"/>
    <w:rsid w:val="008450AC"/>
    <w:rsid w:val="00845D2A"/>
    <w:rsid w:val="008462BC"/>
    <w:rsid w:val="008465A5"/>
    <w:rsid w:val="008465CE"/>
    <w:rsid w:val="00846678"/>
    <w:rsid w:val="00846B94"/>
    <w:rsid w:val="00846BA6"/>
    <w:rsid w:val="00846C37"/>
    <w:rsid w:val="008473AB"/>
    <w:rsid w:val="00847A17"/>
    <w:rsid w:val="00847EBE"/>
    <w:rsid w:val="0085031A"/>
    <w:rsid w:val="00850DBA"/>
    <w:rsid w:val="00851181"/>
    <w:rsid w:val="00851487"/>
    <w:rsid w:val="00852014"/>
    <w:rsid w:val="00852446"/>
    <w:rsid w:val="008536E1"/>
    <w:rsid w:val="00853899"/>
    <w:rsid w:val="0085435C"/>
    <w:rsid w:val="008543E5"/>
    <w:rsid w:val="00854721"/>
    <w:rsid w:val="00855A7C"/>
    <w:rsid w:val="00855F2F"/>
    <w:rsid w:val="008560C3"/>
    <w:rsid w:val="00857360"/>
    <w:rsid w:val="00857457"/>
    <w:rsid w:val="008579B4"/>
    <w:rsid w:val="00857AC4"/>
    <w:rsid w:val="00860ADE"/>
    <w:rsid w:val="00860E76"/>
    <w:rsid w:val="00861402"/>
    <w:rsid w:val="0086155C"/>
    <w:rsid w:val="00861A02"/>
    <w:rsid w:val="00862255"/>
    <w:rsid w:val="008627DB"/>
    <w:rsid w:val="00863515"/>
    <w:rsid w:val="00863F95"/>
    <w:rsid w:val="00866020"/>
    <w:rsid w:val="0086628E"/>
    <w:rsid w:val="00866C83"/>
    <w:rsid w:val="00867059"/>
    <w:rsid w:val="008674A9"/>
    <w:rsid w:val="00867E31"/>
    <w:rsid w:val="0087095E"/>
    <w:rsid w:val="008711AB"/>
    <w:rsid w:val="008718DE"/>
    <w:rsid w:val="00871973"/>
    <w:rsid w:val="008719C4"/>
    <w:rsid w:val="00871FA2"/>
    <w:rsid w:val="008721CA"/>
    <w:rsid w:val="0087328D"/>
    <w:rsid w:val="008736E1"/>
    <w:rsid w:val="00874913"/>
    <w:rsid w:val="00874D19"/>
    <w:rsid w:val="008767EA"/>
    <w:rsid w:val="00877581"/>
    <w:rsid w:val="00877CEF"/>
    <w:rsid w:val="00880E24"/>
    <w:rsid w:val="00880E79"/>
    <w:rsid w:val="008815E6"/>
    <w:rsid w:val="00882ADA"/>
    <w:rsid w:val="00884013"/>
    <w:rsid w:val="008847AF"/>
    <w:rsid w:val="0088486C"/>
    <w:rsid w:val="00884A57"/>
    <w:rsid w:val="00884EF7"/>
    <w:rsid w:val="0088546F"/>
    <w:rsid w:val="00885515"/>
    <w:rsid w:val="00885CF9"/>
    <w:rsid w:val="00885E37"/>
    <w:rsid w:val="00886C5C"/>
    <w:rsid w:val="008870A1"/>
    <w:rsid w:val="008871E8"/>
    <w:rsid w:val="0089042F"/>
    <w:rsid w:val="008911C8"/>
    <w:rsid w:val="0089227D"/>
    <w:rsid w:val="0089294E"/>
    <w:rsid w:val="00892C7D"/>
    <w:rsid w:val="0089350E"/>
    <w:rsid w:val="00893721"/>
    <w:rsid w:val="00893F1D"/>
    <w:rsid w:val="00893FE9"/>
    <w:rsid w:val="0089414B"/>
    <w:rsid w:val="0089417C"/>
    <w:rsid w:val="008947AA"/>
    <w:rsid w:val="00894F84"/>
    <w:rsid w:val="008951B0"/>
    <w:rsid w:val="00895FB0"/>
    <w:rsid w:val="008971F4"/>
    <w:rsid w:val="008972FB"/>
    <w:rsid w:val="0089764B"/>
    <w:rsid w:val="00897809"/>
    <w:rsid w:val="008A061E"/>
    <w:rsid w:val="008A081B"/>
    <w:rsid w:val="008A0910"/>
    <w:rsid w:val="008A1002"/>
    <w:rsid w:val="008A1346"/>
    <w:rsid w:val="008A135A"/>
    <w:rsid w:val="008A14CD"/>
    <w:rsid w:val="008A1583"/>
    <w:rsid w:val="008A1F8B"/>
    <w:rsid w:val="008A2042"/>
    <w:rsid w:val="008A2E13"/>
    <w:rsid w:val="008A2EC6"/>
    <w:rsid w:val="008A2F93"/>
    <w:rsid w:val="008A476B"/>
    <w:rsid w:val="008A4D52"/>
    <w:rsid w:val="008A6127"/>
    <w:rsid w:val="008A63F6"/>
    <w:rsid w:val="008A66F4"/>
    <w:rsid w:val="008A6BE9"/>
    <w:rsid w:val="008A729A"/>
    <w:rsid w:val="008A7357"/>
    <w:rsid w:val="008A7C9E"/>
    <w:rsid w:val="008A7CDD"/>
    <w:rsid w:val="008B0077"/>
    <w:rsid w:val="008B071C"/>
    <w:rsid w:val="008B12E1"/>
    <w:rsid w:val="008B175A"/>
    <w:rsid w:val="008B2685"/>
    <w:rsid w:val="008B2F56"/>
    <w:rsid w:val="008B30B5"/>
    <w:rsid w:val="008B442F"/>
    <w:rsid w:val="008B47AD"/>
    <w:rsid w:val="008B5768"/>
    <w:rsid w:val="008B5F4F"/>
    <w:rsid w:val="008B6551"/>
    <w:rsid w:val="008B681D"/>
    <w:rsid w:val="008B685F"/>
    <w:rsid w:val="008C0628"/>
    <w:rsid w:val="008C20AA"/>
    <w:rsid w:val="008C2EC2"/>
    <w:rsid w:val="008C336F"/>
    <w:rsid w:val="008C55F2"/>
    <w:rsid w:val="008C5D48"/>
    <w:rsid w:val="008C5D9C"/>
    <w:rsid w:val="008C5DDB"/>
    <w:rsid w:val="008C631C"/>
    <w:rsid w:val="008C7304"/>
    <w:rsid w:val="008C79A1"/>
    <w:rsid w:val="008D06C1"/>
    <w:rsid w:val="008D0C22"/>
    <w:rsid w:val="008D1D9F"/>
    <w:rsid w:val="008D2CAD"/>
    <w:rsid w:val="008D3657"/>
    <w:rsid w:val="008D3E04"/>
    <w:rsid w:val="008D5AD4"/>
    <w:rsid w:val="008D5C7E"/>
    <w:rsid w:val="008D67B3"/>
    <w:rsid w:val="008D69A6"/>
    <w:rsid w:val="008D73BE"/>
    <w:rsid w:val="008D73C7"/>
    <w:rsid w:val="008D7C71"/>
    <w:rsid w:val="008E029B"/>
    <w:rsid w:val="008E13B6"/>
    <w:rsid w:val="008E1BCB"/>
    <w:rsid w:val="008E2F0D"/>
    <w:rsid w:val="008E4076"/>
    <w:rsid w:val="008E4699"/>
    <w:rsid w:val="008E46E9"/>
    <w:rsid w:val="008E4AAA"/>
    <w:rsid w:val="008E64D8"/>
    <w:rsid w:val="008E6553"/>
    <w:rsid w:val="008E6944"/>
    <w:rsid w:val="008E7069"/>
    <w:rsid w:val="008F0388"/>
    <w:rsid w:val="008F046E"/>
    <w:rsid w:val="008F0A13"/>
    <w:rsid w:val="008F0DC6"/>
    <w:rsid w:val="008F17E7"/>
    <w:rsid w:val="008F21F5"/>
    <w:rsid w:val="008F3C02"/>
    <w:rsid w:val="008F41EA"/>
    <w:rsid w:val="008F432C"/>
    <w:rsid w:val="008F51E4"/>
    <w:rsid w:val="008F5294"/>
    <w:rsid w:val="008F56D5"/>
    <w:rsid w:val="008F5934"/>
    <w:rsid w:val="008F65DD"/>
    <w:rsid w:val="008F6FB6"/>
    <w:rsid w:val="008F7491"/>
    <w:rsid w:val="008F77C8"/>
    <w:rsid w:val="008F7990"/>
    <w:rsid w:val="008F7EC0"/>
    <w:rsid w:val="0090129E"/>
    <w:rsid w:val="009013B9"/>
    <w:rsid w:val="0090166D"/>
    <w:rsid w:val="00901965"/>
    <w:rsid w:val="00901AFC"/>
    <w:rsid w:val="009025C8"/>
    <w:rsid w:val="009033CA"/>
    <w:rsid w:val="00903773"/>
    <w:rsid w:val="009044E8"/>
    <w:rsid w:val="00904A27"/>
    <w:rsid w:val="00905774"/>
    <w:rsid w:val="00906789"/>
    <w:rsid w:val="00906F18"/>
    <w:rsid w:val="009077D4"/>
    <w:rsid w:val="009106AF"/>
    <w:rsid w:val="00910717"/>
    <w:rsid w:val="00910911"/>
    <w:rsid w:val="00910A04"/>
    <w:rsid w:val="009112D2"/>
    <w:rsid w:val="00911325"/>
    <w:rsid w:val="0091186C"/>
    <w:rsid w:val="009123F0"/>
    <w:rsid w:val="00913298"/>
    <w:rsid w:val="00913394"/>
    <w:rsid w:val="009141EF"/>
    <w:rsid w:val="009146FD"/>
    <w:rsid w:val="00916CD6"/>
    <w:rsid w:val="00917385"/>
    <w:rsid w:val="009205E1"/>
    <w:rsid w:val="00921A56"/>
    <w:rsid w:val="00921D50"/>
    <w:rsid w:val="00921F06"/>
    <w:rsid w:val="009220C3"/>
    <w:rsid w:val="00922794"/>
    <w:rsid w:val="00923AB4"/>
    <w:rsid w:val="0092471F"/>
    <w:rsid w:val="00924DDE"/>
    <w:rsid w:val="009254F8"/>
    <w:rsid w:val="0092583D"/>
    <w:rsid w:val="00926030"/>
    <w:rsid w:val="00926131"/>
    <w:rsid w:val="00926E0D"/>
    <w:rsid w:val="009278C3"/>
    <w:rsid w:val="009279D2"/>
    <w:rsid w:val="00930E24"/>
    <w:rsid w:val="00931CD8"/>
    <w:rsid w:val="00931D48"/>
    <w:rsid w:val="00933621"/>
    <w:rsid w:val="00933749"/>
    <w:rsid w:val="00933E5C"/>
    <w:rsid w:val="0093595F"/>
    <w:rsid w:val="00935DF0"/>
    <w:rsid w:val="00936622"/>
    <w:rsid w:val="00937071"/>
    <w:rsid w:val="009377BC"/>
    <w:rsid w:val="009378AA"/>
    <w:rsid w:val="009407DD"/>
    <w:rsid w:val="009413A4"/>
    <w:rsid w:val="00942533"/>
    <w:rsid w:val="00942D89"/>
    <w:rsid w:val="0094309D"/>
    <w:rsid w:val="00943D8E"/>
    <w:rsid w:val="009449F7"/>
    <w:rsid w:val="00944B42"/>
    <w:rsid w:val="009450F4"/>
    <w:rsid w:val="009452DB"/>
    <w:rsid w:val="009452F6"/>
    <w:rsid w:val="0094683C"/>
    <w:rsid w:val="00946BF6"/>
    <w:rsid w:val="00947F39"/>
    <w:rsid w:val="009506D9"/>
    <w:rsid w:val="009519D6"/>
    <w:rsid w:val="00952705"/>
    <w:rsid w:val="00952FA4"/>
    <w:rsid w:val="0095321B"/>
    <w:rsid w:val="0095325E"/>
    <w:rsid w:val="0095352F"/>
    <w:rsid w:val="009536ED"/>
    <w:rsid w:val="00954460"/>
    <w:rsid w:val="009549BA"/>
    <w:rsid w:val="00954C91"/>
    <w:rsid w:val="0095623F"/>
    <w:rsid w:val="00956E18"/>
    <w:rsid w:val="00957092"/>
    <w:rsid w:val="0095768C"/>
    <w:rsid w:val="00960BE8"/>
    <w:rsid w:val="009611FC"/>
    <w:rsid w:val="00961AFF"/>
    <w:rsid w:val="00962CD4"/>
    <w:rsid w:val="00962D14"/>
    <w:rsid w:val="009632F0"/>
    <w:rsid w:val="00963CC5"/>
    <w:rsid w:val="00964327"/>
    <w:rsid w:val="009651A2"/>
    <w:rsid w:val="0096586F"/>
    <w:rsid w:val="00965E64"/>
    <w:rsid w:val="00966588"/>
    <w:rsid w:val="00967A22"/>
    <w:rsid w:val="00967CFA"/>
    <w:rsid w:val="00970EE0"/>
    <w:rsid w:val="0097164C"/>
    <w:rsid w:val="00972440"/>
    <w:rsid w:val="00972891"/>
    <w:rsid w:val="00972E87"/>
    <w:rsid w:val="00973F7F"/>
    <w:rsid w:val="00973FBD"/>
    <w:rsid w:val="00974E63"/>
    <w:rsid w:val="00975068"/>
    <w:rsid w:val="00975385"/>
    <w:rsid w:val="00975964"/>
    <w:rsid w:val="0097683D"/>
    <w:rsid w:val="00980CA4"/>
    <w:rsid w:val="009818BE"/>
    <w:rsid w:val="00983C7C"/>
    <w:rsid w:val="00984116"/>
    <w:rsid w:val="00984431"/>
    <w:rsid w:val="009850B4"/>
    <w:rsid w:val="009853F1"/>
    <w:rsid w:val="00985583"/>
    <w:rsid w:val="00986316"/>
    <w:rsid w:val="009874E9"/>
    <w:rsid w:val="009877DF"/>
    <w:rsid w:val="00987908"/>
    <w:rsid w:val="00987BFC"/>
    <w:rsid w:val="00987FCF"/>
    <w:rsid w:val="009914D2"/>
    <w:rsid w:val="00991A98"/>
    <w:rsid w:val="00992F15"/>
    <w:rsid w:val="00993EC3"/>
    <w:rsid w:val="009940D3"/>
    <w:rsid w:val="009943EC"/>
    <w:rsid w:val="00994A5D"/>
    <w:rsid w:val="00995513"/>
    <w:rsid w:val="009956DB"/>
    <w:rsid w:val="00997428"/>
    <w:rsid w:val="00997E4E"/>
    <w:rsid w:val="00997ED6"/>
    <w:rsid w:val="009A05A7"/>
    <w:rsid w:val="009A1316"/>
    <w:rsid w:val="009A14F2"/>
    <w:rsid w:val="009A17D1"/>
    <w:rsid w:val="009A1B67"/>
    <w:rsid w:val="009A1B84"/>
    <w:rsid w:val="009A22AE"/>
    <w:rsid w:val="009A3BDE"/>
    <w:rsid w:val="009A5672"/>
    <w:rsid w:val="009A5697"/>
    <w:rsid w:val="009A64A2"/>
    <w:rsid w:val="009A6D27"/>
    <w:rsid w:val="009A72CB"/>
    <w:rsid w:val="009B0094"/>
    <w:rsid w:val="009B0459"/>
    <w:rsid w:val="009B05C3"/>
    <w:rsid w:val="009B0DFD"/>
    <w:rsid w:val="009B11F1"/>
    <w:rsid w:val="009B16F9"/>
    <w:rsid w:val="009B2277"/>
    <w:rsid w:val="009B22F3"/>
    <w:rsid w:val="009B23DE"/>
    <w:rsid w:val="009B272F"/>
    <w:rsid w:val="009B2C03"/>
    <w:rsid w:val="009B3229"/>
    <w:rsid w:val="009B3440"/>
    <w:rsid w:val="009B3C09"/>
    <w:rsid w:val="009B4198"/>
    <w:rsid w:val="009B43C5"/>
    <w:rsid w:val="009B4BBB"/>
    <w:rsid w:val="009B4C9A"/>
    <w:rsid w:val="009B5EDA"/>
    <w:rsid w:val="009B7B63"/>
    <w:rsid w:val="009B7FDF"/>
    <w:rsid w:val="009C3AE2"/>
    <w:rsid w:val="009C41E0"/>
    <w:rsid w:val="009C463D"/>
    <w:rsid w:val="009C5291"/>
    <w:rsid w:val="009C579B"/>
    <w:rsid w:val="009C5A4F"/>
    <w:rsid w:val="009C62BD"/>
    <w:rsid w:val="009C71C5"/>
    <w:rsid w:val="009C7887"/>
    <w:rsid w:val="009D0B8F"/>
    <w:rsid w:val="009D0E61"/>
    <w:rsid w:val="009D1B50"/>
    <w:rsid w:val="009D2086"/>
    <w:rsid w:val="009D3EFA"/>
    <w:rsid w:val="009D4102"/>
    <w:rsid w:val="009D54E4"/>
    <w:rsid w:val="009D5510"/>
    <w:rsid w:val="009D76E1"/>
    <w:rsid w:val="009D7752"/>
    <w:rsid w:val="009D7EDE"/>
    <w:rsid w:val="009E04D1"/>
    <w:rsid w:val="009E1D2C"/>
    <w:rsid w:val="009E1D8A"/>
    <w:rsid w:val="009E2CC2"/>
    <w:rsid w:val="009E3627"/>
    <w:rsid w:val="009E3691"/>
    <w:rsid w:val="009E5AAD"/>
    <w:rsid w:val="009E5DA3"/>
    <w:rsid w:val="009E6FA3"/>
    <w:rsid w:val="009E7ED5"/>
    <w:rsid w:val="009F03D0"/>
    <w:rsid w:val="009F1263"/>
    <w:rsid w:val="009F188E"/>
    <w:rsid w:val="009F2120"/>
    <w:rsid w:val="009F25B0"/>
    <w:rsid w:val="009F34DA"/>
    <w:rsid w:val="009F3A64"/>
    <w:rsid w:val="009F41B5"/>
    <w:rsid w:val="009F450C"/>
    <w:rsid w:val="009F486D"/>
    <w:rsid w:val="009F4A77"/>
    <w:rsid w:val="009F5278"/>
    <w:rsid w:val="009F5557"/>
    <w:rsid w:val="009F5989"/>
    <w:rsid w:val="009F710E"/>
    <w:rsid w:val="009F72F1"/>
    <w:rsid w:val="009F7454"/>
    <w:rsid w:val="009F7B1A"/>
    <w:rsid w:val="009F7FF8"/>
    <w:rsid w:val="00A0083B"/>
    <w:rsid w:val="00A00861"/>
    <w:rsid w:val="00A00AA7"/>
    <w:rsid w:val="00A00CDA"/>
    <w:rsid w:val="00A02D39"/>
    <w:rsid w:val="00A03D15"/>
    <w:rsid w:val="00A047B7"/>
    <w:rsid w:val="00A05F21"/>
    <w:rsid w:val="00A05F43"/>
    <w:rsid w:val="00A0629B"/>
    <w:rsid w:val="00A064DD"/>
    <w:rsid w:val="00A069A5"/>
    <w:rsid w:val="00A06A14"/>
    <w:rsid w:val="00A0759E"/>
    <w:rsid w:val="00A07D44"/>
    <w:rsid w:val="00A100FE"/>
    <w:rsid w:val="00A113BB"/>
    <w:rsid w:val="00A117F2"/>
    <w:rsid w:val="00A120C3"/>
    <w:rsid w:val="00A124E8"/>
    <w:rsid w:val="00A135BC"/>
    <w:rsid w:val="00A14248"/>
    <w:rsid w:val="00A14602"/>
    <w:rsid w:val="00A14A92"/>
    <w:rsid w:val="00A14E37"/>
    <w:rsid w:val="00A14F88"/>
    <w:rsid w:val="00A15235"/>
    <w:rsid w:val="00A15509"/>
    <w:rsid w:val="00A15CA5"/>
    <w:rsid w:val="00A162C2"/>
    <w:rsid w:val="00A165E5"/>
    <w:rsid w:val="00A16BD1"/>
    <w:rsid w:val="00A17683"/>
    <w:rsid w:val="00A2000E"/>
    <w:rsid w:val="00A200D8"/>
    <w:rsid w:val="00A2014F"/>
    <w:rsid w:val="00A21CF5"/>
    <w:rsid w:val="00A2230F"/>
    <w:rsid w:val="00A22341"/>
    <w:rsid w:val="00A22575"/>
    <w:rsid w:val="00A23754"/>
    <w:rsid w:val="00A2443F"/>
    <w:rsid w:val="00A26835"/>
    <w:rsid w:val="00A26AC5"/>
    <w:rsid w:val="00A26D04"/>
    <w:rsid w:val="00A26E49"/>
    <w:rsid w:val="00A276AF"/>
    <w:rsid w:val="00A27840"/>
    <w:rsid w:val="00A27C3B"/>
    <w:rsid w:val="00A3020A"/>
    <w:rsid w:val="00A3067D"/>
    <w:rsid w:val="00A31316"/>
    <w:rsid w:val="00A31AF6"/>
    <w:rsid w:val="00A33835"/>
    <w:rsid w:val="00A33BB7"/>
    <w:rsid w:val="00A345AF"/>
    <w:rsid w:val="00A3460B"/>
    <w:rsid w:val="00A366FF"/>
    <w:rsid w:val="00A36A1F"/>
    <w:rsid w:val="00A36DC2"/>
    <w:rsid w:val="00A36F23"/>
    <w:rsid w:val="00A37747"/>
    <w:rsid w:val="00A3779A"/>
    <w:rsid w:val="00A377A1"/>
    <w:rsid w:val="00A37C8E"/>
    <w:rsid w:val="00A40C18"/>
    <w:rsid w:val="00A42A48"/>
    <w:rsid w:val="00A43EA1"/>
    <w:rsid w:val="00A43EEB"/>
    <w:rsid w:val="00A45513"/>
    <w:rsid w:val="00A46C7E"/>
    <w:rsid w:val="00A46E77"/>
    <w:rsid w:val="00A508CE"/>
    <w:rsid w:val="00A51474"/>
    <w:rsid w:val="00A51492"/>
    <w:rsid w:val="00A516D4"/>
    <w:rsid w:val="00A52E0E"/>
    <w:rsid w:val="00A5366B"/>
    <w:rsid w:val="00A540EA"/>
    <w:rsid w:val="00A54145"/>
    <w:rsid w:val="00A54C22"/>
    <w:rsid w:val="00A54C5B"/>
    <w:rsid w:val="00A55782"/>
    <w:rsid w:val="00A5578F"/>
    <w:rsid w:val="00A57324"/>
    <w:rsid w:val="00A57723"/>
    <w:rsid w:val="00A57B4B"/>
    <w:rsid w:val="00A57E22"/>
    <w:rsid w:val="00A600D6"/>
    <w:rsid w:val="00A6049A"/>
    <w:rsid w:val="00A60B44"/>
    <w:rsid w:val="00A6194A"/>
    <w:rsid w:val="00A627F9"/>
    <w:rsid w:val="00A62918"/>
    <w:rsid w:val="00A65C10"/>
    <w:rsid w:val="00A65CCE"/>
    <w:rsid w:val="00A65F4B"/>
    <w:rsid w:val="00A66440"/>
    <w:rsid w:val="00A66E22"/>
    <w:rsid w:val="00A67D8E"/>
    <w:rsid w:val="00A705A7"/>
    <w:rsid w:val="00A70C9F"/>
    <w:rsid w:val="00A71549"/>
    <w:rsid w:val="00A71AC5"/>
    <w:rsid w:val="00A720FD"/>
    <w:rsid w:val="00A721AC"/>
    <w:rsid w:val="00A72B63"/>
    <w:rsid w:val="00A72FF0"/>
    <w:rsid w:val="00A73876"/>
    <w:rsid w:val="00A73B52"/>
    <w:rsid w:val="00A73E37"/>
    <w:rsid w:val="00A73E9B"/>
    <w:rsid w:val="00A74B65"/>
    <w:rsid w:val="00A7507A"/>
    <w:rsid w:val="00A75A22"/>
    <w:rsid w:val="00A76134"/>
    <w:rsid w:val="00A76883"/>
    <w:rsid w:val="00A76D54"/>
    <w:rsid w:val="00A77A25"/>
    <w:rsid w:val="00A802A2"/>
    <w:rsid w:val="00A810DC"/>
    <w:rsid w:val="00A816AC"/>
    <w:rsid w:val="00A821BA"/>
    <w:rsid w:val="00A82D1C"/>
    <w:rsid w:val="00A82D64"/>
    <w:rsid w:val="00A8399B"/>
    <w:rsid w:val="00A83CED"/>
    <w:rsid w:val="00A848A2"/>
    <w:rsid w:val="00A8537F"/>
    <w:rsid w:val="00A85B51"/>
    <w:rsid w:val="00A85E06"/>
    <w:rsid w:val="00A8646A"/>
    <w:rsid w:val="00A871BF"/>
    <w:rsid w:val="00A878D5"/>
    <w:rsid w:val="00A87F87"/>
    <w:rsid w:val="00A9083E"/>
    <w:rsid w:val="00A90C00"/>
    <w:rsid w:val="00A90D7D"/>
    <w:rsid w:val="00A9159B"/>
    <w:rsid w:val="00A9197E"/>
    <w:rsid w:val="00A91B3F"/>
    <w:rsid w:val="00A9238C"/>
    <w:rsid w:val="00A92605"/>
    <w:rsid w:val="00A9264B"/>
    <w:rsid w:val="00A9391B"/>
    <w:rsid w:val="00A93CB4"/>
    <w:rsid w:val="00A93CCF"/>
    <w:rsid w:val="00A93DF6"/>
    <w:rsid w:val="00A93F49"/>
    <w:rsid w:val="00A9494F"/>
    <w:rsid w:val="00A94CD7"/>
    <w:rsid w:val="00A952FF"/>
    <w:rsid w:val="00A95380"/>
    <w:rsid w:val="00A95396"/>
    <w:rsid w:val="00A95427"/>
    <w:rsid w:val="00A959FE"/>
    <w:rsid w:val="00A96885"/>
    <w:rsid w:val="00A96997"/>
    <w:rsid w:val="00A972A5"/>
    <w:rsid w:val="00AA0567"/>
    <w:rsid w:val="00AA0580"/>
    <w:rsid w:val="00AA1935"/>
    <w:rsid w:val="00AA359A"/>
    <w:rsid w:val="00AA36C0"/>
    <w:rsid w:val="00AA4459"/>
    <w:rsid w:val="00AA4947"/>
    <w:rsid w:val="00AA4D57"/>
    <w:rsid w:val="00AA5913"/>
    <w:rsid w:val="00AA7215"/>
    <w:rsid w:val="00AA749E"/>
    <w:rsid w:val="00AA7A09"/>
    <w:rsid w:val="00AA7EED"/>
    <w:rsid w:val="00AB024A"/>
    <w:rsid w:val="00AB0865"/>
    <w:rsid w:val="00AB0911"/>
    <w:rsid w:val="00AB15FC"/>
    <w:rsid w:val="00AB1C3C"/>
    <w:rsid w:val="00AB2456"/>
    <w:rsid w:val="00AB3C10"/>
    <w:rsid w:val="00AB3F92"/>
    <w:rsid w:val="00AB4032"/>
    <w:rsid w:val="00AB4A16"/>
    <w:rsid w:val="00AB4FA0"/>
    <w:rsid w:val="00AB5390"/>
    <w:rsid w:val="00AB544D"/>
    <w:rsid w:val="00AB571B"/>
    <w:rsid w:val="00AB574A"/>
    <w:rsid w:val="00AB5BF5"/>
    <w:rsid w:val="00AB5E04"/>
    <w:rsid w:val="00AB5FEB"/>
    <w:rsid w:val="00AB6620"/>
    <w:rsid w:val="00AB663C"/>
    <w:rsid w:val="00AB7CA5"/>
    <w:rsid w:val="00AB7DFE"/>
    <w:rsid w:val="00AB7E23"/>
    <w:rsid w:val="00AB7F1B"/>
    <w:rsid w:val="00AC0057"/>
    <w:rsid w:val="00AC1669"/>
    <w:rsid w:val="00AC3426"/>
    <w:rsid w:val="00AC3726"/>
    <w:rsid w:val="00AC3B18"/>
    <w:rsid w:val="00AC3B4A"/>
    <w:rsid w:val="00AC3BC0"/>
    <w:rsid w:val="00AC6136"/>
    <w:rsid w:val="00AC62D4"/>
    <w:rsid w:val="00AC6CA9"/>
    <w:rsid w:val="00AD1478"/>
    <w:rsid w:val="00AD17AE"/>
    <w:rsid w:val="00AD18A2"/>
    <w:rsid w:val="00AD1AE0"/>
    <w:rsid w:val="00AD1DBD"/>
    <w:rsid w:val="00AD33F2"/>
    <w:rsid w:val="00AD37EA"/>
    <w:rsid w:val="00AD49D6"/>
    <w:rsid w:val="00AD4F49"/>
    <w:rsid w:val="00AD5C08"/>
    <w:rsid w:val="00AD5D29"/>
    <w:rsid w:val="00AD63EA"/>
    <w:rsid w:val="00AD69A1"/>
    <w:rsid w:val="00AD7D01"/>
    <w:rsid w:val="00AD7D0D"/>
    <w:rsid w:val="00AE16D8"/>
    <w:rsid w:val="00AE1DF4"/>
    <w:rsid w:val="00AE1E71"/>
    <w:rsid w:val="00AE2B5A"/>
    <w:rsid w:val="00AE36BE"/>
    <w:rsid w:val="00AE5110"/>
    <w:rsid w:val="00AE69EB"/>
    <w:rsid w:val="00AE6AD1"/>
    <w:rsid w:val="00AE7907"/>
    <w:rsid w:val="00AE7A7C"/>
    <w:rsid w:val="00AF0D9F"/>
    <w:rsid w:val="00AF173E"/>
    <w:rsid w:val="00AF1EEE"/>
    <w:rsid w:val="00AF20C2"/>
    <w:rsid w:val="00AF2956"/>
    <w:rsid w:val="00AF2A9B"/>
    <w:rsid w:val="00AF2B62"/>
    <w:rsid w:val="00AF3315"/>
    <w:rsid w:val="00AF3BB6"/>
    <w:rsid w:val="00AF3F34"/>
    <w:rsid w:val="00AF40E7"/>
    <w:rsid w:val="00AF4F03"/>
    <w:rsid w:val="00AF5289"/>
    <w:rsid w:val="00AF6039"/>
    <w:rsid w:val="00AF6998"/>
    <w:rsid w:val="00AF7DC9"/>
    <w:rsid w:val="00B011FE"/>
    <w:rsid w:val="00B017CB"/>
    <w:rsid w:val="00B01A42"/>
    <w:rsid w:val="00B0200B"/>
    <w:rsid w:val="00B0202B"/>
    <w:rsid w:val="00B02B5E"/>
    <w:rsid w:val="00B0302E"/>
    <w:rsid w:val="00B03528"/>
    <w:rsid w:val="00B038A3"/>
    <w:rsid w:val="00B04B34"/>
    <w:rsid w:val="00B0529C"/>
    <w:rsid w:val="00B05480"/>
    <w:rsid w:val="00B0599F"/>
    <w:rsid w:val="00B06A88"/>
    <w:rsid w:val="00B07048"/>
    <w:rsid w:val="00B07881"/>
    <w:rsid w:val="00B078C1"/>
    <w:rsid w:val="00B07ED9"/>
    <w:rsid w:val="00B10D7F"/>
    <w:rsid w:val="00B10EDB"/>
    <w:rsid w:val="00B11889"/>
    <w:rsid w:val="00B12125"/>
    <w:rsid w:val="00B12F9F"/>
    <w:rsid w:val="00B13045"/>
    <w:rsid w:val="00B1496A"/>
    <w:rsid w:val="00B158C7"/>
    <w:rsid w:val="00B16EBC"/>
    <w:rsid w:val="00B1714D"/>
    <w:rsid w:val="00B1742E"/>
    <w:rsid w:val="00B213C4"/>
    <w:rsid w:val="00B215A0"/>
    <w:rsid w:val="00B21FC0"/>
    <w:rsid w:val="00B2245B"/>
    <w:rsid w:val="00B22567"/>
    <w:rsid w:val="00B227B6"/>
    <w:rsid w:val="00B23122"/>
    <w:rsid w:val="00B23B4D"/>
    <w:rsid w:val="00B24466"/>
    <w:rsid w:val="00B257F4"/>
    <w:rsid w:val="00B26074"/>
    <w:rsid w:val="00B26249"/>
    <w:rsid w:val="00B26296"/>
    <w:rsid w:val="00B27332"/>
    <w:rsid w:val="00B275E5"/>
    <w:rsid w:val="00B27BCA"/>
    <w:rsid w:val="00B301E1"/>
    <w:rsid w:val="00B30444"/>
    <w:rsid w:val="00B30B1E"/>
    <w:rsid w:val="00B3101F"/>
    <w:rsid w:val="00B3118D"/>
    <w:rsid w:val="00B3121C"/>
    <w:rsid w:val="00B321BB"/>
    <w:rsid w:val="00B328C0"/>
    <w:rsid w:val="00B328FD"/>
    <w:rsid w:val="00B329E8"/>
    <w:rsid w:val="00B32FBF"/>
    <w:rsid w:val="00B33368"/>
    <w:rsid w:val="00B33D3D"/>
    <w:rsid w:val="00B33F80"/>
    <w:rsid w:val="00B340EF"/>
    <w:rsid w:val="00B3475C"/>
    <w:rsid w:val="00B35BEB"/>
    <w:rsid w:val="00B361AF"/>
    <w:rsid w:val="00B36943"/>
    <w:rsid w:val="00B36CA3"/>
    <w:rsid w:val="00B36FBE"/>
    <w:rsid w:val="00B40273"/>
    <w:rsid w:val="00B40475"/>
    <w:rsid w:val="00B40C7A"/>
    <w:rsid w:val="00B40F38"/>
    <w:rsid w:val="00B413CA"/>
    <w:rsid w:val="00B41C50"/>
    <w:rsid w:val="00B41DD1"/>
    <w:rsid w:val="00B41E81"/>
    <w:rsid w:val="00B43298"/>
    <w:rsid w:val="00B4341D"/>
    <w:rsid w:val="00B43F23"/>
    <w:rsid w:val="00B44951"/>
    <w:rsid w:val="00B4574B"/>
    <w:rsid w:val="00B45AD5"/>
    <w:rsid w:val="00B45EC3"/>
    <w:rsid w:val="00B45F42"/>
    <w:rsid w:val="00B464A3"/>
    <w:rsid w:val="00B46F29"/>
    <w:rsid w:val="00B471E2"/>
    <w:rsid w:val="00B47E47"/>
    <w:rsid w:val="00B501C7"/>
    <w:rsid w:val="00B50342"/>
    <w:rsid w:val="00B503E6"/>
    <w:rsid w:val="00B50BA6"/>
    <w:rsid w:val="00B52B24"/>
    <w:rsid w:val="00B52D50"/>
    <w:rsid w:val="00B533A2"/>
    <w:rsid w:val="00B545D2"/>
    <w:rsid w:val="00B54DD0"/>
    <w:rsid w:val="00B55A4E"/>
    <w:rsid w:val="00B55A6E"/>
    <w:rsid w:val="00B55E2F"/>
    <w:rsid w:val="00B568E2"/>
    <w:rsid w:val="00B56A2E"/>
    <w:rsid w:val="00B56D9B"/>
    <w:rsid w:val="00B56FBB"/>
    <w:rsid w:val="00B606BA"/>
    <w:rsid w:val="00B6094C"/>
    <w:rsid w:val="00B60C0A"/>
    <w:rsid w:val="00B618B4"/>
    <w:rsid w:val="00B62285"/>
    <w:rsid w:val="00B64DF9"/>
    <w:rsid w:val="00B64FAB"/>
    <w:rsid w:val="00B666FF"/>
    <w:rsid w:val="00B66967"/>
    <w:rsid w:val="00B679EC"/>
    <w:rsid w:val="00B708B7"/>
    <w:rsid w:val="00B71643"/>
    <w:rsid w:val="00B7189D"/>
    <w:rsid w:val="00B723FE"/>
    <w:rsid w:val="00B72612"/>
    <w:rsid w:val="00B72BFB"/>
    <w:rsid w:val="00B73452"/>
    <w:rsid w:val="00B758FD"/>
    <w:rsid w:val="00B75DA3"/>
    <w:rsid w:val="00B75E6B"/>
    <w:rsid w:val="00B761ED"/>
    <w:rsid w:val="00B763FB"/>
    <w:rsid w:val="00B80511"/>
    <w:rsid w:val="00B807E4"/>
    <w:rsid w:val="00B80B41"/>
    <w:rsid w:val="00B8184F"/>
    <w:rsid w:val="00B82720"/>
    <w:rsid w:val="00B82749"/>
    <w:rsid w:val="00B82E1D"/>
    <w:rsid w:val="00B83206"/>
    <w:rsid w:val="00B8337D"/>
    <w:rsid w:val="00B83893"/>
    <w:rsid w:val="00B847FA"/>
    <w:rsid w:val="00B849FB"/>
    <w:rsid w:val="00B84FCD"/>
    <w:rsid w:val="00B85987"/>
    <w:rsid w:val="00B866A5"/>
    <w:rsid w:val="00B86FC7"/>
    <w:rsid w:val="00B877BC"/>
    <w:rsid w:val="00B87B5C"/>
    <w:rsid w:val="00B906A1"/>
    <w:rsid w:val="00B90ECE"/>
    <w:rsid w:val="00B91C11"/>
    <w:rsid w:val="00B91EEE"/>
    <w:rsid w:val="00B929DF"/>
    <w:rsid w:val="00B92A0A"/>
    <w:rsid w:val="00B92A76"/>
    <w:rsid w:val="00B932D3"/>
    <w:rsid w:val="00B93910"/>
    <w:rsid w:val="00B93FEA"/>
    <w:rsid w:val="00B94417"/>
    <w:rsid w:val="00B95CD6"/>
    <w:rsid w:val="00B9768C"/>
    <w:rsid w:val="00B976ED"/>
    <w:rsid w:val="00B979BC"/>
    <w:rsid w:val="00B97C4A"/>
    <w:rsid w:val="00BA02A3"/>
    <w:rsid w:val="00BA04B4"/>
    <w:rsid w:val="00BA0BCB"/>
    <w:rsid w:val="00BA0FA4"/>
    <w:rsid w:val="00BA16B9"/>
    <w:rsid w:val="00BA250F"/>
    <w:rsid w:val="00BA2622"/>
    <w:rsid w:val="00BA35A3"/>
    <w:rsid w:val="00BA3F23"/>
    <w:rsid w:val="00BA4B55"/>
    <w:rsid w:val="00BA4CA6"/>
    <w:rsid w:val="00BA6237"/>
    <w:rsid w:val="00BA6CFE"/>
    <w:rsid w:val="00BA6E60"/>
    <w:rsid w:val="00BB0054"/>
    <w:rsid w:val="00BB0111"/>
    <w:rsid w:val="00BB0182"/>
    <w:rsid w:val="00BB1A52"/>
    <w:rsid w:val="00BB1B70"/>
    <w:rsid w:val="00BB3B89"/>
    <w:rsid w:val="00BB4594"/>
    <w:rsid w:val="00BB46E4"/>
    <w:rsid w:val="00BB4953"/>
    <w:rsid w:val="00BB62AF"/>
    <w:rsid w:val="00BB6E28"/>
    <w:rsid w:val="00BB70D3"/>
    <w:rsid w:val="00BB7377"/>
    <w:rsid w:val="00BB7609"/>
    <w:rsid w:val="00BB771E"/>
    <w:rsid w:val="00BC03A6"/>
    <w:rsid w:val="00BC0D3A"/>
    <w:rsid w:val="00BC0D48"/>
    <w:rsid w:val="00BC104B"/>
    <w:rsid w:val="00BC10C8"/>
    <w:rsid w:val="00BC381A"/>
    <w:rsid w:val="00BC4A91"/>
    <w:rsid w:val="00BC4FB1"/>
    <w:rsid w:val="00BC5115"/>
    <w:rsid w:val="00BC522E"/>
    <w:rsid w:val="00BC5C67"/>
    <w:rsid w:val="00BC5C87"/>
    <w:rsid w:val="00BC5F57"/>
    <w:rsid w:val="00BC5FF4"/>
    <w:rsid w:val="00BC6C3C"/>
    <w:rsid w:val="00BC799B"/>
    <w:rsid w:val="00BD03E0"/>
    <w:rsid w:val="00BD0825"/>
    <w:rsid w:val="00BD1221"/>
    <w:rsid w:val="00BD178F"/>
    <w:rsid w:val="00BD1DDC"/>
    <w:rsid w:val="00BD1FD9"/>
    <w:rsid w:val="00BD213F"/>
    <w:rsid w:val="00BD22BE"/>
    <w:rsid w:val="00BD2F56"/>
    <w:rsid w:val="00BD2F84"/>
    <w:rsid w:val="00BD368A"/>
    <w:rsid w:val="00BD44FF"/>
    <w:rsid w:val="00BD55E2"/>
    <w:rsid w:val="00BD560D"/>
    <w:rsid w:val="00BD5ADE"/>
    <w:rsid w:val="00BD6F85"/>
    <w:rsid w:val="00BD73FB"/>
    <w:rsid w:val="00BD78D0"/>
    <w:rsid w:val="00BE0CFF"/>
    <w:rsid w:val="00BE1E76"/>
    <w:rsid w:val="00BE2042"/>
    <w:rsid w:val="00BE2BE4"/>
    <w:rsid w:val="00BE2D12"/>
    <w:rsid w:val="00BE3626"/>
    <w:rsid w:val="00BE3E8B"/>
    <w:rsid w:val="00BE5388"/>
    <w:rsid w:val="00BE56AE"/>
    <w:rsid w:val="00BE5AD1"/>
    <w:rsid w:val="00BE60BA"/>
    <w:rsid w:val="00BE6369"/>
    <w:rsid w:val="00BE64AB"/>
    <w:rsid w:val="00BE66C4"/>
    <w:rsid w:val="00BE7217"/>
    <w:rsid w:val="00BE79C9"/>
    <w:rsid w:val="00BE79E5"/>
    <w:rsid w:val="00BE7B45"/>
    <w:rsid w:val="00BE7EE3"/>
    <w:rsid w:val="00BF02E6"/>
    <w:rsid w:val="00BF0340"/>
    <w:rsid w:val="00BF06F9"/>
    <w:rsid w:val="00BF1187"/>
    <w:rsid w:val="00BF1376"/>
    <w:rsid w:val="00BF13E5"/>
    <w:rsid w:val="00BF1B09"/>
    <w:rsid w:val="00BF1C6B"/>
    <w:rsid w:val="00BF29C9"/>
    <w:rsid w:val="00BF2A34"/>
    <w:rsid w:val="00BF3995"/>
    <w:rsid w:val="00BF4A96"/>
    <w:rsid w:val="00BF5053"/>
    <w:rsid w:val="00BF58B5"/>
    <w:rsid w:val="00BF5B88"/>
    <w:rsid w:val="00BF6BCE"/>
    <w:rsid w:val="00BF7148"/>
    <w:rsid w:val="00BF7B4F"/>
    <w:rsid w:val="00C00AC4"/>
    <w:rsid w:val="00C00B40"/>
    <w:rsid w:val="00C00DC6"/>
    <w:rsid w:val="00C01C01"/>
    <w:rsid w:val="00C01FB8"/>
    <w:rsid w:val="00C023F4"/>
    <w:rsid w:val="00C02403"/>
    <w:rsid w:val="00C025B5"/>
    <w:rsid w:val="00C02F5B"/>
    <w:rsid w:val="00C032D7"/>
    <w:rsid w:val="00C0355F"/>
    <w:rsid w:val="00C039E1"/>
    <w:rsid w:val="00C03C3C"/>
    <w:rsid w:val="00C03DEF"/>
    <w:rsid w:val="00C044D4"/>
    <w:rsid w:val="00C04526"/>
    <w:rsid w:val="00C04943"/>
    <w:rsid w:val="00C04C36"/>
    <w:rsid w:val="00C04E28"/>
    <w:rsid w:val="00C0590A"/>
    <w:rsid w:val="00C059A7"/>
    <w:rsid w:val="00C05F9F"/>
    <w:rsid w:val="00C068D2"/>
    <w:rsid w:val="00C06C1C"/>
    <w:rsid w:val="00C06FF4"/>
    <w:rsid w:val="00C07873"/>
    <w:rsid w:val="00C10219"/>
    <w:rsid w:val="00C114D3"/>
    <w:rsid w:val="00C12308"/>
    <w:rsid w:val="00C1290B"/>
    <w:rsid w:val="00C1296E"/>
    <w:rsid w:val="00C12F5F"/>
    <w:rsid w:val="00C133A2"/>
    <w:rsid w:val="00C14365"/>
    <w:rsid w:val="00C147BA"/>
    <w:rsid w:val="00C14DB4"/>
    <w:rsid w:val="00C151A2"/>
    <w:rsid w:val="00C156AA"/>
    <w:rsid w:val="00C1577B"/>
    <w:rsid w:val="00C15E25"/>
    <w:rsid w:val="00C16295"/>
    <w:rsid w:val="00C16AEC"/>
    <w:rsid w:val="00C173EC"/>
    <w:rsid w:val="00C17A63"/>
    <w:rsid w:val="00C20322"/>
    <w:rsid w:val="00C203A4"/>
    <w:rsid w:val="00C20C7C"/>
    <w:rsid w:val="00C21258"/>
    <w:rsid w:val="00C21448"/>
    <w:rsid w:val="00C215A0"/>
    <w:rsid w:val="00C21A01"/>
    <w:rsid w:val="00C21EFB"/>
    <w:rsid w:val="00C21F8B"/>
    <w:rsid w:val="00C230D6"/>
    <w:rsid w:val="00C244B7"/>
    <w:rsid w:val="00C275D0"/>
    <w:rsid w:val="00C277DA"/>
    <w:rsid w:val="00C300E3"/>
    <w:rsid w:val="00C303AB"/>
    <w:rsid w:val="00C304CA"/>
    <w:rsid w:val="00C306B8"/>
    <w:rsid w:val="00C3094A"/>
    <w:rsid w:val="00C30EF2"/>
    <w:rsid w:val="00C311F7"/>
    <w:rsid w:val="00C318AA"/>
    <w:rsid w:val="00C32BD7"/>
    <w:rsid w:val="00C32D74"/>
    <w:rsid w:val="00C33139"/>
    <w:rsid w:val="00C33D99"/>
    <w:rsid w:val="00C347AD"/>
    <w:rsid w:val="00C35529"/>
    <w:rsid w:val="00C35D8C"/>
    <w:rsid w:val="00C3680F"/>
    <w:rsid w:val="00C36B22"/>
    <w:rsid w:val="00C37D1F"/>
    <w:rsid w:val="00C401E8"/>
    <w:rsid w:val="00C411A2"/>
    <w:rsid w:val="00C413A8"/>
    <w:rsid w:val="00C4294A"/>
    <w:rsid w:val="00C45692"/>
    <w:rsid w:val="00C45979"/>
    <w:rsid w:val="00C46418"/>
    <w:rsid w:val="00C46C5C"/>
    <w:rsid w:val="00C47732"/>
    <w:rsid w:val="00C477B8"/>
    <w:rsid w:val="00C50C85"/>
    <w:rsid w:val="00C513DC"/>
    <w:rsid w:val="00C5170A"/>
    <w:rsid w:val="00C51F2E"/>
    <w:rsid w:val="00C52ABE"/>
    <w:rsid w:val="00C53D50"/>
    <w:rsid w:val="00C54F4A"/>
    <w:rsid w:val="00C554B7"/>
    <w:rsid w:val="00C564C3"/>
    <w:rsid w:val="00C566D0"/>
    <w:rsid w:val="00C56C0D"/>
    <w:rsid w:val="00C56C35"/>
    <w:rsid w:val="00C57439"/>
    <w:rsid w:val="00C5775D"/>
    <w:rsid w:val="00C60625"/>
    <w:rsid w:val="00C607C7"/>
    <w:rsid w:val="00C60802"/>
    <w:rsid w:val="00C61583"/>
    <w:rsid w:val="00C61B2C"/>
    <w:rsid w:val="00C61B94"/>
    <w:rsid w:val="00C61C52"/>
    <w:rsid w:val="00C6278E"/>
    <w:rsid w:val="00C62CD6"/>
    <w:rsid w:val="00C63230"/>
    <w:rsid w:val="00C63357"/>
    <w:rsid w:val="00C65653"/>
    <w:rsid w:val="00C66E4D"/>
    <w:rsid w:val="00C67E4E"/>
    <w:rsid w:val="00C71147"/>
    <w:rsid w:val="00C71813"/>
    <w:rsid w:val="00C72F75"/>
    <w:rsid w:val="00C73B9D"/>
    <w:rsid w:val="00C74AEE"/>
    <w:rsid w:val="00C76718"/>
    <w:rsid w:val="00C7710B"/>
    <w:rsid w:val="00C7729A"/>
    <w:rsid w:val="00C77F16"/>
    <w:rsid w:val="00C80040"/>
    <w:rsid w:val="00C800FA"/>
    <w:rsid w:val="00C80638"/>
    <w:rsid w:val="00C820F2"/>
    <w:rsid w:val="00C82956"/>
    <w:rsid w:val="00C833CF"/>
    <w:rsid w:val="00C83445"/>
    <w:rsid w:val="00C83C50"/>
    <w:rsid w:val="00C848AB"/>
    <w:rsid w:val="00C84E87"/>
    <w:rsid w:val="00C9023B"/>
    <w:rsid w:val="00C90CAD"/>
    <w:rsid w:val="00C911B2"/>
    <w:rsid w:val="00C928C4"/>
    <w:rsid w:val="00C93256"/>
    <w:rsid w:val="00C94C3E"/>
    <w:rsid w:val="00C95262"/>
    <w:rsid w:val="00C958EE"/>
    <w:rsid w:val="00C95930"/>
    <w:rsid w:val="00C961EF"/>
    <w:rsid w:val="00C96B85"/>
    <w:rsid w:val="00C96F67"/>
    <w:rsid w:val="00C96FEB"/>
    <w:rsid w:val="00CA014E"/>
    <w:rsid w:val="00CA0197"/>
    <w:rsid w:val="00CA05CC"/>
    <w:rsid w:val="00CA06E6"/>
    <w:rsid w:val="00CA07DB"/>
    <w:rsid w:val="00CA0A50"/>
    <w:rsid w:val="00CA0B73"/>
    <w:rsid w:val="00CA0DAF"/>
    <w:rsid w:val="00CA2695"/>
    <w:rsid w:val="00CA273F"/>
    <w:rsid w:val="00CA34E3"/>
    <w:rsid w:val="00CA48DD"/>
    <w:rsid w:val="00CA4B63"/>
    <w:rsid w:val="00CA5BEC"/>
    <w:rsid w:val="00CA668F"/>
    <w:rsid w:val="00CA6AB8"/>
    <w:rsid w:val="00CA6AD5"/>
    <w:rsid w:val="00CA6EDA"/>
    <w:rsid w:val="00CA7809"/>
    <w:rsid w:val="00CA7A7E"/>
    <w:rsid w:val="00CB1437"/>
    <w:rsid w:val="00CB1531"/>
    <w:rsid w:val="00CB1874"/>
    <w:rsid w:val="00CB2281"/>
    <w:rsid w:val="00CB23EA"/>
    <w:rsid w:val="00CB2DB1"/>
    <w:rsid w:val="00CB3D22"/>
    <w:rsid w:val="00CB50F4"/>
    <w:rsid w:val="00CB5E4F"/>
    <w:rsid w:val="00CB6287"/>
    <w:rsid w:val="00CB65F9"/>
    <w:rsid w:val="00CB6964"/>
    <w:rsid w:val="00CB7FC3"/>
    <w:rsid w:val="00CC136C"/>
    <w:rsid w:val="00CC2348"/>
    <w:rsid w:val="00CC2516"/>
    <w:rsid w:val="00CC2897"/>
    <w:rsid w:val="00CC294B"/>
    <w:rsid w:val="00CC2955"/>
    <w:rsid w:val="00CC299C"/>
    <w:rsid w:val="00CC3512"/>
    <w:rsid w:val="00CC36DA"/>
    <w:rsid w:val="00CC3EBA"/>
    <w:rsid w:val="00CC4197"/>
    <w:rsid w:val="00CC489E"/>
    <w:rsid w:val="00CC5396"/>
    <w:rsid w:val="00CC5C18"/>
    <w:rsid w:val="00CC6309"/>
    <w:rsid w:val="00CC6CCF"/>
    <w:rsid w:val="00CC6FA0"/>
    <w:rsid w:val="00CC73FB"/>
    <w:rsid w:val="00CC7C67"/>
    <w:rsid w:val="00CC7D6A"/>
    <w:rsid w:val="00CD145D"/>
    <w:rsid w:val="00CD21AE"/>
    <w:rsid w:val="00CD3227"/>
    <w:rsid w:val="00CD37E5"/>
    <w:rsid w:val="00CD545C"/>
    <w:rsid w:val="00CD5C5B"/>
    <w:rsid w:val="00CD61F8"/>
    <w:rsid w:val="00CD67E4"/>
    <w:rsid w:val="00CD67E6"/>
    <w:rsid w:val="00CD6BED"/>
    <w:rsid w:val="00CD74F2"/>
    <w:rsid w:val="00CD779E"/>
    <w:rsid w:val="00CD7EAB"/>
    <w:rsid w:val="00CE0855"/>
    <w:rsid w:val="00CE0A7A"/>
    <w:rsid w:val="00CE1CB0"/>
    <w:rsid w:val="00CE2233"/>
    <w:rsid w:val="00CE258B"/>
    <w:rsid w:val="00CE2F15"/>
    <w:rsid w:val="00CE301F"/>
    <w:rsid w:val="00CE32B6"/>
    <w:rsid w:val="00CE4FAB"/>
    <w:rsid w:val="00CE5182"/>
    <w:rsid w:val="00CE552A"/>
    <w:rsid w:val="00CE5663"/>
    <w:rsid w:val="00CE5F4C"/>
    <w:rsid w:val="00CE62A4"/>
    <w:rsid w:val="00CE6705"/>
    <w:rsid w:val="00CE67DD"/>
    <w:rsid w:val="00CE68B0"/>
    <w:rsid w:val="00CE6B4B"/>
    <w:rsid w:val="00CE705D"/>
    <w:rsid w:val="00CE7080"/>
    <w:rsid w:val="00CE74A2"/>
    <w:rsid w:val="00CE74F7"/>
    <w:rsid w:val="00CE79A2"/>
    <w:rsid w:val="00CE7C3C"/>
    <w:rsid w:val="00CF0170"/>
    <w:rsid w:val="00CF0920"/>
    <w:rsid w:val="00CF1300"/>
    <w:rsid w:val="00CF14E2"/>
    <w:rsid w:val="00CF2198"/>
    <w:rsid w:val="00CF23D8"/>
    <w:rsid w:val="00CF287C"/>
    <w:rsid w:val="00CF2EDB"/>
    <w:rsid w:val="00CF3406"/>
    <w:rsid w:val="00CF540E"/>
    <w:rsid w:val="00CF5BB0"/>
    <w:rsid w:val="00CF75B5"/>
    <w:rsid w:val="00D011BA"/>
    <w:rsid w:val="00D0126C"/>
    <w:rsid w:val="00D01BD9"/>
    <w:rsid w:val="00D01FDA"/>
    <w:rsid w:val="00D027D1"/>
    <w:rsid w:val="00D02812"/>
    <w:rsid w:val="00D02C55"/>
    <w:rsid w:val="00D03729"/>
    <w:rsid w:val="00D03A84"/>
    <w:rsid w:val="00D03D42"/>
    <w:rsid w:val="00D03D99"/>
    <w:rsid w:val="00D03E8F"/>
    <w:rsid w:val="00D0453E"/>
    <w:rsid w:val="00D04BBE"/>
    <w:rsid w:val="00D05048"/>
    <w:rsid w:val="00D056BE"/>
    <w:rsid w:val="00D05E3B"/>
    <w:rsid w:val="00D07856"/>
    <w:rsid w:val="00D108CA"/>
    <w:rsid w:val="00D10F5B"/>
    <w:rsid w:val="00D116B7"/>
    <w:rsid w:val="00D129BC"/>
    <w:rsid w:val="00D12B63"/>
    <w:rsid w:val="00D130C5"/>
    <w:rsid w:val="00D131FF"/>
    <w:rsid w:val="00D13844"/>
    <w:rsid w:val="00D13C41"/>
    <w:rsid w:val="00D1402B"/>
    <w:rsid w:val="00D1434C"/>
    <w:rsid w:val="00D14DFA"/>
    <w:rsid w:val="00D14E2D"/>
    <w:rsid w:val="00D16813"/>
    <w:rsid w:val="00D17E5E"/>
    <w:rsid w:val="00D203FA"/>
    <w:rsid w:val="00D2076A"/>
    <w:rsid w:val="00D20D24"/>
    <w:rsid w:val="00D21678"/>
    <w:rsid w:val="00D21BD9"/>
    <w:rsid w:val="00D238F3"/>
    <w:rsid w:val="00D23992"/>
    <w:rsid w:val="00D2408D"/>
    <w:rsid w:val="00D24D50"/>
    <w:rsid w:val="00D27B86"/>
    <w:rsid w:val="00D27C0B"/>
    <w:rsid w:val="00D303BA"/>
    <w:rsid w:val="00D31C9E"/>
    <w:rsid w:val="00D3241D"/>
    <w:rsid w:val="00D32A66"/>
    <w:rsid w:val="00D336CB"/>
    <w:rsid w:val="00D3413F"/>
    <w:rsid w:val="00D355CF"/>
    <w:rsid w:val="00D357EA"/>
    <w:rsid w:val="00D35967"/>
    <w:rsid w:val="00D35DB9"/>
    <w:rsid w:val="00D36A57"/>
    <w:rsid w:val="00D41061"/>
    <w:rsid w:val="00D41978"/>
    <w:rsid w:val="00D42D6C"/>
    <w:rsid w:val="00D4375F"/>
    <w:rsid w:val="00D43930"/>
    <w:rsid w:val="00D44240"/>
    <w:rsid w:val="00D44365"/>
    <w:rsid w:val="00D44D5E"/>
    <w:rsid w:val="00D450E5"/>
    <w:rsid w:val="00D45434"/>
    <w:rsid w:val="00D45725"/>
    <w:rsid w:val="00D462D6"/>
    <w:rsid w:val="00D46318"/>
    <w:rsid w:val="00D46668"/>
    <w:rsid w:val="00D46A8C"/>
    <w:rsid w:val="00D46F56"/>
    <w:rsid w:val="00D472AE"/>
    <w:rsid w:val="00D5035D"/>
    <w:rsid w:val="00D50432"/>
    <w:rsid w:val="00D50B27"/>
    <w:rsid w:val="00D51676"/>
    <w:rsid w:val="00D51690"/>
    <w:rsid w:val="00D5183F"/>
    <w:rsid w:val="00D51B47"/>
    <w:rsid w:val="00D52588"/>
    <w:rsid w:val="00D53423"/>
    <w:rsid w:val="00D53530"/>
    <w:rsid w:val="00D53533"/>
    <w:rsid w:val="00D536D3"/>
    <w:rsid w:val="00D5454E"/>
    <w:rsid w:val="00D54B2E"/>
    <w:rsid w:val="00D54B8E"/>
    <w:rsid w:val="00D57006"/>
    <w:rsid w:val="00D604BF"/>
    <w:rsid w:val="00D62797"/>
    <w:rsid w:val="00D62A95"/>
    <w:rsid w:val="00D636B0"/>
    <w:rsid w:val="00D636D6"/>
    <w:rsid w:val="00D64CC8"/>
    <w:rsid w:val="00D65177"/>
    <w:rsid w:val="00D652D5"/>
    <w:rsid w:val="00D653A3"/>
    <w:rsid w:val="00D66282"/>
    <w:rsid w:val="00D664D4"/>
    <w:rsid w:val="00D668FC"/>
    <w:rsid w:val="00D66B6D"/>
    <w:rsid w:val="00D66CCE"/>
    <w:rsid w:val="00D66E8D"/>
    <w:rsid w:val="00D67028"/>
    <w:rsid w:val="00D670C6"/>
    <w:rsid w:val="00D67AEE"/>
    <w:rsid w:val="00D67BA7"/>
    <w:rsid w:val="00D70CA6"/>
    <w:rsid w:val="00D71041"/>
    <w:rsid w:val="00D71126"/>
    <w:rsid w:val="00D720F1"/>
    <w:rsid w:val="00D721E4"/>
    <w:rsid w:val="00D7234B"/>
    <w:rsid w:val="00D728E2"/>
    <w:rsid w:val="00D73E6A"/>
    <w:rsid w:val="00D73ECE"/>
    <w:rsid w:val="00D743E3"/>
    <w:rsid w:val="00D76416"/>
    <w:rsid w:val="00D76DC2"/>
    <w:rsid w:val="00D80FBF"/>
    <w:rsid w:val="00D82714"/>
    <w:rsid w:val="00D8296B"/>
    <w:rsid w:val="00D831F9"/>
    <w:rsid w:val="00D8349E"/>
    <w:rsid w:val="00D83731"/>
    <w:rsid w:val="00D83D33"/>
    <w:rsid w:val="00D84F03"/>
    <w:rsid w:val="00D84F75"/>
    <w:rsid w:val="00D859E3"/>
    <w:rsid w:val="00D85A46"/>
    <w:rsid w:val="00D85F7E"/>
    <w:rsid w:val="00D868A5"/>
    <w:rsid w:val="00D86AF7"/>
    <w:rsid w:val="00D86C14"/>
    <w:rsid w:val="00D86FE8"/>
    <w:rsid w:val="00D87609"/>
    <w:rsid w:val="00D87F7E"/>
    <w:rsid w:val="00D9042F"/>
    <w:rsid w:val="00D907D3"/>
    <w:rsid w:val="00D91189"/>
    <w:rsid w:val="00D91583"/>
    <w:rsid w:val="00D9174F"/>
    <w:rsid w:val="00D92DB2"/>
    <w:rsid w:val="00D9324F"/>
    <w:rsid w:val="00D93DB5"/>
    <w:rsid w:val="00D93E18"/>
    <w:rsid w:val="00D94140"/>
    <w:rsid w:val="00D94CD9"/>
    <w:rsid w:val="00D94EF0"/>
    <w:rsid w:val="00D96111"/>
    <w:rsid w:val="00D969E0"/>
    <w:rsid w:val="00D96CEF"/>
    <w:rsid w:val="00D970CE"/>
    <w:rsid w:val="00DA05E0"/>
    <w:rsid w:val="00DA10D0"/>
    <w:rsid w:val="00DA1113"/>
    <w:rsid w:val="00DA1191"/>
    <w:rsid w:val="00DA15D7"/>
    <w:rsid w:val="00DA18C2"/>
    <w:rsid w:val="00DA1A60"/>
    <w:rsid w:val="00DA1BDA"/>
    <w:rsid w:val="00DA2613"/>
    <w:rsid w:val="00DA33CA"/>
    <w:rsid w:val="00DA49D3"/>
    <w:rsid w:val="00DA5307"/>
    <w:rsid w:val="00DA5C72"/>
    <w:rsid w:val="00DA641C"/>
    <w:rsid w:val="00DA65C2"/>
    <w:rsid w:val="00DA67F9"/>
    <w:rsid w:val="00DA6951"/>
    <w:rsid w:val="00DA7C72"/>
    <w:rsid w:val="00DB072C"/>
    <w:rsid w:val="00DB19D9"/>
    <w:rsid w:val="00DB22B1"/>
    <w:rsid w:val="00DB3CAC"/>
    <w:rsid w:val="00DB3D7C"/>
    <w:rsid w:val="00DB4698"/>
    <w:rsid w:val="00DB49F5"/>
    <w:rsid w:val="00DB5899"/>
    <w:rsid w:val="00DB738A"/>
    <w:rsid w:val="00DC17C0"/>
    <w:rsid w:val="00DC19D2"/>
    <w:rsid w:val="00DC2FED"/>
    <w:rsid w:val="00DC34CC"/>
    <w:rsid w:val="00DC3A87"/>
    <w:rsid w:val="00DC3C52"/>
    <w:rsid w:val="00DC47C8"/>
    <w:rsid w:val="00DC4DC2"/>
    <w:rsid w:val="00DC57BF"/>
    <w:rsid w:val="00DC617A"/>
    <w:rsid w:val="00DC64FC"/>
    <w:rsid w:val="00DC79D2"/>
    <w:rsid w:val="00DD05AC"/>
    <w:rsid w:val="00DD099F"/>
    <w:rsid w:val="00DD1645"/>
    <w:rsid w:val="00DD1854"/>
    <w:rsid w:val="00DD1F0A"/>
    <w:rsid w:val="00DD27D2"/>
    <w:rsid w:val="00DD2FC7"/>
    <w:rsid w:val="00DD31F1"/>
    <w:rsid w:val="00DD36B7"/>
    <w:rsid w:val="00DD4240"/>
    <w:rsid w:val="00DD454E"/>
    <w:rsid w:val="00DD4D4C"/>
    <w:rsid w:val="00DD525A"/>
    <w:rsid w:val="00DD5382"/>
    <w:rsid w:val="00DD6175"/>
    <w:rsid w:val="00DD6BD8"/>
    <w:rsid w:val="00DD70F7"/>
    <w:rsid w:val="00DE03BF"/>
    <w:rsid w:val="00DE0466"/>
    <w:rsid w:val="00DE0825"/>
    <w:rsid w:val="00DE1198"/>
    <w:rsid w:val="00DE1FF9"/>
    <w:rsid w:val="00DE2687"/>
    <w:rsid w:val="00DE2B53"/>
    <w:rsid w:val="00DE33C4"/>
    <w:rsid w:val="00DE4CE6"/>
    <w:rsid w:val="00DE4F19"/>
    <w:rsid w:val="00DE4F2E"/>
    <w:rsid w:val="00DE6437"/>
    <w:rsid w:val="00DE7062"/>
    <w:rsid w:val="00DE7C79"/>
    <w:rsid w:val="00DF073A"/>
    <w:rsid w:val="00DF1B67"/>
    <w:rsid w:val="00DF2B56"/>
    <w:rsid w:val="00DF3091"/>
    <w:rsid w:val="00DF30AA"/>
    <w:rsid w:val="00DF32E7"/>
    <w:rsid w:val="00DF4284"/>
    <w:rsid w:val="00DF5198"/>
    <w:rsid w:val="00DF573F"/>
    <w:rsid w:val="00DF57F4"/>
    <w:rsid w:val="00DF5F00"/>
    <w:rsid w:val="00DF63EF"/>
    <w:rsid w:val="00DF656A"/>
    <w:rsid w:val="00E0161A"/>
    <w:rsid w:val="00E01C3F"/>
    <w:rsid w:val="00E025EE"/>
    <w:rsid w:val="00E03E6D"/>
    <w:rsid w:val="00E04A24"/>
    <w:rsid w:val="00E04AE1"/>
    <w:rsid w:val="00E051F9"/>
    <w:rsid w:val="00E055BA"/>
    <w:rsid w:val="00E05A83"/>
    <w:rsid w:val="00E05C64"/>
    <w:rsid w:val="00E05D16"/>
    <w:rsid w:val="00E05FBF"/>
    <w:rsid w:val="00E0641D"/>
    <w:rsid w:val="00E06ADA"/>
    <w:rsid w:val="00E06C99"/>
    <w:rsid w:val="00E07690"/>
    <w:rsid w:val="00E07EA5"/>
    <w:rsid w:val="00E07EE5"/>
    <w:rsid w:val="00E102F1"/>
    <w:rsid w:val="00E10304"/>
    <w:rsid w:val="00E10E06"/>
    <w:rsid w:val="00E112E4"/>
    <w:rsid w:val="00E11AB8"/>
    <w:rsid w:val="00E129DC"/>
    <w:rsid w:val="00E13ACA"/>
    <w:rsid w:val="00E13CD7"/>
    <w:rsid w:val="00E15443"/>
    <w:rsid w:val="00E1576C"/>
    <w:rsid w:val="00E15B85"/>
    <w:rsid w:val="00E15D6A"/>
    <w:rsid w:val="00E16AC4"/>
    <w:rsid w:val="00E16BFA"/>
    <w:rsid w:val="00E1719A"/>
    <w:rsid w:val="00E20504"/>
    <w:rsid w:val="00E20F47"/>
    <w:rsid w:val="00E20FB9"/>
    <w:rsid w:val="00E2164D"/>
    <w:rsid w:val="00E226EF"/>
    <w:rsid w:val="00E22974"/>
    <w:rsid w:val="00E231B2"/>
    <w:rsid w:val="00E237F7"/>
    <w:rsid w:val="00E248F4"/>
    <w:rsid w:val="00E24BFE"/>
    <w:rsid w:val="00E263BB"/>
    <w:rsid w:val="00E30F8A"/>
    <w:rsid w:val="00E31AAA"/>
    <w:rsid w:val="00E31E67"/>
    <w:rsid w:val="00E32010"/>
    <w:rsid w:val="00E331B6"/>
    <w:rsid w:val="00E33321"/>
    <w:rsid w:val="00E33DC4"/>
    <w:rsid w:val="00E35055"/>
    <w:rsid w:val="00E35E97"/>
    <w:rsid w:val="00E37374"/>
    <w:rsid w:val="00E37711"/>
    <w:rsid w:val="00E402EE"/>
    <w:rsid w:val="00E40420"/>
    <w:rsid w:val="00E41705"/>
    <w:rsid w:val="00E42EA2"/>
    <w:rsid w:val="00E43A72"/>
    <w:rsid w:val="00E441C6"/>
    <w:rsid w:val="00E4459A"/>
    <w:rsid w:val="00E44B6B"/>
    <w:rsid w:val="00E44C2A"/>
    <w:rsid w:val="00E456D2"/>
    <w:rsid w:val="00E458A9"/>
    <w:rsid w:val="00E458E5"/>
    <w:rsid w:val="00E47605"/>
    <w:rsid w:val="00E47D5B"/>
    <w:rsid w:val="00E47E1D"/>
    <w:rsid w:val="00E47F93"/>
    <w:rsid w:val="00E500F0"/>
    <w:rsid w:val="00E5092F"/>
    <w:rsid w:val="00E50B55"/>
    <w:rsid w:val="00E50BE0"/>
    <w:rsid w:val="00E5148D"/>
    <w:rsid w:val="00E52BC1"/>
    <w:rsid w:val="00E53C74"/>
    <w:rsid w:val="00E54006"/>
    <w:rsid w:val="00E54983"/>
    <w:rsid w:val="00E55498"/>
    <w:rsid w:val="00E5596D"/>
    <w:rsid w:val="00E55DE4"/>
    <w:rsid w:val="00E56449"/>
    <w:rsid w:val="00E61EAF"/>
    <w:rsid w:val="00E646F7"/>
    <w:rsid w:val="00E64FF0"/>
    <w:rsid w:val="00E66019"/>
    <w:rsid w:val="00E66142"/>
    <w:rsid w:val="00E6673F"/>
    <w:rsid w:val="00E667AE"/>
    <w:rsid w:val="00E66933"/>
    <w:rsid w:val="00E66A27"/>
    <w:rsid w:val="00E66EFE"/>
    <w:rsid w:val="00E67EBA"/>
    <w:rsid w:val="00E70A2F"/>
    <w:rsid w:val="00E71B7E"/>
    <w:rsid w:val="00E71F64"/>
    <w:rsid w:val="00E72125"/>
    <w:rsid w:val="00E72ADF"/>
    <w:rsid w:val="00E72D40"/>
    <w:rsid w:val="00E72D9B"/>
    <w:rsid w:val="00E73089"/>
    <w:rsid w:val="00E74313"/>
    <w:rsid w:val="00E7514E"/>
    <w:rsid w:val="00E75E73"/>
    <w:rsid w:val="00E76301"/>
    <w:rsid w:val="00E77219"/>
    <w:rsid w:val="00E77A20"/>
    <w:rsid w:val="00E80DB1"/>
    <w:rsid w:val="00E814ED"/>
    <w:rsid w:val="00E82C5A"/>
    <w:rsid w:val="00E82EAA"/>
    <w:rsid w:val="00E84646"/>
    <w:rsid w:val="00E8719C"/>
    <w:rsid w:val="00E8738F"/>
    <w:rsid w:val="00E8776D"/>
    <w:rsid w:val="00E87BA9"/>
    <w:rsid w:val="00E87E39"/>
    <w:rsid w:val="00E900BF"/>
    <w:rsid w:val="00E90353"/>
    <w:rsid w:val="00E92120"/>
    <w:rsid w:val="00E924D9"/>
    <w:rsid w:val="00E94EBF"/>
    <w:rsid w:val="00E959E3"/>
    <w:rsid w:val="00E95E39"/>
    <w:rsid w:val="00E96874"/>
    <w:rsid w:val="00E97151"/>
    <w:rsid w:val="00E9787A"/>
    <w:rsid w:val="00EA05A5"/>
    <w:rsid w:val="00EA0D38"/>
    <w:rsid w:val="00EA132A"/>
    <w:rsid w:val="00EA2810"/>
    <w:rsid w:val="00EA2C5E"/>
    <w:rsid w:val="00EA48DE"/>
    <w:rsid w:val="00EA4B19"/>
    <w:rsid w:val="00EA4DF7"/>
    <w:rsid w:val="00EA52B2"/>
    <w:rsid w:val="00EA534E"/>
    <w:rsid w:val="00EA6AF0"/>
    <w:rsid w:val="00EA6F05"/>
    <w:rsid w:val="00EA72E7"/>
    <w:rsid w:val="00EA7E1E"/>
    <w:rsid w:val="00EB0376"/>
    <w:rsid w:val="00EB26EF"/>
    <w:rsid w:val="00EB2B66"/>
    <w:rsid w:val="00EB2F6F"/>
    <w:rsid w:val="00EB3805"/>
    <w:rsid w:val="00EB3D15"/>
    <w:rsid w:val="00EB4FE3"/>
    <w:rsid w:val="00EB6047"/>
    <w:rsid w:val="00EB70D8"/>
    <w:rsid w:val="00EB7464"/>
    <w:rsid w:val="00EB7EBC"/>
    <w:rsid w:val="00EC1EE2"/>
    <w:rsid w:val="00EC2510"/>
    <w:rsid w:val="00EC2683"/>
    <w:rsid w:val="00EC2BE5"/>
    <w:rsid w:val="00EC3107"/>
    <w:rsid w:val="00EC3DBC"/>
    <w:rsid w:val="00EC43E5"/>
    <w:rsid w:val="00EC47A7"/>
    <w:rsid w:val="00EC47F3"/>
    <w:rsid w:val="00EC4A0B"/>
    <w:rsid w:val="00EC52B4"/>
    <w:rsid w:val="00EC561E"/>
    <w:rsid w:val="00EC57D4"/>
    <w:rsid w:val="00EC5BB6"/>
    <w:rsid w:val="00EC6E99"/>
    <w:rsid w:val="00ED0483"/>
    <w:rsid w:val="00ED0919"/>
    <w:rsid w:val="00ED144C"/>
    <w:rsid w:val="00ED1EFE"/>
    <w:rsid w:val="00ED3768"/>
    <w:rsid w:val="00ED3FAA"/>
    <w:rsid w:val="00ED539E"/>
    <w:rsid w:val="00ED53F0"/>
    <w:rsid w:val="00ED5D6F"/>
    <w:rsid w:val="00ED72F2"/>
    <w:rsid w:val="00EE037F"/>
    <w:rsid w:val="00EE181F"/>
    <w:rsid w:val="00EE20C3"/>
    <w:rsid w:val="00EE300A"/>
    <w:rsid w:val="00EE3A11"/>
    <w:rsid w:val="00EE3E89"/>
    <w:rsid w:val="00EE4010"/>
    <w:rsid w:val="00EE40C6"/>
    <w:rsid w:val="00EE4408"/>
    <w:rsid w:val="00EE505E"/>
    <w:rsid w:val="00EE52A7"/>
    <w:rsid w:val="00EE5F7C"/>
    <w:rsid w:val="00EE68AD"/>
    <w:rsid w:val="00EE6DEB"/>
    <w:rsid w:val="00EF09BE"/>
    <w:rsid w:val="00EF109D"/>
    <w:rsid w:val="00EF19A4"/>
    <w:rsid w:val="00EF225C"/>
    <w:rsid w:val="00EF2EC8"/>
    <w:rsid w:val="00EF3CFA"/>
    <w:rsid w:val="00EF3E0A"/>
    <w:rsid w:val="00EF43BB"/>
    <w:rsid w:val="00EF43C1"/>
    <w:rsid w:val="00EF474D"/>
    <w:rsid w:val="00EF4CC6"/>
    <w:rsid w:val="00EF4D83"/>
    <w:rsid w:val="00EF4E61"/>
    <w:rsid w:val="00EF5568"/>
    <w:rsid w:val="00EF5EC7"/>
    <w:rsid w:val="00EF61AC"/>
    <w:rsid w:val="00EF650D"/>
    <w:rsid w:val="00EF66EE"/>
    <w:rsid w:val="00EF71FB"/>
    <w:rsid w:val="00EF730A"/>
    <w:rsid w:val="00EF7941"/>
    <w:rsid w:val="00F0075A"/>
    <w:rsid w:val="00F00DAD"/>
    <w:rsid w:val="00F00E0D"/>
    <w:rsid w:val="00F00F91"/>
    <w:rsid w:val="00F012E4"/>
    <w:rsid w:val="00F01364"/>
    <w:rsid w:val="00F01BDA"/>
    <w:rsid w:val="00F020DB"/>
    <w:rsid w:val="00F02958"/>
    <w:rsid w:val="00F037AA"/>
    <w:rsid w:val="00F03A2A"/>
    <w:rsid w:val="00F04118"/>
    <w:rsid w:val="00F0479F"/>
    <w:rsid w:val="00F05476"/>
    <w:rsid w:val="00F055DB"/>
    <w:rsid w:val="00F05C8B"/>
    <w:rsid w:val="00F05DAE"/>
    <w:rsid w:val="00F066A7"/>
    <w:rsid w:val="00F06B7B"/>
    <w:rsid w:val="00F06ED1"/>
    <w:rsid w:val="00F06ED8"/>
    <w:rsid w:val="00F078A9"/>
    <w:rsid w:val="00F10182"/>
    <w:rsid w:val="00F10390"/>
    <w:rsid w:val="00F10B5C"/>
    <w:rsid w:val="00F116F7"/>
    <w:rsid w:val="00F11AA7"/>
    <w:rsid w:val="00F11CC6"/>
    <w:rsid w:val="00F12AD3"/>
    <w:rsid w:val="00F140E2"/>
    <w:rsid w:val="00F14F2D"/>
    <w:rsid w:val="00F150E2"/>
    <w:rsid w:val="00F159D8"/>
    <w:rsid w:val="00F164FE"/>
    <w:rsid w:val="00F16793"/>
    <w:rsid w:val="00F16EE9"/>
    <w:rsid w:val="00F16FAF"/>
    <w:rsid w:val="00F17280"/>
    <w:rsid w:val="00F1759B"/>
    <w:rsid w:val="00F17603"/>
    <w:rsid w:val="00F202FD"/>
    <w:rsid w:val="00F216B7"/>
    <w:rsid w:val="00F218D3"/>
    <w:rsid w:val="00F2224D"/>
    <w:rsid w:val="00F22ACA"/>
    <w:rsid w:val="00F23DD0"/>
    <w:rsid w:val="00F240E2"/>
    <w:rsid w:val="00F260B7"/>
    <w:rsid w:val="00F2622E"/>
    <w:rsid w:val="00F265A1"/>
    <w:rsid w:val="00F26878"/>
    <w:rsid w:val="00F26C3E"/>
    <w:rsid w:val="00F26FBD"/>
    <w:rsid w:val="00F27AF3"/>
    <w:rsid w:val="00F3024A"/>
    <w:rsid w:val="00F3075C"/>
    <w:rsid w:val="00F31338"/>
    <w:rsid w:val="00F3175F"/>
    <w:rsid w:val="00F3215C"/>
    <w:rsid w:val="00F326B8"/>
    <w:rsid w:val="00F33F0B"/>
    <w:rsid w:val="00F3439C"/>
    <w:rsid w:val="00F34608"/>
    <w:rsid w:val="00F36C52"/>
    <w:rsid w:val="00F36C7B"/>
    <w:rsid w:val="00F36FE7"/>
    <w:rsid w:val="00F3728B"/>
    <w:rsid w:val="00F40718"/>
    <w:rsid w:val="00F4277E"/>
    <w:rsid w:val="00F427FB"/>
    <w:rsid w:val="00F4316F"/>
    <w:rsid w:val="00F431AE"/>
    <w:rsid w:val="00F438FF"/>
    <w:rsid w:val="00F439ED"/>
    <w:rsid w:val="00F44869"/>
    <w:rsid w:val="00F45B52"/>
    <w:rsid w:val="00F46511"/>
    <w:rsid w:val="00F46B1F"/>
    <w:rsid w:val="00F4753B"/>
    <w:rsid w:val="00F50CC6"/>
    <w:rsid w:val="00F515B7"/>
    <w:rsid w:val="00F51957"/>
    <w:rsid w:val="00F52073"/>
    <w:rsid w:val="00F534B8"/>
    <w:rsid w:val="00F53719"/>
    <w:rsid w:val="00F53F29"/>
    <w:rsid w:val="00F54F3D"/>
    <w:rsid w:val="00F553E6"/>
    <w:rsid w:val="00F55AED"/>
    <w:rsid w:val="00F56195"/>
    <w:rsid w:val="00F5631B"/>
    <w:rsid w:val="00F56881"/>
    <w:rsid w:val="00F568AD"/>
    <w:rsid w:val="00F57B0B"/>
    <w:rsid w:val="00F606DE"/>
    <w:rsid w:val="00F61BF8"/>
    <w:rsid w:val="00F62D04"/>
    <w:rsid w:val="00F637D2"/>
    <w:rsid w:val="00F638D3"/>
    <w:rsid w:val="00F63B81"/>
    <w:rsid w:val="00F63C1C"/>
    <w:rsid w:val="00F63C29"/>
    <w:rsid w:val="00F63D44"/>
    <w:rsid w:val="00F6406F"/>
    <w:rsid w:val="00F64714"/>
    <w:rsid w:val="00F648AA"/>
    <w:rsid w:val="00F64C73"/>
    <w:rsid w:val="00F653B4"/>
    <w:rsid w:val="00F653E7"/>
    <w:rsid w:val="00F65A91"/>
    <w:rsid w:val="00F65AD6"/>
    <w:rsid w:val="00F65B9A"/>
    <w:rsid w:val="00F65CA6"/>
    <w:rsid w:val="00F6600A"/>
    <w:rsid w:val="00F676C1"/>
    <w:rsid w:val="00F67F07"/>
    <w:rsid w:val="00F71132"/>
    <w:rsid w:val="00F7129A"/>
    <w:rsid w:val="00F71A1E"/>
    <w:rsid w:val="00F72239"/>
    <w:rsid w:val="00F728C3"/>
    <w:rsid w:val="00F7368E"/>
    <w:rsid w:val="00F74915"/>
    <w:rsid w:val="00F74BD4"/>
    <w:rsid w:val="00F74EFA"/>
    <w:rsid w:val="00F75280"/>
    <w:rsid w:val="00F75AD0"/>
    <w:rsid w:val="00F76448"/>
    <w:rsid w:val="00F767E9"/>
    <w:rsid w:val="00F76857"/>
    <w:rsid w:val="00F772E0"/>
    <w:rsid w:val="00F7746D"/>
    <w:rsid w:val="00F77B09"/>
    <w:rsid w:val="00F800B7"/>
    <w:rsid w:val="00F81579"/>
    <w:rsid w:val="00F81ADD"/>
    <w:rsid w:val="00F824FF"/>
    <w:rsid w:val="00F841E9"/>
    <w:rsid w:val="00F84414"/>
    <w:rsid w:val="00F845D8"/>
    <w:rsid w:val="00F84BD8"/>
    <w:rsid w:val="00F86A22"/>
    <w:rsid w:val="00F86C50"/>
    <w:rsid w:val="00F8734A"/>
    <w:rsid w:val="00F873AE"/>
    <w:rsid w:val="00F879ED"/>
    <w:rsid w:val="00F87E06"/>
    <w:rsid w:val="00F90C34"/>
    <w:rsid w:val="00F90FDA"/>
    <w:rsid w:val="00F919C1"/>
    <w:rsid w:val="00F92552"/>
    <w:rsid w:val="00F930DC"/>
    <w:rsid w:val="00F930E0"/>
    <w:rsid w:val="00F93672"/>
    <w:rsid w:val="00F94005"/>
    <w:rsid w:val="00F9421E"/>
    <w:rsid w:val="00F96CAB"/>
    <w:rsid w:val="00F971FE"/>
    <w:rsid w:val="00FA013F"/>
    <w:rsid w:val="00FA0BD1"/>
    <w:rsid w:val="00FA0C4E"/>
    <w:rsid w:val="00FA0DD9"/>
    <w:rsid w:val="00FA0F3E"/>
    <w:rsid w:val="00FA10FF"/>
    <w:rsid w:val="00FA13DF"/>
    <w:rsid w:val="00FA2351"/>
    <w:rsid w:val="00FA26B4"/>
    <w:rsid w:val="00FA3DDC"/>
    <w:rsid w:val="00FA422C"/>
    <w:rsid w:val="00FA48B2"/>
    <w:rsid w:val="00FA498A"/>
    <w:rsid w:val="00FA4A10"/>
    <w:rsid w:val="00FA605C"/>
    <w:rsid w:val="00FA705B"/>
    <w:rsid w:val="00FA732C"/>
    <w:rsid w:val="00FB07D6"/>
    <w:rsid w:val="00FB0868"/>
    <w:rsid w:val="00FB1180"/>
    <w:rsid w:val="00FB210B"/>
    <w:rsid w:val="00FB21F6"/>
    <w:rsid w:val="00FB2543"/>
    <w:rsid w:val="00FB2B15"/>
    <w:rsid w:val="00FB2B9A"/>
    <w:rsid w:val="00FB362B"/>
    <w:rsid w:val="00FB3719"/>
    <w:rsid w:val="00FB404A"/>
    <w:rsid w:val="00FB45F1"/>
    <w:rsid w:val="00FB4E76"/>
    <w:rsid w:val="00FB5287"/>
    <w:rsid w:val="00FB59CE"/>
    <w:rsid w:val="00FB5A37"/>
    <w:rsid w:val="00FB5AA0"/>
    <w:rsid w:val="00FB6F2F"/>
    <w:rsid w:val="00FB7A3D"/>
    <w:rsid w:val="00FC0576"/>
    <w:rsid w:val="00FC13E8"/>
    <w:rsid w:val="00FC1643"/>
    <w:rsid w:val="00FC18F9"/>
    <w:rsid w:val="00FC26F5"/>
    <w:rsid w:val="00FC41B1"/>
    <w:rsid w:val="00FC49C2"/>
    <w:rsid w:val="00FC4A1F"/>
    <w:rsid w:val="00FC4EE9"/>
    <w:rsid w:val="00FC5105"/>
    <w:rsid w:val="00FC537C"/>
    <w:rsid w:val="00FC59C5"/>
    <w:rsid w:val="00FC5E79"/>
    <w:rsid w:val="00FC6293"/>
    <w:rsid w:val="00FD0B56"/>
    <w:rsid w:val="00FD0FB0"/>
    <w:rsid w:val="00FD130E"/>
    <w:rsid w:val="00FD197D"/>
    <w:rsid w:val="00FD254D"/>
    <w:rsid w:val="00FD2F60"/>
    <w:rsid w:val="00FD3BAB"/>
    <w:rsid w:val="00FD3FB5"/>
    <w:rsid w:val="00FD4355"/>
    <w:rsid w:val="00FD49D8"/>
    <w:rsid w:val="00FD4E78"/>
    <w:rsid w:val="00FD53D5"/>
    <w:rsid w:val="00FD6194"/>
    <w:rsid w:val="00FD6556"/>
    <w:rsid w:val="00FD7DDC"/>
    <w:rsid w:val="00FE021C"/>
    <w:rsid w:val="00FE0752"/>
    <w:rsid w:val="00FE1717"/>
    <w:rsid w:val="00FE1AE9"/>
    <w:rsid w:val="00FE2221"/>
    <w:rsid w:val="00FE3318"/>
    <w:rsid w:val="00FE4442"/>
    <w:rsid w:val="00FE4A85"/>
    <w:rsid w:val="00FE4EC1"/>
    <w:rsid w:val="00FE5FCF"/>
    <w:rsid w:val="00FE7848"/>
    <w:rsid w:val="00FF106E"/>
    <w:rsid w:val="00FF1D90"/>
    <w:rsid w:val="00FF20C1"/>
    <w:rsid w:val="00FF3293"/>
    <w:rsid w:val="00FF42E7"/>
    <w:rsid w:val="00FF5921"/>
    <w:rsid w:val="00FF7396"/>
    <w:rsid w:val="00FF76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23CA"/>
    <w:pPr>
      <w:widowControl w:val="0"/>
      <w:snapToGrid w:val="0"/>
    </w:pPr>
    <w:rPr>
      <w:lang w:val="ru-RU" w:eastAsia="ru-RU"/>
    </w:rPr>
  </w:style>
  <w:style w:type="paragraph" w:styleId="1">
    <w:name w:val="heading 1"/>
    <w:basedOn w:val="a0"/>
    <w:next w:val="a0"/>
    <w:link w:val="10"/>
    <w:qFormat/>
    <w:rsid w:val="00363C2B"/>
    <w:pPr>
      <w:keepNext/>
      <w:widowControl/>
      <w:snapToGrid/>
      <w:spacing w:before="240" w:after="60"/>
      <w:outlineLvl w:val="0"/>
    </w:pPr>
    <w:rPr>
      <w:rFonts w:ascii="Arial" w:eastAsia="Calibri" w:hAnsi="Arial" w:cs="Arial"/>
      <w:b/>
      <w:bCs/>
      <w:kern w:val="32"/>
      <w:sz w:val="32"/>
      <w:szCs w:val="32"/>
    </w:rPr>
  </w:style>
  <w:style w:type="paragraph" w:styleId="2">
    <w:name w:val="heading 2"/>
    <w:basedOn w:val="a0"/>
    <w:next w:val="a0"/>
    <w:link w:val="20"/>
    <w:unhideWhenUsed/>
    <w:qFormat/>
    <w:rsid w:val="00435840"/>
    <w:pPr>
      <w:keepNext/>
      <w:spacing w:before="240" w:after="60"/>
      <w:outlineLvl w:val="1"/>
    </w:pPr>
    <w:rPr>
      <w:rFonts w:ascii="Cambria" w:hAnsi="Cambria"/>
      <w:b/>
      <w:bCs/>
      <w:i/>
      <w:iCs/>
      <w:sz w:val="28"/>
      <w:szCs w:val="28"/>
    </w:rPr>
  </w:style>
  <w:style w:type="paragraph" w:styleId="3">
    <w:name w:val="heading 3"/>
    <w:basedOn w:val="a0"/>
    <w:next w:val="a0"/>
    <w:link w:val="30"/>
    <w:qFormat/>
    <w:rsid w:val="00B4341D"/>
    <w:pPr>
      <w:keepNext/>
      <w:widowControl/>
      <w:snapToGrid/>
      <w:spacing w:before="240" w:after="60"/>
      <w:outlineLvl w:val="2"/>
    </w:pPr>
    <w:rPr>
      <w:rFonts w:ascii="Arial" w:eastAsia="Calibri" w:hAnsi="Arial" w:cs="Arial"/>
      <w:b/>
      <w:bCs/>
      <w:sz w:val="26"/>
      <w:szCs w:val="26"/>
      <w:lang w:val="uk-UA"/>
    </w:rPr>
  </w:style>
  <w:style w:type="paragraph" w:styleId="4">
    <w:name w:val="heading 4"/>
    <w:basedOn w:val="a0"/>
    <w:next w:val="a0"/>
    <w:link w:val="40"/>
    <w:qFormat/>
    <w:rsid w:val="000A288B"/>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363C2B"/>
    <w:pPr>
      <w:widowControl/>
      <w:snapToGrid/>
      <w:spacing w:before="240" w:after="60"/>
      <w:outlineLvl w:val="4"/>
    </w:pPr>
    <w:rPr>
      <w:b/>
      <w:bCs/>
      <w:i/>
      <w:iCs/>
      <w:sz w:val="26"/>
      <w:szCs w:val="26"/>
    </w:rPr>
  </w:style>
  <w:style w:type="paragraph" w:styleId="7">
    <w:name w:val="heading 7"/>
    <w:basedOn w:val="a0"/>
    <w:next w:val="a0"/>
    <w:link w:val="70"/>
    <w:qFormat/>
    <w:rsid w:val="00362895"/>
    <w:pPr>
      <w:widowControl/>
      <w:snapToGrid/>
      <w:spacing w:before="240" w:after="60"/>
      <w:outlineLvl w:val="6"/>
    </w:pPr>
    <w:rPr>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363C2B"/>
    <w:rPr>
      <w:rFonts w:ascii="Arial" w:eastAsia="Calibri" w:hAnsi="Arial" w:cs="Arial"/>
      <w:b/>
      <w:bCs/>
      <w:kern w:val="32"/>
      <w:sz w:val="32"/>
      <w:szCs w:val="32"/>
      <w:lang w:val="ru-RU" w:eastAsia="ru-RU" w:bidi="ar-SA"/>
    </w:rPr>
  </w:style>
  <w:style w:type="character" w:customStyle="1" w:styleId="a4">
    <w:name w:val="Верхний колонтитул Знак"/>
    <w:link w:val="a5"/>
    <w:uiPriority w:val="99"/>
    <w:locked/>
    <w:rsid w:val="00363C2B"/>
    <w:rPr>
      <w:rFonts w:ascii="Calibri" w:hAnsi="Calibri"/>
      <w:sz w:val="24"/>
      <w:lang w:val="ru-RU" w:eastAsia="ru-RU" w:bidi="ar-SA"/>
    </w:rPr>
  </w:style>
  <w:style w:type="paragraph" w:styleId="a5">
    <w:name w:val="header"/>
    <w:basedOn w:val="a0"/>
    <w:link w:val="a4"/>
    <w:uiPriority w:val="99"/>
    <w:rsid w:val="00363C2B"/>
    <w:pPr>
      <w:widowControl/>
      <w:tabs>
        <w:tab w:val="center" w:pos="4677"/>
        <w:tab w:val="right" w:pos="9355"/>
      </w:tabs>
      <w:snapToGrid/>
    </w:pPr>
    <w:rPr>
      <w:rFonts w:ascii="Calibri" w:hAnsi="Calibri"/>
      <w:sz w:val="24"/>
    </w:rPr>
  </w:style>
  <w:style w:type="paragraph" w:customStyle="1" w:styleId="11">
    <w:name w:val="Без интервала1"/>
    <w:basedOn w:val="a0"/>
    <w:rsid w:val="00363C2B"/>
    <w:pPr>
      <w:widowControl/>
      <w:snapToGrid/>
    </w:pPr>
    <w:rPr>
      <w:rFonts w:ascii="Calibri" w:eastAsia="Calibri" w:hAnsi="Calibri"/>
      <w:sz w:val="24"/>
      <w:szCs w:val="32"/>
      <w:lang w:val="en-US" w:eastAsia="en-US"/>
    </w:rPr>
  </w:style>
  <w:style w:type="paragraph" w:styleId="a6">
    <w:name w:val="No Spacing"/>
    <w:basedOn w:val="a0"/>
    <w:link w:val="a7"/>
    <w:qFormat/>
    <w:rsid w:val="00363C2B"/>
    <w:pPr>
      <w:widowControl/>
      <w:snapToGrid/>
    </w:pPr>
    <w:rPr>
      <w:rFonts w:ascii="Calibri" w:hAnsi="Calibri"/>
      <w:sz w:val="24"/>
      <w:szCs w:val="32"/>
      <w:lang w:val="en-US" w:eastAsia="en-US"/>
    </w:rPr>
  </w:style>
  <w:style w:type="character" w:styleId="a8">
    <w:name w:val="Emphasis"/>
    <w:basedOn w:val="a1"/>
    <w:uiPriority w:val="20"/>
    <w:qFormat/>
    <w:rsid w:val="00363C2B"/>
    <w:rPr>
      <w:rFonts w:cs="Times New Roman"/>
      <w:i/>
      <w:iCs/>
    </w:rPr>
  </w:style>
  <w:style w:type="character" w:customStyle="1" w:styleId="12">
    <w:name w:val="Знак Знак1"/>
    <w:locked/>
    <w:rsid w:val="00BD73FB"/>
    <w:rPr>
      <w:rFonts w:eastAsia="Calibri"/>
      <w:sz w:val="24"/>
      <w:szCs w:val="24"/>
      <w:lang w:val="ru-RU" w:eastAsia="ru-RU" w:bidi="ar-SA"/>
    </w:rPr>
  </w:style>
  <w:style w:type="paragraph" w:customStyle="1" w:styleId="13">
    <w:name w:val="Абзац списка1"/>
    <w:basedOn w:val="a0"/>
    <w:link w:val="ListParagraphChar"/>
    <w:rsid w:val="001C636A"/>
    <w:pPr>
      <w:widowControl/>
      <w:snapToGrid/>
      <w:ind w:left="720"/>
      <w:contextualSpacing/>
    </w:pPr>
    <w:rPr>
      <w:rFonts w:eastAsia="Calibri"/>
      <w:sz w:val="24"/>
      <w:szCs w:val="24"/>
      <w:lang w:val="uk-UA" w:eastAsia="uk-UA"/>
    </w:rPr>
  </w:style>
  <w:style w:type="paragraph" w:styleId="a9">
    <w:name w:val="Body Text Indent"/>
    <w:aliases w:val="Основной текст с отступом Знак,Body Text Indent"/>
    <w:basedOn w:val="a0"/>
    <w:link w:val="14"/>
    <w:rsid w:val="00EE68AD"/>
    <w:pPr>
      <w:widowControl/>
      <w:snapToGrid/>
      <w:jc w:val="both"/>
    </w:pPr>
    <w:rPr>
      <w:lang w:val="uk-UA"/>
    </w:rPr>
  </w:style>
  <w:style w:type="character" w:customStyle="1" w:styleId="14">
    <w:name w:val="Основной текст с отступом Знак1"/>
    <w:aliases w:val="Основной текст с отступом Знак Знак1,Body Text Indent Знак1"/>
    <w:link w:val="a9"/>
    <w:locked/>
    <w:rsid w:val="00EE68AD"/>
    <w:rPr>
      <w:lang w:val="uk-UA" w:eastAsia="ru-RU" w:bidi="ar-SA"/>
    </w:rPr>
  </w:style>
  <w:style w:type="character" w:customStyle="1" w:styleId="HeaderChar">
    <w:name w:val="Header Char"/>
    <w:basedOn w:val="a1"/>
    <w:locked/>
    <w:rsid w:val="002B2469"/>
    <w:rPr>
      <w:sz w:val="24"/>
      <w:szCs w:val="24"/>
      <w:lang w:val="ru-RU" w:eastAsia="ru-RU" w:bidi="ar-SA"/>
    </w:rPr>
  </w:style>
  <w:style w:type="paragraph" w:styleId="31">
    <w:name w:val="Body Text 3"/>
    <w:basedOn w:val="a0"/>
    <w:link w:val="32"/>
    <w:rsid w:val="00C72F75"/>
    <w:pPr>
      <w:widowControl/>
      <w:snapToGrid/>
      <w:spacing w:after="120"/>
    </w:pPr>
    <w:rPr>
      <w:rFonts w:eastAsia="Calibri"/>
      <w:sz w:val="16"/>
      <w:szCs w:val="16"/>
    </w:rPr>
  </w:style>
  <w:style w:type="character" w:customStyle="1" w:styleId="30">
    <w:name w:val="Заголовок 3 Знак"/>
    <w:link w:val="3"/>
    <w:rsid w:val="00B4341D"/>
    <w:rPr>
      <w:rFonts w:ascii="Arial" w:eastAsia="Calibri" w:hAnsi="Arial" w:cs="Arial"/>
      <w:b/>
      <w:bCs/>
      <w:sz w:val="26"/>
      <w:szCs w:val="26"/>
      <w:lang w:val="uk-UA" w:eastAsia="ru-RU" w:bidi="ar-SA"/>
    </w:rPr>
  </w:style>
  <w:style w:type="character" w:customStyle="1" w:styleId="21">
    <w:name w:val="Знак Знак2"/>
    <w:locked/>
    <w:rsid w:val="00B4341D"/>
    <w:rPr>
      <w:rFonts w:eastAsia="Calibri"/>
      <w:sz w:val="24"/>
      <w:szCs w:val="24"/>
      <w:lang w:val="ru-RU" w:eastAsia="ru-RU" w:bidi="ar-SA"/>
    </w:rPr>
  </w:style>
  <w:style w:type="paragraph" w:customStyle="1" w:styleId="15">
    <w:name w:val="Основной текст с отступом1"/>
    <w:aliases w:val="Основной текст с отступом Знак Знак,Body Text Indent1"/>
    <w:basedOn w:val="a0"/>
    <w:link w:val="BodyTextIndentChar"/>
    <w:rsid w:val="00B4341D"/>
    <w:pPr>
      <w:widowControl/>
      <w:snapToGrid/>
      <w:jc w:val="both"/>
    </w:pPr>
    <w:rPr>
      <w:rFonts w:eastAsia="Calibri"/>
      <w:sz w:val="24"/>
      <w:szCs w:val="24"/>
    </w:rPr>
  </w:style>
  <w:style w:type="character" w:customStyle="1" w:styleId="aa">
    <w:name w:val="Знак Знак"/>
    <w:rsid w:val="00505AE7"/>
    <w:rPr>
      <w:sz w:val="24"/>
      <w:szCs w:val="24"/>
      <w:lang w:val="ru-RU" w:eastAsia="ru-RU" w:bidi="ar-SA"/>
    </w:rPr>
  </w:style>
  <w:style w:type="character" w:styleId="ab">
    <w:name w:val="Strong"/>
    <w:qFormat/>
    <w:rsid w:val="00E31E67"/>
    <w:rPr>
      <w:b/>
      <w:bCs/>
    </w:rPr>
  </w:style>
  <w:style w:type="character" w:customStyle="1" w:styleId="apple-converted-space">
    <w:name w:val="apple-converted-space"/>
    <w:basedOn w:val="a1"/>
    <w:rsid w:val="00892C7D"/>
  </w:style>
  <w:style w:type="table" w:styleId="ac">
    <w:name w:val="Table Grid"/>
    <w:basedOn w:val="a2"/>
    <w:rsid w:val="00DB4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1"/>
    <w:link w:val="23"/>
    <w:rsid w:val="00DB4698"/>
    <w:rPr>
      <w:sz w:val="28"/>
      <w:szCs w:val="28"/>
      <w:lang w:bidi="ar-SA"/>
    </w:rPr>
  </w:style>
  <w:style w:type="paragraph" w:customStyle="1" w:styleId="23">
    <w:name w:val="Заголовок №2"/>
    <w:basedOn w:val="a0"/>
    <w:link w:val="22"/>
    <w:rsid w:val="00DB4698"/>
    <w:pPr>
      <w:shd w:val="clear" w:color="auto" w:fill="FFFFFF"/>
      <w:snapToGrid/>
      <w:spacing w:line="317" w:lineRule="exact"/>
      <w:ind w:firstLine="240"/>
      <w:outlineLvl w:val="1"/>
    </w:pPr>
    <w:rPr>
      <w:sz w:val="28"/>
      <w:szCs w:val="28"/>
      <w:lang w:val="uk-UA" w:eastAsia="uk-UA"/>
    </w:rPr>
  </w:style>
  <w:style w:type="paragraph" w:styleId="ad">
    <w:name w:val="caption"/>
    <w:basedOn w:val="a0"/>
    <w:next w:val="a0"/>
    <w:qFormat/>
    <w:rsid w:val="00CA48DD"/>
    <w:pPr>
      <w:widowControl/>
      <w:snapToGrid/>
      <w:jc w:val="center"/>
    </w:pPr>
    <w:rPr>
      <w:b/>
      <w:sz w:val="28"/>
    </w:rPr>
  </w:style>
  <w:style w:type="character" w:customStyle="1" w:styleId="24">
    <w:name w:val="Основной текст (2)_"/>
    <w:basedOn w:val="a1"/>
    <w:link w:val="25"/>
    <w:rsid w:val="00CA48DD"/>
    <w:rPr>
      <w:sz w:val="28"/>
      <w:szCs w:val="28"/>
      <w:lang w:bidi="ar-SA"/>
    </w:rPr>
  </w:style>
  <w:style w:type="paragraph" w:customStyle="1" w:styleId="25">
    <w:name w:val="Основной текст (2)"/>
    <w:basedOn w:val="a0"/>
    <w:link w:val="24"/>
    <w:rsid w:val="00CA48DD"/>
    <w:pPr>
      <w:shd w:val="clear" w:color="auto" w:fill="FFFFFF"/>
      <w:snapToGrid/>
      <w:spacing w:before="360" w:line="240" w:lineRule="atLeast"/>
    </w:pPr>
    <w:rPr>
      <w:sz w:val="28"/>
      <w:szCs w:val="28"/>
      <w:lang w:val="uk-UA" w:eastAsia="uk-UA"/>
    </w:rPr>
  </w:style>
  <w:style w:type="character" w:customStyle="1" w:styleId="ae">
    <w:name w:val="Основной текст_"/>
    <w:basedOn w:val="a1"/>
    <w:link w:val="26"/>
    <w:locked/>
    <w:rsid w:val="00CB2281"/>
    <w:rPr>
      <w:sz w:val="18"/>
      <w:szCs w:val="18"/>
      <w:shd w:val="clear" w:color="auto" w:fill="FFFFFF"/>
      <w:lang w:bidi="ar-SA"/>
    </w:rPr>
  </w:style>
  <w:style w:type="paragraph" w:customStyle="1" w:styleId="26">
    <w:name w:val="Основной текст2"/>
    <w:basedOn w:val="a0"/>
    <w:link w:val="ae"/>
    <w:rsid w:val="00CB2281"/>
    <w:pPr>
      <w:shd w:val="clear" w:color="auto" w:fill="FFFFFF"/>
      <w:snapToGrid/>
      <w:spacing w:after="180" w:line="211" w:lineRule="exact"/>
      <w:ind w:hanging="2100"/>
    </w:pPr>
    <w:rPr>
      <w:sz w:val="18"/>
      <w:szCs w:val="18"/>
      <w:shd w:val="clear" w:color="auto" w:fill="FFFFFF"/>
      <w:lang w:val="uk-UA" w:eastAsia="uk-UA"/>
    </w:rPr>
  </w:style>
  <w:style w:type="character" w:customStyle="1" w:styleId="Heading3Char">
    <w:name w:val="Heading 3 Char"/>
    <w:basedOn w:val="a1"/>
    <w:locked/>
    <w:rsid w:val="0080363B"/>
    <w:rPr>
      <w:rFonts w:ascii="Arial" w:eastAsia="Calibri" w:hAnsi="Arial" w:cs="Arial"/>
      <w:b/>
      <w:bCs/>
      <w:sz w:val="26"/>
      <w:szCs w:val="26"/>
      <w:lang w:val="uk-UA" w:eastAsia="ru-RU" w:bidi="ar-SA"/>
    </w:rPr>
  </w:style>
  <w:style w:type="paragraph" w:customStyle="1" w:styleId="af">
    <w:name w:val="Содержимое таблицы"/>
    <w:basedOn w:val="a0"/>
    <w:rsid w:val="0080363B"/>
    <w:pPr>
      <w:suppressLineNumbers/>
      <w:suppressAutoHyphens/>
      <w:snapToGrid/>
    </w:pPr>
    <w:rPr>
      <w:kern w:val="1"/>
      <w:sz w:val="24"/>
      <w:szCs w:val="24"/>
      <w:lang w:eastAsia="zh-CN"/>
    </w:rPr>
  </w:style>
  <w:style w:type="paragraph" w:customStyle="1" w:styleId="210">
    <w:name w:val="Основной текст (2)1"/>
    <w:basedOn w:val="a0"/>
    <w:rsid w:val="00091457"/>
    <w:pPr>
      <w:shd w:val="clear" w:color="auto" w:fill="FFFFFF"/>
      <w:snapToGrid/>
      <w:spacing w:line="682" w:lineRule="exact"/>
      <w:jc w:val="center"/>
    </w:pPr>
    <w:rPr>
      <w:sz w:val="28"/>
      <w:szCs w:val="28"/>
      <w:shd w:val="clear" w:color="auto" w:fill="FFFFFF"/>
      <w:lang w:val="uk-UA" w:eastAsia="uk-UA"/>
    </w:rPr>
  </w:style>
  <w:style w:type="paragraph" w:styleId="a">
    <w:name w:val="List Bullet"/>
    <w:basedOn w:val="a0"/>
    <w:rsid w:val="00091457"/>
    <w:pPr>
      <w:widowControl/>
      <w:numPr>
        <w:numId w:val="1"/>
      </w:numPr>
      <w:snapToGrid/>
    </w:pPr>
    <w:rPr>
      <w:sz w:val="24"/>
      <w:szCs w:val="24"/>
    </w:rPr>
  </w:style>
  <w:style w:type="paragraph" w:styleId="af0">
    <w:name w:val="Body Text"/>
    <w:basedOn w:val="a0"/>
    <w:link w:val="af1"/>
    <w:rsid w:val="005C517E"/>
    <w:pPr>
      <w:spacing w:after="120"/>
    </w:pPr>
  </w:style>
  <w:style w:type="character" w:customStyle="1" w:styleId="af1">
    <w:name w:val="Основной текст Знак"/>
    <w:basedOn w:val="a1"/>
    <w:link w:val="af0"/>
    <w:rsid w:val="005C517E"/>
  </w:style>
  <w:style w:type="paragraph" w:customStyle="1" w:styleId="16">
    <w:name w:val="Обычный1"/>
    <w:rsid w:val="005C517E"/>
    <w:pPr>
      <w:widowControl w:val="0"/>
      <w:snapToGrid w:val="0"/>
    </w:pPr>
    <w:rPr>
      <w:rFonts w:eastAsia="Calibri"/>
      <w:lang w:val="ru-RU" w:eastAsia="ru-RU"/>
    </w:rPr>
  </w:style>
  <w:style w:type="paragraph" w:styleId="af2">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3"/>
    <w:uiPriority w:val="34"/>
    <w:qFormat/>
    <w:rsid w:val="00175548"/>
    <w:pPr>
      <w:widowControl/>
      <w:snapToGrid/>
      <w:spacing w:after="200" w:line="276" w:lineRule="auto"/>
      <w:ind w:left="720"/>
      <w:contextualSpacing/>
    </w:pPr>
    <w:rPr>
      <w:rFonts w:ascii="Calibri" w:hAnsi="Calibri"/>
      <w:sz w:val="22"/>
      <w:szCs w:val="22"/>
    </w:rPr>
  </w:style>
  <w:style w:type="character" w:customStyle="1" w:styleId="BodyTextIndentChar1">
    <w:name w:val="Body Text Indent Char1"/>
    <w:locked/>
    <w:rsid w:val="005B6385"/>
    <w:rPr>
      <w:rFonts w:ascii="Times New Roman" w:hAnsi="Times New Roman"/>
      <w:sz w:val="20"/>
      <w:lang w:val="uk-UA"/>
    </w:rPr>
  </w:style>
  <w:style w:type="paragraph" w:customStyle="1" w:styleId="27">
    <w:name w:val="Обычный2"/>
    <w:rsid w:val="005973CF"/>
    <w:pPr>
      <w:widowControl w:val="0"/>
      <w:snapToGrid w:val="0"/>
    </w:pPr>
    <w:rPr>
      <w:lang w:val="ru-RU" w:eastAsia="ru-RU"/>
    </w:rPr>
  </w:style>
  <w:style w:type="character" w:customStyle="1" w:styleId="32">
    <w:name w:val="Основной текст 3 Знак"/>
    <w:basedOn w:val="a1"/>
    <w:link w:val="31"/>
    <w:rsid w:val="004A4020"/>
    <w:rPr>
      <w:rFonts w:eastAsia="Calibri"/>
      <w:sz w:val="16"/>
      <w:szCs w:val="16"/>
    </w:rPr>
  </w:style>
  <w:style w:type="numbering" w:customStyle="1" w:styleId="17">
    <w:name w:val="Нет списка1"/>
    <w:next w:val="a3"/>
    <w:semiHidden/>
    <w:rsid w:val="00910A04"/>
  </w:style>
  <w:style w:type="character" w:customStyle="1" w:styleId="6">
    <w:name w:val="Знак Знак6"/>
    <w:rsid w:val="00910A04"/>
    <w:rPr>
      <w:rFonts w:ascii="Times New Roman" w:eastAsia="Times New Roman" w:hAnsi="Times New Roman" w:cs="Times New Roman"/>
      <w:sz w:val="28"/>
      <w:szCs w:val="20"/>
      <w:lang w:eastAsia="ru-RU"/>
    </w:rPr>
  </w:style>
  <w:style w:type="paragraph" w:styleId="28">
    <w:name w:val="Body Text Indent 2"/>
    <w:basedOn w:val="a0"/>
    <w:link w:val="29"/>
    <w:unhideWhenUsed/>
    <w:rsid w:val="00910A04"/>
    <w:pPr>
      <w:widowControl/>
      <w:snapToGrid/>
      <w:spacing w:after="120" w:line="480" w:lineRule="auto"/>
      <w:ind w:left="283"/>
    </w:pPr>
    <w:rPr>
      <w:sz w:val="24"/>
      <w:szCs w:val="24"/>
    </w:rPr>
  </w:style>
  <w:style w:type="character" w:customStyle="1" w:styleId="29">
    <w:name w:val="Основной текст с отступом 2 Знак"/>
    <w:basedOn w:val="a1"/>
    <w:link w:val="28"/>
    <w:rsid w:val="00910A04"/>
    <w:rPr>
      <w:sz w:val="24"/>
      <w:szCs w:val="24"/>
    </w:rPr>
  </w:style>
  <w:style w:type="character" w:customStyle="1" w:styleId="BodyTextIndentChar">
    <w:name w:val="Body Text Indent Char"/>
    <w:aliases w:val="Основной текст с отступом Знак Знак Char,Body Text Indent Char2"/>
    <w:link w:val="15"/>
    <w:rsid w:val="00910A04"/>
    <w:rPr>
      <w:rFonts w:eastAsia="Calibri"/>
      <w:sz w:val="24"/>
      <w:szCs w:val="24"/>
    </w:rPr>
  </w:style>
  <w:style w:type="paragraph" w:customStyle="1" w:styleId="xfmc1">
    <w:name w:val="xfmc1"/>
    <w:basedOn w:val="a0"/>
    <w:rsid w:val="00910A04"/>
    <w:pPr>
      <w:widowControl/>
      <w:snapToGrid/>
      <w:spacing w:before="100" w:beforeAutospacing="1" w:after="100" w:afterAutospacing="1"/>
    </w:pPr>
    <w:rPr>
      <w:sz w:val="24"/>
      <w:szCs w:val="24"/>
    </w:rPr>
  </w:style>
  <w:style w:type="character" w:customStyle="1" w:styleId="41">
    <w:name w:val="Знак Знак4"/>
    <w:basedOn w:val="a1"/>
    <w:locked/>
    <w:rsid w:val="00910A04"/>
    <w:rPr>
      <w:rFonts w:eastAsia="Calibri"/>
      <w:sz w:val="24"/>
      <w:szCs w:val="24"/>
      <w:lang w:val="ru-RU" w:eastAsia="ru-RU" w:bidi="ar-SA"/>
    </w:rPr>
  </w:style>
  <w:style w:type="paragraph" w:customStyle="1" w:styleId="TableParagraph">
    <w:name w:val="Table Paragraph"/>
    <w:basedOn w:val="a0"/>
    <w:rsid w:val="00910A04"/>
    <w:pPr>
      <w:autoSpaceDE w:val="0"/>
      <w:autoSpaceDN w:val="0"/>
      <w:snapToGrid/>
    </w:pPr>
    <w:rPr>
      <w:sz w:val="22"/>
      <w:szCs w:val="22"/>
      <w:lang w:val="uk-UA" w:eastAsia="en-US"/>
    </w:rPr>
  </w:style>
  <w:style w:type="character" w:customStyle="1" w:styleId="18">
    <w:name w:val="Основной текст с отступом1 Знак"/>
    <w:aliases w:val="Основной текст с отступом Знак Знак Знак,Body Text Indent1 Знак Знак,Body Text Indent1 Знак,Body Text Indent Знак"/>
    <w:basedOn w:val="a1"/>
    <w:locked/>
    <w:rsid w:val="00910A04"/>
    <w:rPr>
      <w:rFonts w:ascii="Calibri" w:eastAsia="Calibri" w:hAnsi="Calibri"/>
      <w:sz w:val="24"/>
      <w:lang w:val="ru-RU" w:eastAsia="ru-RU" w:bidi="ar-SA"/>
    </w:rPr>
  </w:style>
  <w:style w:type="character" w:customStyle="1" w:styleId="rvts0">
    <w:name w:val="rvts0"/>
    <w:basedOn w:val="a1"/>
    <w:rsid w:val="00910A04"/>
    <w:rPr>
      <w:rFonts w:cs="Times New Roman"/>
    </w:rPr>
  </w:style>
  <w:style w:type="character" w:customStyle="1" w:styleId="rvts82">
    <w:name w:val="rvts82"/>
    <w:basedOn w:val="a1"/>
    <w:rsid w:val="00910A04"/>
  </w:style>
  <w:style w:type="character" w:customStyle="1" w:styleId="2Corbel">
    <w:name w:val="Основной текст (2) + Corbel"/>
    <w:aliases w:val="Курсив"/>
    <w:basedOn w:val="24"/>
    <w:rsid w:val="00910A04"/>
    <w:rPr>
      <w:rFonts w:ascii="Corbel" w:hAnsi="Corbel" w:cs="Corbel"/>
      <w:i/>
      <w:iCs/>
      <w:u w:val="none"/>
      <w:shd w:val="clear" w:color="auto" w:fill="FFFFFF"/>
    </w:rPr>
  </w:style>
  <w:style w:type="character" w:customStyle="1" w:styleId="rvts90">
    <w:name w:val="rvts90"/>
    <w:basedOn w:val="a1"/>
    <w:rsid w:val="00910A04"/>
  </w:style>
  <w:style w:type="paragraph" w:styleId="af4">
    <w:name w:val="Title"/>
    <w:basedOn w:val="a0"/>
    <w:link w:val="af5"/>
    <w:qFormat/>
    <w:rsid w:val="00910A04"/>
    <w:pPr>
      <w:widowControl/>
      <w:snapToGrid/>
      <w:jc w:val="center"/>
    </w:pPr>
    <w:rPr>
      <w:b/>
      <w:lang w:val="uk-UA"/>
    </w:rPr>
  </w:style>
  <w:style w:type="character" w:customStyle="1" w:styleId="af5">
    <w:name w:val="Название Знак"/>
    <w:basedOn w:val="a1"/>
    <w:link w:val="af4"/>
    <w:rsid w:val="00910A04"/>
    <w:rPr>
      <w:b/>
      <w:lang w:val="uk-UA"/>
    </w:rPr>
  </w:style>
  <w:style w:type="paragraph" w:styleId="af6">
    <w:name w:val="Normal (Web)"/>
    <w:basedOn w:val="a0"/>
    <w:uiPriority w:val="99"/>
    <w:rsid w:val="006F7714"/>
    <w:pPr>
      <w:widowControl/>
      <w:snapToGrid/>
      <w:spacing w:before="100" w:beforeAutospacing="1" w:after="100" w:afterAutospacing="1"/>
    </w:pPr>
    <w:rPr>
      <w:sz w:val="24"/>
      <w:szCs w:val="24"/>
    </w:rPr>
  </w:style>
  <w:style w:type="character" w:customStyle="1" w:styleId="rvts11">
    <w:name w:val="rvts11"/>
    <w:basedOn w:val="a1"/>
    <w:rsid w:val="006F7714"/>
  </w:style>
  <w:style w:type="character" w:customStyle="1" w:styleId="rvts58">
    <w:name w:val="rvts58"/>
    <w:basedOn w:val="a1"/>
    <w:rsid w:val="006F7714"/>
  </w:style>
  <w:style w:type="paragraph" w:styleId="af7">
    <w:name w:val="Subtitle"/>
    <w:basedOn w:val="a0"/>
    <w:next w:val="a0"/>
    <w:link w:val="af8"/>
    <w:qFormat/>
    <w:rsid w:val="00133BBF"/>
    <w:pPr>
      <w:widowControl/>
      <w:snapToGrid/>
      <w:spacing w:after="60"/>
      <w:jc w:val="center"/>
      <w:outlineLvl w:val="1"/>
    </w:pPr>
    <w:rPr>
      <w:rFonts w:ascii="Cambria" w:hAnsi="Cambria"/>
      <w:sz w:val="24"/>
      <w:szCs w:val="24"/>
      <w:lang w:val="uk-UA"/>
    </w:rPr>
  </w:style>
  <w:style w:type="character" w:customStyle="1" w:styleId="af8">
    <w:name w:val="Подзаголовок Знак"/>
    <w:basedOn w:val="a1"/>
    <w:link w:val="af7"/>
    <w:rsid w:val="00133BBF"/>
    <w:rPr>
      <w:rFonts w:ascii="Cambria" w:hAnsi="Cambria"/>
      <w:sz w:val="24"/>
      <w:szCs w:val="24"/>
      <w:lang w:val="uk-UA"/>
    </w:rPr>
  </w:style>
  <w:style w:type="character" w:customStyle="1" w:styleId="markedcontent">
    <w:name w:val="markedcontent"/>
    <w:basedOn w:val="a1"/>
    <w:rsid w:val="007C7CAC"/>
  </w:style>
  <w:style w:type="character" w:customStyle="1" w:styleId="40">
    <w:name w:val="Заголовок 4 Знак"/>
    <w:basedOn w:val="a1"/>
    <w:link w:val="4"/>
    <w:rsid w:val="000A288B"/>
    <w:rPr>
      <w:rFonts w:ascii="Calibri" w:eastAsia="Times New Roman" w:hAnsi="Calibri" w:cs="Times New Roman"/>
      <w:b/>
      <w:bCs/>
      <w:sz w:val="28"/>
      <w:szCs w:val="28"/>
      <w:lang w:val="ru-RU" w:eastAsia="ru-RU"/>
    </w:rPr>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903773"/>
  </w:style>
  <w:style w:type="paragraph" w:styleId="af9">
    <w:name w:val="footer"/>
    <w:basedOn w:val="a0"/>
    <w:link w:val="afa"/>
    <w:rsid w:val="001A272F"/>
    <w:pPr>
      <w:tabs>
        <w:tab w:val="center" w:pos="4677"/>
        <w:tab w:val="right" w:pos="9355"/>
      </w:tabs>
    </w:pPr>
  </w:style>
  <w:style w:type="character" w:customStyle="1" w:styleId="afa">
    <w:name w:val="Нижний колонтитул Знак"/>
    <w:basedOn w:val="a1"/>
    <w:link w:val="af9"/>
    <w:rsid w:val="001A272F"/>
  </w:style>
  <w:style w:type="character" w:customStyle="1" w:styleId="ListParagraphChar">
    <w:name w:val="List Paragraph Char"/>
    <w:link w:val="13"/>
    <w:locked/>
    <w:rsid w:val="008736E1"/>
    <w:rPr>
      <w:rFonts w:eastAsia="Calibri"/>
      <w:sz w:val="24"/>
      <w:szCs w:val="24"/>
      <w:lang w:val="uk-UA" w:eastAsia="uk-UA"/>
    </w:rPr>
  </w:style>
  <w:style w:type="character" w:styleId="afb">
    <w:name w:val="Hyperlink"/>
    <w:basedOn w:val="a1"/>
    <w:semiHidden/>
    <w:rsid w:val="006B67E1"/>
    <w:rPr>
      <w:rFonts w:cs="Times New Roman"/>
      <w:color w:val="0000FF"/>
      <w:u w:val="single"/>
    </w:rPr>
  </w:style>
  <w:style w:type="paragraph" w:customStyle="1" w:styleId="19">
    <w:name w:val="Абзац списка1"/>
    <w:basedOn w:val="a0"/>
    <w:rsid w:val="00C04E28"/>
    <w:pPr>
      <w:widowControl/>
      <w:snapToGrid/>
      <w:spacing w:after="200" w:line="276" w:lineRule="auto"/>
      <w:ind w:left="720"/>
    </w:pPr>
    <w:rPr>
      <w:rFonts w:ascii="Calibri" w:hAnsi="Calibri" w:cs="Calibri"/>
      <w:sz w:val="22"/>
      <w:szCs w:val="22"/>
    </w:rPr>
  </w:style>
  <w:style w:type="paragraph" w:styleId="afc">
    <w:name w:val="Plain Text"/>
    <w:basedOn w:val="a0"/>
    <w:link w:val="afd"/>
    <w:rsid w:val="004118EC"/>
    <w:pPr>
      <w:widowControl/>
      <w:snapToGrid/>
    </w:pPr>
    <w:rPr>
      <w:rFonts w:ascii="Courier New" w:hAnsi="Courier New" w:cs="Courier New"/>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02722A"/>
    <w:pPr>
      <w:widowControl/>
      <w:snapToGrid/>
      <w:spacing w:before="100" w:beforeAutospacing="1" w:after="100" w:afterAutospacing="1"/>
    </w:pPr>
    <w:rPr>
      <w:sz w:val="24"/>
      <w:szCs w:val="24"/>
    </w:rPr>
  </w:style>
  <w:style w:type="paragraph" w:customStyle="1" w:styleId="Heading11">
    <w:name w:val="Heading 11"/>
    <w:basedOn w:val="a0"/>
    <w:uiPriority w:val="99"/>
    <w:rsid w:val="003C6BDA"/>
    <w:pPr>
      <w:autoSpaceDE w:val="0"/>
      <w:autoSpaceDN w:val="0"/>
      <w:snapToGrid/>
      <w:ind w:left="102"/>
      <w:outlineLvl w:val="1"/>
    </w:pPr>
    <w:rPr>
      <w:b/>
      <w:bCs/>
      <w:sz w:val="28"/>
      <w:szCs w:val="28"/>
      <w:lang w:val="uk-UA" w:eastAsia="en-US"/>
    </w:rPr>
  </w:style>
  <w:style w:type="paragraph" w:customStyle="1" w:styleId="FR1">
    <w:name w:val="FR1"/>
    <w:rsid w:val="00AA36C0"/>
    <w:pPr>
      <w:widowControl w:val="0"/>
      <w:spacing w:before="260"/>
    </w:pPr>
    <w:rPr>
      <w:snapToGrid w:val="0"/>
      <w:lang w:eastAsia="ru-RU"/>
    </w:rPr>
  </w:style>
  <w:style w:type="character" w:customStyle="1" w:styleId="af3">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2"/>
    <w:uiPriority w:val="34"/>
    <w:qFormat/>
    <w:rsid w:val="00805063"/>
    <w:rPr>
      <w:rFonts w:ascii="Calibri" w:hAnsi="Calibri"/>
      <w:sz w:val="22"/>
      <w:szCs w:val="22"/>
      <w:lang w:val="ru-RU" w:eastAsia="ru-RU" w:bidi="ar-SA"/>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AF5289"/>
    <w:pPr>
      <w:widowControl/>
      <w:snapToGrid/>
      <w:spacing w:before="100" w:beforeAutospacing="1" w:after="100" w:afterAutospacing="1"/>
    </w:pPr>
    <w:rPr>
      <w:sz w:val="24"/>
      <w:szCs w:val="24"/>
    </w:rPr>
  </w:style>
  <w:style w:type="character" w:customStyle="1" w:styleId="50">
    <w:name w:val="Заголовок 5 Знак"/>
    <w:basedOn w:val="a1"/>
    <w:link w:val="5"/>
    <w:uiPriority w:val="9"/>
    <w:rsid w:val="00597E6F"/>
    <w:rPr>
      <w:b/>
      <w:bCs/>
      <w:i/>
      <w:iCs/>
      <w:sz w:val="26"/>
      <w:szCs w:val="26"/>
      <w:lang w:val="ru-RU" w:eastAsia="ru-RU"/>
    </w:rPr>
  </w:style>
  <w:style w:type="character" w:styleId="afe">
    <w:name w:val="page number"/>
    <w:basedOn w:val="a1"/>
    <w:rsid w:val="00597E6F"/>
  </w:style>
  <w:style w:type="paragraph" w:styleId="HTML">
    <w:name w:val="HTML Preformatted"/>
    <w:basedOn w:val="a0"/>
    <w:link w:val="HTML0"/>
    <w:rsid w:val="00597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Calibri" w:hAnsi="Courier New" w:cs="Courier New"/>
    </w:rPr>
  </w:style>
  <w:style w:type="character" w:customStyle="1" w:styleId="HTML0">
    <w:name w:val="Стандартный HTML Знак"/>
    <w:basedOn w:val="a1"/>
    <w:link w:val="HTML"/>
    <w:rsid w:val="00597E6F"/>
    <w:rPr>
      <w:rFonts w:ascii="Courier New" w:eastAsia="Calibri" w:hAnsi="Courier New" w:cs="Courier New"/>
      <w:lang w:val="ru-RU" w:eastAsia="ru-RU"/>
    </w:rPr>
  </w:style>
  <w:style w:type="character" w:customStyle="1" w:styleId="1a">
    <w:name w:val="Название Знак1"/>
    <w:basedOn w:val="a1"/>
    <w:uiPriority w:val="10"/>
    <w:rsid w:val="00597E6F"/>
    <w:rPr>
      <w:rFonts w:ascii="Cambria" w:eastAsia="Times New Roman" w:hAnsi="Cambria" w:cs="Times New Roman"/>
      <w:color w:val="17365D"/>
      <w:spacing w:val="5"/>
      <w:kern w:val="28"/>
      <w:sz w:val="52"/>
      <w:szCs w:val="52"/>
      <w:lang w:val="ru-RU"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0"/>
    <w:rsid w:val="00597E6F"/>
    <w:pPr>
      <w:widowControl/>
      <w:snapToGrid/>
    </w:pPr>
    <w:rPr>
      <w:rFonts w:ascii="Verdana" w:hAnsi="Verdana" w:cs="Verdana"/>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rvts8">
    <w:name w:val="rvts8"/>
    <w:rsid w:val="00597E6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rtecenter">
    <w:name w:val="rtecenter"/>
    <w:basedOn w:val="a0"/>
    <w:rsid w:val="00597E6F"/>
    <w:pPr>
      <w:widowControl/>
      <w:snapToGrid/>
      <w:spacing w:before="100" w:beforeAutospacing="1" w:after="100" w:afterAutospacing="1"/>
    </w:pPr>
    <w:rPr>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ConsNonformat">
    <w:name w:val="ConsNonformat"/>
    <w:uiPriority w:val="99"/>
    <w:rsid w:val="00597E6F"/>
    <w:pPr>
      <w:autoSpaceDE w:val="0"/>
      <w:autoSpaceDN w:val="0"/>
      <w:adjustRightInd w:val="0"/>
    </w:pPr>
    <w:rPr>
      <w:rFonts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a7">
    <w:name w:val="Без интервала Знак"/>
    <w:link w:val="a6"/>
    <w:rsid w:val="00632F06"/>
    <w:rPr>
      <w:rFonts w:ascii="Calibri" w:hAnsi="Calibri"/>
      <w:sz w:val="24"/>
      <w:szCs w:val="32"/>
      <w:lang w:val="en-US" w:eastAsia="en-US"/>
    </w:rPr>
  </w:style>
  <w:style w:type="character" w:customStyle="1" w:styleId="rvts6">
    <w:name w:val="rvts6"/>
    <w:rsid w:val="008D3E04"/>
  </w:style>
  <w:style w:type="character" w:customStyle="1" w:styleId="70">
    <w:name w:val="Заголовок 7 Знак"/>
    <w:basedOn w:val="a1"/>
    <w:link w:val="7"/>
    <w:rsid w:val="00821499"/>
    <w:rPr>
      <w:sz w:val="24"/>
      <w:szCs w:val="24"/>
      <w:lang w:val="uk-UA"/>
    </w:rPr>
  </w:style>
  <w:style w:type="paragraph" w:customStyle="1" w:styleId="Default">
    <w:name w:val="Default"/>
    <w:rsid w:val="00821499"/>
    <w:pPr>
      <w:autoSpaceDE w:val="0"/>
      <w:autoSpaceDN w:val="0"/>
      <w:adjustRightInd w:val="0"/>
    </w:pPr>
    <w:rPr>
      <w:color w:val="000000"/>
      <w:sz w:val="24"/>
      <w:szCs w:val="24"/>
      <w:lang w:val="ru-RU" w:eastAsia="en-US"/>
    </w:rPr>
  </w:style>
  <w:style w:type="character" w:customStyle="1" w:styleId="2a">
    <w:name w:val="Знак Знак2"/>
    <w:basedOn w:val="a1"/>
    <w:locked/>
    <w:rsid w:val="00821499"/>
    <w:rPr>
      <w:rFonts w:eastAsia="Calibri"/>
      <w:sz w:val="24"/>
      <w:szCs w:val="24"/>
      <w:lang w:val="ru-RU" w:eastAsia="ru-RU" w:bidi="ar-SA"/>
    </w:rPr>
  </w:style>
  <w:style w:type="paragraph" w:styleId="aff0">
    <w:name w:val="Balloon Text"/>
    <w:basedOn w:val="a0"/>
    <w:link w:val="aff1"/>
    <w:rsid w:val="00821499"/>
    <w:pPr>
      <w:widowControl/>
      <w:snapToGrid/>
    </w:pPr>
    <w:rPr>
      <w:rFonts w:ascii="Tahoma" w:eastAsia="Calibri" w:hAnsi="Tahoma" w:cs="Tahoma"/>
      <w:sz w:val="16"/>
      <w:szCs w:val="16"/>
    </w:rPr>
  </w:style>
  <w:style w:type="character" w:customStyle="1" w:styleId="aff1">
    <w:name w:val="Текст выноски Знак"/>
    <w:basedOn w:val="a1"/>
    <w:link w:val="aff0"/>
    <w:rsid w:val="00821499"/>
    <w:rPr>
      <w:rFonts w:ascii="Tahoma" w:eastAsia="Calibri" w:hAnsi="Tahoma" w:cs="Tahoma"/>
      <w:sz w:val="16"/>
      <w:szCs w:val="16"/>
    </w:rPr>
  </w:style>
  <w:style w:type="character" w:customStyle="1" w:styleId="213pt">
    <w:name w:val="Основной текст (2) + 13 pt"/>
    <w:aliases w:val="Полужирный"/>
    <w:basedOn w:val="24"/>
    <w:rsid w:val="00821499"/>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4"/>
    <w:rsid w:val="00821499"/>
    <w:rPr>
      <w:rFonts w:ascii="Times New Roman" w:hAnsi="Times New Roman" w:cs="Times New Roman"/>
      <w:b/>
      <w:bCs/>
      <w:sz w:val="26"/>
      <w:szCs w:val="26"/>
      <w:u w:val="single"/>
      <w:shd w:val="clear" w:color="auto" w:fill="FFFFFF"/>
    </w:rPr>
  </w:style>
  <w:style w:type="paragraph" w:styleId="aff2">
    <w:name w:val="Document Map"/>
    <w:basedOn w:val="a0"/>
    <w:link w:val="aff3"/>
    <w:rsid w:val="00821499"/>
    <w:pPr>
      <w:widowControl/>
      <w:snapToGrid/>
    </w:pPr>
    <w:rPr>
      <w:rFonts w:ascii="Tahoma" w:eastAsia="Calibri" w:hAnsi="Tahoma" w:cs="Tahoma"/>
      <w:sz w:val="16"/>
      <w:szCs w:val="16"/>
    </w:rPr>
  </w:style>
  <w:style w:type="character" w:customStyle="1" w:styleId="aff3">
    <w:name w:val="Схема документа Знак"/>
    <w:basedOn w:val="a1"/>
    <w:link w:val="aff2"/>
    <w:rsid w:val="00821499"/>
    <w:rPr>
      <w:rFonts w:ascii="Tahoma" w:eastAsia="Calibri" w:hAnsi="Tahoma" w:cs="Tahoma"/>
      <w:sz w:val="16"/>
      <w:szCs w:val="16"/>
    </w:rPr>
  </w:style>
  <w:style w:type="character" w:customStyle="1" w:styleId="rvts9">
    <w:name w:val="rvts9"/>
    <w:basedOn w:val="a1"/>
    <w:rsid w:val="00821499"/>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0"/>
    <w:uiPriority w:val="99"/>
    <w:rsid w:val="00821499"/>
    <w:pPr>
      <w:widowControl/>
      <w:snapToGrid/>
    </w:pPr>
    <w:rPr>
      <w:rFonts w:ascii="Verdana" w:hAnsi="Verdana" w:cs="Verdana"/>
      <w:lang w:val="en-US" w:eastAsia="en-US"/>
    </w:rPr>
  </w:style>
  <w:style w:type="paragraph" w:customStyle="1" w:styleId="1b">
    <w:name w:val="Без интервала1"/>
    <w:basedOn w:val="a0"/>
    <w:rsid w:val="00821499"/>
    <w:pPr>
      <w:widowControl/>
      <w:snapToGrid/>
    </w:pPr>
    <w:rPr>
      <w:rFonts w:ascii="Calibri" w:eastAsia="Calibri" w:hAnsi="Calibri"/>
      <w:sz w:val="24"/>
      <w:szCs w:val="32"/>
      <w:lang w:val="en-US" w:eastAsia="en-US"/>
    </w:rPr>
  </w:style>
  <w:style w:type="character" w:customStyle="1" w:styleId="1c">
    <w:name w:val="Знак Знак1"/>
    <w:locked/>
    <w:rsid w:val="00821499"/>
    <w:rPr>
      <w:rFonts w:eastAsia="Calibri"/>
      <w:sz w:val="24"/>
      <w:szCs w:val="24"/>
      <w:lang w:val="ru-RU" w:eastAsia="ru-RU" w:bidi="ar-SA"/>
    </w:rPr>
  </w:style>
  <w:style w:type="character" w:customStyle="1" w:styleId="aff5">
    <w:name w:val="Знак Знак"/>
    <w:rsid w:val="00821499"/>
    <w:rPr>
      <w:sz w:val="24"/>
      <w:szCs w:val="24"/>
      <w:lang w:val="ru-RU" w:eastAsia="ru-RU" w:bidi="ar-SA"/>
    </w:rPr>
  </w:style>
  <w:style w:type="character" w:customStyle="1" w:styleId="60">
    <w:name w:val="Знак Знак6"/>
    <w:rsid w:val="00821499"/>
    <w:rPr>
      <w:rFonts w:ascii="Times New Roman" w:eastAsia="Times New Roman" w:hAnsi="Times New Roman" w:cs="Times New Roman"/>
      <w:sz w:val="28"/>
      <w:szCs w:val="20"/>
      <w:lang w:eastAsia="ru-RU"/>
    </w:rPr>
  </w:style>
  <w:style w:type="character" w:customStyle="1" w:styleId="42">
    <w:name w:val="Знак Знак4"/>
    <w:basedOn w:val="a1"/>
    <w:locked/>
    <w:rsid w:val="00821499"/>
    <w:rPr>
      <w:rFonts w:eastAsia="Calibri"/>
      <w:sz w:val="24"/>
      <w:szCs w:val="24"/>
      <w:lang w:val="ru-RU" w:eastAsia="ru-RU" w:bidi="ar-SA"/>
    </w:rPr>
  </w:style>
  <w:style w:type="character" w:customStyle="1" w:styleId="afd">
    <w:name w:val="Текст Знак"/>
    <w:basedOn w:val="a1"/>
    <w:link w:val="afc"/>
    <w:rsid w:val="00821499"/>
    <w:rPr>
      <w:rFonts w:ascii="Courier New" w:hAnsi="Courier New" w:cs="Courier New"/>
    </w:rPr>
  </w:style>
  <w:style w:type="paragraph" w:customStyle="1" w:styleId="2b">
    <w:name w:val="Обычный2"/>
    <w:rsid w:val="00821499"/>
    <w:pPr>
      <w:widowControl w:val="0"/>
      <w:snapToGrid w:val="0"/>
    </w:pPr>
    <w:rPr>
      <w:lang w:val="ru-RU" w:eastAsia="ru-RU"/>
    </w:rPr>
  </w:style>
  <w:style w:type="character" w:customStyle="1" w:styleId="rvts23">
    <w:name w:val="rvts23"/>
    <w:basedOn w:val="a1"/>
    <w:rsid w:val="00E55498"/>
  </w:style>
  <w:style w:type="paragraph" w:customStyle="1" w:styleId="33">
    <w:name w:val="Без интервала3"/>
    <w:rsid w:val="006E1E7E"/>
    <w:rPr>
      <w:rFonts w:ascii="Calibri" w:hAnsi="Calibri"/>
      <w:sz w:val="22"/>
      <w:szCs w:val="22"/>
      <w:lang w:val="ru-RU" w:eastAsia="en-US"/>
    </w:rPr>
  </w:style>
  <w:style w:type="paragraph" w:styleId="aff6">
    <w:name w:val="Revision"/>
    <w:hidden/>
    <w:uiPriority w:val="99"/>
    <w:semiHidden/>
    <w:rsid w:val="008A2042"/>
    <w:rPr>
      <w:lang w:val="ru-RU" w:eastAsia="ru-RU"/>
    </w:rPr>
  </w:style>
  <w:style w:type="character" w:customStyle="1" w:styleId="20">
    <w:name w:val="Заголовок 2 Знак"/>
    <w:basedOn w:val="a1"/>
    <w:link w:val="2"/>
    <w:rsid w:val="00435840"/>
    <w:rPr>
      <w:rFonts w:ascii="Cambria" w:eastAsia="Times New Roman" w:hAnsi="Cambria" w:cs="Times New Roman"/>
      <w:b/>
      <w:bCs/>
      <w:i/>
      <w:iCs/>
      <w:sz w:val="28"/>
      <w:szCs w:val="28"/>
    </w:rPr>
  </w:style>
  <w:style w:type="character" w:customStyle="1" w:styleId="uv3um">
    <w:name w:val="uv3um"/>
    <w:basedOn w:val="a1"/>
    <w:rsid w:val="009D3EFA"/>
  </w:style>
  <w:style w:type="character" w:customStyle="1" w:styleId="34">
    <w:name w:val="Основной текст3"/>
    <w:uiPriority w:val="99"/>
    <w:rsid w:val="00113B32"/>
    <w:rPr>
      <w:rFonts w:ascii="Times New Roman" w:hAnsi="Times New Roman"/>
      <w:color w:val="000000"/>
      <w:spacing w:val="0"/>
      <w:w w:val="100"/>
      <w:position w:val="0"/>
      <w:sz w:val="18"/>
      <w:u w:val="none"/>
      <w:shd w:val="clear" w:color="auto" w:fill="FFFFFF"/>
      <w:lang w:val="uk-UA" w:eastAsia="uk-UA"/>
    </w:rPr>
  </w:style>
  <w:style w:type="paragraph" w:customStyle="1" w:styleId="43">
    <w:name w:val="Без интервала4"/>
    <w:rsid w:val="00F078A9"/>
    <w:rPr>
      <w:rFonts w:ascii="Calibri" w:eastAsia="Calibri" w:hAnsi="Calibri"/>
      <w:sz w:val="22"/>
      <w:szCs w:val="22"/>
      <w:lang w:val="ru-RU" w:eastAsia="ru-RU"/>
    </w:rPr>
  </w:style>
  <w:style w:type="paragraph" w:customStyle="1" w:styleId="2c">
    <w:name w:val="Без интервала2"/>
    <w:rsid w:val="00484C17"/>
    <w:rPr>
      <w:rFonts w:ascii="Calibri" w:eastAsia="Calibri" w:hAnsi="Calibri"/>
      <w:sz w:val="22"/>
      <w:szCs w:val="22"/>
      <w:lang w:val="ru-RU" w:eastAsia="ru-RU"/>
    </w:rPr>
  </w:style>
  <w:style w:type="paragraph" w:customStyle="1" w:styleId="2d">
    <w:name w:val="Абзац списка2"/>
    <w:basedOn w:val="a0"/>
    <w:rsid w:val="004B5FF1"/>
    <w:pPr>
      <w:widowControl/>
      <w:snapToGrid/>
      <w:spacing w:after="200" w:line="276" w:lineRule="auto"/>
      <w:ind w:left="720"/>
    </w:pPr>
    <w:rPr>
      <w:rFonts w:ascii="Calibri" w:hAnsi="Calibri" w:cs="Calibri"/>
      <w:sz w:val="22"/>
      <w:szCs w:val="22"/>
    </w:rPr>
  </w:style>
  <w:style w:type="paragraph" w:customStyle="1" w:styleId="51">
    <w:name w:val="Абзац списка5"/>
    <w:basedOn w:val="a0"/>
    <w:rsid w:val="00837ACD"/>
    <w:pPr>
      <w:widowControl/>
      <w:snapToGrid/>
      <w:ind w:left="720" w:firstLine="567"/>
      <w:contextualSpacing/>
      <w:jc w:val="both"/>
    </w:pPr>
    <w:rPr>
      <w:rFonts w:eastAsia="Calibri"/>
      <w:sz w:val="24"/>
      <w:szCs w:val="24"/>
      <w:lang w:val="uk-UA" w:eastAsia="uk-UA"/>
    </w:rPr>
  </w:style>
  <w:style w:type="paragraph" w:customStyle="1" w:styleId="35">
    <w:name w:val="Обычный3"/>
    <w:rsid w:val="00C50C85"/>
    <w:pPr>
      <w:widowControl w:val="0"/>
      <w:snapToGrid w:val="0"/>
    </w:pPr>
    <w:rPr>
      <w:lang w:val="ru-RU" w:eastAsia="ru-RU"/>
    </w:rPr>
  </w:style>
  <w:style w:type="paragraph" w:customStyle="1" w:styleId="36">
    <w:name w:val="Абзац списка3"/>
    <w:basedOn w:val="a0"/>
    <w:rsid w:val="00C50C85"/>
    <w:pPr>
      <w:widowControl/>
      <w:snapToGrid/>
      <w:ind w:left="720" w:firstLine="567"/>
      <w:contextualSpacing/>
      <w:jc w:val="both"/>
    </w:pPr>
    <w:rPr>
      <w:rFonts w:eastAsia="Calibri"/>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380910524">
      <w:bodyDiv w:val="1"/>
      <w:marLeft w:val="0"/>
      <w:marRight w:val="0"/>
      <w:marTop w:val="0"/>
      <w:marBottom w:val="0"/>
      <w:divBdr>
        <w:top w:val="none" w:sz="0" w:space="0" w:color="auto"/>
        <w:left w:val="none" w:sz="0" w:space="0" w:color="auto"/>
        <w:bottom w:val="none" w:sz="0" w:space="0" w:color="auto"/>
        <w:right w:val="none" w:sz="0" w:space="0" w:color="auto"/>
      </w:divBdr>
    </w:div>
    <w:div w:id="616760182">
      <w:bodyDiv w:val="1"/>
      <w:marLeft w:val="0"/>
      <w:marRight w:val="0"/>
      <w:marTop w:val="0"/>
      <w:marBottom w:val="0"/>
      <w:divBdr>
        <w:top w:val="none" w:sz="0" w:space="0" w:color="auto"/>
        <w:left w:val="none" w:sz="0" w:space="0" w:color="auto"/>
        <w:bottom w:val="none" w:sz="0" w:space="0" w:color="auto"/>
        <w:right w:val="none" w:sz="0" w:space="0" w:color="auto"/>
      </w:divBdr>
    </w:div>
    <w:div w:id="868177268">
      <w:bodyDiv w:val="1"/>
      <w:marLeft w:val="0"/>
      <w:marRight w:val="0"/>
      <w:marTop w:val="0"/>
      <w:marBottom w:val="0"/>
      <w:divBdr>
        <w:top w:val="none" w:sz="0" w:space="0" w:color="auto"/>
        <w:left w:val="none" w:sz="0" w:space="0" w:color="auto"/>
        <w:bottom w:val="none" w:sz="0" w:space="0" w:color="auto"/>
        <w:right w:val="none" w:sz="0" w:space="0" w:color="auto"/>
      </w:divBdr>
    </w:div>
    <w:div w:id="998070840">
      <w:bodyDiv w:val="1"/>
      <w:marLeft w:val="0"/>
      <w:marRight w:val="0"/>
      <w:marTop w:val="0"/>
      <w:marBottom w:val="0"/>
      <w:divBdr>
        <w:top w:val="none" w:sz="0" w:space="0" w:color="auto"/>
        <w:left w:val="none" w:sz="0" w:space="0" w:color="auto"/>
        <w:bottom w:val="none" w:sz="0" w:space="0" w:color="auto"/>
        <w:right w:val="none" w:sz="0" w:space="0" w:color="auto"/>
      </w:divBdr>
    </w:div>
    <w:div w:id="1499466868">
      <w:bodyDiv w:val="1"/>
      <w:marLeft w:val="0"/>
      <w:marRight w:val="0"/>
      <w:marTop w:val="0"/>
      <w:marBottom w:val="0"/>
      <w:divBdr>
        <w:top w:val="none" w:sz="0" w:space="0" w:color="auto"/>
        <w:left w:val="none" w:sz="0" w:space="0" w:color="auto"/>
        <w:bottom w:val="none" w:sz="0" w:space="0" w:color="auto"/>
        <w:right w:val="none" w:sz="0" w:space="0" w:color="auto"/>
      </w:divBdr>
    </w:div>
    <w:div w:id="1633629167">
      <w:bodyDiv w:val="1"/>
      <w:marLeft w:val="0"/>
      <w:marRight w:val="0"/>
      <w:marTop w:val="0"/>
      <w:marBottom w:val="0"/>
      <w:divBdr>
        <w:top w:val="none" w:sz="0" w:space="0" w:color="auto"/>
        <w:left w:val="none" w:sz="0" w:space="0" w:color="auto"/>
        <w:bottom w:val="none" w:sz="0" w:space="0" w:color="auto"/>
        <w:right w:val="none" w:sz="0" w:space="0" w:color="auto"/>
      </w:divBdr>
    </w:div>
    <w:div w:id="19189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2AAA-F3C7-422B-91A9-F0BE87B2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10644</TotalTime>
  <Pages>30</Pages>
  <Words>45994</Words>
  <Characters>26217</Characters>
  <Application>Microsoft Office Word</Application>
  <DocSecurity>0</DocSecurity>
  <Lines>218</Lines>
  <Paragraphs>144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72067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Анжелика</dc:creator>
  <cp:lastModifiedBy>Arachkovska</cp:lastModifiedBy>
  <cp:revision>346</cp:revision>
  <cp:lastPrinted>2025-12-08T12:40:00Z</cp:lastPrinted>
  <dcterms:created xsi:type="dcterms:W3CDTF">2024-11-27T08:58:00Z</dcterms:created>
  <dcterms:modified xsi:type="dcterms:W3CDTF">2025-12-08T12:49:00Z</dcterms:modified>
</cp:coreProperties>
</file>