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94" w:rsidRPr="00D351E9" w:rsidRDefault="00760D94" w:rsidP="00760D94">
      <w:pPr>
        <w:tabs>
          <w:tab w:val="left" w:pos="600"/>
        </w:tabs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ПРОТОКОЛ</w:t>
      </w:r>
    </w:p>
    <w:p w:rsidR="00760D94" w:rsidRPr="00D351E9" w:rsidRDefault="00760D94" w:rsidP="00760D94">
      <w:pPr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постійної комісії міської ради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>з питань охорони здоров’я, освіти, науки, культури, молоді,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 xml:space="preserve"> спорту та туризму, соціального захисту, мови, прав національних меншин, гендерної рівності, материнства та дитинства</w:t>
      </w:r>
    </w:p>
    <w:p w:rsidR="00760D94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 xml:space="preserve">від </w:t>
      </w:r>
      <w:r w:rsidR="00B04241">
        <w:rPr>
          <w:color w:val="000000"/>
          <w:sz w:val="28"/>
          <w:szCs w:val="28"/>
          <w:lang w:val="uk-UA" w:eastAsia="en-US"/>
        </w:rPr>
        <w:t xml:space="preserve"> </w:t>
      </w:r>
      <w:r w:rsidR="00D73D7E">
        <w:rPr>
          <w:color w:val="000000"/>
          <w:sz w:val="28"/>
          <w:szCs w:val="28"/>
          <w:lang w:val="uk-UA" w:eastAsia="en-US"/>
        </w:rPr>
        <w:t>24</w:t>
      </w:r>
      <w:r w:rsidR="003C54C6" w:rsidRPr="00D351E9">
        <w:rPr>
          <w:color w:val="000000"/>
          <w:sz w:val="28"/>
          <w:szCs w:val="28"/>
          <w:lang w:val="uk-UA" w:eastAsia="en-US"/>
        </w:rPr>
        <w:t>.</w:t>
      </w:r>
      <w:r w:rsidR="00D73D7E">
        <w:rPr>
          <w:color w:val="000000"/>
          <w:sz w:val="28"/>
          <w:szCs w:val="28"/>
          <w:lang w:val="uk-UA" w:eastAsia="en-US"/>
        </w:rPr>
        <w:t>10</w:t>
      </w:r>
      <w:r w:rsidRPr="00D351E9">
        <w:rPr>
          <w:color w:val="000000"/>
          <w:sz w:val="28"/>
          <w:szCs w:val="28"/>
          <w:lang w:val="uk-UA" w:eastAsia="en-US"/>
        </w:rPr>
        <w:t>.202</w:t>
      </w:r>
      <w:r w:rsidR="002B697E" w:rsidRPr="00D351E9">
        <w:rPr>
          <w:color w:val="000000"/>
          <w:sz w:val="28"/>
          <w:szCs w:val="28"/>
          <w:lang w:val="uk-UA" w:eastAsia="en-US"/>
        </w:rPr>
        <w:t>5</w:t>
      </w:r>
      <w:r w:rsidRPr="00D351E9">
        <w:rPr>
          <w:color w:val="000000"/>
          <w:sz w:val="28"/>
          <w:szCs w:val="28"/>
          <w:lang w:val="uk-UA" w:eastAsia="en-US"/>
        </w:rPr>
        <w:t xml:space="preserve"> </w:t>
      </w:r>
    </w:p>
    <w:p w:rsidR="00760D9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60D94" w:rsidRPr="005B0164" w:rsidRDefault="00760D94" w:rsidP="00760D94">
      <w:pPr>
        <w:rPr>
          <w:color w:val="000000"/>
          <w:sz w:val="28"/>
          <w:szCs w:val="28"/>
          <w:lang w:val="uk-UA" w:eastAsia="en-US"/>
        </w:rPr>
      </w:pPr>
      <w:r w:rsidRPr="005B0164">
        <w:rPr>
          <w:color w:val="000000"/>
          <w:sz w:val="28"/>
          <w:szCs w:val="28"/>
          <w:lang w:val="uk-UA" w:eastAsia="en-US"/>
        </w:rPr>
        <w:t>Усього членів постійної комісії - 7</w:t>
      </w:r>
    </w:p>
    <w:p w:rsidR="00D73D7E" w:rsidRDefault="00760D94" w:rsidP="00760D94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B0164">
        <w:rPr>
          <w:sz w:val="28"/>
          <w:szCs w:val="28"/>
          <w:lang w:val="uk-UA" w:eastAsia="en-US"/>
        </w:rPr>
        <w:t xml:space="preserve">Присутні - </w:t>
      </w:r>
      <w:r w:rsidR="0063146B">
        <w:rPr>
          <w:sz w:val="28"/>
          <w:szCs w:val="28"/>
          <w:lang w:val="uk-UA" w:eastAsia="en-US"/>
        </w:rPr>
        <w:t>4</w:t>
      </w:r>
      <w:r w:rsidRPr="005B0164">
        <w:rPr>
          <w:sz w:val="28"/>
          <w:szCs w:val="28"/>
          <w:lang w:val="uk-UA" w:eastAsia="en-US"/>
        </w:rPr>
        <w:t xml:space="preserve"> (АЛІЄВ Алі, </w:t>
      </w:r>
      <w:r w:rsidR="00D73D7E" w:rsidRPr="005B0164">
        <w:rPr>
          <w:sz w:val="28"/>
          <w:szCs w:val="28"/>
          <w:lang w:val="uk-UA"/>
        </w:rPr>
        <w:t>КУЧМА Світлана,</w:t>
      </w:r>
      <w:r w:rsidR="00D73D7E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/>
        </w:rPr>
        <w:t>МАМОТЕНКО Павло,</w:t>
      </w:r>
      <w:r w:rsidR="0063146B">
        <w:rPr>
          <w:sz w:val="28"/>
          <w:szCs w:val="28"/>
          <w:lang w:val="uk-UA"/>
        </w:rPr>
        <w:t xml:space="preserve"> </w:t>
      </w:r>
    </w:p>
    <w:p w:rsidR="00760D94" w:rsidRPr="005B0164" w:rsidRDefault="0063146B" w:rsidP="00760D94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2F0947" w:rsidRPr="005B0164">
        <w:rPr>
          <w:sz w:val="28"/>
          <w:szCs w:val="28"/>
          <w:lang w:val="uk-UA"/>
        </w:rPr>
        <w:t>ЧЕКРИЖОВ Олег</w:t>
      </w:r>
      <w:r w:rsidR="00760D94" w:rsidRPr="005B0164">
        <w:rPr>
          <w:sz w:val="28"/>
          <w:szCs w:val="28"/>
          <w:lang w:val="uk-UA"/>
        </w:rPr>
        <w:t>)</w:t>
      </w:r>
      <w:r w:rsidR="00760D94" w:rsidRPr="005B0164">
        <w:rPr>
          <w:sz w:val="28"/>
          <w:szCs w:val="28"/>
          <w:lang w:val="uk-UA"/>
        </w:rPr>
        <w:tab/>
      </w:r>
    </w:p>
    <w:p w:rsidR="00D73D7E" w:rsidRDefault="00760D94" w:rsidP="00760D94">
      <w:pPr>
        <w:tabs>
          <w:tab w:val="left" w:pos="540"/>
          <w:tab w:val="left" w:pos="1701"/>
          <w:tab w:val="left" w:pos="1843"/>
        </w:tabs>
        <w:jc w:val="both"/>
        <w:rPr>
          <w:sz w:val="28"/>
          <w:szCs w:val="28"/>
          <w:lang w:val="uk-UA"/>
        </w:rPr>
      </w:pPr>
      <w:r w:rsidRPr="005B0164">
        <w:rPr>
          <w:sz w:val="28"/>
          <w:szCs w:val="28"/>
          <w:lang w:val="uk-UA" w:eastAsia="en-US"/>
        </w:rPr>
        <w:t xml:space="preserve">Відсутні </w:t>
      </w:r>
      <w:r w:rsidR="00191181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 w:eastAsia="en-US"/>
        </w:rPr>
        <w:t>-</w:t>
      </w:r>
      <w:r w:rsidR="00785076" w:rsidRPr="005B0164">
        <w:rPr>
          <w:sz w:val="28"/>
          <w:szCs w:val="28"/>
          <w:lang w:val="uk-UA" w:eastAsia="en-US"/>
        </w:rPr>
        <w:t xml:space="preserve"> </w:t>
      </w:r>
      <w:r w:rsidR="0063146B">
        <w:rPr>
          <w:sz w:val="28"/>
          <w:szCs w:val="28"/>
          <w:lang w:val="uk-UA" w:eastAsia="en-US"/>
        </w:rPr>
        <w:t>3</w:t>
      </w:r>
      <w:r w:rsidRPr="005B0164">
        <w:rPr>
          <w:sz w:val="28"/>
          <w:szCs w:val="28"/>
          <w:lang w:val="uk-UA" w:eastAsia="en-US"/>
        </w:rPr>
        <w:t xml:space="preserve"> (</w:t>
      </w:r>
      <w:r w:rsidRPr="005B0164">
        <w:rPr>
          <w:sz w:val="28"/>
          <w:szCs w:val="28"/>
          <w:lang w:val="uk-UA"/>
        </w:rPr>
        <w:t>ДРОМАШКО</w:t>
      </w:r>
      <w:r w:rsidRPr="005B0164">
        <w:rPr>
          <w:sz w:val="28"/>
          <w:szCs w:val="28"/>
          <w:lang w:val="uk-UA" w:eastAsia="en-US"/>
        </w:rPr>
        <w:t xml:space="preserve"> Людмила,</w:t>
      </w:r>
      <w:r w:rsidR="0063146B" w:rsidRPr="0063146B">
        <w:rPr>
          <w:sz w:val="28"/>
          <w:szCs w:val="28"/>
          <w:lang w:val="uk-UA"/>
        </w:rPr>
        <w:t xml:space="preserve"> </w:t>
      </w:r>
      <w:r w:rsidR="00F14E9D" w:rsidRPr="005B0164">
        <w:rPr>
          <w:sz w:val="28"/>
          <w:szCs w:val="28"/>
          <w:lang w:val="uk-UA"/>
        </w:rPr>
        <w:t>ОЛІШЕВСЬКА Наталія</w:t>
      </w:r>
      <w:r w:rsidR="00D73D7E">
        <w:rPr>
          <w:sz w:val="28"/>
          <w:szCs w:val="28"/>
          <w:lang w:val="uk-UA"/>
        </w:rPr>
        <w:t>,</w:t>
      </w:r>
    </w:p>
    <w:p w:rsidR="00760D94" w:rsidRPr="00D15B62" w:rsidRDefault="00D73D7E" w:rsidP="00760D94">
      <w:pPr>
        <w:tabs>
          <w:tab w:val="left" w:pos="540"/>
          <w:tab w:val="left" w:pos="1701"/>
          <w:tab w:val="left" w:pos="184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ОСТАПЕНКО Галина</w:t>
      </w:r>
      <w:r w:rsidR="00760D94" w:rsidRPr="005B0164">
        <w:rPr>
          <w:sz w:val="28"/>
          <w:szCs w:val="28"/>
          <w:lang w:val="uk-UA"/>
        </w:rPr>
        <w:t>)</w:t>
      </w:r>
    </w:p>
    <w:p w:rsidR="00D73D7E" w:rsidRDefault="00D73D7E" w:rsidP="00760D94">
      <w:pPr>
        <w:tabs>
          <w:tab w:val="left" w:pos="8490"/>
        </w:tabs>
        <w:rPr>
          <w:color w:val="000000"/>
          <w:sz w:val="28"/>
          <w:szCs w:val="28"/>
          <w:lang w:val="uk-UA" w:eastAsia="en-US"/>
        </w:rPr>
      </w:pPr>
    </w:p>
    <w:p w:rsidR="00760D94" w:rsidRPr="00D351E9" w:rsidRDefault="00760D94" w:rsidP="00760D94">
      <w:pPr>
        <w:tabs>
          <w:tab w:val="left" w:pos="8490"/>
        </w:tabs>
        <w:rPr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Голова постійної комісії міської ради:  Павло МАМОТЕНКО</w:t>
      </w:r>
    </w:p>
    <w:p w:rsidR="00D82A89" w:rsidRPr="004D27BE" w:rsidRDefault="00D82A89" w:rsidP="00D82A89">
      <w:pPr>
        <w:rPr>
          <w:color w:val="FF0000"/>
          <w:sz w:val="28"/>
          <w:szCs w:val="28"/>
          <w:lang w:val="uk-UA" w:eastAsia="en-US"/>
        </w:rPr>
      </w:pPr>
    </w:p>
    <w:p w:rsidR="00F14E9D" w:rsidRPr="00D15B62" w:rsidRDefault="00F14E9D" w:rsidP="00F14E9D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взяв участь міський голова                 Олег ДЕМЧЕНКО.</w:t>
      </w:r>
    </w:p>
    <w:p w:rsidR="00F14E9D" w:rsidRPr="00D351E9" w:rsidRDefault="00F14E9D" w:rsidP="00F14E9D">
      <w:pPr>
        <w:widowControl w:val="0"/>
        <w:adjustRightInd w:val="0"/>
        <w:jc w:val="both"/>
        <w:textAlignment w:val="baseline"/>
        <w:rPr>
          <w:sz w:val="28"/>
          <w:szCs w:val="28"/>
          <w:lang w:val="uk-UA" w:eastAsia="en-US"/>
        </w:rPr>
      </w:pPr>
    </w:p>
    <w:p w:rsidR="00A45DF8" w:rsidRDefault="00A45DF8" w:rsidP="00A45DF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63146B" w:rsidRDefault="0063146B" w:rsidP="0063146B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 w:rsidR="007F37B2"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CA040A" w:rsidRDefault="0063146B" w:rsidP="00CA040A">
      <w:pPr>
        <w:jc w:val="both"/>
        <w:rPr>
          <w:sz w:val="28"/>
          <w:szCs w:val="28"/>
          <w:lang w:val="uk-UA"/>
        </w:rPr>
      </w:pPr>
      <w:r>
        <w:rPr>
          <w:sz w:val="30"/>
          <w:szCs w:val="28"/>
          <w:lang w:val="uk-UA"/>
        </w:rPr>
        <w:tab/>
      </w:r>
      <w:r w:rsidR="00CA040A">
        <w:rPr>
          <w:sz w:val="30"/>
          <w:szCs w:val="28"/>
          <w:lang w:val="uk-UA"/>
        </w:rPr>
        <w:t xml:space="preserve">- </w:t>
      </w:r>
      <w:r w:rsidR="00CA040A" w:rsidRPr="00DF7B32">
        <w:rPr>
          <w:sz w:val="28"/>
          <w:szCs w:val="28"/>
          <w:lang w:val="uk-UA"/>
        </w:rPr>
        <w:t>Про внесення змін до бюджету</w:t>
      </w:r>
      <w:r w:rsidR="00CA040A">
        <w:rPr>
          <w:sz w:val="28"/>
          <w:szCs w:val="28"/>
          <w:lang w:val="uk-UA"/>
        </w:rPr>
        <w:t xml:space="preserve"> </w:t>
      </w:r>
      <w:r w:rsidR="00CA040A" w:rsidRPr="00DF7B32">
        <w:rPr>
          <w:sz w:val="28"/>
          <w:szCs w:val="28"/>
          <w:lang w:val="uk-UA"/>
        </w:rPr>
        <w:t xml:space="preserve">Первомайської  міської </w:t>
      </w:r>
      <w:r w:rsidR="00CA040A">
        <w:rPr>
          <w:sz w:val="28"/>
          <w:szCs w:val="28"/>
          <w:lang w:val="uk-UA"/>
        </w:rPr>
        <w:t xml:space="preserve"> </w:t>
      </w:r>
      <w:r w:rsidR="00CA040A" w:rsidRPr="00DF7B32">
        <w:rPr>
          <w:sz w:val="28"/>
          <w:szCs w:val="28"/>
          <w:lang w:val="uk-UA"/>
        </w:rPr>
        <w:t>територіальної  громади  на 202</w:t>
      </w:r>
      <w:r w:rsidR="00CA040A">
        <w:rPr>
          <w:sz w:val="28"/>
          <w:szCs w:val="28"/>
          <w:lang w:val="uk-UA"/>
        </w:rPr>
        <w:t>5</w:t>
      </w:r>
      <w:r w:rsidR="00CA040A" w:rsidRPr="00DF7B32">
        <w:rPr>
          <w:sz w:val="28"/>
          <w:szCs w:val="28"/>
          <w:lang w:val="uk-UA"/>
        </w:rPr>
        <w:t xml:space="preserve"> рік</w:t>
      </w:r>
      <w:r w:rsidR="00CA040A">
        <w:rPr>
          <w:sz w:val="28"/>
          <w:szCs w:val="28"/>
          <w:lang w:val="uk-UA"/>
        </w:rPr>
        <w:t>.</w:t>
      </w:r>
    </w:p>
    <w:p w:rsidR="007F37B2" w:rsidRPr="00DF7B32" w:rsidRDefault="007F37B2" w:rsidP="00CA0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Про </w:t>
      </w:r>
      <w:r w:rsidRPr="007F37B2">
        <w:rPr>
          <w:bCs/>
          <w:sz w:val="28"/>
          <w:szCs w:val="28"/>
          <w:lang w:val="uk-UA"/>
        </w:rPr>
        <w:t xml:space="preserve">внесення змін до Персонального складу членів постійних комісій міської ради, затвердженого рішенням міської ради від 27.11.2020 року </w:t>
      </w:r>
      <w:r>
        <w:rPr>
          <w:bCs/>
          <w:sz w:val="28"/>
          <w:szCs w:val="28"/>
          <w:lang w:val="uk-UA"/>
        </w:rPr>
        <w:t xml:space="preserve">                      </w:t>
      </w:r>
      <w:r w:rsidRPr="007F37B2">
        <w:rPr>
          <w:bCs/>
          <w:sz w:val="28"/>
          <w:szCs w:val="28"/>
          <w:lang w:val="uk-UA"/>
        </w:rPr>
        <w:t xml:space="preserve">І пленарного засідання № 4 «Про затвердження персонального складу постійних комісій Первомайської міської ради </w:t>
      </w:r>
      <w:r w:rsidRPr="007F37B2">
        <w:rPr>
          <w:bCs/>
          <w:sz w:val="28"/>
          <w:szCs w:val="28"/>
          <w:lang w:val="en-US"/>
        </w:rPr>
        <w:t>VIII</w:t>
      </w:r>
      <w:r w:rsidRPr="007F37B2">
        <w:rPr>
          <w:bCs/>
          <w:sz w:val="28"/>
          <w:szCs w:val="28"/>
          <w:lang w:val="uk-UA"/>
        </w:rPr>
        <w:t xml:space="preserve"> скликання та обрання їх голів».</w:t>
      </w:r>
    </w:p>
    <w:p w:rsidR="00C41C7C" w:rsidRDefault="0063146B" w:rsidP="00C41C7C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 w:rsidR="00C41C7C">
        <w:rPr>
          <w:sz w:val="28"/>
          <w:szCs w:val="28"/>
          <w:lang w:val="uk-UA"/>
        </w:rPr>
        <w:t xml:space="preserve">  </w:t>
      </w:r>
    </w:p>
    <w:p w:rsidR="0063146B" w:rsidRDefault="00C41C7C" w:rsidP="00C41C7C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3146B" w:rsidRPr="00625954">
        <w:rPr>
          <w:sz w:val="28"/>
          <w:szCs w:val="28"/>
          <w:lang w:val="uk-UA"/>
        </w:rPr>
        <w:t>«за» - одностайно</w:t>
      </w:r>
    </w:p>
    <w:p w:rsidR="0063146B" w:rsidRPr="001E6148" w:rsidRDefault="0063146B" w:rsidP="0063146B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 w:rsidR="007F37B2"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63146B" w:rsidRDefault="0063146B" w:rsidP="006314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73D7E" w:rsidRPr="00FA444B" w:rsidRDefault="00D73D7E" w:rsidP="00D73D7E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D73D7E" w:rsidRPr="00FA444B" w:rsidRDefault="00D73D7E" w:rsidP="00D73D7E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Статуту Первомайської міської територіальної громади.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затвердження цільової Програми «Комплексні заходи щодо профілактики інфекцій, пов’язаних з наданням медичної допомоги в закладах охорони здоров’я Первомайської міської територіальної громади» на 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Pr="00FA7902">
        <w:rPr>
          <w:color w:val="000000"/>
          <w:sz w:val="28"/>
          <w:szCs w:val="28"/>
          <w:lang w:val="uk-UA"/>
        </w:rPr>
        <w:t>2026-2030 роки.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затвердження цільової Програми «Онкологія» </w:t>
      </w:r>
      <w:r w:rsidRPr="00FA7902">
        <w:rPr>
          <w:color w:val="000000"/>
          <w:sz w:val="28"/>
          <w:szCs w:val="28"/>
          <w:lang w:val="uk-UA"/>
        </w:rPr>
        <w:t>на 2026 - 2030 роки.</w:t>
      </w:r>
      <w:r w:rsidRPr="00FA7902">
        <w:rPr>
          <w:sz w:val="28"/>
          <w:szCs w:val="28"/>
          <w:lang w:val="uk-UA"/>
        </w:rPr>
        <w:t xml:space="preserve"> 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звіт заступника міського голови з питань </w:t>
      </w:r>
      <w:r w:rsidRPr="00FA7902">
        <w:rPr>
          <w:sz w:val="28"/>
          <w:szCs w:val="28"/>
          <w:lang w:val="uk-UA"/>
        </w:rPr>
        <w:t>діяльності виконавчих органів міської ради Володимира РЯБЧЕНКА за 9 місяців 2025 року.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lastRenderedPageBreak/>
        <w:t>Про звіт про виконання за 2024 рік Програми «Наша громада: її події, свята, трудові будні» на 2021-2024 роки», затвердженої рішенням міської ради від 28.01.202 року № 60.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Угоди про реалізацію проєкту з модернізації інфраструктури «Відновлення/модернізація комунального некомерційного підприємства «Первомайська міська багатопрофільна лікарня» (філія Районний медичний центр») між Первомайською міською радою та Норвезькою радою у справах біженців (</w:t>
      </w:r>
      <w:r w:rsidRPr="00FA7902">
        <w:rPr>
          <w:color w:val="000000"/>
          <w:sz w:val="28"/>
          <w:szCs w:val="28"/>
          <w:lang w:val="en-US"/>
        </w:rPr>
        <w:t>NRC</w:t>
      </w:r>
      <w:r w:rsidRPr="00FA7902">
        <w:rPr>
          <w:color w:val="000000"/>
          <w:sz w:val="28"/>
          <w:szCs w:val="28"/>
          <w:lang w:val="uk-UA"/>
        </w:rPr>
        <w:t>).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залучення гранту від Північної екологічної фінансової корпорації (НЕФКО) для фінансування проєкту «Реконструкція магістрального водопроводу  м. Первомайськ, Миколаївська область».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надання дозволу комунальному підприємству «Первомайське управління водопровідно-каналізаційного господарства» на списання майна.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</w:t>
      </w:r>
      <w:bookmarkStart w:id="0" w:name="_Hlk211592690"/>
      <w:r w:rsidRPr="00FA7902">
        <w:rPr>
          <w:sz w:val="28"/>
          <w:szCs w:val="28"/>
          <w:lang w:val="uk-UA"/>
        </w:rPr>
        <w:t xml:space="preserve"> надання дозволу комунальному підприємству </w:t>
      </w:r>
      <w:bookmarkStart w:id="1" w:name="_Hlk211592728"/>
      <w:r w:rsidRPr="00FA7902">
        <w:rPr>
          <w:sz w:val="28"/>
          <w:szCs w:val="28"/>
          <w:lang w:val="uk-UA"/>
        </w:rPr>
        <w:t xml:space="preserve">«Комунсервіс» </w:t>
      </w:r>
      <w:bookmarkEnd w:id="1"/>
      <w:r w:rsidRPr="00FA7902">
        <w:rPr>
          <w:sz w:val="28"/>
          <w:szCs w:val="28"/>
          <w:lang w:val="uk-UA"/>
        </w:rPr>
        <w:t>на списання транспортних засобів.</w:t>
      </w:r>
    </w:p>
    <w:bookmarkEnd w:id="0"/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</w:t>
      </w:r>
      <w:r w:rsidRPr="00FA7902">
        <w:rPr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"Первомайський молодіжний  жіночий інформаційно-координаційний центр "Ольвія".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створення комунальної установи «Ветеранський простір Первомайської міської ради «Ветеран плюс».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складу комісії та передачі індивідуально визначеного державного майна.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внесення змін до рішення міської ради від 26.05.2022 № 1 </w:t>
      </w:r>
      <w:r w:rsidR="00D55CC6">
        <w:rPr>
          <w:sz w:val="28"/>
          <w:szCs w:val="28"/>
          <w:lang w:val="uk-UA"/>
        </w:rPr>
        <w:t xml:space="preserve">                  </w:t>
      </w:r>
      <w:r w:rsidRPr="00FA7902">
        <w:rPr>
          <w:sz w:val="28"/>
          <w:szCs w:val="28"/>
          <w:lang w:val="uk-UA"/>
        </w:rPr>
        <w:t xml:space="preserve">«Про затвердження Комплексної програми соціального захисту «Громада, де зручно всім» на 2022-2025 роки». 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 внесення змін до рішення міської ради від 27.01.2022 року № 3 «Про 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2022-2025 роки».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  <w:tab w:val="left" w:pos="156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внесення змін до рішення міської ради від 06.03.2024 року № 33 «Про затвердження Структури територіального центру соціального обслуговування (надання соціальних послуг) Первомайської міської територіальної громади».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Положення про територіальний центр соціального обслуговування (надання соціальних послуг) Первомайської міської територіальної громади в новій редакції.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Положення про управління соціального захисту населення Первомайської міської ради в новій редакції.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 Грушівська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lastRenderedPageBreak/>
        <w:t xml:space="preserve">Про припинення юридичної особи  Кінецьпільська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Ленінська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 припинення юридичної особи Підгороднянська </w:t>
      </w:r>
      <w:r w:rsidRPr="00DD3D21">
        <w:rPr>
          <w:color w:val="000000"/>
          <w:sz w:val="28"/>
          <w:szCs w:val="28"/>
          <w:lang w:val="uk-UA"/>
        </w:rPr>
        <w:t>селищна</w:t>
      </w:r>
      <w:r w:rsidRPr="00FA7902">
        <w:rPr>
          <w:color w:val="000000"/>
          <w:sz w:val="28"/>
          <w:szCs w:val="28"/>
          <w:lang w:val="uk-UA"/>
        </w:rPr>
        <w:t xml:space="preserve">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Первомайська міська виборча комісія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припинення юридичної особи Кам’янобалківська сільська виборча комісія Первомайського району Миколаївської області, </w:t>
      </w:r>
      <w:r w:rsidRPr="00DD3D21">
        <w:rPr>
          <w:color w:val="000000"/>
          <w:sz w:val="28"/>
          <w:szCs w:val="28"/>
          <w:lang w:val="uk-UA"/>
        </w:rPr>
        <w:t>шляхом її ліквідації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затвердження Положення про управління освіти Первомайської міської ради Миколаївської області в новій редакції. 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затвердження Програми розвитку ефективного управління об’єктами комунальної власності Первомайської міської територіальної громади на 2026 – 2028 роки.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внесення змін до рішення міської ради від 25.02.2021 №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  <w:r w:rsidR="00D55CC6">
        <w:rPr>
          <w:color w:val="000000"/>
          <w:sz w:val="28"/>
          <w:szCs w:val="28"/>
          <w:lang w:val="uk-UA"/>
        </w:rPr>
        <w:t xml:space="preserve">                  </w:t>
      </w:r>
      <w:r w:rsidRPr="00FA7902">
        <w:rPr>
          <w:color w:val="000000"/>
          <w:sz w:val="28"/>
          <w:szCs w:val="28"/>
          <w:lang w:val="uk-UA"/>
        </w:rPr>
        <w:t>«Про затвердження структури Первомайської міської ради та її виконавчих органів в новій редакції».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прийняття у комунальну власність Первомайської міської територіальної громади майна відумерлої спадщини по вул. Олександра Коротченка,</w:t>
      </w:r>
      <w:r>
        <w:rPr>
          <w:color w:val="000000"/>
          <w:sz w:val="28"/>
          <w:szCs w:val="28"/>
          <w:lang w:val="uk-UA"/>
        </w:rPr>
        <w:t xml:space="preserve">  </w:t>
      </w:r>
      <w:r w:rsidRPr="00FA7902">
        <w:rPr>
          <w:color w:val="000000"/>
          <w:sz w:val="28"/>
          <w:szCs w:val="28"/>
          <w:lang w:val="uk-UA"/>
        </w:rPr>
        <w:t xml:space="preserve"> буд. 26 кв. 94 м. Первомайськ Миколаївської області.</w:t>
      </w:r>
    </w:p>
    <w:p w:rsidR="00D73D7E" w:rsidRPr="00FA7902" w:rsidRDefault="00D73D7E" w:rsidP="00D73D7E">
      <w:pPr>
        <w:numPr>
          <w:ilvl w:val="0"/>
          <w:numId w:val="2"/>
        </w:numPr>
        <w:tabs>
          <w:tab w:val="clear" w:pos="644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прийняття у комунальну власність Первомайської міської територіальної громади майна відумерлої спадщини по вул. Сонячна (Федора Достоєвського), буд. 8 кв. 68 м. Первомайськ Миколаївської області. </w:t>
      </w:r>
    </w:p>
    <w:p w:rsidR="00D73D7E" w:rsidRPr="0047662B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  <w:tab w:val="num" w:pos="851"/>
          <w:tab w:val="left" w:pos="993"/>
          <w:tab w:val="left" w:pos="7200"/>
        </w:tabs>
        <w:ind w:left="0" w:firstLine="567"/>
        <w:jc w:val="both"/>
        <w:outlineLvl w:val="0"/>
        <w:rPr>
          <w:rStyle w:val="rvts8"/>
          <w:color w:val="FF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прийняття у комунальну власність Первомайської міської територіальної громади  майна  відумерлої спадщини по вул. Романа Шухевича, 16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 м. Первомайськ  Миколаївської області</w:t>
      </w:r>
      <w:r w:rsidRPr="00FA7902">
        <w:rPr>
          <w:rStyle w:val="rvts8"/>
          <w:color w:val="000000"/>
          <w:sz w:val="28"/>
          <w:szCs w:val="28"/>
          <w:lang w:val="uk-UA"/>
        </w:rPr>
        <w:t xml:space="preserve">. 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передачу в оренду нерухомого майна по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 вул. Академіка Миколи Амосова, 28 м. Первомайськ  Миколаївської області без проведення аукціону та включення його до Переліку другого типу.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продаж об’єкта малої приватизації комунальної власності Первомайської міської територіальної громади – нежитлової будівлі колишньої школи по вул. Соборна, 40-а в селищі Підгородна Первомайського району Миколаївської області.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b/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1"/>
          <w:shd w:val="clear" w:color="auto" w:fill="FFFFFF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безоплатну передачу нежитлового приміщення по вул. Театральна, 35 в м.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майна.</w:t>
      </w:r>
    </w:p>
    <w:p w:rsidR="00D73D7E" w:rsidRPr="00FA7902" w:rsidRDefault="00D73D7E" w:rsidP="00D73D7E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autoSpaceDE w:val="0"/>
        <w:autoSpaceDN w:val="0"/>
        <w:adjustRightInd w:val="0"/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передачу в оренду об’єкту нерухомого майна по вул. Чумацький шлях (Олександра Герцена), 10 м. Первомайськ Миколаївської області без проведення аукціону та включення його до Переліку другого типу.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sz w:val="28"/>
          <w:szCs w:val="28"/>
          <w:lang w:val="uk-UA"/>
        </w:rPr>
        <w:t>продаж 3/5 частки у праві спільної часткової власності на житловий будинок та земельну ділянку, розташовані за адресою: пров. Віктора Скаржинського буд 3, м. Первомайськ Миколаївської області.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lastRenderedPageBreak/>
        <w:t>Про затвердження технічних документацій із землеустрою  щодо встановлення (відновлення) меж земельної ділянки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надання згоди на передачу в суборенду земельної ділянки по  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вул. Вознесенська, 71-а. 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надання дозволу Управлінню житлово-комунального господарства Первомайської міської ради на розроблення проекту землеустрою щодо відведення земельної ділянки в постійне користування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 сільськогосподарського призначення, право оренди якої виставляється  для продажу на  земельних торгах, окремим лотом.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продаж земельної ділянки несільськогосподарського призначення</w:t>
      </w:r>
    </w:p>
    <w:p w:rsidR="00D73D7E" w:rsidRDefault="00D73D7E" w:rsidP="00D73D7E">
      <w:pPr>
        <w:shd w:val="clear" w:color="auto" w:fill="FFFFFF"/>
        <w:tabs>
          <w:tab w:val="left" w:pos="567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</w:rPr>
        <w:t>по вул. Одеська, 127-г/6, м. Первомайськ,Миколаївська область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продаж земельної ділянки несільськогосподарського 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по вул. Героя України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Дмитра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 Васильєва, 77-а,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м. Первомайськ, Миколаївська область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bCs/>
          <w:color w:val="000000"/>
          <w:sz w:val="28"/>
          <w:szCs w:val="28"/>
          <w:lang w:val="uk-UA"/>
        </w:rPr>
        <w:t>надання дозволу на проведення експертної грошової оцінки земельної ділянки по вул. Вознесенська, 52-Д, м. Первомайськ, Миколаївська область, що підлягає продажу.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надання дозволу на розроблення технічної документації із землеустрою щодо встановлення (відновлення) меж земельної ділянки в натурі (на місцевості).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встановлення стартового розміру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річної орендної плати  та умов продажу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права оренди земельн</w:t>
      </w:r>
      <w:r w:rsidRPr="00FA7902">
        <w:rPr>
          <w:color w:val="000000"/>
          <w:sz w:val="28"/>
          <w:szCs w:val="28"/>
          <w:lang w:val="uk-UA"/>
        </w:rPr>
        <w:t>их</w:t>
      </w:r>
      <w:r w:rsidRPr="00FA7902">
        <w:rPr>
          <w:color w:val="000000"/>
          <w:sz w:val="28"/>
          <w:szCs w:val="28"/>
        </w:rPr>
        <w:t xml:space="preserve"> ділян</w:t>
      </w:r>
      <w:r w:rsidRPr="00FA7902">
        <w:rPr>
          <w:color w:val="000000"/>
          <w:sz w:val="28"/>
          <w:szCs w:val="28"/>
          <w:lang w:val="uk-UA"/>
        </w:rPr>
        <w:t>о</w:t>
      </w:r>
      <w:r w:rsidRPr="00FA7902">
        <w:rPr>
          <w:color w:val="000000"/>
          <w:sz w:val="28"/>
          <w:szCs w:val="28"/>
        </w:rPr>
        <w:t>к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несільськогосподарського призначення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 земельних торгах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підготовку земельної ділянки</w:t>
      </w:r>
      <w:r w:rsidRPr="00FA7902">
        <w:rPr>
          <w:color w:val="000000"/>
          <w:sz w:val="28"/>
          <w:szCs w:val="28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(лоту) біля будинку № 141 </w:t>
      </w:r>
      <w:r w:rsidRPr="00FA7902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uk-UA"/>
        </w:rPr>
        <w:t xml:space="preserve">                </w:t>
      </w:r>
      <w:r w:rsidRPr="00FA7902">
        <w:rPr>
          <w:color w:val="000000"/>
          <w:sz w:val="28"/>
          <w:szCs w:val="28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>вул. Одеська,  м. Первомайськ, Миколаївська область до продажу на земельних торгах.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в районі житлового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будинку № 23-а по вул. Гімназійна,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м. Первомайськ, Миколаївська область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 щодо встановлення (відновлення) меж земельної ділянки по вул. Одеська, в районі житлового будинку № 127, м. Первомайськ, Миколаївська область, право оренди якої  виставляється для продажу на земельних торгах, окремим  лотом.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затвердження проекту землеустрою щодо  відведення земельної ділянки по вул. Олександра Коротченка,  в районі зупинки дитячої поліклініки, м. Первомайськ,  Миколаївська область, право оренди якої  виставляється для продажу на земельних торгах, окремим лотом.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lastRenderedPageBreak/>
        <w:t>Про</w:t>
      </w:r>
      <w:r w:rsidRPr="00FA7902">
        <w:rPr>
          <w:color w:val="000000"/>
          <w:sz w:val="28"/>
          <w:szCs w:val="28"/>
          <w:lang w:val="uk-UA"/>
        </w:rPr>
        <w:t xml:space="preserve"> затвердження проекту землеустрою щодо  відведення земельної ділянки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надання дозволу на розроблення технічної документації із землеустрою щодо об’єднання земельних ділянок. 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Ковальська, 38.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по вул. Академіка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Миколи Амосова, біля № 28-а, м. Первомайськ,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Миколаївська область на земельних торгах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лотів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земельних ділянок по пров. Бебюш Капон, м. Первомайськ, Миколаївська область на земельних торгах 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зміну цільового призначення земельної ділянки по вул. Київська, 110а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color w:val="000000"/>
          <w:sz w:val="28"/>
          <w:szCs w:val="28"/>
          <w:lang w:val="uk-UA"/>
        </w:rPr>
        <w:t>Про затвердження проекту землеустрою щодо  відведення земельної ділянки, право оренди якої виставляється для продажу на земельних торгах, окремим лотом.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по вул. Корабельна, біля № 20-г,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м. Первомайськ, Миколаївська область на земельних торгах (виготовлення документації 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підготовку лоту для продажу права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оренди земельної ділянки по вул. Вокзальна,на привокзальній площі, м. Первомайськ, Миколаївська область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>припинення договору оренди землі.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 xml:space="preserve"> дозволу на розроблення проекту землеустрою щодо зміни 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цільового призначення землі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 надання згоди на передачу в суборенду частин земельної ділянки по вул. Одеська, 80.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>відмову в укладенні на новий строк договору оренди земельної ділянки по вул. Михайла Грушевського, 29.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зміну цільового призначення земельної ділянки по вул. Софії Галечко, 1</w:t>
      </w:r>
      <w:r w:rsidRPr="00FA7902">
        <w:rPr>
          <w:color w:val="000000"/>
          <w:sz w:val="28"/>
          <w:szCs w:val="28"/>
          <w:lang w:val="uk-UA"/>
        </w:rPr>
        <w:t>-</w:t>
      </w:r>
      <w:r w:rsidRPr="00FA7902">
        <w:rPr>
          <w:color w:val="000000"/>
          <w:sz w:val="28"/>
          <w:szCs w:val="28"/>
        </w:rPr>
        <w:t>а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поділу земельної ділянки. </w:t>
      </w:r>
    </w:p>
    <w:p w:rsidR="00D73D7E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встановлення (відновлення) меж земельної ділянки по </w:t>
      </w:r>
      <w:r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  <w:lang w:val="uk-UA"/>
        </w:rPr>
        <w:t xml:space="preserve"> вул. Театральна, 12а.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  <w:lang w:val="uk-UA"/>
        </w:rPr>
        <w:t>внесення змін до рішення міської ради від 29.05.2025 № 38 «Про продаж земельної ділянки несільськогосподарського призначення по                      вул. Новогрушівська,  3, с. Грушівка, Первомайський район, Миколаївська область».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lastRenderedPageBreak/>
        <w:t xml:space="preserve">Про </w:t>
      </w:r>
      <w:r w:rsidRPr="00FA7902">
        <w:rPr>
          <w:color w:val="000000"/>
          <w:sz w:val="28"/>
          <w:szCs w:val="28"/>
          <w:lang w:val="uk-UA"/>
        </w:rPr>
        <w:t xml:space="preserve">затвердження проекту землеустрою щодо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 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 xml:space="preserve">Про </w:t>
      </w:r>
      <w:r w:rsidRPr="00FA7902">
        <w:rPr>
          <w:color w:val="000000"/>
          <w:sz w:val="28"/>
          <w:szCs w:val="28"/>
        </w:rPr>
        <w:t>надання дозволу на розроблення технічної документації із землеустрою щодо встановлення (відновлення) меж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земельної ділянки по</w:t>
      </w:r>
      <w:r>
        <w:rPr>
          <w:color w:val="000000"/>
          <w:sz w:val="28"/>
          <w:szCs w:val="28"/>
          <w:lang w:val="uk-UA"/>
        </w:rPr>
        <w:t xml:space="preserve">                                 </w:t>
      </w:r>
      <w:r w:rsidRPr="00FA7902">
        <w:rPr>
          <w:color w:val="000000"/>
          <w:sz w:val="28"/>
          <w:szCs w:val="28"/>
        </w:rPr>
        <w:t>вул. Богопільська, 92-А,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з метою її подальшої передачі в користування на умовах оренди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 дозволу на розроблення проектів землеустрою щодо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зміни цільового призначення земельних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ділянок по вул. Михайла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Грушевського, 33/13 та 33/28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Pr="00FA7902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 дозволу на розроблення проекту землеустрою щодо зміни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цільового призначення земельної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ділянки по вул. Дружби, 39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D73D7E" w:rsidRDefault="00D73D7E" w:rsidP="00D73D7E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A7902">
        <w:rPr>
          <w:sz w:val="28"/>
          <w:szCs w:val="28"/>
          <w:lang w:val="uk-UA"/>
        </w:rPr>
        <w:t>Про</w:t>
      </w:r>
      <w:r w:rsidRPr="00FA7902">
        <w:rPr>
          <w:color w:val="000000"/>
          <w:sz w:val="28"/>
          <w:szCs w:val="28"/>
          <w:lang w:val="uk-UA"/>
        </w:rPr>
        <w:t xml:space="preserve"> </w:t>
      </w:r>
      <w:r w:rsidRPr="00FA7902">
        <w:rPr>
          <w:color w:val="000000"/>
          <w:sz w:val="28"/>
          <w:szCs w:val="28"/>
        </w:rPr>
        <w:t>надання дозволу на розроблення проектів землеустрою щодо зміни цільового призначення земельних ділянок сільськогосподарського призначення</w:t>
      </w:r>
      <w:r w:rsidRPr="00FA7902">
        <w:rPr>
          <w:color w:val="000000"/>
          <w:sz w:val="28"/>
          <w:szCs w:val="28"/>
          <w:lang w:val="uk-UA"/>
        </w:rPr>
        <w:t>.</w:t>
      </w:r>
    </w:p>
    <w:p w:rsidR="007F37B2" w:rsidRPr="007F37B2" w:rsidRDefault="007F37B2" w:rsidP="007F37B2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7F37B2">
        <w:rPr>
          <w:sz w:val="28"/>
          <w:szCs w:val="28"/>
          <w:lang w:val="uk-UA"/>
        </w:rPr>
        <w:t>внесення змін до бюджету Первомайської  міської  територіальної  громади  на 2025 рік.</w:t>
      </w:r>
    </w:p>
    <w:p w:rsidR="007F37B2" w:rsidRPr="007F37B2" w:rsidRDefault="007F37B2" w:rsidP="007F37B2">
      <w:pPr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7F37B2">
        <w:rPr>
          <w:bCs/>
          <w:sz w:val="28"/>
          <w:szCs w:val="28"/>
          <w:lang w:val="uk-UA"/>
        </w:rPr>
        <w:t xml:space="preserve">внесення змін до Персонального складу членів постійних комісій міської ради, затвердженого рішенням міської ради від 27.11.2020 року </w:t>
      </w:r>
      <w:r>
        <w:rPr>
          <w:bCs/>
          <w:sz w:val="28"/>
          <w:szCs w:val="28"/>
          <w:lang w:val="uk-UA"/>
        </w:rPr>
        <w:t xml:space="preserve">                      </w:t>
      </w:r>
      <w:r w:rsidRPr="007F37B2">
        <w:rPr>
          <w:bCs/>
          <w:sz w:val="28"/>
          <w:szCs w:val="28"/>
          <w:lang w:val="uk-UA"/>
        </w:rPr>
        <w:t xml:space="preserve">І пленарного засідання № 4 «Про затвердження персонального складу постійних комісій Первомайської міської ради </w:t>
      </w:r>
      <w:r w:rsidRPr="007F37B2">
        <w:rPr>
          <w:bCs/>
          <w:sz w:val="28"/>
          <w:szCs w:val="28"/>
          <w:lang w:val="en-US"/>
        </w:rPr>
        <w:t>VIII</w:t>
      </w:r>
      <w:r w:rsidRPr="007F37B2">
        <w:rPr>
          <w:bCs/>
          <w:sz w:val="28"/>
          <w:szCs w:val="28"/>
          <w:lang w:val="uk-UA"/>
        </w:rPr>
        <w:t xml:space="preserve"> скликання та обрання їх голів».</w:t>
      </w:r>
    </w:p>
    <w:p w:rsidR="00D73D7E" w:rsidRDefault="00D73D7E" w:rsidP="00D73D7E">
      <w:pPr>
        <w:widowControl w:val="0"/>
        <w:shd w:val="clear" w:color="auto" w:fill="FFFFFF"/>
        <w:tabs>
          <w:tab w:val="num" w:pos="1070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  <w:shd w:val="clear" w:color="auto" w:fill="FFFFFF"/>
          <w:lang w:val="uk-UA"/>
        </w:rPr>
      </w:pPr>
    </w:p>
    <w:p w:rsidR="00D73D7E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8B0E48" w:rsidRDefault="00D73D7E" w:rsidP="00D73D7E">
      <w:pPr>
        <w:tabs>
          <w:tab w:val="left" w:pos="0"/>
          <w:tab w:val="num" w:pos="36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5474B">
        <w:rPr>
          <w:color w:val="000000"/>
          <w:sz w:val="28"/>
          <w:szCs w:val="28"/>
          <w:lang w:val="uk-UA"/>
        </w:rPr>
        <w:t>Пр</w:t>
      </w:r>
      <w:r>
        <w:rPr>
          <w:color w:val="000000"/>
          <w:sz w:val="28"/>
          <w:szCs w:val="28"/>
          <w:lang w:val="uk-UA"/>
        </w:rPr>
        <w:t xml:space="preserve">о затвердження </w:t>
      </w:r>
      <w:r w:rsidRPr="008B0E48">
        <w:rPr>
          <w:color w:val="000000"/>
          <w:sz w:val="28"/>
          <w:szCs w:val="28"/>
          <w:lang w:val="uk-UA"/>
        </w:rPr>
        <w:t>Статуту Первомайської міської територіальної громади.</w:t>
      </w:r>
    </w:p>
    <w:p w:rsidR="00D73D7E" w:rsidRPr="008B0E48" w:rsidRDefault="00D73D7E" w:rsidP="00D73D7E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D73D7E" w:rsidRPr="008B0E48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D73D7E" w:rsidRPr="008B0E48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                                                                                                                  </w:t>
      </w:r>
    </w:p>
    <w:p w:rsidR="00D73D7E" w:rsidRDefault="00D73D7E" w:rsidP="00D73D7E">
      <w:pPr>
        <w:tabs>
          <w:tab w:val="left" w:pos="0"/>
          <w:tab w:val="num" w:pos="36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D73D7E" w:rsidRPr="008B0E48" w:rsidRDefault="00D73D7E" w:rsidP="00D73D7E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8B0E48">
        <w:rPr>
          <w:color w:val="000000"/>
          <w:sz w:val="28"/>
          <w:szCs w:val="28"/>
          <w:lang w:val="uk-UA"/>
        </w:rPr>
        <w:t xml:space="preserve">затвердження цільової Програми «Комплексні заходи щодо профілактики інфекцій, пов’язаних з наданням медичної допомоги в закладах охорони здоров’я Первомайської міської територіальної громади» на </w:t>
      </w:r>
      <w:r>
        <w:rPr>
          <w:color w:val="000000"/>
          <w:sz w:val="28"/>
          <w:szCs w:val="28"/>
          <w:lang w:val="uk-UA"/>
        </w:rPr>
        <w:t xml:space="preserve">                   </w:t>
      </w:r>
      <w:r w:rsidRPr="008B0E48">
        <w:rPr>
          <w:color w:val="000000"/>
          <w:sz w:val="28"/>
          <w:szCs w:val="28"/>
          <w:lang w:val="uk-UA"/>
        </w:rPr>
        <w:t>2026-2030 роки.</w:t>
      </w:r>
    </w:p>
    <w:p w:rsidR="00D73D7E" w:rsidRPr="008B0E48" w:rsidRDefault="00D73D7E" w:rsidP="00D73D7E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>: Олег ЧЕКРИЖОВ – директор комунального некомерційного</w:t>
      </w:r>
    </w:p>
    <w:p w:rsidR="00D73D7E" w:rsidRPr="008B0E48" w:rsidRDefault="00D73D7E" w:rsidP="00D73D7E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 xml:space="preserve">         підприємства «Первомайська центральна міська багатопрофільна лікарня»</w:t>
      </w:r>
    </w:p>
    <w:p w:rsidR="00D73D7E" w:rsidRDefault="00D73D7E" w:rsidP="00D73D7E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8B0E48" w:rsidRDefault="00D73D7E" w:rsidP="00D73D7E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E6BE9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rFonts w:eastAsia="Times New Roman"/>
          <w:sz w:val="28"/>
          <w:szCs w:val="28"/>
          <w:lang w:val="uk-UA"/>
        </w:rPr>
        <w:t xml:space="preserve">затвердження цільової Програми «Онкологія» </w:t>
      </w:r>
      <w:r w:rsidRPr="008B0E48">
        <w:rPr>
          <w:color w:val="000000"/>
          <w:sz w:val="28"/>
          <w:szCs w:val="28"/>
          <w:lang w:val="uk-UA"/>
        </w:rPr>
        <w:t xml:space="preserve">на </w:t>
      </w:r>
      <w:r w:rsidR="00353DD8">
        <w:rPr>
          <w:color w:val="000000"/>
          <w:sz w:val="28"/>
          <w:szCs w:val="28"/>
          <w:lang w:val="uk-UA"/>
        </w:rPr>
        <w:t xml:space="preserve">                     </w:t>
      </w:r>
      <w:r w:rsidRPr="008B0E48">
        <w:rPr>
          <w:color w:val="000000"/>
          <w:sz w:val="28"/>
          <w:szCs w:val="28"/>
          <w:lang w:val="uk-UA"/>
        </w:rPr>
        <w:t>2026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>2030 роки.</w:t>
      </w:r>
      <w:r w:rsidRPr="008B0E48">
        <w:rPr>
          <w:rFonts w:eastAsia="Times New Roman"/>
          <w:sz w:val="28"/>
          <w:szCs w:val="28"/>
          <w:lang w:val="uk-UA"/>
        </w:rPr>
        <w:t xml:space="preserve"> </w:t>
      </w:r>
    </w:p>
    <w:p w:rsidR="00D73D7E" w:rsidRPr="008B0E48" w:rsidRDefault="00D73D7E" w:rsidP="00D73D7E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>: Олег ЧЕКРИЖОВ – директор комунального некомерційного</w:t>
      </w:r>
    </w:p>
    <w:p w:rsidR="00D73D7E" w:rsidRPr="008B0E48" w:rsidRDefault="00D73D7E" w:rsidP="00D73D7E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 xml:space="preserve">         підприємства «Первомайська центральна міська багатопрофільна лікарня»</w:t>
      </w:r>
    </w:p>
    <w:p w:rsidR="00D73D7E" w:rsidRDefault="00D73D7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14F98" w:rsidRDefault="00D14F98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73D7E" w:rsidRPr="00C172AE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82A7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C172AE">
        <w:rPr>
          <w:color w:val="000000"/>
          <w:sz w:val="28"/>
          <w:szCs w:val="28"/>
          <w:lang w:val="uk-UA"/>
        </w:rPr>
        <w:t xml:space="preserve">звіт заступника міського голови з питань </w:t>
      </w:r>
      <w:r w:rsidRPr="00C172AE">
        <w:rPr>
          <w:sz w:val="28"/>
          <w:szCs w:val="28"/>
          <w:lang w:val="uk-UA"/>
        </w:rPr>
        <w:t>діяльності виконавчих органів міської ради Володимира РЯБЧЕНКА за 9 місяців</w:t>
      </w:r>
      <w:r>
        <w:rPr>
          <w:sz w:val="28"/>
          <w:szCs w:val="28"/>
          <w:lang w:val="uk-UA"/>
        </w:rPr>
        <w:t xml:space="preserve">                  </w:t>
      </w:r>
      <w:r w:rsidRPr="00C172AE">
        <w:rPr>
          <w:sz w:val="28"/>
          <w:szCs w:val="28"/>
          <w:lang w:val="uk-UA"/>
        </w:rPr>
        <w:t xml:space="preserve"> 2025 року.</w:t>
      </w:r>
    </w:p>
    <w:p w:rsidR="00D73D7E" w:rsidRDefault="00D73D7E" w:rsidP="00D73D7E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C172AE">
        <w:rPr>
          <w:sz w:val="28"/>
          <w:szCs w:val="28"/>
          <w:u w:val="single"/>
          <w:lang w:val="uk-UA"/>
        </w:rPr>
        <w:t>Звітує</w:t>
      </w:r>
      <w:r w:rsidRPr="00C172AE">
        <w:rPr>
          <w:sz w:val="28"/>
          <w:szCs w:val="28"/>
          <w:lang w:val="uk-UA"/>
        </w:rPr>
        <w:t xml:space="preserve">: </w:t>
      </w:r>
      <w:r w:rsidRPr="00C172AE">
        <w:rPr>
          <w:color w:val="000000"/>
          <w:sz w:val="28"/>
          <w:szCs w:val="28"/>
          <w:lang w:val="uk-UA"/>
        </w:rPr>
        <w:t xml:space="preserve">Володимир РЯБЧЕНКО </w:t>
      </w:r>
      <w:r w:rsidRPr="0073565D">
        <w:rPr>
          <w:color w:val="000000"/>
          <w:sz w:val="28"/>
          <w:szCs w:val="28"/>
          <w:lang w:val="uk-UA"/>
        </w:rPr>
        <w:t>–</w:t>
      </w:r>
      <w:r w:rsidRPr="00C172AE">
        <w:rPr>
          <w:color w:val="000000"/>
          <w:sz w:val="28"/>
          <w:szCs w:val="28"/>
          <w:lang w:val="uk-UA"/>
        </w:rPr>
        <w:t xml:space="preserve"> заступник міського голови</w:t>
      </w:r>
      <w:r>
        <w:rPr>
          <w:color w:val="000000"/>
          <w:sz w:val="28"/>
          <w:szCs w:val="28"/>
          <w:lang w:val="uk-UA"/>
        </w:rPr>
        <w:t xml:space="preserve"> </w:t>
      </w:r>
      <w:r w:rsidRPr="00C172AE">
        <w:rPr>
          <w:sz w:val="28"/>
          <w:szCs w:val="28"/>
          <w:lang w:val="uk-UA"/>
        </w:rPr>
        <w:t xml:space="preserve"> </w:t>
      </w:r>
      <w:r w:rsidRPr="00C172AE">
        <w:rPr>
          <w:color w:val="000000"/>
          <w:sz w:val="28"/>
          <w:szCs w:val="28"/>
          <w:lang w:val="uk-UA"/>
        </w:rPr>
        <w:t xml:space="preserve">з питань </w:t>
      </w:r>
    </w:p>
    <w:p w:rsidR="00D73D7E" w:rsidRDefault="00D73D7E" w:rsidP="00D73D7E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755AAC">
        <w:rPr>
          <w:sz w:val="28"/>
          <w:szCs w:val="28"/>
          <w:lang w:val="uk-UA"/>
        </w:rPr>
        <w:t xml:space="preserve">         </w:t>
      </w:r>
      <w:r w:rsidR="00423B46">
        <w:rPr>
          <w:sz w:val="28"/>
          <w:szCs w:val="28"/>
          <w:lang w:val="uk-UA"/>
        </w:rPr>
        <w:t xml:space="preserve"> </w:t>
      </w:r>
      <w:r w:rsidRPr="00755AAC">
        <w:rPr>
          <w:sz w:val="28"/>
          <w:szCs w:val="28"/>
          <w:lang w:val="uk-UA"/>
        </w:rPr>
        <w:t xml:space="preserve">  </w:t>
      </w:r>
      <w:r w:rsidRPr="00C172AE">
        <w:rPr>
          <w:sz w:val="28"/>
          <w:szCs w:val="28"/>
          <w:lang w:val="uk-UA"/>
        </w:rPr>
        <w:t>діяльності виконавчих органів міської ради</w:t>
      </w:r>
    </w:p>
    <w:p w:rsidR="00D73D7E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55AAC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ED7858">
        <w:rPr>
          <w:color w:val="000000"/>
          <w:sz w:val="28"/>
          <w:szCs w:val="28"/>
          <w:lang w:val="uk-UA"/>
        </w:rPr>
        <w:t>звіт про виконання за 2024 рік Програми «Наша громада: її події, свята, трудові будні» на 2021-2024 роки», затвердженої рішенням міської ради від 28.01.202 року № 60.</w:t>
      </w:r>
    </w:p>
    <w:p w:rsidR="00D73D7E" w:rsidRDefault="00D73D7E" w:rsidP="00D73D7E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D7858">
        <w:rPr>
          <w:sz w:val="28"/>
          <w:szCs w:val="28"/>
          <w:u w:val="single"/>
          <w:lang w:val="uk-UA"/>
        </w:rPr>
        <w:t>Доповідач</w:t>
      </w:r>
      <w:r w:rsidRPr="00ED7858">
        <w:rPr>
          <w:sz w:val="28"/>
          <w:szCs w:val="28"/>
          <w:lang w:val="uk-UA"/>
        </w:rPr>
        <w:t xml:space="preserve">: Тетяна ДАНИЛЬЧЕНКО – керуючий справами </w:t>
      </w:r>
      <w:r w:rsidRPr="00ED7858">
        <w:rPr>
          <w:sz w:val="28"/>
          <w:szCs w:val="28"/>
          <w:lang w:val="uk-UA"/>
        </w:rPr>
        <w:tab/>
        <w:t xml:space="preserve"> виконавчого </w:t>
      </w:r>
    </w:p>
    <w:p w:rsidR="00D73D7E" w:rsidRPr="00ED7858" w:rsidRDefault="00D73D7E" w:rsidP="00D73D7E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ED7858">
        <w:rPr>
          <w:sz w:val="28"/>
          <w:szCs w:val="28"/>
          <w:lang w:val="uk-UA"/>
        </w:rPr>
        <w:t xml:space="preserve">комітету міської ради </w:t>
      </w:r>
    </w:p>
    <w:p w:rsidR="00D73D7E" w:rsidRDefault="00D73D7E" w:rsidP="00D73D7E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55AAC" w:rsidRDefault="00D73D7E" w:rsidP="00D73D7E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59171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>затвердження</w:t>
      </w:r>
      <w:r w:rsidRPr="006C7049">
        <w:rPr>
          <w:color w:val="000000"/>
          <w:sz w:val="28"/>
          <w:szCs w:val="28"/>
          <w:lang w:val="uk-UA"/>
        </w:rPr>
        <w:t xml:space="preserve"> Угоди про реалізацію проєкту з модернізації інфраструктури «Відновлення/модернізація комунального некомерційного підприємства «Первомайська міська багатопрофільна лікарня» (філія Районний медичний центр») між Первомайською міською радою та Норвезькою радою у справах біженців (</w:t>
      </w:r>
      <w:r w:rsidRPr="006C7049">
        <w:rPr>
          <w:color w:val="000000"/>
          <w:sz w:val="28"/>
          <w:szCs w:val="28"/>
          <w:lang w:val="en-US"/>
        </w:rPr>
        <w:t>NRC</w:t>
      </w:r>
      <w:r w:rsidRPr="006C7049">
        <w:rPr>
          <w:color w:val="000000"/>
          <w:sz w:val="28"/>
          <w:szCs w:val="28"/>
          <w:lang w:val="uk-UA"/>
        </w:rPr>
        <w:t>).</w:t>
      </w:r>
    </w:p>
    <w:p w:rsidR="00D73D7E" w:rsidRPr="00EE6BE9" w:rsidRDefault="00D73D7E" w:rsidP="00D73D7E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</w:t>
      </w:r>
      <w:r w:rsidRPr="0073565D">
        <w:rPr>
          <w:color w:val="000000"/>
          <w:sz w:val="28"/>
          <w:szCs w:val="28"/>
          <w:lang w:val="uk-UA"/>
        </w:rPr>
        <w:t>–</w:t>
      </w:r>
      <w:r w:rsidRPr="00EE6BE9">
        <w:rPr>
          <w:color w:val="000000"/>
          <w:sz w:val="28"/>
          <w:szCs w:val="28"/>
          <w:lang w:val="uk-UA"/>
        </w:rPr>
        <w:t xml:space="preserve"> начальник управління економіки               </w:t>
      </w:r>
    </w:p>
    <w:p w:rsidR="00D73D7E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D73D7E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55AAC" w:rsidRDefault="00D73D7E" w:rsidP="00D73D7E">
      <w:pPr>
        <w:tabs>
          <w:tab w:val="num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залучення гранту від Північної екологічної фінансової корпорації (НЕФКО) для фінансування проєкту «Реконструкція магістрального водопроводу м. Первомайськ, Миколаївська область».</w:t>
      </w:r>
    </w:p>
    <w:p w:rsidR="00D73D7E" w:rsidRPr="00EE6BE9" w:rsidRDefault="00D73D7E" w:rsidP="00D73D7E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</w:t>
      </w:r>
      <w:r w:rsidRPr="0073565D">
        <w:rPr>
          <w:color w:val="000000"/>
          <w:sz w:val="28"/>
          <w:szCs w:val="28"/>
          <w:lang w:val="uk-UA"/>
        </w:rPr>
        <w:t>–</w:t>
      </w:r>
      <w:r w:rsidRPr="00EE6BE9">
        <w:rPr>
          <w:color w:val="000000"/>
          <w:sz w:val="28"/>
          <w:szCs w:val="28"/>
          <w:lang w:val="uk-UA"/>
        </w:rPr>
        <w:t xml:space="preserve"> начальник управління економіки               </w:t>
      </w:r>
    </w:p>
    <w:p w:rsidR="00D73D7E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D73D7E" w:rsidRDefault="00D73D7E" w:rsidP="00D73D7E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E61383" w:rsidRDefault="00D73D7E" w:rsidP="00D73D7E">
      <w:pPr>
        <w:tabs>
          <w:tab w:val="num" w:pos="0"/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474B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1E3A44">
        <w:rPr>
          <w:color w:val="000000"/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майна.</w:t>
      </w:r>
    </w:p>
    <w:p w:rsidR="00D73D7E" w:rsidRPr="00CA12B6" w:rsidRDefault="00D73D7E" w:rsidP="00D73D7E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Олександр ЛИСИЙ – начальник </w:t>
      </w:r>
      <w:r>
        <w:rPr>
          <w:sz w:val="28"/>
          <w:szCs w:val="28"/>
          <w:lang w:val="uk-UA"/>
        </w:rPr>
        <w:t xml:space="preserve">управління </w:t>
      </w:r>
      <w:r w:rsidRPr="00CA12B6">
        <w:rPr>
          <w:sz w:val="28"/>
          <w:szCs w:val="28"/>
          <w:lang w:val="uk-UA"/>
        </w:rPr>
        <w:t xml:space="preserve">житлово-комунального </w:t>
      </w:r>
    </w:p>
    <w:p w:rsidR="00D73D7E" w:rsidRDefault="00D73D7E" w:rsidP="00D73D7E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CA12B6">
        <w:rPr>
          <w:sz w:val="28"/>
          <w:szCs w:val="28"/>
          <w:lang w:val="uk-UA"/>
        </w:rPr>
        <w:t>господарства міської ради</w:t>
      </w:r>
    </w:p>
    <w:p w:rsidR="00D73D7E" w:rsidRDefault="00D73D7E" w:rsidP="00D73D7E">
      <w:pPr>
        <w:tabs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533090" w:rsidRDefault="00D73D7E" w:rsidP="00D73D7E">
      <w:pPr>
        <w:tabs>
          <w:tab w:val="num" w:pos="0"/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A414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D4493">
        <w:rPr>
          <w:sz w:val="28"/>
          <w:szCs w:val="28"/>
          <w:lang w:val="uk-UA"/>
        </w:rPr>
        <w:t>надання дозволу комунальному підприємству «Комунсервіс» на списання транспортних засобів.</w:t>
      </w:r>
    </w:p>
    <w:p w:rsidR="00D73D7E" w:rsidRPr="005D4493" w:rsidRDefault="00D73D7E" w:rsidP="00D73D7E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D73D7E" w:rsidRDefault="00D73D7E" w:rsidP="00D73D7E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Pr="005D4493">
        <w:rPr>
          <w:sz w:val="28"/>
          <w:szCs w:val="28"/>
          <w:lang w:val="uk-UA"/>
        </w:rPr>
        <w:t xml:space="preserve">   господарства міської ради</w:t>
      </w:r>
    </w:p>
    <w:p w:rsidR="00D73D7E" w:rsidRDefault="00D73D7E" w:rsidP="00D73D7E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533090" w:rsidRDefault="00D73D7E" w:rsidP="00D73D7E">
      <w:pPr>
        <w:shd w:val="clear" w:color="auto" w:fill="FFFFFF"/>
        <w:tabs>
          <w:tab w:val="num" w:pos="0"/>
          <w:tab w:val="left" w:pos="567"/>
          <w:tab w:val="num" w:pos="851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D306E0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>затвердження</w:t>
      </w:r>
      <w:r w:rsidRPr="007816E6">
        <w:rPr>
          <w:color w:val="000000"/>
          <w:sz w:val="28"/>
          <w:szCs w:val="28"/>
          <w:lang w:val="uk-UA"/>
        </w:rPr>
        <w:t xml:space="preserve">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</w:t>
      </w:r>
      <w:r w:rsidRPr="007816E6">
        <w:rPr>
          <w:sz w:val="28"/>
          <w:szCs w:val="28"/>
          <w:lang w:val="uk-UA"/>
        </w:rPr>
        <w:t>.</w:t>
      </w:r>
    </w:p>
    <w:p w:rsidR="00D14F98" w:rsidRDefault="00D73D7E" w:rsidP="00D14F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D14F98">
        <w:rPr>
          <w:sz w:val="28"/>
          <w:szCs w:val="28"/>
          <w:lang w:val="uk-UA"/>
        </w:rPr>
        <w:t>Олег НАГОРНИЙ</w:t>
      </w:r>
      <w:r w:rsidR="00D14F98" w:rsidRPr="00AA2B66">
        <w:rPr>
          <w:sz w:val="28"/>
          <w:szCs w:val="28"/>
          <w:lang w:val="uk-UA"/>
        </w:rPr>
        <w:t xml:space="preserve"> – </w:t>
      </w:r>
      <w:r w:rsidR="00D14F98">
        <w:rPr>
          <w:sz w:val="28"/>
          <w:szCs w:val="28"/>
          <w:lang w:val="uk-UA"/>
        </w:rPr>
        <w:t>начальник</w:t>
      </w:r>
      <w:r w:rsidR="00D14F98" w:rsidRPr="00AA2B66">
        <w:rPr>
          <w:sz w:val="28"/>
          <w:szCs w:val="28"/>
          <w:lang w:val="uk-UA"/>
        </w:rPr>
        <w:t xml:space="preserve"> відділу мобілізаційної,</w:t>
      </w:r>
      <w:r w:rsidR="00D14F98">
        <w:rPr>
          <w:sz w:val="28"/>
          <w:szCs w:val="28"/>
          <w:lang w:val="uk-UA"/>
        </w:rPr>
        <w:t xml:space="preserve"> </w:t>
      </w:r>
    </w:p>
    <w:p w:rsidR="00D14F98" w:rsidRDefault="00D14F98" w:rsidP="00D14F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AA2B66">
        <w:rPr>
          <w:sz w:val="28"/>
          <w:szCs w:val="28"/>
          <w:lang w:val="uk-UA"/>
        </w:rPr>
        <w:t xml:space="preserve">оборонної роботи та взаємодії з правоохоронними органами </w:t>
      </w:r>
    </w:p>
    <w:p w:rsidR="00D14F98" w:rsidRDefault="00D14F98" w:rsidP="00D14F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AA2B66">
        <w:rPr>
          <w:sz w:val="28"/>
          <w:szCs w:val="28"/>
          <w:lang w:val="uk-UA"/>
        </w:rPr>
        <w:t>апарату виконавчого комітету міської ради</w:t>
      </w:r>
    </w:p>
    <w:p w:rsidR="00D73D7E" w:rsidRDefault="00D73D7E" w:rsidP="00D14F9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Default="00D73D7E" w:rsidP="00D73D7E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533090" w:rsidRDefault="00D73D7E" w:rsidP="00D73D7E">
      <w:pPr>
        <w:shd w:val="clear" w:color="auto" w:fill="FFFFFF"/>
        <w:tabs>
          <w:tab w:val="num" w:pos="0"/>
          <w:tab w:val="left" w:pos="567"/>
          <w:tab w:val="num" w:pos="1276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8B0E48">
        <w:rPr>
          <w:sz w:val="28"/>
          <w:szCs w:val="28"/>
          <w:lang w:val="uk-UA"/>
        </w:rPr>
        <w:t>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"Первомайський молодіжний  жіночий інформаційно-координаційний центр "Ольвія".</w:t>
      </w:r>
    </w:p>
    <w:p w:rsidR="00D73D7E" w:rsidRPr="008B0E48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 w:rsidRPr="008B0E48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D73D7E" w:rsidRDefault="00D73D7E" w:rsidP="00D73D7E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8B0E48">
        <w:rPr>
          <w:color w:val="000000"/>
          <w:sz w:val="28"/>
          <w:szCs w:val="28"/>
          <w:lang w:val="uk-UA"/>
        </w:rPr>
        <w:t xml:space="preserve">   населення міської ради</w:t>
      </w:r>
    </w:p>
    <w:p w:rsidR="00D73D7E" w:rsidRDefault="00D73D7E" w:rsidP="00D73D7E">
      <w:pPr>
        <w:shd w:val="clear" w:color="auto" w:fill="FFFFFF"/>
        <w:tabs>
          <w:tab w:val="num" w:pos="0"/>
          <w:tab w:val="left" w:pos="567"/>
          <w:tab w:val="num" w:pos="851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533090" w:rsidRDefault="00D73D7E" w:rsidP="00D73D7E">
      <w:pPr>
        <w:shd w:val="clear" w:color="auto" w:fill="FFFFFF"/>
        <w:tabs>
          <w:tab w:val="num" w:pos="0"/>
          <w:tab w:val="left" w:pos="567"/>
          <w:tab w:val="num" w:pos="851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1"/>
          <w:shd w:val="clear" w:color="auto" w:fill="FFFFFF"/>
          <w:lang w:val="uk-UA"/>
        </w:rPr>
        <w:t xml:space="preserve">Про </w:t>
      </w:r>
      <w:r w:rsidRPr="00DC23F7">
        <w:rPr>
          <w:color w:val="000000"/>
          <w:sz w:val="28"/>
          <w:szCs w:val="28"/>
          <w:lang w:val="uk-UA"/>
        </w:rPr>
        <w:t>створення комунальної установи «Ветеранський простір Первомайської міської ради «Ветеран плюс».</w:t>
      </w:r>
    </w:p>
    <w:p w:rsidR="00D73D7E" w:rsidRDefault="00D73D7E" w:rsidP="00D1720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C5A55">
        <w:rPr>
          <w:sz w:val="28"/>
          <w:szCs w:val="28"/>
          <w:u w:val="single"/>
          <w:lang w:val="uk-UA"/>
        </w:rPr>
        <w:t>Доповідач</w:t>
      </w:r>
      <w:r w:rsidRPr="00CC5A55">
        <w:rPr>
          <w:sz w:val="28"/>
          <w:szCs w:val="28"/>
          <w:lang w:val="uk-UA"/>
        </w:rPr>
        <w:t xml:space="preserve">: </w:t>
      </w:r>
      <w:r w:rsidRPr="00CC5A55">
        <w:rPr>
          <w:color w:val="000000"/>
          <w:sz w:val="28"/>
          <w:szCs w:val="28"/>
          <w:lang w:val="uk-UA"/>
        </w:rPr>
        <w:t xml:space="preserve">Ольга ПОЛІЩУК – начальник </w:t>
      </w:r>
      <w:r w:rsidR="00D1720F">
        <w:rPr>
          <w:color w:val="000000"/>
          <w:sz w:val="28"/>
          <w:szCs w:val="28"/>
          <w:lang w:val="uk-UA"/>
        </w:rPr>
        <w:t xml:space="preserve">УСЗН </w:t>
      </w:r>
      <w:r w:rsidRPr="00CC5A55">
        <w:rPr>
          <w:color w:val="000000"/>
          <w:sz w:val="28"/>
          <w:szCs w:val="28"/>
          <w:lang w:val="uk-UA"/>
        </w:rPr>
        <w:t>міської ради</w:t>
      </w:r>
    </w:p>
    <w:p w:rsidR="008B7093" w:rsidRDefault="008B7093" w:rsidP="00D73D7E">
      <w:pPr>
        <w:tabs>
          <w:tab w:val="left" w:pos="0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65474B" w:rsidRDefault="00D73D7E" w:rsidP="00D73D7E">
      <w:pPr>
        <w:tabs>
          <w:tab w:val="left" w:pos="0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F94004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затвердження</w:t>
      </w:r>
      <w:r>
        <w:rPr>
          <w:color w:val="000000"/>
          <w:sz w:val="28"/>
          <w:szCs w:val="28"/>
          <w:lang w:val="uk-UA"/>
        </w:rPr>
        <w:t xml:space="preserve"> складу комісії та передачі індивідуально визначеного державного майна.</w:t>
      </w:r>
    </w:p>
    <w:p w:rsidR="00D73D7E" w:rsidRDefault="00D73D7E" w:rsidP="00D1720F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B82A7C">
        <w:rPr>
          <w:color w:val="000000"/>
          <w:sz w:val="28"/>
          <w:szCs w:val="28"/>
          <w:u w:val="single"/>
          <w:lang w:val="uk-UA"/>
        </w:rPr>
        <w:t>Доповідач</w:t>
      </w:r>
      <w:r w:rsidRPr="00B82A7C">
        <w:rPr>
          <w:color w:val="000000"/>
          <w:sz w:val="28"/>
          <w:szCs w:val="28"/>
          <w:lang w:val="uk-UA"/>
        </w:rPr>
        <w:t xml:space="preserve">: </w:t>
      </w:r>
      <w:r w:rsidRPr="0065474B">
        <w:rPr>
          <w:color w:val="000000"/>
          <w:sz w:val="28"/>
          <w:szCs w:val="28"/>
          <w:lang w:val="uk-UA"/>
        </w:rPr>
        <w:t xml:space="preserve">Ольга ПОЛІЩУК – начальник </w:t>
      </w:r>
      <w:r w:rsidR="00D1720F">
        <w:rPr>
          <w:color w:val="000000"/>
          <w:sz w:val="28"/>
          <w:szCs w:val="28"/>
          <w:lang w:val="uk-UA"/>
        </w:rPr>
        <w:t>УСЗН</w:t>
      </w:r>
      <w:r w:rsidRPr="0065474B">
        <w:rPr>
          <w:color w:val="000000"/>
          <w:sz w:val="28"/>
          <w:szCs w:val="28"/>
          <w:lang w:val="uk-UA"/>
        </w:rPr>
        <w:t xml:space="preserve"> міської ради</w:t>
      </w:r>
    </w:p>
    <w:p w:rsidR="00A45DF8" w:rsidRDefault="00A45DF8" w:rsidP="00A45DF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A45DF8" w:rsidRPr="00F731F6" w:rsidRDefault="00A45DF8" w:rsidP="00A45DF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 xml:space="preserve">При розгляді зазначених вище питань від постійної комісії міської ради рішень у формі висновків не надходило, у </w:t>
      </w:r>
      <w:r w:rsidR="00D1720F">
        <w:rPr>
          <w:color w:val="000000"/>
          <w:sz w:val="28"/>
          <w:szCs w:val="28"/>
          <w:lang w:val="uk-UA"/>
        </w:rPr>
        <w:t>зв’язку з відсутністю зауважень.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BF6B31" w:rsidRDefault="00D73D7E" w:rsidP="00D73D7E">
      <w:pPr>
        <w:tabs>
          <w:tab w:val="num" w:pos="0"/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8B0E48">
        <w:rPr>
          <w:rFonts w:eastAsia="Times New Roman"/>
          <w:sz w:val="28"/>
          <w:szCs w:val="28"/>
          <w:lang w:val="uk-UA"/>
        </w:rPr>
        <w:t>внесення</w:t>
      </w:r>
      <w:r w:rsidRPr="00BF6B31">
        <w:rPr>
          <w:rFonts w:eastAsia="Times New Roman"/>
          <w:sz w:val="28"/>
          <w:szCs w:val="28"/>
          <w:lang w:val="uk-UA"/>
        </w:rPr>
        <w:t xml:space="preserve"> змін до рішення міської ради від 26.05.2022 № 1 </w:t>
      </w:r>
      <w:r>
        <w:rPr>
          <w:rFonts w:eastAsia="Times New Roman"/>
          <w:sz w:val="28"/>
          <w:szCs w:val="28"/>
          <w:lang w:val="uk-UA"/>
        </w:rPr>
        <w:t xml:space="preserve">                      </w:t>
      </w:r>
      <w:r w:rsidRPr="00BF6B31">
        <w:rPr>
          <w:rFonts w:eastAsia="Times New Roman"/>
          <w:sz w:val="28"/>
          <w:szCs w:val="28"/>
          <w:lang w:val="uk-UA"/>
        </w:rPr>
        <w:t xml:space="preserve">«Про затвердження Комплексної програми соціального захисту «Громада, де зручно всім» на 2022-2025 роки». </w:t>
      </w:r>
    </w:p>
    <w:p w:rsidR="00D73D7E" w:rsidRPr="0065474B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B82A7C">
        <w:rPr>
          <w:color w:val="000000"/>
          <w:sz w:val="28"/>
          <w:szCs w:val="28"/>
          <w:u w:val="single"/>
          <w:lang w:val="uk-UA"/>
        </w:rPr>
        <w:t>Доповідач</w:t>
      </w:r>
      <w:r w:rsidRPr="00B82A7C">
        <w:rPr>
          <w:color w:val="000000"/>
          <w:sz w:val="28"/>
          <w:szCs w:val="28"/>
          <w:lang w:val="uk-UA"/>
        </w:rPr>
        <w:t xml:space="preserve">: </w:t>
      </w:r>
      <w:r w:rsidRPr="0065474B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D73D7E" w:rsidRDefault="00D73D7E" w:rsidP="00D73D7E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65474B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65474B">
        <w:rPr>
          <w:color w:val="000000"/>
          <w:sz w:val="28"/>
          <w:szCs w:val="28"/>
          <w:lang w:val="uk-UA"/>
        </w:rPr>
        <w:t xml:space="preserve">  населення міської ради</w:t>
      </w:r>
    </w:p>
    <w:p w:rsidR="00A45DF8" w:rsidRDefault="00A45DF8" w:rsidP="00A45DF8">
      <w:pPr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A45DF8" w:rsidRPr="00D1720F" w:rsidRDefault="00A45DF8" w:rsidP="00D1720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>оповнити проєкт рішення підпунктом 1.3. в такій редакції:</w:t>
      </w:r>
      <w:r w:rsidR="00D1720F">
        <w:rPr>
          <w:sz w:val="28"/>
          <w:szCs w:val="28"/>
          <w:lang w:val="uk-UA"/>
        </w:rPr>
        <w:t xml:space="preserve"> «</w:t>
      </w:r>
      <w:r w:rsidRPr="00D1720F">
        <w:rPr>
          <w:sz w:val="28"/>
          <w:szCs w:val="28"/>
        </w:rPr>
        <w:t xml:space="preserve">1.3. Пункт 27 Розділу </w:t>
      </w:r>
      <w:r w:rsidRPr="00D1720F">
        <w:rPr>
          <w:sz w:val="28"/>
          <w:szCs w:val="28"/>
          <w:lang w:val="en-US"/>
        </w:rPr>
        <w:t>I</w:t>
      </w:r>
      <w:r w:rsidRPr="00D1720F">
        <w:rPr>
          <w:sz w:val="28"/>
          <w:szCs w:val="28"/>
        </w:rPr>
        <w:t xml:space="preserve"> «Соціальний захист мешканців громади, які потребують допомоги» Розділу 7. «Напрями діяльності та заходи Програми», викласти в такій редакції: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"/>
        <w:gridCol w:w="1061"/>
        <w:gridCol w:w="141"/>
        <w:gridCol w:w="1683"/>
        <w:gridCol w:w="302"/>
        <w:gridCol w:w="851"/>
        <w:gridCol w:w="512"/>
        <w:gridCol w:w="1613"/>
        <w:gridCol w:w="284"/>
        <w:gridCol w:w="1097"/>
        <w:gridCol w:w="37"/>
        <w:gridCol w:w="993"/>
        <w:gridCol w:w="849"/>
      </w:tblGrid>
      <w:tr w:rsidR="00A45DF8" w:rsidTr="00D1720F">
        <w:trPr>
          <w:trHeight w:val="163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5DF8" w:rsidRDefault="00A45DF8" w:rsidP="00D14F9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5DF8" w:rsidRDefault="00A45DF8" w:rsidP="00D14F9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Назва напряму діяльності</w:t>
            </w:r>
          </w:p>
          <w:p w:rsidR="00A45DF8" w:rsidRDefault="00A45DF8" w:rsidP="00D14F9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 (пріоритетні </w:t>
            </w:r>
          </w:p>
          <w:p w:rsidR="00A45DF8" w:rsidRDefault="00A45DF8" w:rsidP="00D14F9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завдання)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8" w:rsidRDefault="00A45DF8" w:rsidP="00D14F98">
            <w:pPr>
              <w:ind w:left="-108"/>
              <w:jc w:val="center"/>
            </w:pPr>
            <w:r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8" w:rsidRDefault="00A45DF8" w:rsidP="00D14F98">
            <w:pPr>
              <w:ind w:right="-108"/>
              <w:jc w:val="center"/>
            </w:pPr>
            <w:r>
              <w:rPr>
                <w:sz w:val="22"/>
                <w:szCs w:val="22"/>
              </w:rPr>
              <w:t>Термін виконання заходу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8" w:rsidRDefault="00A45DF8" w:rsidP="00D14F98">
            <w:pPr>
              <w:jc w:val="center"/>
            </w:pPr>
            <w:r>
              <w:rPr>
                <w:sz w:val="22"/>
                <w:szCs w:val="22"/>
              </w:rPr>
              <w:t>Виконавці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8" w:rsidRDefault="00A45DF8" w:rsidP="00D14F98">
            <w:pPr>
              <w:ind w:left="-104" w:right="-112"/>
              <w:jc w:val="center"/>
            </w:pPr>
            <w:r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8" w:rsidRDefault="00A45DF8" w:rsidP="00D14F98">
            <w:pPr>
              <w:jc w:val="center"/>
            </w:pPr>
            <w:r>
              <w:rPr>
                <w:sz w:val="22"/>
                <w:szCs w:val="22"/>
              </w:rPr>
              <w:t>Орієн-товні обсяги фінан-суван-ня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8" w:rsidRDefault="00A45DF8" w:rsidP="00D14F98">
            <w:pPr>
              <w:ind w:left="-104" w:right="-108"/>
              <w:jc w:val="center"/>
            </w:pPr>
            <w:r>
              <w:rPr>
                <w:sz w:val="22"/>
                <w:szCs w:val="22"/>
              </w:rPr>
              <w:t>Очікува</w:t>
            </w:r>
          </w:p>
          <w:p w:rsidR="00D1720F" w:rsidRDefault="00A45DF8" w:rsidP="00D14F98">
            <w:pPr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ний резуль</w:t>
            </w:r>
          </w:p>
          <w:p w:rsidR="00A45DF8" w:rsidRDefault="00A45DF8" w:rsidP="00D14F98">
            <w:pPr>
              <w:ind w:left="-104" w:right="-108"/>
              <w:jc w:val="center"/>
            </w:pPr>
            <w:r>
              <w:rPr>
                <w:sz w:val="22"/>
                <w:szCs w:val="22"/>
              </w:rPr>
              <w:t>тат</w:t>
            </w:r>
          </w:p>
          <w:p w:rsidR="00A45DF8" w:rsidRDefault="00A45DF8" w:rsidP="00D14F98">
            <w:pPr>
              <w:ind w:left="-104" w:right="-108"/>
              <w:jc w:val="center"/>
            </w:pPr>
          </w:p>
        </w:tc>
      </w:tr>
      <w:tr w:rsidR="00A45DF8" w:rsidTr="00A45DF8">
        <w:trPr>
          <w:trHeight w:val="373"/>
        </w:trPr>
        <w:tc>
          <w:tcPr>
            <w:tcW w:w="9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F8" w:rsidRPr="00A45DF8" w:rsidRDefault="00A45DF8" w:rsidP="00D14F98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</w:rPr>
              <w:t>Розділ 7 . Напрями діяльності та заходи Програми</w:t>
            </w:r>
          </w:p>
        </w:tc>
      </w:tr>
      <w:tr w:rsidR="00A45DF8" w:rsidTr="00D1720F">
        <w:trPr>
          <w:cantSplit/>
          <w:trHeight w:val="367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5DF8" w:rsidRDefault="00A45DF8" w:rsidP="00D14F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РОЗДІЛ  I</w:t>
            </w:r>
          </w:p>
          <w:p w:rsidR="00A45DF8" w:rsidRDefault="00A45DF8" w:rsidP="00D14F98">
            <w:pPr>
              <w:ind w:left="113" w:right="113"/>
              <w:jc w:val="center"/>
            </w:pPr>
          </w:p>
          <w:p w:rsidR="00A45DF8" w:rsidRDefault="00A45DF8" w:rsidP="00D14F98">
            <w:pPr>
              <w:ind w:left="113" w:right="113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5DF8" w:rsidRDefault="00A45DF8" w:rsidP="00D14F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Соціальний захист мешканців </w:t>
            </w:r>
          </w:p>
          <w:p w:rsidR="00A45DF8" w:rsidRDefault="00A45DF8" w:rsidP="00D14F9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громади, які потребують допомоги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F8" w:rsidRDefault="00A45DF8" w:rsidP="00D14F98">
            <w:pPr>
              <w:pStyle w:val="4"/>
              <w:rPr>
                <w:rFonts w:ascii="Times New Roman" w:eastAsiaTheme="minorEastAsia" w:hAnsi="Times New Roman"/>
                <w:b w:val="0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b w:val="0"/>
                <w:sz w:val="24"/>
                <w:szCs w:val="24"/>
                <w:lang w:val="uk-UA"/>
              </w:rPr>
              <w:t>27. Утримання і функціонування «Пунктів незламності» та «Пунктів прийому громадян»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0F" w:rsidRDefault="00A45DF8" w:rsidP="00D14F98">
            <w:pPr>
              <w:jc w:val="center"/>
              <w:rPr>
                <w:lang w:val="uk-UA"/>
              </w:rPr>
            </w:pPr>
            <w:r>
              <w:t>2022</w:t>
            </w:r>
          </w:p>
          <w:p w:rsidR="00D1720F" w:rsidRDefault="00A45DF8" w:rsidP="00D14F98">
            <w:pPr>
              <w:jc w:val="center"/>
              <w:rPr>
                <w:lang w:val="uk-UA"/>
              </w:rPr>
            </w:pPr>
            <w:r>
              <w:t>-</w:t>
            </w:r>
          </w:p>
          <w:p w:rsidR="00A45DF8" w:rsidRDefault="00A45DF8" w:rsidP="00D14F98">
            <w:pPr>
              <w:jc w:val="center"/>
            </w:pPr>
            <w:r>
              <w:t>2025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F8" w:rsidRDefault="00A45DF8" w:rsidP="00D14F98">
            <w:pPr>
              <w:ind w:right="-108"/>
            </w:pPr>
            <w:r>
              <w:t>Управління соціального захисту населення</w:t>
            </w:r>
          </w:p>
          <w:p w:rsidR="00A45DF8" w:rsidRDefault="00A45DF8" w:rsidP="00D14F98">
            <w:pPr>
              <w:ind w:right="-108"/>
            </w:pPr>
            <w:r>
              <w:t>міської ради, Територіальний центр соціального обслуговування (надання соціальних послуг) ПМТГ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F8" w:rsidRDefault="00A45DF8" w:rsidP="00D14F98">
            <w:r>
              <w:t xml:space="preserve">Бюджет ПМТГ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8" w:rsidRDefault="00A45DF8" w:rsidP="00D14F98">
            <w:pPr>
              <w:rPr>
                <w:lang w:val="uk-UA"/>
              </w:rPr>
            </w:pPr>
            <w:r>
              <w:t>В межах затвердже</w:t>
            </w:r>
          </w:p>
          <w:p w:rsidR="00A45DF8" w:rsidRDefault="00A45DF8" w:rsidP="00D14F98">
            <w:r>
              <w:t>них лімітів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F8" w:rsidRDefault="00A45DF8" w:rsidP="00D14F98"/>
        </w:tc>
      </w:tr>
    </w:tbl>
    <w:p w:rsidR="00D73D7E" w:rsidRPr="00A71ACD" w:rsidRDefault="00D73D7E" w:rsidP="00D73D7E">
      <w:pPr>
        <w:shd w:val="clear" w:color="auto" w:fill="FFFFFF"/>
        <w:tabs>
          <w:tab w:val="num" w:pos="0"/>
          <w:tab w:val="left" w:pos="567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>внесення змін до рішення міської ради від 27.01.2022 року № 3 «Про 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2022-2025 роки».</w:t>
      </w:r>
    </w:p>
    <w:p w:rsidR="00D73D7E" w:rsidRPr="00A71ACD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sz w:val="28"/>
          <w:szCs w:val="28"/>
          <w:u w:val="single"/>
          <w:lang w:val="uk-UA"/>
        </w:rPr>
        <w:t>Доповідач</w:t>
      </w:r>
      <w:r w:rsidRPr="00A71ACD">
        <w:rPr>
          <w:sz w:val="28"/>
          <w:szCs w:val="28"/>
          <w:lang w:val="uk-UA"/>
        </w:rPr>
        <w:t xml:space="preserve">: </w:t>
      </w:r>
      <w:r w:rsidRPr="00A71AC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D73D7E" w:rsidRDefault="00D73D7E" w:rsidP="00D73D7E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 xml:space="preserve">  населення міської ради</w:t>
      </w:r>
    </w:p>
    <w:p w:rsidR="00D73D7E" w:rsidRPr="002D7A17" w:rsidRDefault="00D73D7E" w:rsidP="00D73D7E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5165AA" w:rsidRDefault="00D73D7E" w:rsidP="00D73D7E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165AA">
        <w:rPr>
          <w:color w:val="000000"/>
          <w:sz w:val="28"/>
          <w:szCs w:val="28"/>
          <w:lang w:val="uk-UA"/>
        </w:rPr>
        <w:t>внесення змін до рішення міської ради від 06.03.2024 року № 33 «Про затвердження Структури територіального центру соціального обслуговування (надання соціальних послуг) Первомайської міської територіальної громади».</w:t>
      </w:r>
    </w:p>
    <w:p w:rsidR="00D73D7E" w:rsidRPr="00A71ACD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sz w:val="28"/>
          <w:szCs w:val="28"/>
          <w:u w:val="single"/>
          <w:lang w:val="uk-UA"/>
        </w:rPr>
        <w:t>Доповідач</w:t>
      </w:r>
      <w:r w:rsidRPr="00A71ACD">
        <w:rPr>
          <w:sz w:val="28"/>
          <w:szCs w:val="28"/>
          <w:lang w:val="uk-UA"/>
        </w:rPr>
        <w:t xml:space="preserve">: </w:t>
      </w:r>
      <w:r w:rsidRPr="00A71AC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D73D7E" w:rsidRDefault="00D73D7E" w:rsidP="00D73D7E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A71ACD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 xml:space="preserve">  населення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834B9" w:rsidRDefault="00D73D7E" w:rsidP="00D73D7E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834B9">
        <w:rPr>
          <w:color w:val="000000"/>
          <w:sz w:val="28"/>
          <w:szCs w:val="28"/>
          <w:lang w:val="uk-UA"/>
        </w:rPr>
        <w:t>затвердження Положення про територіальний центр соціального обслуговування (надання соціальних послуг) Первомайської міської територіальної громади в новій редакції.</w:t>
      </w:r>
    </w:p>
    <w:p w:rsidR="00D73D7E" w:rsidRPr="0073565D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sz w:val="28"/>
          <w:szCs w:val="28"/>
          <w:u w:val="single"/>
          <w:lang w:val="uk-UA"/>
        </w:rPr>
        <w:t>Доповідач</w:t>
      </w:r>
      <w:r w:rsidRPr="0073565D">
        <w:rPr>
          <w:sz w:val="28"/>
          <w:szCs w:val="28"/>
          <w:lang w:val="uk-UA"/>
        </w:rPr>
        <w:t xml:space="preserve">: </w:t>
      </w:r>
      <w:r w:rsidRPr="0073565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D73D7E" w:rsidRDefault="00D73D7E" w:rsidP="00D73D7E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3565D">
        <w:rPr>
          <w:color w:val="000000"/>
          <w:sz w:val="28"/>
          <w:szCs w:val="28"/>
          <w:lang w:val="uk-UA"/>
        </w:rPr>
        <w:t xml:space="preserve">  населення міської ради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A71ACD" w:rsidRDefault="00D73D7E" w:rsidP="00D73D7E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18. </w:t>
      </w:r>
      <w:r w:rsidRPr="0071136D">
        <w:rPr>
          <w:sz w:val="28"/>
          <w:szCs w:val="28"/>
          <w:lang w:val="uk-UA"/>
        </w:rPr>
        <w:t xml:space="preserve">СЛУХАЛИ: </w:t>
      </w:r>
      <w:r w:rsidRPr="0071136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A71ACD">
        <w:rPr>
          <w:color w:val="000000"/>
          <w:sz w:val="28"/>
          <w:szCs w:val="28"/>
          <w:lang w:val="uk-UA"/>
        </w:rPr>
        <w:t>затвердження Положення про управління соціального захисту населення Первомайської міської ради в новій редакції.</w:t>
      </w:r>
    </w:p>
    <w:p w:rsidR="00D73D7E" w:rsidRPr="0073565D" w:rsidRDefault="00D73D7E" w:rsidP="00D73D7E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sz w:val="28"/>
          <w:szCs w:val="28"/>
          <w:u w:val="single"/>
          <w:lang w:val="uk-UA"/>
        </w:rPr>
        <w:t>Доповідач</w:t>
      </w:r>
      <w:r w:rsidRPr="0073565D">
        <w:rPr>
          <w:sz w:val="28"/>
          <w:szCs w:val="28"/>
          <w:lang w:val="uk-UA"/>
        </w:rPr>
        <w:t xml:space="preserve">: </w:t>
      </w:r>
      <w:r w:rsidRPr="0073565D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D73D7E" w:rsidRDefault="00D73D7E" w:rsidP="00D73D7E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73565D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3565D">
        <w:rPr>
          <w:color w:val="000000"/>
          <w:sz w:val="28"/>
          <w:szCs w:val="28"/>
          <w:lang w:val="uk-UA"/>
        </w:rPr>
        <w:t>населення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DD3D21" w:rsidRDefault="00D73D7E" w:rsidP="00D73D7E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>припинення юридичної особи Грушівська сільська виборча комісія Первомайського району Миколаївської області, шляхом її ліквідації.</w:t>
      </w:r>
    </w:p>
    <w:p w:rsidR="00D73D7E" w:rsidRPr="008B0E48" w:rsidRDefault="00D73D7E" w:rsidP="00D73D7E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D73D7E" w:rsidRPr="008B0E48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D73D7E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910143" w:rsidRDefault="00D73D7E" w:rsidP="00D73D7E">
      <w:pPr>
        <w:tabs>
          <w:tab w:val="num" w:pos="0"/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10143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 Кінецьпільська сільська виборча комісія Первомайського району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D73D7E" w:rsidRPr="008B0E48" w:rsidRDefault="00D73D7E" w:rsidP="00D73D7E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>: Володимир КОВАЛЬ</w:t>
      </w:r>
      <w:r>
        <w:rPr>
          <w:sz w:val="28"/>
          <w:szCs w:val="28"/>
          <w:lang w:val="uk-UA"/>
        </w:rPr>
        <w:t xml:space="preserve">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D73D7E" w:rsidRPr="008B0E48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D73D7E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</w:t>
      </w:r>
    </w:p>
    <w:p w:rsidR="00D73D7E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</w:p>
    <w:p w:rsidR="00D73D7E" w:rsidRPr="00910143" w:rsidRDefault="00D73D7E" w:rsidP="00D73D7E">
      <w:pPr>
        <w:tabs>
          <w:tab w:val="left" w:pos="567"/>
          <w:tab w:val="num" w:pos="993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10143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Ленінська сільська виборча комісія Первомайського району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D73D7E" w:rsidRPr="008B0E48" w:rsidRDefault="00D73D7E" w:rsidP="00D73D7E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D73D7E" w:rsidRPr="008B0E48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D73D7E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910143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10143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Підгороднянська селищна виборча комісія Первомайського району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D73D7E" w:rsidRPr="008B0E48" w:rsidRDefault="00D73D7E" w:rsidP="00D73D7E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D73D7E" w:rsidRPr="008B0E48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Pr="008B0E48">
        <w:rPr>
          <w:sz w:val="28"/>
          <w:szCs w:val="28"/>
          <w:lang w:val="uk-UA"/>
        </w:rPr>
        <w:t xml:space="preserve">кадрової роботи апарату виконавчого комітету міської ради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:rsidR="00D73D7E" w:rsidRPr="00910143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10143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Первомайська міська виборча комісія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D73D7E" w:rsidRPr="008B0E48" w:rsidRDefault="00D73D7E" w:rsidP="00D73D7E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D73D7E" w:rsidRPr="008B0E48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Pr="008B0E48">
        <w:rPr>
          <w:sz w:val="28"/>
          <w:szCs w:val="28"/>
          <w:lang w:val="uk-UA"/>
        </w:rPr>
        <w:t xml:space="preserve">кадрової роботи апарату виконавчого комітету міської ради    </w:t>
      </w:r>
    </w:p>
    <w:p w:rsidR="00D73D7E" w:rsidRDefault="00D73D7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73D7E" w:rsidRPr="00DD3D2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137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D3D21">
        <w:rPr>
          <w:color w:val="000000"/>
          <w:sz w:val="28"/>
          <w:szCs w:val="28"/>
          <w:lang w:val="uk-UA"/>
        </w:rPr>
        <w:t xml:space="preserve">припинення юридичної особи Кам’янобалківська сільська виборча комісія Первомайського району Миколаївської області, </w:t>
      </w:r>
      <w:r w:rsidRPr="00DD3D21">
        <w:rPr>
          <w:sz w:val="28"/>
          <w:szCs w:val="28"/>
          <w:lang w:val="uk-UA"/>
        </w:rPr>
        <w:t>шляхом її  ліквідації</w:t>
      </w:r>
      <w:r w:rsidRPr="00DD3D21">
        <w:rPr>
          <w:color w:val="000000"/>
          <w:sz w:val="28"/>
          <w:szCs w:val="28"/>
          <w:lang w:val="uk-UA"/>
        </w:rPr>
        <w:t>.</w:t>
      </w:r>
    </w:p>
    <w:p w:rsidR="00D73D7E" w:rsidRPr="008B0E48" w:rsidRDefault="00D73D7E" w:rsidP="00D73D7E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D73D7E" w:rsidRPr="008B0E48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D73D7E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>кадрової роботи апарату виконавчого комітету міської ради</w:t>
      </w:r>
    </w:p>
    <w:p w:rsidR="00D73D7E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D73D7E" w:rsidRPr="00910143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137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4F242C">
        <w:rPr>
          <w:sz w:val="28"/>
          <w:szCs w:val="28"/>
          <w:lang w:val="uk-UA"/>
        </w:rPr>
        <w:t xml:space="preserve">затвердження Положення про управління освіти Первомайської міської ради Миколаївської області в новій редакції. </w:t>
      </w:r>
    </w:p>
    <w:p w:rsidR="00D73D7E" w:rsidRPr="008B0E48" w:rsidRDefault="00D73D7E" w:rsidP="00D73D7E">
      <w:pPr>
        <w:tabs>
          <w:tab w:val="left" w:pos="6612"/>
        </w:tabs>
        <w:rPr>
          <w:sz w:val="28"/>
          <w:szCs w:val="28"/>
          <w:lang w:val="uk-UA"/>
        </w:rPr>
      </w:pPr>
      <w:r w:rsidRPr="00E94972">
        <w:rPr>
          <w:sz w:val="28"/>
          <w:szCs w:val="28"/>
          <w:u w:val="single"/>
          <w:lang w:val="uk-UA"/>
        </w:rPr>
        <w:t>Доповідач</w:t>
      </w:r>
      <w:r w:rsidRPr="00E94972">
        <w:rPr>
          <w:sz w:val="28"/>
          <w:szCs w:val="28"/>
          <w:lang w:val="uk-UA"/>
        </w:rPr>
        <w:t>:</w:t>
      </w:r>
      <w:r w:rsidRPr="00BE6530"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Володимир КОВАЛЬ </w:t>
      </w:r>
      <w:r w:rsidRPr="0073565D">
        <w:rPr>
          <w:color w:val="000000"/>
          <w:sz w:val="28"/>
          <w:szCs w:val="28"/>
          <w:lang w:val="uk-UA"/>
        </w:rPr>
        <w:t>–</w:t>
      </w:r>
      <w:r w:rsidRPr="008B0E48">
        <w:rPr>
          <w:sz w:val="28"/>
          <w:szCs w:val="28"/>
          <w:lang w:val="uk-UA"/>
        </w:rPr>
        <w:t xml:space="preserve"> заступник начальника управління, </w:t>
      </w:r>
    </w:p>
    <w:p w:rsidR="00D73D7E" w:rsidRPr="008B0E48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D73D7E" w:rsidRDefault="00D73D7E" w:rsidP="00D73D7E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>кадрової роботи апарату виконавчого комітету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137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затвердження Програми розвитку ефективного управління об’єктами комунальної власності Первомайської міської територіальної громади на 2026 – 2028 роки.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65474B">
        <w:rPr>
          <w:color w:val="000000"/>
          <w:sz w:val="28"/>
          <w:szCs w:val="28"/>
          <w:u w:val="single"/>
          <w:lang w:val="uk-UA"/>
        </w:rPr>
        <w:t>Доповідач</w:t>
      </w:r>
      <w:r w:rsidRPr="0065474B">
        <w:rPr>
          <w:color w:val="000000"/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Pr="007C04F9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FE6A8F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137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E6A8F">
        <w:rPr>
          <w:color w:val="000000"/>
          <w:sz w:val="28"/>
          <w:szCs w:val="28"/>
          <w:lang w:val="uk-UA"/>
        </w:rPr>
        <w:t>внесення змін до рішення міської ради від 25.02.2021 № 3                 «Про затвердження структури Первомайської міської ради та її виконавчих органів в новій редакції».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65474B">
        <w:rPr>
          <w:color w:val="000000"/>
          <w:sz w:val="28"/>
          <w:szCs w:val="28"/>
          <w:u w:val="single"/>
          <w:lang w:val="uk-UA"/>
        </w:rPr>
        <w:t>Доповідач</w:t>
      </w:r>
      <w:r w:rsidRPr="0065474B">
        <w:rPr>
          <w:color w:val="000000"/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D73D7E" w:rsidRPr="007C04F9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7C04F9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F72F16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прийняття у комунальну власність Первомайської міської територіальної громади майна відумерлої спадщини по вул. Олександра Коротченка, буд. 26 кв. 94 м. Первомайськ Миколаївської області.</w:t>
      </w:r>
    </w:p>
    <w:p w:rsidR="00D73D7E" w:rsidRPr="007C04F9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color w:val="000000"/>
          <w:sz w:val="28"/>
          <w:szCs w:val="28"/>
          <w:u w:val="single"/>
          <w:lang w:val="uk-UA"/>
        </w:rPr>
        <w:t>Доповідач</w:t>
      </w:r>
      <w:r w:rsidRPr="007C04F9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C04F9" w:rsidRDefault="00D73D7E" w:rsidP="00D73D7E">
      <w:pPr>
        <w:shd w:val="clear" w:color="auto" w:fill="FFFFFF"/>
        <w:tabs>
          <w:tab w:val="left" w:pos="567"/>
          <w:tab w:val="num" w:pos="1070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29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прийняття у комунальну власність Первомайської міської територіальної громади майна відумерлої спадщини по вул. Сонячна (Федора Достоєвського), буд. 8 кв. 68 м. Первомайськ Миколаївської області. </w:t>
      </w:r>
    </w:p>
    <w:p w:rsidR="00D73D7E" w:rsidRPr="007C04F9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color w:val="000000"/>
          <w:sz w:val="28"/>
          <w:szCs w:val="28"/>
          <w:u w:val="single"/>
          <w:lang w:val="uk-UA"/>
        </w:rPr>
        <w:t>Доповідач</w:t>
      </w:r>
      <w:r w:rsidRPr="007C04F9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B0299A" w:rsidRDefault="00D73D7E" w:rsidP="00D73D7E">
      <w:pPr>
        <w:tabs>
          <w:tab w:val="left" w:pos="567"/>
          <w:tab w:val="num" w:pos="1070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rStyle w:val="rvts8"/>
          <w:color w:val="000000"/>
          <w:sz w:val="28"/>
          <w:szCs w:val="28"/>
          <w:lang w:val="uk-UA"/>
        </w:rPr>
      </w:pPr>
      <w:r w:rsidRPr="000C3E3D">
        <w:rPr>
          <w:sz w:val="28"/>
          <w:szCs w:val="28"/>
          <w:lang w:val="uk-UA"/>
        </w:rPr>
        <w:t xml:space="preserve">30. СЛУХАЛИ: </w:t>
      </w:r>
      <w:r w:rsidRPr="000C3E3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прийняття у комунальну власність Первомайської міської територіальної громади  майна  відумерлої спадщини по вул. Романа </w:t>
      </w:r>
      <w:r w:rsidR="00D1720F"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Шухевича, 16  м. Первомайськ  Миколаївської області</w:t>
      </w:r>
      <w:r w:rsidRPr="007C04F9">
        <w:rPr>
          <w:rStyle w:val="rvts8"/>
          <w:color w:val="000000"/>
          <w:sz w:val="28"/>
          <w:szCs w:val="28"/>
          <w:lang w:val="uk-UA"/>
        </w:rPr>
        <w:t xml:space="preserve">. </w:t>
      </w:r>
    </w:p>
    <w:p w:rsidR="00D73D7E" w:rsidRPr="007C04F9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sz w:val="28"/>
          <w:szCs w:val="28"/>
          <w:u w:val="single"/>
          <w:lang w:val="uk-UA"/>
        </w:rPr>
        <w:t>Доповідач</w:t>
      </w:r>
      <w:r w:rsidRPr="007C04F9">
        <w:rPr>
          <w:sz w:val="28"/>
          <w:szCs w:val="28"/>
          <w:lang w:val="uk-UA"/>
        </w:rPr>
        <w:t xml:space="preserve">: </w:t>
      </w:r>
      <w:r w:rsidRPr="007C04F9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   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C04F9" w:rsidRDefault="00D73D7E" w:rsidP="00D73D7E">
      <w:pPr>
        <w:tabs>
          <w:tab w:val="left" w:pos="567"/>
          <w:tab w:val="num" w:pos="1070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>передачу в оренду нерухомого майна по вул. Академіка Миколи Амосова, 28 м. Первомайськ  Миколаївської області без проведення аукціону та включення його до Переліку другого типу.</w:t>
      </w:r>
    </w:p>
    <w:p w:rsidR="00D73D7E" w:rsidRPr="007C04F9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7C04F9">
        <w:rPr>
          <w:sz w:val="28"/>
          <w:szCs w:val="28"/>
          <w:u w:val="single"/>
          <w:lang w:val="uk-UA"/>
        </w:rPr>
        <w:t>Доповідач</w:t>
      </w:r>
      <w:r w:rsidRPr="007C04F9">
        <w:rPr>
          <w:sz w:val="28"/>
          <w:szCs w:val="28"/>
          <w:lang w:val="uk-UA"/>
        </w:rPr>
        <w:t xml:space="preserve">: </w:t>
      </w:r>
      <w:r w:rsidRPr="007C04F9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color w:val="000000"/>
          <w:sz w:val="28"/>
          <w:szCs w:val="28"/>
          <w:lang w:val="uk-UA"/>
        </w:rPr>
        <w:t xml:space="preserve">      власності та земельних відносин міської ради</w:t>
      </w:r>
    </w:p>
    <w:p w:rsidR="00D73D7E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D73D7E" w:rsidRPr="00B0299A" w:rsidRDefault="00D73D7E" w:rsidP="00D73D7E">
      <w:pPr>
        <w:shd w:val="clear" w:color="auto" w:fill="FFFFFF"/>
        <w:tabs>
          <w:tab w:val="left" w:pos="567"/>
          <w:tab w:val="num" w:pos="1070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C04F9">
        <w:rPr>
          <w:sz w:val="28"/>
          <w:szCs w:val="28"/>
          <w:lang w:val="uk-UA"/>
        </w:rPr>
        <w:t>продаж об’єкта малої приватизації комунальної власності Первомайської</w:t>
      </w:r>
      <w:r w:rsidRPr="0055677A">
        <w:rPr>
          <w:sz w:val="28"/>
          <w:szCs w:val="28"/>
          <w:lang w:val="uk-UA"/>
        </w:rPr>
        <w:t xml:space="preserve"> міської територіальної громади – нежитлової будівлі колишньої школи по вул. </w:t>
      </w:r>
      <w:r w:rsidRPr="00C1310F">
        <w:rPr>
          <w:sz w:val="28"/>
          <w:szCs w:val="28"/>
          <w:lang w:val="uk-UA"/>
        </w:rPr>
        <w:t>Соборна, 40-а</w:t>
      </w:r>
      <w:r w:rsidRPr="0055677A">
        <w:rPr>
          <w:sz w:val="28"/>
          <w:szCs w:val="28"/>
          <w:lang w:val="uk-UA"/>
        </w:rPr>
        <w:t xml:space="preserve"> </w:t>
      </w:r>
      <w:r w:rsidRPr="00C1310F">
        <w:rPr>
          <w:sz w:val="28"/>
          <w:szCs w:val="28"/>
          <w:lang w:val="uk-UA"/>
        </w:rPr>
        <w:t>в селищі Підгородна Первомайського району</w:t>
      </w:r>
      <w:r w:rsidRPr="0055677A">
        <w:rPr>
          <w:sz w:val="28"/>
          <w:szCs w:val="28"/>
          <w:lang w:val="uk-UA"/>
        </w:rPr>
        <w:t xml:space="preserve"> </w:t>
      </w:r>
      <w:r w:rsidRPr="00C1310F">
        <w:rPr>
          <w:sz w:val="28"/>
          <w:szCs w:val="28"/>
          <w:lang w:val="uk-UA"/>
        </w:rPr>
        <w:t>Миколаївської області</w:t>
      </w:r>
      <w:r w:rsidRPr="0055677A">
        <w:rPr>
          <w:sz w:val="28"/>
          <w:szCs w:val="28"/>
          <w:lang w:val="uk-UA"/>
        </w:rPr>
        <w:t>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41638D" w:rsidRDefault="00D73D7E" w:rsidP="00D73D7E">
      <w:pPr>
        <w:tabs>
          <w:tab w:val="left" w:pos="567"/>
          <w:tab w:val="num" w:pos="1070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F2186">
        <w:rPr>
          <w:sz w:val="28"/>
          <w:szCs w:val="28"/>
          <w:lang w:val="uk-UA"/>
        </w:rPr>
        <w:t>33.</w:t>
      </w:r>
      <w:r>
        <w:rPr>
          <w:sz w:val="28"/>
          <w:szCs w:val="28"/>
          <w:lang w:val="uk-UA"/>
        </w:rPr>
        <w:t> </w:t>
      </w:r>
      <w:r w:rsidRPr="006F2186">
        <w:rPr>
          <w:sz w:val="28"/>
          <w:szCs w:val="28"/>
          <w:lang w:val="uk-UA"/>
        </w:rPr>
        <w:t xml:space="preserve">СЛУХАЛИ: </w:t>
      </w:r>
      <w:r w:rsidRPr="006F2186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D22C5">
        <w:rPr>
          <w:sz w:val="28"/>
          <w:szCs w:val="28"/>
          <w:lang w:val="uk-UA"/>
        </w:rPr>
        <w:t xml:space="preserve">безоплатну передачу нежитлового приміщення по </w:t>
      </w:r>
      <w:r>
        <w:rPr>
          <w:sz w:val="28"/>
          <w:szCs w:val="28"/>
          <w:lang w:val="uk-UA"/>
        </w:rPr>
        <w:t xml:space="preserve">                  </w:t>
      </w:r>
      <w:r w:rsidRPr="00FD22C5">
        <w:rPr>
          <w:sz w:val="28"/>
          <w:szCs w:val="28"/>
          <w:lang w:val="uk-UA"/>
        </w:rPr>
        <w:t>вул. Театральна, 35 в м.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FD22C5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D22C5">
        <w:rPr>
          <w:sz w:val="28"/>
          <w:szCs w:val="28"/>
          <w:lang w:val="uk-UA"/>
        </w:rPr>
        <w:t xml:space="preserve">передачу в оренду об’єкту нерухомого майна по </w:t>
      </w:r>
      <w:r>
        <w:rPr>
          <w:sz w:val="28"/>
          <w:szCs w:val="28"/>
          <w:lang w:val="uk-UA"/>
        </w:rPr>
        <w:t xml:space="preserve">                     </w:t>
      </w:r>
      <w:r w:rsidRPr="00FD22C5">
        <w:rPr>
          <w:sz w:val="28"/>
          <w:szCs w:val="28"/>
          <w:lang w:val="uk-UA"/>
        </w:rPr>
        <w:t>вул. Чумацький шлях (Олександра Герцена), 10 м. Первомайськ Миколаївської області без проведення аукціону та включення його до Переліку другого типу.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   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E469CD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sz w:val="28"/>
          <w:szCs w:val="28"/>
          <w:lang w:val="uk-UA"/>
        </w:rPr>
        <w:t>продаж 3/5 частки у праві спільної часткової власності на житловий будинок та земельну ділянку, розташовані за адресою: пров. Віктора Скаржинського буд 3, м. Первомайськ Миколаївської області.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  <w:lang w:val="uk-UA"/>
        </w:rPr>
        <w:t>затвердження технічних документацій із землеустрою  щодо встановлення (відновлення) меж земельної ділянки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власності та земельних відносин міської ради</w:t>
      </w:r>
    </w:p>
    <w:p w:rsidR="00D73D7E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D73D7E" w:rsidRPr="00E469CD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26372">
        <w:rPr>
          <w:sz w:val="28"/>
          <w:szCs w:val="28"/>
          <w:lang w:val="uk-UA"/>
        </w:rPr>
        <w:t xml:space="preserve">37. СЛУХАЛИ: </w:t>
      </w:r>
      <w:r w:rsidRPr="00F26372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  <w:lang w:val="uk-UA"/>
        </w:rPr>
        <w:t xml:space="preserve">надання згоди на передачу в суборенду земельної ділянки по  вул. Вознесенська, 71-а. 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545EDC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45EDC">
        <w:rPr>
          <w:sz w:val="28"/>
          <w:szCs w:val="28"/>
          <w:lang w:val="uk-UA"/>
        </w:rPr>
        <w:t xml:space="preserve">38. СЛУХАЛИ: </w:t>
      </w:r>
      <w:r w:rsidRPr="00545EDC">
        <w:rPr>
          <w:color w:val="000000"/>
          <w:sz w:val="28"/>
          <w:szCs w:val="28"/>
          <w:lang w:val="uk-UA"/>
        </w:rPr>
        <w:t xml:space="preserve">Про </w:t>
      </w:r>
      <w:r w:rsidRPr="00545EDC">
        <w:rPr>
          <w:color w:val="000000"/>
          <w:sz w:val="28"/>
          <w:szCs w:val="28"/>
        </w:rPr>
        <w:t>надання дозволу Управлінню житлово-комунального господарства Первомайської міської ради на розроблення проекту землеустрою щодо відведення земельної ділянки в постійне користування</w:t>
      </w:r>
      <w:r w:rsidRPr="00545EDC">
        <w:rPr>
          <w:color w:val="000000"/>
          <w:sz w:val="28"/>
          <w:szCs w:val="28"/>
          <w:lang w:val="uk-UA"/>
        </w:rPr>
        <w:t>.</w:t>
      </w:r>
    </w:p>
    <w:p w:rsidR="00D73D7E" w:rsidRPr="00545EDC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545EDC">
        <w:rPr>
          <w:color w:val="000000"/>
          <w:sz w:val="28"/>
          <w:szCs w:val="28"/>
          <w:u w:val="single"/>
          <w:lang w:val="uk-UA"/>
        </w:rPr>
        <w:t>Доповідач</w:t>
      </w:r>
      <w:r w:rsidRPr="00545EDC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45EDC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D73D7E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E469CD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  <w:lang w:val="uk-UA"/>
        </w:rPr>
        <w:t>затвердження технічної документації із землеустрою щодо поділу земельної ділянки  сільськогосподарського призначення, право оренди якої виставляється  для продажу на  земельних торгах, окремим лотом</w:t>
      </w:r>
      <w:r>
        <w:rPr>
          <w:color w:val="000000"/>
          <w:sz w:val="28"/>
          <w:szCs w:val="28"/>
          <w:lang w:val="uk-UA"/>
        </w:rPr>
        <w:t>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 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B7093" w:rsidRPr="00F731F6" w:rsidRDefault="008B7093" w:rsidP="008B7093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8B7093" w:rsidRDefault="008B7093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E469CD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E469CD">
        <w:rPr>
          <w:color w:val="000000"/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Pr="00E469CD">
        <w:rPr>
          <w:color w:val="000000"/>
          <w:sz w:val="28"/>
          <w:szCs w:val="28"/>
          <w:lang w:val="uk-UA"/>
        </w:rPr>
        <w:t>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8B7093" w:rsidRPr="00F731F6" w:rsidRDefault="008B7093" w:rsidP="008B7093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E469CD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F58DC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>. </w:t>
      </w:r>
      <w:r w:rsidRPr="008F58DC">
        <w:rPr>
          <w:sz w:val="28"/>
          <w:szCs w:val="28"/>
          <w:lang w:val="uk-UA"/>
        </w:rPr>
        <w:t xml:space="preserve">СЛУХАЛИ: </w:t>
      </w:r>
      <w:r w:rsidRPr="008F58D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  <w:lang w:val="uk-UA"/>
        </w:rPr>
        <w:t>продаж земельної ділянки несільськогосподарського 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>по вул. Одеська, 127-г/6, м. Первомайськ,Миколаївська область</w:t>
      </w:r>
      <w:r w:rsidRPr="00E469CD">
        <w:rPr>
          <w:color w:val="000000"/>
          <w:sz w:val="28"/>
          <w:szCs w:val="28"/>
          <w:lang w:val="uk-UA"/>
        </w:rPr>
        <w:t>.</w:t>
      </w:r>
    </w:p>
    <w:p w:rsidR="00423B46" w:rsidRPr="00295C55" w:rsidRDefault="00423B46" w:rsidP="00423B46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23B46" w:rsidRPr="00295C55" w:rsidRDefault="00423B46" w:rsidP="00423B46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8B7093" w:rsidRDefault="008B7093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E469CD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42. 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продаж земельної ділянки несільськогосподарського 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 xml:space="preserve">по вул. Героя України </w:t>
      </w:r>
      <w:r w:rsidRPr="00E469CD"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>Дмитра</w:t>
      </w:r>
      <w:r w:rsidRPr="00E469CD"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 xml:space="preserve"> Васильєва, 77-а,</w:t>
      </w:r>
      <w:r w:rsidRPr="00E469CD">
        <w:rPr>
          <w:color w:val="000000"/>
          <w:sz w:val="28"/>
          <w:szCs w:val="28"/>
          <w:lang w:val="uk-UA"/>
        </w:rPr>
        <w:t xml:space="preserve"> </w:t>
      </w:r>
      <w:r w:rsidRPr="00E469CD">
        <w:rPr>
          <w:color w:val="000000"/>
          <w:sz w:val="28"/>
          <w:szCs w:val="28"/>
        </w:rPr>
        <w:t>м. Первомайськ, Миколаївська область</w:t>
      </w:r>
      <w:r w:rsidRPr="00E469CD">
        <w:rPr>
          <w:color w:val="000000"/>
          <w:sz w:val="28"/>
          <w:szCs w:val="28"/>
          <w:lang w:val="uk-UA"/>
        </w:rPr>
        <w:t>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D74866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bCs/>
          <w:color w:val="000000"/>
          <w:sz w:val="28"/>
          <w:szCs w:val="28"/>
          <w:lang w:val="uk-UA"/>
        </w:rPr>
        <w:t>надання дозволу на проведення експертної грошової оцінки земельної ділянки по вул. Вознесенська, 52-Д, м. Первомайськ, Миколаївська область, що підлягає продажу.</w:t>
      </w:r>
    </w:p>
    <w:p w:rsidR="00D73D7E" w:rsidRPr="002F5572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D74866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D74866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</w:rPr>
        <w:t>встановлення стартового розміру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річної орендної плати  та умов продажу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права оренди земельн</w:t>
      </w:r>
      <w:r w:rsidRPr="00D74866">
        <w:rPr>
          <w:color w:val="000000"/>
          <w:sz w:val="28"/>
          <w:szCs w:val="28"/>
          <w:lang w:val="uk-UA"/>
        </w:rPr>
        <w:t>их</w:t>
      </w:r>
      <w:r w:rsidRPr="00D74866">
        <w:rPr>
          <w:color w:val="000000"/>
          <w:sz w:val="28"/>
          <w:szCs w:val="28"/>
        </w:rPr>
        <w:t xml:space="preserve"> ділян</w:t>
      </w:r>
      <w:r w:rsidRPr="00D74866">
        <w:rPr>
          <w:color w:val="000000"/>
          <w:sz w:val="28"/>
          <w:szCs w:val="28"/>
          <w:lang w:val="uk-UA"/>
        </w:rPr>
        <w:t>о</w:t>
      </w:r>
      <w:r w:rsidRPr="00D74866">
        <w:rPr>
          <w:color w:val="000000"/>
          <w:sz w:val="28"/>
          <w:szCs w:val="28"/>
        </w:rPr>
        <w:t>к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несільськогосподарського призначення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на земельних торгах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8B7093" w:rsidRDefault="008B7093" w:rsidP="008B7093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B7F77" w:rsidRDefault="00BB7F77" w:rsidP="008B7093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8B7093" w:rsidRDefault="008B7093" w:rsidP="008B7093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</w:t>
      </w:r>
      <w:r>
        <w:rPr>
          <w:color w:val="000000"/>
          <w:sz w:val="28"/>
          <w:szCs w:val="28"/>
          <w:lang w:val="uk-UA"/>
        </w:rPr>
        <w:t>.</w:t>
      </w:r>
    </w:p>
    <w:p w:rsidR="008B7093" w:rsidRDefault="008B7093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BB7F77" w:rsidRDefault="00BB7F77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D74866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підготовку земельної ділянки</w:t>
      </w:r>
      <w:r w:rsidRPr="00D74866">
        <w:rPr>
          <w:color w:val="000000"/>
          <w:sz w:val="28"/>
          <w:szCs w:val="28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 xml:space="preserve">(лоту) біля будинку № 141 </w:t>
      </w:r>
      <w:r w:rsidRPr="00D74866">
        <w:rPr>
          <w:color w:val="000000"/>
          <w:sz w:val="28"/>
          <w:szCs w:val="28"/>
        </w:rPr>
        <w:t xml:space="preserve">по </w:t>
      </w:r>
      <w:r w:rsidRPr="00D74866">
        <w:rPr>
          <w:color w:val="000000"/>
          <w:sz w:val="28"/>
          <w:szCs w:val="28"/>
          <w:lang w:val="uk-UA"/>
        </w:rPr>
        <w:t xml:space="preserve">               вул. Одеська,  м. Первомайськ, Миколаївська область до продажу на земельних торгах.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295C55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8B7093" w:rsidRPr="00F731F6" w:rsidRDefault="008B7093" w:rsidP="008B7093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 міської ради.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 w:rsidR="002A3632"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2A3632"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8B7093" w:rsidRPr="00F731F6" w:rsidRDefault="008B7093" w:rsidP="008B709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 w:rsidR="002A3632"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D73D7E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BB7F77" w:rsidRDefault="00BB7F77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BB7F77" w:rsidRPr="009E5B75" w:rsidRDefault="00BB7F77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D73D7E" w:rsidRPr="00D74866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F58DC">
        <w:rPr>
          <w:sz w:val="28"/>
          <w:szCs w:val="28"/>
          <w:lang w:val="uk-UA"/>
        </w:rPr>
        <w:lastRenderedPageBreak/>
        <w:t>47.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 xml:space="preserve">СЛУХАЛИ: </w:t>
      </w:r>
      <w:r w:rsidRPr="008F58D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підготовку лоту для продажу права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оренди земельної ділянки в районі житлового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="001C7085">
        <w:rPr>
          <w:color w:val="000000"/>
          <w:sz w:val="28"/>
          <w:szCs w:val="28"/>
        </w:rPr>
        <w:t>будинку №</w:t>
      </w:r>
      <w:r w:rsidR="001C7085">
        <w:rPr>
          <w:color w:val="000000"/>
          <w:sz w:val="28"/>
          <w:szCs w:val="28"/>
          <w:lang w:val="uk-UA"/>
        </w:rPr>
        <w:t> </w:t>
      </w:r>
      <w:r w:rsidRPr="00D74866">
        <w:rPr>
          <w:color w:val="000000"/>
          <w:sz w:val="28"/>
          <w:szCs w:val="28"/>
        </w:rPr>
        <w:t>23-а по вул. Гімназійна,</w:t>
      </w:r>
      <w:r>
        <w:rPr>
          <w:color w:val="000000"/>
          <w:sz w:val="28"/>
          <w:szCs w:val="28"/>
          <w:lang w:val="uk-UA"/>
        </w:rPr>
        <w:t xml:space="preserve">                                  </w:t>
      </w:r>
      <w:r w:rsidRPr="00D74866">
        <w:rPr>
          <w:color w:val="000000"/>
          <w:sz w:val="28"/>
          <w:szCs w:val="28"/>
        </w:rPr>
        <w:t>м. Первомайськ, Миколаївська область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A45DF8" w:rsidRPr="00295C55" w:rsidRDefault="00A45DF8" w:rsidP="00A45DF8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A45DF8" w:rsidRPr="00295C55" w:rsidRDefault="00A45DF8" w:rsidP="00A45DF8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2A3632" w:rsidRDefault="002A3632" w:rsidP="00D73D7E">
      <w:pPr>
        <w:jc w:val="both"/>
        <w:rPr>
          <w:bCs/>
          <w:sz w:val="28"/>
          <w:szCs w:val="28"/>
          <w:lang w:val="uk-UA"/>
        </w:rPr>
      </w:pPr>
    </w:p>
    <w:p w:rsidR="002A3632" w:rsidRPr="00F731F6" w:rsidRDefault="002A3632" w:rsidP="002A3632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2A3632" w:rsidRDefault="002A3632" w:rsidP="00D73D7E">
      <w:pPr>
        <w:jc w:val="both"/>
        <w:rPr>
          <w:bCs/>
          <w:sz w:val="28"/>
          <w:szCs w:val="28"/>
          <w:lang w:val="uk-UA"/>
        </w:rPr>
      </w:pP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F58DC">
        <w:rPr>
          <w:sz w:val="28"/>
          <w:szCs w:val="28"/>
          <w:lang w:val="uk-UA"/>
        </w:rPr>
        <w:t>48. СЛУХАЛИ</w:t>
      </w:r>
      <w:r w:rsidRPr="009D709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затвердження технічної документації із землеустрою  щодо встановлення (відновлення) меж земельної ділянки по вул. Одеська, в районі житлового будинку № 127, м. Первомайськ, Миколаївська область, право оренди якої  виставляється для продажу на земельних торгах, окремим  лотом.</w:t>
      </w:r>
    </w:p>
    <w:p w:rsidR="00D73D7E" w:rsidRPr="005175D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2A3632" w:rsidRPr="00F731F6" w:rsidRDefault="002A3632" w:rsidP="002A3632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 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5175D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55A74">
        <w:rPr>
          <w:sz w:val="28"/>
          <w:szCs w:val="28"/>
          <w:lang w:val="uk-UA"/>
        </w:rPr>
        <w:t>49. СЛУХАЛИ: Про</w:t>
      </w:r>
      <w:r>
        <w:rPr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>затвердження проекту землеустрою щодо  відведення земельної ділянки по вул. Олександра Коротченка,  в районі зупинки дитячої поліклініки, м. Первомайськ, Миколаївська область, право оренди якої  виставляється для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>продажу на земельних торгах, окремим лотом.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2A3632" w:rsidRPr="00F731F6" w:rsidRDefault="002A3632" w:rsidP="002A3632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 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</w:t>
      </w:r>
    </w:p>
    <w:p w:rsidR="002A3632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D73D7E" w:rsidRDefault="00D73D7E" w:rsidP="00D73D7E">
      <w:pPr>
        <w:widowControl w:val="0"/>
        <w:shd w:val="clear" w:color="auto" w:fill="FFFFFF"/>
        <w:tabs>
          <w:tab w:val="num" w:pos="4755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73D7E" w:rsidRPr="005175DE" w:rsidRDefault="00D73D7E" w:rsidP="00D73D7E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 w:rsidRPr="008F58DC">
        <w:rPr>
          <w:sz w:val="28"/>
          <w:szCs w:val="28"/>
          <w:lang w:val="uk-UA"/>
        </w:rPr>
        <w:t>50. 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D74866">
        <w:rPr>
          <w:color w:val="000000"/>
          <w:sz w:val="28"/>
          <w:szCs w:val="28"/>
          <w:lang w:val="uk-UA"/>
        </w:rPr>
        <w:t>затвердження проекту землеустрою щодо  відведення земельної ділянки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 власності та земельних відносин міської ради</w:t>
      </w:r>
    </w:p>
    <w:p w:rsidR="002A3632" w:rsidRDefault="002A3632" w:rsidP="002A3632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2A3632" w:rsidRPr="00F731F6" w:rsidRDefault="002A3632" w:rsidP="002A3632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D73D7E" w:rsidRPr="00D74866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51. 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об’єднання земельних ділянок. 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E911E1">
        <w:rPr>
          <w:color w:val="000000"/>
          <w:sz w:val="28"/>
          <w:szCs w:val="28"/>
          <w:lang w:val="uk-UA"/>
        </w:rPr>
        <w:t xml:space="preserve"> власності та земельних відносин міської ради</w:t>
      </w:r>
    </w:p>
    <w:p w:rsidR="002A3632" w:rsidRPr="00F731F6" w:rsidRDefault="002A3632" w:rsidP="002A3632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 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2A3632" w:rsidRPr="00F731F6" w:rsidRDefault="002A3632" w:rsidP="002A36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D73D7E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D74866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Ковальська, 38.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D74866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53. 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D74866">
        <w:rPr>
          <w:color w:val="000000"/>
          <w:sz w:val="28"/>
          <w:szCs w:val="28"/>
        </w:rPr>
        <w:t>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</w:t>
      </w:r>
      <w:r w:rsidR="00423B46"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власності та земельних відносин міської ради</w:t>
      </w:r>
    </w:p>
    <w:p w:rsidR="00D73D7E" w:rsidRDefault="00D73D7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73D7E" w:rsidRPr="00F731F6" w:rsidRDefault="00D73D7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D74866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54. </w:t>
      </w:r>
      <w:r w:rsidRPr="008F58DC">
        <w:rPr>
          <w:sz w:val="28"/>
          <w:szCs w:val="28"/>
          <w:lang w:val="uk-UA"/>
        </w:rPr>
        <w:t xml:space="preserve">СЛУХАЛИ: </w:t>
      </w:r>
      <w:r w:rsidRPr="008F58D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підготовку лоту для продажу права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оренди земельної ділянки по вул. Академіка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Миколи Амосова, біля № 28-а, м. Первомайськ,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 xml:space="preserve">Миколаївська область на земельних торгах </w:t>
      </w:r>
      <w:r w:rsidRPr="00D74866">
        <w:rPr>
          <w:color w:val="000000"/>
          <w:sz w:val="28"/>
          <w:szCs w:val="28"/>
          <w:lang w:val="uk-UA"/>
        </w:rPr>
        <w:t xml:space="preserve"> </w:t>
      </w:r>
      <w:r w:rsidRPr="00D74866">
        <w:rPr>
          <w:color w:val="000000"/>
          <w:sz w:val="28"/>
          <w:szCs w:val="28"/>
        </w:rPr>
        <w:t>(виготовлення документації із землеустрою)</w:t>
      </w:r>
      <w:r w:rsidRPr="00D74866">
        <w:rPr>
          <w:color w:val="000000"/>
          <w:sz w:val="28"/>
          <w:szCs w:val="28"/>
          <w:lang w:val="uk-UA"/>
        </w:rPr>
        <w:t>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власності та земельних відносин міської ради</w:t>
      </w:r>
    </w:p>
    <w:p w:rsidR="00D73D7E" w:rsidRPr="00F731F6" w:rsidRDefault="00D73D7E" w:rsidP="00D73D7E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D73D7E" w:rsidRPr="00F731F6" w:rsidRDefault="00D73D7E" w:rsidP="00D73D7E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D73D7E" w:rsidRPr="00F731F6" w:rsidRDefault="00D73D7E" w:rsidP="00D73D7E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D73D7E" w:rsidRPr="00F731F6" w:rsidRDefault="00D73D7E" w:rsidP="00D73D7E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D73D7E" w:rsidRPr="00F731F6" w:rsidRDefault="00D73D7E" w:rsidP="00D73D7E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2A3632"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D73D7E" w:rsidRPr="00F731F6" w:rsidRDefault="00D73D7E" w:rsidP="00D73D7E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D73D7E" w:rsidRDefault="00D73D7E" w:rsidP="00D73D7E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E600F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55. 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E600F">
        <w:rPr>
          <w:color w:val="000000"/>
          <w:sz w:val="28"/>
          <w:szCs w:val="28"/>
        </w:rPr>
        <w:t>підготовку лотів для продажу права</w:t>
      </w:r>
      <w:r w:rsidRPr="007E600F">
        <w:rPr>
          <w:color w:val="000000"/>
          <w:sz w:val="28"/>
          <w:szCs w:val="28"/>
          <w:lang w:val="uk-UA"/>
        </w:rPr>
        <w:t xml:space="preserve"> </w:t>
      </w:r>
      <w:r w:rsidRPr="007E600F">
        <w:rPr>
          <w:color w:val="000000"/>
          <w:sz w:val="28"/>
          <w:szCs w:val="28"/>
        </w:rPr>
        <w:t>оренди земельних ділянок по пров. Бебюш Капон, м. Первомайськ, Миколаївська область на земельних торгах (виготовлення документації із землеустрою)</w:t>
      </w:r>
      <w:r w:rsidRPr="007E600F">
        <w:rPr>
          <w:color w:val="000000"/>
          <w:sz w:val="28"/>
          <w:szCs w:val="28"/>
          <w:lang w:val="uk-UA"/>
        </w:rPr>
        <w:t>.</w:t>
      </w:r>
    </w:p>
    <w:p w:rsidR="00D73D7E" w:rsidRDefault="00D73D7E" w:rsidP="000E110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  <w:r w:rsidR="000E110E">
        <w:rPr>
          <w:color w:val="000000"/>
          <w:sz w:val="28"/>
          <w:szCs w:val="28"/>
          <w:lang w:val="uk-UA"/>
        </w:rPr>
        <w:t>КВЗВ</w:t>
      </w:r>
      <w:r w:rsidRPr="00E911E1">
        <w:rPr>
          <w:color w:val="000000"/>
          <w:sz w:val="28"/>
          <w:szCs w:val="28"/>
          <w:lang w:val="uk-UA"/>
        </w:rPr>
        <w:t xml:space="preserve"> міської ради</w:t>
      </w:r>
    </w:p>
    <w:p w:rsidR="00D73D7E" w:rsidRPr="00FB7249" w:rsidRDefault="00D73D7E" w:rsidP="00D73D7E">
      <w:pPr>
        <w:rPr>
          <w:sz w:val="28"/>
          <w:szCs w:val="28"/>
        </w:rPr>
      </w:pPr>
      <w:r w:rsidRPr="00FB7249">
        <w:rPr>
          <w:sz w:val="28"/>
          <w:szCs w:val="28"/>
        </w:rPr>
        <w:t xml:space="preserve">ВИРІШИЛИ: зняти питання </w:t>
      </w:r>
      <w:r w:rsidRPr="002A3632">
        <w:rPr>
          <w:sz w:val="28"/>
          <w:szCs w:val="28"/>
        </w:rPr>
        <w:t>для додаткового вивчення.</w:t>
      </w:r>
    </w:p>
    <w:p w:rsidR="00D73D7E" w:rsidRDefault="00D73D7E" w:rsidP="00D73D7E">
      <w:pPr>
        <w:ind w:firstLine="567"/>
        <w:jc w:val="both"/>
        <w:rPr>
          <w:sz w:val="28"/>
          <w:szCs w:val="28"/>
          <w:lang w:val="uk-UA"/>
        </w:rPr>
      </w:pPr>
      <w:r w:rsidRPr="004F60A2">
        <w:rPr>
          <w:sz w:val="28"/>
          <w:szCs w:val="28"/>
          <w:lang w:val="uk-UA"/>
        </w:rPr>
        <w:t>Проведено голосування:</w:t>
      </w:r>
      <w:r w:rsidR="000E110E">
        <w:rPr>
          <w:sz w:val="28"/>
          <w:szCs w:val="28"/>
          <w:lang w:val="uk-UA"/>
        </w:rPr>
        <w:t xml:space="preserve"> </w:t>
      </w:r>
      <w:r w:rsidRPr="004F60A2">
        <w:rPr>
          <w:sz w:val="28"/>
          <w:szCs w:val="28"/>
          <w:lang w:val="uk-UA"/>
        </w:rPr>
        <w:t>«за» - одностайно</w:t>
      </w:r>
    </w:p>
    <w:p w:rsidR="00D73D7E" w:rsidRPr="009C0932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56. 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</w:rPr>
        <w:t xml:space="preserve">зміну цільового призначення земельної ділянки по </w:t>
      </w:r>
      <w:r>
        <w:rPr>
          <w:color w:val="000000"/>
          <w:sz w:val="28"/>
          <w:szCs w:val="28"/>
          <w:lang w:val="uk-UA"/>
        </w:rPr>
        <w:t xml:space="preserve">                </w:t>
      </w:r>
      <w:r w:rsidRPr="009C0932">
        <w:rPr>
          <w:color w:val="000000"/>
          <w:sz w:val="28"/>
          <w:szCs w:val="28"/>
        </w:rPr>
        <w:t>вул. Київська, 110а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D73D7E" w:rsidRPr="002F5572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0C6554" w:rsidRPr="00F731F6" w:rsidRDefault="000C6554" w:rsidP="000C6554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0C6554" w:rsidRDefault="000C6554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9C0932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  <w:lang w:val="uk-UA"/>
        </w:rPr>
        <w:t>затвердження проекту землеустрою щодо  відведення земельної ділянки, право оренди якої виставляється для продажу на земельних торгах, окремим лотом.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64141" w:rsidRPr="00F731F6" w:rsidRDefault="00D64141" w:rsidP="00D64141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0C6554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D64141" w:rsidRPr="00F731F6" w:rsidRDefault="00D64141" w:rsidP="00D64141">
      <w:pPr>
        <w:ind w:firstLine="567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 </w:t>
      </w:r>
    </w:p>
    <w:p w:rsidR="000C6554" w:rsidRPr="00F731F6" w:rsidRDefault="000C6554" w:rsidP="000C655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</w:t>
      </w:r>
    </w:p>
    <w:p w:rsidR="000C6554" w:rsidRPr="00F731F6" w:rsidRDefault="000C6554" w:rsidP="000C655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одностайно</w:t>
      </w:r>
      <w:r w:rsidRPr="00F731F6">
        <w:rPr>
          <w:sz w:val="28"/>
          <w:szCs w:val="28"/>
          <w:lang w:val="uk-UA"/>
        </w:rPr>
        <w:t xml:space="preserve">  </w:t>
      </w:r>
    </w:p>
    <w:p w:rsidR="000C6554" w:rsidRPr="00F731F6" w:rsidRDefault="000C6554" w:rsidP="000C655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</w:t>
      </w:r>
    </w:p>
    <w:p w:rsidR="000C6554" w:rsidRPr="00F731F6" w:rsidRDefault="000C6554" w:rsidP="000C655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9C0932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</w:rPr>
        <w:t>підготовку лоту для продажу права</w:t>
      </w:r>
      <w:r w:rsidRPr="009C0932"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оренди земельної ділянки по вул. Корабельна, біля № 20-г, м. Первомайськ, Миколаївська область на земельних торгах (виготовлення документації  із землеустрою)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A45DF8" w:rsidRPr="00295C55" w:rsidRDefault="00A45DF8" w:rsidP="00A45DF8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A45DF8" w:rsidRPr="00295C55" w:rsidRDefault="00A45DF8" w:rsidP="00A45DF8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A45DF8" w:rsidRDefault="00A45DF8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9C0932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</w:rPr>
        <w:t>підготовку лоту для продажу права</w:t>
      </w:r>
      <w:r w:rsidRPr="009C0932"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оренди земельної ділянки по вул. Вокзальна,на привокзальній площі, м. Первомайськ, Миколаївська область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на земельних торгах (виготовлення документації із землеустрою)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A45DF8" w:rsidRPr="00295C55" w:rsidRDefault="00A45DF8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9C0932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A2354D">
        <w:rPr>
          <w:sz w:val="28"/>
          <w:szCs w:val="28"/>
          <w:lang w:val="uk-UA"/>
        </w:rPr>
        <w:t xml:space="preserve">60. СЛУХАЛИ: </w:t>
      </w:r>
      <w:r w:rsidRPr="00A2354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  <w:lang w:val="uk-UA"/>
        </w:rPr>
        <w:t>припинення договору оренди землі.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5024EC" w:rsidRPr="00F731F6" w:rsidRDefault="005024EC" w:rsidP="005024EC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9C0932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Pr="008F58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>СЛУХАЛИ</w:t>
      </w:r>
      <w:r w:rsidRPr="009D709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C0932">
        <w:rPr>
          <w:color w:val="000000"/>
          <w:sz w:val="28"/>
          <w:szCs w:val="28"/>
        </w:rPr>
        <w:t>надання</w:t>
      </w:r>
      <w:r w:rsidRPr="009C0932"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 xml:space="preserve"> дозволу на розроблення проекту землеустрою щодо зміни </w:t>
      </w:r>
      <w:r>
        <w:rPr>
          <w:color w:val="000000"/>
          <w:sz w:val="28"/>
          <w:szCs w:val="28"/>
          <w:lang w:val="uk-UA"/>
        </w:rPr>
        <w:t xml:space="preserve"> </w:t>
      </w:r>
      <w:r w:rsidRPr="009C0932">
        <w:rPr>
          <w:color w:val="000000"/>
          <w:sz w:val="28"/>
          <w:szCs w:val="28"/>
        </w:rPr>
        <w:t>цільового призначення землі</w:t>
      </w:r>
      <w:r w:rsidRPr="009C0932">
        <w:rPr>
          <w:color w:val="000000"/>
          <w:sz w:val="28"/>
          <w:szCs w:val="28"/>
          <w:lang w:val="uk-UA"/>
        </w:rPr>
        <w:t>.</w:t>
      </w:r>
    </w:p>
    <w:p w:rsidR="00D73D7E" w:rsidRPr="005175D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5024EC" w:rsidRPr="00F731F6" w:rsidRDefault="005024EC" w:rsidP="005024EC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lastRenderedPageBreak/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B86C23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6769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  <w:lang w:val="uk-UA"/>
        </w:rPr>
        <w:t>надання згоди на передачу в суборенду частин земельної ділянки по вул. Одеська, 80.</w:t>
      </w:r>
    </w:p>
    <w:p w:rsidR="00D73D7E" w:rsidRPr="00E911E1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E911E1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5024EC" w:rsidRPr="00F731F6" w:rsidRDefault="005024EC" w:rsidP="005024EC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D73D7E" w:rsidRDefault="00D73D7E" w:rsidP="00D73D7E">
      <w:pPr>
        <w:widowControl w:val="0"/>
        <w:shd w:val="clear" w:color="auto" w:fill="FFFFFF"/>
        <w:tabs>
          <w:tab w:val="num" w:pos="4755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73D7E" w:rsidRPr="00F5055E" w:rsidRDefault="00D73D7E" w:rsidP="00D73D7E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 w:rsidRPr="00FC6A81">
        <w:rPr>
          <w:sz w:val="28"/>
          <w:szCs w:val="28"/>
          <w:lang w:val="uk-UA"/>
        </w:rPr>
        <w:t>63. СЛУХАЛИ:</w:t>
      </w:r>
      <w:r w:rsidRPr="00F5055E">
        <w:rPr>
          <w:sz w:val="28"/>
          <w:szCs w:val="28"/>
          <w:lang w:val="uk-UA"/>
        </w:rPr>
        <w:t xml:space="preserve"> </w:t>
      </w:r>
      <w:r w:rsidRPr="00F5055E"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F5055E">
        <w:rPr>
          <w:color w:val="000000"/>
          <w:sz w:val="28"/>
          <w:szCs w:val="28"/>
          <w:lang w:val="uk-UA"/>
        </w:rPr>
        <w:t>відмову в укладенні на новий строк договору оренди земельної ділянки по вул. Михайла Грушевського, 29.</w:t>
      </w:r>
    </w:p>
    <w:p w:rsidR="00D73D7E" w:rsidRPr="00F5055E" w:rsidRDefault="00D73D7E" w:rsidP="00D73D7E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F5055E">
        <w:rPr>
          <w:color w:val="000000"/>
          <w:sz w:val="28"/>
          <w:szCs w:val="28"/>
          <w:u w:val="single"/>
          <w:lang w:val="uk-UA"/>
        </w:rPr>
        <w:t>Доповідач</w:t>
      </w:r>
      <w:r w:rsidRPr="00F5055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055E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FC6A81" w:rsidRDefault="00FC6A81" w:rsidP="00FC6A81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FC6A81" w:rsidRPr="00035B70" w:rsidRDefault="00FC6A81" w:rsidP="00FC6A81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035B70">
        <w:rPr>
          <w:sz w:val="28"/>
          <w:szCs w:val="28"/>
          <w:lang w:val="uk-UA"/>
        </w:rPr>
        <w:t xml:space="preserve">- у пункті </w:t>
      </w:r>
      <w:r w:rsidR="002F7DDA">
        <w:rPr>
          <w:sz w:val="28"/>
          <w:szCs w:val="28"/>
          <w:lang w:val="uk-UA"/>
        </w:rPr>
        <w:t xml:space="preserve">першому </w:t>
      </w:r>
      <w:r w:rsidRPr="00035B70">
        <w:rPr>
          <w:sz w:val="28"/>
          <w:szCs w:val="28"/>
          <w:lang w:val="uk-UA"/>
        </w:rPr>
        <w:t xml:space="preserve"> щодо відмови юридичній особі АТ Комерційний Банк «Приватбанк» в укладенні на новий строк договору оренди земельної                 ділянки  </w:t>
      </w:r>
      <w:r>
        <w:rPr>
          <w:sz w:val="28"/>
          <w:szCs w:val="28"/>
          <w:lang w:val="uk-UA"/>
        </w:rPr>
        <w:t>площею 0,0020 га</w:t>
      </w:r>
      <w:r w:rsidRPr="00035B70">
        <w:rPr>
          <w:sz w:val="28"/>
          <w:szCs w:val="28"/>
          <w:lang w:val="uk-UA"/>
        </w:rPr>
        <w:t xml:space="preserve"> для обслуговування банківського модуля  по </w:t>
      </w:r>
      <w:r>
        <w:rPr>
          <w:sz w:val="28"/>
          <w:szCs w:val="28"/>
          <w:lang w:val="uk-UA"/>
        </w:rPr>
        <w:t xml:space="preserve">                 </w:t>
      </w:r>
      <w:r w:rsidRPr="00035B70">
        <w:rPr>
          <w:sz w:val="28"/>
          <w:szCs w:val="28"/>
          <w:lang w:val="uk-UA"/>
        </w:rPr>
        <w:t xml:space="preserve"> вул. Михайла Грушевського, 29 слово  «Відмовити»  замінити  на  вираз   «Укласти договір на новий строк» та внести зміни до назви проєкту рішення і по тексту.</w:t>
      </w:r>
    </w:p>
    <w:p w:rsidR="00C10989" w:rsidRDefault="00FC6A81" w:rsidP="00A45DF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FC6A81" w:rsidRPr="00F731F6" w:rsidRDefault="00C10989" w:rsidP="00A45DF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C6A81" w:rsidRPr="00F731F6">
        <w:rPr>
          <w:sz w:val="28"/>
          <w:szCs w:val="28"/>
          <w:lang w:val="uk-UA"/>
        </w:rPr>
        <w:t xml:space="preserve">«за» - одностайно  </w:t>
      </w:r>
    </w:p>
    <w:p w:rsidR="00FC6A81" w:rsidRPr="00F731F6" w:rsidRDefault="00FC6A81" w:rsidP="00FC6A81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C10989">
        <w:rPr>
          <w:sz w:val="28"/>
          <w:szCs w:val="28"/>
          <w:lang w:val="uk-UA"/>
        </w:rPr>
        <w:t xml:space="preserve">проект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C10989">
        <w:rPr>
          <w:sz w:val="28"/>
          <w:szCs w:val="28"/>
          <w:lang w:val="uk-UA"/>
        </w:rPr>
        <w:t xml:space="preserve"> з</w:t>
      </w:r>
      <w:r w:rsidRPr="00F731F6">
        <w:rPr>
          <w:sz w:val="28"/>
          <w:szCs w:val="28"/>
          <w:lang w:val="uk-UA"/>
        </w:rPr>
        <w:t xml:space="preserve"> рекомендаці</w:t>
      </w:r>
      <w:r w:rsidR="00C10989">
        <w:rPr>
          <w:sz w:val="28"/>
          <w:szCs w:val="28"/>
          <w:lang w:val="uk-UA"/>
        </w:rPr>
        <w:t>є</w:t>
      </w:r>
      <w:r w:rsidRPr="00F731F6">
        <w:rPr>
          <w:sz w:val="28"/>
          <w:szCs w:val="28"/>
          <w:lang w:val="uk-UA"/>
        </w:rPr>
        <w:t>ю.</w:t>
      </w:r>
    </w:p>
    <w:p w:rsidR="00C10989" w:rsidRDefault="00FC6A81" w:rsidP="00A45DF8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A45DF8">
        <w:rPr>
          <w:sz w:val="28"/>
          <w:szCs w:val="28"/>
          <w:lang w:val="uk-UA"/>
        </w:rPr>
        <w:t xml:space="preserve"> </w:t>
      </w:r>
    </w:p>
    <w:p w:rsidR="00FC6A81" w:rsidRPr="00F731F6" w:rsidRDefault="00FC6A81" w:rsidP="00A45DF8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D73D7E" w:rsidRDefault="00D73D7E" w:rsidP="00D73D7E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</w:p>
    <w:p w:rsidR="00D73D7E" w:rsidRPr="00724965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</w:rPr>
        <w:t>зміну цільового призначення земельної ділянки по</w:t>
      </w:r>
      <w:r>
        <w:rPr>
          <w:color w:val="000000"/>
          <w:sz w:val="28"/>
          <w:szCs w:val="28"/>
          <w:lang w:val="uk-UA"/>
        </w:rPr>
        <w:t xml:space="preserve">                  </w:t>
      </w:r>
      <w:r w:rsidRPr="00724965">
        <w:rPr>
          <w:color w:val="000000"/>
          <w:sz w:val="28"/>
          <w:szCs w:val="28"/>
        </w:rPr>
        <w:t xml:space="preserve"> вул. Софії Галечко, 1</w:t>
      </w:r>
      <w:r w:rsidRPr="00724965">
        <w:rPr>
          <w:color w:val="000000"/>
          <w:sz w:val="28"/>
          <w:szCs w:val="28"/>
          <w:lang w:val="uk-UA"/>
        </w:rPr>
        <w:t>-</w:t>
      </w:r>
      <w:r w:rsidRPr="00724965">
        <w:rPr>
          <w:color w:val="000000"/>
          <w:sz w:val="28"/>
          <w:szCs w:val="28"/>
        </w:rPr>
        <w:t>а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A45DF8" w:rsidRPr="00295C55" w:rsidRDefault="00A45DF8" w:rsidP="00A45DF8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A45DF8" w:rsidRPr="00295C55" w:rsidRDefault="00A45DF8" w:rsidP="00A45DF8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FC6A81" w:rsidRDefault="00FC6A81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поділу земельної ділянки. </w:t>
      </w:r>
    </w:p>
    <w:p w:rsidR="00D73D7E" w:rsidRPr="002F5572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24965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по                вул. Театральна, 12а.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24965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>внесення змін до рішення міської ради від 29.05.2025 № 38 «Про продаж земельної ділянки несільськогосподарського призначення по                      вул. Новогрушівська,  3, с. Грушівка, Первомайський район, Миколаївська область».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D73D7E" w:rsidRDefault="00D73D7E" w:rsidP="00D73D7E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D73D7E" w:rsidRPr="00724965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  <w:lang w:val="uk-UA"/>
        </w:rPr>
        <w:t xml:space="preserve">затвердження проекту землеустрою щодо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 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295C55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D73D7E" w:rsidRPr="00724965" w:rsidRDefault="00D73D7E" w:rsidP="00D73D7E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69</w:t>
      </w:r>
      <w:r w:rsidRPr="008F58DC">
        <w:rPr>
          <w:sz w:val="28"/>
          <w:szCs w:val="28"/>
          <w:lang w:val="uk-UA"/>
        </w:rPr>
        <w:t xml:space="preserve">. СЛУХАЛИ: </w:t>
      </w:r>
      <w:r w:rsidRPr="008F58DC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надання дозволу на розроблення технічної документації із землеустрою щодо встановлення (відновлення) меж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 xml:space="preserve">земельної ділянки по </w:t>
      </w:r>
      <w:r w:rsidRPr="00724965">
        <w:rPr>
          <w:color w:val="000000"/>
          <w:sz w:val="28"/>
          <w:szCs w:val="28"/>
          <w:lang w:val="uk-UA"/>
        </w:rPr>
        <w:t xml:space="preserve">              </w:t>
      </w:r>
      <w:r w:rsidRPr="00724965">
        <w:rPr>
          <w:color w:val="000000"/>
          <w:sz w:val="28"/>
          <w:szCs w:val="28"/>
        </w:rPr>
        <w:t>вул. Богопільська, 92-А,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з метою її подальшої передачі в користування на умовах оренди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D73D7E" w:rsidRPr="00295C55" w:rsidRDefault="00D73D7E" w:rsidP="00D73D7E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295C55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724965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70</w:t>
      </w:r>
      <w:r w:rsidRPr="008F58DC">
        <w:rPr>
          <w:sz w:val="28"/>
          <w:szCs w:val="28"/>
          <w:lang w:val="uk-UA"/>
        </w:rPr>
        <w:t>. СЛУХАЛИ</w:t>
      </w:r>
      <w:r w:rsidRPr="009D709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724965">
        <w:rPr>
          <w:color w:val="000000"/>
          <w:sz w:val="28"/>
          <w:szCs w:val="28"/>
        </w:rPr>
        <w:t>надання дозволу на розроблення проектів землеустрою щодо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зміни цільового призначення земельних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ділянок по вул. Михайла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Грушевського, 33/13 та 33/28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D73D7E" w:rsidRPr="005175D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u w:val="single"/>
          <w:lang w:val="uk-UA"/>
        </w:rPr>
        <w:t>Доповідач</w:t>
      </w:r>
      <w:r w:rsidRPr="00295C55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D73D7E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D73D7E" w:rsidRPr="00984C0A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71</w:t>
      </w:r>
      <w:r w:rsidRPr="00A14E20">
        <w:rPr>
          <w:sz w:val="28"/>
          <w:szCs w:val="28"/>
          <w:lang w:val="uk-UA"/>
        </w:rPr>
        <w:t xml:space="preserve">. 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6769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надання дозволу на розроблення проекту землеустрою щодо зміни</w:t>
      </w:r>
      <w:r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цільового призначення земельної</w:t>
      </w:r>
      <w:r w:rsidRPr="00724965">
        <w:rPr>
          <w:color w:val="000000"/>
          <w:sz w:val="28"/>
          <w:szCs w:val="28"/>
          <w:lang w:val="uk-UA"/>
        </w:rPr>
        <w:t xml:space="preserve"> </w:t>
      </w:r>
      <w:r w:rsidRPr="00724965">
        <w:rPr>
          <w:color w:val="000000"/>
          <w:sz w:val="28"/>
          <w:szCs w:val="28"/>
        </w:rPr>
        <w:t>ділянки по вул. Дружби, 39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7A0B1F" w:rsidRPr="005175DE" w:rsidRDefault="00D73D7E" w:rsidP="007A0B1F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  <w:r w:rsidR="007A0B1F" w:rsidRPr="00295C55">
        <w:rPr>
          <w:color w:val="000000"/>
          <w:sz w:val="28"/>
          <w:szCs w:val="28"/>
          <w:lang w:val="uk-UA"/>
        </w:rPr>
        <w:t xml:space="preserve">комунальної                </w:t>
      </w:r>
    </w:p>
    <w:p w:rsidR="00D73D7E" w:rsidRPr="00E911E1" w:rsidRDefault="007A0B1F" w:rsidP="007A0B1F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</w:t>
      </w:r>
      <w:r w:rsidR="00D73D7E" w:rsidRPr="00E911E1">
        <w:rPr>
          <w:color w:val="000000"/>
          <w:sz w:val="28"/>
          <w:szCs w:val="28"/>
          <w:lang w:val="uk-UA"/>
        </w:rPr>
        <w:t>міської ради</w:t>
      </w:r>
    </w:p>
    <w:p w:rsidR="007A0B1F" w:rsidRDefault="007A0B1F" w:rsidP="005024EC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A0B1F" w:rsidRDefault="007A0B1F" w:rsidP="005024EC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5024EC" w:rsidRPr="00F731F6" w:rsidRDefault="005024EC" w:rsidP="005024EC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C6A81" w:rsidRDefault="00FC6A81" w:rsidP="00D73D7E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A0B1F" w:rsidRDefault="007A0B1F" w:rsidP="00D73D7E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73D7E" w:rsidRPr="00984C0A" w:rsidRDefault="00D73D7E" w:rsidP="00D73D7E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>72</w:t>
      </w:r>
      <w:r w:rsidRPr="008F58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724965">
        <w:rPr>
          <w:color w:val="000000"/>
          <w:sz w:val="28"/>
          <w:szCs w:val="28"/>
        </w:rPr>
        <w:t>надання дозволу на розроблення проектів землеустрою щодо зміни цільового призначення земельних ділянок сільськогосподарського призначення</w:t>
      </w:r>
      <w:r w:rsidRPr="00724965">
        <w:rPr>
          <w:color w:val="000000"/>
          <w:sz w:val="28"/>
          <w:szCs w:val="28"/>
          <w:lang w:val="uk-UA"/>
        </w:rPr>
        <w:t>.</w:t>
      </w:r>
    </w:p>
    <w:p w:rsidR="00D73D7E" w:rsidRPr="00E911E1" w:rsidRDefault="00D73D7E" w:rsidP="00D73D7E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D73D7E" w:rsidRPr="00E911E1" w:rsidRDefault="00D73D7E" w:rsidP="00D73D7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E911E1">
        <w:rPr>
          <w:color w:val="000000"/>
          <w:sz w:val="28"/>
          <w:szCs w:val="28"/>
          <w:lang w:val="uk-UA"/>
        </w:rPr>
        <w:t xml:space="preserve">     власності та земельних відносин міської ради</w:t>
      </w:r>
    </w:p>
    <w:p w:rsidR="005024EC" w:rsidRPr="00F731F6" w:rsidRDefault="005024EC" w:rsidP="005024EC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5024EC" w:rsidRPr="00F731F6" w:rsidRDefault="005024EC" w:rsidP="005024E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D73D7E" w:rsidRDefault="00D73D7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106C98" w:rsidRPr="00106C98" w:rsidRDefault="00106C98" w:rsidP="00106C98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73</w:t>
      </w:r>
      <w:r w:rsidRPr="008F58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184DAD">
        <w:rPr>
          <w:rFonts w:eastAsia="Times New Roman"/>
          <w:sz w:val="28"/>
          <w:szCs w:val="28"/>
          <w:lang w:val="uk-UA"/>
        </w:rPr>
        <w:t>внесення змін до бюджету Первомайської  міської територіальної громади на 2025 рік</w:t>
      </w:r>
      <w:r>
        <w:rPr>
          <w:rFonts w:eastAsia="Times New Roman"/>
          <w:sz w:val="28"/>
          <w:szCs w:val="28"/>
          <w:lang w:val="uk-UA"/>
        </w:rPr>
        <w:t>.</w:t>
      </w:r>
    </w:p>
    <w:p w:rsidR="00106C98" w:rsidRDefault="00106C98" w:rsidP="00106C98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C67476">
        <w:rPr>
          <w:sz w:val="28"/>
          <w:szCs w:val="28"/>
          <w:u w:val="single"/>
          <w:lang w:val="uk-UA"/>
        </w:rPr>
        <w:t>Доповідач</w:t>
      </w:r>
      <w:r w:rsidRPr="00C67476">
        <w:rPr>
          <w:sz w:val="28"/>
          <w:szCs w:val="28"/>
          <w:lang w:val="uk-UA"/>
        </w:rPr>
        <w:t xml:space="preserve">: </w:t>
      </w:r>
      <w:r w:rsidRPr="00C67476">
        <w:rPr>
          <w:color w:val="000000"/>
          <w:sz w:val="28"/>
          <w:szCs w:val="28"/>
          <w:lang w:val="uk-UA"/>
        </w:rPr>
        <w:t>Сергій ШУГУРОВ</w:t>
      </w:r>
      <w:r w:rsidR="00276D06">
        <w:rPr>
          <w:color w:val="000000"/>
          <w:sz w:val="28"/>
          <w:szCs w:val="28"/>
          <w:lang w:val="uk-UA"/>
        </w:rPr>
        <w:t>–</w:t>
      </w:r>
      <w:r w:rsidRPr="00C67476">
        <w:rPr>
          <w:color w:val="000000"/>
          <w:sz w:val="28"/>
          <w:szCs w:val="28"/>
          <w:lang w:val="uk-UA"/>
        </w:rPr>
        <w:t xml:space="preserve"> начальник фінансового управління міської ради</w:t>
      </w:r>
    </w:p>
    <w:p w:rsidR="00106C98" w:rsidRDefault="00106C98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ED6BBB" w:rsidRPr="003F4F14" w:rsidRDefault="00ED6BBB" w:rsidP="00ED6BBB">
      <w:pPr>
        <w:pStyle w:val="af"/>
        <w:tabs>
          <w:tab w:val="left" w:pos="567"/>
        </w:tabs>
        <w:ind w:left="0"/>
        <w:jc w:val="both"/>
        <w:rPr>
          <w:sz w:val="28"/>
          <w:szCs w:val="28"/>
        </w:rPr>
      </w:pPr>
      <w:r w:rsidRPr="003F4F14">
        <w:rPr>
          <w:sz w:val="28"/>
          <w:szCs w:val="28"/>
        </w:rPr>
        <w:t>Надійшл</w:t>
      </w:r>
      <w:r>
        <w:rPr>
          <w:sz w:val="28"/>
          <w:szCs w:val="28"/>
        </w:rPr>
        <w:t>а</w:t>
      </w:r>
      <w:r w:rsidRPr="003F4F14">
        <w:rPr>
          <w:sz w:val="28"/>
          <w:szCs w:val="28"/>
        </w:rPr>
        <w:t xml:space="preserve"> рекомендаці</w:t>
      </w:r>
      <w:r>
        <w:rPr>
          <w:sz w:val="28"/>
          <w:szCs w:val="28"/>
        </w:rPr>
        <w:t>я:</w:t>
      </w:r>
    </w:p>
    <w:p w:rsidR="00ED6BBB" w:rsidRPr="003F4F14" w:rsidRDefault="00ED6BBB" w:rsidP="00ED6BBB">
      <w:pPr>
        <w:pStyle w:val="af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F4F14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3F4F14">
        <w:rPr>
          <w:sz w:val="28"/>
          <w:szCs w:val="28"/>
        </w:rPr>
        <w:t>азначений проєкт рі</w:t>
      </w:r>
      <w:r>
        <w:rPr>
          <w:sz w:val="28"/>
          <w:szCs w:val="28"/>
        </w:rPr>
        <w:t>ш</w:t>
      </w:r>
      <w:r w:rsidRPr="003F4F14">
        <w:rPr>
          <w:sz w:val="28"/>
          <w:szCs w:val="28"/>
        </w:rPr>
        <w:t xml:space="preserve">ення розглянути у порядку денному сесії міської ради </w:t>
      </w:r>
      <w:r>
        <w:rPr>
          <w:sz w:val="28"/>
          <w:szCs w:val="28"/>
        </w:rPr>
        <w:t xml:space="preserve">  п е р ш</w:t>
      </w:r>
      <w:r w:rsidRPr="003F4F14">
        <w:rPr>
          <w:sz w:val="28"/>
          <w:szCs w:val="28"/>
        </w:rPr>
        <w:t xml:space="preserve"> и м  питанням</w:t>
      </w:r>
      <w:r>
        <w:rPr>
          <w:sz w:val="28"/>
          <w:szCs w:val="28"/>
        </w:rPr>
        <w:t>.</w:t>
      </w:r>
    </w:p>
    <w:p w:rsidR="00ED6BBB" w:rsidRDefault="00ED6BBB" w:rsidP="00ED6BBB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 xml:space="preserve">, </w:t>
      </w:r>
    </w:p>
    <w:p w:rsidR="00ED6BBB" w:rsidRPr="00F731F6" w:rsidRDefault="00ED6BBB" w:rsidP="00ED6BBB">
      <w:pPr>
        <w:ind w:left="113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враховуючи </w:t>
      </w:r>
      <w:r w:rsidRPr="00F731F6">
        <w:rPr>
          <w:sz w:val="28"/>
          <w:szCs w:val="28"/>
          <w:lang w:val="uk-UA"/>
        </w:rPr>
        <w:t>рекомендацію.</w:t>
      </w:r>
    </w:p>
    <w:p w:rsidR="00ED6BBB" w:rsidRDefault="00ED6BBB" w:rsidP="00ED6BBB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>
        <w:rPr>
          <w:sz w:val="28"/>
          <w:szCs w:val="28"/>
          <w:lang w:val="uk-UA"/>
        </w:rPr>
        <w:t xml:space="preserve"> </w:t>
      </w:r>
    </w:p>
    <w:p w:rsidR="00ED6BBB" w:rsidRPr="00F731F6" w:rsidRDefault="00ED6BBB" w:rsidP="00ED6BBB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FB68AB" w:rsidRDefault="00FB68AB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106C98" w:rsidRPr="00106C98" w:rsidRDefault="00106C98" w:rsidP="00106C98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74</w:t>
      </w:r>
      <w:r w:rsidRPr="008F58D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F58DC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 xml:space="preserve">Про </w:t>
      </w:r>
      <w:r w:rsidRPr="007F37B2">
        <w:rPr>
          <w:bCs/>
          <w:sz w:val="28"/>
          <w:szCs w:val="28"/>
          <w:lang w:val="uk-UA"/>
        </w:rPr>
        <w:t xml:space="preserve">внесення змін до Персонального складу членів постійних комісій міської ради, затвердженого рішенням міської ради від 27.11.2020 року </w:t>
      </w:r>
      <w:r>
        <w:rPr>
          <w:bCs/>
          <w:sz w:val="28"/>
          <w:szCs w:val="28"/>
          <w:lang w:val="uk-UA"/>
        </w:rPr>
        <w:t xml:space="preserve">                      </w:t>
      </w:r>
      <w:r w:rsidRPr="007F37B2">
        <w:rPr>
          <w:bCs/>
          <w:sz w:val="28"/>
          <w:szCs w:val="28"/>
          <w:lang w:val="uk-UA"/>
        </w:rPr>
        <w:t xml:space="preserve">І пленарного засідання № 4 «Про затвердження персонального складу постійних комісій Первомайської міської ради </w:t>
      </w:r>
      <w:r w:rsidRPr="007F37B2">
        <w:rPr>
          <w:bCs/>
          <w:sz w:val="28"/>
          <w:szCs w:val="28"/>
          <w:lang w:val="en-US"/>
        </w:rPr>
        <w:t>VIII</w:t>
      </w:r>
      <w:r w:rsidRPr="007F37B2">
        <w:rPr>
          <w:bCs/>
          <w:sz w:val="28"/>
          <w:szCs w:val="28"/>
          <w:lang w:val="uk-UA"/>
        </w:rPr>
        <w:t xml:space="preserve"> скликання та обрання їх голів».</w:t>
      </w:r>
    </w:p>
    <w:p w:rsidR="00276D06" w:rsidRDefault="00276D06" w:rsidP="00276D0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C67476">
        <w:rPr>
          <w:sz w:val="28"/>
          <w:szCs w:val="28"/>
          <w:u w:val="single"/>
          <w:lang w:val="uk-UA"/>
        </w:rPr>
        <w:t>Доповідач</w:t>
      </w:r>
      <w:r w:rsidRPr="00C67476"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Ольга АРАЧКОВСЬКА</w:t>
      </w:r>
      <w:r w:rsidRPr="00C674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C674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керівник апарату </w:t>
      </w:r>
      <w:r w:rsidRPr="00C67476">
        <w:rPr>
          <w:color w:val="000000"/>
          <w:sz w:val="28"/>
          <w:szCs w:val="28"/>
          <w:lang w:val="uk-UA"/>
        </w:rPr>
        <w:t>міської ради</w:t>
      </w:r>
    </w:p>
    <w:p w:rsidR="00106C98" w:rsidRDefault="00106C98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73D7E" w:rsidRPr="00F731F6" w:rsidRDefault="00D73D7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 w:rsidR="0004558E">
        <w:rPr>
          <w:color w:val="000000"/>
          <w:sz w:val="28"/>
          <w:szCs w:val="28"/>
          <w:lang w:val="uk-UA"/>
        </w:rPr>
        <w:t>ого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 w:rsidR="0004558E">
        <w:rPr>
          <w:color w:val="000000"/>
          <w:sz w:val="28"/>
          <w:szCs w:val="28"/>
          <w:lang w:val="uk-UA"/>
        </w:rPr>
        <w:t>ня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 w:rsidR="0004558E">
        <w:rPr>
          <w:color w:val="000000"/>
          <w:sz w:val="28"/>
          <w:szCs w:val="28"/>
          <w:lang w:val="uk-UA"/>
        </w:rPr>
        <w:t>у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 w:rsidR="0004558E">
        <w:rPr>
          <w:color w:val="000000"/>
          <w:sz w:val="28"/>
          <w:szCs w:val="28"/>
          <w:lang w:val="uk-UA"/>
        </w:rPr>
        <w:t>ня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D73D7E" w:rsidRDefault="00D73D7E" w:rsidP="00D73D7E">
      <w:pPr>
        <w:rPr>
          <w:sz w:val="28"/>
          <w:szCs w:val="28"/>
          <w:lang w:val="uk-UA" w:eastAsia="en-US"/>
        </w:rPr>
      </w:pPr>
    </w:p>
    <w:p w:rsidR="00A45DF8" w:rsidRDefault="00A45DF8" w:rsidP="00E57AA7">
      <w:pPr>
        <w:rPr>
          <w:sz w:val="28"/>
          <w:szCs w:val="28"/>
          <w:lang w:val="uk-UA" w:eastAsia="en-US"/>
        </w:rPr>
      </w:pPr>
    </w:p>
    <w:p w:rsidR="0004558E" w:rsidRDefault="0004558E" w:rsidP="00E57AA7">
      <w:pPr>
        <w:rPr>
          <w:sz w:val="28"/>
          <w:szCs w:val="28"/>
          <w:lang w:val="uk-UA" w:eastAsia="en-US"/>
        </w:rPr>
      </w:pPr>
    </w:p>
    <w:p w:rsidR="00A45DF8" w:rsidRDefault="00A45DF8" w:rsidP="00E57AA7">
      <w:pPr>
        <w:rPr>
          <w:sz w:val="28"/>
          <w:szCs w:val="28"/>
          <w:lang w:val="uk-UA" w:eastAsia="en-US"/>
        </w:rPr>
      </w:pPr>
    </w:p>
    <w:p w:rsidR="00E57AA7" w:rsidRPr="004A486D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Голова 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4A7013">
        <w:rPr>
          <w:sz w:val="28"/>
          <w:szCs w:val="28"/>
          <w:lang w:val="uk-UA" w:eastAsia="en-US"/>
        </w:rPr>
        <w:tab/>
        <w:t xml:space="preserve">                  </w:t>
      </w:r>
      <w:r w:rsidR="004A7013">
        <w:rPr>
          <w:sz w:val="28"/>
          <w:szCs w:val="28"/>
          <w:lang w:val="uk-UA"/>
        </w:rPr>
        <w:t>Павло МАМОТЕНКО</w:t>
      </w:r>
    </w:p>
    <w:p w:rsidR="00E57AA7" w:rsidRDefault="00E57AA7" w:rsidP="00E57AA7">
      <w:pPr>
        <w:rPr>
          <w:sz w:val="28"/>
          <w:szCs w:val="28"/>
          <w:lang w:val="uk-UA"/>
        </w:rPr>
      </w:pPr>
    </w:p>
    <w:p w:rsidR="0004558E" w:rsidRDefault="0004558E" w:rsidP="00E57AA7">
      <w:pPr>
        <w:rPr>
          <w:sz w:val="28"/>
          <w:szCs w:val="28"/>
          <w:lang w:val="uk-UA"/>
        </w:rPr>
      </w:pPr>
    </w:p>
    <w:p w:rsidR="0004558E" w:rsidRDefault="0004558E" w:rsidP="00E57AA7">
      <w:pPr>
        <w:rPr>
          <w:sz w:val="28"/>
          <w:szCs w:val="28"/>
          <w:lang w:val="uk-UA"/>
        </w:rPr>
      </w:pPr>
    </w:p>
    <w:p w:rsidR="00757871" w:rsidRDefault="00D73D7E" w:rsidP="00D73D7E">
      <w:pPr>
        <w:tabs>
          <w:tab w:val="left" w:pos="6990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</w:t>
      </w:r>
      <w:r>
        <w:rPr>
          <w:sz w:val="28"/>
          <w:szCs w:val="28"/>
          <w:lang w:val="uk-UA"/>
        </w:rPr>
        <w:t xml:space="preserve">                                                                              Світлана КУЧМА</w:t>
      </w:r>
    </w:p>
    <w:sectPr w:rsidR="00757871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0B8" w:rsidRDefault="005470B8" w:rsidP="00D82AA3">
      <w:r>
        <w:separator/>
      </w:r>
    </w:p>
  </w:endnote>
  <w:endnote w:type="continuationSeparator" w:id="1">
    <w:p w:rsidR="005470B8" w:rsidRDefault="005470B8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0B8" w:rsidRDefault="005470B8" w:rsidP="00D82AA3">
      <w:r>
        <w:separator/>
      </w:r>
    </w:p>
  </w:footnote>
  <w:footnote w:type="continuationSeparator" w:id="1">
    <w:p w:rsidR="005470B8" w:rsidRDefault="005470B8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3D91"/>
    <w:rsid w:val="000346D6"/>
    <w:rsid w:val="00034F9D"/>
    <w:rsid w:val="00035021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1BCE"/>
    <w:rsid w:val="0004213E"/>
    <w:rsid w:val="000427BA"/>
    <w:rsid w:val="000428F2"/>
    <w:rsid w:val="00042DB0"/>
    <w:rsid w:val="00042EBE"/>
    <w:rsid w:val="0004346D"/>
    <w:rsid w:val="000435BA"/>
    <w:rsid w:val="00044278"/>
    <w:rsid w:val="0004558E"/>
    <w:rsid w:val="00045626"/>
    <w:rsid w:val="000457B2"/>
    <w:rsid w:val="00047D65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554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E0432"/>
    <w:rsid w:val="000E110E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3FC"/>
    <w:rsid w:val="000E6437"/>
    <w:rsid w:val="000E71C2"/>
    <w:rsid w:val="000F2307"/>
    <w:rsid w:val="000F2398"/>
    <w:rsid w:val="000F254C"/>
    <w:rsid w:val="000F2862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6C98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5DEE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8A5"/>
    <w:rsid w:val="00153B00"/>
    <w:rsid w:val="00154888"/>
    <w:rsid w:val="001555D2"/>
    <w:rsid w:val="0015571F"/>
    <w:rsid w:val="001560C3"/>
    <w:rsid w:val="0015672E"/>
    <w:rsid w:val="0015709D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085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43C9"/>
    <w:rsid w:val="00254E2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177B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76D06"/>
    <w:rsid w:val="00281C80"/>
    <w:rsid w:val="0028213B"/>
    <w:rsid w:val="002828FD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30FE"/>
    <w:rsid w:val="002942E7"/>
    <w:rsid w:val="00294BB7"/>
    <w:rsid w:val="002955A9"/>
    <w:rsid w:val="00295A88"/>
    <w:rsid w:val="002A08A5"/>
    <w:rsid w:val="002A0DA1"/>
    <w:rsid w:val="002A152F"/>
    <w:rsid w:val="002A183F"/>
    <w:rsid w:val="002A2824"/>
    <w:rsid w:val="002A3632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2F7DDA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3831"/>
    <w:rsid w:val="00353DD8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20D3"/>
    <w:rsid w:val="003921B2"/>
    <w:rsid w:val="003923AF"/>
    <w:rsid w:val="00393BF1"/>
    <w:rsid w:val="0039460A"/>
    <w:rsid w:val="003957D4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4FE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593"/>
    <w:rsid w:val="003D76AA"/>
    <w:rsid w:val="003E06F1"/>
    <w:rsid w:val="003E0A88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4280"/>
    <w:rsid w:val="004143F9"/>
    <w:rsid w:val="00414EF9"/>
    <w:rsid w:val="00417056"/>
    <w:rsid w:val="004171A8"/>
    <w:rsid w:val="0041778E"/>
    <w:rsid w:val="00417D16"/>
    <w:rsid w:val="004202A7"/>
    <w:rsid w:val="0042290E"/>
    <w:rsid w:val="00423927"/>
    <w:rsid w:val="00423B46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726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0B11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6CB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6AE"/>
    <w:rsid w:val="00473A27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3D0"/>
    <w:rsid w:val="00483928"/>
    <w:rsid w:val="004839A7"/>
    <w:rsid w:val="00483EEA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6873"/>
    <w:rsid w:val="004E0026"/>
    <w:rsid w:val="004E027D"/>
    <w:rsid w:val="004E05AB"/>
    <w:rsid w:val="004E075F"/>
    <w:rsid w:val="004E3A31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E63"/>
    <w:rsid w:val="004F1AE9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4E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3FB0"/>
    <w:rsid w:val="00544C10"/>
    <w:rsid w:val="00544F20"/>
    <w:rsid w:val="00545BFA"/>
    <w:rsid w:val="00545EDC"/>
    <w:rsid w:val="00545FF3"/>
    <w:rsid w:val="0054663D"/>
    <w:rsid w:val="005470B8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0E31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164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667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46B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4C2A"/>
    <w:rsid w:val="007358A6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66A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1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37B2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0A6C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37770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9FD"/>
    <w:rsid w:val="00895E31"/>
    <w:rsid w:val="008966D3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093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766"/>
    <w:rsid w:val="00900566"/>
    <w:rsid w:val="00901950"/>
    <w:rsid w:val="00902D75"/>
    <w:rsid w:val="009035A9"/>
    <w:rsid w:val="00903A2A"/>
    <w:rsid w:val="009042C4"/>
    <w:rsid w:val="0090436C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5BD"/>
    <w:rsid w:val="00915FFC"/>
    <w:rsid w:val="0091668A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0B58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1E2"/>
    <w:rsid w:val="00952593"/>
    <w:rsid w:val="009539E7"/>
    <w:rsid w:val="00953A0F"/>
    <w:rsid w:val="009545DE"/>
    <w:rsid w:val="00954DB3"/>
    <w:rsid w:val="00955F69"/>
    <w:rsid w:val="00957357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40FD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34D4"/>
    <w:rsid w:val="00A44939"/>
    <w:rsid w:val="00A45308"/>
    <w:rsid w:val="00A454E0"/>
    <w:rsid w:val="00A455C9"/>
    <w:rsid w:val="00A4572E"/>
    <w:rsid w:val="00A459D4"/>
    <w:rsid w:val="00A45DF8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85B"/>
    <w:rsid w:val="00B2008D"/>
    <w:rsid w:val="00B21376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6B6D"/>
    <w:rsid w:val="00B41305"/>
    <w:rsid w:val="00B413D5"/>
    <w:rsid w:val="00B416A1"/>
    <w:rsid w:val="00B4275B"/>
    <w:rsid w:val="00B43789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90832"/>
    <w:rsid w:val="00B91097"/>
    <w:rsid w:val="00B9149E"/>
    <w:rsid w:val="00B916CA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B7F77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D7E4C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D01"/>
    <w:rsid w:val="00BF349B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989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F2E"/>
    <w:rsid w:val="00C40572"/>
    <w:rsid w:val="00C4067B"/>
    <w:rsid w:val="00C410C7"/>
    <w:rsid w:val="00C41606"/>
    <w:rsid w:val="00C41C7C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B63"/>
    <w:rsid w:val="00C63D7C"/>
    <w:rsid w:val="00C65941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8E3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D71"/>
    <w:rsid w:val="00C933A2"/>
    <w:rsid w:val="00C93E32"/>
    <w:rsid w:val="00C94BBF"/>
    <w:rsid w:val="00C9588D"/>
    <w:rsid w:val="00C97517"/>
    <w:rsid w:val="00C97A94"/>
    <w:rsid w:val="00CA040A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86F"/>
    <w:rsid w:val="00D06CAE"/>
    <w:rsid w:val="00D07717"/>
    <w:rsid w:val="00D078BC"/>
    <w:rsid w:val="00D078EA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4F98"/>
    <w:rsid w:val="00D15279"/>
    <w:rsid w:val="00D15419"/>
    <w:rsid w:val="00D15B62"/>
    <w:rsid w:val="00D16DAD"/>
    <w:rsid w:val="00D1720F"/>
    <w:rsid w:val="00D173BA"/>
    <w:rsid w:val="00D1751A"/>
    <w:rsid w:val="00D177FE"/>
    <w:rsid w:val="00D17DC3"/>
    <w:rsid w:val="00D2114B"/>
    <w:rsid w:val="00D2293B"/>
    <w:rsid w:val="00D23056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5CC6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141"/>
    <w:rsid w:val="00D64339"/>
    <w:rsid w:val="00D65073"/>
    <w:rsid w:val="00D654EF"/>
    <w:rsid w:val="00D65B54"/>
    <w:rsid w:val="00D65D7C"/>
    <w:rsid w:val="00D719C6"/>
    <w:rsid w:val="00D71E2B"/>
    <w:rsid w:val="00D73138"/>
    <w:rsid w:val="00D73184"/>
    <w:rsid w:val="00D73371"/>
    <w:rsid w:val="00D73D7E"/>
    <w:rsid w:val="00D73F84"/>
    <w:rsid w:val="00D74163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B85"/>
    <w:rsid w:val="00D85145"/>
    <w:rsid w:val="00D85A79"/>
    <w:rsid w:val="00D85D8E"/>
    <w:rsid w:val="00D8641D"/>
    <w:rsid w:val="00D867C4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C09BD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E19"/>
    <w:rsid w:val="00DD652C"/>
    <w:rsid w:val="00DD6660"/>
    <w:rsid w:val="00DD67F7"/>
    <w:rsid w:val="00DD76CA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CBF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3BDE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1FF"/>
    <w:rsid w:val="00E47319"/>
    <w:rsid w:val="00E47339"/>
    <w:rsid w:val="00E473A8"/>
    <w:rsid w:val="00E47581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B53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97FE6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A28"/>
    <w:rsid w:val="00ED6BBB"/>
    <w:rsid w:val="00ED725E"/>
    <w:rsid w:val="00ED79A0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51743"/>
    <w:rsid w:val="00F518AB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8AB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6A81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EC8"/>
    <w:rsid w:val="00FD6A7F"/>
    <w:rsid w:val="00FD6F18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">
    <w:name w:val="Основной текст (2)_"/>
    <w:basedOn w:val="a1"/>
    <w:link w:val="20"/>
    <w:rsid w:val="00D80826"/>
    <w:rPr>
      <w:sz w:val="28"/>
      <w:szCs w:val="28"/>
      <w:lang w:bidi="ar-SA"/>
    </w:rPr>
  </w:style>
  <w:style w:type="paragraph" w:customStyle="1" w:styleId="20">
    <w:name w:val="Основной текст (2)"/>
    <w:basedOn w:val="a0"/>
    <w:link w:val="2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2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1"/>
    <w:link w:val="24"/>
    <w:rsid w:val="00B131DF"/>
    <w:rPr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5"/>
    <w:locked/>
    <w:rsid w:val="00B131DF"/>
    <w:rPr>
      <w:sz w:val="18"/>
      <w:szCs w:val="18"/>
      <w:shd w:val="clear" w:color="auto" w:fill="FFFFFF"/>
    </w:rPr>
  </w:style>
  <w:style w:type="paragraph" w:customStyle="1" w:styleId="25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7">
    <w:name w:val="Основной текст с отступом 2 Знак"/>
    <w:basedOn w:val="a1"/>
    <w:link w:val="26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8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9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F033-03D4-4135-8302-A54477B2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19</Pages>
  <Words>27147</Words>
  <Characters>15475</Characters>
  <Application>Microsoft Office Word</Application>
  <DocSecurity>0</DocSecurity>
  <Lines>128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244</cp:revision>
  <cp:lastPrinted>2025-09-30T13:52:00Z</cp:lastPrinted>
  <dcterms:created xsi:type="dcterms:W3CDTF">2024-11-26T14:00:00Z</dcterms:created>
  <dcterms:modified xsi:type="dcterms:W3CDTF">2025-11-07T14:45:00Z</dcterms:modified>
</cp:coreProperties>
</file>