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131F" w:rsidRPr="00EB131F" w:rsidRDefault="00EB131F" w:rsidP="00EB131F">
      <w:pPr>
        <w:spacing w:after="0" w:line="240" w:lineRule="auto"/>
        <w:jc w:val="center"/>
        <w:rPr>
          <w:rFonts w:ascii="Times New Roman" w:eastAsia="Times New Roman" w:hAnsi="Times New Roman" w:cs="Times New Roman"/>
          <w:sz w:val="40"/>
          <w:szCs w:val="40"/>
          <w:lang w:val="ru-RU"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504825" cy="581025"/>
            <wp:effectExtent l="19050" t="0" r="9525" b="0"/>
            <wp:docPr id="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131F" w:rsidRPr="00EB131F" w:rsidRDefault="00EB131F" w:rsidP="00EB131F">
      <w:pPr>
        <w:tabs>
          <w:tab w:val="center" w:pos="4819"/>
          <w:tab w:val="left" w:pos="870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  <w:lang w:val="ru-RU" w:eastAsia="ru-RU"/>
        </w:rPr>
      </w:pPr>
      <w:r w:rsidRPr="00EB131F">
        <w:rPr>
          <w:rFonts w:ascii="Times New Roman" w:eastAsia="Times New Roman" w:hAnsi="Times New Roman" w:cs="Times New Roman"/>
          <w:sz w:val="40"/>
          <w:szCs w:val="40"/>
          <w:lang w:val="ru-RU" w:eastAsia="ru-RU"/>
        </w:rPr>
        <w:t>ПЕРВОМАЙСЬКА   МІСЬКА</w:t>
      </w:r>
      <w:r w:rsidRPr="00EB131F">
        <w:rPr>
          <w:rFonts w:ascii="Times New Roman" w:eastAsia="Times New Roman" w:hAnsi="Times New Roman" w:cs="Times New Roman"/>
          <w:sz w:val="36"/>
          <w:szCs w:val="36"/>
          <w:lang w:val="ru-RU" w:eastAsia="ru-RU"/>
        </w:rPr>
        <w:t xml:space="preserve">   </w:t>
      </w:r>
      <w:r w:rsidRPr="00EB131F">
        <w:rPr>
          <w:rFonts w:ascii="Times New Roman" w:eastAsia="Times New Roman" w:hAnsi="Times New Roman" w:cs="Times New Roman"/>
          <w:sz w:val="40"/>
          <w:szCs w:val="40"/>
          <w:lang w:val="ru-RU" w:eastAsia="ru-RU"/>
        </w:rPr>
        <w:t>РАДА</w:t>
      </w:r>
    </w:p>
    <w:p w:rsidR="00EB131F" w:rsidRPr="00EB131F" w:rsidRDefault="00EB131F" w:rsidP="00EB131F">
      <w:pPr>
        <w:tabs>
          <w:tab w:val="center" w:pos="4819"/>
          <w:tab w:val="right" w:pos="9638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val="ru-RU" w:eastAsia="ru-RU"/>
        </w:rPr>
      </w:pPr>
      <w:r w:rsidRPr="00EB131F">
        <w:rPr>
          <w:rFonts w:ascii="Times New Roman" w:eastAsia="Times New Roman" w:hAnsi="Times New Roman" w:cs="Times New Roman"/>
          <w:sz w:val="40"/>
          <w:szCs w:val="40"/>
          <w:lang w:val="ru-RU" w:eastAsia="ru-RU"/>
        </w:rPr>
        <w:t xml:space="preserve">Миколаївської </w:t>
      </w:r>
      <w:r w:rsidRPr="00EB131F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 xml:space="preserve"> </w:t>
      </w:r>
      <w:r w:rsidRPr="00EB131F">
        <w:rPr>
          <w:rFonts w:ascii="Times New Roman" w:eastAsia="Times New Roman" w:hAnsi="Times New Roman" w:cs="Times New Roman"/>
          <w:sz w:val="40"/>
          <w:szCs w:val="40"/>
          <w:lang w:val="ru-RU" w:eastAsia="ru-RU"/>
        </w:rPr>
        <w:t>області</w:t>
      </w:r>
    </w:p>
    <w:p w:rsidR="00EB131F" w:rsidRPr="00EB131F" w:rsidRDefault="00EB131F" w:rsidP="00EB131F">
      <w:pPr>
        <w:spacing w:after="0" w:line="240" w:lineRule="auto"/>
        <w:ind w:left="1416" w:firstLine="708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EB131F">
        <w:rPr>
          <w:rFonts w:ascii="Times New Roman" w:eastAsia="Times New Roman" w:hAnsi="Times New Roman" w:cs="Times New Roman"/>
          <w:sz w:val="32"/>
          <w:szCs w:val="32"/>
          <w:u w:val="single"/>
          <w:lang w:val="ru-RU" w:eastAsia="ru-RU"/>
        </w:rPr>
        <w:t>6</w:t>
      </w:r>
      <w:r w:rsidRPr="00EB131F">
        <w:rPr>
          <w:rFonts w:ascii="Times New Roman" w:eastAsia="Times New Roman" w:hAnsi="Times New Roman" w:cs="Times New Roman"/>
          <w:sz w:val="32"/>
          <w:szCs w:val="32"/>
          <w:u w:val="single"/>
          <w:lang w:eastAsia="ru-RU"/>
        </w:rPr>
        <w:t>7</w:t>
      </w:r>
      <w:r w:rsidRPr="00EB131F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 xml:space="preserve"> СЕСІЯ      </w:t>
      </w:r>
      <w:r w:rsidRPr="00EB131F">
        <w:rPr>
          <w:rFonts w:ascii="Times New Roman" w:eastAsia="Times New Roman" w:hAnsi="Times New Roman" w:cs="Times New Roman"/>
          <w:sz w:val="32"/>
          <w:szCs w:val="32"/>
          <w:u w:val="single"/>
          <w:lang w:val="en-US" w:eastAsia="ru-RU"/>
        </w:rPr>
        <w:t>VIII</w:t>
      </w:r>
      <w:r w:rsidRPr="00EB131F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 xml:space="preserve"> СКЛИКАННЯ</w:t>
      </w:r>
      <w:r w:rsidRPr="00EB131F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ab/>
      </w:r>
      <w:r w:rsidRPr="00EB131F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ab/>
      </w:r>
      <w:r w:rsidRPr="00EB131F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ab/>
      </w:r>
    </w:p>
    <w:p w:rsidR="00EB131F" w:rsidRPr="00EB131F" w:rsidRDefault="00EB131F" w:rsidP="00EB13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val="ru-RU" w:eastAsia="ru-RU"/>
        </w:rPr>
      </w:pPr>
      <w:r w:rsidRPr="00EB131F">
        <w:rPr>
          <w:rFonts w:ascii="Times New Roman" w:eastAsia="Times New Roman" w:hAnsi="Times New Roman" w:cs="Times New Roman"/>
          <w:b/>
          <w:sz w:val="40"/>
          <w:szCs w:val="40"/>
          <w:lang w:val="ru-RU" w:eastAsia="ru-RU"/>
        </w:rPr>
        <w:t>РІШЕННЯ</w:t>
      </w:r>
    </w:p>
    <w:p w:rsidR="00EB131F" w:rsidRPr="00EB131F" w:rsidRDefault="00EB131F" w:rsidP="00EB131F">
      <w:pPr>
        <w:spacing w:after="0" w:line="240" w:lineRule="auto"/>
        <w:rPr>
          <w:rFonts w:ascii="Arial" w:eastAsia="Times New Roman" w:hAnsi="Arial" w:cs="Arial"/>
          <w:u w:val="single"/>
          <w:lang w:val="ru-RU" w:eastAsia="ru-RU"/>
        </w:rPr>
      </w:pPr>
      <w:r w:rsidRPr="00EB131F">
        <w:rPr>
          <w:rFonts w:ascii="Arial" w:eastAsia="Times New Roman" w:hAnsi="Arial" w:cs="Arial"/>
          <w:lang w:val="ru-RU" w:eastAsia="ru-RU"/>
        </w:rPr>
        <w:t xml:space="preserve">від  </w:t>
      </w:r>
      <w:r w:rsidRPr="00EB131F">
        <w:rPr>
          <w:rFonts w:ascii="Arial" w:eastAsia="Times New Roman" w:hAnsi="Arial" w:cs="Arial"/>
          <w:u w:val="single"/>
          <w:lang w:val="ru-RU" w:eastAsia="ru-RU"/>
        </w:rPr>
        <w:t>2</w:t>
      </w:r>
      <w:r w:rsidRPr="00EB131F">
        <w:rPr>
          <w:rFonts w:ascii="Arial" w:eastAsia="Times New Roman" w:hAnsi="Arial" w:cs="Arial"/>
          <w:u w:val="single"/>
          <w:lang w:eastAsia="ru-RU"/>
        </w:rPr>
        <w:t>5</w:t>
      </w:r>
      <w:r w:rsidRPr="00EB131F">
        <w:rPr>
          <w:rFonts w:ascii="Arial" w:eastAsia="Times New Roman" w:hAnsi="Arial" w:cs="Arial"/>
          <w:u w:val="single"/>
          <w:lang w:val="ru-RU" w:eastAsia="ru-RU"/>
        </w:rPr>
        <w:t>.0</w:t>
      </w:r>
      <w:r w:rsidRPr="00EB131F">
        <w:rPr>
          <w:rFonts w:ascii="Arial" w:eastAsia="Times New Roman" w:hAnsi="Arial" w:cs="Arial"/>
          <w:u w:val="single"/>
          <w:lang w:eastAsia="ru-RU"/>
        </w:rPr>
        <w:t>7</w:t>
      </w:r>
      <w:r w:rsidRPr="00EB131F">
        <w:rPr>
          <w:rFonts w:ascii="Arial" w:eastAsia="Times New Roman" w:hAnsi="Arial" w:cs="Arial"/>
          <w:u w:val="single"/>
          <w:lang w:val="ru-RU" w:eastAsia="ru-RU"/>
        </w:rPr>
        <w:t>.2024</w:t>
      </w:r>
      <w:r w:rsidRPr="00EB131F">
        <w:rPr>
          <w:rFonts w:ascii="Arial" w:eastAsia="Times New Roman" w:hAnsi="Arial" w:cs="Arial"/>
          <w:lang w:val="ru-RU" w:eastAsia="ru-RU"/>
        </w:rPr>
        <w:t xml:space="preserve"> року №</w:t>
      </w:r>
      <w:r w:rsidRPr="00EB131F">
        <w:rPr>
          <w:rFonts w:ascii="Arial" w:eastAsia="Times New Roman" w:hAnsi="Arial" w:cs="Arial"/>
          <w:u w:val="single"/>
          <w:lang w:val="ru-RU" w:eastAsia="ru-RU"/>
        </w:rPr>
        <w:t xml:space="preserve"> </w:t>
      </w:r>
      <w:r>
        <w:rPr>
          <w:rFonts w:ascii="Arial" w:eastAsia="Times New Roman" w:hAnsi="Arial" w:cs="Arial"/>
          <w:u w:val="single"/>
          <w:lang w:eastAsia="ru-RU"/>
        </w:rPr>
        <w:t>15</w:t>
      </w:r>
    </w:p>
    <w:p w:rsidR="00EB131F" w:rsidRPr="00EB131F" w:rsidRDefault="00EB131F" w:rsidP="00EB131F">
      <w:pPr>
        <w:spacing w:after="0" w:line="240" w:lineRule="auto"/>
        <w:rPr>
          <w:rFonts w:ascii="Arial" w:eastAsia="Times New Roman" w:hAnsi="Arial" w:cs="Arial"/>
          <w:lang w:val="ru-RU" w:eastAsia="ru-RU"/>
        </w:rPr>
      </w:pPr>
      <w:r w:rsidRPr="00EB131F">
        <w:rPr>
          <w:rFonts w:ascii="Arial" w:eastAsia="Times New Roman" w:hAnsi="Arial" w:cs="Arial"/>
          <w:lang w:val="ru-RU" w:eastAsia="ru-RU"/>
        </w:rPr>
        <w:t xml:space="preserve">     м. Первомайськ</w:t>
      </w:r>
    </w:p>
    <w:p w:rsidR="006722F3" w:rsidRDefault="006722F3" w:rsidP="006722F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6722F3" w:rsidRDefault="006722F3" w:rsidP="006722F3">
      <w:pPr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bookmarkStart w:id="0" w:name="_Hlk158645864"/>
      <w:r>
        <w:rPr>
          <w:rFonts w:ascii="Times New Roman" w:hAnsi="Times New Roman" w:cs="Times New Roman"/>
          <w:sz w:val="28"/>
          <w:szCs w:val="28"/>
        </w:rPr>
        <w:t>Про прийняття до комунальної власності</w:t>
      </w:r>
    </w:p>
    <w:p w:rsidR="006722F3" w:rsidRDefault="006722F3" w:rsidP="006722F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Первомайської міської територіальної</w:t>
      </w:r>
    </w:p>
    <w:p w:rsidR="006722F3" w:rsidRDefault="006722F3" w:rsidP="006722F3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громади майна в </w:t>
      </w:r>
      <w:r w:rsidRPr="006722F3">
        <w:rPr>
          <w:rFonts w:ascii="Times New Roman" w:hAnsi="Times New Roman" w:cs="Times New Roman"/>
          <w:sz w:val="28"/>
          <w:szCs w:val="28"/>
        </w:rPr>
        <w:t xml:space="preserve">рамках </w:t>
      </w:r>
      <w:bookmarkEnd w:id="0"/>
      <w:r w:rsidRPr="006722F3">
        <w:rPr>
          <w:rFonts w:ascii="Times New Roman" w:hAnsi="Times New Roman"/>
          <w:bCs/>
          <w:sz w:val="28"/>
          <w:szCs w:val="28"/>
        </w:rPr>
        <w:t>Проєкту USAID</w:t>
      </w:r>
    </w:p>
    <w:p w:rsidR="006722F3" w:rsidRDefault="006722F3" w:rsidP="003A3B58">
      <w:pPr>
        <w:spacing w:after="0" w:line="240" w:lineRule="auto"/>
        <w:ind w:right="-143"/>
        <w:jc w:val="both"/>
        <w:rPr>
          <w:rFonts w:ascii="Times New Roman" w:hAnsi="Times New Roman"/>
          <w:bCs/>
          <w:sz w:val="28"/>
          <w:szCs w:val="28"/>
        </w:rPr>
      </w:pPr>
      <w:r w:rsidRPr="006722F3">
        <w:rPr>
          <w:rFonts w:ascii="Times New Roman" w:hAnsi="Times New Roman"/>
          <w:bCs/>
          <w:sz w:val="28"/>
          <w:szCs w:val="28"/>
        </w:rPr>
        <w:t>«Підвищення ефективності роботи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6722F3">
        <w:rPr>
          <w:rFonts w:ascii="Times New Roman" w:hAnsi="Times New Roman"/>
          <w:bCs/>
          <w:sz w:val="28"/>
          <w:szCs w:val="28"/>
        </w:rPr>
        <w:t>і</w:t>
      </w:r>
    </w:p>
    <w:p w:rsidR="006722F3" w:rsidRDefault="006722F3" w:rsidP="006722F3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6722F3">
        <w:rPr>
          <w:rFonts w:ascii="Times New Roman" w:hAnsi="Times New Roman"/>
          <w:bCs/>
          <w:sz w:val="28"/>
          <w:szCs w:val="28"/>
        </w:rPr>
        <w:t>підзвітності органів місцевого</w:t>
      </w:r>
    </w:p>
    <w:p w:rsidR="006722F3" w:rsidRDefault="006722F3" w:rsidP="006722F3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6722F3">
        <w:rPr>
          <w:rFonts w:ascii="Times New Roman" w:hAnsi="Times New Roman"/>
          <w:bCs/>
          <w:sz w:val="28"/>
          <w:szCs w:val="28"/>
        </w:rPr>
        <w:t>самоврядування»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6722F3">
        <w:rPr>
          <w:rFonts w:ascii="Times New Roman" w:hAnsi="Times New Roman"/>
          <w:bCs/>
          <w:sz w:val="28"/>
          <w:szCs w:val="28"/>
        </w:rPr>
        <w:t>(«ГОВЕРЛА»)</w:t>
      </w:r>
    </w:p>
    <w:p w:rsidR="006722F3" w:rsidRDefault="006722F3" w:rsidP="006722F3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4527E9" w:rsidRDefault="006722F3" w:rsidP="008E4B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7655"/>
          <w:tab w:val="left" w:pos="8244"/>
          <w:tab w:val="left" w:pos="9356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Style w:val="rvts44"/>
          <w:rFonts w:ascii="Times New Roman" w:hAnsi="Times New Roman"/>
          <w:sz w:val="28"/>
          <w:szCs w:val="28"/>
        </w:rPr>
      </w:pPr>
      <w:r w:rsidRPr="006722F3">
        <w:rPr>
          <w:rFonts w:ascii="Times New Roman" w:hAnsi="Times New Roman" w:cs="Times New Roman"/>
          <w:sz w:val="28"/>
          <w:szCs w:val="28"/>
        </w:rPr>
        <w:t xml:space="preserve">Враховуючи </w:t>
      </w:r>
      <w:r>
        <w:rPr>
          <w:rFonts w:ascii="Times New Roman" w:hAnsi="Times New Roman"/>
          <w:bCs/>
          <w:sz w:val="28"/>
          <w:szCs w:val="28"/>
        </w:rPr>
        <w:t>Угоду</w:t>
      </w:r>
      <w:r w:rsidRPr="006722F3">
        <w:rPr>
          <w:rFonts w:ascii="Times New Roman" w:hAnsi="Times New Roman"/>
          <w:bCs/>
          <w:sz w:val="28"/>
          <w:szCs w:val="28"/>
        </w:rPr>
        <w:t xml:space="preserve"> про наміри </w:t>
      </w:r>
      <w:r>
        <w:rPr>
          <w:rFonts w:ascii="Times New Roman" w:hAnsi="Times New Roman"/>
          <w:bCs/>
          <w:sz w:val="28"/>
          <w:szCs w:val="28"/>
        </w:rPr>
        <w:t>м</w:t>
      </w:r>
      <w:r w:rsidRPr="006722F3">
        <w:rPr>
          <w:rFonts w:ascii="Times New Roman" w:hAnsi="Times New Roman"/>
          <w:bCs/>
          <w:sz w:val="28"/>
          <w:szCs w:val="28"/>
        </w:rPr>
        <w:t>іж Первомайською міською територіальною громадою та DAI Global LLC щодо Проєкту USAID «Підвищення ефективності роботи і підзвітності органів місцевого самоврядування» («ГОВЕРЛА»)</w:t>
      </w:r>
      <w:r w:rsidR="00103EFB">
        <w:rPr>
          <w:rFonts w:ascii="Times New Roman" w:hAnsi="Times New Roman"/>
          <w:bCs/>
          <w:sz w:val="28"/>
          <w:szCs w:val="28"/>
        </w:rPr>
        <w:t>, яка</w:t>
      </w:r>
      <w:r w:rsidR="00CA6135">
        <w:rPr>
          <w:rFonts w:ascii="Times New Roman" w:hAnsi="Times New Roman"/>
          <w:bCs/>
          <w:sz w:val="28"/>
          <w:szCs w:val="28"/>
        </w:rPr>
        <w:t xml:space="preserve"> </w:t>
      </w:r>
      <w:r w:rsidR="00103EFB">
        <w:rPr>
          <w:rFonts w:ascii="Times New Roman" w:hAnsi="Times New Roman" w:cs="Times New Roman"/>
          <w:sz w:val="28"/>
          <w:szCs w:val="28"/>
        </w:rPr>
        <w:t>затверджена</w:t>
      </w:r>
      <w:r>
        <w:rPr>
          <w:rFonts w:ascii="Times New Roman" w:hAnsi="Times New Roman" w:cs="Times New Roman"/>
          <w:sz w:val="28"/>
          <w:szCs w:val="28"/>
        </w:rPr>
        <w:t xml:space="preserve"> рішенням Первомайської міської ради</w:t>
      </w:r>
      <w:r w:rsidR="00103EFB">
        <w:rPr>
          <w:rFonts w:ascii="Times New Roman" w:hAnsi="Times New Roman" w:cs="Times New Roman"/>
          <w:sz w:val="28"/>
          <w:szCs w:val="28"/>
        </w:rPr>
        <w:t xml:space="preserve"> </w:t>
      </w:r>
      <w:r w:rsidR="003A3B58">
        <w:rPr>
          <w:rFonts w:ascii="Times New Roman" w:hAnsi="Times New Roman"/>
          <w:bCs/>
          <w:sz w:val="28"/>
          <w:szCs w:val="28"/>
        </w:rPr>
        <w:t>від  28.09.2023 року № 3</w:t>
      </w:r>
      <w:r w:rsidR="003A3B58">
        <w:rPr>
          <w:rFonts w:ascii="Times New Roman" w:hAnsi="Times New Roman" w:cs="Times New Roman"/>
          <w:sz w:val="28"/>
          <w:szCs w:val="28"/>
        </w:rPr>
        <w:t xml:space="preserve"> </w:t>
      </w:r>
      <w:r w:rsidR="00103EFB">
        <w:rPr>
          <w:rFonts w:ascii="Times New Roman" w:hAnsi="Times New Roman" w:cs="Times New Roman"/>
          <w:sz w:val="28"/>
          <w:szCs w:val="28"/>
        </w:rPr>
        <w:t>«</w:t>
      </w:r>
      <w:r w:rsidR="00103EFB" w:rsidRPr="00103EFB">
        <w:rPr>
          <w:rFonts w:ascii="Times New Roman" w:eastAsia="Times New Roman" w:hAnsi="Times New Roman" w:cs="Times New Roman"/>
          <w:sz w:val="28"/>
          <w:szCs w:val="28"/>
        </w:rPr>
        <w:t xml:space="preserve">Про уповноваження міського голови на </w:t>
      </w:r>
      <w:r w:rsidR="00103EFB" w:rsidRPr="00103EFB">
        <w:rPr>
          <w:rFonts w:ascii="Times New Roman" w:hAnsi="Times New Roman"/>
          <w:sz w:val="28"/>
          <w:szCs w:val="28"/>
        </w:rPr>
        <w:t>п</w:t>
      </w:r>
      <w:r w:rsidR="00103EFB" w:rsidRPr="00103EFB">
        <w:rPr>
          <w:rFonts w:ascii="Times New Roman" w:eastAsia="Times New Roman" w:hAnsi="Times New Roman" w:cs="Times New Roman"/>
          <w:sz w:val="28"/>
          <w:szCs w:val="28"/>
        </w:rPr>
        <w:t>ідписання Угоди про наміри м</w:t>
      </w:r>
      <w:r w:rsidR="00103EFB" w:rsidRPr="00103EFB">
        <w:rPr>
          <w:rFonts w:ascii="Times New Roman" w:eastAsia="Times New Roman" w:hAnsi="Times New Roman" w:cs="Times New Roman"/>
          <w:bCs/>
          <w:sz w:val="28"/>
          <w:szCs w:val="28"/>
        </w:rPr>
        <w:t>іж Первомайською міською територіальною громадою та DAI Global LLC</w:t>
      </w:r>
      <w:r w:rsidR="00103EFB" w:rsidRPr="00103EFB">
        <w:rPr>
          <w:rFonts w:ascii="Times New Roman" w:eastAsia="Times New Roman" w:hAnsi="Times New Roman" w:cs="Times New Roman"/>
          <w:sz w:val="28"/>
          <w:szCs w:val="28"/>
        </w:rPr>
        <w:t xml:space="preserve"> щ</w:t>
      </w:r>
      <w:r w:rsidR="00103EFB" w:rsidRPr="00103EFB">
        <w:rPr>
          <w:rFonts w:ascii="Times New Roman" w:eastAsia="Times New Roman" w:hAnsi="Times New Roman" w:cs="Times New Roman"/>
          <w:bCs/>
          <w:sz w:val="28"/>
          <w:szCs w:val="28"/>
        </w:rPr>
        <w:t>одо Проєкту USAID «Підвищення ефективності роботи і підзвітності органів місцевого самоврядування» («ГОВЕРЛА»)</w:t>
      </w:r>
      <w:r w:rsidR="00103EFB">
        <w:rPr>
          <w:rFonts w:ascii="Times New Roman" w:hAnsi="Times New Roman"/>
          <w:bCs/>
          <w:sz w:val="28"/>
          <w:szCs w:val="28"/>
        </w:rPr>
        <w:t>»</w:t>
      </w:r>
      <w:r w:rsidR="00915D84">
        <w:rPr>
          <w:rFonts w:ascii="Times New Roman" w:hAnsi="Times New Roman"/>
          <w:bCs/>
          <w:sz w:val="28"/>
          <w:szCs w:val="28"/>
        </w:rPr>
        <w:t xml:space="preserve">, </w:t>
      </w:r>
      <w:r w:rsidR="00915D84">
        <w:rPr>
          <w:rFonts w:ascii="Times New Roman" w:hAnsi="Times New Roman"/>
          <w:sz w:val="28"/>
          <w:szCs w:val="28"/>
        </w:rPr>
        <w:t>в</w:t>
      </w:r>
      <w:r w:rsidR="00915D84" w:rsidRPr="00954CF8">
        <w:rPr>
          <w:rFonts w:ascii="Times New Roman" w:eastAsia="Times New Roman" w:hAnsi="Times New Roman" w:cs="Times New Roman"/>
          <w:sz w:val="28"/>
          <w:szCs w:val="28"/>
        </w:rPr>
        <w:t>ідповідно до ст</w:t>
      </w:r>
      <w:r w:rsidR="00915D84">
        <w:rPr>
          <w:rFonts w:ascii="Times New Roman" w:eastAsia="Times New Roman" w:hAnsi="Times New Roman" w:cs="Times New Roman"/>
          <w:sz w:val="28"/>
          <w:szCs w:val="28"/>
        </w:rPr>
        <w:t>атті</w:t>
      </w:r>
      <w:r w:rsidR="00915D84" w:rsidRPr="00954CF8">
        <w:rPr>
          <w:rFonts w:ascii="Times New Roman" w:eastAsia="Times New Roman" w:hAnsi="Times New Roman" w:cs="Times New Roman"/>
          <w:sz w:val="28"/>
          <w:szCs w:val="28"/>
        </w:rPr>
        <w:t xml:space="preserve"> 25, </w:t>
      </w:r>
      <w:r w:rsidR="00915D84">
        <w:rPr>
          <w:rFonts w:ascii="Times New Roman" w:eastAsia="Times New Roman" w:hAnsi="Times New Roman" w:cs="Times New Roman"/>
          <w:sz w:val="28"/>
          <w:szCs w:val="28"/>
        </w:rPr>
        <w:t xml:space="preserve">статті </w:t>
      </w:r>
      <w:r w:rsidR="0044142C">
        <w:rPr>
          <w:rFonts w:ascii="Times New Roman" w:eastAsia="Times New Roman" w:hAnsi="Times New Roman" w:cs="Times New Roman"/>
          <w:sz w:val="28"/>
          <w:szCs w:val="28"/>
        </w:rPr>
        <w:t>60</w:t>
      </w:r>
      <w:r w:rsidR="00915D84" w:rsidRPr="00954CF8">
        <w:rPr>
          <w:rFonts w:ascii="Times New Roman" w:eastAsia="Times New Roman" w:hAnsi="Times New Roman" w:cs="Times New Roman"/>
          <w:sz w:val="28"/>
          <w:szCs w:val="28"/>
        </w:rPr>
        <w:t xml:space="preserve"> Закону України «Про місцеве самоврядування в Україні»</w:t>
      </w:r>
      <w:r w:rsidR="00915D84" w:rsidRPr="00954CF8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від</w:t>
      </w:r>
      <w:r w:rsidR="00915D84" w:rsidRPr="00954CF8">
        <w:rPr>
          <w:rStyle w:val="20"/>
          <w:rFonts w:eastAsiaTheme="minorEastAsia"/>
        </w:rPr>
        <w:t xml:space="preserve"> </w:t>
      </w:r>
      <w:r w:rsidR="00915D84" w:rsidRPr="00954CF8">
        <w:rPr>
          <w:rStyle w:val="rvts44"/>
          <w:rFonts w:ascii="Times New Roman" w:eastAsia="Times New Roman" w:hAnsi="Times New Roman" w:cs="Times New Roman"/>
          <w:sz w:val="28"/>
          <w:szCs w:val="28"/>
        </w:rPr>
        <w:t>21 травня 1997 року</w:t>
      </w:r>
      <w:r w:rsidR="00376A0E">
        <w:rPr>
          <w:rStyle w:val="rvts44"/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15D84" w:rsidRPr="00954CF8">
        <w:rPr>
          <w:rStyle w:val="rvts44"/>
          <w:rFonts w:ascii="Times New Roman" w:eastAsia="Times New Roman" w:hAnsi="Times New Roman" w:cs="Times New Roman"/>
          <w:sz w:val="28"/>
          <w:szCs w:val="28"/>
        </w:rPr>
        <w:t>№ 280/97-ВР зі змінами та</w:t>
      </w:r>
      <w:r w:rsidR="00915D84" w:rsidRPr="00954CF8">
        <w:rPr>
          <w:rStyle w:val="rvts44"/>
          <w:rFonts w:ascii="Times New Roman" w:eastAsia="Times New Roman" w:hAnsi="Times New Roman" w:cs="Times New Roman"/>
        </w:rPr>
        <w:t xml:space="preserve"> </w:t>
      </w:r>
      <w:r w:rsidR="00915D84" w:rsidRPr="00954CF8">
        <w:rPr>
          <w:rStyle w:val="rvts44"/>
          <w:rFonts w:ascii="Times New Roman" w:eastAsia="Times New Roman" w:hAnsi="Times New Roman" w:cs="Times New Roman"/>
          <w:sz w:val="28"/>
          <w:szCs w:val="28"/>
        </w:rPr>
        <w:t>доповненнями</w:t>
      </w:r>
      <w:r w:rsidR="00915D84">
        <w:rPr>
          <w:rStyle w:val="rvts44"/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4527E9">
        <w:rPr>
          <w:rFonts w:ascii="Times New Roman" w:hAnsi="Times New Roman" w:cs="Times New Roman"/>
          <w:sz w:val="28"/>
          <w:szCs w:val="28"/>
        </w:rPr>
        <w:t>з метою врегулювання майнових правовідносин на майно, що передається, Первомайська міська рада</w:t>
      </w:r>
    </w:p>
    <w:p w:rsidR="004527E9" w:rsidRDefault="004527E9" w:rsidP="00915D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7655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93"/>
        <w:jc w:val="both"/>
        <w:rPr>
          <w:rStyle w:val="rvts44"/>
          <w:rFonts w:ascii="Times New Roman" w:hAnsi="Times New Roman"/>
          <w:sz w:val="28"/>
          <w:szCs w:val="28"/>
        </w:rPr>
      </w:pPr>
    </w:p>
    <w:p w:rsidR="00915D84" w:rsidRDefault="00915D84" w:rsidP="00915D84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954CF8">
        <w:rPr>
          <w:rFonts w:ascii="Times New Roman" w:eastAsia="Times New Roman" w:hAnsi="Times New Roman" w:cs="Times New Roman"/>
          <w:sz w:val="28"/>
          <w:szCs w:val="28"/>
        </w:rPr>
        <w:t>ВИРІШИЛА:</w:t>
      </w:r>
    </w:p>
    <w:p w:rsidR="00376A0E" w:rsidRDefault="00376A0E" w:rsidP="00915D84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6722F3" w:rsidRDefault="006722F3" w:rsidP="008E4BB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Затвердити договір про </w:t>
      </w:r>
      <w:r w:rsidR="00ED5181">
        <w:rPr>
          <w:rFonts w:ascii="Times New Roman" w:hAnsi="Times New Roman" w:cs="Times New Roman"/>
          <w:sz w:val="28"/>
          <w:szCs w:val="28"/>
        </w:rPr>
        <w:t xml:space="preserve">остаточну </w:t>
      </w:r>
      <w:r>
        <w:rPr>
          <w:rFonts w:ascii="Times New Roman" w:hAnsi="Times New Roman" w:cs="Times New Roman"/>
          <w:sz w:val="28"/>
          <w:szCs w:val="28"/>
        </w:rPr>
        <w:t>передачу</w:t>
      </w:r>
      <w:r w:rsidR="00ED5181">
        <w:rPr>
          <w:rFonts w:ascii="Times New Roman" w:hAnsi="Times New Roman" w:cs="Times New Roman"/>
          <w:sz w:val="28"/>
          <w:szCs w:val="28"/>
        </w:rPr>
        <w:t xml:space="preserve"> прав власності на майно, закуплене за кошти уряду США (</w:t>
      </w:r>
      <w:r w:rsidR="00ED5181" w:rsidRPr="00103EFB">
        <w:rPr>
          <w:rFonts w:ascii="Times New Roman" w:eastAsia="Times New Roman" w:hAnsi="Times New Roman" w:cs="Times New Roman"/>
          <w:bCs/>
          <w:sz w:val="28"/>
          <w:szCs w:val="28"/>
        </w:rPr>
        <w:t>USAID</w:t>
      </w:r>
      <w:r w:rsidR="00ED5181">
        <w:rPr>
          <w:rFonts w:ascii="Times New Roman" w:hAnsi="Times New Roman"/>
          <w:bCs/>
          <w:sz w:val="28"/>
          <w:szCs w:val="28"/>
        </w:rPr>
        <w:t xml:space="preserve">) № </w:t>
      </w:r>
      <w:r w:rsidR="00ED5181">
        <w:rPr>
          <w:rFonts w:ascii="Times New Roman" w:hAnsi="Times New Roman"/>
          <w:bCs/>
          <w:sz w:val="28"/>
          <w:szCs w:val="28"/>
          <w:lang w:val="en-US"/>
        </w:rPr>
        <w:t>HOVERLA</w:t>
      </w:r>
      <w:r w:rsidR="00ED5181" w:rsidRPr="003A3B58">
        <w:rPr>
          <w:rFonts w:ascii="Times New Roman" w:hAnsi="Times New Roman"/>
          <w:bCs/>
          <w:sz w:val="28"/>
          <w:szCs w:val="28"/>
        </w:rPr>
        <w:t>-2024-30</w:t>
      </w:r>
      <w:r>
        <w:rPr>
          <w:rFonts w:ascii="Times New Roman" w:hAnsi="Times New Roman" w:cs="Times New Roman"/>
          <w:sz w:val="28"/>
          <w:szCs w:val="28"/>
        </w:rPr>
        <w:t xml:space="preserve"> т</w:t>
      </w:r>
      <w:r w:rsidR="00EC26D4">
        <w:rPr>
          <w:rFonts w:ascii="Times New Roman" w:hAnsi="Times New Roman" w:cs="Times New Roman"/>
          <w:sz w:val="28"/>
          <w:szCs w:val="28"/>
        </w:rPr>
        <w:t xml:space="preserve">а приймання права власності між компанією </w:t>
      </w:r>
      <w:r w:rsidR="00EC26D4" w:rsidRPr="006722F3">
        <w:rPr>
          <w:rFonts w:ascii="Times New Roman" w:hAnsi="Times New Roman"/>
          <w:bCs/>
          <w:sz w:val="28"/>
          <w:szCs w:val="28"/>
        </w:rPr>
        <w:t xml:space="preserve">DAI Global LLC </w:t>
      </w:r>
      <w:r>
        <w:rPr>
          <w:rFonts w:ascii="Times New Roman" w:hAnsi="Times New Roman" w:cs="Times New Roman"/>
          <w:sz w:val="28"/>
          <w:szCs w:val="28"/>
        </w:rPr>
        <w:t>та Пе</w:t>
      </w:r>
      <w:r w:rsidR="00EC26D4">
        <w:rPr>
          <w:rFonts w:ascii="Times New Roman" w:hAnsi="Times New Roman" w:cs="Times New Roman"/>
          <w:sz w:val="28"/>
          <w:szCs w:val="28"/>
        </w:rPr>
        <w:t>рвомайською міською радою від 03.07</w:t>
      </w:r>
      <w:r>
        <w:rPr>
          <w:rFonts w:ascii="Times New Roman" w:hAnsi="Times New Roman" w:cs="Times New Roman"/>
          <w:sz w:val="28"/>
          <w:szCs w:val="28"/>
        </w:rPr>
        <w:t>.2024 року.</w:t>
      </w:r>
    </w:p>
    <w:p w:rsidR="00C7345D" w:rsidRDefault="00C7345D" w:rsidP="006722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722F3" w:rsidRDefault="006722F3" w:rsidP="008E4BB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Прийняти до комунальної власності Первомайської міської територіальної громади майно, отримане відповідно до договору, зазначеного в пункті 1 цього рішення,</w:t>
      </w:r>
      <w:r w:rsidR="00007767">
        <w:rPr>
          <w:rFonts w:ascii="Times New Roman" w:hAnsi="Times New Roman" w:cs="Times New Roman"/>
          <w:sz w:val="28"/>
          <w:szCs w:val="28"/>
        </w:rPr>
        <w:t xml:space="preserve"> в рамках </w:t>
      </w:r>
      <w:r w:rsidR="00007767" w:rsidRPr="006722F3">
        <w:rPr>
          <w:rFonts w:ascii="Times New Roman" w:hAnsi="Times New Roman"/>
          <w:bCs/>
          <w:sz w:val="28"/>
          <w:szCs w:val="28"/>
        </w:rPr>
        <w:t>Проєкту USAID «Підвищення ефективності роботи і підзвітності органів місцевого самоврядування» («ГОВЕРЛА»)</w:t>
      </w:r>
      <w:r w:rsidR="00007767">
        <w:rPr>
          <w:rFonts w:ascii="Times New Roman" w:hAnsi="Times New Roman"/>
          <w:bCs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що є об’єктом ком</w:t>
      </w:r>
      <w:r w:rsidR="006209D5">
        <w:rPr>
          <w:rFonts w:ascii="Times New Roman" w:hAnsi="Times New Roman" w:cs="Times New Roman"/>
          <w:sz w:val="28"/>
          <w:szCs w:val="28"/>
        </w:rPr>
        <w:t>унальної інфраструктури, а саме:</w:t>
      </w:r>
    </w:p>
    <w:p w:rsidR="00EB131F" w:rsidRDefault="00EB131F" w:rsidP="008E4BB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07767" w:rsidRDefault="006722F3" w:rsidP="008E4BB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2.1. </w:t>
      </w:r>
      <w:r w:rsidR="00007767">
        <w:rPr>
          <w:rFonts w:ascii="Times New Roman" w:hAnsi="Times New Roman" w:cs="Times New Roman"/>
          <w:sz w:val="28"/>
          <w:szCs w:val="28"/>
        </w:rPr>
        <w:t>Дизель-генератор</w:t>
      </w:r>
      <w:r w:rsidR="00C31774">
        <w:rPr>
          <w:rFonts w:ascii="Times New Roman" w:hAnsi="Times New Roman" w:cs="Times New Roman"/>
          <w:sz w:val="28"/>
          <w:szCs w:val="28"/>
        </w:rPr>
        <w:t>и</w:t>
      </w:r>
      <w:r w:rsidR="00007767">
        <w:rPr>
          <w:rFonts w:ascii="Times New Roman" w:hAnsi="Times New Roman" w:cs="Times New Roman"/>
          <w:sz w:val="28"/>
          <w:szCs w:val="28"/>
        </w:rPr>
        <w:t xml:space="preserve"> </w:t>
      </w:r>
      <w:r w:rsidR="00007767">
        <w:rPr>
          <w:rFonts w:ascii="Times New Roman" w:hAnsi="Times New Roman" w:cs="Times New Roman"/>
          <w:sz w:val="28"/>
          <w:szCs w:val="28"/>
          <w:lang w:val="en-US"/>
        </w:rPr>
        <w:t>DAREX</w:t>
      </w:r>
      <w:r w:rsidR="00007767" w:rsidRPr="00007767">
        <w:rPr>
          <w:rFonts w:ascii="Times New Roman" w:hAnsi="Times New Roman" w:cs="Times New Roman"/>
          <w:sz w:val="28"/>
          <w:szCs w:val="28"/>
        </w:rPr>
        <w:t xml:space="preserve"> </w:t>
      </w:r>
      <w:r w:rsidR="00007767">
        <w:rPr>
          <w:rFonts w:ascii="Times New Roman" w:hAnsi="Times New Roman" w:cs="Times New Roman"/>
          <w:sz w:val="28"/>
          <w:szCs w:val="28"/>
          <w:lang w:val="en-US"/>
        </w:rPr>
        <w:t>ENERGY</w:t>
      </w:r>
      <w:r w:rsidR="00007767">
        <w:rPr>
          <w:rFonts w:ascii="Times New Roman" w:hAnsi="Times New Roman" w:cs="Times New Roman"/>
          <w:sz w:val="28"/>
          <w:szCs w:val="28"/>
        </w:rPr>
        <w:t xml:space="preserve">, 60 </w:t>
      </w:r>
      <w:r w:rsidR="00EA737D">
        <w:rPr>
          <w:rFonts w:ascii="Times New Roman" w:hAnsi="Times New Roman" w:cs="Times New Roman"/>
          <w:sz w:val="28"/>
          <w:szCs w:val="28"/>
        </w:rPr>
        <w:t xml:space="preserve">кВт номінальна потужність, модель </w:t>
      </w:r>
      <w:r w:rsidR="00EA737D">
        <w:rPr>
          <w:rFonts w:ascii="Times New Roman" w:hAnsi="Times New Roman" w:cs="Times New Roman"/>
          <w:sz w:val="28"/>
          <w:szCs w:val="28"/>
          <w:lang w:val="en-US"/>
        </w:rPr>
        <w:t>DE</w:t>
      </w:r>
      <w:r w:rsidR="00EA737D" w:rsidRPr="00EA737D">
        <w:rPr>
          <w:rFonts w:ascii="Times New Roman" w:hAnsi="Times New Roman" w:cs="Times New Roman"/>
          <w:sz w:val="28"/>
          <w:szCs w:val="28"/>
        </w:rPr>
        <w:t>-90</w:t>
      </w:r>
      <w:r w:rsidR="00EA737D">
        <w:rPr>
          <w:rFonts w:ascii="Times New Roman" w:hAnsi="Times New Roman" w:cs="Times New Roman"/>
          <w:sz w:val="28"/>
          <w:szCs w:val="28"/>
          <w:lang w:val="en-US"/>
        </w:rPr>
        <w:t>PRS</w:t>
      </w:r>
      <w:r w:rsidR="00EA737D">
        <w:rPr>
          <w:rFonts w:ascii="Times New Roman" w:hAnsi="Times New Roman" w:cs="Times New Roman"/>
          <w:sz w:val="28"/>
          <w:szCs w:val="28"/>
        </w:rPr>
        <w:t>, серійний № 2024/</w:t>
      </w:r>
      <w:r w:rsidR="00EA737D">
        <w:rPr>
          <w:rFonts w:ascii="Times New Roman" w:hAnsi="Times New Roman" w:cs="Times New Roman"/>
          <w:sz w:val="28"/>
          <w:szCs w:val="28"/>
          <w:lang w:val="en-US"/>
        </w:rPr>
        <w:t>J</w:t>
      </w:r>
      <w:r w:rsidR="00EA737D" w:rsidRPr="00EA737D">
        <w:rPr>
          <w:rFonts w:ascii="Times New Roman" w:hAnsi="Times New Roman" w:cs="Times New Roman"/>
          <w:sz w:val="28"/>
          <w:szCs w:val="28"/>
        </w:rPr>
        <w:t>8525</w:t>
      </w:r>
      <w:r w:rsidR="00EA737D">
        <w:rPr>
          <w:rFonts w:ascii="Times New Roman" w:hAnsi="Times New Roman" w:cs="Times New Roman"/>
          <w:sz w:val="28"/>
          <w:szCs w:val="28"/>
        </w:rPr>
        <w:t>, № 2024/</w:t>
      </w:r>
      <w:r w:rsidR="00EA737D">
        <w:rPr>
          <w:rFonts w:ascii="Times New Roman" w:hAnsi="Times New Roman" w:cs="Times New Roman"/>
          <w:sz w:val="28"/>
          <w:szCs w:val="28"/>
          <w:lang w:val="en-US"/>
        </w:rPr>
        <w:t>J</w:t>
      </w:r>
      <w:r w:rsidR="00EA737D">
        <w:rPr>
          <w:rFonts w:ascii="Times New Roman" w:hAnsi="Times New Roman" w:cs="Times New Roman"/>
          <w:sz w:val="28"/>
          <w:szCs w:val="28"/>
        </w:rPr>
        <w:t>8520,</w:t>
      </w:r>
      <w:r w:rsidR="00EB131F">
        <w:rPr>
          <w:rFonts w:ascii="Times New Roman" w:hAnsi="Times New Roman" w:cs="Times New Roman"/>
          <w:sz w:val="28"/>
          <w:szCs w:val="28"/>
        </w:rPr>
        <w:t xml:space="preserve"> </w:t>
      </w:r>
      <w:r w:rsidR="00EA737D">
        <w:rPr>
          <w:rFonts w:ascii="Times New Roman" w:hAnsi="Times New Roman" w:cs="Times New Roman"/>
          <w:sz w:val="28"/>
          <w:szCs w:val="28"/>
        </w:rPr>
        <w:t>№ 2024/</w:t>
      </w:r>
      <w:r w:rsidR="00EA737D">
        <w:rPr>
          <w:rFonts w:ascii="Times New Roman" w:hAnsi="Times New Roman" w:cs="Times New Roman"/>
          <w:sz w:val="28"/>
          <w:szCs w:val="28"/>
          <w:lang w:val="en-US"/>
        </w:rPr>
        <w:t>J</w:t>
      </w:r>
      <w:r w:rsidR="002F5708">
        <w:rPr>
          <w:rFonts w:ascii="Times New Roman" w:hAnsi="Times New Roman" w:cs="Times New Roman"/>
          <w:sz w:val="28"/>
          <w:szCs w:val="28"/>
        </w:rPr>
        <w:t>8516, загальною вартістю 495 492,86 грн</w:t>
      </w:r>
      <w:r w:rsidR="00EB131F">
        <w:rPr>
          <w:rFonts w:ascii="Times New Roman" w:hAnsi="Times New Roman" w:cs="Times New Roman"/>
          <w:sz w:val="28"/>
          <w:szCs w:val="28"/>
        </w:rPr>
        <w:t>.</w:t>
      </w:r>
      <w:r w:rsidR="002F5708">
        <w:rPr>
          <w:rFonts w:ascii="Times New Roman" w:hAnsi="Times New Roman" w:cs="Times New Roman"/>
          <w:sz w:val="28"/>
          <w:szCs w:val="28"/>
        </w:rPr>
        <w:t xml:space="preserve"> (чотириста дев’яносто п’ять тисяч чотириста дев’яносто дві гривні і вісімдесят шість копійок), в кількості </w:t>
      </w:r>
      <w:r w:rsidR="00EB131F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2F5708">
        <w:rPr>
          <w:rFonts w:ascii="Times New Roman" w:hAnsi="Times New Roman" w:cs="Times New Roman"/>
          <w:sz w:val="28"/>
          <w:szCs w:val="28"/>
        </w:rPr>
        <w:t>3 штуки.</w:t>
      </w:r>
    </w:p>
    <w:p w:rsidR="00C31774" w:rsidRDefault="002F5708" w:rsidP="008E4BB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</w:t>
      </w:r>
      <w:r w:rsidR="00C31774" w:rsidRPr="00C31774">
        <w:rPr>
          <w:rFonts w:ascii="Times New Roman" w:hAnsi="Times New Roman" w:cs="Times New Roman"/>
          <w:sz w:val="28"/>
          <w:szCs w:val="28"/>
        </w:rPr>
        <w:t xml:space="preserve"> </w:t>
      </w:r>
      <w:r w:rsidR="00C31774">
        <w:rPr>
          <w:rFonts w:ascii="Times New Roman" w:hAnsi="Times New Roman" w:cs="Times New Roman"/>
          <w:sz w:val="28"/>
          <w:szCs w:val="28"/>
        </w:rPr>
        <w:t xml:space="preserve">Дизель-генератори </w:t>
      </w:r>
      <w:r w:rsidR="00C31774">
        <w:rPr>
          <w:rFonts w:ascii="Times New Roman" w:hAnsi="Times New Roman" w:cs="Times New Roman"/>
          <w:sz w:val="28"/>
          <w:szCs w:val="28"/>
          <w:lang w:val="en-US"/>
        </w:rPr>
        <w:t>DAREX</w:t>
      </w:r>
      <w:r w:rsidR="00C31774" w:rsidRPr="00007767">
        <w:rPr>
          <w:rFonts w:ascii="Times New Roman" w:hAnsi="Times New Roman" w:cs="Times New Roman"/>
          <w:sz w:val="28"/>
          <w:szCs w:val="28"/>
        </w:rPr>
        <w:t xml:space="preserve"> </w:t>
      </w:r>
      <w:r w:rsidR="00C31774">
        <w:rPr>
          <w:rFonts w:ascii="Times New Roman" w:hAnsi="Times New Roman" w:cs="Times New Roman"/>
          <w:sz w:val="28"/>
          <w:szCs w:val="28"/>
          <w:lang w:val="en-US"/>
        </w:rPr>
        <w:t>ENERGY</w:t>
      </w:r>
      <w:r w:rsidR="00C31774">
        <w:rPr>
          <w:rFonts w:ascii="Times New Roman" w:hAnsi="Times New Roman" w:cs="Times New Roman"/>
          <w:sz w:val="28"/>
          <w:szCs w:val="28"/>
        </w:rPr>
        <w:t xml:space="preserve">, 100 кВт номінальна потужність, модель </w:t>
      </w:r>
      <w:r w:rsidR="00C31774">
        <w:rPr>
          <w:rFonts w:ascii="Times New Roman" w:hAnsi="Times New Roman" w:cs="Times New Roman"/>
          <w:sz w:val="28"/>
          <w:szCs w:val="28"/>
          <w:lang w:val="en-US"/>
        </w:rPr>
        <w:t>DE</w:t>
      </w:r>
      <w:r w:rsidR="00C31774">
        <w:rPr>
          <w:rFonts w:ascii="Times New Roman" w:hAnsi="Times New Roman" w:cs="Times New Roman"/>
          <w:sz w:val="28"/>
          <w:szCs w:val="28"/>
        </w:rPr>
        <w:t>-150</w:t>
      </w:r>
      <w:r w:rsidR="00C31774">
        <w:rPr>
          <w:rFonts w:ascii="Times New Roman" w:hAnsi="Times New Roman" w:cs="Times New Roman"/>
          <w:sz w:val="28"/>
          <w:szCs w:val="28"/>
          <w:lang w:val="en-US"/>
        </w:rPr>
        <w:t>PRS</w:t>
      </w:r>
      <w:r w:rsidR="00C31774">
        <w:rPr>
          <w:rFonts w:ascii="Times New Roman" w:hAnsi="Times New Roman" w:cs="Times New Roman"/>
          <w:sz w:val="28"/>
          <w:szCs w:val="28"/>
        </w:rPr>
        <w:t>, серійний № 2024/</w:t>
      </w:r>
      <w:r w:rsidR="00C31774">
        <w:rPr>
          <w:rFonts w:ascii="Times New Roman" w:hAnsi="Times New Roman" w:cs="Times New Roman"/>
          <w:sz w:val="28"/>
          <w:szCs w:val="28"/>
          <w:lang w:val="en-US"/>
        </w:rPr>
        <w:t>J</w:t>
      </w:r>
      <w:r w:rsidR="00C31774">
        <w:rPr>
          <w:rFonts w:ascii="Times New Roman" w:hAnsi="Times New Roman" w:cs="Times New Roman"/>
          <w:sz w:val="28"/>
          <w:szCs w:val="28"/>
        </w:rPr>
        <w:t>854</w:t>
      </w:r>
      <w:r w:rsidR="00C31774" w:rsidRPr="00EA737D">
        <w:rPr>
          <w:rFonts w:ascii="Times New Roman" w:hAnsi="Times New Roman" w:cs="Times New Roman"/>
          <w:sz w:val="28"/>
          <w:szCs w:val="28"/>
        </w:rPr>
        <w:t>5</w:t>
      </w:r>
      <w:r w:rsidR="00C31774">
        <w:rPr>
          <w:rFonts w:ascii="Times New Roman" w:hAnsi="Times New Roman" w:cs="Times New Roman"/>
          <w:sz w:val="28"/>
          <w:szCs w:val="28"/>
        </w:rPr>
        <w:t>, № 2024/</w:t>
      </w:r>
      <w:r w:rsidR="00C31774">
        <w:rPr>
          <w:rFonts w:ascii="Times New Roman" w:hAnsi="Times New Roman" w:cs="Times New Roman"/>
          <w:sz w:val="28"/>
          <w:szCs w:val="28"/>
          <w:lang w:val="en-US"/>
        </w:rPr>
        <w:t>J</w:t>
      </w:r>
      <w:r w:rsidR="00C31774">
        <w:rPr>
          <w:rFonts w:ascii="Times New Roman" w:hAnsi="Times New Roman" w:cs="Times New Roman"/>
          <w:sz w:val="28"/>
          <w:szCs w:val="28"/>
        </w:rPr>
        <w:t>8537, загальною вартістю 638 495,55 грн</w:t>
      </w:r>
      <w:r w:rsidR="00EB131F">
        <w:rPr>
          <w:rFonts w:ascii="Times New Roman" w:hAnsi="Times New Roman" w:cs="Times New Roman"/>
          <w:sz w:val="28"/>
          <w:szCs w:val="28"/>
        </w:rPr>
        <w:t>.</w:t>
      </w:r>
      <w:r w:rsidR="00C31774">
        <w:rPr>
          <w:rFonts w:ascii="Times New Roman" w:hAnsi="Times New Roman" w:cs="Times New Roman"/>
          <w:sz w:val="28"/>
          <w:szCs w:val="28"/>
        </w:rPr>
        <w:t xml:space="preserve"> (шістсот тридцять вісім тисяч чотириста дев’яносто п’ять гривень  і п’ятдесят п’ять  копійок), в кількості 2 штуки.</w:t>
      </w:r>
    </w:p>
    <w:p w:rsidR="0088129C" w:rsidRDefault="0088129C" w:rsidP="008E4BB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722F3" w:rsidRDefault="006722F3" w:rsidP="008E4BB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815E0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Передати безоплатно на баланс</w:t>
      </w:r>
      <w:r w:rsidR="00815E0E">
        <w:rPr>
          <w:rFonts w:ascii="Times New Roman" w:hAnsi="Times New Roman" w:cs="Times New Roman"/>
          <w:sz w:val="28"/>
          <w:szCs w:val="28"/>
        </w:rPr>
        <w:t xml:space="preserve"> </w:t>
      </w:r>
      <w:r w:rsidR="00015C87">
        <w:rPr>
          <w:rFonts w:ascii="Times New Roman" w:hAnsi="Times New Roman" w:cs="Times New Roman"/>
          <w:sz w:val="28"/>
          <w:szCs w:val="28"/>
        </w:rPr>
        <w:t xml:space="preserve">Територіального центру соціального обслуговування </w:t>
      </w:r>
      <w:r w:rsidR="00BA749E">
        <w:rPr>
          <w:rFonts w:ascii="Times New Roman" w:hAnsi="Times New Roman" w:cs="Times New Roman"/>
          <w:sz w:val="28"/>
          <w:szCs w:val="28"/>
        </w:rPr>
        <w:t>(надання соціальних послуг) Первомайської міської територіальної громади</w:t>
      </w:r>
      <w:r>
        <w:rPr>
          <w:rFonts w:ascii="Times New Roman" w:hAnsi="Times New Roman" w:cs="Times New Roman"/>
          <w:sz w:val="28"/>
          <w:szCs w:val="28"/>
        </w:rPr>
        <w:t xml:space="preserve"> зазначене у </w:t>
      </w:r>
      <w:r w:rsidR="00BA749E">
        <w:rPr>
          <w:rFonts w:ascii="Times New Roman" w:hAnsi="Times New Roman" w:cs="Times New Roman"/>
          <w:sz w:val="28"/>
          <w:szCs w:val="28"/>
        </w:rPr>
        <w:t>підпункті 2</w:t>
      </w:r>
      <w:r w:rsidR="006209D5">
        <w:rPr>
          <w:rFonts w:ascii="Times New Roman" w:hAnsi="Times New Roman" w:cs="Times New Roman"/>
          <w:sz w:val="28"/>
          <w:szCs w:val="28"/>
        </w:rPr>
        <w:t>.1. пункту</w:t>
      </w:r>
      <w:r>
        <w:rPr>
          <w:rFonts w:ascii="Times New Roman" w:hAnsi="Times New Roman" w:cs="Times New Roman"/>
          <w:sz w:val="28"/>
          <w:szCs w:val="28"/>
        </w:rPr>
        <w:t xml:space="preserve"> 2 цього рішення майно на праві </w:t>
      </w:r>
      <w:r w:rsidR="0044142C">
        <w:rPr>
          <w:rFonts w:ascii="Times New Roman" w:hAnsi="Times New Roman" w:cs="Times New Roman"/>
          <w:sz w:val="28"/>
          <w:szCs w:val="28"/>
        </w:rPr>
        <w:t>оперативного управління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8129C" w:rsidRDefault="0088129C" w:rsidP="008E4BB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60684" w:rsidRDefault="00360684" w:rsidP="008E4BB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Передати безоплатно на баланс управлінню освіти Первомайської міської ради зазначене у підпункті 2.2. пункту 2 цього рішення майно на праві </w:t>
      </w:r>
      <w:r w:rsidR="0044142C">
        <w:rPr>
          <w:rFonts w:ascii="Times New Roman" w:hAnsi="Times New Roman" w:cs="Times New Roman"/>
          <w:sz w:val="28"/>
          <w:szCs w:val="28"/>
        </w:rPr>
        <w:t>оперативного управління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8129C" w:rsidRDefault="0088129C" w:rsidP="008E4BB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722F3" w:rsidRDefault="00360684" w:rsidP="008E4BB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5</w:t>
      </w:r>
      <w:r w:rsidR="006722F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Територіальному центру соціального обслуговування (надання соціальних послуг) Первомайської міської територіальної громади </w:t>
      </w:r>
      <w:r w:rsidR="006722F3">
        <w:rPr>
          <w:rFonts w:ascii="Times New Roman" w:hAnsi="Times New Roman" w:cs="Times New Roman"/>
          <w:sz w:val="28"/>
          <w:szCs w:val="28"/>
        </w:rPr>
        <w:t>забезпечити повне та своєчасне відображення в бухгалтерському обліку надходження майна відповідно до Закону України «Про бухгалтерський облік та фінансову звітність в Україні» та Закону України «Про гуманітарну допомогу».</w:t>
      </w:r>
    </w:p>
    <w:p w:rsidR="0088129C" w:rsidRDefault="0088129C" w:rsidP="008E4BB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60684" w:rsidRDefault="00360684" w:rsidP="008E4BB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Управлінню освіти Первомайської міської ради забезпечити повне та своєчасне відображення в бухгалтерському обліку надходження майна відповідно до Закону України «Про бухгалтерський облік та фінансову звітність в Україні» та Закону України «Про гуманітарну допомогу».</w:t>
      </w:r>
    </w:p>
    <w:p w:rsidR="0088129C" w:rsidRDefault="0088129C" w:rsidP="008E4BB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17501" w:rsidRDefault="00F17501" w:rsidP="008E4BBD">
      <w:pP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</w:t>
      </w:r>
      <w:r w:rsidRPr="00F1750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Територіальному центру соціального обслуговування (надання соціальних послуг) Первомайської міської територіальної громади та управлінню освіти Первомайської міської ради, як отримувачам майна, щокварталу звітувати про використання отриманих товарів перед </w:t>
      </w:r>
      <w:r w:rsidRPr="006722F3">
        <w:rPr>
          <w:rFonts w:ascii="Times New Roman" w:hAnsi="Times New Roman"/>
          <w:bCs/>
          <w:sz w:val="28"/>
          <w:szCs w:val="28"/>
        </w:rPr>
        <w:t>DAI Global LLC</w:t>
      </w:r>
      <w:r>
        <w:rPr>
          <w:rFonts w:ascii="Times New Roman" w:hAnsi="Times New Roman"/>
          <w:bCs/>
          <w:sz w:val="28"/>
          <w:szCs w:val="28"/>
        </w:rPr>
        <w:t>.</w:t>
      </w:r>
    </w:p>
    <w:p w:rsidR="0088129C" w:rsidRDefault="0088129C" w:rsidP="008E4BB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722F3" w:rsidRDefault="00F17501" w:rsidP="008E4BBD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8</w:t>
      </w:r>
      <w:r w:rsidR="006722F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 Контроль за виконанням рішення покласти на постійну комісію міської ради з питань етики, регламенту, законності, запобігання корупції та врегулювання конфлікту інтересів, міжнародного співробітництва, взаємодії</w:t>
      </w:r>
      <w:r w:rsidR="0036068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6722F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 органами державної влади та місцевого самоврядування, інформаційної і регуляторної політики та розвитку територій громади.</w:t>
      </w:r>
    </w:p>
    <w:p w:rsidR="00C7345D" w:rsidRDefault="00C7345D" w:rsidP="006722F3">
      <w:pPr>
        <w:spacing w:after="0" w:line="240" w:lineRule="auto"/>
        <w:ind w:right="-143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76A0E" w:rsidRDefault="00376A0E" w:rsidP="006722F3">
      <w:pPr>
        <w:spacing w:after="0" w:line="240" w:lineRule="auto"/>
        <w:ind w:right="-143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722F3" w:rsidRDefault="006722F3" w:rsidP="006722F3">
      <w:pPr>
        <w:spacing w:after="0" w:line="240" w:lineRule="auto"/>
        <w:ind w:right="-143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Міський голова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       </w:t>
      </w:r>
      <w:r w:rsidR="003606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</w:t>
      </w:r>
      <w:r w:rsidR="003A3B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</w:t>
      </w:r>
      <w:r w:rsidR="003606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Олег ДЕМЧЕНКО</w:t>
      </w:r>
    </w:p>
    <w:sectPr w:rsidR="006722F3" w:rsidSect="00EB131F">
      <w:headerReference w:type="default" r:id="rId8"/>
      <w:footerReference w:type="default" r:id="rId9"/>
      <w:pgSz w:w="11906" w:h="16838"/>
      <w:pgMar w:top="1134" w:right="567" w:bottom="1276" w:left="1701" w:header="709" w:footer="41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2175D" w:rsidRDefault="00B2175D" w:rsidP="00221A14">
      <w:pPr>
        <w:spacing w:after="0" w:line="240" w:lineRule="auto"/>
      </w:pPr>
      <w:r>
        <w:separator/>
      </w:r>
    </w:p>
  </w:endnote>
  <w:endnote w:type="continuationSeparator" w:id="1">
    <w:p w:rsidR="00B2175D" w:rsidRDefault="00B2175D" w:rsidP="00221A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3B58" w:rsidRPr="00EB131F" w:rsidRDefault="003A3B58" w:rsidP="003A3B58">
    <w:pPr>
      <w:spacing w:after="0" w:line="240" w:lineRule="auto"/>
      <w:jc w:val="center"/>
      <w:rPr>
        <w:rFonts w:ascii="Times New Roman" w:hAnsi="Times New Roman" w:cs="Times New Roman"/>
        <w:b/>
        <w:sz w:val="18"/>
        <w:szCs w:val="18"/>
      </w:rPr>
    </w:pPr>
    <w:r w:rsidRPr="00EB131F">
      <w:rPr>
        <w:rFonts w:ascii="Times New Roman" w:hAnsi="Times New Roman" w:cs="Times New Roman"/>
        <w:b/>
        <w:sz w:val="18"/>
        <w:szCs w:val="18"/>
      </w:rPr>
      <w:t>Рішення Первомайської міської ради</w:t>
    </w:r>
  </w:p>
  <w:p w:rsidR="003A3B58" w:rsidRPr="00EB131F" w:rsidRDefault="003A3B58" w:rsidP="003A3B58">
    <w:pPr>
      <w:spacing w:after="0" w:line="240" w:lineRule="auto"/>
      <w:jc w:val="center"/>
      <w:rPr>
        <w:rFonts w:ascii="Times New Roman" w:hAnsi="Times New Roman" w:cs="Times New Roman"/>
        <w:b/>
        <w:sz w:val="18"/>
        <w:szCs w:val="18"/>
      </w:rPr>
    </w:pPr>
    <w:r w:rsidRPr="00EB131F">
      <w:rPr>
        <w:rFonts w:ascii="Times New Roman" w:hAnsi="Times New Roman" w:cs="Times New Roman"/>
        <w:b/>
        <w:sz w:val="18"/>
        <w:szCs w:val="18"/>
      </w:rPr>
      <w:t>Про прийняття до комунальної власності Первомайської міської територіальної</w:t>
    </w:r>
  </w:p>
  <w:p w:rsidR="003A3B58" w:rsidRPr="00EB131F" w:rsidRDefault="003A3B58" w:rsidP="003A3B58">
    <w:pPr>
      <w:spacing w:after="0" w:line="240" w:lineRule="auto"/>
      <w:jc w:val="center"/>
      <w:rPr>
        <w:rFonts w:ascii="Times New Roman" w:hAnsi="Times New Roman"/>
        <w:b/>
        <w:bCs/>
        <w:sz w:val="18"/>
        <w:szCs w:val="18"/>
      </w:rPr>
    </w:pPr>
    <w:r w:rsidRPr="00EB131F">
      <w:rPr>
        <w:rFonts w:ascii="Times New Roman" w:hAnsi="Times New Roman" w:cs="Times New Roman"/>
        <w:b/>
        <w:sz w:val="18"/>
        <w:szCs w:val="18"/>
      </w:rPr>
      <w:t xml:space="preserve">громади майна в рамках </w:t>
    </w:r>
    <w:r w:rsidRPr="00EB131F">
      <w:rPr>
        <w:rFonts w:ascii="Times New Roman" w:hAnsi="Times New Roman"/>
        <w:b/>
        <w:bCs/>
        <w:sz w:val="18"/>
        <w:szCs w:val="18"/>
      </w:rPr>
      <w:t>Проєкту USAID «Підвищення ефективності роботи і</w:t>
    </w:r>
  </w:p>
  <w:p w:rsidR="003A3B58" w:rsidRPr="00EB131F" w:rsidRDefault="003A3B58" w:rsidP="003A3B58">
    <w:pPr>
      <w:spacing w:after="0" w:line="240" w:lineRule="auto"/>
      <w:jc w:val="center"/>
      <w:rPr>
        <w:rFonts w:ascii="Times New Roman" w:hAnsi="Times New Roman"/>
        <w:b/>
        <w:bCs/>
        <w:sz w:val="18"/>
        <w:szCs w:val="18"/>
      </w:rPr>
    </w:pPr>
    <w:r w:rsidRPr="00EB131F">
      <w:rPr>
        <w:rFonts w:ascii="Times New Roman" w:hAnsi="Times New Roman"/>
        <w:b/>
        <w:bCs/>
        <w:sz w:val="18"/>
        <w:szCs w:val="18"/>
      </w:rPr>
      <w:t>підзвітності органів місцевого самоврядування» («ГОВЕРЛА»)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2175D" w:rsidRDefault="00B2175D" w:rsidP="00221A14">
      <w:pPr>
        <w:spacing w:after="0" w:line="240" w:lineRule="auto"/>
      </w:pPr>
      <w:r>
        <w:separator/>
      </w:r>
    </w:p>
  </w:footnote>
  <w:footnote w:type="continuationSeparator" w:id="1">
    <w:p w:rsidR="00B2175D" w:rsidRDefault="00B2175D" w:rsidP="00221A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3078912"/>
      <w:docPartObj>
        <w:docPartGallery w:val="Page Numbers (Top of Page)"/>
        <w:docPartUnique/>
      </w:docPartObj>
    </w:sdtPr>
    <w:sdtContent>
      <w:p w:rsidR="003A3B58" w:rsidRDefault="003A3B58">
        <w:pPr>
          <w:pStyle w:val="a7"/>
          <w:jc w:val="center"/>
        </w:pPr>
        <w:r w:rsidRPr="003A3B58">
          <w:rPr>
            <w:rFonts w:ascii="Times New Roman" w:hAnsi="Times New Roman" w:cs="Times New Roman"/>
            <w:sz w:val="24"/>
            <w:szCs w:val="24"/>
          </w:rPr>
          <w:t xml:space="preserve"> </w:t>
        </w:r>
        <w:r w:rsidR="006B75D6" w:rsidRPr="003A3B58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3A3B58">
          <w:rPr>
            <w:rFonts w:ascii="Times New Roman" w:hAnsi="Times New Roman" w:cs="Times New Roman"/>
            <w:sz w:val="24"/>
            <w:szCs w:val="24"/>
          </w:rPr>
          <w:instrText>PAGE</w:instrText>
        </w:r>
        <w:r w:rsidR="006B75D6" w:rsidRPr="003A3B58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EB131F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="006B75D6" w:rsidRPr="003A3B58">
          <w:rPr>
            <w:rFonts w:ascii="Times New Roman" w:hAnsi="Times New Roman" w:cs="Times New Roman"/>
            <w:sz w:val="24"/>
            <w:szCs w:val="24"/>
          </w:rPr>
          <w:fldChar w:fldCharType="end"/>
        </w:r>
        <w:r w:rsidRPr="003A3B58">
          <w:rPr>
            <w:rFonts w:ascii="Times New Roman" w:hAnsi="Times New Roman" w:cs="Times New Roman"/>
            <w:sz w:val="24"/>
            <w:szCs w:val="24"/>
          </w:rPr>
          <w:t xml:space="preserve"> із </w:t>
        </w:r>
        <w:r w:rsidR="006B75D6" w:rsidRPr="003A3B58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3A3B58">
          <w:rPr>
            <w:rFonts w:ascii="Times New Roman" w:hAnsi="Times New Roman" w:cs="Times New Roman"/>
            <w:sz w:val="24"/>
            <w:szCs w:val="24"/>
          </w:rPr>
          <w:instrText>NUMPAGES</w:instrText>
        </w:r>
        <w:r w:rsidR="006B75D6" w:rsidRPr="003A3B58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EB131F">
          <w:rPr>
            <w:rFonts w:ascii="Times New Roman" w:hAnsi="Times New Roman" w:cs="Times New Roman"/>
            <w:noProof/>
            <w:sz w:val="24"/>
            <w:szCs w:val="24"/>
          </w:rPr>
          <w:t>3</w:t>
        </w:r>
        <w:r w:rsidR="006B75D6" w:rsidRPr="003A3B58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3A3B58" w:rsidRDefault="003A3B58">
    <w:pPr>
      <w:pStyle w:val="a7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3314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6722F3"/>
    <w:rsid w:val="0000591D"/>
    <w:rsid w:val="00007767"/>
    <w:rsid w:val="00015C87"/>
    <w:rsid w:val="00020D66"/>
    <w:rsid w:val="000520E4"/>
    <w:rsid w:val="000F3B78"/>
    <w:rsid w:val="00103EFB"/>
    <w:rsid w:val="00162AD1"/>
    <w:rsid w:val="00170FA6"/>
    <w:rsid w:val="00221A14"/>
    <w:rsid w:val="00245CD4"/>
    <w:rsid w:val="002C18AB"/>
    <w:rsid w:val="002D1222"/>
    <w:rsid w:val="002F5708"/>
    <w:rsid w:val="0031019F"/>
    <w:rsid w:val="00321079"/>
    <w:rsid w:val="00360684"/>
    <w:rsid w:val="00376A0E"/>
    <w:rsid w:val="003A3B58"/>
    <w:rsid w:val="003E4D7E"/>
    <w:rsid w:val="0044142C"/>
    <w:rsid w:val="004527E9"/>
    <w:rsid w:val="0049404C"/>
    <w:rsid w:val="004E75D8"/>
    <w:rsid w:val="00575223"/>
    <w:rsid w:val="006209D5"/>
    <w:rsid w:val="00637F87"/>
    <w:rsid w:val="006722F3"/>
    <w:rsid w:val="006B75D6"/>
    <w:rsid w:val="00736BF7"/>
    <w:rsid w:val="007D4F56"/>
    <w:rsid w:val="007F2AB8"/>
    <w:rsid w:val="00815E0E"/>
    <w:rsid w:val="00874863"/>
    <w:rsid w:val="0088129C"/>
    <w:rsid w:val="008E4BBD"/>
    <w:rsid w:val="00915D84"/>
    <w:rsid w:val="00B2175D"/>
    <w:rsid w:val="00B95D17"/>
    <w:rsid w:val="00BA749E"/>
    <w:rsid w:val="00BC7ADE"/>
    <w:rsid w:val="00C31774"/>
    <w:rsid w:val="00C7345D"/>
    <w:rsid w:val="00C93782"/>
    <w:rsid w:val="00CA6135"/>
    <w:rsid w:val="00D431E3"/>
    <w:rsid w:val="00D84320"/>
    <w:rsid w:val="00DB58DB"/>
    <w:rsid w:val="00DD6AAC"/>
    <w:rsid w:val="00E446A4"/>
    <w:rsid w:val="00E46075"/>
    <w:rsid w:val="00E776C0"/>
    <w:rsid w:val="00EA737D"/>
    <w:rsid w:val="00EB131F"/>
    <w:rsid w:val="00EC26D4"/>
    <w:rsid w:val="00EC4DDA"/>
    <w:rsid w:val="00ED5181"/>
    <w:rsid w:val="00F175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40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722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722F3"/>
    <w:rPr>
      <w:rFonts w:ascii="Tahoma" w:hAnsi="Tahoma" w:cs="Tahoma"/>
      <w:sz w:val="16"/>
      <w:szCs w:val="16"/>
    </w:rPr>
  </w:style>
  <w:style w:type="paragraph" w:styleId="2">
    <w:name w:val="Body Text 2"/>
    <w:basedOn w:val="a"/>
    <w:link w:val="20"/>
    <w:rsid w:val="00915D84"/>
    <w:pPr>
      <w:tabs>
        <w:tab w:val="left" w:pos="5220"/>
      </w:tabs>
      <w:overflowPunct w:val="0"/>
      <w:autoSpaceDE w:val="0"/>
      <w:autoSpaceDN w:val="0"/>
      <w:adjustRightInd w:val="0"/>
      <w:spacing w:after="0" w:line="240" w:lineRule="auto"/>
      <w:ind w:right="4196"/>
    </w:pPr>
    <w:rPr>
      <w:rFonts w:ascii="Times New Roman" w:eastAsia="Times New Roman" w:hAnsi="Times New Roman" w:cs="Times New Roman"/>
      <w:sz w:val="24"/>
      <w:szCs w:val="28"/>
      <w:lang w:eastAsia="ru-RU"/>
    </w:rPr>
  </w:style>
  <w:style w:type="character" w:customStyle="1" w:styleId="20">
    <w:name w:val="Основной текст 2 Знак"/>
    <w:basedOn w:val="a0"/>
    <w:link w:val="2"/>
    <w:rsid w:val="00915D84"/>
    <w:rPr>
      <w:rFonts w:ascii="Times New Roman" w:eastAsia="Times New Roman" w:hAnsi="Times New Roman" w:cs="Times New Roman"/>
      <w:sz w:val="24"/>
      <w:szCs w:val="28"/>
      <w:lang w:eastAsia="ru-RU"/>
    </w:rPr>
  </w:style>
  <w:style w:type="character" w:customStyle="1" w:styleId="rvts44">
    <w:name w:val="rvts44"/>
    <w:basedOn w:val="a0"/>
    <w:rsid w:val="00915D84"/>
  </w:style>
  <w:style w:type="character" w:styleId="a5">
    <w:name w:val="Strong"/>
    <w:uiPriority w:val="22"/>
    <w:qFormat/>
    <w:rsid w:val="00915D84"/>
    <w:rPr>
      <w:b/>
      <w:bCs/>
    </w:rPr>
  </w:style>
  <w:style w:type="paragraph" w:styleId="a6">
    <w:name w:val="List Paragraph"/>
    <w:basedOn w:val="a"/>
    <w:uiPriority w:val="34"/>
    <w:qFormat/>
    <w:rsid w:val="007D4F56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221A1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21A14"/>
  </w:style>
  <w:style w:type="paragraph" w:styleId="a9">
    <w:name w:val="footer"/>
    <w:basedOn w:val="a"/>
    <w:link w:val="aa"/>
    <w:uiPriority w:val="99"/>
    <w:unhideWhenUsed/>
    <w:rsid w:val="00221A1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21A1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788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2B6C13-95BF-4EF8-B00B-EB337DD69E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2</Pages>
  <Words>2559</Words>
  <Characters>1459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Zilnyk</dc:creator>
  <cp:keywords/>
  <dc:description/>
  <cp:lastModifiedBy>Arachkovska</cp:lastModifiedBy>
  <cp:revision>46</cp:revision>
  <cp:lastPrinted>2024-07-26T10:43:00Z</cp:lastPrinted>
  <dcterms:created xsi:type="dcterms:W3CDTF">2024-07-09T12:44:00Z</dcterms:created>
  <dcterms:modified xsi:type="dcterms:W3CDTF">2024-07-26T10:47:00Z</dcterms:modified>
</cp:coreProperties>
</file>