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A86ADB" w:rsidRDefault="00F36D96" w:rsidP="00A86ADB">
      <w:pPr>
        <w:autoSpaceDE w:val="0"/>
        <w:autoSpaceDN w:val="0"/>
        <w:adjustRightInd w:val="0"/>
        <w:spacing w:after="0" w:line="240" w:lineRule="auto"/>
        <w:jc w:val="center"/>
        <w:rPr>
          <w:rFonts w:ascii="Times New Roman" w:hAnsi="Times New Roman" w:cs="Times New Roman"/>
          <w:sz w:val="28"/>
          <w:szCs w:val="28"/>
          <w:lang w:val="uk-UA"/>
        </w:rPr>
      </w:pPr>
      <w:r w:rsidRPr="00A86ADB">
        <w:rPr>
          <w:rFonts w:ascii="Times New Roman" w:hAnsi="Times New Roman" w:cs="Times New Roman"/>
          <w:sz w:val="28"/>
          <w:szCs w:val="28"/>
          <w:lang w:val="uk-UA"/>
        </w:rPr>
        <w:t>Пояснювальна записка</w:t>
      </w:r>
    </w:p>
    <w:p w:rsidR="00F36D96" w:rsidRPr="00A86ADB" w:rsidRDefault="00F36D96" w:rsidP="00A86ADB">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A86ADB">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A86ADB">
      <w:pPr>
        <w:spacing w:after="0" w:line="240" w:lineRule="auto"/>
        <w:ind w:left="-709" w:firstLine="425"/>
        <w:jc w:val="center"/>
        <w:rPr>
          <w:rFonts w:ascii="Times New Roman" w:hAnsi="Times New Roman" w:cs="Times New Roman"/>
          <w:bCs/>
          <w:sz w:val="28"/>
          <w:szCs w:val="28"/>
          <w:lang w:val="uk-UA"/>
        </w:rPr>
      </w:pPr>
      <w:r w:rsidRPr="00A86ADB">
        <w:rPr>
          <w:rFonts w:ascii="Times New Roman" w:hAnsi="Times New Roman" w:cs="Times New Roman"/>
          <w:bCs/>
          <w:sz w:val="28"/>
          <w:szCs w:val="28"/>
          <w:lang w:val="uk-UA"/>
        </w:rPr>
        <w:t>Первомайської міської територіальної громади на 202</w:t>
      </w:r>
      <w:r w:rsidR="00BA4010" w:rsidRPr="00A86ADB">
        <w:rPr>
          <w:rFonts w:ascii="Times New Roman" w:hAnsi="Times New Roman" w:cs="Times New Roman"/>
          <w:bCs/>
          <w:sz w:val="28"/>
          <w:szCs w:val="28"/>
          <w:lang w:val="uk-UA"/>
        </w:rPr>
        <w:t>4</w:t>
      </w:r>
      <w:r w:rsidRPr="00A86ADB">
        <w:rPr>
          <w:rFonts w:ascii="Times New Roman" w:hAnsi="Times New Roman" w:cs="Times New Roman"/>
          <w:bCs/>
          <w:sz w:val="28"/>
          <w:szCs w:val="28"/>
          <w:lang w:val="uk-UA"/>
        </w:rPr>
        <w:t xml:space="preserve"> рік»</w:t>
      </w:r>
    </w:p>
    <w:p w:rsidR="00BB2E52" w:rsidRDefault="00BB2E52" w:rsidP="00BB2E52">
      <w:pPr>
        <w:spacing w:after="0" w:line="240" w:lineRule="auto"/>
        <w:ind w:firstLine="567"/>
        <w:jc w:val="both"/>
        <w:rPr>
          <w:rFonts w:ascii="Times New Roman" w:hAnsi="Times New Roman" w:cs="Times New Roman"/>
          <w:bCs/>
          <w:sz w:val="28"/>
          <w:szCs w:val="28"/>
          <w:lang w:val="uk-UA"/>
        </w:rPr>
      </w:pPr>
    </w:p>
    <w:p w:rsidR="00F36D96" w:rsidRPr="00A86ADB" w:rsidRDefault="00F36D96" w:rsidP="00BB2E52">
      <w:pPr>
        <w:spacing w:after="0" w:line="240" w:lineRule="auto"/>
        <w:ind w:firstLine="567"/>
        <w:jc w:val="both"/>
        <w:rPr>
          <w:rFonts w:ascii="Times New Roman" w:hAnsi="Times New Roman" w:cs="Times New Roman"/>
          <w:sz w:val="28"/>
          <w:szCs w:val="28"/>
          <w:lang w:val="uk-UA"/>
        </w:rPr>
      </w:pPr>
      <w:r w:rsidRPr="00A86ADB">
        <w:rPr>
          <w:rFonts w:ascii="Times New Roman" w:hAnsi="Times New Roman" w:cs="Times New Roman"/>
          <w:sz w:val="28"/>
          <w:szCs w:val="28"/>
          <w:lang w:val="uk-UA"/>
        </w:rPr>
        <w:t>Обґрунтування необхідності  підготовки</w:t>
      </w:r>
      <w:r w:rsidR="00E220CA" w:rsidRPr="00A86ADB">
        <w:rPr>
          <w:rFonts w:ascii="Times New Roman" w:hAnsi="Times New Roman" w:cs="Times New Roman"/>
          <w:sz w:val="28"/>
          <w:szCs w:val="28"/>
          <w:lang w:val="uk-UA"/>
        </w:rPr>
        <w:t xml:space="preserve"> </w:t>
      </w:r>
      <w:r w:rsidRPr="00A86ADB">
        <w:rPr>
          <w:rFonts w:ascii="Times New Roman" w:hAnsi="Times New Roman" w:cs="Times New Roman"/>
          <w:sz w:val="28"/>
          <w:szCs w:val="28"/>
          <w:lang w:val="uk-UA"/>
        </w:rPr>
        <w:t xml:space="preserve"> рішення:</w:t>
      </w:r>
    </w:p>
    <w:p w:rsidR="00EF1C02" w:rsidRPr="00A86ADB" w:rsidRDefault="00BB2E52" w:rsidP="006C451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A86ADB">
        <w:rPr>
          <w:rFonts w:ascii="Times New Roman" w:hAnsi="Times New Roman" w:cs="Times New Roman"/>
          <w:sz w:val="28"/>
          <w:szCs w:val="28"/>
          <w:lang w:val="uk-UA"/>
        </w:rPr>
        <w:t xml:space="preserve">1. </w:t>
      </w:r>
      <w:r w:rsidR="00873491" w:rsidRPr="00A86ADB">
        <w:rPr>
          <w:rFonts w:ascii="Times New Roman" w:hAnsi="Times New Roman" w:cs="Times New Roman"/>
          <w:sz w:val="28"/>
          <w:szCs w:val="28"/>
          <w:lang w:val="uk-UA"/>
        </w:rPr>
        <w:t>Вн</w:t>
      </w:r>
      <w:r w:rsidR="00927325" w:rsidRPr="00A86ADB">
        <w:rPr>
          <w:rFonts w:ascii="Times New Roman" w:hAnsi="Times New Roman" w:cs="Times New Roman"/>
          <w:sz w:val="28"/>
          <w:szCs w:val="28"/>
          <w:lang w:val="uk-UA"/>
        </w:rPr>
        <w:t>осяться</w:t>
      </w:r>
      <w:r w:rsidR="00873491" w:rsidRPr="00A86ADB">
        <w:rPr>
          <w:rFonts w:ascii="Times New Roman" w:hAnsi="Times New Roman" w:cs="Times New Roman"/>
          <w:sz w:val="28"/>
          <w:szCs w:val="28"/>
          <w:lang w:val="uk-UA"/>
        </w:rPr>
        <w:t xml:space="preserve"> та затверд</w:t>
      </w:r>
      <w:r w:rsidR="00927325" w:rsidRPr="00A86ADB">
        <w:rPr>
          <w:rFonts w:ascii="Times New Roman" w:hAnsi="Times New Roman" w:cs="Times New Roman"/>
          <w:sz w:val="28"/>
          <w:szCs w:val="28"/>
          <w:lang w:val="uk-UA"/>
        </w:rPr>
        <w:t>жуються</w:t>
      </w:r>
      <w:r w:rsidR="00873491" w:rsidRPr="00A86ADB">
        <w:rPr>
          <w:rFonts w:ascii="Times New Roman" w:hAnsi="Times New Roman" w:cs="Times New Roman"/>
          <w:sz w:val="28"/>
          <w:szCs w:val="28"/>
          <w:lang w:val="uk-UA"/>
        </w:rPr>
        <w:t xml:space="preserve"> зміни </w:t>
      </w:r>
      <w:r w:rsidR="00E232D1" w:rsidRPr="00A86AD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A86ADB">
        <w:rPr>
          <w:rFonts w:ascii="Times New Roman" w:hAnsi="Times New Roman" w:cs="Times New Roman"/>
          <w:sz w:val="28"/>
          <w:szCs w:val="28"/>
          <w:lang w:val="uk-UA"/>
        </w:rPr>
        <w:t>4</w:t>
      </w:r>
      <w:r w:rsidR="00E232D1" w:rsidRPr="00A86ADB">
        <w:rPr>
          <w:rFonts w:ascii="Times New Roman" w:hAnsi="Times New Roman" w:cs="Times New Roman"/>
          <w:sz w:val="28"/>
          <w:szCs w:val="28"/>
          <w:lang w:val="uk-UA"/>
        </w:rPr>
        <w:t xml:space="preserve"> року:</w:t>
      </w:r>
      <w:r w:rsidR="00EF1C02" w:rsidRPr="00A86ADB">
        <w:rPr>
          <w:rFonts w:ascii="Times New Roman" w:hAnsi="Times New Roman" w:cs="Times New Roman"/>
          <w:sz w:val="28"/>
          <w:szCs w:val="28"/>
          <w:lang w:val="uk-UA"/>
        </w:rPr>
        <w:t xml:space="preserve">                </w:t>
      </w:r>
    </w:p>
    <w:p w:rsidR="006C4510" w:rsidRDefault="00E357D3" w:rsidP="00BB2E52">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6C4510">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21.06.2024 року № 224-р «Про внесення змін до обласного бюджету Миколаївської області на 2024 рік»:</w:t>
      </w:r>
    </w:p>
    <w:p w:rsidR="006C4510" w:rsidRDefault="006C4510" w:rsidP="00BB2E52">
      <w:pPr>
        <w:tabs>
          <w:tab w:val="left" w:pos="0"/>
        </w:tabs>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Зменш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доходи:</w:t>
      </w:r>
    </w:p>
    <w:p w:rsidR="006C4510" w:rsidRDefault="006C4510" w:rsidP="00BB2E52">
      <w:pPr>
        <w:pStyle w:val="aa"/>
        <w:numPr>
          <w:ilvl w:val="0"/>
          <w:numId w:val="5"/>
        </w:numPr>
        <w:tabs>
          <w:tab w:val="left" w:pos="0"/>
        </w:tabs>
        <w:spacing w:after="0" w:line="24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Інші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субвенції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бюджету (</w:t>
      </w:r>
      <w:proofErr w:type="spellStart"/>
      <w:r>
        <w:rPr>
          <w:rFonts w:ascii="Times New Roman" w:hAnsi="Times New Roman" w:cs="Times New Roman"/>
          <w:sz w:val="28"/>
          <w:szCs w:val="28"/>
        </w:rPr>
        <w:t>субвенція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обласного</w:t>
      </w:r>
      <w:proofErr w:type="spellEnd"/>
      <w:r>
        <w:rPr>
          <w:rFonts w:ascii="Times New Roman" w:hAnsi="Times New Roman" w:cs="Times New Roman"/>
          <w:sz w:val="28"/>
          <w:szCs w:val="28"/>
        </w:rPr>
        <w:t xml:space="preserve">  бюджету  </w:t>
      </w:r>
      <w:proofErr w:type="spellStart"/>
      <w:r>
        <w:rPr>
          <w:rFonts w:ascii="Times New Roman" w:hAnsi="Times New Roman" w:cs="Times New Roman"/>
          <w:sz w:val="28"/>
          <w:szCs w:val="28"/>
        </w:rPr>
        <w:t>місцевим</w:t>
      </w:r>
      <w:proofErr w:type="spellEnd"/>
      <w:r>
        <w:rPr>
          <w:rFonts w:ascii="Times New Roman" w:hAnsi="Times New Roman" w:cs="Times New Roman"/>
          <w:sz w:val="28"/>
          <w:szCs w:val="28"/>
        </w:rPr>
        <w:t xml:space="preserve"> бюджетам  для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щомісячної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учасникам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бойових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дій</w:t>
      </w:r>
      <w:proofErr w:type="spellEnd"/>
      <w:r>
        <w:rPr>
          <w:rFonts w:ascii="Times New Roman" w:hAnsi="Times New Roman" w:cs="Times New Roman"/>
          <w:sz w:val="28"/>
          <w:szCs w:val="28"/>
        </w:rPr>
        <w:t xml:space="preserve"> у роки </w:t>
      </w:r>
      <w:proofErr w:type="spellStart"/>
      <w:r>
        <w:rPr>
          <w:rFonts w:ascii="Times New Roman" w:hAnsi="Times New Roman" w:cs="Times New Roman"/>
          <w:sz w:val="28"/>
          <w:szCs w:val="28"/>
        </w:rPr>
        <w:t>Другої</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св</w:t>
      </w:r>
      <w:proofErr w:type="gramEnd"/>
      <w:r>
        <w:rPr>
          <w:rFonts w:ascii="Times New Roman" w:hAnsi="Times New Roman" w:cs="Times New Roman"/>
          <w:sz w:val="28"/>
          <w:szCs w:val="28"/>
        </w:rPr>
        <w:t>ітової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війни</w:t>
      </w:r>
      <w:proofErr w:type="spellEnd"/>
      <w:r>
        <w:rPr>
          <w:rFonts w:ascii="Times New Roman" w:hAnsi="Times New Roman" w:cs="Times New Roman"/>
          <w:sz w:val="28"/>
          <w:szCs w:val="28"/>
        </w:rPr>
        <w:t xml:space="preserve">) </w:t>
      </w:r>
      <w:r>
        <w:rPr>
          <w:rStyle w:val="rvts0"/>
          <w:rFonts w:ascii="Times New Roman" w:hAnsi="Times New Roman" w:cs="Times New Roman"/>
          <w:sz w:val="28"/>
          <w:szCs w:val="28"/>
        </w:rPr>
        <w:t xml:space="preserve"> –</w:t>
      </w:r>
      <w:r>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rPr>
        <w:t xml:space="preserve">35 000 </w:t>
      </w:r>
      <w:proofErr w:type="spellStart"/>
      <w:r>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rPr>
        <w:t>.</w:t>
      </w:r>
    </w:p>
    <w:p w:rsidR="006C4510" w:rsidRDefault="006C4510" w:rsidP="00BB2E52">
      <w:pPr>
        <w:spacing w:after="0" w:line="240" w:lineRule="auto"/>
        <w:ind w:left="72" w:firstLine="495"/>
        <w:jc w:val="both"/>
        <w:rPr>
          <w:rFonts w:ascii="Times New Roman" w:hAnsi="Times New Roman" w:cs="Times New Roman"/>
          <w:sz w:val="28"/>
          <w:szCs w:val="28"/>
        </w:rPr>
      </w:pPr>
      <w:proofErr w:type="spellStart"/>
      <w:r>
        <w:rPr>
          <w:rFonts w:ascii="Times New Roman" w:hAnsi="Times New Roman" w:cs="Times New Roman"/>
          <w:sz w:val="28"/>
          <w:szCs w:val="28"/>
        </w:rPr>
        <w:t>Зменш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w:t>
      </w:r>
    </w:p>
    <w:p w:rsidR="006C4510" w:rsidRPr="006C4510" w:rsidRDefault="006C4510" w:rsidP="00BB2E52">
      <w:pPr>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соціального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захисту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населення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Інші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соціальний</w:t>
      </w:r>
      <w:proofErr w:type="spellEnd"/>
      <w:r>
        <w:rPr>
          <w:rFonts w:ascii="Times New Roman" w:hAnsi="Times New Roman" w:cs="Times New Roman"/>
          <w:sz w:val="28"/>
          <w:szCs w:val="28"/>
        </w:rPr>
        <w:t xml:space="preserve"> </w:t>
      </w:r>
      <w:proofErr w:type="spellStart"/>
      <w:r w:rsidR="00BB2E52">
        <w:rPr>
          <w:rFonts w:ascii="Times New Roman" w:hAnsi="Times New Roman" w:cs="Times New Roman"/>
          <w:sz w:val="28"/>
          <w:szCs w:val="28"/>
        </w:rPr>
        <w:t>захист</w:t>
      </w:r>
      <w:proofErr w:type="spellEnd"/>
      <w:r w:rsidR="00BB2E52">
        <w:rPr>
          <w:rFonts w:ascii="Times New Roman" w:hAnsi="Times New Roman" w:cs="Times New Roman"/>
          <w:sz w:val="28"/>
          <w:szCs w:val="28"/>
        </w:rPr>
        <w:t xml:space="preserve"> </w:t>
      </w:r>
      <w:proofErr w:type="spellStart"/>
      <w:r w:rsidR="00BB2E52">
        <w:rPr>
          <w:rFonts w:ascii="Times New Roman" w:hAnsi="Times New Roman" w:cs="Times New Roman"/>
          <w:sz w:val="28"/>
          <w:szCs w:val="28"/>
        </w:rPr>
        <w:t>ветеранів</w:t>
      </w:r>
      <w:proofErr w:type="spellEnd"/>
      <w:r w:rsidR="00BB2E52">
        <w:rPr>
          <w:rFonts w:ascii="Times New Roman" w:hAnsi="Times New Roman" w:cs="Times New Roman"/>
          <w:sz w:val="28"/>
          <w:szCs w:val="28"/>
        </w:rPr>
        <w:t xml:space="preserve"> </w:t>
      </w:r>
      <w:proofErr w:type="spellStart"/>
      <w:proofErr w:type="gramStart"/>
      <w:r w:rsidR="00BB2E52">
        <w:rPr>
          <w:rFonts w:ascii="Times New Roman" w:hAnsi="Times New Roman" w:cs="Times New Roman"/>
          <w:sz w:val="28"/>
          <w:szCs w:val="28"/>
        </w:rPr>
        <w:t>в</w:t>
      </w:r>
      <w:proofErr w:type="gramEnd"/>
      <w:r w:rsidR="00BB2E52">
        <w:rPr>
          <w:rFonts w:ascii="Times New Roman" w:hAnsi="Times New Roman" w:cs="Times New Roman"/>
          <w:sz w:val="28"/>
          <w:szCs w:val="28"/>
        </w:rPr>
        <w:t>ійни</w:t>
      </w:r>
      <w:proofErr w:type="spellEnd"/>
      <w:r w:rsidR="00BB2E52">
        <w:rPr>
          <w:rFonts w:ascii="Times New Roman" w:hAnsi="Times New Roman" w:cs="Times New Roman"/>
          <w:sz w:val="28"/>
          <w:szCs w:val="28"/>
        </w:rPr>
        <w:t xml:space="preserve"> та </w:t>
      </w:r>
      <w:proofErr w:type="spellStart"/>
      <w:r w:rsidR="00BB2E52">
        <w:rPr>
          <w:rFonts w:ascii="Times New Roman" w:hAnsi="Times New Roman" w:cs="Times New Roman"/>
          <w:sz w:val="28"/>
          <w:szCs w:val="28"/>
        </w:rPr>
        <w:t>праці</w:t>
      </w:r>
      <w:proofErr w:type="spellEnd"/>
      <w:r>
        <w:rPr>
          <w:rFonts w:ascii="Times New Roman" w:hAnsi="Times New Roman" w:cs="Times New Roman"/>
          <w:sz w:val="28"/>
          <w:szCs w:val="28"/>
        </w:rPr>
        <w:t xml:space="preserve"> – 35 000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для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w:t>
      </w:r>
      <w:r w:rsidR="00BB2E52">
        <w:rPr>
          <w:rFonts w:ascii="Times New Roman" w:hAnsi="Times New Roman" w:cs="Times New Roman"/>
          <w:sz w:val="28"/>
          <w:szCs w:val="28"/>
        </w:rPr>
        <w:t>омісячної</w:t>
      </w:r>
      <w:proofErr w:type="spellEnd"/>
      <w:r w:rsidR="00BB2E52">
        <w:rPr>
          <w:rFonts w:ascii="Times New Roman" w:hAnsi="Times New Roman" w:cs="Times New Roman"/>
          <w:sz w:val="28"/>
          <w:szCs w:val="28"/>
        </w:rPr>
        <w:t xml:space="preserve"> </w:t>
      </w:r>
      <w:proofErr w:type="spellStart"/>
      <w:r w:rsidR="00BB2E52">
        <w:rPr>
          <w:rFonts w:ascii="Times New Roman" w:hAnsi="Times New Roman" w:cs="Times New Roman"/>
          <w:sz w:val="28"/>
          <w:szCs w:val="28"/>
        </w:rPr>
        <w:t>матеріальної</w:t>
      </w:r>
      <w:proofErr w:type="spellEnd"/>
      <w:r w:rsidR="00BB2E52">
        <w:rPr>
          <w:rFonts w:ascii="Times New Roman" w:hAnsi="Times New Roman" w:cs="Times New Roman"/>
          <w:sz w:val="28"/>
          <w:szCs w:val="28"/>
        </w:rPr>
        <w:t xml:space="preserve"> </w:t>
      </w:r>
      <w:proofErr w:type="spellStart"/>
      <w:r w:rsidR="00BB2E52">
        <w:rPr>
          <w:rFonts w:ascii="Times New Roman" w:hAnsi="Times New Roman" w:cs="Times New Roman"/>
          <w:sz w:val="28"/>
          <w:szCs w:val="28"/>
        </w:rPr>
        <w:t>допомоги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учасникам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бойових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дій</w:t>
      </w:r>
      <w:proofErr w:type="spellEnd"/>
      <w:r>
        <w:rPr>
          <w:rFonts w:ascii="Times New Roman" w:hAnsi="Times New Roman" w:cs="Times New Roman"/>
          <w:sz w:val="28"/>
          <w:szCs w:val="28"/>
        </w:rPr>
        <w:t xml:space="preserve"> у роки </w:t>
      </w:r>
      <w:proofErr w:type="spellStart"/>
      <w:r>
        <w:rPr>
          <w:rFonts w:ascii="Times New Roman" w:hAnsi="Times New Roman" w:cs="Times New Roman"/>
          <w:sz w:val="28"/>
          <w:szCs w:val="28"/>
        </w:rPr>
        <w:t>Другої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світової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війни</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 Відповідно до розпорядження начальника Миколаївської обласної військової адм</w:t>
      </w:r>
      <w:r w:rsidR="00BB2E52">
        <w:rPr>
          <w:rFonts w:ascii="Times New Roman" w:hAnsi="Times New Roman" w:cs="Times New Roman"/>
          <w:sz w:val="28"/>
          <w:szCs w:val="28"/>
          <w:lang w:val="uk-UA"/>
        </w:rPr>
        <w:t xml:space="preserve">іністрації від 13.06.2024 року </w:t>
      </w:r>
      <w:r>
        <w:rPr>
          <w:rFonts w:ascii="Times New Roman" w:hAnsi="Times New Roman" w:cs="Times New Roman"/>
          <w:sz w:val="28"/>
          <w:szCs w:val="28"/>
          <w:lang w:val="uk-UA"/>
        </w:rPr>
        <w:t>№ 210-р «Про внесення змін до обласного бюджету Миколаївської області на 2024 рік»:</w:t>
      </w:r>
      <w:r>
        <w:rPr>
          <w:rFonts w:ascii="Times New Roman" w:hAnsi="Times New Roman" w:cs="Times New Roman"/>
          <w:b/>
          <w:color w:val="000000"/>
          <w:sz w:val="28"/>
          <w:szCs w:val="28"/>
          <w:lang w:val="uk-UA"/>
        </w:rPr>
        <w:t xml:space="preserve">   </w:t>
      </w:r>
    </w:p>
    <w:p w:rsidR="006C4510" w:rsidRDefault="006C4510" w:rsidP="00BB2E52">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Збільшуються  доходи:</w:t>
      </w:r>
    </w:p>
    <w:p w:rsidR="006C4510" w:rsidRDefault="00BB2E52" w:rsidP="006C4510">
      <w:pPr>
        <w:spacing w:after="0" w:line="240" w:lineRule="auto"/>
        <w:ind w:left="72"/>
        <w:jc w:val="both"/>
        <w:rPr>
          <w:rFonts w:ascii="Times New Roman" w:hAnsi="Times New Roman" w:cs="Times New Roman"/>
          <w:b/>
          <w:color w:val="000000"/>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83 994 грн.</w:t>
      </w:r>
    </w:p>
    <w:p w:rsidR="006C4510" w:rsidRDefault="006C4510" w:rsidP="00BB2E5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Збільшуються  видатки:</w:t>
      </w:r>
    </w:p>
    <w:p w:rsidR="006C4510" w:rsidRDefault="006C4510" w:rsidP="006C4510">
      <w:pPr>
        <w:pStyle w:val="4"/>
        <w:spacing w:before="0" w:after="0"/>
        <w:ind w:firstLine="567"/>
        <w:jc w:val="both"/>
        <w:rPr>
          <w:rFonts w:ascii="Times New Roman" w:hAnsi="Times New Roman"/>
          <w:b w:val="0"/>
          <w:bCs w:val="0"/>
        </w:rPr>
      </w:pPr>
      <w:r>
        <w:rPr>
          <w:rFonts w:ascii="Times New Roman" w:hAnsi="Times New Roman"/>
          <w:b w:val="0"/>
          <w:bCs w:val="0"/>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w:t>
      </w:r>
      <w:r w:rsidR="00BB2E52">
        <w:rPr>
          <w:rFonts w:ascii="Times New Roman" w:hAnsi="Times New Roman"/>
          <w:b w:val="0"/>
          <w:bCs w:val="0"/>
        </w:rPr>
        <w:t>міської територіальної громади - 83 994</w:t>
      </w:r>
      <w:r>
        <w:rPr>
          <w:rFonts w:ascii="Times New Roman" w:hAnsi="Times New Roman"/>
          <w:b w:val="0"/>
          <w:bCs w:val="0"/>
        </w:rPr>
        <w:t xml:space="preserve"> грн., на </w:t>
      </w:r>
      <w:r w:rsidR="00BB2E52">
        <w:rPr>
          <w:rFonts w:ascii="Times New Roman" w:hAnsi="Times New Roman"/>
          <w:b w:val="0"/>
          <w:bCs w:val="0"/>
        </w:rPr>
        <w:t>компенсацію комунальних послуг, спожитих</w:t>
      </w:r>
      <w:r>
        <w:rPr>
          <w:rFonts w:ascii="Times New Roman" w:hAnsi="Times New Roman"/>
          <w:b w:val="0"/>
          <w:bCs w:val="0"/>
        </w:rPr>
        <w:t xml:space="preserve"> у будівлях (приміщеннях), у яких у лютому 2024 р. було розміщено тимчасово переміщених осіб на безоплатній основі: </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оплата </w:t>
      </w:r>
      <w:proofErr w:type="spellStart"/>
      <w:r>
        <w:rPr>
          <w:rFonts w:ascii="Times New Roman" w:hAnsi="Times New Roman" w:cs="Times New Roman"/>
          <w:sz w:val="28"/>
          <w:szCs w:val="28"/>
        </w:rPr>
        <w:t>теплопостачання</w:t>
      </w:r>
      <w:proofErr w:type="spellEnd"/>
      <w:r>
        <w:rPr>
          <w:rFonts w:ascii="Times New Roman" w:hAnsi="Times New Roman" w:cs="Times New Roman"/>
          <w:sz w:val="28"/>
          <w:szCs w:val="28"/>
        </w:rPr>
        <w:t xml:space="preserve">  – 24 802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водопостачання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водовідведення</w:t>
      </w:r>
      <w:proofErr w:type="spellEnd"/>
      <w:r>
        <w:rPr>
          <w:rFonts w:ascii="Times New Roman" w:hAnsi="Times New Roman" w:cs="Times New Roman"/>
          <w:sz w:val="28"/>
          <w:szCs w:val="28"/>
        </w:rPr>
        <w:t xml:space="preserve">  – 4 205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електроенергії</w:t>
      </w:r>
      <w:proofErr w:type="spellEnd"/>
      <w:r>
        <w:rPr>
          <w:rFonts w:ascii="Times New Roman" w:hAnsi="Times New Roman" w:cs="Times New Roman"/>
          <w:sz w:val="28"/>
          <w:szCs w:val="28"/>
        </w:rPr>
        <w:t xml:space="preserve">  – 54 987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
    <w:p w:rsidR="006C4510" w:rsidRDefault="006C4510" w:rsidP="00BB2E52">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A86ADB">
        <w:rPr>
          <w:rFonts w:ascii="Times New Roman" w:hAnsi="Times New Roman" w:cs="Times New Roman"/>
          <w:sz w:val="28"/>
          <w:szCs w:val="28"/>
          <w:lang w:val="uk-UA"/>
        </w:rPr>
        <w:t xml:space="preserve">Вносяться та затверджуються </w:t>
      </w:r>
      <w:r w:rsidR="00BB2E52">
        <w:rPr>
          <w:rFonts w:ascii="Times New Roman" w:hAnsi="Times New Roman" w:cs="Times New Roman"/>
          <w:sz w:val="28"/>
          <w:szCs w:val="28"/>
          <w:lang w:val="uk-UA"/>
        </w:rPr>
        <w:t xml:space="preserve">зміни загального фонду </w:t>
      </w:r>
      <w:r>
        <w:rPr>
          <w:rFonts w:ascii="Times New Roman" w:hAnsi="Times New Roman" w:cs="Times New Roman"/>
          <w:sz w:val="28"/>
          <w:szCs w:val="28"/>
          <w:lang w:val="uk-UA"/>
        </w:rPr>
        <w:t>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6C4510" w:rsidRDefault="006C4510" w:rsidP="00BB2E52">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Зменшуються  видатки:</w:t>
      </w:r>
    </w:p>
    <w:p w:rsidR="006C4510" w:rsidRDefault="00BB2E52" w:rsidP="006C4510">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 xml:space="preserve">Виконавчому комітету, </w:t>
      </w:r>
      <w:proofErr w:type="spellStart"/>
      <w:r w:rsidR="006C4510">
        <w:rPr>
          <w:rFonts w:ascii="Times New Roman" w:hAnsi="Times New Roman" w:cs="Times New Roman"/>
          <w:sz w:val="28"/>
          <w:szCs w:val="28"/>
        </w:rPr>
        <w:t>Багатопрофільна</w:t>
      </w:r>
      <w:proofErr w:type="spell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стаціонарн</w:t>
      </w:r>
      <w:r>
        <w:rPr>
          <w:rFonts w:ascii="Times New Roman" w:hAnsi="Times New Roman" w:cs="Times New Roman"/>
          <w:sz w:val="28"/>
          <w:szCs w:val="28"/>
        </w:rPr>
        <w:t>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медична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населенню</w:t>
      </w:r>
      <w:proofErr w:type="spellEnd"/>
      <w:r w:rsidR="006C4510">
        <w:rPr>
          <w:rFonts w:ascii="Times New Roman" w:hAnsi="Times New Roman" w:cs="Times New Roman"/>
          <w:sz w:val="28"/>
          <w:szCs w:val="28"/>
          <w:lang w:val="uk-UA"/>
        </w:rPr>
        <w:t xml:space="preserve"> - 115 900 грн. (оплата во</w:t>
      </w:r>
      <w:r>
        <w:rPr>
          <w:rFonts w:ascii="Times New Roman" w:hAnsi="Times New Roman" w:cs="Times New Roman"/>
          <w:sz w:val="28"/>
          <w:szCs w:val="28"/>
          <w:lang w:val="uk-UA"/>
        </w:rPr>
        <w:t xml:space="preserve">допостачання та водовідведення </w:t>
      </w:r>
      <w:r w:rsidR="006C4510">
        <w:rPr>
          <w:rFonts w:ascii="Times New Roman" w:hAnsi="Times New Roman" w:cs="Times New Roman"/>
          <w:sz w:val="28"/>
          <w:szCs w:val="28"/>
          <w:lang w:val="uk-UA"/>
        </w:rPr>
        <w:t xml:space="preserve">по  </w:t>
      </w: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КНП «Первомайська центральна районна лікарня»);</w:t>
      </w:r>
    </w:p>
    <w:p w:rsidR="00BB2E52" w:rsidRDefault="00BB2E52" w:rsidP="006C4510">
      <w:pPr>
        <w:spacing w:after="0" w:line="240" w:lineRule="auto"/>
        <w:ind w:firstLine="709"/>
        <w:jc w:val="both"/>
        <w:rPr>
          <w:rFonts w:ascii="Times New Roman" w:hAnsi="Times New Roman" w:cs="Times New Roman"/>
          <w:sz w:val="28"/>
          <w:szCs w:val="28"/>
          <w:lang w:val="uk-UA"/>
        </w:rPr>
      </w:pPr>
    </w:p>
    <w:p w:rsidR="006C4510" w:rsidRDefault="00BB2E52" w:rsidP="00BB2E52">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 </w:t>
      </w:r>
      <w:r w:rsidR="006C4510">
        <w:rPr>
          <w:rFonts w:ascii="Times New Roman" w:hAnsi="Times New Roman" w:cs="Times New Roman"/>
          <w:sz w:val="28"/>
          <w:szCs w:val="28"/>
        </w:rPr>
        <w:t xml:space="preserve">2 068 417 </w:t>
      </w:r>
      <w:proofErr w:type="spellStart"/>
      <w:r w:rsidR="006C4510">
        <w:rPr>
          <w:rFonts w:ascii="Times New Roman" w:hAnsi="Times New Roman" w:cs="Times New Roman"/>
          <w:sz w:val="28"/>
          <w:szCs w:val="28"/>
        </w:rPr>
        <w:t>грн</w:t>
      </w:r>
      <w:proofErr w:type="spellEnd"/>
      <w:r w:rsidR="006C4510">
        <w:rPr>
          <w:rFonts w:ascii="Times New Roman" w:hAnsi="Times New Roman" w:cs="Times New Roman"/>
          <w:sz w:val="28"/>
          <w:szCs w:val="28"/>
        </w:rPr>
        <w:t xml:space="preserve">.,  </w:t>
      </w:r>
      <w:proofErr w:type="gramStart"/>
      <w:r w:rsidR="006C4510">
        <w:rPr>
          <w:rFonts w:ascii="Times New Roman" w:hAnsi="Times New Roman" w:cs="Times New Roman"/>
          <w:sz w:val="28"/>
          <w:szCs w:val="28"/>
        </w:rPr>
        <w:t>у</w:t>
      </w:r>
      <w:proofErr w:type="gramEnd"/>
      <w:r w:rsidR="006C4510">
        <w:rPr>
          <w:rFonts w:ascii="Times New Roman" w:hAnsi="Times New Roman" w:cs="Times New Roman"/>
          <w:sz w:val="28"/>
          <w:szCs w:val="28"/>
        </w:rPr>
        <w:t xml:space="preserve"> тому </w:t>
      </w:r>
      <w:proofErr w:type="spellStart"/>
      <w:r w:rsidR="006C4510">
        <w:rPr>
          <w:rFonts w:ascii="Times New Roman" w:hAnsi="Times New Roman" w:cs="Times New Roman"/>
          <w:sz w:val="28"/>
          <w:szCs w:val="28"/>
        </w:rPr>
        <w:t>числі</w:t>
      </w:r>
      <w:proofErr w:type="spellEnd"/>
      <w:r w:rsidR="006C4510">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дошкільної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 1 684 779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заробітна</w:t>
      </w:r>
      <w:proofErr w:type="spellEnd"/>
      <w:r>
        <w:rPr>
          <w:rFonts w:ascii="Times New Roman" w:hAnsi="Times New Roman" w:cs="Times New Roman"/>
          <w:sz w:val="28"/>
          <w:szCs w:val="28"/>
        </w:rPr>
        <w:t xml:space="preserve"> плата  – 990 176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нарахування</w:t>
      </w:r>
      <w:proofErr w:type="spellEnd"/>
      <w:r>
        <w:rPr>
          <w:rFonts w:ascii="Times New Roman" w:hAnsi="Times New Roman" w:cs="Times New Roman"/>
          <w:sz w:val="28"/>
          <w:szCs w:val="28"/>
        </w:rPr>
        <w:t xml:space="preserve"> на оплату </w:t>
      </w:r>
      <w:proofErr w:type="spellStart"/>
      <w:r>
        <w:rPr>
          <w:rFonts w:ascii="Times New Roman" w:hAnsi="Times New Roman" w:cs="Times New Roman"/>
          <w:sz w:val="28"/>
          <w:szCs w:val="28"/>
        </w:rPr>
        <w:t>праці</w:t>
      </w:r>
      <w:proofErr w:type="spellEnd"/>
      <w:r>
        <w:rPr>
          <w:rFonts w:ascii="Times New Roman" w:hAnsi="Times New Roman" w:cs="Times New Roman"/>
          <w:sz w:val="28"/>
          <w:szCs w:val="28"/>
        </w:rPr>
        <w:t xml:space="preserve">  – 202 039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оплата </w:t>
      </w:r>
      <w:proofErr w:type="spellStart"/>
      <w:r>
        <w:rPr>
          <w:rFonts w:ascii="Times New Roman" w:hAnsi="Times New Roman" w:cs="Times New Roman"/>
          <w:sz w:val="28"/>
          <w:szCs w:val="28"/>
        </w:rPr>
        <w:t>електроенергії</w:t>
      </w:r>
      <w:proofErr w:type="spellEnd"/>
      <w:r>
        <w:rPr>
          <w:rFonts w:ascii="Times New Roman" w:hAnsi="Times New Roman" w:cs="Times New Roman"/>
          <w:sz w:val="28"/>
          <w:szCs w:val="28"/>
        </w:rPr>
        <w:t xml:space="preserve">  – 30 228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 оплата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енергоносіїв</w:t>
      </w:r>
      <w:proofErr w:type="spellEnd"/>
      <w:r>
        <w:rPr>
          <w:rFonts w:ascii="Times New Roman" w:hAnsi="Times New Roman" w:cs="Times New Roman"/>
          <w:sz w:val="28"/>
          <w:szCs w:val="28"/>
        </w:rPr>
        <w:t xml:space="preserve">  – 462 336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середньої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закладами </w:t>
      </w:r>
      <w:proofErr w:type="spellStart"/>
      <w:r>
        <w:rPr>
          <w:rFonts w:ascii="Times New Roman" w:hAnsi="Times New Roman" w:cs="Times New Roman"/>
          <w:sz w:val="28"/>
          <w:szCs w:val="28"/>
        </w:rPr>
        <w:t>загальної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середньої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w:t>
      </w:r>
      <w:proofErr w:type="gramEnd"/>
      <w:r>
        <w:rPr>
          <w:rFonts w:ascii="Times New Roman" w:hAnsi="Times New Roman" w:cs="Times New Roman"/>
          <w:sz w:val="28"/>
          <w:szCs w:val="28"/>
        </w:rPr>
        <w:t>ісцевого</w:t>
      </w:r>
      <w:proofErr w:type="spellEnd"/>
      <w:r>
        <w:rPr>
          <w:rFonts w:ascii="Times New Roman" w:hAnsi="Times New Roman" w:cs="Times New Roman"/>
          <w:sz w:val="28"/>
          <w:szCs w:val="28"/>
        </w:rPr>
        <w:t xml:space="preserve"> бюджету  – 134 374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
    <w:p w:rsidR="006C4510" w:rsidRDefault="006C4510" w:rsidP="006C45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 тому </w:t>
      </w:r>
      <w:proofErr w:type="spellStart"/>
      <w:r>
        <w:rPr>
          <w:rFonts w:ascii="Times New Roman" w:hAnsi="Times New Roman" w:cs="Times New Roman"/>
          <w:sz w:val="28"/>
          <w:szCs w:val="28"/>
        </w:rPr>
        <w:t>числі</w:t>
      </w:r>
      <w:proofErr w:type="spellEnd"/>
      <w:proofErr w:type="gramStart"/>
      <w:r>
        <w:rPr>
          <w:rFonts w:ascii="Times New Roman" w:hAnsi="Times New Roman" w:cs="Times New Roman"/>
          <w:sz w:val="28"/>
          <w:szCs w:val="28"/>
        </w:rPr>
        <w:t xml:space="preserve"> :</w:t>
      </w:r>
      <w:proofErr w:type="gramEnd"/>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оплата </w:t>
      </w:r>
      <w:proofErr w:type="spellStart"/>
      <w:r>
        <w:rPr>
          <w:rFonts w:ascii="Times New Roman" w:hAnsi="Times New Roman" w:cs="Times New Roman"/>
          <w:sz w:val="28"/>
          <w:szCs w:val="28"/>
        </w:rPr>
        <w:t>електроенергії</w:t>
      </w:r>
      <w:proofErr w:type="spellEnd"/>
      <w:r>
        <w:rPr>
          <w:rFonts w:ascii="Times New Roman" w:hAnsi="Times New Roman" w:cs="Times New Roman"/>
          <w:sz w:val="28"/>
          <w:szCs w:val="28"/>
        </w:rPr>
        <w:t xml:space="preserve">  – 109 712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енергоносіїв</w:t>
      </w:r>
      <w:proofErr w:type="spellEnd"/>
      <w:r>
        <w:rPr>
          <w:rFonts w:ascii="Times New Roman" w:hAnsi="Times New Roman" w:cs="Times New Roman"/>
          <w:sz w:val="28"/>
          <w:szCs w:val="28"/>
        </w:rPr>
        <w:t xml:space="preserve">  – 24 662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позашкільної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w:t>
      </w:r>
      <w:r w:rsidR="00BB2E52">
        <w:rPr>
          <w:rFonts w:ascii="Times New Roman" w:hAnsi="Times New Roman" w:cs="Times New Roman"/>
          <w:sz w:val="28"/>
          <w:szCs w:val="28"/>
        </w:rPr>
        <w:t>и</w:t>
      </w:r>
      <w:proofErr w:type="spellEnd"/>
      <w:r w:rsidR="00BB2E52">
        <w:rPr>
          <w:rFonts w:ascii="Times New Roman" w:hAnsi="Times New Roman" w:cs="Times New Roman"/>
          <w:sz w:val="28"/>
          <w:szCs w:val="28"/>
        </w:rPr>
        <w:t xml:space="preserve"> закладами </w:t>
      </w:r>
      <w:proofErr w:type="spellStart"/>
      <w:r w:rsidR="00BB2E52">
        <w:rPr>
          <w:rFonts w:ascii="Times New Roman" w:hAnsi="Times New Roman" w:cs="Times New Roman"/>
          <w:sz w:val="28"/>
          <w:szCs w:val="28"/>
        </w:rPr>
        <w:t>позашкільної</w:t>
      </w:r>
      <w:proofErr w:type="spellEnd"/>
      <w:r w:rsidR="00BB2E52">
        <w:rPr>
          <w:rFonts w:ascii="Times New Roman" w:hAnsi="Times New Roman" w:cs="Times New Roman"/>
          <w:sz w:val="28"/>
          <w:szCs w:val="28"/>
        </w:rPr>
        <w:t xml:space="preserve"> </w:t>
      </w:r>
      <w:proofErr w:type="spellStart"/>
      <w:r w:rsidR="00BB2E52">
        <w:rPr>
          <w:rFonts w:ascii="Times New Roman" w:hAnsi="Times New Roman" w:cs="Times New Roman"/>
          <w:sz w:val="28"/>
          <w:szCs w:val="28"/>
        </w:rPr>
        <w:t>освіти</w:t>
      </w:r>
      <w:proofErr w:type="spellEnd"/>
      <w:r>
        <w:rPr>
          <w:rFonts w:ascii="Times New Roman" w:hAnsi="Times New Roman" w:cs="Times New Roman"/>
          <w:sz w:val="28"/>
          <w:szCs w:val="28"/>
        </w:rPr>
        <w:t xml:space="preserve"> – </w:t>
      </w:r>
      <w:r w:rsidR="00BB2E52">
        <w:rPr>
          <w:rFonts w:ascii="Times New Roman" w:hAnsi="Times New Roman" w:cs="Times New Roman"/>
          <w:sz w:val="28"/>
          <w:szCs w:val="28"/>
          <w:lang w:val="uk-UA"/>
        </w:rPr>
        <w:t xml:space="preserve">              </w:t>
      </w:r>
      <w:r>
        <w:rPr>
          <w:rFonts w:ascii="Times New Roman" w:hAnsi="Times New Roman" w:cs="Times New Roman"/>
          <w:sz w:val="28"/>
          <w:szCs w:val="28"/>
        </w:rPr>
        <w:t xml:space="preserve">125 382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Утримання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навчально-тренувальна</w:t>
      </w:r>
      <w:proofErr w:type="spellEnd"/>
      <w:r>
        <w:rPr>
          <w:rFonts w:ascii="Times New Roman" w:hAnsi="Times New Roman" w:cs="Times New Roman"/>
          <w:sz w:val="28"/>
          <w:szCs w:val="28"/>
        </w:rPr>
        <w:t xml:space="preserve"> робота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дитячо-юнацьких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спортивних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шкіл</w:t>
      </w:r>
      <w:proofErr w:type="spellEnd"/>
      <w:r>
        <w:rPr>
          <w:rFonts w:ascii="Times New Roman" w:hAnsi="Times New Roman" w:cs="Times New Roman"/>
          <w:sz w:val="28"/>
          <w:szCs w:val="28"/>
        </w:rPr>
        <w:t xml:space="preserve">  – 123 882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proofErr w:type="gramStart"/>
      <w:r>
        <w:rPr>
          <w:rFonts w:ascii="Times New Roman" w:hAnsi="Times New Roman" w:cs="Times New Roman"/>
          <w:sz w:val="28"/>
          <w:szCs w:val="28"/>
        </w:rPr>
        <w:t xml:space="preserve"> :</w:t>
      </w:r>
      <w:proofErr w:type="gramEnd"/>
    </w:p>
    <w:p w:rsidR="006C4510" w:rsidRDefault="006C4510" w:rsidP="00BB2E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оплата </w:t>
      </w:r>
      <w:proofErr w:type="spellStart"/>
      <w:r>
        <w:rPr>
          <w:rFonts w:ascii="Times New Roman" w:hAnsi="Times New Roman" w:cs="Times New Roman"/>
          <w:sz w:val="28"/>
          <w:szCs w:val="28"/>
        </w:rPr>
        <w:t>водопостачання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водовідведення</w:t>
      </w:r>
      <w:proofErr w:type="spellEnd"/>
      <w:r>
        <w:rPr>
          <w:rFonts w:ascii="Times New Roman" w:hAnsi="Times New Roman" w:cs="Times New Roman"/>
          <w:sz w:val="28"/>
          <w:szCs w:val="28"/>
        </w:rPr>
        <w:t xml:space="preserve">   - 6 049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BB2E5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б) оплата </w:t>
      </w:r>
      <w:proofErr w:type="spellStart"/>
      <w:r>
        <w:rPr>
          <w:rFonts w:ascii="Times New Roman" w:hAnsi="Times New Roman" w:cs="Times New Roman"/>
          <w:sz w:val="28"/>
          <w:szCs w:val="28"/>
        </w:rPr>
        <w:t>електроенергії</w:t>
      </w:r>
      <w:proofErr w:type="spellEnd"/>
      <w:r>
        <w:rPr>
          <w:rFonts w:ascii="Times New Roman" w:hAnsi="Times New Roman" w:cs="Times New Roman"/>
          <w:sz w:val="28"/>
          <w:szCs w:val="28"/>
        </w:rPr>
        <w:t xml:space="preserve">  – 117 833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w:t>
      </w:r>
    </w:p>
    <w:p w:rsidR="006C4510" w:rsidRDefault="006C4510" w:rsidP="006C4510">
      <w:pPr>
        <w:spacing w:after="0" w:line="240" w:lineRule="auto"/>
        <w:contextualSpacing/>
        <w:jc w:val="both"/>
        <w:rPr>
          <w:rFonts w:ascii="Times New Roman" w:hAnsi="Times New Roman" w:cs="Times New Roman"/>
          <w:bCs/>
          <w:sz w:val="28"/>
          <w:szCs w:val="28"/>
          <w:lang w:val="uk-UA"/>
        </w:rPr>
      </w:pPr>
      <w:r>
        <w:rPr>
          <w:rFonts w:ascii="Times New Roman" w:eastAsia="Calibri" w:hAnsi="Times New Roman" w:cs="Times New Roman"/>
          <w:sz w:val="28"/>
          <w:szCs w:val="28"/>
          <w:lang w:val="uk-UA"/>
        </w:rPr>
        <w:t xml:space="preserve">       </w:t>
      </w:r>
      <w:r>
        <w:rPr>
          <w:rFonts w:ascii="Times New Roman" w:hAnsi="Times New Roman" w:cs="Times New Roman"/>
          <w:bCs/>
          <w:sz w:val="28"/>
          <w:szCs w:val="28"/>
          <w:lang w:val="uk-UA"/>
        </w:rPr>
        <w:t xml:space="preserve">Управлінню соціального захисту населення міської ради, всього                              1 648 713 грн., у тому числі: </w:t>
      </w:r>
    </w:p>
    <w:p w:rsidR="006C4510" w:rsidRDefault="00BB2E52" w:rsidP="00BB2E52">
      <w:pPr>
        <w:tabs>
          <w:tab w:val="left" w:pos="567"/>
        </w:tabs>
        <w:spacing w:after="0" w:line="240" w:lineRule="auto"/>
        <w:contextualSpacing/>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6C4510">
        <w:rPr>
          <w:rFonts w:ascii="Times New Roman" w:hAnsi="Times New Roman" w:cs="Times New Roman"/>
          <w:bCs/>
          <w:sz w:val="28"/>
          <w:szCs w:val="28"/>
          <w:lang w:val="uk-UA"/>
        </w:rPr>
        <w:t>Виплати компенсації фізичним особам, які надають соціальні послуги  – 1 548 713 грн., Програма "Громада, де зручно всім", виплата компенсації фізичним особам, які надають  послуги певній категорії населення, які не здатні до самообслуговування і потребують постійної сторонньої допомоги;</w:t>
      </w:r>
    </w:p>
    <w:p w:rsidR="006C4510" w:rsidRDefault="006C4510" w:rsidP="006C4510">
      <w:pPr>
        <w:pStyle w:val="aa"/>
        <w:numPr>
          <w:ilvl w:val="0"/>
          <w:numId w:val="6"/>
        </w:numPr>
        <w:tabs>
          <w:tab w:val="left" w:pos="993"/>
        </w:tabs>
        <w:spacing w:after="0" w:line="240" w:lineRule="auto"/>
        <w:ind w:left="0"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100 000 грн., Програма "Громада, де зручно всім", надання пільг на житлово-комунальні послуги (окрім електропостачання) та компенсації на придбання твердого палива окремим категоріям громадян.</w:t>
      </w:r>
    </w:p>
    <w:p w:rsidR="006C4510" w:rsidRDefault="006C4510" w:rsidP="00BB2E52">
      <w:pPr>
        <w:pStyle w:val="aa"/>
        <w:tabs>
          <w:tab w:val="left" w:pos="0"/>
          <w:tab w:val="left" w:pos="284"/>
          <w:tab w:val="left" w:pos="567"/>
          <w:tab w:val="left" w:pos="1134"/>
        </w:tabs>
        <w:spacing w:after="0" w:line="240" w:lineRule="auto"/>
        <w:ind w:left="0"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Управлінню культури, національностей, релігій, молоді та спорту міської ради –  27 380 грн.,  у тому числі :</w:t>
      </w:r>
    </w:p>
    <w:p w:rsidR="006C4510" w:rsidRDefault="00BB2E52" w:rsidP="00BB2E52">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6C4510">
        <w:rPr>
          <w:rFonts w:ascii="Times New Roman" w:eastAsia="Calibri" w:hAnsi="Times New Roman" w:cs="Times New Roman"/>
          <w:sz w:val="28"/>
          <w:szCs w:val="28"/>
          <w:lang w:val="uk-UA"/>
        </w:rPr>
        <w:t xml:space="preserve">- </w:t>
      </w:r>
      <w:proofErr w:type="spellStart"/>
      <w:r w:rsidR="006C4510">
        <w:rPr>
          <w:rFonts w:ascii="Times New Roman" w:eastAsia="Calibri" w:hAnsi="Times New Roman" w:cs="Times New Roman"/>
          <w:sz w:val="28"/>
          <w:szCs w:val="28"/>
        </w:rPr>
        <w:t>Забезпечення</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діяльності</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інших</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закладів</w:t>
      </w:r>
      <w:proofErr w:type="spellEnd"/>
      <w:r w:rsidR="006C4510">
        <w:rPr>
          <w:rFonts w:ascii="Times New Roman" w:eastAsia="Calibri" w:hAnsi="Times New Roman" w:cs="Times New Roman"/>
          <w:sz w:val="28"/>
          <w:szCs w:val="28"/>
        </w:rPr>
        <w:t xml:space="preserve"> в </w:t>
      </w:r>
      <w:proofErr w:type="spellStart"/>
      <w:r w:rsidR="006C4510">
        <w:rPr>
          <w:rFonts w:ascii="Times New Roman" w:eastAsia="Calibri" w:hAnsi="Times New Roman" w:cs="Times New Roman"/>
          <w:sz w:val="28"/>
          <w:szCs w:val="28"/>
        </w:rPr>
        <w:t>галузі</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культури</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і</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мистецтв</w:t>
      </w:r>
      <w:proofErr w:type="spellEnd"/>
      <w:r w:rsidR="006C4510">
        <w:rPr>
          <w:rFonts w:ascii="Times New Roman" w:eastAsia="Calibri" w:hAnsi="Times New Roman" w:cs="Times New Roman"/>
          <w:sz w:val="28"/>
          <w:szCs w:val="28"/>
        </w:rPr>
        <w:t xml:space="preserve"> («Комплексна </w:t>
      </w:r>
      <w:proofErr w:type="spellStart"/>
      <w:r w:rsidR="006C4510">
        <w:rPr>
          <w:rFonts w:ascii="Times New Roman" w:eastAsia="Calibri" w:hAnsi="Times New Roman" w:cs="Times New Roman"/>
          <w:sz w:val="28"/>
          <w:szCs w:val="28"/>
        </w:rPr>
        <w:t>програма</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розвитку</w:t>
      </w:r>
      <w:proofErr w:type="spellEnd"/>
      <w:r w:rsidR="006C4510">
        <w:rPr>
          <w:rFonts w:ascii="Times New Roman" w:eastAsia="Calibri" w:hAnsi="Times New Roman" w:cs="Times New Roman"/>
          <w:sz w:val="28"/>
          <w:szCs w:val="28"/>
        </w:rPr>
        <w:t xml:space="preserve"> </w:t>
      </w:r>
      <w:proofErr w:type="spellStart"/>
      <w:r w:rsidR="006C4510">
        <w:rPr>
          <w:rFonts w:ascii="Times New Roman" w:eastAsia="Calibri" w:hAnsi="Times New Roman" w:cs="Times New Roman"/>
          <w:sz w:val="28"/>
          <w:szCs w:val="28"/>
        </w:rPr>
        <w:t>культури</w:t>
      </w:r>
      <w:proofErr w:type="spellEnd"/>
      <w:r w:rsidR="006C4510">
        <w:rPr>
          <w:rFonts w:ascii="Times New Roman" w:eastAsia="Calibri" w:hAnsi="Times New Roman" w:cs="Times New Roman"/>
          <w:sz w:val="28"/>
          <w:szCs w:val="28"/>
        </w:rPr>
        <w:t xml:space="preserve"> на  2021-2026 роки» )</w:t>
      </w:r>
      <w:r w:rsidR="006C4510">
        <w:rPr>
          <w:rFonts w:ascii="Times New Roman" w:eastAsia="Calibri" w:hAnsi="Times New Roman" w:cs="Times New Roman"/>
          <w:sz w:val="28"/>
          <w:szCs w:val="28"/>
          <w:lang w:val="uk-UA"/>
        </w:rPr>
        <w:t xml:space="preserve"> </w:t>
      </w:r>
      <w:r w:rsidR="006C4510">
        <w:rPr>
          <w:rFonts w:ascii="Times New Roman" w:eastAsia="Calibri" w:hAnsi="Times New Roman" w:cs="Times New Roman"/>
          <w:sz w:val="28"/>
          <w:szCs w:val="28"/>
        </w:rPr>
        <w:t xml:space="preserve">– 5 000 </w:t>
      </w:r>
      <w:proofErr w:type="spellStart"/>
      <w:r w:rsidR="006C4510">
        <w:rPr>
          <w:rFonts w:ascii="Times New Roman" w:eastAsia="Calibri" w:hAnsi="Times New Roman" w:cs="Times New Roman"/>
          <w:sz w:val="28"/>
          <w:szCs w:val="28"/>
        </w:rPr>
        <w:t>грн</w:t>
      </w:r>
      <w:proofErr w:type="spellEnd"/>
      <w:r w:rsidR="006C4510">
        <w:rPr>
          <w:rFonts w:ascii="Times New Roman" w:eastAsia="Calibri" w:hAnsi="Times New Roman" w:cs="Times New Roman"/>
          <w:sz w:val="28"/>
          <w:szCs w:val="28"/>
        </w:rPr>
        <w:t>.</w:t>
      </w:r>
      <w:r w:rsidR="006C4510">
        <w:rPr>
          <w:rFonts w:ascii="Times New Roman" w:eastAsia="Calibri" w:hAnsi="Times New Roman" w:cs="Times New Roman"/>
          <w:sz w:val="28"/>
          <w:szCs w:val="28"/>
          <w:lang w:val="uk-UA"/>
        </w:rPr>
        <w:t>;</w:t>
      </w:r>
    </w:p>
    <w:p w:rsidR="006C4510" w:rsidRDefault="006C4510" w:rsidP="006C4510">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BB2E52">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proofErr w:type="spellStart"/>
      <w:r>
        <w:rPr>
          <w:rFonts w:ascii="Times New Roman" w:hAnsi="Times New Roman" w:cs="Times New Roman"/>
          <w:sz w:val="28"/>
          <w:szCs w:val="28"/>
        </w:rPr>
        <w:t>Проведення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навчально-тренувальних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зборів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змагань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олімпійських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видів</w:t>
      </w:r>
      <w:proofErr w:type="spellEnd"/>
      <w:r>
        <w:rPr>
          <w:rFonts w:ascii="Times New Roman" w:hAnsi="Times New Roman" w:cs="Times New Roman"/>
          <w:sz w:val="28"/>
          <w:szCs w:val="28"/>
        </w:rPr>
        <w:t xml:space="preserve"> спорту, </w:t>
      </w:r>
      <w:proofErr w:type="spellStart"/>
      <w:r>
        <w:rPr>
          <w:rFonts w:ascii="Times New Roman" w:hAnsi="Times New Roman" w:cs="Times New Roman"/>
          <w:sz w:val="28"/>
          <w:szCs w:val="28"/>
        </w:rPr>
        <w:t>Програма</w:t>
      </w:r>
      <w:proofErr w:type="spellEnd"/>
      <w:r>
        <w:rPr>
          <w:rFonts w:ascii="Times New Roman" w:hAnsi="Times New Roman" w:cs="Times New Roman"/>
          <w:sz w:val="28"/>
          <w:szCs w:val="28"/>
        </w:rPr>
        <w:t xml:space="preserve"> «Спортивна громада на 2021-2025 роки» </w:t>
      </w:r>
      <w:r>
        <w:rPr>
          <w:rFonts w:ascii="Times New Roman" w:hAnsi="Times New Roman" w:cs="Times New Roman"/>
          <w:sz w:val="28"/>
          <w:szCs w:val="28"/>
          <w:lang w:val="uk-UA"/>
        </w:rPr>
        <w:t xml:space="preserve">– 22 380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rPr>
        <w:t>.</w:t>
      </w:r>
    </w:p>
    <w:p w:rsidR="006C4510" w:rsidRDefault="00BB2E52" w:rsidP="006C4510">
      <w:pPr>
        <w:pStyle w:val="aa"/>
        <w:tabs>
          <w:tab w:val="left" w:pos="0"/>
          <w:tab w:val="left" w:pos="284"/>
          <w:tab w:val="left" w:pos="426"/>
          <w:tab w:val="left" w:pos="993"/>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 17 905 грн., фінансова підтримка комунального підприємства «Житло-плюс» Первомайської міської ради, у тому числі:</w:t>
      </w:r>
    </w:p>
    <w:p w:rsidR="006C4510" w:rsidRDefault="006C4510" w:rsidP="00BB2E52">
      <w:pPr>
        <w:pStyle w:val="aa"/>
        <w:tabs>
          <w:tab w:val="left" w:pos="0"/>
          <w:tab w:val="left" w:pos="284"/>
          <w:tab w:val="left" w:pos="426"/>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придбання матеріалів і обладнання для ремонту мереж та облаштування насосної станції водопостачання в селі </w:t>
      </w:r>
      <w:proofErr w:type="spellStart"/>
      <w:r>
        <w:rPr>
          <w:rFonts w:ascii="Times New Roman" w:hAnsi="Times New Roman" w:cs="Times New Roman"/>
          <w:sz w:val="28"/>
          <w:szCs w:val="28"/>
          <w:lang w:val="uk-UA"/>
        </w:rPr>
        <w:t>Кінецьпіль</w:t>
      </w:r>
      <w:proofErr w:type="spellEnd"/>
      <w:r>
        <w:rPr>
          <w:rFonts w:ascii="Times New Roman" w:hAnsi="Times New Roman" w:cs="Times New Roman"/>
          <w:sz w:val="28"/>
          <w:szCs w:val="28"/>
          <w:lang w:val="uk-UA"/>
        </w:rPr>
        <w:t xml:space="preserve"> – 10 905 грн.; </w:t>
      </w:r>
    </w:p>
    <w:p w:rsidR="006C4510" w:rsidRDefault="006C4510" w:rsidP="00BB2E52">
      <w:pPr>
        <w:pStyle w:val="aa"/>
        <w:tabs>
          <w:tab w:val="left" w:pos="0"/>
          <w:tab w:val="left" w:pos="284"/>
          <w:tab w:val="left" w:pos="426"/>
          <w:tab w:val="left" w:pos="993"/>
        </w:tabs>
        <w:spacing w:after="0" w:line="240" w:lineRule="auto"/>
        <w:ind w:left="0"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б) придбання глибинних насосів та станції управління для забезпечення водопостачання </w:t>
      </w:r>
      <w:proofErr w:type="spellStart"/>
      <w:r>
        <w:rPr>
          <w:rFonts w:ascii="Times New Roman" w:hAnsi="Times New Roman" w:cs="Times New Roman"/>
          <w:sz w:val="28"/>
          <w:szCs w:val="28"/>
          <w:lang w:val="uk-UA"/>
        </w:rPr>
        <w:t>смт</w:t>
      </w:r>
      <w:proofErr w:type="spellEnd"/>
      <w:r>
        <w:rPr>
          <w:rFonts w:ascii="Times New Roman" w:hAnsi="Times New Roman" w:cs="Times New Roman"/>
          <w:sz w:val="28"/>
          <w:szCs w:val="28"/>
          <w:lang w:val="uk-UA"/>
        </w:rPr>
        <w:t>. Підгородня – 7000 грн.</w:t>
      </w:r>
      <w:r>
        <w:rPr>
          <w:rFonts w:ascii="Times New Roman" w:hAnsi="Times New Roman" w:cs="Times New Roman"/>
          <w:bCs/>
          <w:sz w:val="28"/>
          <w:szCs w:val="28"/>
          <w:lang w:val="uk-UA"/>
        </w:rPr>
        <w:t xml:space="preserve">        </w:t>
      </w:r>
    </w:p>
    <w:p w:rsidR="00BB2E52" w:rsidRDefault="006C4510" w:rsidP="006C4510">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p>
    <w:p w:rsidR="00BB2E52" w:rsidRDefault="00BB2E52" w:rsidP="006C4510">
      <w:pPr>
        <w:spacing w:after="0" w:line="240" w:lineRule="auto"/>
        <w:jc w:val="both"/>
        <w:rPr>
          <w:rFonts w:ascii="Times New Roman" w:hAnsi="Times New Roman" w:cs="Times New Roman"/>
          <w:bCs/>
          <w:sz w:val="28"/>
          <w:szCs w:val="28"/>
          <w:lang w:val="uk-UA"/>
        </w:rPr>
      </w:pPr>
    </w:p>
    <w:p w:rsidR="006C4510" w:rsidRDefault="006C4510" w:rsidP="00BB2E5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Збільшуються  видатки: </w:t>
      </w:r>
    </w:p>
    <w:p w:rsidR="006C4510" w:rsidRDefault="00BB2E52" w:rsidP="006C4510">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Виконавчому комітету міської ради,</w:t>
      </w:r>
      <w:r w:rsidR="006C4510">
        <w:rPr>
          <w:rFonts w:ascii="Times New Roman" w:eastAsia="Calibri" w:hAnsi="Times New Roman" w:cs="Times New Roman"/>
          <w:sz w:val="28"/>
          <w:szCs w:val="28"/>
          <w:lang w:val="uk-UA"/>
        </w:rPr>
        <w:t xml:space="preserve"> </w:t>
      </w:r>
      <w:r w:rsidR="006C4510">
        <w:rPr>
          <w:rFonts w:ascii="Times New Roman" w:hAnsi="Times New Roman" w:cs="Times New Roman"/>
          <w:sz w:val="28"/>
          <w:szCs w:val="28"/>
          <w:lang w:val="uk-UA"/>
        </w:rPr>
        <w:t>Багатоп</w:t>
      </w:r>
      <w:r w:rsidR="00024746">
        <w:rPr>
          <w:rFonts w:ascii="Times New Roman" w:hAnsi="Times New Roman" w:cs="Times New Roman"/>
          <w:sz w:val="28"/>
          <w:szCs w:val="28"/>
          <w:lang w:val="uk-UA"/>
        </w:rPr>
        <w:t xml:space="preserve">рофільна </w:t>
      </w:r>
      <w:r>
        <w:rPr>
          <w:rFonts w:ascii="Times New Roman" w:hAnsi="Times New Roman" w:cs="Times New Roman"/>
          <w:sz w:val="28"/>
          <w:szCs w:val="28"/>
          <w:lang w:val="uk-UA"/>
        </w:rPr>
        <w:t xml:space="preserve">стаціонарна  медична </w:t>
      </w:r>
      <w:r w:rsidR="00024746">
        <w:rPr>
          <w:rFonts w:ascii="Times New Roman" w:hAnsi="Times New Roman" w:cs="Times New Roman"/>
          <w:sz w:val="28"/>
          <w:szCs w:val="28"/>
          <w:lang w:val="uk-UA"/>
        </w:rPr>
        <w:t>допомога</w:t>
      </w:r>
      <w:r w:rsidR="006C4510">
        <w:rPr>
          <w:rFonts w:ascii="Times New Roman" w:hAnsi="Times New Roman" w:cs="Times New Roman"/>
          <w:sz w:val="28"/>
          <w:szCs w:val="28"/>
          <w:lang w:val="uk-UA"/>
        </w:rPr>
        <w:t xml:space="preserve"> населенню, Програма «Фінансова підтримка К</w:t>
      </w:r>
      <w:r w:rsidR="00024746">
        <w:rPr>
          <w:rFonts w:ascii="Times New Roman" w:hAnsi="Times New Roman" w:cs="Times New Roman"/>
          <w:sz w:val="28"/>
          <w:szCs w:val="28"/>
          <w:lang w:val="uk-UA"/>
        </w:rPr>
        <w:t>НП «ПЦМБЛ» на 2024-2028 роки –</w:t>
      </w:r>
      <w:r w:rsidR="006C4510">
        <w:rPr>
          <w:rFonts w:ascii="Times New Roman" w:hAnsi="Times New Roman" w:cs="Times New Roman"/>
          <w:sz w:val="28"/>
          <w:szCs w:val="28"/>
          <w:lang w:val="uk-UA"/>
        </w:rPr>
        <w:t xml:space="preserve"> 199</w:t>
      </w:r>
      <w:r w:rsidR="006C4510">
        <w:rPr>
          <w:rFonts w:ascii="Times New Roman" w:hAnsi="Times New Roman" w:cs="Times New Roman"/>
          <w:sz w:val="28"/>
          <w:szCs w:val="28"/>
        </w:rPr>
        <w:t> </w:t>
      </w:r>
      <w:r w:rsidR="006C4510">
        <w:rPr>
          <w:rFonts w:ascii="Times New Roman" w:hAnsi="Times New Roman" w:cs="Times New Roman"/>
          <w:sz w:val="28"/>
          <w:szCs w:val="28"/>
          <w:lang w:val="uk-UA"/>
        </w:rPr>
        <w:t>500 грн. на проведення поточного ремонту</w:t>
      </w:r>
      <w:r w:rsidR="00024746">
        <w:rPr>
          <w:rFonts w:ascii="Times New Roman" w:hAnsi="Times New Roman" w:cs="Times New Roman"/>
          <w:sz w:val="28"/>
          <w:szCs w:val="28"/>
          <w:lang w:val="uk-UA"/>
        </w:rPr>
        <w:t xml:space="preserve"> асфальтобетонного покриття під’</w:t>
      </w:r>
      <w:r w:rsidR="006C4510">
        <w:rPr>
          <w:rFonts w:ascii="Times New Roman" w:hAnsi="Times New Roman" w:cs="Times New Roman"/>
          <w:sz w:val="28"/>
          <w:szCs w:val="28"/>
          <w:lang w:val="uk-UA"/>
        </w:rPr>
        <w:t>їзних шляхів до центрального входу лікувального комплексу №</w:t>
      </w:r>
      <w:r w:rsidR="00024746">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1 по вул. Федора Толбухіна, 105 м. Первомайськ;</w:t>
      </w:r>
    </w:p>
    <w:p w:rsidR="006C4510" w:rsidRPr="006C4510" w:rsidRDefault="006C4510" w:rsidP="00024746">
      <w:pPr>
        <w:spacing w:after="0" w:line="240" w:lineRule="auto"/>
        <w:ind w:firstLine="567"/>
        <w:jc w:val="both"/>
        <w:rPr>
          <w:rFonts w:ascii="Times New Roman" w:hAnsi="Times New Roman" w:cs="Times New Roman"/>
          <w:sz w:val="28"/>
          <w:szCs w:val="28"/>
          <w:lang w:val="uk-UA"/>
        </w:rPr>
      </w:pPr>
      <w:r w:rsidRPr="006C4510">
        <w:rPr>
          <w:rFonts w:ascii="Times New Roman" w:hAnsi="Times New Roman" w:cs="Times New Roman"/>
          <w:sz w:val="28"/>
          <w:szCs w:val="28"/>
          <w:lang w:val="uk-UA"/>
        </w:rPr>
        <w:t>Управлінн</w:t>
      </w:r>
      <w:r>
        <w:rPr>
          <w:rFonts w:ascii="Times New Roman" w:hAnsi="Times New Roman" w:cs="Times New Roman"/>
          <w:sz w:val="28"/>
          <w:szCs w:val="28"/>
          <w:lang w:val="uk-UA"/>
        </w:rPr>
        <w:t>ю</w:t>
      </w:r>
      <w:r w:rsidRPr="006C4510">
        <w:rPr>
          <w:rFonts w:ascii="Times New Roman" w:hAnsi="Times New Roman" w:cs="Times New Roman"/>
          <w:sz w:val="28"/>
          <w:szCs w:val="28"/>
          <w:lang w:val="uk-UA"/>
        </w:rPr>
        <w:t xml:space="preserve"> освіти міської ради -  1098 417 грн., у тому числі:</w:t>
      </w:r>
    </w:p>
    <w:p w:rsidR="006C4510" w:rsidRPr="006C4510" w:rsidRDefault="006C4510" w:rsidP="00024746">
      <w:pPr>
        <w:widowControl w:val="0"/>
        <w:tabs>
          <w:tab w:val="left" w:pos="567"/>
        </w:tabs>
        <w:spacing w:after="0" w:line="240" w:lineRule="auto"/>
        <w:ind w:firstLine="567"/>
        <w:jc w:val="both"/>
        <w:rPr>
          <w:rFonts w:ascii="Times New Roman" w:hAnsi="Times New Roman" w:cs="Times New Roman"/>
          <w:sz w:val="28"/>
          <w:szCs w:val="28"/>
          <w:lang w:val="uk-UA"/>
        </w:rPr>
      </w:pPr>
      <w:r w:rsidRPr="006C4510">
        <w:rPr>
          <w:rFonts w:ascii="Times New Roman" w:hAnsi="Times New Roman" w:cs="Times New Roman"/>
          <w:sz w:val="28"/>
          <w:szCs w:val="28"/>
          <w:lang w:val="uk-UA"/>
        </w:rPr>
        <w:t>- Апарат управління  – 1000 грн., заправка вогнегасників;</w:t>
      </w:r>
    </w:p>
    <w:p w:rsidR="006C4510" w:rsidRDefault="006C4510" w:rsidP="00024746">
      <w:pPr>
        <w:spacing w:after="0" w:line="240" w:lineRule="auto"/>
        <w:ind w:firstLine="567"/>
        <w:jc w:val="both"/>
        <w:rPr>
          <w:rFonts w:ascii="Times New Roman" w:hAnsi="Times New Roman" w:cs="Times New Roman"/>
          <w:sz w:val="28"/>
          <w:szCs w:val="28"/>
          <w:lang w:val="uk-UA"/>
        </w:rPr>
      </w:pPr>
      <w:r w:rsidRPr="006C4510">
        <w:rPr>
          <w:rFonts w:ascii="Times New Roman" w:hAnsi="Times New Roman" w:cs="Times New Roman"/>
          <w:sz w:val="28"/>
          <w:szCs w:val="28"/>
          <w:lang w:val="uk-UA"/>
        </w:rPr>
        <w:t>- Надання дошкільної освіти</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 </w:t>
      </w:r>
      <w:r>
        <w:rPr>
          <w:rFonts w:ascii="Times New Roman" w:hAnsi="Times New Roman" w:cs="Times New Roman"/>
          <w:sz w:val="28"/>
          <w:szCs w:val="28"/>
          <w:lang w:val="uk-UA"/>
        </w:rPr>
        <w:t xml:space="preserve">48 000 грн.(заправка вогнегасників); </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1</w:t>
      </w:r>
      <w:r>
        <w:rPr>
          <w:rFonts w:ascii="Times New Roman" w:hAnsi="Times New Roman" w:cs="Times New Roman"/>
          <w:sz w:val="28"/>
          <w:szCs w:val="28"/>
        </w:rPr>
        <w:t> </w:t>
      </w:r>
      <w:r>
        <w:rPr>
          <w:rFonts w:ascii="Times New Roman" w:hAnsi="Times New Roman" w:cs="Times New Roman"/>
          <w:sz w:val="28"/>
          <w:szCs w:val="28"/>
          <w:lang w:val="uk-UA"/>
        </w:rPr>
        <w:t xml:space="preserve">001 400 грн., </w:t>
      </w:r>
    </w:p>
    <w:p w:rsidR="006C4510" w:rsidRDefault="006C4510" w:rsidP="006C45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 тому </w:t>
      </w:r>
      <w:proofErr w:type="spellStart"/>
      <w:r>
        <w:rPr>
          <w:rFonts w:ascii="Times New Roman" w:hAnsi="Times New Roman" w:cs="Times New Roman"/>
          <w:sz w:val="28"/>
          <w:szCs w:val="28"/>
        </w:rPr>
        <w:t>числі</w:t>
      </w:r>
      <w:proofErr w:type="spellEnd"/>
      <w:proofErr w:type="gramStart"/>
      <w:r>
        <w:rPr>
          <w:rFonts w:ascii="Times New Roman" w:hAnsi="Times New Roman" w:cs="Times New Roman"/>
          <w:sz w:val="28"/>
          <w:szCs w:val="28"/>
        </w:rPr>
        <w:t xml:space="preserve"> :</w:t>
      </w:r>
      <w:proofErr w:type="gramEnd"/>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оплата </w:t>
      </w:r>
      <w:proofErr w:type="spellStart"/>
      <w:r>
        <w:rPr>
          <w:rFonts w:ascii="Times New Roman" w:hAnsi="Times New Roman" w:cs="Times New Roman"/>
          <w:sz w:val="28"/>
          <w:szCs w:val="28"/>
        </w:rPr>
        <w:t>послу</w:t>
      </w:r>
      <w:proofErr w:type="gramStart"/>
      <w:r>
        <w:rPr>
          <w:rFonts w:ascii="Times New Roman" w:hAnsi="Times New Roman" w:cs="Times New Roman"/>
          <w:sz w:val="28"/>
          <w:szCs w:val="28"/>
        </w:rPr>
        <w:t>г</w:t>
      </w:r>
      <w:proofErr w:type="spellEnd"/>
      <w:r>
        <w:rPr>
          <w:rFonts w:ascii="Times New Roman" w:hAnsi="Times New Roman" w:cs="Times New Roman"/>
          <w:sz w:val="28"/>
          <w:szCs w:val="28"/>
        </w:rPr>
        <w:t>(</w:t>
      </w:r>
      <w:proofErr w:type="spellStart"/>
      <w:proofErr w:type="gramEnd"/>
      <w:r>
        <w:rPr>
          <w:rFonts w:ascii="Times New Roman" w:hAnsi="Times New Roman" w:cs="Times New Roman"/>
          <w:sz w:val="28"/>
          <w:szCs w:val="28"/>
        </w:rPr>
        <w:t>крім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 921 000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зберігання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книжок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поточний</w:t>
      </w:r>
      <w:proofErr w:type="spellEnd"/>
      <w:r>
        <w:rPr>
          <w:rFonts w:ascii="Times New Roman" w:hAnsi="Times New Roman" w:cs="Times New Roman"/>
          <w:sz w:val="28"/>
          <w:szCs w:val="28"/>
        </w:rPr>
        <w:t xml:space="preserve"> ремонт </w:t>
      </w:r>
      <w:proofErr w:type="spellStart"/>
      <w:r>
        <w:rPr>
          <w:rFonts w:ascii="Times New Roman" w:hAnsi="Times New Roman" w:cs="Times New Roman"/>
          <w:sz w:val="28"/>
          <w:szCs w:val="28"/>
        </w:rPr>
        <w:t>гімназії</w:t>
      </w:r>
      <w:proofErr w:type="spellEnd"/>
      <w:r>
        <w:rPr>
          <w:rFonts w:ascii="Times New Roman" w:hAnsi="Times New Roman" w:cs="Times New Roman"/>
          <w:sz w:val="28"/>
          <w:szCs w:val="28"/>
        </w:rPr>
        <w:t xml:space="preserve"> №6, </w:t>
      </w:r>
      <w:proofErr w:type="spellStart"/>
      <w:r>
        <w:rPr>
          <w:rFonts w:ascii="Times New Roman" w:hAnsi="Times New Roman" w:cs="Times New Roman"/>
          <w:sz w:val="28"/>
          <w:szCs w:val="28"/>
        </w:rPr>
        <w:t>поточний</w:t>
      </w:r>
      <w:proofErr w:type="spellEnd"/>
      <w:r>
        <w:rPr>
          <w:rFonts w:ascii="Times New Roman" w:hAnsi="Times New Roman" w:cs="Times New Roman"/>
          <w:sz w:val="28"/>
          <w:szCs w:val="28"/>
        </w:rPr>
        <w:t xml:space="preserve"> ремонт </w:t>
      </w:r>
      <w:proofErr w:type="spellStart"/>
      <w:r>
        <w:rPr>
          <w:rFonts w:ascii="Times New Roman" w:hAnsi="Times New Roman" w:cs="Times New Roman"/>
          <w:sz w:val="28"/>
          <w:szCs w:val="28"/>
        </w:rPr>
        <w:t>харчоблоків</w:t>
      </w:r>
      <w:proofErr w:type="spellEnd"/>
      <w:r>
        <w:rPr>
          <w:rFonts w:ascii="Times New Roman" w:hAnsi="Times New Roman" w:cs="Times New Roman"/>
          <w:sz w:val="28"/>
          <w:szCs w:val="28"/>
        </w:rPr>
        <w:t xml:space="preserve"> школа №11, заправка </w:t>
      </w:r>
      <w:proofErr w:type="spellStart"/>
      <w:r>
        <w:rPr>
          <w:rFonts w:ascii="Times New Roman" w:hAnsi="Times New Roman" w:cs="Times New Roman"/>
          <w:sz w:val="28"/>
          <w:szCs w:val="28"/>
        </w:rPr>
        <w:t>вогнегасників</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предмети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матеріали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обладнання</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 80 400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металопластикові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вікна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гімназія</w:t>
      </w:r>
      <w:proofErr w:type="spellEnd"/>
      <w:r>
        <w:rPr>
          <w:rFonts w:ascii="Times New Roman" w:hAnsi="Times New Roman" w:cs="Times New Roman"/>
          <w:sz w:val="28"/>
          <w:szCs w:val="28"/>
        </w:rPr>
        <w:t xml:space="preserve"> №5);</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позашкільної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закладами </w:t>
      </w:r>
      <w:proofErr w:type="spellStart"/>
      <w:r>
        <w:rPr>
          <w:rFonts w:ascii="Times New Roman" w:hAnsi="Times New Roman" w:cs="Times New Roman"/>
          <w:sz w:val="28"/>
          <w:szCs w:val="28"/>
        </w:rPr>
        <w:t>позашкільної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31 000 </w:t>
      </w:r>
      <w:proofErr w:type="spellStart"/>
      <w:r>
        <w:rPr>
          <w:rFonts w:ascii="Times New Roman" w:hAnsi="Times New Roman" w:cs="Times New Roman"/>
          <w:sz w:val="28"/>
          <w:szCs w:val="28"/>
        </w:rPr>
        <w:t>грн</w:t>
      </w:r>
      <w:proofErr w:type="spellEnd"/>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поточний</w:t>
      </w:r>
      <w:proofErr w:type="spellEnd"/>
      <w:r>
        <w:rPr>
          <w:rFonts w:ascii="Times New Roman" w:hAnsi="Times New Roman" w:cs="Times New Roman"/>
          <w:sz w:val="28"/>
          <w:szCs w:val="28"/>
        </w:rPr>
        <w:t xml:space="preserve"> ремонт ЦНТТУМ, заправка </w:t>
      </w:r>
      <w:proofErr w:type="spellStart"/>
      <w:r>
        <w:rPr>
          <w:rFonts w:ascii="Times New Roman" w:hAnsi="Times New Roman" w:cs="Times New Roman"/>
          <w:sz w:val="28"/>
          <w:szCs w:val="28"/>
        </w:rPr>
        <w:t>вогнегасників</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Утримання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навчально-тренувальна</w:t>
      </w:r>
      <w:proofErr w:type="spellEnd"/>
      <w:r>
        <w:rPr>
          <w:rFonts w:ascii="Times New Roman" w:hAnsi="Times New Roman" w:cs="Times New Roman"/>
          <w:sz w:val="28"/>
          <w:szCs w:val="28"/>
        </w:rPr>
        <w:t xml:space="preserve"> робота </w:t>
      </w:r>
      <w:proofErr w:type="spellStart"/>
      <w:r>
        <w:rPr>
          <w:rFonts w:ascii="Times New Roman" w:hAnsi="Times New Roman" w:cs="Times New Roman"/>
          <w:sz w:val="28"/>
          <w:szCs w:val="28"/>
        </w:rPr>
        <w:t>комунальних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дитячо-юнацьких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спортивних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шкіл</w:t>
      </w:r>
      <w:proofErr w:type="spellEnd"/>
      <w:r>
        <w:rPr>
          <w:rFonts w:ascii="Times New Roman" w:hAnsi="Times New Roman" w:cs="Times New Roman"/>
          <w:sz w:val="28"/>
          <w:szCs w:val="28"/>
        </w:rPr>
        <w:t xml:space="preserve">  – 10 000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proofErr w:type="gramStart"/>
      <w:r>
        <w:rPr>
          <w:rFonts w:ascii="Times New Roman" w:hAnsi="Times New Roman" w:cs="Times New Roman"/>
          <w:sz w:val="28"/>
          <w:szCs w:val="28"/>
        </w:rPr>
        <w:t xml:space="preserve"> :</w:t>
      </w:r>
      <w:proofErr w:type="gramEnd"/>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пр</w:t>
      </w:r>
      <w:r w:rsidR="00024746">
        <w:rPr>
          <w:rFonts w:ascii="Times New Roman" w:hAnsi="Times New Roman" w:cs="Times New Roman"/>
          <w:sz w:val="28"/>
          <w:szCs w:val="28"/>
        </w:rPr>
        <w:t>едмети</w:t>
      </w:r>
      <w:proofErr w:type="spell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матеріали</w:t>
      </w:r>
      <w:proofErr w:type="spell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обладнання</w:t>
      </w:r>
      <w:proofErr w:type="spellEnd"/>
      <w:r w:rsidR="00024746">
        <w:rPr>
          <w:rFonts w:ascii="Times New Roman" w:hAnsi="Times New Roman" w:cs="Times New Roman"/>
          <w:sz w:val="28"/>
          <w:szCs w:val="28"/>
        </w:rPr>
        <w:t xml:space="preserve"> </w:t>
      </w:r>
      <w:r>
        <w:rPr>
          <w:rFonts w:ascii="Times New Roman" w:hAnsi="Times New Roman" w:cs="Times New Roman"/>
          <w:sz w:val="28"/>
          <w:szCs w:val="28"/>
        </w:rPr>
        <w:t xml:space="preserve">– 8 000 </w:t>
      </w:r>
      <w:proofErr w:type="spellStart"/>
      <w:r>
        <w:rPr>
          <w:rFonts w:ascii="Times New Roman" w:hAnsi="Times New Roman" w:cs="Times New Roman"/>
          <w:sz w:val="28"/>
          <w:szCs w:val="28"/>
        </w:rPr>
        <w:t>грн</w:t>
      </w:r>
      <w:proofErr w:type="spellEnd"/>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запчастини</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 о</w:t>
      </w:r>
      <w:r w:rsidR="00024746">
        <w:rPr>
          <w:rFonts w:ascii="Times New Roman" w:hAnsi="Times New Roman" w:cs="Times New Roman"/>
          <w:sz w:val="28"/>
          <w:szCs w:val="28"/>
        </w:rPr>
        <w:t xml:space="preserve">плата </w:t>
      </w:r>
      <w:proofErr w:type="spellStart"/>
      <w:r w:rsidR="00024746">
        <w:rPr>
          <w:rFonts w:ascii="Times New Roman" w:hAnsi="Times New Roman" w:cs="Times New Roman"/>
          <w:sz w:val="28"/>
          <w:szCs w:val="28"/>
        </w:rPr>
        <w:t>послу</w:t>
      </w:r>
      <w:proofErr w:type="gramStart"/>
      <w:r w:rsidR="00024746">
        <w:rPr>
          <w:rFonts w:ascii="Times New Roman" w:hAnsi="Times New Roman" w:cs="Times New Roman"/>
          <w:sz w:val="28"/>
          <w:szCs w:val="28"/>
        </w:rPr>
        <w:t>г</w:t>
      </w:r>
      <w:proofErr w:type="spellEnd"/>
      <w:r w:rsidR="00024746">
        <w:rPr>
          <w:rFonts w:ascii="Times New Roman" w:hAnsi="Times New Roman" w:cs="Times New Roman"/>
          <w:sz w:val="28"/>
          <w:szCs w:val="28"/>
        </w:rPr>
        <w:t>(</w:t>
      </w:r>
      <w:proofErr w:type="spellStart"/>
      <w:proofErr w:type="gramEnd"/>
      <w:r w:rsidR="00024746">
        <w:rPr>
          <w:rFonts w:ascii="Times New Roman" w:hAnsi="Times New Roman" w:cs="Times New Roman"/>
          <w:sz w:val="28"/>
          <w:szCs w:val="28"/>
        </w:rPr>
        <w:t>крім</w:t>
      </w:r>
      <w:proofErr w:type="spell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комунальних</w:t>
      </w:r>
      <w:proofErr w:type="spellEnd"/>
      <w:r w:rsidR="00024746">
        <w:rPr>
          <w:rFonts w:ascii="Times New Roman" w:hAnsi="Times New Roman" w:cs="Times New Roman"/>
          <w:sz w:val="28"/>
          <w:szCs w:val="28"/>
        </w:rPr>
        <w:t xml:space="preserve">) </w:t>
      </w:r>
      <w:r>
        <w:rPr>
          <w:rFonts w:ascii="Times New Roman" w:hAnsi="Times New Roman" w:cs="Times New Roman"/>
          <w:sz w:val="28"/>
          <w:szCs w:val="28"/>
        </w:rPr>
        <w:t xml:space="preserve">– 2 000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(заправка </w:t>
      </w:r>
      <w:proofErr w:type="spellStart"/>
      <w:r>
        <w:rPr>
          <w:rFonts w:ascii="Times New Roman" w:hAnsi="Times New Roman" w:cs="Times New Roman"/>
          <w:sz w:val="28"/>
          <w:szCs w:val="28"/>
        </w:rPr>
        <w:t>вогнегасників</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інклюзивно-ресурсних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центрів</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коштів</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м</w:t>
      </w:r>
      <w:proofErr w:type="gramEnd"/>
      <w:r>
        <w:rPr>
          <w:rFonts w:ascii="Times New Roman" w:hAnsi="Times New Roman" w:cs="Times New Roman"/>
          <w:sz w:val="28"/>
          <w:szCs w:val="28"/>
        </w:rPr>
        <w:t>ісцевого</w:t>
      </w:r>
      <w:proofErr w:type="spellEnd"/>
      <w:r>
        <w:rPr>
          <w:rFonts w:ascii="Times New Roman" w:hAnsi="Times New Roman" w:cs="Times New Roman"/>
          <w:sz w:val="28"/>
          <w:szCs w:val="28"/>
        </w:rPr>
        <w:t xml:space="preserve"> бюджету  – 4 000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виготовлення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банера</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закладів</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сфері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Первомайської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на</w:t>
      </w:r>
      <w:proofErr w:type="gramEnd"/>
      <w:r>
        <w:rPr>
          <w:rFonts w:ascii="Times New Roman" w:hAnsi="Times New Roman" w:cs="Times New Roman"/>
          <w:sz w:val="28"/>
          <w:szCs w:val="28"/>
        </w:rPr>
        <w:t xml:space="preserve"> 2021-2025 роки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3 017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Централізована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бухгалтерія</w:t>
      </w:r>
      <w:proofErr w:type="spellEnd"/>
      <w:r>
        <w:rPr>
          <w:rFonts w:ascii="Times New Roman" w:hAnsi="Times New Roman" w:cs="Times New Roman"/>
          <w:sz w:val="28"/>
          <w:szCs w:val="28"/>
        </w:rPr>
        <w:t xml:space="preserve">  –  1 500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(заправка </w:t>
      </w:r>
      <w:proofErr w:type="spellStart"/>
      <w:r>
        <w:rPr>
          <w:rFonts w:ascii="Times New Roman" w:hAnsi="Times New Roman" w:cs="Times New Roman"/>
          <w:sz w:val="28"/>
          <w:szCs w:val="28"/>
        </w:rPr>
        <w:t>вогнегасників</w:t>
      </w:r>
      <w:proofErr w:type="spellEnd"/>
      <w:r>
        <w:rPr>
          <w:rFonts w:ascii="Times New Roman" w:hAnsi="Times New Roman" w:cs="Times New Roman"/>
          <w:sz w:val="28"/>
          <w:szCs w:val="28"/>
        </w:rPr>
        <w:t>);</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Група</w:t>
      </w:r>
      <w:proofErr w:type="spellEnd"/>
      <w:r>
        <w:rPr>
          <w:rFonts w:ascii="Times New Roman" w:hAnsi="Times New Roman" w:cs="Times New Roman"/>
          <w:sz w:val="28"/>
          <w:szCs w:val="28"/>
        </w:rPr>
        <w:t xml:space="preserve"> по </w:t>
      </w:r>
      <w:proofErr w:type="spellStart"/>
      <w:r>
        <w:rPr>
          <w:rFonts w:ascii="Times New Roman" w:hAnsi="Times New Roman" w:cs="Times New Roman"/>
          <w:sz w:val="28"/>
          <w:szCs w:val="28"/>
        </w:rPr>
        <w:t>централізованому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господарському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обслуговуванню</w:t>
      </w:r>
      <w:proofErr w:type="spellEnd"/>
      <w:r>
        <w:rPr>
          <w:rFonts w:ascii="Times New Roman" w:hAnsi="Times New Roman" w:cs="Times New Roman"/>
          <w:sz w:val="28"/>
          <w:szCs w:val="28"/>
        </w:rPr>
        <w:t xml:space="preserve"> – 1 517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(КЕКВ 2240) (заправка  </w:t>
      </w:r>
      <w:proofErr w:type="spellStart"/>
      <w:r>
        <w:rPr>
          <w:rFonts w:ascii="Times New Roman" w:hAnsi="Times New Roman" w:cs="Times New Roman"/>
          <w:sz w:val="28"/>
          <w:szCs w:val="28"/>
        </w:rPr>
        <w:t>вогнегасників</w:t>
      </w:r>
      <w:proofErr w:type="spellEnd"/>
      <w:r>
        <w:rPr>
          <w:rFonts w:ascii="Times New Roman" w:hAnsi="Times New Roman" w:cs="Times New Roman"/>
          <w:sz w:val="28"/>
          <w:szCs w:val="28"/>
        </w:rPr>
        <w:t>)</w:t>
      </w:r>
      <w:r>
        <w:rPr>
          <w:rFonts w:ascii="Times New Roman" w:hAnsi="Times New Roman" w:cs="Times New Roman"/>
          <w:sz w:val="28"/>
          <w:szCs w:val="28"/>
          <w:lang w:val="uk-UA"/>
        </w:rPr>
        <w:t>;</w:t>
      </w:r>
    </w:p>
    <w:p w:rsidR="006C4510" w:rsidRDefault="006C4510" w:rsidP="006C4510">
      <w:pPr>
        <w:tabs>
          <w:tab w:val="left" w:pos="0"/>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Управлінню соціального захисту населення міської ради, всього                335 900 грн., у тому числі:</w:t>
      </w:r>
    </w:p>
    <w:p w:rsidR="006C4510" w:rsidRDefault="006C4510" w:rsidP="00024746">
      <w:pPr>
        <w:pStyle w:val="aa"/>
        <w:numPr>
          <w:ilvl w:val="0"/>
          <w:numId w:val="6"/>
        </w:numPr>
        <w:tabs>
          <w:tab w:val="left" w:pos="0"/>
          <w:tab w:val="left" w:pos="851"/>
        </w:tabs>
        <w:spacing w:after="0" w:line="240" w:lineRule="auto"/>
        <w:ind w:left="0"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Апарат управління  – 20 000 грн., предмети, матеріали ( придбання та встановлення </w:t>
      </w:r>
      <w:proofErr w:type="spellStart"/>
      <w:r>
        <w:rPr>
          <w:rFonts w:ascii="Times New Roman" w:hAnsi="Times New Roman" w:cs="Times New Roman"/>
          <w:bCs/>
          <w:sz w:val="28"/>
          <w:szCs w:val="28"/>
          <w:lang w:val="uk-UA"/>
        </w:rPr>
        <w:t>металопластикових</w:t>
      </w:r>
      <w:proofErr w:type="spellEnd"/>
      <w:r>
        <w:rPr>
          <w:rFonts w:ascii="Times New Roman" w:hAnsi="Times New Roman" w:cs="Times New Roman"/>
          <w:bCs/>
          <w:sz w:val="28"/>
          <w:szCs w:val="28"/>
          <w:lang w:val="uk-UA"/>
        </w:rPr>
        <w:t xml:space="preserve"> дверей);</w:t>
      </w:r>
    </w:p>
    <w:p w:rsidR="006C4510" w:rsidRDefault="006C4510" w:rsidP="00024746">
      <w:pPr>
        <w:pStyle w:val="aa"/>
        <w:numPr>
          <w:ilvl w:val="0"/>
          <w:numId w:val="6"/>
        </w:numPr>
        <w:tabs>
          <w:tab w:val="left" w:pos="0"/>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Інші заходи в галузі культури і мистецтва – 50 000 грн., Програма «Наша громада: її події, свята та трудові будні на 2021-2024р.р»;</w:t>
      </w:r>
    </w:p>
    <w:p w:rsidR="006C4510" w:rsidRDefault="006C4510" w:rsidP="00024746">
      <w:pPr>
        <w:pStyle w:val="aa"/>
        <w:numPr>
          <w:ilvl w:val="0"/>
          <w:numId w:val="6"/>
        </w:numPr>
        <w:tabs>
          <w:tab w:val="left" w:pos="0"/>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Інші заходи у сфері соціального захисту і соціального забезпечення  – 100 000 грн., Програма "Громада, де зручно всім", надання щомісячної грошової допомоги на електропостачання окремим категоріям громадян Первомайської міської територіальної громади.</w:t>
      </w:r>
    </w:p>
    <w:p w:rsidR="006C4510" w:rsidRDefault="00024746" w:rsidP="00024746">
      <w:pPr>
        <w:tabs>
          <w:tab w:val="left" w:pos="0"/>
          <w:tab w:val="left" w:pos="284"/>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 xml:space="preserve">- Територіальний центр соціального обслуговування (надання соціальних послуг) Первомайської </w:t>
      </w:r>
      <w:r>
        <w:rPr>
          <w:rFonts w:ascii="Times New Roman" w:hAnsi="Times New Roman" w:cs="Times New Roman"/>
          <w:sz w:val="28"/>
          <w:szCs w:val="28"/>
          <w:lang w:val="uk-UA"/>
        </w:rPr>
        <w:t>міської територіальної громади</w:t>
      </w:r>
      <w:r w:rsidR="006C4510">
        <w:rPr>
          <w:rFonts w:ascii="Times New Roman" w:hAnsi="Times New Roman" w:cs="Times New Roman"/>
          <w:sz w:val="28"/>
          <w:szCs w:val="28"/>
          <w:lang w:val="uk-UA"/>
        </w:rPr>
        <w:t xml:space="preserve"> - 115 900  грн. для проведення додаткових робіт з поточного ремонту в приміщенні за адресою вул. Корабельна, 20 м. Первомайськ (виконання умов Програми ООН із </w:t>
      </w:r>
      <w:r w:rsidR="006C4510">
        <w:rPr>
          <w:rFonts w:ascii="Times New Roman" w:hAnsi="Times New Roman" w:cs="Times New Roman"/>
          <w:sz w:val="28"/>
          <w:szCs w:val="28"/>
          <w:lang w:val="uk-UA"/>
        </w:rPr>
        <w:lastRenderedPageBreak/>
        <w:t xml:space="preserve">відновлення та розбудови миру щодо організації та надання якісних доступних соціальних послуг для всіх категорій жінок, чоловіків, у тому числі: </w:t>
      </w:r>
    </w:p>
    <w:p w:rsidR="006C4510" w:rsidRDefault="006C4510" w:rsidP="00024746">
      <w:pPr>
        <w:pStyle w:val="aa"/>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Pr>
          <w:rFonts w:ascii="Times New Roman" w:hAnsi="Times New Roman"/>
          <w:sz w:val="28"/>
          <w:szCs w:val="28"/>
          <w:lang w:val="uk-UA"/>
        </w:rPr>
        <w:t xml:space="preserve">предмети, матеріали, обладнання та інвентар   – 13 000 грн. </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Pr>
          <w:rFonts w:ascii="Times New Roman" w:hAnsi="Times New Roman"/>
          <w:sz w:val="28"/>
          <w:szCs w:val="28"/>
          <w:lang w:val="uk-UA"/>
        </w:rPr>
        <w:t xml:space="preserve">оплата послуг (крім комунальних) </w:t>
      </w:r>
      <w:r>
        <w:rPr>
          <w:rFonts w:ascii="Times New Roman" w:hAnsi="Times New Roman" w:cs="Times New Roman"/>
          <w:sz w:val="28"/>
          <w:szCs w:val="28"/>
          <w:lang w:val="uk-UA"/>
        </w:rPr>
        <w:t>– 102 900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w:t>
      </w:r>
    </w:p>
    <w:p w:rsidR="006C4510" w:rsidRDefault="006C4510" w:rsidP="00024746">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Заходи із запобігання та ліквідації надзвичайних ситуацій та наслідків стихійного лиха (ТЦСО для забезпечення пунктів незламності)  – 50 000 грн., у тому числі:</w:t>
      </w:r>
    </w:p>
    <w:p w:rsidR="006C4510" w:rsidRDefault="006C4510" w:rsidP="0002474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а) </w:t>
      </w:r>
      <w:r>
        <w:rPr>
          <w:rFonts w:ascii="Times New Roman" w:hAnsi="Times New Roman"/>
          <w:sz w:val="28"/>
          <w:szCs w:val="28"/>
          <w:lang w:val="uk-UA"/>
        </w:rPr>
        <w:t xml:space="preserve">предмети, </w:t>
      </w:r>
      <w:proofErr w:type="gramStart"/>
      <w:r>
        <w:rPr>
          <w:rFonts w:ascii="Times New Roman" w:hAnsi="Times New Roman"/>
          <w:sz w:val="28"/>
          <w:szCs w:val="28"/>
          <w:lang w:val="uk-UA"/>
        </w:rPr>
        <w:t>матер</w:t>
      </w:r>
      <w:proofErr w:type="gramEnd"/>
      <w:r>
        <w:rPr>
          <w:rFonts w:ascii="Times New Roman" w:hAnsi="Times New Roman"/>
          <w:sz w:val="28"/>
          <w:szCs w:val="28"/>
          <w:lang w:val="uk-UA"/>
        </w:rPr>
        <w:t xml:space="preserve">іали, обладнання та інвентар  – 30 550 </w:t>
      </w:r>
      <w:proofErr w:type="spellStart"/>
      <w:r>
        <w:rPr>
          <w:rFonts w:ascii="Times New Roman" w:hAnsi="Times New Roman"/>
          <w:sz w:val="28"/>
          <w:szCs w:val="28"/>
          <w:lang w:val="uk-UA"/>
        </w:rPr>
        <w:t>грн</w:t>
      </w:r>
      <w:proofErr w:type="spellEnd"/>
      <w:r>
        <w:rPr>
          <w:rFonts w:ascii="Times New Roman" w:hAnsi="Times New Roman" w:cs="Times New Roman"/>
          <w:sz w:val="28"/>
          <w:szCs w:val="28"/>
        </w:rPr>
        <w:t xml:space="preserve">; </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б) </w:t>
      </w:r>
      <w:r>
        <w:rPr>
          <w:rFonts w:ascii="Times New Roman" w:hAnsi="Times New Roman"/>
          <w:sz w:val="28"/>
          <w:szCs w:val="28"/>
          <w:lang w:val="uk-UA"/>
        </w:rPr>
        <w:t xml:space="preserve">продукти харчування </w:t>
      </w:r>
      <w:r>
        <w:rPr>
          <w:rFonts w:ascii="Times New Roman" w:hAnsi="Times New Roman" w:cs="Times New Roman"/>
          <w:sz w:val="28"/>
          <w:szCs w:val="28"/>
        </w:rPr>
        <w:t xml:space="preserve"> – </w:t>
      </w:r>
      <w:r>
        <w:rPr>
          <w:rFonts w:ascii="Times New Roman" w:hAnsi="Times New Roman" w:cs="Times New Roman"/>
          <w:sz w:val="28"/>
          <w:szCs w:val="28"/>
          <w:lang w:val="uk-UA"/>
        </w:rPr>
        <w:t>19 450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6C4510">
      <w:pPr>
        <w:pStyle w:val="aa"/>
        <w:tabs>
          <w:tab w:val="left" w:pos="0"/>
          <w:tab w:val="left" w:pos="284"/>
          <w:tab w:val="left" w:pos="567"/>
          <w:tab w:val="left" w:pos="1134"/>
        </w:tabs>
        <w:spacing w:after="0" w:line="240" w:lineRule="auto"/>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rPr>
        <w:t>Управлінню</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культури</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національностей</w:t>
      </w:r>
      <w:proofErr w:type="spellEnd"/>
      <w:r>
        <w:rPr>
          <w:rFonts w:ascii="Times New Roman" w:eastAsia="Calibri" w:hAnsi="Times New Roman" w:cs="Times New Roman"/>
          <w:sz w:val="28"/>
          <w:szCs w:val="28"/>
        </w:rPr>
        <w:t xml:space="preserve">, </w:t>
      </w:r>
      <w:proofErr w:type="spellStart"/>
      <w:proofErr w:type="gramStart"/>
      <w:r>
        <w:rPr>
          <w:rFonts w:ascii="Times New Roman" w:eastAsia="Calibri" w:hAnsi="Times New Roman" w:cs="Times New Roman"/>
          <w:sz w:val="28"/>
          <w:szCs w:val="28"/>
        </w:rPr>
        <w:t>рел</w:t>
      </w:r>
      <w:proofErr w:type="gramEnd"/>
      <w:r>
        <w:rPr>
          <w:rFonts w:ascii="Times New Roman" w:eastAsia="Calibri" w:hAnsi="Times New Roman" w:cs="Times New Roman"/>
          <w:sz w:val="28"/>
          <w:szCs w:val="28"/>
        </w:rPr>
        <w:t>ігій</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молоді</w:t>
      </w:r>
      <w:proofErr w:type="spellEnd"/>
      <w:r>
        <w:rPr>
          <w:rFonts w:ascii="Times New Roman" w:eastAsia="Calibri" w:hAnsi="Times New Roman" w:cs="Times New Roman"/>
          <w:sz w:val="28"/>
          <w:szCs w:val="28"/>
        </w:rPr>
        <w:t xml:space="preserve"> та спорту </w:t>
      </w:r>
      <w:proofErr w:type="spellStart"/>
      <w:r>
        <w:rPr>
          <w:rFonts w:ascii="Times New Roman" w:eastAsia="Calibri" w:hAnsi="Times New Roman" w:cs="Times New Roman"/>
          <w:sz w:val="28"/>
          <w:szCs w:val="28"/>
        </w:rPr>
        <w:t>міської</w:t>
      </w:r>
      <w:proofErr w:type="spellEnd"/>
      <w:r>
        <w:rPr>
          <w:rFonts w:ascii="Times New Roman" w:eastAsia="Calibri" w:hAnsi="Times New Roman" w:cs="Times New Roman"/>
          <w:sz w:val="28"/>
          <w:szCs w:val="28"/>
        </w:rPr>
        <w:t xml:space="preserve"> ради</w:t>
      </w:r>
      <w:r>
        <w:rPr>
          <w:rFonts w:ascii="Times New Roman" w:eastAsia="Calibri" w:hAnsi="Times New Roman" w:cs="Times New Roman"/>
          <w:sz w:val="28"/>
          <w:szCs w:val="28"/>
          <w:lang w:val="uk-UA"/>
        </w:rPr>
        <w:t xml:space="preserve"> -  27 380 грн., у тому числі :</w:t>
      </w:r>
    </w:p>
    <w:p w:rsidR="006C4510" w:rsidRDefault="006C4510" w:rsidP="006C4510">
      <w:pPr>
        <w:pStyle w:val="aa"/>
        <w:tabs>
          <w:tab w:val="left" w:pos="0"/>
          <w:tab w:val="left" w:pos="284"/>
          <w:tab w:val="left" w:pos="567"/>
          <w:tab w:val="left" w:pos="1134"/>
        </w:tabs>
        <w:spacing w:after="0" w:line="240" w:lineRule="auto"/>
        <w:ind w:left="0"/>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rPr>
        <w:t>Забезпечення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діяльності</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інших</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закладів</w:t>
      </w:r>
      <w:proofErr w:type="spellEnd"/>
      <w:r>
        <w:rPr>
          <w:rFonts w:ascii="Times New Roman" w:eastAsia="Calibri" w:hAnsi="Times New Roman" w:cs="Times New Roman"/>
          <w:sz w:val="28"/>
          <w:szCs w:val="28"/>
        </w:rPr>
        <w:t xml:space="preserve"> в </w:t>
      </w:r>
      <w:proofErr w:type="spellStart"/>
      <w:r>
        <w:rPr>
          <w:rFonts w:ascii="Times New Roman" w:eastAsia="Calibri" w:hAnsi="Times New Roman" w:cs="Times New Roman"/>
          <w:sz w:val="28"/>
          <w:szCs w:val="28"/>
        </w:rPr>
        <w:t>галузі</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культури</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і</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мистецтв</w:t>
      </w:r>
      <w:proofErr w:type="spellEnd"/>
      <w:r>
        <w:rPr>
          <w:rFonts w:ascii="Times New Roman" w:eastAsia="Calibri" w:hAnsi="Times New Roman" w:cs="Times New Roman"/>
          <w:sz w:val="28"/>
          <w:szCs w:val="28"/>
        </w:rPr>
        <w:t xml:space="preserve"> («Комплексна </w:t>
      </w:r>
      <w:proofErr w:type="spellStart"/>
      <w:r>
        <w:rPr>
          <w:rFonts w:ascii="Times New Roman" w:eastAsia="Calibri" w:hAnsi="Times New Roman" w:cs="Times New Roman"/>
          <w:sz w:val="28"/>
          <w:szCs w:val="28"/>
        </w:rPr>
        <w:t>програма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розвитку</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культури</w:t>
      </w:r>
      <w:proofErr w:type="spellEnd"/>
      <w:r>
        <w:rPr>
          <w:rFonts w:ascii="Times New Roman" w:eastAsia="Calibri" w:hAnsi="Times New Roman" w:cs="Times New Roman"/>
          <w:sz w:val="28"/>
          <w:szCs w:val="28"/>
        </w:rPr>
        <w:t xml:space="preserve"> на  2021-2026 роки» ) – 5 000 </w:t>
      </w:r>
      <w:proofErr w:type="spellStart"/>
      <w:r>
        <w:rPr>
          <w:rFonts w:ascii="Times New Roman" w:eastAsia="Calibri" w:hAnsi="Times New Roman" w:cs="Times New Roman"/>
          <w:sz w:val="28"/>
          <w:szCs w:val="28"/>
        </w:rPr>
        <w:t>грн</w:t>
      </w:r>
      <w:proofErr w:type="spellEnd"/>
      <w:r>
        <w:rPr>
          <w:rFonts w:ascii="Times New Roman" w:eastAsia="Calibri" w:hAnsi="Times New Roman" w:cs="Times New Roman"/>
          <w:sz w:val="28"/>
          <w:szCs w:val="28"/>
        </w:rPr>
        <w:t>.</w:t>
      </w:r>
      <w:r>
        <w:rPr>
          <w:rFonts w:ascii="Times New Roman" w:eastAsia="Calibri" w:hAnsi="Times New Roman" w:cs="Times New Roman"/>
          <w:sz w:val="28"/>
          <w:szCs w:val="28"/>
          <w:lang w:val="uk-UA"/>
        </w:rPr>
        <w:t xml:space="preserve"> на</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придбання</w:t>
      </w:r>
      <w:proofErr w:type="spellEnd"/>
      <w:r>
        <w:rPr>
          <w:rFonts w:ascii="Times New Roman" w:eastAsia="Calibri" w:hAnsi="Times New Roman" w:cs="Times New Roman"/>
          <w:sz w:val="28"/>
          <w:szCs w:val="28"/>
        </w:rPr>
        <w:t xml:space="preserve"> бензину для </w:t>
      </w:r>
      <w:proofErr w:type="spellStart"/>
      <w:r>
        <w:rPr>
          <w:rFonts w:ascii="Times New Roman" w:eastAsia="Calibri" w:hAnsi="Times New Roman" w:cs="Times New Roman"/>
          <w:sz w:val="28"/>
          <w:szCs w:val="28"/>
        </w:rPr>
        <w:t>роботи</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rPr>
        <w:t>генераторів</w:t>
      </w:r>
      <w:proofErr w:type="spellEnd"/>
      <w:r>
        <w:rPr>
          <w:rFonts w:ascii="Times New Roman" w:eastAsia="Calibri" w:hAnsi="Times New Roman" w:cs="Times New Roman"/>
          <w:sz w:val="28"/>
          <w:szCs w:val="28"/>
        </w:rPr>
        <w:t xml:space="preserve"> в </w:t>
      </w:r>
      <w:proofErr w:type="spellStart"/>
      <w:r>
        <w:rPr>
          <w:rFonts w:ascii="Times New Roman" w:eastAsia="Calibri" w:hAnsi="Times New Roman" w:cs="Times New Roman"/>
          <w:sz w:val="28"/>
          <w:szCs w:val="28"/>
        </w:rPr>
        <w:t>умовах</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стабілізаційних</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відключень</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електропостачання</w:t>
      </w:r>
      <w:proofErr w:type="spellEnd"/>
      <w:r>
        <w:rPr>
          <w:rFonts w:ascii="Times New Roman" w:eastAsia="Calibri" w:hAnsi="Times New Roman" w:cs="Times New Roman"/>
          <w:sz w:val="28"/>
          <w:szCs w:val="28"/>
          <w:lang w:val="uk-UA"/>
        </w:rPr>
        <w:t>;</w:t>
      </w:r>
    </w:p>
    <w:p w:rsidR="006C4510" w:rsidRDefault="006C4510" w:rsidP="006C4510">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rPr>
        <w:t>Проведення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навчально-тренувальних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зборів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змагань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олімпійських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видів</w:t>
      </w:r>
      <w:proofErr w:type="spellEnd"/>
      <w:r>
        <w:rPr>
          <w:rFonts w:ascii="Times New Roman" w:hAnsi="Times New Roman" w:cs="Times New Roman"/>
          <w:sz w:val="28"/>
          <w:szCs w:val="28"/>
        </w:rPr>
        <w:t xml:space="preserve"> спорту, </w:t>
      </w:r>
      <w:proofErr w:type="spellStart"/>
      <w:r>
        <w:rPr>
          <w:rFonts w:ascii="Times New Roman" w:hAnsi="Times New Roman" w:cs="Times New Roman"/>
          <w:sz w:val="28"/>
          <w:szCs w:val="28"/>
        </w:rPr>
        <w:t>Програма</w:t>
      </w:r>
      <w:proofErr w:type="spellEnd"/>
      <w:r>
        <w:rPr>
          <w:rFonts w:ascii="Times New Roman" w:hAnsi="Times New Roman" w:cs="Times New Roman"/>
          <w:sz w:val="28"/>
          <w:szCs w:val="28"/>
        </w:rPr>
        <w:t xml:space="preserve"> «Спортивна громада на 2021-2025 роки» – </w:t>
      </w:r>
      <w:r>
        <w:rPr>
          <w:rFonts w:ascii="Times New Roman" w:hAnsi="Times New Roman" w:cs="Times New Roman"/>
          <w:sz w:val="28"/>
          <w:szCs w:val="28"/>
          <w:lang w:val="uk-UA"/>
        </w:rPr>
        <w:t xml:space="preserve">22 380 </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 xml:space="preserve">  видатки на відрядження</w:t>
      </w:r>
      <w:r>
        <w:rPr>
          <w:rFonts w:ascii="Times New Roman" w:hAnsi="Times New Roman" w:cs="Times New Roman"/>
          <w:sz w:val="28"/>
          <w:szCs w:val="28"/>
        </w:rPr>
        <w:t>.</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Управлінню житлово-комунального господарства міської ради, всього  1 197 905 грн., у тому числі:</w:t>
      </w:r>
    </w:p>
    <w:p w:rsidR="006C4510" w:rsidRDefault="006C4510" w:rsidP="00024746">
      <w:pPr>
        <w:pStyle w:val="aa"/>
        <w:numPr>
          <w:ilvl w:val="0"/>
          <w:numId w:val="6"/>
        </w:numPr>
        <w:tabs>
          <w:tab w:val="left" w:pos="0"/>
          <w:tab w:val="left" w:pos="284"/>
          <w:tab w:val="left" w:pos="567"/>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Організація благоустрою населених пунктів – 850 000 грн., у тому числі:</w:t>
      </w:r>
    </w:p>
    <w:p w:rsidR="006C4510" w:rsidRDefault="006C4510" w:rsidP="00024746">
      <w:pPr>
        <w:pStyle w:val="aa"/>
        <w:tabs>
          <w:tab w:val="left" w:pos="0"/>
          <w:tab w:val="left" w:pos="284"/>
          <w:tab w:val="left" w:pos="567"/>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 відшкодування витрат за утримання майна, переданого на баланс, а саме вивіз негабаритного сміття з контейнерних майданчиків – 300 000 грн.;</w:t>
      </w:r>
    </w:p>
    <w:p w:rsidR="006C4510" w:rsidRDefault="006C4510" w:rsidP="00024746">
      <w:pPr>
        <w:pStyle w:val="aa"/>
        <w:tabs>
          <w:tab w:val="left" w:pos="0"/>
          <w:tab w:val="left" w:pos="284"/>
          <w:tab w:val="left" w:pos="567"/>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поточний ремонт дорожнього покриття комунальних доріг – </w:t>
      </w:r>
      <w:r w:rsidR="00024746">
        <w:rPr>
          <w:rFonts w:ascii="Times New Roman" w:hAnsi="Times New Roman" w:cs="Times New Roman"/>
          <w:sz w:val="28"/>
          <w:szCs w:val="28"/>
          <w:lang w:val="uk-UA"/>
        </w:rPr>
        <w:t xml:space="preserve">                </w:t>
      </w:r>
      <w:r>
        <w:rPr>
          <w:rFonts w:ascii="Times New Roman" w:hAnsi="Times New Roman" w:cs="Times New Roman"/>
          <w:sz w:val="28"/>
          <w:szCs w:val="28"/>
          <w:lang w:val="uk-UA"/>
        </w:rPr>
        <w:t>550 000 грн.;</w:t>
      </w:r>
    </w:p>
    <w:p w:rsidR="006C4510" w:rsidRDefault="006C4510" w:rsidP="006C4510">
      <w:pPr>
        <w:pStyle w:val="aa"/>
        <w:numPr>
          <w:ilvl w:val="0"/>
          <w:numId w:val="6"/>
        </w:numPr>
        <w:tabs>
          <w:tab w:val="left" w:pos="0"/>
          <w:tab w:val="left" w:pos="284"/>
          <w:tab w:val="left" w:pos="567"/>
          <w:tab w:val="left" w:pos="993"/>
        </w:tabs>
        <w:spacing w:after="0" w:line="240" w:lineRule="auto"/>
        <w:ind w:left="0" w:firstLine="709"/>
        <w:jc w:val="both"/>
        <w:rPr>
          <w:rFonts w:ascii="Times New Roman" w:hAnsi="Times New Roman"/>
          <w:sz w:val="28"/>
          <w:szCs w:val="28"/>
          <w:lang w:val="uk-UA"/>
        </w:rPr>
      </w:pPr>
      <w:r>
        <w:rPr>
          <w:rFonts w:ascii="Times New Roman" w:hAnsi="Times New Roman" w:cs="Times New Roman"/>
          <w:sz w:val="28"/>
          <w:szCs w:val="28"/>
          <w:lang w:val="uk-UA"/>
        </w:rPr>
        <w:t>Реалізація інших заходів щодо соціально-економічного розвитку територій  – 267 905 грн.:</w:t>
      </w:r>
    </w:p>
    <w:p w:rsidR="006C4510" w:rsidRDefault="006C4510" w:rsidP="00024746">
      <w:pPr>
        <w:pStyle w:val="aa"/>
        <w:tabs>
          <w:tab w:val="left" w:pos="0"/>
          <w:tab w:val="left" w:pos="284"/>
          <w:tab w:val="left" w:pos="567"/>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 фінансова підтримка комунального підприємства «Первомайське управління водопровідно-каналізаційного господарства» на поточний ремонт фільтрів, освітлювачів, трубопроводів очисних споруд водопостачання № 1 по вул. Павла Поповича, 123а (додаткові роботи) – 250 000 грн.;</w:t>
      </w:r>
    </w:p>
    <w:p w:rsidR="006C4510" w:rsidRDefault="006C4510" w:rsidP="00024746">
      <w:pPr>
        <w:pStyle w:val="aa"/>
        <w:tabs>
          <w:tab w:val="left" w:pos="0"/>
          <w:tab w:val="left" w:pos="284"/>
          <w:tab w:val="left" w:pos="426"/>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 фінансова підтримка комунального підприємства «Житло-плюс» на оплату послуг з виробничого контролю якості питної води (лабораторні дослідження) – 17 905 грн.</w:t>
      </w:r>
    </w:p>
    <w:p w:rsidR="006C4510" w:rsidRDefault="00024746" w:rsidP="006C4510">
      <w:pPr>
        <w:pStyle w:val="aa"/>
        <w:tabs>
          <w:tab w:val="left" w:pos="0"/>
          <w:tab w:val="left" w:pos="284"/>
          <w:tab w:val="left" w:pos="426"/>
          <w:tab w:val="left" w:pos="993"/>
        </w:tabs>
        <w:spacing w:after="0" w:line="240" w:lineRule="auto"/>
        <w:ind w:left="0"/>
        <w:jc w:val="both"/>
        <w:rPr>
          <w:rFonts w:ascii="Times New Roman" w:hAnsi="Times New Roman"/>
          <w:sz w:val="28"/>
          <w:szCs w:val="28"/>
          <w:lang w:val="uk-UA"/>
        </w:rPr>
      </w:pPr>
      <w:r>
        <w:rPr>
          <w:rFonts w:ascii="Times New Roman" w:hAnsi="Times New Roman" w:cs="Times New Roman"/>
          <w:sz w:val="28"/>
          <w:szCs w:val="28"/>
          <w:lang w:val="uk-UA"/>
        </w:rPr>
        <w:t xml:space="preserve">        </w:t>
      </w:r>
      <w:r w:rsidR="006C4510">
        <w:rPr>
          <w:rFonts w:ascii="Times New Roman" w:hAnsi="Times New Roman" w:cs="Times New Roman"/>
          <w:sz w:val="28"/>
          <w:szCs w:val="28"/>
          <w:lang w:val="uk-UA"/>
        </w:rPr>
        <w:t>- Заходи з організації рятування на водах  -  80 000 грн.,</w:t>
      </w:r>
      <w:r w:rsidR="006C4510">
        <w:rPr>
          <w:rFonts w:ascii="Times New Roman" w:hAnsi="Times New Roman"/>
          <w:sz w:val="28"/>
          <w:szCs w:val="28"/>
          <w:lang w:val="uk-UA"/>
        </w:rPr>
        <w:t xml:space="preserve"> у тому числі:</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а) </w:t>
      </w:r>
      <w:r>
        <w:rPr>
          <w:rFonts w:ascii="Times New Roman" w:hAnsi="Times New Roman" w:cs="Times New Roman"/>
          <w:sz w:val="28"/>
          <w:szCs w:val="28"/>
          <w:lang w:val="uk-UA"/>
        </w:rPr>
        <w:t>придбання інвентарю</w:t>
      </w:r>
      <w:r>
        <w:rPr>
          <w:rFonts w:ascii="Times New Roman" w:hAnsi="Times New Roman" w:cs="Times New Roman"/>
          <w:sz w:val="28"/>
          <w:szCs w:val="28"/>
        </w:rPr>
        <w:t xml:space="preserve">  – </w:t>
      </w:r>
      <w:r>
        <w:rPr>
          <w:rFonts w:ascii="Times New Roman" w:hAnsi="Times New Roman" w:cs="Times New Roman"/>
          <w:sz w:val="28"/>
          <w:szCs w:val="28"/>
          <w:lang w:val="uk-UA"/>
        </w:rPr>
        <w:t>8 800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б)</w:t>
      </w:r>
      <w:r>
        <w:rPr>
          <w:rFonts w:ascii="Times New Roman" w:hAnsi="Times New Roman" w:cs="Times New Roman"/>
          <w:sz w:val="28"/>
          <w:szCs w:val="28"/>
          <w:lang w:val="uk-UA"/>
        </w:rPr>
        <w:t xml:space="preserve"> видатки на відрядження</w:t>
      </w:r>
      <w:r>
        <w:rPr>
          <w:rFonts w:ascii="Times New Roman" w:hAnsi="Times New Roman" w:cs="Times New Roman"/>
          <w:sz w:val="28"/>
          <w:szCs w:val="28"/>
        </w:rPr>
        <w:t xml:space="preserve"> – </w:t>
      </w:r>
      <w:r>
        <w:rPr>
          <w:rFonts w:ascii="Times New Roman" w:hAnsi="Times New Roman" w:cs="Times New Roman"/>
          <w:sz w:val="28"/>
          <w:szCs w:val="28"/>
          <w:lang w:val="uk-UA"/>
        </w:rPr>
        <w:t xml:space="preserve">22 000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r>
        <w:rPr>
          <w:rFonts w:ascii="Times New Roman" w:hAnsi="Times New Roman" w:cs="Times New Roman"/>
          <w:sz w:val="28"/>
          <w:szCs w:val="28"/>
          <w:lang w:val="uk-UA"/>
        </w:rPr>
        <w:t>;</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навчання працівників рятувально-водолазної станції  –   49 200 грн.</w:t>
      </w:r>
    </w:p>
    <w:p w:rsidR="006C4510" w:rsidRDefault="006C4510" w:rsidP="00024746">
      <w:pPr>
        <w:widowControl w:val="0"/>
        <w:tabs>
          <w:tab w:val="left" w:pos="567"/>
        </w:tabs>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комунальної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власності</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земельних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відносин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Апарат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 49 213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заробітна</w:t>
      </w:r>
      <w:proofErr w:type="spellEnd"/>
      <w:r>
        <w:rPr>
          <w:rFonts w:ascii="Times New Roman" w:hAnsi="Times New Roman" w:cs="Times New Roman"/>
          <w:sz w:val="28"/>
          <w:szCs w:val="28"/>
        </w:rPr>
        <w:t xml:space="preserve"> плата  – 40 500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024746">
      <w:pPr>
        <w:pStyle w:val="aa"/>
        <w:tabs>
          <w:tab w:val="left" w:pos="0"/>
          <w:tab w:val="left" w:pos="284"/>
          <w:tab w:val="left" w:pos="567"/>
          <w:tab w:val="left" w:pos="1134"/>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б) </w:t>
      </w:r>
      <w:proofErr w:type="spellStart"/>
      <w:r>
        <w:rPr>
          <w:rFonts w:ascii="Times New Roman" w:hAnsi="Times New Roman" w:cs="Times New Roman"/>
          <w:sz w:val="28"/>
          <w:szCs w:val="28"/>
        </w:rPr>
        <w:t>нарахування</w:t>
      </w:r>
      <w:proofErr w:type="spellEnd"/>
      <w:r>
        <w:rPr>
          <w:rFonts w:ascii="Times New Roman" w:hAnsi="Times New Roman" w:cs="Times New Roman"/>
          <w:sz w:val="28"/>
          <w:szCs w:val="28"/>
        </w:rPr>
        <w:t xml:space="preserve"> на  оплату </w:t>
      </w:r>
      <w:proofErr w:type="spellStart"/>
      <w:r>
        <w:rPr>
          <w:rFonts w:ascii="Times New Roman" w:hAnsi="Times New Roman" w:cs="Times New Roman"/>
          <w:sz w:val="28"/>
          <w:szCs w:val="28"/>
        </w:rPr>
        <w:t>праці</w:t>
      </w:r>
      <w:proofErr w:type="spellEnd"/>
      <w:r>
        <w:rPr>
          <w:rFonts w:ascii="Times New Roman" w:hAnsi="Times New Roman" w:cs="Times New Roman"/>
          <w:sz w:val="28"/>
          <w:szCs w:val="28"/>
        </w:rPr>
        <w:t xml:space="preserve">  – 8 713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024746" w:rsidP="006C451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6C4510">
        <w:rPr>
          <w:rFonts w:ascii="Times New Roman" w:hAnsi="Times New Roman" w:cs="Times New Roman"/>
          <w:sz w:val="28"/>
          <w:szCs w:val="28"/>
        </w:rPr>
        <w:t>Кошти</w:t>
      </w:r>
      <w:proofErr w:type="spell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що</w:t>
      </w:r>
      <w:proofErr w:type="spell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передаються</w:t>
      </w:r>
      <w:proofErr w:type="spell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із</w:t>
      </w:r>
      <w:proofErr w:type="spell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загального</w:t>
      </w:r>
      <w:proofErr w:type="spellEnd"/>
      <w:r w:rsidR="006C4510">
        <w:rPr>
          <w:rFonts w:ascii="Times New Roman" w:hAnsi="Times New Roman" w:cs="Times New Roman"/>
          <w:sz w:val="28"/>
          <w:szCs w:val="28"/>
        </w:rPr>
        <w:t xml:space="preserve"> фонду </w:t>
      </w:r>
      <w:proofErr w:type="gramStart"/>
      <w:r w:rsidR="006C4510">
        <w:rPr>
          <w:rFonts w:ascii="Times New Roman" w:hAnsi="Times New Roman" w:cs="Times New Roman"/>
          <w:sz w:val="28"/>
          <w:szCs w:val="28"/>
        </w:rPr>
        <w:t>до</w:t>
      </w:r>
      <w:proofErr w:type="gramEnd"/>
      <w:r w:rsidR="006C4510">
        <w:rPr>
          <w:rFonts w:ascii="Times New Roman" w:hAnsi="Times New Roman" w:cs="Times New Roman"/>
          <w:sz w:val="28"/>
          <w:szCs w:val="28"/>
        </w:rPr>
        <w:t xml:space="preserve"> </w:t>
      </w:r>
      <w:proofErr w:type="spellStart"/>
      <w:r w:rsidR="006C4510">
        <w:rPr>
          <w:rFonts w:ascii="Times New Roman" w:hAnsi="Times New Roman" w:cs="Times New Roman"/>
          <w:sz w:val="28"/>
          <w:szCs w:val="28"/>
        </w:rPr>
        <w:t>спеціального</w:t>
      </w:r>
      <w:proofErr w:type="spellEnd"/>
      <w:r w:rsidR="006C4510">
        <w:rPr>
          <w:rFonts w:ascii="Times New Roman" w:hAnsi="Times New Roman" w:cs="Times New Roman"/>
          <w:sz w:val="28"/>
          <w:szCs w:val="28"/>
        </w:rPr>
        <w:t xml:space="preserve"> (бюджету </w:t>
      </w:r>
      <w:proofErr w:type="spellStart"/>
      <w:r w:rsidR="006C4510">
        <w:rPr>
          <w:rFonts w:ascii="Times New Roman" w:hAnsi="Times New Roman" w:cs="Times New Roman"/>
          <w:sz w:val="28"/>
          <w:szCs w:val="28"/>
        </w:rPr>
        <w:t>розвитку</w:t>
      </w:r>
      <w:proofErr w:type="spellEnd"/>
      <w:r w:rsidR="006C4510">
        <w:rPr>
          <w:rFonts w:ascii="Times New Roman" w:hAnsi="Times New Roman" w:cs="Times New Roman"/>
          <w:sz w:val="28"/>
          <w:szCs w:val="28"/>
        </w:rPr>
        <w:t xml:space="preserve">) –  970 000 </w:t>
      </w:r>
      <w:proofErr w:type="spellStart"/>
      <w:r w:rsidR="006C4510">
        <w:rPr>
          <w:rFonts w:ascii="Times New Roman" w:hAnsi="Times New Roman" w:cs="Times New Roman"/>
          <w:sz w:val="28"/>
          <w:szCs w:val="28"/>
        </w:rPr>
        <w:t>грн</w:t>
      </w:r>
      <w:proofErr w:type="spellEnd"/>
      <w:r w:rsidR="006C4510">
        <w:rPr>
          <w:rFonts w:ascii="Times New Roman" w:hAnsi="Times New Roman" w:cs="Times New Roman"/>
          <w:sz w:val="28"/>
          <w:szCs w:val="28"/>
        </w:rPr>
        <w:t>.</w:t>
      </w:r>
    </w:p>
    <w:p w:rsidR="006C4510" w:rsidRDefault="006C4510" w:rsidP="006C4510">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Pr="00A86ADB">
        <w:rPr>
          <w:rFonts w:ascii="Times New Roman" w:hAnsi="Times New Roman" w:cs="Times New Roman"/>
          <w:sz w:val="28"/>
          <w:szCs w:val="28"/>
          <w:lang w:val="uk-UA"/>
        </w:rPr>
        <w:t>Вносяться та затверджуються</w:t>
      </w:r>
      <w:r>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 Збільшуються  доходи:</w:t>
      </w:r>
    </w:p>
    <w:p w:rsidR="006C4510" w:rsidRDefault="006C4510" w:rsidP="00024746">
      <w:pPr>
        <w:pStyle w:val="aa"/>
        <w:spacing w:after="0" w:line="240" w:lineRule="auto"/>
        <w:ind w:left="0" w:firstLine="567"/>
        <w:jc w:val="both"/>
        <w:rPr>
          <w:rStyle w:val="rvts0"/>
        </w:rPr>
      </w:pPr>
      <w:r>
        <w:rPr>
          <w:rStyle w:val="rvts0"/>
          <w:rFonts w:ascii="Times New Roman" w:hAnsi="Times New Roman" w:cs="Times New Roman"/>
          <w:sz w:val="28"/>
          <w:szCs w:val="28"/>
          <w:lang w:val="uk-UA"/>
        </w:rPr>
        <w:t xml:space="preserve">- </w:t>
      </w:r>
      <w:proofErr w:type="spellStart"/>
      <w:r>
        <w:rPr>
          <w:rStyle w:val="rvts0"/>
          <w:rFonts w:ascii="Times New Roman" w:hAnsi="Times New Roman" w:cs="Times New Roman"/>
          <w:sz w:val="28"/>
          <w:szCs w:val="28"/>
        </w:rPr>
        <w:t>Цільові</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фонди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утворені</w:t>
      </w:r>
      <w:proofErr w:type="spellEnd"/>
      <w:r>
        <w:rPr>
          <w:rStyle w:val="rvts0"/>
          <w:rFonts w:ascii="Times New Roman" w:hAnsi="Times New Roman" w:cs="Times New Roman"/>
          <w:sz w:val="28"/>
          <w:szCs w:val="28"/>
        </w:rPr>
        <w:t xml:space="preserve"> Верховною Радою </w:t>
      </w:r>
      <w:proofErr w:type="spellStart"/>
      <w:r>
        <w:rPr>
          <w:rStyle w:val="rvts0"/>
          <w:rFonts w:ascii="Times New Roman" w:hAnsi="Times New Roman" w:cs="Times New Roman"/>
          <w:sz w:val="28"/>
          <w:szCs w:val="28"/>
        </w:rPr>
        <w:t>Автономної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Республіки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Крим</w:t>
      </w:r>
      <w:proofErr w:type="spellEnd"/>
      <w:r>
        <w:rPr>
          <w:rStyle w:val="rvts0"/>
          <w:rFonts w:ascii="Times New Roman" w:hAnsi="Times New Roman" w:cs="Times New Roman"/>
          <w:sz w:val="28"/>
          <w:szCs w:val="28"/>
        </w:rPr>
        <w:t xml:space="preserve">, органами </w:t>
      </w:r>
      <w:proofErr w:type="spellStart"/>
      <w:r>
        <w:rPr>
          <w:rStyle w:val="rvts0"/>
          <w:rFonts w:ascii="Times New Roman" w:hAnsi="Times New Roman" w:cs="Times New Roman"/>
          <w:sz w:val="28"/>
          <w:szCs w:val="28"/>
        </w:rPr>
        <w:t>місцевого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самоврядування</w:t>
      </w:r>
      <w:proofErr w:type="spellEnd"/>
      <w:r>
        <w:rPr>
          <w:rStyle w:val="rvts0"/>
          <w:rFonts w:ascii="Times New Roman" w:hAnsi="Times New Roman" w:cs="Times New Roman"/>
          <w:sz w:val="28"/>
          <w:szCs w:val="28"/>
        </w:rPr>
        <w:t xml:space="preserve"> та </w:t>
      </w:r>
      <w:proofErr w:type="spellStart"/>
      <w:r>
        <w:rPr>
          <w:rStyle w:val="rvts0"/>
          <w:rFonts w:ascii="Times New Roman" w:hAnsi="Times New Roman" w:cs="Times New Roman"/>
          <w:sz w:val="28"/>
          <w:szCs w:val="28"/>
        </w:rPr>
        <w:t>місцевими</w:t>
      </w:r>
      <w:proofErr w:type="spellEnd"/>
      <w:r>
        <w:rPr>
          <w:rStyle w:val="rvts0"/>
          <w:rFonts w:ascii="Times New Roman" w:hAnsi="Times New Roman" w:cs="Times New Roman"/>
          <w:sz w:val="28"/>
          <w:szCs w:val="28"/>
        </w:rPr>
        <w:t xml:space="preserve"> органами </w:t>
      </w:r>
      <w:proofErr w:type="spellStart"/>
      <w:r>
        <w:rPr>
          <w:rStyle w:val="rvts0"/>
          <w:rFonts w:ascii="Times New Roman" w:hAnsi="Times New Roman" w:cs="Times New Roman"/>
          <w:sz w:val="28"/>
          <w:szCs w:val="28"/>
        </w:rPr>
        <w:t>виконавчої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влади</w:t>
      </w:r>
      <w:proofErr w:type="spellEnd"/>
      <w:r>
        <w:rPr>
          <w:rStyle w:val="rvts0"/>
          <w:rFonts w:ascii="Times New Roman" w:hAnsi="Times New Roman" w:cs="Times New Roman"/>
          <w:sz w:val="28"/>
          <w:szCs w:val="28"/>
          <w:lang w:val="uk-UA"/>
        </w:rPr>
        <w:t xml:space="preserve">   -  18 000 грн.</w:t>
      </w:r>
    </w:p>
    <w:p w:rsidR="006C4510" w:rsidRDefault="006C4510" w:rsidP="00024746">
      <w:pPr>
        <w:pStyle w:val="aa"/>
        <w:numPr>
          <w:ilvl w:val="0"/>
          <w:numId w:val="7"/>
        </w:numPr>
        <w:spacing w:after="0" w:line="240" w:lineRule="auto"/>
        <w:ind w:left="0" w:firstLine="567"/>
        <w:jc w:val="both"/>
        <w:rPr>
          <w:rStyle w:val="rvts0"/>
          <w:rFonts w:ascii="Times New Roman" w:hAnsi="Times New Roman" w:cs="Times New Roman"/>
          <w:sz w:val="28"/>
          <w:szCs w:val="28"/>
        </w:rPr>
      </w:pPr>
      <w:proofErr w:type="spellStart"/>
      <w:r>
        <w:rPr>
          <w:rStyle w:val="rvts0"/>
          <w:rFonts w:ascii="Times New Roman" w:hAnsi="Times New Roman" w:cs="Times New Roman"/>
          <w:sz w:val="28"/>
          <w:szCs w:val="28"/>
        </w:rPr>
        <w:t>кошти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від</w:t>
      </w:r>
      <w:proofErr w:type="spellEnd"/>
      <w:r>
        <w:rPr>
          <w:rStyle w:val="rvts0"/>
          <w:rFonts w:ascii="Times New Roman" w:hAnsi="Times New Roman" w:cs="Times New Roman"/>
          <w:sz w:val="28"/>
          <w:szCs w:val="28"/>
        </w:rPr>
        <w:t xml:space="preserve"> продажу </w:t>
      </w:r>
      <w:proofErr w:type="spellStart"/>
      <w:r>
        <w:rPr>
          <w:rStyle w:val="rvts0"/>
          <w:rFonts w:ascii="Times New Roman" w:hAnsi="Times New Roman" w:cs="Times New Roman"/>
          <w:sz w:val="28"/>
          <w:szCs w:val="28"/>
        </w:rPr>
        <w:t>земельних</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ділянок</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несільськогосподарського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призначення</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що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перебувають</w:t>
      </w:r>
      <w:proofErr w:type="spellEnd"/>
      <w:r>
        <w:rPr>
          <w:rStyle w:val="rvts0"/>
          <w:rFonts w:ascii="Times New Roman" w:hAnsi="Times New Roman" w:cs="Times New Roman"/>
          <w:sz w:val="28"/>
          <w:szCs w:val="28"/>
        </w:rPr>
        <w:t xml:space="preserve"> у </w:t>
      </w:r>
      <w:proofErr w:type="spellStart"/>
      <w:r>
        <w:rPr>
          <w:rStyle w:val="rvts0"/>
          <w:rFonts w:ascii="Times New Roman" w:hAnsi="Times New Roman" w:cs="Times New Roman"/>
          <w:sz w:val="28"/>
          <w:szCs w:val="28"/>
        </w:rPr>
        <w:t>державній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або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комунальній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власності</w:t>
      </w:r>
      <w:proofErr w:type="spellEnd"/>
      <w:r>
        <w:rPr>
          <w:rStyle w:val="rvts0"/>
          <w:rFonts w:ascii="Times New Roman" w:hAnsi="Times New Roman" w:cs="Times New Roman"/>
          <w:sz w:val="28"/>
          <w:szCs w:val="28"/>
        </w:rPr>
        <w:t xml:space="preserve">, та </w:t>
      </w:r>
      <w:proofErr w:type="spellStart"/>
      <w:r>
        <w:rPr>
          <w:rStyle w:val="rvts0"/>
          <w:rFonts w:ascii="Times New Roman" w:hAnsi="Times New Roman" w:cs="Times New Roman"/>
          <w:sz w:val="28"/>
          <w:szCs w:val="28"/>
        </w:rPr>
        <w:t>земельних</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ділянок</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які</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знаходяться</w:t>
      </w:r>
      <w:proofErr w:type="spellEnd"/>
      <w:r>
        <w:rPr>
          <w:rStyle w:val="rvts0"/>
          <w:rFonts w:ascii="Times New Roman" w:hAnsi="Times New Roman" w:cs="Times New Roman"/>
          <w:sz w:val="28"/>
          <w:szCs w:val="28"/>
        </w:rPr>
        <w:t xml:space="preserve"> на </w:t>
      </w:r>
      <w:proofErr w:type="spellStart"/>
      <w:r>
        <w:rPr>
          <w:rStyle w:val="rvts0"/>
          <w:rFonts w:ascii="Times New Roman" w:hAnsi="Times New Roman" w:cs="Times New Roman"/>
          <w:sz w:val="28"/>
          <w:szCs w:val="28"/>
        </w:rPr>
        <w:t>території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Автономної</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Республіки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Крим</w:t>
      </w:r>
      <w:proofErr w:type="spellEnd"/>
      <w:r>
        <w:rPr>
          <w:rStyle w:val="rvts0"/>
          <w:rFonts w:ascii="Times New Roman" w:hAnsi="Times New Roman" w:cs="Times New Roman"/>
          <w:sz w:val="28"/>
          <w:szCs w:val="28"/>
        </w:rPr>
        <w:t xml:space="preserve">   – 48980 </w:t>
      </w:r>
      <w:proofErr w:type="spellStart"/>
      <w:r>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rPr>
        <w:t>.;</w:t>
      </w:r>
    </w:p>
    <w:p w:rsidR="006C4510" w:rsidRDefault="006C4510" w:rsidP="00024746">
      <w:pPr>
        <w:pStyle w:val="aa"/>
        <w:numPr>
          <w:ilvl w:val="0"/>
          <w:numId w:val="7"/>
        </w:numPr>
        <w:spacing w:after="0" w:line="240" w:lineRule="auto"/>
        <w:ind w:left="0" w:firstLine="567"/>
        <w:jc w:val="both"/>
        <w:rPr>
          <w:rStyle w:val="rvts0"/>
          <w:rFonts w:ascii="Times New Roman" w:hAnsi="Times New Roman" w:cs="Times New Roman"/>
          <w:sz w:val="28"/>
          <w:szCs w:val="28"/>
        </w:rPr>
      </w:pPr>
      <w:proofErr w:type="spellStart"/>
      <w:r>
        <w:rPr>
          <w:rStyle w:val="rvts0"/>
          <w:rFonts w:ascii="Times New Roman" w:hAnsi="Times New Roman" w:cs="Times New Roman"/>
          <w:sz w:val="28"/>
          <w:szCs w:val="28"/>
        </w:rPr>
        <w:t>кошти</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від</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відчуження</w:t>
      </w:r>
      <w:proofErr w:type="spellEnd"/>
      <w:r>
        <w:rPr>
          <w:rStyle w:val="rvts0"/>
          <w:rFonts w:ascii="Times New Roman" w:hAnsi="Times New Roman" w:cs="Times New Roman"/>
          <w:sz w:val="28"/>
          <w:szCs w:val="28"/>
        </w:rPr>
        <w:t xml:space="preserve"> майна, </w:t>
      </w:r>
      <w:proofErr w:type="spellStart"/>
      <w:r>
        <w:rPr>
          <w:rStyle w:val="rvts0"/>
          <w:rFonts w:ascii="Times New Roman" w:hAnsi="Times New Roman" w:cs="Times New Roman"/>
          <w:sz w:val="28"/>
          <w:szCs w:val="28"/>
        </w:rPr>
        <w:t>що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належить</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Автономній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Республіці</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Крим</w:t>
      </w:r>
      <w:proofErr w:type="spellEnd"/>
      <w:r>
        <w:rPr>
          <w:rStyle w:val="rvts0"/>
          <w:rFonts w:ascii="Times New Roman" w:hAnsi="Times New Roman" w:cs="Times New Roman"/>
          <w:sz w:val="28"/>
          <w:szCs w:val="28"/>
        </w:rPr>
        <w:t xml:space="preserve"> та майна, </w:t>
      </w:r>
      <w:proofErr w:type="spellStart"/>
      <w:r>
        <w:rPr>
          <w:rStyle w:val="rvts0"/>
          <w:rFonts w:ascii="Times New Roman" w:hAnsi="Times New Roman" w:cs="Times New Roman"/>
          <w:sz w:val="28"/>
          <w:szCs w:val="28"/>
        </w:rPr>
        <w:t>що</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перебуває</w:t>
      </w:r>
      <w:proofErr w:type="spellEnd"/>
      <w:r>
        <w:rPr>
          <w:rStyle w:val="rvts0"/>
          <w:rFonts w:ascii="Times New Roman" w:hAnsi="Times New Roman" w:cs="Times New Roman"/>
          <w:sz w:val="28"/>
          <w:szCs w:val="28"/>
        </w:rPr>
        <w:t xml:space="preserve"> в </w:t>
      </w:r>
      <w:proofErr w:type="spellStart"/>
      <w:r>
        <w:rPr>
          <w:rStyle w:val="rvts0"/>
          <w:rFonts w:ascii="Times New Roman" w:hAnsi="Times New Roman" w:cs="Times New Roman"/>
          <w:sz w:val="28"/>
          <w:szCs w:val="28"/>
        </w:rPr>
        <w:t>комунальній</w:t>
      </w:r>
      <w:proofErr w:type="spellEnd"/>
      <w:r>
        <w:rPr>
          <w:rStyle w:val="rvts0"/>
          <w:rFonts w:ascii="Times New Roman" w:hAnsi="Times New Roman" w:cs="Times New Roman"/>
          <w:sz w:val="28"/>
          <w:szCs w:val="28"/>
        </w:rPr>
        <w:t xml:space="preserve"> </w:t>
      </w:r>
      <w:proofErr w:type="spellStart"/>
      <w:r>
        <w:rPr>
          <w:rStyle w:val="rvts0"/>
          <w:rFonts w:ascii="Times New Roman" w:hAnsi="Times New Roman" w:cs="Times New Roman"/>
          <w:sz w:val="28"/>
          <w:szCs w:val="28"/>
        </w:rPr>
        <w:t>власності</w:t>
      </w:r>
      <w:proofErr w:type="spellEnd"/>
      <w:r>
        <w:rPr>
          <w:rStyle w:val="rvts0"/>
          <w:rFonts w:ascii="Times New Roman" w:hAnsi="Times New Roman" w:cs="Times New Roman"/>
          <w:sz w:val="28"/>
          <w:szCs w:val="28"/>
        </w:rPr>
        <w:t xml:space="preserve">  – 420 </w:t>
      </w:r>
      <w:proofErr w:type="spellStart"/>
      <w:r>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rPr>
        <w:t>.</w:t>
      </w:r>
    </w:p>
    <w:p w:rsidR="006C4510" w:rsidRDefault="006C4510" w:rsidP="00024746">
      <w:pPr>
        <w:pStyle w:val="af0"/>
        <w:ind w:firstLine="567"/>
        <w:jc w:val="both"/>
        <w:rPr>
          <w:lang w:val="uk-UA"/>
        </w:rPr>
      </w:pPr>
      <w:r>
        <w:rPr>
          <w:rFonts w:ascii="Times New Roman" w:hAnsi="Times New Roman" w:cs="Times New Roman"/>
          <w:sz w:val="28"/>
          <w:szCs w:val="28"/>
          <w:lang w:val="uk-UA"/>
        </w:rPr>
        <w:t>Збільшуються   видатки:</w:t>
      </w:r>
    </w:p>
    <w:p w:rsidR="006C4510" w:rsidRDefault="006C4510" w:rsidP="00024746">
      <w:pPr>
        <w:pStyle w:val="af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Управлінню житлово-комунального господарства міської ради, всього     67 400 грн., у тому числі:</w:t>
      </w:r>
    </w:p>
    <w:p w:rsidR="006C4510" w:rsidRDefault="006C4510" w:rsidP="00024746">
      <w:pPr>
        <w:pStyle w:val="af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24746">
        <w:rPr>
          <w:rFonts w:ascii="Times New Roman" w:hAnsi="Times New Roman" w:cs="Times New Roman"/>
          <w:sz w:val="28"/>
          <w:szCs w:val="28"/>
          <w:shd w:val="clear" w:color="auto" w:fill="FFFFFF"/>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w:t>
      </w:r>
      <w:r>
        <w:rPr>
          <w:rFonts w:ascii="Times New Roman" w:hAnsi="Times New Roman" w:cs="Times New Roman"/>
          <w:sz w:val="28"/>
          <w:szCs w:val="28"/>
          <w:shd w:val="clear" w:color="auto" w:fill="FFFFFF"/>
        </w:rPr>
        <w:t xml:space="preserve">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lang w:val="uk-UA"/>
        </w:rPr>
        <w:t xml:space="preserve">  – 18 000 грн., фінансова підтримка комунального підприємства «Житло-плюс» на придбання комплекту вантажно-захватних пристроїв для крана-маніпулятора на автомобілі MAN».</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Реалізація інших заходів щодо соціально-економічного розвитку територій – 49 400 грн., Фінансова підтримка комунального підприємства Міський парк культури та відпочинку «Дружба Народів» на придбання багаторічних зелених насаджень.</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00AA0A2F" w:rsidRPr="00A86ADB">
        <w:rPr>
          <w:rFonts w:ascii="Times New Roman" w:hAnsi="Times New Roman" w:cs="Times New Roman"/>
          <w:sz w:val="28"/>
          <w:szCs w:val="28"/>
          <w:lang w:val="uk-UA"/>
        </w:rPr>
        <w:t>Вносяться та затверджуються</w:t>
      </w:r>
      <w:r>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6C4510" w:rsidRDefault="00AA0A2F" w:rsidP="00024746">
      <w:pPr>
        <w:tabs>
          <w:tab w:val="left" w:pos="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Зменшуються </w:t>
      </w:r>
      <w:r w:rsidR="006C4510">
        <w:rPr>
          <w:rFonts w:ascii="Times New Roman" w:hAnsi="Times New Roman" w:cs="Times New Roman"/>
          <w:sz w:val="28"/>
          <w:szCs w:val="28"/>
          <w:lang w:val="uk-UA"/>
        </w:rPr>
        <w:t xml:space="preserve"> видатки:</w:t>
      </w:r>
    </w:p>
    <w:p w:rsidR="006C4510" w:rsidRDefault="006C4510" w:rsidP="006C451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Управлінню житлово-комунального господарства міської ради, </w:t>
      </w:r>
      <w:proofErr w:type="spellStart"/>
      <w:r>
        <w:rPr>
          <w:rFonts w:ascii="Times New Roman" w:hAnsi="Times New Roman" w:cs="Times New Roman"/>
          <w:sz w:val="28"/>
          <w:szCs w:val="28"/>
          <w:shd w:val="clear" w:color="auto" w:fill="FFFFFF"/>
        </w:rPr>
        <w:t>Виконання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за </w:t>
      </w:r>
      <w:proofErr w:type="spellStart"/>
      <w:r>
        <w:rPr>
          <w:rFonts w:ascii="Times New Roman" w:hAnsi="Times New Roman" w:cs="Times New Roman"/>
          <w:sz w:val="28"/>
          <w:szCs w:val="28"/>
          <w:shd w:val="clear" w:color="auto" w:fill="FFFFFF"/>
        </w:rPr>
        <w:t>рахунок</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цільових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lang w:val="uk-UA"/>
        </w:rPr>
        <w:t xml:space="preserve">   виготовлення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скверу Слави – 14 000 грн.;</w:t>
      </w:r>
    </w:p>
    <w:p w:rsidR="006C4510" w:rsidRDefault="006C4510" w:rsidP="00024746">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Управлінню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освітніх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установ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закладів</w:t>
      </w:r>
      <w:proofErr w:type="spellEnd"/>
      <w:r>
        <w:rPr>
          <w:rFonts w:ascii="Times New Roman" w:hAnsi="Times New Roman" w:cs="Times New Roman"/>
          <w:sz w:val="28"/>
          <w:szCs w:val="28"/>
        </w:rPr>
        <w:t xml:space="preserve">  – 71 815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 xml:space="preserve">., у тому </w:t>
      </w:r>
      <w:proofErr w:type="spellStart"/>
      <w:r>
        <w:rPr>
          <w:rFonts w:ascii="Times New Roman" w:hAnsi="Times New Roman" w:cs="Times New Roman"/>
          <w:sz w:val="28"/>
          <w:szCs w:val="28"/>
        </w:rPr>
        <w:t>числі</w:t>
      </w:r>
      <w:proofErr w:type="spellEnd"/>
      <w:proofErr w:type="gramStart"/>
      <w:r>
        <w:rPr>
          <w:rFonts w:ascii="Times New Roman" w:hAnsi="Times New Roman" w:cs="Times New Roman"/>
          <w:sz w:val="28"/>
          <w:szCs w:val="28"/>
        </w:rPr>
        <w:t xml:space="preserve"> :</w:t>
      </w:r>
      <w:proofErr w:type="gramEnd"/>
    </w:p>
    <w:p w:rsidR="006C4510" w:rsidRDefault="006C4510" w:rsidP="00024746">
      <w:pPr>
        <w:spacing w:after="0" w:line="240" w:lineRule="auto"/>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а) </w:t>
      </w:r>
      <w:proofErr w:type="spellStart"/>
      <w:r>
        <w:rPr>
          <w:rFonts w:ascii="Times New Roman" w:hAnsi="Times New Roman" w:cs="Times New Roman"/>
          <w:bCs/>
          <w:sz w:val="28"/>
          <w:szCs w:val="28"/>
        </w:rPr>
        <w:t>виконання</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інженерно-геодезичних</w:t>
      </w:r>
      <w:proofErr w:type="spellEnd"/>
      <w:r>
        <w:rPr>
          <w:rFonts w:ascii="Times New Roman" w:hAnsi="Times New Roman" w:cs="Times New Roman"/>
          <w:bCs/>
          <w:sz w:val="28"/>
          <w:szCs w:val="28"/>
        </w:rPr>
        <w:t xml:space="preserve"> та </w:t>
      </w:r>
      <w:proofErr w:type="spellStart"/>
      <w:r>
        <w:rPr>
          <w:rFonts w:ascii="Times New Roman" w:hAnsi="Times New Roman" w:cs="Times New Roman"/>
          <w:bCs/>
          <w:sz w:val="28"/>
          <w:szCs w:val="28"/>
        </w:rPr>
        <w:t>інженерно-геологічних</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вишукувань</w:t>
      </w:r>
      <w:proofErr w:type="spell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по</w:t>
      </w:r>
      <w:proofErr w:type="gram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об’єкту</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Нове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будівництво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захисної</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споруди</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цивільного</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захисту</w:t>
      </w:r>
      <w:proofErr w:type="spellEnd"/>
      <w:r>
        <w:rPr>
          <w:rFonts w:ascii="Times New Roman" w:hAnsi="Times New Roman" w:cs="Times New Roman"/>
          <w:bCs/>
          <w:sz w:val="28"/>
          <w:szCs w:val="28"/>
        </w:rPr>
        <w:t xml:space="preserve"> на </w:t>
      </w:r>
      <w:proofErr w:type="spellStart"/>
      <w:r>
        <w:rPr>
          <w:rFonts w:ascii="Times New Roman" w:hAnsi="Times New Roman" w:cs="Times New Roman"/>
          <w:bCs/>
          <w:sz w:val="28"/>
          <w:szCs w:val="28"/>
        </w:rPr>
        <w:t>території</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Первомайської</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гімназії</w:t>
      </w:r>
      <w:proofErr w:type="spellEnd"/>
      <w:r>
        <w:rPr>
          <w:rFonts w:ascii="Times New Roman" w:hAnsi="Times New Roman" w:cs="Times New Roman"/>
          <w:bCs/>
          <w:sz w:val="28"/>
          <w:szCs w:val="28"/>
        </w:rPr>
        <w:t xml:space="preserve"> № 2 </w:t>
      </w:r>
      <w:proofErr w:type="spellStart"/>
      <w:r>
        <w:rPr>
          <w:rFonts w:ascii="Times New Roman" w:hAnsi="Times New Roman" w:cs="Times New Roman"/>
          <w:bCs/>
          <w:sz w:val="28"/>
          <w:szCs w:val="28"/>
        </w:rPr>
        <w:t>Первомайської</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міської</w:t>
      </w:r>
      <w:proofErr w:type="spellEnd"/>
      <w:r>
        <w:rPr>
          <w:rFonts w:ascii="Times New Roman" w:hAnsi="Times New Roman" w:cs="Times New Roman"/>
          <w:bCs/>
          <w:sz w:val="28"/>
          <w:szCs w:val="28"/>
        </w:rPr>
        <w:t xml:space="preserve"> ради за </w:t>
      </w:r>
      <w:proofErr w:type="spellStart"/>
      <w:r>
        <w:rPr>
          <w:rFonts w:ascii="Times New Roman" w:hAnsi="Times New Roman" w:cs="Times New Roman"/>
          <w:bCs/>
          <w:sz w:val="28"/>
          <w:szCs w:val="28"/>
        </w:rPr>
        <w:t>адресою</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вул</w:t>
      </w:r>
      <w:proofErr w:type="spellEnd"/>
      <w:r>
        <w:rPr>
          <w:rFonts w:ascii="Times New Roman" w:hAnsi="Times New Roman" w:cs="Times New Roman"/>
          <w:bCs/>
          <w:sz w:val="28"/>
          <w:szCs w:val="28"/>
        </w:rPr>
        <w:t xml:space="preserve">. Чкалова, 19 м. </w:t>
      </w:r>
      <w:proofErr w:type="spellStart"/>
      <w:r>
        <w:rPr>
          <w:rFonts w:ascii="Times New Roman" w:hAnsi="Times New Roman" w:cs="Times New Roman"/>
          <w:bCs/>
          <w:sz w:val="28"/>
          <w:szCs w:val="28"/>
        </w:rPr>
        <w:t>Первомайськ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Миколаївська</w:t>
      </w:r>
      <w:proofErr w:type="spellEnd"/>
      <w:r>
        <w:rPr>
          <w:rFonts w:ascii="Times New Roman" w:hAnsi="Times New Roman" w:cs="Times New Roman"/>
          <w:bCs/>
          <w:sz w:val="28"/>
          <w:szCs w:val="28"/>
        </w:rPr>
        <w:t xml:space="preserve"> область» - 40000 </w:t>
      </w:r>
      <w:proofErr w:type="spellStart"/>
      <w:r>
        <w:rPr>
          <w:rFonts w:ascii="Times New Roman" w:hAnsi="Times New Roman" w:cs="Times New Roman"/>
          <w:bCs/>
          <w:sz w:val="28"/>
          <w:szCs w:val="28"/>
        </w:rPr>
        <w:t>грн</w:t>
      </w:r>
      <w:proofErr w:type="spellEnd"/>
      <w:r>
        <w:rPr>
          <w:rFonts w:ascii="Times New Roman" w:hAnsi="Times New Roman" w:cs="Times New Roman"/>
          <w:bCs/>
          <w:sz w:val="28"/>
          <w:szCs w:val="28"/>
        </w:rPr>
        <w:t>.;</w:t>
      </w:r>
    </w:p>
    <w:p w:rsidR="006C4510" w:rsidRDefault="006C4510" w:rsidP="0002474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bCs/>
          <w:sz w:val="28"/>
          <w:szCs w:val="28"/>
        </w:rPr>
        <w:lastRenderedPageBreak/>
        <w:t xml:space="preserve">б) </w:t>
      </w:r>
      <w:proofErr w:type="spellStart"/>
      <w:r>
        <w:rPr>
          <w:rFonts w:ascii="Times New Roman" w:hAnsi="Times New Roman" w:cs="Times New Roman"/>
          <w:sz w:val="28"/>
          <w:szCs w:val="28"/>
        </w:rPr>
        <w:t>нове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будівництво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господарської</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ідвальної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будівлі</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території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Підгороднянської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гімназії</w:t>
      </w:r>
      <w:proofErr w:type="spellEnd"/>
      <w:r>
        <w:rPr>
          <w:rFonts w:ascii="Times New Roman" w:hAnsi="Times New Roman" w:cs="Times New Roman"/>
          <w:sz w:val="28"/>
          <w:szCs w:val="28"/>
        </w:rPr>
        <w:t xml:space="preserve"> ПМР по </w:t>
      </w:r>
      <w:proofErr w:type="spellStart"/>
      <w:r>
        <w:rPr>
          <w:rFonts w:ascii="Times New Roman" w:hAnsi="Times New Roman" w:cs="Times New Roman"/>
          <w:sz w:val="28"/>
          <w:szCs w:val="28"/>
        </w:rPr>
        <w:t>вул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Шкільній</w:t>
      </w:r>
      <w:proofErr w:type="spellEnd"/>
      <w:r>
        <w:rPr>
          <w:rFonts w:ascii="Times New Roman" w:hAnsi="Times New Roman" w:cs="Times New Roman"/>
          <w:sz w:val="28"/>
          <w:szCs w:val="28"/>
        </w:rPr>
        <w:t xml:space="preserve">, 88 в </w:t>
      </w:r>
      <w:proofErr w:type="spellStart"/>
      <w:r>
        <w:rPr>
          <w:rFonts w:ascii="Times New Roman" w:hAnsi="Times New Roman" w:cs="Times New Roman"/>
          <w:sz w:val="28"/>
          <w:szCs w:val="28"/>
        </w:rPr>
        <w:t>селищі</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ідгородна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Первомайського</w:t>
      </w:r>
      <w:proofErr w:type="spellEnd"/>
      <w:r>
        <w:rPr>
          <w:rFonts w:ascii="Times New Roman" w:hAnsi="Times New Roman" w:cs="Times New Roman"/>
          <w:sz w:val="28"/>
          <w:szCs w:val="28"/>
        </w:rPr>
        <w:t xml:space="preserve"> району </w:t>
      </w:r>
      <w:proofErr w:type="spellStart"/>
      <w:r>
        <w:rPr>
          <w:rFonts w:ascii="Times New Roman" w:hAnsi="Times New Roman" w:cs="Times New Roman"/>
          <w:sz w:val="28"/>
          <w:szCs w:val="28"/>
        </w:rPr>
        <w:t>Миколаївської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області</w:t>
      </w:r>
      <w:proofErr w:type="spellEnd"/>
      <w:r>
        <w:rPr>
          <w:rFonts w:ascii="Times New Roman" w:hAnsi="Times New Roman" w:cs="Times New Roman"/>
          <w:sz w:val="28"/>
          <w:szCs w:val="28"/>
        </w:rPr>
        <w:t xml:space="preserve"> – 31815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6C4510" w:rsidRDefault="006C4510" w:rsidP="00024746">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Збільш</w:t>
      </w:r>
      <w:r w:rsidR="00AA0A2F">
        <w:rPr>
          <w:rFonts w:ascii="Times New Roman" w:hAnsi="Times New Roman" w:cs="Times New Roman"/>
          <w:sz w:val="28"/>
          <w:szCs w:val="28"/>
          <w:lang w:val="uk-UA"/>
        </w:rPr>
        <w:t xml:space="preserve">уються </w:t>
      </w:r>
      <w:r>
        <w:rPr>
          <w:rFonts w:ascii="Times New Roman" w:hAnsi="Times New Roman" w:cs="Times New Roman"/>
          <w:sz w:val="28"/>
          <w:szCs w:val="28"/>
          <w:lang w:val="uk-UA"/>
        </w:rPr>
        <w:t xml:space="preserve">  видатки: </w:t>
      </w:r>
    </w:p>
    <w:p w:rsidR="006C4510" w:rsidRDefault="006C4510" w:rsidP="006C451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Управлінню житлово-комунального господарства міської ради, </w:t>
      </w:r>
      <w:proofErr w:type="spellStart"/>
      <w:r>
        <w:rPr>
          <w:rFonts w:ascii="Times New Roman" w:hAnsi="Times New Roman" w:cs="Times New Roman"/>
          <w:sz w:val="28"/>
          <w:szCs w:val="28"/>
          <w:shd w:val="clear" w:color="auto" w:fill="FFFFFF"/>
        </w:rPr>
        <w:t>Виконання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за </w:t>
      </w:r>
      <w:proofErr w:type="spellStart"/>
      <w:r>
        <w:rPr>
          <w:rFonts w:ascii="Times New Roman" w:hAnsi="Times New Roman" w:cs="Times New Roman"/>
          <w:sz w:val="28"/>
          <w:szCs w:val="28"/>
          <w:shd w:val="clear" w:color="auto" w:fill="FFFFFF"/>
        </w:rPr>
        <w:t>рахунок</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цільових</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фондів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утворених</w:t>
      </w:r>
      <w:proofErr w:type="spellEnd"/>
      <w:r>
        <w:rPr>
          <w:rFonts w:ascii="Times New Roman" w:hAnsi="Times New Roman" w:cs="Times New Roman"/>
          <w:sz w:val="28"/>
          <w:szCs w:val="28"/>
          <w:shd w:val="clear" w:color="auto" w:fill="FFFFFF"/>
        </w:rPr>
        <w:t xml:space="preserve"> Верховною Радою </w:t>
      </w:r>
      <w:proofErr w:type="spellStart"/>
      <w:r>
        <w:rPr>
          <w:rFonts w:ascii="Times New Roman" w:hAnsi="Times New Roman" w:cs="Times New Roman"/>
          <w:sz w:val="28"/>
          <w:szCs w:val="28"/>
          <w:shd w:val="clear" w:color="auto" w:fill="FFFFFF"/>
        </w:rPr>
        <w:t>Автономної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Республіки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Крим</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місцевого</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самоврядування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місцевими</w:t>
      </w:r>
      <w:proofErr w:type="spellEnd"/>
      <w:r>
        <w:rPr>
          <w:rFonts w:ascii="Times New Roman" w:hAnsi="Times New Roman" w:cs="Times New Roman"/>
          <w:sz w:val="28"/>
          <w:szCs w:val="28"/>
          <w:shd w:val="clear" w:color="auto" w:fill="FFFFFF"/>
        </w:rPr>
        <w:t xml:space="preserve"> органами </w:t>
      </w:r>
      <w:proofErr w:type="spellStart"/>
      <w:r>
        <w:rPr>
          <w:rFonts w:ascii="Times New Roman" w:hAnsi="Times New Roman" w:cs="Times New Roman"/>
          <w:sz w:val="28"/>
          <w:szCs w:val="28"/>
          <w:shd w:val="clear" w:color="auto" w:fill="FFFFFF"/>
        </w:rPr>
        <w:t>виконавчої</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влади</w:t>
      </w:r>
      <w:proofErr w:type="spellEnd"/>
      <w:r>
        <w:rPr>
          <w:rFonts w:ascii="Times New Roman" w:hAnsi="Times New Roman" w:cs="Times New Roman"/>
          <w:sz w:val="28"/>
          <w:szCs w:val="28"/>
          <w:lang w:val="uk-UA"/>
        </w:rPr>
        <w:t xml:space="preserve">   виготовлення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землеустрою скверу Слави – 14 000 грн.;</w:t>
      </w:r>
    </w:p>
    <w:p w:rsidR="006C4510" w:rsidRDefault="006C4510" w:rsidP="00024746">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освіти міської ради, Надання загальної середньої освіти  закладами загальної середньої освіти за рахунок коштів місцевого бюджету  – 970</w:t>
      </w:r>
      <w:r>
        <w:rPr>
          <w:rFonts w:ascii="Times New Roman" w:hAnsi="Times New Roman" w:cs="Times New Roman"/>
          <w:sz w:val="28"/>
          <w:szCs w:val="28"/>
        </w:rPr>
        <w:t> </w:t>
      </w:r>
      <w:r>
        <w:rPr>
          <w:rFonts w:ascii="Times New Roman" w:hAnsi="Times New Roman" w:cs="Times New Roman"/>
          <w:sz w:val="28"/>
          <w:szCs w:val="28"/>
          <w:lang w:val="uk-UA"/>
        </w:rPr>
        <w:t>000 грн.(капітальний ремонт пожежної сигналізації школи №11, технічного авторського нагляду).</w:t>
      </w:r>
    </w:p>
    <w:p w:rsidR="006C4510" w:rsidRDefault="006C4510" w:rsidP="00024746">
      <w:pPr>
        <w:spacing w:after="0" w:line="240" w:lineRule="auto"/>
        <w:ind w:firstLine="567"/>
        <w:jc w:val="both"/>
        <w:rPr>
          <w:rFonts w:ascii="Times New Roman" w:hAnsi="Times New Roman" w:cs="Times New Roman"/>
          <w:sz w:val="28"/>
          <w:szCs w:val="28"/>
        </w:rPr>
      </w:pPr>
      <w:proofErr w:type="spellStart"/>
      <w:r w:rsidRPr="00024746">
        <w:rPr>
          <w:rFonts w:ascii="Times New Roman" w:hAnsi="Times New Roman" w:cs="Times New Roman"/>
          <w:sz w:val="28"/>
          <w:szCs w:val="28"/>
        </w:rPr>
        <w:t>Відновити</w:t>
      </w:r>
      <w:proofErr w:type="spellEnd"/>
      <w:r w:rsidRPr="00024746">
        <w:rPr>
          <w:rFonts w:ascii="Times New Roman" w:hAnsi="Times New Roman" w:cs="Times New Roman"/>
          <w:sz w:val="28"/>
          <w:szCs w:val="28"/>
        </w:rPr>
        <w:t xml:space="preserve"> </w:t>
      </w:r>
      <w:proofErr w:type="spellStart"/>
      <w:r w:rsidRPr="00024746">
        <w:rPr>
          <w:rFonts w:ascii="Times New Roman" w:hAnsi="Times New Roman" w:cs="Times New Roman"/>
          <w:sz w:val="28"/>
          <w:szCs w:val="28"/>
        </w:rPr>
        <w:t>залишок</w:t>
      </w:r>
      <w:proofErr w:type="spell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бюджетних</w:t>
      </w:r>
      <w:proofErr w:type="spell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кошті</w:t>
      </w:r>
      <w:proofErr w:type="gramStart"/>
      <w:r w:rsidR="00024746">
        <w:rPr>
          <w:rFonts w:ascii="Times New Roman" w:hAnsi="Times New Roman" w:cs="Times New Roman"/>
          <w:sz w:val="28"/>
          <w:szCs w:val="28"/>
        </w:rPr>
        <w:t>в</w:t>
      </w:r>
      <w:proofErr w:type="spellEnd"/>
      <w:proofErr w:type="gramEnd"/>
      <w:r w:rsidR="00024746">
        <w:rPr>
          <w:rFonts w:ascii="Times New Roman" w:hAnsi="Times New Roman" w:cs="Times New Roman"/>
          <w:sz w:val="28"/>
          <w:szCs w:val="28"/>
        </w:rPr>
        <w:t xml:space="preserve"> </w:t>
      </w:r>
      <w:proofErr w:type="spellStart"/>
      <w:r w:rsidR="00024746">
        <w:rPr>
          <w:rFonts w:ascii="Times New Roman" w:hAnsi="Times New Roman" w:cs="Times New Roman"/>
          <w:sz w:val="28"/>
          <w:szCs w:val="28"/>
        </w:rPr>
        <w:t>спеціального</w:t>
      </w:r>
      <w:proofErr w:type="spellEnd"/>
      <w:r w:rsidR="00024746">
        <w:rPr>
          <w:rFonts w:ascii="Times New Roman" w:hAnsi="Times New Roman" w:cs="Times New Roman"/>
          <w:sz w:val="28"/>
          <w:szCs w:val="28"/>
        </w:rPr>
        <w:t xml:space="preserve"> фонду</w:t>
      </w:r>
      <w:r>
        <w:rPr>
          <w:rFonts w:ascii="Times New Roman" w:hAnsi="Times New Roman" w:cs="Times New Roman"/>
          <w:sz w:val="28"/>
          <w:szCs w:val="28"/>
        </w:rPr>
        <w:t xml:space="preserve"> бюджету </w:t>
      </w:r>
      <w:proofErr w:type="spellStart"/>
      <w:r>
        <w:rPr>
          <w:rFonts w:ascii="Times New Roman" w:hAnsi="Times New Roman" w:cs="Times New Roman"/>
          <w:sz w:val="28"/>
          <w:szCs w:val="28"/>
        </w:rPr>
        <w:t>розвитку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громади</w:t>
      </w:r>
      <w:proofErr w:type="spellEnd"/>
      <w:r>
        <w:rPr>
          <w:rFonts w:ascii="Times New Roman" w:hAnsi="Times New Roman" w:cs="Times New Roman"/>
          <w:sz w:val="28"/>
          <w:szCs w:val="28"/>
        </w:rPr>
        <w:t xml:space="preserve"> станом на 01.01.2024 року в </w:t>
      </w:r>
      <w:proofErr w:type="spellStart"/>
      <w:r>
        <w:rPr>
          <w:rFonts w:ascii="Times New Roman" w:hAnsi="Times New Roman" w:cs="Times New Roman"/>
          <w:bCs/>
          <w:sz w:val="28"/>
          <w:szCs w:val="28"/>
        </w:rPr>
        <w:t>сумі</w:t>
      </w:r>
      <w:proofErr w:type="spellEnd"/>
      <w:r>
        <w:rPr>
          <w:rFonts w:ascii="Times New Roman" w:hAnsi="Times New Roman" w:cs="Times New Roman"/>
          <w:bCs/>
          <w:sz w:val="28"/>
          <w:szCs w:val="28"/>
        </w:rPr>
        <w:t xml:space="preserve">  </w:t>
      </w:r>
      <w:r>
        <w:rPr>
          <w:rFonts w:ascii="Times New Roman" w:hAnsi="Times New Roman" w:cs="Times New Roman"/>
          <w:bCs/>
          <w:sz w:val="28"/>
          <w:szCs w:val="28"/>
          <w:lang w:val="uk-UA"/>
        </w:rPr>
        <w:t xml:space="preserve">     </w:t>
      </w:r>
      <w:r>
        <w:rPr>
          <w:rFonts w:ascii="Times New Roman" w:hAnsi="Times New Roman" w:cs="Times New Roman"/>
          <w:sz w:val="28"/>
          <w:szCs w:val="28"/>
        </w:rPr>
        <w:t xml:space="preserve">71 815 </w:t>
      </w:r>
      <w:proofErr w:type="spellStart"/>
      <w:r>
        <w:rPr>
          <w:rFonts w:ascii="Times New Roman" w:hAnsi="Times New Roman" w:cs="Times New Roman"/>
          <w:sz w:val="28"/>
          <w:szCs w:val="28"/>
        </w:rPr>
        <w:t>грн</w:t>
      </w:r>
      <w:proofErr w:type="spellEnd"/>
      <w:r>
        <w:rPr>
          <w:rFonts w:ascii="Times New Roman" w:hAnsi="Times New Roman" w:cs="Times New Roman"/>
          <w:sz w:val="28"/>
          <w:szCs w:val="28"/>
        </w:rPr>
        <w:t>.</w:t>
      </w:r>
    </w:p>
    <w:p w:rsidR="00413BA2" w:rsidRPr="002E1153" w:rsidRDefault="00413BA2" w:rsidP="00024746">
      <w:pPr>
        <w:autoSpaceDE w:val="0"/>
        <w:autoSpaceDN w:val="0"/>
        <w:adjustRightInd w:val="0"/>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При затвердженні бюджету Первомайської міс</w:t>
      </w:r>
      <w:r w:rsidR="00024746">
        <w:rPr>
          <w:rFonts w:ascii="Times New Roman" w:hAnsi="Times New Roman" w:cs="Times New Roman"/>
          <w:sz w:val="28"/>
          <w:szCs w:val="28"/>
          <w:lang w:val="uk-UA"/>
        </w:rPr>
        <w:t xml:space="preserve">ької територіальної громади на 2024 рік </w:t>
      </w:r>
      <w:r>
        <w:rPr>
          <w:rFonts w:ascii="Times New Roman" w:hAnsi="Times New Roman" w:cs="Times New Roman"/>
          <w:sz w:val="28"/>
          <w:szCs w:val="28"/>
          <w:lang w:val="uk-UA"/>
        </w:rPr>
        <w:t xml:space="preserve">по установах освіти (освітня субвенція) недостатність коштів складала 27 050,4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Рішенням міської ради  від </w:t>
      </w:r>
      <w:r>
        <w:rPr>
          <w:rFonts w:ascii="Times New Roman" w:hAnsi="Times New Roman" w:cs="Times New Roman"/>
          <w:bCs/>
          <w:sz w:val="28"/>
          <w:szCs w:val="28"/>
          <w:lang w:val="uk-UA"/>
        </w:rPr>
        <w:t xml:space="preserve"> </w:t>
      </w:r>
      <w:r w:rsidR="00024746">
        <w:rPr>
          <w:rFonts w:ascii="Times New Roman" w:hAnsi="Times New Roman" w:cs="Times New Roman"/>
          <w:bCs/>
          <w:sz w:val="28"/>
          <w:szCs w:val="28"/>
          <w:lang w:val="uk-UA"/>
        </w:rPr>
        <w:t>25.01.2024</w:t>
      </w:r>
      <w:r w:rsidRPr="002E1153">
        <w:rPr>
          <w:rFonts w:ascii="Times New Roman" w:hAnsi="Times New Roman" w:cs="Times New Roman"/>
          <w:bCs/>
          <w:sz w:val="28"/>
          <w:szCs w:val="28"/>
          <w:lang w:val="uk-UA"/>
        </w:rPr>
        <w:t xml:space="preserve"> № 5</w:t>
      </w:r>
      <w:r>
        <w:rPr>
          <w:rFonts w:ascii="Times New Roman" w:hAnsi="Times New Roman" w:cs="Times New Roman"/>
          <w:bCs/>
          <w:sz w:val="28"/>
          <w:szCs w:val="28"/>
          <w:lang w:val="uk-UA"/>
        </w:rPr>
        <w:t xml:space="preserve"> «Про внесення змін до бюджету Первомайської міської територіальної громади на 2024 рік» для забезпечення заробітною платою </w:t>
      </w:r>
      <w:proofErr w:type="spellStart"/>
      <w:r>
        <w:rPr>
          <w:rFonts w:ascii="Times New Roman" w:hAnsi="Times New Roman" w:cs="Times New Roman"/>
          <w:bCs/>
          <w:sz w:val="28"/>
          <w:szCs w:val="28"/>
          <w:lang w:val="uk-UA"/>
        </w:rPr>
        <w:t>педпрацівників</w:t>
      </w:r>
      <w:proofErr w:type="spellEnd"/>
      <w:r>
        <w:rPr>
          <w:rFonts w:ascii="Times New Roman" w:hAnsi="Times New Roman" w:cs="Times New Roman"/>
          <w:bCs/>
          <w:sz w:val="28"/>
          <w:szCs w:val="28"/>
          <w:lang w:val="uk-UA"/>
        </w:rPr>
        <w:t xml:space="preserve"> загальноосвітніх закладів  був направлений вільний залишок  станом на 01.01.2024 року  в сумі                14 000,0 </w:t>
      </w:r>
      <w:proofErr w:type="spellStart"/>
      <w:r>
        <w:rPr>
          <w:rFonts w:ascii="Times New Roman" w:hAnsi="Times New Roman" w:cs="Times New Roman"/>
          <w:bCs/>
          <w:sz w:val="28"/>
          <w:szCs w:val="28"/>
          <w:lang w:val="uk-UA"/>
        </w:rPr>
        <w:t>тис.грн</w:t>
      </w:r>
      <w:proofErr w:type="spellEnd"/>
      <w:r>
        <w:rPr>
          <w:rFonts w:ascii="Times New Roman" w:hAnsi="Times New Roman" w:cs="Times New Roman"/>
          <w:bCs/>
          <w:sz w:val="28"/>
          <w:szCs w:val="28"/>
          <w:lang w:val="uk-UA"/>
        </w:rPr>
        <w:t>.</w:t>
      </w:r>
    </w:p>
    <w:p w:rsidR="00413BA2" w:rsidRDefault="00413BA2" w:rsidP="006C4510">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024746">
        <w:rPr>
          <w:rFonts w:ascii="Times New Roman" w:hAnsi="Times New Roman" w:cs="Times New Roman"/>
          <w:sz w:val="28"/>
          <w:szCs w:val="28"/>
          <w:lang w:val="uk-UA"/>
        </w:rPr>
        <w:t xml:space="preserve">а виконання </w:t>
      </w:r>
      <w:r w:rsidRPr="0086667D">
        <w:rPr>
          <w:rFonts w:ascii="Times New Roman" w:hAnsi="Times New Roman" w:cs="Times New Roman"/>
          <w:sz w:val="28"/>
          <w:szCs w:val="28"/>
          <w:lang w:val="uk-UA"/>
        </w:rPr>
        <w:t>вимог статті 77 Бюджетного код</w:t>
      </w:r>
      <w:r w:rsidR="00024746">
        <w:rPr>
          <w:rFonts w:ascii="Times New Roman" w:hAnsi="Times New Roman" w:cs="Times New Roman"/>
          <w:sz w:val="28"/>
          <w:szCs w:val="28"/>
          <w:lang w:val="uk-UA"/>
        </w:rPr>
        <w:t>ексу України щодо забезпечення бюджетними асигнуваннями</w:t>
      </w:r>
      <w:r w:rsidRPr="0086667D">
        <w:rPr>
          <w:rFonts w:ascii="Times New Roman" w:hAnsi="Times New Roman" w:cs="Times New Roman"/>
          <w:sz w:val="28"/>
          <w:szCs w:val="28"/>
          <w:lang w:val="uk-UA"/>
        </w:rPr>
        <w:t xml:space="preserve"> на виплату заробітної плати праців</w:t>
      </w:r>
      <w:r w:rsidR="00024746">
        <w:rPr>
          <w:rFonts w:ascii="Times New Roman" w:hAnsi="Times New Roman" w:cs="Times New Roman"/>
          <w:sz w:val="28"/>
          <w:szCs w:val="28"/>
          <w:lang w:val="uk-UA"/>
        </w:rPr>
        <w:t>никам бюджетних установ громади у 2024 році</w:t>
      </w:r>
      <w:r w:rsidRPr="0086667D">
        <w:rPr>
          <w:rFonts w:ascii="Times New Roman" w:hAnsi="Times New Roman" w:cs="Times New Roman"/>
          <w:sz w:val="28"/>
          <w:szCs w:val="28"/>
          <w:lang w:val="uk-UA"/>
        </w:rPr>
        <w:t xml:space="preserve"> управлінням освіти міської ради</w:t>
      </w:r>
      <w:r>
        <w:rPr>
          <w:rFonts w:ascii="Times New Roman" w:hAnsi="Times New Roman" w:cs="Times New Roman"/>
          <w:sz w:val="28"/>
          <w:szCs w:val="28"/>
          <w:lang w:val="uk-UA"/>
        </w:rPr>
        <w:t xml:space="preserve"> розроблені заходи економного витрачання бюджетних коштів на суму 13 050,4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w:t>
      </w:r>
      <w:r w:rsidRPr="0086667D">
        <w:rPr>
          <w:rFonts w:ascii="Times New Roman" w:hAnsi="Times New Roman" w:cs="Times New Roman"/>
          <w:sz w:val="28"/>
          <w:szCs w:val="28"/>
          <w:lang w:val="uk-UA"/>
        </w:rPr>
        <w:t xml:space="preserve"> </w:t>
      </w:r>
    </w:p>
    <w:p w:rsidR="00413BA2" w:rsidRPr="00F000B1" w:rsidRDefault="00024746" w:rsidP="006C4510">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Протягом</w:t>
      </w:r>
      <w:r w:rsidR="00413BA2" w:rsidRPr="0086667D">
        <w:rPr>
          <w:rFonts w:ascii="Times New Roman" w:hAnsi="Times New Roman" w:cs="Times New Roman"/>
          <w:sz w:val="28"/>
          <w:szCs w:val="28"/>
          <w:lang w:val="uk-UA"/>
        </w:rPr>
        <w:t xml:space="preserve"> січн</w:t>
      </w:r>
      <w:r w:rsidR="00413BA2">
        <w:rPr>
          <w:rFonts w:ascii="Times New Roman" w:hAnsi="Times New Roman" w:cs="Times New Roman"/>
          <w:sz w:val="28"/>
          <w:szCs w:val="28"/>
          <w:lang w:val="uk-UA"/>
        </w:rPr>
        <w:t>я</w:t>
      </w:r>
      <w:r w:rsidR="00413BA2" w:rsidRPr="0086667D">
        <w:rPr>
          <w:rFonts w:ascii="Times New Roman" w:hAnsi="Times New Roman" w:cs="Times New Roman"/>
          <w:sz w:val="28"/>
          <w:szCs w:val="28"/>
          <w:lang w:val="uk-UA"/>
        </w:rPr>
        <w:t>-</w:t>
      </w:r>
      <w:r w:rsidR="00413BA2">
        <w:rPr>
          <w:rFonts w:ascii="Times New Roman" w:hAnsi="Times New Roman" w:cs="Times New Roman"/>
          <w:sz w:val="28"/>
          <w:szCs w:val="28"/>
          <w:lang w:val="uk-UA"/>
        </w:rPr>
        <w:t>червня</w:t>
      </w:r>
      <w:r>
        <w:rPr>
          <w:rFonts w:ascii="Times New Roman" w:hAnsi="Times New Roman" w:cs="Times New Roman"/>
          <w:sz w:val="28"/>
          <w:szCs w:val="28"/>
          <w:lang w:val="uk-UA"/>
        </w:rPr>
        <w:t xml:space="preserve"> 2024 року проведено заходів на </w:t>
      </w:r>
      <w:r w:rsidR="00413BA2" w:rsidRPr="00731AEA">
        <w:rPr>
          <w:rFonts w:ascii="Times New Roman" w:hAnsi="Times New Roman" w:cs="Times New Roman"/>
          <w:sz w:val="28"/>
          <w:szCs w:val="28"/>
          <w:lang w:val="uk-UA"/>
        </w:rPr>
        <w:t xml:space="preserve">суму  </w:t>
      </w:r>
      <w:r w:rsidR="00413BA2">
        <w:rPr>
          <w:rFonts w:ascii="Times New Roman" w:hAnsi="Times New Roman" w:cs="Times New Roman"/>
          <w:sz w:val="28"/>
          <w:szCs w:val="28"/>
          <w:lang w:val="uk-UA"/>
        </w:rPr>
        <w:t>3 949,2</w:t>
      </w:r>
      <w:r w:rsidR="00413BA2" w:rsidRPr="00731AEA">
        <w:rPr>
          <w:rFonts w:ascii="Times New Roman" w:hAnsi="Times New Roman" w:cs="Times New Roman"/>
          <w:sz w:val="28"/>
          <w:szCs w:val="28"/>
          <w:lang w:val="uk-UA"/>
        </w:rPr>
        <w:t>тис.грн.</w:t>
      </w:r>
      <w:r w:rsidR="00413BA2">
        <w:rPr>
          <w:rFonts w:ascii="Times New Roman" w:hAnsi="Times New Roman" w:cs="Times New Roman"/>
          <w:sz w:val="28"/>
          <w:szCs w:val="28"/>
          <w:lang w:val="uk-UA"/>
        </w:rPr>
        <w:t xml:space="preserve">,  </w:t>
      </w:r>
      <w:r w:rsidR="00413BA2" w:rsidRPr="00F000B1">
        <w:rPr>
          <w:rFonts w:ascii="Times New Roman" w:hAnsi="Times New Roman" w:cs="Times New Roman"/>
          <w:sz w:val="28"/>
          <w:szCs w:val="28"/>
          <w:lang w:val="uk-UA"/>
        </w:rPr>
        <w:t>у тому числі:</w:t>
      </w:r>
    </w:p>
    <w:p w:rsidR="00413BA2" w:rsidRDefault="00413BA2" w:rsidP="006C4510">
      <w:pPr>
        <w:widowControl w:val="0"/>
        <w:spacing w:after="0" w:line="240" w:lineRule="auto"/>
        <w:ind w:firstLine="567"/>
        <w:jc w:val="both"/>
        <w:rPr>
          <w:rFonts w:ascii="Times New Roman" w:hAnsi="Times New Roman" w:cs="Times New Roman"/>
          <w:sz w:val="28"/>
          <w:szCs w:val="28"/>
          <w:lang w:val="uk-UA"/>
        </w:rPr>
      </w:pPr>
      <w:r w:rsidRPr="00F000B1">
        <w:rPr>
          <w:rFonts w:ascii="Times New Roman" w:hAnsi="Times New Roman" w:cs="Times New Roman"/>
          <w:sz w:val="28"/>
          <w:szCs w:val="28"/>
          <w:lang w:val="uk-UA"/>
        </w:rPr>
        <w:t xml:space="preserve">- економія за рахунок лікарняних листів –  </w:t>
      </w:r>
      <w:r>
        <w:rPr>
          <w:rFonts w:ascii="Times New Roman" w:hAnsi="Times New Roman" w:cs="Times New Roman"/>
          <w:sz w:val="28"/>
          <w:szCs w:val="28"/>
          <w:lang w:val="uk-UA"/>
        </w:rPr>
        <w:t>784,6</w:t>
      </w:r>
      <w:r w:rsidRPr="00F000B1">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p>
    <w:p w:rsidR="00413BA2" w:rsidRPr="00F000B1" w:rsidRDefault="00413BA2" w:rsidP="006C4510">
      <w:pPr>
        <w:widowControl w:val="0"/>
        <w:spacing w:after="0" w:line="240" w:lineRule="auto"/>
        <w:ind w:firstLine="567"/>
        <w:jc w:val="both"/>
        <w:rPr>
          <w:rFonts w:ascii="Times New Roman" w:hAnsi="Times New Roman" w:cs="Times New Roman"/>
          <w:sz w:val="28"/>
          <w:szCs w:val="28"/>
          <w:lang w:val="uk-UA"/>
        </w:rPr>
      </w:pPr>
      <w:r w:rsidRPr="00F000B1">
        <w:rPr>
          <w:rFonts w:ascii="Times New Roman" w:hAnsi="Times New Roman" w:cs="Times New Roman"/>
          <w:sz w:val="28"/>
          <w:szCs w:val="28"/>
          <w:lang w:val="uk-UA"/>
        </w:rPr>
        <w:t xml:space="preserve">- економія за рахунок вакансій –  </w:t>
      </w:r>
      <w:r>
        <w:rPr>
          <w:rFonts w:ascii="Times New Roman" w:hAnsi="Times New Roman" w:cs="Times New Roman"/>
          <w:sz w:val="28"/>
          <w:szCs w:val="28"/>
          <w:lang w:val="uk-UA"/>
        </w:rPr>
        <w:t>840,6</w:t>
      </w:r>
      <w:r w:rsidRPr="00F000B1">
        <w:rPr>
          <w:rFonts w:ascii="Times New Roman" w:hAnsi="Times New Roman" w:cs="Times New Roman"/>
          <w:sz w:val="28"/>
          <w:szCs w:val="28"/>
          <w:lang w:val="uk-UA"/>
        </w:rPr>
        <w:t xml:space="preserve"> тис. грн.</w:t>
      </w:r>
      <w:r>
        <w:rPr>
          <w:rFonts w:ascii="Times New Roman" w:hAnsi="Times New Roman" w:cs="Times New Roman"/>
          <w:sz w:val="28"/>
          <w:szCs w:val="28"/>
          <w:lang w:val="uk-UA"/>
        </w:rPr>
        <w:t>;</w:t>
      </w:r>
    </w:p>
    <w:p w:rsidR="00413BA2" w:rsidRDefault="00413BA2" w:rsidP="006C4510">
      <w:pPr>
        <w:widowControl w:val="0"/>
        <w:spacing w:after="0" w:line="240" w:lineRule="auto"/>
        <w:ind w:firstLine="567"/>
        <w:jc w:val="both"/>
        <w:rPr>
          <w:rFonts w:ascii="Times New Roman" w:hAnsi="Times New Roman" w:cs="Times New Roman"/>
          <w:sz w:val="28"/>
          <w:szCs w:val="28"/>
          <w:lang w:val="uk-UA"/>
        </w:rPr>
      </w:pPr>
      <w:r w:rsidRPr="00F000B1">
        <w:rPr>
          <w:rFonts w:ascii="Times New Roman" w:hAnsi="Times New Roman" w:cs="Times New Roman"/>
          <w:sz w:val="28"/>
          <w:szCs w:val="28"/>
          <w:lang w:val="uk-UA"/>
        </w:rPr>
        <w:t>- економія за рахунок інших статей видатків – 2324 тис. грн.</w:t>
      </w:r>
    </w:p>
    <w:p w:rsidR="00B768CF" w:rsidRPr="00F000B1" w:rsidRDefault="00B768CF" w:rsidP="006C4510">
      <w:pPr>
        <w:widowControl w:val="0"/>
        <w:spacing w:after="0" w:line="240" w:lineRule="auto"/>
        <w:ind w:firstLine="567"/>
        <w:jc w:val="both"/>
        <w:rPr>
          <w:rFonts w:ascii="Times New Roman" w:hAnsi="Times New Roman" w:cs="Times New Roman"/>
          <w:sz w:val="28"/>
          <w:szCs w:val="28"/>
          <w:lang w:val="uk-UA"/>
        </w:rPr>
      </w:pPr>
    </w:p>
    <w:p w:rsidR="00413BA2" w:rsidRDefault="00413BA2" w:rsidP="006C4510">
      <w:pPr>
        <w:widowControl w:val="0"/>
        <w:spacing w:after="0" w:line="240" w:lineRule="auto"/>
        <w:ind w:firstLine="567"/>
        <w:jc w:val="both"/>
        <w:rPr>
          <w:rFonts w:ascii="Times New Roman" w:hAnsi="Times New Roman" w:cs="Times New Roman"/>
          <w:sz w:val="28"/>
          <w:szCs w:val="28"/>
          <w:lang w:val="uk-UA"/>
        </w:rPr>
      </w:pPr>
      <w:r w:rsidRPr="00F000B1">
        <w:rPr>
          <w:rFonts w:ascii="Times New Roman" w:hAnsi="Times New Roman" w:cs="Times New Roman"/>
          <w:sz w:val="28"/>
          <w:szCs w:val="28"/>
          <w:lang w:val="uk-UA"/>
        </w:rPr>
        <w:t>Недостатність коштів станом на 01.0</w:t>
      </w:r>
      <w:r>
        <w:rPr>
          <w:rFonts w:ascii="Times New Roman" w:hAnsi="Times New Roman" w:cs="Times New Roman"/>
          <w:sz w:val="28"/>
          <w:szCs w:val="28"/>
          <w:lang w:val="uk-UA"/>
        </w:rPr>
        <w:t>7</w:t>
      </w:r>
      <w:r w:rsidRPr="00F000B1">
        <w:rPr>
          <w:rFonts w:ascii="Times New Roman" w:hAnsi="Times New Roman" w:cs="Times New Roman"/>
          <w:sz w:val="28"/>
          <w:szCs w:val="28"/>
          <w:lang w:val="uk-UA"/>
        </w:rPr>
        <w:t>.2024 року на оплату праці працівникам по галузі «Освіта»</w:t>
      </w:r>
      <w:r>
        <w:rPr>
          <w:rFonts w:ascii="Times New Roman" w:hAnsi="Times New Roman" w:cs="Times New Roman"/>
          <w:sz w:val="28"/>
          <w:szCs w:val="28"/>
          <w:lang w:val="uk-UA"/>
        </w:rPr>
        <w:t xml:space="preserve">, які фінансуються </w:t>
      </w:r>
      <w:r w:rsidRPr="00F000B1">
        <w:rPr>
          <w:rFonts w:ascii="Times New Roman" w:hAnsi="Times New Roman" w:cs="Times New Roman"/>
          <w:sz w:val="28"/>
          <w:szCs w:val="28"/>
          <w:lang w:val="uk-UA"/>
        </w:rPr>
        <w:t>за рахунок освітньої субвенції</w:t>
      </w:r>
      <w:r>
        <w:rPr>
          <w:rFonts w:ascii="Times New Roman" w:hAnsi="Times New Roman" w:cs="Times New Roman"/>
          <w:sz w:val="28"/>
          <w:szCs w:val="28"/>
          <w:lang w:val="uk-UA"/>
        </w:rPr>
        <w:t xml:space="preserve">,  зменшилась на 17 949,2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та </w:t>
      </w:r>
      <w:r w:rsidRPr="00F000B1">
        <w:rPr>
          <w:rFonts w:ascii="Times New Roman" w:hAnsi="Times New Roman" w:cs="Times New Roman"/>
          <w:sz w:val="28"/>
          <w:szCs w:val="28"/>
          <w:lang w:val="uk-UA"/>
        </w:rPr>
        <w:t xml:space="preserve"> складає</w:t>
      </w:r>
      <w:r>
        <w:rPr>
          <w:rFonts w:ascii="Times New Roman" w:hAnsi="Times New Roman" w:cs="Times New Roman"/>
          <w:sz w:val="28"/>
          <w:szCs w:val="28"/>
          <w:lang w:val="uk-UA"/>
        </w:rPr>
        <w:t xml:space="preserve">    9 101,2</w:t>
      </w:r>
      <w:r w:rsidRPr="00F000B1">
        <w:rPr>
          <w:rFonts w:ascii="Times New Roman" w:hAnsi="Times New Roman" w:cs="Times New Roman"/>
          <w:sz w:val="28"/>
          <w:szCs w:val="28"/>
          <w:lang w:val="uk-UA"/>
        </w:rPr>
        <w:t xml:space="preserve"> тис. грн.</w:t>
      </w:r>
    </w:p>
    <w:p w:rsidR="00706C31" w:rsidRPr="002C2E6E" w:rsidRDefault="0066404B" w:rsidP="00413BA2">
      <w:pPr>
        <w:widowControl w:val="0"/>
        <w:spacing w:after="0" w:line="240" w:lineRule="auto"/>
        <w:ind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E232D1">
        <w:rPr>
          <w:rFonts w:ascii="Times New Roman" w:hAnsi="Times New Roman" w:cs="Times New Roman"/>
          <w:sz w:val="28"/>
          <w:szCs w:val="28"/>
          <w:lang w:val="uk-UA"/>
        </w:rPr>
        <w:t xml:space="preserve">         </w:t>
      </w:r>
    </w:p>
    <w:p w:rsidR="00413BA2" w:rsidRDefault="00413BA2" w:rsidP="00001841">
      <w:pPr>
        <w:spacing w:after="0" w:line="240" w:lineRule="auto"/>
        <w:jc w:val="both"/>
        <w:rPr>
          <w:rFonts w:ascii="Times New Roman" w:hAnsi="Times New Roman" w:cs="Times New Roman"/>
          <w:sz w:val="28"/>
          <w:szCs w:val="28"/>
          <w:lang w:val="uk-UA"/>
        </w:rPr>
      </w:pPr>
    </w:p>
    <w:p w:rsidR="00413BA2" w:rsidRDefault="00413BA2" w:rsidP="00001841">
      <w:pPr>
        <w:spacing w:after="0" w:line="240" w:lineRule="auto"/>
        <w:jc w:val="both"/>
        <w:rPr>
          <w:rFonts w:ascii="Times New Roman" w:hAnsi="Times New Roman" w:cs="Times New Roman"/>
          <w:sz w:val="28"/>
          <w:szCs w:val="28"/>
          <w:lang w:val="uk-UA"/>
        </w:rPr>
      </w:pPr>
    </w:p>
    <w:p w:rsidR="00F36D96" w:rsidRDefault="00F36D96" w:rsidP="0000184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rsidR="00F36D96" w:rsidRPr="00A83F98" w:rsidRDefault="00F36D96" w:rsidP="00001841">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міської ради</w:t>
      </w:r>
      <w:r w:rsidR="007238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768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Сергій </w:t>
      </w:r>
      <w:r w:rsidR="002D4E22">
        <w:rPr>
          <w:rFonts w:ascii="Times New Roman" w:hAnsi="Times New Roman" w:cs="Times New Roman"/>
          <w:sz w:val="28"/>
          <w:szCs w:val="28"/>
          <w:lang w:val="uk-UA"/>
        </w:rPr>
        <w:t xml:space="preserve">  </w:t>
      </w:r>
      <w:r>
        <w:rPr>
          <w:rFonts w:ascii="Times New Roman" w:hAnsi="Times New Roman" w:cs="Times New Roman"/>
          <w:sz w:val="28"/>
          <w:szCs w:val="28"/>
          <w:lang w:val="uk-UA"/>
        </w:rPr>
        <w:t>ШУГУРОВ</w:t>
      </w:r>
    </w:p>
    <w:sectPr w:rsidR="00F36D96" w:rsidRPr="00A83F98" w:rsidSect="00F66D26">
      <w:headerReference w:type="default" r:id="rId8"/>
      <w:footerReference w:type="default" r:id="rId9"/>
      <w:headerReference w:type="first" r:id="rId10"/>
      <w:footerReference w:type="first" r:id="rId11"/>
      <w:pgSz w:w="11906" w:h="16838"/>
      <w:pgMar w:top="1134" w:right="567" w:bottom="737" w:left="1701" w:header="510" w:footer="45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746" w:rsidRDefault="00024746" w:rsidP="004B15D0">
      <w:pPr>
        <w:spacing w:after="0" w:line="240" w:lineRule="auto"/>
      </w:pPr>
      <w:r>
        <w:separator/>
      </w:r>
    </w:p>
  </w:endnote>
  <w:endnote w:type="continuationSeparator" w:id="1">
    <w:p w:rsidR="00024746" w:rsidRDefault="00024746"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46" w:rsidRPr="00C74F2F" w:rsidRDefault="00024746"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24746" w:rsidRPr="00C74F2F" w:rsidRDefault="00024746"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024746" w:rsidRPr="008B7EA1" w:rsidRDefault="00024746"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46" w:rsidRPr="0074537E" w:rsidRDefault="00024746" w:rsidP="00A33BAE">
    <w:pPr>
      <w:pStyle w:val="a8"/>
      <w:jc w:val="center"/>
      <w:rPr>
        <w:rFonts w:ascii="Times New Roman" w:hAnsi="Times New Roman" w:cs="Times New Roman"/>
        <w:sz w:val="18"/>
        <w:szCs w:val="18"/>
      </w:rPr>
    </w:pPr>
  </w:p>
  <w:p w:rsidR="00024746" w:rsidRPr="0074537E" w:rsidRDefault="00024746" w:rsidP="00A33BAE">
    <w:pPr>
      <w:pStyle w:val="a8"/>
      <w:rPr>
        <w:rFonts w:ascii="Times New Roman" w:hAnsi="Times New Roman" w:cs="Times New Roman"/>
      </w:rPr>
    </w:pPr>
  </w:p>
  <w:p w:rsidR="00024746" w:rsidRDefault="0002474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746" w:rsidRDefault="00024746" w:rsidP="004B15D0">
      <w:pPr>
        <w:spacing w:after="0" w:line="240" w:lineRule="auto"/>
      </w:pPr>
      <w:r>
        <w:separator/>
      </w:r>
    </w:p>
  </w:footnote>
  <w:footnote w:type="continuationSeparator" w:id="1">
    <w:p w:rsidR="00024746" w:rsidRDefault="00024746"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46" w:rsidRDefault="00024746"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B768CF">
      <w:rPr>
        <w:rFonts w:ascii="Times New Roman" w:hAnsi="Times New Roman" w:cs="Times New Roman"/>
        <w:noProof/>
        <w:sz w:val="24"/>
        <w:szCs w:val="24"/>
      </w:rPr>
      <w:t>23</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746" w:rsidRDefault="00024746">
    <w:pPr>
      <w:pStyle w:val="a6"/>
      <w:rPr>
        <w:lang w:val="uk-UA"/>
      </w:rPr>
    </w:pPr>
  </w:p>
  <w:p w:rsidR="00024746" w:rsidRPr="00AD118C" w:rsidRDefault="00024746">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A115B9C"/>
    <w:multiLevelType w:val="hybridMultilevel"/>
    <w:tmpl w:val="B5A4DA3C"/>
    <w:lvl w:ilvl="0" w:tplc="4790C8D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1BF04A5"/>
    <w:multiLevelType w:val="hybridMultilevel"/>
    <w:tmpl w:val="7FFC5A24"/>
    <w:lvl w:ilvl="0" w:tplc="39BAEA98">
      <w:numFmt w:val="bullet"/>
      <w:lvlText w:val="-"/>
      <w:lvlJc w:val="left"/>
      <w:pPr>
        <w:ind w:left="262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575D5109"/>
    <w:multiLevelType w:val="hybridMultilevel"/>
    <w:tmpl w:val="C4BCD414"/>
    <w:lvl w:ilvl="0" w:tplc="7EE8240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15489"/>
  </w:hdrShapeDefaults>
  <w:footnotePr>
    <w:footnote w:id="0"/>
    <w:footnote w:id="1"/>
  </w:footnotePr>
  <w:endnotePr>
    <w:endnote w:id="0"/>
    <w:endnote w:id="1"/>
  </w:endnotePr>
  <w:compat>
    <w:useFELayout/>
  </w:compat>
  <w:rsids>
    <w:rsidRoot w:val="008B6C6C"/>
    <w:rsid w:val="0000066D"/>
    <w:rsid w:val="00000E8D"/>
    <w:rsid w:val="00001841"/>
    <w:rsid w:val="00001929"/>
    <w:rsid w:val="00001E24"/>
    <w:rsid w:val="00002378"/>
    <w:rsid w:val="000025CE"/>
    <w:rsid w:val="000050AB"/>
    <w:rsid w:val="000116C2"/>
    <w:rsid w:val="00011972"/>
    <w:rsid w:val="0001259C"/>
    <w:rsid w:val="0001259E"/>
    <w:rsid w:val="00012928"/>
    <w:rsid w:val="00013BC1"/>
    <w:rsid w:val="00014FA3"/>
    <w:rsid w:val="00015D85"/>
    <w:rsid w:val="00021A5E"/>
    <w:rsid w:val="00021F67"/>
    <w:rsid w:val="00022AD0"/>
    <w:rsid w:val="00024426"/>
    <w:rsid w:val="0002474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06B5"/>
    <w:rsid w:val="000726C6"/>
    <w:rsid w:val="000747C6"/>
    <w:rsid w:val="00075DEF"/>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97D"/>
    <w:rsid w:val="000C0AF1"/>
    <w:rsid w:val="000C0C0C"/>
    <w:rsid w:val="000C3639"/>
    <w:rsid w:val="000C3918"/>
    <w:rsid w:val="000C4339"/>
    <w:rsid w:val="000C49E3"/>
    <w:rsid w:val="000C4F50"/>
    <w:rsid w:val="000C6FFD"/>
    <w:rsid w:val="000D0268"/>
    <w:rsid w:val="000D0A48"/>
    <w:rsid w:val="000D267A"/>
    <w:rsid w:val="000D3156"/>
    <w:rsid w:val="000D3212"/>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D65"/>
    <w:rsid w:val="000F4FC2"/>
    <w:rsid w:val="000F752F"/>
    <w:rsid w:val="0010005E"/>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002F"/>
    <w:rsid w:val="0014028C"/>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2EA"/>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C9F"/>
    <w:rsid w:val="001C350E"/>
    <w:rsid w:val="001C4EA9"/>
    <w:rsid w:val="001C6E2A"/>
    <w:rsid w:val="001C6FA9"/>
    <w:rsid w:val="001C7D61"/>
    <w:rsid w:val="001D0575"/>
    <w:rsid w:val="001D149D"/>
    <w:rsid w:val="001D3431"/>
    <w:rsid w:val="001D45D8"/>
    <w:rsid w:val="001D4868"/>
    <w:rsid w:val="001D55A6"/>
    <w:rsid w:val="001D5A6A"/>
    <w:rsid w:val="001D6308"/>
    <w:rsid w:val="001D6A67"/>
    <w:rsid w:val="001D7AD4"/>
    <w:rsid w:val="001D7C5C"/>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0978"/>
    <w:rsid w:val="002537BC"/>
    <w:rsid w:val="002571DF"/>
    <w:rsid w:val="00257A6B"/>
    <w:rsid w:val="00257BB2"/>
    <w:rsid w:val="00260535"/>
    <w:rsid w:val="00262828"/>
    <w:rsid w:val="00263A02"/>
    <w:rsid w:val="00263F27"/>
    <w:rsid w:val="0026575A"/>
    <w:rsid w:val="002669EA"/>
    <w:rsid w:val="0026728D"/>
    <w:rsid w:val="00267FB6"/>
    <w:rsid w:val="00270470"/>
    <w:rsid w:val="00271421"/>
    <w:rsid w:val="002725A3"/>
    <w:rsid w:val="002739F1"/>
    <w:rsid w:val="0027495E"/>
    <w:rsid w:val="00277258"/>
    <w:rsid w:val="002825F1"/>
    <w:rsid w:val="00283858"/>
    <w:rsid w:val="0028536B"/>
    <w:rsid w:val="0028667C"/>
    <w:rsid w:val="0028695D"/>
    <w:rsid w:val="00291369"/>
    <w:rsid w:val="002919B0"/>
    <w:rsid w:val="00294366"/>
    <w:rsid w:val="00294530"/>
    <w:rsid w:val="002948A1"/>
    <w:rsid w:val="002948E6"/>
    <w:rsid w:val="00297870"/>
    <w:rsid w:val="00297C27"/>
    <w:rsid w:val="002A054C"/>
    <w:rsid w:val="002A118D"/>
    <w:rsid w:val="002A1A39"/>
    <w:rsid w:val="002A4708"/>
    <w:rsid w:val="002B13B3"/>
    <w:rsid w:val="002B209A"/>
    <w:rsid w:val="002B2D60"/>
    <w:rsid w:val="002C111A"/>
    <w:rsid w:val="002C2C57"/>
    <w:rsid w:val="002C2E6E"/>
    <w:rsid w:val="002C3367"/>
    <w:rsid w:val="002C4DFB"/>
    <w:rsid w:val="002C5563"/>
    <w:rsid w:val="002C7288"/>
    <w:rsid w:val="002D06A7"/>
    <w:rsid w:val="002D0AB5"/>
    <w:rsid w:val="002D1164"/>
    <w:rsid w:val="002D20A4"/>
    <w:rsid w:val="002D22C4"/>
    <w:rsid w:val="002D3919"/>
    <w:rsid w:val="002D46EC"/>
    <w:rsid w:val="002D4E22"/>
    <w:rsid w:val="002D4FAA"/>
    <w:rsid w:val="002D6E16"/>
    <w:rsid w:val="002E1CD5"/>
    <w:rsid w:val="002E2CCA"/>
    <w:rsid w:val="002E4331"/>
    <w:rsid w:val="002E4431"/>
    <w:rsid w:val="002E5CC8"/>
    <w:rsid w:val="002E73EC"/>
    <w:rsid w:val="002E7CA8"/>
    <w:rsid w:val="002F0DDE"/>
    <w:rsid w:val="002F1EAD"/>
    <w:rsid w:val="002F21EA"/>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A2"/>
    <w:rsid w:val="003303B6"/>
    <w:rsid w:val="00333003"/>
    <w:rsid w:val="0033306D"/>
    <w:rsid w:val="0033310A"/>
    <w:rsid w:val="00334984"/>
    <w:rsid w:val="003409D3"/>
    <w:rsid w:val="00343FE6"/>
    <w:rsid w:val="003449F7"/>
    <w:rsid w:val="00344F97"/>
    <w:rsid w:val="00346713"/>
    <w:rsid w:val="00347559"/>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0AD"/>
    <w:rsid w:val="003816B1"/>
    <w:rsid w:val="00383702"/>
    <w:rsid w:val="00387AA4"/>
    <w:rsid w:val="00390623"/>
    <w:rsid w:val="00391717"/>
    <w:rsid w:val="00391751"/>
    <w:rsid w:val="003A0781"/>
    <w:rsid w:val="003A1CBC"/>
    <w:rsid w:val="003A27D3"/>
    <w:rsid w:val="003A577C"/>
    <w:rsid w:val="003A596F"/>
    <w:rsid w:val="003A740C"/>
    <w:rsid w:val="003A7717"/>
    <w:rsid w:val="003B03AD"/>
    <w:rsid w:val="003B1F90"/>
    <w:rsid w:val="003B1F9F"/>
    <w:rsid w:val="003B2F80"/>
    <w:rsid w:val="003B3A9C"/>
    <w:rsid w:val="003B3B91"/>
    <w:rsid w:val="003B3D41"/>
    <w:rsid w:val="003B467E"/>
    <w:rsid w:val="003B662C"/>
    <w:rsid w:val="003C35A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3BA2"/>
    <w:rsid w:val="004169EE"/>
    <w:rsid w:val="00416A2F"/>
    <w:rsid w:val="00421964"/>
    <w:rsid w:val="00422159"/>
    <w:rsid w:val="0042264B"/>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27E2"/>
    <w:rsid w:val="00496BE9"/>
    <w:rsid w:val="00497AB0"/>
    <w:rsid w:val="004A22E8"/>
    <w:rsid w:val="004A24A8"/>
    <w:rsid w:val="004A3947"/>
    <w:rsid w:val="004A5DEA"/>
    <w:rsid w:val="004A61CB"/>
    <w:rsid w:val="004B0522"/>
    <w:rsid w:val="004B0C4C"/>
    <w:rsid w:val="004B0ED7"/>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E6D93"/>
    <w:rsid w:val="004F38AE"/>
    <w:rsid w:val="004F4E43"/>
    <w:rsid w:val="004F5C38"/>
    <w:rsid w:val="004F5C77"/>
    <w:rsid w:val="00500DB8"/>
    <w:rsid w:val="00500E5F"/>
    <w:rsid w:val="00502FC1"/>
    <w:rsid w:val="005031F3"/>
    <w:rsid w:val="005038C0"/>
    <w:rsid w:val="0050498C"/>
    <w:rsid w:val="00505C50"/>
    <w:rsid w:val="005069E3"/>
    <w:rsid w:val="005172B3"/>
    <w:rsid w:val="00521140"/>
    <w:rsid w:val="0052179D"/>
    <w:rsid w:val="00523C5E"/>
    <w:rsid w:val="005243B0"/>
    <w:rsid w:val="005246A1"/>
    <w:rsid w:val="00525803"/>
    <w:rsid w:val="00526EBD"/>
    <w:rsid w:val="00526F8A"/>
    <w:rsid w:val="00531998"/>
    <w:rsid w:val="005329FC"/>
    <w:rsid w:val="00533221"/>
    <w:rsid w:val="0053425F"/>
    <w:rsid w:val="00540088"/>
    <w:rsid w:val="0054232F"/>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150B"/>
    <w:rsid w:val="005A206A"/>
    <w:rsid w:val="005A223F"/>
    <w:rsid w:val="005A3ED1"/>
    <w:rsid w:val="005A4362"/>
    <w:rsid w:val="005A4DE4"/>
    <w:rsid w:val="005A708A"/>
    <w:rsid w:val="005B001B"/>
    <w:rsid w:val="005B1FB9"/>
    <w:rsid w:val="005B328B"/>
    <w:rsid w:val="005B663C"/>
    <w:rsid w:val="005B6B23"/>
    <w:rsid w:val="005B7E50"/>
    <w:rsid w:val="005C0B87"/>
    <w:rsid w:val="005C1669"/>
    <w:rsid w:val="005C16B0"/>
    <w:rsid w:val="005C16C9"/>
    <w:rsid w:val="005C1965"/>
    <w:rsid w:val="005C1C55"/>
    <w:rsid w:val="005C28D3"/>
    <w:rsid w:val="005C329E"/>
    <w:rsid w:val="005C4E38"/>
    <w:rsid w:val="005C5482"/>
    <w:rsid w:val="005C5F48"/>
    <w:rsid w:val="005C7CE2"/>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6EF8"/>
    <w:rsid w:val="005F73C4"/>
    <w:rsid w:val="00601095"/>
    <w:rsid w:val="006010DE"/>
    <w:rsid w:val="006017D7"/>
    <w:rsid w:val="006018EA"/>
    <w:rsid w:val="0060246B"/>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04B"/>
    <w:rsid w:val="00664760"/>
    <w:rsid w:val="00665623"/>
    <w:rsid w:val="006666A1"/>
    <w:rsid w:val="0066678C"/>
    <w:rsid w:val="006719D3"/>
    <w:rsid w:val="00671B81"/>
    <w:rsid w:val="006751E8"/>
    <w:rsid w:val="006757F1"/>
    <w:rsid w:val="00681A65"/>
    <w:rsid w:val="00683426"/>
    <w:rsid w:val="006843A9"/>
    <w:rsid w:val="0068446A"/>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40BF"/>
    <w:rsid w:val="006C4510"/>
    <w:rsid w:val="006C6268"/>
    <w:rsid w:val="006C6571"/>
    <w:rsid w:val="006C739A"/>
    <w:rsid w:val="006C7803"/>
    <w:rsid w:val="006D0AB1"/>
    <w:rsid w:val="006D0DF5"/>
    <w:rsid w:val="006D47C5"/>
    <w:rsid w:val="006D5713"/>
    <w:rsid w:val="006E0479"/>
    <w:rsid w:val="006E0677"/>
    <w:rsid w:val="006E0C10"/>
    <w:rsid w:val="006E0F77"/>
    <w:rsid w:val="006E1D1B"/>
    <w:rsid w:val="006E34C7"/>
    <w:rsid w:val="006E36A2"/>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63C0"/>
    <w:rsid w:val="00726775"/>
    <w:rsid w:val="007271CD"/>
    <w:rsid w:val="00727B7F"/>
    <w:rsid w:val="00731AEA"/>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08FE"/>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2FF"/>
    <w:rsid w:val="008449D9"/>
    <w:rsid w:val="0084523F"/>
    <w:rsid w:val="00846702"/>
    <w:rsid w:val="0084674B"/>
    <w:rsid w:val="008517F8"/>
    <w:rsid w:val="00852341"/>
    <w:rsid w:val="008527EE"/>
    <w:rsid w:val="00852D89"/>
    <w:rsid w:val="00852DD9"/>
    <w:rsid w:val="00855762"/>
    <w:rsid w:val="00855FC5"/>
    <w:rsid w:val="00856033"/>
    <w:rsid w:val="00860616"/>
    <w:rsid w:val="00860F0F"/>
    <w:rsid w:val="0086275D"/>
    <w:rsid w:val="008631CC"/>
    <w:rsid w:val="008632B4"/>
    <w:rsid w:val="008650EE"/>
    <w:rsid w:val="00866669"/>
    <w:rsid w:val="0086667D"/>
    <w:rsid w:val="00866878"/>
    <w:rsid w:val="00866D10"/>
    <w:rsid w:val="00867726"/>
    <w:rsid w:val="00870A92"/>
    <w:rsid w:val="00871438"/>
    <w:rsid w:val="00871E38"/>
    <w:rsid w:val="008731D8"/>
    <w:rsid w:val="00873491"/>
    <w:rsid w:val="0087407D"/>
    <w:rsid w:val="008741C6"/>
    <w:rsid w:val="008742FF"/>
    <w:rsid w:val="0087578D"/>
    <w:rsid w:val="00877A76"/>
    <w:rsid w:val="008811B6"/>
    <w:rsid w:val="00881A0C"/>
    <w:rsid w:val="00882076"/>
    <w:rsid w:val="00882BA4"/>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1DCB"/>
    <w:rsid w:val="008B329F"/>
    <w:rsid w:val="008B3CFF"/>
    <w:rsid w:val="008B3E0B"/>
    <w:rsid w:val="008B543F"/>
    <w:rsid w:val="008B6C6C"/>
    <w:rsid w:val="008B7EA1"/>
    <w:rsid w:val="008C0E29"/>
    <w:rsid w:val="008C2240"/>
    <w:rsid w:val="008C54BE"/>
    <w:rsid w:val="008C73A2"/>
    <w:rsid w:val="008C7917"/>
    <w:rsid w:val="008D3674"/>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89F"/>
    <w:rsid w:val="008F5BB4"/>
    <w:rsid w:val="008F6ADA"/>
    <w:rsid w:val="00900944"/>
    <w:rsid w:val="009024C9"/>
    <w:rsid w:val="009031EC"/>
    <w:rsid w:val="00903CE9"/>
    <w:rsid w:val="0090448A"/>
    <w:rsid w:val="009050DC"/>
    <w:rsid w:val="0090576A"/>
    <w:rsid w:val="00905F38"/>
    <w:rsid w:val="009078B8"/>
    <w:rsid w:val="009108A9"/>
    <w:rsid w:val="009123D3"/>
    <w:rsid w:val="00912617"/>
    <w:rsid w:val="00912BD8"/>
    <w:rsid w:val="00912C58"/>
    <w:rsid w:val="0091366A"/>
    <w:rsid w:val="0091433E"/>
    <w:rsid w:val="0091495B"/>
    <w:rsid w:val="00924F17"/>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545E"/>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33CD"/>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82C"/>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6ADB"/>
    <w:rsid w:val="00A871DF"/>
    <w:rsid w:val="00A90881"/>
    <w:rsid w:val="00A92617"/>
    <w:rsid w:val="00A934B3"/>
    <w:rsid w:val="00A943BF"/>
    <w:rsid w:val="00A963DE"/>
    <w:rsid w:val="00A9661C"/>
    <w:rsid w:val="00A9758E"/>
    <w:rsid w:val="00AA0A2F"/>
    <w:rsid w:val="00AA437C"/>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2D7"/>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267F"/>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4D24"/>
    <w:rsid w:val="00B66412"/>
    <w:rsid w:val="00B66843"/>
    <w:rsid w:val="00B67A5D"/>
    <w:rsid w:val="00B700FC"/>
    <w:rsid w:val="00B70402"/>
    <w:rsid w:val="00B70982"/>
    <w:rsid w:val="00B713A5"/>
    <w:rsid w:val="00B73D06"/>
    <w:rsid w:val="00B73D30"/>
    <w:rsid w:val="00B768CF"/>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3AA"/>
    <w:rsid w:val="00B94766"/>
    <w:rsid w:val="00B95D45"/>
    <w:rsid w:val="00B96502"/>
    <w:rsid w:val="00B96BC9"/>
    <w:rsid w:val="00BA0F63"/>
    <w:rsid w:val="00BA2A80"/>
    <w:rsid w:val="00BA33EE"/>
    <w:rsid w:val="00BA4010"/>
    <w:rsid w:val="00BA4EDF"/>
    <w:rsid w:val="00BA5FB8"/>
    <w:rsid w:val="00BB1A83"/>
    <w:rsid w:val="00BB2023"/>
    <w:rsid w:val="00BB250C"/>
    <w:rsid w:val="00BB2E52"/>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1143"/>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E92"/>
    <w:rsid w:val="00C74F2F"/>
    <w:rsid w:val="00C7698E"/>
    <w:rsid w:val="00C773FD"/>
    <w:rsid w:val="00C77849"/>
    <w:rsid w:val="00C82EB2"/>
    <w:rsid w:val="00C848B4"/>
    <w:rsid w:val="00C8504D"/>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5FC"/>
    <w:rsid w:val="00CB0C84"/>
    <w:rsid w:val="00CB0F51"/>
    <w:rsid w:val="00CB13BA"/>
    <w:rsid w:val="00CB19EF"/>
    <w:rsid w:val="00CB2747"/>
    <w:rsid w:val="00CB3C0D"/>
    <w:rsid w:val="00CB3F0C"/>
    <w:rsid w:val="00CB4A10"/>
    <w:rsid w:val="00CB52E5"/>
    <w:rsid w:val="00CB58D1"/>
    <w:rsid w:val="00CB6377"/>
    <w:rsid w:val="00CB75DA"/>
    <w:rsid w:val="00CB7ED3"/>
    <w:rsid w:val="00CC1A57"/>
    <w:rsid w:val="00CC3D6E"/>
    <w:rsid w:val="00CC4CC8"/>
    <w:rsid w:val="00CC56C4"/>
    <w:rsid w:val="00CC6E99"/>
    <w:rsid w:val="00CC70C8"/>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1A52"/>
    <w:rsid w:val="00D02DC4"/>
    <w:rsid w:val="00D03BB3"/>
    <w:rsid w:val="00D048B8"/>
    <w:rsid w:val="00D07120"/>
    <w:rsid w:val="00D0746B"/>
    <w:rsid w:val="00D13620"/>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77C15"/>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2283"/>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3E26"/>
    <w:rsid w:val="00DE403A"/>
    <w:rsid w:val="00DE4AAC"/>
    <w:rsid w:val="00DE6F9F"/>
    <w:rsid w:val="00DE7458"/>
    <w:rsid w:val="00DE7DE6"/>
    <w:rsid w:val="00DF0BC4"/>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27BB8"/>
    <w:rsid w:val="00E32B49"/>
    <w:rsid w:val="00E32C59"/>
    <w:rsid w:val="00E357D3"/>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8FC"/>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9A9"/>
    <w:rsid w:val="00E83F2D"/>
    <w:rsid w:val="00E8490D"/>
    <w:rsid w:val="00E8744B"/>
    <w:rsid w:val="00E91084"/>
    <w:rsid w:val="00E92E35"/>
    <w:rsid w:val="00E94CC0"/>
    <w:rsid w:val="00E97229"/>
    <w:rsid w:val="00E97257"/>
    <w:rsid w:val="00E97389"/>
    <w:rsid w:val="00E976D3"/>
    <w:rsid w:val="00EA00D0"/>
    <w:rsid w:val="00EA0BF3"/>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00B1"/>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66D26"/>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8A3"/>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38A"/>
    <w:rsid w:val="00FE5B33"/>
    <w:rsid w:val="00FE6D5B"/>
    <w:rsid w:val="00FE75BA"/>
    <w:rsid w:val="00FE7EC7"/>
    <w:rsid w:val="00FF0131"/>
    <w:rsid w:val="00FF2787"/>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5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3A1CBC"/>
    <w:pPr>
      <w:spacing w:after="120"/>
      <w:ind w:left="283"/>
    </w:pPr>
  </w:style>
  <w:style w:type="character" w:customStyle="1" w:styleId="af3">
    <w:name w:val="Основной текст с отступом Знак"/>
    <w:basedOn w:val="a0"/>
    <w:link w:val="af2"/>
    <w:uiPriority w:val="99"/>
    <w:rsid w:val="003A1CB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12773501">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0F74C-1F8D-48FA-B4BC-4259EC4A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6</Pages>
  <Words>2301</Words>
  <Characters>13119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164</cp:revision>
  <cp:lastPrinted>2024-03-06T14:25:00Z</cp:lastPrinted>
  <dcterms:created xsi:type="dcterms:W3CDTF">2023-07-10T12:20:00Z</dcterms:created>
  <dcterms:modified xsi:type="dcterms:W3CDTF">2024-07-02T08:24:00Z</dcterms:modified>
</cp:coreProperties>
</file>