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DB8" w:rsidRPr="007C15C2" w:rsidRDefault="00A76DB8" w:rsidP="007C15C2">
      <w:pPr>
        <w:jc w:val="center"/>
        <w:rPr>
          <w:sz w:val="34"/>
          <w:szCs w:val="34"/>
          <w:lang w:val="ru-RU" w:eastAsia="ru-RU"/>
        </w:rPr>
      </w:pPr>
      <w:bookmarkStart w:id="0" w:name="_Hlk120538017"/>
      <w:r w:rsidRPr="007C15C2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pt;visibility:visible">
            <v:imagedata r:id="rId7" o:title=""/>
          </v:shape>
        </w:pict>
      </w:r>
      <w:r w:rsidRPr="007C15C2">
        <w:rPr>
          <w:noProof/>
          <w:lang w:val="ru-RU" w:eastAsia="ru-RU"/>
        </w:rPr>
        <w:t xml:space="preserve">  </w:t>
      </w:r>
    </w:p>
    <w:p w:rsidR="00A76DB8" w:rsidRPr="007C15C2" w:rsidRDefault="00A76DB8" w:rsidP="007C15C2">
      <w:pPr>
        <w:tabs>
          <w:tab w:val="center" w:pos="4819"/>
          <w:tab w:val="left" w:pos="8700"/>
        </w:tabs>
        <w:jc w:val="center"/>
        <w:rPr>
          <w:sz w:val="36"/>
          <w:szCs w:val="36"/>
          <w:lang w:val="ru-RU" w:eastAsia="ru-RU"/>
        </w:rPr>
      </w:pPr>
      <w:r w:rsidRPr="007C15C2">
        <w:rPr>
          <w:sz w:val="40"/>
          <w:szCs w:val="40"/>
          <w:lang w:val="ru-RU" w:eastAsia="ru-RU"/>
        </w:rPr>
        <w:t>ПЕРВОМАЙСЬКА   МІСЬКА</w:t>
      </w:r>
      <w:r w:rsidRPr="007C15C2">
        <w:rPr>
          <w:sz w:val="36"/>
          <w:szCs w:val="36"/>
          <w:lang w:val="ru-RU" w:eastAsia="ru-RU"/>
        </w:rPr>
        <w:t xml:space="preserve">   </w:t>
      </w:r>
      <w:r w:rsidRPr="007C15C2">
        <w:rPr>
          <w:sz w:val="40"/>
          <w:szCs w:val="40"/>
          <w:lang w:val="ru-RU" w:eastAsia="ru-RU"/>
        </w:rPr>
        <w:t>РАДА</w:t>
      </w:r>
    </w:p>
    <w:p w:rsidR="00A76DB8" w:rsidRPr="007C15C2" w:rsidRDefault="00A76DB8" w:rsidP="007C15C2">
      <w:pPr>
        <w:tabs>
          <w:tab w:val="center" w:pos="4819"/>
          <w:tab w:val="right" w:pos="9638"/>
        </w:tabs>
        <w:jc w:val="center"/>
        <w:rPr>
          <w:szCs w:val="28"/>
          <w:lang w:val="ru-RU" w:eastAsia="ru-RU"/>
        </w:rPr>
      </w:pPr>
      <w:r w:rsidRPr="007C15C2">
        <w:rPr>
          <w:sz w:val="40"/>
          <w:szCs w:val="40"/>
          <w:lang w:val="ru-RU" w:eastAsia="ru-RU"/>
        </w:rPr>
        <w:t xml:space="preserve">Миколаївської </w:t>
      </w:r>
      <w:r w:rsidRPr="007C15C2">
        <w:rPr>
          <w:sz w:val="32"/>
          <w:szCs w:val="32"/>
          <w:lang w:val="ru-RU" w:eastAsia="ru-RU"/>
        </w:rPr>
        <w:t xml:space="preserve"> </w:t>
      </w:r>
      <w:r w:rsidRPr="007C15C2">
        <w:rPr>
          <w:sz w:val="40"/>
          <w:szCs w:val="40"/>
          <w:lang w:val="ru-RU" w:eastAsia="ru-RU"/>
        </w:rPr>
        <w:t>області</w:t>
      </w:r>
    </w:p>
    <w:p w:rsidR="00A76DB8" w:rsidRPr="007C15C2" w:rsidRDefault="00A76DB8" w:rsidP="007C15C2">
      <w:pPr>
        <w:ind w:left="1416" w:firstLine="708"/>
        <w:jc w:val="center"/>
        <w:rPr>
          <w:lang w:val="ru-RU" w:eastAsia="ru-RU"/>
        </w:rPr>
      </w:pPr>
      <w:r w:rsidRPr="007C15C2">
        <w:rPr>
          <w:sz w:val="32"/>
          <w:szCs w:val="32"/>
          <w:u w:val="single"/>
          <w:lang w:val="ru-RU" w:eastAsia="ru-RU"/>
        </w:rPr>
        <w:t>6</w:t>
      </w:r>
      <w:r w:rsidRPr="007C15C2">
        <w:rPr>
          <w:sz w:val="32"/>
          <w:szCs w:val="32"/>
          <w:u w:val="single"/>
          <w:lang w:eastAsia="ru-RU"/>
        </w:rPr>
        <w:t>3</w:t>
      </w:r>
      <w:r w:rsidRPr="007C15C2">
        <w:rPr>
          <w:sz w:val="32"/>
          <w:szCs w:val="32"/>
          <w:lang w:val="ru-RU" w:eastAsia="ru-RU"/>
        </w:rPr>
        <w:t xml:space="preserve"> СЕСІЯ      </w:t>
      </w:r>
      <w:r w:rsidRPr="007C15C2">
        <w:rPr>
          <w:sz w:val="32"/>
          <w:szCs w:val="32"/>
          <w:u w:val="single"/>
          <w:lang w:val="en-US" w:eastAsia="ru-RU"/>
        </w:rPr>
        <w:t>VIII</w:t>
      </w:r>
      <w:r w:rsidRPr="007C15C2">
        <w:rPr>
          <w:sz w:val="32"/>
          <w:szCs w:val="32"/>
          <w:lang w:val="ru-RU" w:eastAsia="ru-RU"/>
        </w:rPr>
        <w:t xml:space="preserve"> СКЛИКАННЯ</w:t>
      </w:r>
      <w:r w:rsidRPr="007C15C2">
        <w:rPr>
          <w:sz w:val="32"/>
          <w:szCs w:val="32"/>
          <w:lang w:val="ru-RU" w:eastAsia="ru-RU"/>
        </w:rPr>
        <w:tab/>
      </w:r>
      <w:r w:rsidRPr="007C15C2">
        <w:rPr>
          <w:sz w:val="32"/>
          <w:szCs w:val="32"/>
          <w:lang w:val="ru-RU" w:eastAsia="ru-RU"/>
        </w:rPr>
        <w:tab/>
      </w:r>
      <w:r w:rsidRPr="007C15C2">
        <w:rPr>
          <w:sz w:val="32"/>
          <w:szCs w:val="32"/>
          <w:lang w:val="ru-RU" w:eastAsia="ru-RU"/>
        </w:rPr>
        <w:tab/>
      </w:r>
    </w:p>
    <w:p w:rsidR="00A76DB8" w:rsidRPr="007C15C2" w:rsidRDefault="00A76DB8" w:rsidP="007C15C2">
      <w:pPr>
        <w:jc w:val="center"/>
        <w:rPr>
          <w:b/>
          <w:sz w:val="40"/>
          <w:szCs w:val="40"/>
          <w:lang w:val="ru-RU" w:eastAsia="ru-RU"/>
        </w:rPr>
      </w:pPr>
      <w:r w:rsidRPr="007C15C2">
        <w:rPr>
          <w:b/>
          <w:sz w:val="40"/>
          <w:szCs w:val="40"/>
          <w:lang w:val="ru-RU" w:eastAsia="ru-RU"/>
        </w:rPr>
        <w:t>РІШЕННЯ</w:t>
      </w:r>
    </w:p>
    <w:p w:rsidR="00A76DB8" w:rsidRPr="007C15C2" w:rsidRDefault="00A76DB8" w:rsidP="007C15C2">
      <w:pPr>
        <w:rPr>
          <w:rFonts w:ascii="Arial" w:hAnsi="Arial" w:cs="Arial"/>
          <w:sz w:val="22"/>
          <w:szCs w:val="22"/>
          <w:u w:val="single"/>
          <w:lang w:eastAsia="ru-RU"/>
        </w:rPr>
      </w:pPr>
      <w:r w:rsidRPr="007C15C2">
        <w:rPr>
          <w:rFonts w:ascii="Arial" w:hAnsi="Arial" w:cs="Arial"/>
          <w:lang w:val="ru-RU" w:eastAsia="ru-RU"/>
        </w:rPr>
        <w:t xml:space="preserve"> </w:t>
      </w:r>
      <w:r w:rsidRPr="007C15C2">
        <w:rPr>
          <w:rFonts w:ascii="Arial" w:hAnsi="Arial" w:cs="Arial"/>
          <w:sz w:val="22"/>
          <w:szCs w:val="22"/>
          <w:lang w:val="ru-RU" w:eastAsia="ru-RU"/>
        </w:rPr>
        <w:t xml:space="preserve">від  </w:t>
      </w:r>
      <w:r w:rsidRPr="007C15C2">
        <w:rPr>
          <w:rFonts w:ascii="Arial" w:hAnsi="Arial" w:cs="Arial"/>
          <w:sz w:val="22"/>
          <w:szCs w:val="22"/>
          <w:u w:val="single"/>
          <w:lang w:eastAsia="ru-RU"/>
        </w:rPr>
        <w:t>25</w:t>
      </w:r>
      <w:r w:rsidRPr="007C15C2">
        <w:rPr>
          <w:rFonts w:ascii="Arial" w:hAnsi="Arial" w:cs="Arial"/>
          <w:sz w:val="22"/>
          <w:szCs w:val="22"/>
          <w:u w:val="single"/>
          <w:lang w:val="ru-RU" w:eastAsia="ru-RU"/>
        </w:rPr>
        <w:t>.0</w:t>
      </w:r>
      <w:r w:rsidRPr="007C15C2">
        <w:rPr>
          <w:rFonts w:ascii="Arial" w:hAnsi="Arial" w:cs="Arial"/>
          <w:sz w:val="22"/>
          <w:szCs w:val="22"/>
          <w:u w:val="single"/>
          <w:lang w:eastAsia="ru-RU"/>
        </w:rPr>
        <w:t>4</w:t>
      </w:r>
      <w:r w:rsidRPr="007C15C2">
        <w:rPr>
          <w:rFonts w:ascii="Arial" w:hAnsi="Arial" w:cs="Arial"/>
          <w:sz w:val="22"/>
          <w:szCs w:val="22"/>
          <w:u w:val="single"/>
          <w:lang w:val="ru-RU" w:eastAsia="ru-RU"/>
        </w:rPr>
        <w:t>.2024</w:t>
      </w:r>
      <w:r w:rsidRPr="007C15C2">
        <w:rPr>
          <w:rFonts w:ascii="Arial" w:hAnsi="Arial" w:cs="Arial"/>
          <w:sz w:val="22"/>
          <w:szCs w:val="22"/>
          <w:lang w:val="ru-RU" w:eastAsia="ru-RU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eastAsia="ru-RU"/>
        </w:rPr>
        <w:t>5</w:t>
      </w:r>
    </w:p>
    <w:p w:rsidR="00A76DB8" w:rsidRPr="007C15C2" w:rsidRDefault="00A76DB8" w:rsidP="007C15C2">
      <w:pPr>
        <w:rPr>
          <w:rFonts w:ascii="Arial" w:hAnsi="Arial" w:cs="Arial"/>
          <w:sz w:val="22"/>
          <w:szCs w:val="22"/>
          <w:lang w:val="ru-RU" w:eastAsia="ru-RU"/>
        </w:rPr>
      </w:pPr>
      <w:r w:rsidRPr="007C15C2">
        <w:rPr>
          <w:rFonts w:ascii="Arial" w:hAnsi="Arial" w:cs="Arial"/>
          <w:sz w:val="22"/>
          <w:szCs w:val="22"/>
          <w:lang w:val="ru-RU" w:eastAsia="ru-RU"/>
        </w:rPr>
        <w:t xml:space="preserve">      м. Первомайськ</w:t>
      </w:r>
    </w:p>
    <w:p w:rsidR="00A76DB8" w:rsidRDefault="00A76DB8" w:rsidP="001250F1">
      <w:pPr>
        <w:pStyle w:val="Heading1"/>
        <w:rPr>
          <w:bCs/>
        </w:rPr>
      </w:pPr>
    </w:p>
    <w:p w:rsidR="00A76DB8" w:rsidRPr="002A36D6" w:rsidRDefault="00A76DB8" w:rsidP="00B54D72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bookmarkStart w:id="1" w:name="_Hlk161213791"/>
      <w:r w:rsidRPr="002A36D6">
        <w:rPr>
          <w:sz w:val="28"/>
          <w:szCs w:val="28"/>
          <w:bdr w:val="none" w:sz="0" w:space="0" w:color="auto" w:frame="1"/>
          <w:lang w:eastAsia="ru-RU"/>
        </w:rPr>
        <w:t>Про передачу</w:t>
      </w:r>
      <w:r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Pr="002A36D6">
        <w:rPr>
          <w:sz w:val="28"/>
          <w:szCs w:val="28"/>
          <w:bdr w:val="none" w:sz="0" w:space="0" w:color="auto" w:frame="1"/>
          <w:lang w:eastAsia="ru-RU"/>
        </w:rPr>
        <w:t>управлінню освіти</w:t>
      </w:r>
    </w:p>
    <w:p w:rsidR="00A76DB8" w:rsidRPr="002A36D6" w:rsidRDefault="00A76DB8" w:rsidP="009F03AC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36D6">
        <w:rPr>
          <w:sz w:val="28"/>
          <w:szCs w:val="28"/>
          <w:bdr w:val="none" w:sz="0" w:space="0" w:color="auto" w:frame="1"/>
          <w:lang w:eastAsia="ru-RU"/>
        </w:rPr>
        <w:t>Первомайської міської ради в</w:t>
      </w:r>
    </w:p>
    <w:p w:rsidR="00A76DB8" w:rsidRDefault="00A76DB8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bookmarkStart w:id="2" w:name="_Hlk161389776"/>
      <w:r w:rsidRPr="002A36D6">
        <w:rPr>
          <w:sz w:val="28"/>
          <w:szCs w:val="28"/>
          <w:bdr w:val="none" w:sz="0" w:space="0" w:color="auto" w:frame="1"/>
          <w:lang w:eastAsia="ru-RU"/>
        </w:rPr>
        <w:t xml:space="preserve">оперативне управління нежитлову </w:t>
      </w:r>
      <w:bookmarkEnd w:id="2"/>
    </w:p>
    <w:p w:rsidR="00A76DB8" w:rsidRPr="00563C00" w:rsidRDefault="00A76DB8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36D6">
        <w:rPr>
          <w:sz w:val="28"/>
          <w:szCs w:val="28"/>
          <w:bdr w:val="none" w:sz="0" w:space="0" w:color="auto" w:frame="1"/>
          <w:lang w:eastAsia="ru-RU"/>
        </w:rPr>
        <w:t xml:space="preserve">будівлю </w:t>
      </w:r>
      <w:r w:rsidRPr="009F03AC">
        <w:rPr>
          <w:sz w:val="28"/>
          <w:szCs w:val="28"/>
          <w:bdr w:val="none" w:sz="0" w:space="0" w:color="auto" w:frame="1"/>
          <w:lang w:eastAsia="ru-RU"/>
        </w:rPr>
        <w:t>Первомайсько</w:t>
      </w:r>
      <w:r>
        <w:rPr>
          <w:sz w:val="28"/>
          <w:szCs w:val="28"/>
          <w:bdr w:val="none" w:sz="0" w:space="0" w:color="auto" w:frame="1"/>
          <w:lang w:eastAsia="ru-RU"/>
        </w:rPr>
        <w:t xml:space="preserve">ї гімназії № </w:t>
      </w:r>
      <w:r w:rsidRPr="00563C00">
        <w:rPr>
          <w:sz w:val="28"/>
          <w:szCs w:val="28"/>
          <w:bdr w:val="none" w:sz="0" w:space="0" w:color="auto" w:frame="1"/>
          <w:lang w:eastAsia="ru-RU"/>
        </w:rPr>
        <w:t>4</w:t>
      </w:r>
    </w:p>
    <w:bookmarkEnd w:id="1"/>
    <w:p w:rsidR="00A76DB8" w:rsidRPr="00A53CC2" w:rsidRDefault="00A76DB8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A76DB8" w:rsidRPr="002A5AF3" w:rsidRDefault="00A76DB8" w:rsidP="00563C00">
      <w:pPr>
        <w:tabs>
          <w:tab w:val="left" w:pos="851"/>
        </w:tabs>
        <w:ind w:firstLine="709"/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>Керуючись</w:t>
      </w:r>
      <w:r>
        <w:rPr>
          <w:sz w:val="28"/>
          <w:szCs w:val="28"/>
          <w:bdr w:val="none" w:sz="0" w:space="0" w:color="auto" w:frame="1"/>
          <w:lang w:eastAsia="ru-RU"/>
        </w:rPr>
        <w:t xml:space="preserve"> пунктом 31 частин</w:t>
      </w:r>
      <w:r w:rsidRPr="002A36D6">
        <w:rPr>
          <w:sz w:val="28"/>
          <w:szCs w:val="28"/>
          <w:bdr w:val="none" w:sz="0" w:space="0" w:color="auto" w:frame="1"/>
          <w:lang w:eastAsia="ru-RU"/>
        </w:rPr>
        <w:t>и</w:t>
      </w:r>
      <w:r>
        <w:rPr>
          <w:sz w:val="28"/>
          <w:szCs w:val="28"/>
          <w:bdr w:val="none" w:sz="0" w:space="0" w:color="auto" w:frame="1"/>
          <w:lang w:eastAsia="ru-RU"/>
        </w:rPr>
        <w:t xml:space="preserve"> 1 статті 26 та </w:t>
      </w:r>
      <w:r w:rsidRPr="002A5AF3">
        <w:rPr>
          <w:sz w:val="28"/>
          <w:szCs w:val="28"/>
          <w:bdr w:val="none" w:sz="0" w:space="0" w:color="auto" w:frame="1"/>
          <w:lang w:eastAsia="ru-RU"/>
        </w:rPr>
        <w:t>статт</w:t>
      </w:r>
      <w:r>
        <w:rPr>
          <w:sz w:val="28"/>
          <w:szCs w:val="28"/>
          <w:bdr w:val="none" w:sz="0" w:space="0" w:color="auto" w:frame="1"/>
          <w:lang w:eastAsia="ru-RU"/>
        </w:rPr>
        <w:t>і 60</w:t>
      </w: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 Закону України «Про місцеве самоврядування в Україні»</w:t>
      </w:r>
      <w:r>
        <w:rPr>
          <w:sz w:val="28"/>
          <w:szCs w:val="28"/>
          <w:bdr w:val="none" w:sz="0" w:space="0" w:color="auto" w:frame="1"/>
          <w:lang w:eastAsia="ru-RU"/>
        </w:rPr>
        <w:t xml:space="preserve"> від 21.05.1997 року № </w:t>
      </w:r>
      <w:r w:rsidRPr="006A1F68">
        <w:rPr>
          <w:sz w:val="28"/>
          <w:szCs w:val="28"/>
          <w:bdr w:val="none" w:sz="0" w:space="0" w:color="auto" w:frame="1"/>
          <w:lang w:eastAsia="ru-RU"/>
        </w:rPr>
        <w:t>280/97-ВР, зі змінами та доповненнями,</w:t>
      </w:r>
      <w:r>
        <w:rPr>
          <w:sz w:val="28"/>
          <w:szCs w:val="28"/>
          <w:bdr w:val="none" w:sz="0" w:space="0" w:color="auto" w:frame="1"/>
          <w:lang w:eastAsia="ru-RU"/>
        </w:rPr>
        <w:t xml:space="preserve"> статтями 24, 137 Господарського кодексу України</w:t>
      </w:r>
      <w:r w:rsidRPr="002A36D6">
        <w:rPr>
          <w:sz w:val="28"/>
          <w:szCs w:val="28"/>
          <w:bdr w:val="none" w:sz="0" w:space="0" w:color="auto" w:frame="1"/>
          <w:lang w:eastAsia="ru-RU"/>
        </w:rPr>
        <w:t xml:space="preserve"> в</w:t>
      </w:r>
      <w:r>
        <w:rPr>
          <w:sz w:val="28"/>
          <w:szCs w:val="28"/>
          <w:bdr w:val="none" w:sz="0" w:space="0" w:color="auto" w:frame="1"/>
          <w:lang w:eastAsia="ru-RU"/>
        </w:rPr>
        <w:t xml:space="preserve">ід </w:t>
      </w:r>
      <w:r w:rsidRPr="002A36D6">
        <w:rPr>
          <w:bCs/>
          <w:sz w:val="28"/>
          <w:szCs w:val="28"/>
          <w:bdr w:val="none" w:sz="0" w:space="0" w:color="auto" w:frame="1"/>
          <w:lang w:eastAsia="ru-RU"/>
        </w:rPr>
        <w:t>08.03.2024 року</w:t>
      </w:r>
      <w:r w:rsidRPr="002A36D6">
        <w:rPr>
          <w:sz w:val="28"/>
          <w:szCs w:val="28"/>
          <w:bdr w:val="none" w:sz="0" w:space="0" w:color="auto" w:frame="1"/>
          <w:lang w:eastAsia="ru-RU"/>
        </w:rPr>
        <w:t xml:space="preserve"> № 436-IV</w:t>
      </w:r>
      <w:r>
        <w:rPr>
          <w:sz w:val="28"/>
          <w:szCs w:val="28"/>
          <w:bdr w:val="none" w:sz="0" w:space="0" w:color="auto" w:frame="1"/>
          <w:lang w:eastAsia="ru-RU"/>
        </w:rPr>
        <w:t>,</w:t>
      </w:r>
      <w:r w:rsidRPr="002A36D6">
        <w:rPr>
          <w:sz w:val="28"/>
          <w:szCs w:val="28"/>
          <w:bdr w:val="none" w:sz="0" w:space="0" w:color="auto" w:frame="1"/>
          <w:lang w:eastAsia="ru-RU"/>
        </w:rPr>
        <w:t xml:space="preserve"> зі змінами та доповненнями,</w:t>
      </w:r>
      <w:r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з метою </w:t>
      </w:r>
      <w:r>
        <w:rPr>
          <w:sz w:val="28"/>
          <w:szCs w:val="28"/>
          <w:bdr w:val="none" w:sz="0" w:space="0" w:color="auto" w:frame="1"/>
          <w:lang w:eastAsia="ru-RU"/>
        </w:rPr>
        <w:t>приведення документації до відповідності та передачі управлінню освіти</w:t>
      </w:r>
      <w:r w:rsidRPr="00D077CE">
        <w:rPr>
          <w:sz w:val="28"/>
          <w:szCs w:val="28"/>
          <w:bdr w:val="none" w:sz="0" w:space="0" w:color="auto" w:frame="1"/>
          <w:lang w:eastAsia="ru-RU"/>
        </w:rPr>
        <w:t xml:space="preserve"> Первомайської міської ради</w:t>
      </w:r>
      <w:r>
        <w:rPr>
          <w:sz w:val="28"/>
          <w:szCs w:val="28"/>
          <w:bdr w:val="none" w:sz="0" w:space="0" w:color="auto" w:frame="1"/>
          <w:lang w:eastAsia="ru-RU"/>
        </w:rPr>
        <w:t xml:space="preserve"> в оперативне управління нежитлову будівлю Первомайської гімназії № </w:t>
      </w:r>
      <w:r>
        <w:rPr>
          <w:sz w:val="28"/>
          <w:szCs w:val="28"/>
          <w:bdr w:val="none" w:sz="0" w:space="0" w:color="auto" w:frame="1"/>
          <w:lang w:val="en-US" w:eastAsia="ru-RU"/>
        </w:rPr>
        <w:t xml:space="preserve">4 </w:t>
      </w:r>
      <w:r>
        <w:rPr>
          <w:sz w:val="28"/>
          <w:szCs w:val="28"/>
          <w:bdr w:val="none" w:sz="0" w:space="0" w:color="auto" w:frame="1"/>
          <w:lang w:eastAsia="ru-RU"/>
        </w:rPr>
        <w:t>міська рада</w:t>
      </w:r>
    </w:p>
    <w:p w:rsidR="00A76DB8" w:rsidRPr="00BB3A4D" w:rsidRDefault="00A76DB8" w:rsidP="00BB3A4D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A76DB8" w:rsidRPr="002A5AF3" w:rsidRDefault="00A76DB8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ВИРІШИЛА: </w:t>
      </w:r>
    </w:p>
    <w:p w:rsidR="00A76DB8" w:rsidRPr="004E10FC" w:rsidRDefault="00A76DB8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A76DB8" w:rsidRDefault="00A76DB8" w:rsidP="00A65883">
      <w:pPr>
        <w:numPr>
          <w:ilvl w:val="0"/>
          <w:numId w:val="3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Передати </w:t>
      </w:r>
      <w:r w:rsidRPr="009F03AC">
        <w:rPr>
          <w:sz w:val="28"/>
          <w:szCs w:val="28"/>
        </w:rPr>
        <w:t xml:space="preserve">управлінню освіти </w:t>
      </w:r>
      <w:r w:rsidRPr="00D077CE">
        <w:rPr>
          <w:sz w:val="28"/>
          <w:szCs w:val="28"/>
        </w:rPr>
        <w:t xml:space="preserve">Первомайської міської ради </w:t>
      </w:r>
      <w:r>
        <w:rPr>
          <w:sz w:val="28"/>
          <w:szCs w:val="28"/>
        </w:rPr>
        <w:t xml:space="preserve">в </w:t>
      </w:r>
      <w:r w:rsidRPr="009F03AC">
        <w:rPr>
          <w:sz w:val="28"/>
          <w:szCs w:val="28"/>
        </w:rPr>
        <w:t>оперативн</w:t>
      </w:r>
      <w:r>
        <w:rPr>
          <w:sz w:val="28"/>
          <w:szCs w:val="28"/>
        </w:rPr>
        <w:t xml:space="preserve">е </w:t>
      </w:r>
      <w:r w:rsidRPr="009F03AC">
        <w:rPr>
          <w:sz w:val="28"/>
          <w:szCs w:val="28"/>
        </w:rPr>
        <w:t>управління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bdr w:val="none" w:sz="0" w:space="0" w:color="auto" w:frame="1"/>
          <w:lang w:eastAsia="ru-RU"/>
        </w:rPr>
        <w:t>нежитлову будівлю</w:t>
      </w:r>
      <w:r w:rsidRPr="009F03AC">
        <w:rPr>
          <w:sz w:val="28"/>
          <w:szCs w:val="28"/>
        </w:rPr>
        <w:t xml:space="preserve"> Первомайсько</w:t>
      </w:r>
      <w:r>
        <w:rPr>
          <w:sz w:val="28"/>
          <w:szCs w:val="28"/>
        </w:rPr>
        <w:t xml:space="preserve">ї </w:t>
      </w:r>
      <w:r>
        <w:rPr>
          <w:sz w:val="28"/>
          <w:szCs w:val="28"/>
          <w:bdr w:val="none" w:sz="0" w:space="0" w:color="auto" w:frame="1"/>
          <w:lang w:eastAsia="ru-RU"/>
        </w:rPr>
        <w:t xml:space="preserve">гімназії № </w:t>
      </w:r>
      <w:r w:rsidRPr="00563C00">
        <w:rPr>
          <w:sz w:val="28"/>
          <w:szCs w:val="28"/>
          <w:bdr w:val="none" w:sz="0" w:space="0" w:color="auto" w:frame="1"/>
          <w:lang w:val="ru-RU" w:eastAsia="ru-RU"/>
        </w:rPr>
        <w:t>4</w:t>
      </w:r>
      <w:r>
        <w:rPr>
          <w:sz w:val="28"/>
          <w:szCs w:val="28"/>
        </w:rPr>
        <w:t xml:space="preserve">, балансовою вартістю </w:t>
      </w:r>
      <w:r w:rsidRPr="00E90CD2">
        <w:rPr>
          <w:sz w:val="28"/>
          <w:szCs w:val="28"/>
          <w:lang w:val="ru-RU"/>
        </w:rPr>
        <w:t>2403471</w:t>
      </w:r>
      <w:r>
        <w:rPr>
          <w:sz w:val="28"/>
          <w:szCs w:val="28"/>
        </w:rPr>
        <w:t>,00 гривні, що зн</w:t>
      </w:r>
      <w:bookmarkStart w:id="3" w:name="_GoBack"/>
      <w:bookmarkEnd w:id="3"/>
      <w:r>
        <w:rPr>
          <w:sz w:val="28"/>
          <w:szCs w:val="28"/>
        </w:rPr>
        <w:t>аходиться за адресою: місто Первомайськ, вулиця Одеська, будинок</w:t>
      </w:r>
      <w:r w:rsidRPr="00E90CD2">
        <w:rPr>
          <w:sz w:val="28"/>
          <w:szCs w:val="28"/>
          <w:lang w:val="ru-RU"/>
        </w:rPr>
        <w:t xml:space="preserve"> 109</w:t>
      </w:r>
      <w:r>
        <w:rPr>
          <w:sz w:val="28"/>
          <w:szCs w:val="28"/>
        </w:rPr>
        <w:t>.</w:t>
      </w:r>
    </w:p>
    <w:p w:rsidR="00A76DB8" w:rsidRDefault="00A76DB8" w:rsidP="000A08CD">
      <w:pPr>
        <w:tabs>
          <w:tab w:val="left" w:pos="851"/>
        </w:tabs>
        <w:ind w:left="567"/>
        <w:contextualSpacing/>
        <w:jc w:val="both"/>
        <w:rPr>
          <w:sz w:val="28"/>
          <w:szCs w:val="28"/>
        </w:rPr>
      </w:pPr>
    </w:p>
    <w:p w:rsidR="00A76DB8" w:rsidRDefault="00A76DB8" w:rsidP="00A65883">
      <w:pPr>
        <w:numPr>
          <w:ilvl w:val="0"/>
          <w:numId w:val="3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Управлінню освіти </w:t>
      </w:r>
      <w:r w:rsidRPr="00D077CE">
        <w:rPr>
          <w:sz w:val="28"/>
          <w:szCs w:val="28"/>
        </w:rPr>
        <w:t xml:space="preserve">Первомайської міської ради </w:t>
      </w:r>
      <w:r>
        <w:rPr>
          <w:sz w:val="28"/>
          <w:szCs w:val="28"/>
        </w:rPr>
        <w:t>здійснити реєстрацію речового права на нежитлову будівлю згідно з пунктом 1 цього рішення у суб’єкта державної реєстрації речових прав.</w:t>
      </w:r>
    </w:p>
    <w:p w:rsidR="00A76DB8" w:rsidRPr="00A65883" w:rsidRDefault="00A76DB8" w:rsidP="00EA0567">
      <w:pPr>
        <w:tabs>
          <w:tab w:val="left" w:pos="851"/>
        </w:tabs>
        <w:contextualSpacing/>
        <w:jc w:val="both"/>
        <w:rPr>
          <w:sz w:val="28"/>
          <w:szCs w:val="28"/>
        </w:rPr>
      </w:pPr>
    </w:p>
    <w:p w:rsidR="00A76DB8" w:rsidRPr="00A65883" w:rsidRDefault="00A76DB8" w:rsidP="00A65883">
      <w:pPr>
        <w:numPr>
          <w:ilvl w:val="0"/>
          <w:numId w:val="3"/>
        </w:numPr>
        <w:tabs>
          <w:tab w:val="left" w:pos="851"/>
        </w:tabs>
        <w:spacing w:after="200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A65883">
        <w:rPr>
          <w:sz w:val="28"/>
          <w:szCs w:val="28"/>
          <w:lang w:eastAsia="ru-RU"/>
        </w:rPr>
        <w:t>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A76DB8" w:rsidRDefault="00A76DB8" w:rsidP="001250F1">
      <w:pPr>
        <w:jc w:val="both"/>
        <w:rPr>
          <w:sz w:val="28"/>
          <w:szCs w:val="28"/>
          <w:lang w:val="ru-RU"/>
        </w:rPr>
      </w:pPr>
    </w:p>
    <w:p w:rsidR="00A76DB8" w:rsidRPr="002A36D6" w:rsidRDefault="00A76DB8" w:rsidP="001250F1">
      <w:pPr>
        <w:jc w:val="both"/>
        <w:rPr>
          <w:sz w:val="28"/>
          <w:szCs w:val="28"/>
          <w:lang w:val="ru-RU"/>
        </w:rPr>
      </w:pPr>
    </w:p>
    <w:p w:rsidR="00A76DB8" w:rsidRDefault="00A76DB8" w:rsidP="001250F1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         Олег ДЕМЧЕНКО</w:t>
      </w:r>
    </w:p>
    <w:p w:rsidR="00A76DB8" w:rsidRPr="002A36D6" w:rsidRDefault="00A76DB8" w:rsidP="001250F1">
      <w:pPr>
        <w:jc w:val="both"/>
        <w:rPr>
          <w:lang w:val="ru-RU"/>
        </w:rPr>
      </w:pPr>
    </w:p>
    <w:sectPr w:rsidR="00A76DB8" w:rsidRPr="002A36D6" w:rsidSect="007C15C2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DB8" w:rsidRDefault="00A76DB8" w:rsidP="00723869">
      <w:r>
        <w:separator/>
      </w:r>
    </w:p>
  </w:endnote>
  <w:endnote w:type="continuationSeparator" w:id="0">
    <w:p w:rsidR="00A76DB8" w:rsidRDefault="00A76DB8" w:rsidP="00723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DB8" w:rsidRDefault="00A76DB8" w:rsidP="00723869">
      <w:r>
        <w:separator/>
      </w:r>
    </w:p>
  </w:footnote>
  <w:footnote w:type="continuationSeparator" w:id="0">
    <w:p w:rsidR="00A76DB8" w:rsidRDefault="00A76DB8" w:rsidP="00723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DB8" w:rsidRPr="00C22E82" w:rsidRDefault="00A76DB8" w:rsidP="00C22E82">
    <w:pPr>
      <w:pStyle w:val="Header"/>
      <w:jc w:val="center"/>
      <w:rPr>
        <w:b/>
        <w:bCs/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DB8" w:rsidRPr="00C22E82" w:rsidRDefault="00A76DB8" w:rsidP="00C22E82">
    <w:pPr>
      <w:pStyle w:val="Header"/>
      <w:jc w:val="center"/>
      <w:rPr>
        <w:b/>
        <w:bCs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FE6"/>
    <w:multiLevelType w:val="multilevel"/>
    <w:tmpl w:val="515CB42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cs="Times New Roman" w:hint="default"/>
      </w:rPr>
    </w:lvl>
  </w:abstractNum>
  <w:abstractNum w:abstractNumId="1">
    <w:nsid w:val="0B7B1C4D"/>
    <w:multiLevelType w:val="hybridMultilevel"/>
    <w:tmpl w:val="F47CF53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1D31D6"/>
    <w:multiLevelType w:val="multilevel"/>
    <w:tmpl w:val="AD1A5FD6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  <w:color w:val="000000"/>
      </w:rPr>
    </w:lvl>
  </w:abstractNum>
  <w:abstractNum w:abstractNumId="3">
    <w:nsid w:val="2F3C3CC9"/>
    <w:multiLevelType w:val="multilevel"/>
    <w:tmpl w:val="C6A8BD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2BD7"/>
    <w:rsid w:val="00017961"/>
    <w:rsid w:val="000510C1"/>
    <w:rsid w:val="000A08CD"/>
    <w:rsid w:val="000D234E"/>
    <w:rsid w:val="000D5B27"/>
    <w:rsid w:val="000E5BFC"/>
    <w:rsid w:val="00107947"/>
    <w:rsid w:val="00116182"/>
    <w:rsid w:val="00120421"/>
    <w:rsid w:val="00120A60"/>
    <w:rsid w:val="001250F1"/>
    <w:rsid w:val="0015693A"/>
    <w:rsid w:val="001801E1"/>
    <w:rsid w:val="001805A5"/>
    <w:rsid w:val="00186036"/>
    <w:rsid w:val="001910E7"/>
    <w:rsid w:val="00191267"/>
    <w:rsid w:val="0019283F"/>
    <w:rsid w:val="001945EC"/>
    <w:rsid w:val="001B4DDD"/>
    <w:rsid w:val="001B5EA0"/>
    <w:rsid w:val="001C1FAC"/>
    <w:rsid w:val="002504F3"/>
    <w:rsid w:val="00251A93"/>
    <w:rsid w:val="0026389A"/>
    <w:rsid w:val="002834BA"/>
    <w:rsid w:val="002902CD"/>
    <w:rsid w:val="002A36D6"/>
    <w:rsid w:val="002A5AF3"/>
    <w:rsid w:val="002D6384"/>
    <w:rsid w:val="002E4FA5"/>
    <w:rsid w:val="0031287A"/>
    <w:rsid w:val="0031554B"/>
    <w:rsid w:val="003306A6"/>
    <w:rsid w:val="00366083"/>
    <w:rsid w:val="00371577"/>
    <w:rsid w:val="0039720B"/>
    <w:rsid w:val="003D3E07"/>
    <w:rsid w:val="003E40EF"/>
    <w:rsid w:val="003F0FFE"/>
    <w:rsid w:val="003F7BFE"/>
    <w:rsid w:val="00447958"/>
    <w:rsid w:val="00447B8F"/>
    <w:rsid w:val="00450620"/>
    <w:rsid w:val="00463307"/>
    <w:rsid w:val="0048036D"/>
    <w:rsid w:val="00492C7C"/>
    <w:rsid w:val="0049495D"/>
    <w:rsid w:val="004A2063"/>
    <w:rsid w:val="004B3AC7"/>
    <w:rsid w:val="004E10FC"/>
    <w:rsid w:val="004E789A"/>
    <w:rsid w:val="004F5357"/>
    <w:rsid w:val="0052057C"/>
    <w:rsid w:val="00526662"/>
    <w:rsid w:val="00530FEA"/>
    <w:rsid w:val="00531D7A"/>
    <w:rsid w:val="00543307"/>
    <w:rsid w:val="0054342E"/>
    <w:rsid w:val="0055253E"/>
    <w:rsid w:val="00563C00"/>
    <w:rsid w:val="00570510"/>
    <w:rsid w:val="0057633E"/>
    <w:rsid w:val="0059106C"/>
    <w:rsid w:val="005A5033"/>
    <w:rsid w:val="005A6D38"/>
    <w:rsid w:val="005A6E91"/>
    <w:rsid w:val="005B7045"/>
    <w:rsid w:val="005B7ACC"/>
    <w:rsid w:val="005C6C3F"/>
    <w:rsid w:val="005D2838"/>
    <w:rsid w:val="005D2979"/>
    <w:rsid w:val="005D73E9"/>
    <w:rsid w:val="005D7E42"/>
    <w:rsid w:val="00613CA7"/>
    <w:rsid w:val="00630B27"/>
    <w:rsid w:val="006675F9"/>
    <w:rsid w:val="00671833"/>
    <w:rsid w:val="0067757D"/>
    <w:rsid w:val="00681DFC"/>
    <w:rsid w:val="006A15AC"/>
    <w:rsid w:val="006A1F68"/>
    <w:rsid w:val="006A33DA"/>
    <w:rsid w:val="006C44E0"/>
    <w:rsid w:val="006E4B1F"/>
    <w:rsid w:val="00700752"/>
    <w:rsid w:val="007031EF"/>
    <w:rsid w:val="007048FD"/>
    <w:rsid w:val="00705A81"/>
    <w:rsid w:val="0070702E"/>
    <w:rsid w:val="00712C60"/>
    <w:rsid w:val="00723869"/>
    <w:rsid w:val="0072509D"/>
    <w:rsid w:val="00736459"/>
    <w:rsid w:val="00737D7F"/>
    <w:rsid w:val="00737DE9"/>
    <w:rsid w:val="00761D22"/>
    <w:rsid w:val="0078281D"/>
    <w:rsid w:val="0079146A"/>
    <w:rsid w:val="0079558A"/>
    <w:rsid w:val="007964FE"/>
    <w:rsid w:val="007B393A"/>
    <w:rsid w:val="007B7E31"/>
    <w:rsid w:val="007C15C2"/>
    <w:rsid w:val="007E5710"/>
    <w:rsid w:val="00803D22"/>
    <w:rsid w:val="00804381"/>
    <w:rsid w:val="008059CA"/>
    <w:rsid w:val="00877E10"/>
    <w:rsid w:val="0088635A"/>
    <w:rsid w:val="00893293"/>
    <w:rsid w:val="008B111E"/>
    <w:rsid w:val="008B468F"/>
    <w:rsid w:val="008B4CFF"/>
    <w:rsid w:val="008E6559"/>
    <w:rsid w:val="009011EB"/>
    <w:rsid w:val="00903A00"/>
    <w:rsid w:val="00904E27"/>
    <w:rsid w:val="0091070C"/>
    <w:rsid w:val="00915788"/>
    <w:rsid w:val="00921D77"/>
    <w:rsid w:val="00937A6E"/>
    <w:rsid w:val="00951C43"/>
    <w:rsid w:val="009713D0"/>
    <w:rsid w:val="00983120"/>
    <w:rsid w:val="009A1A52"/>
    <w:rsid w:val="009B2BD7"/>
    <w:rsid w:val="009B65C2"/>
    <w:rsid w:val="009B6FCC"/>
    <w:rsid w:val="009C29D0"/>
    <w:rsid w:val="009C74CC"/>
    <w:rsid w:val="009F03AC"/>
    <w:rsid w:val="009F214E"/>
    <w:rsid w:val="009F3687"/>
    <w:rsid w:val="00A0106F"/>
    <w:rsid w:val="00A4262C"/>
    <w:rsid w:val="00A45715"/>
    <w:rsid w:val="00A53CC2"/>
    <w:rsid w:val="00A65883"/>
    <w:rsid w:val="00A66EEA"/>
    <w:rsid w:val="00A76DB8"/>
    <w:rsid w:val="00A81FD5"/>
    <w:rsid w:val="00A96716"/>
    <w:rsid w:val="00AA248F"/>
    <w:rsid w:val="00AC7895"/>
    <w:rsid w:val="00AE00A3"/>
    <w:rsid w:val="00AE5E88"/>
    <w:rsid w:val="00AE6356"/>
    <w:rsid w:val="00AF4168"/>
    <w:rsid w:val="00B10688"/>
    <w:rsid w:val="00B13DEB"/>
    <w:rsid w:val="00B35CAB"/>
    <w:rsid w:val="00B42AD4"/>
    <w:rsid w:val="00B52BBB"/>
    <w:rsid w:val="00B54D72"/>
    <w:rsid w:val="00B5502C"/>
    <w:rsid w:val="00B63049"/>
    <w:rsid w:val="00B75A38"/>
    <w:rsid w:val="00B94D01"/>
    <w:rsid w:val="00BB3A4D"/>
    <w:rsid w:val="00BB60E2"/>
    <w:rsid w:val="00BE254D"/>
    <w:rsid w:val="00BE291A"/>
    <w:rsid w:val="00BE73B7"/>
    <w:rsid w:val="00BE79B3"/>
    <w:rsid w:val="00BF4F70"/>
    <w:rsid w:val="00C015AD"/>
    <w:rsid w:val="00C0586D"/>
    <w:rsid w:val="00C22E82"/>
    <w:rsid w:val="00C26CC1"/>
    <w:rsid w:val="00C402CE"/>
    <w:rsid w:val="00C6528B"/>
    <w:rsid w:val="00C65C69"/>
    <w:rsid w:val="00C67785"/>
    <w:rsid w:val="00C84792"/>
    <w:rsid w:val="00CA6205"/>
    <w:rsid w:val="00CB2989"/>
    <w:rsid w:val="00CC2DC2"/>
    <w:rsid w:val="00CD2A9E"/>
    <w:rsid w:val="00D00459"/>
    <w:rsid w:val="00D077CE"/>
    <w:rsid w:val="00D1206E"/>
    <w:rsid w:val="00D22E20"/>
    <w:rsid w:val="00D244F8"/>
    <w:rsid w:val="00D30A4B"/>
    <w:rsid w:val="00D36B88"/>
    <w:rsid w:val="00D40B90"/>
    <w:rsid w:val="00D57313"/>
    <w:rsid w:val="00D918B9"/>
    <w:rsid w:val="00DC0286"/>
    <w:rsid w:val="00DC114B"/>
    <w:rsid w:val="00DC461A"/>
    <w:rsid w:val="00DC6AC1"/>
    <w:rsid w:val="00DF1782"/>
    <w:rsid w:val="00DF44B0"/>
    <w:rsid w:val="00DF46A9"/>
    <w:rsid w:val="00DF5907"/>
    <w:rsid w:val="00E07827"/>
    <w:rsid w:val="00E14147"/>
    <w:rsid w:val="00E40FED"/>
    <w:rsid w:val="00E443E1"/>
    <w:rsid w:val="00E74529"/>
    <w:rsid w:val="00E77899"/>
    <w:rsid w:val="00E81A69"/>
    <w:rsid w:val="00E90CD2"/>
    <w:rsid w:val="00EA0567"/>
    <w:rsid w:val="00EA2062"/>
    <w:rsid w:val="00ED0120"/>
    <w:rsid w:val="00F10C83"/>
    <w:rsid w:val="00F300AD"/>
    <w:rsid w:val="00F32665"/>
    <w:rsid w:val="00F64250"/>
    <w:rsid w:val="00FA6980"/>
    <w:rsid w:val="00FB508F"/>
    <w:rsid w:val="00FC2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7CE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7E31"/>
    <w:pPr>
      <w:keepNext/>
      <w:outlineLvl w:val="0"/>
    </w:pPr>
    <w:rPr>
      <w:rFonts w:eastAsia="Calibri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B7E3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7B7E31"/>
    <w:pPr>
      <w:widowControl w:val="0"/>
      <w:suppressAutoHyphens/>
      <w:jc w:val="center"/>
    </w:pPr>
    <w:rPr>
      <w:rFonts w:eastAsia="Calibri"/>
      <w:b/>
      <w:bCs/>
      <w:kern w:val="1"/>
      <w:lang w:eastAsia="zh-C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B7E31"/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semiHidden/>
    <w:rsid w:val="007B7E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7E31"/>
    <w:rPr>
      <w:rFonts w:ascii="Times New Roman" w:hAnsi="Times New Roman" w:cs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99"/>
    <w:qFormat/>
    <w:rsid w:val="003715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723869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3869"/>
    <w:rPr>
      <w:rFonts w:ascii="Times New Roman" w:hAnsi="Times New Roman" w:cs="Times New Roman"/>
      <w:sz w:val="24"/>
      <w:szCs w:val="24"/>
      <w:lang w:eastAsia="uk-UA"/>
    </w:rPr>
  </w:style>
  <w:style w:type="paragraph" w:styleId="Footer">
    <w:name w:val="footer"/>
    <w:basedOn w:val="Normal"/>
    <w:link w:val="FooterChar"/>
    <w:uiPriority w:val="99"/>
    <w:rsid w:val="00723869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23869"/>
    <w:rPr>
      <w:rFonts w:ascii="Times New Roman" w:hAnsi="Times New Roman" w:cs="Times New Roman"/>
      <w:sz w:val="24"/>
      <w:szCs w:val="24"/>
      <w:lang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AC78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7895"/>
    <w:rPr>
      <w:rFonts w:ascii="Tahoma" w:hAnsi="Tahoma" w:cs="Tahoma"/>
      <w:sz w:val="16"/>
      <w:szCs w:val="16"/>
      <w:lang w:eastAsia="uk-UA"/>
    </w:rPr>
  </w:style>
  <w:style w:type="table" w:styleId="TableGrid">
    <w:name w:val="Table Grid"/>
    <w:basedOn w:val="TableNormal"/>
    <w:uiPriority w:val="99"/>
    <w:rsid w:val="00B550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5D7E42"/>
    <w:rPr>
      <w:rFonts w:cs="Times New Roman"/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rsid w:val="005D7E42"/>
    <w:rPr>
      <w:rFonts w:cs="Times New Roman"/>
      <w:color w:val="954F72"/>
      <w:u w:val="single"/>
    </w:rPr>
  </w:style>
  <w:style w:type="paragraph" w:customStyle="1" w:styleId="msonormal0">
    <w:name w:val="msonormal"/>
    <w:basedOn w:val="Normal"/>
    <w:uiPriority w:val="99"/>
    <w:rsid w:val="005D7E42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5D7E4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Normal"/>
    <w:uiPriority w:val="99"/>
    <w:rsid w:val="005D7E42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8">
    <w:name w:val="xl68"/>
    <w:basedOn w:val="Normal"/>
    <w:uiPriority w:val="99"/>
    <w:rsid w:val="005D7E42"/>
    <w:pPr>
      <w:spacing w:before="100" w:beforeAutospacing="1" w:after="100" w:afterAutospacing="1"/>
    </w:pPr>
  </w:style>
  <w:style w:type="paragraph" w:customStyle="1" w:styleId="xl69">
    <w:name w:val="xl69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0">
    <w:name w:val="xl70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71">
    <w:name w:val="xl71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FF"/>
    </w:rPr>
  </w:style>
  <w:style w:type="paragraph" w:customStyle="1" w:styleId="xl72">
    <w:name w:val="xl72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75">
    <w:name w:val="xl75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76">
    <w:name w:val="xl76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"/>
    <w:uiPriority w:val="99"/>
    <w:rsid w:val="005D7E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"/>
    <w:uiPriority w:val="99"/>
    <w:rsid w:val="005D7E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"/>
    <w:uiPriority w:val="99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uiPriority w:val="99"/>
    <w:rsid w:val="005D7E42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83">
    <w:name w:val="xl83"/>
    <w:basedOn w:val="Normal"/>
    <w:uiPriority w:val="99"/>
    <w:rsid w:val="005D7E42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4">
    <w:name w:val="xl84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5">
    <w:name w:val="xl85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6">
    <w:name w:val="xl86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"/>
    <w:uiPriority w:val="99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2">
    <w:name w:val="xl92"/>
    <w:basedOn w:val="Normal"/>
    <w:uiPriority w:val="99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"/>
    <w:uiPriority w:val="99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uiPriority w:val="99"/>
    <w:rsid w:val="005D7E4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"/>
    <w:uiPriority w:val="99"/>
    <w:rsid w:val="005D7E4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7">
    <w:name w:val="xl97"/>
    <w:basedOn w:val="Normal"/>
    <w:uiPriority w:val="99"/>
    <w:rsid w:val="005D7E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8">
    <w:name w:val="xl98"/>
    <w:basedOn w:val="Normal"/>
    <w:uiPriority w:val="99"/>
    <w:rsid w:val="005D7E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9">
    <w:name w:val="xl99"/>
    <w:basedOn w:val="Normal"/>
    <w:uiPriority w:val="99"/>
    <w:rsid w:val="005D7E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0">
    <w:name w:val="xl100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01">
    <w:name w:val="xl101"/>
    <w:basedOn w:val="Normal"/>
    <w:uiPriority w:val="99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02">
    <w:name w:val="xl102"/>
    <w:basedOn w:val="Normal"/>
    <w:uiPriority w:val="99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03">
    <w:name w:val="xl103"/>
    <w:basedOn w:val="Normal"/>
    <w:uiPriority w:val="99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Normal"/>
    <w:uiPriority w:val="99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Normal"/>
    <w:uiPriority w:val="99"/>
    <w:rsid w:val="005D7E42"/>
    <w:pP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uiPriority w:val="99"/>
    <w:rsid w:val="005D7E42"/>
    <w:pPr>
      <w:pBdr>
        <w:top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uiPriority w:val="99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109">
    <w:name w:val="xl109"/>
    <w:basedOn w:val="Normal"/>
    <w:uiPriority w:val="99"/>
    <w:rsid w:val="005D7E42"/>
    <w:pPr>
      <w:pBdr>
        <w:top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"/>
    <w:uiPriority w:val="99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111">
    <w:name w:val="xl111"/>
    <w:basedOn w:val="Normal"/>
    <w:uiPriority w:val="99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112">
    <w:name w:val="xl112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"/>
    <w:uiPriority w:val="99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"/>
    <w:uiPriority w:val="99"/>
    <w:rsid w:val="005D7E42"/>
    <w:pP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"/>
    <w:uiPriority w:val="99"/>
    <w:rsid w:val="005D7E42"/>
    <w:pP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66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228</Words>
  <Characters>1302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Учень 7</dc:creator>
  <cp:keywords/>
  <dc:description/>
  <cp:lastModifiedBy>Анжела</cp:lastModifiedBy>
  <cp:revision>2</cp:revision>
  <cp:lastPrinted>2024-03-15T12:58:00Z</cp:lastPrinted>
  <dcterms:created xsi:type="dcterms:W3CDTF">2024-04-29T10:43:00Z</dcterms:created>
  <dcterms:modified xsi:type="dcterms:W3CDTF">2024-04-29T10:43:00Z</dcterms:modified>
</cp:coreProperties>
</file>