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FF" w:rsidRDefault="00C97DFF" w:rsidP="00C97DFF">
      <w:pPr>
        <w:spacing w:after="0" w:line="240" w:lineRule="auto"/>
        <w:ind w:firstLine="6237"/>
        <w:rPr>
          <w:rFonts w:ascii="Times New Roman" w:eastAsia="Times New Roman" w:hAnsi="Times New Roman" w:cs="Times New Roman"/>
          <w:sz w:val="28"/>
          <w:szCs w:val="28"/>
          <w:lang w:val="uk-UA" w:eastAsia="ru-RU"/>
        </w:rPr>
      </w:pPr>
      <w:r w:rsidRPr="00E20AC6">
        <w:rPr>
          <w:rFonts w:ascii="Times New Roman" w:eastAsia="Times New Roman" w:hAnsi="Times New Roman" w:cs="Times New Roman"/>
          <w:sz w:val="28"/>
          <w:szCs w:val="28"/>
          <w:lang w:val="uk-UA" w:eastAsia="ru-RU"/>
        </w:rPr>
        <w:t xml:space="preserve">Додаток </w:t>
      </w:r>
      <w:r>
        <w:rPr>
          <w:rFonts w:ascii="Times New Roman" w:eastAsia="Times New Roman" w:hAnsi="Times New Roman" w:cs="Times New Roman"/>
          <w:sz w:val="28"/>
          <w:szCs w:val="28"/>
          <w:lang w:val="uk-UA" w:eastAsia="ru-RU"/>
        </w:rPr>
        <w:t>2</w:t>
      </w:r>
      <w:r w:rsidRPr="00E20AC6">
        <w:rPr>
          <w:rFonts w:ascii="Times New Roman" w:eastAsia="Times New Roman" w:hAnsi="Times New Roman" w:cs="Times New Roman"/>
          <w:sz w:val="28"/>
          <w:szCs w:val="28"/>
          <w:lang w:val="uk-UA" w:eastAsia="ru-RU"/>
        </w:rPr>
        <w:t xml:space="preserve"> </w:t>
      </w:r>
    </w:p>
    <w:p w:rsidR="00C97DFF" w:rsidRDefault="00C97DFF" w:rsidP="00C97DFF">
      <w:pPr>
        <w:spacing w:after="0" w:line="240" w:lineRule="auto"/>
        <w:ind w:firstLine="6237"/>
        <w:rPr>
          <w:rFonts w:ascii="Times New Roman" w:eastAsia="Times New Roman" w:hAnsi="Times New Roman" w:cs="Times New Roman"/>
          <w:sz w:val="28"/>
          <w:szCs w:val="28"/>
          <w:lang w:val="uk-UA" w:eastAsia="ru-RU"/>
        </w:rPr>
      </w:pPr>
      <w:r w:rsidRPr="00E20AC6">
        <w:rPr>
          <w:rFonts w:ascii="Times New Roman" w:eastAsia="Times New Roman" w:hAnsi="Times New Roman" w:cs="Times New Roman"/>
          <w:sz w:val="28"/>
          <w:szCs w:val="28"/>
          <w:lang w:val="uk-UA" w:eastAsia="ru-RU"/>
        </w:rPr>
        <w:t>до рішення виконавчого</w:t>
      </w:r>
    </w:p>
    <w:p w:rsidR="00C97DFF" w:rsidRDefault="00C97DFF" w:rsidP="00C97DFF">
      <w:pPr>
        <w:spacing w:after="0" w:line="240" w:lineRule="auto"/>
        <w:ind w:firstLine="6237"/>
        <w:rPr>
          <w:rFonts w:ascii="Times New Roman" w:eastAsia="Times New Roman" w:hAnsi="Times New Roman" w:cs="Times New Roman"/>
          <w:sz w:val="28"/>
          <w:szCs w:val="28"/>
          <w:lang w:val="uk-UA" w:eastAsia="ru-RU"/>
        </w:rPr>
      </w:pPr>
      <w:r w:rsidRPr="00E20AC6">
        <w:rPr>
          <w:rFonts w:ascii="Times New Roman" w:eastAsia="Times New Roman" w:hAnsi="Times New Roman" w:cs="Times New Roman"/>
          <w:sz w:val="28"/>
          <w:szCs w:val="28"/>
          <w:lang w:val="uk-UA" w:eastAsia="ru-RU"/>
        </w:rPr>
        <w:t>комітету міської ради</w:t>
      </w:r>
    </w:p>
    <w:p w:rsidR="00C97DFF" w:rsidRPr="00E20AC6" w:rsidRDefault="00C97DFF" w:rsidP="00C97DFF">
      <w:pPr>
        <w:spacing w:after="0" w:line="240" w:lineRule="auto"/>
        <w:ind w:firstLine="6237"/>
        <w:rPr>
          <w:rFonts w:ascii="Times New Roman" w:eastAsia="Times New Roman" w:hAnsi="Times New Roman" w:cs="Times New Roman"/>
          <w:b/>
          <w:sz w:val="28"/>
          <w:szCs w:val="28"/>
          <w:lang w:val="uk-UA" w:eastAsia="ru-RU"/>
        </w:rPr>
      </w:pPr>
      <w:r w:rsidRPr="004A62EC">
        <w:rPr>
          <w:rFonts w:ascii="Times New Roman" w:eastAsia="Times New Roman" w:hAnsi="Times New Roman" w:cs="Times New Roman"/>
          <w:sz w:val="28"/>
          <w:szCs w:val="28"/>
          <w:u w:val="single"/>
          <w:lang w:val="uk-UA" w:eastAsia="ru-RU"/>
        </w:rPr>
        <w:t>12.08.2022 року</w:t>
      </w:r>
      <w:r w:rsidRPr="004A62EC">
        <w:rPr>
          <w:rFonts w:ascii="Times New Roman" w:eastAsia="Times New Roman" w:hAnsi="Times New Roman" w:cs="Times New Roman"/>
          <w:b/>
          <w:sz w:val="28"/>
          <w:szCs w:val="28"/>
          <w:u w:val="single"/>
          <w:lang w:val="uk-UA" w:eastAsia="ru-RU"/>
        </w:rPr>
        <w:t xml:space="preserve"> </w:t>
      </w:r>
      <w:r w:rsidRPr="004A62EC">
        <w:rPr>
          <w:rFonts w:ascii="Times New Roman" w:eastAsia="Times New Roman" w:hAnsi="Times New Roman" w:cs="Times New Roman"/>
          <w:sz w:val="28"/>
          <w:szCs w:val="28"/>
          <w:u w:val="single"/>
          <w:lang w:val="uk-UA" w:eastAsia="ru-RU"/>
        </w:rPr>
        <w:t>№</w:t>
      </w:r>
      <w:r>
        <w:rPr>
          <w:rFonts w:ascii="Times New Roman" w:eastAsia="Times New Roman" w:hAnsi="Times New Roman" w:cs="Times New Roman"/>
          <w:sz w:val="28"/>
          <w:szCs w:val="28"/>
          <w:u w:val="single"/>
          <w:lang w:val="uk-UA" w:eastAsia="ru-RU"/>
        </w:rPr>
        <w:t xml:space="preserve"> </w:t>
      </w:r>
      <w:r w:rsidRPr="0087550B">
        <w:rPr>
          <w:rFonts w:ascii="Times New Roman" w:eastAsia="Times New Roman" w:hAnsi="Times New Roman" w:cs="Times New Roman"/>
          <w:sz w:val="28"/>
          <w:szCs w:val="28"/>
          <w:u w:val="single"/>
          <w:lang w:val="uk-UA" w:eastAsia="ru-RU"/>
        </w:rPr>
        <w:t>292</w:t>
      </w:r>
      <w:r>
        <w:rPr>
          <w:rFonts w:ascii="Times New Roman" w:eastAsia="Times New Roman" w:hAnsi="Times New Roman" w:cs="Times New Roman"/>
          <w:sz w:val="28"/>
          <w:szCs w:val="28"/>
          <w:lang w:val="uk-UA" w:eastAsia="ru-RU"/>
        </w:rPr>
        <w:t xml:space="preserve"> </w:t>
      </w:r>
      <w:r w:rsidRPr="005073AE">
        <w:rPr>
          <w:rFonts w:ascii="Times New Roman" w:eastAsia="Times New Roman" w:hAnsi="Times New Roman" w:cs="Times New Roman"/>
          <w:sz w:val="24"/>
          <w:szCs w:val="24"/>
          <w:lang w:val="uk-UA" w:eastAsia="ru-RU"/>
        </w:rPr>
        <w:t xml:space="preserve">   </w:t>
      </w:r>
      <w:r w:rsidRPr="005073AE">
        <w:rPr>
          <w:rFonts w:ascii="Times New Roman" w:eastAsia="Times New Roman" w:hAnsi="Times New Roman" w:cs="Times New Roman"/>
          <w:b/>
          <w:sz w:val="24"/>
          <w:szCs w:val="24"/>
          <w:lang w:val="uk-UA" w:eastAsia="ru-RU"/>
        </w:rPr>
        <w:t xml:space="preserve">                                        </w:t>
      </w:r>
    </w:p>
    <w:p w:rsidR="00C97DFF" w:rsidRDefault="00C97DFF" w:rsidP="00C97DFF">
      <w:pPr>
        <w:shd w:val="clear" w:color="auto" w:fill="FFFFFF"/>
        <w:ind w:firstLine="567"/>
        <w:jc w:val="center"/>
        <w:rPr>
          <w:rFonts w:ascii="Times New Roman" w:hAnsi="Times New Roman" w:cs="Times New Roman"/>
          <w:b/>
          <w:bCs/>
          <w:sz w:val="28"/>
          <w:szCs w:val="28"/>
          <w:lang w:val="uk-UA" w:eastAsia="uk-UA"/>
        </w:rPr>
      </w:pPr>
    </w:p>
    <w:p w:rsidR="00C97DFF" w:rsidRPr="00E8188C" w:rsidRDefault="00C97DFF" w:rsidP="00C97DFF">
      <w:pPr>
        <w:shd w:val="clear" w:color="auto" w:fill="FFFFFF"/>
        <w:spacing w:after="0" w:line="240" w:lineRule="auto"/>
        <w:ind w:firstLine="567"/>
        <w:jc w:val="center"/>
        <w:rPr>
          <w:rFonts w:ascii="Times New Roman" w:hAnsi="Times New Roman" w:cs="Times New Roman"/>
          <w:b/>
          <w:bCs/>
          <w:sz w:val="28"/>
          <w:szCs w:val="28"/>
          <w:lang w:val="uk-UA" w:eastAsia="uk-UA"/>
        </w:rPr>
      </w:pPr>
      <w:bookmarkStart w:id="0" w:name="_GoBack"/>
      <w:r w:rsidRPr="00E8188C">
        <w:rPr>
          <w:rFonts w:ascii="Times New Roman" w:hAnsi="Times New Roman" w:cs="Times New Roman"/>
          <w:b/>
          <w:bCs/>
          <w:sz w:val="28"/>
          <w:szCs w:val="28"/>
          <w:lang w:val="uk-UA" w:eastAsia="uk-UA"/>
        </w:rPr>
        <w:t>ПОЛОЖЕННЯ</w:t>
      </w:r>
    </w:p>
    <w:p w:rsidR="00C97DFF" w:rsidRPr="00E8188C" w:rsidRDefault="00C97DFF" w:rsidP="00C97DFF">
      <w:pPr>
        <w:shd w:val="clear" w:color="auto" w:fill="FFFFFF"/>
        <w:spacing w:after="0" w:line="240" w:lineRule="auto"/>
        <w:ind w:firstLine="567"/>
        <w:jc w:val="center"/>
        <w:rPr>
          <w:rFonts w:ascii="Times New Roman" w:hAnsi="Times New Roman" w:cs="Times New Roman"/>
          <w:b/>
          <w:bCs/>
          <w:sz w:val="28"/>
          <w:szCs w:val="28"/>
          <w:lang w:val="uk-UA" w:eastAsia="uk-UA"/>
        </w:rPr>
      </w:pPr>
      <w:r w:rsidRPr="00E8188C">
        <w:rPr>
          <w:rFonts w:ascii="Times New Roman" w:hAnsi="Times New Roman" w:cs="Times New Roman"/>
          <w:b/>
          <w:bCs/>
          <w:sz w:val="28"/>
          <w:szCs w:val="28"/>
          <w:lang w:val="uk-UA" w:eastAsia="uk-UA"/>
        </w:rPr>
        <w:t xml:space="preserve">про житлову комісію з обліку внутрішньо переміщених осіб та надання житлових приміщень для тимчасового проживання </w:t>
      </w:r>
    </w:p>
    <w:p w:rsidR="00C97DFF" w:rsidRPr="00E8188C" w:rsidRDefault="00C97DFF" w:rsidP="00C97DFF">
      <w:pPr>
        <w:shd w:val="clear" w:color="auto" w:fill="FFFFFF"/>
        <w:spacing w:after="0" w:line="240" w:lineRule="auto"/>
        <w:ind w:firstLine="567"/>
        <w:jc w:val="center"/>
        <w:rPr>
          <w:rFonts w:ascii="Times New Roman" w:hAnsi="Times New Roman" w:cs="Times New Roman"/>
          <w:b/>
          <w:bCs/>
          <w:sz w:val="28"/>
          <w:szCs w:val="28"/>
          <w:lang w:val="uk-UA" w:eastAsia="uk-UA"/>
        </w:rPr>
      </w:pPr>
      <w:r w:rsidRPr="00E8188C">
        <w:rPr>
          <w:rFonts w:ascii="Times New Roman" w:hAnsi="Times New Roman" w:cs="Times New Roman"/>
          <w:b/>
          <w:bCs/>
          <w:sz w:val="28"/>
          <w:szCs w:val="28"/>
          <w:lang w:val="uk-UA" w:eastAsia="uk-UA"/>
        </w:rPr>
        <w:t>внутрішньо переміщеним особам</w:t>
      </w:r>
      <w:bookmarkEnd w:id="0"/>
    </w:p>
    <w:p w:rsidR="00C97DFF" w:rsidRPr="00E8188C" w:rsidRDefault="00C97DFF" w:rsidP="00C97DFF">
      <w:pPr>
        <w:shd w:val="clear" w:color="auto" w:fill="FFFFFF"/>
        <w:tabs>
          <w:tab w:val="left" w:pos="0"/>
        </w:tabs>
        <w:spacing w:after="0" w:line="240" w:lineRule="auto"/>
        <w:ind w:firstLine="567"/>
        <w:jc w:val="center"/>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1. Загальні положення</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1.1. Житлова комісія з обліку внутрішньо переміщених осіб та надання житлових приміщень для тимчасового проживання внутрішньо переміщеним особам (далі – Комісія) утворюється рішенням виконавчого комітету міської ради з метою ведення обліку, визначення осіб, яким будуть надані житлові приміщення з фондів житла для тимчасового проживання внутрішньо переміщених осіб.</w:t>
      </w:r>
    </w:p>
    <w:p w:rsidR="00C97DFF" w:rsidRPr="00E8188C" w:rsidRDefault="00C97DFF" w:rsidP="00C97DFF">
      <w:pPr>
        <w:shd w:val="clear" w:color="auto" w:fill="FFFFFF"/>
        <w:tabs>
          <w:tab w:val="left" w:pos="0"/>
        </w:tabs>
        <w:spacing w:after="0"/>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1.2. Положення про Комісію затверджується рішенням виконавчого комітету міської ради.</w:t>
      </w:r>
    </w:p>
    <w:p w:rsidR="00C97DFF" w:rsidRPr="00E8188C" w:rsidRDefault="00C97DFF" w:rsidP="00C97DFF">
      <w:pPr>
        <w:shd w:val="clear" w:color="auto" w:fill="FFFFFF"/>
        <w:tabs>
          <w:tab w:val="left" w:pos="0"/>
        </w:tabs>
        <w:spacing w:after="0"/>
        <w:ind w:firstLine="567"/>
        <w:jc w:val="both"/>
        <w:rPr>
          <w:rFonts w:ascii="Times New Roman" w:hAnsi="Times New Roman" w:cs="Times New Roman"/>
          <w:color w:val="000000" w:themeColor="text1"/>
          <w:sz w:val="28"/>
          <w:szCs w:val="28"/>
          <w:lang w:val="uk-UA" w:eastAsia="uk-UA"/>
        </w:rPr>
      </w:pPr>
      <w:r w:rsidRPr="00E8188C">
        <w:rPr>
          <w:rFonts w:ascii="Times New Roman" w:hAnsi="Times New Roman" w:cs="Times New Roman"/>
          <w:sz w:val="28"/>
          <w:szCs w:val="28"/>
          <w:lang w:val="uk-UA" w:eastAsia="uk-UA"/>
        </w:rPr>
        <w:t>1.3. Персональний склад Комісії затверджується рішенням виконавчого комітету міської ради.</w:t>
      </w:r>
      <w:r w:rsidRPr="00E8188C">
        <w:rPr>
          <w:rFonts w:ascii="Times New Roman" w:hAnsi="Times New Roman" w:cs="Times New Roman"/>
          <w:color w:val="000000" w:themeColor="text1"/>
          <w:sz w:val="28"/>
          <w:szCs w:val="28"/>
          <w:lang w:val="uk-UA" w:eastAsia="uk-UA"/>
        </w:rPr>
        <w:t xml:space="preserve"> </w:t>
      </w:r>
    </w:p>
    <w:p w:rsidR="00C97DFF" w:rsidRPr="00E8188C" w:rsidRDefault="00C97DFF" w:rsidP="00C97DFF">
      <w:pPr>
        <w:shd w:val="clear" w:color="auto" w:fill="FFFFFF"/>
        <w:tabs>
          <w:tab w:val="left" w:pos="0"/>
        </w:tabs>
        <w:spacing w:after="0"/>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Кількісний склад Комісії повинен бути не менше дев’яти осіб.</w:t>
      </w:r>
    </w:p>
    <w:p w:rsidR="00C97DFF" w:rsidRPr="00E8188C" w:rsidRDefault="00C97DFF" w:rsidP="00C97DFF">
      <w:pPr>
        <w:spacing w:after="0"/>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eastAsia="uk-UA"/>
        </w:rPr>
        <w:t xml:space="preserve">До складу Комісії додатково можуть </w:t>
      </w:r>
      <w:r>
        <w:rPr>
          <w:rFonts w:ascii="Times New Roman" w:hAnsi="Times New Roman" w:cs="Times New Roman"/>
          <w:sz w:val="28"/>
          <w:szCs w:val="28"/>
          <w:lang w:val="uk-UA" w:eastAsia="uk-UA"/>
        </w:rPr>
        <w:t>бути включені</w:t>
      </w:r>
      <w:r w:rsidRPr="00E8188C">
        <w:rPr>
          <w:rFonts w:ascii="Times New Roman" w:hAnsi="Times New Roman" w:cs="Times New Roman"/>
          <w:sz w:val="28"/>
          <w:szCs w:val="28"/>
          <w:lang w:val="uk-UA" w:eastAsia="uk-UA"/>
        </w:rPr>
        <w:t xml:space="preserve"> з правом дорадчого голосу два депутати міської ради (за </w:t>
      </w:r>
      <w:r>
        <w:rPr>
          <w:rFonts w:ascii="Times New Roman" w:hAnsi="Times New Roman" w:cs="Times New Roman"/>
          <w:sz w:val="28"/>
          <w:szCs w:val="28"/>
          <w:lang w:val="uk-UA" w:eastAsia="uk-UA"/>
        </w:rPr>
        <w:t>узгодженням</w:t>
      </w:r>
      <w:r w:rsidRPr="00E8188C">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за рішенням </w:t>
      </w:r>
      <w:r w:rsidRPr="00E8188C">
        <w:rPr>
          <w:rFonts w:ascii="Times New Roman" w:hAnsi="Times New Roman" w:cs="Times New Roman"/>
          <w:sz w:val="28"/>
          <w:szCs w:val="28"/>
          <w:lang w:val="uk-UA"/>
        </w:rPr>
        <w:t>виконавч</w:t>
      </w:r>
      <w:r>
        <w:rPr>
          <w:rFonts w:ascii="Times New Roman" w:hAnsi="Times New Roman" w:cs="Times New Roman"/>
          <w:sz w:val="28"/>
          <w:szCs w:val="28"/>
          <w:lang w:val="uk-UA"/>
        </w:rPr>
        <w:t>ого</w:t>
      </w:r>
      <w:r w:rsidRPr="00E8188C">
        <w:rPr>
          <w:rFonts w:ascii="Times New Roman" w:hAnsi="Times New Roman" w:cs="Times New Roman"/>
          <w:sz w:val="28"/>
          <w:szCs w:val="28"/>
          <w:lang w:val="uk-UA"/>
        </w:rPr>
        <w:t xml:space="preserve"> комітет</w:t>
      </w:r>
      <w:r>
        <w:rPr>
          <w:rFonts w:ascii="Times New Roman" w:hAnsi="Times New Roman" w:cs="Times New Roman"/>
          <w:sz w:val="28"/>
          <w:szCs w:val="28"/>
          <w:lang w:val="uk-UA"/>
        </w:rPr>
        <w:t>у</w:t>
      </w:r>
      <w:r w:rsidRPr="00E8188C">
        <w:rPr>
          <w:rFonts w:ascii="Times New Roman" w:hAnsi="Times New Roman" w:cs="Times New Roman"/>
          <w:sz w:val="28"/>
          <w:szCs w:val="28"/>
          <w:lang w:val="uk-UA"/>
        </w:rPr>
        <w:t xml:space="preserve"> міської ради.</w:t>
      </w:r>
    </w:p>
    <w:p w:rsidR="00C97DFF"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1.4. Комісія у своїй діяльності керується Конституцією України, Законом України «Про місцеве самоврядування в Україні», Законом України «Про забезпечення прав і свобод внутрішньо переміщених осіб», Законом України «Про статус ветеранів війни, гарантії їх соціального захисту», постановами Кабінету Міністрів України від 31 березня 2004 р.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від 26 червня 2019 р.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іншими нормативно</w:t>
      </w:r>
      <w:r>
        <w:rPr>
          <w:rFonts w:ascii="Times New Roman" w:hAnsi="Times New Roman" w:cs="Times New Roman"/>
          <w:sz w:val="28"/>
          <w:szCs w:val="28"/>
          <w:lang w:val="uk-UA" w:eastAsia="uk-UA"/>
        </w:rPr>
        <w:t xml:space="preserve"> </w:t>
      </w:r>
      <w:r w:rsidRPr="00E8188C">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 xml:space="preserve"> </w:t>
      </w:r>
      <w:r w:rsidRPr="00E8188C">
        <w:rPr>
          <w:rFonts w:ascii="Times New Roman" w:hAnsi="Times New Roman" w:cs="Times New Roman"/>
          <w:sz w:val="28"/>
          <w:szCs w:val="28"/>
          <w:lang w:val="uk-UA" w:eastAsia="uk-UA"/>
        </w:rPr>
        <w:t>правовими актами, а також цим Положенням.</w:t>
      </w:r>
    </w:p>
    <w:p w:rsidR="00C97DFF" w:rsidRPr="00E8188C" w:rsidRDefault="00C97DFF" w:rsidP="00C97DFF">
      <w:pPr>
        <w:shd w:val="clear" w:color="auto" w:fill="FFFFFF"/>
        <w:tabs>
          <w:tab w:val="left" w:pos="0"/>
        </w:tabs>
        <w:spacing w:after="0" w:line="240" w:lineRule="auto"/>
        <w:ind w:firstLine="567"/>
        <w:jc w:val="center"/>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2. Основні завдання Комісії</w:t>
      </w:r>
    </w:p>
    <w:p w:rsidR="00C97DFF" w:rsidRPr="00E8188C" w:rsidRDefault="00C97DFF" w:rsidP="00C97DFF">
      <w:pPr>
        <w:shd w:val="clear" w:color="auto" w:fill="FFFFFF"/>
        <w:spacing w:after="0" w:line="240" w:lineRule="auto"/>
        <w:ind w:firstLine="567"/>
        <w:jc w:val="both"/>
        <w:rPr>
          <w:rFonts w:ascii="Times New Roman" w:hAnsi="Times New Roman" w:cs="Times New Roman"/>
          <w:color w:val="000000"/>
          <w:sz w:val="28"/>
          <w:szCs w:val="28"/>
          <w:lang w:val="uk-UA" w:eastAsia="uk-UA"/>
        </w:rPr>
      </w:pPr>
      <w:r w:rsidRPr="00E8188C">
        <w:rPr>
          <w:rFonts w:ascii="Times New Roman" w:hAnsi="Times New Roman" w:cs="Times New Roman"/>
          <w:color w:val="000000"/>
          <w:sz w:val="28"/>
          <w:szCs w:val="28"/>
          <w:lang w:val="uk-UA" w:eastAsia="uk-UA"/>
        </w:rPr>
        <w:t>2.1. Розгляд заяв про взяття на облік внутрішньо переміщених осіб та членів їх сімей, які потребують надання житлових приміщень з фонду житла для тимчасового проживання внутрішньо переміщених осіб.</w:t>
      </w:r>
    </w:p>
    <w:p w:rsidR="00C97DFF" w:rsidRPr="00E8188C" w:rsidRDefault="00C97DFF" w:rsidP="00C97DFF">
      <w:pPr>
        <w:shd w:val="clear" w:color="auto" w:fill="FFFFFF"/>
        <w:tabs>
          <w:tab w:val="left" w:pos="1134"/>
        </w:tabs>
        <w:spacing w:after="0"/>
        <w:ind w:firstLine="567"/>
        <w:jc w:val="both"/>
        <w:rPr>
          <w:rFonts w:ascii="Times New Roman" w:hAnsi="Times New Roman" w:cs="Times New Roman"/>
          <w:color w:val="000000"/>
          <w:sz w:val="28"/>
          <w:szCs w:val="28"/>
          <w:lang w:val="uk-UA" w:eastAsia="uk-UA"/>
        </w:rPr>
      </w:pPr>
      <w:bookmarkStart w:id="1" w:name="n65"/>
      <w:bookmarkEnd w:id="1"/>
      <w:r w:rsidRPr="00E8188C">
        <w:rPr>
          <w:rFonts w:ascii="Times New Roman" w:hAnsi="Times New Roman" w:cs="Times New Roman"/>
          <w:color w:val="000000"/>
          <w:sz w:val="28"/>
          <w:szCs w:val="28"/>
          <w:lang w:val="uk-UA" w:eastAsia="uk-UA"/>
        </w:rPr>
        <w:t>2.2. Перевірка підстав для взяття на облік.</w:t>
      </w:r>
    </w:p>
    <w:p w:rsidR="00C97DFF" w:rsidRPr="00E8188C" w:rsidRDefault="00C97DFF" w:rsidP="00C97DFF">
      <w:pPr>
        <w:shd w:val="clear" w:color="auto" w:fill="FFFFFF"/>
        <w:spacing w:after="0"/>
        <w:ind w:firstLine="567"/>
        <w:jc w:val="both"/>
        <w:rPr>
          <w:rFonts w:ascii="Times New Roman" w:hAnsi="Times New Roman" w:cs="Times New Roman"/>
          <w:color w:val="000000"/>
          <w:sz w:val="28"/>
          <w:szCs w:val="28"/>
          <w:lang w:val="uk-UA" w:eastAsia="uk-UA"/>
        </w:rPr>
      </w:pPr>
      <w:bookmarkStart w:id="2" w:name="n66"/>
      <w:bookmarkEnd w:id="2"/>
      <w:r w:rsidRPr="00E8188C">
        <w:rPr>
          <w:rFonts w:ascii="Times New Roman" w:hAnsi="Times New Roman" w:cs="Times New Roman"/>
          <w:color w:val="000000"/>
          <w:sz w:val="28"/>
          <w:szCs w:val="28"/>
          <w:lang w:val="uk-UA" w:eastAsia="uk-UA"/>
        </w:rPr>
        <w:lastRenderedPageBreak/>
        <w:t>2.3. Прийняття рішення про взяття на облік та подання його на затвердження виконавчому комітету міської ради.</w:t>
      </w:r>
      <w:bookmarkStart w:id="3" w:name="n67"/>
      <w:bookmarkEnd w:id="3"/>
    </w:p>
    <w:p w:rsidR="00C97DFF" w:rsidRPr="00E8188C" w:rsidRDefault="00C97DFF" w:rsidP="00C97DFF">
      <w:pPr>
        <w:shd w:val="clear" w:color="auto" w:fill="FFFFFF"/>
        <w:spacing w:after="0" w:line="240" w:lineRule="auto"/>
        <w:ind w:firstLine="567"/>
        <w:jc w:val="both"/>
        <w:rPr>
          <w:rFonts w:ascii="Times New Roman" w:hAnsi="Times New Roman" w:cs="Times New Roman"/>
          <w:color w:val="000000"/>
          <w:sz w:val="28"/>
          <w:szCs w:val="28"/>
          <w:lang w:val="uk-UA" w:eastAsia="uk-UA"/>
        </w:rPr>
      </w:pPr>
      <w:r w:rsidRPr="00E8188C">
        <w:rPr>
          <w:rFonts w:ascii="Times New Roman" w:hAnsi="Times New Roman" w:cs="Times New Roman"/>
          <w:color w:val="000000"/>
          <w:sz w:val="28"/>
          <w:szCs w:val="28"/>
          <w:lang w:val="uk-UA" w:eastAsia="uk-UA"/>
        </w:rPr>
        <w:t>2.4. Розподіл та надання житлових приміщень.</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3. Права Комісії</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3.1. Перевіряти достовірність доданих до заяви документів, що подаються внутрішньо переміщеною особою для взяття на облік, та здійснювати запити та безоплатно отримувати відомості від виконавчих органів міської ради, підприємств, установ, організацій усіх форм власності, необхідні для прийняття рішення про взяття на облік, надання житлових приміщень та продовження строку проживання у житлових приміщеннях з фондів житла для тимчасового проживання внутрішньо переміщених осіб.</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3.2. Здійснювати контроль за черговістю надання житлового приміщення.</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3.3. Запрошувати на засідання Комісії представників виконавчих органів міської ради, підприємств, установ, організацій та громадян.</w:t>
      </w:r>
      <w:r w:rsidRPr="00E8188C">
        <w:rPr>
          <w:rFonts w:ascii="Times New Roman" w:hAnsi="Times New Roman" w:cs="Times New Roman"/>
          <w:b/>
          <w:bCs/>
          <w:sz w:val="28"/>
          <w:szCs w:val="28"/>
          <w:lang w:val="uk-UA" w:eastAsia="uk-UA"/>
        </w:rPr>
        <w:t> </w:t>
      </w:r>
    </w:p>
    <w:p w:rsidR="00C97DFF" w:rsidRPr="00E8188C" w:rsidRDefault="00C97DFF" w:rsidP="00C97DFF">
      <w:pPr>
        <w:shd w:val="clear" w:color="auto" w:fill="FFFFFF"/>
        <w:tabs>
          <w:tab w:val="left" w:pos="0"/>
        </w:tabs>
        <w:spacing w:after="0" w:line="240" w:lineRule="auto"/>
        <w:jc w:val="center"/>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 Організація роботи Комісії</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4.1. Основною формою роботи Комісії є засідання, необхідність проведення яких і перелік питань до розгляду визначає голова Комісії. Голова Комісії своєчасно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Засідання Комісії проводяться не рідше одного разу на місяць.</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Засідання Комісії вважається правоможним, якщо на ньому присутні не менше половини її складу. </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Рішення Комісії приймаються (затверджуються) більшістю голосів присутніх на засіданні членів.</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Рішення Комісії оформляються протоколом, який підписує головуючий на засіданні та секретар.</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xml:space="preserve">Кожен член Комісії має право </w:t>
      </w:r>
      <w:proofErr w:type="spellStart"/>
      <w:r w:rsidRPr="00E8188C">
        <w:rPr>
          <w:rFonts w:ascii="Times New Roman" w:hAnsi="Times New Roman" w:cs="Times New Roman"/>
          <w:sz w:val="28"/>
          <w:szCs w:val="28"/>
          <w:lang w:val="uk-UA" w:eastAsia="uk-UA"/>
        </w:rPr>
        <w:t>внести</w:t>
      </w:r>
      <w:proofErr w:type="spellEnd"/>
      <w:r w:rsidRPr="00E8188C">
        <w:rPr>
          <w:rFonts w:ascii="Times New Roman" w:hAnsi="Times New Roman" w:cs="Times New Roman"/>
          <w:sz w:val="28"/>
          <w:szCs w:val="28"/>
          <w:lang w:val="uk-UA" w:eastAsia="uk-UA"/>
        </w:rPr>
        <w:t xml:space="preserve"> до протоколу свою особисту думку щодо питання, яке розглядалося на засіданні.</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На засіданні Комісії мають право бути присутніми особи та члени їх сімей, щодо яких вирішується питання про взяття на облік, розподіл житлових приміщень.</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xml:space="preserve">4.2. </w:t>
      </w:r>
      <w:r w:rsidRPr="00E8188C">
        <w:rPr>
          <w:rFonts w:ascii="Times New Roman" w:hAnsi="Times New Roman" w:cs="Times New Roman"/>
          <w:sz w:val="28"/>
          <w:szCs w:val="28"/>
          <w:shd w:val="clear" w:color="auto" w:fill="FFFFFF"/>
          <w:lang w:val="uk-UA"/>
        </w:rPr>
        <w:t xml:space="preserve">Секретар Комісії за вказівкою голови Комісії забезпечує скликання засідань, складає протоколи, акти, готує </w:t>
      </w:r>
      <w:proofErr w:type="spellStart"/>
      <w:r w:rsidRPr="00E8188C">
        <w:rPr>
          <w:rFonts w:ascii="Times New Roman" w:hAnsi="Times New Roman" w:cs="Times New Roman"/>
          <w:sz w:val="28"/>
          <w:szCs w:val="28"/>
          <w:shd w:val="clear" w:color="auto" w:fill="FFFFFF"/>
          <w:lang w:val="uk-UA"/>
        </w:rPr>
        <w:t>проєкти</w:t>
      </w:r>
      <w:proofErr w:type="spellEnd"/>
      <w:r w:rsidRPr="00E8188C">
        <w:rPr>
          <w:rFonts w:ascii="Times New Roman" w:hAnsi="Times New Roman" w:cs="Times New Roman"/>
          <w:sz w:val="28"/>
          <w:szCs w:val="28"/>
          <w:shd w:val="clear" w:color="auto" w:fill="FFFFFF"/>
          <w:lang w:val="uk-UA"/>
        </w:rPr>
        <w:t xml:space="preserve"> рішень та інших документів, що стосуються діяльності Комісії.</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w:t>
      </w:r>
      <w:r>
        <w:rPr>
          <w:rFonts w:ascii="Times New Roman" w:hAnsi="Times New Roman" w:cs="Times New Roman"/>
          <w:sz w:val="28"/>
          <w:szCs w:val="28"/>
          <w:lang w:val="uk-UA" w:eastAsia="uk-UA"/>
        </w:rPr>
        <w:t>3</w:t>
      </w:r>
      <w:r w:rsidRPr="00E8188C">
        <w:rPr>
          <w:rFonts w:ascii="Times New Roman" w:hAnsi="Times New Roman" w:cs="Times New Roman"/>
          <w:sz w:val="28"/>
          <w:szCs w:val="28"/>
          <w:lang w:val="uk-UA" w:eastAsia="uk-UA"/>
        </w:rPr>
        <w:t>. Голова Комісії:</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організовує роботу Комісії та забезпечує створення необхідних для цього умов;</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здійснює керівництво діяльністю;</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веде засідання;</w:t>
      </w:r>
    </w:p>
    <w:p w:rsidR="00C97DFF"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ab/>
        <w:t>- підписує протоколи засідань.</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lastRenderedPageBreak/>
        <w:t>4.</w:t>
      </w:r>
      <w:r>
        <w:rPr>
          <w:rFonts w:ascii="Times New Roman" w:hAnsi="Times New Roman" w:cs="Times New Roman"/>
          <w:sz w:val="28"/>
          <w:szCs w:val="28"/>
          <w:lang w:val="uk-UA" w:eastAsia="uk-UA"/>
        </w:rPr>
        <w:t>4</w:t>
      </w:r>
      <w:r w:rsidRPr="00E8188C">
        <w:rPr>
          <w:rFonts w:ascii="Times New Roman" w:hAnsi="Times New Roman" w:cs="Times New Roman"/>
          <w:sz w:val="28"/>
          <w:szCs w:val="28"/>
          <w:lang w:val="uk-UA" w:eastAsia="uk-UA"/>
        </w:rPr>
        <w:t>. Заступник голови Комісії виконує обов’язки голови Комісії в разі відсутності голови</w:t>
      </w:r>
      <w:r>
        <w:rPr>
          <w:rFonts w:ascii="Times New Roman" w:hAnsi="Times New Roman" w:cs="Times New Roman"/>
          <w:sz w:val="28"/>
          <w:szCs w:val="28"/>
          <w:lang w:val="uk-UA" w:eastAsia="uk-UA"/>
        </w:rPr>
        <w:t xml:space="preserve"> та підписує протоколи засідань</w:t>
      </w:r>
      <w:r w:rsidRPr="00E8188C">
        <w:rPr>
          <w:rFonts w:ascii="Times New Roman" w:hAnsi="Times New Roman" w:cs="Times New Roman"/>
          <w:sz w:val="28"/>
          <w:szCs w:val="28"/>
          <w:lang w:val="uk-UA" w:eastAsia="uk-UA"/>
        </w:rPr>
        <w:t>.</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w:t>
      </w:r>
      <w:r>
        <w:rPr>
          <w:rFonts w:ascii="Times New Roman" w:hAnsi="Times New Roman" w:cs="Times New Roman"/>
          <w:sz w:val="28"/>
          <w:szCs w:val="28"/>
          <w:lang w:val="uk-UA" w:eastAsia="uk-UA"/>
        </w:rPr>
        <w:t>5</w:t>
      </w:r>
      <w:r w:rsidRPr="00E8188C">
        <w:rPr>
          <w:rFonts w:ascii="Times New Roman" w:hAnsi="Times New Roman" w:cs="Times New Roman"/>
          <w:sz w:val="28"/>
          <w:szCs w:val="28"/>
          <w:lang w:val="uk-UA" w:eastAsia="uk-UA"/>
        </w:rPr>
        <w:t>. Секретар Комісії:</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xml:space="preserve">- за дорученням голови Комісії </w:t>
      </w:r>
      <w:proofErr w:type="spellStart"/>
      <w:r w:rsidRPr="00E8188C">
        <w:rPr>
          <w:rFonts w:ascii="Times New Roman" w:hAnsi="Times New Roman" w:cs="Times New Roman"/>
          <w:sz w:val="28"/>
          <w:szCs w:val="28"/>
          <w:lang w:val="uk-UA" w:eastAsia="uk-UA"/>
        </w:rPr>
        <w:t>скликає</w:t>
      </w:r>
      <w:proofErr w:type="spellEnd"/>
      <w:r w:rsidRPr="00E8188C">
        <w:rPr>
          <w:rFonts w:ascii="Times New Roman" w:hAnsi="Times New Roman" w:cs="Times New Roman"/>
          <w:sz w:val="28"/>
          <w:szCs w:val="28"/>
          <w:lang w:val="uk-UA" w:eastAsia="uk-UA"/>
        </w:rPr>
        <w:t xml:space="preserve"> робочі засідання;</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здійснює організаційне забезпечення роботи;</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контролює своєчасність надання документів і матеріалів, що подаються на розгляд;</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веде та підписує протокол засідання.</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w:t>
      </w:r>
      <w:r>
        <w:rPr>
          <w:rFonts w:ascii="Times New Roman" w:hAnsi="Times New Roman" w:cs="Times New Roman"/>
          <w:sz w:val="28"/>
          <w:szCs w:val="28"/>
          <w:lang w:val="uk-UA" w:eastAsia="uk-UA"/>
        </w:rPr>
        <w:t>6</w:t>
      </w:r>
      <w:r w:rsidRPr="00E8188C">
        <w:rPr>
          <w:rFonts w:ascii="Times New Roman" w:hAnsi="Times New Roman" w:cs="Times New Roman"/>
          <w:sz w:val="28"/>
          <w:szCs w:val="28"/>
          <w:lang w:val="uk-UA" w:eastAsia="uk-UA"/>
        </w:rPr>
        <w:t>. Члени Комісії зобов’язані:</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брати участь у засіданнях;</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виконувати доручення голови Комісії з підготовки та розгляду матеріалів до засідань;</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вивчати матеріали справ, що виносяться на розгляд;</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узгоджувати з головою Комісії всі дії, які вони виконують за дорученням Комісії.</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w:t>
      </w:r>
      <w:r>
        <w:rPr>
          <w:rFonts w:ascii="Times New Roman" w:hAnsi="Times New Roman" w:cs="Times New Roman"/>
          <w:sz w:val="28"/>
          <w:szCs w:val="28"/>
          <w:lang w:val="uk-UA" w:eastAsia="uk-UA"/>
        </w:rPr>
        <w:t>7</w:t>
      </w:r>
      <w:r w:rsidRPr="00E8188C">
        <w:rPr>
          <w:rFonts w:ascii="Times New Roman" w:hAnsi="Times New Roman" w:cs="Times New Roman"/>
          <w:sz w:val="28"/>
          <w:szCs w:val="28"/>
          <w:lang w:val="uk-UA" w:eastAsia="uk-UA"/>
        </w:rPr>
        <w:t>. Члени Комісії мають право виступати на робочих засіданнях Комісії із заявами та клопотаннями, вносити голові Комісії пропозиції щодо удосконалення роботи; та особисту думку, щодо питань, які розглядаються на комісії.</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w:t>
      </w:r>
      <w:r>
        <w:rPr>
          <w:rFonts w:ascii="Times New Roman" w:hAnsi="Times New Roman" w:cs="Times New Roman"/>
          <w:sz w:val="28"/>
          <w:szCs w:val="28"/>
          <w:lang w:val="uk-UA" w:eastAsia="uk-UA"/>
        </w:rPr>
        <w:t>8</w:t>
      </w:r>
      <w:r w:rsidRPr="00E8188C">
        <w:rPr>
          <w:rFonts w:ascii="Times New Roman" w:hAnsi="Times New Roman" w:cs="Times New Roman"/>
          <w:sz w:val="28"/>
          <w:szCs w:val="28"/>
          <w:lang w:val="uk-UA" w:eastAsia="uk-UA"/>
        </w:rPr>
        <w:t>. Рішення</w:t>
      </w:r>
      <w:r>
        <w:rPr>
          <w:rFonts w:ascii="Times New Roman" w:hAnsi="Times New Roman" w:cs="Times New Roman"/>
          <w:sz w:val="28"/>
          <w:szCs w:val="28"/>
          <w:lang w:val="uk-UA" w:eastAsia="uk-UA"/>
        </w:rPr>
        <w:t xml:space="preserve"> </w:t>
      </w:r>
      <w:r w:rsidRPr="00E8188C">
        <w:rPr>
          <w:rFonts w:ascii="Times New Roman" w:hAnsi="Times New Roman" w:cs="Times New Roman"/>
          <w:sz w:val="28"/>
          <w:szCs w:val="28"/>
          <w:lang w:val="uk-UA" w:eastAsia="uk-UA"/>
        </w:rPr>
        <w:t>Комісії містить рекомендації:</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про взяття внутрішньо переміщеної особи на облік або обґрунтовану відмову у взятті на такий облік;</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 (пріоритетні критерії, загальні критерії), згідно з постановою Кабінету Міністрів України від 26 червня 2019 р.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про продовження внутрішньо переміщеним особам та членам їх сімей строку проживання у житлових приміщеннях з фонду житла для тимчасового проживання внутрішньо переміщених осіб або обґрунтовану відмову, у разі наявності істотних змін, що спричинили внутрішнє переміщення, або обставин, що раніше існували, набуття іншого місця проживання, або у разі неповідомлення про свій намір продовжити дію договору користування в установлені строки та порядку;</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про дострокове припинення надання житлового приміщення з фондів житла для тимчасового проживання внутрішньо переміщених осіб із зазначенням обґрунтованих підстав;</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xml:space="preserve">- про </w:t>
      </w:r>
      <w:bookmarkStart w:id="4" w:name="_Hlk86260815"/>
      <w:r w:rsidRPr="00E8188C">
        <w:rPr>
          <w:rFonts w:ascii="Times New Roman" w:hAnsi="Times New Roman" w:cs="Times New Roman"/>
          <w:sz w:val="28"/>
          <w:szCs w:val="28"/>
          <w:lang w:val="uk-UA" w:eastAsia="uk-UA"/>
        </w:rPr>
        <w:t xml:space="preserve">зняття внутрішньо переміщеної особи з обліку </w:t>
      </w:r>
      <w:bookmarkEnd w:id="4"/>
      <w:r w:rsidRPr="00E8188C">
        <w:rPr>
          <w:rFonts w:ascii="Times New Roman" w:hAnsi="Times New Roman" w:cs="Times New Roman"/>
          <w:sz w:val="28"/>
          <w:szCs w:val="28"/>
          <w:lang w:val="uk-UA" w:eastAsia="uk-UA"/>
        </w:rPr>
        <w:t>із зазначенням обґрунтованих підстав;</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eastAsia="uk-UA"/>
        </w:rPr>
        <w:lastRenderedPageBreak/>
        <w:t xml:space="preserve">-  про вирішення інших питань, які входять до компетенції даної Комісії  та передбачені нормами </w:t>
      </w:r>
      <w:r w:rsidRPr="00E8188C">
        <w:rPr>
          <w:rFonts w:ascii="Times New Roman" w:hAnsi="Times New Roman" w:cs="Times New Roman"/>
          <w:sz w:val="28"/>
          <w:szCs w:val="28"/>
          <w:lang w:val="uk-UA"/>
        </w:rPr>
        <w:t>чинного законодавства України.</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rPr>
        <w:t>4.</w:t>
      </w:r>
      <w:r>
        <w:rPr>
          <w:rFonts w:ascii="Times New Roman" w:hAnsi="Times New Roman" w:cs="Times New Roman"/>
          <w:sz w:val="28"/>
          <w:szCs w:val="28"/>
          <w:lang w:val="uk-UA"/>
        </w:rPr>
        <w:t>9</w:t>
      </w:r>
      <w:r w:rsidRPr="00E8188C">
        <w:rPr>
          <w:rFonts w:ascii="Times New Roman" w:hAnsi="Times New Roman" w:cs="Times New Roman"/>
          <w:sz w:val="28"/>
          <w:szCs w:val="28"/>
          <w:lang w:val="uk-UA"/>
        </w:rPr>
        <w:t xml:space="preserve">. </w:t>
      </w:r>
      <w:proofErr w:type="spellStart"/>
      <w:r w:rsidRPr="00E8188C">
        <w:rPr>
          <w:rFonts w:ascii="Times New Roman" w:hAnsi="Times New Roman" w:cs="Times New Roman"/>
          <w:sz w:val="28"/>
          <w:szCs w:val="28"/>
        </w:rPr>
        <w:t>Комісія</w:t>
      </w:r>
      <w:proofErr w:type="spellEnd"/>
      <w:r w:rsidRPr="00E8188C">
        <w:rPr>
          <w:rFonts w:ascii="Times New Roman" w:hAnsi="Times New Roman" w:cs="Times New Roman"/>
          <w:sz w:val="28"/>
          <w:szCs w:val="28"/>
        </w:rPr>
        <w:t xml:space="preserve"> </w:t>
      </w:r>
      <w:proofErr w:type="spellStart"/>
      <w:r w:rsidRPr="00E8188C">
        <w:rPr>
          <w:rFonts w:ascii="Times New Roman" w:hAnsi="Times New Roman" w:cs="Times New Roman"/>
          <w:sz w:val="28"/>
          <w:szCs w:val="28"/>
        </w:rPr>
        <w:t>більшістю</w:t>
      </w:r>
      <w:proofErr w:type="spellEnd"/>
      <w:r w:rsidRPr="00E8188C">
        <w:rPr>
          <w:rFonts w:ascii="Times New Roman" w:hAnsi="Times New Roman" w:cs="Times New Roman"/>
          <w:sz w:val="28"/>
          <w:szCs w:val="28"/>
        </w:rPr>
        <w:t xml:space="preserve"> </w:t>
      </w:r>
      <w:proofErr w:type="spellStart"/>
      <w:r w:rsidRPr="00E8188C">
        <w:rPr>
          <w:rFonts w:ascii="Times New Roman" w:hAnsi="Times New Roman" w:cs="Times New Roman"/>
          <w:sz w:val="28"/>
          <w:szCs w:val="28"/>
        </w:rPr>
        <w:t>голосів</w:t>
      </w:r>
      <w:proofErr w:type="spellEnd"/>
      <w:r w:rsidRPr="00E8188C">
        <w:rPr>
          <w:rFonts w:ascii="Times New Roman" w:hAnsi="Times New Roman" w:cs="Times New Roman"/>
          <w:sz w:val="28"/>
          <w:szCs w:val="28"/>
        </w:rPr>
        <w:t xml:space="preserve"> </w:t>
      </w:r>
      <w:proofErr w:type="spellStart"/>
      <w:r w:rsidRPr="00E8188C">
        <w:rPr>
          <w:rFonts w:ascii="Times New Roman" w:hAnsi="Times New Roman" w:cs="Times New Roman"/>
          <w:sz w:val="28"/>
          <w:szCs w:val="28"/>
        </w:rPr>
        <w:t>присутніх</w:t>
      </w:r>
      <w:proofErr w:type="spellEnd"/>
      <w:r w:rsidRPr="00E8188C">
        <w:rPr>
          <w:rFonts w:ascii="Times New Roman" w:hAnsi="Times New Roman" w:cs="Times New Roman"/>
          <w:sz w:val="28"/>
          <w:szCs w:val="28"/>
        </w:rPr>
        <w:t xml:space="preserve"> на </w:t>
      </w:r>
      <w:proofErr w:type="spellStart"/>
      <w:r w:rsidRPr="00E8188C">
        <w:rPr>
          <w:rFonts w:ascii="Times New Roman" w:hAnsi="Times New Roman" w:cs="Times New Roman"/>
          <w:sz w:val="28"/>
          <w:szCs w:val="28"/>
        </w:rPr>
        <w:t>засіданні</w:t>
      </w:r>
      <w:proofErr w:type="spellEnd"/>
      <w:r w:rsidRPr="00E8188C">
        <w:rPr>
          <w:rFonts w:ascii="Times New Roman" w:hAnsi="Times New Roman" w:cs="Times New Roman"/>
          <w:sz w:val="28"/>
          <w:szCs w:val="28"/>
        </w:rPr>
        <w:t xml:space="preserve"> </w:t>
      </w:r>
      <w:proofErr w:type="spellStart"/>
      <w:r w:rsidRPr="00E8188C">
        <w:rPr>
          <w:rFonts w:ascii="Times New Roman" w:hAnsi="Times New Roman" w:cs="Times New Roman"/>
          <w:sz w:val="28"/>
          <w:szCs w:val="28"/>
        </w:rPr>
        <w:t>членів</w:t>
      </w:r>
      <w:proofErr w:type="spellEnd"/>
      <w:r w:rsidRPr="00E8188C">
        <w:rPr>
          <w:rFonts w:ascii="Times New Roman" w:hAnsi="Times New Roman" w:cs="Times New Roman"/>
          <w:sz w:val="28"/>
          <w:szCs w:val="28"/>
        </w:rPr>
        <w:t xml:space="preserve"> </w:t>
      </w:r>
      <w:proofErr w:type="spellStart"/>
      <w:r w:rsidRPr="00E8188C">
        <w:rPr>
          <w:rFonts w:ascii="Times New Roman" w:hAnsi="Times New Roman" w:cs="Times New Roman"/>
          <w:sz w:val="28"/>
          <w:szCs w:val="28"/>
        </w:rPr>
        <w:t>затверджує</w:t>
      </w:r>
      <w:proofErr w:type="spellEnd"/>
      <w:r w:rsidRPr="00E8188C">
        <w:rPr>
          <w:rFonts w:ascii="Times New Roman" w:hAnsi="Times New Roman" w:cs="Times New Roman"/>
          <w:sz w:val="28"/>
          <w:szCs w:val="28"/>
        </w:rPr>
        <w:t xml:space="preserve"> </w:t>
      </w:r>
      <w:proofErr w:type="spellStart"/>
      <w:r w:rsidRPr="00E8188C">
        <w:rPr>
          <w:rFonts w:ascii="Times New Roman" w:hAnsi="Times New Roman" w:cs="Times New Roman"/>
          <w:sz w:val="28"/>
          <w:szCs w:val="28"/>
        </w:rPr>
        <w:t>висновок</w:t>
      </w:r>
      <w:proofErr w:type="spellEnd"/>
      <w:r w:rsidRPr="00E8188C">
        <w:rPr>
          <w:rFonts w:ascii="Times New Roman" w:hAnsi="Times New Roman" w:cs="Times New Roman"/>
          <w:sz w:val="28"/>
          <w:szCs w:val="28"/>
        </w:rPr>
        <w:t xml:space="preserve"> </w:t>
      </w:r>
      <w:proofErr w:type="spellStart"/>
      <w:r w:rsidRPr="00E8188C">
        <w:rPr>
          <w:rFonts w:ascii="Times New Roman" w:hAnsi="Times New Roman" w:cs="Times New Roman"/>
          <w:sz w:val="28"/>
          <w:szCs w:val="28"/>
        </w:rPr>
        <w:t>щодо</w:t>
      </w:r>
      <w:proofErr w:type="spellEnd"/>
      <w:r w:rsidRPr="00E8188C">
        <w:rPr>
          <w:rFonts w:ascii="Times New Roman" w:hAnsi="Times New Roman" w:cs="Times New Roman"/>
          <w:sz w:val="28"/>
          <w:szCs w:val="28"/>
        </w:rPr>
        <w:t xml:space="preserve"> </w:t>
      </w:r>
      <w:proofErr w:type="spellStart"/>
      <w:r w:rsidRPr="00E8188C">
        <w:rPr>
          <w:rFonts w:ascii="Times New Roman" w:hAnsi="Times New Roman" w:cs="Times New Roman"/>
          <w:sz w:val="28"/>
          <w:szCs w:val="28"/>
        </w:rPr>
        <w:t>питання</w:t>
      </w:r>
      <w:proofErr w:type="spellEnd"/>
      <w:r w:rsidRPr="00E8188C">
        <w:rPr>
          <w:rFonts w:ascii="Times New Roman" w:hAnsi="Times New Roman" w:cs="Times New Roman"/>
          <w:sz w:val="28"/>
          <w:szCs w:val="28"/>
        </w:rPr>
        <w:t xml:space="preserve"> </w:t>
      </w:r>
      <w:proofErr w:type="spellStart"/>
      <w:r w:rsidRPr="00E8188C">
        <w:rPr>
          <w:rFonts w:ascii="Times New Roman" w:hAnsi="Times New Roman" w:cs="Times New Roman"/>
          <w:sz w:val="28"/>
          <w:szCs w:val="28"/>
        </w:rPr>
        <w:t>взяття</w:t>
      </w:r>
      <w:proofErr w:type="spellEnd"/>
      <w:r w:rsidRPr="00E8188C">
        <w:rPr>
          <w:rFonts w:ascii="Times New Roman" w:hAnsi="Times New Roman" w:cs="Times New Roman"/>
          <w:sz w:val="28"/>
          <w:szCs w:val="28"/>
        </w:rPr>
        <w:t xml:space="preserve"> на </w:t>
      </w:r>
      <w:proofErr w:type="spellStart"/>
      <w:r w:rsidRPr="00E8188C">
        <w:rPr>
          <w:rFonts w:ascii="Times New Roman" w:hAnsi="Times New Roman" w:cs="Times New Roman"/>
          <w:sz w:val="28"/>
          <w:szCs w:val="28"/>
        </w:rPr>
        <w:t>облік</w:t>
      </w:r>
      <w:proofErr w:type="spellEnd"/>
      <w:r w:rsidRPr="00E8188C">
        <w:rPr>
          <w:rFonts w:ascii="Times New Roman" w:hAnsi="Times New Roman" w:cs="Times New Roman"/>
          <w:sz w:val="28"/>
          <w:szCs w:val="28"/>
        </w:rPr>
        <w:t>.</w:t>
      </w:r>
      <w:r w:rsidRPr="00E8188C">
        <w:rPr>
          <w:rFonts w:ascii="Times New Roman" w:hAnsi="Times New Roman" w:cs="Times New Roman"/>
          <w:sz w:val="28"/>
          <w:szCs w:val="28"/>
          <w:lang w:val="uk-UA"/>
        </w:rPr>
        <w:t xml:space="preserve"> Висновок затверджується Комісією за результатами розгляду поданої внутрішньо переміщеною особою (особисто або через уповноваженого представника) заяви з вичерпним переліком документів. Висновок Комісії містить рекомендації про взяття внутрішньо переміщеної особи на облік або обґрунтовану відмову у взятті на такий облік. Висновок оформляється протоколом засідання Комісії, який підписує головуючий на засіданні та секретар засідання Комісії. Висновок Комісії подається протягом десяти днів з дня його затвердження на розгляд виконавчому комітету міської ради.</w:t>
      </w:r>
      <w:r>
        <w:rPr>
          <w:rFonts w:ascii="Times New Roman" w:hAnsi="Times New Roman" w:cs="Times New Roman"/>
          <w:sz w:val="28"/>
          <w:szCs w:val="28"/>
          <w:lang w:val="uk-UA"/>
        </w:rPr>
        <w:t xml:space="preserve"> </w:t>
      </w:r>
      <w:r w:rsidRPr="00E8188C">
        <w:rPr>
          <w:rFonts w:ascii="Times New Roman" w:hAnsi="Times New Roman" w:cs="Times New Roman"/>
          <w:sz w:val="28"/>
          <w:szCs w:val="28"/>
          <w:lang w:val="uk-UA"/>
        </w:rPr>
        <w:t>Рішення про взяття внутрішньо переміщеної особи на облік або про відмову у взятті на такий облік приймається виконавчим комітетом міської ради  протягом 30 календарних днів з дня подання висновку Комісії щодо такої особи.</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4.1</w:t>
      </w:r>
      <w:r>
        <w:rPr>
          <w:rFonts w:ascii="Times New Roman" w:hAnsi="Times New Roman" w:cs="Times New Roman"/>
          <w:sz w:val="28"/>
          <w:szCs w:val="28"/>
          <w:lang w:val="uk-UA" w:eastAsia="uk-UA"/>
        </w:rPr>
        <w:t>0</w:t>
      </w:r>
      <w:r w:rsidRPr="00E8188C">
        <w:rPr>
          <w:rFonts w:ascii="Times New Roman" w:hAnsi="Times New Roman" w:cs="Times New Roman"/>
          <w:sz w:val="28"/>
          <w:szCs w:val="28"/>
          <w:lang w:val="uk-UA" w:eastAsia="uk-UA"/>
        </w:rPr>
        <w:t>. Підставами для відмови у взятті внутрішньо переміщених осіб на облік є:</w:t>
      </w:r>
    </w:p>
    <w:p w:rsidR="00C97DFF" w:rsidRPr="00E8188C" w:rsidRDefault="00C97DFF" w:rsidP="00C97DFF">
      <w:pPr>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eastAsia="uk-UA"/>
        </w:rPr>
        <w:t>- неподання необхідного пакета документів</w:t>
      </w:r>
      <w:r w:rsidRPr="00E8188C">
        <w:rPr>
          <w:rFonts w:ascii="Times New Roman" w:hAnsi="Times New Roman" w:cs="Times New Roman"/>
          <w:sz w:val="28"/>
          <w:szCs w:val="28"/>
          <w:lang w:val="uk-UA"/>
        </w:rPr>
        <w:t xml:space="preserve"> визначеного порядком надання в тимчасове користування житлових приміщень з фондів житла для тимчасового проживання внутрішньо переміщених осіб </w:t>
      </w:r>
      <w:r>
        <w:rPr>
          <w:rFonts w:ascii="Times New Roman" w:hAnsi="Times New Roman" w:cs="Times New Roman"/>
          <w:sz w:val="28"/>
          <w:szCs w:val="28"/>
          <w:lang w:val="uk-UA"/>
        </w:rPr>
        <w:t>Первомайської</w:t>
      </w:r>
      <w:r w:rsidRPr="00E8188C">
        <w:rPr>
          <w:rFonts w:ascii="Times New Roman" w:hAnsi="Times New Roman" w:cs="Times New Roman"/>
          <w:sz w:val="28"/>
          <w:szCs w:val="28"/>
          <w:lang w:val="uk-UA"/>
        </w:rPr>
        <w:t xml:space="preserve"> міської територіальної громади; </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подання документів, що містять недостовірні відомості.</w:t>
      </w:r>
    </w:p>
    <w:p w:rsidR="00C97DFF" w:rsidRPr="00E8188C" w:rsidRDefault="00C97DFF" w:rsidP="00C97DFF">
      <w:pPr>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4.1</w:t>
      </w:r>
      <w:r>
        <w:rPr>
          <w:rFonts w:ascii="Times New Roman" w:hAnsi="Times New Roman" w:cs="Times New Roman"/>
          <w:sz w:val="28"/>
          <w:szCs w:val="28"/>
          <w:lang w:val="uk-UA" w:eastAsia="uk-UA"/>
        </w:rPr>
        <w:t>1</w:t>
      </w:r>
      <w:r w:rsidRPr="00E8188C">
        <w:rPr>
          <w:rFonts w:ascii="Times New Roman" w:hAnsi="Times New Roman" w:cs="Times New Roman"/>
          <w:sz w:val="28"/>
          <w:szCs w:val="28"/>
          <w:lang w:val="uk-UA" w:eastAsia="uk-UA"/>
        </w:rPr>
        <w:t>. Підставами для зняття внутрішньо переміщеної особи з обліку є:</w:t>
      </w:r>
    </w:p>
    <w:p w:rsidR="00C97DFF" w:rsidRPr="00E8188C" w:rsidRDefault="00C97DFF" w:rsidP="00C97DFF">
      <w:pPr>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заява внутрішньо переміщеної особи про зняття з обліку;</w:t>
      </w:r>
    </w:p>
    <w:p w:rsidR="00C97DFF" w:rsidRPr="00E8188C" w:rsidRDefault="00C97DFF" w:rsidP="00C97DFF">
      <w:pPr>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зміна особою місця проживання;</w:t>
      </w:r>
    </w:p>
    <w:p w:rsidR="00C97DFF" w:rsidRPr="00E8188C" w:rsidRDefault="00C97DFF" w:rsidP="00C97DFF">
      <w:pPr>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xml:space="preserve">- скасування дії довідки про взяття на облік внутрішньо переміщеної особи за наявності підстав, передбачених частиною першою статті 12 Закону України </w:t>
      </w:r>
      <w:r>
        <w:rPr>
          <w:rFonts w:ascii="Times New Roman" w:hAnsi="Times New Roman" w:cs="Times New Roman"/>
          <w:sz w:val="28"/>
          <w:szCs w:val="28"/>
          <w:lang w:val="uk-UA" w:eastAsia="uk-UA"/>
        </w:rPr>
        <w:t>«</w:t>
      </w:r>
      <w:r w:rsidRPr="00E8188C">
        <w:rPr>
          <w:rFonts w:ascii="Times New Roman" w:hAnsi="Times New Roman" w:cs="Times New Roman"/>
          <w:sz w:val="28"/>
          <w:szCs w:val="28"/>
          <w:lang w:val="uk-UA" w:eastAsia="uk-UA"/>
        </w:rPr>
        <w:t>Про забезпечення прав і свобод внутрішньо переміщених осіб</w:t>
      </w:r>
      <w:r>
        <w:rPr>
          <w:rFonts w:ascii="Times New Roman" w:hAnsi="Times New Roman" w:cs="Times New Roman"/>
          <w:sz w:val="28"/>
          <w:szCs w:val="28"/>
          <w:lang w:val="uk-UA" w:eastAsia="uk-UA"/>
        </w:rPr>
        <w:t>»</w:t>
      </w:r>
      <w:r w:rsidRPr="00E8188C">
        <w:rPr>
          <w:rFonts w:ascii="Times New Roman" w:hAnsi="Times New Roman" w:cs="Times New Roman"/>
          <w:sz w:val="28"/>
          <w:szCs w:val="28"/>
          <w:lang w:val="uk-UA" w:eastAsia="uk-UA"/>
        </w:rPr>
        <w:t>;</w:t>
      </w:r>
    </w:p>
    <w:p w:rsidR="00C97DFF" w:rsidRPr="00E8188C" w:rsidRDefault="00C97DFF" w:rsidP="00C97DFF">
      <w:pPr>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неотримання протягом 30 календарних днів без поважних причин ордера на вселення в житлове приміщення або неповідомлення протягом цього ж строку про поважні причини, які не дають їм можливості отримати ордер на вселення в житлове приміщення;</w:t>
      </w:r>
    </w:p>
    <w:p w:rsidR="00C97DFF" w:rsidRPr="00E8188C" w:rsidRDefault="00C97DFF" w:rsidP="00C97DFF">
      <w:pPr>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 подання завідомо недостовірних відомостей, що стали підставою для взяття внутрішньо переміщеної особи на облік.</w:t>
      </w:r>
    </w:p>
    <w:p w:rsidR="00C97DFF" w:rsidRPr="00E8188C" w:rsidRDefault="00C97DFF" w:rsidP="00C97DFF">
      <w:pPr>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4.1</w:t>
      </w:r>
      <w:r>
        <w:rPr>
          <w:rFonts w:ascii="Times New Roman" w:hAnsi="Times New Roman" w:cs="Times New Roman"/>
          <w:sz w:val="28"/>
          <w:szCs w:val="28"/>
          <w:lang w:val="uk-UA" w:eastAsia="uk-UA"/>
        </w:rPr>
        <w:t>2</w:t>
      </w:r>
      <w:r w:rsidRPr="00E8188C">
        <w:rPr>
          <w:rFonts w:ascii="Times New Roman" w:hAnsi="Times New Roman" w:cs="Times New Roman"/>
          <w:sz w:val="28"/>
          <w:szCs w:val="28"/>
          <w:lang w:val="uk-UA" w:eastAsia="uk-UA"/>
        </w:rPr>
        <w:t xml:space="preserve">. У разі надходження до фондів житла для тимчасового проживання внутрішньо переміщених осіб житлових приміщень, придатних для надання у тимчасове користування внутрішньо переміщеним особам та членам їх сімей, Комісія протягом п’яти робочих днів з дня надходження такого житла зобов’язана провести засідання з питання надання житла внутрішньо переміщеним особам. Комісія простою більшістю голосів присутніх на засіданні членів комісії затверджує висновок щодо питання надання житлових приміщень внутрішньо переміщеним особам з фондів житла для тимчасового </w:t>
      </w:r>
      <w:r w:rsidRPr="00E8188C">
        <w:rPr>
          <w:rFonts w:ascii="Times New Roman" w:hAnsi="Times New Roman" w:cs="Times New Roman"/>
          <w:sz w:val="28"/>
          <w:szCs w:val="28"/>
          <w:lang w:val="uk-UA" w:eastAsia="uk-UA"/>
        </w:rPr>
        <w:lastRenderedPageBreak/>
        <w:t>проживання внутрішньо переміщених осіб. Висновок Комісії містить рекомендації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 визначеним цим Порядком. У висновку обов’язково зазначаються перелік внутрішньо переміщених осіб і членів їх сімей, яким надаються житлові приміщення, та підстави їх надання, адреса житлового приміщення, що надається, його загальна та житлова площі, кількість кімнат. Висновок оформляється протоколом засідання комісії, який підписує головуючий на засіданні та секретар засідання комісії. Пріоритетність надання внутрішньо переміщеним особам житлових приміщень з фондів житла для тимчасового проживання внутрішньо переміщених осіб визначається за кількістю балів, що набере внутрішньо переміщена особа/сім’я, за системою нарахування балів (пріоритетні критерії, загальні критерії), згідно з постановою Кабінету Міністрів України від 26 червня 2019 р.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r w:rsidRPr="00E8188C">
        <w:rPr>
          <w:rFonts w:ascii="Times New Roman" w:hAnsi="Times New Roman" w:cs="Times New Roman"/>
          <w:color w:val="333333"/>
          <w:sz w:val="28"/>
          <w:szCs w:val="28"/>
          <w:shd w:val="clear" w:color="auto" w:fill="FFFFFF"/>
          <w:lang w:val="uk-UA"/>
        </w:rPr>
        <w:t xml:space="preserve"> </w:t>
      </w:r>
      <w:r w:rsidRPr="00E8188C">
        <w:rPr>
          <w:rFonts w:ascii="Times New Roman" w:hAnsi="Times New Roman" w:cs="Times New Roman"/>
          <w:sz w:val="28"/>
          <w:szCs w:val="28"/>
          <w:shd w:val="clear" w:color="auto" w:fill="FFFFFF"/>
          <w:lang w:val="uk-UA"/>
        </w:rPr>
        <w:t xml:space="preserve">У разі рівної кількості балів пріоритет на отримання житлових приміщень з фонду житла для тимчасового проживання внутрішньо переміщених осіб має особа, заява якої була зареєстрована раніше за часом. </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4.1</w:t>
      </w:r>
      <w:r>
        <w:rPr>
          <w:rFonts w:ascii="Times New Roman" w:hAnsi="Times New Roman" w:cs="Times New Roman"/>
          <w:sz w:val="28"/>
          <w:szCs w:val="28"/>
          <w:lang w:val="uk-UA" w:eastAsia="uk-UA"/>
        </w:rPr>
        <w:t>3</w:t>
      </w:r>
      <w:r w:rsidRPr="00E8188C">
        <w:rPr>
          <w:rFonts w:ascii="Times New Roman" w:hAnsi="Times New Roman" w:cs="Times New Roman"/>
          <w:sz w:val="28"/>
          <w:szCs w:val="28"/>
          <w:lang w:val="uk-UA" w:eastAsia="uk-UA"/>
        </w:rPr>
        <w:t>. У разі зміни обставин, що були підставою для взяття на облік та/або отримання житлових приміщень з фондів житла для тимчасового проживання внутрішньо переміщених осіб, внутрішньо переміщена особа зобов’язана протягом семи робочих днів повідомити Комісію про такі зміни.</w:t>
      </w:r>
    </w:p>
    <w:p w:rsidR="00C97DFF" w:rsidRPr="00E8188C" w:rsidRDefault="00C97DFF" w:rsidP="00C97DFF">
      <w:pPr>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rPr>
        <w:t>4.1</w:t>
      </w:r>
      <w:r>
        <w:rPr>
          <w:rFonts w:ascii="Times New Roman" w:hAnsi="Times New Roman" w:cs="Times New Roman"/>
          <w:sz w:val="28"/>
          <w:szCs w:val="28"/>
          <w:lang w:val="uk-UA"/>
        </w:rPr>
        <w:t>4</w:t>
      </w:r>
      <w:r w:rsidRPr="00E8188C">
        <w:rPr>
          <w:rFonts w:ascii="Times New Roman" w:hAnsi="Times New Roman" w:cs="Times New Roman"/>
          <w:sz w:val="28"/>
          <w:szCs w:val="28"/>
          <w:lang w:val="uk-UA"/>
        </w:rPr>
        <w:t>. Комісія розглядає заяву про продовження строку надання житлового приміщення з фондів житла для тимчасового проживання внутрішньо переміщених осіб не пізніше ніж за 50 календарних днів до закінчення строку дії договору користування та письмово повідомити заявнику про зроблений нею висновок. На підставі висновку Комісії виконавчим комітетом міської ради не пізніше закінчення строку дії договору користування житловим приміщенням приймається рішення про продовження строку надання житлового приміщення з фондів житла для тимчасового проживання внутрішньо переміщених осіб.</w:t>
      </w:r>
    </w:p>
    <w:p w:rsidR="00C97DFF" w:rsidRPr="00E8188C" w:rsidRDefault="00C97DFF" w:rsidP="00C97DFF">
      <w:pPr>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eastAsia="uk-UA"/>
        </w:rPr>
        <w:t>4.1</w:t>
      </w:r>
      <w:r>
        <w:rPr>
          <w:rFonts w:ascii="Times New Roman" w:hAnsi="Times New Roman" w:cs="Times New Roman"/>
          <w:sz w:val="28"/>
          <w:szCs w:val="28"/>
          <w:lang w:val="uk-UA" w:eastAsia="uk-UA"/>
        </w:rPr>
        <w:t>5</w:t>
      </w:r>
      <w:r w:rsidRPr="00E8188C">
        <w:rPr>
          <w:rFonts w:ascii="Times New Roman" w:hAnsi="Times New Roman" w:cs="Times New Roman"/>
          <w:sz w:val="28"/>
          <w:szCs w:val="28"/>
          <w:lang w:val="uk-UA" w:eastAsia="uk-UA"/>
        </w:rPr>
        <w:t>. Комісія розглядає питання про дострокове припинення надання житлового приміщення з фондів житла для тимчасового проживання внутрішньо переміщених осіб.</w:t>
      </w:r>
      <w:r w:rsidRPr="00E8188C">
        <w:rPr>
          <w:rFonts w:ascii="Times New Roman" w:hAnsi="Times New Roman" w:cs="Times New Roman"/>
          <w:sz w:val="28"/>
          <w:szCs w:val="28"/>
          <w:lang w:val="uk-UA"/>
        </w:rPr>
        <w:t xml:space="preserve"> Підставами для дострокового припинення права користування та розірвання договору найму житлових приміщень є:</w:t>
      </w:r>
    </w:p>
    <w:p w:rsidR="00C97DFF" w:rsidRPr="00E8188C" w:rsidRDefault="00C97DFF" w:rsidP="00C97DFF">
      <w:pPr>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rPr>
        <w:t xml:space="preserve"> - отримання в користування ВПО або придбання нею іншого житла (житлового приміщення);</w:t>
      </w:r>
    </w:p>
    <w:p w:rsidR="00C97DFF" w:rsidRPr="00E8188C" w:rsidRDefault="00C97DFF" w:rsidP="00C97DFF">
      <w:pPr>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rPr>
        <w:lastRenderedPageBreak/>
        <w:t xml:space="preserve">- скасування дії довідки про взяття на облік внутрішньо переміщеної особи за наявності підстав, передбачених частиною першою статті 12 Закону України </w:t>
      </w:r>
      <w:r>
        <w:rPr>
          <w:rFonts w:ascii="Times New Roman" w:hAnsi="Times New Roman" w:cs="Times New Roman"/>
          <w:sz w:val="28"/>
          <w:szCs w:val="28"/>
          <w:lang w:val="uk-UA"/>
        </w:rPr>
        <w:t>«</w:t>
      </w:r>
      <w:r w:rsidRPr="00E8188C">
        <w:rPr>
          <w:rFonts w:ascii="Times New Roman" w:hAnsi="Times New Roman" w:cs="Times New Roman"/>
          <w:sz w:val="28"/>
          <w:szCs w:val="28"/>
          <w:lang w:val="uk-UA"/>
        </w:rPr>
        <w:t>Про забезпечення прав і свобод внутрішньо переміщених осіб</w:t>
      </w:r>
      <w:r>
        <w:rPr>
          <w:rFonts w:ascii="Times New Roman" w:hAnsi="Times New Roman" w:cs="Times New Roman"/>
          <w:sz w:val="28"/>
          <w:szCs w:val="28"/>
          <w:lang w:val="uk-UA"/>
        </w:rPr>
        <w:t>»</w:t>
      </w:r>
      <w:r w:rsidRPr="00E8188C">
        <w:rPr>
          <w:rFonts w:ascii="Times New Roman" w:hAnsi="Times New Roman" w:cs="Times New Roman"/>
          <w:sz w:val="28"/>
          <w:szCs w:val="28"/>
          <w:lang w:val="uk-UA"/>
        </w:rPr>
        <w:t>;</w:t>
      </w:r>
    </w:p>
    <w:p w:rsidR="00C97DFF" w:rsidRPr="00E8188C" w:rsidRDefault="00C97DFF" w:rsidP="00C97DFF">
      <w:pPr>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rPr>
        <w:t>- подання завідомо недостовірних відомостей, що стали підставою для надання внутрішньо переміщеній особі житлового приміщення з фонду житла для тимчасового проживання внутрішньо переміщених осіб;</w:t>
      </w:r>
    </w:p>
    <w:p w:rsidR="00C97DFF" w:rsidRPr="00E8188C" w:rsidRDefault="00C97DFF" w:rsidP="00C97DFF">
      <w:pPr>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rPr>
        <w:t>- систематичне порушення ВПО та/або членами її сім’ї правил користування житловим приміщенням з фонду житла для тимчасового проживання внутрішньо переміщених осіб;</w:t>
      </w:r>
    </w:p>
    <w:p w:rsidR="00C97DFF" w:rsidRPr="00E8188C" w:rsidRDefault="00C97DFF" w:rsidP="00C97DFF">
      <w:pPr>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rPr>
        <w:t>-  приведення ВПО та/або членами її сім’ї житлового приміщення з фонду житла для тимчасового проживання внутрішньо переміщених осіб у непридатний для його використання стан;</w:t>
      </w:r>
    </w:p>
    <w:p w:rsidR="00C97DFF" w:rsidRDefault="00C97DFF" w:rsidP="00C97DFF">
      <w:pPr>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rPr>
        <w:t>- порушення умов договору користування після застосування до внутрішньо переміщеної особи заходу впливу, визначеного Порядком</w:t>
      </w:r>
      <w:r>
        <w:rPr>
          <w:rFonts w:ascii="Times New Roman" w:hAnsi="Times New Roman" w:cs="Times New Roman"/>
          <w:sz w:val="28"/>
          <w:szCs w:val="28"/>
          <w:lang w:val="uk-UA"/>
        </w:rPr>
        <w:t>;</w:t>
      </w:r>
    </w:p>
    <w:p w:rsidR="00C97DFF" w:rsidRPr="002A78DF" w:rsidRDefault="00C97DFF" w:rsidP="00C97DFF">
      <w:pPr>
        <w:pStyle w:val="rvps2"/>
        <w:shd w:val="clear" w:color="auto" w:fill="FFFFFF"/>
        <w:spacing w:before="0" w:beforeAutospacing="0" w:after="0" w:afterAutospacing="0"/>
        <w:ind w:firstLine="567"/>
        <w:jc w:val="both"/>
        <w:rPr>
          <w:sz w:val="28"/>
          <w:szCs w:val="28"/>
        </w:rPr>
      </w:pPr>
      <w:r>
        <w:rPr>
          <w:sz w:val="28"/>
          <w:szCs w:val="28"/>
          <w:lang w:val="uk-UA"/>
        </w:rPr>
        <w:t xml:space="preserve">- </w:t>
      </w:r>
      <w:proofErr w:type="spellStart"/>
      <w:r w:rsidRPr="002A78DF">
        <w:rPr>
          <w:sz w:val="28"/>
          <w:szCs w:val="28"/>
        </w:rPr>
        <w:t>непроживання</w:t>
      </w:r>
      <w:proofErr w:type="spellEnd"/>
      <w:r w:rsidRPr="002A78DF">
        <w:rPr>
          <w:sz w:val="28"/>
          <w:szCs w:val="28"/>
        </w:rPr>
        <w:t xml:space="preserve"> </w:t>
      </w:r>
      <w:proofErr w:type="spellStart"/>
      <w:r w:rsidRPr="002A78DF">
        <w:rPr>
          <w:sz w:val="28"/>
          <w:szCs w:val="28"/>
        </w:rPr>
        <w:t>внутрішньо</w:t>
      </w:r>
      <w:proofErr w:type="spellEnd"/>
      <w:r w:rsidRPr="002A78DF">
        <w:rPr>
          <w:sz w:val="28"/>
          <w:szCs w:val="28"/>
        </w:rPr>
        <w:t xml:space="preserve"> </w:t>
      </w:r>
      <w:proofErr w:type="spellStart"/>
      <w:r w:rsidRPr="002A78DF">
        <w:rPr>
          <w:sz w:val="28"/>
          <w:szCs w:val="28"/>
        </w:rPr>
        <w:t>переміщеною</w:t>
      </w:r>
      <w:proofErr w:type="spellEnd"/>
      <w:r w:rsidRPr="002A78DF">
        <w:rPr>
          <w:sz w:val="28"/>
          <w:szCs w:val="28"/>
        </w:rPr>
        <w:t xml:space="preserve"> особою в </w:t>
      </w:r>
      <w:proofErr w:type="spellStart"/>
      <w:r w:rsidRPr="002A78DF">
        <w:rPr>
          <w:sz w:val="28"/>
          <w:szCs w:val="28"/>
        </w:rPr>
        <w:t>житловому</w:t>
      </w:r>
      <w:proofErr w:type="spellEnd"/>
      <w:r w:rsidRPr="002A78DF">
        <w:rPr>
          <w:sz w:val="28"/>
          <w:szCs w:val="28"/>
        </w:rPr>
        <w:t xml:space="preserve"> </w:t>
      </w:r>
      <w:proofErr w:type="spellStart"/>
      <w:r w:rsidRPr="002A78DF">
        <w:rPr>
          <w:sz w:val="28"/>
          <w:szCs w:val="28"/>
        </w:rPr>
        <w:t>приміщенні</w:t>
      </w:r>
      <w:proofErr w:type="spellEnd"/>
      <w:r w:rsidRPr="002A78DF">
        <w:rPr>
          <w:sz w:val="28"/>
          <w:szCs w:val="28"/>
        </w:rPr>
        <w:t xml:space="preserve"> </w:t>
      </w:r>
      <w:proofErr w:type="spellStart"/>
      <w:r w:rsidRPr="002A78DF">
        <w:rPr>
          <w:sz w:val="28"/>
          <w:szCs w:val="28"/>
        </w:rPr>
        <w:t>безперервно</w:t>
      </w:r>
      <w:proofErr w:type="spellEnd"/>
      <w:r w:rsidRPr="002A78DF">
        <w:rPr>
          <w:sz w:val="28"/>
          <w:szCs w:val="28"/>
        </w:rPr>
        <w:t xml:space="preserve"> </w:t>
      </w:r>
      <w:proofErr w:type="spellStart"/>
      <w:r w:rsidRPr="002A78DF">
        <w:rPr>
          <w:sz w:val="28"/>
          <w:szCs w:val="28"/>
        </w:rPr>
        <w:t>більше</w:t>
      </w:r>
      <w:proofErr w:type="spellEnd"/>
      <w:r w:rsidRPr="002A78DF">
        <w:rPr>
          <w:sz w:val="28"/>
          <w:szCs w:val="28"/>
        </w:rPr>
        <w:t xml:space="preserve"> </w:t>
      </w:r>
      <w:proofErr w:type="spellStart"/>
      <w:r w:rsidRPr="002A78DF">
        <w:rPr>
          <w:sz w:val="28"/>
          <w:szCs w:val="28"/>
        </w:rPr>
        <w:t>половини</w:t>
      </w:r>
      <w:proofErr w:type="spellEnd"/>
      <w:r w:rsidRPr="002A78DF">
        <w:rPr>
          <w:sz w:val="28"/>
          <w:szCs w:val="28"/>
        </w:rPr>
        <w:t xml:space="preserve"> строку, на </w:t>
      </w:r>
      <w:proofErr w:type="spellStart"/>
      <w:r w:rsidRPr="002A78DF">
        <w:rPr>
          <w:sz w:val="28"/>
          <w:szCs w:val="28"/>
        </w:rPr>
        <w:t>який</w:t>
      </w:r>
      <w:proofErr w:type="spellEnd"/>
      <w:r w:rsidRPr="002A78DF">
        <w:rPr>
          <w:sz w:val="28"/>
          <w:szCs w:val="28"/>
        </w:rPr>
        <w:t xml:space="preserve"> </w:t>
      </w:r>
      <w:proofErr w:type="spellStart"/>
      <w:r w:rsidRPr="002A78DF">
        <w:rPr>
          <w:sz w:val="28"/>
          <w:szCs w:val="28"/>
        </w:rPr>
        <w:t>укладено</w:t>
      </w:r>
      <w:proofErr w:type="spellEnd"/>
      <w:r w:rsidRPr="002A78DF">
        <w:rPr>
          <w:sz w:val="28"/>
          <w:szCs w:val="28"/>
        </w:rPr>
        <w:t xml:space="preserve"> </w:t>
      </w:r>
      <w:proofErr w:type="spellStart"/>
      <w:r w:rsidRPr="002A78DF">
        <w:rPr>
          <w:sz w:val="28"/>
          <w:szCs w:val="28"/>
        </w:rPr>
        <w:t>договір</w:t>
      </w:r>
      <w:proofErr w:type="spellEnd"/>
      <w:r w:rsidRPr="002A78DF">
        <w:rPr>
          <w:sz w:val="28"/>
          <w:szCs w:val="28"/>
        </w:rPr>
        <w:t xml:space="preserve"> </w:t>
      </w:r>
      <w:proofErr w:type="spellStart"/>
      <w:r w:rsidRPr="002A78DF">
        <w:rPr>
          <w:sz w:val="28"/>
          <w:szCs w:val="28"/>
        </w:rPr>
        <w:t>користування</w:t>
      </w:r>
      <w:proofErr w:type="spellEnd"/>
      <w:r w:rsidRPr="002A78DF">
        <w:rPr>
          <w:sz w:val="28"/>
          <w:szCs w:val="28"/>
        </w:rPr>
        <w:t>;</w:t>
      </w:r>
    </w:p>
    <w:p w:rsidR="00C97DFF" w:rsidRPr="002A78DF" w:rsidRDefault="00C97DFF" w:rsidP="00C97DFF">
      <w:pPr>
        <w:pStyle w:val="rvps2"/>
        <w:shd w:val="clear" w:color="auto" w:fill="FFFFFF"/>
        <w:spacing w:before="0" w:beforeAutospacing="0" w:after="0" w:afterAutospacing="0"/>
        <w:ind w:firstLine="567"/>
        <w:jc w:val="both"/>
        <w:rPr>
          <w:sz w:val="28"/>
          <w:szCs w:val="28"/>
        </w:rPr>
      </w:pPr>
      <w:r>
        <w:rPr>
          <w:sz w:val="28"/>
          <w:szCs w:val="28"/>
          <w:lang w:val="uk-UA"/>
        </w:rPr>
        <w:t xml:space="preserve">- </w:t>
      </w:r>
      <w:proofErr w:type="spellStart"/>
      <w:r w:rsidRPr="002A78DF">
        <w:rPr>
          <w:sz w:val="28"/>
          <w:szCs w:val="28"/>
        </w:rPr>
        <w:t>зміна</w:t>
      </w:r>
      <w:proofErr w:type="spellEnd"/>
      <w:r w:rsidRPr="002A78DF">
        <w:rPr>
          <w:sz w:val="28"/>
          <w:szCs w:val="28"/>
        </w:rPr>
        <w:t xml:space="preserve"> </w:t>
      </w:r>
      <w:proofErr w:type="spellStart"/>
      <w:r w:rsidRPr="002A78DF">
        <w:rPr>
          <w:sz w:val="28"/>
          <w:szCs w:val="28"/>
        </w:rPr>
        <w:t>обставин</w:t>
      </w:r>
      <w:proofErr w:type="spellEnd"/>
      <w:r w:rsidRPr="002A78DF">
        <w:rPr>
          <w:sz w:val="28"/>
          <w:szCs w:val="28"/>
        </w:rPr>
        <w:t xml:space="preserve"> </w:t>
      </w:r>
      <w:proofErr w:type="spellStart"/>
      <w:r w:rsidRPr="002A78DF">
        <w:rPr>
          <w:sz w:val="28"/>
          <w:szCs w:val="28"/>
        </w:rPr>
        <w:t>непереборної</w:t>
      </w:r>
      <w:proofErr w:type="spellEnd"/>
      <w:r w:rsidRPr="002A78DF">
        <w:rPr>
          <w:sz w:val="28"/>
          <w:szCs w:val="28"/>
        </w:rPr>
        <w:t xml:space="preserve"> </w:t>
      </w:r>
      <w:proofErr w:type="spellStart"/>
      <w:r w:rsidRPr="002A78DF">
        <w:rPr>
          <w:sz w:val="28"/>
          <w:szCs w:val="28"/>
        </w:rPr>
        <w:t>сили</w:t>
      </w:r>
      <w:proofErr w:type="spellEnd"/>
      <w:r w:rsidRPr="002A78DF">
        <w:rPr>
          <w:sz w:val="28"/>
          <w:szCs w:val="28"/>
        </w:rPr>
        <w:t xml:space="preserve">, </w:t>
      </w:r>
      <w:proofErr w:type="spellStart"/>
      <w:r w:rsidRPr="002A78DF">
        <w:rPr>
          <w:sz w:val="28"/>
          <w:szCs w:val="28"/>
        </w:rPr>
        <w:t>які</w:t>
      </w:r>
      <w:proofErr w:type="spellEnd"/>
      <w:r w:rsidRPr="002A78DF">
        <w:rPr>
          <w:sz w:val="28"/>
          <w:szCs w:val="28"/>
        </w:rPr>
        <w:t xml:space="preserve"> </w:t>
      </w:r>
      <w:proofErr w:type="spellStart"/>
      <w:r w:rsidRPr="002A78DF">
        <w:rPr>
          <w:sz w:val="28"/>
          <w:szCs w:val="28"/>
        </w:rPr>
        <w:t>унеможливлюють</w:t>
      </w:r>
      <w:proofErr w:type="spellEnd"/>
      <w:r w:rsidRPr="002A78DF">
        <w:rPr>
          <w:sz w:val="28"/>
          <w:szCs w:val="28"/>
        </w:rPr>
        <w:t xml:space="preserve"> </w:t>
      </w:r>
      <w:proofErr w:type="spellStart"/>
      <w:r w:rsidRPr="002A78DF">
        <w:rPr>
          <w:sz w:val="28"/>
          <w:szCs w:val="28"/>
        </w:rPr>
        <w:t>повернення</w:t>
      </w:r>
      <w:proofErr w:type="spellEnd"/>
      <w:r w:rsidRPr="002A78DF">
        <w:rPr>
          <w:sz w:val="28"/>
          <w:szCs w:val="28"/>
        </w:rPr>
        <w:t xml:space="preserve"> </w:t>
      </w:r>
      <w:proofErr w:type="spellStart"/>
      <w:r w:rsidRPr="002A78DF">
        <w:rPr>
          <w:sz w:val="28"/>
          <w:szCs w:val="28"/>
        </w:rPr>
        <w:t>громадянином</w:t>
      </w:r>
      <w:proofErr w:type="spellEnd"/>
      <w:r w:rsidRPr="002A78DF">
        <w:rPr>
          <w:sz w:val="28"/>
          <w:szCs w:val="28"/>
        </w:rPr>
        <w:t xml:space="preserve"> до </w:t>
      </w:r>
      <w:proofErr w:type="spellStart"/>
      <w:r w:rsidRPr="002A78DF">
        <w:rPr>
          <w:sz w:val="28"/>
          <w:szCs w:val="28"/>
        </w:rPr>
        <w:t>місця</w:t>
      </w:r>
      <w:proofErr w:type="spellEnd"/>
      <w:r w:rsidRPr="002A78DF">
        <w:rPr>
          <w:sz w:val="28"/>
          <w:szCs w:val="28"/>
        </w:rPr>
        <w:t xml:space="preserve"> </w:t>
      </w:r>
      <w:proofErr w:type="spellStart"/>
      <w:r w:rsidRPr="002A78DF">
        <w:rPr>
          <w:sz w:val="28"/>
          <w:szCs w:val="28"/>
        </w:rPr>
        <w:t>свого</w:t>
      </w:r>
      <w:proofErr w:type="spellEnd"/>
      <w:r w:rsidRPr="002A78DF">
        <w:rPr>
          <w:sz w:val="28"/>
          <w:szCs w:val="28"/>
        </w:rPr>
        <w:t xml:space="preserve"> </w:t>
      </w:r>
      <w:proofErr w:type="spellStart"/>
      <w:r w:rsidRPr="002A78DF">
        <w:rPr>
          <w:sz w:val="28"/>
          <w:szCs w:val="28"/>
        </w:rPr>
        <w:t>постійного</w:t>
      </w:r>
      <w:proofErr w:type="spellEnd"/>
      <w:r w:rsidRPr="002A78DF">
        <w:rPr>
          <w:sz w:val="28"/>
          <w:szCs w:val="28"/>
        </w:rPr>
        <w:t xml:space="preserve"> </w:t>
      </w:r>
      <w:proofErr w:type="spellStart"/>
      <w:r w:rsidRPr="002A78DF">
        <w:rPr>
          <w:sz w:val="28"/>
          <w:szCs w:val="28"/>
        </w:rPr>
        <w:t>проживання</w:t>
      </w:r>
      <w:proofErr w:type="spellEnd"/>
      <w:r w:rsidRPr="002A78DF">
        <w:rPr>
          <w:sz w:val="28"/>
          <w:szCs w:val="28"/>
        </w:rPr>
        <w:t>;</w:t>
      </w:r>
    </w:p>
    <w:p w:rsidR="00C97DFF" w:rsidRPr="00E8188C" w:rsidRDefault="00C97DFF" w:rsidP="00C97DFF">
      <w:pPr>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rPr>
        <w:t>4.1</w:t>
      </w:r>
      <w:r>
        <w:rPr>
          <w:rFonts w:ascii="Times New Roman" w:hAnsi="Times New Roman" w:cs="Times New Roman"/>
          <w:sz w:val="28"/>
          <w:szCs w:val="28"/>
          <w:lang w:val="uk-UA"/>
        </w:rPr>
        <w:t>6</w:t>
      </w:r>
      <w:r w:rsidRPr="00E8188C">
        <w:rPr>
          <w:rFonts w:ascii="Times New Roman" w:hAnsi="Times New Roman" w:cs="Times New Roman"/>
          <w:sz w:val="28"/>
          <w:szCs w:val="28"/>
          <w:lang w:val="uk-UA"/>
        </w:rPr>
        <w:t>. У разі виявлення підстав для дострокового припинення права користування та розірвання договору найму житлових приміщень, Комісія розглядає питання дострокового припинення договору. На підставі рекомендацій Комісії виконавчий комітет міської ради надсилає наймачу письмову вимогу про необхідність звільнення житлового приміщення протягом десяти робочих днів з дати отримання зазначеної вимоги. У разі відмови наймача звільнити житло виселення здійснюється на підставі рішення суду.</w:t>
      </w:r>
    </w:p>
    <w:p w:rsidR="00C97DFF" w:rsidRPr="00E8188C" w:rsidRDefault="00C97DFF" w:rsidP="00C97DFF">
      <w:pPr>
        <w:tabs>
          <w:tab w:val="left" w:pos="567"/>
        </w:tabs>
        <w:spacing w:after="0" w:line="240" w:lineRule="auto"/>
        <w:ind w:firstLine="567"/>
        <w:jc w:val="both"/>
        <w:rPr>
          <w:rFonts w:ascii="Times New Roman" w:hAnsi="Times New Roman" w:cs="Times New Roman"/>
          <w:sz w:val="28"/>
          <w:szCs w:val="28"/>
          <w:lang w:val="uk-UA"/>
        </w:rPr>
      </w:pPr>
      <w:r w:rsidRPr="00E8188C">
        <w:rPr>
          <w:rFonts w:ascii="Times New Roman" w:hAnsi="Times New Roman" w:cs="Times New Roman"/>
          <w:sz w:val="28"/>
          <w:szCs w:val="28"/>
          <w:lang w:val="uk-UA"/>
        </w:rPr>
        <w:t>4.1</w:t>
      </w:r>
      <w:r>
        <w:rPr>
          <w:rFonts w:ascii="Times New Roman" w:hAnsi="Times New Roman" w:cs="Times New Roman"/>
          <w:sz w:val="28"/>
          <w:szCs w:val="28"/>
          <w:lang w:val="uk-UA"/>
        </w:rPr>
        <w:t>7</w:t>
      </w:r>
      <w:r w:rsidRPr="00E8188C">
        <w:rPr>
          <w:rFonts w:ascii="Times New Roman" w:hAnsi="Times New Roman" w:cs="Times New Roman"/>
          <w:sz w:val="28"/>
          <w:szCs w:val="28"/>
          <w:lang w:val="uk-UA"/>
        </w:rPr>
        <w:t xml:space="preserve">. Зберігання документів пов’язаних з роботою Комісії покладається на відділ </w:t>
      </w:r>
      <w:r>
        <w:rPr>
          <w:rFonts w:ascii="Times New Roman" w:hAnsi="Times New Roman" w:cs="Times New Roman"/>
          <w:sz w:val="28"/>
          <w:szCs w:val="28"/>
          <w:lang w:val="uk-UA"/>
        </w:rPr>
        <w:t>комунальної власності управління комунальної власності та земельних відносин Первомайської міської ради.</w:t>
      </w:r>
    </w:p>
    <w:p w:rsidR="00C97DFF" w:rsidRPr="00E8188C" w:rsidRDefault="00C97DFF" w:rsidP="00C97DFF">
      <w:pPr>
        <w:shd w:val="clear" w:color="auto" w:fill="FFFFFF"/>
        <w:tabs>
          <w:tab w:val="left" w:pos="0"/>
        </w:tabs>
        <w:spacing w:after="0" w:line="240" w:lineRule="auto"/>
        <w:ind w:firstLine="567"/>
        <w:jc w:val="both"/>
        <w:rPr>
          <w:rFonts w:ascii="Times New Roman" w:hAnsi="Times New Roman" w:cs="Times New Roman"/>
          <w:sz w:val="28"/>
          <w:szCs w:val="28"/>
          <w:lang w:val="uk-UA" w:eastAsia="uk-UA"/>
        </w:rPr>
      </w:pPr>
      <w:bookmarkStart w:id="5" w:name="_Hlk86259462"/>
      <w:r w:rsidRPr="00E8188C">
        <w:rPr>
          <w:rFonts w:ascii="Times New Roman" w:hAnsi="Times New Roman" w:cs="Times New Roman"/>
          <w:sz w:val="28"/>
          <w:szCs w:val="28"/>
          <w:lang w:val="uk-UA" w:eastAsia="uk-UA"/>
        </w:rPr>
        <w:t>4.1</w:t>
      </w:r>
      <w:r>
        <w:rPr>
          <w:rFonts w:ascii="Times New Roman" w:hAnsi="Times New Roman" w:cs="Times New Roman"/>
          <w:sz w:val="28"/>
          <w:szCs w:val="28"/>
          <w:lang w:val="uk-UA" w:eastAsia="uk-UA"/>
        </w:rPr>
        <w:t>8</w:t>
      </w:r>
      <w:r w:rsidRPr="00E8188C">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 xml:space="preserve"> </w:t>
      </w:r>
      <w:r w:rsidRPr="00E8188C">
        <w:rPr>
          <w:rFonts w:ascii="Times New Roman" w:hAnsi="Times New Roman" w:cs="Times New Roman"/>
          <w:sz w:val="28"/>
          <w:szCs w:val="28"/>
          <w:lang w:val="uk-UA" w:eastAsia="uk-UA"/>
        </w:rPr>
        <w:t xml:space="preserve">Організаційне, технічне та матеріальне забезпечення діяльності Комісії здійснює виконавчий комітет </w:t>
      </w:r>
      <w:r>
        <w:rPr>
          <w:rFonts w:ascii="Times New Roman" w:hAnsi="Times New Roman" w:cs="Times New Roman"/>
          <w:sz w:val="28"/>
          <w:szCs w:val="28"/>
          <w:lang w:val="uk-UA" w:eastAsia="uk-UA"/>
        </w:rPr>
        <w:t>Первомайської</w:t>
      </w:r>
      <w:r w:rsidRPr="00E8188C">
        <w:rPr>
          <w:rFonts w:ascii="Times New Roman" w:hAnsi="Times New Roman" w:cs="Times New Roman"/>
          <w:sz w:val="28"/>
          <w:szCs w:val="28"/>
          <w:lang w:val="uk-UA" w:eastAsia="uk-UA"/>
        </w:rPr>
        <w:t xml:space="preserve"> міської ради.</w:t>
      </w:r>
    </w:p>
    <w:bookmarkEnd w:id="5"/>
    <w:p w:rsidR="00C97DFF" w:rsidRPr="00E8188C" w:rsidRDefault="00C97DFF" w:rsidP="00C97DFF">
      <w:pPr>
        <w:shd w:val="clear" w:color="auto" w:fill="FFFFFF"/>
        <w:tabs>
          <w:tab w:val="left" w:pos="0"/>
          <w:tab w:val="left" w:pos="1276"/>
        </w:tabs>
        <w:spacing w:after="0" w:line="240" w:lineRule="auto"/>
        <w:ind w:firstLine="567"/>
        <w:jc w:val="both"/>
        <w:rPr>
          <w:rFonts w:ascii="Times New Roman" w:hAnsi="Times New Roman" w:cs="Times New Roman"/>
          <w:sz w:val="28"/>
          <w:szCs w:val="28"/>
          <w:lang w:val="uk-UA" w:eastAsia="uk-UA"/>
        </w:rPr>
      </w:pPr>
      <w:r w:rsidRPr="00E8188C">
        <w:rPr>
          <w:rFonts w:ascii="Times New Roman" w:hAnsi="Times New Roman" w:cs="Times New Roman"/>
          <w:sz w:val="28"/>
          <w:szCs w:val="28"/>
          <w:lang w:val="uk-UA" w:eastAsia="uk-UA"/>
        </w:rPr>
        <w:t>4.</w:t>
      </w:r>
      <w:r>
        <w:rPr>
          <w:rFonts w:ascii="Times New Roman" w:hAnsi="Times New Roman" w:cs="Times New Roman"/>
          <w:sz w:val="28"/>
          <w:szCs w:val="28"/>
          <w:lang w:val="uk-UA" w:eastAsia="uk-UA"/>
        </w:rPr>
        <w:t>19</w:t>
      </w:r>
      <w:r w:rsidRPr="00E8188C">
        <w:rPr>
          <w:rFonts w:ascii="Times New Roman" w:hAnsi="Times New Roman" w:cs="Times New Roman"/>
          <w:sz w:val="28"/>
          <w:szCs w:val="28"/>
          <w:lang w:val="uk-UA" w:eastAsia="uk-UA"/>
        </w:rPr>
        <w:t xml:space="preserve">. </w:t>
      </w:r>
      <w:r w:rsidRPr="00E8188C">
        <w:rPr>
          <w:rFonts w:ascii="Times New Roman" w:hAnsi="Times New Roman" w:cs="Times New Roman"/>
          <w:sz w:val="28"/>
          <w:szCs w:val="28"/>
          <w:lang w:val="uk-UA"/>
        </w:rPr>
        <w:t xml:space="preserve">Питання щодо організації роботи Комісії, які не врегульовані даним Положенням вирішуються згідно чинного законодавства України. </w:t>
      </w:r>
    </w:p>
    <w:p w:rsidR="00C97DFF" w:rsidRPr="00E8188C" w:rsidRDefault="00C97DFF" w:rsidP="00C97DFF">
      <w:pPr>
        <w:shd w:val="clear" w:color="auto" w:fill="FFFFFF"/>
        <w:tabs>
          <w:tab w:val="left" w:pos="0"/>
        </w:tabs>
        <w:rPr>
          <w:rFonts w:ascii="Times New Roman" w:hAnsi="Times New Roman" w:cs="Times New Roman"/>
          <w:sz w:val="28"/>
          <w:szCs w:val="28"/>
          <w:lang w:val="uk-UA" w:eastAsia="uk-UA"/>
        </w:rPr>
      </w:pPr>
    </w:p>
    <w:p w:rsidR="00C97DFF" w:rsidRPr="00E20AC6" w:rsidRDefault="00C97DFF" w:rsidP="00C97DF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Перший заступник міського голови                         Дмитро МАЛІШЕВСЬКИЙ</w:t>
      </w:r>
    </w:p>
    <w:p w:rsidR="00C97DFF" w:rsidRDefault="00C97DFF" w:rsidP="00C97DFF">
      <w:pPr>
        <w:spacing w:after="0" w:line="240" w:lineRule="auto"/>
        <w:ind w:firstLine="6379"/>
        <w:rPr>
          <w:rFonts w:ascii="Times New Roman" w:eastAsia="Times New Roman" w:hAnsi="Times New Roman" w:cs="Times New Roman"/>
          <w:sz w:val="28"/>
          <w:szCs w:val="28"/>
          <w:lang w:val="uk-UA" w:eastAsia="ru-RU"/>
        </w:rPr>
      </w:pPr>
    </w:p>
    <w:p w:rsidR="00C97DFF" w:rsidRDefault="00C97DFF" w:rsidP="00C97DFF">
      <w:pPr>
        <w:spacing w:after="0" w:line="240" w:lineRule="auto"/>
        <w:ind w:firstLine="6379"/>
        <w:rPr>
          <w:rFonts w:ascii="Times New Roman" w:eastAsia="Times New Roman" w:hAnsi="Times New Roman" w:cs="Times New Roman"/>
          <w:sz w:val="28"/>
          <w:szCs w:val="28"/>
          <w:lang w:val="uk-UA" w:eastAsia="ru-RU"/>
        </w:rPr>
      </w:pPr>
    </w:p>
    <w:p w:rsidR="00C97DFF" w:rsidRDefault="00C97DFF" w:rsidP="00C97DFF">
      <w:pPr>
        <w:spacing w:after="0" w:line="240" w:lineRule="auto"/>
        <w:ind w:firstLine="6237"/>
        <w:rPr>
          <w:rFonts w:ascii="Times New Roman" w:eastAsia="Times New Roman" w:hAnsi="Times New Roman" w:cs="Times New Roman"/>
          <w:sz w:val="28"/>
          <w:szCs w:val="28"/>
          <w:lang w:val="uk-UA" w:eastAsia="ru-RU"/>
        </w:rPr>
      </w:pPr>
    </w:p>
    <w:p w:rsidR="00C97DFF" w:rsidRDefault="00C97DFF" w:rsidP="00C97DFF">
      <w:pPr>
        <w:spacing w:after="0" w:line="240" w:lineRule="auto"/>
        <w:ind w:firstLine="6237"/>
        <w:rPr>
          <w:rFonts w:ascii="Times New Roman" w:eastAsia="Times New Roman" w:hAnsi="Times New Roman" w:cs="Times New Roman"/>
          <w:sz w:val="28"/>
          <w:szCs w:val="28"/>
          <w:lang w:val="uk-UA" w:eastAsia="ru-RU"/>
        </w:rPr>
      </w:pPr>
    </w:p>
    <w:p w:rsidR="00F12C76" w:rsidRPr="00C97DFF" w:rsidRDefault="00F12C76" w:rsidP="006C0B77">
      <w:pPr>
        <w:spacing w:after="0"/>
        <w:ind w:firstLine="709"/>
        <w:jc w:val="both"/>
        <w:rPr>
          <w:lang w:val="uk-UA"/>
        </w:rPr>
      </w:pPr>
    </w:p>
    <w:sectPr w:rsidR="00F12C76" w:rsidRPr="00C97DFF" w:rsidSect="00F66BBF">
      <w:headerReference w:type="even" r:id="rId6"/>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CB" w:rsidRDefault="001B5DCB" w:rsidP="00C97DFF">
      <w:pPr>
        <w:spacing w:after="0" w:line="240" w:lineRule="auto"/>
      </w:pPr>
      <w:r>
        <w:separator/>
      </w:r>
    </w:p>
  </w:endnote>
  <w:endnote w:type="continuationSeparator" w:id="0">
    <w:p w:rsidR="001B5DCB" w:rsidRDefault="001B5DCB" w:rsidP="00C9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F5" w:rsidRDefault="001B5DCB" w:rsidP="001A43B1">
    <w:pPr>
      <w:tabs>
        <w:tab w:val="center" w:pos="4677"/>
        <w:tab w:val="right" w:pos="9355"/>
      </w:tabs>
      <w:spacing w:after="0" w:line="240" w:lineRule="auto"/>
      <w:jc w:val="center"/>
      <w:rPr>
        <w:rFonts w:ascii="Times New Roman" w:eastAsia="Times New Roman" w:hAnsi="Times New Roman" w:cs="Times New Roman"/>
        <w:b/>
        <w:sz w:val="18"/>
        <w:szCs w:val="18"/>
        <w:lang w:val="uk-UA" w:eastAsia="ru-RU"/>
      </w:rPr>
    </w:pPr>
    <w:r w:rsidRPr="001A43B1">
      <w:rPr>
        <w:rFonts w:ascii="Times New Roman" w:eastAsia="Times New Roman" w:hAnsi="Times New Roman" w:cs="Times New Roman"/>
        <w:b/>
        <w:sz w:val="18"/>
        <w:szCs w:val="18"/>
        <w:lang w:val="uk-UA" w:eastAsia="ru-RU"/>
      </w:rPr>
      <w:t xml:space="preserve">Рішення виконавчого комітету Первомайської міської ради  </w:t>
    </w:r>
  </w:p>
  <w:p w:rsidR="001D2DF5" w:rsidRPr="008C08F1" w:rsidRDefault="001B5DCB" w:rsidP="008C08F1">
    <w:pPr>
      <w:spacing w:after="0" w:line="240" w:lineRule="auto"/>
      <w:jc w:val="center"/>
      <w:rPr>
        <w:rFonts w:ascii="Times New Roman" w:hAnsi="Times New Roman" w:cs="Times New Roman"/>
        <w:b/>
        <w:sz w:val="18"/>
        <w:szCs w:val="18"/>
      </w:rPr>
    </w:pPr>
    <w:r w:rsidRPr="008C08F1">
      <w:rPr>
        <w:rFonts w:ascii="Times New Roman" w:hAnsi="Times New Roman" w:cs="Times New Roman"/>
        <w:b/>
        <w:sz w:val="18"/>
        <w:szCs w:val="18"/>
      </w:rPr>
      <w:t xml:space="preserve">Про </w:t>
    </w:r>
    <w:proofErr w:type="spellStart"/>
    <w:r w:rsidRPr="008C08F1">
      <w:rPr>
        <w:rFonts w:ascii="Times New Roman" w:hAnsi="Times New Roman" w:cs="Times New Roman"/>
        <w:b/>
        <w:sz w:val="18"/>
        <w:szCs w:val="18"/>
      </w:rPr>
      <w:t>затвердження</w:t>
    </w:r>
    <w:proofErr w:type="spellEnd"/>
    <w:r w:rsidRPr="008C08F1">
      <w:rPr>
        <w:rFonts w:ascii="Times New Roman" w:hAnsi="Times New Roman" w:cs="Times New Roman"/>
        <w:b/>
        <w:sz w:val="18"/>
        <w:szCs w:val="18"/>
      </w:rPr>
      <w:t xml:space="preserve"> Порядку </w:t>
    </w:r>
    <w:proofErr w:type="spellStart"/>
    <w:r w:rsidRPr="008C08F1">
      <w:rPr>
        <w:rFonts w:ascii="Times New Roman" w:hAnsi="Times New Roman" w:cs="Times New Roman"/>
        <w:b/>
        <w:sz w:val="18"/>
        <w:szCs w:val="18"/>
      </w:rPr>
      <w:t>надання</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житлових</w:t>
    </w:r>
    <w:proofErr w:type="spellEnd"/>
    <w:r>
      <w:rPr>
        <w:rFonts w:ascii="Times New Roman" w:hAnsi="Times New Roman" w:cs="Times New Roman"/>
        <w:b/>
        <w:sz w:val="18"/>
        <w:szCs w:val="18"/>
        <w:lang w:val="uk-UA"/>
      </w:rPr>
      <w:t xml:space="preserve"> </w:t>
    </w:r>
    <w:proofErr w:type="spellStart"/>
    <w:r w:rsidRPr="008C08F1">
      <w:rPr>
        <w:rFonts w:ascii="Times New Roman" w:hAnsi="Times New Roman" w:cs="Times New Roman"/>
        <w:b/>
        <w:sz w:val="18"/>
        <w:szCs w:val="18"/>
      </w:rPr>
      <w:t>приміщень</w:t>
    </w:r>
    <w:proofErr w:type="spellEnd"/>
    <w:r w:rsidRPr="008C08F1">
      <w:rPr>
        <w:rFonts w:ascii="Times New Roman" w:hAnsi="Times New Roman" w:cs="Times New Roman"/>
        <w:b/>
        <w:sz w:val="18"/>
        <w:szCs w:val="18"/>
      </w:rPr>
      <w:t xml:space="preserve"> для </w:t>
    </w:r>
    <w:proofErr w:type="spellStart"/>
    <w:r w:rsidRPr="008C08F1">
      <w:rPr>
        <w:rFonts w:ascii="Times New Roman" w:hAnsi="Times New Roman" w:cs="Times New Roman"/>
        <w:b/>
        <w:sz w:val="18"/>
        <w:szCs w:val="18"/>
      </w:rPr>
      <w:t>тимчасового</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проживання</w:t>
    </w:r>
    <w:proofErr w:type="spellEnd"/>
  </w:p>
  <w:p w:rsidR="001D2DF5" w:rsidRPr="008C08F1" w:rsidRDefault="001B5DCB" w:rsidP="008C08F1">
    <w:pPr>
      <w:spacing w:after="0" w:line="240" w:lineRule="auto"/>
      <w:jc w:val="center"/>
      <w:rPr>
        <w:rFonts w:ascii="Times New Roman" w:hAnsi="Times New Roman" w:cs="Times New Roman"/>
        <w:b/>
        <w:sz w:val="18"/>
        <w:szCs w:val="18"/>
      </w:rPr>
    </w:pPr>
    <w:proofErr w:type="spellStart"/>
    <w:r w:rsidRPr="008C08F1">
      <w:rPr>
        <w:rFonts w:ascii="Times New Roman" w:hAnsi="Times New Roman" w:cs="Times New Roman"/>
        <w:b/>
        <w:sz w:val="18"/>
        <w:szCs w:val="18"/>
      </w:rPr>
      <w:t>внутрішньо</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переміщеним</w:t>
    </w:r>
    <w:proofErr w:type="spellEnd"/>
    <w:r w:rsidRPr="008C08F1">
      <w:rPr>
        <w:rFonts w:ascii="Times New Roman" w:hAnsi="Times New Roman" w:cs="Times New Roman"/>
        <w:b/>
        <w:sz w:val="18"/>
        <w:szCs w:val="18"/>
      </w:rPr>
      <w:t xml:space="preserve"> особам з </w:t>
    </w:r>
    <w:proofErr w:type="spellStart"/>
    <w:r w:rsidRPr="008C08F1">
      <w:rPr>
        <w:rFonts w:ascii="Times New Roman" w:hAnsi="Times New Roman" w:cs="Times New Roman"/>
        <w:b/>
        <w:sz w:val="18"/>
        <w:szCs w:val="18"/>
      </w:rPr>
      <w:t>фондів</w:t>
    </w:r>
    <w:proofErr w:type="spellEnd"/>
    <w:r>
      <w:rPr>
        <w:rFonts w:ascii="Times New Roman" w:hAnsi="Times New Roman" w:cs="Times New Roman"/>
        <w:b/>
        <w:sz w:val="18"/>
        <w:szCs w:val="18"/>
        <w:lang w:val="uk-UA"/>
      </w:rPr>
      <w:t xml:space="preserve"> </w:t>
    </w:r>
    <w:proofErr w:type="spellStart"/>
    <w:r w:rsidRPr="008C08F1">
      <w:rPr>
        <w:rFonts w:ascii="Times New Roman" w:hAnsi="Times New Roman" w:cs="Times New Roman"/>
        <w:b/>
        <w:sz w:val="18"/>
        <w:szCs w:val="18"/>
      </w:rPr>
      <w:t>житла</w:t>
    </w:r>
    <w:proofErr w:type="spellEnd"/>
    <w:r w:rsidRPr="008C08F1">
      <w:rPr>
        <w:rFonts w:ascii="Times New Roman" w:hAnsi="Times New Roman" w:cs="Times New Roman"/>
        <w:b/>
        <w:sz w:val="18"/>
        <w:szCs w:val="18"/>
      </w:rPr>
      <w:t xml:space="preserve"> для </w:t>
    </w:r>
    <w:proofErr w:type="spellStart"/>
    <w:r w:rsidRPr="008C08F1">
      <w:rPr>
        <w:rFonts w:ascii="Times New Roman" w:hAnsi="Times New Roman" w:cs="Times New Roman"/>
        <w:b/>
        <w:sz w:val="18"/>
        <w:szCs w:val="18"/>
      </w:rPr>
      <w:t>тимчасового</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проживання</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внутрішньо</w:t>
    </w:r>
    <w:proofErr w:type="spellEnd"/>
  </w:p>
  <w:p w:rsidR="001D2DF5" w:rsidRPr="008C08F1" w:rsidRDefault="001B5DCB" w:rsidP="008C08F1">
    <w:pPr>
      <w:spacing w:after="0" w:line="240" w:lineRule="auto"/>
      <w:jc w:val="center"/>
      <w:rPr>
        <w:rFonts w:ascii="Times New Roman" w:hAnsi="Times New Roman" w:cs="Times New Roman"/>
        <w:b/>
        <w:sz w:val="18"/>
        <w:szCs w:val="18"/>
      </w:rPr>
    </w:pPr>
    <w:proofErr w:type="spellStart"/>
    <w:r w:rsidRPr="008C08F1">
      <w:rPr>
        <w:rFonts w:ascii="Times New Roman" w:hAnsi="Times New Roman" w:cs="Times New Roman"/>
        <w:b/>
        <w:sz w:val="18"/>
        <w:szCs w:val="18"/>
      </w:rPr>
      <w:t>переміщених</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осіб</w:t>
    </w:r>
    <w:proofErr w:type="spellEnd"/>
    <w:r w:rsidRPr="008C08F1">
      <w:rPr>
        <w:rFonts w:ascii="Times New Roman" w:hAnsi="Times New Roman" w:cs="Times New Roman"/>
        <w:b/>
        <w:sz w:val="18"/>
        <w:szCs w:val="18"/>
      </w:rPr>
      <w:t xml:space="preserve">, </w:t>
    </w:r>
    <w:r w:rsidRPr="008C08F1">
      <w:rPr>
        <w:rFonts w:ascii="Times New Roman" w:hAnsi="Times New Roman" w:cs="Times New Roman"/>
        <w:b/>
        <w:sz w:val="18"/>
        <w:szCs w:val="18"/>
        <w:lang w:val="uk-UA"/>
      </w:rPr>
      <w:t>П</w:t>
    </w:r>
    <w:proofErr w:type="spellStart"/>
    <w:r w:rsidRPr="008C08F1">
      <w:rPr>
        <w:rFonts w:ascii="Times New Roman" w:hAnsi="Times New Roman" w:cs="Times New Roman"/>
        <w:b/>
        <w:sz w:val="18"/>
        <w:szCs w:val="18"/>
      </w:rPr>
      <w:t>оложення</w:t>
    </w:r>
    <w:proofErr w:type="spellEnd"/>
    <w:r w:rsidRPr="008C08F1">
      <w:rPr>
        <w:rFonts w:ascii="Times New Roman" w:hAnsi="Times New Roman" w:cs="Times New Roman"/>
        <w:b/>
        <w:sz w:val="18"/>
        <w:szCs w:val="18"/>
      </w:rPr>
      <w:t xml:space="preserve"> про </w:t>
    </w:r>
    <w:proofErr w:type="spellStart"/>
    <w:r w:rsidRPr="008C08F1">
      <w:rPr>
        <w:rFonts w:ascii="Times New Roman" w:hAnsi="Times New Roman" w:cs="Times New Roman"/>
        <w:b/>
        <w:sz w:val="18"/>
        <w:szCs w:val="18"/>
      </w:rPr>
      <w:t>житлову</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комісію</w:t>
    </w:r>
    <w:proofErr w:type="spellEnd"/>
    <w:r>
      <w:rPr>
        <w:rFonts w:ascii="Times New Roman" w:hAnsi="Times New Roman" w:cs="Times New Roman"/>
        <w:b/>
        <w:sz w:val="18"/>
        <w:szCs w:val="18"/>
        <w:lang w:val="uk-UA"/>
      </w:rPr>
      <w:t xml:space="preserve"> </w:t>
    </w:r>
    <w:r w:rsidRPr="008C08F1">
      <w:rPr>
        <w:rFonts w:ascii="Times New Roman" w:hAnsi="Times New Roman" w:cs="Times New Roman"/>
        <w:b/>
        <w:sz w:val="18"/>
        <w:szCs w:val="18"/>
      </w:rPr>
      <w:t xml:space="preserve">з </w:t>
    </w:r>
    <w:proofErr w:type="spellStart"/>
    <w:r w:rsidRPr="008C08F1">
      <w:rPr>
        <w:rFonts w:ascii="Times New Roman" w:hAnsi="Times New Roman" w:cs="Times New Roman"/>
        <w:b/>
        <w:sz w:val="18"/>
        <w:szCs w:val="18"/>
      </w:rPr>
      <w:t>обліку</w:t>
    </w:r>
    <w:proofErr w:type="spellEnd"/>
    <w:r w:rsidRPr="008C08F1">
      <w:rPr>
        <w:rFonts w:ascii="Times New Roman" w:hAnsi="Times New Roman" w:cs="Times New Roman"/>
        <w:b/>
        <w:sz w:val="18"/>
        <w:szCs w:val="18"/>
        <w:lang w:val="uk-UA"/>
      </w:rPr>
      <w:t xml:space="preserve"> </w:t>
    </w:r>
    <w:proofErr w:type="spellStart"/>
    <w:r w:rsidRPr="008C08F1">
      <w:rPr>
        <w:rFonts w:ascii="Times New Roman" w:hAnsi="Times New Roman" w:cs="Times New Roman"/>
        <w:b/>
        <w:sz w:val="18"/>
        <w:szCs w:val="18"/>
      </w:rPr>
      <w:t>внутрішньо</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переміщених</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осіб</w:t>
    </w:r>
    <w:proofErr w:type="spellEnd"/>
    <w:r w:rsidRPr="008C08F1">
      <w:rPr>
        <w:rFonts w:ascii="Times New Roman" w:hAnsi="Times New Roman" w:cs="Times New Roman"/>
        <w:b/>
        <w:sz w:val="18"/>
        <w:szCs w:val="18"/>
      </w:rPr>
      <w:t xml:space="preserve"> та </w:t>
    </w:r>
    <w:proofErr w:type="spellStart"/>
    <w:r w:rsidRPr="008C08F1">
      <w:rPr>
        <w:rFonts w:ascii="Times New Roman" w:hAnsi="Times New Roman" w:cs="Times New Roman"/>
        <w:b/>
        <w:sz w:val="18"/>
        <w:szCs w:val="18"/>
      </w:rPr>
      <w:t>надання</w:t>
    </w:r>
    <w:proofErr w:type="spellEnd"/>
  </w:p>
  <w:p w:rsidR="001D2DF5" w:rsidRPr="008C08F1" w:rsidRDefault="001B5DCB" w:rsidP="008C08F1">
    <w:pPr>
      <w:spacing w:after="0" w:line="240" w:lineRule="auto"/>
      <w:jc w:val="center"/>
      <w:rPr>
        <w:rFonts w:ascii="Times New Roman" w:hAnsi="Times New Roman" w:cs="Times New Roman"/>
        <w:b/>
        <w:sz w:val="18"/>
        <w:szCs w:val="18"/>
      </w:rPr>
    </w:pPr>
    <w:proofErr w:type="spellStart"/>
    <w:r w:rsidRPr="008C08F1">
      <w:rPr>
        <w:rFonts w:ascii="Times New Roman" w:hAnsi="Times New Roman" w:cs="Times New Roman"/>
        <w:b/>
        <w:sz w:val="18"/>
        <w:szCs w:val="18"/>
      </w:rPr>
      <w:t>житлових</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приміщень</w:t>
    </w:r>
    <w:proofErr w:type="spellEnd"/>
    <w:r w:rsidRPr="008C08F1">
      <w:rPr>
        <w:rFonts w:ascii="Times New Roman" w:hAnsi="Times New Roman" w:cs="Times New Roman"/>
        <w:b/>
        <w:sz w:val="18"/>
        <w:szCs w:val="18"/>
      </w:rPr>
      <w:t xml:space="preserve"> для </w:t>
    </w:r>
    <w:proofErr w:type="spellStart"/>
    <w:r w:rsidRPr="008C08F1">
      <w:rPr>
        <w:rFonts w:ascii="Times New Roman" w:hAnsi="Times New Roman" w:cs="Times New Roman"/>
        <w:b/>
        <w:sz w:val="18"/>
        <w:szCs w:val="18"/>
      </w:rPr>
      <w:t>тимчасового</w:t>
    </w:r>
    <w:proofErr w:type="spellEnd"/>
    <w:r>
      <w:rPr>
        <w:rFonts w:ascii="Times New Roman" w:hAnsi="Times New Roman" w:cs="Times New Roman"/>
        <w:b/>
        <w:sz w:val="18"/>
        <w:szCs w:val="18"/>
        <w:lang w:val="uk-UA"/>
      </w:rPr>
      <w:t xml:space="preserve"> </w:t>
    </w:r>
    <w:proofErr w:type="spellStart"/>
    <w:r w:rsidRPr="008C08F1">
      <w:rPr>
        <w:rFonts w:ascii="Times New Roman" w:hAnsi="Times New Roman" w:cs="Times New Roman"/>
        <w:b/>
        <w:sz w:val="18"/>
        <w:szCs w:val="18"/>
      </w:rPr>
      <w:t>проживання</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внутрішньо</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переміщеним</w:t>
    </w:r>
    <w:proofErr w:type="spellEnd"/>
    <w:r w:rsidRPr="008C08F1">
      <w:rPr>
        <w:rFonts w:ascii="Times New Roman" w:hAnsi="Times New Roman" w:cs="Times New Roman"/>
        <w:b/>
        <w:sz w:val="18"/>
        <w:szCs w:val="18"/>
      </w:rPr>
      <w:t xml:space="preserve"> особам</w:t>
    </w:r>
  </w:p>
  <w:p w:rsidR="001D2DF5" w:rsidRPr="008C08F1" w:rsidRDefault="001B5DCB" w:rsidP="008C08F1">
    <w:pPr>
      <w:spacing w:after="0" w:line="240" w:lineRule="auto"/>
      <w:jc w:val="center"/>
      <w:rPr>
        <w:b/>
        <w:sz w:val="18"/>
        <w:szCs w:val="18"/>
      </w:rPr>
    </w:pPr>
    <w:proofErr w:type="spellStart"/>
    <w:r w:rsidRPr="008C08F1">
      <w:rPr>
        <w:rFonts w:ascii="Times New Roman" w:hAnsi="Times New Roman" w:cs="Times New Roman"/>
        <w:b/>
        <w:sz w:val="18"/>
        <w:szCs w:val="18"/>
      </w:rPr>
      <w:t>Первомайсько</w:t>
    </w:r>
    <w:proofErr w:type="spellEnd"/>
    <w:r w:rsidRPr="008C08F1">
      <w:rPr>
        <w:rFonts w:ascii="Times New Roman" w:hAnsi="Times New Roman" w:cs="Times New Roman"/>
        <w:b/>
        <w:sz w:val="18"/>
        <w:szCs w:val="18"/>
        <w:lang w:val="uk-UA"/>
      </w:rPr>
      <w:t>ї</w:t>
    </w:r>
    <w:r w:rsidRPr="008C08F1">
      <w:rPr>
        <w:rFonts w:ascii="Times New Roman" w:hAnsi="Times New Roman" w:cs="Times New Roman"/>
        <w:b/>
        <w:sz w:val="18"/>
        <w:szCs w:val="18"/>
      </w:rPr>
      <w:t xml:space="preserve"> м</w:t>
    </w:r>
    <w:r w:rsidRPr="008C08F1">
      <w:rPr>
        <w:rFonts w:ascii="Times New Roman" w:hAnsi="Times New Roman" w:cs="Times New Roman"/>
        <w:b/>
        <w:sz w:val="18"/>
        <w:szCs w:val="18"/>
        <w:lang w:val="uk-UA"/>
      </w:rPr>
      <w:t>і</w:t>
    </w:r>
    <w:proofErr w:type="spellStart"/>
    <w:r w:rsidRPr="008C08F1">
      <w:rPr>
        <w:rFonts w:ascii="Times New Roman" w:hAnsi="Times New Roman" w:cs="Times New Roman"/>
        <w:b/>
        <w:sz w:val="18"/>
        <w:szCs w:val="18"/>
      </w:rPr>
      <w:t>сько</w:t>
    </w:r>
    <w:proofErr w:type="spellEnd"/>
    <w:r w:rsidRPr="008C08F1">
      <w:rPr>
        <w:rFonts w:ascii="Times New Roman" w:hAnsi="Times New Roman" w:cs="Times New Roman"/>
        <w:b/>
        <w:sz w:val="18"/>
        <w:szCs w:val="18"/>
        <w:lang w:val="uk-UA"/>
      </w:rPr>
      <w:t>ї</w:t>
    </w:r>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територ</w:t>
    </w:r>
    <w:proofErr w:type="spellEnd"/>
    <w:r w:rsidRPr="008C08F1">
      <w:rPr>
        <w:rFonts w:ascii="Times New Roman" w:hAnsi="Times New Roman" w:cs="Times New Roman"/>
        <w:b/>
        <w:sz w:val="18"/>
        <w:szCs w:val="18"/>
        <w:lang w:val="uk-UA"/>
      </w:rPr>
      <w:t>і</w:t>
    </w:r>
    <w:proofErr w:type="spellStart"/>
    <w:r w:rsidRPr="008C08F1">
      <w:rPr>
        <w:rFonts w:ascii="Times New Roman" w:hAnsi="Times New Roman" w:cs="Times New Roman"/>
        <w:b/>
        <w:sz w:val="18"/>
        <w:szCs w:val="18"/>
      </w:rPr>
      <w:t>ально</w:t>
    </w:r>
    <w:proofErr w:type="spellEnd"/>
    <w:r w:rsidRPr="008C08F1">
      <w:rPr>
        <w:rFonts w:ascii="Times New Roman" w:hAnsi="Times New Roman" w:cs="Times New Roman"/>
        <w:b/>
        <w:sz w:val="18"/>
        <w:szCs w:val="18"/>
        <w:lang w:val="uk-UA"/>
      </w:rPr>
      <w:t>ї</w:t>
    </w:r>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громади</w:t>
    </w:r>
    <w:proofErr w:type="spellEnd"/>
    <w:r w:rsidRPr="008C08F1">
      <w:rPr>
        <w:rFonts w:ascii="Times New Roman" w:hAnsi="Times New Roman" w:cs="Times New Roman"/>
        <w:b/>
        <w:sz w:val="18"/>
        <w:szCs w:val="18"/>
        <w:lang w:val="uk-UA"/>
      </w:rPr>
      <w:t xml:space="preserve"> та</w:t>
    </w:r>
    <w:r>
      <w:rPr>
        <w:rFonts w:ascii="Times New Roman" w:hAnsi="Times New Roman" w:cs="Times New Roman"/>
        <w:b/>
        <w:sz w:val="18"/>
        <w:szCs w:val="18"/>
        <w:lang w:val="uk-UA"/>
      </w:rPr>
      <w:t xml:space="preserve"> </w:t>
    </w:r>
    <w:proofErr w:type="spellStart"/>
    <w:r w:rsidRPr="008C08F1">
      <w:rPr>
        <w:rFonts w:ascii="Times New Roman" w:hAnsi="Times New Roman" w:cs="Times New Roman"/>
        <w:b/>
        <w:sz w:val="18"/>
        <w:szCs w:val="18"/>
      </w:rPr>
      <w:t>ст</w:t>
    </w:r>
    <w:r w:rsidRPr="008C08F1">
      <w:rPr>
        <w:rFonts w:ascii="Times New Roman" w:hAnsi="Times New Roman" w:cs="Times New Roman"/>
        <w:b/>
        <w:sz w:val="18"/>
        <w:szCs w:val="18"/>
      </w:rPr>
      <w:t>ворення</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житлової</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комісії</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CB" w:rsidRDefault="001B5DCB" w:rsidP="00C97DFF">
      <w:pPr>
        <w:spacing w:after="0" w:line="240" w:lineRule="auto"/>
      </w:pPr>
      <w:r>
        <w:separator/>
      </w:r>
    </w:p>
  </w:footnote>
  <w:footnote w:type="continuationSeparator" w:id="0">
    <w:p w:rsidR="001B5DCB" w:rsidRDefault="001B5DCB" w:rsidP="00C97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F5" w:rsidRPr="007A4A20" w:rsidRDefault="001B5DCB" w:rsidP="007A4A20">
    <w:pPr>
      <w:pStyle w:val="a3"/>
      <w:jc w:val="center"/>
      <w:rPr>
        <w:rFonts w:ascii="Times New Roman" w:hAnsi="Times New Roman" w:cs="Times New Roman"/>
        <w:sz w:val="24"/>
        <w:szCs w:val="24"/>
        <w:lang w:val="uk-UA"/>
      </w:rPr>
    </w:pPr>
    <w:r w:rsidRPr="007A4A20">
      <w:rPr>
        <w:rFonts w:ascii="Times New Roman" w:hAnsi="Times New Roman" w:cs="Times New Roman"/>
        <w:sz w:val="24"/>
        <w:szCs w:val="24"/>
        <w:lang w:val="uk-UA"/>
      </w:rPr>
      <w:t>2 із 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Times New Roman" w:hAnsi="Times New Roman" w:cs="Times New Roman"/>
        <w:sz w:val="24"/>
        <w:szCs w:val="24"/>
      </w:rPr>
    </w:sdtEndPr>
    <w:sdtContent>
      <w:p w:rsidR="001D2DF5" w:rsidRPr="00E949DC" w:rsidRDefault="001B5DCB" w:rsidP="003B030B">
        <w:pPr>
          <w:pStyle w:val="a3"/>
          <w:tabs>
            <w:tab w:val="left" w:pos="4253"/>
            <w:tab w:val="left" w:pos="4395"/>
          </w:tabs>
          <w:jc w:val="center"/>
          <w:rPr>
            <w:rFonts w:ascii="Times New Roman" w:hAnsi="Times New Roman" w:cs="Times New Roman"/>
            <w:sz w:val="24"/>
            <w:szCs w:val="24"/>
          </w:rPr>
        </w:pPr>
        <w:r>
          <w:rPr>
            <w:rFonts w:ascii="Times New Roman" w:hAnsi="Times New Roman" w:cs="Times New Roman"/>
            <w:bCs/>
            <w:sz w:val="24"/>
            <w:szCs w:val="24"/>
            <w:lang w:val="uk-UA"/>
          </w:rPr>
          <w:t xml:space="preserve">                              </w:t>
        </w:r>
      </w:p>
    </w:sdtContent>
  </w:sdt>
  <w:p w:rsidR="001D2DF5" w:rsidRPr="00E949DC" w:rsidRDefault="001B5DCB" w:rsidP="0021136D">
    <w:pPr>
      <w:pStyle w:val="a3"/>
      <w:jc w:val="center"/>
      <w:rPr>
        <w:rFonts w:ascii="Times New Roman" w:hAnsi="Times New Roman" w:cs="Times New Roman"/>
        <w:sz w:val="24"/>
        <w:szCs w:val="24"/>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FF"/>
    <w:rsid w:val="001B5DCB"/>
    <w:rsid w:val="006C0B77"/>
    <w:rsid w:val="008242FF"/>
    <w:rsid w:val="00870751"/>
    <w:rsid w:val="00922C48"/>
    <w:rsid w:val="00B915B7"/>
    <w:rsid w:val="00C97DF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5DF12-01EA-4E70-A76B-47B90EFD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97D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C97D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DFF"/>
  </w:style>
  <w:style w:type="paragraph" w:styleId="a5">
    <w:name w:val="footer"/>
    <w:basedOn w:val="a"/>
    <w:link w:val="a6"/>
    <w:uiPriority w:val="99"/>
    <w:unhideWhenUsed/>
    <w:rsid w:val="00C97D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2113</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Kornatskaya</dc:creator>
  <cp:keywords/>
  <dc:description/>
  <cp:lastModifiedBy>Kornatskaya</cp:lastModifiedBy>
  <cp:revision>1</cp:revision>
  <dcterms:created xsi:type="dcterms:W3CDTF">2024-04-23T07:50:00Z</dcterms:created>
  <dcterms:modified xsi:type="dcterms:W3CDTF">2024-04-23T07:52:00Z</dcterms:modified>
</cp:coreProperties>
</file>