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97F" w:rsidRDefault="00FB4F25" w:rsidP="001224FD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7.5pt;height:45pt;visibility:visible">
            <v:imagedata r:id="rId7" o:title=""/>
          </v:shape>
        </w:pict>
      </w:r>
      <w:r w:rsidR="00B7597F">
        <w:rPr>
          <w:noProof/>
        </w:rPr>
        <w:t xml:space="preserve">  </w:t>
      </w:r>
    </w:p>
    <w:p w:rsidR="00B7597F" w:rsidRDefault="00B7597F" w:rsidP="001224FD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B7597F" w:rsidRDefault="00B7597F" w:rsidP="001224FD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B7597F" w:rsidRDefault="00B7597F" w:rsidP="001224FD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7597F" w:rsidRDefault="00B7597F" w:rsidP="001224F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B7597F" w:rsidRDefault="00B7597F" w:rsidP="001224FD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3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33</w:t>
      </w:r>
    </w:p>
    <w:p w:rsidR="00B7597F" w:rsidRDefault="00B7597F" w:rsidP="001224F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B7597F" w:rsidRDefault="00B7597F" w:rsidP="00FB7CE2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</w:p>
    <w:p w:rsidR="00B7597F" w:rsidRDefault="00B7597F" w:rsidP="0089208A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Структури</w:t>
      </w:r>
    </w:p>
    <w:p w:rsidR="00B7597F" w:rsidRDefault="00B7597F" w:rsidP="008920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територіального центру соціального </w:t>
      </w:r>
    </w:p>
    <w:p w:rsidR="00B7597F" w:rsidRDefault="00B7597F" w:rsidP="0089208A">
      <w:pPr>
        <w:jc w:val="both"/>
        <w:rPr>
          <w:sz w:val="28"/>
          <w:szCs w:val="28"/>
        </w:rPr>
      </w:pPr>
      <w:r>
        <w:rPr>
          <w:sz w:val="28"/>
          <w:szCs w:val="28"/>
        </w:rPr>
        <w:t>обслуговування (надання соціальних</w:t>
      </w:r>
    </w:p>
    <w:p w:rsidR="00B7597F" w:rsidRDefault="00B7597F" w:rsidP="008920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послуг) Первомайської міської </w:t>
      </w:r>
    </w:p>
    <w:p w:rsidR="00B7597F" w:rsidRPr="001307DA" w:rsidRDefault="00B7597F" w:rsidP="008920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територіальної громади </w:t>
      </w:r>
    </w:p>
    <w:p w:rsidR="00B7597F" w:rsidRPr="001307DA" w:rsidRDefault="00B7597F" w:rsidP="0089208A">
      <w:pPr>
        <w:jc w:val="both"/>
        <w:rPr>
          <w:sz w:val="28"/>
          <w:szCs w:val="28"/>
        </w:rPr>
      </w:pPr>
    </w:p>
    <w:p w:rsidR="00B7597F" w:rsidRPr="00164D93" w:rsidRDefault="00B7597F" w:rsidP="001224FD">
      <w:pPr>
        <w:shd w:val="clear" w:color="auto" w:fill="FFFFFF"/>
        <w:spacing w:after="100" w:afterAutospacing="1"/>
        <w:ind w:firstLine="600"/>
        <w:contextualSpacing/>
        <w:jc w:val="both"/>
        <w:rPr>
          <w:sz w:val="28"/>
          <w:szCs w:val="28"/>
        </w:rPr>
      </w:pPr>
      <w:r w:rsidRPr="00164D93">
        <w:rPr>
          <w:sz w:val="28"/>
          <w:szCs w:val="28"/>
        </w:rPr>
        <w:t xml:space="preserve">Відповідно до  пункту 5 частини 1 статті 26 Закону України «Про місцеве самоврядування в Україні» від 21.05.1997 року № 280/97-ВР зі змінами та доповненнями, </w:t>
      </w:r>
      <w:r>
        <w:rPr>
          <w:sz w:val="28"/>
          <w:szCs w:val="28"/>
        </w:rPr>
        <w:t>наказу Міністерства соціальної політики від  12</w:t>
      </w:r>
      <w:r>
        <w:rPr>
          <w:bCs/>
          <w:color w:val="000000"/>
          <w:sz w:val="28"/>
          <w:szCs w:val="28"/>
          <w:shd w:val="clear" w:color="auto" w:fill="FFFFFF"/>
        </w:rPr>
        <w:t>.07.2016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р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оку</w:t>
      </w:r>
      <w:r>
        <w:rPr>
          <w:bCs/>
          <w:color w:val="000000"/>
          <w:sz w:val="28"/>
          <w:szCs w:val="28"/>
          <w:shd w:val="clear" w:color="auto" w:fill="FFFFFF"/>
        </w:rPr>
        <w:t xml:space="preserve"> 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 xml:space="preserve">№ 753 «Про затвердження Типового штатного нормативу чисельності працівників </w:t>
      </w:r>
      <w:r w:rsidRPr="00B156FF">
        <w:rPr>
          <w:bCs/>
          <w:color w:val="000000"/>
          <w:sz w:val="28"/>
          <w:szCs w:val="28"/>
          <w:shd w:val="clear" w:color="auto" w:fill="FFFFFF"/>
        </w:rPr>
        <w:t>територіального центру соціального обслуговування (надання соціальних послуг)»,</w:t>
      </w:r>
      <w:r w:rsidRPr="00164D93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з метою упорядкування  структури територіального центру соціального обслуговування (надання соціальних послуг) Первомайської міської територіальної громади</w:t>
      </w:r>
      <w:r>
        <w:rPr>
          <w:sz w:val="28"/>
          <w:szCs w:val="28"/>
        </w:rPr>
        <w:t xml:space="preserve"> </w:t>
      </w:r>
      <w:r w:rsidRPr="00164D93">
        <w:rPr>
          <w:sz w:val="28"/>
          <w:szCs w:val="28"/>
        </w:rPr>
        <w:t>міська рада</w:t>
      </w:r>
    </w:p>
    <w:p w:rsidR="00B7597F" w:rsidRDefault="00B7597F" w:rsidP="0089208A">
      <w:pPr>
        <w:shd w:val="clear" w:color="auto" w:fill="FFFFFF"/>
        <w:spacing w:after="100" w:afterAutospacing="1"/>
        <w:contextualSpacing/>
        <w:jc w:val="both"/>
        <w:rPr>
          <w:sz w:val="28"/>
          <w:szCs w:val="28"/>
        </w:rPr>
      </w:pPr>
    </w:p>
    <w:p w:rsidR="00B7597F" w:rsidRDefault="00B7597F" w:rsidP="0089208A">
      <w:pPr>
        <w:shd w:val="clear" w:color="auto" w:fill="FFFFFF"/>
        <w:spacing w:after="100" w:afterAutospacing="1"/>
        <w:contextualSpacing/>
        <w:jc w:val="both"/>
        <w:rPr>
          <w:sz w:val="28"/>
          <w:szCs w:val="28"/>
        </w:rPr>
      </w:pPr>
      <w:r w:rsidRPr="001307DA">
        <w:rPr>
          <w:sz w:val="28"/>
          <w:szCs w:val="28"/>
        </w:rPr>
        <w:t>ВИРІШИЛА:</w:t>
      </w:r>
    </w:p>
    <w:p w:rsidR="00B7597F" w:rsidRDefault="00B7597F" w:rsidP="0089208A">
      <w:pPr>
        <w:shd w:val="clear" w:color="auto" w:fill="FFFFFF"/>
        <w:spacing w:after="100" w:afterAutospacing="1"/>
        <w:contextualSpacing/>
        <w:jc w:val="both"/>
        <w:rPr>
          <w:sz w:val="28"/>
          <w:szCs w:val="28"/>
        </w:rPr>
      </w:pPr>
    </w:p>
    <w:p w:rsidR="00B7597F" w:rsidRDefault="00B7597F" w:rsidP="001224FD">
      <w:pPr>
        <w:shd w:val="clear" w:color="auto" w:fill="FFFFFF"/>
        <w:tabs>
          <w:tab w:val="left" w:pos="1080"/>
        </w:tabs>
        <w:spacing w:after="100" w:afterAutospacing="1"/>
        <w:ind w:firstLine="60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7A0BA6">
        <w:rPr>
          <w:sz w:val="28"/>
          <w:szCs w:val="28"/>
        </w:rPr>
        <w:t xml:space="preserve">. </w:t>
      </w:r>
      <w:bookmarkStart w:id="0" w:name="_GoBack"/>
      <w:bookmarkEnd w:id="0"/>
      <w:r w:rsidRPr="007A0BA6">
        <w:rPr>
          <w:sz w:val="28"/>
          <w:szCs w:val="28"/>
        </w:rPr>
        <w:t>Затвердити Структуру територіального центру соціального обслуговування (надання соціальних послуг) Первомайської міської тери</w:t>
      </w:r>
      <w:r>
        <w:rPr>
          <w:sz w:val="28"/>
          <w:szCs w:val="28"/>
        </w:rPr>
        <w:t>торіальної громади (додається</w:t>
      </w:r>
      <w:r w:rsidRPr="007A0BA6">
        <w:rPr>
          <w:sz w:val="28"/>
          <w:szCs w:val="28"/>
        </w:rPr>
        <w:t>).</w:t>
      </w:r>
    </w:p>
    <w:p w:rsidR="00B7597F" w:rsidRPr="007A0BA6" w:rsidRDefault="00B7597F" w:rsidP="0089208A">
      <w:pPr>
        <w:shd w:val="clear" w:color="auto" w:fill="FFFFFF"/>
        <w:spacing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Pr="000C7D1B">
        <w:rPr>
          <w:sz w:val="28"/>
          <w:szCs w:val="28"/>
        </w:rPr>
        <w:t>Визнати таким, що втрати</w:t>
      </w:r>
      <w:r>
        <w:rPr>
          <w:sz w:val="28"/>
          <w:szCs w:val="28"/>
        </w:rPr>
        <w:t>в</w:t>
      </w:r>
      <w:r w:rsidRPr="000C7D1B">
        <w:rPr>
          <w:sz w:val="28"/>
          <w:szCs w:val="28"/>
        </w:rPr>
        <w:t xml:space="preserve"> чинність</w:t>
      </w:r>
      <w:r>
        <w:rPr>
          <w:sz w:val="28"/>
          <w:szCs w:val="28"/>
        </w:rPr>
        <w:t xml:space="preserve">, </w:t>
      </w:r>
      <w:r w:rsidRPr="000C7D1B">
        <w:rPr>
          <w:sz w:val="28"/>
          <w:szCs w:val="28"/>
        </w:rPr>
        <w:t xml:space="preserve"> пункт  3 рішення міської ради від </w:t>
      </w:r>
      <w:r>
        <w:rPr>
          <w:sz w:val="28"/>
          <w:szCs w:val="28"/>
        </w:rPr>
        <w:t>01</w:t>
      </w:r>
      <w:r w:rsidRPr="000C7D1B">
        <w:rPr>
          <w:sz w:val="28"/>
          <w:szCs w:val="28"/>
        </w:rPr>
        <w:t>.0</w:t>
      </w:r>
      <w:r>
        <w:rPr>
          <w:sz w:val="28"/>
          <w:szCs w:val="28"/>
        </w:rPr>
        <w:t>7.2020 року</w:t>
      </w:r>
      <w:r w:rsidRPr="000C7D1B">
        <w:rPr>
          <w:sz w:val="28"/>
          <w:szCs w:val="28"/>
        </w:rPr>
        <w:t xml:space="preserve"> № 5 «Про </w:t>
      </w:r>
      <w:r>
        <w:rPr>
          <w:sz w:val="28"/>
          <w:szCs w:val="28"/>
        </w:rPr>
        <w:t>створення відділення інтегрованих послуг та затвердження Структури територіального центру соціального обслуговування (надання соціальних послуг) м. Первомайськ».</w:t>
      </w:r>
    </w:p>
    <w:p w:rsidR="00B7597F" w:rsidRDefault="00B7597F" w:rsidP="0089208A">
      <w:pPr>
        <w:tabs>
          <w:tab w:val="left" w:pos="-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Контроль за виконанням рішення покласти на постійну комісію міської ради з питань  охорони здоров’я, освіти, науки, культури, молоді, спорту та туризму,  соціального захисту, мови, прав національних меншин, гендерної рівності, материнства та дитинства. </w:t>
      </w:r>
    </w:p>
    <w:p w:rsidR="00B7597F" w:rsidRDefault="00B7597F" w:rsidP="0089208A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597F" w:rsidRDefault="00B7597F" w:rsidP="0089208A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7597F" w:rsidRDefault="00B7597F" w:rsidP="0089208A">
      <w:pPr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Міський голова                                                    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</w:rPr>
        <w:t xml:space="preserve">  Олег ДЕМЧЕНКО</w:t>
      </w:r>
    </w:p>
    <w:p w:rsidR="00B7597F" w:rsidRDefault="00B7597F" w:rsidP="0089208A">
      <w:pPr>
        <w:tabs>
          <w:tab w:val="left" w:pos="6480"/>
        </w:tabs>
        <w:contextualSpacing/>
        <w:rPr>
          <w:sz w:val="18"/>
          <w:szCs w:val="18"/>
        </w:rPr>
      </w:pPr>
    </w:p>
    <w:p w:rsidR="00B7597F" w:rsidRDefault="00B7597F" w:rsidP="0089208A">
      <w:pPr>
        <w:tabs>
          <w:tab w:val="left" w:pos="6480"/>
        </w:tabs>
        <w:contextualSpacing/>
        <w:rPr>
          <w:sz w:val="18"/>
          <w:szCs w:val="18"/>
        </w:rPr>
      </w:pPr>
    </w:p>
    <w:p w:rsidR="00B7597F" w:rsidRDefault="00B7597F" w:rsidP="0089208A">
      <w:pPr>
        <w:tabs>
          <w:tab w:val="left" w:pos="6480"/>
        </w:tabs>
        <w:contextualSpacing/>
        <w:rPr>
          <w:sz w:val="18"/>
          <w:szCs w:val="18"/>
        </w:rPr>
      </w:pPr>
    </w:p>
    <w:p w:rsidR="00B7597F" w:rsidRDefault="00B7597F" w:rsidP="0089208A">
      <w:pPr>
        <w:tabs>
          <w:tab w:val="left" w:pos="6480"/>
        </w:tabs>
        <w:contextualSpacing/>
        <w:rPr>
          <w:sz w:val="18"/>
          <w:szCs w:val="18"/>
        </w:rPr>
      </w:pPr>
    </w:p>
    <w:p w:rsidR="00B7597F" w:rsidRPr="007902DD" w:rsidRDefault="00B7597F" w:rsidP="0089208A">
      <w:pPr>
        <w:tabs>
          <w:tab w:val="left" w:pos="6480"/>
        </w:tabs>
        <w:contextualSpacing/>
        <w:rPr>
          <w:sz w:val="18"/>
          <w:szCs w:val="18"/>
        </w:rPr>
      </w:pPr>
    </w:p>
    <w:p w:rsidR="00B7597F" w:rsidRPr="004C6886" w:rsidRDefault="00B7597F" w:rsidP="0089208A">
      <w:pPr>
        <w:ind w:firstLine="6237"/>
        <w:contextualSpacing/>
        <w:rPr>
          <w:sz w:val="28"/>
          <w:szCs w:val="28"/>
        </w:rPr>
      </w:pPr>
      <w:r w:rsidRPr="004C6886">
        <w:rPr>
          <w:sz w:val="28"/>
          <w:szCs w:val="28"/>
        </w:rPr>
        <w:lastRenderedPageBreak/>
        <w:t>Додаток</w:t>
      </w:r>
    </w:p>
    <w:p w:rsidR="00B7597F" w:rsidRDefault="00B7597F" w:rsidP="0089208A">
      <w:pPr>
        <w:ind w:firstLine="6237"/>
        <w:contextualSpacing/>
        <w:rPr>
          <w:sz w:val="28"/>
          <w:szCs w:val="28"/>
        </w:rPr>
      </w:pPr>
      <w:r w:rsidRPr="004C6886">
        <w:rPr>
          <w:sz w:val="28"/>
          <w:szCs w:val="28"/>
        </w:rPr>
        <w:t>до рішення міської ради</w:t>
      </w:r>
    </w:p>
    <w:p w:rsidR="00B7597F" w:rsidRPr="001224FD" w:rsidRDefault="00B7597F" w:rsidP="0089208A">
      <w:pPr>
        <w:ind w:firstLine="6237"/>
        <w:contextualSpacing/>
        <w:rPr>
          <w:sz w:val="28"/>
          <w:szCs w:val="28"/>
          <w:lang w:val="uk-UA"/>
        </w:rPr>
      </w:pPr>
      <w:r w:rsidRPr="001224FD">
        <w:rPr>
          <w:sz w:val="28"/>
          <w:szCs w:val="28"/>
          <w:u w:val="single"/>
          <w:lang w:val="uk-UA"/>
        </w:rPr>
        <w:t>06.03.2024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№ </w:t>
      </w:r>
      <w:r w:rsidRPr="001224FD">
        <w:rPr>
          <w:sz w:val="28"/>
          <w:szCs w:val="28"/>
          <w:u w:val="single"/>
          <w:lang w:val="uk-UA"/>
        </w:rPr>
        <w:t>33</w:t>
      </w:r>
    </w:p>
    <w:p w:rsidR="00B7597F" w:rsidRPr="004C6886" w:rsidRDefault="00B7597F" w:rsidP="0089208A">
      <w:pPr>
        <w:ind w:firstLine="6237"/>
        <w:contextualSpacing/>
        <w:rPr>
          <w:sz w:val="28"/>
          <w:szCs w:val="28"/>
        </w:rPr>
      </w:pPr>
    </w:p>
    <w:p w:rsidR="00B7597F" w:rsidRDefault="00B7597F" w:rsidP="00CE6803">
      <w:pPr>
        <w:contextualSpacing/>
        <w:jc w:val="center"/>
        <w:rPr>
          <w:sz w:val="28"/>
          <w:szCs w:val="28"/>
        </w:rPr>
      </w:pPr>
      <w:r w:rsidRPr="0046025B">
        <w:rPr>
          <w:sz w:val="28"/>
          <w:szCs w:val="28"/>
        </w:rPr>
        <w:t>Структура</w:t>
      </w:r>
    </w:p>
    <w:p w:rsidR="00B7597F" w:rsidRDefault="00B7597F" w:rsidP="00CE6803">
      <w:pPr>
        <w:contextualSpacing/>
        <w:jc w:val="center"/>
        <w:rPr>
          <w:sz w:val="28"/>
          <w:szCs w:val="28"/>
        </w:rPr>
      </w:pPr>
      <w:r w:rsidRPr="0046025B">
        <w:rPr>
          <w:sz w:val="28"/>
          <w:szCs w:val="28"/>
        </w:rPr>
        <w:t xml:space="preserve">територіального центру соціального </w:t>
      </w:r>
      <w:r>
        <w:rPr>
          <w:sz w:val="28"/>
          <w:szCs w:val="28"/>
        </w:rPr>
        <w:t xml:space="preserve"> </w:t>
      </w:r>
      <w:r w:rsidRPr="0046025B">
        <w:rPr>
          <w:sz w:val="28"/>
          <w:szCs w:val="28"/>
        </w:rPr>
        <w:t xml:space="preserve">обслуговування (надання соціальних послуг) </w:t>
      </w:r>
      <w:r>
        <w:rPr>
          <w:sz w:val="28"/>
          <w:szCs w:val="28"/>
        </w:rPr>
        <w:t>Первомайської міської територіальної громади</w:t>
      </w:r>
    </w:p>
    <w:tbl>
      <w:tblPr>
        <w:tblpPr w:leftFromText="180" w:rightFromText="180" w:vertAnchor="text" w:horzAnchor="margin" w:tblpXSpec="center" w:tblpY="6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7484"/>
        <w:gridCol w:w="1276"/>
      </w:tblGrid>
      <w:tr w:rsidR="00B7597F" w:rsidRPr="00974514" w:rsidTr="0089208A">
        <w:trPr>
          <w:trHeight w:val="586"/>
        </w:trPr>
        <w:tc>
          <w:tcPr>
            <w:tcW w:w="562" w:type="dxa"/>
          </w:tcPr>
          <w:p w:rsidR="00B7597F" w:rsidRPr="0028108A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</w:rPr>
            </w:pPr>
            <w:r w:rsidRPr="0028108A">
              <w:rPr>
                <w:bCs/>
                <w:color w:val="000000"/>
              </w:rPr>
              <w:t>№ з/п</w:t>
            </w:r>
          </w:p>
        </w:tc>
        <w:tc>
          <w:tcPr>
            <w:tcW w:w="7484" w:type="dxa"/>
          </w:tcPr>
          <w:p w:rsidR="00B7597F" w:rsidRDefault="00B7597F" w:rsidP="008167B8">
            <w:pPr>
              <w:shd w:val="clear" w:color="auto" w:fill="FFFFFF"/>
              <w:ind w:left="34" w:right="-70" w:hanging="34"/>
              <w:jc w:val="center"/>
              <w:rPr>
                <w:bCs/>
                <w:color w:val="000000"/>
                <w:spacing w:val="-5"/>
              </w:rPr>
            </w:pPr>
          </w:p>
          <w:p w:rsidR="00B7597F" w:rsidRPr="0028108A" w:rsidRDefault="00B7597F" w:rsidP="008167B8">
            <w:pPr>
              <w:shd w:val="clear" w:color="auto" w:fill="FFFFFF"/>
              <w:ind w:left="34" w:right="-70" w:hanging="34"/>
              <w:jc w:val="center"/>
              <w:rPr>
                <w:bCs/>
                <w:color w:val="000000"/>
                <w:spacing w:val="-5"/>
              </w:rPr>
            </w:pPr>
            <w:r w:rsidRPr="0028108A">
              <w:rPr>
                <w:bCs/>
                <w:color w:val="000000"/>
                <w:spacing w:val="-5"/>
              </w:rPr>
              <w:t>Найменування посади (професії)</w:t>
            </w:r>
          </w:p>
        </w:tc>
        <w:tc>
          <w:tcPr>
            <w:tcW w:w="1276" w:type="dxa"/>
          </w:tcPr>
          <w:p w:rsidR="00B7597F" w:rsidRPr="00974514" w:rsidRDefault="00B7597F" w:rsidP="008167B8">
            <w:pPr>
              <w:shd w:val="clear" w:color="auto" w:fill="FFFFFF"/>
              <w:ind w:left="34" w:right="-68" w:hanging="34"/>
              <w:contextualSpacing/>
              <w:jc w:val="center"/>
              <w:rPr>
                <w:bCs/>
                <w:color w:val="000000"/>
                <w:spacing w:val="-5"/>
              </w:rPr>
            </w:pPr>
            <w:r w:rsidRPr="00974514">
              <w:rPr>
                <w:bCs/>
                <w:color w:val="000000"/>
                <w:spacing w:val="-5"/>
              </w:rPr>
              <w:t xml:space="preserve">Кількість штатних </w:t>
            </w:r>
            <w:r w:rsidRPr="00974514">
              <w:rPr>
                <w:bCs/>
                <w:color w:val="000000"/>
              </w:rPr>
              <w:t>одиниць</w:t>
            </w:r>
          </w:p>
        </w:tc>
      </w:tr>
      <w:tr w:rsidR="00B7597F" w:rsidRPr="00755257" w:rsidTr="0089208A">
        <w:trPr>
          <w:cantSplit/>
        </w:trPr>
        <w:tc>
          <w:tcPr>
            <w:tcW w:w="562" w:type="dxa"/>
          </w:tcPr>
          <w:p w:rsidR="00B7597F" w:rsidRPr="00AF149A" w:rsidRDefault="00B7597F" w:rsidP="008167B8">
            <w:pPr>
              <w:shd w:val="clear" w:color="auto" w:fill="FFFFFF"/>
              <w:ind w:right="-70"/>
              <w:jc w:val="center"/>
              <w:rPr>
                <w:bCs/>
                <w:color w:val="000000"/>
                <w:sz w:val="20"/>
                <w:szCs w:val="20"/>
              </w:rPr>
            </w:pPr>
            <w:r w:rsidRPr="00AF149A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484" w:type="dxa"/>
          </w:tcPr>
          <w:p w:rsidR="00B7597F" w:rsidRPr="00AF149A" w:rsidRDefault="00B7597F" w:rsidP="008167B8">
            <w:pPr>
              <w:shd w:val="clear" w:color="auto" w:fill="FFFFFF"/>
              <w:ind w:left="34" w:right="-70" w:hanging="34"/>
              <w:jc w:val="center"/>
              <w:rPr>
                <w:bCs/>
                <w:color w:val="000000"/>
                <w:spacing w:val="-5"/>
                <w:sz w:val="20"/>
                <w:szCs w:val="20"/>
              </w:rPr>
            </w:pPr>
            <w:r w:rsidRPr="00AF149A">
              <w:rPr>
                <w:bCs/>
                <w:color w:val="000000"/>
                <w:spacing w:val="-5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7597F" w:rsidRPr="00AF149A" w:rsidRDefault="00B7597F" w:rsidP="008167B8">
            <w:pPr>
              <w:shd w:val="clear" w:color="auto" w:fill="FFFFFF"/>
              <w:ind w:left="34" w:right="-70" w:hanging="34"/>
              <w:jc w:val="center"/>
              <w:rPr>
                <w:bCs/>
                <w:color w:val="000000"/>
                <w:spacing w:val="-5"/>
                <w:sz w:val="20"/>
                <w:szCs w:val="20"/>
              </w:rPr>
            </w:pPr>
            <w:r w:rsidRPr="00AF149A">
              <w:rPr>
                <w:bCs/>
                <w:color w:val="000000"/>
                <w:spacing w:val="-5"/>
                <w:sz w:val="20"/>
                <w:szCs w:val="20"/>
              </w:rPr>
              <w:t>3</w:t>
            </w:r>
          </w:p>
        </w:tc>
      </w:tr>
      <w:tr w:rsidR="00B7597F" w:rsidRPr="009D7AD0" w:rsidTr="0089208A">
        <w:trPr>
          <w:trHeight w:val="293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  <w:r w:rsidRPr="00974514">
              <w:rPr>
                <w:b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b/>
                <w:color w:val="000000"/>
                <w:sz w:val="26"/>
                <w:szCs w:val="26"/>
              </w:rPr>
            </w:pPr>
            <w:r w:rsidRPr="004321BE">
              <w:rPr>
                <w:b/>
                <w:bCs/>
                <w:color w:val="000000"/>
                <w:sz w:val="26"/>
                <w:szCs w:val="26"/>
              </w:rPr>
              <w:t>Апарат територіального  центру</w:t>
            </w:r>
          </w:p>
        </w:tc>
        <w:tc>
          <w:tcPr>
            <w:tcW w:w="1276" w:type="dxa"/>
            <w:vAlign w:val="center"/>
          </w:tcPr>
          <w:p w:rsidR="00B7597F" w:rsidRPr="004321BE" w:rsidRDefault="00B7597F" w:rsidP="008167B8">
            <w:pPr>
              <w:shd w:val="clear" w:color="auto" w:fill="FFFFFF"/>
              <w:ind w:right="-70"/>
              <w:jc w:val="center"/>
              <w:rPr>
                <w:b/>
                <w:color w:val="000000"/>
                <w:sz w:val="28"/>
                <w:szCs w:val="28"/>
              </w:rPr>
            </w:pPr>
            <w:r w:rsidRPr="004321BE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>5,5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color w:val="000000"/>
                <w:sz w:val="26"/>
                <w:szCs w:val="26"/>
              </w:rPr>
              <w:t>Директор територіального центру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8"/>
                <w:szCs w:val="28"/>
              </w:rPr>
            </w:pPr>
            <w:r w:rsidRPr="009D7AD0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color w:val="000000"/>
                <w:sz w:val="26"/>
                <w:szCs w:val="26"/>
              </w:rPr>
              <w:t>Заступник директора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color w:val="000000"/>
                <w:sz w:val="28"/>
                <w:szCs w:val="28"/>
              </w:rPr>
            </w:pPr>
            <w:r w:rsidRPr="009D7AD0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color w:val="000000"/>
                <w:sz w:val="26"/>
                <w:szCs w:val="26"/>
              </w:rPr>
              <w:t>Юрисконсульт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color w:val="000000"/>
                <w:sz w:val="28"/>
                <w:szCs w:val="28"/>
              </w:rPr>
            </w:pPr>
            <w:r w:rsidRPr="009D7AD0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 xml:space="preserve">Економіст 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color w:val="000000"/>
                <w:sz w:val="26"/>
                <w:szCs w:val="26"/>
              </w:rPr>
              <w:t>Фахівець з публічних закупівель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color w:val="000000"/>
                <w:sz w:val="28"/>
                <w:szCs w:val="28"/>
              </w:rPr>
            </w:pPr>
            <w:r w:rsidRPr="009D7AD0">
              <w:rPr>
                <w:bCs/>
                <w:color w:val="000000"/>
                <w:sz w:val="28"/>
                <w:szCs w:val="28"/>
              </w:rPr>
              <w:t>1</w:t>
            </w:r>
            <w:r>
              <w:rPr>
                <w:bCs/>
                <w:color w:val="000000"/>
                <w:sz w:val="28"/>
                <w:szCs w:val="28"/>
              </w:rPr>
              <w:t>,5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color w:val="000000"/>
                <w:sz w:val="26"/>
                <w:szCs w:val="26"/>
              </w:rPr>
              <w:t>Старший інспектор з кадрів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8"/>
                <w:szCs w:val="28"/>
              </w:rPr>
            </w:pPr>
            <w:r w:rsidRPr="009D7AD0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color w:val="000000"/>
                <w:sz w:val="26"/>
                <w:szCs w:val="26"/>
              </w:rPr>
              <w:t>Інженер з охорони праці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</w:tr>
      <w:tr w:rsidR="00B7597F" w:rsidRPr="009D7AD0" w:rsidTr="0089208A">
        <w:trPr>
          <w:trHeight w:val="25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  <w:r w:rsidRPr="00974514">
              <w:rPr>
                <w:iCs/>
                <w:color w:val="000000"/>
                <w:sz w:val="26"/>
                <w:szCs w:val="26"/>
              </w:rPr>
              <w:t>1.1.</w:t>
            </w: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iCs/>
                <w:color w:val="000000"/>
                <w:sz w:val="26"/>
                <w:szCs w:val="26"/>
              </w:rPr>
              <w:t>Фінансово-господарський відділ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pacing w:val="-6"/>
                <w:sz w:val="26"/>
                <w:szCs w:val="26"/>
              </w:rPr>
              <w:t>Начальник відділу,  головний бухгалтер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8"/>
                <w:szCs w:val="28"/>
              </w:rPr>
            </w:pPr>
            <w:r w:rsidRPr="009D7AD0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Заступник головного бухгалтера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color w:val="000000"/>
                <w:sz w:val="26"/>
                <w:szCs w:val="26"/>
              </w:rPr>
              <w:t>Бухгалтер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B7597F" w:rsidRPr="009D7AD0" w:rsidTr="0089208A">
        <w:trPr>
          <w:trHeight w:val="185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  <w:r w:rsidRPr="00974514">
              <w:rPr>
                <w:iCs/>
                <w:color w:val="000000"/>
                <w:sz w:val="26"/>
                <w:szCs w:val="26"/>
              </w:rPr>
              <w:t>1.2.</w:t>
            </w: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iCs/>
                <w:color w:val="000000"/>
                <w:sz w:val="26"/>
                <w:szCs w:val="26"/>
              </w:rPr>
              <w:t>Господарська група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8"/>
                <w:szCs w:val="28"/>
              </w:rPr>
            </w:pPr>
            <w:r w:rsidRPr="009D7AD0">
              <w:rPr>
                <w:iCs/>
                <w:color w:val="000000"/>
                <w:sz w:val="28"/>
                <w:szCs w:val="28"/>
              </w:rPr>
              <w:t>4,5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color w:val="000000"/>
                <w:sz w:val="26"/>
                <w:szCs w:val="26"/>
              </w:rPr>
              <w:t>Завідувач  господарства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8"/>
                <w:szCs w:val="28"/>
              </w:rPr>
            </w:pPr>
            <w:r w:rsidRPr="009D7AD0">
              <w:rPr>
                <w:color w:val="000000"/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color w:val="000000"/>
                <w:sz w:val="26"/>
                <w:szCs w:val="26"/>
              </w:rPr>
              <w:t>Водій автотранспортних засобів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8"/>
                <w:szCs w:val="28"/>
              </w:rPr>
            </w:pPr>
            <w:r w:rsidRPr="009D7AD0">
              <w:rPr>
                <w:color w:val="000000"/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47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spacing w:line="322" w:lineRule="exact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color w:val="000000"/>
                <w:spacing w:val="-6"/>
                <w:sz w:val="26"/>
                <w:szCs w:val="26"/>
              </w:rPr>
              <w:t xml:space="preserve">Електромонтер з ремонту та обслуговування </w:t>
            </w:r>
            <w:r w:rsidRPr="004321BE">
              <w:rPr>
                <w:color w:val="000000"/>
                <w:sz w:val="26"/>
                <w:szCs w:val="26"/>
              </w:rPr>
              <w:t>електроустаткування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8"/>
                <w:szCs w:val="28"/>
              </w:rPr>
            </w:pPr>
            <w:r w:rsidRPr="009D7AD0">
              <w:rPr>
                <w:color w:val="000000"/>
                <w:sz w:val="28"/>
                <w:szCs w:val="28"/>
              </w:rPr>
              <w:t>0,5</w:t>
            </w:r>
          </w:p>
        </w:tc>
      </w:tr>
      <w:tr w:rsidR="00B7597F" w:rsidRPr="009D7AD0" w:rsidTr="0089208A">
        <w:trPr>
          <w:trHeight w:val="147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spacing w:line="322" w:lineRule="exact"/>
              <w:ind w:right="-70"/>
              <w:rPr>
                <w:spacing w:val="-6"/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Робітник з комплексного обслуговування й ремонту будинків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8"/>
                <w:szCs w:val="28"/>
              </w:rPr>
            </w:pPr>
            <w:r w:rsidRPr="009D7AD0">
              <w:rPr>
                <w:color w:val="000000"/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color w:val="000000"/>
                <w:sz w:val="26"/>
                <w:szCs w:val="26"/>
              </w:rPr>
              <w:t>Прибиральник службових  приміщень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8"/>
                <w:szCs w:val="28"/>
              </w:rPr>
            </w:pPr>
            <w:r w:rsidRPr="009D7AD0">
              <w:rPr>
                <w:color w:val="000000"/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244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color w:val="000000"/>
                <w:sz w:val="26"/>
                <w:szCs w:val="26"/>
              </w:rPr>
            </w:pPr>
            <w:r w:rsidRPr="00974514">
              <w:rPr>
                <w:bCs/>
                <w:color w:val="000000"/>
                <w:sz w:val="26"/>
                <w:szCs w:val="26"/>
              </w:rPr>
              <w:t>2.</w:t>
            </w: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b/>
                <w:color w:val="000000"/>
                <w:sz w:val="26"/>
                <w:szCs w:val="26"/>
              </w:rPr>
            </w:pPr>
            <w:r w:rsidRPr="004321BE">
              <w:rPr>
                <w:b/>
                <w:bCs/>
                <w:color w:val="000000"/>
                <w:spacing w:val="-7"/>
                <w:sz w:val="26"/>
                <w:szCs w:val="26"/>
              </w:rPr>
              <w:t>Відділення соціальної допомоги вдома</w:t>
            </w:r>
            <w:r>
              <w:rPr>
                <w:b/>
                <w:bCs/>
                <w:color w:val="000000"/>
                <w:spacing w:val="-7"/>
                <w:sz w:val="26"/>
                <w:szCs w:val="26"/>
              </w:rPr>
              <w:t xml:space="preserve"> 1</w:t>
            </w:r>
          </w:p>
        </w:tc>
        <w:tc>
          <w:tcPr>
            <w:tcW w:w="1276" w:type="dxa"/>
            <w:vAlign w:val="center"/>
          </w:tcPr>
          <w:p w:rsidR="00B7597F" w:rsidRPr="004321BE" w:rsidRDefault="00B7597F" w:rsidP="008167B8">
            <w:pPr>
              <w:shd w:val="clear" w:color="auto" w:fill="FFFFFF"/>
              <w:ind w:right="-70"/>
              <w:jc w:val="center"/>
              <w:rPr>
                <w:b/>
                <w:color w:val="000000"/>
                <w:sz w:val="28"/>
                <w:szCs w:val="28"/>
              </w:rPr>
            </w:pPr>
            <w:r w:rsidRPr="004321BE">
              <w:rPr>
                <w:b/>
                <w:color w:val="000000"/>
                <w:sz w:val="28"/>
                <w:szCs w:val="28"/>
              </w:rPr>
              <w:t>21</w:t>
            </w:r>
          </w:p>
        </w:tc>
      </w:tr>
      <w:tr w:rsidR="00B7597F" w:rsidRPr="009D7AD0" w:rsidTr="0089208A">
        <w:trPr>
          <w:trHeight w:val="245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pacing w:val="-6"/>
                <w:sz w:val="26"/>
                <w:szCs w:val="26"/>
              </w:rPr>
              <w:t>Завідувач відділення соціальної допомоги вдома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245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pacing w:val="-6"/>
                <w:sz w:val="26"/>
                <w:szCs w:val="26"/>
              </w:rPr>
            </w:pPr>
            <w:r w:rsidRPr="004321BE">
              <w:rPr>
                <w:spacing w:val="-6"/>
                <w:sz w:val="26"/>
                <w:szCs w:val="26"/>
              </w:rPr>
              <w:t>Соціальний працівник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sz w:val="28"/>
                <w:szCs w:val="28"/>
              </w:rPr>
              <w:t>2</w:t>
            </w:r>
          </w:p>
        </w:tc>
      </w:tr>
      <w:tr w:rsidR="00B7597F" w:rsidRPr="009D7AD0" w:rsidTr="0089208A">
        <w:trPr>
          <w:trHeight w:val="179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Соціальний робітник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sz w:val="28"/>
                <w:szCs w:val="28"/>
              </w:rPr>
              <w:t>18</w:t>
            </w:r>
          </w:p>
        </w:tc>
      </w:tr>
      <w:tr w:rsidR="00B7597F" w:rsidRPr="009D7AD0" w:rsidTr="0089208A">
        <w:trPr>
          <w:trHeight w:val="179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  <w:r w:rsidRPr="00974514">
              <w:rPr>
                <w:sz w:val="26"/>
                <w:szCs w:val="26"/>
              </w:rPr>
              <w:t>3.</w:t>
            </w: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b/>
                <w:color w:val="000000"/>
                <w:sz w:val="26"/>
                <w:szCs w:val="26"/>
              </w:rPr>
            </w:pPr>
            <w:r w:rsidRPr="004321BE">
              <w:rPr>
                <w:b/>
                <w:bCs/>
                <w:color w:val="000000"/>
                <w:spacing w:val="-7"/>
                <w:sz w:val="26"/>
                <w:szCs w:val="26"/>
              </w:rPr>
              <w:t>Відділення соціальної допомоги вдома</w:t>
            </w:r>
            <w:r>
              <w:rPr>
                <w:b/>
                <w:bCs/>
                <w:color w:val="000000"/>
                <w:spacing w:val="-7"/>
                <w:sz w:val="26"/>
                <w:szCs w:val="26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:rsidR="00B7597F" w:rsidRPr="004321BE" w:rsidRDefault="00B7597F" w:rsidP="008167B8">
            <w:pPr>
              <w:shd w:val="clear" w:color="auto" w:fill="FFFFFF"/>
              <w:ind w:right="-70"/>
              <w:jc w:val="center"/>
              <w:rPr>
                <w:b/>
                <w:color w:val="000000"/>
                <w:sz w:val="28"/>
                <w:szCs w:val="28"/>
              </w:rPr>
            </w:pPr>
            <w:r w:rsidRPr="004321BE">
              <w:rPr>
                <w:b/>
                <w:color w:val="000000"/>
                <w:sz w:val="28"/>
                <w:szCs w:val="28"/>
              </w:rPr>
              <w:t>21</w:t>
            </w:r>
          </w:p>
        </w:tc>
      </w:tr>
      <w:tr w:rsidR="00B7597F" w:rsidRPr="009D7AD0" w:rsidTr="0089208A">
        <w:trPr>
          <w:trHeight w:val="179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pacing w:val="-6"/>
                <w:sz w:val="26"/>
                <w:szCs w:val="26"/>
              </w:rPr>
              <w:t>Завідувач відділення соціальної допомоги вдома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79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pacing w:val="-6"/>
                <w:sz w:val="26"/>
                <w:szCs w:val="26"/>
              </w:rPr>
            </w:pPr>
            <w:r w:rsidRPr="004321BE">
              <w:rPr>
                <w:spacing w:val="-6"/>
                <w:sz w:val="26"/>
                <w:szCs w:val="26"/>
              </w:rPr>
              <w:t>Соціальний працівник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sz w:val="28"/>
                <w:szCs w:val="28"/>
              </w:rPr>
              <w:t>2</w:t>
            </w:r>
          </w:p>
        </w:tc>
      </w:tr>
      <w:tr w:rsidR="00B7597F" w:rsidRPr="009D7AD0" w:rsidTr="0089208A">
        <w:trPr>
          <w:trHeight w:val="179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Соціальний робітник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sz w:val="28"/>
                <w:szCs w:val="28"/>
              </w:rPr>
              <w:t>18</w:t>
            </w:r>
          </w:p>
        </w:tc>
      </w:tr>
      <w:tr w:rsidR="00B7597F" w:rsidRPr="009D7AD0" w:rsidTr="0089208A">
        <w:trPr>
          <w:trHeight w:val="22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  <w:r w:rsidRPr="00974514">
              <w:rPr>
                <w:sz w:val="26"/>
                <w:szCs w:val="26"/>
              </w:rPr>
              <w:t>4.</w:t>
            </w: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4321BE">
              <w:rPr>
                <w:b/>
                <w:sz w:val="26"/>
                <w:szCs w:val="26"/>
              </w:rPr>
              <w:t>Відділення організації надання адресної допомоги та соціальної адаптації</w:t>
            </w:r>
          </w:p>
        </w:tc>
        <w:tc>
          <w:tcPr>
            <w:tcW w:w="1276" w:type="dxa"/>
            <w:vAlign w:val="center"/>
          </w:tcPr>
          <w:p w:rsidR="00B7597F" w:rsidRPr="004321BE" w:rsidRDefault="00B7597F" w:rsidP="008167B8">
            <w:pPr>
              <w:shd w:val="clear" w:color="auto" w:fill="FFFFFF"/>
              <w:ind w:right="-70"/>
              <w:jc w:val="center"/>
              <w:rPr>
                <w:b/>
                <w:sz w:val="28"/>
                <w:szCs w:val="28"/>
              </w:rPr>
            </w:pPr>
            <w:r w:rsidRPr="004321BE">
              <w:rPr>
                <w:b/>
                <w:sz w:val="28"/>
                <w:szCs w:val="28"/>
              </w:rPr>
              <w:t>9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Фахівець із соціальної роботи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2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 xml:space="preserve">Сестра медична (брат медичний) 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tabs>
                <w:tab w:val="center" w:pos="3734"/>
              </w:tabs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Соціальний робітник (комірник)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9D7AD0" w:rsidTr="0089208A">
        <w:trPr>
          <w:trHeight w:val="146"/>
        </w:trPr>
        <w:tc>
          <w:tcPr>
            <w:tcW w:w="562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484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Соціальний робітник (ремонтна група)</w:t>
            </w:r>
          </w:p>
        </w:tc>
        <w:tc>
          <w:tcPr>
            <w:tcW w:w="1276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2</w:t>
            </w:r>
          </w:p>
        </w:tc>
      </w:tr>
    </w:tbl>
    <w:p w:rsidR="00B7597F" w:rsidRDefault="00B7597F" w:rsidP="0089208A">
      <w:pPr>
        <w:ind w:firstLine="851"/>
        <w:contextualSpacing/>
        <w:jc w:val="right"/>
        <w:rPr>
          <w:sz w:val="28"/>
          <w:szCs w:val="28"/>
        </w:rPr>
      </w:pPr>
    </w:p>
    <w:p w:rsidR="00B7597F" w:rsidRDefault="00B7597F" w:rsidP="0089208A">
      <w:pPr>
        <w:ind w:firstLine="851"/>
        <w:contextualSpacing/>
        <w:jc w:val="right"/>
        <w:rPr>
          <w:sz w:val="28"/>
          <w:szCs w:val="28"/>
          <w:lang w:val="uk-UA"/>
        </w:rPr>
      </w:pPr>
    </w:p>
    <w:p w:rsidR="00B7597F" w:rsidRPr="00EE4AAC" w:rsidRDefault="00B7597F" w:rsidP="0089208A">
      <w:pPr>
        <w:ind w:firstLine="851"/>
        <w:contextualSpacing/>
        <w:jc w:val="right"/>
        <w:rPr>
          <w:sz w:val="28"/>
          <w:szCs w:val="28"/>
        </w:rPr>
      </w:pPr>
      <w:r w:rsidRPr="00EE4AAC">
        <w:rPr>
          <w:sz w:val="28"/>
          <w:szCs w:val="28"/>
        </w:rPr>
        <w:t>Продовження додатку</w:t>
      </w:r>
    </w:p>
    <w:tbl>
      <w:tblPr>
        <w:tblpPr w:leftFromText="180" w:rightFromText="180" w:vertAnchor="text" w:horzAnchor="margin" w:tblpXSpec="center" w:tblpY="6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5"/>
        <w:gridCol w:w="7927"/>
        <w:gridCol w:w="992"/>
      </w:tblGrid>
      <w:tr w:rsidR="00B7597F" w:rsidRPr="009D7AD0" w:rsidTr="008167B8">
        <w:tc>
          <w:tcPr>
            <w:tcW w:w="715" w:type="dxa"/>
          </w:tcPr>
          <w:p w:rsidR="00B7597F" w:rsidRPr="0047090B" w:rsidRDefault="00B7597F" w:rsidP="008167B8">
            <w:pPr>
              <w:shd w:val="clear" w:color="auto" w:fill="FFFFFF"/>
              <w:ind w:right="-70"/>
              <w:jc w:val="center"/>
            </w:pPr>
            <w:r w:rsidRPr="0047090B">
              <w:t>1</w:t>
            </w:r>
          </w:p>
        </w:tc>
        <w:tc>
          <w:tcPr>
            <w:tcW w:w="7927" w:type="dxa"/>
          </w:tcPr>
          <w:p w:rsidR="00B7597F" w:rsidRPr="0047090B" w:rsidRDefault="00B7597F" w:rsidP="008167B8">
            <w:pPr>
              <w:shd w:val="clear" w:color="auto" w:fill="FFFFFF"/>
              <w:tabs>
                <w:tab w:val="center" w:pos="3734"/>
              </w:tabs>
              <w:ind w:right="-70"/>
              <w:jc w:val="center"/>
            </w:pPr>
            <w:r w:rsidRPr="0047090B">
              <w:t>2</w:t>
            </w:r>
          </w:p>
        </w:tc>
        <w:tc>
          <w:tcPr>
            <w:tcW w:w="992" w:type="dxa"/>
            <w:vAlign w:val="center"/>
          </w:tcPr>
          <w:p w:rsidR="00B7597F" w:rsidRPr="0047090B" w:rsidRDefault="00B7597F" w:rsidP="008167B8">
            <w:pPr>
              <w:shd w:val="clear" w:color="auto" w:fill="FFFFFF"/>
              <w:ind w:right="-70"/>
              <w:jc w:val="center"/>
              <w:rPr>
                <w:bCs/>
              </w:rPr>
            </w:pPr>
            <w:r w:rsidRPr="0047090B">
              <w:rPr>
                <w:bCs/>
              </w:rPr>
              <w:t>3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Перукар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9D7AD0" w:rsidTr="008167B8">
        <w:trPr>
          <w:trHeight w:val="274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tabs>
                <w:tab w:val="center" w:pos="3734"/>
              </w:tabs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Швачка</w:t>
            </w:r>
            <w:r w:rsidRPr="004321BE">
              <w:rPr>
                <w:sz w:val="26"/>
                <w:szCs w:val="26"/>
              </w:rPr>
              <w:tab/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sz w:val="28"/>
                <w:szCs w:val="28"/>
              </w:rPr>
              <w:t>1</w:t>
            </w:r>
          </w:p>
        </w:tc>
      </w:tr>
      <w:tr w:rsidR="00B7597F" w:rsidRPr="009D7AD0" w:rsidTr="008167B8">
        <w:trPr>
          <w:trHeight w:val="405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  <w:r w:rsidRPr="00974514">
              <w:rPr>
                <w:sz w:val="26"/>
                <w:szCs w:val="26"/>
              </w:rPr>
              <w:t>5.</w:t>
            </w: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b/>
                <w:sz w:val="26"/>
                <w:szCs w:val="26"/>
              </w:rPr>
            </w:pPr>
            <w:r w:rsidRPr="004321BE">
              <w:rPr>
                <w:b/>
                <w:bCs/>
                <w:spacing w:val="-4"/>
                <w:sz w:val="26"/>
                <w:szCs w:val="26"/>
              </w:rPr>
              <w:t xml:space="preserve">Відділення стаціонарного догляду для постійного або </w:t>
            </w:r>
            <w:r w:rsidRPr="004321BE">
              <w:rPr>
                <w:b/>
                <w:bCs/>
                <w:spacing w:val="-6"/>
                <w:sz w:val="26"/>
                <w:szCs w:val="26"/>
              </w:rPr>
              <w:t xml:space="preserve">тимчасового проживання </w:t>
            </w:r>
            <w:r>
              <w:rPr>
                <w:b/>
                <w:bCs/>
                <w:spacing w:val="-6"/>
                <w:sz w:val="26"/>
                <w:szCs w:val="26"/>
                <w:lang w:val="uk-UA"/>
              </w:rPr>
              <w:t>осіб: похилого віку, з інвалідністю, які постраждали від насилля в сім’ї та торгівлі людьми</w:t>
            </w:r>
            <w:r w:rsidRPr="004321BE">
              <w:rPr>
                <w:b/>
                <w:bCs/>
                <w:spacing w:val="-6"/>
                <w:sz w:val="26"/>
                <w:szCs w:val="26"/>
              </w:rPr>
              <w:t xml:space="preserve"> </w:t>
            </w:r>
            <w:r w:rsidRPr="004321BE">
              <w:rPr>
                <w:b/>
                <w:bCs/>
                <w:sz w:val="26"/>
                <w:szCs w:val="26"/>
              </w:rPr>
              <w:t>(на 36 ліжко-місць)</w:t>
            </w:r>
            <w:r w:rsidRPr="004321BE">
              <w:rPr>
                <w:b/>
                <w:bCs/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B7597F" w:rsidRPr="004321BE" w:rsidRDefault="00B7597F" w:rsidP="008167B8">
            <w:pPr>
              <w:shd w:val="clear" w:color="auto" w:fill="FFFFFF"/>
              <w:ind w:right="-70"/>
              <w:jc w:val="center"/>
              <w:rPr>
                <w:b/>
                <w:sz w:val="28"/>
                <w:szCs w:val="28"/>
              </w:rPr>
            </w:pPr>
            <w:r w:rsidRPr="004321BE">
              <w:rPr>
                <w:b/>
                <w:sz w:val="28"/>
                <w:szCs w:val="28"/>
              </w:rPr>
              <w:t>24,5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Лікар загальної практики  - сімейний лікар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0,5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Сестра медична (брат медичний)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pacing w:val="-6"/>
                <w:sz w:val="26"/>
                <w:szCs w:val="26"/>
              </w:rPr>
              <w:t>Молодша медична сестра (молодший медичний брат) по догляду за хворими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9,5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Завідувач складу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Сестра-господиня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0,5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Молодша медична сестра (молодший медичний брат) (санітарка – ванниця, санітар- ванник)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sz w:val="28"/>
                <w:szCs w:val="28"/>
              </w:rPr>
              <w:t>1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pacing w:val="-6"/>
                <w:sz w:val="26"/>
                <w:szCs w:val="26"/>
              </w:rPr>
              <w:t xml:space="preserve">Молодша медична сестра  (молодший медичний брат) (санітарка-буфетниця, санітар-буфетник) 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Кухар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3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 xml:space="preserve">Кухонний робітник 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Сторож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4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Оператор пральних машин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  <w:r w:rsidRPr="00974514">
              <w:rPr>
                <w:sz w:val="26"/>
                <w:szCs w:val="26"/>
              </w:rPr>
              <w:t>6.</w:t>
            </w: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b/>
                <w:sz w:val="26"/>
                <w:szCs w:val="26"/>
              </w:rPr>
            </w:pPr>
            <w:r w:rsidRPr="004321BE">
              <w:rPr>
                <w:b/>
                <w:sz w:val="26"/>
                <w:szCs w:val="26"/>
              </w:rPr>
              <w:t>Відділення стаціонарного паліативного догляду (на 15 ліжко-місць)</w:t>
            </w:r>
          </w:p>
        </w:tc>
        <w:tc>
          <w:tcPr>
            <w:tcW w:w="992" w:type="dxa"/>
            <w:vAlign w:val="center"/>
          </w:tcPr>
          <w:p w:rsidR="00B7597F" w:rsidRPr="004321BE" w:rsidRDefault="00B7597F" w:rsidP="008167B8">
            <w:pPr>
              <w:shd w:val="clear" w:color="auto" w:fill="FFFFFF"/>
              <w:ind w:right="-70"/>
              <w:jc w:val="center"/>
              <w:rPr>
                <w:b/>
                <w:bCs/>
                <w:sz w:val="28"/>
                <w:szCs w:val="28"/>
              </w:rPr>
            </w:pPr>
            <w:r w:rsidRPr="004321BE">
              <w:rPr>
                <w:b/>
                <w:bCs/>
                <w:sz w:val="28"/>
                <w:szCs w:val="28"/>
              </w:rPr>
              <w:t>13,5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Лікар загальної практики – сімейний лікар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0,5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color w:val="000000"/>
                <w:sz w:val="26"/>
                <w:szCs w:val="26"/>
              </w:rPr>
            </w:pPr>
            <w:r w:rsidRPr="004321BE">
              <w:rPr>
                <w:color w:val="000000"/>
                <w:sz w:val="26"/>
                <w:szCs w:val="26"/>
              </w:rPr>
              <w:t>Фахівець із соціальної роботи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color w:val="000000"/>
                <w:sz w:val="28"/>
                <w:szCs w:val="28"/>
              </w:rPr>
            </w:pPr>
            <w:r w:rsidRPr="009D7AD0">
              <w:rPr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Сестра-господиня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0,5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Сестра медична (брат медичний)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4,5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Молодша медична сестра (молодший медичний брат)  по догляду за хворими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5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Молодша медична сестра  (молодший медичний брат) (санітарка – ванниця, санітар- ванник)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4321BE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  <w:r w:rsidRPr="00974514">
              <w:rPr>
                <w:sz w:val="26"/>
                <w:szCs w:val="26"/>
              </w:rPr>
              <w:t>7</w:t>
            </w: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b/>
                <w:sz w:val="26"/>
                <w:szCs w:val="26"/>
              </w:rPr>
            </w:pPr>
            <w:r w:rsidRPr="004321BE">
              <w:rPr>
                <w:b/>
                <w:sz w:val="26"/>
                <w:szCs w:val="26"/>
              </w:rPr>
              <w:t>Відділення інтегрованих послуг</w:t>
            </w:r>
          </w:p>
        </w:tc>
        <w:tc>
          <w:tcPr>
            <w:tcW w:w="992" w:type="dxa"/>
            <w:vAlign w:val="center"/>
          </w:tcPr>
          <w:p w:rsidR="00B7597F" w:rsidRPr="004321BE" w:rsidRDefault="00B7597F" w:rsidP="008167B8">
            <w:pPr>
              <w:shd w:val="clear" w:color="auto" w:fill="FFFFFF"/>
              <w:ind w:right="-70"/>
              <w:jc w:val="center"/>
              <w:rPr>
                <w:b/>
                <w:bCs/>
                <w:sz w:val="28"/>
                <w:szCs w:val="28"/>
              </w:rPr>
            </w:pPr>
            <w:r w:rsidRPr="004321BE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Завідувач відділення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 xml:space="preserve">Соціальний робітник 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1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Сторож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0C538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 w:rsidRPr="009D7AD0">
              <w:rPr>
                <w:bCs/>
                <w:sz w:val="28"/>
                <w:szCs w:val="28"/>
              </w:rPr>
              <w:t>4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b/>
                <w:sz w:val="26"/>
                <w:szCs w:val="26"/>
              </w:rPr>
            </w:pPr>
            <w:r w:rsidRPr="004321BE">
              <w:rPr>
                <w:b/>
                <w:sz w:val="26"/>
                <w:szCs w:val="26"/>
              </w:rPr>
              <w:t>Ветеранський сервісний офіс</w:t>
            </w:r>
          </w:p>
        </w:tc>
        <w:tc>
          <w:tcPr>
            <w:tcW w:w="992" w:type="dxa"/>
            <w:vAlign w:val="center"/>
          </w:tcPr>
          <w:p w:rsidR="00B7597F" w:rsidRPr="00320DB1" w:rsidRDefault="00B7597F" w:rsidP="008167B8">
            <w:pPr>
              <w:shd w:val="clear" w:color="auto" w:fill="FFFFFF"/>
              <w:ind w:right="-7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 w:rsidRPr="004321BE">
              <w:rPr>
                <w:sz w:val="26"/>
                <w:szCs w:val="26"/>
              </w:rPr>
              <w:t>Керівник офісу</w:t>
            </w:r>
          </w:p>
        </w:tc>
        <w:tc>
          <w:tcPr>
            <w:tcW w:w="992" w:type="dxa"/>
            <w:vAlign w:val="center"/>
          </w:tcPr>
          <w:p w:rsidR="00B7597F" w:rsidRPr="006573C5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4321BE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Фахівець із  супроводу ветеранів війни та демобілізованих осіб </w:t>
            </w:r>
          </w:p>
        </w:tc>
        <w:tc>
          <w:tcPr>
            <w:tcW w:w="992" w:type="dxa"/>
            <w:vAlign w:val="center"/>
          </w:tcPr>
          <w:p w:rsidR="00B7597F" w:rsidRPr="006573C5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</w:t>
            </w:r>
          </w:p>
        </w:tc>
      </w:tr>
      <w:tr w:rsidR="00B7597F" w:rsidRPr="009D7AD0" w:rsidTr="008167B8">
        <w:trPr>
          <w:trHeight w:val="146"/>
        </w:trPr>
        <w:tc>
          <w:tcPr>
            <w:tcW w:w="715" w:type="dxa"/>
          </w:tcPr>
          <w:p w:rsidR="00B7597F" w:rsidRPr="00974514" w:rsidRDefault="00B7597F" w:rsidP="008167B8">
            <w:pPr>
              <w:shd w:val="clear" w:color="auto" w:fill="FFFFFF"/>
              <w:ind w:right="-70"/>
              <w:jc w:val="center"/>
              <w:rPr>
                <w:sz w:val="26"/>
                <w:szCs w:val="26"/>
              </w:rPr>
            </w:pPr>
          </w:p>
        </w:tc>
        <w:tc>
          <w:tcPr>
            <w:tcW w:w="7927" w:type="dxa"/>
          </w:tcPr>
          <w:p w:rsidR="00B7597F" w:rsidRPr="0089208A" w:rsidRDefault="00B7597F" w:rsidP="008167B8">
            <w:pPr>
              <w:shd w:val="clear" w:color="auto" w:fill="FFFFFF"/>
              <w:ind w:right="-7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</w:t>
            </w:r>
            <w:r w:rsidRPr="004321BE">
              <w:rPr>
                <w:sz w:val="26"/>
                <w:szCs w:val="26"/>
              </w:rPr>
              <w:t>Усього</w:t>
            </w:r>
            <w:r>
              <w:rPr>
                <w:sz w:val="26"/>
                <w:szCs w:val="26"/>
                <w:lang w:val="uk-UA"/>
              </w:rPr>
              <w:t>:</w:t>
            </w:r>
          </w:p>
        </w:tc>
        <w:tc>
          <w:tcPr>
            <w:tcW w:w="992" w:type="dxa"/>
            <w:vAlign w:val="center"/>
          </w:tcPr>
          <w:p w:rsidR="00B7597F" w:rsidRPr="009D7AD0" w:rsidRDefault="00B7597F" w:rsidP="008167B8">
            <w:pPr>
              <w:shd w:val="clear" w:color="auto" w:fill="FFFFFF"/>
              <w:ind w:right="-7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115,5</w:t>
            </w:r>
          </w:p>
        </w:tc>
      </w:tr>
    </w:tbl>
    <w:p w:rsidR="00B7597F" w:rsidRDefault="00B7597F" w:rsidP="0089208A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7B7466">
        <w:rPr>
          <w:sz w:val="28"/>
          <w:szCs w:val="28"/>
        </w:rPr>
        <w:t>ачальник управління соціального</w:t>
      </w:r>
    </w:p>
    <w:p w:rsidR="00B7597F" w:rsidRPr="00DE52F4" w:rsidRDefault="00B7597F" w:rsidP="0089208A">
      <w:r w:rsidRPr="007B7466">
        <w:rPr>
          <w:sz w:val="28"/>
          <w:szCs w:val="28"/>
        </w:rPr>
        <w:t xml:space="preserve">захисту населення </w:t>
      </w:r>
      <w:r>
        <w:rPr>
          <w:sz w:val="28"/>
          <w:szCs w:val="28"/>
        </w:rPr>
        <w:t xml:space="preserve">міської ради </w:t>
      </w:r>
      <w:r w:rsidRPr="007B7466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</w:rPr>
        <w:t xml:space="preserve"> Ольга ПОЛІЩУК</w:t>
      </w:r>
    </w:p>
    <w:sectPr w:rsidR="00B7597F" w:rsidRPr="00DE52F4" w:rsidSect="001224FD">
      <w:headerReference w:type="default" r:id="rId8"/>
      <w:footerReference w:type="default" r:id="rId9"/>
      <w:pgSz w:w="11906" w:h="16838" w:code="9"/>
      <w:pgMar w:top="1134" w:right="567" w:bottom="1134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177" w:rsidRDefault="009B6177">
      <w:r>
        <w:separator/>
      </w:r>
    </w:p>
  </w:endnote>
  <w:endnote w:type="continuationSeparator" w:id="1">
    <w:p w:rsidR="009B6177" w:rsidRDefault="009B61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97F" w:rsidRPr="00FE7C2C" w:rsidRDefault="00B7597F" w:rsidP="00CE6803">
    <w:pPr>
      <w:pStyle w:val="a6"/>
      <w:jc w:val="center"/>
      <w:rPr>
        <w:b/>
        <w:sz w:val="18"/>
        <w:szCs w:val="18"/>
        <w:lang w:val="uk-UA"/>
      </w:rPr>
    </w:pPr>
    <w:r w:rsidRPr="00FE7C2C">
      <w:rPr>
        <w:b/>
        <w:sz w:val="18"/>
        <w:szCs w:val="18"/>
        <w:lang w:val="uk-UA"/>
      </w:rPr>
      <w:t xml:space="preserve">Рішення Первомайської міської ради </w:t>
    </w:r>
  </w:p>
  <w:p w:rsidR="00B7597F" w:rsidRPr="00FE7C2C" w:rsidRDefault="00B7597F" w:rsidP="00CE6803">
    <w:pPr>
      <w:pStyle w:val="a6"/>
      <w:jc w:val="center"/>
      <w:rPr>
        <w:b/>
        <w:sz w:val="18"/>
        <w:szCs w:val="18"/>
      </w:rPr>
    </w:pPr>
    <w:r w:rsidRPr="00FE7C2C">
      <w:rPr>
        <w:b/>
        <w:sz w:val="18"/>
        <w:szCs w:val="18"/>
      </w:rPr>
      <w:t>«Про затвердження Структури   територіального центру  соціального обслуговування</w:t>
    </w:r>
  </w:p>
  <w:p w:rsidR="00B7597F" w:rsidRPr="00FE7C2C" w:rsidRDefault="00B7597F" w:rsidP="00CE6803">
    <w:pPr>
      <w:pStyle w:val="a6"/>
      <w:jc w:val="center"/>
      <w:rPr>
        <w:b/>
        <w:sz w:val="18"/>
        <w:szCs w:val="18"/>
      </w:rPr>
    </w:pPr>
    <w:r w:rsidRPr="00FE7C2C">
      <w:rPr>
        <w:b/>
        <w:sz w:val="18"/>
        <w:szCs w:val="18"/>
      </w:rPr>
      <w:t xml:space="preserve"> (надання соціальних послуг)  Первомайської міської територіальної громади»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177" w:rsidRDefault="009B6177">
      <w:r>
        <w:separator/>
      </w:r>
    </w:p>
  </w:footnote>
  <w:footnote w:type="continuationSeparator" w:id="1">
    <w:p w:rsidR="009B6177" w:rsidRDefault="009B61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97F" w:rsidRPr="002007E1" w:rsidRDefault="00FB4F25">
    <w:pPr>
      <w:pStyle w:val="a4"/>
      <w:jc w:val="center"/>
    </w:pPr>
    <w:fldSimple w:instr="PAGE">
      <w:r w:rsidR="00DA73BF">
        <w:rPr>
          <w:noProof/>
        </w:rPr>
        <w:t>3</w:t>
      </w:r>
    </w:fldSimple>
    <w:r w:rsidR="00B7597F" w:rsidRPr="002007E1">
      <w:t xml:space="preserve"> </w:t>
    </w:r>
    <w:r w:rsidR="00B7597F" w:rsidRPr="002007E1">
      <w:rPr>
        <w:lang w:val="uk-UA"/>
      </w:rPr>
      <w:t>і</w:t>
    </w:r>
    <w:r w:rsidR="00B7597F" w:rsidRPr="002007E1">
      <w:t xml:space="preserve">з </w:t>
    </w:r>
    <w:fldSimple w:instr="NUMPAGES">
      <w:r w:rsidR="00DA73BF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5528"/>
    <w:multiLevelType w:val="multilevel"/>
    <w:tmpl w:val="4B0A3822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30C82290"/>
    <w:multiLevelType w:val="hybridMultilevel"/>
    <w:tmpl w:val="C212C4D4"/>
    <w:lvl w:ilvl="0" w:tplc="8D0A4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32C9"/>
    <w:rsid w:val="00005FE3"/>
    <w:rsid w:val="000061FA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81198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87E88"/>
    <w:rsid w:val="000900F8"/>
    <w:rsid w:val="00090589"/>
    <w:rsid w:val="00091AAC"/>
    <w:rsid w:val="0009279C"/>
    <w:rsid w:val="00092FC1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5388"/>
    <w:rsid w:val="000C632F"/>
    <w:rsid w:val="000C662A"/>
    <w:rsid w:val="000C6913"/>
    <w:rsid w:val="000C78E1"/>
    <w:rsid w:val="000C7D1B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899"/>
    <w:rsid w:val="000E7A7A"/>
    <w:rsid w:val="000E7AEE"/>
    <w:rsid w:val="000F02ED"/>
    <w:rsid w:val="000F0626"/>
    <w:rsid w:val="000F0CDF"/>
    <w:rsid w:val="000F1D6C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11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4FD"/>
    <w:rsid w:val="00122A87"/>
    <w:rsid w:val="00122B4B"/>
    <w:rsid w:val="00123F96"/>
    <w:rsid w:val="00124116"/>
    <w:rsid w:val="00126C0F"/>
    <w:rsid w:val="001274D0"/>
    <w:rsid w:val="00130198"/>
    <w:rsid w:val="00130437"/>
    <w:rsid w:val="001307DA"/>
    <w:rsid w:val="001311D7"/>
    <w:rsid w:val="001322F3"/>
    <w:rsid w:val="001330F6"/>
    <w:rsid w:val="0013382D"/>
    <w:rsid w:val="00133A19"/>
    <w:rsid w:val="001348D8"/>
    <w:rsid w:val="00134C83"/>
    <w:rsid w:val="00135053"/>
    <w:rsid w:val="00135114"/>
    <w:rsid w:val="00137DD4"/>
    <w:rsid w:val="0014136F"/>
    <w:rsid w:val="00142907"/>
    <w:rsid w:val="001434FB"/>
    <w:rsid w:val="00143A66"/>
    <w:rsid w:val="0014474C"/>
    <w:rsid w:val="001448BC"/>
    <w:rsid w:val="00145493"/>
    <w:rsid w:val="001458AF"/>
    <w:rsid w:val="00145A24"/>
    <w:rsid w:val="001504AC"/>
    <w:rsid w:val="0015405D"/>
    <w:rsid w:val="00154CB1"/>
    <w:rsid w:val="00154FD0"/>
    <w:rsid w:val="00155700"/>
    <w:rsid w:val="00155BB4"/>
    <w:rsid w:val="00156478"/>
    <w:rsid w:val="001571FB"/>
    <w:rsid w:val="001607CF"/>
    <w:rsid w:val="001619DC"/>
    <w:rsid w:val="00163109"/>
    <w:rsid w:val="00163964"/>
    <w:rsid w:val="00163D8F"/>
    <w:rsid w:val="001645AA"/>
    <w:rsid w:val="00164C3A"/>
    <w:rsid w:val="00164D93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2EC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2CE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104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460"/>
    <w:rsid w:val="001E75B9"/>
    <w:rsid w:val="001E76F2"/>
    <w:rsid w:val="001E7AD3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19E6"/>
    <w:rsid w:val="002223B5"/>
    <w:rsid w:val="002226D3"/>
    <w:rsid w:val="00222971"/>
    <w:rsid w:val="00223C95"/>
    <w:rsid w:val="002251EB"/>
    <w:rsid w:val="00226434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59C"/>
    <w:rsid w:val="00276A91"/>
    <w:rsid w:val="00276CC2"/>
    <w:rsid w:val="00277002"/>
    <w:rsid w:val="00277268"/>
    <w:rsid w:val="0028007B"/>
    <w:rsid w:val="0028072E"/>
    <w:rsid w:val="00280B0A"/>
    <w:rsid w:val="0028108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1F03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60A8"/>
    <w:rsid w:val="002D712A"/>
    <w:rsid w:val="002D7321"/>
    <w:rsid w:val="002D7B33"/>
    <w:rsid w:val="002E02C5"/>
    <w:rsid w:val="002E0B81"/>
    <w:rsid w:val="002E0CBE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AB2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0DB1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85E"/>
    <w:rsid w:val="003529D7"/>
    <w:rsid w:val="00352D11"/>
    <w:rsid w:val="00353E66"/>
    <w:rsid w:val="00353F96"/>
    <w:rsid w:val="0035629C"/>
    <w:rsid w:val="003611CC"/>
    <w:rsid w:val="003614B0"/>
    <w:rsid w:val="003630F0"/>
    <w:rsid w:val="003669B4"/>
    <w:rsid w:val="00366FBA"/>
    <w:rsid w:val="003679C8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27E1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B02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21BE"/>
    <w:rsid w:val="00433A5C"/>
    <w:rsid w:val="0043718E"/>
    <w:rsid w:val="00441026"/>
    <w:rsid w:val="00442347"/>
    <w:rsid w:val="004428E7"/>
    <w:rsid w:val="00442CC6"/>
    <w:rsid w:val="00443AFC"/>
    <w:rsid w:val="00443C36"/>
    <w:rsid w:val="004464DF"/>
    <w:rsid w:val="00446F96"/>
    <w:rsid w:val="00447A17"/>
    <w:rsid w:val="00450D0E"/>
    <w:rsid w:val="004516F4"/>
    <w:rsid w:val="004525D0"/>
    <w:rsid w:val="0045318D"/>
    <w:rsid w:val="0045476E"/>
    <w:rsid w:val="00455CDC"/>
    <w:rsid w:val="00455FA1"/>
    <w:rsid w:val="0045744F"/>
    <w:rsid w:val="0046025B"/>
    <w:rsid w:val="004607E4"/>
    <w:rsid w:val="004628A2"/>
    <w:rsid w:val="004630E2"/>
    <w:rsid w:val="004638C5"/>
    <w:rsid w:val="00463CB6"/>
    <w:rsid w:val="0046423B"/>
    <w:rsid w:val="00464709"/>
    <w:rsid w:val="0046548A"/>
    <w:rsid w:val="00465FA6"/>
    <w:rsid w:val="0046676F"/>
    <w:rsid w:val="004668F2"/>
    <w:rsid w:val="00466D51"/>
    <w:rsid w:val="00467174"/>
    <w:rsid w:val="0046772D"/>
    <w:rsid w:val="0047090B"/>
    <w:rsid w:val="00471C1C"/>
    <w:rsid w:val="004724B2"/>
    <w:rsid w:val="00472F1F"/>
    <w:rsid w:val="00473509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7336"/>
    <w:rsid w:val="004C07D5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6886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1752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1B1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422E"/>
    <w:rsid w:val="005D57B3"/>
    <w:rsid w:val="005D65C4"/>
    <w:rsid w:val="005D67BE"/>
    <w:rsid w:val="005D6BF4"/>
    <w:rsid w:val="005D76A5"/>
    <w:rsid w:val="005E0537"/>
    <w:rsid w:val="005E154C"/>
    <w:rsid w:val="005E1BA9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20D8"/>
    <w:rsid w:val="0060342B"/>
    <w:rsid w:val="006034D8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99B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C5B"/>
    <w:rsid w:val="00635D94"/>
    <w:rsid w:val="00636B12"/>
    <w:rsid w:val="00636DB1"/>
    <w:rsid w:val="006373C2"/>
    <w:rsid w:val="00641A06"/>
    <w:rsid w:val="00641D2A"/>
    <w:rsid w:val="00643267"/>
    <w:rsid w:val="00643972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3C5"/>
    <w:rsid w:val="00657791"/>
    <w:rsid w:val="00657984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5A25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C7CB0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5B1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1C96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257"/>
    <w:rsid w:val="00755793"/>
    <w:rsid w:val="00755CA4"/>
    <w:rsid w:val="007567DA"/>
    <w:rsid w:val="00756896"/>
    <w:rsid w:val="00757314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4BE5"/>
    <w:rsid w:val="00775AA6"/>
    <w:rsid w:val="00776814"/>
    <w:rsid w:val="007801E7"/>
    <w:rsid w:val="007810C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54"/>
    <w:rsid w:val="00786F8D"/>
    <w:rsid w:val="00787140"/>
    <w:rsid w:val="00787E4A"/>
    <w:rsid w:val="007902DD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6EDA"/>
    <w:rsid w:val="00797BA5"/>
    <w:rsid w:val="007A0208"/>
    <w:rsid w:val="007A0BA6"/>
    <w:rsid w:val="007A1604"/>
    <w:rsid w:val="007A26ED"/>
    <w:rsid w:val="007A3E35"/>
    <w:rsid w:val="007A3EF0"/>
    <w:rsid w:val="007A4643"/>
    <w:rsid w:val="007A4A9A"/>
    <w:rsid w:val="007A4CF9"/>
    <w:rsid w:val="007A5197"/>
    <w:rsid w:val="007A62C8"/>
    <w:rsid w:val="007A6727"/>
    <w:rsid w:val="007A7649"/>
    <w:rsid w:val="007A76C4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466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167B8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046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4F4"/>
    <w:rsid w:val="00886FA6"/>
    <w:rsid w:val="008870A2"/>
    <w:rsid w:val="00887EDC"/>
    <w:rsid w:val="0089208A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A4E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3BA4"/>
    <w:rsid w:val="00964331"/>
    <w:rsid w:val="009647D3"/>
    <w:rsid w:val="00964E8B"/>
    <w:rsid w:val="009653AD"/>
    <w:rsid w:val="00965E27"/>
    <w:rsid w:val="00965E36"/>
    <w:rsid w:val="00967785"/>
    <w:rsid w:val="00967856"/>
    <w:rsid w:val="0096788B"/>
    <w:rsid w:val="009708DE"/>
    <w:rsid w:val="00971770"/>
    <w:rsid w:val="00971EEF"/>
    <w:rsid w:val="00974148"/>
    <w:rsid w:val="00974514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177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6253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D7AD0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3D02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7C9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955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49A"/>
    <w:rsid w:val="00AF1E3F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58F"/>
    <w:rsid w:val="00B10810"/>
    <w:rsid w:val="00B10CF9"/>
    <w:rsid w:val="00B11C1C"/>
    <w:rsid w:val="00B12E40"/>
    <w:rsid w:val="00B137BB"/>
    <w:rsid w:val="00B13FFB"/>
    <w:rsid w:val="00B15090"/>
    <w:rsid w:val="00B156FF"/>
    <w:rsid w:val="00B210AD"/>
    <w:rsid w:val="00B21117"/>
    <w:rsid w:val="00B217C4"/>
    <w:rsid w:val="00B22EE0"/>
    <w:rsid w:val="00B22F7E"/>
    <w:rsid w:val="00B23979"/>
    <w:rsid w:val="00B23AF6"/>
    <w:rsid w:val="00B24B43"/>
    <w:rsid w:val="00B257D4"/>
    <w:rsid w:val="00B25A74"/>
    <w:rsid w:val="00B275DD"/>
    <w:rsid w:val="00B30212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7F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87D53"/>
    <w:rsid w:val="00B91A3B"/>
    <w:rsid w:val="00B920F5"/>
    <w:rsid w:val="00B92C0A"/>
    <w:rsid w:val="00B92D83"/>
    <w:rsid w:val="00B938A7"/>
    <w:rsid w:val="00B93FBF"/>
    <w:rsid w:val="00B94445"/>
    <w:rsid w:val="00B94A23"/>
    <w:rsid w:val="00B95036"/>
    <w:rsid w:val="00B9530F"/>
    <w:rsid w:val="00B96055"/>
    <w:rsid w:val="00BA05F5"/>
    <w:rsid w:val="00BA289D"/>
    <w:rsid w:val="00BA3DC3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0741B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2A8B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A6C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803"/>
    <w:rsid w:val="00CE6D19"/>
    <w:rsid w:val="00CE70FF"/>
    <w:rsid w:val="00CE7336"/>
    <w:rsid w:val="00CE7773"/>
    <w:rsid w:val="00CE78F1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14C4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A73BF"/>
    <w:rsid w:val="00DB0430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2F4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355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5BAD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0A9"/>
    <w:rsid w:val="00EE3428"/>
    <w:rsid w:val="00EE35EA"/>
    <w:rsid w:val="00EE4AAC"/>
    <w:rsid w:val="00EE59F6"/>
    <w:rsid w:val="00EE5F57"/>
    <w:rsid w:val="00EE61EF"/>
    <w:rsid w:val="00EF07F7"/>
    <w:rsid w:val="00EF0937"/>
    <w:rsid w:val="00EF2096"/>
    <w:rsid w:val="00EF5AF0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5CC1"/>
    <w:rsid w:val="00F16C54"/>
    <w:rsid w:val="00F16F63"/>
    <w:rsid w:val="00F16FB2"/>
    <w:rsid w:val="00F20214"/>
    <w:rsid w:val="00F20AFD"/>
    <w:rsid w:val="00F20B76"/>
    <w:rsid w:val="00F21508"/>
    <w:rsid w:val="00F2222A"/>
    <w:rsid w:val="00F225B2"/>
    <w:rsid w:val="00F24A36"/>
    <w:rsid w:val="00F252CB"/>
    <w:rsid w:val="00F275EA"/>
    <w:rsid w:val="00F31FE0"/>
    <w:rsid w:val="00F31FEF"/>
    <w:rsid w:val="00F32677"/>
    <w:rsid w:val="00F3569A"/>
    <w:rsid w:val="00F368A1"/>
    <w:rsid w:val="00F375E4"/>
    <w:rsid w:val="00F40841"/>
    <w:rsid w:val="00F42B4C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C54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40AA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4F25"/>
    <w:rsid w:val="00FB5B6D"/>
    <w:rsid w:val="00FB6351"/>
    <w:rsid w:val="00FB745E"/>
    <w:rsid w:val="00FB7CE2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670"/>
    <w:rsid w:val="00FE59A5"/>
    <w:rsid w:val="00FE60E9"/>
    <w:rsid w:val="00FE6B3D"/>
    <w:rsid w:val="00FE6E5A"/>
    <w:rsid w:val="00FE7C2C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D3151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67922"/>
    <w:rPr>
      <w:rFonts w:cs="Times New Roman"/>
      <w:sz w:val="24"/>
      <w:lang w:val="uk-UA"/>
    </w:rPr>
  </w:style>
  <w:style w:type="paragraph" w:styleId="a3">
    <w:name w:val="caption"/>
    <w:basedOn w:val="a"/>
    <w:next w:val="a"/>
    <w:uiPriority w:val="99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01BC9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96EDA"/>
    <w:rPr>
      <w:rFonts w:cs="Times New Roman"/>
      <w:sz w:val="24"/>
      <w:szCs w:val="24"/>
    </w:rPr>
  </w:style>
  <w:style w:type="character" w:styleId="a8">
    <w:name w:val="Hyperlink"/>
    <w:basedOn w:val="a0"/>
    <w:uiPriority w:val="99"/>
    <w:rsid w:val="00CD12B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D466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7B6F51"/>
    <w:pPr>
      <w:ind w:left="720"/>
      <w:contextualSpacing/>
    </w:pPr>
  </w:style>
  <w:style w:type="table" w:styleId="ac">
    <w:name w:val="Table Grid"/>
    <w:basedOn w:val="a1"/>
    <w:uiPriority w:val="99"/>
    <w:rsid w:val="00D666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89208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50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3</Pages>
  <Words>2908</Words>
  <Characters>1658</Characters>
  <Application>Microsoft Office Word</Application>
  <DocSecurity>0</DocSecurity>
  <Lines>13</Lines>
  <Paragraphs>9</Paragraphs>
  <ScaleCrop>false</ScaleCrop>
  <Company>Microsoft</Company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Arachkovska</cp:lastModifiedBy>
  <cp:revision>22</cp:revision>
  <cp:lastPrinted>2024-02-15T11:35:00Z</cp:lastPrinted>
  <dcterms:created xsi:type="dcterms:W3CDTF">2024-01-22T06:06:00Z</dcterms:created>
  <dcterms:modified xsi:type="dcterms:W3CDTF">2024-03-13T13:01:00Z</dcterms:modified>
</cp:coreProperties>
</file>