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1AEA" w:rsidRPr="00C71CAA" w:rsidRDefault="008C3FCE" w:rsidP="002B0A8C">
      <w:pPr>
        <w:jc w:val="center"/>
        <w:rPr>
          <w:b/>
          <w:sz w:val="32"/>
          <w:szCs w:val="32"/>
        </w:rPr>
      </w:pPr>
      <w:r w:rsidRPr="008C3FCE">
        <w:rPr>
          <w:noProof/>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9" o:spid="_x0000_i1025" type="#_x0000_t75" style="width:39.5pt;height:45.9pt;visibility:visible">
            <v:imagedata r:id="rId8" o:title=""/>
          </v:shape>
        </w:pict>
      </w:r>
      <w:r w:rsidR="00261AEA">
        <w:rPr>
          <w:noProof/>
        </w:rPr>
        <w:t xml:space="preserve">   </w:t>
      </w:r>
      <w:r w:rsidR="00261AEA" w:rsidRPr="00F56861">
        <w:rPr>
          <w:b/>
          <w:noProof/>
          <w:sz w:val="32"/>
          <w:szCs w:val="32"/>
        </w:rPr>
        <w:t xml:space="preserve"> </w:t>
      </w:r>
      <w:r w:rsidR="00261AEA">
        <w:rPr>
          <w:noProof/>
        </w:rPr>
        <w:t xml:space="preserve">                                                  </w:t>
      </w:r>
    </w:p>
    <w:p w:rsidR="00261AEA" w:rsidRDefault="00261AEA" w:rsidP="002B0A8C">
      <w:pPr>
        <w:tabs>
          <w:tab w:val="center" w:pos="4819"/>
          <w:tab w:val="left" w:pos="8700"/>
        </w:tabs>
        <w:jc w:val="center"/>
        <w:rPr>
          <w:sz w:val="36"/>
          <w:szCs w:val="36"/>
        </w:rPr>
      </w:pPr>
      <w:r>
        <w:rPr>
          <w:sz w:val="40"/>
          <w:szCs w:val="40"/>
        </w:rPr>
        <w:t>ПЕРВОМАЙСЬКА МІСЬКА</w:t>
      </w:r>
      <w:r>
        <w:rPr>
          <w:sz w:val="36"/>
          <w:szCs w:val="36"/>
        </w:rPr>
        <w:t xml:space="preserve">  </w:t>
      </w:r>
      <w:r>
        <w:rPr>
          <w:sz w:val="40"/>
          <w:szCs w:val="40"/>
        </w:rPr>
        <w:t>РАДА</w:t>
      </w:r>
    </w:p>
    <w:p w:rsidR="00261AEA" w:rsidRDefault="00261AEA" w:rsidP="002B0A8C">
      <w:pPr>
        <w:tabs>
          <w:tab w:val="center" w:pos="4819"/>
          <w:tab w:val="right" w:pos="9638"/>
        </w:tabs>
        <w:jc w:val="center"/>
        <w:rPr>
          <w:szCs w:val="28"/>
        </w:rPr>
      </w:pPr>
      <w:r>
        <w:rPr>
          <w:sz w:val="40"/>
          <w:szCs w:val="40"/>
        </w:rPr>
        <w:t xml:space="preserve">Миколаївської </w:t>
      </w:r>
      <w:r>
        <w:rPr>
          <w:sz w:val="32"/>
          <w:szCs w:val="32"/>
        </w:rPr>
        <w:t xml:space="preserve"> </w:t>
      </w:r>
      <w:r>
        <w:rPr>
          <w:sz w:val="40"/>
          <w:szCs w:val="40"/>
        </w:rPr>
        <w:t>області</w:t>
      </w:r>
    </w:p>
    <w:p w:rsidR="00261AEA" w:rsidRDefault="00F352DD" w:rsidP="002B0A8C">
      <w:pPr>
        <w:ind w:left="1416" w:firstLine="708"/>
        <w:jc w:val="center"/>
      </w:pPr>
      <w:r>
        <w:rPr>
          <w:sz w:val="32"/>
          <w:szCs w:val="32"/>
          <w:u w:val="single"/>
        </w:rPr>
        <w:t>61</w:t>
      </w:r>
      <w:r w:rsidR="00261AEA">
        <w:rPr>
          <w:sz w:val="32"/>
          <w:szCs w:val="32"/>
        </w:rPr>
        <w:t xml:space="preserve"> СЕСІЯ    </w:t>
      </w:r>
      <w:r w:rsidR="00261AEA">
        <w:rPr>
          <w:sz w:val="32"/>
          <w:szCs w:val="32"/>
          <w:u w:val="single"/>
          <w:lang w:val="en-US"/>
        </w:rPr>
        <w:t>VIII</w:t>
      </w:r>
      <w:r w:rsidR="00261AEA">
        <w:rPr>
          <w:sz w:val="32"/>
          <w:szCs w:val="32"/>
        </w:rPr>
        <w:t xml:space="preserve"> </w:t>
      </w:r>
      <w:r>
        <w:rPr>
          <w:sz w:val="32"/>
          <w:szCs w:val="32"/>
        </w:rPr>
        <w:t xml:space="preserve">   </w:t>
      </w:r>
      <w:r w:rsidR="00261AEA">
        <w:rPr>
          <w:sz w:val="32"/>
          <w:szCs w:val="32"/>
        </w:rPr>
        <w:t>СКЛИКАННЯ</w:t>
      </w:r>
      <w:r w:rsidR="00261AEA">
        <w:rPr>
          <w:sz w:val="32"/>
          <w:szCs w:val="32"/>
        </w:rPr>
        <w:tab/>
      </w:r>
      <w:r w:rsidR="00261AEA">
        <w:rPr>
          <w:sz w:val="32"/>
          <w:szCs w:val="32"/>
        </w:rPr>
        <w:tab/>
      </w:r>
      <w:r w:rsidR="00261AEA">
        <w:rPr>
          <w:sz w:val="32"/>
          <w:szCs w:val="32"/>
        </w:rPr>
        <w:tab/>
      </w:r>
    </w:p>
    <w:p w:rsidR="00261AEA" w:rsidRDefault="00261AEA" w:rsidP="002B0A8C">
      <w:pPr>
        <w:jc w:val="center"/>
        <w:rPr>
          <w:b/>
          <w:sz w:val="40"/>
          <w:szCs w:val="40"/>
        </w:rPr>
      </w:pPr>
      <w:r>
        <w:rPr>
          <w:b/>
          <w:sz w:val="40"/>
          <w:szCs w:val="40"/>
        </w:rPr>
        <w:t>РІШЕННЯ</w:t>
      </w:r>
    </w:p>
    <w:p w:rsidR="00261AEA" w:rsidRPr="00454A0C" w:rsidRDefault="00261AEA" w:rsidP="002B0A8C">
      <w:pPr>
        <w:rPr>
          <w:rFonts w:ascii="Arial" w:hAnsi="Arial" w:cs="Arial"/>
          <w:color w:val="FF0000"/>
          <w:sz w:val="22"/>
          <w:szCs w:val="22"/>
          <w:u w:val="single"/>
        </w:rPr>
      </w:pPr>
      <w:r>
        <w:rPr>
          <w:rFonts w:ascii="Arial" w:hAnsi="Arial" w:cs="Arial"/>
          <w:sz w:val="22"/>
          <w:szCs w:val="22"/>
        </w:rPr>
        <w:t xml:space="preserve"> від  </w:t>
      </w:r>
      <w:r w:rsidR="00F352DD" w:rsidRPr="00F352DD">
        <w:rPr>
          <w:rFonts w:ascii="Arial" w:hAnsi="Arial" w:cs="Arial"/>
          <w:sz w:val="22"/>
          <w:szCs w:val="22"/>
          <w:u w:val="single"/>
        </w:rPr>
        <w:t>06.03.2024</w:t>
      </w:r>
      <w:r w:rsidR="00F352DD">
        <w:rPr>
          <w:rFonts w:ascii="Arial" w:hAnsi="Arial" w:cs="Arial"/>
          <w:sz w:val="22"/>
          <w:szCs w:val="22"/>
        </w:rPr>
        <w:t xml:space="preserve"> </w:t>
      </w:r>
      <w:r>
        <w:rPr>
          <w:rFonts w:ascii="Arial" w:hAnsi="Arial" w:cs="Arial"/>
          <w:sz w:val="22"/>
          <w:szCs w:val="22"/>
        </w:rPr>
        <w:t xml:space="preserve"> року № </w:t>
      </w:r>
      <w:r w:rsidR="00450FD4">
        <w:rPr>
          <w:rFonts w:ascii="Arial" w:hAnsi="Arial" w:cs="Arial"/>
          <w:sz w:val="22"/>
          <w:szCs w:val="22"/>
        </w:rPr>
        <w:t>29</w:t>
      </w:r>
    </w:p>
    <w:p w:rsidR="00261AEA" w:rsidRDefault="00261AEA" w:rsidP="002B0A8C">
      <w:pPr>
        <w:tabs>
          <w:tab w:val="left" w:pos="567"/>
        </w:tabs>
        <w:rPr>
          <w:rFonts w:ascii="Arial" w:hAnsi="Arial" w:cs="Arial"/>
          <w:sz w:val="22"/>
          <w:szCs w:val="22"/>
        </w:rPr>
      </w:pPr>
      <w:r>
        <w:rPr>
          <w:rFonts w:ascii="Arial" w:hAnsi="Arial" w:cs="Arial"/>
          <w:sz w:val="22"/>
          <w:szCs w:val="22"/>
        </w:rPr>
        <w:t xml:space="preserve">        м. Первомайськ</w:t>
      </w:r>
    </w:p>
    <w:p w:rsidR="00261AEA" w:rsidRPr="00454A0C" w:rsidRDefault="00261AEA" w:rsidP="00F27232">
      <w:pPr>
        <w:pStyle w:val="1"/>
        <w:jc w:val="left"/>
        <w:rPr>
          <w:sz w:val="20"/>
          <w:szCs w:val="20"/>
        </w:rPr>
      </w:pPr>
      <w:r w:rsidRPr="00454A0C">
        <w:rPr>
          <w:sz w:val="28"/>
          <w:szCs w:val="28"/>
        </w:rPr>
        <w:t xml:space="preserve">                                                                                                       </w:t>
      </w:r>
    </w:p>
    <w:p w:rsidR="00261AEA" w:rsidRDefault="00261AEA" w:rsidP="00A72A56">
      <w:pPr>
        <w:jc w:val="both"/>
        <w:rPr>
          <w:sz w:val="28"/>
          <w:szCs w:val="28"/>
        </w:rPr>
      </w:pPr>
      <w:r w:rsidRPr="001F7866">
        <w:rPr>
          <w:color w:val="000000"/>
          <w:sz w:val="28"/>
          <w:szCs w:val="28"/>
        </w:rPr>
        <w:t xml:space="preserve">Про хід виконання в 2023 році </w:t>
      </w:r>
      <w:r w:rsidRPr="001F7866">
        <w:rPr>
          <w:sz w:val="28"/>
          <w:szCs w:val="28"/>
        </w:rPr>
        <w:t xml:space="preserve">Соціальної </w:t>
      </w:r>
    </w:p>
    <w:p w:rsidR="00261AEA" w:rsidRDefault="00261AEA" w:rsidP="00A72A56">
      <w:pPr>
        <w:jc w:val="both"/>
        <w:rPr>
          <w:sz w:val="28"/>
          <w:szCs w:val="28"/>
        </w:rPr>
      </w:pPr>
      <w:r w:rsidRPr="001F7866">
        <w:rPr>
          <w:sz w:val="28"/>
          <w:szCs w:val="28"/>
        </w:rPr>
        <w:t>комплексної програми підтримки</w:t>
      </w:r>
      <w:r>
        <w:rPr>
          <w:color w:val="000000"/>
          <w:sz w:val="28"/>
          <w:szCs w:val="28"/>
          <w:shd w:val="clear" w:color="auto" w:fill="FFFFFF"/>
        </w:rPr>
        <w:t xml:space="preserve"> </w:t>
      </w:r>
      <w:r w:rsidRPr="001F7866">
        <w:rPr>
          <w:sz w:val="28"/>
          <w:szCs w:val="28"/>
        </w:rPr>
        <w:t>сім’ї та</w:t>
      </w:r>
    </w:p>
    <w:p w:rsidR="00261AEA" w:rsidRPr="001F7866" w:rsidRDefault="00261AEA" w:rsidP="00A72A56">
      <w:pPr>
        <w:jc w:val="both"/>
        <w:rPr>
          <w:color w:val="000000"/>
          <w:sz w:val="28"/>
          <w:szCs w:val="28"/>
          <w:shd w:val="clear" w:color="auto" w:fill="FFFFFF"/>
        </w:rPr>
      </w:pPr>
      <w:r w:rsidRPr="001F7866">
        <w:rPr>
          <w:sz w:val="28"/>
          <w:szCs w:val="28"/>
        </w:rPr>
        <w:t>дітей, запобігання домашньому насильству,</w:t>
      </w:r>
    </w:p>
    <w:p w:rsidR="00261AEA" w:rsidRPr="001F7866" w:rsidRDefault="00261AEA" w:rsidP="00A72A56">
      <w:pPr>
        <w:jc w:val="both"/>
        <w:rPr>
          <w:sz w:val="28"/>
          <w:szCs w:val="28"/>
        </w:rPr>
      </w:pPr>
      <w:r w:rsidRPr="001F7866">
        <w:rPr>
          <w:sz w:val="28"/>
          <w:szCs w:val="28"/>
        </w:rPr>
        <w:t>забезпечення рівних прав та можливостей жінок</w:t>
      </w:r>
    </w:p>
    <w:p w:rsidR="00261AEA" w:rsidRPr="001F7866" w:rsidRDefault="00261AEA" w:rsidP="00A72A56">
      <w:pPr>
        <w:jc w:val="both"/>
        <w:rPr>
          <w:sz w:val="28"/>
          <w:szCs w:val="28"/>
        </w:rPr>
      </w:pPr>
      <w:r w:rsidRPr="001F7866">
        <w:rPr>
          <w:sz w:val="28"/>
          <w:szCs w:val="28"/>
        </w:rPr>
        <w:t>і чоловіків та попередження торгівлі людьми</w:t>
      </w:r>
    </w:p>
    <w:p w:rsidR="00261AEA" w:rsidRDefault="00261AEA" w:rsidP="00A72A56">
      <w:pPr>
        <w:jc w:val="both"/>
        <w:rPr>
          <w:sz w:val="28"/>
          <w:szCs w:val="28"/>
        </w:rPr>
      </w:pPr>
      <w:r w:rsidRPr="001F7866">
        <w:rPr>
          <w:sz w:val="28"/>
          <w:szCs w:val="28"/>
        </w:rPr>
        <w:t>Первомайської міської територіальної громади</w:t>
      </w:r>
    </w:p>
    <w:p w:rsidR="00261AEA" w:rsidRDefault="00261AEA" w:rsidP="00A72A56">
      <w:pPr>
        <w:jc w:val="both"/>
        <w:rPr>
          <w:color w:val="000000"/>
          <w:sz w:val="28"/>
          <w:szCs w:val="28"/>
        </w:rPr>
      </w:pPr>
      <w:r w:rsidRPr="001F7866">
        <w:rPr>
          <w:sz w:val="28"/>
          <w:szCs w:val="28"/>
        </w:rPr>
        <w:t>на 2022</w:t>
      </w:r>
      <w:r>
        <w:rPr>
          <w:sz w:val="28"/>
          <w:szCs w:val="28"/>
          <w:lang w:val="ru-RU"/>
        </w:rPr>
        <w:t xml:space="preserve"> </w:t>
      </w:r>
      <w:r w:rsidRPr="001F7866">
        <w:rPr>
          <w:sz w:val="28"/>
          <w:szCs w:val="28"/>
        </w:rPr>
        <w:t>- 2025 роки</w:t>
      </w:r>
      <w:r>
        <w:rPr>
          <w:sz w:val="28"/>
          <w:szCs w:val="28"/>
          <w:lang w:val="ru-RU"/>
        </w:rPr>
        <w:t>,</w:t>
      </w:r>
      <w:r w:rsidRPr="001F7866">
        <w:rPr>
          <w:color w:val="000000"/>
          <w:sz w:val="28"/>
          <w:szCs w:val="28"/>
          <w:shd w:val="clear" w:color="auto" w:fill="FFFFFF"/>
        </w:rPr>
        <w:t xml:space="preserve"> </w:t>
      </w:r>
      <w:r w:rsidRPr="001F7866">
        <w:rPr>
          <w:color w:val="000000"/>
          <w:sz w:val="28"/>
          <w:szCs w:val="28"/>
        </w:rPr>
        <w:t xml:space="preserve">затвердженої рішенням </w:t>
      </w:r>
    </w:p>
    <w:p w:rsidR="00261AEA" w:rsidRPr="001F7866" w:rsidRDefault="00261AEA" w:rsidP="00A72A56">
      <w:pPr>
        <w:jc w:val="both"/>
        <w:rPr>
          <w:color w:val="000000"/>
          <w:sz w:val="28"/>
          <w:szCs w:val="28"/>
          <w:shd w:val="clear" w:color="auto" w:fill="FFFFFF"/>
        </w:rPr>
      </w:pPr>
      <w:r w:rsidRPr="001F7866">
        <w:rPr>
          <w:color w:val="000000"/>
          <w:sz w:val="28"/>
          <w:szCs w:val="28"/>
        </w:rPr>
        <w:t>міської ради</w:t>
      </w:r>
      <w:r>
        <w:rPr>
          <w:color w:val="000000"/>
          <w:sz w:val="28"/>
          <w:szCs w:val="28"/>
          <w:shd w:val="clear" w:color="auto" w:fill="FFFFFF"/>
        </w:rPr>
        <w:t xml:space="preserve"> </w:t>
      </w:r>
      <w:r w:rsidRPr="001F7866">
        <w:rPr>
          <w:color w:val="000000"/>
          <w:sz w:val="28"/>
          <w:szCs w:val="28"/>
          <w:shd w:val="clear" w:color="auto" w:fill="FFFFFF"/>
        </w:rPr>
        <w:t>від 27.01.2022 року № 3</w:t>
      </w:r>
    </w:p>
    <w:p w:rsidR="00261AEA" w:rsidRPr="0034688C" w:rsidRDefault="00261AEA" w:rsidP="00A72A56">
      <w:pPr>
        <w:jc w:val="both"/>
        <w:rPr>
          <w:sz w:val="28"/>
          <w:szCs w:val="28"/>
        </w:rPr>
      </w:pPr>
    </w:p>
    <w:p w:rsidR="00261AEA" w:rsidRPr="001F7866" w:rsidRDefault="00261AEA" w:rsidP="00A72A56">
      <w:pPr>
        <w:jc w:val="both"/>
        <w:rPr>
          <w:sz w:val="28"/>
          <w:szCs w:val="28"/>
        </w:rPr>
      </w:pPr>
      <w:r>
        <w:rPr>
          <w:color w:val="000000"/>
          <w:sz w:val="28"/>
          <w:szCs w:val="28"/>
        </w:rPr>
        <w:t xml:space="preserve">       </w:t>
      </w:r>
      <w:r w:rsidRPr="001F7866">
        <w:rPr>
          <w:color w:val="000000"/>
          <w:sz w:val="28"/>
          <w:szCs w:val="28"/>
        </w:rPr>
        <w:t>Відповідно до пункту 22 частини 1 статті 26, пункту 1 частини а) статті 27 Закону України «Про місцеве самоврядування в</w:t>
      </w:r>
      <w:r>
        <w:rPr>
          <w:color w:val="000000"/>
          <w:sz w:val="28"/>
          <w:szCs w:val="28"/>
        </w:rPr>
        <w:t xml:space="preserve"> Україні» від 21.05.1997 року</w:t>
      </w:r>
      <w:r w:rsidR="00F352DD">
        <w:rPr>
          <w:color w:val="000000"/>
          <w:sz w:val="28"/>
          <w:szCs w:val="28"/>
        </w:rPr>
        <w:t xml:space="preserve"> </w:t>
      </w:r>
      <w:r>
        <w:rPr>
          <w:color w:val="000000"/>
          <w:sz w:val="28"/>
          <w:szCs w:val="28"/>
        </w:rPr>
        <w:t xml:space="preserve"> №</w:t>
      </w:r>
      <w:r w:rsidR="00F352DD">
        <w:rPr>
          <w:color w:val="000000"/>
          <w:sz w:val="28"/>
          <w:szCs w:val="28"/>
        </w:rPr>
        <w:t xml:space="preserve"> </w:t>
      </w:r>
      <w:r w:rsidRPr="001F7866">
        <w:rPr>
          <w:color w:val="000000"/>
          <w:sz w:val="28"/>
          <w:szCs w:val="28"/>
        </w:rPr>
        <w:t>280/97ВР зі змінами та доповненнями, з урахуванням Порядку розроблення та моніторингу виконання місцевих цільових програм, затвердженого рішенням  міської   ради від 28.09.2023</w:t>
      </w:r>
      <w:r w:rsidRPr="00A1406F">
        <w:rPr>
          <w:color w:val="000000"/>
          <w:sz w:val="28"/>
          <w:szCs w:val="28"/>
        </w:rPr>
        <w:t xml:space="preserve"> року</w:t>
      </w:r>
      <w:r w:rsidRPr="001F7866">
        <w:rPr>
          <w:color w:val="000000"/>
          <w:sz w:val="28"/>
          <w:szCs w:val="28"/>
        </w:rPr>
        <w:t xml:space="preserve"> № 2, з метою визначення стану виконання в 2023 році  </w:t>
      </w:r>
      <w:r w:rsidRPr="001F7866">
        <w:rPr>
          <w:sz w:val="28"/>
          <w:szCs w:val="28"/>
        </w:rPr>
        <w:t>Соціальної комплексної програми підтримки</w:t>
      </w:r>
      <w:r>
        <w:rPr>
          <w:color w:val="000000"/>
          <w:sz w:val="28"/>
          <w:szCs w:val="28"/>
          <w:shd w:val="clear" w:color="auto" w:fill="FFFFFF"/>
        </w:rPr>
        <w:t xml:space="preserve"> </w:t>
      </w:r>
      <w:r w:rsidRPr="001F7866">
        <w:rPr>
          <w:sz w:val="28"/>
          <w:szCs w:val="28"/>
        </w:rPr>
        <w:t>сім’ї та</w:t>
      </w:r>
      <w:r>
        <w:rPr>
          <w:sz w:val="28"/>
          <w:szCs w:val="28"/>
        </w:rPr>
        <w:t xml:space="preserve"> </w:t>
      </w:r>
      <w:r w:rsidRPr="001F7866">
        <w:rPr>
          <w:sz w:val="28"/>
          <w:szCs w:val="28"/>
        </w:rPr>
        <w:t>дітей, запобігання домашньому насильству,</w:t>
      </w:r>
      <w:r>
        <w:rPr>
          <w:sz w:val="28"/>
          <w:szCs w:val="28"/>
        </w:rPr>
        <w:t xml:space="preserve"> </w:t>
      </w:r>
      <w:r w:rsidRPr="001F7866">
        <w:rPr>
          <w:sz w:val="28"/>
          <w:szCs w:val="28"/>
        </w:rPr>
        <w:t>забезпечення рівних прав та можливостей жінок</w:t>
      </w:r>
      <w:r>
        <w:rPr>
          <w:sz w:val="28"/>
          <w:szCs w:val="28"/>
        </w:rPr>
        <w:t xml:space="preserve"> </w:t>
      </w:r>
      <w:r w:rsidRPr="001F7866">
        <w:rPr>
          <w:sz w:val="28"/>
          <w:szCs w:val="28"/>
        </w:rPr>
        <w:t>і чоловіків та попередження торгівлі людьми</w:t>
      </w:r>
      <w:r>
        <w:rPr>
          <w:sz w:val="28"/>
          <w:szCs w:val="28"/>
        </w:rPr>
        <w:t xml:space="preserve"> </w:t>
      </w:r>
      <w:r w:rsidRPr="001F7866">
        <w:rPr>
          <w:sz w:val="28"/>
          <w:szCs w:val="28"/>
        </w:rPr>
        <w:t>Первомайської міської територіальної громади</w:t>
      </w:r>
      <w:r>
        <w:rPr>
          <w:sz w:val="28"/>
          <w:szCs w:val="28"/>
        </w:rPr>
        <w:t xml:space="preserve"> </w:t>
      </w:r>
      <w:r w:rsidRPr="001F7866">
        <w:rPr>
          <w:sz w:val="28"/>
          <w:szCs w:val="28"/>
        </w:rPr>
        <w:t>на 2022- 2025 роки</w:t>
      </w:r>
      <w:r>
        <w:rPr>
          <w:sz w:val="28"/>
          <w:szCs w:val="28"/>
        </w:rPr>
        <w:t xml:space="preserve"> </w:t>
      </w:r>
      <w:r w:rsidRPr="001F7866">
        <w:rPr>
          <w:color w:val="000000"/>
          <w:sz w:val="28"/>
          <w:szCs w:val="28"/>
        </w:rPr>
        <w:t>міська рада</w:t>
      </w:r>
    </w:p>
    <w:p w:rsidR="00261AEA" w:rsidRPr="001F7866" w:rsidRDefault="00261AEA" w:rsidP="00A72A56">
      <w:pPr>
        <w:jc w:val="both"/>
        <w:rPr>
          <w:sz w:val="16"/>
          <w:szCs w:val="16"/>
          <w:shd w:val="clear" w:color="auto" w:fill="FFFFFF"/>
        </w:rPr>
      </w:pPr>
    </w:p>
    <w:p w:rsidR="00261AEA" w:rsidRPr="001F7866" w:rsidRDefault="00261AEA" w:rsidP="00A72A56">
      <w:pPr>
        <w:jc w:val="both"/>
        <w:rPr>
          <w:sz w:val="10"/>
          <w:szCs w:val="10"/>
        </w:rPr>
      </w:pPr>
    </w:p>
    <w:p w:rsidR="00261AEA" w:rsidRPr="0034688C" w:rsidRDefault="00261AEA" w:rsidP="00A72A56">
      <w:pPr>
        <w:rPr>
          <w:sz w:val="28"/>
          <w:szCs w:val="28"/>
        </w:rPr>
      </w:pPr>
      <w:r w:rsidRPr="001F7866">
        <w:rPr>
          <w:sz w:val="28"/>
          <w:szCs w:val="28"/>
        </w:rPr>
        <w:t>В И Р І Ш И Л А :</w:t>
      </w:r>
    </w:p>
    <w:p w:rsidR="00261AEA" w:rsidRPr="0034688C" w:rsidRDefault="00261AEA" w:rsidP="00A72A56">
      <w:pPr>
        <w:rPr>
          <w:sz w:val="16"/>
          <w:szCs w:val="16"/>
        </w:rPr>
      </w:pPr>
    </w:p>
    <w:p w:rsidR="00261AEA" w:rsidRDefault="00261AEA" w:rsidP="00A72A56">
      <w:pPr>
        <w:jc w:val="both"/>
        <w:rPr>
          <w:sz w:val="28"/>
          <w:szCs w:val="28"/>
        </w:rPr>
      </w:pPr>
      <w:r w:rsidRPr="001F7866">
        <w:rPr>
          <w:sz w:val="28"/>
          <w:szCs w:val="28"/>
        </w:rPr>
        <w:t xml:space="preserve">   </w:t>
      </w:r>
      <w:r w:rsidRPr="001F7866">
        <w:rPr>
          <w:color w:val="000000"/>
          <w:sz w:val="28"/>
          <w:szCs w:val="28"/>
        </w:rPr>
        <w:t xml:space="preserve">   1. Взяти до відома щорічний звіт про хід виконання в 2023 році</w:t>
      </w:r>
      <w:r w:rsidRPr="001F7866">
        <w:rPr>
          <w:sz w:val="28"/>
          <w:szCs w:val="28"/>
        </w:rPr>
        <w:t xml:space="preserve"> Соціальної комплексної програми підтримки</w:t>
      </w:r>
      <w:r>
        <w:rPr>
          <w:color w:val="000000"/>
          <w:sz w:val="28"/>
          <w:szCs w:val="28"/>
          <w:shd w:val="clear" w:color="auto" w:fill="FFFFFF"/>
        </w:rPr>
        <w:t xml:space="preserve"> </w:t>
      </w:r>
      <w:r w:rsidRPr="001F7866">
        <w:rPr>
          <w:sz w:val="28"/>
          <w:szCs w:val="28"/>
        </w:rPr>
        <w:t>сім’ї та</w:t>
      </w:r>
      <w:r>
        <w:rPr>
          <w:sz w:val="28"/>
          <w:szCs w:val="28"/>
        </w:rPr>
        <w:t xml:space="preserve"> </w:t>
      </w:r>
      <w:r w:rsidRPr="001F7866">
        <w:rPr>
          <w:sz w:val="28"/>
          <w:szCs w:val="28"/>
        </w:rPr>
        <w:t>дітей, запобігання домашньому насильству,</w:t>
      </w:r>
      <w:r>
        <w:rPr>
          <w:sz w:val="28"/>
          <w:szCs w:val="28"/>
        </w:rPr>
        <w:t xml:space="preserve"> </w:t>
      </w:r>
      <w:r w:rsidRPr="001F7866">
        <w:rPr>
          <w:sz w:val="28"/>
          <w:szCs w:val="28"/>
        </w:rPr>
        <w:t>забезпечення рівних прав та можливостей жінок</w:t>
      </w:r>
      <w:r>
        <w:rPr>
          <w:sz w:val="28"/>
          <w:szCs w:val="28"/>
        </w:rPr>
        <w:t xml:space="preserve"> </w:t>
      </w:r>
      <w:r w:rsidRPr="001F7866">
        <w:rPr>
          <w:sz w:val="28"/>
          <w:szCs w:val="28"/>
        </w:rPr>
        <w:t>і чоловіків та попередження торгівлі людьми</w:t>
      </w:r>
      <w:r>
        <w:rPr>
          <w:sz w:val="28"/>
          <w:szCs w:val="28"/>
        </w:rPr>
        <w:t xml:space="preserve"> </w:t>
      </w:r>
      <w:r w:rsidRPr="001F7866">
        <w:rPr>
          <w:sz w:val="28"/>
          <w:szCs w:val="28"/>
        </w:rPr>
        <w:t>Первомайської міської територіальної громади</w:t>
      </w:r>
      <w:r>
        <w:rPr>
          <w:sz w:val="28"/>
          <w:szCs w:val="28"/>
        </w:rPr>
        <w:t xml:space="preserve"> </w:t>
      </w:r>
      <w:r w:rsidRPr="001F7866">
        <w:rPr>
          <w:sz w:val="28"/>
          <w:szCs w:val="28"/>
        </w:rPr>
        <w:t>на 2022-2025 роки</w:t>
      </w:r>
      <w:r w:rsidRPr="00A1406F">
        <w:rPr>
          <w:sz w:val="28"/>
          <w:szCs w:val="28"/>
        </w:rPr>
        <w:t xml:space="preserve">, </w:t>
      </w:r>
      <w:r w:rsidRPr="001F7866">
        <w:rPr>
          <w:color w:val="000000"/>
          <w:sz w:val="28"/>
          <w:szCs w:val="28"/>
        </w:rPr>
        <w:t>затвердженої рішенням міської ради</w:t>
      </w:r>
      <w:r>
        <w:rPr>
          <w:color w:val="000000"/>
          <w:sz w:val="28"/>
          <w:szCs w:val="28"/>
          <w:shd w:val="clear" w:color="auto" w:fill="FFFFFF"/>
        </w:rPr>
        <w:t xml:space="preserve"> </w:t>
      </w:r>
      <w:r w:rsidRPr="001F7866">
        <w:rPr>
          <w:color w:val="000000"/>
          <w:sz w:val="28"/>
          <w:szCs w:val="28"/>
          <w:shd w:val="clear" w:color="auto" w:fill="FFFFFF"/>
        </w:rPr>
        <w:t>від 27.01.2022 року № 3</w:t>
      </w:r>
      <w:r>
        <w:rPr>
          <w:color w:val="000000"/>
          <w:sz w:val="28"/>
          <w:szCs w:val="28"/>
          <w:shd w:val="clear" w:color="auto" w:fill="FFFFFF"/>
        </w:rPr>
        <w:t>.</w:t>
      </w:r>
      <w:r w:rsidRPr="00A1406F">
        <w:rPr>
          <w:color w:val="000000"/>
          <w:sz w:val="28"/>
          <w:szCs w:val="28"/>
        </w:rPr>
        <w:t xml:space="preserve"> </w:t>
      </w:r>
      <w:r>
        <w:rPr>
          <w:sz w:val="28"/>
          <w:szCs w:val="28"/>
        </w:rPr>
        <w:t>(Додаток).</w:t>
      </w:r>
      <w:r w:rsidRPr="001F7866">
        <w:rPr>
          <w:sz w:val="28"/>
          <w:szCs w:val="28"/>
        </w:rPr>
        <w:t xml:space="preserve">  </w:t>
      </w:r>
    </w:p>
    <w:p w:rsidR="00BB0158" w:rsidRPr="00A1406F" w:rsidRDefault="00BB0158" w:rsidP="00A72A56">
      <w:pPr>
        <w:jc w:val="both"/>
        <w:rPr>
          <w:color w:val="000000"/>
          <w:sz w:val="28"/>
          <w:szCs w:val="28"/>
        </w:rPr>
      </w:pPr>
    </w:p>
    <w:p w:rsidR="00261AEA" w:rsidRPr="001F7866" w:rsidRDefault="00261AEA" w:rsidP="002B0A8C">
      <w:pPr>
        <w:shd w:val="clear" w:color="auto" w:fill="FFFFFF"/>
        <w:jc w:val="both"/>
        <w:rPr>
          <w:color w:val="000000"/>
          <w:sz w:val="28"/>
          <w:szCs w:val="28"/>
        </w:rPr>
      </w:pPr>
      <w:r w:rsidRPr="001F7866">
        <w:rPr>
          <w:b/>
          <w:sz w:val="28"/>
          <w:szCs w:val="28"/>
        </w:rPr>
        <w:t xml:space="preserve">      </w:t>
      </w:r>
      <w:r w:rsidRPr="001F7866">
        <w:rPr>
          <w:color w:val="000000"/>
          <w:sz w:val="28"/>
          <w:szCs w:val="28"/>
        </w:rPr>
        <w:t>2. Контроль за виконанням рішення покласти на постійну комісію міської ради з питань охорони здоров’я,  освіти, науки, культури, молоді, спорту  та туризму,  соціального захисту,  мови, прав національних меншин, гендерної рівності, материнства   та дитинства.                                             </w:t>
      </w:r>
    </w:p>
    <w:p w:rsidR="00261AEA" w:rsidRDefault="00261AEA" w:rsidP="00A72A56">
      <w:pPr>
        <w:shd w:val="clear" w:color="auto" w:fill="FFFFFF"/>
        <w:spacing w:before="100" w:beforeAutospacing="1" w:after="100" w:afterAutospacing="1"/>
        <w:jc w:val="both"/>
        <w:rPr>
          <w:color w:val="000000"/>
          <w:sz w:val="28"/>
          <w:szCs w:val="28"/>
        </w:rPr>
      </w:pPr>
      <w:r w:rsidRPr="001F7866">
        <w:rPr>
          <w:color w:val="000000"/>
          <w:sz w:val="28"/>
          <w:szCs w:val="28"/>
        </w:rPr>
        <w:t>Міський голова                                         </w:t>
      </w:r>
      <w:r>
        <w:rPr>
          <w:color w:val="000000"/>
          <w:sz w:val="28"/>
          <w:szCs w:val="28"/>
          <w:lang w:val="ru-RU"/>
        </w:rPr>
        <w:t xml:space="preserve">         </w:t>
      </w:r>
      <w:r w:rsidRPr="001F7866">
        <w:rPr>
          <w:color w:val="000000"/>
          <w:sz w:val="28"/>
          <w:szCs w:val="28"/>
        </w:rPr>
        <w:t>                    </w:t>
      </w:r>
      <w:r>
        <w:rPr>
          <w:color w:val="000000"/>
          <w:sz w:val="28"/>
          <w:szCs w:val="28"/>
        </w:rPr>
        <w:t xml:space="preserve">        </w:t>
      </w:r>
      <w:r w:rsidRPr="001F7866">
        <w:rPr>
          <w:color w:val="000000"/>
          <w:sz w:val="28"/>
          <w:szCs w:val="28"/>
        </w:rPr>
        <w:t> Олег ДЕМЧЕНКО</w:t>
      </w:r>
    </w:p>
    <w:p w:rsidR="00261AEA" w:rsidRPr="001F7866" w:rsidRDefault="00261AEA" w:rsidP="00A72A56">
      <w:pPr>
        <w:shd w:val="clear" w:color="auto" w:fill="FFFFFF"/>
        <w:spacing w:before="100" w:beforeAutospacing="1" w:after="100" w:afterAutospacing="1"/>
        <w:jc w:val="both"/>
        <w:rPr>
          <w:color w:val="000000"/>
          <w:sz w:val="28"/>
          <w:szCs w:val="28"/>
          <w:lang w:val="ru-RU"/>
        </w:rPr>
        <w:sectPr w:rsidR="00261AEA" w:rsidRPr="001F7866" w:rsidSect="002B0A8C">
          <w:headerReference w:type="default" r:id="rId9"/>
          <w:footerReference w:type="default" r:id="rId10"/>
          <w:headerReference w:type="first" r:id="rId11"/>
          <w:pgSz w:w="11906" w:h="16838" w:code="9"/>
          <w:pgMar w:top="1134" w:right="567" w:bottom="1134" w:left="1701" w:header="567" w:footer="567" w:gutter="0"/>
          <w:pgNumType w:start="2"/>
          <w:cols w:space="708"/>
          <w:titlePg/>
          <w:docGrid w:linePitch="360"/>
        </w:sectPr>
      </w:pPr>
    </w:p>
    <w:p w:rsidR="00261AEA" w:rsidRPr="00882916" w:rsidRDefault="00261AEA" w:rsidP="00A72A56">
      <w:pPr>
        <w:rPr>
          <w:color w:val="FFFFFF"/>
          <w:sz w:val="28"/>
          <w:szCs w:val="28"/>
        </w:rPr>
      </w:pPr>
      <w:r>
        <w:rPr>
          <w:b/>
          <w:lang w:val="ru-RU"/>
        </w:rPr>
        <w:lastRenderedPageBreak/>
        <w:t xml:space="preserve">                                                                                                 </w:t>
      </w:r>
      <w:r w:rsidRPr="0004047B">
        <w:rPr>
          <w:bCs/>
          <w:kern w:val="32"/>
          <w:sz w:val="28"/>
          <w:szCs w:val="28"/>
        </w:rPr>
        <w:t xml:space="preserve">Додаток </w:t>
      </w:r>
    </w:p>
    <w:p w:rsidR="00261AEA" w:rsidRPr="004F7498" w:rsidRDefault="00261AEA" w:rsidP="00A72A56">
      <w:pPr>
        <w:keepNext/>
        <w:ind w:left="5812"/>
        <w:outlineLvl w:val="0"/>
        <w:rPr>
          <w:bCs/>
          <w:kern w:val="32"/>
          <w:sz w:val="28"/>
          <w:szCs w:val="28"/>
        </w:rPr>
      </w:pPr>
      <w:r w:rsidRPr="004F7498">
        <w:rPr>
          <w:bCs/>
          <w:kern w:val="32"/>
          <w:sz w:val="28"/>
          <w:szCs w:val="28"/>
        </w:rPr>
        <w:t>до рішення міської ради</w:t>
      </w:r>
    </w:p>
    <w:p w:rsidR="00261AEA" w:rsidRPr="00FE4C8C" w:rsidRDefault="00555AF6" w:rsidP="00A72A56">
      <w:pPr>
        <w:keepNext/>
        <w:ind w:left="5812"/>
        <w:outlineLvl w:val="0"/>
        <w:rPr>
          <w:b/>
          <w:bCs/>
          <w:kern w:val="32"/>
          <w:sz w:val="28"/>
          <w:szCs w:val="28"/>
        </w:rPr>
      </w:pPr>
      <w:r w:rsidRPr="00555AF6">
        <w:rPr>
          <w:bCs/>
          <w:kern w:val="32"/>
          <w:sz w:val="28"/>
          <w:szCs w:val="28"/>
          <w:u w:val="single"/>
        </w:rPr>
        <w:t>06.03.2024</w:t>
      </w:r>
      <w:r>
        <w:rPr>
          <w:bCs/>
          <w:kern w:val="32"/>
          <w:sz w:val="28"/>
          <w:szCs w:val="28"/>
        </w:rPr>
        <w:t xml:space="preserve"> </w:t>
      </w:r>
      <w:r w:rsidR="00261AEA" w:rsidRPr="004F7498">
        <w:rPr>
          <w:bCs/>
          <w:kern w:val="32"/>
          <w:sz w:val="28"/>
          <w:szCs w:val="28"/>
        </w:rPr>
        <w:t xml:space="preserve"> № </w:t>
      </w:r>
      <w:r>
        <w:rPr>
          <w:bCs/>
          <w:kern w:val="32"/>
          <w:sz w:val="28"/>
          <w:szCs w:val="28"/>
        </w:rPr>
        <w:t xml:space="preserve"> </w:t>
      </w:r>
      <w:r w:rsidRPr="00555AF6">
        <w:rPr>
          <w:bCs/>
          <w:kern w:val="32"/>
          <w:sz w:val="28"/>
          <w:szCs w:val="28"/>
          <w:u w:val="single"/>
        </w:rPr>
        <w:t>29</w:t>
      </w:r>
    </w:p>
    <w:p w:rsidR="00261AEA" w:rsidRPr="004F7498" w:rsidRDefault="00261AEA" w:rsidP="00A72A56">
      <w:pPr>
        <w:keepNext/>
        <w:ind w:left="5812"/>
        <w:outlineLvl w:val="0"/>
        <w:rPr>
          <w:bCs/>
          <w:kern w:val="32"/>
          <w:sz w:val="28"/>
          <w:szCs w:val="28"/>
        </w:rPr>
      </w:pPr>
    </w:p>
    <w:p w:rsidR="00261AEA" w:rsidRPr="004F7498" w:rsidRDefault="00261AEA" w:rsidP="00A72A56">
      <w:pPr>
        <w:jc w:val="center"/>
        <w:rPr>
          <w:sz w:val="28"/>
          <w:szCs w:val="28"/>
        </w:rPr>
      </w:pPr>
      <w:r w:rsidRPr="004F7498">
        <w:rPr>
          <w:sz w:val="28"/>
          <w:szCs w:val="28"/>
        </w:rPr>
        <w:t>ЩОРІЧНИЙ ЗВІТ</w:t>
      </w:r>
    </w:p>
    <w:p w:rsidR="00261AEA" w:rsidRPr="004F7498" w:rsidRDefault="00261AEA" w:rsidP="00A72A56">
      <w:pPr>
        <w:ind w:left="283"/>
        <w:jc w:val="center"/>
        <w:rPr>
          <w:sz w:val="28"/>
          <w:szCs w:val="28"/>
        </w:rPr>
      </w:pPr>
      <w:r>
        <w:rPr>
          <w:sz w:val="28"/>
          <w:szCs w:val="28"/>
        </w:rPr>
        <w:t>про хід виконання в</w:t>
      </w:r>
      <w:r w:rsidRPr="004F7498">
        <w:rPr>
          <w:sz w:val="28"/>
          <w:szCs w:val="28"/>
        </w:rPr>
        <w:t xml:space="preserve"> 2023  році</w:t>
      </w:r>
    </w:p>
    <w:p w:rsidR="00261AEA" w:rsidRPr="00FE4C8C" w:rsidRDefault="00261AEA" w:rsidP="00A72A56">
      <w:pPr>
        <w:jc w:val="center"/>
        <w:rPr>
          <w:sz w:val="28"/>
          <w:szCs w:val="28"/>
        </w:rPr>
      </w:pPr>
      <w:r w:rsidRPr="001F7866">
        <w:rPr>
          <w:sz w:val="28"/>
          <w:szCs w:val="28"/>
        </w:rPr>
        <w:t>Соціальної комплексної програми підтримки</w:t>
      </w:r>
      <w:r>
        <w:rPr>
          <w:color w:val="000000"/>
          <w:sz w:val="28"/>
          <w:szCs w:val="28"/>
          <w:shd w:val="clear" w:color="auto" w:fill="FFFFFF"/>
        </w:rPr>
        <w:t xml:space="preserve"> </w:t>
      </w:r>
      <w:r w:rsidRPr="001F7866">
        <w:rPr>
          <w:sz w:val="28"/>
          <w:szCs w:val="28"/>
        </w:rPr>
        <w:t>сім’ї та</w:t>
      </w:r>
      <w:r>
        <w:rPr>
          <w:sz w:val="28"/>
          <w:szCs w:val="28"/>
        </w:rPr>
        <w:t xml:space="preserve"> </w:t>
      </w:r>
      <w:r w:rsidRPr="001F7866">
        <w:rPr>
          <w:sz w:val="28"/>
          <w:szCs w:val="28"/>
        </w:rPr>
        <w:t>дітей, запобігання домашньому насильству,</w:t>
      </w:r>
      <w:r>
        <w:rPr>
          <w:sz w:val="28"/>
          <w:szCs w:val="28"/>
        </w:rPr>
        <w:t xml:space="preserve"> </w:t>
      </w:r>
      <w:r w:rsidRPr="001F7866">
        <w:rPr>
          <w:sz w:val="28"/>
          <w:szCs w:val="28"/>
        </w:rPr>
        <w:t>забезпечення рівних прав та можливостей жінок</w:t>
      </w:r>
      <w:r>
        <w:rPr>
          <w:sz w:val="28"/>
          <w:szCs w:val="28"/>
        </w:rPr>
        <w:t xml:space="preserve"> </w:t>
      </w:r>
      <w:r w:rsidRPr="001F7866">
        <w:rPr>
          <w:sz w:val="28"/>
          <w:szCs w:val="28"/>
        </w:rPr>
        <w:t>і чоловіків та попередження торгівлі людьми</w:t>
      </w:r>
      <w:r>
        <w:rPr>
          <w:sz w:val="28"/>
          <w:szCs w:val="28"/>
        </w:rPr>
        <w:t xml:space="preserve"> </w:t>
      </w:r>
      <w:r w:rsidRPr="001F7866">
        <w:rPr>
          <w:sz w:val="28"/>
          <w:szCs w:val="28"/>
        </w:rPr>
        <w:t>Первомайської міської територіальної громади</w:t>
      </w:r>
      <w:r>
        <w:rPr>
          <w:sz w:val="28"/>
          <w:szCs w:val="28"/>
        </w:rPr>
        <w:t xml:space="preserve"> </w:t>
      </w:r>
      <w:r w:rsidRPr="001F7866">
        <w:rPr>
          <w:sz w:val="28"/>
          <w:szCs w:val="28"/>
        </w:rPr>
        <w:t>на 2022</w:t>
      </w:r>
      <w:r w:rsidRPr="00A1406F">
        <w:rPr>
          <w:sz w:val="28"/>
          <w:szCs w:val="28"/>
        </w:rPr>
        <w:t xml:space="preserve"> </w:t>
      </w:r>
      <w:r w:rsidRPr="001F7866">
        <w:rPr>
          <w:sz w:val="28"/>
          <w:szCs w:val="28"/>
        </w:rPr>
        <w:t>- 2025 роки</w:t>
      </w:r>
      <w:r w:rsidRPr="00A72A56">
        <w:rPr>
          <w:sz w:val="28"/>
          <w:szCs w:val="28"/>
        </w:rPr>
        <w:t>,</w:t>
      </w:r>
      <w:r>
        <w:rPr>
          <w:sz w:val="28"/>
          <w:szCs w:val="28"/>
        </w:rPr>
        <w:t xml:space="preserve"> затвердженої </w:t>
      </w:r>
      <w:r w:rsidRPr="004F7498">
        <w:rPr>
          <w:sz w:val="28"/>
          <w:szCs w:val="28"/>
        </w:rPr>
        <w:t>рішення</w:t>
      </w:r>
      <w:r>
        <w:rPr>
          <w:sz w:val="28"/>
          <w:szCs w:val="28"/>
        </w:rPr>
        <w:t>м</w:t>
      </w:r>
      <w:r w:rsidRPr="004F7498">
        <w:rPr>
          <w:sz w:val="28"/>
          <w:szCs w:val="28"/>
        </w:rPr>
        <w:t xml:space="preserve"> мі</w:t>
      </w:r>
      <w:r>
        <w:rPr>
          <w:sz w:val="28"/>
          <w:szCs w:val="28"/>
        </w:rPr>
        <w:t xml:space="preserve">ської ради </w:t>
      </w:r>
    </w:p>
    <w:p w:rsidR="00261AEA" w:rsidRPr="00816899" w:rsidRDefault="00261AEA" w:rsidP="00A72A56">
      <w:pPr>
        <w:jc w:val="center"/>
        <w:rPr>
          <w:sz w:val="28"/>
          <w:szCs w:val="28"/>
        </w:rPr>
      </w:pPr>
      <w:r w:rsidRPr="001F7866">
        <w:rPr>
          <w:color w:val="000000"/>
          <w:sz w:val="28"/>
          <w:szCs w:val="28"/>
          <w:shd w:val="clear" w:color="auto" w:fill="FFFFFF"/>
        </w:rPr>
        <w:t>від 27.01.2022 року № 3</w:t>
      </w:r>
    </w:p>
    <w:p w:rsidR="00261AEA" w:rsidRPr="004F7498" w:rsidRDefault="00261AEA" w:rsidP="004B0DC3">
      <w:pPr>
        <w:ind w:left="1069"/>
        <w:contextualSpacing/>
        <w:jc w:val="both"/>
        <w:rPr>
          <w:sz w:val="28"/>
          <w:szCs w:val="28"/>
        </w:rPr>
      </w:pPr>
    </w:p>
    <w:p w:rsidR="00261AEA" w:rsidRDefault="00261AEA" w:rsidP="00555AF6">
      <w:pPr>
        <w:ind w:firstLine="567"/>
        <w:jc w:val="both"/>
        <w:rPr>
          <w:sz w:val="28"/>
          <w:szCs w:val="28"/>
        </w:rPr>
      </w:pPr>
      <w:r>
        <w:rPr>
          <w:sz w:val="28"/>
          <w:szCs w:val="28"/>
        </w:rPr>
        <w:t>1. Основні дані.</w:t>
      </w:r>
    </w:p>
    <w:p w:rsidR="00261AEA" w:rsidRDefault="00261AEA" w:rsidP="00555AF6">
      <w:pPr>
        <w:ind w:firstLine="567"/>
        <w:jc w:val="both"/>
        <w:rPr>
          <w:sz w:val="28"/>
          <w:szCs w:val="28"/>
        </w:rPr>
      </w:pPr>
      <w:r>
        <w:rPr>
          <w:sz w:val="28"/>
          <w:szCs w:val="28"/>
        </w:rPr>
        <w:t>Соціальн</w:t>
      </w:r>
      <w:r w:rsidRPr="00FE4C8C">
        <w:rPr>
          <w:sz w:val="28"/>
          <w:szCs w:val="28"/>
        </w:rPr>
        <w:t>а</w:t>
      </w:r>
      <w:r>
        <w:rPr>
          <w:sz w:val="28"/>
          <w:szCs w:val="28"/>
        </w:rPr>
        <w:t xml:space="preserve"> комплексна програма</w:t>
      </w:r>
      <w:r w:rsidRPr="001F7866">
        <w:rPr>
          <w:sz w:val="28"/>
          <w:szCs w:val="28"/>
        </w:rPr>
        <w:t xml:space="preserve"> підтримки</w:t>
      </w:r>
      <w:r>
        <w:rPr>
          <w:color w:val="000000"/>
          <w:sz w:val="28"/>
          <w:szCs w:val="28"/>
          <w:shd w:val="clear" w:color="auto" w:fill="FFFFFF"/>
        </w:rPr>
        <w:t xml:space="preserve"> </w:t>
      </w:r>
      <w:r w:rsidRPr="001F7866">
        <w:rPr>
          <w:sz w:val="28"/>
          <w:szCs w:val="28"/>
        </w:rPr>
        <w:t>сім’ї та</w:t>
      </w:r>
      <w:r>
        <w:rPr>
          <w:sz w:val="28"/>
          <w:szCs w:val="28"/>
        </w:rPr>
        <w:t xml:space="preserve"> </w:t>
      </w:r>
      <w:r w:rsidRPr="001F7866">
        <w:rPr>
          <w:sz w:val="28"/>
          <w:szCs w:val="28"/>
        </w:rPr>
        <w:t>дітей, запобігання домашньому насильству,</w:t>
      </w:r>
      <w:r>
        <w:rPr>
          <w:sz w:val="28"/>
          <w:szCs w:val="28"/>
        </w:rPr>
        <w:t xml:space="preserve"> </w:t>
      </w:r>
      <w:r w:rsidRPr="001F7866">
        <w:rPr>
          <w:sz w:val="28"/>
          <w:szCs w:val="28"/>
        </w:rPr>
        <w:t>забезпечення рівних прав та можливостей жінок</w:t>
      </w:r>
      <w:r>
        <w:rPr>
          <w:sz w:val="28"/>
          <w:szCs w:val="28"/>
        </w:rPr>
        <w:t xml:space="preserve"> </w:t>
      </w:r>
      <w:r w:rsidRPr="001F7866">
        <w:rPr>
          <w:sz w:val="28"/>
          <w:szCs w:val="28"/>
        </w:rPr>
        <w:t>і чоловіків та попередження торгівлі людьми</w:t>
      </w:r>
      <w:r>
        <w:rPr>
          <w:sz w:val="28"/>
          <w:szCs w:val="28"/>
        </w:rPr>
        <w:t xml:space="preserve"> </w:t>
      </w:r>
      <w:r w:rsidRPr="001F7866">
        <w:rPr>
          <w:sz w:val="28"/>
          <w:szCs w:val="28"/>
        </w:rPr>
        <w:t>Первомайської міської територіальної громади</w:t>
      </w:r>
      <w:r>
        <w:rPr>
          <w:sz w:val="28"/>
          <w:szCs w:val="28"/>
        </w:rPr>
        <w:t xml:space="preserve"> </w:t>
      </w:r>
      <w:r w:rsidRPr="001F7866">
        <w:rPr>
          <w:sz w:val="28"/>
          <w:szCs w:val="28"/>
        </w:rPr>
        <w:t>на 2022</w:t>
      </w:r>
      <w:r w:rsidRPr="00A1406F">
        <w:rPr>
          <w:sz w:val="28"/>
          <w:szCs w:val="28"/>
        </w:rPr>
        <w:t xml:space="preserve"> </w:t>
      </w:r>
      <w:r w:rsidRPr="001F7866">
        <w:rPr>
          <w:sz w:val="28"/>
          <w:szCs w:val="28"/>
        </w:rPr>
        <w:t>- 2025 роки</w:t>
      </w:r>
      <w:r>
        <w:rPr>
          <w:sz w:val="28"/>
          <w:szCs w:val="28"/>
        </w:rPr>
        <w:t xml:space="preserve"> </w:t>
      </w:r>
      <w:r w:rsidRPr="004F7498">
        <w:rPr>
          <w:sz w:val="28"/>
          <w:szCs w:val="28"/>
        </w:rPr>
        <w:t>розроблена</w:t>
      </w:r>
      <w:r>
        <w:rPr>
          <w:sz w:val="28"/>
          <w:szCs w:val="28"/>
        </w:rPr>
        <w:t xml:space="preserve"> на виконання Законів України  </w:t>
      </w:r>
      <w:r w:rsidRPr="00A1406F">
        <w:rPr>
          <w:sz w:val="28"/>
          <w:szCs w:val="28"/>
        </w:rPr>
        <w:t>«</w:t>
      </w:r>
      <w:r w:rsidRPr="004F7498">
        <w:rPr>
          <w:sz w:val="28"/>
          <w:szCs w:val="28"/>
        </w:rPr>
        <w:t>Про м</w:t>
      </w:r>
      <w:r>
        <w:rPr>
          <w:sz w:val="28"/>
          <w:szCs w:val="28"/>
        </w:rPr>
        <w:t>ісцеве самоврядування в Україні</w:t>
      </w:r>
      <w:r w:rsidRPr="00A1406F">
        <w:rPr>
          <w:sz w:val="28"/>
          <w:szCs w:val="28"/>
        </w:rPr>
        <w:t>»</w:t>
      </w:r>
      <w:r w:rsidRPr="004F7498">
        <w:rPr>
          <w:sz w:val="28"/>
          <w:szCs w:val="28"/>
        </w:rPr>
        <w:t xml:space="preserve">, </w:t>
      </w:r>
      <w:r w:rsidRPr="00FE4C8C">
        <w:rPr>
          <w:sz w:val="28"/>
          <w:szCs w:val="28"/>
          <w:lang w:eastAsia="ko-KR"/>
        </w:rPr>
        <w:t>«Про запобігання та протидію домашньому насильству»</w:t>
      </w:r>
      <w:r>
        <w:rPr>
          <w:sz w:val="28"/>
          <w:szCs w:val="28"/>
          <w:lang w:eastAsia="ko-KR"/>
        </w:rPr>
        <w:t xml:space="preserve">, </w:t>
      </w:r>
      <w:r w:rsidRPr="00FE4C8C">
        <w:rPr>
          <w:sz w:val="28"/>
          <w:szCs w:val="28"/>
          <w:lang w:eastAsia="ko-KR"/>
        </w:rPr>
        <w:t>«</w:t>
      </w:r>
      <w:r w:rsidRPr="00FE4C8C">
        <w:rPr>
          <w:bCs/>
          <w:sz w:val="28"/>
          <w:szCs w:val="28"/>
          <w:shd w:val="clear" w:color="auto" w:fill="FFFFFF"/>
        </w:rPr>
        <w:t>Про забезпечення рівних прав та можливостей жінок і чоловіків», «Про протидію торгівлі людьми»</w:t>
      </w:r>
      <w:r w:rsidRPr="00FE4C8C">
        <w:rPr>
          <w:sz w:val="28"/>
          <w:szCs w:val="28"/>
          <w:lang w:eastAsia="ko-KR"/>
        </w:rPr>
        <w:t xml:space="preserve"> та постанови Кабінету Міністрів України «Про затвердження Порядку взаємодії суб’єктів, що здійснюють заходи у сфері запобігання та протидії домашньому насильству і насильству за ознакою статті»</w:t>
      </w:r>
      <w:r>
        <w:rPr>
          <w:sz w:val="28"/>
          <w:szCs w:val="28"/>
          <w:lang w:eastAsia="ko-KR"/>
        </w:rPr>
        <w:t>.</w:t>
      </w:r>
      <w:r w:rsidRPr="00FE4C8C">
        <w:rPr>
          <w:sz w:val="28"/>
          <w:szCs w:val="28"/>
        </w:rPr>
        <w:t xml:space="preserve"> </w:t>
      </w:r>
    </w:p>
    <w:p w:rsidR="00261AEA" w:rsidRPr="00FE4C8C" w:rsidRDefault="00261AEA" w:rsidP="00555AF6">
      <w:pPr>
        <w:tabs>
          <w:tab w:val="left" w:pos="567"/>
        </w:tabs>
        <w:jc w:val="both"/>
        <w:rPr>
          <w:sz w:val="28"/>
          <w:szCs w:val="28"/>
          <w:lang w:eastAsia="ko-KR"/>
        </w:rPr>
      </w:pPr>
      <w:r>
        <w:rPr>
          <w:sz w:val="28"/>
          <w:szCs w:val="28"/>
        </w:rPr>
        <w:t xml:space="preserve">     </w:t>
      </w:r>
      <w:r w:rsidR="00555AF6">
        <w:rPr>
          <w:sz w:val="28"/>
          <w:szCs w:val="28"/>
        </w:rPr>
        <w:t xml:space="preserve">   </w:t>
      </w:r>
      <w:r w:rsidRPr="004F7498">
        <w:rPr>
          <w:sz w:val="28"/>
          <w:szCs w:val="28"/>
        </w:rPr>
        <w:t>Метою Програми є</w:t>
      </w:r>
      <w:r w:rsidRPr="00FE4C8C">
        <w:rPr>
          <w:sz w:val="28"/>
          <w:szCs w:val="28"/>
        </w:rPr>
        <w:t xml:space="preserve"> Забезпечення системної та комплексної державної політики у сфері сім'ї та демографічного розвитку, спрямованої на формування самодостатньої сім'ї та її здатності до усвідомленого народження і виховання дітей, зниження рівня торгівлі людьми в Первомайській міській територіальній громаді з метою виведення України із ряду країн-постачальників та споживачів живого товару, гендерного інтегрування в усі сфери життєдіяльності суспільства.</w:t>
      </w:r>
    </w:p>
    <w:p w:rsidR="00261AEA" w:rsidRDefault="00261AEA" w:rsidP="004B0DC3">
      <w:pPr>
        <w:jc w:val="both"/>
        <w:rPr>
          <w:sz w:val="28"/>
          <w:szCs w:val="28"/>
        </w:rPr>
      </w:pPr>
      <w:r>
        <w:rPr>
          <w:sz w:val="28"/>
          <w:szCs w:val="28"/>
        </w:rPr>
        <w:t xml:space="preserve">     </w:t>
      </w:r>
      <w:r w:rsidR="00555AF6">
        <w:rPr>
          <w:sz w:val="28"/>
          <w:szCs w:val="28"/>
        </w:rPr>
        <w:t xml:space="preserve">    </w:t>
      </w:r>
      <w:proofErr w:type="spellStart"/>
      <w:r w:rsidRPr="00594EEA">
        <w:rPr>
          <w:sz w:val="28"/>
          <w:szCs w:val="28"/>
          <w:lang w:val="ru-RU"/>
        </w:rPr>
        <w:t>Розробник</w:t>
      </w:r>
      <w:proofErr w:type="spellEnd"/>
      <w:r w:rsidRPr="00594EEA">
        <w:rPr>
          <w:sz w:val="28"/>
          <w:szCs w:val="28"/>
          <w:lang w:val="ru-RU"/>
        </w:rPr>
        <w:t xml:space="preserve"> </w:t>
      </w:r>
      <w:proofErr w:type="spellStart"/>
      <w:r w:rsidRPr="00594EEA">
        <w:rPr>
          <w:sz w:val="28"/>
          <w:szCs w:val="28"/>
          <w:lang w:val="ru-RU"/>
        </w:rPr>
        <w:t>Програми</w:t>
      </w:r>
      <w:proofErr w:type="spellEnd"/>
      <w:r>
        <w:rPr>
          <w:sz w:val="28"/>
          <w:szCs w:val="28"/>
          <w:lang w:val="ru-RU"/>
        </w:rPr>
        <w:t xml:space="preserve"> </w:t>
      </w:r>
      <w:proofErr w:type="gramStart"/>
      <w:r>
        <w:rPr>
          <w:sz w:val="28"/>
          <w:szCs w:val="28"/>
          <w:lang w:val="ru-RU"/>
        </w:rPr>
        <w:t>-у</w:t>
      </w:r>
      <w:proofErr w:type="gramEnd"/>
      <w:r w:rsidRPr="00594EEA">
        <w:rPr>
          <w:sz w:val="28"/>
          <w:szCs w:val="28"/>
        </w:rPr>
        <w:t>правління соціального захисту населення міської ради</w:t>
      </w:r>
      <w:r>
        <w:rPr>
          <w:sz w:val="28"/>
          <w:szCs w:val="28"/>
        </w:rPr>
        <w:t>.</w:t>
      </w:r>
    </w:p>
    <w:p w:rsidR="00261AEA" w:rsidRDefault="00261AEA" w:rsidP="00A72A56">
      <w:pPr>
        <w:jc w:val="both"/>
        <w:rPr>
          <w:sz w:val="28"/>
          <w:szCs w:val="28"/>
        </w:rPr>
      </w:pPr>
      <w:r>
        <w:rPr>
          <w:color w:val="FF0000"/>
          <w:sz w:val="28"/>
          <w:szCs w:val="28"/>
        </w:rPr>
        <w:t xml:space="preserve">    </w:t>
      </w:r>
      <w:r w:rsidR="00555AF6">
        <w:rPr>
          <w:color w:val="FF0000"/>
          <w:sz w:val="28"/>
          <w:szCs w:val="28"/>
        </w:rPr>
        <w:t xml:space="preserve">   </w:t>
      </w:r>
      <w:r w:rsidRPr="004B0DC3">
        <w:rPr>
          <w:sz w:val="28"/>
          <w:szCs w:val="28"/>
        </w:rPr>
        <w:t xml:space="preserve"> Відповідальними виконавцями заходів Програми є:</w:t>
      </w:r>
    </w:p>
    <w:p w:rsidR="00261AEA" w:rsidRPr="00594EEA" w:rsidRDefault="00261AEA" w:rsidP="004B0DC3">
      <w:pPr>
        <w:jc w:val="both"/>
        <w:rPr>
          <w:sz w:val="28"/>
          <w:szCs w:val="28"/>
        </w:rPr>
      </w:pPr>
      <w:r>
        <w:rPr>
          <w:sz w:val="28"/>
          <w:szCs w:val="28"/>
        </w:rPr>
        <w:t>1.</w:t>
      </w:r>
      <w:r w:rsidRPr="00A1406F">
        <w:rPr>
          <w:sz w:val="28"/>
          <w:szCs w:val="28"/>
        </w:rPr>
        <w:t xml:space="preserve"> </w:t>
      </w:r>
      <w:r>
        <w:rPr>
          <w:sz w:val="28"/>
          <w:szCs w:val="28"/>
        </w:rPr>
        <w:t>Первомайський</w:t>
      </w:r>
      <w:r w:rsidRPr="00594EEA">
        <w:rPr>
          <w:sz w:val="28"/>
          <w:szCs w:val="28"/>
        </w:rPr>
        <w:t xml:space="preserve"> центр соціальних служб;</w:t>
      </w:r>
    </w:p>
    <w:p w:rsidR="00261AEA" w:rsidRPr="00594EEA" w:rsidRDefault="00261AEA" w:rsidP="004B0DC3">
      <w:pPr>
        <w:jc w:val="both"/>
        <w:rPr>
          <w:sz w:val="28"/>
          <w:szCs w:val="28"/>
        </w:rPr>
      </w:pPr>
      <w:r>
        <w:rPr>
          <w:sz w:val="28"/>
          <w:szCs w:val="28"/>
        </w:rPr>
        <w:t>2.</w:t>
      </w:r>
      <w:r w:rsidRPr="00A1406F">
        <w:rPr>
          <w:sz w:val="28"/>
          <w:szCs w:val="28"/>
        </w:rPr>
        <w:t xml:space="preserve"> </w:t>
      </w:r>
      <w:r w:rsidRPr="00594EEA">
        <w:rPr>
          <w:sz w:val="28"/>
          <w:szCs w:val="28"/>
        </w:rPr>
        <w:t>Управління</w:t>
      </w:r>
      <w:r w:rsidRPr="00A1406F">
        <w:rPr>
          <w:sz w:val="28"/>
          <w:szCs w:val="28"/>
        </w:rPr>
        <w:t xml:space="preserve"> «Служба</w:t>
      </w:r>
      <w:r w:rsidRPr="00594EEA">
        <w:rPr>
          <w:sz w:val="28"/>
          <w:szCs w:val="28"/>
        </w:rPr>
        <w:t xml:space="preserve"> у справах дітей</w:t>
      </w:r>
      <w:r w:rsidRPr="00A1406F">
        <w:rPr>
          <w:sz w:val="28"/>
          <w:szCs w:val="28"/>
        </w:rPr>
        <w:t>»</w:t>
      </w:r>
      <w:r w:rsidRPr="00594EEA">
        <w:rPr>
          <w:sz w:val="28"/>
          <w:szCs w:val="28"/>
        </w:rPr>
        <w:t xml:space="preserve"> міської ради;</w:t>
      </w:r>
    </w:p>
    <w:p w:rsidR="00261AEA" w:rsidRPr="00594EEA" w:rsidRDefault="00261AEA" w:rsidP="004B0DC3">
      <w:pPr>
        <w:jc w:val="both"/>
        <w:rPr>
          <w:sz w:val="28"/>
          <w:szCs w:val="28"/>
        </w:rPr>
      </w:pPr>
      <w:r>
        <w:rPr>
          <w:sz w:val="28"/>
          <w:szCs w:val="28"/>
        </w:rPr>
        <w:t>3.</w:t>
      </w:r>
      <w:r>
        <w:rPr>
          <w:sz w:val="28"/>
          <w:szCs w:val="28"/>
          <w:lang w:val="ru-RU"/>
        </w:rPr>
        <w:t xml:space="preserve"> </w:t>
      </w:r>
      <w:r w:rsidRPr="00594EEA">
        <w:rPr>
          <w:sz w:val="28"/>
          <w:szCs w:val="28"/>
        </w:rPr>
        <w:t>Управління освіти міської ради;</w:t>
      </w:r>
    </w:p>
    <w:p w:rsidR="00261AEA" w:rsidRPr="00594EEA" w:rsidRDefault="00261AEA" w:rsidP="004B0DC3">
      <w:pPr>
        <w:jc w:val="both"/>
        <w:rPr>
          <w:sz w:val="28"/>
          <w:szCs w:val="28"/>
        </w:rPr>
      </w:pPr>
      <w:r>
        <w:rPr>
          <w:sz w:val="28"/>
          <w:szCs w:val="28"/>
        </w:rPr>
        <w:t>4.</w:t>
      </w:r>
      <w:r>
        <w:rPr>
          <w:sz w:val="28"/>
          <w:szCs w:val="28"/>
          <w:lang w:val="ru-RU"/>
        </w:rPr>
        <w:t xml:space="preserve"> </w:t>
      </w:r>
      <w:r w:rsidRPr="00594EEA">
        <w:rPr>
          <w:sz w:val="28"/>
          <w:szCs w:val="28"/>
        </w:rPr>
        <w:t>Управління культури, національностей, релігій, молоді та спорту міської ради;</w:t>
      </w:r>
    </w:p>
    <w:p w:rsidR="00261AEA" w:rsidRPr="00E6597E" w:rsidRDefault="00261AEA" w:rsidP="004B0DC3">
      <w:pPr>
        <w:jc w:val="both"/>
        <w:rPr>
          <w:color w:val="FF0000"/>
          <w:sz w:val="28"/>
          <w:szCs w:val="28"/>
        </w:rPr>
      </w:pPr>
      <w:r>
        <w:rPr>
          <w:color w:val="000000"/>
          <w:sz w:val="28"/>
          <w:szCs w:val="28"/>
          <w:shd w:val="clear" w:color="auto" w:fill="FFFFFF"/>
        </w:rPr>
        <w:t>5.</w:t>
      </w:r>
      <w:r>
        <w:rPr>
          <w:color w:val="000000"/>
          <w:sz w:val="28"/>
          <w:szCs w:val="28"/>
          <w:shd w:val="clear" w:color="auto" w:fill="FFFFFF"/>
          <w:lang w:val="ru-RU"/>
        </w:rPr>
        <w:t xml:space="preserve"> </w:t>
      </w:r>
      <w:r w:rsidRPr="006B79FA">
        <w:rPr>
          <w:color w:val="000000"/>
          <w:sz w:val="28"/>
          <w:szCs w:val="28"/>
          <w:shd w:val="clear" w:color="auto" w:fill="FFFFFF"/>
        </w:rPr>
        <w:t>Відд</w:t>
      </w:r>
      <w:r>
        <w:rPr>
          <w:color w:val="000000"/>
          <w:sz w:val="28"/>
          <w:szCs w:val="28"/>
          <w:shd w:val="clear" w:color="auto" w:fill="FFFFFF"/>
        </w:rPr>
        <w:t>іл</w:t>
      </w:r>
      <w:r w:rsidRPr="006B79FA">
        <w:rPr>
          <w:color w:val="000000"/>
          <w:sz w:val="28"/>
          <w:szCs w:val="28"/>
          <w:shd w:val="clear" w:color="auto" w:fill="FFFFFF"/>
        </w:rPr>
        <w:t xml:space="preserve"> прес-служби апарату виконавчого комітету міської ради</w:t>
      </w:r>
      <w:r w:rsidRPr="00B2630F">
        <w:rPr>
          <w:sz w:val="28"/>
          <w:szCs w:val="28"/>
        </w:rPr>
        <w:t>;</w:t>
      </w:r>
    </w:p>
    <w:p w:rsidR="00261AEA" w:rsidRPr="00594EEA" w:rsidRDefault="00261AEA" w:rsidP="004B0DC3">
      <w:pPr>
        <w:jc w:val="both"/>
        <w:rPr>
          <w:sz w:val="28"/>
          <w:szCs w:val="28"/>
        </w:rPr>
      </w:pPr>
      <w:r>
        <w:rPr>
          <w:sz w:val="28"/>
          <w:szCs w:val="28"/>
        </w:rPr>
        <w:t>6.</w:t>
      </w:r>
      <w:r>
        <w:rPr>
          <w:sz w:val="28"/>
          <w:szCs w:val="28"/>
          <w:lang w:val="ru-RU"/>
        </w:rPr>
        <w:t xml:space="preserve"> </w:t>
      </w:r>
      <w:r w:rsidRPr="00594EEA">
        <w:rPr>
          <w:sz w:val="28"/>
          <w:szCs w:val="28"/>
        </w:rPr>
        <w:t xml:space="preserve">Комунальне неприбуткове підприємство «Первомайська </w:t>
      </w:r>
      <w:r w:rsidRPr="00594EEA">
        <w:rPr>
          <w:color w:val="FF0000"/>
          <w:sz w:val="28"/>
          <w:szCs w:val="28"/>
        </w:rPr>
        <w:t xml:space="preserve"> </w:t>
      </w:r>
      <w:r w:rsidRPr="00594EEA">
        <w:rPr>
          <w:sz w:val="28"/>
          <w:szCs w:val="28"/>
        </w:rPr>
        <w:t>центральна міська багатопрофільна лікарня»;</w:t>
      </w:r>
    </w:p>
    <w:p w:rsidR="00261AEA" w:rsidRPr="00594EEA" w:rsidRDefault="00261AEA" w:rsidP="004B0DC3">
      <w:pPr>
        <w:jc w:val="both"/>
        <w:rPr>
          <w:sz w:val="28"/>
          <w:szCs w:val="28"/>
        </w:rPr>
      </w:pPr>
      <w:r>
        <w:rPr>
          <w:sz w:val="28"/>
          <w:szCs w:val="28"/>
        </w:rPr>
        <w:t>7.</w:t>
      </w:r>
      <w:r>
        <w:rPr>
          <w:sz w:val="28"/>
          <w:szCs w:val="28"/>
          <w:lang w:val="ru-RU"/>
        </w:rPr>
        <w:t xml:space="preserve"> </w:t>
      </w:r>
      <w:r w:rsidRPr="00594EEA">
        <w:rPr>
          <w:sz w:val="28"/>
          <w:szCs w:val="28"/>
        </w:rPr>
        <w:t>К</w:t>
      </w:r>
      <w:r>
        <w:rPr>
          <w:sz w:val="28"/>
          <w:szCs w:val="28"/>
        </w:rPr>
        <w:t>омунальне підприємство</w:t>
      </w:r>
      <w:r w:rsidRPr="00594EEA">
        <w:rPr>
          <w:sz w:val="28"/>
          <w:szCs w:val="28"/>
        </w:rPr>
        <w:t xml:space="preserve"> «Первомайський міський центр первинної медико-санітарної допомоги»;</w:t>
      </w:r>
    </w:p>
    <w:p w:rsidR="00261AEA" w:rsidRPr="00594EEA" w:rsidRDefault="00261AEA" w:rsidP="004B0DC3">
      <w:pPr>
        <w:jc w:val="both"/>
        <w:rPr>
          <w:sz w:val="28"/>
          <w:szCs w:val="28"/>
        </w:rPr>
      </w:pPr>
      <w:r>
        <w:rPr>
          <w:sz w:val="28"/>
          <w:szCs w:val="28"/>
        </w:rPr>
        <w:t>8.</w:t>
      </w:r>
      <w:r w:rsidRPr="00A1406F">
        <w:rPr>
          <w:sz w:val="28"/>
          <w:szCs w:val="28"/>
        </w:rPr>
        <w:t xml:space="preserve"> </w:t>
      </w:r>
      <w:r w:rsidRPr="00594EEA">
        <w:rPr>
          <w:sz w:val="28"/>
          <w:szCs w:val="28"/>
        </w:rPr>
        <w:t xml:space="preserve">Первомайський </w:t>
      </w:r>
      <w:r>
        <w:rPr>
          <w:sz w:val="28"/>
          <w:szCs w:val="28"/>
        </w:rPr>
        <w:t xml:space="preserve">районний </w:t>
      </w:r>
      <w:r w:rsidRPr="00594EEA">
        <w:rPr>
          <w:sz w:val="28"/>
          <w:szCs w:val="28"/>
        </w:rPr>
        <w:t>відділ поліції Головного управління Національної поліції України в Миколаївській області (за узгодженням);</w:t>
      </w:r>
    </w:p>
    <w:p w:rsidR="00261AEA" w:rsidRDefault="00261AEA" w:rsidP="004B0DC3">
      <w:pPr>
        <w:jc w:val="both"/>
        <w:rPr>
          <w:sz w:val="28"/>
          <w:szCs w:val="28"/>
        </w:rPr>
      </w:pPr>
      <w:r>
        <w:rPr>
          <w:sz w:val="28"/>
          <w:szCs w:val="28"/>
        </w:rPr>
        <w:t>9.</w:t>
      </w:r>
      <w:r w:rsidRPr="00A1406F">
        <w:rPr>
          <w:sz w:val="28"/>
          <w:szCs w:val="28"/>
        </w:rPr>
        <w:t xml:space="preserve"> </w:t>
      </w:r>
      <w:r w:rsidRPr="00594EEA">
        <w:rPr>
          <w:sz w:val="28"/>
          <w:szCs w:val="28"/>
        </w:rPr>
        <w:t xml:space="preserve">Первомайський районний відділ управління Державної міграційної служби в Миколаївській області (за узгодженням); </w:t>
      </w:r>
    </w:p>
    <w:p w:rsidR="00261AEA" w:rsidRDefault="00261AEA" w:rsidP="004B0DC3">
      <w:pPr>
        <w:jc w:val="both"/>
        <w:rPr>
          <w:sz w:val="28"/>
          <w:szCs w:val="28"/>
        </w:rPr>
      </w:pPr>
      <w:r>
        <w:rPr>
          <w:sz w:val="28"/>
          <w:szCs w:val="28"/>
        </w:rPr>
        <w:lastRenderedPageBreak/>
        <w:t>10.</w:t>
      </w:r>
      <w:r w:rsidRPr="00A1406F">
        <w:rPr>
          <w:sz w:val="28"/>
          <w:szCs w:val="28"/>
        </w:rPr>
        <w:t xml:space="preserve"> </w:t>
      </w:r>
      <w:r w:rsidRPr="00594EEA">
        <w:rPr>
          <w:sz w:val="28"/>
          <w:szCs w:val="28"/>
        </w:rPr>
        <w:t>Первомайський міський відділ державної реєстрації актів цивільного стану Головного територіального управління юстиції у Миколаївській області (за узгодженням)</w:t>
      </w:r>
    </w:p>
    <w:p w:rsidR="00261AEA" w:rsidRPr="004F7498" w:rsidRDefault="00261AEA" w:rsidP="000A5339">
      <w:pPr>
        <w:jc w:val="both"/>
        <w:rPr>
          <w:sz w:val="28"/>
          <w:szCs w:val="28"/>
        </w:rPr>
      </w:pPr>
      <w:r>
        <w:rPr>
          <w:sz w:val="28"/>
          <w:szCs w:val="28"/>
        </w:rPr>
        <w:t xml:space="preserve">       Строк виконання Програми: 2022</w:t>
      </w:r>
      <w:r w:rsidRPr="004F7498">
        <w:rPr>
          <w:sz w:val="28"/>
          <w:szCs w:val="28"/>
        </w:rPr>
        <w:t>-2025 роки.</w:t>
      </w:r>
    </w:p>
    <w:p w:rsidR="00261AEA" w:rsidRPr="004F7498" w:rsidRDefault="00261AEA" w:rsidP="00A72A56">
      <w:pPr>
        <w:ind w:firstLine="709"/>
        <w:jc w:val="both"/>
        <w:rPr>
          <w:sz w:val="28"/>
          <w:szCs w:val="28"/>
        </w:rPr>
      </w:pPr>
    </w:p>
    <w:p w:rsidR="00261AEA" w:rsidRDefault="00261AEA" w:rsidP="00E97F45">
      <w:pPr>
        <w:tabs>
          <w:tab w:val="left" w:pos="567"/>
        </w:tabs>
        <w:contextualSpacing/>
        <w:jc w:val="both"/>
        <w:rPr>
          <w:sz w:val="28"/>
          <w:szCs w:val="28"/>
        </w:rPr>
      </w:pPr>
      <w:r>
        <w:rPr>
          <w:sz w:val="28"/>
          <w:szCs w:val="28"/>
        </w:rPr>
        <w:t xml:space="preserve">       2. </w:t>
      </w:r>
      <w:r w:rsidRPr="004F7498">
        <w:rPr>
          <w:sz w:val="28"/>
          <w:szCs w:val="28"/>
        </w:rPr>
        <w:t>Виконання завдань і заходів</w:t>
      </w:r>
      <w:r>
        <w:rPr>
          <w:sz w:val="28"/>
          <w:szCs w:val="28"/>
        </w:rPr>
        <w:t xml:space="preserve"> Програми.</w:t>
      </w:r>
      <w:r w:rsidRPr="004F7498">
        <w:rPr>
          <w:sz w:val="28"/>
          <w:szCs w:val="28"/>
        </w:rPr>
        <w:t xml:space="preserve"> </w:t>
      </w:r>
    </w:p>
    <w:p w:rsidR="00183751" w:rsidRDefault="00183751" w:rsidP="00104229">
      <w:pPr>
        <w:contextualSpacing/>
        <w:jc w:val="both"/>
        <w:rPr>
          <w:sz w:val="28"/>
          <w:szCs w:val="28"/>
        </w:rPr>
      </w:pPr>
    </w:p>
    <w:p w:rsidR="00183751" w:rsidRPr="00104229" w:rsidRDefault="00183751" w:rsidP="00104229">
      <w:pPr>
        <w:contextualSpacing/>
        <w:jc w:val="both"/>
        <w:rPr>
          <w:sz w:val="28"/>
          <w:szCs w:val="28"/>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78"/>
        <w:gridCol w:w="2366"/>
        <w:gridCol w:w="1701"/>
        <w:gridCol w:w="1468"/>
        <w:gridCol w:w="1084"/>
        <w:gridCol w:w="1701"/>
      </w:tblGrid>
      <w:tr w:rsidR="00261AEA" w:rsidRPr="00E4623E" w:rsidTr="009C00DC">
        <w:trPr>
          <w:trHeight w:val="1476"/>
        </w:trPr>
        <w:tc>
          <w:tcPr>
            <w:tcW w:w="2278" w:type="dxa"/>
            <w:vAlign w:val="center"/>
          </w:tcPr>
          <w:p w:rsidR="00261AEA" w:rsidRPr="009C00DC" w:rsidRDefault="00261AEA" w:rsidP="009C00DC">
            <w:pPr>
              <w:jc w:val="center"/>
              <w:rPr>
                <w:sz w:val="26"/>
                <w:szCs w:val="26"/>
                <w:lang w:val="ru-RU"/>
              </w:rPr>
            </w:pPr>
          </w:p>
          <w:p w:rsidR="00261AEA" w:rsidRPr="009C00DC" w:rsidRDefault="00261AEA" w:rsidP="009C00DC">
            <w:pPr>
              <w:jc w:val="center"/>
              <w:rPr>
                <w:sz w:val="26"/>
                <w:szCs w:val="26"/>
                <w:lang w:val="ru-RU"/>
              </w:rPr>
            </w:pPr>
          </w:p>
          <w:p w:rsidR="00261AEA" w:rsidRPr="009C00DC" w:rsidRDefault="00261AEA" w:rsidP="009C00DC">
            <w:pPr>
              <w:jc w:val="center"/>
              <w:rPr>
                <w:sz w:val="26"/>
                <w:szCs w:val="26"/>
              </w:rPr>
            </w:pPr>
            <w:r w:rsidRPr="009C00DC">
              <w:rPr>
                <w:sz w:val="26"/>
                <w:szCs w:val="26"/>
              </w:rPr>
              <w:t>Завдання та заходи</w:t>
            </w:r>
          </w:p>
          <w:p w:rsidR="00261AEA" w:rsidRPr="009C00DC" w:rsidRDefault="00261AEA" w:rsidP="00D96810">
            <w:pPr>
              <w:rPr>
                <w:sz w:val="26"/>
                <w:szCs w:val="26"/>
                <w:lang w:val="ru-RU"/>
              </w:rPr>
            </w:pPr>
          </w:p>
          <w:p w:rsidR="00261AEA" w:rsidRPr="009C00DC" w:rsidRDefault="00261AEA" w:rsidP="00D96810">
            <w:pPr>
              <w:rPr>
                <w:sz w:val="26"/>
                <w:szCs w:val="26"/>
              </w:rPr>
            </w:pPr>
          </w:p>
        </w:tc>
        <w:tc>
          <w:tcPr>
            <w:tcW w:w="2366" w:type="dxa"/>
            <w:vAlign w:val="center"/>
          </w:tcPr>
          <w:p w:rsidR="00261AEA" w:rsidRPr="009C00DC" w:rsidRDefault="00261AEA" w:rsidP="00AE1117">
            <w:pPr>
              <w:rPr>
                <w:sz w:val="26"/>
                <w:szCs w:val="26"/>
              </w:rPr>
            </w:pPr>
            <w:r w:rsidRPr="009C00DC">
              <w:rPr>
                <w:sz w:val="26"/>
                <w:szCs w:val="26"/>
              </w:rPr>
              <w:t>Стан виконання заходів у 2023 році</w:t>
            </w:r>
          </w:p>
        </w:tc>
        <w:tc>
          <w:tcPr>
            <w:tcW w:w="1701" w:type="dxa"/>
            <w:vAlign w:val="center"/>
          </w:tcPr>
          <w:p w:rsidR="00261AEA" w:rsidRPr="009C00DC" w:rsidRDefault="00261AEA" w:rsidP="009C00DC">
            <w:pPr>
              <w:jc w:val="center"/>
              <w:rPr>
                <w:sz w:val="26"/>
                <w:szCs w:val="26"/>
              </w:rPr>
            </w:pPr>
            <w:r w:rsidRPr="009C00DC">
              <w:rPr>
                <w:sz w:val="26"/>
                <w:szCs w:val="26"/>
              </w:rPr>
              <w:t>Виконавці</w:t>
            </w:r>
          </w:p>
        </w:tc>
        <w:tc>
          <w:tcPr>
            <w:tcW w:w="1468" w:type="dxa"/>
            <w:vAlign w:val="center"/>
          </w:tcPr>
          <w:p w:rsidR="00261AEA" w:rsidRPr="009C00DC" w:rsidRDefault="00261AEA" w:rsidP="009C00DC">
            <w:pPr>
              <w:jc w:val="center"/>
              <w:rPr>
                <w:sz w:val="26"/>
                <w:szCs w:val="26"/>
              </w:rPr>
            </w:pPr>
            <w:r w:rsidRPr="009C00DC">
              <w:rPr>
                <w:sz w:val="26"/>
                <w:szCs w:val="26"/>
              </w:rPr>
              <w:t>Джерела фінансування</w:t>
            </w:r>
          </w:p>
        </w:tc>
        <w:tc>
          <w:tcPr>
            <w:tcW w:w="1084" w:type="dxa"/>
            <w:vAlign w:val="center"/>
          </w:tcPr>
          <w:p w:rsidR="00261AEA" w:rsidRPr="009C00DC" w:rsidRDefault="00261AEA" w:rsidP="009C00DC">
            <w:pPr>
              <w:jc w:val="center"/>
              <w:rPr>
                <w:sz w:val="26"/>
                <w:szCs w:val="26"/>
              </w:rPr>
            </w:pPr>
            <w:proofErr w:type="spellStart"/>
            <w:r w:rsidRPr="009C00DC">
              <w:rPr>
                <w:sz w:val="26"/>
                <w:szCs w:val="26"/>
              </w:rPr>
              <w:t>Плано</w:t>
            </w:r>
            <w:proofErr w:type="spellEnd"/>
            <w:r w:rsidRPr="009C00DC">
              <w:rPr>
                <w:sz w:val="26"/>
                <w:szCs w:val="26"/>
                <w:lang w:val="ru-RU"/>
              </w:rPr>
              <w:t>-</w:t>
            </w:r>
            <w:proofErr w:type="spellStart"/>
            <w:r w:rsidRPr="009C00DC">
              <w:rPr>
                <w:sz w:val="26"/>
                <w:szCs w:val="26"/>
              </w:rPr>
              <w:t>ве</w:t>
            </w:r>
            <w:proofErr w:type="spellEnd"/>
            <w:r w:rsidRPr="009C00DC">
              <w:rPr>
                <w:sz w:val="26"/>
                <w:szCs w:val="26"/>
              </w:rPr>
              <w:t>/</w:t>
            </w:r>
            <w:proofErr w:type="spellStart"/>
            <w:r w:rsidRPr="009C00DC">
              <w:rPr>
                <w:sz w:val="26"/>
                <w:szCs w:val="26"/>
              </w:rPr>
              <w:t>фак</w:t>
            </w:r>
            <w:proofErr w:type="spellEnd"/>
            <w:r w:rsidRPr="009C00DC">
              <w:rPr>
                <w:sz w:val="26"/>
                <w:szCs w:val="26"/>
                <w:lang w:val="ru-RU"/>
              </w:rPr>
              <w:t>-</w:t>
            </w:r>
            <w:proofErr w:type="spellStart"/>
            <w:r w:rsidRPr="009C00DC">
              <w:rPr>
                <w:sz w:val="26"/>
                <w:szCs w:val="26"/>
              </w:rPr>
              <w:t>тичне</w:t>
            </w:r>
            <w:proofErr w:type="spellEnd"/>
            <w:r w:rsidRPr="009C00DC">
              <w:rPr>
                <w:sz w:val="26"/>
                <w:szCs w:val="26"/>
              </w:rPr>
              <w:t xml:space="preserve"> </w:t>
            </w:r>
            <w:proofErr w:type="spellStart"/>
            <w:r w:rsidRPr="009C00DC">
              <w:rPr>
                <w:sz w:val="26"/>
                <w:szCs w:val="26"/>
              </w:rPr>
              <w:t>фінан</w:t>
            </w:r>
            <w:proofErr w:type="spellEnd"/>
            <w:r w:rsidRPr="009C00DC">
              <w:rPr>
                <w:sz w:val="26"/>
                <w:szCs w:val="26"/>
                <w:lang w:val="ru-RU"/>
              </w:rPr>
              <w:t>-</w:t>
            </w:r>
            <w:proofErr w:type="spellStart"/>
            <w:r w:rsidRPr="009C00DC">
              <w:rPr>
                <w:sz w:val="26"/>
                <w:szCs w:val="26"/>
              </w:rPr>
              <w:t>суван</w:t>
            </w:r>
            <w:proofErr w:type="spellEnd"/>
            <w:r w:rsidRPr="009C00DC">
              <w:rPr>
                <w:sz w:val="26"/>
                <w:szCs w:val="26"/>
                <w:lang w:val="ru-RU"/>
              </w:rPr>
              <w:t>-</w:t>
            </w:r>
            <w:proofErr w:type="spellStart"/>
            <w:r w:rsidRPr="009C00DC">
              <w:rPr>
                <w:sz w:val="26"/>
                <w:szCs w:val="26"/>
              </w:rPr>
              <w:t>ня</w:t>
            </w:r>
            <w:proofErr w:type="spellEnd"/>
          </w:p>
        </w:tc>
        <w:tc>
          <w:tcPr>
            <w:tcW w:w="1701" w:type="dxa"/>
            <w:vAlign w:val="center"/>
          </w:tcPr>
          <w:p w:rsidR="00261AEA" w:rsidRPr="009C00DC" w:rsidRDefault="00261AEA" w:rsidP="009C00DC">
            <w:pPr>
              <w:jc w:val="center"/>
              <w:rPr>
                <w:sz w:val="26"/>
                <w:szCs w:val="26"/>
                <w:lang w:val="ru-RU"/>
              </w:rPr>
            </w:pPr>
            <w:r w:rsidRPr="009C00DC">
              <w:rPr>
                <w:sz w:val="26"/>
                <w:szCs w:val="26"/>
              </w:rPr>
              <w:t xml:space="preserve">Досягнуті </w:t>
            </w:r>
          </w:p>
          <w:p w:rsidR="00261AEA" w:rsidRPr="009C00DC" w:rsidRDefault="00261AEA" w:rsidP="009C00DC">
            <w:pPr>
              <w:jc w:val="center"/>
              <w:rPr>
                <w:sz w:val="26"/>
                <w:szCs w:val="26"/>
                <w:lang w:val="ru-RU"/>
              </w:rPr>
            </w:pPr>
            <w:proofErr w:type="spellStart"/>
            <w:r w:rsidRPr="009C00DC">
              <w:rPr>
                <w:sz w:val="26"/>
                <w:szCs w:val="26"/>
              </w:rPr>
              <w:t>резуль</w:t>
            </w:r>
            <w:proofErr w:type="spellEnd"/>
          </w:p>
          <w:p w:rsidR="00261AEA" w:rsidRPr="009C00DC" w:rsidRDefault="00261AEA" w:rsidP="009C00DC">
            <w:pPr>
              <w:jc w:val="center"/>
              <w:rPr>
                <w:sz w:val="26"/>
                <w:szCs w:val="26"/>
              </w:rPr>
            </w:pPr>
            <w:r w:rsidRPr="009C00DC">
              <w:rPr>
                <w:sz w:val="26"/>
                <w:szCs w:val="26"/>
              </w:rPr>
              <w:t>тати</w:t>
            </w:r>
          </w:p>
        </w:tc>
      </w:tr>
    </w:tbl>
    <w:p w:rsidR="00261AEA" w:rsidRPr="00C05443" w:rsidRDefault="00261AEA" w:rsidP="009933A4">
      <w:pPr>
        <w:jc w:val="both"/>
        <w:rPr>
          <w:color w:val="000000"/>
          <w:sz w:val="2"/>
          <w:szCs w:val="2"/>
        </w:rPr>
      </w:pPr>
      <w:r>
        <w:rPr>
          <w:color w:val="000000"/>
          <w:sz w:val="2"/>
          <w:szCs w:val="2"/>
        </w:rPr>
        <w:br w:type="textWrapping" w:clear="all"/>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29"/>
        <w:gridCol w:w="2415"/>
        <w:gridCol w:w="1702"/>
        <w:gridCol w:w="1417"/>
        <w:gridCol w:w="1134"/>
        <w:gridCol w:w="42"/>
        <w:gridCol w:w="1659"/>
      </w:tblGrid>
      <w:tr w:rsidR="00261AEA" w:rsidRPr="004B5EE5" w:rsidTr="009C00DC">
        <w:trPr>
          <w:tblHeader/>
        </w:trPr>
        <w:tc>
          <w:tcPr>
            <w:tcW w:w="2229" w:type="dxa"/>
          </w:tcPr>
          <w:p w:rsidR="00261AEA" w:rsidRPr="009C00DC" w:rsidRDefault="00261AEA" w:rsidP="009C00DC">
            <w:pPr>
              <w:jc w:val="center"/>
              <w:rPr>
                <w:color w:val="000000"/>
                <w:sz w:val="27"/>
                <w:szCs w:val="27"/>
              </w:rPr>
            </w:pPr>
            <w:r w:rsidRPr="009C00DC">
              <w:rPr>
                <w:color w:val="000000"/>
                <w:sz w:val="27"/>
                <w:szCs w:val="27"/>
              </w:rPr>
              <w:t>1</w:t>
            </w:r>
          </w:p>
        </w:tc>
        <w:tc>
          <w:tcPr>
            <w:tcW w:w="2415" w:type="dxa"/>
          </w:tcPr>
          <w:p w:rsidR="00261AEA" w:rsidRPr="009C00DC" w:rsidRDefault="00261AEA" w:rsidP="009C00DC">
            <w:pPr>
              <w:jc w:val="center"/>
              <w:rPr>
                <w:color w:val="000000"/>
                <w:sz w:val="27"/>
                <w:szCs w:val="27"/>
              </w:rPr>
            </w:pPr>
            <w:r w:rsidRPr="009C00DC">
              <w:rPr>
                <w:color w:val="000000"/>
                <w:sz w:val="27"/>
                <w:szCs w:val="27"/>
              </w:rPr>
              <w:t>2</w:t>
            </w:r>
          </w:p>
        </w:tc>
        <w:tc>
          <w:tcPr>
            <w:tcW w:w="1702" w:type="dxa"/>
          </w:tcPr>
          <w:p w:rsidR="00261AEA" w:rsidRPr="009C00DC" w:rsidRDefault="00261AEA" w:rsidP="009C00DC">
            <w:pPr>
              <w:jc w:val="center"/>
              <w:rPr>
                <w:color w:val="000000"/>
                <w:sz w:val="27"/>
                <w:szCs w:val="27"/>
              </w:rPr>
            </w:pPr>
            <w:r w:rsidRPr="009C00DC">
              <w:rPr>
                <w:color w:val="000000"/>
                <w:sz w:val="27"/>
                <w:szCs w:val="27"/>
              </w:rPr>
              <w:t>3</w:t>
            </w:r>
          </w:p>
        </w:tc>
        <w:tc>
          <w:tcPr>
            <w:tcW w:w="1417" w:type="dxa"/>
          </w:tcPr>
          <w:p w:rsidR="00261AEA" w:rsidRPr="009C00DC" w:rsidRDefault="00261AEA" w:rsidP="009C00DC">
            <w:pPr>
              <w:jc w:val="center"/>
              <w:rPr>
                <w:color w:val="000000"/>
                <w:sz w:val="27"/>
                <w:szCs w:val="27"/>
              </w:rPr>
            </w:pPr>
            <w:r w:rsidRPr="009C00DC">
              <w:rPr>
                <w:color w:val="000000"/>
                <w:sz w:val="27"/>
                <w:szCs w:val="27"/>
              </w:rPr>
              <w:t>4</w:t>
            </w:r>
          </w:p>
        </w:tc>
        <w:tc>
          <w:tcPr>
            <w:tcW w:w="1134" w:type="dxa"/>
          </w:tcPr>
          <w:p w:rsidR="00261AEA" w:rsidRPr="009C00DC" w:rsidRDefault="00261AEA" w:rsidP="009C00DC">
            <w:pPr>
              <w:jc w:val="center"/>
              <w:rPr>
                <w:color w:val="000000"/>
                <w:sz w:val="27"/>
                <w:szCs w:val="27"/>
              </w:rPr>
            </w:pPr>
            <w:r w:rsidRPr="009C00DC">
              <w:rPr>
                <w:color w:val="000000"/>
                <w:sz w:val="27"/>
                <w:szCs w:val="27"/>
              </w:rPr>
              <w:t>5</w:t>
            </w:r>
          </w:p>
        </w:tc>
        <w:tc>
          <w:tcPr>
            <w:tcW w:w="1701" w:type="dxa"/>
            <w:gridSpan w:val="2"/>
          </w:tcPr>
          <w:p w:rsidR="00261AEA" w:rsidRPr="009C00DC" w:rsidRDefault="00261AEA" w:rsidP="009C00DC">
            <w:pPr>
              <w:jc w:val="center"/>
              <w:rPr>
                <w:color w:val="000000"/>
                <w:sz w:val="27"/>
                <w:szCs w:val="27"/>
                <w:lang w:val="ru-RU"/>
              </w:rPr>
            </w:pPr>
            <w:r w:rsidRPr="009C00DC">
              <w:rPr>
                <w:color w:val="000000"/>
                <w:sz w:val="27"/>
                <w:szCs w:val="27"/>
                <w:lang w:val="ru-RU"/>
              </w:rPr>
              <w:t>6</w:t>
            </w:r>
            <w:bookmarkStart w:id="0" w:name="_GoBack"/>
            <w:bookmarkEnd w:id="0"/>
          </w:p>
        </w:tc>
      </w:tr>
      <w:tr w:rsidR="00261AEA" w:rsidRPr="004B5EE5" w:rsidTr="009C00DC">
        <w:trPr>
          <w:trHeight w:val="722"/>
        </w:trPr>
        <w:tc>
          <w:tcPr>
            <w:tcW w:w="10598" w:type="dxa"/>
            <w:gridSpan w:val="7"/>
          </w:tcPr>
          <w:p w:rsidR="00261AEA" w:rsidRPr="009C00DC" w:rsidRDefault="00261AEA" w:rsidP="00D96810">
            <w:pPr>
              <w:rPr>
                <w:sz w:val="27"/>
                <w:szCs w:val="27"/>
              </w:rPr>
            </w:pPr>
            <w:r w:rsidRPr="009C00DC">
              <w:rPr>
                <w:sz w:val="27"/>
                <w:szCs w:val="27"/>
              </w:rPr>
              <w:t xml:space="preserve">       Розділ 1. ПІДТРИМКА СІМ’Ї, ДІТЕЙ ТА ДЕМОГРАФІЧНОГО РОЗВИТКУ</w:t>
            </w:r>
          </w:p>
          <w:p w:rsidR="00261AEA" w:rsidRPr="009C00DC" w:rsidRDefault="00261AEA" w:rsidP="009C00DC">
            <w:pPr>
              <w:jc w:val="both"/>
              <w:rPr>
                <w:sz w:val="27"/>
                <w:szCs w:val="27"/>
              </w:rPr>
            </w:pPr>
            <w:r w:rsidRPr="009C00DC">
              <w:rPr>
                <w:color w:val="000000"/>
                <w:sz w:val="27"/>
                <w:szCs w:val="27"/>
              </w:rPr>
              <w:t xml:space="preserve">                 1.1.</w:t>
            </w:r>
            <w:r w:rsidRPr="009C00DC">
              <w:rPr>
                <w:sz w:val="27"/>
                <w:szCs w:val="27"/>
              </w:rPr>
              <w:t xml:space="preserve"> Сприяння життєдіяльності сім’ї та її стабільному розвитку</w:t>
            </w:r>
          </w:p>
        </w:tc>
      </w:tr>
      <w:tr w:rsidR="00261AEA" w:rsidRPr="004B5EE5" w:rsidTr="009C00DC">
        <w:trPr>
          <w:trHeight w:val="2777"/>
        </w:trPr>
        <w:tc>
          <w:tcPr>
            <w:tcW w:w="2229" w:type="dxa"/>
          </w:tcPr>
          <w:p w:rsidR="00261AEA" w:rsidRDefault="00261AEA" w:rsidP="009C00DC">
            <w:pPr>
              <w:jc w:val="both"/>
              <w:rPr>
                <w:sz w:val="27"/>
                <w:szCs w:val="27"/>
              </w:rPr>
            </w:pPr>
            <w:r w:rsidRPr="009C00DC">
              <w:rPr>
                <w:sz w:val="27"/>
                <w:szCs w:val="27"/>
              </w:rPr>
              <w:t>1. Забезпечувати виготовлення та видачу багатодітним сім’ям посвідчень батьків багатодітної сім’ї та дитини з багатодітної сім’ї</w:t>
            </w:r>
            <w:r w:rsidR="00C53747">
              <w:rPr>
                <w:sz w:val="27"/>
                <w:szCs w:val="27"/>
              </w:rPr>
              <w:t>.</w:t>
            </w:r>
          </w:p>
          <w:p w:rsidR="00183751" w:rsidRPr="009C00DC" w:rsidRDefault="00183751" w:rsidP="009C00DC">
            <w:pPr>
              <w:jc w:val="both"/>
              <w:rPr>
                <w:sz w:val="27"/>
                <w:szCs w:val="27"/>
              </w:rPr>
            </w:pPr>
          </w:p>
          <w:p w:rsidR="00261AEA" w:rsidRPr="009C00DC" w:rsidRDefault="00261AEA" w:rsidP="009C00DC">
            <w:pPr>
              <w:jc w:val="both"/>
              <w:rPr>
                <w:color w:val="000000"/>
                <w:sz w:val="27"/>
                <w:szCs w:val="27"/>
              </w:rPr>
            </w:pPr>
          </w:p>
        </w:tc>
        <w:tc>
          <w:tcPr>
            <w:tcW w:w="2415" w:type="dxa"/>
          </w:tcPr>
          <w:p w:rsidR="00C53747" w:rsidRDefault="00261AEA" w:rsidP="00E97F45">
            <w:pPr>
              <w:ind w:left="-102" w:right="-108"/>
              <w:jc w:val="both"/>
              <w:rPr>
                <w:sz w:val="27"/>
                <w:szCs w:val="27"/>
              </w:rPr>
            </w:pPr>
            <w:r w:rsidRPr="009C00DC">
              <w:rPr>
                <w:sz w:val="27"/>
                <w:szCs w:val="27"/>
              </w:rPr>
              <w:t>Управління соціального захисту населення міської ради видає посвідчення батькам з багатодітної сім’ї та дітям</w:t>
            </w:r>
            <w:r w:rsidR="00C53747">
              <w:rPr>
                <w:sz w:val="27"/>
                <w:szCs w:val="27"/>
              </w:rPr>
              <w:t xml:space="preserve"> </w:t>
            </w:r>
            <w:r w:rsidRPr="009C00DC">
              <w:rPr>
                <w:sz w:val="27"/>
                <w:szCs w:val="27"/>
              </w:rPr>
              <w:t xml:space="preserve"> з </w:t>
            </w:r>
            <w:proofErr w:type="spellStart"/>
            <w:r w:rsidRPr="009C00DC">
              <w:rPr>
                <w:sz w:val="27"/>
                <w:szCs w:val="27"/>
              </w:rPr>
              <w:t>багато</w:t>
            </w:r>
            <w:r w:rsidR="00C53747">
              <w:rPr>
                <w:sz w:val="27"/>
                <w:szCs w:val="27"/>
              </w:rPr>
              <w:t>-</w:t>
            </w:r>
            <w:proofErr w:type="spellEnd"/>
          </w:p>
          <w:p w:rsidR="00261AEA" w:rsidRPr="009C00DC" w:rsidRDefault="00261AEA" w:rsidP="009C00DC">
            <w:pPr>
              <w:jc w:val="both"/>
              <w:rPr>
                <w:sz w:val="27"/>
                <w:szCs w:val="27"/>
              </w:rPr>
            </w:pPr>
            <w:r w:rsidRPr="009C00DC">
              <w:rPr>
                <w:sz w:val="27"/>
                <w:szCs w:val="27"/>
              </w:rPr>
              <w:t>дітних сімей</w:t>
            </w:r>
            <w:r w:rsidR="00C53747">
              <w:rPr>
                <w:sz w:val="27"/>
                <w:szCs w:val="27"/>
              </w:rPr>
              <w:t>.</w:t>
            </w:r>
          </w:p>
        </w:tc>
        <w:tc>
          <w:tcPr>
            <w:tcW w:w="1702" w:type="dxa"/>
          </w:tcPr>
          <w:p w:rsidR="00261AEA" w:rsidRPr="009C00DC" w:rsidRDefault="00261AEA" w:rsidP="00D96810">
            <w:pPr>
              <w:rPr>
                <w:sz w:val="27"/>
                <w:szCs w:val="27"/>
              </w:rPr>
            </w:pPr>
            <w:r w:rsidRPr="009C00DC">
              <w:rPr>
                <w:sz w:val="27"/>
                <w:szCs w:val="27"/>
              </w:rPr>
              <w:t>Управління соціального захисту населення міської ради</w:t>
            </w:r>
          </w:p>
          <w:p w:rsidR="00261AEA" w:rsidRPr="009C00DC" w:rsidRDefault="00261AEA" w:rsidP="00D96810">
            <w:pPr>
              <w:rPr>
                <w:sz w:val="27"/>
                <w:szCs w:val="27"/>
              </w:rPr>
            </w:pPr>
          </w:p>
        </w:tc>
        <w:tc>
          <w:tcPr>
            <w:tcW w:w="1417" w:type="dxa"/>
          </w:tcPr>
          <w:p w:rsidR="00261AEA" w:rsidRPr="009C00DC" w:rsidRDefault="00261AEA" w:rsidP="00D96810">
            <w:pPr>
              <w:rPr>
                <w:sz w:val="27"/>
                <w:szCs w:val="27"/>
              </w:rPr>
            </w:pPr>
            <w:proofErr w:type="spellStart"/>
            <w:r w:rsidRPr="009C00DC">
              <w:rPr>
                <w:sz w:val="27"/>
                <w:szCs w:val="27"/>
              </w:rPr>
              <w:t>Виконан</w:t>
            </w:r>
            <w:proofErr w:type="spellEnd"/>
            <w:r w:rsidRPr="009C00DC">
              <w:rPr>
                <w:sz w:val="27"/>
                <w:szCs w:val="27"/>
                <w:lang w:val="ru-RU"/>
              </w:rPr>
              <w:t>-</w:t>
            </w:r>
            <w:proofErr w:type="spellStart"/>
            <w:r w:rsidRPr="009C00DC">
              <w:rPr>
                <w:sz w:val="27"/>
                <w:szCs w:val="27"/>
              </w:rPr>
              <w:t>ня</w:t>
            </w:r>
            <w:proofErr w:type="spellEnd"/>
            <w:r w:rsidRPr="009C00DC">
              <w:rPr>
                <w:sz w:val="27"/>
                <w:szCs w:val="27"/>
              </w:rPr>
              <w:t xml:space="preserve"> заходу не потребує </w:t>
            </w:r>
            <w:proofErr w:type="spellStart"/>
            <w:r w:rsidRPr="009C00DC">
              <w:rPr>
                <w:sz w:val="27"/>
                <w:szCs w:val="27"/>
              </w:rPr>
              <w:t>фінансу</w:t>
            </w:r>
            <w:proofErr w:type="spellEnd"/>
            <w:r w:rsidRPr="009C00DC">
              <w:rPr>
                <w:sz w:val="27"/>
                <w:szCs w:val="27"/>
                <w:lang w:val="ru-RU"/>
              </w:rPr>
              <w:t>-</w:t>
            </w:r>
            <w:proofErr w:type="spellStart"/>
            <w:r w:rsidRPr="009C00DC">
              <w:rPr>
                <w:sz w:val="27"/>
                <w:szCs w:val="27"/>
              </w:rPr>
              <w:t>вання</w:t>
            </w:r>
            <w:proofErr w:type="spellEnd"/>
          </w:p>
        </w:tc>
        <w:tc>
          <w:tcPr>
            <w:tcW w:w="1134" w:type="dxa"/>
          </w:tcPr>
          <w:p w:rsidR="00261AEA" w:rsidRPr="009C00DC" w:rsidRDefault="00261AEA" w:rsidP="00E97F45">
            <w:pPr>
              <w:ind w:right="-108"/>
              <w:rPr>
                <w:sz w:val="27"/>
                <w:szCs w:val="27"/>
              </w:rPr>
            </w:pPr>
            <w:r w:rsidRPr="009C00DC">
              <w:rPr>
                <w:sz w:val="27"/>
                <w:szCs w:val="27"/>
              </w:rPr>
              <w:t>-</w:t>
            </w:r>
          </w:p>
        </w:tc>
        <w:tc>
          <w:tcPr>
            <w:tcW w:w="1701" w:type="dxa"/>
            <w:gridSpan w:val="2"/>
          </w:tcPr>
          <w:p w:rsidR="00261AEA" w:rsidRPr="009C00DC" w:rsidRDefault="00261AEA" w:rsidP="00C53747">
            <w:pPr>
              <w:ind w:left="-108"/>
              <w:rPr>
                <w:sz w:val="27"/>
                <w:szCs w:val="27"/>
              </w:rPr>
            </w:pPr>
            <w:r w:rsidRPr="009C00DC">
              <w:rPr>
                <w:sz w:val="27"/>
                <w:szCs w:val="27"/>
              </w:rPr>
              <w:t>69 – батьків з багатодітних сімей та 196 – дітей з багатодітних сімей отримали посвідчення</w:t>
            </w:r>
          </w:p>
        </w:tc>
      </w:tr>
      <w:tr w:rsidR="00261AEA" w:rsidRPr="004B5EE5" w:rsidTr="009C00DC">
        <w:trPr>
          <w:trHeight w:val="274"/>
        </w:trPr>
        <w:tc>
          <w:tcPr>
            <w:tcW w:w="2229" w:type="dxa"/>
            <w:vMerge w:val="restart"/>
          </w:tcPr>
          <w:p w:rsidR="00261AEA" w:rsidRPr="009C00DC" w:rsidRDefault="00261AEA" w:rsidP="00997F38">
            <w:pPr>
              <w:rPr>
                <w:sz w:val="27"/>
                <w:szCs w:val="27"/>
              </w:rPr>
            </w:pPr>
            <w:r w:rsidRPr="009C00DC">
              <w:rPr>
                <w:sz w:val="27"/>
                <w:szCs w:val="27"/>
              </w:rPr>
              <w:t xml:space="preserve">2. Сприяти батькам неповних і багатодітних сімей у </w:t>
            </w:r>
            <w:proofErr w:type="spellStart"/>
            <w:r w:rsidRPr="009C00DC">
              <w:rPr>
                <w:sz w:val="27"/>
                <w:szCs w:val="27"/>
              </w:rPr>
              <w:t>працевлаштуван-</w:t>
            </w:r>
            <w:proofErr w:type="spellEnd"/>
          </w:p>
          <w:p w:rsidR="00261AEA" w:rsidRPr="009C00DC" w:rsidRDefault="00261AEA" w:rsidP="009C00DC">
            <w:pPr>
              <w:jc w:val="both"/>
              <w:rPr>
                <w:sz w:val="27"/>
                <w:szCs w:val="27"/>
              </w:rPr>
            </w:pPr>
            <w:r w:rsidRPr="009C00DC">
              <w:rPr>
                <w:sz w:val="27"/>
                <w:szCs w:val="27"/>
              </w:rPr>
              <w:t xml:space="preserve">ні, здійсненні професійної </w:t>
            </w:r>
            <w:r w:rsidRPr="009C00DC">
              <w:rPr>
                <w:sz w:val="27"/>
                <w:szCs w:val="27"/>
              </w:rPr>
              <w:lastRenderedPageBreak/>
              <w:t>підготовки та підвищенні кваліфікації. Сприяти розвитку ініціативи багатодітних сімей для поліпшення їх матеріального становища. Залучати осіб із багатодітних</w:t>
            </w:r>
          </w:p>
          <w:p w:rsidR="00261AEA" w:rsidRDefault="00261AEA" w:rsidP="009C00DC">
            <w:pPr>
              <w:spacing w:line="240" w:lineRule="atLeast"/>
              <w:jc w:val="both"/>
              <w:rPr>
                <w:sz w:val="27"/>
                <w:szCs w:val="27"/>
              </w:rPr>
            </w:pPr>
            <w:r w:rsidRPr="009C00DC">
              <w:rPr>
                <w:sz w:val="27"/>
                <w:szCs w:val="27"/>
              </w:rPr>
              <w:t xml:space="preserve"> сімей до участі в оплачуваних громадських та інших роботах тимчасового характеру.</w:t>
            </w:r>
          </w:p>
          <w:p w:rsidR="00A03891" w:rsidRDefault="00A03891" w:rsidP="009C00DC">
            <w:pPr>
              <w:spacing w:line="240" w:lineRule="atLeast"/>
              <w:jc w:val="both"/>
              <w:rPr>
                <w:sz w:val="27"/>
                <w:szCs w:val="27"/>
              </w:rPr>
            </w:pPr>
          </w:p>
          <w:p w:rsidR="00A03891" w:rsidRPr="009C00DC" w:rsidRDefault="00A03891" w:rsidP="009C00DC">
            <w:pPr>
              <w:spacing w:line="240" w:lineRule="atLeast"/>
              <w:jc w:val="both"/>
              <w:rPr>
                <w:sz w:val="27"/>
                <w:szCs w:val="27"/>
                <w:lang w:val="ru-RU"/>
              </w:rPr>
            </w:pPr>
          </w:p>
        </w:tc>
        <w:tc>
          <w:tcPr>
            <w:tcW w:w="2415" w:type="dxa"/>
            <w:vMerge w:val="restart"/>
          </w:tcPr>
          <w:p w:rsidR="00261AEA" w:rsidRPr="009C00DC" w:rsidRDefault="00261AEA" w:rsidP="009C00DC">
            <w:pPr>
              <w:jc w:val="both"/>
              <w:rPr>
                <w:sz w:val="27"/>
                <w:szCs w:val="27"/>
              </w:rPr>
            </w:pPr>
            <w:r w:rsidRPr="009C00DC">
              <w:rPr>
                <w:sz w:val="27"/>
                <w:szCs w:val="27"/>
              </w:rPr>
              <w:lastRenderedPageBreak/>
              <w:t xml:space="preserve">Проводиться робота у працевлаштуванні, здійснюється професійна підготовка, залучаються до громадських, робіт </w:t>
            </w:r>
            <w:r w:rsidRPr="009C00DC">
              <w:rPr>
                <w:sz w:val="27"/>
                <w:szCs w:val="27"/>
              </w:rPr>
              <w:lastRenderedPageBreak/>
              <w:t>тимчасового характеру та суспільно-корисних робіт батьки неповних і неповнолітніх сімей.</w:t>
            </w:r>
          </w:p>
          <w:p w:rsidR="00261AEA" w:rsidRPr="009C00DC" w:rsidRDefault="00261AEA" w:rsidP="009C00DC">
            <w:pPr>
              <w:jc w:val="both"/>
              <w:rPr>
                <w:sz w:val="27"/>
                <w:szCs w:val="27"/>
              </w:rPr>
            </w:pPr>
          </w:p>
          <w:p w:rsidR="00261AEA" w:rsidRPr="009C00DC" w:rsidRDefault="00261AEA" w:rsidP="009C00DC">
            <w:pPr>
              <w:spacing w:line="240" w:lineRule="atLeast"/>
              <w:jc w:val="both"/>
              <w:rPr>
                <w:sz w:val="27"/>
                <w:szCs w:val="27"/>
              </w:rPr>
            </w:pPr>
          </w:p>
          <w:p w:rsidR="00261AEA" w:rsidRPr="009C00DC" w:rsidRDefault="00261AEA" w:rsidP="009C00DC">
            <w:pPr>
              <w:spacing w:line="240" w:lineRule="atLeast"/>
              <w:jc w:val="both"/>
              <w:rPr>
                <w:sz w:val="27"/>
                <w:szCs w:val="27"/>
              </w:rPr>
            </w:pPr>
          </w:p>
          <w:p w:rsidR="00261AEA" w:rsidRPr="009C00DC" w:rsidRDefault="00261AEA" w:rsidP="009C00DC">
            <w:pPr>
              <w:spacing w:line="240" w:lineRule="atLeast"/>
              <w:jc w:val="both"/>
              <w:rPr>
                <w:sz w:val="27"/>
                <w:szCs w:val="27"/>
              </w:rPr>
            </w:pPr>
          </w:p>
          <w:p w:rsidR="00261AEA" w:rsidRPr="009C00DC" w:rsidRDefault="00261AEA" w:rsidP="009C00DC">
            <w:pPr>
              <w:spacing w:line="240" w:lineRule="atLeast"/>
              <w:jc w:val="both"/>
              <w:rPr>
                <w:sz w:val="27"/>
                <w:szCs w:val="27"/>
              </w:rPr>
            </w:pPr>
          </w:p>
          <w:p w:rsidR="00261AEA" w:rsidRPr="009C00DC" w:rsidRDefault="00261AEA" w:rsidP="009C00DC">
            <w:pPr>
              <w:spacing w:line="240" w:lineRule="atLeast"/>
              <w:jc w:val="both"/>
              <w:rPr>
                <w:sz w:val="27"/>
                <w:szCs w:val="27"/>
              </w:rPr>
            </w:pPr>
          </w:p>
          <w:p w:rsidR="00261AEA" w:rsidRPr="009C00DC" w:rsidRDefault="00261AEA" w:rsidP="009C00DC">
            <w:pPr>
              <w:spacing w:line="240" w:lineRule="atLeast"/>
              <w:jc w:val="both"/>
              <w:rPr>
                <w:sz w:val="27"/>
                <w:szCs w:val="27"/>
              </w:rPr>
            </w:pPr>
          </w:p>
        </w:tc>
        <w:tc>
          <w:tcPr>
            <w:tcW w:w="1702" w:type="dxa"/>
          </w:tcPr>
          <w:p w:rsidR="00261AEA" w:rsidRPr="009C00DC" w:rsidRDefault="00261AEA" w:rsidP="00D96810">
            <w:pPr>
              <w:rPr>
                <w:sz w:val="27"/>
                <w:szCs w:val="27"/>
              </w:rPr>
            </w:pPr>
            <w:proofErr w:type="spellStart"/>
            <w:r w:rsidRPr="009C00DC">
              <w:rPr>
                <w:sz w:val="27"/>
                <w:szCs w:val="27"/>
              </w:rPr>
              <w:lastRenderedPageBreak/>
              <w:t>Первомайсь-</w:t>
            </w:r>
            <w:proofErr w:type="spellEnd"/>
          </w:p>
          <w:p w:rsidR="00261AEA" w:rsidRPr="009C00DC" w:rsidRDefault="00261AEA" w:rsidP="00D96810">
            <w:pPr>
              <w:rPr>
                <w:sz w:val="27"/>
                <w:szCs w:val="27"/>
              </w:rPr>
            </w:pPr>
            <w:r w:rsidRPr="009C00DC">
              <w:rPr>
                <w:sz w:val="27"/>
                <w:szCs w:val="27"/>
              </w:rPr>
              <w:t xml:space="preserve">кий </w:t>
            </w:r>
            <w:proofErr w:type="spellStart"/>
            <w:r w:rsidRPr="009C00DC">
              <w:rPr>
                <w:sz w:val="27"/>
                <w:szCs w:val="27"/>
              </w:rPr>
              <w:t>міськрайон-ний</w:t>
            </w:r>
            <w:proofErr w:type="spellEnd"/>
            <w:r w:rsidRPr="009C00DC">
              <w:rPr>
                <w:sz w:val="27"/>
                <w:szCs w:val="27"/>
              </w:rPr>
              <w:t xml:space="preserve"> центр зайнятості (за </w:t>
            </w:r>
            <w:proofErr w:type="spellStart"/>
            <w:r w:rsidR="00CC3DF8">
              <w:rPr>
                <w:sz w:val="27"/>
                <w:szCs w:val="27"/>
              </w:rPr>
              <w:t>у</w:t>
            </w:r>
            <w:r w:rsidRPr="009C00DC">
              <w:rPr>
                <w:sz w:val="27"/>
                <w:szCs w:val="27"/>
              </w:rPr>
              <w:t>згод</w:t>
            </w:r>
            <w:r w:rsidR="00CC3DF8">
              <w:rPr>
                <w:sz w:val="27"/>
                <w:szCs w:val="27"/>
              </w:rPr>
              <w:t>-жен</w:t>
            </w:r>
            <w:r w:rsidRPr="009C00DC">
              <w:rPr>
                <w:sz w:val="27"/>
                <w:szCs w:val="27"/>
              </w:rPr>
              <w:t>ням</w:t>
            </w:r>
            <w:proofErr w:type="spellEnd"/>
            <w:r w:rsidRPr="009C00DC">
              <w:rPr>
                <w:sz w:val="27"/>
                <w:szCs w:val="27"/>
              </w:rPr>
              <w:t>)</w:t>
            </w:r>
          </w:p>
          <w:p w:rsidR="00261AEA" w:rsidRPr="009C00DC" w:rsidRDefault="00261AEA" w:rsidP="009C00DC">
            <w:pPr>
              <w:jc w:val="center"/>
              <w:rPr>
                <w:sz w:val="27"/>
                <w:szCs w:val="27"/>
              </w:rPr>
            </w:pPr>
          </w:p>
        </w:tc>
        <w:tc>
          <w:tcPr>
            <w:tcW w:w="1417" w:type="dxa"/>
          </w:tcPr>
          <w:p w:rsidR="00261AEA" w:rsidRPr="009C00DC" w:rsidRDefault="00261AEA" w:rsidP="00D96810">
            <w:pPr>
              <w:rPr>
                <w:sz w:val="27"/>
                <w:szCs w:val="27"/>
              </w:rPr>
            </w:pPr>
            <w:proofErr w:type="spellStart"/>
            <w:r w:rsidRPr="009C00DC">
              <w:rPr>
                <w:sz w:val="27"/>
                <w:szCs w:val="27"/>
              </w:rPr>
              <w:t>Виконан</w:t>
            </w:r>
            <w:proofErr w:type="spellEnd"/>
            <w:r w:rsidRPr="009C00DC">
              <w:rPr>
                <w:sz w:val="27"/>
                <w:szCs w:val="27"/>
                <w:lang w:val="ru-RU"/>
              </w:rPr>
              <w:t>-</w:t>
            </w:r>
            <w:proofErr w:type="spellStart"/>
            <w:r w:rsidRPr="009C00DC">
              <w:rPr>
                <w:sz w:val="27"/>
                <w:szCs w:val="27"/>
              </w:rPr>
              <w:t>ня</w:t>
            </w:r>
            <w:proofErr w:type="spellEnd"/>
            <w:r w:rsidRPr="009C00DC">
              <w:rPr>
                <w:sz w:val="27"/>
                <w:szCs w:val="27"/>
              </w:rPr>
              <w:t xml:space="preserve"> заходу не потребує </w:t>
            </w:r>
            <w:proofErr w:type="spellStart"/>
            <w:r w:rsidRPr="009C00DC">
              <w:rPr>
                <w:sz w:val="27"/>
                <w:szCs w:val="27"/>
              </w:rPr>
              <w:t>фінансу</w:t>
            </w:r>
            <w:proofErr w:type="spellEnd"/>
            <w:r w:rsidRPr="009C00DC">
              <w:rPr>
                <w:sz w:val="27"/>
                <w:szCs w:val="27"/>
                <w:lang w:val="ru-RU"/>
              </w:rPr>
              <w:t>-</w:t>
            </w:r>
            <w:proofErr w:type="spellStart"/>
            <w:r w:rsidRPr="009C00DC">
              <w:rPr>
                <w:sz w:val="27"/>
                <w:szCs w:val="27"/>
              </w:rPr>
              <w:t>вання</w:t>
            </w:r>
            <w:proofErr w:type="spellEnd"/>
          </w:p>
        </w:tc>
        <w:tc>
          <w:tcPr>
            <w:tcW w:w="1134" w:type="dxa"/>
          </w:tcPr>
          <w:p w:rsidR="00261AEA" w:rsidRPr="009C00DC" w:rsidRDefault="00261AEA" w:rsidP="00D96810">
            <w:pPr>
              <w:rPr>
                <w:sz w:val="27"/>
                <w:szCs w:val="27"/>
              </w:rPr>
            </w:pPr>
            <w:r w:rsidRPr="009C00DC">
              <w:rPr>
                <w:sz w:val="27"/>
                <w:szCs w:val="27"/>
              </w:rPr>
              <w:t>-</w:t>
            </w:r>
          </w:p>
        </w:tc>
        <w:tc>
          <w:tcPr>
            <w:tcW w:w="1701" w:type="dxa"/>
            <w:gridSpan w:val="2"/>
          </w:tcPr>
          <w:p w:rsidR="00261AEA" w:rsidRPr="009C00DC" w:rsidRDefault="00261AEA" w:rsidP="00D96810">
            <w:pPr>
              <w:rPr>
                <w:sz w:val="27"/>
                <w:szCs w:val="27"/>
              </w:rPr>
            </w:pPr>
            <w:r w:rsidRPr="009C00DC">
              <w:rPr>
                <w:sz w:val="27"/>
                <w:szCs w:val="27"/>
              </w:rPr>
              <w:t>-</w:t>
            </w:r>
          </w:p>
        </w:tc>
      </w:tr>
      <w:tr w:rsidR="00261AEA" w:rsidRPr="004B5EE5" w:rsidTr="009C00DC">
        <w:trPr>
          <w:trHeight w:val="3406"/>
        </w:trPr>
        <w:tc>
          <w:tcPr>
            <w:tcW w:w="2229" w:type="dxa"/>
            <w:vMerge/>
          </w:tcPr>
          <w:p w:rsidR="00261AEA" w:rsidRPr="009C00DC" w:rsidRDefault="00261AEA" w:rsidP="009C00DC">
            <w:pPr>
              <w:spacing w:line="240" w:lineRule="atLeast"/>
              <w:jc w:val="both"/>
              <w:rPr>
                <w:color w:val="000000"/>
                <w:sz w:val="27"/>
                <w:szCs w:val="27"/>
              </w:rPr>
            </w:pPr>
          </w:p>
        </w:tc>
        <w:tc>
          <w:tcPr>
            <w:tcW w:w="2415" w:type="dxa"/>
            <w:vMerge/>
          </w:tcPr>
          <w:p w:rsidR="00261AEA" w:rsidRPr="009C00DC" w:rsidRDefault="00261AEA" w:rsidP="009C00DC">
            <w:pPr>
              <w:spacing w:line="240" w:lineRule="atLeast"/>
              <w:jc w:val="both"/>
              <w:rPr>
                <w:sz w:val="27"/>
                <w:szCs w:val="27"/>
              </w:rPr>
            </w:pPr>
          </w:p>
        </w:tc>
        <w:tc>
          <w:tcPr>
            <w:tcW w:w="1702" w:type="dxa"/>
            <w:tcBorders>
              <w:top w:val="nil"/>
            </w:tcBorders>
          </w:tcPr>
          <w:p w:rsidR="00261AEA" w:rsidRPr="009C00DC" w:rsidRDefault="00261AEA" w:rsidP="00D96810">
            <w:pPr>
              <w:rPr>
                <w:sz w:val="27"/>
                <w:szCs w:val="27"/>
              </w:rPr>
            </w:pPr>
          </w:p>
        </w:tc>
        <w:tc>
          <w:tcPr>
            <w:tcW w:w="1417" w:type="dxa"/>
          </w:tcPr>
          <w:p w:rsidR="00261AEA" w:rsidRPr="009C00DC" w:rsidRDefault="00261AEA" w:rsidP="00D96810">
            <w:pPr>
              <w:rPr>
                <w:sz w:val="27"/>
                <w:szCs w:val="27"/>
              </w:rPr>
            </w:pPr>
          </w:p>
        </w:tc>
        <w:tc>
          <w:tcPr>
            <w:tcW w:w="1134" w:type="dxa"/>
          </w:tcPr>
          <w:p w:rsidR="00261AEA" w:rsidRPr="009C00DC" w:rsidRDefault="00261AEA" w:rsidP="00D96810">
            <w:pPr>
              <w:rPr>
                <w:sz w:val="27"/>
                <w:szCs w:val="27"/>
              </w:rPr>
            </w:pPr>
          </w:p>
        </w:tc>
        <w:tc>
          <w:tcPr>
            <w:tcW w:w="1701" w:type="dxa"/>
            <w:gridSpan w:val="2"/>
          </w:tcPr>
          <w:p w:rsidR="00261AEA" w:rsidRPr="009C00DC" w:rsidRDefault="00261AEA" w:rsidP="00D96810">
            <w:pPr>
              <w:rPr>
                <w:sz w:val="27"/>
                <w:szCs w:val="27"/>
              </w:rPr>
            </w:pPr>
          </w:p>
        </w:tc>
      </w:tr>
      <w:tr w:rsidR="00261AEA" w:rsidRPr="004B5EE5" w:rsidTr="009C00DC">
        <w:trPr>
          <w:trHeight w:val="4500"/>
        </w:trPr>
        <w:tc>
          <w:tcPr>
            <w:tcW w:w="2229" w:type="dxa"/>
          </w:tcPr>
          <w:p w:rsidR="00261AEA" w:rsidRPr="009C00DC" w:rsidRDefault="00261AEA" w:rsidP="00997F38">
            <w:pPr>
              <w:rPr>
                <w:sz w:val="27"/>
                <w:szCs w:val="27"/>
              </w:rPr>
            </w:pPr>
            <w:r w:rsidRPr="009C00DC">
              <w:rPr>
                <w:sz w:val="27"/>
                <w:szCs w:val="27"/>
              </w:rPr>
              <w:lastRenderedPageBreak/>
              <w:t>3. Сприяти проведенню семінарів, тренінгів, конференцій за участю учнівської молоді з метою створення умов для інтелектуального самовдосконалення учнів та розвитку їх особистості.</w:t>
            </w:r>
          </w:p>
        </w:tc>
        <w:tc>
          <w:tcPr>
            <w:tcW w:w="2415" w:type="dxa"/>
          </w:tcPr>
          <w:p w:rsidR="00261AEA" w:rsidRPr="009C00DC" w:rsidRDefault="00261AEA" w:rsidP="009C00DC">
            <w:pPr>
              <w:jc w:val="both"/>
              <w:rPr>
                <w:sz w:val="27"/>
                <w:szCs w:val="27"/>
              </w:rPr>
            </w:pPr>
            <w:r w:rsidRPr="009C00DC">
              <w:rPr>
                <w:sz w:val="27"/>
                <w:szCs w:val="27"/>
              </w:rPr>
              <w:t>На базі дитячо-юнацького центру національного відродження функціонує школа «Лідер»</w:t>
            </w:r>
            <w:r w:rsidR="00C53747">
              <w:rPr>
                <w:sz w:val="27"/>
                <w:szCs w:val="27"/>
              </w:rPr>
              <w:t>.</w:t>
            </w:r>
          </w:p>
        </w:tc>
        <w:tc>
          <w:tcPr>
            <w:tcW w:w="1702" w:type="dxa"/>
          </w:tcPr>
          <w:p w:rsidR="00261AEA" w:rsidRPr="009C00DC" w:rsidRDefault="00261AEA" w:rsidP="00D96810">
            <w:pPr>
              <w:rPr>
                <w:sz w:val="27"/>
                <w:szCs w:val="27"/>
              </w:rPr>
            </w:pPr>
            <w:r w:rsidRPr="009C00DC">
              <w:rPr>
                <w:sz w:val="27"/>
                <w:szCs w:val="27"/>
              </w:rPr>
              <w:t>Управління освіти міської ради</w:t>
            </w:r>
          </w:p>
        </w:tc>
        <w:tc>
          <w:tcPr>
            <w:tcW w:w="1417" w:type="dxa"/>
          </w:tcPr>
          <w:p w:rsidR="00261AEA" w:rsidRPr="009C00DC" w:rsidRDefault="00261AEA" w:rsidP="00D96810">
            <w:pPr>
              <w:rPr>
                <w:sz w:val="27"/>
                <w:szCs w:val="27"/>
              </w:rPr>
            </w:pPr>
            <w:proofErr w:type="spellStart"/>
            <w:r w:rsidRPr="009C00DC">
              <w:rPr>
                <w:sz w:val="27"/>
                <w:szCs w:val="27"/>
              </w:rPr>
              <w:t>Виконан</w:t>
            </w:r>
            <w:proofErr w:type="spellEnd"/>
            <w:r w:rsidRPr="009C00DC">
              <w:rPr>
                <w:sz w:val="27"/>
                <w:szCs w:val="27"/>
                <w:lang w:val="ru-RU"/>
              </w:rPr>
              <w:t>-</w:t>
            </w:r>
            <w:proofErr w:type="spellStart"/>
            <w:r w:rsidRPr="009C00DC">
              <w:rPr>
                <w:sz w:val="27"/>
                <w:szCs w:val="27"/>
              </w:rPr>
              <w:t>ня</w:t>
            </w:r>
            <w:proofErr w:type="spellEnd"/>
            <w:r w:rsidRPr="009C00DC">
              <w:rPr>
                <w:sz w:val="27"/>
                <w:szCs w:val="27"/>
              </w:rPr>
              <w:t xml:space="preserve"> заходу не потребує </w:t>
            </w:r>
            <w:proofErr w:type="spellStart"/>
            <w:r w:rsidRPr="009C00DC">
              <w:rPr>
                <w:sz w:val="27"/>
                <w:szCs w:val="27"/>
              </w:rPr>
              <w:t>фінансу</w:t>
            </w:r>
            <w:proofErr w:type="spellEnd"/>
            <w:r w:rsidRPr="009C00DC">
              <w:rPr>
                <w:sz w:val="27"/>
                <w:szCs w:val="27"/>
                <w:lang w:val="ru-RU"/>
              </w:rPr>
              <w:t>-</w:t>
            </w:r>
            <w:proofErr w:type="spellStart"/>
            <w:r w:rsidRPr="009C00DC">
              <w:rPr>
                <w:sz w:val="27"/>
                <w:szCs w:val="27"/>
              </w:rPr>
              <w:t>вання</w:t>
            </w:r>
            <w:proofErr w:type="spellEnd"/>
          </w:p>
        </w:tc>
        <w:tc>
          <w:tcPr>
            <w:tcW w:w="1134" w:type="dxa"/>
          </w:tcPr>
          <w:p w:rsidR="00261AEA" w:rsidRPr="009C00DC" w:rsidRDefault="00261AEA" w:rsidP="00D96810">
            <w:pPr>
              <w:rPr>
                <w:sz w:val="27"/>
                <w:szCs w:val="27"/>
              </w:rPr>
            </w:pPr>
            <w:r w:rsidRPr="009C00DC">
              <w:rPr>
                <w:sz w:val="27"/>
                <w:szCs w:val="27"/>
              </w:rPr>
              <w:t>-</w:t>
            </w:r>
          </w:p>
        </w:tc>
        <w:tc>
          <w:tcPr>
            <w:tcW w:w="1701" w:type="dxa"/>
            <w:gridSpan w:val="2"/>
          </w:tcPr>
          <w:p w:rsidR="00261AEA" w:rsidRPr="009C00DC" w:rsidRDefault="00261AEA" w:rsidP="00A03891">
            <w:pPr>
              <w:ind w:left="-108"/>
              <w:rPr>
                <w:sz w:val="27"/>
                <w:szCs w:val="27"/>
              </w:rPr>
            </w:pPr>
            <w:r w:rsidRPr="009C00DC">
              <w:rPr>
                <w:sz w:val="27"/>
                <w:szCs w:val="27"/>
              </w:rPr>
              <w:t>Проводить</w:t>
            </w:r>
            <w:r w:rsidRPr="009C00DC">
              <w:rPr>
                <w:sz w:val="27"/>
                <w:szCs w:val="27"/>
                <w:lang w:val="ru-RU"/>
              </w:rPr>
              <w:t>-</w:t>
            </w:r>
            <w:r w:rsidRPr="009C00DC">
              <w:rPr>
                <w:sz w:val="27"/>
                <w:szCs w:val="27"/>
              </w:rPr>
              <w:t xml:space="preserve">ся навчання президентів органів учнівського </w:t>
            </w:r>
            <w:proofErr w:type="spellStart"/>
            <w:r w:rsidRPr="009C00DC">
              <w:rPr>
                <w:sz w:val="27"/>
                <w:szCs w:val="27"/>
              </w:rPr>
              <w:t>самовряду</w:t>
            </w:r>
            <w:proofErr w:type="spellEnd"/>
            <w:r w:rsidRPr="009C00DC">
              <w:rPr>
                <w:sz w:val="27"/>
                <w:szCs w:val="27"/>
                <w:lang w:val="ru-RU"/>
              </w:rPr>
              <w:t>-</w:t>
            </w:r>
            <w:proofErr w:type="spellStart"/>
            <w:r w:rsidRPr="009C00DC">
              <w:rPr>
                <w:sz w:val="27"/>
                <w:szCs w:val="27"/>
              </w:rPr>
              <w:t>вання</w:t>
            </w:r>
            <w:proofErr w:type="spellEnd"/>
            <w:r w:rsidRPr="009C00DC">
              <w:rPr>
                <w:sz w:val="27"/>
                <w:szCs w:val="27"/>
              </w:rPr>
              <w:t>, що стосується організації планування роботи, відбору змісту заходів, форм їх проведення та ведення документації.</w:t>
            </w:r>
          </w:p>
        </w:tc>
      </w:tr>
      <w:tr w:rsidR="00261AEA" w:rsidRPr="004B5EE5" w:rsidTr="009C00DC">
        <w:trPr>
          <w:trHeight w:val="10580"/>
        </w:trPr>
        <w:tc>
          <w:tcPr>
            <w:tcW w:w="2229" w:type="dxa"/>
          </w:tcPr>
          <w:p w:rsidR="00261AEA" w:rsidRPr="009C00DC" w:rsidRDefault="00261AEA" w:rsidP="00997F38">
            <w:pPr>
              <w:rPr>
                <w:sz w:val="27"/>
                <w:szCs w:val="27"/>
              </w:rPr>
            </w:pPr>
            <w:r w:rsidRPr="009C00DC">
              <w:rPr>
                <w:sz w:val="27"/>
                <w:szCs w:val="27"/>
              </w:rPr>
              <w:lastRenderedPageBreak/>
              <w:t>4. Забезпечити привітання з врученням солодких наборів та подарунків  населенню Первомайської міської територіальної громади, в тому числі дітям до вісімнадцяти років, до Дня матері,  Дня захисту дітей, Дня батька, Дня родини, Дня сім’ї, Дня святого Миколая, Новорічних та Різдвяних свят згідно з рішенням</w:t>
            </w:r>
          </w:p>
          <w:p w:rsidR="00261AEA" w:rsidRPr="009C00DC" w:rsidRDefault="00261AEA" w:rsidP="009C00DC">
            <w:pPr>
              <w:jc w:val="both"/>
              <w:rPr>
                <w:color w:val="000000"/>
                <w:sz w:val="27"/>
                <w:szCs w:val="27"/>
              </w:rPr>
            </w:pPr>
            <w:r w:rsidRPr="009C00DC">
              <w:rPr>
                <w:sz w:val="27"/>
                <w:szCs w:val="27"/>
              </w:rPr>
              <w:t>виконавчого комітету Первомайської міської ради</w:t>
            </w:r>
            <w:r w:rsidR="00C53747">
              <w:rPr>
                <w:sz w:val="27"/>
                <w:szCs w:val="27"/>
              </w:rPr>
              <w:t>.</w:t>
            </w:r>
          </w:p>
          <w:p w:rsidR="00261AEA" w:rsidRPr="009C00DC" w:rsidRDefault="00261AEA" w:rsidP="009C00DC">
            <w:pPr>
              <w:jc w:val="both"/>
              <w:rPr>
                <w:sz w:val="27"/>
                <w:szCs w:val="27"/>
                <w:lang w:val="ru-RU"/>
              </w:rPr>
            </w:pPr>
          </w:p>
        </w:tc>
        <w:tc>
          <w:tcPr>
            <w:tcW w:w="2415" w:type="dxa"/>
          </w:tcPr>
          <w:p w:rsidR="00261AEA" w:rsidRPr="009C00DC" w:rsidRDefault="00261AEA" w:rsidP="00D96810">
            <w:pPr>
              <w:rPr>
                <w:sz w:val="27"/>
                <w:szCs w:val="27"/>
                <w:lang w:val="ru-RU"/>
              </w:rPr>
            </w:pPr>
            <w:r w:rsidRPr="009C00DC">
              <w:rPr>
                <w:sz w:val="27"/>
                <w:szCs w:val="27"/>
              </w:rPr>
              <w:t>До Дня захисту дітей,  Дня святого Миколая, Новорічних та Різдвяних свят здійснено привітання з врученням солодких наборів та подарунків  дітям Первомайської міської територіальної громади.</w:t>
            </w:r>
          </w:p>
          <w:p w:rsidR="00261AEA" w:rsidRPr="009C00DC" w:rsidRDefault="00261AEA" w:rsidP="009C00DC">
            <w:pPr>
              <w:jc w:val="center"/>
              <w:rPr>
                <w:sz w:val="27"/>
                <w:szCs w:val="27"/>
                <w:lang w:val="ru-RU"/>
              </w:rPr>
            </w:pPr>
          </w:p>
          <w:p w:rsidR="00261AEA" w:rsidRPr="009C00DC" w:rsidRDefault="00261AEA" w:rsidP="009C00DC">
            <w:pPr>
              <w:jc w:val="center"/>
              <w:rPr>
                <w:sz w:val="27"/>
                <w:szCs w:val="27"/>
                <w:lang w:val="ru-RU"/>
              </w:rPr>
            </w:pPr>
          </w:p>
          <w:p w:rsidR="00261AEA" w:rsidRPr="009C00DC" w:rsidRDefault="00261AEA" w:rsidP="009C00DC">
            <w:pPr>
              <w:jc w:val="center"/>
              <w:rPr>
                <w:sz w:val="27"/>
                <w:szCs w:val="27"/>
                <w:lang w:val="ru-RU"/>
              </w:rPr>
            </w:pPr>
          </w:p>
          <w:p w:rsidR="00261AEA" w:rsidRPr="009C00DC" w:rsidRDefault="00261AEA" w:rsidP="009C00DC">
            <w:pPr>
              <w:jc w:val="center"/>
              <w:rPr>
                <w:sz w:val="27"/>
                <w:szCs w:val="27"/>
                <w:lang w:val="ru-RU"/>
              </w:rPr>
            </w:pPr>
          </w:p>
          <w:p w:rsidR="00261AEA" w:rsidRPr="009C00DC" w:rsidRDefault="00261AEA" w:rsidP="009C00DC">
            <w:pPr>
              <w:jc w:val="center"/>
              <w:rPr>
                <w:sz w:val="27"/>
                <w:szCs w:val="27"/>
                <w:lang w:val="ru-RU"/>
              </w:rPr>
            </w:pPr>
          </w:p>
          <w:p w:rsidR="00261AEA" w:rsidRPr="009C00DC" w:rsidRDefault="00261AEA" w:rsidP="009C00DC">
            <w:pPr>
              <w:jc w:val="center"/>
              <w:rPr>
                <w:sz w:val="27"/>
                <w:szCs w:val="27"/>
                <w:lang w:val="ru-RU"/>
              </w:rPr>
            </w:pPr>
          </w:p>
          <w:p w:rsidR="00261AEA" w:rsidRPr="009C00DC" w:rsidRDefault="00261AEA" w:rsidP="009C00DC">
            <w:pPr>
              <w:jc w:val="center"/>
              <w:rPr>
                <w:sz w:val="27"/>
                <w:szCs w:val="27"/>
                <w:lang w:val="ru-RU"/>
              </w:rPr>
            </w:pPr>
          </w:p>
          <w:p w:rsidR="00261AEA" w:rsidRPr="009C00DC" w:rsidRDefault="00261AEA" w:rsidP="009C00DC">
            <w:pPr>
              <w:jc w:val="center"/>
              <w:rPr>
                <w:sz w:val="27"/>
                <w:szCs w:val="27"/>
                <w:lang w:val="ru-RU"/>
              </w:rPr>
            </w:pPr>
          </w:p>
        </w:tc>
        <w:tc>
          <w:tcPr>
            <w:tcW w:w="1702" w:type="dxa"/>
          </w:tcPr>
          <w:p w:rsidR="00261AEA" w:rsidRPr="009C00DC" w:rsidRDefault="00261AEA" w:rsidP="004B5EE5">
            <w:pPr>
              <w:rPr>
                <w:sz w:val="27"/>
                <w:szCs w:val="27"/>
                <w:lang w:val="ru-RU"/>
              </w:rPr>
            </w:pPr>
            <w:r w:rsidRPr="009C00DC">
              <w:rPr>
                <w:sz w:val="27"/>
                <w:szCs w:val="27"/>
              </w:rPr>
              <w:t>Управління соціального захисту населення міської ради</w:t>
            </w:r>
          </w:p>
          <w:p w:rsidR="00261AEA" w:rsidRPr="009C00DC" w:rsidRDefault="00261AEA" w:rsidP="004B5EE5">
            <w:pPr>
              <w:rPr>
                <w:sz w:val="27"/>
                <w:szCs w:val="27"/>
                <w:lang w:val="ru-RU"/>
              </w:rPr>
            </w:pPr>
          </w:p>
          <w:p w:rsidR="00261AEA" w:rsidRPr="009C00DC" w:rsidRDefault="00261AEA" w:rsidP="004B5EE5">
            <w:pPr>
              <w:rPr>
                <w:sz w:val="27"/>
                <w:szCs w:val="27"/>
                <w:lang w:val="ru-RU"/>
              </w:rPr>
            </w:pPr>
            <w:r w:rsidRPr="009C00DC">
              <w:rPr>
                <w:sz w:val="27"/>
                <w:szCs w:val="27"/>
                <w:lang w:val="ru-RU"/>
              </w:rPr>
              <w:t>У</w:t>
            </w:r>
            <w:r w:rsidRPr="009C00DC">
              <w:rPr>
                <w:sz w:val="27"/>
                <w:szCs w:val="27"/>
              </w:rPr>
              <w:t>правління освіти міської ради</w:t>
            </w:r>
          </w:p>
          <w:p w:rsidR="00261AEA" w:rsidRPr="009C00DC" w:rsidRDefault="00261AEA" w:rsidP="004B5EE5">
            <w:pPr>
              <w:rPr>
                <w:sz w:val="27"/>
                <w:szCs w:val="27"/>
              </w:rPr>
            </w:pPr>
          </w:p>
          <w:p w:rsidR="00261AEA" w:rsidRPr="009C00DC" w:rsidRDefault="00261AEA" w:rsidP="004B5EE5">
            <w:pPr>
              <w:rPr>
                <w:sz w:val="27"/>
                <w:szCs w:val="27"/>
              </w:rPr>
            </w:pPr>
            <w:proofErr w:type="spellStart"/>
            <w:r w:rsidRPr="009C00DC">
              <w:rPr>
                <w:sz w:val="27"/>
                <w:szCs w:val="27"/>
              </w:rPr>
              <w:t>Первомайсь</w:t>
            </w:r>
            <w:proofErr w:type="spellEnd"/>
            <w:r w:rsidRPr="009C00DC">
              <w:rPr>
                <w:sz w:val="27"/>
                <w:szCs w:val="27"/>
                <w:lang w:val="ru-RU"/>
              </w:rPr>
              <w:t>-</w:t>
            </w:r>
            <w:r w:rsidRPr="009C00DC">
              <w:rPr>
                <w:sz w:val="27"/>
                <w:szCs w:val="27"/>
              </w:rPr>
              <w:t>кий міський центр соціальних служб</w:t>
            </w:r>
          </w:p>
          <w:p w:rsidR="00261AEA" w:rsidRPr="009C00DC" w:rsidRDefault="00261AEA" w:rsidP="004B5EE5">
            <w:pPr>
              <w:rPr>
                <w:sz w:val="27"/>
                <w:szCs w:val="27"/>
              </w:rPr>
            </w:pPr>
          </w:p>
          <w:p w:rsidR="00261AEA" w:rsidRPr="009C00DC" w:rsidRDefault="00261AEA" w:rsidP="004B5EE5">
            <w:pPr>
              <w:rPr>
                <w:sz w:val="27"/>
                <w:szCs w:val="27"/>
              </w:rPr>
            </w:pPr>
            <w:proofErr w:type="spellStart"/>
            <w:r w:rsidRPr="009C00DC">
              <w:rPr>
                <w:sz w:val="27"/>
                <w:szCs w:val="27"/>
              </w:rPr>
              <w:t>Первомайсь-кий</w:t>
            </w:r>
            <w:proofErr w:type="spellEnd"/>
            <w:r w:rsidRPr="009C00DC">
              <w:rPr>
                <w:sz w:val="27"/>
                <w:szCs w:val="27"/>
              </w:rPr>
              <w:t xml:space="preserve"> центр комплексної реабілітації для дітей з інвалідністю</w:t>
            </w:r>
          </w:p>
          <w:p w:rsidR="00261AEA" w:rsidRPr="009C00DC" w:rsidRDefault="00261AEA" w:rsidP="004B5EE5">
            <w:pPr>
              <w:rPr>
                <w:sz w:val="27"/>
                <w:szCs w:val="27"/>
              </w:rPr>
            </w:pPr>
          </w:p>
          <w:p w:rsidR="00261AEA" w:rsidRPr="009C00DC" w:rsidRDefault="00261AEA" w:rsidP="004B5EE5">
            <w:pPr>
              <w:rPr>
                <w:sz w:val="27"/>
                <w:szCs w:val="27"/>
                <w:lang w:val="ru-RU"/>
              </w:rPr>
            </w:pPr>
            <w:r w:rsidRPr="009C00DC">
              <w:rPr>
                <w:sz w:val="27"/>
                <w:szCs w:val="27"/>
                <w:lang w:val="ru-RU"/>
              </w:rPr>
              <w:t>У</w:t>
            </w:r>
            <w:r w:rsidRPr="009C00DC">
              <w:rPr>
                <w:sz w:val="27"/>
                <w:szCs w:val="27"/>
              </w:rPr>
              <w:t xml:space="preserve">правління «Служба </w:t>
            </w:r>
            <w:proofErr w:type="gramStart"/>
            <w:r w:rsidRPr="009C00DC">
              <w:rPr>
                <w:sz w:val="27"/>
                <w:szCs w:val="27"/>
              </w:rPr>
              <w:t>у</w:t>
            </w:r>
            <w:proofErr w:type="gramEnd"/>
            <w:r w:rsidRPr="009C00DC">
              <w:rPr>
                <w:sz w:val="27"/>
                <w:szCs w:val="27"/>
              </w:rPr>
              <w:t xml:space="preserve"> справах</w:t>
            </w:r>
          </w:p>
          <w:p w:rsidR="00261AEA" w:rsidRPr="009C00DC" w:rsidRDefault="00261AEA" w:rsidP="004B5EE5">
            <w:pPr>
              <w:rPr>
                <w:sz w:val="27"/>
                <w:szCs w:val="27"/>
                <w:lang w:val="ru-RU"/>
              </w:rPr>
            </w:pPr>
            <w:r w:rsidRPr="009C00DC">
              <w:rPr>
                <w:sz w:val="27"/>
                <w:szCs w:val="27"/>
              </w:rPr>
              <w:t>дітей» міської ради.</w:t>
            </w:r>
          </w:p>
        </w:tc>
        <w:tc>
          <w:tcPr>
            <w:tcW w:w="1417" w:type="dxa"/>
          </w:tcPr>
          <w:p w:rsidR="00261AEA" w:rsidRPr="009C00DC" w:rsidRDefault="00261AEA" w:rsidP="00D96810">
            <w:pPr>
              <w:rPr>
                <w:sz w:val="27"/>
                <w:szCs w:val="27"/>
                <w:lang w:val="ru-RU"/>
              </w:rPr>
            </w:pPr>
            <w:r w:rsidRPr="009C00DC">
              <w:rPr>
                <w:sz w:val="27"/>
                <w:szCs w:val="27"/>
              </w:rPr>
              <w:t>Місцевий</w:t>
            </w:r>
            <w:r w:rsidRPr="009C00DC">
              <w:rPr>
                <w:sz w:val="27"/>
                <w:szCs w:val="27"/>
                <w:lang w:val="ru-RU"/>
              </w:rPr>
              <w:t xml:space="preserve"> бюджет</w:t>
            </w:r>
          </w:p>
          <w:p w:rsidR="00261AEA" w:rsidRPr="009C00DC" w:rsidRDefault="00261AEA" w:rsidP="00D96810">
            <w:pPr>
              <w:rPr>
                <w:sz w:val="27"/>
                <w:szCs w:val="27"/>
                <w:lang w:val="ru-RU"/>
              </w:rPr>
            </w:pPr>
          </w:p>
          <w:p w:rsidR="00261AEA" w:rsidRPr="009C00DC" w:rsidRDefault="00261AEA" w:rsidP="00D96810">
            <w:pPr>
              <w:rPr>
                <w:sz w:val="27"/>
                <w:szCs w:val="27"/>
                <w:lang w:val="ru-RU"/>
              </w:rPr>
            </w:pPr>
          </w:p>
          <w:p w:rsidR="00261AEA" w:rsidRPr="009C00DC" w:rsidRDefault="00261AEA" w:rsidP="00D96810">
            <w:pPr>
              <w:rPr>
                <w:sz w:val="27"/>
                <w:szCs w:val="27"/>
                <w:lang w:val="ru-RU"/>
              </w:rPr>
            </w:pPr>
          </w:p>
          <w:p w:rsidR="00261AEA" w:rsidRPr="009C00DC" w:rsidRDefault="00261AEA" w:rsidP="00D96810">
            <w:pPr>
              <w:rPr>
                <w:sz w:val="27"/>
                <w:szCs w:val="27"/>
                <w:lang w:val="ru-RU"/>
              </w:rPr>
            </w:pPr>
          </w:p>
          <w:p w:rsidR="00261AEA" w:rsidRPr="009C00DC" w:rsidRDefault="00261AEA" w:rsidP="00D96810">
            <w:pPr>
              <w:rPr>
                <w:sz w:val="27"/>
                <w:szCs w:val="27"/>
                <w:lang w:val="ru-RU"/>
              </w:rPr>
            </w:pPr>
          </w:p>
          <w:p w:rsidR="00261AEA" w:rsidRPr="009C00DC" w:rsidRDefault="00261AEA" w:rsidP="00D96810">
            <w:pPr>
              <w:rPr>
                <w:sz w:val="27"/>
                <w:szCs w:val="27"/>
                <w:lang w:val="ru-RU"/>
              </w:rPr>
            </w:pPr>
          </w:p>
          <w:p w:rsidR="00261AEA" w:rsidRPr="009C00DC" w:rsidRDefault="00261AEA" w:rsidP="00D96810">
            <w:pPr>
              <w:rPr>
                <w:sz w:val="27"/>
                <w:szCs w:val="27"/>
                <w:lang w:val="ru-RU"/>
              </w:rPr>
            </w:pPr>
          </w:p>
          <w:p w:rsidR="00261AEA" w:rsidRPr="009C00DC" w:rsidRDefault="00261AEA" w:rsidP="00D96810">
            <w:pPr>
              <w:rPr>
                <w:sz w:val="27"/>
                <w:szCs w:val="27"/>
                <w:lang w:val="ru-RU"/>
              </w:rPr>
            </w:pPr>
          </w:p>
          <w:p w:rsidR="00261AEA" w:rsidRPr="009C00DC" w:rsidRDefault="00261AEA" w:rsidP="00D96810">
            <w:pPr>
              <w:rPr>
                <w:sz w:val="27"/>
                <w:szCs w:val="27"/>
                <w:lang w:val="ru-RU"/>
              </w:rPr>
            </w:pPr>
          </w:p>
          <w:p w:rsidR="00261AEA" w:rsidRPr="009C00DC" w:rsidRDefault="00261AEA" w:rsidP="00D96810">
            <w:pPr>
              <w:rPr>
                <w:sz w:val="27"/>
                <w:szCs w:val="27"/>
                <w:lang w:val="ru-RU"/>
              </w:rPr>
            </w:pPr>
          </w:p>
          <w:p w:rsidR="00261AEA" w:rsidRPr="009C00DC" w:rsidRDefault="00261AEA" w:rsidP="00D96810">
            <w:pPr>
              <w:rPr>
                <w:sz w:val="27"/>
                <w:szCs w:val="27"/>
                <w:lang w:val="ru-RU"/>
              </w:rPr>
            </w:pPr>
          </w:p>
          <w:p w:rsidR="00261AEA" w:rsidRPr="009C00DC" w:rsidRDefault="00261AEA" w:rsidP="00D96810">
            <w:pPr>
              <w:rPr>
                <w:sz w:val="27"/>
                <w:szCs w:val="27"/>
                <w:lang w:val="ru-RU"/>
              </w:rPr>
            </w:pPr>
          </w:p>
          <w:p w:rsidR="00261AEA" w:rsidRPr="009C00DC" w:rsidRDefault="00261AEA" w:rsidP="00D96810">
            <w:pPr>
              <w:rPr>
                <w:sz w:val="27"/>
                <w:szCs w:val="27"/>
                <w:lang w:val="ru-RU"/>
              </w:rPr>
            </w:pPr>
          </w:p>
          <w:p w:rsidR="00261AEA" w:rsidRPr="009C00DC" w:rsidRDefault="00261AEA" w:rsidP="00D96810">
            <w:pPr>
              <w:rPr>
                <w:sz w:val="27"/>
                <w:szCs w:val="27"/>
                <w:lang w:val="ru-RU"/>
              </w:rPr>
            </w:pPr>
          </w:p>
          <w:p w:rsidR="00261AEA" w:rsidRPr="009C00DC" w:rsidRDefault="00261AEA" w:rsidP="00D96810">
            <w:pPr>
              <w:rPr>
                <w:sz w:val="27"/>
                <w:szCs w:val="27"/>
                <w:lang w:val="ru-RU"/>
              </w:rPr>
            </w:pPr>
          </w:p>
          <w:p w:rsidR="00261AEA" w:rsidRPr="009C00DC" w:rsidRDefault="00261AEA" w:rsidP="00D96810">
            <w:pPr>
              <w:rPr>
                <w:sz w:val="27"/>
                <w:szCs w:val="27"/>
                <w:lang w:val="ru-RU"/>
              </w:rPr>
            </w:pPr>
          </w:p>
          <w:p w:rsidR="00261AEA" w:rsidRPr="009C00DC" w:rsidRDefault="00261AEA" w:rsidP="00D96810">
            <w:pPr>
              <w:rPr>
                <w:sz w:val="27"/>
                <w:szCs w:val="27"/>
                <w:lang w:val="ru-RU"/>
              </w:rPr>
            </w:pPr>
          </w:p>
          <w:p w:rsidR="00261AEA" w:rsidRPr="009C00DC" w:rsidRDefault="00261AEA" w:rsidP="00D96810">
            <w:pPr>
              <w:rPr>
                <w:sz w:val="27"/>
                <w:szCs w:val="27"/>
                <w:lang w:val="ru-RU"/>
              </w:rPr>
            </w:pPr>
          </w:p>
          <w:p w:rsidR="00261AEA" w:rsidRPr="009C00DC" w:rsidRDefault="00261AEA" w:rsidP="00D96810">
            <w:pPr>
              <w:rPr>
                <w:sz w:val="27"/>
                <w:szCs w:val="27"/>
                <w:lang w:val="ru-RU"/>
              </w:rPr>
            </w:pPr>
          </w:p>
          <w:p w:rsidR="00261AEA" w:rsidRPr="009C00DC" w:rsidRDefault="00261AEA" w:rsidP="00D96810">
            <w:pPr>
              <w:rPr>
                <w:sz w:val="27"/>
                <w:szCs w:val="27"/>
                <w:lang w:val="ru-RU"/>
              </w:rPr>
            </w:pPr>
          </w:p>
          <w:p w:rsidR="00261AEA" w:rsidRPr="009C00DC" w:rsidRDefault="00261AEA" w:rsidP="009C00DC">
            <w:pPr>
              <w:jc w:val="center"/>
              <w:rPr>
                <w:sz w:val="27"/>
                <w:szCs w:val="27"/>
                <w:lang w:val="ru-RU"/>
              </w:rPr>
            </w:pPr>
          </w:p>
        </w:tc>
        <w:tc>
          <w:tcPr>
            <w:tcW w:w="1134" w:type="dxa"/>
          </w:tcPr>
          <w:p w:rsidR="00261AEA" w:rsidRPr="009C00DC" w:rsidRDefault="00261AEA" w:rsidP="009C00DC">
            <w:pPr>
              <w:jc w:val="center"/>
              <w:rPr>
                <w:lang w:val="ru-RU"/>
              </w:rPr>
            </w:pPr>
            <w:r w:rsidRPr="009C00DC">
              <w:rPr>
                <w:lang w:val="ru-RU"/>
              </w:rPr>
              <w:t>1507640</w:t>
            </w:r>
          </w:p>
          <w:p w:rsidR="00261AEA" w:rsidRPr="009C00DC" w:rsidRDefault="00261AEA" w:rsidP="009C00DC">
            <w:pPr>
              <w:jc w:val="center"/>
              <w:rPr>
                <w:lang w:val="ru-RU"/>
              </w:rPr>
            </w:pPr>
            <w:r w:rsidRPr="00A1406F">
              <w:t>тис. грн.</w:t>
            </w:r>
          </w:p>
          <w:p w:rsidR="00261AEA" w:rsidRPr="009C00DC" w:rsidRDefault="00261AEA" w:rsidP="009C00DC">
            <w:pPr>
              <w:jc w:val="center"/>
              <w:rPr>
                <w:sz w:val="27"/>
                <w:szCs w:val="27"/>
                <w:lang w:val="ru-RU"/>
              </w:rPr>
            </w:pPr>
          </w:p>
          <w:p w:rsidR="00261AEA" w:rsidRPr="009C00DC" w:rsidRDefault="00261AEA" w:rsidP="009C00DC">
            <w:pPr>
              <w:jc w:val="center"/>
              <w:rPr>
                <w:sz w:val="27"/>
                <w:szCs w:val="27"/>
                <w:lang w:val="ru-RU"/>
              </w:rPr>
            </w:pPr>
          </w:p>
          <w:p w:rsidR="00261AEA" w:rsidRPr="009C00DC" w:rsidRDefault="00261AEA" w:rsidP="009C00DC">
            <w:pPr>
              <w:jc w:val="center"/>
              <w:rPr>
                <w:sz w:val="27"/>
                <w:szCs w:val="27"/>
                <w:lang w:val="ru-RU"/>
              </w:rPr>
            </w:pPr>
          </w:p>
          <w:p w:rsidR="00261AEA" w:rsidRPr="009C00DC" w:rsidRDefault="00261AEA" w:rsidP="009C00DC">
            <w:pPr>
              <w:jc w:val="center"/>
              <w:rPr>
                <w:sz w:val="27"/>
                <w:szCs w:val="27"/>
                <w:lang w:val="ru-RU"/>
              </w:rPr>
            </w:pPr>
          </w:p>
          <w:p w:rsidR="00261AEA" w:rsidRPr="009C00DC" w:rsidRDefault="00261AEA" w:rsidP="009C00DC">
            <w:pPr>
              <w:jc w:val="center"/>
              <w:rPr>
                <w:sz w:val="27"/>
                <w:szCs w:val="27"/>
                <w:lang w:val="ru-RU"/>
              </w:rPr>
            </w:pPr>
          </w:p>
          <w:p w:rsidR="00261AEA" w:rsidRPr="009C00DC" w:rsidRDefault="00261AEA" w:rsidP="009C00DC">
            <w:pPr>
              <w:jc w:val="center"/>
              <w:rPr>
                <w:sz w:val="27"/>
                <w:szCs w:val="27"/>
                <w:lang w:val="ru-RU"/>
              </w:rPr>
            </w:pPr>
          </w:p>
          <w:p w:rsidR="00261AEA" w:rsidRPr="009C00DC" w:rsidRDefault="00261AEA" w:rsidP="009C00DC">
            <w:pPr>
              <w:jc w:val="center"/>
              <w:rPr>
                <w:sz w:val="27"/>
                <w:szCs w:val="27"/>
                <w:lang w:val="ru-RU"/>
              </w:rPr>
            </w:pPr>
          </w:p>
          <w:p w:rsidR="00261AEA" w:rsidRPr="009C00DC" w:rsidRDefault="00261AEA" w:rsidP="009C00DC">
            <w:pPr>
              <w:jc w:val="center"/>
              <w:rPr>
                <w:sz w:val="27"/>
                <w:szCs w:val="27"/>
                <w:lang w:val="ru-RU"/>
              </w:rPr>
            </w:pPr>
          </w:p>
          <w:p w:rsidR="00261AEA" w:rsidRPr="009C00DC" w:rsidRDefault="00261AEA" w:rsidP="009C00DC">
            <w:pPr>
              <w:jc w:val="center"/>
              <w:rPr>
                <w:sz w:val="27"/>
                <w:szCs w:val="27"/>
                <w:lang w:val="ru-RU"/>
              </w:rPr>
            </w:pPr>
          </w:p>
          <w:p w:rsidR="00261AEA" w:rsidRPr="009C00DC" w:rsidRDefault="00261AEA" w:rsidP="009C00DC">
            <w:pPr>
              <w:jc w:val="center"/>
              <w:rPr>
                <w:sz w:val="27"/>
                <w:szCs w:val="27"/>
                <w:lang w:val="ru-RU"/>
              </w:rPr>
            </w:pPr>
          </w:p>
          <w:p w:rsidR="00261AEA" w:rsidRPr="009C00DC" w:rsidRDefault="00261AEA" w:rsidP="009C00DC">
            <w:pPr>
              <w:jc w:val="center"/>
              <w:rPr>
                <w:sz w:val="27"/>
                <w:szCs w:val="27"/>
                <w:lang w:val="ru-RU"/>
              </w:rPr>
            </w:pPr>
          </w:p>
          <w:p w:rsidR="00261AEA" w:rsidRPr="009C00DC" w:rsidRDefault="00261AEA" w:rsidP="009C00DC">
            <w:pPr>
              <w:jc w:val="center"/>
              <w:rPr>
                <w:sz w:val="27"/>
                <w:szCs w:val="27"/>
                <w:lang w:val="ru-RU"/>
              </w:rPr>
            </w:pPr>
          </w:p>
          <w:p w:rsidR="00261AEA" w:rsidRPr="009C00DC" w:rsidRDefault="00261AEA" w:rsidP="009C00DC">
            <w:pPr>
              <w:jc w:val="center"/>
              <w:rPr>
                <w:sz w:val="27"/>
                <w:szCs w:val="27"/>
                <w:lang w:val="ru-RU"/>
              </w:rPr>
            </w:pPr>
          </w:p>
          <w:p w:rsidR="00261AEA" w:rsidRPr="009C00DC" w:rsidRDefault="00261AEA" w:rsidP="009C00DC">
            <w:pPr>
              <w:jc w:val="center"/>
              <w:rPr>
                <w:sz w:val="27"/>
                <w:szCs w:val="27"/>
                <w:lang w:val="ru-RU"/>
              </w:rPr>
            </w:pPr>
          </w:p>
          <w:p w:rsidR="00261AEA" w:rsidRPr="009C00DC" w:rsidRDefault="00261AEA" w:rsidP="009C00DC">
            <w:pPr>
              <w:jc w:val="center"/>
              <w:rPr>
                <w:sz w:val="27"/>
                <w:szCs w:val="27"/>
                <w:lang w:val="ru-RU"/>
              </w:rPr>
            </w:pPr>
          </w:p>
          <w:p w:rsidR="00261AEA" w:rsidRPr="009C00DC" w:rsidRDefault="00261AEA" w:rsidP="009C00DC">
            <w:pPr>
              <w:jc w:val="center"/>
              <w:rPr>
                <w:sz w:val="27"/>
                <w:szCs w:val="27"/>
                <w:lang w:val="ru-RU"/>
              </w:rPr>
            </w:pPr>
          </w:p>
          <w:p w:rsidR="00261AEA" w:rsidRPr="009C00DC" w:rsidRDefault="00261AEA" w:rsidP="009C00DC">
            <w:pPr>
              <w:jc w:val="center"/>
              <w:rPr>
                <w:sz w:val="27"/>
                <w:szCs w:val="27"/>
                <w:lang w:val="ru-RU"/>
              </w:rPr>
            </w:pPr>
          </w:p>
          <w:p w:rsidR="00261AEA" w:rsidRPr="009C00DC" w:rsidRDefault="00261AEA" w:rsidP="009C00DC">
            <w:pPr>
              <w:jc w:val="center"/>
              <w:rPr>
                <w:sz w:val="27"/>
                <w:szCs w:val="27"/>
                <w:lang w:val="ru-RU"/>
              </w:rPr>
            </w:pPr>
          </w:p>
          <w:p w:rsidR="00261AEA" w:rsidRPr="009C00DC" w:rsidRDefault="00261AEA" w:rsidP="009C00DC">
            <w:pPr>
              <w:jc w:val="center"/>
              <w:rPr>
                <w:sz w:val="27"/>
                <w:szCs w:val="27"/>
                <w:lang w:val="ru-RU"/>
              </w:rPr>
            </w:pPr>
          </w:p>
          <w:p w:rsidR="00261AEA" w:rsidRPr="009C00DC" w:rsidRDefault="00261AEA" w:rsidP="009C00DC">
            <w:pPr>
              <w:jc w:val="center"/>
              <w:rPr>
                <w:sz w:val="27"/>
                <w:szCs w:val="27"/>
                <w:lang w:val="ru-RU"/>
              </w:rPr>
            </w:pPr>
          </w:p>
        </w:tc>
        <w:tc>
          <w:tcPr>
            <w:tcW w:w="1701" w:type="dxa"/>
            <w:gridSpan w:val="2"/>
          </w:tcPr>
          <w:p w:rsidR="00261AEA" w:rsidRPr="009C00DC" w:rsidRDefault="00261AEA" w:rsidP="00BB0158">
            <w:pPr>
              <w:ind w:left="-108"/>
              <w:rPr>
                <w:sz w:val="27"/>
                <w:szCs w:val="27"/>
              </w:rPr>
            </w:pPr>
            <w:r w:rsidRPr="009C00DC">
              <w:rPr>
                <w:sz w:val="27"/>
                <w:szCs w:val="27"/>
              </w:rPr>
              <w:t>1</w:t>
            </w:r>
            <w:r w:rsidRPr="009C00DC">
              <w:rPr>
                <w:sz w:val="27"/>
                <w:szCs w:val="27"/>
                <w:lang w:val="ru-RU"/>
              </w:rPr>
              <w:t>933</w:t>
            </w:r>
            <w:r w:rsidRPr="009C00DC">
              <w:rPr>
                <w:sz w:val="27"/>
                <w:szCs w:val="27"/>
              </w:rPr>
              <w:t xml:space="preserve"> д</w:t>
            </w:r>
            <w:r w:rsidRPr="009C00DC">
              <w:rPr>
                <w:sz w:val="27"/>
                <w:szCs w:val="27"/>
                <w:lang w:val="ru-RU"/>
              </w:rPr>
              <w:t>и</w:t>
            </w:r>
            <w:r w:rsidRPr="009C00DC">
              <w:rPr>
                <w:sz w:val="27"/>
                <w:szCs w:val="27"/>
              </w:rPr>
              <w:t>т</w:t>
            </w:r>
            <w:proofErr w:type="spellStart"/>
            <w:r w:rsidRPr="009C00DC">
              <w:rPr>
                <w:sz w:val="27"/>
                <w:szCs w:val="27"/>
                <w:lang w:val="ru-RU"/>
              </w:rPr>
              <w:t>ини</w:t>
            </w:r>
            <w:proofErr w:type="spellEnd"/>
            <w:r w:rsidRPr="009C00DC">
              <w:rPr>
                <w:sz w:val="27"/>
                <w:szCs w:val="27"/>
              </w:rPr>
              <w:t xml:space="preserve"> отримали привітання,</w:t>
            </w:r>
          </w:p>
          <w:p w:rsidR="00A03891" w:rsidRDefault="00261AEA" w:rsidP="00BB0158">
            <w:pPr>
              <w:ind w:left="-108"/>
              <w:rPr>
                <w:sz w:val="27"/>
                <w:szCs w:val="27"/>
              </w:rPr>
            </w:pPr>
            <w:r w:rsidRPr="009C00DC">
              <w:rPr>
                <w:sz w:val="27"/>
                <w:szCs w:val="27"/>
              </w:rPr>
              <w:t xml:space="preserve">а саме: </w:t>
            </w:r>
          </w:p>
          <w:p w:rsidR="00261AEA" w:rsidRPr="009C00DC" w:rsidRDefault="00261AEA" w:rsidP="00BB0158">
            <w:pPr>
              <w:ind w:left="-108"/>
              <w:rPr>
                <w:sz w:val="27"/>
                <w:szCs w:val="27"/>
              </w:rPr>
            </w:pPr>
            <w:r w:rsidRPr="009C00DC">
              <w:rPr>
                <w:sz w:val="27"/>
                <w:szCs w:val="27"/>
              </w:rPr>
              <w:t>діти, які опинились в складних життєвих обставинах, діти, які виховують</w:t>
            </w:r>
          </w:p>
          <w:p w:rsidR="00261AEA" w:rsidRPr="009C00DC" w:rsidRDefault="00261AEA" w:rsidP="00BB0158">
            <w:pPr>
              <w:ind w:left="-108"/>
              <w:rPr>
                <w:sz w:val="27"/>
                <w:szCs w:val="27"/>
              </w:rPr>
            </w:pPr>
            <w:r w:rsidRPr="009C00DC">
              <w:rPr>
                <w:sz w:val="27"/>
                <w:szCs w:val="27"/>
              </w:rPr>
              <w:t xml:space="preserve">ся в прийомних сім’ях та дитячих будинках сімейного типу, діти з інвалідністю, діти внутрішньо </w:t>
            </w:r>
            <w:proofErr w:type="spellStart"/>
            <w:r w:rsidRPr="009C00DC">
              <w:rPr>
                <w:sz w:val="27"/>
                <w:szCs w:val="27"/>
              </w:rPr>
              <w:t>переміщ</w:t>
            </w:r>
            <w:r w:rsidR="00C36D5A">
              <w:rPr>
                <w:sz w:val="27"/>
                <w:szCs w:val="27"/>
              </w:rPr>
              <w:t>е</w:t>
            </w:r>
            <w:r w:rsidRPr="009C00DC">
              <w:rPr>
                <w:sz w:val="27"/>
                <w:szCs w:val="27"/>
              </w:rPr>
              <w:t>-них</w:t>
            </w:r>
            <w:proofErr w:type="spellEnd"/>
            <w:r w:rsidRPr="009C00DC">
              <w:rPr>
                <w:sz w:val="27"/>
                <w:szCs w:val="27"/>
              </w:rPr>
              <w:t xml:space="preserve"> сімей, діти сімей</w:t>
            </w:r>
          </w:p>
          <w:p w:rsidR="00261AEA" w:rsidRDefault="00261AEA" w:rsidP="00BB0158">
            <w:pPr>
              <w:ind w:left="-108"/>
              <w:rPr>
                <w:sz w:val="27"/>
                <w:szCs w:val="27"/>
              </w:rPr>
            </w:pPr>
            <w:r w:rsidRPr="009C00DC">
              <w:rPr>
                <w:sz w:val="27"/>
                <w:szCs w:val="27"/>
              </w:rPr>
              <w:t>загиблих, діти з багатодітних сімей</w:t>
            </w:r>
            <w:r w:rsidR="00C36D5A">
              <w:rPr>
                <w:sz w:val="27"/>
                <w:szCs w:val="27"/>
              </w:rPr>
              <w:t>,</w:t>
            </w:r>
            <w:r w:rsidRPr="009C00DC">
              <w:rPr>
                <w:sz w:val="27"/>
                <w:szCs w:val="27"/>
              </w:rPr>
              <w:t xml:space="preserve"> діти-сироти та діти позбавлені батьківського піклування.</w:t>
            </w:r>
          </w:p>
          <w:p w:rsidR="00A03891" w:rsidRDefault="00A03891" w:rsidP="00BB0158">
            <w:pPr>
              <w:ind w:left="-108"/>
              <w:rPr>
                <w:sz w:val="27"/>
                <w:szCs w:val="27"/>
              </w:rPr>
            </w:pPr>
          </w:p>
          <w:p w:rsidR="00A03891" w:rsidRDefault="00A03891" w:rsidP="00BB0158">
            <w:pPr>
              <w:ind w:left="-108"/>
              <w:rPr>
                <w:sz w:val="27"/>
                <w:szCs w:val="27"/>
              </w:rPr>
            </w:pPr>
          </w:p>
          <w:p w:rsidR="00A03891" w:rsidRDefault="00A03891" w:rsidP="00BB0158">
            <w:pPr>
              <w:ind w:left="-108"/>
              <w:rPr>
                <w:sz w:val="27"/>
                <w:szCs w:val="27"/>
              </w:rPr>
            </w:pPr>
          </w:p>
          <w:p w:rsidR="00A03891" w:rsidRDefault="00A03891" w:rsidP="00BB0158">
            <w:pPr>
              <w:ind w:left="-108"/>
              <w:rPr>
                <w:sz w:val="27"/>
                <w:szCs w:val="27"/>
              </w:rPr>
            </w:pPr>
          </w:p>
          <w:p w:rsidR="00A03891" w:rsidRDefault="00A03891" w:rsidP="00BB0158">
            <w:pPr>
              <w:ind w:left="-108"/>
              <w:rPr>
                <w:sz w:val="27"/>
                <w:szCs w:val="27"/>
              </w:rPr>
            </w:pPr>
          </w:p>
          <w:p w:rsidR="00A03891" w:rsidRDefault="00A03891" w:rsidP="00BB0158">
            <w:pPr>
              <w:ind w:left="-108"/>
              <w:rPr>
                <w:sz w:val="27"/>
                <w:szCs w:val="27"/>
              </w:rPr>
            </w:pPr>
          </w:p>
          <w:p w:rsidR="00A03891" w:rsidRDefault="00A03891" w:rsidP="00BB0158">
            <w:pPr>
              <w:ind w:left="-108"/>
              <w:rPr>
                <w:sz w:val="27"/>
                <w:szCs w:val="27"/>
              </w:rPr>
            </w:pPr>
          </w:p>
          <w:p w:rsidR="00A03891" w:rsidRDefault="00A03891" w:rsidP="00BB0158">
            <w:pPr>
              <w:ind w:left="-108"/>
              <w:rPr>
                <w:sz w:val="27"/>
                <w:szCs w:val="27"/>
              </w:rPr>
            </w:pPr>
          </w:p>
          <w:p w:rsidR="00183751" w:rsidRDefault="00183751" w:rsidP="00BB0158">
            <w:pPr>
              <w:ind w:left="-108"/>
              <w:rPr>
                <w:sz w:val="27"/>
                <w:szCs w:val="27"/>
              </w:rPr>
            </w:pPr>
          </w:p>
          <w:p w:rsidR="00A03891" w:rsidRPr="009C00DC" w:rsidRDefault="00A03891" w:rsidP="00BB0158">
            <w:pPr>
              <w:ind w:left="-108"/>
              <w:rPr>
                <w:sz w:val="27"/>
                <w:szCs w:val="27"/>
              </w:rPr>
            </w:pPr>
          </w:p>
          <w:p w:rsidR="00261AEA" w:rsidRPr="009C00DC" w:rsidRDefault="00261AEA" w:rsidP="00BB0158">
            <w:pPr>
              <w:ind w:left="-108"/>
              <w:rPr>
                <w:sz w:val="27"/>
                <w:szCs w:val="27"/>
              </w:rPr>
            </w:pPr>
          </w:p>
        </w:tc>
      </w:tr>
      <w:tr w:rsidR="00261AEA" w:rsidRPr="004B5EE5" w:rsidTr="009C00DC">
        <w:trPr>
          <w:trHeight w:val="311"/>
        </w:trPr>
        <w:tc>
          <w:tcPr>
            <w:tcW w:w="10598" w:type="dxa"/>
            <w:gridSpan w:val="7"/>
          </w:tcPr>
          <w:p w:rsidR="00261AEA" w:rsidRPr="009C00DC" w:rsidRDefault="00261AEA" w:rsidP="00BB0158">
            <w:pPr>
              <w:ind w:left="-108"/>
              <w:jc w:val="both"/>
              <w:rPr>
                <w:color w:val="000000"/>
                <w:sz w:val="27"/>
                <w:szCs w:val="27"/>
                <w:lang w:val="ru-RU"/>
              </w:rPr>
            </w:pPr>
            <w:r w:rsidRPr="009C00DC">
              <w:rPr>
                <w:color w:val="000000"/>
                <w:sz w:val="27"/>
                <w:szCs w:val="27"/>
              </w:rPr>
              <w:lastRenderedPageBreak/>
              <w:t>1.2.</w:t>
            </w:r>
            <w:r w:rsidRPr="009C00DC">
              <w:rPr>
                <w:sz w:val="27"/>
                <w:szCs w:val="27"/>
              </w:rPr>
              <w:t xml:space="preserve"> Поліпшення охорони здоров’я сім’ї та дітей, формування</w:t>
            </w:r>
            <w:r w:rsidRPr="009C00DC">
              <w:rPr>
                <w:sz w:val="27"/>
                <w:szCs w:val="27"/>
                <w:lang w:val="ru-RU"/>
              </w:rPr>
              <w:t xml:space="preserve"> </w:t>
            </w:r>
            <w:r w:rsidRPr="009C00DC">
              <w:rPr>
                <w:sz w:val="27"/>
                <w:szCs w:val="27"/>
              </w:rPr>
              <w:t>відповідального</w:t>
            </w:r>
            <w:r w:rsidRPr="009C00DC">
              <w:rPr>
                <w:sz w:val="27"/>
                <w:szCs w:val="27"/>
                <w:lang w:val="ru-RU"/>
              </w:rPr>
              <w:t xml:space="preserve"> </w:t>
            </w:r>
            <w:r w:rsidRPr="009C00DC">
              <w:rPr>
                <w:sz w:val="27"/>
                <w:szCs w:val="27"/>
              </w:rPr>
              <w:t>ставлення до власного життя і здоров’я, у тому числі й репродуктивного</w:t>
            </w:r>
          </w:p>
        </w:tc>
      </w:tr>
      <w:tr w:rsidR="00261AEA" w:rsidRPr="004B5EE5" w:rsidTr="009C00DC">
        <w:trPr>
          <w:trHeight w:val="3864"/>
        </w:trPr>
        <w:tc>
          <w:tcPr>
            <w:tcW w:w="2229" w:type="dxa"/>
          </w:tcPr>
          <w:p w:rsidR="00261AEA" w:rsidRPr="009C00DC" w:rsidRDefault="00261AEA" w:rsidP="00997F38">
            <w:pPr>
              <w:rPr>
                <w:color w:val="000000"/>
                <w:sz w:val="27"/>
                <w:szCs w:val="27"/>
              </w:rPr>
            </w:pPr>
            <w:r w:rsidRPr="009C00DC">
              <w:rPr>
                <w:sz w:val="27"/>
                <w:szCs w:val="27"/>
              </w:rPr>
              <w:t>1. Створювати умови для активного розвитку масової фізичної культури та спорту, зокрема розширення доступу дітей та підлітків до фізкультурно-спортивних закладів.</w:t>
            </w:r>
          </w:p>
        </w:tc>
        <w:tc>
          <w:tcPr>
            <w:tcW w:w="2415" w:type="dxa"/>
          </w:tcPr>
          <w:p w:rsidR="00261AEA" w:rsidRPr="009C00DC" w:rsidRDefault="00261AEA" w:rsidP="009C00DC">
            <w:pPr>
              <w:jc w:val="both"/>
              <w:rPr>
                <w:sz w:val="27"/>
                <w:szCs w:val="27"/>
              </w:rPr>
            </w:pPr>
            <w:r w:rsidRPr="009C00DC">
              <w:rPr>
                <w:sz w:val="27"/>
                <w:szCs w:val="27"/>
                <w:lang w:val="ru-RU"/>
              </w:rPr>
              <w:t>Проводиться робота</w:t>
            </w:r>
            <w:r w:rsidRPr="009C00DC">
              <w:rPr>
                <w:sz w:val="27"/>
                <w:szCs w:val="27"/>
              </w:rPr>
              <w:t xml:space="preserve"> </w:t>
            </w:r>
            <w:r w:rsidRPr="009C00DC">
              <w:rPr>
                <w:sz w:val="27"/>
                <w:szCs w:val="27"/>
                <w:lang w:val="ru-RU"/>
              </w:rPr>
              <w:t>3</w:t>
            </w:r>
            <w:r w:rsidRPr="009C00DC">
              <w:rPr>
                <w:sz w:val="27"/>
                <w:szCs w:val="27"/>
              </w:rPr>
              <w:t xml:space="preserve"> </w:t>
            </w:r>
            <w:proofErr w:type="spellStart"/>
            <w:r w:rsidRPr="009C00DC">
              <w:rPr>
                <w:sz w:val="27"/>
                <w:szCs w:val="27"/>
              </w:rPr>
              <w:t>посиленн</w:t>
            </w:r>
            <w:proofErr w:type="spellEnd"/>
            <w:r w:rsidRPr="009C00DC">
              <w:rPr>
                <w:sz w:val="27"/>
                <w:szCs w:val="27"/>
                <w:lang w:val="ru-RU"/>
              </w:rPr>
              <w:t>я</w:t>
            </w:r>
            <w:r w:rsidRPr="009C00DC">
              <w:rPr>
                <w:sz w:val="27"/>
                <w:szCs w:val="27"/>
              </w:rPr>
              <w:t xml:space="preserve"> ролі фізичного виховання, його оздоровчої спрямованості у </w:t>
            </w:r>
            <w:proofErr w:type="gramStart"/>
            <w:r w:rsidRPr="009C00DC">
              <w:rPr>
                <w:sz w:val="27"/>
                <w:szCs w:val="27"/>
              </w:rPr>
              <w:t>вс</w:t>
            </w:r>
            <w:proofErr w:type="gramEnd"/>
            <w:r w:rsidRPr="009C00DC">
              <w:rPr>
                <w:sz w:val="27"/>
                <w:szCs w:val="27"/>
              </w:rPr>
              <w:t>іх напрямах для мешканців громади, які займаються фізичною культурою та спортом.</w:t>
            </w:r>
          </w:p>
        </w:tc>
        <w:tc>
          <w:tcPr>
            <w:tcW w:w="1702" w:type="dxa"/>
          </w:tcPr>
          <w:p w:rsidR="00261AEA" w:rsidRPr="009C00DC" w:rsidRDefault="00261AEA" w:rsidP="00D96810">
            <w:pPr>
              <w:rPr>
                <w:sz w:val="27"/>
                <w:szCs w:val="27"/>
                <w:lang w:val="ru-RU"/>
              </w:rPr>
            </w:pPr>
            <w:r w:rsidRPr="009C00DC">
              <w:rPr>
                <w:sz w:val="27"/>
                <w:szCs w:val="27"/>
              </w:rPr>
              <w:t>Управління культури, національностей, релігій, молоді та спорту міської ради</w:t>
            </w:r>
          </w:p>
          <w:p w:rsidR="00261AEA" w:rsidRPr="009C00DC" w:rsidRDefault="00261AEA" w:rsidP="00D96810">
            <w:pPr>
              <w:rPr>
                <w:sz w:val="27"/>
                <w:szCs w:val="27"/>
                <w:lang w:val="ru-RU"/>
              </w:rPr>
            </w:pPr>
          </w:p>
          <w:p w:rsidR="00261AEA" w:rsidRPr="009C00DC" w:rsidRDefault="00261AEA" w:rsidP="00D96810">
            <w:pPr>
              <w:rPr>
                <w:sz w:val="27"/>
                <w:szCs w:val="27"/>
              </w:rPr>
            </w:pPr>
            <w:r w:rsidRPr="009C00DC">
              <w:rPr>
                <w:sz w:val="27"/>
                <w:szCs w:val="27"/>
              </w:rPr>
              <w:t>Управління освіти міської ради</w:t>
            </w:r>
          </w:p>
        </w:tc>
        <w:tc>
          <w:tcPr>
            <w:tcW w:w="1417" w:type="dxa"/>
          </w:tcPr>
          <w:p w:rsidR="00261AEA" w:rsidRPr="009C00DC" w:rsidRDefault="00261AEA" w:rsidP="00D96810">
            <w:pPr>
              <w:rPr>
                <w:sz w:val="27"/>
                <w:szCs w:val="27"/>
              </w:rPr>
            </w:pPr>
            <w:proofErr w:type="spellStart"/>
            <w:r w:rsidRPr="009C00DC">
              <w:rPr>
                <w:sz w:val="27"/>
                <w:szCs w:val="27"/>
              </w:rPr>
              <w:t>Виконан</w:t>
            </w:r>
            <w:proofErr w:type="spellEnd"/>
            <w:r w:rsidRPr="009C00DC">
              <w:rPr>
                <w:sz w:val="27"/>
                <w:szCs w:val="27"/>
                <w:lang w:val="ru-RU"/>
              </w:rPr>
              <w:t>-</w:t>
            </w:r>
            <w:proofErr w:type="spellStart"/>
            <w:r w:rsidRPr="009C00DC">
              <w:rPr>
                <w:sz w:val="27"/>
                <w:szCs w:val="27"/>
              </w:rPr>
              <w:t>ня</w:t>
            </w:r>
            <w:proofErr w:type="spellEnd"/>
            <w:r w:rsidRPr="009C00DC">
              <w:rPr>
                <w:sz w:val="27"/>
                <w:szCs w:val="27"/>
              </w:rPr>
              <w:t xml:space="preserve"> заходу не потребує </w:t>
            </w:r>
            <w:proofErr w:type="spellStart"/>
            <w:r w:rsidRPr="009C00DC">
              <w:rPr>
                <w:sz w:val="27"/>
                <w:szCs w:val="27"/>
              </w:rPr>
              <w:t>фінансу</w:t>
            </w:r>
            <w:proofErr w:type="spellEnd"/>
            <w:r w:rsidRPr="009C00DC">
              <w:rPr>
                <w:sz w:val="27"/>
                <w:szCs w:val="27"/>
                <w:lang w:val="ru-RU"/>
              </w:rPr>
              <w:t>-</w:t>
            </w:r>
            <w:proofErr w:type="spellStart"/>
            <w:r w:rsidRPr="009C00DC">
              <w:rPr>
                <w:sz w:val="27"/>
                <w:szCs w:val="27"/>
              </w:rPr>
              <w:t>вання</w:t>
            </w:r>
            <w:proofErr w:type="spellEnd"/>
          </w:p>
          <w:p w:rsidR="00261AEA" w:rsidRPr="009C00DC" w:rsidRDefault="00261AEA" w:rsidP="00D96810">
            <w:pPr>
              <w:rPr>
                <w:sz w:val="27"/>
                <w:szCs w:val="27"/>
              </w:rPr>
            </w:pPr>
          </w:p>
          <w:p w:rsidR="00261AEA" w:rsidRPr="009C00DC" w:rsidRDefault="00261AEA" w:rsidP="00D96810">
            <w:pPr>
              <w:rPr>
                <w:sz w:val="27"/>
                <w:szCs w:val="27"/>
              </w:rPr>
            </w:pPr>
          </w:p>
        </w:tc>
        <w:tc>
          <w:tcPr>
            <w:tcW w:w="1134" w:type="dxa"/>
          </w:tcPr>
          <w:p w:rsidR="00261AEA" w:rsidRPr="009C00DC" w:rsidRDefault="00261AEA" w:rsidP="00D96810">
            <w:pPr>
              <w:rPr>
                <w:sz w:val="27"/>
                <w:szCs w:val="27"/>
              </w:rPr>
            </w:pPr>
          </w:p>
        </w:tc>
        <w:tc>
          <w:tcPr>
            <w:tcW w:w="1701" w:type="dxa"/>
            <w:gridSpan w:val="2"/>
          </w:tcPr>
          <w:p w:rsidR="00261AEA" w:rsidRPr="009C00DC" w:rsidRDefault="00261AEA" w:rsidP="00BB0158">
            <w:pPr>
              <w:ind w:left="-108"/>
              <w:rPr>
                <w:sz w:val="27"/>
                <w:szCs w:val="27"/>
              </w:rPr>
            </w:pPr>
            <w:r w:rsidRPr="009C00DC">
              <w:rPr>
                <w:sz w:val="27"/>
                <w:szCs w:val="27"/>
              </w:rPr>
              <w:t xml:space="preserve">Контроль за </w:t>
            </w:r>
            <w:proofErr w:type="spellStart"/>
            <w:r w:rsidRPr="009C00DC">
              <w:rPr>
                <w:sz w:val="27"/>
                <w:szCs w:val="27"/>
              </w:rPr>
              <w:t>збережен</w:t>
            </w:r>
            <w:proofErr w:type="spellEnd"/>
            <w:r w:rsidRPr="009C00DC">
              <w:rPr>
                <w:sz w:val="27"/>
                <w:szCs w:val="27"/>
                <w:lang w:val="ru-RU"/>
              </w:rPr>
              <w:t>-</w:t>
            </w:r>
            <w:proofErr w:type="spellStart"/>
            <w:r w:rsidRPr="009C00DC">
              <w:rPr>
                <w:sz w:val="27"/>
                <w:szCs w:val="27"/>
              </w:rPr>
              <w:t>ням</w:t>
            </w:r>
            <w:proofErr w:type="spellEnd"/>
            <w:r w:rsidRPr="009C00DC">
              <w:rPr>
                <w:sz w:val="27"/>
                <w:szCs w:val="27"/>
              </w:rPr>
              <w:t xml:space="preserve"> існуючої мережі спортивних клубів. Активне залучення дітей та підлітків до фізично-спортивних закладів.</w:t>
            </w:r>
          </w:p>
        </w:tc>
      </w:tr>
      <w:tr w:rsidR="00261AEA" w:rsidRPr="004B5EE5" w:rsidTr="009C00DC">
        <w:trPr>
          <w:trHeight w:val="3336"/>
        </w:trPr>
        <w:tc>
          <w:tcPr>
            <w:tcW w:w="2229" w:type="dxa"/>
          </w:tcPr>
          <w:p w:rsidR="00261AEA" w:rsidRPr="009C00DC" w:rsidRDefault="00261AEA" w:rsidP="00997F38">
            <w:pPr>
              <w:rPr>
                <w:sz w:val="27"/>
                <w:szCs w:val="27"/>
              </w:rPr>
            </w:pPr>
            <w:r w:rsidRPr="009C00DC">
              <w:rPr>
                <w:sz w:val="27"/>
                <w:szCs w:val="27"/>
              </w:rPr>
              <w:t>2. Забезпечити ефективну роботу системи надання гінекологічної допомоги дітям та підлітків з метою профілактики і ранньої діагностики захворювань.</w:t>
            </w:r>
          </w:p>
        </w:tc>
        <w:tc>
          <w:tcPr>
            <w:tcW w:w="2415" w:type="dxa"/>
          </w:tcPr>
          <w:p w:rsidR="00261AEA" w:rsidRPr="009C00DC" w:rsidRDefault="00261AEA" w:rsidP="009C00DC">
            <w:pPr>
              <w:jc w:val="both"/>
              <w:rPr>
                <w:sz w:val="27"/>
                <w:szCs w:val="27"/>
              </w:rPr>
            </w:pPr>
            <w:r w:rsidRPr="009C00DC">
              <w:rPr>
                <w:sz w:val="27"/>
                <w:szCs w:val="27"/>
              </w:rPr>
              <w:t>За кожною амбулаторією ЗПСМ закріплено відповідального лікаря гінеколога.</w:t>
            </w:r>
          </w:p>
        </w:tc>
        <w:tc>
          <w:tcPr>
            <w:tcW w:w="1702" w:type="dxa"/>
          </w:tcPr>
          <w:p w:rsidR="00261AEA" w:rsidRPr="009C00DC" w:rsidRDefault="00261AEA" w:rsidP="00D96810">
            <w:pPr>
              <w:rPr>
                <w:sz w:val="27"/>
                <w:szCs w:val="27"/>
              </w:rPr>
            </w:pPr>
            <w:proofErr w:type="spellStart"/>
            <w:r w:rsidRPr="009C00DC">
              <w:rPr>
                <w:sz w:val="27"/>
                <w:szCs w:val="27"/>
              </w:rPr>
              <w:t>Комунальн</w:t>
            </w:r>
            <w:proofErr w:type="spellEnd"/>
            <w:r w:rsidRPr="009C00DC">
              <w:rPr>
                <w:sz w:val="27"/>
                <w:szCs w:val="27"/>
                <w:lang w:val="ru-RU"/>
              </w:rPr>
              <w:t>е</w:t>
            </w:r>
            <w:r w:rsidRPr="009C00DC">
              <w:rPr>
                <w:sz w:val="27"/>
                <w:szCs w:val="27"/>
              </w:rPr>
              <w:t xml:space="preserve"> </w:t>
            </w:r>
            <w:proofErr w:type="spellStart"/>
            <w:r w:rsidRPr="009C00DC">
              <w:rPr>
                <w:sz w:val="27"/>
                <w:szCs w:val="27"/>
              </w:rPr>
              <w:t>підприємс</w:t>
            </w:r>
            <w:proofErr w:type="spellEnd"/>
            <w:r w:rsidRPr="009C00DC">
              <w:rPr>
                <w:sz w:val="27"/>
                <w:szCs w:val="27"/>
                <w:lang w:val="ru-RU"/>
              </w:rPr>
              <w:t>-</w:t>
            </w:r>
            <w:proofErr w:type="spellStart"/>
            <w:r w:rsidRPr="009C00DC">
              <w:rPr>
                <w:sz w:val="27"/>
                <w:szCs w:val="27"/>
              </w:rPr>
              <w:t>тво</w:t>
            </w:r>
            <w:proofErr w:type="spellEnd"/>
            <w:r w:rsidRPr="009C00DC">
              <w:rPr>
                <w:sz w:val="27"/>
                <w:szCs w:val="27"/>
              </w:rPr>
              <w:t xml:space="preserve"> «</w:t>
            </w:r>
            <w:proofErr w:type="spellStart"/>
            <w:r w:rsidRPr="009C00DC">
              <w:rPr>
                <w:sz w:val="27"/>
                <w:szCs w:val="27"/>
              </w:rPr>
              <w:t>Первомай</w:t>
            </w:r>
            <w:proofErr w:type="spellEnd"/>
            <w:r w:rsidRPr="009C00DC">
              <w:rPr>
                <w:sz w:val="27"/>
                <w:szCs w:val="27"/>
                <w:lang w:val="ru-RU"/>
              </w:rPr>
              <w:t>-</w:t>
            </w:r>
            <w:proofErr w:type="spellStart"/>
            <w:r w:rsidRPr="009C00DC">
              <w:rPr>
                <w:sz w:val="27"/>
                <w:szCs w:val="27"/>
              </w:rPr>
              <w:t>ський</w:t>
            </w:r>
            <w:proofErr w:type="spellEnd"/>
            <w:r w:rsidRPr="009C00DC">
              <w:rPr>
                <w:sz w:val="27"/>
                <w:szCs w:val="27"/>
              </w:rPr>
              <w:t xml:space="preserve"> міський центр первинної медико-санітарної допомоги»</w:t>
            </w:r>
          </w:p>
        </w:tc>
        <w:tc>
          <w:tcPr>
            <w:tcW w:w="1417" w:type="dxa"/>
          </w:tcPr>
          <w:p w:rsidR="00261AEA" w:rsidRPr="009C00DC" w:rsidRDefault="00261AEA" w:rsidP="00D96810">
            <w:pPr>
              <w:rPr>
                <w:sz w:val="27"/>
                <w:szCs w:val="27"/>
              </w:rPr>
            </w:pPr>
            <w:proofErr w:type="spellStart"/>
            <w:r w:rsidRPr="009C00DC">
              <w:rPr>
                <w:sz w:val="27"/>
                <w:szCs w:val="27"/>
              </w:rPr>
              <w:t>Виконан</w:t>
            </w:r>
            <w:proofErr w:type="spellEnd"/>
            <w:r w:rsidRPr="009C00DC">
              <w:rPr>
                <w:sz w:val="27"/>
                <w:szCs w:val="27"/>
                <w:lang w:val="ru-RU"/>
              </w:rPr>
              <w:t>-</w:t>
            </w:r>
            <w:proofErr w:type="spellStart"/>
            <w:r w:rsidRPr="009C00DC">
              <w:rPr>
                <w:sz w:val="27"/>
                <w:szCs w:val="27"/>
              </w:rPr>
              <w:t>ня</w:t>
            </w:r>
            <w:proofErr w:type="spellEnd"/>
            <w:r w:rsidRPr="009C00DC">
              <w:rPr>
                <w:sz w:val="27"/>
                <w:szCs w:val="27"/>
              </w:rPr>
              <w:t xml:space="preserve"> заходу не потребує </w:t>
            </w:r>
            <w:proofErr w:type="spellStart"/>
            <w:r w:rsidRPr="009C00DC">
              <w:rPr>
                <w:sz w:val="27"/>
                <w:szCs w:val="27"/>
              </w:rPr>
              <w:t>фінансу</w:t>
            </w:r>
            <w:proofErr w:type="spellEnd"/>
            <w:r w:rsidRPr="009C00DC">
              <w:rPr>
                <w:sz w:val="27"/>
                <w:szCs w:val="27"/>
                <w:lang w:val="ru-RU"/>
              </w:rPr>
              <w:t>-</w:t>
            </w:r>
            <w:proofErr w:type="spellStart"/>
            <w:r w:rsidRPr="009C00DC">
              <w:rPr>
                <w:sz w:val="27"/>
                <w:szCs w:val="27"/>
              </w:rPr>
              <w:t>вання</w:t>
            </w:r>
            <w:proofErr w:type="spellEnd"/>
          </w:p>
          <w:p w:rsidR="00261AEA" w:rsidRPr="009C00DC" w:rsidRDefault="00261AEA" w:rsidP="009C00DC">
            <w:pPr>
              <w:jc w:val="center"/>
              <w:rPr>
                <w:sz w:val="27"/>
                <w:szCs w:val="27"/>
              </w:rPr>
            </w:pPr>
          </w:p>
        </w:tc>
        <w:tc>
          <w:tcPr>
            <w:tcW w:w="1134" w:type="dxa"/>
          </w:tcPr>
          <w:p w:rsidR="00261AEA" w:rsidRPr="009C00DC" w:rsidRDefault="00261AEA" w:rsidP="00D96810">
            <w:pPr>
              <w:rPr>
                <w:sz w:val="27"/>
                <w:szCs w:val="27"/>
              </w:rPr>
            </w:pPr>
            <w:r w:rsidRPr="009C00DC">
              <w:rPr>
                <w:sz w:val="27"/>
                <w:szCs w:val="27"/>
              </w:rPr>
              <w:t>-</w:t>
            </w:r>
          </w:p>
        </w:tc>
        <w:tc>
          <w:tcPr>
            <w:tcW w:w="1701" w:type="dxa"/>
            <w:gridSpan w:val="2"/>
          </w:tcPr>
          <w:p w:rsidR="00261AEA" w:rsidRPr="009C00DC" w:rsidRDefault="00261AEA" w:rsidP="00BB0158">
            <w:pPr>
              <w:ind w:left="-108"/>
              <w:rPr>
                <w:sz w:val="27"/>
                <w:szCs w:val="27"/>
              </w:rPr>
            </w:pPr>
            <w:proofErr w:type="spellStart"/>
            <w:r w:rsidRPr="009C00DC">
              <w:rPr>
                <w:sz w:val="27"/>
                <w:szCs w:val="27"/>
              </w:rPr>
              <w:t>Проводить</w:t>
            </w:r>
            <w:r w:rsidR="00A03891">
              <w:rPr>
                <w:sz w:val="27"/>
                <w:szCs w:val="27"/>
              </w:rPr>
              <w:t>-</w:t>
            </w:r>
            <w:proofErr w:type="spellEnd"/>
          </w:p>
          <w:p w:rsidR="00261AEA" w:rsidRPr="009C00DC" w:rsidRDefault="00261AEA" w:rsidP="00A03891">
            <w:pPr>
              <w:ind w:left="-108"/>
              <w:rPr>
                <w:sz w:val="27"/>
                <w:szCs w:val="27"/>
              </w:rPr>
            </w:pPr>
            <w:r w:rsidRPr="009C00DC">
              <w:rPr>
                <w:sz w:val="27"/>
                <w:szCs w:val="27"/>
              </w:rPr>
              <w:t xml:space="preserve">ся </w:t>
            </w:r>
            <w:proofErr w:type="spellStart"/>
            <w:r w:rsidRPr="009C00DC">
              <w:rPr>
                <w:sz w:val="27"/>
                <w:szCs w:val="27"/>
              </w:rPr>
              <w:t>профілак</w:t>
            </w:r>
            <w:proofErr w:type="spellEnd"/>
            <w:r w:rsidRPr="009C00DC">
              <w:rPr>
                <w:sz w:val="27"/>
                <w:szCs w:val="27"/>
                <w:lang w:val="ru-RU"/>
              </w:rPr>
              <w:t>-</w:t>
            </w:r>
            <w:proofErr w:type="spellStart"/>
            <w:r w:rsidRPr="009C00DC">
              <w:rPr>
                <w:sz w:val="27"/>
                <w:szCs w:val="27"/>
              </w:rPr>
              <w:t>тика</w:t>
            </w:r>
            <w:proofErr w:type="spellEnd"/>
            <w:r w:rsidRPr="009C00DC">
              <w:rPr>
                <w:sz w:val="27"/>
                <w:szCs w:val="27"/>
              </w:rPr>
              <w:t xml:space="preserve"> і рання діагностика захворювань серед дітей та підлітків. </w:t>
            </w:r>
          </w:p>
        </w:tc>
      </w:tr>
      <w:tr w:rsidR="00261AEA" w:rsidRPr="004B5EE5" w:rsidTr="009C00DC">
        <w:trPr>
          <w:trHeight w:val="312"/>
        </w:trPr>
        <w:tc>
          <w:tcPr>
            <w:tcW w:w="2229" w:type="dxa"/>
            <w:vMerge w:val="restart"/>
          </w:tcPr>
          <w:p w:rsidR="00261AEA" w:rsidRPr="009C00DC" w:rsidRDefault="00261AEA" w:rsidP="00997F38">
            <w:pPr>
              <w:rPr>
                <w:sz w:val="27"/>
                <w:szCs w:val="27"/>
              </w:rPr>
            </w:pPr>
            <w:r w:rsidRPr="009C00DC">
              <w:rPr>
                <w:sz w:val="27"/>
                <w:szCs w:val="27"/>
              </w:rPr>
              <w:t xml:space="preserve">3. Забезпечити медичне обстеження профільними спеціалістами дітей-сиріт, дітей, позбавлених батьківського піклування, вихованців дитячих будинків сімейного типу, дітей з </w:t>
            </w:r>
            <w:r w:rsidRPr="009C00DC">
              <w:rPr>
                <w:sz w:val="27"/>
                <w:szCs w:val="27"/>
              </w:rPr>
              <w:lastRenderedPageBreak/>
              <w:t>прийомних та багатодітних сімей. Проводити</w:t>
            </w:r>
          </w:p>
          <w:p w:rsidR="00261AEA" w:rsidRPr="009C00DC" w:rsidRDefault="00261AEA" w:rsidP="009C00DC">
            <w:pPr>
              <w:jc w:val="both"/>
              <w:rPr>
                <w:sz w:val="27"/>
                <w:szCs w:val="27"/>
              </w:rPr>
            </w:pPr>
            <w:r w:rsidRPr="009C00DC">
              <w:rPr>
                <w:sz w:val="27"/>
                <w:szCs w:val="27"/>
              </w:rPr>
              <w:t>відбір дітей цих категорій, які потребують санаторного лікування.</w:t>
            </w:r>
          </w:p>
        </w:tc>
        <w:tc>
          <w:tcPr>
            <w:tcW w:w="2415" w:type="dxa"/>
          </w:tcPr>
          <w:p w:rsidR="00261AEA" w:rsidRPr="009C00DC" w:rsidRDefault="00261AEA" w:rsidP="009C00DC">
            <w:pPr>
              <w:jc w:val="both"/>
              <w:rPr>
                <w:sz w:val="27"/>
                <w:szCs w:val="27"/>
              </w:rPr>
            </w:pPr>
            <w:r w:rsidRPr="009C00DC">
              <w:rPr>
                <w:sz w:val="27"/>
                <w:szCs w:val="27"/>
              </w:rPr>
              <w:lastRenderedPageBreak/>
              <w:t>Ведення моніторингу дітей-сиріт, дітей, позбавлених батьківського піклування, вихованців дитячих будинків сімейного типу, дітей з прийомних</w:t>
            </w:r>
          </w:p>
          <w:p w:rsidR="00261AEA" w:rsidRPr="009C00DC" w:rsidRDefault="00261AEA" w:rsidP="009C00DC">
            <w:pPr>
              <w:jc w:val="both"/>
              <w:rPr>
                <w:sz w:val="27"/>
                <w:szCs w:val="27"/>
              </w:rPr>
            </w:pPr>
            <w:r w:rsidRPr="009C00DC">
              <w:rPr>
                <w:sz w:val="27"/>
                <w:szCs w:val="27"/>
              </w:rPr>
              <w:t>сімей та багатодітних сімей</w:t>
            </w:r>
            <w:r w:rsidR="00C53747">
              <w:rPr>
                <w:sz w:val="27"/>
                <w:szCs w:val="27"/>
              </w:rPr>
              <w:t>.</w:t>
            </w:r>
          </w:p>
        </w:tc>
        <w:tc>
          <w:tcPr>
            <w:tcW w:w="1702" w:type="dxa"/>
          </w:tcPr>
          <w:p w:rsidR="00261AEA" w:rsidRPr="009C00DC" w:rsidRDefault="00261AEA" w:rsidP="00D96810">
            <w:pPr>
              <w:rPr>
                <w:sz w:val="27"/>
                <w:szCs w:val="27"/>
              </w:rPr>
            </w:pPr>
            <w:r w:rsidRPr="009C00DC">
              <w:rPr>
                <w:sz w:val="27"/>
                <w:szCs w:val="27"/>
              </w:rPr>
              <w:t xml:space="preserve">Комунальне </w:t>
            </w:r>
            <w:proofErr w:type="spellStart"/>
            <w:r w:rsidRPr="009C00DC">
              <w:rPr>
                <w:sz w:val="27"/>
                <w:szCs w:val="27"/>
              </w:rPr>
              <w:t>некомерцій-</w:t>
            </w:r>
            <w:proofErr w:type="spellEnd"/>
          </w:p>
          <w:p w:rsidR="00261AEA" w:rsidRPr="009C00DC" w:rsidRDefault="00261AEA" w:rsidP="001C7DD6">
            <w:pPr>
              <w:rPr>
                <w:sz w:val="27"/>
                <w:szCs w:val="27"/>
              </w:rPr>
            </w:pPr>
            <w:r w:rsidRPr="009C00DC">
              <w:rPr>
                <w:sz w:val="27"/>
                <w:szCs w:val="27"/>
              </w:rPr>
              <w:t xml:space="preserve">не </w:t>
            </w:r>
            <w:proofErr w:type="spellStart"/>
            <w:r w:rsidRPr="009C00DC">
              <w:rPr>
                <w:sz w:val="27"/>
                <w:szCs w:val="27"/>
              </w:rPr>
              <w:t>підприємст</w:t>
            </w:r>
            <w:proofErr w:type="spellEnd"/>
            <w:r w:rsidRPr="009C00DC">
              <w:rPr>
                <w:sz w:val="27"/>
                <w:szCs w:val="27"/>
                <w:lang w:val="ru-RU"/>
              </w:rPr>
              <w:t>-</w:t>
            </w:r>
            <w:proofErr w:type="spellStart"/>
            <w:r w:rsidRPr="009C00DC">
              <w:rPr>
                <w:sz w:val="27"/>
                <w:szCs w:val="27"/>
              </w:rPr>
              <w:t>во</w:t>
            </w:r>
            <w:proofErr w:type="spellEnd"/>
            <w:r w:rsidRPr="009C00DC">
              <w:rPr>
                <w:sz w:val="27"/>
                <w:szCs w:val="27"/>
              </w:rPr>
              <w:t xml:space="preserve"> «</w:t>
            </w:r>
            <w:proofErr w:type="spellStart"/>
            <w:r w:rsidRPr="009C00DC">
              <w:rPr>
                <w:sz w:val="27"/>
                <w:szCs w:val="27"/>
              </w:rPr>
              <w:t>Первомай-ська</w:t>
            </w:r>
            <w:proofErr w:type="spellEnd"/>
            <w:r w:rsidRPr="009C00DC">
              <w:rPr>
                <w:sz w:val="27"/>
                <w:szCs w:val="27"/>
              </w:rPr>
              <w:t xml:space="preserve"> </w:t>
            </w:r>
            <w:r w:rsidRPr="009C00DC">
              <w:rPr>
                <w:color w:val="FF0000"/>
                <w:sz w:val="27"/>
                <w:szCs w:val="27"/>
              </w:rPr>
              <w:t xml:space="preserve"> </w:t>
            </w:r>
            <w:r w:rsidRPr="009C00DC">
              <w:rPr>
                <w:sz w:val="27"/>
                <w:szCs w:val="27"/>
              </w:rPr>
              <w:t>центральна міська багато про</w:t>
            </w:r>
            <w:r w:rsidRPr="009C00DC">
              <w:rPr>
                <w:sz w:val="27"/>
                <w:szCs w:val="27"/>
                <w:lang w:val="ru-RU"/>
              </w:rPr>
              <w:t>-</w:t>
            </w:r>
            <w:proofErr w:type="spellStart"/>
            <w:r w:rsidRPr="009C00DC">
              <w:rPr>
                <w:sz w:val="27"/>
                <w:szCs w:val="27"/>
              </w:rPr>
              <w:t>фільна</w:t>
            </w:r>
            <w:proofErr w:type="spellEnd"/>
            <w:r w:rsidRPr="009C00DC">
              <w:rPr>
                <w:sz w:val="27"/>
                <w:szCs w:val="27"/>
              </w:rPr>
              <w:t xml:space="preserve"> лікарня»</w:t>
            </w:r>
          </w:p>
          <w:p w:rsidR="00261AEA" w:rsidRPr="009C00DC" w:rsidRDefault="00261AEA" w:rsidP="001C7DD6">
            <w:pPr>
              <w:rPr>
                <w:sz w:val="27"/>
                <w:szCs w:val="27"/>
              </w:rPr>
            </w:pPr>
            <w:r w:rsidRPr="009C00DC">
              <w:rPr>
                <w:sz w:val="27"/>
                <w:szCs w:val="27"/>
              </w:rPr>
              <w:t>Комунальне</w:t>
            </w:r>
          </w:p>
          <w:p w:rsidR="00261AEA" w:rsidRPr="009C00DC" w:rsidRDefault="00261AEA" w:rsidP="009C00DC">
            <w:pPr>
              <w:jc w:val="both"/>
              <w:rPr>
                <w:sz w:val="27"/>
                <w:szCs w:val="27"/>
              </w:rPr>
            </w:pPr>
            <w:proofErr w:type="spellStart"/>
            <w:r w:rsidRPr="009C00DC">
              <w:rPr>
                <w:sz w:val="27"/>
                <w:szCs w:val="27"/>
              </w:rPr>
              <w:t>підприємст</w:t>
            </w:r>
            <w:proofErr w:type="spellEnd"/>
            <w:r w:rsidRPr="009C00DC">
              <w:rPr>
                <w:sz w:val="27"/>
                <w:szCs w:val="27"/>
                <w:lang w:val="ru-RU"/>
              </w:rPr>
              <w:t>-</w:t>
            </w:r>
            <w:proofErr w:type="spellStart"/>
            <w:r w:rsidRPr="009C00DC">
              <w:rPr>
                <w:sz w:val="27"/>
                <w:szCs w:val="27"/>
              </w:rPr>
              <w:t>во</w:t>
            </w:r>
            <w:proofErr w:type="spellEnd"/>
          </w:p>
        </w:tc>
        <w:tc>
          <w:tcPr>
            <w:tcW w:w="1417" w:type="dxa"/>
          </w:tcPr>
          <w:p w:rsidR="00261AEA" w:rsidRPr="009C00DC" w:rsidRDefault="00261AEA" w:rsidP="00D96810">
            <w:pPr>
              <w:rPr>
                <w:sz w:val="27"/>
                <w:szCs w:val="27"/>
              </w:rPr>
            </w:pPr>
            <w:proofErr w:type="spellStart"/>
            <w:r w:rsidRPr="009C00DC">
              <w:rPr>
                <w:sz w:val="27"/>
                <w:szCs w:val="27"/>
              </w:rPr>
              <w:t>Виконан</w:t>
            </w:r>
            <w:proofErr w:type="spellEnd"/>
            <w:r w:rsidRPr="009C00DC">
              <w:rPr>
                <w:sz w:val="27"/>
                <w:szCs w:val="27"/>
                <w:lang w:val="ru-RU"/>
              </w:rPr>
              <w:t>-</w:t>
            </w:r>
            <w:proofErr w:type="spellStart"/>
            <w:r w:rsidRPr="009C00DC">
              <w:rPr>
                <w:sz w:val="27"/>
                <w:szCs w:val="27"/>
              </w:rPr>
              <w:t>ня</w:t>
            </w:r>
            <w:proofErr w:type="spellEnd"/>
            <w:r w:rsidRPr="009C00DC">
              <w:rPr>
                <w:sz w:val="27"/>
                <w:szCs w:val="27"/>
              </w:rPr>
              <w:t xml:space="preserve"> заходу не потребує </w:t>
            </w:r>
            <w:proofErr w:type="spellStart"/>
            <w:r w:rsidRPr="009C00DC">
              <w:rPr>
                <w:sz w:val="27"/>
                <w:szCs w:val="27"/>
              </w:rPr>
              <w:t>фінансу</w:t>
            </w:r>
            <w:proofErr w:type="spellEnd"/>
            <w:r w:rsidRPr="009C00DC">
              <w:rPr>
                <w:sz w:val="27"/>
                <w:szCs w:val="27"/>
                <w:lang w:val="ru-RU"/>
              </w:rPr>
              <w:t>-</w:t>
            </w:r>
            <w:proofErr w:type="spellStart"/>
            <w:r w:rsidRPr="009C00DC">
              <w:rPr>
                <w:sz w:val="27"/>
                <w:szCs w:val="27"/>
              </w:rPr>
              <w:t>вання</w:t>
            </w:r>
            <w:proofErr w:type="spellEnd"/>
          </w:p>
          <w:p w:rsidR="00261AEA" w:rsidRPr="009C00DC" w:rsidRDefault="00261AEA" w:rsidP="00D96810">
            <w:pPr>
              <w:rPr>
                <w:sz w:val="27"/>
                <w:szCs w:val="27"/>
              </w:rPr>
            </w:pPr>
          </w:p>
          <w:p w:rsidR="00261AEA" w:rsidRPr="009C00DC" w:rsidRDefault="00261AEA" w:rsidP="00D96810">
            <w:pPr>
              <w:rPr>
                <w:sz w:val="27"/>
                <w:szCs w:val="27"/>
              </w:rPr>
            </w:pPr>
          </w:p>
          <w:p w:rsidR="00261AEA" w:rsidRPr="009C00DC" w:rsidRDefault="00261AEA" w:rsidP="00D96810">
            <w:pPr>
              <w:rPr>
                <w:sz w:val="27"/>
                <w:szCs w:val="27"/>
              </w:rPr>
            </w:pPr>
          </w:p>
          <w:p w:rsidR="00261AEA" w:rsidRPr="009C00DC" w:rsidRDefault="00261AEA" w:rsidP="00D96810">
            <w:pPr>
              <w:rPr>
                <w:sz w:val="27"/>
                <w:szCs w:val="27"/>
              </w:rPr>
            </w:pPr>
          </w:p>
        </w:tc>
        <w:tc>
          <w:tcPr>
            <w:tcW w:w="1134" w:type="dxa"/>
          </w:tcPr>
          <w:p w:rsidR="00261AEA" w:rsidRPr="009C00DC" w:rsidRDefault="00261AEA" w:rsidP="00D96810">
            <w:pPr>
              <w:rPr>
                <w:sz w:val="27"/>
                <w:szCs w:val="27"/>
              </w:rPr>
            </w:pPr>
            <w:r w:rsidRPr="009C00DC">
              <w:rPr>
                <w:sz w:val="27"/>
                <w:szCs w:val="27"/>
              </w:rPr>
              <w:t>-</w:t>
            </w:r>
          </w:p>
          <w:p w:rsidR="00261AEA" w:rsidRPr="009C00DC" w:rsidRDefault="00261AEA" w:rsidP="00D96810">
            <w:pPr>
              <w:rPr>
                <w:sz w:val="27"/>
                <w:szCs w:val="27"/>
              </w:rPr>
            </w:pPr>
          </w:p>
          <w:p w:rsidR="00261AEA" w:rsidRPr="009C00DC" w:rsidRDefault="00261AEA" w:rsidP="00D96810">
            <w:pPr>
              <w:rPr>
                <w:sz w:val="27"/>
                <w:szCs w:val="27"/>
              </w:rPr>
            </w:pPr>
          </w:p>
          <w:p w:rsidR="00261AEA" w:rsidRPr="009C00DC" w:rsidRDefault="00261AEA" w:rsidP="00D96810">
            <w:pPr>
              <w:rPr>
                <w:sz w:val="27"/>
                <w:szCs w:val="27"/>
              </w:rPr>
            </w:pPr>
          </w:p>
          <w:p w:rsidR="00261AEA" w:rsidRPr="009C00DC" w:rsidRDefault="00261AEA" w:rsidP="00D96810">
            <w:pPr>
              <w:rPr>
                <w:sz w:val="27"/>
                <w:szCs w:val="27"/>
              </w:rPr>
            </w:pPr>
          </w:p>
          <w:p w:rsidR="00261AEA" w:rsidRPr="009C00DC" w:rsidRDefault="00261AEA" w:rsidP="00D96810">
            <w:pPr>
              <w:rPr>
                <w:sz w:val="27"/>
                <w:szCs w:val="27"/>
              </w:rPr>
            </w:pPr>
          </w:p>
          <w:p w:rsidR="00261AEA" w:rsidRPr="009C00DC" w:rsidRDefault="00261AEA" w:rsidP="00D96810">
            <w:pPr>
              <w:rPr>
                <w:sz w:val="27"/>
                <w:szCs w:val="27"/>
              </w:rPr>
            </w:pPr>
          </w:p>
          <w:p w:rsidR="00261AEA" w:rsidRPr="009C00DC" w:rsidRDefault="00261AEA" w:rsidP="00D96810">
            <w:pPr>
              <w:rPr>
                <w:sz w:val="27"/>
                <w:szCs w:val="27"/>
              </w:rPr>
            </w:pPr>
          </w:p>
          <w:p w:rsidR="00261AEA" w:rsidRPr="009C00DC" w:rsidRDefault="00261AEA" w:rsidP="00D96810">
            <w:pPr>
              <w:rPr>
                <w:sz w:val="27"/>
                <w:szCs w:val="27"/>
              </w:rPr>
            </w:pPr>
          </w:p>
        </w:tc>
        <w:tc>
          <w:tcPr>
            <w:tcW w:w="1701" w:type="dxa"/>
            <w:gridSpan w:val="2"/>
          </w:tcPr>
          <w:p w:rsidR="00261AEA" w:rsidRPr="009C00DC" w:rsidRDefault="00261AEA" w:rsidP="00BB0158">
            <w:pPr>
              <w:ind w:left="-108"/>
              <w:rPr>
                <w:sz w:val="27"/>
                <w:szCs w:val="27"/>
              </w:rPr>
            </w:pPr>
            <w:r w:rsidRPr="009C00DC">
              <w:rPr>
                <w:sz w:val="27"/>
                <w:szCs w:val="27"/>
              </w:rPr>
              <w:t xml:space="preserve">Відбір дітей на санаторно-курортне лікування не проводився в зв’язку з військовим станом </w:t>
            </w:r>
            <w:r w:rsidRPr="009C00DC">
              <w:rPr>
                <w:sz w:val="27"/>
                <w:szCs w:val="27"/>
                <w:lang w:val="ru-RU"/>
              </w:rPr>
              <w:t>у</w:t>
            </w:r>
            <w:r w:rsidRPr="009C00DC">
              <w:rPr>
                <w:sz w:val="27"/>
                <w:szCs w:val="27"/>
              </w:rPr>
              <w:t xml:space="preserve"> країні.</w:t>
            </w:r>
          </w:p>
          <w:p w:rsidR="00261AEA" w:rsidRPr="009C00DC" w:rsidRDefault="00261AEA" w:rsidP="00BB0158">
            <w:pPr>
              <w:ind w:left="-108"/>
              <w:rPr>
                <w:sz w:val="27"/>
                <w:szCs w:val="27"/>
              </w:rPr>
            </w:pPr>
          </w:p>
          <w:p w:rsidR="00261AEA" w:rsidRPr="009C00DC" w:rsidRDefault="00261AEA" w:rsidP="00BB0158">
            <w:pPr>
              <w:ind w:left="-108"/>
              <w:rPr>
                <w:sz w:val="27"/>
                <w:szCs w:val="27"/>
              </w:rPr>
            </w:pPr>
          </w:p>
        </w:tc>
      </w:tr>
      <w:tr w:rsidR="00261AEA" w:rsidRPr="004B5EE5" w:rsidTr="009C00DC">
        <w:trPr>
          <w:trHeight w:val="2495"/>
        </w:trPr>
        <w:tc>
          <w:tcPr>
            <w:tcW w:w="2229" w:type="dxa"/>
            <w:vMerge/>
          </w:tcPr>
          <w:p w:rsidR="00261AEA" w:rsidRPr="009C00DC" w:rsidRDefault="00261AEA" w:rsidP="009C00DC">
            <w:pPr>
              <w:jc w:val="both"/>
              <w:rPr>
                <w:sz w:val="27"/>
                <w:szCs w:val="27"/>
              </w:rPr>
            </w:pPr>
          </w:p>
        </w:tc>
        <w:tc>
          <w:tcPr>
            <w:tcW w:w="2415" w:type="dxa"/>
            <w:tcBorders>
              <w:top w:val="nil"/>
            </w:tcBorders>
          </w:tcPr>
          <w:p w:rsidR="00261AEA" w:rsidRPr="009C00DC" w:rsidRDefault="00261AEA" w:rsidP="009C00DC">
            <w:pPr>
              <w:jc w:val="both"/>
              <w:rPr>
                <w:sz w:val="27"/>
                <w:szCs w:val="27"/>
              </w:rPr>
            </w:pPr>
          </w:p>
        </w:tc>
        <w:tc>
          <w:tcPr>
            <w:tcW w:w="1702" w:type="dxa"/>
            <w:tcBorders>
              <w:top w:val="nil"/>
            </w:tcBorders>
          </w:tcPr>
          <w:p w:rsidR="00261AEA" w:rsidRPr="009C00DC" w:rsidRDefault="00261AEA" w:rsidP="00A03891">
            <w:pPr>
              <w:ind w:hanging="108"/>
              <w:rPr>
                <w:sz w:val="27"/>
                <w:szCs w:val="27"/>
              </w:rPr>
            </w:pPr>
            <w:r w:rsidRPr="009C00DC">
              <w:rPr>
                <w:sz w:val="27"/>
                <w:szCs w:val="27"/>
              </w:rPr>
              <w:t xml:space="preserve"> «</w:t>
            </w:r>
            <w:proofErr w:type="spellStart"/>
            <w:r w:rsidRPr="009C00DC">
              <w:rPr>
                <w:sz w:val="27"/>
                <w:szCs w:val="27"/>
              </w:rPr>
              <w:t>Первомай-ський</w:t>
            </w:r>
            <w:proofErr w:type="spellEnd"/>
            <w:r w:rsidRPr="009C00DC">
              <w:rPr>
                <w:sz w:val="27"/>
                <w:szCs w:val="27"/>
              </w:rPr>
              <w:t xml:space="preserve"> міський центр первинної медико-санітарної допомоги»</w:t>
            </w:r>
          </w:p>
        </w:tc>
        <w:tc>
          <w:tcPr>
            <w:tcW w:w="1417" w:type="dxa"/>
            <w:tcBorders>
              <w:top w:val="nil"/>
            </w:tcBorders>
          </w:tcPr>
          <w:p w:rsidR="00261AEA" w:rsidRPr="009C00DC" w:rsidRDefault="00261AEA" w:rsidP="00D96810">
            <w:pPr>
              <w:rPr>
                <w:sz w:val="27"/>
                <w:szCs w:val="27"/>
              </w:rPr>
            </w:pPr>
          </w:p>
        </w:tc>
        <w:tc>
          <w:tcPr>
            <w:tcW w:w="1134" w:type="dxa"/>
            <w:tcBorders>
              <w:top w:val="nil"/>
            </w:tcBorders>
          </w:tcPr>
          <w:p w:rsidR="00261AEA" w:rsidRPr="009C00DC" w:rsidRDefault="00261AEA" w:rsidP="00D96810">
            <w:pPr>
              <w:rPr>
                <w:sz w:val="27"/>
                <w:szCs w:val="27"/>
              </w:rPr>
            </w:pPr>
          </w:p>
        </w:tc>
        <w:tc>
          <w:tcPr>
            <w:tcW w:w="1701" w:type="dxa"/>
            <w:gridSpan w:val="2"/>
            <w:tcBorders>
              <w:top w:val="nil"/>
            </w:tcBorders>
          </w:tcPr>
          <w:p w:rsidR="00261AEA" w:rsidRPr="009C00DC" w:rsidRDefault="00261AEA" w:rsidP="00BB0158">
            <w:pPr>
              <w:ind w:left="-108"/>
              <w:rPr>
                <w:sz w:val="27"/>
                <w:szCs w:val="27"/>
              </w:rPr>
            </w:pPr>
          </w:p>
        </w:tc>
      </w:tr>
      <w:tr w:rsidR="00261AEA" w:rsidRPr="004B5EE5" w:rsidTr="009C00DC">
        <w:trPr>
          <w:trHeight w:val="3936"/>
        </w:trPr>
        <w:tc>
          <w:tcPr>
            <w:tcW w:w="2229" w:type="dxa"/>
          </w:tcPr>
          <w:p w:rsidR="00261AEA" w:rsidRPr="009C00DC" w:rsidRDefault="00261AEA" w:rsidP="00997F38">
            <w:pPr>
              <w:rPr>
                <w:sz w:val="27"/>
                <w:szCs w:val="27"/>
              </w:rPr>
            </w:pPr>
            <w:r w:rsidRPr="009C00DC">
              <w:rPr>
                <w:sz w:val="27"/>
                <w:szCs w:val="27"/>
              </w:rPr>
              <w:lastRenderedPageBreak/>
              <w:t>4. Забезпечити проведення у навчальних закладах роз’яснювальної роботи серед учнівської молоді з питань формування позитивної мотивації на здоровий спосіб життя.</w:t>
            </w:r>
          </w:p>
        </w:tc>
        <w:tc>
          <w:tcPr>
            <w:tcW w:w="2415" w:type="dxa"/>
          </w:tcPr>
          <w:p w:rsidR="00261AEA" w:rsidRPr="009C00DC" w:rsidRDefault="00261AEA" w:rsidP="009C00DC">
            <w:pPr>
              <w:jc w:val="both"/>
              <w:rPr>
                <w:sz w:val="27"/>
                <w:szCs w:val="27"/>
              </w:rPr>
            </w:pPr>
            <w:r w:rsidRPr="009C00DC">
              <w:rPr>
                <w:sz w:val="27"/>
                <w:szCs w:val="27"/>
                <w:lang w:val="ru-RU"/>
              </w:rPr>
              <w:t xml:space="preserve">У закладах </w:t>
            </w:r>
            <w:proofErr w:type="spellStart"/>
            <w:r w:rsidRPr="009C00DC">
              <w:rPr>
                <w:sz w:val="27"/>
                <w:szCs w:val="27"/>
                <w:lang w:val="ru-RU"/>
              </w:rPr>
              <w:t>освіти</w:t>
            </w:r>
            <w:proofErr w:type="spellEnd"/>
            <w:r w:rsidRPr="009C00DC">
              <w:rPr>
                <w:sz w:val="27"/>
                <w:szCs w:val="27"/>
                <w:lang w:val="ru-RU"/>
              </w:rPr>
              <w:t xml:space="preserve"> про</w:t>
            </w:r>
            <w:r w:rsidRPr="009C00DC">
              <w:rPr>
                <w:sz w:val="27"/>
                <w:szCs w:val="27"/>
              </w:rPr>
              <w:t xml:space="preserve">водиться роз’яснювальна робота щодо формування в учнів орієнтації </w:t>
            </w:r>
            <w:proofErr w:type="gramStart"/>
            <w:r w:rsidRPr="009C00DC">
              <w:rPr>
                <w:sz w:val="27"/>
                <w:szCs w:val="27"/>
              </w:rPr>
              <w:t>на</w:t>
            </w:r>
            <w:proofErr w:type="gramEnd"/>
            <w:r w:rsidRPr="009C00DC">
              <w:rPr>
                <w:sz w:val="27"/>
                <w:szCs w:val="27"/>
              </w:rPr>
              <w:t xml:space="preserve"> здоровий спосіб життя. </w:t>
            </w:r>
          </w:p>
        </w:tc>
        <w:tc>
          <w:tcPr>
            <w:tcW w:w="1702" w:type="dxa"/>
          </w:tcPr>
          <w:p w:rsidR="00261AEA" w:rsidRPr="009C00DC" w:rsidRDefault="00261AEA" w:rsidP="00D96810">
            <w:pPr>
              <w:rPr>
                <w:sz w:val="27"/>
                <w:szCs w:val="27"/>
              </w:rPr>
            </w:pPr>
            <w:r w:rsidRPr="009C00DC">
              <w:rPr>
                <w:sz w:val="27"/>
                <w:szCs w:val="27"/>
              </w:rPr>
              <w:t>Управління освіти міської ради</w:t>
            </w:r>
          </w:p>
        </w:tc>
        <w:tc>
          <w:tcPr>
            <w:tcW w:w="1417" w:type="dxa"/>
          </w:tcPr>
          <w:p w:rsidR="00261AEA" w:rsidRPr="009C00DC" w:rsidRDefault="00261AEA" w:rsidP="00D96810">
            <w:pPr>
              <w:rPr>
                <w:sz w:val="27"/>
                <w:szCs w:val="27"/>
              </w:rPr>
            </w:pPr>
            <w:proofErr w:type="spellStart"/>
            <w:r w:rsidRPr="009C00DC">
              <w:rPr>
                <w:sz w:val="27"/>
                <w:szCs w:val="27"/>
              </w:rPr>
              <w:t>Виконан</w:t>
            </w:r>
            <w:proofErr w:type="spellEnd"/>
            <w:r w:rsidRPr="009C00DC">
              <w:rPr>
                <w:sz w:val="27"/>
                <w:szCs w:val="27"/>
                <w:lang w:val="ru-RU"/>
              </w:rPr>
              <w:t>-</w:t>
            </w:r>
            <w:proofErr w:type="spellStart"/>
            <w:r w:rsidRPr="009C00DC">
              <w:rPr>
                <w:sz w:val="27"/>
                <w:szCs w:val="27"/>
              </w:rPr>
              <w:t>ня</w:t>
            </w:r>
            <w:proofErr w:type="spellEnd"/>
            <w:r w:rsidRPr="009C00DC">
              <w:rPr>
                <w:sz w:val="27"/>
                <w:szCs w:val="27"/>
              </w:rPr>
              <w:t xml:space="preserve"> заходу не потребує </w:t>
            </w:r>
            <w:proofErr w:type="spellStart"/>
            <w:r w:rsidRPr="009C00DC">
              <w:rPr>
                <w:sz w:val="27"/>
                <w:szCs w:val="27"/>
              </w:rPr>
              <w:t>фінансу</w:t>
            </w:r>
            <w:proofErr w:type="spellEnd"/>
            <w:r w:rsidRPr="009C00DC">
              <w:rPr>
                <w:sz w:val="27"/>
                <w:szCs w:val="27"/>
                <w:lang w:val="ru-RU"/>
              </w:rPr>
              <w:t>-</w:t>
            </w:r>
            <w:proofErr w:type="spellStart"/>
            <w:r w:rsidRPr="009C00DC">
              <w:rPr>
                <w:sz w:val="27"/>
                <w:szCs w:val="27"/>
              </w:rPr>
              <w:t>вання</w:t>
            </w:r>
            <w:proofErr w:type="spellEnd"/>
          </w:p>
          <w:p w:rsidR="00261AEA" w:rsidRPr="009C00DC" w:rsidRDefault="00261AEA" w:rsidP="00D96810">
            <w:pPr>
              <w:rPr>
                <w:sz w:val="27"/>
                <w:szCs w:val="27"/>
              </w:rPr>
            </w:pPr>
          </w:p>
        </w:tc>
        <w:tc>
          <w:tcPr>
            <w:tcW w:w="1134" w:type="dxa"/>
          </w:tcPr>
          <w:p w:rsidR="00261AEA" w:rsidRPr="009C00DC" w:rsidRDefault="00261AEA" w:rsidP="00D96810">
            <w:pPr>
              <w:rPr>
                <w:sz w:val="27"/>
                <w:szCs w:val="27"/>
              </w:rPr>
            </w:pPr>
            <w:r w:rsidRPr="009C00DC">
              <w:rPr>
                <w:sz w:val="27"/>
                <w:szCs w:val="27"/>
              </w:rPr>
              <w:t>-</w:t>
            </w:r>
          </w:p>
        </w:tc>
        <w:tc>
          <w:tcPr>
            <w:tcW w:w="1701" w:type="dxa"/>
            <w:gridSpan w:val="2"/>
          </w:tcPr>
          <w:p w:rsidR="00261AEA" w:rsidRPr="009C00DC" w:rsidRDefault="00261AEA" w:rsidP="00A03891">
            <w:pPr>
              <w:ind w:left="-108"/>
              <w:rPr>
                <w:sz w:val="27"/>
                <w:szCs w:val="27"/>
              </w:rPr>
            </w:pPr>
            <w:r w:rsidRPr="009C00DC">
              <w:rPr>
                <w:sz w:val="27"/>
                <w:szCs w:val="27"/>
              </w:rPr>
              <w:t xml:space="preserve">Розроблено плани превентивної роботи, що </w:t>
            </w:r>
            <w:proofErr w:type="spellStart"/>
            <w:r w:rsidRPr="009C00DC">
              <w:rPr>
                <w:sz w:val="27"/>
                <w:szCs w:val="27"/>
              </w:rPr>
              <w:t>передбача-ють</w:t>
            </w:r>
            <w:proofErr w:type="spellEnd"/>
            <w:r w:rsidRPr="009C00DC">
              <w:rPr>
                <w:sz w:val="27"/>
                <w:szCs w:val="27"/>
              </w:rPr>
              <w:t xml:space="preserve"> заходи з профілактики негативних звичок та мають на меті формування стійкої життєвої позиції щодо здорового способу життя та відповідної системи цінностей у всіх учасників освітнього процесу.</w:t>
            </w:r>
          </w:p>
        </w:tc>
      </w:tr>
      <w:tr w:rsidR="00261AEA" w:rsidRPr="004B5EE5" w:rsidTr="009C00DC">
        <w:trPr>
          <w:trHeight w:val="512"/>
        </w:trPr>
        <w:tc>
          <w:tcPr>
            <w:tcW w:w="2229" w:type="dxa"/>
          </w:tcPr>
          <w:p w:rsidR="00261AEA" w:rsidRPr="009C00DC" w:rsidRDefault="00261AEA" w:rsidP="00D96810">
            <w:pPr>
              <w:rPr>
                <w:sz w:val="27"/>
                <w:szCs w:val="27"/>
              </w:rPr>
            </w:pPr>
            <w:r w:rsidRPr="009C00DC">
              <w:rPr>
                <w:sz w:val="27"/>
                <w:szCs w:val="27"/>
              </w:rPr>
              <w:t xml:space="preserve">5. Продовжувати пропаганду серед населення грудного вигодовування дітей. </w:t>
            </w:r>
          </w:p>
        </w:tc>
        <w:tc>
          <w:tcPr>
            <w:tcW w:w="2415" w:type="dxa"/>
          </w:tcPr>
          <w:p w:rsidR="00261AEA" w:rsidRPr="009C00DC" w:rsidRDefault="00261AEA" w:rsidP="001C7DD6">
            <w:pPr>
              <w:rPr>
                <w:sz w:val="27"/>
                <w:szCs w:val="27"/>
                <w:lang w:val="ru-RU"/>
              </w:rPr>
            </w:pPr>
            <w:r w:rsidRPr="009C00DC">
              <w:rPr>
                <w:sz w:val="27"/>
                <w:szCs w:val="27"/>
              </w:rPr>
              <w:t>Комунальне підприємство «Первомайський міський центр первинної медико-санітарної допомоги» має статус «Лікарня доброзичлива до дитини»</w:t>
            </w:r>
            <w:r w:rsidR="00693CAC">
              <w:rPr>
                <w:sz w:val="27"/>
                <w:szCs w:val="27"/>
              </w:rPr>
              <w:t>.</w:t>
            </w:r>
          </w:p>
        </w:tc>
        <w:tc>
          <w:tcPr>
            <w:tcW w:w="1702" w:type="dxa"/>
          </w:tcPr>
          <w:p w:rsidR="00261AEA" w:rsidRPr="009C00DC" w:rsidRDefault="00261AEA" w:rsidP="00D96810">
            <w:pPr>
              <w:rPr>
                <w:sz w:val="27"/>
                <w:szCs w:val="27"/>
              </w:rPr>
            </w:pPr>
            <w:r w:rsidRPr="009C00DC">
              <w:rPr>
                <w:sz w:val="27"/>
                <w:szCs w:val="27"/>
              </w:rPr>
              <w:t xml:space="preserve">Комунальне </w:t>
            </w:r>
            <w:proofErr w:type="spellStart"/>
            <w:r w:rsidRPr="009C00DC">
              <w:rPr>
                <w:sz w:val="27"/>
                <w:szCs w:val="27"/>
              </w:rPr>
              <w:t>підприємст</w:t>
            </w:r>
            <w:proofErr w:type="spellEnd"/>
            <w:r w:rsidRPr="009C00DC">
              <w:rPr>
                <w:sz w:val="27"/>
                <w:szCs w:val="27"/>
                <w:lang w:val="ru-RU"/>
              </w:rPr>
              <w:t>-</w:t>
            </w:r>
            <w:proofErr w:type="spellStart"/>
            <w:r w:rsidRPr="009C00DC">
              <w:rPr>
                <w:sz w:val="27"/>
                <w:szCs w:val="27"/>
              </w:rPr>
              <w:t>во</w:t>
            </w:r>
            <w:proofErr w:type="spellEnd"/>
            <w:r w:rsidRPr="009C00DC">
              <w:rPr>
                <w:sz w:val="27"/>
                <w:szCs w:val="27"/>
              </w:rPr>
              <w:t xml:space="preserve"> «</w:t>
            </w:r>
            <w:proofErr w:type="spellStart"/>
            <w:r w:rsidRPr="009C00DC">
              <w:rPr>
                <w:sz w:val="27"/>
                <w:szCs w:val="27"/>
              </w:rPr>
              <w:t>Перво</w:t>
            </w:r>
            <w:proofErr w:type="spellEnd"/>
            <w:r w:rsidRPr="009C00DC">
              <w:rPr>
                <w:sz w:val="27"/>
                <w:szCs w:val="27"/>
                <w:lang w:val="ru-RU"/>
              </w:rPr>
              <w:t>-</w:t>
            </w:r>
            <w:r w:rsidRPr="009C00DC">
              <w:rPr>
                <w:sz w:val="27"/>
                <w:szCs w:val="27"/>
              </w:rPr>
              <w:t>майський міський центр первинної медико-санітарної допомоги»</w:t>
            </w:r>
          </w:p>
        </w:tc>
        <w:tc>
          <w:tcPr>
            <w:tcW w:w="1417" w:type="dxa"/>
          </w:tcPr>
          <w:p w:rsidR="00261AEA" w:rsidRPr="009C00DC" w:rsidRDefault="00261AEA" w:rsidP="00D96810">
            <w:pPr>
              <w:rPr>
                <w:sz w:val="27"/>
                <w:szCs w:val="27"/>
              </w:rPr>
            </w:pPr>
            <w:proofErr w:type="spellStart"/>
            <w:r w:rsidRPr="009C00DC">
              <w:rPr>
                <w:sz w:val="27"/>
                <w:szCs w:val="27"/>
              </w:rPr>
              <w:t>Виконан-ня</w:t>
            </w:r>
            <w:proofErr w:type="spellEnd"/>
            <w:r w:rsidRPr="009C00DC">
              <w:rPr>
                <w:sz w:val="27"/>
                <w:szCs w:val="27"/>
              </w:rPr>
              <w:t xml:space="preserve"> заходу не </w:t>
            </w:r>
            <w:r w:rsidR="00D34BC6">
              <w:rPr>
                <w:sz w:val="27"/>
                <w:szCs w:val="27"/>
              </w:rPr>
              <w:t>п</w:t>
            </w:r>
            <w:r w:rsidRPr="009C00DC">
              <w:rPr>
                <w:sz w:val="27"/>
                <w:szCs w:val="27"/>
              </w:rPr>
              <w:t xml:space="preserve">отребує </w:t>
            </w:r>
            <w:proofErr w:type="spellStart"/>
            <w:r w:rsidRPr="009C00DC">
              <w:rPr>
                <w:sz w:val="27"/>
                <w:szCs w:val="27"/>
              </w:rPr>
              <w:t>фінансу-вання</w:t>
            </w:r>
            <w:proofErr w:type="spellEnd"/>
          </w:p>
          <w:p w:rsidR="00261AEA" w:rsidRPr="009C00DC" w:rsidRDefault="00261AEA" w:rsidP="00D96810">
            <w:pPr>
              <w:rPr>
                <w:sz w:val="27"/>
                <w:szCs w:val="27"/>
              </w:rPr>
            </w:pPr>
          </w:p>
        </w:tc>
        <w:tc>
          <w:tcPr>
            <w:tcW w:w="1134" w:type="dxa"/>
          </w:tcPr>
          <w:p w:rsidR="00261AEA" w:rsidRPr="009C00DC" w:rsidRDefault="00261AEA" w:rsidP="00D96810">
            <w:pPr>
              <w:rPr>
                <w:sz w:val="27"/>
                <w:szCs w:val="27"/>
              </w:rPr>
            </w:pPr>
            <w:r w:rsidRPr="009C00DC">
              <w:rPr>
                <w:sz w:val="27"/>
                <w:szCs w:val="27"/>
              </w:rPr>
              <w:t>-</w:t>
            </w:r>
          </w:p>
        </w:tc>
        <w:tc>
          <w:tcPr>
            <w:tcW w:w="1701" w:type="dxa"/>
            <w:gridSpan w:val="2"/>
          </w:tcPr>
          <w:p w:rsidR="00261AEA" w:rsidRPr="009C00DC" w:rsidRDefault="00261AEA" w:rsidP="00BB0158">
            <w:pPr>
              <w:ind w:left="-108"/>
              <w:rPr>
                <w:sz w:val="27"/>
                <w:szCs w:val="27"/>
              </w:rPr>
            </w:pPr>
            <w:r w:rsidRPr="009C00DC">
              <w:rPr>
                <w:sz w:val="27"/>
                <w:szCs w:val="27"/>
              </w:rPr>
              <w:t>-</w:t>
            </w:r>
          </w:p>
        </w:tc>
      </w:tr>
      <w:tr w:rsidR="00261AEA" w:rsidRPr="004B5EE5" w:rsidTr="009C00DC">
        <w:trPr>
          <w:trHeight w:val="1320"/>
        </w:trPr>
        <w:tc>
          <w:tcPr>
            <w:tcW w:w="2229" w:type="dxa"/>
          </w:tcPr>
          <w:p w:rsidR="00261AEA" w:rsidRDefault="00261AEA" w:rsidP="00997F38">
            <w:pPr>
              <w:rPr>
                <w:sz w:val="27"/>
                <w:szCs w:val="27"/>
              </w:rPr>
            </w:pPr>
            <w:r w:rsidRPr="009C00DC">
              <w:rPr>
                <w:sz w:val="27"/>
                <w:szCs w:val="27"/>
              </w:rPr>
              <w:lastRenderedPageBreak/>
              <w:t xml:space="preserve">6. Поліпшити стан надання медико-генетичної допомоги (застосування </w:t>
            </w:r>
            <w:proofErr w:type="spellStart"/>
            <w:r w:rsidRPr="009C00DC">
              <w:rPr>
                <w:sz w:val="27"/>
                <w:szCs w:val="27"/>
              </w:rPr>
              <w:t>перинатальних</w:t>
            </w:r>
            <w:proofErr w:type="spellEnd"/>
            <w:r w:rsidRPr="009C00DC">
              <w:rPr>
                <w:sz w:val="27"/>
                <w:szCs w:val="27"/>
              </w:rPr>
              <w:t xml:space="preserve"> і постнатальних технологій для ранньої діагностики природженої та спадкової патології вагітних жінок  групи ризику і </w:t>
            </w:r>
            <w:proofErr w:type="spellStart"/>
            <w:r w:rsidRPr="009C00DC">
              <w:rPr>
                <w:sz w:val="27"/>
                <w:szCs w:val="27"/>
              </w:rPr>
              <w:t>новонародже-них</w:t>
            </w:r>
            <w:proofErr w:type="spellEnd"/>
            <w:r w:rsidRPr="009C00DC">
              <w:rPr>
                <w:sz w:val="27"/>
                <w:szCs w:val="27"/>
              </w:rPr>
              <w:t>)</w:t>
            </w:r>
            <w:r w:rsidR="00693CAC">
              <w:rPr>
                <w:sz w:val="27"/>
                <w:szCs w:val="27"/>
              </w:rPr>
              <w:t>.</w:t>
            </w:r>
          </w:p>
          <w:p w:rsidR="00183751" w:rsidRPr="009C00DC" w:rsidRDefault="00183751" w:rsidP="00997F38">
            <w:pPr>
              <w:rPr>
                <w:sz w:val="27"/>
                <w:szCs w:val="27"/>
                <w:lang w:val="ru-RU"/>
              </w:rPr>
            </w:pPr>
          </w:p>
        </w:tc>
        <w:tc>
          <w:tcPr>
            <w:tcW w:w="2415" w:type="dxa"/>
          </w:tcPr>
          <w:p w:rsidR="00261AEA" w:rsidRPr="009C00DC" w:rsidRDefault="00261AEA" w:rsidP="00D96810">
            <w:pPr>
              <w:rPr>
                <w:sz w:val="27"/>
                <w:szCs w:val="27"/>
              </w:rPr>
            </w:pPr>
            <w:r w:rsidRPr="009C00DC">
              <w:rPr>
                <w:sz w:val="27"/>
                <w:szCs w:val="27"/>
              </w:rPr>
              <w:t xml:space="preserve">Медико-генетична допомога надається генетиком Комунального неприбуткового підприємства </w:t>
            </w:r>
            <w:r w:rsidRPr="009C00DC">
              <w:rPr>
                <w:sz w:val="27"/>
                <w:szCs w:val="27"/>
                <w:lang w:val="ru-RU"/>
              </w:rPr>
              <w:t>«</w:t>
            </w:r>
            <w:r w:rsidRPr="009C00DC">
              <w:rPr>
                <w:sz w:val="27"/>
                <w:szCs w:val="27"/>
              </w:rPr>
              <w:t>Первомайськ</w:t>
            </w:r>
            <w:r w:rsidRPr="009C00DC">
              <w:rPr>
                <w:sz w:val="27"/>
                <w:szCs w:val="27"/>
                <w:lang w:val="ru-RU"/>
              </w:rPr>
              <w:t>а</w:t>
            </w:r>
            <w:r w:rsidRPr="009C00DC">
              <w:rPr>
                <w:sz w:val="27"/>
                <w:szCs w:val="27"/>
              </w:rPr>
              <w:t xml:space="preserve"> </w:t>
            </w:r>
            <w:proofErr w:type="spellStart"/>
            <w:r w:rsidRPr="009C00DC">
              <w:rPr>
                <w:sz w:val="27"/>
                <w:szCs w:val="27"/>
              </w:rPr>
              <w:t>центральн</w:t>
            </w:r>
            <w:proofErr w:type="spellEnd"/>
            <w:r w:rsidRPr="009C00DC">
              <w:rPr>
                <w:sz w:val="27"/>
                <w:szCs w:val="27"/>
                <w:lang w:val="ru-RU"/>
              </w:rPr>
              <w:t xml:space="preserve">а </w:t>
            </w:r>
            <w:proofErr w:type="spellStart"/>
            <w:r w:rsidRPr="009C00DC">
              <w:rPr>
                <w:sz w:val="27"/>
                <w:szCs w:val="27"/>
              </w:rPr>
              <w:t>міськ</w:t>
            </w:r>
            <w:proofErr w:type="spellEnd"/>
            <w:r w:rsidRPr="009C00DC">
              <w:rPr>
                <w:sz w:val="27"/>
                <w:szCs w:val="27"/>
                <w:lang w:val="ru-RU"/>
              </w:rPr>
              <w:t xml:space="preserve">а </w:t>
            </w:r>
            <w:proofErr w:type="spellStart"/>
            <w:r w:rsidRPr="009C00DC">
              <w:rPr>
                <w:sz w:val="27"/>
                <w:szCs w:val="27"/>
              </w:rPr>
              <w:t>багатопрофільн</w:t>
            </w:r>
            <w:proofErr w:type="spellEnd"/>
            <w:r w:rsidRPr="009C00DC">
              <w:rPr>
                <w:sz w:val="27"/>
                <w:szCs w:val="27"/>
                <w:lang w:val="ru-RU"/>
              </w:rPr>
              <w:t>а</w:t>
            </w:r>
            <w:r w:rsidRPr="009C00DC">
              <w:rPr>
                <w:sz w:val="27"/>
                <w:szCs w:val="27"/>
              </w:rPr>
              <w:t xml:space="preserve"> лікарня»</w:t>
            </w:r>
            <w:r w:rsidR="00693CAC">
              <w:rPr>
                <w:sz w:val="27"/>
                <w:szCs w:val="27"/>
              </w:rPr>
              <w:t>.</w:t>
            </w:r>
          </w:p>
        </w:tc>
        <w:tc>
          <w:tcPr>
            <w:tcW w:w="1702" w:type="dxa"/>
          </w:tcPr>
          <w:p w:rsidR="00261AEA" w:rsidRPr="009C00DC" w:rsidRDefault="00261AEA" w:rsidP="004B5EE5">
            <w:pPr>
              <w:rPr>
                <w:sz w:val="27"/>
                <w:szCs w:val="27"/>
              </w:rPr>
            </w:pPr>
            <w:r w:rsidRPr="009C00DC">
              <w:rPr>
                <w:sz w:val="27"/>
                <w:szCs w:val="27"/>
              </w:rPr>
              <w:t xml:space="preserve">Комунальне </w:t>
            </w:r>
            <w:proofErr w:type="spellStart"/>
            <w:r w:rsidRPr="009C00DC">
              <w:rPr>
                <w:sz w:val="27"/>
                <w:szCs w:val="27"/>
              </w:rPr>
              <w:t>підприємст</w:t>
            </w:r>
            <w:proofErr w:type="spellEnd"/>
            <w:r w:rsidRPr="009C00DC">
              <w:rPr>
                <w:sz w:val="27"/>
                <w:szCs w:val="27"/>
                <w:lang w:val="ru-RU"/>
              </w:rPr>
              <w:t>-</w:t>
            </w:r>
            <w:proofErr w:type="spellStart"/>
            <w:r w:rsidRPr="009C00DC">
              <w:rPr>
                <w:sz w:val="27"/>
                <w:szCs w:val="27"/>
              </w:rPr>
              <w:t>во</w:t>
            </w:r>
            <w:proofErr w:type="spellEnd"/>
            <w:r w:rsidRPr="009C00DC">
              <w:rPr>
                <w:sz w:val="27"/>
                <w:szCs w:val="27"/>
              </w:rPr>
              <w:t xml:space="preserve"> «</w:t>
            </w:r>
            <w:proofErr w:type="spellStart"/>
            <w:r w:rsidRPr="009C00DC">
              <w:rPr>
                <w:sz w:val="27"/>
                <w:szCs w:val="27"/>
              </w:rPr>
              <w:t>Перво-майський</w:t>
            </w:r>
            <w:proofErr w:type="spellEnd"/>
            <w:r w:rsidRPr="009C00DC">
              <w:rPr>
                <w:sz w:val="27"/>
                <w:szCs w:val="27"/>
              </w:rPr>
              <w:t xml:space="preserve"> міський центр первинної медико-санітарної допомоги»</w:t>
            </w:r>
          </w:p>
        </w:tc>
        <w:tc>
          <w:tcPr>
            <w:tcW w:w="1417" w:type="dxa"/>
          </w:tcPr>
          <w:p w:rsidR="00261AEA" w:rsidRPr="009C00DC" w:rsidRDefault="00261AEA" w:rsidP="00D96810">
            <w:pPr>
              <w:rPr>
                <w:sz w:val="27"/>
                <w:szCs w:val="27"/>
              </w:rPr>
            </w:pPr>
            <w:proofErr w:type="spellStart"/>
            <w:r w:rsidRPr="009C00DC">
              <w:rPr>
                <w:sz w:val="27"/>
                <w:szCs w:val="27"/>
              </w:rPr>
              <w:t>Виконан</w:t>
            </w:r>
            <w:proofErr w:type="spellEnd"/>
            <w:r w:rsidRPr="009C00DC">
              <w:rPr>
                <w:sz w:val="27"/>
                <w:szCs w:val="27"/>
                <w:lang w:val="ru-RU"/>
              </w:rPr>
              <w:t>-</w:t>
            </w:r>
            <w:proofErr w:type="spellStart"/>
            <w:r w:rsidRPr="009C00DC">
              <w:rPr>
                <w:sz w:val="27"/>
                <w:szCs w:val="27"/>
              </w:rPr>
              <w:t>ня</w:t>
            </w:r>
            <w:proofErr w:type="spellEnd"/>
            <w:r w:rsidRPr="009C00DC">
              <w:rPr>
                <w:sz w:val="27"/>
                <w:szCs w:val="27"/>
              </w:rPr>
              <w:t xml:space="preserve"> заходу не потребує </w:t>
            </w:r>
            <w:proofErr w:type="spellStart"/>
            <w:r w:rsidRPr="009C00DC">
              <w:rPr>
                <w:sz w:val="27"/>
                <w:szCs w:val="27"/>
              </w:rPr>
              <w:t>фінансу</w:t>
            </w:r>
            <w:proofErr w:type="spellEnd"/>
            <w:r w:rsidRPr="009C00DC">
              <w:rPr>
                <w:sz w:val="27"/>
                <w:szCs w:val="27"/>
                <w:lang w:val="ru-RU"/>
              </w:rPr>
              <w:t>-</w:t>
            </w:r>
            <w:proofErr w:type="spellStart"/>
            <w:r w:rsidRPr="009C00DC">
              <w:rPr>
                <w:sz w:val="27"/>
                <w:szCs w:val="27"/>
              </w:rPr>
              <w:t>вання</w:t>
            </w:r>
            <w:proofErr w:type="spellEnd"/>
          </w:p>
          <w:p w:rsidR="00261AEA" w:rsidRPr="009C00DC" w:rsidRDefault="00261AEA" w:rsidP="009C00DC">
            <w:pPr>
              <w:jc w:val="center"/>
              <w:rPr>
                <w:sz w:val="27"/>
                <w:szCs w:val="27"/>
              </w:rPr>
            </w:pPr>
          </w:p>
        </w:tc>
        <w:tc>
          <w:tcPr>
            <w:tcW w:w="1134" w:type="dxa"/>
          </w:tcPr>
          <w:p w:rsidR="00261AEA" w:rsidRPr="009C00DC" w:rsidRDefault="00261AEA" w:rsidP="00D96810">
            <w:pPr>
              <w:rPr>
                <w:sz w:val="27"/>
                <w:szCs w:val="27"/>
              </w:rPr>
            </w:pPr>
            <w:r w:rsidRPr="009C00DC">
              <w:rPr>
                <w:sz w:val="27"/>
                <w:szCs w:val="27"/>
              </w:rPr>
              <w:t>-</w:t>
            </w:r>
          </w:p>
        </w:tc>
        <w:tc>
          <w:tcPr>
            <w:tcW w:w="1701" w:type="dxa"/>
            <w:gridSpan w:val="2"/>
          </w:tcPr>
          <w:p w:rsidR="00261AEA" w:rsidRPr="009C00DC" w:rsidRDefault="00261AEA" w:rsidP="00BB0158">
            <w:pPr>
              <w:ind w:left="-108"/>
              <w:rPr>
                <w:sz w:val="27"/>
                <w:szCs w:val="27"/>
              </w:rPr>
            </w:pPr>
            <w:r w:rsidRPr="009C00DC">
              <w:rPr>
                <w:sz w:val="27"/>
                <w:szCs w:val="27"/>
              </w:rPr>
              <w:t>-</w:t>
            </w:r>
          </w:p>
        </w:tc>
      </w:tr>
      <w:tr w:rsidR="00261AEA" w:rsidRPr="004B5EE5" w:rsidTr="009C00DC">
        <w:trPr>
          <w:trHeight w:val="87"/>
        </w:trPr>
        <w:tc>
          <w:tcPr>
            <w:tcW w:w="2229" w:type="dxa"/>
          </w:tcPr>
          <w:p w:rsidR="00261AEA" w:rsidRPr="009C00DC" w:rsidRDefault="00261AEA" w:rsidP="00997F38">
            <w:pPr>
              <w:rPr>
                <w:sz w:val="27"/>
                <w:szCs w:val="27"/>
              </w:rPr>
            </w:pPr>
            <w:r w:rsidRPr="009C00DC">
              <w:rPr>
                <w:sz w:val="27"/>
                <w:szCs w:val="27"/>
              </w:rPr>
              <w:t>7. Забезпечити проведення заходів для дітей, молоді, різних категорій сімей з метою формування відповідального батьківства, пропаганди здорового способу життя,  профілактики негативних явищ та соціально небезпечних хвороб (школа відповідального батьківства).</w:t>
            </w:r>
          </w:p>
        </w:tc>
        <w:tc>
          <w:tcPr>
            <w:tcW w:w="2415" w:type="dxa"/>
          </w:tcPr>
          <w:p w:rsidR="00261AEA" w:rsidRPr="009C00DC" w:rsidRDefault="00261AEA" w:rsidP="009C00DC">
            <w:pPr>
              <w:jc w:val="both"/>
              <w:rPr>
                <w:sz w:val="27"/>
                <w:szCs w:val="27"/>
                <w:lang w:val="ru-RU"/>
              </w:rPr>
            </w:pPr>
            <w:r w:rsidRPr="009C00DC">
              <w:rPr>
                <w:sz w:val="27"/>
                <w:szCs w:val="27"/>
              </w:rPr>
              <w:t>Функціонує спеціалізоване формування «Школа відповідального батьківства» для дітей, молоді та інших категорій сімей.</w:t>
            </w:r>
            <w:r w:rsidRPr="009C00DC">
              <w:rPr>
                <w:sz w:val="27"/>
                <w:szCs w:val="27"/>
                <w:lang w:val="ru-RU"/>
              </w:rPr>
              <w:t xml:space="preserve">  </w:t>
            </w:r>
          </w:p>
        </w:tc>
        <w:tc>
          <w:tcPr>
            <w:tcW w:w="1702" w:type="dxa"/>
          </w:tcPr>
          <w:p w:rsidR="00261AEA" w:rsidRPr="009C00DC" w:rsidRDefault="00261AEA" w:rsidP="00D96810">
            <w:pPr>
              <w:rPr>
                <w:sz w:val="27"/>
                <w:szCs w:val="27"/>
              </w:rPr>
            </w:pPr>
            <w:proofErr w:type="spellStart"/>
            <w:r w:rsidRPr="009C00DC">
              <w:rPr>
                <w:sz w:val="27"/>
                <w:szCs w:val="27"/>
              </w:rPr>
              <w:t>Первомайсь</w:t>
            </w:r>
            <w:proofErr w:type="spellEnd"/>
            <w:r w:rsidRPr="009C00DC">
              <w:rPr>
                <w:sz w:val="27"/>
                <w:szCs w:val="27"/>
                <w:lang w:val="ru-RU"/>
              </w:rPr>
              <w:t>-</w:t>
            </w:r>
            <w:r w:rsidRPr="009C00DC">
              <w:rPr>
                <w:sz w:val="27"/>
                <w:szCs w:val="27"/>
              </w:rPr>
              <w:t>кий центр соціальних служб</w:t>
            </w:r>
          </w:p>
        </w:tc>
        <w:tc>
          <w:tcPr>
            <w:tcW w:w="1417" w:type="dxa"/>
          </w:tcPr>
          <w:p w:rsidR="00261AEA" w:rsidRPr="009C00DC" w:rsidRDefault="00261AEA" w:rsidP="00D96810">
            <w:pPr>
              <w:rPr>
                <w:sz w:val="27"/>
                <w:szCs w:val="27"/>
              </w:rPr>
            </w:pPr>
            <w:proofErr w:type="spellStart"/>
            <w:r w:rsidRPr="009C00DC">
              <w:rPr>
                <w:sz w:val="27"/>
                <w:szCs w:val="27"/>
              </w:rPr>
              <w:t>Виконан</w:t>
            </w:r>
            <w:proofErr w:type="spellEnd"/>
            <w:r w:rsidRPr="009C00DC">
              <w:rPr>
                <w:sz w:val="27"/>
                <w:szCs w:val="27"/>
                <w:lang w:val="ru-RU"/>
              </w:rPr>
              <w:t>-</w:t>
            </w:r>
            <w:proofErr w:type="spellStart"/>
            <w:r w:rsidRPr="009C00DC">
              <w:rPr>
                <w:sz w:val="27"/>
                <w:szCs w:val="27"/>
              </w:rPr>
              <w:t>ня</w:t>
            </w:r>
            <w:proofErr w:type="spellEnd"/>
            <w:r w:rsidRPr="009C00DC">
              <w:rPr>
                <w:sz w:val="27"/>
                <w:szCs w:val="27"/>
              </w:rPr>
              <w:t xml:space="preserve"> заходу не потребує </w:t>
            </w:r>
            <w:proofErr w:type="spellStart"/>
            <w:r w:rsidRPr="009C00DC">
              <w:rPr>
                <w:sz w:val="27"/>
                <w:szCs w:val="27"/>
              </w:rPr>
              <w:t>фінансу</w:t>
            </w:r>
            <w:proofErr w:type="spellEnd"/>
            <w:r w:rsidRPr="009C00DC">
              <w:rPr>
                <w:sz w:val="27"/>
                <w:szCs w:val="27"/>
                <w:lang w:val="ru-RU"/>
              </w:rPr>
              <w:t>-</w:t>
            </w:r>
            <w:proofErr w:type="spellStart"/>
            <w:r w:rsidRPr="009C00DC">
              <w:rPr>
                <w:sz w:val="27"/>
                <w:szCs w:val="27"/>
              </w:rPr>
              <w:t>вання</w:t>
            </w:r>
            <w:proofErr w:type="spellEnd"/>
          </w:p>
          <w:p w:rsidR="00261AEA" w:rsidRPr="009C00DC" w:rsidRDefault="00261AEA" w:rsidP="00D96810">
            <w:pPr>
              <w:rPr>
                <w:sz w:val="27"/>
                <w:szCs w:val="27"/>
              </w:rPr>
            </w:pPr>
          </w:p>
        </w:tc>
        <w:tc>
          <w:tcPr>
            <w:tcW w:w="1134" w:type="dxa"/>
          </w:tcPr>
          <w:p w:rsidR="00261AEA" w:rsidRPr="009C00DC" w:rsidRDefault="00261AEA" w:rsidP="00D96810">
            <w:pPr>
              <w:rPr>
                <w:sz w:val="27"/>
                <w:szCs w:val="27"/>
              </w:rPr>
            </w:pPr>
            <w:r w:rsidRPr="009C00DC">
              <w:rPr>
                <w:sz w:val="27"/>
                <w:szCs w:val="27"/>
              </w:rPr>
              <w:t>-</w:t>
            </w:r>
          </w:p>
        </w:tc>
        <w:tc>
          <w:tcPr>
            <w:tcW w:w="1701" w:type="dxa"/>
            <w:gridSpan w:val="2"/>
          </w:tcPr>
          <w:p w:rsidR="00C36D5A" w:rsidRDefault="00261AEA" w:rsidP="00BB0158">
            <w:pPr>
              <w:ind w:left="-108"/>
              <w:rPr>
                <w:sz w:val="27"/>
                <w:szCs w:val="27"/>
              </w:rPr>
            </w:pPr>
            <w:r w:rsidRPr="009C00DC">
              <w:rPr>
                <w:sz w:val="27"/>
                <w:szCs w:val="27"/>
              </w:rPr>
              <w:t xml:space="preserve">Проведені </w:t>
            </w:r>
            <w:proofErr w:type="spellStart"/>
            <w:r w:rsidRPr="009C00DC">
              <w:rPr>
                <w:sz w:val="27"/>
                <w:szCs w:val="27"/>
              </w:rPr>
              <w:t>соціально-профілактич</w:t>
            </w:r>
            <w:r w:rsidR="00C36D5A">
              <w:rPr>
                <w:sz w:val="27"/>
                <w:szCs w:val="27"/>
              </w:rPr>
              <w:t>-</w:t>
            </w:r>
            <w:proofErr w:type="spellEnd"/>
          </w:p>
          <w:p w:rsidR="00261AEA" w:rsidRDefault="00261AEA" w:rsidP="00BB0158">
            <w:pPr>
              <w:ind w:left="-108"/>
              <w:rPr>
                <w:sz w:val="27"/>
                <w:szCs w:val="27"/>
              </w:rPr>
            </w:pPr>
            <w:r w:rsidRPr="009C00DC">
              <w:rPr>
                <w:sz w:val="27"/>
                <w:szCs w:val="27"/>
              </w:rPr>
              <w:t>ні заходи:</w:t>
            </w:r>
          </w:p>
          <w:p w:rsidR="00183751" w:rsidRPr="009C00DC" w:rsidRDefault="00183751" w:rsidP="00BB0158">
            <w:pPr>
              <w:ind w:left="-108"/>
              <w:rPr>
                <w:sz w:val="27"/>
                <w:szCs w:val="27"/>
              </w:rPr>
            </w:pPr>
          </w:p>
          <w:p w:rsidR="00183751" w:rsidRDefault="00261AEA" w:rsidP="00BB0158">
            <w:pPr>
              <w:ind w:left="-108"/>
              <w:rPr>
                <w:sz w:val="27"/>
                <w:szCs w:val="27"/>
              </w:rPr>
            </w:pPr>
            <w:r w:rsidRPr="009C00DC">
              <w:rPr>
                <w:sz w:val="27"/>
                <w:szCs w:val="27"/>
              </w:rPr>
              <w:t xml:space="preserve">- 15 заходів з питань пропаганди здорового способу життя, охоплено </w:t>
            </w:r>
          </w:p>
          <w:p w:rsidR="00261AEA" w:rsidRDefault="00261AEA" w:rsidP="00BB0158">
            <w:pPr>
              <w:ind w:left="-108"/>
              <w:rPr>
                <w:sz w:val="27"/>
                <w:szCs w:val="27"/>
              </w:rPr>
            </w:pPr>
            <w:r w:rsidRPr="009C00DC">
              <w:rPr>
                <w:sz w:val="27"/>
                <w:szCs w:val="27"/>
              </w:rPr>
              <w:t>155 осіб;</w:t>
            </w:r>
          </w:p>
          <w:p w:rsidR="00183751" w:rsidRPr="009C00DC" w:rsidRDefault="00183751" w:rsidP="00BB0158">
            <w:pPr>
              <w:ind w:left="-108"/>
              <w:rPr>
                <w:sz w:val="27"/>
                <w:szCs w:val="27"/>
              </w:rPr>
            </w:pPr>
          </w:p>
          <w:p w:rsidR="00183751" w:rsidRDefault="00261AEA" w:rsidP="00BB0158">
            <w:pPr>
              <w:ind w:left="-108"/>
              <w:rPr>
                <w:sz w:val="27"/>
                <w:szCs w:val="27"/>
              </w:rPr>
            </w:pPr>
            <w:r w:rsidRPr="009C00DC">
              <w:rPr>
                <w:sz w:val="27"/>
                <w:szCs w:val="27"/>
              </w:rPr>
              <w:t xml:space="preserve">-15 заходів з питань </w:t>
            </w:r>
            <w:proofErr w:type="spellStart"/>
            <w:r w:rsidRPr="009C00DC">
              <w:rPr>
                <w:sz w:val="27"/>
                <w:szCs w:val="27"/>
              </w:rPr>
              <w:t>профілак</w:t>
            </w:r>
            <w:proofErr w:type="spellEnd"/>
            <w:r w:rsidRPr="009C00DC">
              <w:rPr>
                <w:sz w:val="27"/>
                <w:szCs w:val="27"/>
                <w:lang w:val="ru-RU"/>
              </w:rPr>
              <w:t>-</w:t>
            </w:r>
            <w:r w:rsidRPr="009C00DC">
              <w:rPr>
                <w:sz w:val="27"/>
                <w:szCs w:val="27"/>
              </w:rPr>
              <w:t xml:space="preserve">тики соціально-небезпечних хвороб, охоплено </w:t>
            </w:r>
          </w:p>
          <w:p w:rsidR="00261AEA" w:rsidRDefault="00261AEA" w:rsidP="00BB0158">
            <w:pPr>
              <w:ind w:left="-108"/>
              <w:rPr>
                <w:sz w:val="27"/>
                <w:szCs w:val="27"/>
              </w:rPr>
            </w:pPr>
            <w:r w:rsidRPr="009C00DC">
              <w:rPr>
                <w:sz w:val="27"/>
                <w:szCs w:val="27"/>
              </w:rPr>
              <w:t>155 осіб;</w:t>
            </w:r>
          </w:p>
          <w:p w:rsidR="00183751" w:rsidRDefault="00183751" w:rsidP="00BB0158">
            <w:pPr>
              <w:ind w:left="-108"/>
              <w:rPr>
                <w:sz w:val="27"/>
                <w:szCs w:val="27"/>
              </w:rPr>
            </w:pPr>
          </w:p>
          <w:p w:rsidR="00183751" w:rsidRPr="009C00DC" w:rsidRDefault="00183751" w:rsidP="00BB0158">
            <w:pPr>
              <w:ind w:left="-108"/>
              <w:rPr>
                <w:sz w:val="27"/>
                <w:szCs w:val="27"/>
              </w:rPr>
            </w:pPr>
          </w:p>
          <w:p w:rsidR="00183751" w:rsidRDefault="00261AEA" w:rsidP="00BB0158">
            <w:pPr>
              <w:ind w:left="-108"/>
              <w:rPr>
                <w:sz w:val="27"/>
                <w:szCs w:val="27"/>
              </w:rPr>
            </w:pPr>
            <w:r w:rsidRPr="009C00DC">
              <w:rPr>
                <w:sz w:val="27"/>
                <w:szCs w:val="27"/>
              </w:rPr>
              <w:lastRenderedPageBreak/>
              <w:t>-15 заходів з профілактики ВІЛ/</w:t>
            </w:r>
            <w:proofErr w:type="spellStart"/>
            <w:r w:rsidRPr="009C00DC">
              <w:rPr>
                <w:sz w:val="27"/>
                <w:szCs w:val="27"/>
              </w:rPr>
              <w:t>СНІДу</w:t>
            </w:r>
            <w:proofErr w:type="spellEnd"/>
            <w:r w:rsidRPr="009C00DC">
              <w:rPr>
                <w:sz w:val="27"/>
                <w:szCs w:val="27"/>
              </w:rPr>
              <w:t xml:space="preserve">, охоплено </w:t>
            </w:r>
          </w:p>
          <w:p w:rsidR="00261AEA" w:rsidRDefault="00261AEA" w:rsidP="00BB0158">
            <w:pPr>
              <w:ind w:left="-108"/>
              <w:rPr>
                <w:sz w:val="27"/>
                <w:szCs w:val="27"/>
              </w:rPr>
            </w:pPr>
            <w:r w:rsidRPr="009C00DC">
              <w:rPr>
                <w:sz w:val="27"/>
                <w:szCs w:val="27"/>
              </w:rPr>
              <w:t>155 осіб;</w:t>
            </w:r>
          </w:p>
          <w:p w:rsidR="00183751" w:rsidRPr="009C00DC" w:rsidRDefault="00183751" w:rsidP="00BB0158">
            <w:pPr>
              <w:ind w:left="-108"/>
              <w:rPr>
                <w:sz w:val="27"/>
                <w:szCs w:val="27"/>
              </w:rPr>
            </w:pPr>
          </w:p>
          <w:p w:rsidR="00183751" w:rsidRDefault="00261AEA" w:rsidP="00BB0158">
            <w:pPr>
              <w:ind w:left="-108"/>
              <w:rPr>
                <w:sz w:val="27"/>
                <w:szCs w:val="27"/>
              </w:rPr>
            </w:pPr>
            <w:r w:rsidRPr="009C00DC">
              <w:rPr>
                <w:sz w:val="27"/>
                <w:szCs w:val="27"/>
              </w:rPr>
              <w:t xml:space="preserve">-15 заходів з </w:t>
            </w:r>
            <w:proofErr w:type="spellStart"/>
            <w:r w:rsidRPr="009C00DC">
              <w:rPr>
                <w:sz w:val="27"/>
                <w:szCs w:val="27"/>
              </w:rPr>
              <w:t>профілак</w:t>
            </w:r>
            <w:proofErr w:type="spellEnd"/>
            <w:r w:rsidRPr="009C00DC">
              <w:rPr>
                <w:sz w:val="27"/>
                <w:szCs w:val="27"/>
                <w:lang w:val="ru-RU"/>
              </w:rPr>
              <w:t>-</w:t>
            </w:r>
            <w:r w:rsidRPr="009C00DC">
              <w:rPr>
                <w:sz w:val="27"/>
                <w:szCs w:val="27"/>
              </w:rPr>
              <w:t xml:space="preserve">тики </w:t>
            </w:r>
            <w:proofErr w:type="spellStart"/>
            <w:r w:rsidRPr="009C00DC">
              <w:rPr>
                <w:sz w:val="27"/>
                <w:szCs w:val="27"/>
              </w:rPr>
              <w:t>туберку</w:t>
            </w:r>
            <w:proofErr w:type="spellEnd"/>
            <w:r w:rsidRPr="009C00DC">
              <w:rPr>
                <w:sz w:val="27"/>
                <w:szCs w:val="27"/>
                <w:lang w:val="ru-RU"/>
              </w:rPr>
              <w:t>-</w:t>
            </w:r>
            <w:proofErr w:type="spellStart"/>
            <w:r w:rsidRPr="009C00DC">
              <w:rPr>
                <w:sz w:val="27"/>
                <w:szCs w:val="27"/>
              </w:rPr>
              <w:t>льозу</w:t>
            </w:r>
            <w:proofErr w:type="spellEnd"/>
            <w:r w:rsidRPr="009C00DC">
              <w:rPr>
                <w:sz w:val="27"/>
                <w:szCs w:val="27"/>
              </w:rPr>
              <w:t xml:space="preserve"> охоплено </w:t>
            </w:r>
          </w:p>
          <w:p w:rsidR="00261AEA" w:rsidRDefault="00261AEA" w:rsidP="00BB0158">
            <w:pPr>
              <w:ind w:left="-108"/>
              <w:rPr>
                <w:sz w:val="27"/>
                <w:szCs w:val="27"/>
              </w:rPr>
            </w:pPr>
            <w:r w:rsidRPr="009C00DC">
              <w:rPr>
                <w:sz w:val="27"/>
                <w:szCs w:val="27"/>
              </w:rPr>
              <w:t>155 осіб;</w:t>
            </w:r>
          </w:p>
          <w:p w:rsidR="00183751" w:rsidRPr="009C00DC" w:rsidRDefault="00183751" w:rsidP="00BB0158">
            <w:pPr>
              <w:ind w:left="-108"/>
              <w:rPr>
                <w:sz w:val="27"/>
                <w:szCs w:val="27"/>
              </w:rPr>
            </w:pPr>
          </w:p>
          <w:p w:rsidR="00183751" w:rsidRDefault="00261AEA" w:rsidP="00BB0158">
            <w:pPr>
              <w:ind w:left="-108"/>
              <w:rPr>
                <w:sz w:val="27"/>
                <w:szCs w:val="27"/>
              </w:rPr>
            </w:pPr>
            <w:r w:rsidRPr="009C00DC">
              <w:rPr>
                <w:sz w:val="27"/>
                <w:szCs w:val="27"/>
              </w:rPr>
              <w:t>- 18 заходів з пропаганди сімейних цінностей (</w:t>
            </w:r>
            <w:proofErr w:type="spellStart"/>
            <w:r w:rsidRPr="009C00DC">
              <w:rPr>
                <w:sz w:val="27"/>
                <w:szCs w:val="27"/>
              </w:rPr>
              <w:t>відпов</w:t>
            </w:r>
            <w:r w:rsidR="00183751">
              <w:rPr>
                <w:sz w:val="27"/>
                <w:szCs w:val="27"/>
              </w:rPr>
              <w:t>і</w:t>
            </w:r>
            <w:r w:rsidRPr="009C00DC">
              <w:rPr>
                <w:sz w:val="27"/>
                <w:szCs w:val="27"/>
              </w:rPr>
              <w:t>даль</w:t>
            </w:r>
            <w:r w:rsidR="00183751">
              <w:rPr>
                <w:sz w:val="27"/>
                <w:szCs w:val="27"/>
              </w:rPr>
              <w:t>-</w:t>
            </w:r>
            <w:r w:rsidRPr="009C00DC">
              <w:rPr>
                <w:sz w:val="27"/>
                <w:szCs w:val="27"/>
              </w:rPr>
              <w:t>не</w:t>
            </w:r>
            <w:proofErr w:type="spellEnd"/>
            <w:r w:rsidRPr="009C00DC">
              <w:rPr>
                <w:sz w:val="27"/>
                <w:szCs w:val="27"/>
              </w:rPr>
              <w:t xml:space="preserve"> батьківство, підготовка молоді до сімейного життя), охоплено </w:t>
            </w:r>
          </w:p>
          <w:p w:rsidR="00261AEA" w:rsidRDefault="00261AEA" w:rsidP="00BB0158">
            <w:pPr>
              <w:ind w:left="-108"/>
              <w:rPr>
                <w:sz w:val="27"/>
                <w:szCs w:val="27"/>
              </w:rPr>
            </w:pPr>
            <w:r w:rsidRPr="009C00DC">
              <w:rPr>
                <w:sz w:val="27"/>
                <w:szCs w:val="27"/>
              </w:rPr>
              <w:t>182 особи;</w:t>
            </w:r>
          </w:p>
          <w:p w:rsidR="00183751" w:rsidRPr="009C00DC" w:rsidRDefault="00183751" w:rsidP="00BB0158">
            <w:pPr>
              <w:ind w:left="-108"/>
              <w:rPr>
                <w:sz w:val="27"/>
                <w:szCs w:val="27"/>
              </w:rPr>
            </w:pPr>
          </w:p>
          <w:p w:rsidR="00183751" w:rsidRDefault="00261AEA" w:rsidP="00BB0158">
            <w:pPr>
              <w:ind w:left="-108"/>
              <w:rPr>
                <w:sz w:val="27"/>
                <w:szCs w:val="27"/>
              </w:rPr>
            </w:pPr>
            <w:r w:rsidRPr="009C00DC">
              <w:rPr>
                <w:sz w:val="27"/>
                <w:szCs w:val="27"/>
              </w:rPr>
              <w:t xml:space="preserve">-22 заходи з питань профілактики насильства охоплено </w:t>
            </w:r>
          </w:p>
          <w:p w:rsidR="00261AEA" w:rsidRPr="009C00DC" w:rsidRDefault="00261AEA" w:rsidP="00BB0158">
            <w:pPr>
              <w:ind w:left="-108"/>
              <w:rPr>
                <w:sz w:val="27"/>
                <w:szCs w:val="27"/>
              </w:rPr>
            </w:pPr>
            <w:r w:rsidRPr="009C00DC">
              <w:rPr>
                <w:sz w:val="27"/>
                <w:szCs w:val="27"/>
              </w:rPr>
              <w:t>210 осіб;</w:t>
            </w:r>
          </w:p>
          <w:p w:rsidR="00183751" w:rsidRDefault="00261AEA" w:rsidP="00BB0158">
            <w:pPr>
              <w:ind w:left="-108"/>
              <w:rPr>
                <w:sz w:val="27"/>
                <w:szCs w:val="27"/>
              </w:rPr>
            </w:pPr>
            <w:r w:rsidRPr="009C00DC">
              <w:rPr>
                <w:sz w:val="27"/>
                <w:szCs w:val="27"/>
              </w:rPr>
              <w:t xml:space="preserve">-7 заходів з питань протидії торгівлі людьми, охоплено </w:t>
            </w:r>
          </w:p>
          <w:p w:rsidR="00183751" w:rsidRDefault="00261AEA" w:rsidP="00BB0158">
            <w:pPr>
              <w:ind w:left="-108"/>
              <w:rPr>
                <w:sz w:val="27"/>
                <w:szCs w:val="27"/>
              </w:rPr>
            </w:pPr>
            <w:r w:rsidRPr="009C00DC">
              <w:rPr>
                <w:sz w:val="27"/>
                <w:szCs w:val="27"/>
              </w:rPr>
              <w:t xml:space="preserve">90 осіб. </w:t>
            </w:r>
          </w:p>
          <w:p w:rsidR="00261AEA" w:rsidRDefault="00261AEA" w:rsidP="00BB0158">
            <w:pPr>
              <w:ind w:left="-108"/>
              <w:rPr>
                <w:sz w:val="27"/>
                <w:szCs w:val="27"/>
              </w:rPr>
            </w:pPr>
            <w:r w:rsidRPr="009C00DC">
              <w:rPr>
                <w:sz w:val="27"/>
                <w:szCs w:val="27"/>
              </w:rPr>
              <w:t xml:space="preserve">  </w:t>
            </w:r>
          </w:p>
          <w:p w:rsidR="00504E6A" w:rsidRPr="009C00DC" w:rsidRDefault="00504E6A" w:rsidP="00BB0158">
            <w:pPr>
              <w:ind w:left="-108"/>
              <w:rPr>
                <w:sz w:val="27"/>
                <w:szCs w:val="27"/>
                <w:lang w:val="ru-RU"/>
              </w:rPr>
            </w:pPr>
          </w:p>
        </w:tc>
      </w:tr>
      <w:tr w:rsidR="00261AEA" w:rsidRPr="004B5EE5" w:rsidTr="009C00DC">
        <w:trPr>
          <w:trHeight w:val="591"/>
        </w:trPr>
        <w:tc>
          <w:tcPr>
            <w:tcW w:w="10598" w:type="dxa"/>
            <w:gridSpan w:val="7"/>
          </w:tcPr>
          <w:p w:rsidR="00261AEA" w:rsidRPr="009C00DC" w:rsidRDefault="00261AEA" w:rsidP="009C00DC">
            <w:pPr>
              <w:jc w:val="both"/>
              <w:rPr>
                <w:sz w:val="27"/>
                <w:szCs w:val="27"/>
              </w:rPr>
            </w:pPr>
            <w:r w:rsidRPr="009C00DC">
              <w:rPr>
                <w:sz w:val="27"/>
                <w:szCs w:val="27"/>
              </w:rPr>
              <w:lastRenderedPageBreak/>
              <w:t>1.3. Реформування системи закладів для дітей-сиріт та дітей, позбавлених батьківського піклування, захист дітей-сиріт та дітей, позбавлених батьківського піклування</w:t>
            </w:r>
          </w:p>
        </w:tc>
      </w:tr>
      <w:tr w:rsidR="00261AEA" w:rsidRPr="004B5EE5" w:rsidTr="009C00DC">
        <w:trPr>
          <w:trHeight w:val="1188"/>
        </w:trPr>
        <w:tc>
          <w:tcPr>
            <w:tcW w:w="2229" w:type="dxa"/>
          </w:tcPr>
          <w:p w:rsidR="00261AEA" w:rsidRPr="009C00DC" w:rsidRDefault="00261AEA" w:rsidP="00997F38">
            <w:pPr>
              <w:rPr>
                <w:color w:val="000000"/>
                <w:sz w:val="27"/>
                <w:szCs w:val="27"/>
              </w:rPr>
            </w:pPr>
            <w:r w:rsidRPr="009C00DC">
              <w:rPr>
                <w:sz w:val="27"/>
                <w:szCs w:val="27"/>
              </w:rPr>
              <w:t xml:space="preserve">1. З метою запобігання влаштуванню дітей до </w:t>
            </w:r>
            <w:proofErr w:type="spellStart"/>
            <w:r w:rsidRPr="009C00DC">
              <w:rPr>
                <w:sz w:val="27"/>
                <w:szCs w:val="27"/>
              </w:rPr>
              <w:t>інтернатних</w:t>
            </w:r>
            <w:proofErr w:type="spellEnd"/>
            <w:r w:rsidRPr="009C00DC">
              <w:rPr>
                <w:sz w:val="27"/>
                <w:szCs w:val="27"/>
              </w:rPr>
              <w:t xml:space="preserve"> закладів надавати сім`ям та дітям, які опинилися у складних життєвих обставинах, комплексну соціальну, психологічну, педагогічну та інші види допомоги.</w:t>
            </w:r>
          </w:p>
        </w:tc>
        <w:tc>
          <w:tcPr>
            <w:tcW w:w="2415" w:type="dxa"/>
          </w:tcPr>
          <w:p w:rsidR="00261AEA" w:rsidRPr="009C00DC" w:rsidRDefault="00261AEA" w:rsidP="009C00DC">
            <w:pPr>
              <w:jc w:val="both"/>
              <w:rPr>
                <w:sz w:val="27"/>
                <w:szCs w:val="27"/>
              </w:rPr>
            </w:pPr>
            <w:r w:rsidRPr="009C00DC">
              <w:rPr>
                <w:sz w:val="27"/>
                <w:szCs w:val="27"/>
              </w:rPr>
              <w:t>Сім’ям та дітям, які опинились в складних життєвих обставинах надається комплекс соціальних послуг.</w:t>
            </w:r>
          </w:p>
        </w:tc>
        <w:tc>
          <w:tcPr>
            <w:tcW w:w="1702" w:type="dxa"/>
          </w:tcPr>
          <w:p w:rsidR="00261AEA" w:rsidRPr="009C00DC" w:rsidRDefault="00261AEA" w:rsidP="00D96810">
            <w:pPr>
              <w:rPr>
                <w:sz w:val="27"/>
                <w:szCs w:val="27"/>
              </w:rPr>
            </w:pPr>
            <w:proofErr w:type="spellStart"/>
            <w:r w:rsidRPr="009C00DC">
              <w:rPr>
                <w:sz w:val="27"/>
                <w:szCs w:val="27"/>
              </w:rPr>
              <w:t>Первомайсь</w:t>
            </w:r>
            <w:proofErr w:type="spellEnd"/>
            <w:r w:rsidRPr="009C00DC">
              <w:rPr>
                <w:sz w:val="27"/>
                <w:szCs w:val="27"/>
                <w:lang w:val="ru-RU"/>
              </w:rPr>
              <w:t>-</w:t>
            </w:r>
            <w:r w:rsidRPr="009C00DC">
              <w:rPr>
                <w:sz w:val="27"/>
                <w:szCs w:val="27"/>
              </w:rPr>
              <w:t xml:space="preserve">кий  центр соціальних служб </w:t>
            </w:r>
          </w:p>
          <w:p w:rsidR="00261AEA" w:rsidRPr="009C00DC" w:rsidRDefault="00261AEA" w:rsidP="00D96810">
            <w:pPr>
              <w:rPr>
                <w:sz w:val="27"/>
                <w:szCs w:val="27"/>
              </w:rPr>
            </w:pPr>
          </w:p>
          <w:p w:rsidR="00261AEA" w:rsidRPr="009C00DC" w:rsidRDefault="00261AEA" w:rsidP="00D96810">
            <w:pPr>
              <w:rPr>
                <w:sz w:val="27"/>
                <w:szCs w:val="27"/>
              </w:rPr>
            </w:pPr>
            <w:r w:rsidRPr="009C00DC">
              <w:rPr>
                <w:sz w:val="27"/>
                <w:szCs w:val="27"/>
              </w:rPr>
              <w:t xml:space="preserve">Управління «Служба у справах дітей» міської ради  </w:t>
            </w:r>
          </w:p>
        </w:tc>
        <w:tc>
          <w:tcPr>
            <w:tcW w:w="1417" w:type="dxa"/>
          </w:tcPr>
          <w:p w:rsidR="00261AEA" w:rsidRPr="009C00DC" w:rsidRDefault="00261AEA" w:rsidP="00D96810">
            <w:pPr>
              <w:rPr>
                <w:sz w:val="27"/>
                <w:szCs w:val="27"/>
              </w:rPr>
            </w:pPr>
            <w:proofErr w:type="spellStart"/>
            <w:r w:rsidRPr="009C00DC">
              <w:rPr>
                <w:sz w:val="27"/>
                <w:szCs w:val="27"/>
              </w:rPr>
              <w:t>Виконан</w:t>
            </w:r>
            <w:proofErr w:type="spellEnd"/>
            <w:r w:rsidRPr="009C00DC">
              <w:rPr>
                <w:sz w:val="27"/>
                <w:szCs w:val="27"/>
                <w:lang w:val="ru-RU"/>
              </w:rPr>
              <w:t>-</w:t>
            </w:r>
            <w:proofErr w:type="spellStart"/>
            <w:r w:rsidRPr="009C00DC">
              <w:rPr>
                <w:sz w:val="27"/>
                <w:szCs w:val="27"/>
              </w:rPr>
              <w:t>ня</w:t>
            </w:r>
            <w:proofErr w:type="spellEnd"/>
            <w:r w:rsidRPr="009C00DC">
              <w:rPr>
                <w:sz w:val="27"/>
                <w:szCs w:val="27"/>
              </w:rPr>
              <w:t xml:space="preserve"> заходу не потребує </w:t>
            </w:r>
            <w:proofErr w:type="spellStart"/>
            <w:r w:rsidRPr="009C00DC">
              <w:rPr>
                <w:sz w:val="27"/>
                <w:szCs w:val="27"/>
              </w:rPr>
              <w:t>фінансу</w:t>
            </w:r>
            <w:proofErr w:type="spellEnd"/>
            <w:r w:rsidRPr="009C00DC">
              <w:rPr>
                <w:sz w:val="27"/>
                <w:szCs w:val="27"/>
                <w:lang w:val="ru-RU"/>
              </w:rPr>
              <w:t>-</w:t>
            </w:r>
            <w:proofErr w:type="spellStart"/>
            <w:r w:rsidRPr="009C00DC">
              <w:rPr>
                <w:sz w:val="27"/>
                <w:szCs w:val="27"/>
              </w:rPr>
              <w:t>вання</w:t>
            </w:r>
            <w:proofErr w:type="spellEnd"/>
          </w:p>
          <w:p w:rsidR="00261AEA" w:rsidRPr="009C00DC" w:rsidRDefault="00261AEA" w:rsidP="00D96810">
            <w:pPr>
              <w:rPr>
                <w:sz w:val="27"/>
                <w:szCs w:val="27"/>
              </w:rPr>
            </w:pPr>
          </w:p>
        </w:tc>
        <w:tc>
          <w:tcPr>
            <w:tcW w:w="1134" w:type="dxa"/>
          </w:tcPr>
          <w:p w:rsidR="00261AEA" w:rsidRPr="009C00DC" w:rsidRDefault="00261AEA" w:rsidP="00D96810">
            <w:pPr>
              <w:rPr>
                <w:sz w:val="27"/>
                <w:szCs w:val="27"/>
              </w:rPr>
            </w:pPr>
            <w:r w:rsidRPr="009C00DC">
              <w:rPr>
                <w:sz w:val="27"/>
                <w:szCs w:val="27"/>
              </w:rPr>
              <w:t>-</w:t>
            </w:r>
          </w:p>
        </w:tc>
        <w:tc>
          <w:tcPr>
            <w:tcW w:w="1701" w:type="dxa"/>
            <w:gridSpan w:val="2"/>
          </w:tcPr>
          <w:p w:rsidR="00261AEA" w:rsidRPr="009C00DC" w:rsidRDefault="00261AEA" w:rsidP="00BB0158">
            <w:pPr>
              <w:ind w:left="-108"/>
              <w:rPr>
                <w:sz w:val="27"/>
                <w:szCs w:val="27"/>
                <w:lang w:val="ru-RU"/>
              </w:rPr>
            </w:pPr>
            <w:r w:rsidRPr="009C00DC">
              <w:rPr>
                <w:sz w:val="27"/>
                <w:szCs w:val="27"/>
              </w:rPr>
              <w:t>Надано 26834 соціальних послуг різного характер</w:t>
            </w:r>
            <w:r w:rsidRPr="009C00DC">
              <w:rPr>
                <w:sz w:val="27"/>
                <w:szCs w:val="27"/>
                <w:lang w:val="ru-RU"/>
              </w:rPr>
              <w:t>у.</w:t>
            </w:r>
          </w:p>
          <w:p w:rsidR="00183751" w:rsidRDefault="00261AEA" w:rsidP="00BB0158">
            <w:pPr>
              <w:ind w:left="-108"/>
              <w:rPr>
                <w:sz w:val="27"/>
                <w:szCs w:val="27"/>
              </w:rPr>
            </w:pPr>
            <w:r w:rsidRPr="009C00DC">
              <w:rPr>
                <w:sz w:val="27"/>
                <w:szCs w:val="27"/>
              </w:rPr>
              <w:t xml:space="preserve">Під соціальним супроводом перебувало 49 сімей, </w:t>
            </w:r>
          </w:p>
          <w:p w:rsidR="00BB0158" w:rsidRDefault="00261AEA" w:rsidP="00BB0158">
            <w:pPr>
              <w:ind w:left="-108"/>
              <w:rPr>
                <w:sz w:val="27"/>
                <w:szCs w:val="27"/>
              </w:rPr>
            </w:pPr>
            <w:r w:rsidRPr="009C00DC">
              <w:rPr>
                <w:sz w:val="27"/>
                <w:szCs w:val="27"/>
              </w:rPr>
              <w:t xml:space="preserve">в яких виховується 111 дітей. </w:t>
            </w:r>
          </w:p>
          <w:p w:rsidR="00261AEA" w:rsidRPr="009C00DC" w:rsidRDefault="00261AEA" w:rsidP="00BB0158">
            <w:pPr>
              <w:ind w:left="-108"/>
              <w:rPr>
                <w:sz w:val="27"/>
                <w:szCs w:val="27"/>
              </w:rPr>
            </w:pPr>
            <w:r w:rsidRPr="009C00DC">
              <w:rPr>
                <w:sz w:val="27"/>
                <w:szCs w:val="27"/>
              </w:rPr>
              <w:t>За карткою клієнта центру отримали 19417 соціальних послуг 1222 сім’ї, в яких виховується 736 дітей.</w:t>
            </w:r>
          </w:p>
          <w:p w:rsidR="00261AEA" w:rsidRPr="009C00DC" w:rsidRDefault="00261AEA" w:rsidP="00BB0158">
            <w:pPr>
              <w:ind w:left="-108"/>
              <w:rPr>
                <w:sz w:val="27"/>
                <w:szCs w:val="27"/>
              </w:rPr>
            </w:pPr>
            <w:r w:rsidRPr="009C00DC">
              <w:rPr>
                <w:sz w:val="27"/>
                <w:szCs w:val="27"/>
              </w:rPr>
              <w:t>З метою захисту прав дітей</w:t>
            </w:r>
          </w:p>
          <w:p w:rsidR="00261AEA" w:rsidRPr="009C00DC" w:rsidRDefault="00261AEA" w:rsidP="00BB0158">
            <w:pPr>
              <w:ind w:left="-108"/>
              <w:rPr>
                <w:sz w:val="27"/>
                <w:szCs w:val="27"/>
              </w:rPr>
            </w:pPr>
            <w:r w:rsidRPr="009C00DC">
              <w:rPr>
                <w:sz w:val="27"/>
                <w:szCs w:val="27"/>
              </w:rPr>
              <w:t xml:space="preserve">84 дитини евакуйовані з них: 52 дитини до </w:t>
            </w:r>
            <w:proofErr w:type="spellStart"/>
            <w:r w:rsidRPr="009C00DC">
              <w:rPr>
                <w:sz w:val="27"/>
                <w:szCs w:val="27"/>
              </w:rPr>
              <w:t>педіатри</w:t>
            </w:r>
            <w:r w:rsidR="00BB0158">
              <w:rPr>
                <w:sz w:val="27"/>
                <w:szCs w:val="27"/>
              </w:rPr>
              <w:t>ч</w:t>
            </w:r>
            <w:r w:rsidRPr="009C00DC">
              <w:rPr>
                <w:sz w:val="27"/>
                <w:szCs w:val="27"/>
              </w:rPr>
              <w:t>но</w:t>
            </w:r>
            <w:r w:rsidR="00183751">
              <w:rPr>
                <w:sz w:val="27"/>
                <w:szCs w:val="27"/>
              </w:rPr>
              <w:t>-</w:t>
            </w:r>
            <w:r w:rsidRPr="009C00DC">
              <w:rPr>
                <w:sz w:val="27"/>
                <w:szCs w:val="27"/>
              </w:rPr>
              <w:t>го</w:t>
            </w:r>
            <w:proofErr w:type="spellEnd"/>
            <w:r w:rsidRPr="009C00DC">
              <w:rPr>
                <w:sz w:val="27"/>
                <w:szCs w:val="27"/>
              </w:rPr>
              <w:t xml:space="preserve"> відділення КНП «</w:t>
            </w:r>
            <w:proofErr w:type="spellStart"/>
            <w:r w:rsidRPr="009C00DC">
              <w:rPr>
                <w:sz w:val="27"/>
                <w:szCs w:val="27"/>
              </w:rPr>
              <w:t>Перво-</w:t>
            </w:r>
            <w:proofErr w:type="spellEnd"/>
          </w:p>
          <w:p w:rsidR="00183751" w:rsidRDefault="00261AEA" w:rsidP="00BB0158">
            <w:pPr>
              <w:ind w:left="-108"/>
              <w:rPr>
                <w:sz w:val="27"/>
                <w:szCs w:val="27"/>
              </w:rPr>
            </w:pPr>
            <w:r w:rsidRPr="009C00DC">
              <w:rPr>
                <w:sz w:val="27"/>
                <w:szCs w:val="27"/>
              </w:rPr>
              <w:t xml:space="preserve">майська центральна міська багато </w:t>
            </w:r>
            <w:proofErr w:type="spellStart"/>
            <w:r w:rsidRPr="009C00DC">
              <w:rPr>
                <w:sz w:val="27"/>
                <w:szCs w:val="27"/>
              </w:rPr>
              <w:t>про-фільна</w:t>
            </w:r>
            <w:proofErr w:type="spellEnd"/>
            <w:r w:rsidRPr="009C00DC">
              <w:rPr>
                <w:sz w:val="27"/>
                <w:szCs w:val="27"/>
              </w:rPr>
              <w:t xml:space="preserve"> лікарня» та 32 дитини до центру </w:t>
            </w:r>
            <w:proofErr w:type="spellStart"/>
            <w:r w:rsidRPr="009C00DC">
              <w:rPr>
                <w:sz w:val="27"/>
                <w:szCs w:val="27"/>
              </w:rPr>
              <w:t>соціально-</w:t>
            </w:r>
            <w:r w:rsidRPr="009C00DC">
              <w:rPr>
                <w:sz w:val="27"/>
                <w:szCs w:val="27"/>
              </w:rPr>
              <w:lastRenderedPageBreak/>
              <w:t>психологіч-ної</w:t>
            </w:r>
            <w:proofErr w:type="spellEnd"/>
            <w:r w:rsidRPr="009C00DC">
              <w:rPr>
                <w:sz w:val="27"/>
                <w:szCs w:val="27"/>
              </w:rPr>
              <w:t xml:space="preserve"> </w:t>
            </w:r>
          </w:p>
          <w:p w:rsidR="00261AEA" w:rsidRDefault="00261AEA" w:rsidP="00183751">
            <w:pPr>
              <w:ind w:left="-108"/>
              <w:rPr>
                <w:sz w:val="27"/>
                <w:szCs w:val="27"/>
              </w:rPr>
            </w:pPr>
            <w:r w:rsidRPr="009C00DC">
              <w:rPr>
                <w:sz w:val="27"/>
                <w:szCs w:val="27"/>
              </w:rPr>
              <w:t xml:space="preserve">реабілітації </w:t>
            </w:r>
            <w:proofErr w:type="spellStart"/>
            <w:r w:rsidRPr="009C00DC">
              <w:rPr>
                <w:sz w:val="27"/>
                <w:szCs w:val="27"/>
              </w:rPr>
              <w:t>Миколаївсь-кої</w:t>
            </w:r>
            <w:proofErr w:type="spellEnd"/>
            <w:r w:rsidRPr="009C00DC">
              <w:rPr>
                <w:sz w:val="27"/>
                <w:szCs w:val="27"/>
              </w:rPr>
              <w:t xml:space="preserve"> області.</w:t>
            </w:r>
          </w:p>
          <w:p w:rsidR="00183751" w:rsidRPr="009C00DC" w:rsidRDefault="00183751" w:rsidP="00183751">
            <w:pPr>
              <w:ind w:left="-108"/>
              <w:rPr>
                <w:sz w:val="27"/>
                <w:szCs w:val="27"/>
              </w:rPr>
            </w:pPr>
          </w:p>
        </w:tc>
      </w:tr>
      <w:tr w:rsidR="00261AEA" w:rsidRPr="004B5EE5" w:rsidTr="009C00DC">
        <w:trPr>
          <w:trHeight w:val="960"/>
        </w:trPr>
        <w:tc>
          <w:tcPr>
            <w:tcW w:w="2229" w:type="dxa"/>
          </w:tcPr>
          <w:p w:rsidR="00261AEA" w:rsidRPr="009C00DC" w:rsidRDefault="00261AEA" w:rsidP="00997F38">
            <w:pPr>
              <w:rPr>
                <w:color w:val="000000"/>
                <w:sz w:val="27"/>
                <w:szCs w:val="27"/>
              </w:rPr>
            </w:pPr>
            <w:r w:rsidRPr="009C00DC">
              <w:rPr>
                <w:sz w:val="27"/>
                <w:szCs w:val="27"/>
              </w:rPr>
              <w:lastRenderedPageBreak/>
              <w:t>2. Проводити інформаційні компанії з метою профілактики сімейного неблагополуччя та безвідповідального батьківства.</w:t>
            </w:r>
          </w:p>
        </w:tc>
        <w:tc>
          <w:tcPr>
            <w:tcW w:w="2415" w:type="dxa"/>
          </w:tcPr>
          <w:p w:rsidR="00261AEA" w:rsidRPr="009C00DC" w:rsidRDefault="00261AEA" w:rsidP="009C00DC">
            <w:pPr>
              <w:jc w:val="both"/>
              <w:rPr>
                <w:sz w:val="27"/>
                <w:szCs w:val="27"/>
              </w:rPr>
            </w:pPr>
            <w:r w:rsidRPr="009C00DC">
              <w:rPr>
                <w:sz w:val="27"/>
                <w:szCs w:val="27"/>
              </w:rPr>
              <w:t>Функціонує спеціалізоване формування «Школа відповідального батьківства» для дітей, молоді та інших категорій сімей.</w:t>
            </w:r>
          </w:p>
        </w:tc>
        <w:tc>
          <w:tcPr>
            <w:tcW w:w="1702" w:type="dxa"/>
          </w:tcPr>
          <w:p w:rsidR="00261AEA" w:rsidRPr="009C00DC" w:rsidRDefault="00261AEA" w:rsidP="00D96810">
            <w:pPr>
              <w:rPr>
                <w:sz w:val="27"/>
                <w:szCs w:val="27"/>
              </w:rPr>
            </w:pPr>
            <w:r w:rsidRPr="009C00DC">
              <w:rPr>
                <w:sz w:val="27"/>
                <w:szCs w:val="27"/>
              </w:rPr>
              <w:t xml:space="preserve">Первомайський центр соціальних служб </w:t>
            </w:r>
          </w:p>
        </w:tc>
        <w:tc>
          <w:tcPr>
            <w:tcW w:w="1417" w:type="dxa"/>
          </w:tcPr>
          <w:p w:rsidR="00261AEA" w:rsidRPr="009C00DC" w:rsidRDefault="00261AEA" w:rsidP="00D96810">
            <w:pPr>
              <w:rPr>
                <w:sz w:val="27"/>
                <w:szCs w:val="27"/>
              </w:rPr>
            </w:pPr>
            <w:r w:rsidRPr="009C00DC">
              <w:rPr>
                <w:sz w:val="27"/>
                <w:szCs w:val="27"/>
              </w:rPr>
              <w:t>Місцевий бюджет</w:t>
            </w:r>
          </w:p>
          <w:p w:rsidR="00261AEA" w:rsidRPr="009C00DC" w:rsidRDefault="00261AEA" w:rsidP="009C00DC">
            <w:pPr>
              <w:ind w:right="-123" w:firstLine="53"/>
              <w:rPr>
                <w:sz w:val="27"/>
                <w:szCs w:val="27"/>
                <w:lang w:val="ru-RU"/>
              </w:rPr>
            </w:pPr>
          </w:p>
        </w:tc>
        <w:tc>
          <w:tcPr>
            <w:tcW w:w="1134" w:type="dxa"/>
          </w:tcPr>
          <w:p w:rsidR="00261AEA" w:rsidRPr="009C00DC" w:rsidRDefault="00261AEA" w:rsidP="00D96810">
            <w:pPr>
              <w:rPr>
                <w:sz w:val="27"/>
                <w:szCs w:val="27"/>
              </w:rPr>
            </w:pPr>
            <w:r w:rsidRPr="009C00DC">
              <w:rPr>
                <w:sz w:val="27"/>
                <w:szCs w:val="27"/>
              </w:rPr>
              <w:t>-</w:t>
            </w:r>
          </w:p>
        </w:tc>
        <w:tc>
          <w:tcPr>
            <w:tcW w:w="1701" w:type="dxa"/>
            <w:gridSpan w:val="2"/>
          </w:tcPr>
          <w:p w:rsidR="00261AEA" w:rsidRDefault="00261AEA" w:rsidP="00183751">
            <w:pPr>
              <w:ind w:left="-108"/>
              <w:rPr>
                <w:sz w:val="27"/>
                <w:szCs w:val="27"/>
              </w:rPr>
            </w:pPr>
            <w:r w:rsidRPr="009C00DC">
              <w:rPr>
                <w:sz w:val="27"/>
                <w:szCs w:val="27"/>
              </w:rPr>
              <w:t xml:space="preserve">Проведено 3 заходи з питань </w:t>
            </w:r>
            <w:proofErr w:type="spellStart"/>
            <w:r w:rsidRPr="009C00DC">
              <w:rPr>
                <w:sz w:val="27"/>
                <w:szCs w:val="27"/>
              </w:rPr>
              <w:t>профілак</w:t>
            </w:r>
            <w:r w:rsidRPr="00183751">
              <w:rPr>
                <w:sz w:val="27"/>
                <w:szCs w:val="27"/>
              </w:rPr>
              <w:t>-</w:t>
            </w:r>
            <w:r w:rsidRPr="009C00DC">
              <w:rPr>
                <w:sz w:val="27"/>
                <w:szCs w:val="27"/>
              </w:rPr>
              <w:t>тики</w:t>
            </w:r>
            <w:proofErr w:type="spellEnd"/>
            <w:r w:rsidRPr="009C00DC">
              <w:rPr>
                <w:sz w:val="27"/>
                <w:szCs w:val="27"/>
              </w:rPr>
              <w:t xml:space="preserve"> сімейного </w:t>
            </w:r>
            <w:proofErr w:type="spellStart"/>
            <w:r w:rsidRPr="009C00DC">
              <w:rPr>
                <w:sz w:val="27"/>
                <w:szCs w:val="27"/>
              </w:rPr>
              <w:t>неблагопо-луччя</w:t>
            </w:r>
            <w:proofErr w:type="spellEnd"/>
            <w:r w:rsidR="00183751">
              <w:rPr>
                <w:sz w:val="27"/>
                <w:szCs w:val="27"/>
              </w:rPr>
              <w:t xml:space="preserve">  </w:t>
            </w:r>
            <w:r w:rsidRPr="009C00DC">
              <w:rPr>
                <w:sz w:val="27"/>
                <w:szCs w:val="27"/>
              </w:rPr>
              <w:t xml:space="preserve"> та пропаганди </w:t>
            </w:r>
            <w:proofErr w:type="spellStart"/>
            <w:r w:rsidRPr="009C00DC">
              <w:rPr>
                <w:sz w:val="27"/>
                <w:szCs w:val="27"/>
              </w:rPr>
              <w:t>відповідаль-ного</w:t>
            </w:r>
            <w:proofErr w:type="spellEnd"/>
            <w:r w:rsidRPr="009C00DC">
              <w:rPr>
                <w:sz w:val="27"/>
                <w:szCs w:val="27"/>
              </w:rPr>
              <w:t xml:space="preserve"> батьківства</w:t>
            </w:r>
            <w:r w:rsidR="00183751">
              <w:rPr>
                <w:sz w:val="27"/>
                <w:szCs w:val="27"/>
              </w:rPr>
              <w:t>,</w:t>
            </w:r>
            <w:r w:rsidRPr="009C00DC">
              <w:rPr>
                <w:sz w:val="27"/>
                <w:szCs w:val="27"/>
              </w:rPr>
              <w:t xml:space="preserve"> охоплено 50 осіб.</w:t>
            </w:r>
          </w:p>
          <w:p w:rsidR="00183751" w:rsidRPr="009C00DC" w:rsidRDefault="00183751" w:rsidP="00183751">
            <w:pPr>
              <w:ind w:left="-108"/>
              <w:rPr>
                <w:sz w:val="27"/>
                <w:szCs w:val="27"/>
              </w:rPr>
            </w:pPr>
          </w:p>
        </w:tc>
      </w:tr>
      <w:tr w:rsidR="00261AEA" w:rsidRPr="004B5EE5" w:rsidTr="009C00DC">
        <w:trPr>
          <w:trHeight w:val="432"/>
        </w:trPr>
        <w:tc>
          <w:tcPr>
            <w:tcW w:w="2229" w:type="dxa"/>
          </w:tcPr>
          <w:p w:rsidR="00261AEA" w:rsidRPr="009C00DC" w:rsidRDefault="00261AEA" w:rsidP="009C00DC">
            <w:pPr>
              <w:tabs>
                <w:tab w:val="left" w:pos="1776"/>
              </w:tabs>
              <w:rPr>
                <w:color w:val="000000"/>
                <w:sz w:val="27"/>
                <w:szCs w:val="27"/>
              </w:rPr>
            </w:pPr>
            <w:r w:rsidRPr="009C00DC">
              <w:rPr>
                <w:sz w:val="27"/>
                <w:szCs w:val="27"/>
              </w:rPr>
              <w:t xml:space="preserve">3. Забезпечити охоплення соціальними послугами (соціальний супровід, консультування, представництво інтересів, соціальна інтеграція, соціальна профілактика) дітей-сиріт та дітей, позбавлених батьківського піклування,  випускників </w:t>
            </w:r>
            <w:proofErr w:type="spellStart"/>
            <w:r w:rsidRPr="009C00DC">
              <w:rPr>
                <w:sz w:val="27"/>
                <w:szCs w:val="27"/>
              </w:rPr>
              <w:t>інтернатних</w:t>
            </w:r>
            <w:proofErr w:type="spellEnd"/>
            <w:r w:rsidRPr="009C00DC">
              <w:rPr>
                <w:sz w:val="27"/>
                <w:szCs w:val="27"/>
              </w:rPr>
              <w:t xml:space="preserve"> закладів, студентів системи </w:t>
            </w:r>
            <w:r w:rsidRPr="009C00DC">
              <w:rPr>
                <w:sz w:val="27"/>
                <w:szCs w:val="27"/>
              </w:rPr>
              <w:lastRenderedPageBreak/>
              <w:t>професійно-технічної освіти та вищих навчальних закладів з метою визначення їх потреб та підготовки до самостійного життя.</w:t>
            </w:r>
          </w:p>
        </w:tc>
        <w:tc>
          <w:tcPr>
            <w:tcW w:w="2415" w:type="dxa"/>
          </w:tcPr>
          <w:p w:rsidR="00261AEA" w:rsidRPr="009C00DC" w:rsidRDefault="00261AEA" w:rsidP="009C00DC">
            <w:pPr>
              <w:jc w:val="both"/>
              <w:rPr>
                <w:sz w:val="27"/>
                <w:szCs w:val="27"/>
              </w:rPr>
            </w:pPr>
            <w:r w:rsidRPr="009C00DC">
              <w:rPr>
                <w:sz w:val="27"/>
                <w:szCs w:val="27"/>
              </w:rPr>
              <w:lastRenderedPageBreak/>
              <w:t xml:space="preserve">З дітьми-сиротами та дітьми, позбавлених батьківського піклування,  випускниками </w:t>
            </w:r>
            <w:proofErr w:type="spellStart"/>
            <w:r w:rsidRPr="009C00DC">
              <w:rPr>
                <w:sz w:val="27"/>
                <w:szCs w:val="27"/>
              </w:rPr>
              <w:t>інтернатних</w:t>
            </w:r>
            <w:proofErr w:type="spellEnd"/>
            <w:r w:rsidRPr="009C00DC">
              <w:rPr>
                <w:sz w:val="27"/>
                <w:szCs w:val="27"/>
              </w:rPr>
              <w:t xml:space="preserve"> закладів, студентами системи професійно-технічної освіти та вищих навчальних проводиться соціально-профілактична робота, направлена на первинну профілактику соціально-небезпечних хвороб, насилля, </w:t>
            </w:r>
            <w:r w:rsidRPr="009C00DC">
              <w:rPr>
                <w:sz w:val="27"/>
                <w:szCs w:val="27"/>
              </w:rPr>
              <w:lastRenderedPageBreak/>
              <w:t>торгівлі людьми, збереження репродуктивного здоров’я, сімейних цінностей та пропаганду здорового способу життя</w:t>
            </w:r>
            <w:r w:rsidR="00693CAC">
              <w:rPr>
                <w:sz w:val="27"/>
                <w:szCs w:val="27"/>
              </w:rPr>
              <w:t>.</w:t>
            </w:r>
          </w:p>
        </w:tc>
        <w:tc>
          <w:tcPr>
            <w:tcW w:w="1702" w:type="dxa"/>
          </w:tcPr>
          <w:p w:rsidR="00261AEA" w:rsidRPr="009C00DC" w:rsidRDefault="00261AEA" w:rsidP="00D96810">
            <w:pPr>
              <w:rPr>
                <w:sz w:val="27"/>
                <w:szCs w:val="27"/>
              </w:rPr>
            </w:pPr>
            <w:proofErr w:type="spellStart"/>
            <w:r w:rsidRPr="009C00DC">
              <w:rPr>
                <w:sz w:val="27"/>
                <w:szCs w:val="27"/>
              </w:rPr>
              <w:lastRenderedPageBreak/>
              <w:t>Первомайсь</w:t>
            </w:r>
            <w:proofErr w:type="spellEnd"/>
            <w:r w:rsidRPr="009C00DC">
              <w:rPr>
                <w:sz w:val="27"/>
                <w:szCs w:val="27"/>
                <w:lang w:val="ru-RU"/>
              </w:rPr>
              <w:t>-</w:t>
            </w:r>
            <w:r w:rsidRPr="009C00DC">
              <w:rPr>
                <w:sz w:val="27"/>
                <w:szCs w:val="27"/>
              </w:rPr>
              <w:t xml:space="preserve">кий центр соціальних служб </w:t>
            </w:r>
          </w:p>
          <w:p w:rsidR="00261AEA" w:rsidRPr="009C00DC" w:rsidRDefault="00261AEA" w:rsidP="00D96810">
            <w:pPr>
              <w:rPr>
                <w:sz w:val="27"/>
                <w:szCs w:val="27"/>
              </w:rPr>
            </w:pPr>
          </w:p>
        </w:tc>
        <w:tc>
          <w:tcPr>
            <w:tcW w:w="1417" w:type="dxa"/>
          </w:tcPr>
          <w:p w:rsidR="00261AEA" w:rsidRPr="009C00DC" w:rsidRDefault="00261AEA" w:rsidP="00D96810">
            <w:pPr>
              <w:rPr>
                <w:sz w:val="27"/>
                <w:szCs w:val="27"/>
              </w:rPr>
            </w:pPr>
            <w:proofErr w:type="spellStart"/>
            <w:r w:rsidRPr="009C00DC">
              <w:rPr>
                <w:sz w:val="27"/>
                <w:szCs w:val="27"/>
              </w:rPr>
              <w:t>Виконан</w:t>
            </w:r>
            <w:proofErr w:type="spellEnd"/>
            <w:r w:rsidRPr="009C00DC">
              <w:rPr>
                <w:sz w:val="27"/>
                <w:szCs w:val="27"/>
                <w:lang w:val="ru-RU"/>
              </w:rPr>
              <w:t>-</w:t>
            </w:r>
            <w:proofErr w:type="spellStart"/>
            <w:r w:rsidRPr="009C00DC">
              <w:rPr>
                <w:sz w:val="27"/>
                <w:szCs w:val="27"/>
              </w:rPr>
              <w:t>ня</w:t>
            </w:r>
            <w:proofErr w:type="spellEnd"/>
            <w:r w:rsidRPr="009C00DC">
              <w:rPr>
                <w:sz w:val="27"/>
                <w:szCs w:val="27"/>
              </w:rPr>
              <w:t xml:space="preserve"> заходу не потребує фінансування</w:t>
            </w:r>
          </w:p>
          <w:p w:rsidR="00261AEA" w:rsidRPr="009C00DC" w:rsidRDefault="00261AEA" w:rsidP="00D96810">
            <w:pPr>
              <w:rPr>
                <w:sz w:val="27"/>
                <w:szCs w:val="27"/>
              </w:rPr>
            </w:pPr>
          </w:p>
        </w:tc>
        <w:tc>
          <w:tcPr>
            <w:tcW w:w="1134" w:type="dxa"/>
          </w:tcPr>
          <w:p w:rsidR="00261AEA" w:rsidRPr="009C00DC" w:rsidRDefault="00261AEA" w:rsidP="00D96810">
            <w:pPr>
              <w:rPr>
                <w:sz w:val="27"/>
                <w:szCs w:val="27"/>
              </w:rPr>
            </w:pPr>
            <w:r w:rsidRPr="009C00DC">
              <w:rPr>
                <w:sz w:val="27"/>
                <w:szCs w:val="27"/>
              </w:rPr>
              <w:t>-</w:t>
            </w:r>
          </w:p>
        </w:tc>
        <w:tc>
          <w:tcPr>
            <w:tcW w:w="1701" w:type="dxa"/>
            <w:gridSpan w:val="2"/>
          </w:tcPr>
          <w:p w:rsidR="00183751" w:rsidRDefault="00261AEA" w:rsidP="00183751">
            <w:pPr>
              <w:ind w:left="-108"/>
              <w:rPr>
                <w:sz w:val="27"/>
                <w:szCs w:val="27"/>
              </w:rPr>
            </w:pPr>
            <w:r w:rsidRPr="009C00DC">
              <w:rPr>
                <w:sz w:val="27"/>
                <w:szCs w:val="27"/>
              </w:rPr>
              <w:t>Здійснено оцінки по</w:t>
            </w:r>
            <w:r w:rsidR="00504E6A">
              <w:rPr>
                <w:sz w:val="27"/>
                <w:szCs w:val="27"/>
              </w:rPr>
              <w:t>треб на 23 особи з числа дітей -</w:t>
            </w:r>
            <w:r w:rsidRPr="009C00DC">
              <w:rPr>
                <w:sz w:val="27"/>
                <w:szCs w:val="27"/>
              </w:rPr>
              <w:t xml:space="preserve"> сиріт та дітей, позбавлених </w:t>
            </w:r>
            <w:proofErr w:type="spellStart"/>
            <w:r w:rsidRPr="009C00DC">
              <w:rPr>
                <w:sz w:val="27"/>
                <w:szCs w:val="27"/>
              </w:rPr>
              <w:t>батьків</w:t>
            </w:r>
            <w:r w:rsidR="00183751">
              <w:rPr>
                <w:sz w:val="27"/>
                <w:szCs w:val="27"/>
              </w:rPr>
              <w:t>-</w:t>
            </w:r>
            <w:proofErr w:type="spellEnd"/>
          </w:p>
          <w:p w:rsidR="00261AEA" w:rsidRPr="009C00DC" w:rsidRDefault="00261AEA" w:rsidP="00183751">
            <w:pPr>
              <w:ind w:left="-108"/>
              <w:rPr>
                <w:sz w:val="27"/>
                <w:szCs w:val="27"/>
              </w:rPr>
            </w:pPr>
            <w:proofErr w:type="spellStart"/>
            <w:r w:rsidRPr="009C00DC">
              <w:rPr>
                <w:sz w:val="27"/>
                <w:szCs w:val="27"/>
              </w:rPr>
              <w:t>сько</w:t>
            </w:r>
            <w:r w:rsidR="00BB0158">
              <w:rPr>
                <w:sz w:val="27"/>
                <w:szCs w:val="27"/>
              </w:rPr>
              <w:t>го</w:t>
            </w:r>
            <w:proofErr w:type="spellEnd"/>
            <w:r w:rsidR="00BB0158">
              <w:rPr>
                <w:sz w:val="27"/>
                <w:szCs w:val="27"/>
              </w:rPr>
              <w:t xml:space="preserve"> </w:t>
            </w:r>
            <w:r w:rsidRPr="009C00DC">
              <w:rPr>
                <w:sz w:val="27"/>
                <w:szCs w:val="27"/>
              </w:rPr>
              <w:t>піклування.</w:t>
            </w:r>
          </w:p>
        </w:tc>
      </w:tr>
      <w:tr w:rsidR="00261AEA" w:rsidRPr="004B5EE5" w:rsidTr="009C00DC">
        <w:trPr>
          <w:trHeight w:val="408"/>
        </w:trPr>
        <w:tc>
          <w:tcPr>
            <w:tcW w:w="2229" w:type="dxa"/>
          </w:tcPr>
          <w:p w:rsidR="00261AEA" w:rsidRPr="009C00DC" w:rsidRDefault="00261AEA" w:rsidP="00997F38">
            <w:pPr>
              <w:rPr>
                <w:sz w:val="27"/>
                <w:szCs w:val="27"/>
              </w:rPr>
            </w:pPr>
            <w:r w:rsidRPr="009C00DC">
              <w:rPr>
                <w:sz w:val="27"/>
                <w:szCs w:val="27"/>
              </w:rPr>
              <w:lastRenderedPageBreak/>
              <w:t>4. Забезпечити організацію та проведення семінарів, «круглих столів», робочих нарад за участю центру соціальних служб та інших суб’єктів соціальної роботи з  метою  налагодження співпраці під час надання соціальних послуг особам та сім’ям, які потребують допомоги та підтримки.</w:t>
            </w:r>
          </w:p>
        </w:tc>
        <w:tc>
          <w:tcPr>
            <w:tcW w:w="2415" w:type="dxa"/>
          </w:tcPr>
          <w:p w:rsidR="00261AEA" w:rsidRPr="009C00DC" w:rsidRDefault="00261AEA" w:rsidP="009C00DC">
            <w:pPr>
              <w:jc w:val="both"/>
              <w:rPr>
                <w:sz w:val="27"/>
                <w:szCs w:val="27"/>
              </w:rPr>
            </w:pPr>
            <w:r w:rsidRPr="009C00DC">
              <w:rPr>
                <w:sz w:val="27"/>
                <w:szCs w:val="27"/>
              </w:rPr>
              <w:t>В Первомайській міській територіальній громаді діє координаційна рада з питань сімейної політики, гендерної рівності, запобігання та протидії домашньому насильству і протидії торгівлі людьми при виконавчому комітеті, комісія з питань захисту прав дитини та колегія з питань соціального захисту дітей та профілактики правопорушень серед неповнолітніх.</w:t>
            </w:r>
          </w:p>
        </w:tc>
        <w:tc>
          <w:tcPr>
            <w:tcW w:w="1702" w:type="dxa"/>
          </w:tcPr>
          <w:p w:rsidR="00261AEA" w:rsidRPr="009C00DC" w:rsidRDefault="00261AEA" w:rsidP="00D96810">
            <w:pPr>
              <w:rPr>
                <w:sz w:val="27"/>
                <w:szCs w:val="27"/>
              </w:rPr>
            </w:pPr>
            <w:proofErr w:type="spellStart"/>
            <w:r w:rsidRPr="009C00DC">
              <w:rPr>
                <w:sz w:val="27"/>
                <w:szCs w:val="27"/>
              </w:rPr>
              <w:t>Первомайсь</w:t>
            </w:r>
            <w:proofErr w:type="spellEnd"/>
            <w:r w:rsidRPr="009C00DC">
              <w:rPr>
                <w:sz w:val="27"/>
                <w:szCs w:val="27"/>
                <w:lang w:val="ru-RU"/>
              </w:rPr>
              <w:t>-</w:t>
            </w:r>
            <w:r w:rsidRPr="009C00DC">
              <w:rPr>
                <w:sz w:val="27"/>
                <w:szCs w:val="27"/>
              </w:rPr>
              <w:t xml:space="preserve">кий центр соціальних служб </w:t>
            </w:r>
          </w:p>
          <w:p w:rsidR="00261AEA" w:rsidRPr="009C00DC" w:rsidRDefault="00261AEA" w:rsidP="00D96810">
            <w:pPr>
              <w:rPr>
                <w:sz w:val="27"/>
                <w:szCs w:val="27"/>
              </w:rPr>
            </w:pPr>
          </w:p>
        </w:tc>
        <w:tc>
          <w:tcPr>
            <w:tcW w:w="1417" w:type="dxa"/>
          </w:tcPr>
          <w:p w:rsidR="00261AEA" w:rsidRPr="009C00DC" w:rsidRDefault="00261AEA" w:rsidP="00D96810">
            <w:pPr>
              <w:rPr>
                <w:sz w:val="27"/>
                <w:szCs w:val="27"/>
              </w:rPr>
            </w:pPr>
            <w:proofErr w:type="spellStart"/>
            <w:r w:rsidRPr="009C00DC">
              <w:rPr>
                <w:sz w:val="27"/>
                <w:szCs w:val="27"/>
              </w:rPr>
              <w:t>Виконан</w:t>
            </w:r>
            <w:proofErr w:type="spellEnd"/>
            <w:r w:rsidRPr="009C00DC">
              <w:rPr>
                <w:sz w:val="27"/>
                <w:szCs w:val="27"/>
                <w:lang w:val="ru-RU"/>
              </w:rPr>
              <w:t>-</w:t>
            </w:r>
            <w:proofErr w:type="spellStart"/>
            <w:r w:rsidRPr="009C00DC">
              <w:rPr>
                <w:sz w:val="27"/>
                <w:szCs w:val="27"/>
              </w:rPr>
              <w:t>ня</w:t>
            </w:r>
            <w:proofErr w:type="spellEnd"/>
            <w:r w:rsidRPr="009C00DC">
              <w:rPr>
                <w:sz w:val="27"/>
                <w:szCs w:val="27"/>
              </w:rPr>
              <w:t xml:space="preserve"> заходу не потребує </w:t>
            </w:r>
            <w:proofErr w:type="spellStart"/>
            <w:r w:rsidRPr="009C00DC">
              <w:rPr>
                <w:sz w:val="27"/>
                <w:szCs w:val="27"/>
              </w:rPr>
              <w:t>фінансу</w:t>
            </w:r>
            <w:proofErr w:type="spellEnd"/>
            <w:r w:rsidRPr="009C00DC">
              <w:rPr>
                <w:sz w:val="27"/>
                <w:szCs w:val="27"/>
                <w:lang w:val="ru-RU"/>
              </w:rPr>
              <w:t>-</w:t>
            </w:r>
            <w:proofErr w:type="spellStart"/>
            <w:r w:rsidRPr="009C00DC">
              <w:rPr>
                <w:sz w:val="27"/>
                <w:szCs w:val="27"/>
              </w:rPr>
              <w:t>вання</w:t>
            </w:r>
            <w:proofErr w:type="spellEnd"/>
          </w:p>
          <w:p w:rsidR="00261AEA" w:rsidRPr="009C00DC" w:rsidRDefault="00261AEA" w:rsidP="00D96810">
            <w:pPr>
              <w:rPr>
                <w:sz w:val="27"/>
                <w:szCs w:val="27"/>
              </w:rPr>
            </w:pPr>
          </w:p>
        </w:tc>
        <w:tc>
          <w:tcPr>
            <w:tcW w:w="1134" w:type="dxa"/>
          </w:tcPr>
          <w:p w:rsidR="00261AEA" w:rsidRPr="009C00DC" w:rsidRDefault="00261AEA" w:rsidP="00D96810">
            <w:pPr>
              <w:rPr>
                <w:sz w:val="27"/>
                <w:szCs w:val="27"/>
              </w:rPr>
            </w:pPr>
            <w:r w:rsidRPr="009C00DC">
              <w:rPr>
                <w:sz w:val="27"/>
                <w:szCs w:val="27"/>
              </w:rPr>
              <w:t>-</w:t>
            </w:r>
          </w:p>
        </w:tc>
        <w:tc>
          <w:tcPr>
            <w:tcW w:w="1701" w:type="dxa"/>
            <w:gridSpan w:val="2"/>
          </w:tcPr>
          <w:p w:rsidR="00261AEA" w:rsidRPr="009C00DC" w:rsidRDefault="00261AEA" w:rsidP="00183751">
            <w:pPr>
              <w:ind w:left="-108"/>
              <w:rPr>
                <w:sz w:val="27"/>
                <w:szCs w:val="27"/>
              </w:rPr>
            </w:pPr>
            <w:r w:rsidRPr="009C00DC">
              <w:rPr>
                <w:sz w:val="27"/>
                <w:szCs w:val="27"/>
              </w:rPr>
              <w:t xml:space="preserve">Протягом 2023 року відбулось </w:t>
            </w:r>
            <w:r w:rsidR="00183751">
              <w:rPr>
                <w:sz w:val="27"/>
                <w:szCs w:val="27"/>
              </w:rPr>
              <w:t xml:space="preserve">    </w:t>
            </w:r>
            <w:r w:rsidRPr="009C00DC">
              <w:rPr>
                <w:sz w:val="27"/>
                <w:szCs w:val="27"/>
              </w:rPr>
              <w:t xml:space="preserve"> 4 засідання </w:t>
            </w:r>
            <w:proofErr w:type="spellStart"/>
            <w:r w:rsidRPr="009C00DC">
              <w:rPr>
                <w:sz w:val="27"/>
                <w:szCs w:val="27"/>
              </w:rPr>
              <w:t>координа-ційної</w:t>
            </w:r>
            <w:proofErr w:type="spellEnd"/>
            <w:r w:rsidRPr="009C00DC">
              <w:rPr>
                <w:sz w:val="27"/>
                <w:szCs w:val="27"/>
              </w:rPr>
              <w:t xml:space="preserve"> ради з питань сімейної політики, гендерної рівності, запобігання та протидії домашньому насильству і протидії торгівлі людьми при виконавчому комітеті,  12 комісій з питань захисту прав дитини та 12  колегій з питань соціального захисту дітей та профілактики </w:t>
            </w:r>
            <w:proofErr w:type="spellStart"/>
            <w:r w:rsidRPr="009C00DC">
              <w:rPr>
                <w:sz w:val="27"/>
                <w:szCs w:val="27"/>
              </w:rPr>
              <w:t>правопору</w:t>
            </w:r>
            <w:r w:rsidR="00FA547E">
              <w:rPr>
                <w:sz w:val="27"/>
                <w:szCs w:val="27"/>
              </w:rPr>
              <w:t>-</w:t>
            </w:r>
            <w:r w:rsidRPr="009C00DC">
              <w:rPr>
                <w:sz w:val="27"/>
                <w:szCs w:val="27"/>
              </w:rPr>
              <w:t>шень</w:t>
            </w:r>
            <w:proofErr w:type="spellEnd"/>
            <w:r w:rsidRPr="009C00DC">
              <w:rPr>
                <w:sz w:val="27"/>
                <w:szCs w:val="27"/>
              </w:rPr>
              <w:t xml:space="preserve"> серед </w:t>
            </w:r>
            <w:proofErr w:type="spellStart"/>
            <w:r w:rsidRPr="009C00DC">
              <w:rPr>
                <w:sz w:val="27"/>
                <w:szCs w:val="27"/>
              </w:rPr>
              <w:t>неповно-літніх</w:t>
            </w:r>
            <w:proofErr w:type="spellEnd"/>
            <w:r w:rsidRPr="009C00DC">
              <w:rPr>
                <w:sz w:val="27"/>
                <w:szCs w:val="27"/>
              </w:rPr>
              <w:t>.</w:t>
            </w:r>
          </w:p>
        </w:tc>
      </w:tr>
      <w:tr w:rsidR="00261AEA" w:rsidRPr="004B5EE5" w:rsidTr="009C00DC">
        <w:trPr>
          <w:trHeight w:val="302"/>
        </w:trPr>
        <w:tc>
          <w:tcPr>
            <w:tcW w:w="2229" w:type="dxa"/>
          </w:tcPr>
          <w:p w:rsidR="00261AEA" w:rsidRPr="009C00DC" w:rsidRDefault="00261AEA" w:rsidP="00997F38">
            <w:pPr>
              <w:rPr>
                <w:color w:val="000000"/>
                <w:sz w:val="27"/>
                <w:szCs w:val="27"/>
              </w:rPr>
            </w:pPr>
            <w:r w:rsidRPr="009C00DC">
              <w:rPr>
                <w:sz w:val="27"/>
                <w:szCs w:val="27"/>
              </w:rPr>
              <w:lastRenderedPageBreak/>
              <w:t xml:space="preserve">5. Сприяти подальшому навчанню, фаховій підготовці та </w:t>
            </w:r>
            <w:proofErr w:type="spellStart"/>
            <w:r w:rsidRPr="009C00DC">
              <w:rPr>
                <w:sz w:val="27"/>
                <w:szCs w:val="27"/>
              </w:rPr>
              <w:t>працевлаштував-ню</w:t>
            </w:r>
            <w:proofErr w:type="spellEnd"/>
            <w:r w:rsidRPr="009C00DC">
              <w:rPr>
                <w:sz w:val="27"/>
                <w:szCs w:val="27"/>
              </w:rPr>
              <w:t xml:space="preserve"> дітей-сиріт та дітей, позбавлених батьківського піклування.</w:t>
            </w:r>
          </w:p>
        </w:tc>
        <w:tc>
          <w:tcPr>
            <w:tcW w:w="2415" w:type="dxa"/>
          </w:tcPr>
          <w:p w:rsidR="00261AEA" w:rsidRPr="009C00DC" w:rsidRDefault="00261AEA" w:rsidP="009C00DC">
            <w:pPr>
              <w:jc w:val="both"/>
              <w:rPr>
                <w:sz w:val="27"/>
                <w:szCs w:val="27"/>
              </w:rPr>
            </w:pPr>
            <w:r w:rsidRPr="009C00DC">
              <w:rPr>
                <w:sz w:val="27"/>
                <w:szCs w:val="27"/>
              </w:rPr>
              <w:t xml:space="preserve">Управління «Служба у справах дітей» міської ради  проводить роботу по навчанню, фаховій підготовці та </w:t>
            </w:r>
            <w:proofErr w:type="spellStart"/>
            <w:r w:rsidRPr="009C00DC">
              <w:rPr>
                <w:sz w:val="27"/>
                <w:szCs w:val="27"/>
              </w:rPr>
              <w:t>працевлаштував-ню</w:t>
            </w:r>
            <w:proofErr w:type="spellEnd"/>
            <w:r w:rsidRPr="009C00DC">
              <w:rPr>
                <w:sz w:val="27"/>
                <w:szCs w:val="27"/>
              </w:rPr>
              <w:t xml:space="preserve"> дітей-сиріт та дітей, позбавлених батьківського піклування.</w:t>
            </w:r>
          </w:p>
        </w:tc>
        <w:tc>
          <w:tcPr>
            <w:tcW w:w="1702" w:type="dxa"/>
          </w:tcPr>
          <w:p w:rsidR="00261AEA" w:rsidRPr="009C00DC" w:rsidRDefault="00261AEA" w:rsidP="00D96810">
            <w:pPr>
              <w:rPr>
                <w:sz w:val="27"/>
                <w:szCs w:val="27"/>
              </w:rPr>
            </w:pPr>
            <w:r w:rsidRPr="009C00DC">
              <w:rPr>
                <w:sz w:val="27"/>
                <w:szCs w:val="27"/>
              </w:rPr>
              <w:t xml:space="preserve">Управління «Служба у справах дітей» міської ради  </w:t>
            </w:r>
          </w:p>
        </w:tc>
        <w:tc>
          <w:tcPr>
            <w:tcW w:w="1417" w:type="dxa"/>
          </w:tcPr>
          <w:p w:rsidR="00261AEA" w:rsidRPr="009C00DC" w:rsidRDefault="00261AEA" w:rsidP="00D96810">
            <w:pPr>
              <w:rPr>
                <w:sz w:val="27"/>
                <w:szCs w:val="27"/>
              </w:rPr>
            </w:pPr>
            <w:proofErr w:type="spellStart"/>
            <w:r w:rsidRPr="009C00DC">
              <w:rPr>
                <w:sz w:val="27"/>
                <w:szCs w:val="27"/>
              </w:rPr>
              <w:t>Виконан</w:t>
            </w:r>
            <w:proofErr w:type="spellEnd"/>
            <w:r w:rsidRPr="009C00DC">
              <w:rPr>
                <w:sz w:val="27"/>
                <w:szCs w:val="27"/>
                <w:lang w:val="ru-RU"/>
              </w:rPr>
              <w:t>-</w:t>
            </w:r>
            <w:proofErr w:type="spellStart"/>
            <w:r w:rsidRPr="009C00DC">
              <w:rPr>
                <w:sz w:val="27"/>
                <w:szCs w:val="27"/>
              </w:rPr>
              <w:t>ня</w:t>
            </w:r>
            <w:proofErr w:type="spellEnd"/>
            <w:r w:rsidRPr="009C00DC">
              <w:rPr>
                <w:sz w:val="27"/>
                <w:szCs w:val="27"/>
              </w:rPr>
              <w:t xml:space="preserve"> заходу не потребує </w:t>
            </w:r>
            <w:proofErr w:type="spellStart"/>
            <w:r w:rsidRPr="009C00DC">
              <w:rPr>
                <w:sz w:val="27"/>
                <w:szCs w:val="27"/>
              </w:rPr>
              <w:t>фінансу</w:t>
            </w:r>
            <w:proofErr w:type="spellEnd"/>
            <w:r w:rsidRPr="009C00DC">
              <w:rPr>
                <w:sz w:val="27"/>
                <w:szCs w:val="27"/>
                <w:lang w:val="ru-RU"/>
              </w:rPr>
              <w:t>-</w:t>
            </w:r>
            <w:proofErr w:type="spellStart"/>
            <w:r w:rsidRPr="009C00DC">
              <w:rPr>
                <w:sz w:val="27"/>
                <w:szCs w:val="27"/>
              </w:rPr>
              <w:t>вання</w:t>
            </w:r>
            <w:proofErr w:type="spellEnd"/>
          </w:p>
        </w:tc>
        <w:tc>
          <w:tcPr>
            <w:tcW w:w="1134" w:type="dxa"/>
          </w:tcPr>
          <w:p w:rsidR="00261AEA" w:rsidRPr="009C00DC" w:rsidRDefault="00261AEA" w:rsidP="00D96810">
            <w:pPr>
              <w:rPr>
                <w:sz w:val="27"/>
                <w:szCs w:val="27"/>
                <w:lang w:val="ru-RU"/>
              </w:rPr>
            </w:pPr>
            <w:r w:rsidRPr="009C00DC">
              <w:rPr>
                <w:sz w:val="27"/>
                <w:szCs w:val="27"/>
                <w:lang w:val="ru-RU"/>
              </w:rPr>
              <w:t>-</w:t>
            </w:r>
          </w:p>
        </w:tc>
        <w:tc>
          <w:tcPr>
            <w:tcW w:w="1701" w:type="dxa"/>
            <w:gridSpan w:val="2"/>
          </w:tcPr>
          <w:p w:rsidR="00261AEA" w:rsidRDefault="00261AEA" w:rsidP="00183751">
            <w:pPr>
              <w:ind w:left="-108"/>
              <w:rPr>
                <w:sz w:val="27"/>
                <w:szCs w:val="27"/>
              </w:rPr>
            </w:pPr>
            <w:r w:rsidRPr="009C00DC">
              <w:rPr>
                <w:sz w:val="27"/>
                <w:szCs w:val="27"/>
              </w:rPr>
              <w:t>36 дітей-сиріт та дітей, позбавлених батьківського піклування, після здобуття базової та повної загальної середньої освіти, продовжують  навчання в закладах професійної освіти, вищих навчальних закладах різного рівня акредитації.</w:t>
            </w:r>
          </w:p>
          <w:p w:rsidR="00183751" w:rsidRPr="009C00DC" w:rsidRDefault="00183751" w:rsidP="00183751">
            <w:pPr>
              <w:ind w:left="-108"/>
              <w:rPr>
                <w:sz w:val="27"/>
                <w:szCs w:val="27"/>
              </w:rPr>
            </w:pPr>
          </w:p>
        </w:tc>
      </w:tr>
      <w:tr w:rsidR="00261AEA" w:rsidRPr="004B5EE5" w:rsidTr="009C00DC">
        <w:trPr>
          <w:trHeight w:val="579"/>
        </w:trPr>
        <w:tc>
          <w:tcPr>
            <w:tcW w:w="2229" w:type="dxa"/>
          </w:tcPr>
          <w:p w:rsidR="00261AEA" w:rsidRPr="009C00DC" w:rsidRDefault="00261AEA" w:rsidP="00997F38">
            <w:pPr>
              <w:rPr>
                <w:sz w:val="27"/>
                <w:szCs w:val="27"/>
              </w:rPr>
            </w:pPr>
            <w:r w:rsidRPr="009C00DC">
              <w:rPr>
                <w:sz w:val="27"/>
                <w:szCs w:val="27"/>
              </w:rPr>
              <w:t>6. Забезпечити здійснення соціального супроводу дітей-сиріт та дітей, позбавлених батьківського піклування, та осіб з їх числа (за потреби)  з метою сприяння у вирішенні проблем, у тому числі житлових та майнових.</w:t>
            </w:r>
          </w:p>
        </w:tc>
        <w:tc>
          <w:tcPr>
            <w:tcW w:w="2415" w:type="dxa"/>
          </w:tcPr>
          <w:p w:rsidR="00183751" w:rsidRDefault="00261AEA" w:rsidP="002E2CD6">
            <w:pPr>
              <w:jc w:val="both"/>
              <w:rPr>
                <w:sz w:val="27"/>
                <w:szCs w:val="27"/>
              </w:rPr>
            </w:pPr>
            <w:r w:rsidRPr="009C00DC">
              <w:rPr>
                <w:sz w:val="27"/>
                <w:szCs w:val="27"/>
              </w:rPr>
              <w:t>Первомайським центром соціальних служб ведеться облік  дітей-сиріт та дітей, позбавлених батьківського піклування, та осіб з їх числа (за потреби)  з метою сприяння у вирішенні проблем, у тому числі житлових та майнових.</w:t>
            </w:r>
          </w:p>
          <w:p w:rsidR="002E2CD6" w:rsidRDefault="002E2CD6" w:rsidP="002E2CD6">
            <w:pPr>
              <w:jc w:val="both"/>
              <w:rPr>
                <w:sz w:val="27"/>
                <w:szCs w:val="27"/>
              </w:rPr>
            </w:pPr>
          </w:p>
          <w:p w:rsidR="002E2CD6" w:rsidRDefault="002E2CD6" w:rsidP="002E2CD6">
            <w:pPr>
              <w:jc w:val="both"/>
              <w:rPr>
                <w:sz w:val="27"/>
                <w:szCs w:val="27"/>
              </w:rPr>
            </w:pPr>
          </w:p>
          <w:p w:rsidR="002E2CD6" w:rsidRDefault="002E2CD6" w:rsidP="002E2CD6">
            <w:pPr>
              <w:jc w:val="both"/>
              <w:rPr>
                <w:sz w:val="27"/>
                <w:szCs w:val="27"/>
              </w:rPr>
            </w:pPr>
          </w:p>
          <w:p w:rsidR="002E2CD6" w:rsidRDefault="002E2CD6" w:rsidP="002E2CD6">
            <w:pPr>
              <w:jc w:val="both"/>
              <w:rPr>
                <w:sz w:val="27"/>
                <w:szCs w:val="27"/>
              </w:rPr>
            </w:pPr>
          </w:p>
          <w:p w:rsidR="002E2CD6" w:rsidRPr="009C00DC" w:rsidRDefault="002E2CD6" w:rsidP="002E2CD6">
            <w:pPr>
              <w:jc w:val="both"/>
              <w:rPr>
                <w:sz w:val="27"/>
                <w:szCs w:val="27"/>
              </w:rPr>
            </w:pPr>
          </w:p>
        </w:tc>
        <w:tc>
          <w:tcPr>
            <w:tcW w:w="1702" w:type="dxa"/>
          </w:tcPr>
          <w:p w:rsidR="00261AEA" w:rsidRPr="009C00DC" w:rsidRDefault="00261AEA" w:rsidP="00D96810">
            <w:pPr>
              <w:rPr>
                <w:sz w:val="27"/>
                <w:szCs w:val="27"/>
              </w:rPr>
            </w:pPr>
            <w:proofErr w:type="spellStart"/>
            <w:r w:rsidRPr="009C00DC">
              <w:rPr>
                <w:sz w:val="27"/>
                <w:szCs w:val="27"/>
              </w:rPr>
              <w:t>Первомай-ський</w:t>
            </w:r>
            <w:proofErr w:type="spellEnd"/>
            <w:r w:rsidRPr="009C00DC">
              <w:rPr>
                <w:sz w:val="27"/>
                <w:szCs w:val="27"/>
              </w:rPr>
              <w:t xml:space="preserve"> центр соціальних служб </w:t>
            </w:r>
          </w:p>
          <w:p w:rsidR="00261AEA" w:rsidRPr="009C00DC" w:rsidRDefault="00261AEA" w:rsidP="00D96810">
            <w:pPr>
              <w:rPr>
                <w:sz w:val="27"/>
                <w:szCs w:val="27"/>
              </w:rPr>
            </w:pPr>
          </w:p>
        </w:tc>
        <w:tc>
          <w:tcPr>
            <w:tcW w:w="1417" w:type="dxa"/>
          </w:tcPr>
          <w:p w:rsidR="00261AEA" w:rsidRPr="009C00DC" w:rsidRDefault="00261AEA" w:rsidP="00D96810">
            <w:pPr>
              <w:rPr>
                <w:sz w:val="27"/>
                <w:szCs w:val="27"/>
              </w:rPr>
            </w:pPr>
            <w:proofErr w:type="spellStart"/>
            <w:r w:rsidRPr="009C00DC">
              <w:rPr>
                <w:sz w:val="27"/>
                <w:szCs w:val="27"/>
              </w:rPr>
              <w:t>Виконан</w:t>
            </w:r>
            <w:proofErr w:type="spellEnd"/>
            <w:r w:rsidRPr="009C00DC">
              <w:rPr>
                <w:sz w:val="27"/>
                <w:szCs w:val="27"/>
                <w:lang w:val="ru-RU"/>
              </w:rPr>
              <w:t>-</w:t>
            </w:r>
            <w:proofErr w:type="spellStart"/>
            <w:r w:rsidRPr="009C00DC">
              <w:rPr>
                <w:sz w:val="27"/>
                <w:szCs w:val="27"/>
              </w:rPr>
              <w:t>ня</w:t>
            </w:r>
            <w:proofErr w:type="spellEnd"/>
            <w:r w:rsidRPr="009C00DC">
              <w:rPr>
                <w:sz w:val="27"/>
                <w:szCs w:val="27"/>
              </w:rPr>
              <w:t xml:space="preserve"> заходу не потребує </w:t>
            </w:r>
            <w:proofErr w:type="spellStart"/>
            <w:r w:rsidRPr="009C00DC">
              <w:rPr>
                <w:sz w:val="27"/>
                <w:szCs w:val="27"/>
              </w:rPr>
              <w:t>фінансу</w:t>
            </w:r>
            <w:proofErr w:type="spellEnd"/>
            <w:r w:rsidRPr="009C00DC">
              <w:rPr>
                <w:sz w:val="27"/>
                <w:szCs w:val="27"/>
                <w:lang w:val="ru-RU"/>
              </w:rPr>
              <w:t>-</w:t>
            </w:r>
            <w:proofErr w:type="spellStart"/>
            <w:r w:rsidRPr="009C00DC">
              <w:rPr>
                <w:sz w:val="27"/>
                <w:szCs w:val="27"/>
              </w:rPr>
              <w:t>вання</w:t>
            </w:r>
            <w:proofErr w:type="spellEnd"/>
          </w:p>
        </w:tc>
        <w:tc>
          <w:tcPr>
            <w:tcW w:w="1134" w:type="dxa"/>
          </w:tcPr>
          <w:p w:rsidR="00261AEA" w:rsidRPr="009C00DC" w:rsidRDefault="00261AEA" w:rsidP="00D96810">
            <w:pPr>
              <w:rPr>
                <w:sz w:val="27"/>
                <w:szCs w:val="27"/>
              </w:rPr>
            </w:pPr>
            <w:r w:rsidRPr="009C00DC">
              <w:rPr>
                <w:sz w:val="27"/>
                <w:szCs w:val="27"/>
              </w:rPr>
              <w:t>-</w:t>
            </w:r>
          </w:p>
        </w:tc>
        <w:tc>
          <w:tcPr>
            <w:tcW w:w="1701" w:type="dxa"/>
            <w:gridSpan w:val="2"/>
          </w:tcPr>
          <w:p w:rsidR="002E2CD6" w:rsidRDefault="00261AEA" w:rsidP="00FA547E">
            <w:pPr>
              <w:ind w:left="-108"/>
              <w:rPr>
                <w:sz w:val="27"/>
                <w:szCs w:val="27"/>
              </w:rPr>
            </w:pPr>
            <w:r w:rsidRPr="009C00DC">
              <w:rPr>
                <w:sz w:val="27"/>
                <w:szCs w:val="27"/>
              </w:rPr>
              <w:t xml:space="preserve">На обліку перебуває </w:t>
            </w:r>
          </w:p>
          <w:p w:rsidR="002E2CD6" w:rsidRDefault="00261AEA" w:rsidP="00FA547E">
            <w:pPr>
              <w:ind w:left="-108"/>
              <w:rPr>
                <w:sz w:val="27"/>
                <w:szCs w:val="27"/>
              </w:rPr>
            </w:pPr>
            <w:r w:rsidRPr="009C00DC">
              <w:rPr>
                <w:sz w:val="27"/>
                <w:szCs w:val="27"/>
              </w:rPr>
              <w:t xml:space="preserve">86 осіб, </w:t>
            </w:r>
          </w:p>
          <w:p w:rsidR="002E2CD6" w:rsidRDefault="00261AEA" w:rsidP="00FA547E">
            <w:pPr>
              <w:ind w:left="-108"/>
              <w:rPr>
                <w:sz w:val="27"/>
                <w:szCs w:val="27"/>
              </w:rPr>
            </w:pPr>
            <w:r w:rsidRPr="009C00DC">
              <w:rPr>
                <w:sz w:val="27"/>
                <w:szCs w:val="27"/>
              </w:rPr>
              <w:t>з них 39 осіб перебувають на квартирному обліку.</w:t>
            </w:r>
          </w:p>
          <w:p w:rsidR="00261AEA" w:rsidRPr="009C00DC" w:rsidRDefault="00261AEA" w:rsidP="00FA547E">
            <w:pPr>
              <w:ind w:left="-108"/>
              <w:rPr>
                <w:sz w:val="27"/>
                <w:szCs w:val="27"/>
              </w:rPr>
            </w:pPr>
            <w:r w:rsidRPr="009C00DC">
              <w:rPr>
                <w:sz w:val="27"/>
                <w:szCs w:val="27"/>
              </w:rPr>
              <w:t xml:space="preserve"> Під соціальним супроводом перебувала 1 особа.</w:t>
            </w:r>
          </w:p>
        </w:tc>
      </w:tr>
      <w:tr w:rsidR="00261AEA" w:rsidRPr="004B5EE5" w:rsidTr="009C00DC">
        <w:trPr>
          <w:trHeight w:val="328"/>
        </w:trPr>
        <w:tc>
          <w:tcPr>
            <w:tcW w:w="10598" w:type="dxa"/>
            <w:gridSpan w:val="7"/>
          </w:tcPr>
          <w:p w:rsidR="00261AEA" w:rsidRPr="009C00DC" w:rsidRDefault="00261AEA" w:rsidP="009C00DC">
            <w:pPr>
              <w:jc w:val="both"/>
              <w:rPr>
                <w:sz w:val="27"/>
                <w:szCs w:val="27"/>
              </w:rPr>
            </w:pPr>
            <w:r w:rsidRPr="009C00DC">
              <w:rPr>
                <w:sz w:val="27"/>
                <w:szCs w:val="27"/>
              </w:rPr>
              <w:lastRenderedPageBreak/>
              <w:t>1.4. Підтримка дітей та підлітків з особливими потребами.</w:t>
            </w:r>
          </w:p>
        </w:tc>
      </w:tr>
      <w:tr w:rsidR="00261AEA" w:rsidRPr="004B5EE5" w:rsidTr="009C00DC">
        <w:trPr>
          <w:trHeight w:val="547"/>
        </w:trPr>
        <w:tc>
          <w:tcPr>
            <w:tcW w:w="2229" w:type="dxa"/>
          </w:tcPr>
          <w:p w:rsidR="00261AEA" w:rsidRPr="009C00DC" w:rsidRDefault="00261AEA" w:rsidP="00997F38">
            <w:pPr>
              <w:rPr>
                <w:color w:val="000000"/>
                <w:sz w:val="27"/>
                <w:szCs w:val="27"/>
              </w:rPr>
            </w:pPr>
            <w:r w:rsidRPr="009C00DC">
              <w:rPr>
                <w:sz w:val="27"/>
                <w:szCs w:val="27"/>
              </w:rPr>
              <w:t xml:space="preserve">1. Продовжити практику проведення міського конкурсу дитячої творчості серед дітей з </w:t>
            </w:r>
            <w:r w:rsidRPr="009C00DC">
              <w:rPr>
                <w:spacing w:val="-16"/>
                <w:sz w:val="27"/>
                <w:szCs w:val="27"/>
              </w:rPr>
              <w:t>функціональними</w:t>
            </w:r>
            <w:r w:rsidRPr="009C00DC">
              <w:rPr>
                <w:sz w:val="27"/>
                <w:szCs w:val="27"/>
              </w:rPr>
              <w:t xml:space="preserve"> обмеженнями «Повір у себе, і у тебе повірять інші»</w:t>
            </w:r>
            <w:r w:rsidR="00693CAC">
              <w:rPr>
                <w:sz w:val="27"/>
                <w:szCs w:val="27"/>
              </w:rPr>
              <w:t>.</w:t>
            </w:r>
          </w:p>
        </w:tc>
        <w:tc>
          <w:tcPr>
            <w:tcW w:w="2415" w:type="dxa"/>
          </w:tcPr>
          <w:p w:rsidR="00261AEA" w:rsidRDefault="00261AEA" w:rsidP="009C00DC">
            <w:pPr>
              <w:jc w:val="both"/>
              <w:rPr>
                <w:sz w:val="27"/>
                <w:szCs w:val="27"/>
              </w:rPr>
            </w:pPr>
            <w:r w:rsidRPr="009C00DC">
              <w:rPr>
                <w:sz w:val="27"/>
                <w:szCs w:val="27"/>
              </w:rPr>
              <w:t>В 2023 році конкурс дитячої творчості серед дітей з функціональними обмеженнями «Повір у себе, і у тебе повірять інші» в Первомайській міській територіальній громаді не проводився в зв’язку з введенням військового стану в країні та відсутністю фінансування заходу</w:t>
            </w:r>
            <w:r w:rsidR="002E2CD6">
              <w:rPr>
                <w:sz w:val="27"/>
                <w:szCs w:val="27"/>
              </w:rPr>
              <w:t>.</w:t>
            </w:r>
          </w:p>
          <w:p w:rsidR="002E2CD6" w:rsidRPr="009C00DC" w:rsidRDefault="002E2CD6" w:rsidP="009C00DC">
            <w:pPr>
              <w:jc w:val="both"/>
              <w:rPr>
                <w:sz w:val="27"/>
                <w:szCs w:val="27"/>
              </w:rPr>
            </w:pPr>
          </w:p>
        </w:tc>
        <w:tc>
          <w:tcPr>
            <w:tcW w:w="1702" w:type="dxa"/>
          </w:tcPr>
          <w:p w:rsidR="00261AEA" w:rsidRPr="009C00DC" w:rsidRDefault="00261AEA" w:rsidP="00D96810">
            <w:pPr>
              <w:rPr>
                <w:sz w:val="27"/>
                <w:szCs w:val="27"/>
              </w:rPr>
            </w:pPr>
            <w:proofErr w:type="spellStart"/>
            <w:r w:rsidRPr="009C00DC">
              <w:rPr>
                <w:sz w:val="27"/>
                <w:szCs w:val="27"/>
              </w:rPr>
              <w:t>Первомай-ський</w:t>
            </w:r>
            <w:proofErr w:type="spellEnd"/>
            <w:r w:rsidRPr="009C00DC">
              <w:rPr>
                <w:sz w:val="27"/>
                <w:szCs w:val="27"/>
              </w:rPr>
              <w:t xml:space="preserve">  центр соціальних служб </w:t>
            </w:r>
          </w:p>
        </w:tc>
        <w:tc>
          <w:tcPr>
            <w:tcW w:w="1417" w:type="dxa"/>
          </w:tcPr>
          <w:p w:rsidR="00261AEA" w:rsidRPr="009C00DC" w:rsidRDefault="00261AEA" w:rsidP="00D96810">
            <w:pPr>
              <w:rPr>
                <w:sz w:val="27"/>
                <w:szCs w:val="27"/>
                <w:lang w:val="ru-RU"/>
              </w:rPr>
            </w:pPr>
            <w:r w:rsidRPr="009C00DC">
              <w:rPr>
                <w:sz w:val="27"/>
                <w:szCs w:val="27"/>
              </w:rPr>
              <w:t>Місцевий бюджет</w:t>
            </w:r>
          </w:p>
        </w:tc>
        <w:tc>
          <w:tcPr>
            <w:tcW w:w="1134" w:type="dxa"/>
          </w:tcPr>
          <w:p w:rsidR="00261AEA" w:rsidRPr="009C00DC" w:rsidRDefault="00261AEA" w:rsidP="00D96810">
            <w:pPr>
              <w:rPr>
                <w:sz w:val="27"/>
                <w:szCs w:val="27"/>
              </w:rPr>
            </w:pPr>
            <w:r w:rsidRPr="009C00DC">
              <w:rPr>
                <w:sz w:val="27"/>
                <w:szCs w:val="27"/>
              </w:rPr>
              <w:t>-</w:t>
            </w:r>
          </w:p>
        </w:tc>
        <w:tc>
          <w:tcPr>
            <w:tcW w:w="1701" w:type="dxa"/>
            <w:gridSpan w:val="2"/>
          </w:tcPr>
          <w:p w:rsidR="00261AEA" w:rsidRPr="009C00DC" w:rsidRDefault="00261AEA" w:rsidP="00D96810">
            <w:pPr>
              <w:rPr>
                <w:sz w:val="27"/>
                <w:szCs w:val="27"/>
              </w:rPr>
            </w:pPr>
            <w:r w:rsidRPr="009C00DC">
              <w:rPr>
                <w:sz w:val="27"/>
                <w:szCs w:val="27"/>
              </w:rPr>
              <w:t>-</w:t>
            </w:r>
          </w:p>
        </w:tc>
      </w:tr>
      <w:tr w:rsidR="00261AEA" w:rsidRPr="004B5EE5" w:rsidTr="009C00DC">
        <w:trPr>
          <w:trHeight w:val="654"/>
        </w:trPr>
        <w:tc>
          <w:tcPr>
            <w:tcW w:w="2229" w:type="dxa"/>
          </w:tcPr>
          <w:p w:rsidR="00261AEA" w:rsidRPr="009C00DC" w:rsidRDefault="00261AEA" w:rsidP="00997F38">
            <w:pPr>
              <w:rPr>
                <w:color w:val="000000"/>
                <w:sz w:val="27"/>
                <w:szCs w:val="27"/>
              </w:rPr>
            </w:pPr>
            <w:r w:rsidRPr="009C00DC">
              <w:rPr>
                <w:sz w:val="27"/>
                <w:szCs w:val="27"/>
              </w:rPr>
              <w:t>2. Забезпечити надання послуг дітям та молоді з особливими потребами та їх найближчому оточенню з метою сприяння їх реінтеграції у суспільстві</w:t>
            </w:r>
            <w:r w:rsidR="00693CAC">
              <w:rPr>
                <w:sz w:val="27"/>
                <w:szCs w:val="27"/>
              </w:rPr>
              <w:t>.</w:t>
            </w:r>
          </w:p>
        </w:tc>
        <w:tc>
          <w:tcPr>
            <w:tcW w:w="2415" w:type="dxa"/>
          </w:tcPr>
          <w:p w:rsidR="00261AEA" w:rsidRPr="009C00DC" w:rsidRDefault="00261AEA" w:rsidP="009C00DC">
            <w:pPr>
              <w:jc w:val="both"/>
              <w:rPr>
                <w:sz w:val="27"/>
                <w:szCs w:val="27"/>
              </w:rPr>
            </w:pPr>
            <w:r w:rsidRPr="009C00DC">
              <w:rPr>
                <w:sz w:val="27"/>
                <w:szCs w:val="27"/>
              </w:rPr>
              <w:t>З метою сприяння  реінтеграції у суспільстві діти та молодь з особливими потребами та їх  найближче оточення охоплені соціальною роботою Первомайського центру соціальних служб</w:t>
            </w:r>
            <w:r w:rsidR="00693CAC">
              <w:rPr>
                <w:sz w:val="27"/>
                <w:szCs w:val="27"/>
              </w:rPr>
              <w:t>.</w:t>
            </w:r>
            <w:r w:rsidRPr="009C00DC">
              <w:rPr>
                <w:sz w:val="27"/>
                <w:szCs w:val="27"/>
              </w:rPr>
              <w:t xml:space="preserve"> </w:t>
            </w:r>
          </w:p>
          <w:p w:rsidR="00261AEA" w:rsidRPr="009C00DC" w:rsidRDefault="00261AEA" w:rsidP="009C00DC">
            <w:pPr>
              <w:jc w:val="both"/>
              <w:rPr>
                <w:sz w:val="27"/>
                <w:szCs w:val="27"/>
              </w:rPr>
            </w:pPr>
          </w:p>
        </w:tc>
        <w:tc>
          <w:tcPr>
            <w:tcW w:w="1702" w:type="dxa"/>
          </w:tcPr>
          <w:p w:rsidR="00261AEA" w:rsidRPr="009C00DC" w:rsidRDefault="00261AEA" w:rsidP="00D96810">
            <w:pPr>
              <w:rPr>
                <w:sz w:val="27"/>
                <w:szCs w:val="27"/>
              </w:rPr>
            </w:pPr>
            <w:proofErr w:type="spellStart"/>
            <w:r w:rsidRPr="009C00DC">
              <w:rPr>
                <w:sz w:val="27"/>
                <w:szCs w:val="27"/>
              </w:rPr>
              <w:t>Первомай-ський</w:t>
            </w:r>
            <w:proofErr w:type="spellEnd"/>
            <w:r w:rsidRPr="009C00DC">
              <w:rPr>
                <w:sz w:val="27"/>
                <w:szCs w:val="27"/>
              </w:rPr>
              <w:t xml:space="preserve"> центр соціальних служб </w:t>
            </w:r>
          </w:p>
          <w:p w:rsidR="00261AEA" w:rsidRPr="009C00DC" w:rsidRDefault="00261AEA" w:rsidP="00D96810">
            <w:pPr>
              <w:rPr>
                <w:sz w:val="27"/>
                <w:szCs w:val="27"/>
              </w:rPr>
            </w:pPr>
          </w:p>
        </w:tc>
        <w:tc>
          <w:tcPr>
            <w:tcW w:w="1417" w:type="dxa"/>
          </w:tcPr>
          <w:p w:rsidR="00261AEA" w:rsidRPr="009C00DC" w:rsidRDefault="00261AEA" w:rsidP="00D96810">
            <w:pPr>
              <w:rPr>
                <w:sz w:val="27"/>
                <w:szCs w:val="27"/>
              </w:rPr>
            </w:pPr>
            <w:proofErr w:type="spellStart"/>
            <w:r w:rsidRPr="009C00DC">
              <w:rPr>
                <w:sz w:val="27"/>
                <w:szCs w:val="27"/>
              </w:rPr>
              <w:t>Виконан-ня</w:t>
            </w:r>
            <w:proofErr w:type="spellEnd"/>
            <w:r w:rsidRPr="009C00DC">
              <w:rPr>
                <w:sz w:val="27"/>
                <w:szCs w:val="27"/>
              </w:rPr>
              <w:t xml:space="preserve"> заходу не потребує </w:t>
            </w:r>
            <w:proofErr w:type="spellStart"/>
            <w:r w:rsidRPr="009C00DC">
              <w:rPr>
                <w:sz w:val="27"/>
                <w:szCs w:val="27"/>
              </w:rPr>
              <w:t>фінансу-вання</w:t>
            </w:r>
            <w:proofErr w:type="spellEnd"/>
          </w:p>
        </w:tc>
        <w:tc>
          <w:tcPr>
            <w:tcW w:w="1134" w:type="dxa"/>
          </w:tcPr>
          <w:p w:rsidR="00261AEA" w:rsidRPr="009C00DC" w:rsidRDefault="00261AEA" w:rsidP="00D96810">
            <w:pPr>
              <w:rPr>
                <w:sz w:val="27"/>
                <w:szCs w:val="27"/>
              </w:rPr>
            </w:pPr>
            <w:r w:rsidRPr="009C00DC">
              <w:rPr>
                <w:sz w:val="27"/>
                <w:szCs w:val="27"/>
              </w:rPr>
              <w:t>-</w:t>
            </w:r>
          </w:p>
        </w:tc>
        <w:tc>
          <w:tcPr>
            <w:tcW w:w="1701" w:type="dxa"/>
            <w:gridSpan w:val="2"/>
          </w:tcPr>
          <w:p w:rsidR="002E2CD6" w:rsidRDefault="00261AEA" w:rsidP="002E2CD6">
            <w:pPr>
              <w:ind w:left="-108"/>
              <w:rPr>
                <w:sz w:val="27"/>
                <w:szCs w:val="27"/>
              </w:rPr>
            </w:pPr>
            <w:r w:rsidRPr="009C00DC">
              <w:rPr>
                <w:sz w:val="27"/>
                <w:szCs w:val="27"/>
              </w:rPr>
              <w:t>Охоплено соціальними послугами сімей/осіб,</w:t>
            </w:r>
            <w:r w:rsidR="00FA547E">
              <w:rPr>
                <w:sz w:val="27"/>
                <w:szCs w:val="27"/>
              </w:rPr>
              <w:t xml:space="preserve">    </w:t>
            </w:r>
            <w:r w:rsidRPr="009C00DC">
              <w:rPr>
                <w:sz w:val="27"/>
                <w:szCs w:val="27"/>
              </w:rPr>
              <w:t xml:space="preserve"> в яких є інвалідність -23 сім’ї в них 57 дітей, </w:t>
            </w:r>
          </w:p>
          <w:p w:rsidR="00261AEA" w:rsidRDefault="00261AEA" w:rsidP="002E2CD6">
            <w:pPr>
              <w:ind w:left="-108"/>
              <w:rPr>
                <w:sz w:val="27"/>
                <w:szCs w:val="27"/>
              </w:rPr>
            </w:pPr>
            <w:r w:rsidRPr="009C00DC">
              <w:rPr>
                <w:sz w:val="27"/>
                <w:szCs w:val="27"/>
              </w:rPr>
              <w:t>з них: сім’ї, в яких виховуються діти-інваліди -22 в них 27 дітей.</w:t>
            </w:r>
          </w:p>
          <w:p w:rsidR="002E2CD6" w:rsidRDefault="002E2CD6" w:rsidP="002E2CD6">
            <w:pPr>
              <w:ind w:left="-108"/>
              <w:rPr>
                <w:sz w:val="27"/>
                <w:szCs w:val="27"/>
              </w:rPr>
            </w:pPr>
          </w:p>
          <w:p w:rsidR="002E2CD6" w:rsidRDefault="002E2CD6" w:rsidP="002E2CD6">
            <w:pPr>
              <w:ind w:left="-108"/>
              <w:rPr>
                <w:sz w:val="27"/>
                <w:szCs w:val="27"/>
              </w:rPr>
            </w:pPr>
          </w:p>
          <w:p w:rsidR="002E2CD6" w:rsidRDefault="002E2CD6" w:rsidP="002E2CD6">
            <w:pPr>
              <w:ind w:left="-108"/>
              <w:rPr>
                <w:sz w:val="27"/>
                <w:szCs w:val="27"/>
              </w:rPr>
            </w:pPr>
          </w:p>
          <w:p w:rsidR="002E2CD6" w:rsidRDefault="002E2CD6" w:rsidP="002E2CD6">
            <w:pPr>
              <w:ind w:left="-108"/>
              <w:rPr>
                <w:sz w:val="27"/>
                <w:szCs w:val="27"/>
              </w:rPr>
            </w:pPr>
          </w:p>
          <w:p w:rsidR="002E2CD6" w:rsidRDefault="002E2CD6" w:rsidP="002E2CD6">
            <w:pPr>
              <w:ind w:left="-108"/>
              <w:rPr>
                <w:sz w:val="27"/>
                <w:szCs w:val="27"/>
              </w:rPr>
            </w:pPr>
          </w:p>
          <w:p w:rsidR="002E2CD6" w:rsidRPr="009C00DC" w:rsidRDefault="002E2CD6" w:rsidP="002E2CD6">
            <w:pPr>
              <w:ind w:left="-108"/>
              <w:rPr>
                <w:sz w:val="27"/>
                <w:szCs w:val="27"/>
              </w:rPr>
            </w:pPr>
          </w:p>
        </w:tc>
      </w:tr>
      <w:tr w:rsidR="00261AEA" w:rsidRPr="004B5EE5" w:rsidTr="009C00DC">
        <w:trPr>
          <w:trHeight w:val="612"/>
        </w:trPr>
        <w:tc>
          <w:tcPr>
            <w:tcW w:w="10598" w:type="dxa"/>
            <w:gridSpan w:val="7"/>
          </w:tcPr>
          <w:p w:rsidR="00261AEA" w:rsidRPr="009C00DC" w:rsidRDefault="00261AEA" w:rsidP="009C00DC">
            <w:pPr>
              <w:jc w:val="both"/>
              <w:rPr>
                <w:sz w:val="27"/>
                <w:szCs w:val="27"/>
              </w:rPr>
            </w:pPr>
            <w:r w:rsidRPr="009C00DC">
              <w:rPr>
                <w:sz w:val="27"/>
                <w:szCs w:val="27"/>
              </w:rPr>
              <w:lastRenderedPageBreak/>
              <w:t>1.5. Підвищення престижу сім’ї та утвердження пріоритетності сімейних цінностей як головних напрямів діяльності, спрямованої на поліпшення демографічної ситуації.</w:t>
            </w:r>
          </w:p>
        </w:tc>
      </w:tr>
      <w:tr w:rsidR="00261AEA" w:rsidRPr="004B5EE5" w:rsidTr="009C00DC">
        <w:trPr>
          <w:trHeight w:val="444"/>
        </w:trPr>
        <w:tc>
          <w:tcPr>
            <w:tcW w:w="2229" w:type="dxa"/>
          </w:tcPr>
          <w:p w:rsidR="00261AEA" w:rsidRPr="009C00DC" w:rsidRDefault="00261AEA" w:rsidP="00997F38">
            <w:pPr>
              <w:rPr>
                <w:color w:val="000000"/>
                <w:sz w:val="27"/>
                <w:szCs w:val="27"/>
              </w:rPr>
            </w:pPr>
            <w:r w:rsidRPr="009C00DC">
              <w:rPr>
                <w:sz w:val="27"/>
                <w:szCs w:val="27"/>
              </w:rPr>
              <w:t>1. Проводити конференції, семінари та інші заходи з питань підвищення престижу сім’ї, утвердження пріоритетності сімейних цінностей, демографічного розвитку та пріоритетних завдань демографічної політики</w:t>
            </w:r>
            <w:r w:rsidR="00693CAC">
              <w:rPr>
                <w:sz w:val="27"/>
                <w:szCs w:val="27"/>
              </w:rPr>
              <w:t>.</w:t>
            </w:r>
          </w:p>
        </w:tc>
        <w:tc>
          <w:tcPr>
            <w:tcW w:w="2415" w:type="dxa"/>
          </w:tcPr>
          <w:p w:rsidR="00261AEA" w:rsidRPr="009C00DC" w:rsidRDefault="00261AEA" w:rsidP="009C00DC">
            <w:pPr>
              <w:jc w:val="both"/>
              <w:rPr>
                <w:sz w:val="27"/>
                <w:szCs w:val="27"/>
              </w:rPr>
            </w:pPr>
            <w:r w:rsidRPr="009C00DC">
              <w:rPr>
                <w:sz w:val="27"/>
                <w:szCs w:val="27"/>
              </w:rPr>
              <w:t>Конференції, семінари та інші заходи з питань підвищення престижу сім’ї, утвердження пріоритетності сімейних цінностей, демографічного розвитку та пріоритетних завдань демографічної політики не проводились в зв’язку з військовим станом в Україні</w:t>
            </w:r>
            <w:r w:rsidR="00693CAC">
              <w:rPr>
                <w:sz w:val="27"/>
                <w:szCs w:val="27"/>
              </w:rPr>
              <w:t>.</w:t>
            </w:r>
          </w:p>
        </w:tc>
        <w:tc>
          <w:tcPr>
            <w:tcW w:w="1702" w:type="dxa"/>
          </w:tcPr>
          <w:p w:rsidR="00261AEA" w:rsidRPr="009C00DC" w:rsidRDefault="00261AEA" w:rsidP="00D96810">
            <w:pPr>
              <w:rPr>
                <w:sz w:val="27"/>
                <w:szCs w:val="27"/>
              </w:rPr>
            </w:pPr>
            <w:r w:rsidRPr="009C00DC">
              <w:rPr>
                <w:sz w:val="27"/>
                <w:szCs w:val="27"/>
              </w:rPr>
              <w:t>Управління соціального захисту населення міської ради</w:t>
            </w:r>
          </w:p>
          <w:p w:rsidR="00261AEA" w:rsidRPr="009C00DC" w:rsidRDefault="00261AEA" w:rsidP="00D96810">
            <w:pPr>
              <w:rPr>
                <w:sz w:val="27"/>
                <w:szCs w:val="27"/>
              </w:rPr>
            </w:pPr>
          </w:p>
          <w:p w:rsidR="00261AEA" w:rsidRPr="009C00DC" w:rsidRDefault="00261AEA" w:rsidP="00D96810">
            <w:pPr>
              <w:rPr>
                <w:sz w:val="27"/>
                <w:szCs w:val="27"/>
              </w:rPr>
            </w:pPr>
            <w:proofErr w:type="spellStart"/>
            <w:r w:rsidRPr="009C00DC">
              <w:rPr>
                <w:sz w:val="27"/>
                <w:szCs w:val="27"/>
              </w:rPr>
              <w:t>Первомай-ський</w:t>
            </w:r>
            <w:proofErr w:type="spellEnd"/>
            <w:r w:rsidRPr="009C00DC">
              <w:rPr>
                <w:sz w:val="27"/>
                <w:szCs w:val="27"/>
              </w:rPr>
              <w:t xml:space="preserve">  центр соціальних служб</w:t>
            </w:r>
          </w:p>
        </w:tc>
        <w:tc>
          <w:tcPr>
            <w:tcW w:w="1417" w:type="dxa"/>
          </w:tcPr>
          <w:p w:rsidR="00261AEA" w:rsidRPr="009C00DC" w:rsidRDefault="00261AEA" w:rsidP="00D96810">
            <w:pPr>
              <w:rPr>
                <w:sz w:val="27"/>
                <w:szCs w:val="27"/>
              </w:rPr>
            </w:pPr>
            <w:proofErr w:type="spellStart"/>
            <w:r w:rsidRPr="009C00DC">
              <w:rPr>
                <w:sz w:val="27"/>
                <w:szCs w:val="27"/>
              </w:rPr>
              <w:t>Виконан-ня</w:t>
            </w:r>
            <w:proofErr w:type="spellEnd"/>
            <w:r w:rsidRPr="009C00DC">
              <w:rPr>
                <w:sz w:val="27"/>
                <w:szCs w:val="27"/>
              </w:rPr>
              <w:t xml:space="preserve"> заходу не потребує </w:t>
            </w:r>
            <w:proofErr w:type="spellStart"/>
            <w:r w:rsidRPr="009C00DC">
              <w:rPr>
                <w:sz w:val="27"/>
                <w:szCs w:val="27"/>
              </w:rPr>
              <w:t>фінансу-вання</w:t>
            </w:r>
            <w:proofErr w:type="spellEnd"/>
          </w:p>
        </w:tc>
        <w:tc>
          <w:tcPr>
            <w:tcW w:w="1134" w:type="dxa"/>
          </w:tcPr>
          <w:p w:rsidR="00261AEA" w:rsidRPr="009C00DC" w:rsidRDefault="00261AEA" w:rsidP="00D96810">
            <w:pPr>
              <w:rPr>
                <w:sz w:val="27"/>
                <w:szCs w:val="27"/>
              </w:rPr>
            </w:pPr>
            <w:r w:rsidRPr="009C00DC">
              <w:rPr>
                <w:sz w:val="27"/>
                <w:szCs w:val="27"/>
              </w:rPr>
              <w:t>-</w:t>
            </w:r>
          </w:p>
        </w:tc>
        <w:tc>
          <w:tcPr>
            <w:tcW w:w="1701" w:type="dxa"/>
            <w:gridSpan w:val="2"/>
          </w:tcPr>
          <w:p w:rsidR="00261AEA" w:rsidRPr="009C00DC" w:rsidRDefault="00261AEA" w:rsidP="00D96810">
            <w:pPr>
              <w:rPr>
                <w:sz w:val="27"/>
                <w:szCs w:val="27"/>
              </w:rPr>
            </w:pPr>
            <w:r w:rsidRPr="009C00DC">
              <w:rPr>
                <w:sz w:val="27"/>
                <w:szCs w:val="27"/>
              </w:rPr>
              <w:t>-</w:t>
            </w:r>
          </w:p>
        </w:tc>
      </w:tr>
      <w:tr w:rsidR="00261AEA" w:rsidRPr="004B5EE5" w:rsidTr="009C00DC">
        <w:trPr>
          <w:trHeight w:val="637"/>
        </w:trPr>
        <w:tc>
          <w:tcPr>
            <w:tcW w:w="2229" w:type="dxa"/>
          </w:tcPr>
          <w:p w:rsidR="00261AEA" w:rsidRPr="009C00DC" w:rsidRDefault="00261AEA" w:rsidP="00D96810">
            <w:pPr>
              <w:rPr>
                <w:sz w:val="27"/>
                <w:szCs w:val="27"/>
                <w:lang w:val="ru-RU"/>
              </w:rPr>
            </w:pPr>
            <w:r w:rsidRPr="009C00DC">
              <w:rPr>
                <w:sz w:val="27"/>
                <w:szCs w:val="27"/>
              </w:rPr>
              <w:t>2. Влаштовувати у бібліотеках територіальної громади виставки фото - та документальних матеріалів, книжкові виставки, присвячені сім’ї та родині.</w:t>
            </w:r>
          </w:p>
        </w:tc>
        <w:tc>
          <w:tcPr>
            <w:tcW w:w="2415" w:type="dxa"/>
          </w:tcPr>
          <w:p w:rsidR="00261AEA" w:rsidRPr="009C00DC" w:rsidRDefault="00261AEA" w:rsidP="009C00DC">
            <w:pPr>
              <w:jc w:val="both"/>
              <w:rPr>
                <w:sz w:val="27"/>
                <w:szCs w:val="27"/>
              </w:rPr>
            </w:pPr>
            <w:r w:rsidRPr="009C00DC">
              <w:rPr>
                <w:sz w:val="27"/>
                <w:szCs w:val="27"/>
              </w:rPr>
              <w:t>На базі Публічної бібліотеки Первомайської міської ради функціонують сімейні клуби: «Гармонія життя», «Родина» та «Сімейне коло»</w:t>
            </w:r>
          </w:p>
        </w:tc>
        <w:tc>
          <w:tcPr>
            <w:tcW w:w="1702" w:type="dxa"/>
          </w:tcPr>
          <w:p w:rsidR="00261AEA" w:rsidRPr="009C00DC" w:rsidRDefault="00261AEA" w:rsidP="00D96810">
            <w:pPr>
              <w:rPr>
                <w:sz w:val="27"/>
                <w:szCs w:val="27"/>
              </w:rPr>
            </w:pPr>
            <w:r w:rsidRPr="009C00DC">
              <w:rPr>
                <w:sz w:val="27"/>
                <w:szCs w:val="27"/>
              </w:rPr>
              <w:t xml:space="preserve">Управління культури, </w:t>
            </w:r>
            <w:proofErr w:type="spellStart"/>
            <w:r w:rsidRPr="009C00DC">
              <w:rPr>
                <w:sz w:val="27"/>
                <w:szCs w:val="27"/>
              </w:rPr>
              <w:t>національ-ностей</w:t>
            </w:r>
            <w:proofErr w:type="spellEnd"/>
            <w:r w:rsidRPr="009C00DC">
              <w:rPr>
                <w:sz w:val="27"/>
                <w:szCs w:val="27"/>
              </w:rPr>
              <w:t>, релігій, молоді та спорту міської ради</w:t>
            </w:r>
          </w:p>
        </w:tc>
        <w:tc>
          <w:tcPr>
            <w:tcW w:w="1417" w:type="dxa"/>
          </w:tcPr>
          <w:p w:rsidR="00261AEA" w:rsidRPr="009C00DC" w:rsidRDefault="00261AEA" w:rsidP="00D96810">
            <w:pPr>
              <w:rPr>
                <w:sz w:val="27"/>
                <w:szCs w:val="27"/>
              </w:rPr>
            </w:pPr>
            <w:proofErr w:type="spellStart"/>
            <w:r w:rsidRPr="009C00DC">
              <w:rPr>
                <w:sz w:val="27"/>
                <w:szCs w:val="27"/>
              </w:rPr>
              <w:t>Виконан-ня</w:t>
            </w:r>
            <w:proofErr w:type="spellEnd"/>
            <w:r w:rsidRPr="009C00DC">
              <w:rPr>
                <w:sz w:val="27"/>
                <w:szCs w:val="27"/>
              </w:rPr>
              <w:t xml:space="preserve"> заходу не потребує </w:t>
            </w:r>
            <w:proofErr w:type="spellStart"/>
            <w:r w:rsidRPr="009C00DC">
              <w:rPr>
                <w:sz w:val="27"/>
                <w:szCs w:val="27"/>
              </w:rPr>
              <w:t>фінансу-вання</w:t>
            </w:r>
            <w:proofErr w:type="spellEnd"/>
          </w:p>
        </w:tc>
        <w:tc>
          <w:tcPr>
            <w:tcW w:w="1134" w:type="dxa"/>
          </w:tcPr>
          <w:p w:rsidR="00261AEA" w:rsidRPr="009C00DC" w:rsidRDefault="00261AEA" w:rsidP="00D96810">
            <w:pPr>
              <w:rPr>
                <w:sz w:val="27"/>
                <w:szCs w:val="27"/>
              </w:rPr>
            </w:pPr>
            <w:r w:rsidRPr="009C00DC">
              <w:rPr>
                <w:sz w:val="27"/>
                <w:szCs w:val="27"/>
              </w:rPr>
              <w:t>-</w:t>
            </w:r>
          </w:p>
        </w:tc>
        <w:tc>
          <w:tcPr>
            <w:tcW w:w="1701" w:type="dxa"/>
            <w:gridSpan w:val="2"/>
          </w:tcPr>
          <w:p w:rsidR="00261AEA" w:rsidRPr="009C00DC" w:rsidRDefault="00261AEA" w:rsidP="00FA547E">
            <w:pPr>
              <w:ind w:left="-108"/>
              <w:rPr>
                <w:sz w:val="27"/>
                <w:szCs w:val="27"/>
              </w:rPr>
            </w:pPr>
            <w:r w:rsidRPr="009C00DC">
              <w:rPr>
                <w:sz w:val="27"/>
                <w:szCs w:val="27"/>
              </w:rPr>
              <w:t xml:space="preserve">Протягом 2023 року проводились заходи, які присвячені сім’ї та родині: </w:t>
            </w:r>
          </w:p>
          <w:p w:rsidR="00261AEA" w:rsidRDefault="00261AEA" w:rsidP="00FA547E">
            <w:pPr>
              <w:ind w:left="-108"/>
              <w:rPr>
                <w:sz w:val="27"/>
                <w:szCs w:val="27"/>
              </w:rPr>
            </w:pPr>
            <w:r w:rsidRPr="009C00DC">
              <w:rPr>
                <w:sz w:val="27"/>
                <w:szCs w:val="27"/>
                <w:lang w:eastAsia="en-US"/>
              </w:rPr>
              <w:t>-</w:t>
            </w:r>
            <w:r w:rsidRPr="009C00DC">
              <w:rPr>
                <w:color w:val="000000"/>
                <w:sz w:val="27"/>
                <w:szCs w:val="27"/>
                <w:shd w:val="clear" w:color="auto" w:fill="FFFFFF"/>
              </w:rPr>
              <w:t>виставка-привітання «Кажуть, що на світі все від жінки»</w:t>
            </w:r>
            <w:r w:rsidRPr="009C00DC">
              <w:rPr>
                <w:sz w:val="27"/>
                <w:szCs w:val="27"/>
              </w:rPr>
              <w:t>;</w:t>
            </w:r>
          </w:p>
          <w:p w:rsidR="002E2CD6" w:rsidRPr="009C00DC" w:rsidRDefault="002E2CD6" w:rsidP="00FA547E">
            <w:pPr>
              <w:ind w:left="-108"/>
              <w:rPr>
                <w:color w:val="000000"/>
                <w:sz w:val="27"/>
                <w:szCs w:val="27"/>
                <w:lang w:eastAsia="en-US"/>
              </w:rPr>
            </w:pPr>
          </w:p>
          <w:p w:rsidR="002E2CD6" w:rsidRDefault="00261AEA" w:rsidP="00FA547E">
            <w:pPr>
              <w:ind w:left="-108"/>
              <w:rPr>
                <w:rFonts w:eastAsia="Arial Unicode MS"/>
                <w:sz w:val="27"/>
                <w:szCs w:val="27"/>
              </w:rPr>
            </w:pPr>
            <w:r w:rsidRPr="009C00DC">
              <w:rPr>
                <w:sz w:val="27"/>
                <w:szCs w:val="27"/>
              </w:rPr>
              <w:t>- музично-поетичне вітання</w:t>
            </w:r>
            <w:r w:rsidRPr="009C00DC">
              <w:rPr>
                <w:rFonts w:eastAsia="Arial Unicode MS"/>
                <w:b/>
                <w:sz w:val="27"/>
                <w:szCs w:val="27"/>
              </w:rPr>
              <w:t xml:space="preserve"> </w:t>
            </w:r>
            <w:r w:rsidRPr="009C00DC">
              <w:rPr>
                <w:rFonts w:eastAsia="Arial Unicode MS"/>
                <w:sz w:val="27"/>
                <w:szCs w:val="27"/>
              </w:rPr>
              <w:t>«Жінка</w:t>
            </w:r>
            <w:r w:rsidR="002E2CD6">
              <w:rPr>
                <w:rFonts w:eastAsia="Arial Unicode MS"/>
                <w:sz w:val="27"/>
                <w:szCs w:val="27"/>
              </w:rPr>
              <w:t xml:space="preserve"> -</w:t>
            </w:r>
          </w:p>
          <w:p w:rsidR="00261AEA" w:rsidRDefault="00261AEA" w:rsidP="00FA547E">
            <w:pPr>
              <w:ind w:left="-108"/>
              <w:rPr>
                <w:sz w:val="27"/>
                <w:szCs w:val="27"/>
              </w:rPr>
            </w:pPr>
            <w:r w:rsidRPr="009C00DC">
              <w:rPr>
                <w:rFonts w:eastAsia="Arial Unicode MS"/>
                <w:sz w:val="27"/>
                <w:szCs w:val="27"/>
              </w:rPr>
              <w:t>краси земної  Берегиня»</w:t>
            </w:r>
            <w:r w:rsidRPr="009C00DC">
              <w:rPr>
                <w:sz w:val="27"/>
                <w:szCs w:val="27"/>
              </w:rPr>
              <w:t>;</w:t>
            </w:r>
          </w:p>
          <w:p w:rsidR="002E2CD6" w:rsidRPr="009C00DC" w:rsidRDefault="002E2CD6" w:rsidP="00FA547E">
            <w:pPr>
              <w:ind w:left="-108"/>
              <w:rPr>
                <w:sz w:val="27"/>
                <w:szCs w:val="27"/>
              </w:rPr>
            </w:pPr>
          </w:p>
          <w:p w:rsidR="00261AEA" w:rsidRDefault="00261AEA" w:rsidP="00FA547E">
            <w:pPr>
              <w:ind w:left="-108"/>
              <w:rPr>
                <w:sz w:val="27"/>
                <w:szCs w:val="27"/>
              </w:rPr>
            </w:pPr>
            <w:r w:rsidRPr="009C00DC">
              <w:rPr>
                <w:sz w:val="27"/>
                <w:szCs w:val="27"/>
              </w:rPr>
              <w:t xml:space="preserve">- </w:t>
            </w:r>
            <w:r w:rsidRPr="009C00DC">
              <w:rPr>
                <w:sz w:val="27"/>
                <w:szCs w:val="27"/>
                <w:lang w:eastAsia="en-US"/>
              </w:rPr>
              <w:t xml:space="preserve">виставка – інсталяція «Весна. </w:t>
            </w:r>
            <w:r w:rsidRPr="009C00DC">
              <w:rPr>
                <w:sz w:val="27"/>
                <w:szCs w:val="27"/>
                <w:lang w:eastAsia="en-US"/>
              </w:rPr>
              <w:lastRenderedPageBreak/>
              <w:t>Кохання. Квіти і кохання»</w:t>
            </w:r>
            <w:r w:rsidRPr="009C00DC">
              <w:rPr>
                <w:sz w:val="27"/>
                <w:szCs w:val="27"/>
              </w:rPr>
              <w:t>;</w:t>
            </w:r>
          </w:p>
          <w:p w:rsidR="002E2CD6" w:rsidRPr="009C00DC" w:rsidRDefault="002E2CD6" w:rsidP="00FA547E">
            <w:pPr>
              <w:ind w:left="-108"/>
              <w:rPr>
                <w:sz w:val="27"/>
                <w:szCs w:val="27"/>
              </w:rPr>
            </w:pPr>
          </w:p>
          <w:p w:rsidR="00261AEA" w:rsidRPr="009C00DC" w:rsidRDefault="00261AEA" w:rsidP="00FA547E">
            <w:pPr>
              <w:ind w:left="-108"/>
              <w:rPr>
                <w:sz w:val="27"/>
                <w:szCs w:val="27"/>
              </w:rPr>
            </w:pPr>
            <w:r w:rsidRPr="009C00DC">
              <w:rPr>
                <w:sz w:val="27"/>
                <w:szCs w:val="27"/>
                <w:lang w:eastAsia="en-US"/>
              </w:rPr>
              <w:t>-</w:t>
            </w:r>
            <w:r w:rsidR="002E2CD6">
              <w:rPr>
                <w:sz w:val="27"/>
                <w:szCs w:val="27"/>
                <w:lang w:eastAsia="en-US"/>
              </w:rPr>
              <w:t xml:space="preserve"> </w:t>
            </w:r>
            <w:r w:rsidRPr="009C00DC">
              <w:rPr>
                <w:sz w:val="27"/>
                <w:szCs w:val="27"/>
                <w:lang w:eastAsia="en-US"/>
              </w:rPr>
              <w:t>книжкова виставка «Наша любов і святиня»</w:t>
            </w:r>
            <w:r w:rsidRPr="009C00DC">
              <w:rPr>
                <w:color w:val="000000"/>
                <w:sz w:val="27"/>
                <w:szCs w:val="27"/>
                <w:lang w:eastAsia="en-US"/>
              </w:rPr>
              <w:t>;</w:t>
            </w:r>
          </w:p>
          <w:p w:rsidR="00261AEA" w:rsidRDefault="00261AEA" w:rsidP="00FA547E">
            <w:pPr>
              <w:ind w:left="-108"/>
              <w:rPr>
                <w:sz w:val="27"/>
                <w:szCs w:val="27"/>
                <w:lang w:val="ru-RU" w:eastAsia="en-US"/>
              </w:rPr>
            </w:pPr>
            <w:r w:rsidRPr="009C00DC">
              <w:rPr>
                <w:sz w:val="27"/>
                <w:szCs w:val="27"/>
              </w:rPr>
              <w:t>-літературно-поетичний скарб</w:t>
            </w:r>
            <w:r w:rsidRPr="009C00DC">
              <w:rPr>
                <w:rFonts w:eastAsia="Arial Unicode MS"/>
                <w:sz w:val="27"/>
                <w:szCs w:val="27"/>
              </w:rPr>
              <w:t xml:space="preserve"> «А пісня для мами лине увись…»</w:t>
            </w:r>
            <w:r w:rsidRPr="009C00DC">
              <w:rPr>
                <w:sz w:val="27"/>
                <w:szCs w:val="27"/>
                <w:lang w:val="ru-RU" w:eastAsia="en-US"/>
              </w:rPr>
              <w:t>;</w:t>
            </w:r>
          </w:p>
          <w:p w:rsidR="002E2CD6" w:rsidRPr="009C00DC" w:rsidRDefault="002E2CD6" w:rsidP="00FA547E">
            <w:pPr>
              <w:ind w:left="-108"/>
              <w:rPr>
                <w:sz w:val="27"/>
                <w:szCs w:val="27"/>
                <w:lang w:val="ru-RU" w:eastAsia="en-US"/>
              </w:rPr>
            </w:pPr>
          </w:p>
          <w:p w:rsidR="00261AEA" w:rsidRPr="009C00DC" w:rsidRDefault="00261AEA" w:rsidP="00FA547E">
            <w:pPr>
              <w:ind w:left="-108"/>
              <w:rPr>
                <w:sz w:val="27"/>
                <w:szCs w:val="27"/>
                <w:lang w:val="ru-RU" w:eastAsia="en-US"/>
              </w:rPr>
            </w:pPr>
            <w:r w:rsidRPr="009C00DC">
              <w:rPr>
                <w:sz w:val="27"/>
                <w:szCs w:val="27"/>
                <w:lang w:val="ru-RU" w:eastAsia="en-US"/>
              </w:rPr>
              <w:t xml:space="preserve">- </w:t>
            </w:r>
            <w:r w:rsidRPr="009C00DC">
              <w:rPr>
                <w:sz w:val="27"/>
                <w:szCs w:val="27"/>
                <w:lang w:eastAsia="en-US"/>
              </w:rPr>
              <w:t>книжкова виставка «Книга. Родина. Дитина»</w:t>
            </w:r>
            <w:r w:rsidRPr="009C00DC">
              <w:rPr>
                <w:sz w:val="27"/>
                <w:szCs w:val="27"/>
                <w:lang w:val="ru-RU" w:eastAsia="en-US"/>
              </w:rPr>
              <w:t>;</w:t>
            </w:r>
          </w:p>
          <w:p w:rsidR="00261AEA" w:rsidRDefault="00261AEA" w:rsidP="00FA547E">
            <w:pPr>
              <w:ind w:left="-108"/>
              <w:rPr>
                <w:bCs/>
                <w:sz w:val="27"/>
                <w:szCs w:val="27"/>
                <w:shd w:val="clear" w:color="auto" w:fill="FFFFFF"/>
                <w:lang w:eastAsia="en-US"/>
              </w:rPr>
            </w:pPr>
            <w:r w:rsidRPr="009C00DC">
              <w:rPr>
                <w:sz w:val="27"/>
                <w:szCs w:val="27"/>
                <w:lang w:val="ru-RU" w:eastAsia="en-US"/>
              </w:rPr>
              <w:t xml:space="preserve">- </w:t>
            </w:r>
            <w:r w:rsidRPr="009C00DC">
              <w:rPr>
                <w:bCs/>
                <w:sz w:val="27"/>
                <w:szCs w:val="27"/>
                <w:shd w:val="clear" w:color="auto" w:fill="FFFFFF"/>
                <w:lang w:eastAsia="en-US"/>
              </w:rPr>
              <w:t>година спілкування «Це вічне і святе, найперше слово «МАМА»;</w:t>
            </w:r>
          </w:p>
          <w:p w:rsidR="002E2CD6" w:rsidRPr="009C00DC" w:rsidRDefault="002E2CD6" w:rsidP="00FA547E">
            <w:pPr>
              <w:ind w:left="-108"/>
              <w:rPr>
                <w:bCs/>
                <w:sz w:val="27"/>
                <w:szCs w:val="27"/>
                <w:shd w:val="clear" w:color="auto" w:fill="FFFFFF"/>
                <w:lang w:eastAsia="en-US"/>
              </w:rPr>
            </w:pPr>
          </w:p>
          <w:p w:rsidR="00504E6A" w:rsidRDefault="00261AEA" w:rsidP="00FA547E">
            <w:pPr>
              <w:ind w:left="-108"/>
              <w:rPr>
                <w:color w:val="000000"/>
                <w:sz w:val="27"/>
                <w:szCs w:val="27"/>
                <w:lang w:eastAsia="uk-UA"/>
              </w:rPr>
            </w:pPr>
            <w:r w:rsidRPr="009C00DC">
              <w:rPr>
                <w:bCs/>
                <w:sz w:val="27"/>
                <w:szCs w:val="27"/>
                <w:shd w:val="clear" w:color="auto" w:fill="FFFFFF"/>
                <w:lang w:eastAsia="en-US"/>
              </w:rPr>
              <w:t xml:space="preserve">- </w:t>
            </w:r>
            <w:r w:rsidRPr="009C00DC">
              <w:rPr>
                <w:color w:val="000000"/>
                <w:sz w:val="27"/>
                <w:szCs w:val="27"/>
                <w:lang w:eastAsia="uk-UA"/>
              </w:rPr>
              <w:t xml:space="preserve">виставка книг  </w:t>
            </w:r>
          </w:p>
          <w:p w:rsidR="00261AEA" w:rsidRDefault="00261AEA" w:rsidP="00FA547E">
            <w:pPr>
              <w:ind w:left="-108"/>
              <w:rPr>
                <w:color w:val="000000"/>
                <w:sz w:val="27"/>
                <w:szCs w:val="27"/>
                <w:lang w:eastAsia="uk-UA"/>
              </w:rPr>
            </w:pPr>
            <w:r w:rsidRPr="009C00DC">
              <w:rPr>
                <w:color w:val="000000"/>
                <w:sz w:val="27"/>
                <w:szCs w:val="27"/>
                <w:lang w:eastAsia="uk-UA"/>
              </w:rPr>
              <w:t xml:space="preserve">«Є цінності </w:t>
            </w:r>
            <w:proofErr w:type="spellStart"/>
            <w:r w:rsidRPr="009C00DC">
              <w:rPr>
                <w:color w:val="000000"/>
                <w:sz w:val="27"/>
                <w:szCs w:val="27"/>
                <w:lang w:eastAsia="uk-UA"/>
              </w:rPr>
              <w:t>святі</w:t>
            </w:r>
            <w:r w:rsidR="002E2CD6">
              <w:rPr>
                <w:color w:val="000000"/>
                <w:sz w:val="27"/>
                <w:szCs w:val="27"/>
                <w:lang w:eastAsia="uk-UA"/>
              </w:rPr>
              <w:t>-</w:t>
            </w:r>
            <w:proofErr w:type="spellEnd"/>
            <w:r w:rsidRPr="009C00DC">
              <w:rPr>
                <w:color w:val="000000"/>
                <w:sz w:val="27"/>
                <w:szCs w:val="27"/>
                <w:lang w:eastAsia="uk-UA"/>
              </w:rPr>
              <w:t xml:space="preserve"> любов, життя, родина»;</w:t>
            </w:r>
          </w:p>
          <w:p w:rsidR="002E2CD6" w:rsidRPr="009C00DC" w:rsidRDefault="002E2CD6" w:rsidP="00FA547E">
            <w:pPr>
              <w:ind w:left="-108"/>
              <w:rPr>
                <w:color w:val="000000"/>
                <w:sz w:val="27"/>
                <w:szCs w:val="27"/>
                <w:lang w:eastAsia="uk-UA"/>
              </w:rPr>
            </w:pPr>
          </w:p>
          <w:p w:rsidR="00261AEA" w:rsidRDefault="00261AEA" w:rsidP="00FA547E">
            <w:pPr>
              <w:ind w:left="-108"/>
              <w:rPr>
                <w:color w:val="000000"/>
                <w:sz w:val="27"/>
                <w:szCs w:val="27"/>
                <w:lang w:eastAsia="uk-UA"/>
              </w:rPr>
            </w:pPr>
            <w:r w:rsidRPr="009C00DC">
              <w:rPr>
                <w:color w:val="000000"/>
                <w:sz w:val="27"/>
                <w:szCs w:val="27"/>
                <w:lang w:eastAsia="uk-UA"/>
              </w:rPr>
              <w:t>- диспут - бесіда з батьками «Моя родина - мій скарб!».</w:t>
            </w:r>
          </w:p>
          <w:p w:rsidR="002E2CD6" w:rsidRDefault="002E2CD6" w:rsidP="00FA547E">
            <w:pPr>
              <w:ind w:left="-108"/>
              <w:rPr>
                <w:color w:val="000000"/>
                <w:sz w:val="27"/>
                <w:szCs w:val="27"/>
                <w:lang w:eastAsia="uk-UA"/>
              </w:rPr>
            </w:pPr>
          </w:p>
          <w:p w:rsidR="002E2CD6" w:rsidRPr="009C00DC" w:rsidRDefault="002E2CD6" w:rsidP="00FA547E">
            <w:pPr>
              <w:ind w:left="-108"/>
              <w:rPr>
                <w:color w:val="000000"/>
                <w:sz w:val="27"/>
                <w:szCs w:val="27"/>
                <w:lang w:eastAsia="uk-UA"/>
              </w:rPr>
            </w:pPr>
          </w:p>
        </w:tc>
      </w:tr>
      <w:tr w:rsidR="00261AEA" w:rsidRPr="004B5EE5" w:rsidTr="009C00DC">
        <w:trPr>
          <w:trHeight w:val="675"/>
        </w:trPr>
        <w:tc>
          <w:tcPr>
            <w:tcW w:w="2229" w:type="dxa"/>
          </w:tcPr>
          <w:p w:rsidR="00261AEA" w:rsidRDefault="00261AEA" w:rsidP="00D96810">
            <w:pPr>
              <w:rPr>
                <w:sz w:val="27"/>
                <w:szCs w:val="27"/>
              </w:rPr>
            </w:pPr>
            <w:r w:rsidRPr="009C00DC">
              <w:rPr>
                <w:sz w:val="27"/>
                <w:szCs w:val="27"/>
              </w:rPr>
              <w:lastRenderedPageBreak/>
              <w:t>3. Сприяти функціонуванню в закладах культури та бібліотеках клубів молодої родини та сімейних клубів.</w:t>
            </w:r>
          </w:p>
          <w:p w:rsidR="00FF51AE" w:rsidRPr="009C00DC" w:rsidRDefault="00FF51AE" w:rsidP="00D96810">
            <w:pPr>
              <w:rPr>
                <w:sz w:val="27"/>
                <w:szCs w:val="27"/>
              </w:rPr>
            </w:pPr>
          </w:p>
        </w:tc>
        <w:tc>
          <w:tcPr>
            <w:tcW w:w="2415" w:type="dxa"/>
          </w:tcPr>
          <w:p w:rsidR="00261AEA" w:rsidRPr="009C00DC" w:rsidRDefault="00261AEA" w:rsidP="009C00DC">
            <w:pPr>
              <w:jc w:val="both"/>
              <w:rPr>
                <w:sz w:val="27"/>
                <w:szCs w:val="27"/>
              </w:rPr>
            </w:pPr>
            <w:r w:rsidRPr="009C00DC">
              <w:rPr>
                <w:sz w:val="27"/>
                <w:szCs w:val="27"/>
              </w:rPr>
              <w:t>-</w:t>
            </w:r>
          </w:p>
        </w:tc>
        <w:tc>
          <w:tcPr>
            <w:tcW w:w="1702" w:type="dxa"/>
          </w:tcPr>
          <w:p w:rsidR="00261AEA" w:rsidRPr="009C00DC" w:rsidRDefault="00261AEA" w:rsidP="00D96810">
            <w:pPr>
              <w:rPr>
                <w:sz w:val="27"/>
                <w:szCs w:val="27"/>
                <w:lang w:val="ru-RU"/>
              </w:rPr>
            </w:pPr>
            <w:r w:rsidRPr="009C00DC">
              <w:rPr>
                <w:sz w:val="27"/>
                <w:szCs w:val="27"/>
              </w:rPr>
              <w:t>Управління культури, національностей, релігій, молоді та спорту міської ради</w:t>
            </w:r>
          </w:p>
        </w:tc>
        <w:tc>
          <w:tcPr>
            <w:tcW w:w="1417" w:type="dxa"/>
          </w:tcPr>
          <w:p w:rsidR="00261AEA" w:rsidRPr="009C00DC" w:rsidRDefault="00261AEA" w:rsidP="00D96810">
            <w:pPr>
              <w:rPr>
                <w:sz w:val="27"/>
                <w:szCs w:val="27"/>
              </w:rPr>
            </w:pPr>
            <w:proofErr w:type="spellStart"/>
            <w:r w:rsidRPr="009C00DC">
              <w:rPr>
                <w:sz w:val="27"/>
                <w:szCs w:val="27"/>
              </w:rPr>
              <w:t>Виконан</w:t>
            </w:r>
            <w:proofErr w:type="spellEnd"/>
            <w:r w:rsidRPr="009C00DC">
              <w:rPr>
                <w:sz w:val="27"/>
                <w:szCs w:val="27"/>
                <w:lang w:val="ru-RU"/>
              </w:rPr>
              <w:t>-</w:t>
            </w:r>
            <w:proofErr w:type="spellStart"/>
            <w:r w:rsidRPr="009C00DC">
              <w:rPr>
                <w:sz w:val="27"/>
                <w:szCs w:val="27"/>
              </w:rPr>
              <w:t>ня</w:t>
            </w:r>
            <w:proofErr w:type="spellEnd"/>
            <w:r w:rsidRPr="009C00DC">
              <w:rPr>
                <w:sz w:val="27"/>
                <w:szCs w:val="27"/>
              </w:rPr>
              <w:t xml:space="preserve"> заходу не потребує </w:t>
            </w:r>
            <w:proofErr w:type="spellStart"/>
            <w:r w:rsidRPr="009C00DC">
              <w:rPr>
                <w:sz w:val="27"/>
                <w:szCs w:val="27"/>
              </w:rPr>
              <w:t>фінансу</w:t>
            </w:r>
            <w:proofErr w:type="spellEnd"/>
            <w:r w:rsidRPr="009C00DC">
              <w:rPr>
                <w:sz w:val="27"/>
                <w:szCs w:val="27"/>
                <w:lang w:val="ru-RU"/>
              </w:rPr>
              <w:t>-</w:t>
            </w:r>
            <w:proofErr w:type="spellStart"/>
            <w:r w:rsidRPr="009C00DC">
              <w:rPr>
                <w:sz w:val="27"/>
                <w:szCs w:val="27"/>
              </w:rPr>
              <w:t>вання</w:t>
            </w:r>
            <w:proofErr w:type="spellEnd"/>
          </w:p>
        </w:tc>
        <w:tc>
          <w:tcPr>
            <w:tcW w:w="1134" w:type="dxa"/>
          </w:tcPr>
          <w:p w:rsidR="00261AEA" w:rsidRPr="009C00DC" w:rsidRDefault="00261AEA" w:rsidP="00D96810">
            <w:pPr>
              <w:rPr>
                <w:sz w:val="27"/>
                <w:szCs w:val="27"/>
              </w:rPr>
            </w:pPr>
            <w:r w:rsidRPr="009C00DC">
              <w:rPr>
                <w:sz w:val="27"/>
                <w:szCs w:val="27"/>
              </w:rPr>
              <w:t>-</w:t>
            </w:r>
          </w:p>
        </w:tc>
        <w:tc>
          <w:tcPr>
            <w:tcW w:w="1701" w:type="dxa"/>
            <w:gridSpan w:val="2"/>
          </w:tcPr>
          <w:p w:rsidR="00261AEA" w:rsidRPr="009C00DC" w:rsidRDefault="00261AEA" w:rsidP="00D96810">
            <w:pPr>
              <w:rPr>
                <w:sz w:val="27"/>
                <w:szCs w:val="27"/>
              </w:rPr>
            </w:pPr>
            <w:r w:rsidRPr="009C00DC">
              <w:rPr>
                <w:sz w:val="27"/>
                <w:szCs w:val="27"/>
              </w:rPr>
              <w:t xml:space="preserve">        -</w:t>
            </w:r>
          </w:p>
        </w:tc>
      </w:tr>
      <w:tr w:rsidR="00261AEA" w:rsidRPr="004B5EE5" w:rsidTr="009C00DC">
        <w:trPr>
          <w:trHeight w:val="449"/>
        </w:trPr>
        <w:tc>
          <w:tcPr>
            <w:tcW w:w="2229" w:type="dxa"/>
          </w:tcPr>
          <w:p w:rsidR="00261AEA" w:rsidRPr="009C00DC" w:rsidRDefault="00261AEA" w:rsidP="00D96810">
            <w:pPr>
              <w:rPr>
                <w:sz w:val="27"/>
                <w:szCs w:val="27"/>
                <w:lang w:val="ru-RU"/>
              </w:rPr>
            </w:pPr>
            <w:r w:rsidRPr="009C00DC">
              <w:rPr>
                <w:sz w:val="27"/>
                <w:szCs w:val="27"/>
              </w:rPr>
              <w:t>4. Забезпечити підготовку необхідних документів багатодітних матерів, які претендують на присвоєння почесного звання «Мати-героїня».</w:t>
            </w:r>
          </w:p>
        </w:tc>
        <w:tc>
          <w:tcPr>
            <w:tcW w:w="2415" w:type="dxa"/>
          </w:tcPr>
          <w:p w:rsidR="00261AEA" w:rsidRPr="009C00DC" w:rsidRDefault="00261AEA" w:rsidP="009C00DC">
            <w:pPr>
              <w:jc w:val="both"/>
              <w:rPr>
                <w:sz w:val="27"/>
                <w:szCs w:val="27"/>
              </w:rPr>
            </w:pPr>
            <w:r w:rsidRPr="009C00DC">
              <w:rPr>
                <w:sz w:val="27"/>
                <w:szCs w:val="27"/>
              </w:rPr>
              <w:t>Протягом 2023 року до управління соціального захисту міської ради звернулось 4 багатодітні матері, які претендують на присвоєння почесного звання «Мати-героїня»</w:t>
            </w:r>
            <w:r w:rsidR="00693CAC">
              <w:rPr>
                <w:sz w:val="27"/>
                <w:szCs w:val="27"/>
              </w:rPr>
              <w:t>.</w:t>
            </w:r>
          </w:p>
          <w:p w:rsidR="00261AEA" w:rsidRPr="009C00DC" w:rsidRDefault="00261AEA" w:rsidP="009C00DC">
            <w:pPr>
              <w:jc w:val="both"/>
              <w:rPr>
                <w:sz w:val="27"/>
                <w:szCs w:val="27"/>
              </w:rPr>
            </w:pPr>
          </w:p>
        </w:tc>
        <w:tc>
          <w:tcPr>
            <w:tcW w:w="1702" w:type="dxa"/>
          </w:tcPr>
          <w:p w:rsidR="00261AEA" w:rsidRPr="009C00DC" w:rsidRDefault="00261AEA" w:rsidP="00D96810">
            <w:pPr>
              <w:rPr>
                <w:sz w:val="27"/>
                <w:szCs w:val="27"/>
              </w:rPr>
            </w:pPr>
            <w:r w:rsidRPr="009C00DC">
              <w:rPr>
                <w:sz w:val="27"/>
                <w:szCs w:val="27"/>
              </w:rPr>
              <w:t>Управління соціального захисту населення міської ради</w:t>
            </w:r>
          </w:p>
          <w:p w:rsidR="00261AEA" w:rsidRPr="009C00DC" w:rsidRDefault="00261AEA" w:rsidP="00D96810">
            <w:pPr>
              <w:rPr>
                <w:sz w:val="27"/>
                <w:szCs w:val="27"/>
              </w:rPr>
            </w:pPr>
          </w:p>
        </w:tc>
        <w:tc>
          <w:tcPr>
            <w:tcW w:w="1417" w:type="dxa"/>
          </w:tcPr>
          <w:p w:rsidR="00261AEA" w:rsidRPr="009C00DC" w:rsidRDefault="00261AEA" w:rsidP="00D96810">
            <w:pPr>
              <w:rPr>
                <w:sz w:val="27"/>
                <w:szCs w:val="27"/>
              </w:rPr>
            </w:pPr>
            <w:proofErr w:type="spellStart"/>
            <w:r w:rsidRPr="009C00DC">
              <w:rPr>
                <w:sz w:val="27"/>
                <w:szCs w:val="27"/>
              </w:rPr>
              <w:t>Виконан-ня</w:t>
            </w:r>
            <w:proofErr w:type="spellEnd"/>
            <w:r w:rsidRPr="009C00DC">
              <w:rPr>
                <w:sz w:val="27"/>
                <w:szCs w:val="27"/>
              </w:rPr>
              <w:t xml:space="preserve"> заходу не потребує </w:t>
            </w:r>
            <w:proofErr w:type="spellStart"/>
            <w:r w:rsidRPr="009C00DC">
              <w:rPr>
                <w:sz w:val="27"/>
                <w:szCs w:val="27"/>
              </w:rPr>
              <w:t>фінансу-вання</w:t>
            </w:r>
            <w:proofErr w:type="spellEnd"/>
          </w:p>
        </w:tc>
        <w:tc>
          <w:tcPr>
            <w:tcW w:w="1134" w:type="dxa"/>
          </w:tcPr>
          <w:p w:rsidR="00261AEA" w:rsidRPr="009C00DC" w:rsidRDefault="00261AEA" w:rsidP="00D96810">
            <w:pPr>
              <w:rPr>
                <w:sz w:val="27"/>
                <w:szCs w:val="27"/>
              </w:rPr>
            </w:pPr>
            <w:r w:rsidRPr="009C00DC">
              <w:rPr>
                <w:sz w:val="27"/>
                <w:szCs w:val="27"/>
              </w:rPr>
              <w:t>-</w:t>
            </w:r>
          </w:p>
        </w:tc>
        <w:tc>
          <w:tcPr>
            <w:tcW w:w="1701" w:type="dxa"/>
            <w:gridSpan w:val="2"/>
          </w:tcPr>
          <w:p w:rsidR="00261AEA" w:rsidRPr="009C00DC" w:rsidRDefault="00261AEA" w:rsidP="00FA547E">
            <w:pPr>
              <w:ind w:left="-108"/>
              <w:rPr>
                <w:sz w:val="27"/>
                <w:szCs w:val="27"/>
              </w:rPr>
            </w:pPr>
            <w:r w:rsidRPr="009C00DC">
              <w:rPr>
                <w:sz w:val="27"/>
                <w:szCs w:val="27"/>
              </w:rPr>
              <w:t xml:space="preserve">2 особам </w:t>
            </w:r>
            <w:r w:rsidR="002E2CD6">
              <w:rPr>
                <w:sz w:val="27"/>
                <w:szCs w:val="27"/>
              </w:rPr>
              <w:t xml:space="preserve">присвоєно почесне звання «Мати - </w:t>
            </w:r>
            <w:r w:rsidRPr="009C00DC">
              <w:rPr>
                <w:sz w:val="27"/>
                <w:szCs w:val="27"/>
              </w:rPr>
              <w:t>героїня».</w:t>
            </w:r>
          </w:p>
          <w:p w:rsidR="002E2CD6" w:rsidRDefault="00261AEA" w:rsidP="00FA547E">
            <w:pPr>
              <w:ind w:left="-108"/>
              <w:rPr>
                <w:sz w:val="27"/>
                <w:szCs w:val="27"/>
              </w:rPr>
            </w:pPr>
            <w:r w:rsidRPr="009C00DC">
              <w:rPr>
                <w:sz w:val="27"/>
                <w:szCs w:val="27"/>
              </w:rPr>
              <w:t>Документи на 2 осіб станом, на 01.01.2024 р</w:t>
            </w:r>
            <w:r w:rsidR="00286783">
              <w:rPr>
                <w:sz w:val="27"/>
                <w:szCs w:val="27"/>
              </w:rPr>
              <w:t>.</w:t>
            </w:r>
            <w:r w:rsidRPr="009C00DC">
              <w:rPr>
                <w:sz w:val="27"/>
                <w:szCs w:val="27"/>
              </w:rPr>
              <w:t xml:space="preserve">  </w:t>
            </w:r>
            <w:proofErr w:type="spellStart"/>
            <w:r w:rsidR="00286783">
              <w:rPr>
                <w:sz w:val="27"/>
                <w:szCs w:val="27"/>
              </w:rPr>
              <w:t>розгляд</w:t>
            </w:r>
            <w:r w:rsidRPr="009C00DC">
              <w:rPr>
                <w:sz w:val="27"/>
                <w:szCs w:val="27"/>
              </w:rPr>
              <w:t>ають</w:t>
            </w:r>
            <w:r w:rsidR="002E2CD6">
              <w:rPr>
                <w:sz w:val="27"/>
                <w:szCs w:val="27"/>
              </w:rPr>
              <w:t>-</w:t>
            </w:r>
            <w:proofErr w:type="spellEnd"/>
          </w:p>
          <w:p w:rsidR="00286783" w:rsidRDefault="00261AEA" w:rsidP="00FA547E">
            <w:pPr>
              <w:ind w:left="-108"/>
              <w:rPr>
                <w:sz w:val="27"/>
                <w:szCs w:val="27"/>
              </w:rPr>
            </w:pPr>
            <w:r w:rsidRPr="009C00DC">
              <w:rPr>
                <w:sz w:val="27"/>
                <w:szCs w:val="27"/>
              </w:rPr>
              <w:t xml:space="preserve">ся в </w:t>
            </w:r>
            <w:proofErr w:type="spellStart"/>
            <w:r w:rsidRPr="009C00DC">
              <w:rPr>
                <w:sz w:val="27"/>
                <w:szCs w:val="27"/>
              </w:rPr>
              <w:t>Департа</w:t>
            </w:r>
            <w:r w:rsidR="00286783">
              <w:rPr>
                <w:sz w:val="27"/>
                <w:szCs w:val="27"/>
              </w:rPr>
              <w:t>-</w:t>
            </w:r>
            <w:proofErr w:type="spellEnd"/>
          </w:p>
          <w:p w:rsidR="00261AEA" w:rsidRDefault="00261AEA" w:rsidP="002E2CD6">
            <w:pPr>
              <w:ind w:left="-108"/>
              <w:rPr>
                <w:sz w:val="27"/>
                <w:szCs w:val="27"/>
              </w:rPr>
            </w:pPr>
            <w:proofErr w:type="spellStart"/>
            <w:r w:rsidRPr="009C00DC">
              <w:rPr>
                <w:sz w:val="27"/>
                <w:szCs w:val="27"/>
              </w:rPr>
              <w:t>менті</w:t>
            </w:r>
            <w:proofErr w:type="spellEnd"/>
            <w:r w:rsidRPr="009C00DC">
              <w:rPr>
                <w:sz w:val="27"/>
                <w:szCs w:val="27"/>
              </w:rPr>
              <w:t xml:space="preserve"> соціального захисту населення </w:t>
            </w:r>
            <w:proofErr w:type="spellStart"/>
            <w:r w:rsidRPr="009C00DC">
              <w:rPr>
                <w:sz w:val="27"/>
                <w:szCs w:val="27"/>
              </w:rPr>
              <w:t>Миколаївсь-кої</w:t>
            </w:r>
            <w:proofErr w:type="spellEnd"/>
            <w:r w:rsidRPr="009C00DC">
              <w:rPr>
                <w:sz w:val="27"/>
                <w:szCs w:val="27"/>
              </w:rPr>
              <w:t xml:space="preserve"> </w:t>
            </w:r>
            <w:r w:rsidR="002E2CD6">
              <w:rPr>
                <w:sz w:val="27"/>
                <w:szCs w:val="27"/>
              </w:rPr>
              <w:t>в</w:t>
            </w:r>
            <w:r w:rsidRPr="009C00DC">
              <w:rPr>
                <w:sz w:val="27"/>
                <w:szCs w:val="27"/>
              </w:rPr>
              <w:t xml:space="preserve">ійськової </w:t>
            </w:r>
            <w:proofErr w:type="spellStart"/>
            <w:r w:rsidRPr="009C00DC">
              <w:rPr>
                <w:sz w:val="27"/>
                <w:szCs w:val="27"/>
              </w:rPr>
              <w:t>адміністра-ції</w:t>
            </w:r>
            <w:proofErr w:type="spellEnd"/>
          </w:p>
          <w:p w:rsidR="002E2CD6" w:rsidRPr="009C00DC" w:rsidRDefault="002E2CD6" w:rsidP="002E2CD6">
            <w:pPr>
              <w:ind w:left="-108"/>
              <w:rPr>
                <w:sz w:val="27"/>
                <w:szCs w:val="27"/>
              </w:rPr>
            </w:pPr>
          </w:p>
        </w:tc>
      </w:tr>
      <w:tr w:rsidR="00261AEA" w:rsidRPr="004B5EE5" w:rsidTr="009C00DC">
        <w:trPr>
          <w:trHeight w:val="552"/>
        </w:trPr>
        <w:tc>
          <w:tcPr>
            <w:tcW w:w="2229" w:type="dxa"/>
          </w:tcPr>
          <w:p w:rsidR="00261AEA" w:rsidRPr="009C00DC" w:rsidRDefault="00261AEA" w:rsidP="00D96810">
            <w:pPr>
              <w:rPr>
                <w:sz w:val="27"/>
                <w:szCs w:val="27"/>
                <w:lang w:val="ru-RU"/>
              </w:rPr>
            </w:pPr>
            <w:r w:rsidRPr="009C00DC">
              <w:rPr>
                <w:sz w:val="27"/>
                <w:szCs w:val="27"/>
              </w:rPr>
              <w:t>5. Здійснювати організаційну підтримку громадських організацій у проведенні заходів, спрямованих на поліпшення демографічної ситуації в територіальній громаді.</w:t>
            </w:r>
          </w:p>
        </w:tc>
        <w:tc>
          <w:tcPr>
            <w:tcW w:w="2415" w:type="dxa"/>
          </w:tcPr>
          <w:p w:rsidR="00261AEA" w:rsidRPr="00FF51AE" w:rsidRDefault="00261AEA" w:rsidP="009C00DC">
            <w:pPr>
              <w:ind w:firstLine="39"/>
              <w:jc w:val="both"/>
              <w:rPr>
                <w:color w:val="000000"/>
                <w:sz w:val="27"/>
                <w:szCs w:val="27"/>
              </w:rPr>
            </w:pPr>
            <w:r w:rsidRPr="009C00DC">
              <w:rPr>
                <w:sz w:val="27"/>
                <w:szCs w:val="27"/>
              </w:rPr>
              <w:t xml:space="preserve">В Первомайській міській територіальній громаді діє волонтерський </w:t>
            </w:r>
            <w:proofErr w:type="spellStart"/>
            <w:r w:rsidRPr="009C00DC">
              <w:rPr>
                <w:sz w:val="27"/>
                <w:szCs w:val="27"/>
              </w:rPr>
              <w:t>Арт-</w:t>
            </w:r>
            <w:proofErr w:type="spellEnd"/>
            <w:r w:rsidRPr="009C00DC">
              <w:rPr>
                <w:sz w:val="27"/>
                <w:szCs w:val="27"/>
              </w:rPr>
              <w:t xml:space="preserve"> Центр психологічної підтримки родин внутрішньо переміщених осіб з дітьми.</w:t>
            </w:r>
            <w:r w:rsidRPr="009C00DC">
              <w:rPr>
                <w:color w:val="000000"/>
                <w:sz w:val="27"/>
                <w:szCs w:val="27"/>
              </w:rPr>
              <w:t xml:space="preserve"> Робота центру спрямована </w:t>
            </w:r>
            <w:r w:rsidR="00FF51AE">
              <w:rPr>
                <w:color w:val="000000"/>
                <w:sz w:val="27"/>
                <w:szCs w:val="27"/>
              </w:rPr>
              <w:t xml:space="preserve">        </w:t>
            </w:r>
            <w:r w:rsidRPr="009C00DC">
              <w:rPr>
                <w:color w:val="000000"/>
                <w:sz w:val="27"/>
                <w:szCs w:val="27"/>
              </w:rPr>
              <w:t xml:space="preserve">на надання </w:t>
            </w:r>
            <w:r w:rsidRPr="009C00DC">
              <w:rPr>
                <w:color w:val="000000"/>
                <w:sz w:val="27"/>
                <w:szCs w:val="27"/>
              </w:rPr>
              <w:lastRenderedPageBreak/>
              <w:t xml:space="preserve">психологічної </w:t>
            </w:r>
            <w:r w:rsidR="00FF51AE">
              <w:rPr>
                <w:color w:val="000000"/>
                <w:sz w:val="27"/>
                <w:szCs w:val="27"/>
              </w:rPr>
              <w:t xml:space="preserve">    </w:t>
            </w:r>
            <w:r w:rsidRPr="009C00DC">
              <w:rPr>
                <w:color w:val="000000"/>
                <w:sz w:val="27"/>
                <w:szCs w:val="27"/>
              </w:rPr>
              <w:t>та кризової  </w:t>
            </w:r>
            <w:r w:rsidR="00FF51AE">
              <w:rPr>
                <w:color w:val="000000"/>
                <w:sz w:val="27"/>
                <w:szCs w:val="27"/>
              </w:rPr>
              <w:t xml:space="preserve">  </w:t>
            </w:r>
            <w:r w:rsidRPr="009C00DC">
              <w:rPr>
                <w:color w:val="000000"/>
                <w:sz w:val="27"/>
                <w:szCs w:val="27"/>
              </w:rPr>
              <w:t>допомоги родинам</w:t>
            </w:r>
          </w:p>
          <w:p w:rsidR="00261AEA" w:rsidRPr="009C00DC" w:rsidRDefault="00261AEA" w:rsidP="009C00DC">
            <w:pPr>
              <w:ind w:firstLine="708"/>
              <w:jc w:val="both"/>
              <w:rPr>
                <w:sz w:val="27"/>
                <w:szCs w:val="27"/>
              </w:rPr>
            </w:pPr>
          </w:p>
          <w:p w:rsidR="00261AEA" w:rsidRPr="009C00DC" w:rsidRDefault="00261AEA" w:rsidP="009C00DC">
            <w:pPr>
              <w:jc w:val="both"/>
              <w:rPr>
                <w:sz w:val="27"/>
                <w:szCs w:val="27"/>
              </w:rPr>
            </w:pPr>
          </w:p>
        </w:tc>
        <w:tc>
          <w:tcPr>
            <w:tcW w:w="1702" w:type="dxa"/>
          </w:tcPr>
          <w:p w:rsidR="00261AEA" w:rsidRPr="009C00DC" w:rsidRDefault="00261AEA" w:rsidP="00D96810">
            <w:pPr>
              <w:rPr>
                <w:sz w:val="27"/>
                <w:szCs w:val="27"/>
              </w:rPr>
            </w:pPr>
            <w:r w:rsidRPr="009C00DC">
              <w:rPr>
                <w:sz w:val="27"/>
                <w:szCs w:val="27"/>
              </w:rPr>
              <w:lastRenderedPageBreak/>
              <w:t>Управління соціального захисту населення міської ради</w:t>
            </w:r>
          </w:p>
          <w:p w:rsidR="00261AEA" w:rsidRPr="009C00DC" w:rsidRDefault="00261AEA" w:rsidP="00D96810">
            <w:pPr>
              <w:rPr>
                <w:sz w:val="27"/>
                <w:szCs w:val="27"/>
              </w:rPr>
            </w:pPr>
          </w:p>
        </w:tc>
        <w:tc>
          <w:tcPr>
            <w:tcW w:w="1417" w:type="dxa"/>
          </w:tcPr>
          <w:p w:rsidR="00261AEA" w:rsidRPr="009C00DC" w:rsidRDefault="00261AEA" w:rsidP="00D96810">
            <w:pPr>
              <w:rPr>
                <w:sz w:val="27"/>
                <w:szCs w:val="27"/>
              </w:rPr>
            </w:pPr>
            <w:proofErr w:type="spellStart"/>
            <w:r w:rsidRPr="009C00DC">
              <w:rPr>
                <w:sz w:val="27"/>
                <w:szCs w:val="27"/>
              </w:rPr>
              <w:t>Виконан-ня</w:t>
            </w:r>
            <w:proofErr w:type="spellEnd"/>
            <w:r w:rsidRPr="009C00DC">
              <w:rPr>
                <w:sz w:val="27"/>
                <w:szCs w:val="27"/>
              </w:rPr>
              <w:t xml:space="preserve"> заходу не потребує </w:t>
            </w:r>
            <w:proofErr w:type="spellStart"/>
            <w:r w:rsidRPr="009C00DC">
              <w:rPr>
                <w:sz w:val="27"/>
                <w:szCs w:val="27"/>
              </w:rPr>
              <w:t>фінансу-вання</w:t>
            </w:r>
            <w:proofErr w:type="spellEnd"/>
          </w:p>
        </w:tc>
        <w:tc>
          <w:tcPr>
            <w:tcW w:w="1134" w:type="dxa"/>
          </w:tcPr>
          <w:p w:rsidR="00261AEA" w:rsidRPr="009C00DC" w:rsidRDefault="00261AEA" w:rsidP="00D96810">
            <w:pPr>
              <w:rPr>
                <w:sz w:val="27"/>
                <w:szCs w:val="27"/>
              </w:rPr>
            </w:pPr>
            <w:r w:rsidRPr="009C00DC">
              <w:rPr>
                <w:sz w:val="27"/>
                <w:szCs w:val="27"/>
              </w:rPr>
              <w:t>-</w:t>
            </w:r>
          </w:p>
        </w:tc>
        <w:tc>
          <w:tcPr>
            <w:tcW w:w="1701" w:type="dxa"/>
            <w:gridSpan w:val="2"/>
          </w:tcPr>
          <w:p w:rsidR="00261AEA" w:rsidRPr="009C00DC" w:rsidRDefault="00261AEA" w:rsidP="00FA547E">
            <w:pPr>
              <w:ind w:left="-108"/>
              <w:rPr>
                <w:sz w:val="27"/>
                <w:szCs w:val="27"/>
              </w:rPr>
            </w:pPr>
            <w:r w:rsidRPr="009C00DC">
              <w:rPr>
                <w:sz w:val="27"/>
                <w:szCs w:val="27"/>
              </w:rPr>
              <w:t>Надано 2 гуманітарні допомоги родинам та дітям з числа внутрішньо переміщених осіб.</w:t>
            </w:r>
          </w:p>
          <w:p w:rsidR="00261AEA" w:rsidRPr="009C00DC" w:rsidRDefault="00261AEA" w:rsidP="00FA547E">
            <w:pPr>
              <w:ind w:left="-108"/>
              <w:rPr>
                <w:sz w:val="27"/>
                <w:szCs w:val="27"/>
              </w:rPr>
            </w:pPr>
            <w:r w:rsidRPr="009C00DC">
              <w:rPr>
                <w:sz w:val="27"/>
                <w:szCs w:val="27"/>
              </w:rPr>
              <w:t xml:space="preserve">Проведено 41 захід та </w:t>
            </w:r>
            <w:proofErr w:type="spellStart"/>
            <w:r w:rsidRPr="009C00DC">
              <w:rPr>
                <w:sz w:val="27"/>
                <w:szCs w:val="27"/>
              </w:rPr>
              <w:t>арт</w:t>
            </w:r>
            <w:proofErr w:type="spellEnd"/>
            <w:r w:rsidRPr="009C00DC">
              <w:rPr>
                <w:sz w:val="27"/>
                <w:szCs w:val="27"/>
              </w:rPr>
              <w:t xml:space="preserve"> – </w:t>
            </w:r>
            <w:proofErr w:type="spellStart"/>
            <w:r w:rsidRPr="009C00DC">
              <w:rPr>
                <w:sz w:val="27"/>
                <w:szCs w:val="27"/>
              </w:rPr>
              <w:t>терапевти-чне</w:t>
            </w:r>
            <w:proofErr w:type="spellEnd"/>
            <w:r w:rsidRPr="009C00DC">
              <w:rPr>
                <w:sz w:val="27"/>
                <w:szCs w:val="27"/>
              </w:rPr>
              <w:t xml:space="preserve"> заняття з метою </w:t>
            </w:r>
            <w:proofErr w:type="spellStart"/>
            <w:r w:rsidRPr="009C00DC">
              <w:rPr>
                <w:sz w:val="27"/>
                <w:szCs w:val="27"/>
              </w:rPr>
              <w:t>консульту-</w:t>
            </w:r>
            <w:r w:rsidRPr="009C00DC">
              <w:rPr>
                <w:sz w:val="27"/>
                <w:szCs w:val="27"/>
              </w:rPr>
              <w:lastRenderedPageBreak/>
              <w:t>вання</w:t>
            </w:r>
            <w:proofErr w:type="spellEnd"/>
            <w:r w:rsidRPr="009C00DC">
              <w:rPr>
                <w:sz w:val="27"/>
                <w:szCs w:val="27"/>
              </w:rPr>
              <w:t xml:space="preserve">, соціально </w:t>
            </w:r>
            <w:proofErr w:type="spellStart"/>
            <w:r w:rsidRPr="009C00DC">
              <w:rPr>
                <w:sz w:val="27"/>
                <w:szCs w:val="27"/>
              </w:rPr>
              <w:t>психологі-чної</w:t>
            </w:r>
            <w:proofErr w:type="spellEnd"/>
            <w:r w:rsidRPr="009C00DC">
              <w:rPr>
                <w:sz w:val="27"/>
                <w:szCs w:val="27"/>
              </w:rPr>
              <w:t xml:space="preserve"> підтримки.</w:t>
            </w:r>
          </w:p>
        </w:tc>
      </w:tr>
      <w:tr w:rsidR="00261AEA" w:rsidRPr="004B5EE5" w:rsidTr="009C00DC">
        <w:trPr>
          <w:trHeight w:val="468"/>
        </w:trPr>
        <w:tc>
          <w:tcPr>
            <w:tcW w:w="2229" w:type="dxa"/>
          </w:tcPr>
          <w:p w:rsidR="00261AEA" w:rsidRPr="009C00DC" w:rsidRDefault="00261AEA" w:rsidP="009C00DC">
            <w:pPr>
              <w:ind w:right="-108"/>
              <w:rPr>
                <w:sz w:val="27"/>
                <w:szCs w:val="27"/>
              </w:rPr>
            </w:pPr>
            <w:r w:rsidRPr="009C00DC">
              <w:rPr>
                <w:sz w:val="27"/>
                <w:szCs w:val="27"/>
              </w:rPr>
              <w:lastRenderedPageBreak/>
              <w:t>6. Здійснювати моніторинг висвітлення у засобах масової інформації матеріалів з питань підвищення престижу сім’ї та утвердження пріоритетності сімейних цінностей, демографічної ситуації в області, патріотичного і духовного виховання населення, формування відповідального материнства і батьківства, сімейних форм виховання дітей-сиріт та дітей, позбавлених батьківського піклування.</w:t>
            </w:r>
          </w:p>
        </w:tc>
        <w:tc>
          <w:tcPr>
            <w:tcW w:w="2415" w:type="dxa"/>
          </w:tcPr>
          <w:p w:rsidR="00261AEA" w:rsidRPr="009C00DC" w:rsidRDefault="00261AEA" w:rsidP="009C00DC">
            <w:pPr>
              <w:jc w:val="both"/>
              <w:rPr>
                <w:sz w:val="27"/>
                <w:szCs w:val="27"/>
              </w:rPr>
            </w:pPr>
            <w:r w:rsidRPr="009C00DC">
              <w:rPr>
                <w:sz w:val="27"/>
                <w:szCs w:val="27"/>
              </w:rPr>
              <w:t>Протягом звітного періоду було здійснено моніторинг висвітлення у ЗМІ питань підвищення престижу сім’ї та утвердження пріоритетності сімейних цінностей, патріотичного і духовного виховання населення, формування відповідального материнства і батьківства, сімейних форм виховання дітей-сиріт та дітей, позбавлених батьківського піклування</w:t>
            </w:r>
            <w:r w:rsidR="00693CAC">
              <w:rPr>
                <w:sz w:val="27"/>
                <w:szCs w:val="27"/>
              </w:rPr>
              <w:t>.</w:t>
            </w:r>
          </w:p>
          <w:p w:rsidR="00261AEA" w:rsidRPr="009C00DC" w:rsidRDefault="00261AEA" w:rsidP="009C00DC">
            <w:pPr>
              <w:jc w:val="both"/>
              <w:rPr>
                <w:sz w:val="27"/>
                <w:szCs w:val="27"/>
              </w:rPr>
            </w:pPr>
          </w:p>
        </w:tc>
        <w:tc>
          <w:tcPr>
            <w:tcW w:w="1702" w:type="dxa"/>
          </w:tcPr>
          <w:p w:rsidR="00261AEA" w:rsidRPr="009C00DC" w:rsidRDefault="00261AEA" w:rsidP="009C00DC">
            <w:pPr>
              <w:ind w:right="-108"/>
              <w:rPr>
                <w:color w:val="FF0000"/>
                <w:sz w:val="27"/>
                <w:szCs w:val="27"/>
              </w:rPr>
            </w:pPr>
            <w:r w:rsidRPr="009C00DC">
              <w:rPr>
                <w:color w:val="000000"/>
                <w:sz w:val="27"/>
                <w:szCs w:val="27"/>
                <w:shd w:val="clear" w:color="auto" w:fill="FFFFFF"/>
              </w:rPr>
              <w:t>Відділ прес-служби апарату виконавчого комітету міської ради</w:t>
            </w:r>
          </w:p>
        </w:tc>
        <w:tc>
          <w:tcPr>
            <w:tcW w:w="1417" w:type="dxa"/>
          </w:tcPr>
          <w:p w:rsidR="00261AEA" w:rsidRPr="009C00DC" w:rsidRDefault="00261AEA" w:rsidP="00D96810">
            <w:pPr>
              <w:rPr>
                <w:sz w:val="27"/>
                <w:szCs w:val="27"/>
              </w:rPr>
            </w:pPr>
            <w:proofErr w:type="spellStart"/>
            <w:r w:rsidRPr="009C00DC">
              <w:rPr>
                <w:sz w:val="27"/>
                <w:szCs w:val="27"/>
              </w:rPr>
              <w:t>Виконан-ня</w:t>
            </w:r>
            <w:proofErr w:type="spellEnd"/>
            <w:r w:rsidRPr="009C00DC">
              <w:rPr>
                <w:sz w:val="27"/>
                <w:szCs w:val="27"/>
              </w:rPr>
              <w:t xml:space="preserve"> заходу не потребує </w:t>
            </w:r>
            <w:proofErr w:type="spellStart"/>
            <w:r w:rsidRPr="009C00DC">
              <w:rPr>
                <w:sz w:val="27"/>
                <w:szCs w:val="27"/>
              </w:rPr>
              <w:t>фінансу-вання</w:t>
            </w:r>
            <w:proofErr w:type="spellEnd"/>
          </w:p>
        </w:tc>
        <w:tc>
          <w:tcPr>
            <w:tcW w:w="1134" w:type="dxa"/>
          </w:tcPr>
          <w:p w:rsidR="00261AEA" w:rsidRPr="009C00DC" w:rsidRDefault="00261AEA" w:rsidP="00D96810">
            <w:pPr>
              <w:rPr>
                <w:sz w:val="27"/>
                <w:szCs w:val="27"/>
              </w:rPr>
            </w:pPr>
            <w:r w:rsidRPr="009C00DC">
              <w:rPr>
                <w:sz w:val="27"/>
                <w:szCs w:val="27"/>
              </w:rPr>
              <w:t>-</w:t>
            </w:r>
          </w:p>
        </w:tc>
        <w:tc>
          <w:tcPr>
            <w:tcW w:w="1701" w:type="dxa"/>
            <w:gridSpan w:val="2"/>
          </w:tcPr>
          <w:p w:rsidR="00261AEA" w:rsidRPr="009C00DC" w:rsidRDefault="00261AEA" w:rsidP="00FA547E">
            <w:pPr>
              <w:ind w:left="-108"/>
              <w:rPr>
                <w:sz w:val="27"/>
                <w:szCs w:val="27"/>
              </w:rPr>
            </w:pPr>
            <w:r w:rsidRPr="009C00DC">
              <w:rPr>
                <w:sz w:val="27"/>
                <w:szCs w:val="27"/>
              </w:rPr>
              <w:t xml:space="preserve">Відбулась зустріч із </w:t>
            </w:r>
            <w:proofErr w:type="spellStart"/>
            <w:r w:rsidRPr="009C00DC">
              <w:rPr>
                <w:sz w:val="27"/>
                <w:szCs w:val="27"/>
              </w:rPr>
              <w:t>представни-ками</w:t>
            </w:r>
            <w:proofErr w:type="spellEnd"/>
            <w:r w:rsidRPr="009C00DC">
              <w:rPr>
                <w:sz w:val="27"/>
                <w:szCs w:val="27"/>
              </w:rPr>
              <w:t xml:space="preserve"> </w:t>
            </w:r>
            <w:proofErr w:type="spellStart"/>
            <w:r w:rsidRPr="009C00DC">
              <w:rPr>
                <w:sz w:val="27"/>
                <w:szCs w:val="27"/>
              </w:rPr>
              <w:t>Миколаївсь-кого</w:t>
            </w:r>
            <w:proofErr w:type="spellEnd"/>
            <w:r w:rsidRPr="009C00DC">
              <w:rPr>
                <w:sz w:val="27"/>
                <w:szCs w:val="27"/>
              </w:rPr>
              <w:t xml:space="preserve"> обласного фонду «Любисток»</w:t>
            </w:r>
          </w:p>
        </w:tc>
      </w:tr>
      <w:tr w:rsidR="00261AEA" w:rsidRPr="004B5EE5" w:rsidTr="009C00DC">
        <w:trPr>
          <w:trHeight w:val="366"/>
        </w:trPr>
        <w:tc>
          <w:tcPr>
            <w:tcW w:w="10598" w:type="dxa"/>
            <w:gridSpan w:val="7"/>
          </w:tcPr>
          <w:p w:rsidR="00261AEA" w:rsidRPr="009C00DC" w:rsidRDefault="00261AEA" w:rsidP="00D96810">
            <w:pPr>
              <w:rPr>
                <w:sz w:val="27"/>
                <w:szCs w:val="27"/>
              </w:rPr>
            </w:pPr>
            <w:r w:rsidRPr="009C00DC">
              <w:rPr>
                <w:sz w:val="27"/>
                <w:szCs w:val="27"/>
              </w:rPr>
              <w:t>1.6. Підтримка творчо обдарованих дітей і талановитих сімей.</w:t>
            </w:r>
          </w:p>
        </w:tc>
      </w:tr>
      <w:tr w:rsidR="00261AEA" w:rsidRPr="004B5EE5" w:rsidTr="009C00DC">
        <w:trPr>
          <w:trHeight w:val="600"/>
        </w:trPr>
        <w:tc>
          <w:tcPr>
            <w:tcW w:w="2229" w:type="dxa"/>
          </w:tcPr>
          <w:p w:rsidR="00261AEA" w:rsidRPr="009C00DC" w:rsidRDefault="00261AEA" w:rsidP="00D96810">
            <w:pPr>
              <w:rPr>
                <w:sz w:val="27"/>
                <w:szCs w:val="27"/>
              </w:rPr>
            </w:pPr>
            <w:r w:rsidRPr="009C00DC">
              <w:rPr>
                <w:sz w:val="27"/>
                <w:szCs w:val="27"/>
              </w:rPr>
              <w:t xml:space="preserve">1. Проводити міські культурно-мистецькі заходи, спрямовані на відродження духовності, </w:t>
            </w:r>
            <w:r w:rsidRPr="009C00DC">
              <w:rPr>
                <w:sz w:val="27"/>
                <w:szCs w:val="27"/>
              </w:rPr>
              <w:lastRenderedPageBreak/>
              <w:t>національних традицій, звичаїв та обрядів, виховання любові до рідної землі та національної гідності громадян України, зміцнення української родини.</w:t>
            </w:r>
          </w:p>
          <w:p w:rsidR="00261AEA" w:rsidRPr="009C00DC" w:rsidRDefault="00261AEA" w:rsidP="009C00DC">
            <w:pPr>
              <w:jc w:val="both"/>
              <w:rPr>
                <w:color w:val="000000"/>
                <w:sz w:val="27"/>
                <w:szCs w:val="27"/>
              </w:rPr>
            </w:pPr>
          </w:p>
        </w:tc>
        <w:tc>
          <w:tcPr>
            <w:tcW w:w="2415" w:type="dxa"/>
          </w:tcPr>
          <w:p w:rsidR="00261AEA" w:rsidRPr="009C00DC" w:rsidRDefault="00261AEA" w:rsidP="009C00DC">
            <w:pPr>
              <w:jc w:val="both"/>
              <w:rPr>
                <w:sz w:val="27"/>
                <w:szCs w:val="27"/>
              </w:rPr>
            </w:pPr>
            <w:r w:rsidRPr="009C00DC">
              <w:rPr>
                <w:sz w:val="27"/>
                <w:szCs w:val="27"/>
              </w:rPr>
              <w:lastRenderedPageBreak/>
              <w:t xml:space="preserve">В </w:t>
            </w:r>
            <w:r w:rsidRPr="009C00DC">
              <w:rPr>
                <w:sz w:val="27"/>
                <w:szCs w:val="27"/>
                <w:lang w:val="ru-RU"/>
              </w:rPr>
              <w:t xml:space="preserve">2023 </w:t>
            </w:r>
            <w:proofErr w:type="spellStart"/>
            <w:r w:rsidRPr="009C00DC">
              <w:rPr>
                <w:sz w:val="27"/>
                <w:szCs w:val="27"/>
                <w:lang w:val="ru-RU"/>
              </w:rPr>
              <w:t>р</w:t>
            </w:r>
            <w:proofErr w:type="spellEnd"/>
            <w:r w:rsidRPr="009C00DC">
              <w:rPr>
                <w:sz w:val="27"/>
                <w:szCs w:val="27"/>
              </w:rPr>
              <w:t>оці</w:t>
            </w:r>
            <w:r w:rsidRPr="009C00DC">
              <w:rPr>
                <w:sz w:val="27"/>
                <w:szCs w:val="27"/>
                <w:lang w:val="ru-RU"/>
              </w:rPr>
              <w:t xml:space="preserve"> проведено  </w:t>
            </w:r>
            <w:r w:rsidRPr="009C00DC">
              <w:rPr>
                <w:sz w:val="27"/>
                <w:szCs w:val="27"/>
              </w:rPr>
              <w:t xml:space="preserve">біля 50 </w:t>
            </w:r>
            <w:proofErr w:type="spellStart"/>
            <w:r w:rsidRPr="009C00DC">
              <w:rPr>
                <w:sz w:val="27"/>
                <w:szCs w:val="27"/>
                <w:lang w:val="ru-RU"/>
              </w:rPr>
              <w:t>спортивно-масових</w:t>
            </w:r>
            <w:proofErr w:type="spellEnd"/>
            <w:r w:rsidRPr="009C00DC">
              <w:rPr>
                <w:sz w:val="27"/>
                <w:szCs w:val="27"/>
                <w:lang w:val="ru-RU"/>
              </w:rPr>
              <w:t xml:space="preserve"> </w:t>
            </w:r>
            <w:proofErr w:type="spellStart"/>
            <w:r w:rsidRPr="009C00DC">
              <w:rPr>
                <w:sz w:val="27"/>
                <w:szCs w:val="27"/>
                <w:lang w:val="ru-RU"/>
              </w:rPr>
              <w:t>заходів</w:t>
            </w:r>
            <w:proofErr w:type="spellEnd"/>
            <w:r w:rsidR="00C53747">
              <w:rPr>
                <w:sz w:val="27"/>
                <w:szCs w:val="27"/>
                <w:lang w:val="ru-RU"/>
              </w:rPr>
              <w:t>.</w:t>
            </w:r>
          </w:p>
        </w:tc>
        <w:tc>
          <w:tcPr>
            <w:tcW w:w="1702" w:type="dxa"/>
          </w:tcPr>
          <w:p w:rsidR="00C53747" w:rsidRDefault="00261AEA" w:rsidP="00D96810">
            <w:pPr>
              <w:rPr>
                <w:sz w:val="27"/>
                <w:szCs w:val="27"/>
              </w:rPr>
            </w:pPr>
            <w:r w:rsidRPr="009C00DC">
              <w:rPr>
                <w:sz w:val="27"/>
                <w:szCs w:val="27"/>
              </w:rPr>
              <w:t xml:space="preserve">Управління культури, </w:t>
            </w:r>
            <w:proofErr w:type="spellStart"/>
            <w:r w:rsidRPr="009C00DC">
              <w:rPr>
                <w:sz w:val="27"/>
                <w:szCs w:val="27"/>
              </w:rPr>
              <w:t>національ</w:t>
            </w:r>
            <w:r w:rsidR="00C53747">
              <w:rPr>
                <w:sz w:val="27"/>
                <w:szCs w:val="27"/>
              </w:rPr>
              <w:t>-</w:t>
            </w:r>
            <w:proofErr w:type="spellEnd"/>
          </w:p>
          <w:p w:rsidR="00261AEA" w:rsidRPr="009C00DC" w:rsidRDefault="00261AEA" w:rsidP="00D96810">
            <w:pPr>
              <w:rPr>
                <w:sz w:val="27"/>
                <w:szCs w:val="27"/>
              </w:rPr>
            </w:pPr>
            <w:proofErr w:type="spellStart"/>
            <w:r w:rsidRPr="009C00DC">
              <w:rPr>
                <w:sz w:val="27"/>
                <w:szCs w:val="27"/>
              </w:rPr>
              <w:t>ностей</w:t>
            </w:r>
            <w:proofErr w:type="spellEnd"/>
            <w:r w:rsidRPr="009C00DC">
              <w:rPr>
                <w:sz w:val="27"/>
                <w:szCs w:val="27"/>
              </w:rPr>
              <w:t xml:space="preserve">, релігій, молоді та спорту міської ради </w:t>
            </w:r>
          </w:p>
          <w:p w:rsidR="00261AEA" w:rsidRPr="009C00DC" w:rsidRDefault="00261AEA" w:rsidP="009C00DC">
            <w:pPr>
              <w:jc w:val="center"/>
              <w:rPr>
                <w:sz w:val="27"/>
                <w:szCs w:val="27"/>
              </w:rPr>
            </w:pPr>
          </w:p>
        </w:tc>
        <w:tc>
          <w:tcPr>
            <w:tcW w:w="1417" w:type="dxa"/>
          </w:tcPr>
          <w:p w:rsidR="00261AEA" w:rsidRPr="009C00DC" w:rsidRDefault="00261AEA" w:rsidP="00D96810">
            <w:pPr>
              <w:rPr>
                <w:sz w:val="27"/>
                <w:szCs w:val="27"/>
              </w:rPr>
            </w:pPr>
            <w:proofErr w:type="spellStart"/>
            <w:r w:rsidRPr="009C00DC">
              <w:rPr>
                <w:sz w:val="27"/>
                <w:szCs w:val="27"/>
              </w:rPr>
              <w:lastRenderedPageBreak/>
              <w:t>Виконан-ня</w:t>
            </w:r>
            <w:proofErr w:type="spellEnd"/>
            <w:r w:rsidRPr="009C00DC">
              <w:rPr>
                <w:sz w:val="27"/>
                <w:szCs w:val="27"/>
              </w:rPr>
              <w:t xml:space="preserve"> заходу не потребує </w:t>
            </w:r>
            <w:proofErr w:type="spellStart"/>
            <w:r w:rsidRPr="009C00DC">
              <w:rPr>
                <w:sz w:val="27"/>
                <w:szCs w:val="27"/>
              </w:rPr>
              <w:t>фінансу-вання</w:t>
            </w:r>
            <w:proofErr w:type="spellEnd"/>
          </w:p>
        </w:tc>
        <w:tc>
          <w:tcPr>
            <w:tcW w:w="1134" w:type="dxa"/>
          </w:tcPr>
          <w:p w:rsidR="00261AEA" w:rsidRPr="009C00DC" w:rsidRDefault="00261AEA" w:rsidP="00D96810">
            <w:pPr>
              <w:rPr>
                <w:sz w:val="27"/>
                <w:szCs w:val="27"/>
              </w:rPr>
            </w:pPr>
            <w:r w:rsidRPr="009C00DC">
              <w:rPr>
                <w:sz w:val="27"/>
                <w:szCs w:val="27"/>
              </w:rPr>
              <w:t>-</w:t>
            </w:r>
          </w:p>
        </w:tc>
        <w:tc>
          <w:tcPr>
            <w:tcW w:w="1701" w:type="dxa"/>
            <w:gridSpan w:val="2"/>
          </w:tcPr>
          <w:p w:rsidR="00261AEA" w:rsidRPr="009C00DC" w:rsidRDefault="00261AEA" w:rsidP="00FF51AE">
            <w:pPr>
              <w:ind w:left="-108"/>
              <w:rPr>
                <w:sz w:val="27"/>
                <w:szCs w:val="27"/>
              </w:rPr>
            </w:pPr>
            <w:r w:rsidRPr="009C00DC">
              <w:rPr>
                <w:sz w:val="27"/>
                <w:szCs w:val="27"/>
              </w:rPr>
              <w:t>-</w:t>
            </w:r>
            <w:r w:rsidR="00EB1249">
              <w:rPr>
                <w:sz w:val="27"/>
                <w:szCs w:val="27"/>
              </w:rPr>
              <w:t xml:space="preserve"> з</w:t>
            </w:r>
            <w:r w:rsidRPr="009C00DC">
              <w:rPr>
                <w:sz w:val="27"/>
                <w:szCs w:val="27"/>
              </w:rPr>
              <w:t>имова Першість громади з міні-футболу;</w:t>
            </w:r>
          </w:p>
          <w:p w:rsidR="00261AEA" w:rsidRDefault="00261AEA" w:rsidP="00FF51AE">
            <w:pPr>
              <w:ind w:left="-108"/>
              <w:rPr>
                <w:bCs/>
                <w:sz w:val="27"/>
                <w:szCs w:val="27"/>
                <w:shd w:val="clear" w:color="auto" w:fill="FFFFFF"/>
              </w:rPr>
            </w:pPr>
            <w:r w:rsidRPr="009C00DC">
              <w:rPr>
                <w:sz w:val="27"/>
                <w:szCs w:val="27"/>
                <w:shd w:val="clear" w:color="auto" w:fill="FFFFFF"/>
              </w:rPr>
              <w:t>-</w:t>
            </w:r>
            <w:r w:rsidR="00EB1249">
              <w:rPr>
                <w:sz w:val="27"/>
                <w:szCs w:val="27"/>
                <w:shd w:val="clear" w:color="auto" w:fill="FFFFFF"/>
              </w:rPr>
              <w:t xml:space="preserve"> ч</w:t>
            </w:r>
            <w:r w:rsidRPr="009C00DC">
              <w:rPr>
                <w:sz w:val="27"/>
                <w:szCs w:val="27"/>
                <w:shd w:val="clear" w:color="auto" w:fill="FFFFFF"/>
              </w:rPr>
              <w:t xml:space="preserve">емпіонат </w:t>
            </w:r>
            <w:proofErr w:type="spellStart"/>
            <w:r w:rsidRPr="009C00DC">
              <w:rPr>
                <w:sz w:val="27"/>
                <w:szCs w:val="27"/>
                <w:shd w:val="clear" w:color="auto" w:fill="FFFFFF"/>
              </w:rPr>
              <w:t>Миколаїв-ської</w:t>
            </w:r>
            <w:proofErr w:type="spellEnd"/>
            <w:r w:rsidRPr="009C00DC">
              <w:rPr>
                <w:sz w:val="27"/>
                <w:szCs w:val="27"/>
                <w:shd w:val="clear" w:color="auto" w:fill="FFFFFF"/>
              </w:rPr>
              <w:t xml:space="preserve"> області </w:t>
            </w:r>
            <w:r w:rsidRPr="009C00DC">
              <w:rPr>
                <w:sz w:val="27"/>
                <w:szCs w:val="27"/>
                <w:shd w:val="clear" w:color="auto" w:fill="FFFFFF"/>
              </w:rPr>
              <w:lastRenderedPageBreak/>
              <w:t xml:space="preserve">з ММА (змішані </w:t>
            </w:r>
            <w:proofErr w:type="spellStart"/>
            <w:r w:rsidRPr="009C00DC">
              <w:rPr>
                <w:sz w:val="27"/>
                <w:szCs w:val="27"/>
                <w:shd w:val="clear" w:color="auto" w:fill="FFFFFF"/>
              </w:rPr>
              <w:t>єдиноборст-ва</w:t>
            </w:r>
            <w:proofErr w:type="spellEnd"/>
            <w:r w:rsidRPr="009C00DC">
              <w:rPr>
                <w:bCs/>
                <w:sz w:val="27"/>
                <w:szCs w:val="27"/>
                <w:shd w:val="clear" w:color="auto" w:fill="FFFFFF"/>
              </w:rPr>
              <w:t>);</w:t>
            </w:r>
          </w:p>
          <w:p w:rsidR="00FF51AE" w:rsidRPr="009C00DC" w:rsidRDefault="00FF51AE" w:rsidP="00FF51AE">
            <w:pPr>
              <w:ind w:left="-108"/>
              <w:rPr>
                <w:bCs/>
                <w:sz w:val="27"/>
                <w:szCs w:val="27"/>
                <w:shd w:val="clear" w:color="auto" w:fill="FFFFFF"/>
              </w:rPr>
            </w:pPr>
          </w:p>
          <w:p w:rsidR="00261AEA" w:rsidRDefault="00261AEA" w:rsidP="00FF51AE">
            <w:pPr>
              <w:ind w:left="-108" w:right="-113"/>
              <w:rPr>
                <w:bCs/>
                <w:sz w:val="27"/>
                <w:szCs w:val="27"/>
                <w:shd w:val="clear" w:color="auto" w:fill="FFFFFF"/>
              </w:rPr>
            </w:pPr>
            <w:r w:rsidRPr="009C00DC">
              <w:rPr>
                <w:bCs/>
                <w:sz w:val="27"/>
                <w:szCs w:val="27"/>
                <w:shd w:val="clear" w:color="auto" w:fill="FFFFFF"/>
              </w:rPr>
              <w:t>-</w:t>
            </w:r>
            <w:r w:rsidR="00FF51AE">
              <w:rPr>
                <w:bCs/>
                <w:sz w:val="27"/>
                <w:szCs w:val="27"/>
                <w:shd w:val="clear" w:color="auto" w:fill="FFFFFF"/>
              </w:rPr>
              <w:t xml:space="preserve"> </w:t>
            </w:r>
            <w:r w:rsidRPr="009C00DC">
              <w:rPr>
                <w:bCs/>
                <w:sz w:val="27"/>
                <w:szCs w:val="27"/>
                <w:shd w:val="clear" w:color="auto" w:fill="FFFFFF"/>
              </w:rPr>
              <w:t>футбольні змагання на Кубок відкриття сезону, який дав старт  розіграшу чемпіонату міста з міні футболу;</w:t>
            </w:r>
          </w:p>
          <w:p w:rsidR="00FF51AE" w:rsidRPr="009C00DC" w:rsidRDefault="00FF51AE" w:rsidP="00FF51AE">
            <w:pPr>
              <w:ind w:left="-108" w:right="-113"/>
              <w:rPr>
                <w:bCs/>
                <w:sz w:val="27"/>
                <w:szCs w:val="27"/>
                <w:shd w:val="clear" w:color="auto" w:fill="FFFFFF"/>
              </w:rPr>
            </w:pPr>
          </w:p>
          <w:p w:rsidR="00FF51AE" w:rsidRDefault="00261AEA" w:rsidP="00FF51AE">
            <w:pPr>
              <w:ind w:left="-108" w:right="-108"/>
              <w:rPr>
                <w:sz w:val="27"/>
                <w:szCs w:val="27"/>
              </w:rPr>
            </w:pPr>
            <w:r w:rsidRPr="009C00DC">
              <w:rPr>
                <w:sz w:val="27"/>
                <w:szCs w:val="27"/>
              </w:rPr>
              <w:t>-</w:t>
            </w:r>
            <w:r w:rsidR="00EB1249">
              <w:rPr>
                <w:sz w:val="27"/>
                <w:szCs w:val="27"/>
              </w:rPr>
              <w:t xml:space="preserve"> в</w:t>
            </w:r>
            <w:r w:rsidRPr="009C00DC">
              <w:rPr>
                <w:sz w:val="27"/>
                <w:szCs w:val="27"/>
              </w:rPr>
              <w:t xml:space="preserve">ідкритий турнір </w:t>
            </w:r>
            <w:proofErr w:type="spellStart"/>
            <w:r w:rsidRPr="009C00DC">
              <w:rPr>
                <w:sz w:val="27"/>
                <w:szCs w:val="27"/>
              </w:rPr>
              <w:t>Первомайсь-кої</w:t>
            </w:r>
            <w:proofErr w:type="spellEnd"/>
            <w:r w:rsidRPr="009C00DC">
              <w:rPr>
                <w:sz w:val="27"/>
                <w:szCs w:val="27"/>
              </w:rPr>
              <w:t xml:space="preserve"> федерації </w:t>
            </w:r>
          </w:p>
          <w:p w:rsidR="00EB1249" w:rsidRDefault="00261AEA" w:rsidP="00FF51AE">
            <w:pPr>
              <w:ind w:left="-108" w:right="-108"/>
              <w:rPr>
                <w:sz w:val="27"/>
                <w:szCs w:val="27"/>
              </w:rPr>
            </w:pPr>
            <w:r w:rsidRPr="009C00DC">
              <w:rPr>
                <w:sz w:val="27"/>
                <w:szCs w:val="27"/>
              </w:rPr>
              <w:t xml:space="preserve">з </w:t>
            </w:r>
            <w:proofErr w:type="spellStart"/>
            <w:r w:rsidRPr="009C00DC">
              <w:rPr>
                <w:sz w:val="27"/>
                <w:szCs w:val="27"/>
              </w:rPr>
              <w:t>кіокушин</w:t>
            </w:r>
            <w:proofErr w:type="spellEnd"/>
            <w:r w:rsidRPr="009C00DC">
              <w:rPr>
                <w:sz w:val="27"/>
                <w:szCs w:val="27"/>
              </w:rPr>
              <w:t xml:space="preserve"> карате </w:t>
            </w:r>
          </w:p>
          <w:p w:rsidR="00261AEA" w:rsidRDefault="00261AEA" w:rsidP="00FF51AE">
            <w:pPr>
              <w:ind w:left="-108" w:right="-108"/>
              <w:rPr>
                <w:sz w:val="27"/>
                <w:szCs w:val="27"/>
              </w:rPr>
            </w:pPr>
            <w:r w:rsidRPr="009C00DC">
              <w:rPr>
                <w:sz w:val="27"/>
                <w:szCs w:val="27"/>
              </w:rPr>
              <w:t>ІКО-І  серед дітей, юнаків та жінок у розділі «</w:t>
            </w:r>
            <w:proofErr w:type="spellStart"/>
            <w:r w:rsidRPr="009C00DC">
              <w:rPr>
                <w:sz w:val="27"/>
                <w:szCs w:val="27"/>
              </w:rPr>
              <w:t>куміте</w:t>
            </w:r>
            <w:proofErr w:type="spellEnd"/>
            <w:r w:rsidRPr="009C00DC">
              <w:rPr>
                <w:sz w:val="27"/>
                <w:szCs w:val="27"/>
              </w:rPr>
              <w:t>»;</w:t>
            </w:r>
          </w:p>
          <w:p w:rsidR="00FF51AE" w:rsidRPr="009C00DC" w:rsidRDefault="00FF51AE" w:rsidP="00FF51AE">
            <w:pPr>
              <w:ind w:left="-108" w:right="-108"/>
              <w:rPr>
                <w:bCs/>
                <w:sz w:val="27"/>
                <w:szCs w:val="27"/>
                <w:shd w:val="clear" w:color="auto" w:fill="FFFFFF"/>
              </w:rPr>
            </w:pPr>
          </w:p>
          <w:p w:rsidR="00261AEA" w:rsidRDefault="00261AEA" w:rsidP="00FF51AE">
            <w:pPr>
              <w:ind w:left="-108" w:right="-113"/>
              <w:rPr>
                <w:sz w:val="27"/>
                <w:szCs w:val="27"/>
              </w:rPr>
            </w:pPr>
            <w:r w:rsidRPr="009C00DC">
              <w:rPr>
                <w:sz w:val="27"/>
                <w:szCs w:val="27"/>
              </w:rPr>
              <w:t>-</w:t>
            </w:r>
            <w:r w:rsidR="00EB1249">
              <w:rPr>
                <w:sz w:val="27"/>
                <w:szCs w:val="27"/>
              </w:rPr>
              <w:t xml:space="preserve"> </w:t>
            </w:r>
            <w:proofErr w:type="spellStart"/>
            <w:r w:rsidRPr="009C00DC">
              <w:rPr>
                <w:sz w:val="27"/>
                <w:szCs w:val="27"/>
              </w:rPr>
              <w:t>олімпійсь-кий</w:t>
            </w:r>
            <w:proofErr w:type="spellEnd"/>
            <w:r w:rsidRPr="009C00DC">
              <w:rPr>
                <w:sz w:val="27"/>
                <w:szCs w:val="27"/>
              </w:rPr>
              <w:t xml:space="preserve"> день бігу;</w:t>
            </w:r>
          </w:p>
          <w:p w:rsidR="00FF51AE" w:rsidRPr="009C00DC" w:rsidRDefault="00FF51AE" w:rsidP="00FF51AE">
            <w:pPr>
              <w:ind w:left="-108" w:right="-113"/>
              <w:rPr>
                <w:bCs/>
                <w:sz w:val="27"/>
                <w:szCs w:val="27"/>
                <w:shd w:val="clear" w:color="auto" w:fill="FFFFFF"/>
              </w:rPr>
            </w:pPr>
          </w:p>
          <w:p w:rsidR="00FA547E" w:rsidRDefault="00261AEA" w:rsidP="00FF51AE">
            <w:pPr>
              <w:ind w:left="-108" w:right="-113"/>
              <w:rPr>
                <w:sz w:val="27"/>
                <w:szCs w:val="27"/>
              </w:rPr>
            </w:pPr>
            <w:r w:rsidRPr="009C00DC">
              <w:rPr>
                <w:sz w:val="27"/>
                <w:szCs w:val="27"/>
              </w:rPr>
              <w:t>-</w:t>
            </w:r>
            <w:r w:rsidR="00EB1249">
              <w:rPr>
                <w:sz w:val="27"/>
                <w:szCs w:val="27"/>
              </w:rPr>
              <w:t xml:space="preserve"> </w:t>
            </w:r>
            <w:r w:rsidRPr="009C00DC">
              <w:rPr>
                <w:sz w:val="27"/>
                <w:szCs w:val="27"/>
              </w:rPr>
              <w:t xml:space="preserve">відкритий чемпіонат </w:t>
            </w:r>
            <w:proofErr w:type="spellStart"/>
            <w:r w:rsidRPr="009C00DC">
              <w:rPr>
                <w:sz w:val="27"/>
                <w:szCs w:val="27"/>
              </w:rPr>
              <w:t>Миколаївсь-кої</w:t>
            </w:r>
            <w:proofErr w:type="spellEnd"/>
            <w:r w:rsidRPr="009C00DC">
              <w:rPr>
                <w:sz w:val="27"/>
                <w:szCs w:val="27"/>
              </w:rPr>
              <w:t xml:space="preserve"> області з веслування на байдарках і каное, присвячений   пам’яті </w:t>
            </w:r>
          </w:p>
          <w:p w:rsidR="00261AEA" w:rsidRDefault="00261AEA" w:rsidP="00FF51AE">
            <w:pPr>
              <w:ind w:left="-108" w:right="-113"/>
              <w:rPr>
                <w:sz w:val="27"/>
                <w:szCs w:val="27"/>
              </w:rPr>
            </w:pPr>
            <w:r w:rsidRPr="009C00DC">
              <w:rPr>
                <w:sz w:val="27"/>
                <w:szCs w:val="27"/>
              </w:rPr>
              <w:t xml:space="preserve">Героя АТО </w:t>
            </w:r>
            <w:proofErr w:type="spellStart"/>
            <w:r w:rsidRPr="009C00DC">
              <w:rPr>
                <w:sz w:val="27"/>
                <w:szCs w:val="27"/>
              </w:rPr>
              <w:t>Гуцаленка</w:t>
            </w:r>
            <w:proofErr w:type="spellEnd"/>
            <w:r w:rsidRPr="009C00DC">
              <w:rPr>
                <w:sz w:val="27"/>
                <w:szCs w:val="27"/>
              </w:rPr>
              <w:t xml:space="preserve"> Миколи; </w:t>
            </w:r>
          </w:p>
          <w:p w:rsidR="00FF51AE" w:rsidRPr="009C00DC" w:rsidRDefault="00FF51AE" w:rsidP="00FF51AE">
            <w:pPr>
              <w:ind w:left="-108" w:right="-113"/>
              <w:rPr>
                <w:sz w:val="27"/>
                <w:szCs w:val="27"/>
              </w:rPr>
            </w:pPr>
          </w:p>
          <w:p w:rsidR="00FF51AE" w:rsidRDefault="00261AEA" w:rsidP="00FF51AE">
            <w:pPr>
              <w:ind w:left="-108" w:right="-113"/>
              <w:rPr>
                <w:sz w:val="27"/>
                <w:szCs w:val="27"/>
                <w:lang w:val="ru-RU"/>
              </w:rPr>
            </w:pPr>
            <w:r w:rsidRPr="009C00DC">
              <w:rPr>
                <w:sz w:val="27"/>
                <w:szCs w:val="27"/>
              </w:rPr>
              <w:lastRenderedPageBreak/>
              <w:t>-</w:t>
            </w:r>
            <w:r w:rsidR="00FF51AE">
              <w:rPr>
                <w:sz w:val="27"/>
                <w:szCs w:val="27"/>
              </w:rPr>
              <w:t xml:space="preserve"> </w:t>
            </w:r>
            <w:proofErr w:type="spellStart"/>
            <w:r w:rsidRPr="009C00DC">
              <w:rPr>
                <w:sz w:val="27"/>
                <w:szCs w:val="27"/>
                <w:lang w:val="ru-RU"/>
              </w:rPr>
              <w:t>відзначення</w:t>
            </w:r>
            <w:proofErr w:type="spellEnd"/>
            <w:r w:rsidRPr="009C00DC">
              <w:rPr>
                <w:sz w:val="27"/>
                <w:szCs w:val="27"/>
                <w:lang w:val="ru-RU"/>
              </w:rPr>
              <w:t xml:space="preserve"> </w:t>
            </w:r>
            <w:proofErr w:type="spellStart"/>
            <w:r w:rsidRPr="009C00DC">
              <w:rPr>
                <w:sz w:val="27"/>
                <w:szCs w:val="27"/>
                <w:lang w:val="ru-RU"/>
              </w:rPr>
              <w:t>Всесвітнього</w:t>
            </w:r>
            <w:proofErr w:type="spellEnd"/>
            <w:r w:rsidRPr="009C00DC">
              <w:rPr>
                <w:sz w:val="27"/>
                <w:szCs w:val="27"/>
                <w:lang w:val="ru-RU"/>
              </w:rPr>
              <w:t> дня </w:t>
            </w:r>
            <w:proofErr w:type="spellStart"/>
            <w:r w:rsidRPr="009C00DC">
              <w:rPr>
                <w:sz w:val="27"/>
                <w:szCs w:val="27"/>
                <w:lang w:val="ru-RU"/>
              </w:rPr>
              <w:t>дитячо-го</w:t>
            </w:r>
            <w:proofErr w:type="spellEnd"/>
            <w:r w:rsidRPr="009C00DC">
              <w:rPr>
                <w:sz w:val="27"/>
                <w:szCs w:val="27"/>
                <w:lang w:val="ru-RU"/>
              </w:rPr>
              <w:t> футболу</w:t>
            </w:r>
            <w:r w:rsidRPr="009C00DC">
              <w:rPr>
                <w:sz w:val="27"/>
                <w:szCs w:val="27"/>
              </w:rPr>
              <w:t xml:space="preserve"> та</w:t>
            </w:r>
            <w:r w:rsidRPr="009C00DC">
              <w:rPr>
                <w:sz w:val="27"/>
                <w:szCs w:val="27"/>
                <w:lang w:val="ru-RU"/>
              </w:rPr>
              <w:t xml:space="preserve"> </w:t>
            </w:r>
            <w:proofErr w:type="spellStart"/>
            <w:r w:rsidRPr="009C00DC">
              <w:rPr>
                <w:sz w:val="27"/>
                <w:szCs w:val="27"/>
                <w:lang w:val="ru-RU"/>
              </w:rPr>
              <w:t>церемонія</w:t>
            </w:r>
            <w:proofErr w:type="spellEnd"/>
            <w:r w:rsidRPr="009C00DC">
              <w:rPr>
                <w:sz w:val="27"/>
                <w:szCs w:val="27"/>
                <w:lang w:val="ru-RU"/>
              </w:rPr>
              <w:t xml:space="preserve"> </w:t>
            </w:r>
            <w:proofErr w:type="spellStart"/>
            <w:r w:rsidRPr="009C00DC">
              <w:rPr>
                <w:sz w:val="27"/>
                <w:szCs w:val="27"/>
                <w:lang w:val="ru-RU"/>
              </w:rPr>
              <w:t>урочистого</w:t>
            </w:r>
            <w:proofErr w:type="spellEnd"/>
            <w:r w:rsidRPr="009C00DC">
              <w:rPr>
                <w:sz w:val="27"/>
                <w:szCs w:val="27"/>
                <w:lang w:val="ru-RU"/>
              </w:rPr>
              <w:t xml:space="preserve"> </w:t>
            </w:r>
            <w:proofErr w:type="spellStart"/>
            <w:r w:rsidRPr="009C00DC">
              <w:rPr>
                <w:sz w:val="27"/>
                <w:szCs w:val="27"/>
                <w:lang w:val="ru-RU"/>
              </w:rPr>
              <w:t>нагороджен-ня</w:t>
            </w:r>
            <w:proofErr w:type="spellEnd"/>
            <w:r w:rsidRPr="009C00DC">
              <w:rPr>
                <w:sz w:val="27"/>
                <w:szCs w:val="27"/>
                <w:lang w:val="ru-RU"/>
              </w:rPr>
              <w:t xml:space="preserve"> команд </w:t>
            </w:r>
            <w:proofErr w:type="spellStart"/>
            <w:r w:rsidRPr="009C00DC">
              <w:rPr>
                <w:sz w:val="27"/>
                <w:szCs w:val="27"/>
                <w:lang w:val="ru-RU"/>
              </w:rPr>
              <w:t>переможців</w:t>
            </w:r>
            <w:proofErr w:type="spellEnd"/>
            <w:r w:rsidRPr="009C00DC">
              <w:rPr>
                <w:sz w:val="27"/>
                <w:szCs w:val="27"/>
                <w:lang w:val="ru-RU"/>
              </w:rPr>
              <w:t xml:space="preserve"> </w:t>
            </w:r>
          </w:p>
          <w:p w:rsidR="00261AEA" w:rsidRPr="009C00DC" w:rsidRDefault="00261AEA" w:rsidP="00FF51AE">
            <w:pPr>
              <w:ind w:left="-108" w:right="-113"/>
              <w:rPr>
                <w:sz w:val="27"/>
                <w:szCs w:val="27"/>
                <w:lang w:val="ru-RU"/>
              </w:rPr>
            </w:pPr>
            <w:r w:rsidRPr="009C00DC">
              <w:rPr>
                <w:sz w:val="27"/>
                <w:szCs w:val="27"/>
                <w:lang w:val="ru-RU"/>
              </w:rPr>
              <w:t xml:space="preserve">та </w:t>
            </w:r>
            <w:proofErr w:type="spellStart"/>
            <w:r w:rsidRPr="009C00DC">
              <w:rPr>
                <w:sz w:val="27"/>
                <w:szCs w:val="27"/>
                <w:lang w:val="ru-RU"/>
              </w:rPr>
              <w:t>призерів</w:t>
            </w:r>
            <w:proofErr w:type="spellEnd"/>
            <w:r w:rsidRPr="009C00DC">
              <w:rPr>
                <w:sz w:val="27"/>
                <w:szCs w:val="27"/>
                <w:lang w:val="ru-RU"/>
              </w:rPr>
              <w:t xml:space="preserve">  Кубку губернатора</w:t>
            </w:r>
            <w:proofErr w:type="gramStart"/>
            <w:r w:rsidRPr="009C00DC">
              <w:rPr>
                <w:sz w:val="27"/>
                <w:szCs w:val="27"/>
                <w:lang w:val="ru-RU"/>
              </w:rPr>
              <w:t xml:space="preserve"> </w:t>
            </w:r>
            <w:proofErr w:type="spellStart"/>
            <w:r w:rsidRPr="009C00DC">
              <w:rPr>
                <w:sz w:val="27"/>
                <w:szCs w:val="27"/>
                <w:lang w:val="ru-RU"/>
              </w:rPr>
              <w:t>В</w:t>
            </w:r>
            <w:proofErr w:type="gramEnd"/>
            <w:r w:rsidRPr="009C00DC">
              <w:rPr>
                <w:sz w:val="27"/>
                <w:szCs w:val="27"/>
                <w:lang w:val="ru-RU"/>
              </w:rPr>
              <w:t>італія</w:t>
            </w:r>
            <w:proofErr w:type="spellEnd"/>
            <w:r w:rsidRPr="009C00DC">
              <w:rPr>
                <w:sz w:val="27"/>
                <w:szCs w:val="27"/>
                <w:lang w:val="ru-RU"/>
              </w:rPr>
              <w:t xml:space="preserve"> </w:t>
            </w:r>
            <w:proofErr w:type="spellStart"/>
            <w:r w:rsidRPr="009C00DC">
              <w:rPr>
                <w:sz w:val="27"/>
                <w:szCs w:val="27"/>
                <w:lang w:val="ru-RU"/>
              </w:rPr>
              <w:t>Кіма</w:t>
            </w:r>
            <w:proofErr w:type="spellEnd"/>
            <w:r w:rsidRPr="009C00DC">
              <w:rPr>
                <w:sz w:val="27"/>
                <w:szCs w:val="27"/>
                <w:lang w:val="ru-RU"/>
              </w:rPr>
              <w:t xml:space="preserve"> «Разом до Перемоги!»</w:t>
            </w:r>
            <w:r w:rsidRPr="009C00DC">
              <w:rPr>
                <w:sz w:val="27"/>
                <w:szCs w:val="27"/>
              </w:rPr>
              <w:t xml:space="preserve">, це </w:t>
            </w:r>
            <w:proofErr w:type="spellStart"/>
            <w:r w:rsidRPr="009C00DC">
              <w:rPr>
                <w:sz w:val="27"/>
                <w:szCs w:val="27"/>
                <w:lang w:val="ru-RU"/>
              </w:rPr>
              <w:t>Футбольна</w:t>
            </w:r>
            <w:proofErr w:type="spellEnd"/>
            <w:r w:rsidRPr="009C00DC">
              <w:rPr>
                <w:sz w:val="27"/>
                <w:szCs w:val="27"/>
                <w:lang w:val="ru-RU"/>
              </w:rPr>
              <w:t xml:space="preserve"> </w:t>
            </w:r>
            <w:proofErr w:type="spellStart"/>
            <w:r w:rsidRPr="009C00DC">
              <w:rPr>
                <w:sz w:val="27"/>
                <w:szCs w:val="27"/>
                <w:lang w:val="ru-RU"/>
              </w:rPr>
              <w:t>академія</w:t>
            </w:r>
            <w:proofErr w:type="spellEnd"/>
            <w:r w:rsidRPr="009C00DC">
              <w:rPr>
                <w:sz w:val="27"/>
                <w:szCs w:val="27"/>
                <w:lang w:val="ru-RU"/>
              </w:rPr>
              <w:t xml:space="preserve"> «</w:t>
            </w:r>
            <w:proofErr w:type="spellStart"/>
            <w:r w:rsidRPr="009C00DC">
              <w:rPr>
                <w:sz w:val="27"/>
                <w:szCs w:val="27"/>
                <w:lang w:val="ru-RU"/>
              </w:rPr>
              <w:t>Victory</w:t>
            </w:r>
            <w:proofErr w:type="spellEnd"/>
            <w:r w:rsidRPr="009C00DC">
              <w:rPr>
                <w:sz w:val="27"/>
                <w:szCs w:val="27"/>
                <w:lang w:val="ru-RU"/>
              </w:rPr>
              <w:t>»</w:t>
            </w:r>
            <w:r w:rsidRPr="009C00DC">
              <w:rPr>
                <w:sz w:val="27"/>
                <w:szCs w:val="27"/>
              </w:rPr>
              <w:t>,</w:t>
            </w:r>
            <w:r w:rsidRPr="009C00DC">
              <w:rPr>
                <w:sz w:val="27"/>
                <w:szCs w:val="27"/>
                <w:lang w:val="ru-RU"/>
              </w:rPr>
              <w:t xml:space="preserve">       </w:t>
            </w:r>
            <w:proofErr w:type="spellStart"/>
            <w:r w:rsidRPr="009C00DC">
              <w:rPr>
                <w:sz w:val="27"/>
                <w:szCs w:val="27"/>
                <w:lang w:val="ru-RU"/>
              </w:rPr>
              <w:t>Футбольний</w:t>
            </w:r>
            <w:proofErr w:type="spellEnd"/>
            <w:r w:rsidRPr="009C00DC">
              <w:rPr>
                <w:sz w:val="27"/>
                <w:szCs w:val="27"/>
                <w:lang w:val="ru-RU"/>
              </w:rPr>
              <w:t xml:space="preserve"> клуб </w:t>
            </w:r>
          </w:p>
          <w:p w:rsidR="00261AEA" w:rsidRDefault="00261AEA" w:rsidP="00FF51AE">
            <w:pPr>
              <w:ind w:left="-108" w:right="-113"/>
              <w:rPr>
                <w:sz w:val="27"/>
                <w:szCs w:val="27"/>
                <w:lang w:val="ru-RU"/>
              </w:rPr>
            </w:pPr>
            <w:r w:rsidRPr="009C00DC">
              <w:rPr>
                <w:sz w:val="27"/>
                <w:szCs w:val="27"/>
                <w:lang w:val="ru-RU"/>
              </w:rPr>
              <w:t>«</w:t>
            </w:r>
            <w:proofErr w:type="spellStart"/>
            <w:r w:rsidRPr="009C00DC">
              <w:rPr>
                <w:sz w:val="27"/>
                <w:szCs w:val="27"/>
                <w:lang w:val="ru-RU"/>
              </w:rPr>
              <w:t>Дербі</w:t>
            </w:r>
            <w:proofErr w:type="spellEnd"/>
            <w:r w:rsidRPr="009C00DC">
              <w:rPr>
                <w:sz w:val="27"/>
                <w:szCs w:val="27"/>
                <w:lang w:val="ru-RU"/>
              </w:rPr>
              <w:t>»</w:t>
            </w:r>
            <w:r w:rsidRPr="009C00DC">
              <w:rPr>
                <w:sz w:val="27"/>
                <w:szCs w:val="27"/>
              </w:rPr>
              <w:t>,</w:t>
            </w:r>
            <w:r w:rsidR="00FF51AE">
              <w:rPr>
                <w:sz w:val="27"/>
                <w:szCs w:val="27"/>
              </w:rPr>
              <w:t xml:space="preserve"> </w:t>
            </w:r>
            <w:proofErr w:type="spellStart"/>
            <w:r w:rsidRPr="009C00DC">
              <w:rPr>
                <w:sz w:val="27"/>
                <w:szCs w:val="27"/>
                <w:lang w:val="ru-RU"/>
              </w:rPr>
              <w:t>Футбольний</w:t>
            </w:r>
            <w:proofErr w:type="spellEnd"/>
            <w:r w:rsidRPr="009C00DC">
              <w:rPr>
                <w:sz w:val="27"/>
                <w:szCs w:val="27"/>
                <w:lang w:val="ru-RU"/>
              </w:rPr>
              <w:t xml:space="preserve"> клуб «Торпедо»</w:t>
            </w:r>
            <w:r w:rsidRPr="009C00DC">
              <w:rPr>
                <w:sz w:val="27"/>
                <w:szCs w:val="27"/>
              </w:rPr>
              <w:t>,</w:t>
            </w:r>
            <w:r w:rsidRPr="009C00DC">
              <w:rPr>
                <w:sz w:val="27"/>
                <w:szCs w:val="27"/>
                <w:lang w:val="ru-RU"/>
              </w:rPr>
              <w:t xml:space="preserve">      ДЮСШ «</w:t>
            </w:r>
            <w:proofErr w:type="spellStart"/>
            <w:r w:rsidRPr="009C00DC">
              <w:rPr>
                <w:sz w:val="27"/>
                <w:szCs w:val="27"/>
                <w:lang w:val="ru-RU"/>
              </w:rPr>
              <w:t>Первомай-сь</w:t>
            </w:r>
            <w:proofErr w:type="spellEnd"/>
            <w:r w:rsidRPr="009C00DC">
              <w:rPr>
                <w:sz w:val="27"/>
                <w:szCs w:val="27"/>
              </w:rPr>
              <w:t xml:space="preserve">к, </w:t>
            </w:r>
            <w:r w:rsidRPr="009C00DC">
              <w:rPr>
                <w:sz w:val="27"/>
                <w:szCs w:val="27"/>
                <w:lang w:val="ru-RU"/>
              </w:rPr>
              <w:t xml:space="preserve">ФК «Все для </w:t>
            </w:r>
            <w:proofErr w:type="spellStart"/>
            <w:r w:rsidRPr="009C00DC">
              <w:rPr>
                <w:sz w:val="27"/>
                <w:szCs w:val="27"/>
                <w:lang w:val="ru-RU"/>
              </w:rPr>
              <w:t>даху</w:t>
            </w:r>
            <w:proofErr w:type="spellEnd"/>
            <w:r w:rsidRPr="009C00DC">
              <w:rPr>
                <w:sz w:val="27"/>
                <w:szCs w:val="27"/>
                <w:lang w:val="ru-RU"/>
              </w:rPr>
              <w:t xml:space="preserve">»; </w:t>
            </w:r>
          </w:p>
          <w:p w:rsidR="00FF51AE" w:rsidRPr="009C00DC" w:rsidRDefault="00FF51AE" w:rsidP="00FF51AE">
            <w:pPr>
              <w:ind w:left="-108" w:right="-113"/>
              <w:rPr>
                <w:sz w:val="27"/>
                <w:szCs w:val="27"/>
                <w:lang w:val="ru-RU"/>
              </w:rPr>
            </w:pPr>
          </w:p>
          <w:p w:rsidR="00261AEA" w:rsidRPr="009C00DC" w:rsidRDefault="00261AEA" w:rsidP="00FF51AE">
            <w:pPr>
              <w:ind w:left="-108" w:right="-113"/>
              <w:rPr>
                <w:sz w:val="27"/>
                <w:szCs w:val="27"/>
                <w:lang w:val="ru-RU"/>
              </w:rPr>
            </w:pPr>
            <w:r w:rsidRPr="009C00DC">
              <w:rPr>
                <w:sz w:val="27"/>
                <w:szCs w:val="27"/>
                <w:lang w:val="ru-RU"/>
              </w:rPr>
              <w:t>-</w:t>
            </w:r>
            <w:r w:rsidRPr="009C00DC">
              <w:rPr>
                <w:sz w:val="27"/>
                <w:szCs w:val="27"/>
              </w:rPr>
              <w:t xml:space="preserve"> чемпіонат міста </w:t>
            </w:r>
            <w:proofErr w:type="spellStart"/>
            <w:r w:rsidRPr="009C00DC">
              <w:rPr>
                <w:sz w:val="27"/>
                <w:szCs w:val="27"/>
              </w:rPr>
              <w:t>Первомайсь-ка</w:t>
            </w:r>
            <w:proofErr w:type="spellEnd"/>
            <w:r w:rsidRPr="009C00DC">
              <w:rPr>
                <w:sz w:val="27"/>
                <w:szCs w:val="27"/>
              </w:rPr>
              <w:t xml:space="preserve"> з мін</w:t>
            </w:r>
            <w:proofErr w:type="gramStart"/>
            <w:r w:rsidRPr="009C00DC">
              <w:rPr>
                <w:sz w:val="27"/>
                <w:szCs w:val="27"/>
              </w:rPr>
              <w:t>і-</w:t>
            </w:r>
            <w:proofErr w:type="gramEnd"/>
            <w:r w:rsidRPr="009C00DC">
              <w:rPr>
                <w:sz w:val="27"/>
                <w:szCs w:val="27"/>
              </w:rPr>
              <w:t xml:space="preserve">футболу; </w:t>
            </w:r>
          </w:p>
          <w:p w:rsidR="00261AEA" w:rsidRDefault="00261AEA" w:rsidP="00FF51AE">
            <w:pPr>
              <w:shd w:val="clear" w:color="auto" w:fill="FFFFFF"/>
              <w:ind w:left="-108" w:right="-113"/>
              <w:rPr>
                <w:sz w:val="27"/>
                <w:szCs w:val="27"/>
                <w:lang w:val="ru-RU"/>
              </w:rPr>
            </w:pPr>
            <w:r w:rsidRPr="009C00DC">
              <w:rPr>
                <w:sz w:val="27"/>
                <w:szCs w:val="27"/>
                <w:lang w:val="ru-RU"/>
              </w:rPr>
              <w:t>-</w:t>
            </w:r>
            <w:r w:rsidRPr="009C00DC">
              <w:rPr>
                <w:sz w:val="27"/>
                <w:szCs w:val="27"/>
              </w:rPr>
              <w:t xml:space="preserve"> </w:t>
            </w:r>
            <w:proofErr w:type="spellStart"/>
            <w:r w:rsidRPr="009C00DC">
              <w:rPr>
                <w:sz w:val="27"/>
                <w:szCs w:val="27"/>
                <w:lang w:val="ru-RU"/>
              </w:rPr>
              <w:t>розіграш</w:t>
            </w:r>
            <w:proofErr w:type="spellEnd"/>
            <w:r w:rsidRPr="009C00DC">
              <w:rPr>
                <w:sz w:val="27"/>
                <w:szCs w:val="27"/>
                <w:lang w:val="ru-RU"/>
              </w:rPr>
              <w:t xml:space="preserve"> «Кубка </w:t>
            </w:r>
            <w:proofErr w:type="spellStart"/>
            <w:r w:rsidRPr="009C00DC">
              <w:rPr>
                <w:sz w:val="27"/>
                <w:szCs w:val="27"/>
                <w:lang w:val="ru-RU"/>
              </w:rPr>
              <w:t>друзів</w:t>
            </w:r>
            <w:proofErr w:type="spellEnd"/>
            <w:r w:rsidRPr="009C00DC">
              <w:rPr>
                <w:sz w:val="27"/>
                <w:szCs w:val="27"/>
                <w:lang w:val="ru-RU"/>
              </w:rPr>
              <w:t xml:space="preserve"> </w:t>
            </w:r>
            <w:proofErr w:type="spellStart"/>
            <w:r w:rsidRPr="009C00DC">
              <w:rPr>
                <w:sz w:val="27"/>
                <w:szCs w:val="27"/>
                <w:lang w:val="ru-RU"/>
              </w:rPr>
              <w:t>Первомайськ</w:t>
            </w:r>
            <w:proofErr w:type="spellEnd"/>
            <w:r w:rsidRPr="009C00DC">
              <w:rPr>
                <w:sz w:val="27"/>
                <w:szCs w:val="27"/>
                <w:lang w:val="ru-RU"/>
              </w:rPr>
              <w:t xml:space="preserve"> 2023» </w:t>
            </w:r>
            <w:proofErr w:type="spellStart"/>
            <w:r w:rsidRPr="009C00DC">
              <w:rPr>
                <w:sz w:val="27"/>
                <w:szCs w:val="27"/>
                <w:lang w:val="ru-RU"/>
              </w:rPr>
              <w:t>серед</w:t>
            </w:r>
            <w:proofErr w:type="spellEnd"/>
            <w:r w:rsidRPr="009C00DC">
              <w:rPr>
                <w:sz w:val="27"/>
                <w:szCs w:val="27"/>
                <w:lang w:val="ru-RU"/>
              </w:rPr>
              <w:t xml:space="preserve"> </w:t>
            </w:r>
            <w:proofErr w:type="spellStart"/>
            <w:r w:rsidRPr="009C00DC">
              <w:rPr>
                <w:sz w:val="27"/>
                <w:szCs w:val="27"/>
                <w:lang w:val="ru-RU"/>
              </w:rPr>
              <w:t>ветерані</w:t>
            </w:r>
            <w:proofErr w:type="gramStart"/>
            <w:r w:rsidRPr="009C00DC">
              <w:rPr>
                <w:sz w:val="27"/>
                <w:szCs w:val="27"/>
                <w:lang w:val="ru-RU"/>
              </w:rPr>
              <w:t>в</w:t>
            </w:r>
            <w:proofErr w:type="spellEnd"/>
            <w:proofErr w:type="gramEnd"/>
            <w:r w:rsidRPr="009C00DC">
              <w:rPr>
                <w:sz w:val="27"/>
                <w:szCs w:val="27"/>
                <w:lang w:val="ru-RU"/>
              </w:rPr>
              <w:t xml:space="preserve"> футболу;</w:t>
            </w:r>
          </w:p>
          <w:p w:rsidR="00FF51AE" w:rsidRPr="009C00DC" w:rsidRDefault="00FF51AE" w:rsidP="00FF51AE">
            <w:pPr>
              <w:shd w:val="clear" w:color="auto" w:fill="FFFFFF"/>
              <w:ind w:left="-108" w:right="-113"/>
              <w:rPr>
                <w:sz w:val="27"/>
                <w:szCs w:val="27"/>
                <w:lang w:val="ru-RU"/>
              </w:rPr>
            </w:pPr>
          </w:p>
          <w:p w:rsidR="00261AEA" w:rsidRDefault="00261AEA" w:rsidP="00FF51AE">
            <w:pPr>
              <w:shd w:val="clear" w:color="auto" w:fill="FFFFFF"/>
              <w:ind w:left="-108" w:right="-113"/>
              <w:rPr>
                <w:sz w:val="27"/>
                <w:szCs w:val="27"/>
                <w:lang w:val="ru-RU"/>
              </w:rPr>
            </w:pPr>
            <w:r w:rsidRPr="009C00DC">
              <w:rPr>
                <w:sz w:val="27"/>
                <w:szCs w:val="27"/>
                <w:lang w:val="ru-RU"/>
              </w:rPr>
              <w:t>-</w:t>
            </w:r>
            <w:r w:rsidR="00FA547E">
              <w:rPr>
                <w:sz w:val="27"/>
                <w:szCs w:val="27"/>
                <w:lang w:val="ru-RU"/>
              </w:rPr>
              <w:t xml:space="preserve"> в </w:t>
            </w:r>
            <w:r w:rsidRPr="009C00DC">
              <w:rPr>
                <w:sz w:val="27"/>
                <w:szCs w:val="27"/>
                <w:lang w:val="ru-RU"/>
              </w:rPr>
              <w:t xml:space="preserve">рамках </w:t>
            </w:r>
            <w:proofErr w:type="spellStart"/>
            <w:r w:rsidRPr="009C00DC">
              <w:rPr>
                <w:sz w:val="27"/>
                <w:szCs w:val="27"/>
                <w:lang w:val="ru-RU"/>
              </w:rPr>
              <w:t>відзначення</w:t>
            </w:r>
            <w:proofErr w:type="spellEnd"/>
            <w:r w:rsidRPr="009C00DC">
              <w:rPr>
                <w:sz w:val="27"/>
                <w:szCs w:val="27"/>
                <w:lang w:val="ru-RU"/>
              </w:rPr>
              <w:t xml:space="preserve"> Дня </w:t>
            </w:r>
            <w:proofErr w:type="spellStart"/>
            <w:r w:rsidRPr="009C00DC">
              <w:rPr>
                <w:sz w:val="27"/>
                <w:szCs w:val="27"/>
                <w:lang w:val="ru-RU"/>
              </w:rPr>
              <w:t>фізичної</w:t>
            </w:r>
            <w:proofErr w:type="spellEnd"/>
            <w:r w:rsidRPr="009C00DC">
              <w:rPr>
                <w:sz w:val="27"/>
                <w:szCs w:val="27"/>
                <w:lang w:val="ru-RU"/>
              </w:rPr>
              <w:t xml:space="preserve"> </w:t>
            </w:r>
            <w:proofErr w:type="spellStart"/>
            <w:r w:rsidRPr="009C00DC">
              <w:rPr>
                <w:sz w:val="27"/>
                <w:szCs w:val="27"/>
                <w:lang w:val="ru-RU"/>
              </w:rPr>
              <w:lastRenderedPageBreak/>
              <w:t>культури</w:t>
            </w:r>
            <w:proofErr w:type="spellEnd"/>
            <w:r w:rsidRPr="009C00DC">
              <w:rPr>
                <w:sz w:val="27"/>
                <w:szCs w:val="27"/>
                <w:lang w:val="ru-RU"/>
              </w:rPr>
              <w:t xml:space="preserve"> </w:t>
            </w:r>
            <w:proofErr w:type="spellStart"/>
            <w:r w:rsidRPr="009C00DC">
              <w:rPr>
                <w:sz w:val="27"/>
                <w:szCs w:val="27"/>
                <w:lang w:val="ru-RU"/>
              </w:rPr>
              <w:t>і</w:t>
            </w:r>
            <w:proofErr w:type="spellEnd"/>
            <w:r w:rsidRPr="009C00DC">
              <w:rPr>
                <w:sz w:val="27"/>
                <w:szCs w:val="27"/>
                <w:lang w:val="ru-RU"/>
              </w:rPr>
              <w:t xml:space="preserve"> спорту </w:t>
            </w:r>
            <w:proofErr w:type="spellStart"/>
            <w:r w:rsidRPr="009C00DC">
              <w:rPr>
                <w:sz w:val="27"/>
                <w:szCs w:val="27"/>
                <w:lang w:val="ru-RU"/>
              </w:rPr>
              <w:t>пройшли</w:t>
            </w:r>
            <w:proofErr w:type="spellEnd"/>
            <w:r w:rsidRPr="009C00DC">
              <w:rPr>
                <w:sz w:val="27"/>
                <w:szCs w:val="27"/>
                <w:lang w:val="ru-RU"/>
              </w:rPr>
              <w:t xml:space="preserve">  </w:t>
            </w:r>
            <w:proofErr w:type="spellStart"/>
            <w:r w:rsidRPr="009C00DC">
              <w:rPr>
                <w:sz w:val="27"/>
                <w:szCs w:val="27"/>
                <w:lang w:val="ru-RU"/>
              </w:rPr>
              <w:t>спортивн</w:t>
            </w:r>
            <w:proofErr w:type="spellEnd"/>
            <w:r w:rsidRPr="009C00DC">
              <w:rPr>
                <w:sz w:val="27"/>
                <w:szCs w:val="27"/>
              </w:rPr>
              <w:t>і</w:t>
            </w:r>
            <w:r w:rsidRPr="009C00DC">
              <w:rPr>
                <w:sz w:val="27"/>
                <w:szCs w:val="27"/>
                <w:lang w:val="ru-RU"/>
              </w:rPr>
              <w:t xml:space="preserve"> заход</w:t>
            </w:r>
            <w:r w:rsidRPr="009C00DC">
              <w:rPr>
                <w:sz w:val="27"/>
                <w:szCs w:val="27"/>
              </w:rPr>
              <w:t>и</w:t>
            </w:r>
            <w:r w:rsidRPr="009C00DC">
              <w:rPr>
                <w:sz w:val="27"/>
                <w:szCs w:val="27"/>
                <w:lang w:val="ru-RU"/>
              </w:rPr>
              <w:t xml:space="preserve"> </w:t>
            </w:r>
            <w:proofErr w:type="spellStart"/>
            <w:proofErr w:type="gramStart"/>
            <w:r w:rsidRPr="009C00DC">
              <w:rPr>
                <w:sz w:val="27"/>
                <w:szCs w:val="27"/>
                <w:lang w:val="ru-RU"/>
              </w:rPr>
              <w:t>п</w:t>
            </w:r>
            <w:proofErr w:type="gramEnd"/>
            <w:r w:rsidRPr="009C00DC">
              <w:rPr>
                <w:sz w:val="27"/>
                <w:szCs w:val="27"/>
                <w:lang w:val="ru-RU"/>
              </w:rPr>
              <w:t>ід</w:t>
            </w:r>
            <w:proofErr w:type="spellEnd"/>
            <w:r w:rsidRPr="009C00DC">
              <w:rPr>
                <w:sz w:val="27"/>
                <w:szCs w:val="27"/>
                <w:lang w:val="ru-RU"/>
              </w:rPr>
              <w:t xml:space="preserve"> </w:t>
            </w:r>
            <w:proofErr w:type="spellStart"/>
            <w:r w:rsidRPr="009C00DC">
              <w:rPr>
                <w:sz w:val="27"/>
                <w:szCs w:val="27"/>
                <w:lang w:val="ru-RU"/>
              </w:rPr>
              <w:t>гаслом</w:t>
            </w:r>
            <w:proofErr w:type="spellEnd"/>
            <w:r w:rsidRPr="009C00DC">
              <w:rPr>
                <w:sz w:val="27"/>
                <w:szCs w:val="27"/>
                <w:lang w:val="ru-RU"/>
              </w:rPr>
              <w:t xml:space="preserve"> «До перемоги разом </w:t>
            </w:r>
            <w:proofErr w:type="spellStart"/>
            <w:r w:rsidRPr="009C00DC">
              <w:rPr>
                <w:sz w:val="27"/>
                <w:szCs w:val="27"/>
                <w:lang w:val="ru-RU"/>
              </w:rPr>
              <w:t>з</w:t>
            </w:r>
            <w:proofErr w:type="spellEnd"/>
            <w:r w:rsidRPr="009C00DC">
              <w:rPr>
                <w:sz w:val="27"/>
                <w:szCs w:val="27"/>
                <w:lang w:val="ru-RU"/>
              </w:rPr>
              <w:t xml:space="preserve"> ЗСУ»;</w:t>
            </w:r>
          </w:p>
          <w:p w:rsidR="00FF51AE" w:rsidRPr="009C00DC" w:rsidRDefault="00FF51AE" w:rsidP="00FF51AE">
            <w:pPr>
              <w:shd w:val="clear" w:color="auto" w:fill="FFFFFF"/>
              <w:ind w:left="-108" w:right="-113"/>
              <w:rPr>
                <w:sz w:val="27"/>
                <w:szCs w:val="27"/>
                <w:lang w:val="ru-RU"/>
              </w:rPr>
            </w:pPr>
          </w:p>
          <w:p w:rsidR="00FA547E" w:rsidRDefault="00261AEA" w:rsidP="00FF51AE">
            <w:pPr>
              <w:shd w:val="clear" w:color="auto" w:fill="FFFFFF"/>
              <w:ind w:left="-108" w:right="-113"/>
              <w:rPr>
                <w:sz w:val="27"/>
                <w:szCs w:val="27"/>
              </w:rPr>
            </w:pPr>
            <w:r w:rsidRPr="009C00DC">
              <w:rPr>
                <w:sz w:val="27"/>
                <w:szCs w:val="27"/>
                <w:lang w:val="ru-RU"/>
              </w:rPr>
              <w:t>-</w:t>
            </w:r>
            <w:r w:rsidR="00FA547E">
              <w:rPr>
                <w:sz w:val="27"/>
                <w:szCs w:val="27"/>
                <w:lang w:val="ru-RU"/>
              </w:rPr>
              <w:t xml:space="preserve"> в</w:t>
            </w:r>
            <w:proofErr w:type="spellStart"/>
            <w:r w:rsidRPr="009C00DC">
              <w:rPr>
                <w:sz w:val="27"/>
                <w:szCs w:val="27"/>
              </w:rPr>
              <w:t>ідкритий</w:t>
            </w:r>
            <w:proofErr w:type="spellEnd"/>
            <w:r w:rsidRPr="009C00DC">
              <w:rPr>
                <w:sz w:val="27"/>
                <w:szCs w:val="27"/>
              </w:rPr>
              <w:t xml:space="preserve"> чемпіонат мі</w:t>
            </w:r>
            <w:proofErr w:type="gramStart"/>
            <w:r w:rsidRPr="009C00DC">
              <w:rPr>
                <w:sz w:val="27"/>
                <w:szCs w:val="27"/>
              </w:rPr>
              <w:t>ст</w:t>
            </w:r>
            <w:proofErr w:type="gramEnd"/>
            <w:r w:rsidRPr="009C00DC">
              <w:rPr>
                <w:sz w:val="27"/>
                <w:szCs w:val="27"/>
              </w:rPr>
              <w:t xml:space="preserve"> </w:t>
            </w:r>
            <w:proofErr w:type="spellStart"/>
            <w:r w:rsidRPr="009C00DC">
              <w:rPr>
                <w:sz w:val="27"/>
                <w:szCs w:val="27"/>
              </w:rPr>
              <w:t>Первомайсь-ка</w:t>
            </w:r>
            <w:proofErr w:type="spellEnd"/>
            <w:r w:rsidRPr="009C00DC">
              <w:rPr>
                <w:sz w:val="27"/>
                <w:szCs w:val="27"/>
              </w:rPr>
              <w:t xml:space="preserve"> та Миколаєва,    присвячений Дню міста </w:t>
            </w:r>
            <w:proofErr w:type="spellStart"/>
            <w:r w:rsidRPr="009C00DC">
              <w:rPr>
                <w:sz w:val="27"/>
                <w:szCs w:val="27"/>
              </w:rPr>
              <w:t>Первомай-ська</w:t>
            </w:r>
            <w:proofErr w:type="spellEnd"/>
            <w:r w:rsidRPr="009C00DC">
              <w:rPr>
                <w:sz w:val="27"/>
                <w:szCs w:val="27"/>
              </w:rPr>
              <w:t xml:space="preserve"> та  пам’яті Заслуженого тренера Дмитрієва </w:t>
            </w:r>
          </w:p>
          <w:p w:rsidR="00261AEA" w:rsidRDefault="00261AEA" w:rsidP="00FF51AE">
            <w:pPr>
              <w:shd w:val="clear" w:color="auto" w:fill="FFFFFF"/>
              <w:ind w:left="-108" w:right="-113"/>
              <w:rPr>
                <w:sz w:val="27"/>
                <w:szCs w:val="27"/>
              </w:rPr>
            </w:pPr>
            <w:r w:rsidRPr="009C00DC">
              <w:rPr>
                <w:sz w:val="27"/>
                <w:szCs w:val="27"/>
              </w:rPr>
              <w:t>А. Л.;</w:t>
            </w:r>
          </w:p>
          <w:p w:rsidR="00FF51AE" w:rsidRPr="009C00DC" w:rsidRDefault="00FF51AE" w:rsidP="00FF51AE">
            <w:pPr>
              <w:shd w:val="clear" w:color="auto" w:fill="FFFFFF"/>
              <w:ind w:left="-108" w:right="-113"/>
              <w:rPr>
                <w:sz w:val="27"/>
                <w:szCs w:val="27"/>
                <w:lang w:val="ru-RU"/>
              </w:rPr>
            </w:pPr>
          </w:p>
          <w:p w:rsidR="00261AEA" w:rsidRDefault="00261AEA" w:rsidP="00FF51AE">
            <w:pPr>
              <w:shd w:val="clear" w:color="auto" w:fill="FFFFFF"/>
              <w:ind w:left="-108" w:right="-113"/>
              <w:rPr>
                <w:bCs/>
                <w:sz w:val="27"/>
                <w:szCs w:val="27"/>
                <w:lang w:val="ru-RU"/>
              </w:rPr>
            </w:pPr>
            <w:r w:rsidRPr="009C00DC">
              <w:rPr>
                <w:bCs/>
                <w:sz w:val="27"/>
                <w:szCs w:val="27"/>
                <w:lang w:val="ru-RU"/>
              </w:rPr>
              <w:t>-</w:t>
            </w:r>
            <w:r w:rsidR="00FA547E">
              <w:rPr>
                <w:bCs/>
                <w:sz w:val="27"/>
                <w:szCs w:val="27"/>
                <w:lang w:val="ru-RU"/>
              </w:rPr>
              <w:t xml:space="preserve"> </w:t>
            </w:r>
            <w:r w:rsidR="00FF51AE">
              <w:rPr>
                <w:bCs/>
                <w:sz w:val="27"/>
                <w:szCs w:val="27"/>
                <w:lang w:val="ru-RU"/>
              </w:rPr>
              <w:t>к</w:t>
            </w:r>
            <w:r w:rsidRPr="009C00DC">
              <w:rPr>
                <w:bCs/>
                <w:sz w:val="27"/>
                <w:szCs w:val="27"/>
                <w:lang w:val="ru-RU"/>
              </w:rPr>
              <w:t>уб</w:t>
            </w:r>
            <w:proofErr w:type="spellStart"/>
            <w:r w:rsidRPr="009C00DC">
              <w:rPr>
                <w:bCs/>
                <w:sz w:val="27"/>
                <w:szCs w:val="27"/>
              </w:rPr>
              <w:t>ок</w:t>
            </w:r>
            <w:proofErr w:type="spellEnd"/>
            <w:r w:rsidRPr="009C00DC">
              <w:rPr>
                <w:bCs/>
                <w:sz w:val="27"/>
                <w:szCs w:val="27"/>
                <w:lang w:val="ru-RU"/>
              </w:rPr>
              <w:t xml:space="preserve"> </w:t>
            </w:r>
            <w:proofErr w:type="spellStart"/>
            <w:proofErr w:type="gramStart"/>
            <w:r w:rsidRPr="009C00DC">
              <w:rPr>
                <w:bCs/>
                <w:sz w:val="27"/>
                <w:szCs w:val="27"/>
                <w:lang w:val="ru-RU"/>
              </w:rPr>
              <w:t>м</w:t>
            </w:r>
            <w:proofErr w:type="gramEnd"/>
            <w:r w:rsidRPr="009C00DC">
              <w:rPr>
                <w:bCs/>
                <w:sz w:val="27"/>
                <w:szCs w:val="27"/>
                <w:lang w:val="ru-RU"/>
              </w:rPr>
              <w:t>іського</w:t>
            </w:r>
            <w:proofErr w:type="spellEnd"/>
            <w:r w:rsidRPr="009C00DC">
              <w:rPr>
                <w:bCs/>
                <w:sz w:val="27"/>
                <w:szCs w:val="27"/>
                <w:lang w:val="ru-RU"/>
              </w:rPr>
              <w:t xml:space="preserve"> </w:t>
            </w:r>
            <w:proofErr w:type="spellStart"/>
            <w:r w:rsidRPr="009C00DC">
              <w:rPr>
                <w:bCs/>
                <w:sz w:val="27"/>
                <w:szCs w:val="27"/>
                <w:lang w:val="ru-RU"/>
              </w:rPr>
              <w:t>голови</w:t>
            </w:r>
            <w:proofErr w:type="spellEnd"/>
            <w:r w:rsidRPr="009C00DC">
              <w:rPr>
                <w:bCs/>
                <w:sz w:val="27"/>
                <w:szCs w:val="27"/>
                <w:lang w:val="ru-RU"/>
              </w:rPr>
              <w:t xml:space="preserve"> </w:t>
            </w:r>
            <w:r w:rsidR="00FA547E">
              <w:rPr>
                <w:bCs/>
                <w:sz w:val="27"/>
                <w:szCs w:val="27"/>
                <w:lang w:val="ru-RU"/>
              </w:rPr>
              <w:t xml:space="preserve"> </w:t>
            </w:r>
            <w:proofErr w:type="spellStart"/>
            <w:r w:rsidRPr="009C00DC">
              <w:rPr>
                <w:bCs/>
                <w:sz w:val="27"/>
                <w:szCs w:val="27"/>
                <w:lang w:val="ru-RU"/>
              </w:rPr>
              <w:t>з</w:t>
            </w:r>
            <w:proofErr w:type="spellEnd"/>
            <w:r w:rsidRPr="009C00DC">
              <w:rPr>
                <w:bCs/>
                <w:sz w:val="27"/>
                <w:szCs w:val="27"/>
                <w:lang w:val="ru-RU"/>
              </w:rPr>
              <w:t xml:space="preserve"> футболу 2023;</w:t>
            </w:r>
          </w:p>
          <w:p w:rsidR="00FF51AE" w:rsidRPr="009C00DC" w:rsidRDefault="00FF51AE" w:rsidP="00FF51AE">
            <w:pPr>
              <w:shd w:val="clear" w:color="auto" w:fill="FFFFFF"/>
              <w:ind w:left="-108" w:right="-113"/>
              <w:rPr>
                <w:sz w:val="27"/>
                <w:szCs w:val="27"/>
                <w:lang w:val="ru-RU"/>
              </w:rPr>
            </w:pPr>
          </w:p>
          <w:p w:rsidR="00FA547E" w:rsidRDefault="00261AEA" w:rsidP="00FF51AE">
            <w:pPr>
              <w:ind w:left="-108" w:right="-113"/>
              <w:contextualSpacing/>
              <w:rPr>
                <w:sz w:val="27"/>
                <w:szCs w:val="27"/>
                <w:lang w:val="ru-RU"/>
              </w:rPr>
            </w:pPr>
            <w:r w:rsidRPr="009C00DC">
              <w:rPr>
                <w:sz w:val="27"/>
                <w:szCs w:val="27"/>
                <w:lang w:val="ru-RU"/>
              </w:rPr>
              <w:t>-</w:t>
            </w:r>
            <w:r w:rsidR="00FA547E">
              <w:rPr>
                <w:sz w:val="27"/>
                <w:szCs w:val="27"/>
                <w:lang w:val="ru-RU"/>
              </w:rPr>
              <w:t xml:space="preserve"> </w:t>
            </w:r>
            <w:proofErr w:type="spellStart"/>
            <w:r w:rsidRPr="009C00DC">
              <w:rPr>
                <w:sz w:val="27"/>
                <w:szCs w:val="27"/>
                <w:lang w:val="ru-RU"/>
              </w:rPr>
              <w:t>турні</w:t>
            </w:r>
            <w:proofErr w:type="gramStart"/>
            <w:r w:rsidRPr="009C00DC">
              <w:rPr>
                <w:sz w:val="27"/>
                <w:szCs w:val="27"/>
                <w:lang w:val="ru-RU"/>
              </w:rPr>
              <w:t>р</w:t>
            </w:r>
            <w:proofErr w:type="spellEnd"/>
            <w:proofErr w:type="gramEnd"/>
            <w:r w:rsidRPr="009C00DC">
              <w:rPr>
                <w:sz w:val="27"/>
                <w:szCs w:val="27"/>
                <w:lang w:val="ru-RU"/>
              </w:rPr>
              <w:t xml:space="preserve"> </w:t>
            </w:r>
            <w:proofErr w:type="spellStart"/>
            <w:r w:rsidRPr="009C00DC">
              <w:rPr>
                <w:sz w:val="27"/>
                <w:szCs w:val="27"/>
                <w:lang w:val="ru-RU"/>
              </w:rPr>
              <w:t>з</w:t>
            </w:r>
            <w:proofErr w:type="spellEnd"/>
            <w:r w:rsidRPr="009C00DC">
              <w:rPr>
                <w:sz w:val="27"/>
                <w:szCs w:val="27"/>
                <w:lang w:val="ru-RU"/>
              </w:rPr>
              <w:t xml:space="preserve"> футболу на Кубок </w:t>
            </w:r>
            <w:proofErr w:type="spellStart"/>
            <w:r w:rsidRPr="009C00DC">
              <w:rPr>
                <w:sz w:val="27"/>
                <w:szCs w:val="27"/>
                <w:lang w:val="ru-RU"/>
              </w:rPr>
              <w:t>пам’яті</w:t>
            </w:r>
            <w:proofErr w:type="spellEnd"/>
            <w:r w:rsidRPr="009C00DC">
              <w:rPr>
                <w:sz w:val="27"/>
                <w:szCs w:val="27"/>
                <w:lang w:val="ru-RU"/>
              </w:rPr>
              <w:t xml:space="preserve"> </w:t>
            </w:r>
            <w:proofErr w:type="spellStart"/>
            <w:r w:rsidRPr="009C00DC">
              <w:rPr>
                <w:sz w:val="27"/>
                <w:szCs w:val="27"/>
                <w:lang w:val="ru-RU"/>
              </w:rPr>
              <w:t>Почесного</w:t>
            </w:r>
            <w:proofErr w:type="spellEnd"/>
            <w:r w:rsidRPr="009C00DC">
              <w:rPr>
                <w:sz w:val="27"/>
                <w:szCs w:val="27"/>
                <w:lang w:val="ru-RU"/>
              </w:rPr>
              <w:t xml:space="preserve"> </w:t>
            </w:r>
            <w:proofErr w:type="spellStart"/>
            <w:r w:rsidRPr="009C00DC">
              <w:rPr>
                <w:sz w:val="27"/>
                <w:szCs w:val="27"/>
                <w:lang w:val="ru-RU"/>
              </w:rPr>
              <w:t>громадянина</w:t>
            </w:r>
            <w:proofErr w:type="spellEnd"/>
            <w:r w:rsidRPr="009C00DC">
              <w:rPr>
                <w:sz w:val="27"/>
                <w:szCs w:val="27"/>
                <w:lang w:val="ru-RU"/>
              </w:rPr>
              <w:t xml:space="preserve"> </w:t>
            </w:r>
            <w:proofErr w:type="spellStart"/>
            <w:r w:rsidRPr="009C00DC">
              <w:rPr>
                <w:sz w:val="27"/>
                <w:szCs w:val="27"/>
                <w:lang w:val="ru-RU"/>
              </w:rPr>
              <w:t>міста</w:t>
            </w:r>
            <w:proofErr w:type="spellEnd"/>
            <w:r w:rsidRPr="009C00DC">
              <w:rPr>
                <w:sz w:val="27"/>
                <w:szCs w:val="27"/>
                <w:lang w:val="ru-RU"/>
              </w:rPr>
              <w:t xml:space="preserve"> </w:t>
            </w:r>
            <w:proofErr w:type="spellStart"/>
            <w:r w:rsidRPr="009C00DC">
              <w:rPr>
                <w:sz w:val="27"/>
                <w:szCs w:val="27"/>
                <w:lang w:val="ru-RU"/>
              </w:rPr>
              <w:t>Первомайсь-ка</w:t>
            </w:r>
            <w:proofErr w:type="spellEnd"/>
            <w:r w:rsidRPr="009C00DC">
              <w:rPr>
                <w:sz w:val="27"/>
                <w:szCs w:val="27"/>
                <w:lang w:val="ru-RU"/>
              </w:rPr>
              <w:t xml:space="preserve">, </w:t>
            </w:r>
            <w:proofErr w:type="spellStart"/>
            <w:r w:rsidRPr="009C00DC">
              <w:rPr>
                <w:sz w:val="27"/>
                <w:szCs w:val="27"/>
                <w:lang w:val="ru-RU"/>
              </w:rPr>
              <w:t>Заслуженого</w:t>
            </w:r>
            <w:proofErr w:type="spellEnd"/>
            <w:r w:rsidRPr="009C00DC">
              <w:rPr>
                <w:sz w:val="27"/>
                <w:szCs w:val="27"/>
                <w:lang w:val="ru-RU"/>
              </w:rPr>
              <w:t xml:space="preserve"> тренера </w:t>
            </w:r>
            <w:proofErr w:type="spellStart"/>
            <w:r w:rsidRPr="009C00DC">
              <w:rPr>
                <w:sz w:val="27"/>
                <w:szCs w:val="27"/>
                <w:lang w:val="ru-RU"/>
              </w:rPr>
              <w:t>України</w:t>
            </w:r>
            <w:proofErr w:type="spellEnd"/>
            <w:r w:rsidRPr="009C00DC">
              <w:rPr>
                <w:sz w:val="27"/>
                <w:szCs w:val="27"/>
                <w:lang w:val="ru-RU"/>
              </w:rPr>
              <w:t xml:space="preserve"> </w:t>
            </w:r>
            <w:r w:rsidR="00FA547E">
              <w:rPr>
                <w:sz w:val="27"/>
                <w:szCs w:val="27"/>
                <w:lang w:val="ru-RU"/>
              </w:rPr>
              <w:t xml:space="preserve">       </w:t>
            </w:r>
            <w:r w:rsidRPr="009C00DC">
              <w:rPr>
                <w:sz w:val="27"/>
                <w:szCs w:val="27"/>
                <w:lang w:val="ru-RU"/>
              </w:rPr>
              <w:t>Л.</w:t>
            </w:r>
            <w:r w:rsidR="00FA547E">
              <w:rPr>
                <w:sz w:val="27"/>
                <w:szCs w:val="27"/>
                <w:lang w:val="ru-RU"/>
              </w:rPr>
              <w:t xml:space="preserve"> </w:t>
            </w:r>
            <w:proofErr w:type="spellStart"/>
            <w:r w:rsidRPr="009C00DC">
              <w:rPr>
                <w:sz w:val="27"/>
                <w:szCs w:val="27"/>
                <w:lang w:val="ru-RU"/>
              </w:rPr>
              <w:t>Кривиць</w:t>
            </w:r>
            <w:proofErr w:type="spellEnd"/>
            <w:r w:rsidR="00FA547E">
              <w:rPr>
                <w:sz w:val="27"/>
                <w:szCs w:val="27"/>
                <w:lang w:val="ru-RU"/>
              </w:rPr>
              <w:t>-</w:t>
            </w:r>
          </w:p>
          <w:p w:rsidR="00261AEA" w:rsidRDefault="00261AEA" w:rsidP="00FF51AE">
            <w:pPr>
              <w:ind w:left="-108" w:right="-113"/>
              <w:contextualSpacing/>
              <w:rPr>
                <w:sz w:val="27"/>
                <w:szCs w:val="27"/>
              </w:rPr>
            </w:pPr>
            <w:r w:rsidRPr="009C00DC">
              <w:rPr>
                <w:sz w:val="27"/>
                <w:szCs w:val="27"/>
                <w:lang w:val="ru-RU"/>
              </w:rPr>
              <w:t>кого</w:t>
            </w:r>
            <w:r w:rsidRPr="009C00DC">
              <w:rPr>
                <w:sz w:val="27"/>
                <w:szCs w:val="27"/>
              </w:rPr>
              <w:t>;</w:t>
            </w:r>
          </w:p>
          <w:p w:rsidR="00FF51AE" w:rsidRPr="009C00DC" w:rsidRDefault="00FF51AE" w:rsidP="00FF51AE">
            <w:pPr>
              <w:ind w:left="-108" w:right="-113"/>
              <w:contextualSpacing/>
              <w:rPr>
                <w:sz w:val="27"/>
                <w:szCs w:val="27"/>
              </w:rPr>
            </w:pPr>
          </w:p>
          <w:p w:rsidR="00261AEA" w:rsidRDefault="00261AEA" w:rsidP="00FF51AE">
            <w:pPr>
              <w:numPr>
                <w:ilvl w:val="0"/>
                <w:numId w:val="17"/>
              </w:numPr>
              <w:ind w:left="-108" w:right="-113" w:firstLine="0"/>
              <w:contextualSpacing/>
              <w:rPr>
                <w:sz w:val="27"/>
                <w:szCs w:val="27"/>
              </w:rPr>
            </w:pPr>
            <w:r w:rsidRPr="009C00DC">
              <w:rPr>
                <w:sz w:val="27"/>
                <w:szCs w:val="27"/>
              </w:rPr>
              <w:lastRenderedPageBreak/>
              <w:t xml:space="preserve">спортивні змагання «До Перемоги разом із ЗСУ» за участю команд військових, </w:t>
            </w:r>
            <w:proofErr w:type="spellStart"/>
            <w:r w:rsidRPr="009C00DC">
              <w:rPr>
                <w:sz w:val="27"/>
                <w:szCs w:val="27"/>
              </w:rPr>
              <w:t>Первомай-ського</w:t>
            </w:r>
            <w:proofErr w:type="spellEnd"/>
            <w:r w:rsidRPr="009C00DC">
              <w:rPr>
                <w:sz w:val="27"/>
                <w:szCs w:val="27"/>
              </w:rPr>
              <w:t xml:space="preserve"> районного відділу поліції, команди «</w:t>
            </w:r>
            <w:proofErr w:type="spellStart"/>
            <w:r w:rsidRPr="009C00DC">
              <w:rPr>
                <w:sz w:val="27"/>
                <w:szCs w:val="27"/>
              </w:rPr>
              <w:t>Доброволь-чого</w:t>
            </w:r>
            <w:proofErr w:type="spellEnd"/>
            <w:r w:rsidRPr="009C00DC">
              <w:rPr>
                <w:sz w:val="27"/>
                <w:szCs w:val="27"/>
              </w:rPr>
              <w:t xml:space="preserve"> формування </w:t>
            </w:r>
            <w:proofErr w:type="spellStart"/>
            <w:r w:rsidRPr="009C00DC">
              <w:rPr>
                <w:sz w:val="27"/>
                <w:szCs w:val="27"/>
              </w:rPr>
              <w:t>Первомай-ської</w:t>
            </w:r>
            <w:proofErr w:type="spellEnd"/>
            <w:r w:rsidRPr="009C00DC">
              <w:rPr>
                <w:sz w:val="27"/>
                <w:szCs w:val="27"/>
              </w:rPr>
              <w:t xml:space="preserve"> міської </w:t>
            </w:r>
            <w:proofErr w:type="spellStart"/>
            <w:r w:rsidRPr="009C00DC">
              <w:rPr>
                <w:sz w:val="27"/>
                <w:szCs w:val="27"/>
              </w:rPr>
              <w:t>територіаль-ної</w:t>
            </w:r>
            <w:proofErr w:type="spellEnd"/>
            <w:r w:rsidRPr="009C00DC">
              <w:rPr>
                <w:sz w:val="27"/>
                <w:szCs w:val="27"/>
              </w:rPr>
              <w:t xml:space="preserve"> громади «ГАРД».</w:t>
            </w:r>
          </w:p>
          <w:p w:rsidR="0086320C" w:rsidRPr="009C00DC" w:rsidRDefault="0086320C" w:rsidP="0086320C">
            <w:pPr>
              <w:ind w:left="-108" w:right="-113"/>
              <w:contextualSpacing/>
              <w:rPr>
                <w:sz w:val="27"/>
                <w:szCs w:val="27"/>
              </w:rPr>
            </w:pPr>
          </w:p>
        </w:tc>
      </w:tr>
      <w:tr w:rsidR="00261AEA" w:rsidRPr="004B5EE5" w:rsidTr="009C00DC">
        <w:trPr>
          <w:trHeight w:val="447"/>
        </w:trPr>
        <w:tc>
          <w:tcPr>
            <w:tcW w:w="10598" w:type="dxa"/>
            <w:gridSpan w:val="7"/>
          </w:tcPr>
          <w:p w:rsidR="00261AEA" w:rsidRPr="009C00DC" w:rsidRDefault="00261AEA" w:rsidP="00FF51AE">
            <w:pPr>
              <w:ind w:left="-108"/>
              <w:rPr>
                <w:sz w:val="27"/>
                <w:szCs w:val="27"/>
              </w:rPr>
            </w:pPr>
            <w:r w:rsidRPr="009C00DC">
              <w:rPr>
                <w:sz w:val="27"/>
                <w:szCs w:val="27"/>
              </w:rPr>
              <w:lastRenderedPageBreak/>
              <w:t>Розділ 2. ЗАПОБІГАННЯ ТА ПРОТИДІЯ ДОМАШНЬОМУ НАСИЛЬСТВУ</w:t>
            </w:r>
          </w:p>
        </w:tc>
      </w:tr>
      <w:tr w:rsidR="00261AEA" w:rsidRPr="004B5EE5" w:rsidTr="009C00DC">
        <w:trPr>
          <w:trHeight w:val="504"/>
        </w:trPr>
        <w:tc>
          <w:tcPr>
            <w:tcW w:w="2229" w:type="dxa"/>
          </w:tcPr>
          <w:p w:rsidR="00261AEA" w:rsidRPr="009C00DC" w:rsidRDefault="00261AEA" w:rsidP="00D96810">
            <w:pPr>
              <w:rPr>
                <w:sz w:val="27"/>
                <w:szCs w:val="27"/>
              </w:rPr>
            </w:pPr>
            <w:r w:rsidRPr="009C00DC">
              <w:rPr>
                <w:sz w:val="27"/>
                <w:szCs w:val="27"/>
              </w:rPr>
              <w:t>1. Проводити семінари, «круглі столи», конференції та інші заходи з питань запобігання асоціальним проявам у сім’ї, передусім жорстокості та насильству.</w:t>
            </w:r>
          </w:p>
        </w:tc>
        <w:tc>
          <w:tcPr>
            <w:tcW w:w="2415" w:type="dxa"/>
          </w:tcPr>
          <w:p w:rsidR="00261AEA" w:rsidRPr="009C00DC" w:rsidRDefault="00261AEA" w:rsidP="009C00DC">
            <w:pPr>
              <w:jc w:val="both"/>
              <w:rPr>
                <w:sz w:val="27"/>
                <w:szCs w:val="27"/>
              </w:rPr>
            </w:pPr>
            <w:r w:rsidRPr="009C00DC">
              <w:rPr>
                <w:sz w:val="27"/>
                <w:szCs w:val="27"/>
              </w:rPr>
              <w:t>Управлінням соціального захисту населення на території Первомайської територіальної громади проводяться інформаційно-просвітницька робота серед населення</w:t>
            </w:r>
            <w:r w:rsidR="00C53747">
              <w:rPr>
                <w:sz w:val="27"/>
                <w:szCs w:val="27"/>
              </w:rPr>
              <w:t>.</w:t>
            </w:r>
          </w:p>
          <w:p w:rsidR="00261AEA" w:rsidRPr="009C00DC" w:rsidRDefault="00261AEA" w:rsidP="009C00DC">
            <w:pPr>
              <w:jc w:val="both"/>
              <w:rPr>
                <w:sz w:val="27"/>
                <w:szCs w:val="27"/>
              </w:rPr>
            </w:pPr>
          </w:p>
        </w:tc>
        <w:tc>
          <w:tcPr>
            <w:tcW w:w="1702" w:type="dxa"/>
          </w:tcPr>
          <w:p w:rsidR="00261AEA" w:rsidRPr="009C00DC" w:rsidRDefault="00261AEA" w:rsidP="00D96810">
            <w:pPr>
              <w:rPr>
                <w:sz w:val="27"/>
                <w:szCs w:val="27"/>
              </w:rPr>
            </w:pPr>
            <w:r w:rsidRPr="009C00DC">
              <w:rPr>
                <w:sz w:val="27"/>
                <w:szCs w:val="27"/>
              </w:rPr>
              <w:t>Управління соціального захисту населення міської ради</w:t>
            </w:r>
          </w:p>
          <w:p w:rsidR="00261AEA" w:rsidRPr="009C00DC" w:rsidRDefault="00261AEA" w:rsidP="00D96810">
            <w:pPr>
              <w:rPr>
                <w:sz w:val="27"/>
                <w:szCs w:val="27"/>
              </w:rPr>
            </w:pPr>
          </w:p>
          <w:p w:rsidR="00261AEA" w:rsidRPr="009C00DC" w:rsidRDefault="00261AEA" w:rsidP="00D96810">
            <w:pPr>
              <w:rPr>
                <w:sz w:val="27"/>
                <w:szCs w:val="27"/>
              </w:rPr>
            </w:pPr>
            <w:proofErr w:type="spellStart"/>
            <w:r w:rsidRPr="009C00DC">
              <w:rPr>
                <w:sz w:val="27"/>
                <w:szCs w:val="27"/>
              </w:rPr>
              <w:t>Первомайсь-кий</w:t>
            </w:r>
            <w:proofErr w:type="spellEnd"/>
            <w:r w:rsidRPr="009C00DC">
              <w:rPr>
                <w:sz w:val="27"/>
                <w:szCs w:val="27"/>
              </w:rPr>
              <w:t xml:space="preserve"> центр соціальних служб </w:t>
            </w:r>
          </w:p>
        </w:tc>
        <w:tc>
          <w:tcPr>
            <w:tcW w:w="1417" w:type="dxa"/>
          </w:tcPr>
          <w:p w:rsidR="00261AEA" w:rsidRPr="009C00DC" w:rsidRDefault="00261AEA" w:rsidP="00D96810">
            <w:pPr>
              <w:rPr>
                <w:sz w:val="27"/>
                <w:szCs w:val="27"/>
                <w:highlight w:val="yellow"/>
              </w:rPr>
            </w:pPr>
            <w:proofErr w:type="spellStart"/>
            <w:r w:rsidRPr="009C00DC">
              <w:rPr>
                <w:sz w:val="27"/>
                <w:szCs w:val="27"/>
              </w:rPr>
              <w:t>Виконан-ня</w:t>
            </w:r>
            <w:proofErr w:type="spellEnd"/>
            <w:r w:rsidRPr="009C00DC">
              <w:rPr>
                <w:sz w:val="27"/>
                <w:szCs w:val="27"/>
              </w:rPr>
              <w:t xml:space="preserve"> заходу не потребує фінансування</w:t>
            </w:r>
          </w:p>
        </w:tc>
        <w:tc>
          <w:tcPr>
            <w:tcW w:w="1134" w:type="dxa"/>
          </w:tcPr>
          <w:p w:rsidR="00261AEA" w:rsidRPr="009C00DC" w:rsidRDefault="00261AEA" w:rsidP="00D96810">
            <w:pPr>
              <w:rPr>
                <w:sz w:val="27"/>
                <w:szCs w:val="27"/>
              </w:rPr>
            </w:pPr>
            <w:r w:rsidRPr="009C00DC">
              <w:rPr>
                <w:sz w:val="27"/>
                <w:szCs w:val="27"/>
              </w:rPr>
              <w:t>-</w:t>
            </w:r>
          </w:p>
        </w:tc>
        <w:tc>
          <w:tcPr>
            <w:tcW w:w="1701" w:type="dxa"/>
            <w:gridSpan w:val="2"/>
          </w:tcPr>
          <w:p w:rsidR="00FF51AE" w:rsidRDefault="00261AEA" w:rsidP="00FF51AE">
            <w:pPr>
              <w:ind w:left="-108"/>
              <w:rPr>
                <w:sz w:val="27"/>
                <w:szCs w:val="27"/>
              </w:rPr>
            </w:pPr>
            <w:r w:rsidRPr="009C00DC">
              <w:rPr>
                <w:sz w:val="27"/>
                <w:szCs w:val="27"/>
              </w:rPr>
              <w:t xml:space="preserve">На офіційному сайті </w:t>
            </w:r>
            <w:proofErr w:type="spellStart"/>
            <w:r w:rsidRPr="009C00DC">
              <w:rPr>
                <w:sz w:val="27"/>
                <w:szCs w:val="27"/>
              </w:rPr>
              <w:t>Первомай-ської</w:t>
            </w:r>
            <w:proofErr w:type="spellEnd"/>
            <w:r w:rsidRPr="009C00DC">
              <w:rPr>
                <w:sz w:val="27"/>
                <w:szCs w:val="27"/>
              </w:rPr>
              <w:t xml:space="preserve"> </w:t>
            </w:r>
          </w:p>
          <w:p w:rsidR="00261AEA" w:rsidRDefault="00261AEA" w:rsidP="00FF51AE">
            <w:pPr>
              <w:ind w:left="-108"/>
              <w:rPr>
                <w:sz w:val="27"/>
                <w:szCs w:val="27"/>
              </w:rPr>
            </w:pPr>
            <w:r w:rsidRPr="009C00DC">
              <w:rPr>
                <w:sz w:val="27"/>
                <w:szCs w:val="27"/>
              </w:rPr>
              <w:t xml:space="preserve">міської ради розміщено статтю з детальною інформацією щодо </w:t>
            </w:r>
            <w:proofErr w:type="spellStart"/>
            <w:r w:rsidRPr="009C00DC">
              <w:rPr>
                <w:sz w:val="27"/>
                <w:szCs w:val="27"/>
              </w:rPr>
              <w:t>координатів</w:t>
            </w:r>
            <w:proofErr w:type="spellEnd"/>
            <w:r w:rsidRPr="009C00DC">
              <w:rPr>
                <w:sz w:val="27"/>
                <w:szCs w:val="27"/>
              </w:rPr>
              <w:t xml:space="preserve"> фахівців соціальної роботи, до яких особа, яка зіткнулася з насильством може </w:t>
            </w:r>
            <w:r w:rsidRPr="009C00DC">
              <w:rPr>
                <w:sz w:val="27"/>
                <w:szCs w:val="27"/>
              </w:rPr>
              <w:lastRenderedPageBreak/>
              <w:t>звернутися за допомогою.</w:t>
            </w:r>
          </w:p>
          <w:p w:rsidR="0086320C" w:rsidRPr="009C00DC" w:rsidRDefault="0086320C" w:rsidP="00FF51AE">
            <w:pPr>
              <w:ind w:left="-108"/>
              <w:rPr>
                <w:sz w:val="27"/>
                <w:szCs w:val="27"/>
              </w:rPr>
            </w:pPr>
          </w:p>
        </w:tc>
      </w:tr>
      <w:tr w:rsidR="00261AEA" w:rsidRPr="004B5EE5" w:rsidTr="009C00DC">
        <w:trPr>
          <w:trHeight w:val="684"/>
        </w:trPr>
        <w:tc>
          <w:tcPr>
            <w:tcW w:w="2229" w:type="dxa"/>
          </w:tcPr>
          <w:p w:rsidR="00261AEA" w:rsidRPr="009C00DC" w:rsidRDefault="00261AEA" w:rsidP="00D96810">
            <w:pPr>
              <w:rPr>
                <w:sz w:val="27"/>
                <w:szCs w:val="27"/>
                <w:lang w:val="ru-RU"/>
              </w:rPr>
            </w:pPr>
            <w:r w:rsidRPr="009C00DC">
              <w:rPr>
                <w:sz w:val="27"/>
                <w:szCs w:val="27"/>
              </w:rPr>
              <w:lastRenderedPageBreak/>
              <w:t>2. Забезпечити проведення через засоби масової інформації інформаційно-просвітницької роботи з питань запобігання домашньому насильству та жорстокому поводженню з дітьми.</w:t>
            </w:r>
          </w:p>
        </w:tc>
        <w:tc>
          <w:tcPr>
            <w:tcW w:w="2415" w:type="dxa"/>
          </w:tcPr>
          <w:p w:rsidR="00261AEA" w:rsidRPr="009C00DC" w:rsidRDefault="00261AEA" w:rsidP="009C00DC">
            <w:pPr>
              <w:jc w:val="both"/>
              <w:rPr>
                <w:sz w:val="27"/>
                <w:szCs w:val="27"/>
              </w:rPr>
            </w:pPr>
            <w:r w:rsidRPr="009C00DC">
              <w:rPr>
                <w:sz w:val="27"/>
                <w:szCs w:val="27"/>
              </w:rPr>
              <w:t>Проводиться інформаційно-просвітницька робота.</w:t>
            </w:r>
          </w:p>
          <w:p w:rsidR="00261AEA" w:rsidRPr="009C00DC" w:rsidRDefault="00261AEA" w:rsidP="009C00DC">
            <w:pPr>
              <w:jc w:val="both"/>
              <w:rPr>
                <w:sz w:val="27"/>
                <w:szCs w:val="27"/>
              </w:rPr>
            </w:pPr>
          </w:p>
          <w:p w:rsidR="00261AEA" w:rsidRPr="009C00DC" w:rsidRDefault="00261AEA" w:rsidP="009C00DC">
            <w:pPr>
              <w:jc w:val="both"/>
              <w:rPr>
                <w:sz w:val="27"/>
                <w:szCs w:val="27"/>
              </w:rPr>
            </w:pPr>
          </w:p>
        </w:tc>
        <w:tc>
          <w:tcPr>
            <w:tcW w:w="1702" w:type="dxa"/>
          </w:tcPr>
          <w:p w:rsidR="00261AEA" w:rsidRPr="009C00DC" w:rsidRDefault="00261AEA" w:rsidP="00D96810">
            <w:pPr>
              <w:rPr>
                <w:sz w:val="27"/>
                <w:szCs w:val="27"/>
              </w:rPr>
            </w:pPr>
            <w:r w:rsidRPr="009C00DC">
              <w:rPr>
                <w:sz w:val="27"/>
                <w:szCs w:val="27"/>
              </w:rPr>
              <w:t>Управління соціального захисту населення міської ради</w:t>
            </w:r>
          </w:p>
          <w:p w:rsidR="00261AEA" w:rsidRPr="009C00DC" w:rsidRDefault="00261AEA" w:rsidP="00D96810">
            <w:pPr>
              <w:rPr>
                <w:sz w:val="27"/>
                <w:szCs w:val="27"/>
              </w:rPr>
            </w:pPr>
          </w:p>
          <w:p w:rsidR="00261AEA" w:rsidRPr="009C00DC" w:rsidRDefault="00261AEA" w:rsidP="00D96810">
            <w:pPr>
              <w:rPr>
                <w:sz w:val="27"/>
                <w:szCs w:val="27"/>
                <w:lang w:val="ru-RU"/>
              </w:rPr>
            </w:pPr>
            <w:proofErr w:type="spellStart"/>
            <w:r w:rsidRPr="009C00DC">
              <w:rPr>
                <w:sz w:val="27"/>
                <w:szCs w:val="27"/>
              </w:rPr>
              <w:t>Первомай</w:t>
            </w:r>
            <w:proofErr w:type="spellEnd"/>
            <w:r w:rsidRPr="009C00DC">
              <w:rPr>
                <w:sz w:val="27"/>
                <w:szCs w:val="27"/>
                <w:lang w:val="ru-RU"/>
              </w:rPr>
              <w:t>-</w:t>
            </w:r>
            <w:proofErr w:type="spellStart"/>
            <w:r w:rsidRPr="009C00DC">
              <w:rPr>
                <w:sz w:val="27"/>
                <w:szCs w:val="27"/>
              </w:rPr>
              <w:t>ський</w:t>
            </w:r>
            <w:proofErr w:type="spellEnd"/>
            <w:r w:rsidRPr="009C00DC">
              <w:rPr>
                <w:sz w:val="27"/>
                <w:szCs w:val="27"/>
              </w:rPr>
              <w:t xml:space="preserve"> центр соціальних служб </w:t>
            </w:r>
          </w:p>
        </w:tc>
        <w:tc>
          <w:tcPr>
            <w:tcW w:w="1417" w:type="dxa"/>
          </w:tcPr>
          <w:p w:rsidR="00261AEA" w:rsidRPr="009C00DC" w:rsidRDefault="00261AEA" w:rsidP="00D96810">
            <w:pPr>
              <w:rPr>
                <w:sz w:val="27"/>
                <w:szCs w:val="27"/>
                <w:lang w:val="ru-RU"/>
              </w:rPr>
            </w:pPr>
            <w:r w:rsidRPr="009C00DC">
              <w:rPr>
                <w:sz w:val="27"/>
                <w:szCs w:val="27"/>
              </w:rPr>
              <w:t>Місцевий бюджет</w:t>
            </w:r>
            <w:r w:rsidRPr="009C00DC">
              <w:rPr>
                <w:sz w:val="27"/>
                <w:szCs w:val="27"/>
                <w:lang w:val="ru-RU"/>
              </w:rPr>
              <w:t xml:space="preserve"> </w:t>
            </w:r>
          </w:p>
          <w:p w:rsidR="00261AEA" w:rsidRPr="009C00DC" w:rsidRDefault="00261AEA" w:rsidP="00D96810">
            <w:pPr>
              <w:rPr>
                <w:sz w:val="27"/>
                <w:szCs w:val="27"/>
              </w:rPr>
            </w:pPr>
          </w:p>
        </w:tc>
        <w:tc>
          <w:tcPr>
            <w:tcW w:w="1134" w:type="dxa"/>
          </w:tcPr>
          <w:p w:rsidR="00261AEA" w:rsidRPr="009C00DC" w:rsidRDefault="00261AEA" w:rsidP="00D96810">
            <w:pPr>
              <w:rPr>
                <w:sz w:val="27"/>
                <w:szCs w:val="27"/>
              </w:rPr>
            </w:pPr>
            <w:r w:rsidRPr="009C00DC">
              <w:rPr>
                <w:sz w:val="27"/>
                <w:szCs w:val="27"/>
              </w:rPr>
              <w:t>-</w:t>
            </w:r>
          </w:p>
        </w:tc>
        <w:tc>
          <w:tcPr>
            <w:tcW w:w="1701" w:type="dxa"/>
            <w:gridSpan w:val="2"/>
          </w:tcPr>
          <w:p w:rsidR="00FF51AE" w:rsidRDefault="00261AEA" w:rsidP="00FF51AE">
            <w:pPr>
              <w:ind w:left="-108"/>
              <w:rPr>
                <w:sz w:val="27"/>
                <w:szCs w:val="27"/>
                <w:shd w:val="clear" w:color="auto" w:fill="FFFFFF"/>
              </w:rPr>
            </w:pPr>
            <w:r w:rsidRPr="009C00DC">
              <w:rPr>
                <w:sz w:val="27"/>
                <w:szCs w:val="27"/>
                <w:shd w:val="clear" w:color="auto" w:fill="FFFFFF"/>
              </w:rPr>
              <w:t xml:space="preserve">Для </w:t>
            </w:r>
          </w:p>
          <w:p w:rsidR="00FF51AE" w:rsidRDefault="00261AEA" w:rsidP="00FF51AE">
            <w:pPr>
              <w:ind w:left="-108"/>
              <w:rPr>
                <w:sz w:val="27"/>
                <w:szCs w:val="27"/>
                <w:shd w:val="clear" w:color="auto" w:fill="FFFFFF"/>
              </w:rPr>
            </w:pPr>
            <w:r w:rsidRPr="009C00DC">
              <w:rPr>
                <w:sz w:val="27"/>
                <w:szCs w:val="27"/>
                <w:shd w:val="clear" w:color="auto" w:fill="FFFFFF"/>
              </w:rPr>
              <w:t xml:space="preserve">клієнтів в </w:t>
            </w:r>
            <w:proofErr w:type="spellStart"/>
            <w:r w:rsidRPr="009C00DC">
              <w:rPr>
                <w:sz w:val="27"/>
                <w:szCs w:val="27"/>
                <w:shd w:val="clear" w:color="auto" w:fill="FFFFFF"/>
              </w:rPr>
              <w:t>інформацій-них</w:t>
            </w:r>
            <w:proofErr w:type="spellEnd"/>
            <w:r w:rsidRPr="009C00DC">
              <w:rPr>
                <w:sz w:val="27"/>
                <w:szCs w:val="27"/>
                <w:shd w:val="clear" w:color="auto" w:fill="FFFFFF"/>
              </w:rPr>
              <w:t xml:space="preserve"> куточках управління соціального захисту населення міської ради та </w:t>
            </w:r>
            <w:proofErr w:type="spellStart"/>
            <w:r w:rsidRPr="009C00DC">
              <w:rPr>
                <w:sz w:val="27"/>
                <w:szCs w:val="27"/>
                <w:shd w:val="clear" w:color="auto" w:fill="FFFFFF"/>
              </w:rPr>
              <w:t>Первомай-ського</w:t>
            </w:r>
            <w:proofErr w:type="spellEnd"/>
            <w:r w:rsidRPr="009C00DC">
              <w:rPr>
                <w:sz w:val="27"/>
                <w:szCs w:val="27"/>
                <w:shd w:val="clear" w:color="auto" w:fill="FFFFFF"/>
              </w:rPr>
              <w:t xml:space="preserve"> міського центру соціальних служб розміщено  інформацію про насильство та його види, які наслідки вчинення насильства, як діяти та куди звертатися в разі загрозливої ситуації.</w:t>
            </w:r>
          </w:p>
          <w:p w:rsidR="00261AEA" w:rsidRPr="009C00DC" w:rsidRDefault="00261AEA" w:rsidP="00FF51AE">
            <w:pPr>
              <w:ind w:left="-108"/>
              <w:rPr>
                <w:sz w:val="27"/>
                <w:szCs w:val="27"/>
                <w:shd w:val="clear" w:color="auto" w:fill="FFFFFF"/>
              </w:rPr>
            </w:pPr>
            <w:r w:rsidRPr="009C00DC">
              <w:rPr>
                <w:sz w:val="27"/>
                <w:szCs w:val="27"/>
              </w:rPr>
              <w:t xml:space="preserve"> Інформаційні матеріали та </w:t>
            </w:r>
            <w:proofErr w:type="spellStart"/>
            <w:r w:rsidRPr="009C00DC">
              <w:rPr>
                <w:sz w:val="27"/>
                <w:szCs w:val="27"/>
              </w:rPr>
              <w:t>репости</w:t>
            </w:r>
            <w:proofErr w:type="spellEnd"/>
            <w:r w:rsidRPr="009C00DC">
              <w:rPr>
                <w:sz w:val="27"/>
                <w:szCs w:val="27"/>
              </w:rPr>
              <w:t xml:space="preserve"> </w:t>
            </w:r>
            <w:r w:rsidRPr="009C00DC">
              <w:rPr>
                <w:sz w:val="27"/>
                <w:szCs w:val="27"/>
                <w:shd w:val="clear" w:color="auto" w:fill="FFFFFF"/>
              </w:rPr>
              <w:t xml:space="preserve">опубліковано на сторінці </w:t>
            </w:r>
            <w:proofErr w:type="spellStart"/>
            <w:r w:rsidRPr="009C00DC">
              <w:rPr>
                <w:sz w:val="27"/>
                <w:szCs w:val="27"/>
                <w:shd w:val="clear" w:color="auto" w:fill="FFFFFF"/>
                <w:lang w:val="ru-RU"/>
              </w:rPr>
              <w:t>Facebook</w:t>
            </w:r>
            <w:proofErr w:type="spellEnd"/>
            <w:r w:rsidRPr="009C00DC">
              <w:rPr>
                <w:sz w:val="27"/>
                <w:szCs w:val="27"/>
                <w:shd w:val="clear" w:color="auto" w:fill="FFFFFF"/>
              </w:rPr>
              <w:t xml:space="preserve"> управління соціального захисту населення </w:t>
            </w:r>
            <w:proofErr w:type="spellStart"/>
            <w:r w:rsidRPr="009C00DC">
              <w:rPr>
                <w:sz w:val="27"/>
                <w:szCs w:val="27"/>
                <w:shd w:val="clear" w:color="auto" w:fill="FFFFFF"/>
              </w:rPr>
              <w:t>Первомай-</w:t>
            </w:r>
            <w:r w:rsidRPr="009C00DC">
              <w:rPr>
                <w:sz w:val="27"/>
                <w:szCs w:val="27"/>
                <w:shd w:val="clear" w:color="auto" w:fill="FFFFFF"/>
              </w:rPr>
              <w:lastRenderedPageBreak/>
              <w:t>ської</w:t>
            </w:r>
            <w:proofErr w:type="spellEnd"/>
            <w:r w:rsidRPr="009C00DC">
              <w:rPr>
                <w:sz w:val="27"/>
                <w:szCs w:val="27"/>
                <w:shd w:val="clear" w:color="auto" w:fill="FFFFFF"/>
              </w:rPr>
              <w:t xml:space="preserve"> міської ради за посиланнями</w:t>
            </w:r>
          </w:p>
          <w:p w:rsidR="00FF51AE" w:rsidRDefault="00261AEA" w:rsidP="00FF51AE">
            <w:pPr>
              <w:ind w:left="-108"/>
              <w:rPr>
                <w:sz w:val="27"/>
                <w:szCs w:val="27"/>
              </w:rPr>
            </w:pPr>
            <w:proofErr w:type="spellStart"/>
            <w:r w:rsidRPr="009C00DC">
              <w:rPr>
                <w:sz w:val="27"/>
                <w:szCs w:val="27"/>
              </w:rPr>
              <w:t>Первомай</w:t>
            </w:r>
            <w:proofErr w:type="spellEnd"/>
            <w:r w:rsidRPr="009C00DC">
              <w:rPr>
                <w:sz w:val="27"/>
                <w:szCs w:val="27"/>
                <w:lang w:val="ru-RU"/>
              </w:rPr>
              <w:t>-</w:t>
            </w:r>
            <w:proofErr w:type="spellStart"/>
            <w:r w:rsidRPr="009C00DC">
              <w:rPr>
                <w:sz w:val="27"/>
                <w:szCs w:val="27"/>
              </w:rPr>
              <w:t>ським</w:t>
            </w:r>
            <w:proofErr w:type="spellEnd"/>
            <w:r w:rsidRPr="009C00DC">
              <w:rPr>
                <w:sz w:val="27"/>
                <w:szCs w:val="27"/>
              </w:rPr>
              <w:t xml:space="preserve"> міським центром соціальних служб</w:t>
            </w:r>
            <w:r w:rsidR="00FF51AE">
              <w:rPr>
                <w:sz w:val="27"/>
                <w:szCs w:val="27"/>
              </w:rPr>
              <w:t>.</w:t>
            </w:r>
          </w:p>
          <w:p w:rsidR="00FF51AE" w:rsidRDefault="00FF51AE" w:rsidP="00FF51AE">
            <w:pPr>
              <w:ind w:left="-108"/>
              <w:rPr>
                <w:sz w:val="27"/>
                <w:szCs w:val="27"/>
              </w:rPr>
            </w:pPr>
          </w:p>
          <w:p w:rsidR="00261AEA" w:rsidRDefault="00261AEA" w:rsidP="00FF51AE">
            <w:pPr>
              <w:ind w:left="-108"/>
              <w:rPr>
                <w:sz w:val="27"/>
                <w:szCs w:val="27"/>
              </w:rPr>
            </w:pPr>
            <w:r w:rsidRPr="009C00DC">
              <w:rPr>
                <w:sz w:val="27"/>
                <w:szCs w:val="27"/>
              </w:rPr>
              <w:t>27.11.2023 року проведено вуличну акцію «Наші долоньки проти насильства».</w:t>
            </w:r>
          </w:p>
          <w:p w:rsidR="00FF51AE" w:rsidRPr="009C00DC" w:rsidRDefault="00FF51AE" w:rsidP="00FF51AE">
            <w:pPr>
              <w:ind w:left="-108"/>
              <w:rPr>
                <w:sz w:val="27"/>
                <w:szCs w:val="27"/>
              </w:rPr>
            </w:pPr>
          </w:p>
        </w:tc>
      </w:tr>
      <w:tr w:rsidR="00261AEA" w:rsidRPr="004B5EE5" w:rsidTr="009C00DC">
        <w:trPr>
          <w:trHeight w:val="444"/>
        </w:trPr>
        <w:tc>
          <w:tcPr>
            <w:tcW w:w="2229" w:type="dxa"/>
          </w:tcPr>
          <w:p w:rsidR="00261AEA" w:rsidRPr="009C00DC" w:rsidRDefault="00261AEA" w:rsidP="00997F38">
            <w:pPr>
              <w:rPr>
                <w:color w:val="000000"/>
                <w:sz w:val="27"/>
                <w:szCs w:val="27"/>
              </w:rPr>
            </w:pPr>
            <w:r w:rsidRPr="009C00DC">
              <w:rPr>
                <w:sz w:val="27"/>
                <w:szCs w:val="27"/>
              </w:rPr>
              <w:lastRenderedPageBreak/>
              <w:t>3. Забезпечити раннє виявлення, облік та соціальний супровід сімей, які перебувають у складних життєвих обставинах, з метою подолання сімейного неблагополуччя.</w:t>
            </w:r>
          </w:p>
        </w:tc>
        <w:tc>
          <w:tcPr>
            <w:tcW w:w="2415" w:type="dxa"/>
          </w:tcPr>
          <w:p w:rsidR="00261AEA" w:rsidRPr="009C00DC" w:rsidRDefault="00261AEA" w:rsidP="009C00DC">
            <w:pPr>
              <w:jc w:val="both"/>
              <w:rPr>
                <w:sz w:val="27"/>
                <w:szCs w:val="27"/>
              </w:rPr>
            </w:pPr>
            <w:r w:rsidRPr="009C00DC">
              <w:rPr>
                <w:sz w:val="27"/>
                <w:szCs w:val="27"/>
              </w:rPr>
              <w:t>Первомайським центром соціальних служб ведеться облік сімей, які опинились в складних життєвих обставинах</w:t>
            </w:r>
            <w:r w:rsidR="00C53747">
              <w:rPr>
                <w:sz w:val="27"/>
                <w:szCs w:val="27"/>
              </w:rPr>
              <w:t>.</w:t>
            </w:r>
          </w:p>
          <w:p w:rsidR="00261AEA" w:rsidRPr="009C00DC" w:rsidRDefault="00261AEA" w:rsidP="009C00DC">
            <w:pPr>
              <w:jc w:val="both"/>
              <w:rPr>
                <w:sz w:val="27"/>
                <w:szCs w:val="27"/>
              </w:rPr>
            </w:pPr>
          </w:p>
        </w:tc>
        <w:tc>
          <w:tcPr>
            <w:tcW w:w="1702" w:type="dxa"/>
          </w:tcPr>
          <w:p w:rsidR="00261AEA" w:rsidRPr="009C00DC" w:rsidRDefault="00261AEA" w:rsidP="009C00DC">
            <w:pPr>
              <w:jc w:val="both"/>
              <w:rPr>
                <w:sz w:val="27"/>
                <w:szCs w:val="27"/>
              </w:rPr>
            </w:pPr>
            <w:proofErr w:type="spellStart"/>
            <w:r w:rsidRPr="009C00DC">
              <w:rPr>
                <w:sz w:val="27"/>
                <w:szCs w:val="27"/>
              </w:rPr>
              <w:t>Первомай</w:t>
            </w:r>
            <w:proofErr w:type="spellEnd"/>
            <w:r w:rsidRPr="009C00DC">
              <w:rPr>
                <w:sz w:val="27"/>
                <w:szCs w:val="27"/>
                <w:lang w:val="ru-RU"/>
              </w:rPr>
              <w:t>-</w:t>
            </w:r>
            <w:proofErr w:type="spellStart"/>
            <w:r w:rsidRPr="009C00DC">
              <w:rPr>
                <w:sz w:val="27"/>
                <w:szCs w:val="27"/>
              </w:rPr>
              <w:t>ський</w:t>
            </w:r>
            <w:proofErr w:type="spellEnd"/>
            <w:r w:rsidRPr="009C00DC">
              <w:rPr>
                <w:sz w:val="27"/>
                <w:szCs w:val="27"/>
              </w:rPr>
              <w:t xml:space="preserve"> центр соціальних служб</w:t>
            </w:r>
          </w:p>
          <w:p w:rsidR="00261AEA" w:rsidRPr="009C00DC" w:rsidRDefault="00261AEA" w:rsidP="001C7417">
            <w:pPr>
              <w:rPr>
                <w:sz w:val="27"/>
                <w:szCs w:val="27"/>
              </w:rPr>
            </w:pPr>
          </w:p>
          <w:p w:rsidR="00261AEA" w:rsidRPr="009C00DC" w:rsidRDefault="00261AEA" w:rsidP="001C7417">
            <w:pPr>
              <w:rPr>
                <w:sz w:val="27"/>
                <w:szCs w:val="27"/>
              </w:rPr>
            </w:pPr>
          </w:p>
          <w:p w:rsidR="00261AEA" w:rsidRPr="009C00DC" w:rsidRDefault="00261AEA" w:rsidP="001C7417">
            <w:pPr>
              <w:rPr>
                <w:sz w:val="27"/>
                <w:szCs w:val="27"/>
              </w:rPr>
            </w:pPr>
          </w:p>
          <w:p w:rsidR="00261AEA" w:rsidRPr="009C00DC" w:rsidRDefault="00261AEA" w:rsidP="001C7417">
            <w:pPr>
              <w:rPr>
                <w:sz w:val="27"/>
                <w:szCs w:val="27"/>
              </w:rPr>
            </w:pPr>
          </w:p>
          <w:p w:rsidR="00261AEA" w:rsidRPr="009C00DC" w:rsidRDefault="00261AEA" w:rsidP="009C00DC">
            <w:pPr>
              <w:jc w:val="center"/>
              <w:rPr>
                <w:sz w:val="27"/>
                <w:szCs w:val="27"/>
              </w:rPr>
            </w:pPr>
          </w:p>
        </w:tc>
        <w:tc>
          <w:tcPr>
            <w:tcW w:w="1417" w:type="dxa"/>
          </w:tcPr>
          <w:p w:rsidR="00261AEA" w:rsidRPr="009C00DC" w:rsidRDefault="00261AEA" w:rsidP="00D96810">
            <w:pPr>
              <w:rPr>
                <w:sz w:val="27"/>
                <w:szCs w:val="27"/>
              </w:rPr>
            </w:pPr>
            <w:proofErr w:type="spellStart"/>
            <w:r w:rsidRPr="009C00DC">
              <w:rPr>
                <w:sz w:val="27"/>
                <w:szCs w:val="27"/>
              </w:rPr>
              <w:t>Виконан-ня</w:t>
            </w:r>
            <w:proofErr w:type="spellEnd"/>
            <w:r w:rsidRPr="009C00DC">
              <w:rPr>
                <w:sz w:val="27"/>
                <w:szCs w:val="27"/>
              </w:rPr>
              <w:t xml:space="preserve"> заходу не потребує </w:t>
            </w:r>
            <w:proofErr w:type="spellStart"/>
            <w:r w:rsidRPr="009C00DC">
              <w:rPr>
                <w:sz w:val="27"/>
                <w:szCs w:val="27"/>
              </w:rPr>
              <w:t>фінансу</w:t>
            </w:r>
            <w:proofErr w:type="spellEnd"/>
            <w:r w:rsidRPr="009C00DC">
              <w:rPr>
                <w:sz w:val="27"/>
                <w:szCs w:val="27"/>
                <w:lang w:val="ru-RU"/>
              </w:rPr>
              <w:t>-</w:t>
            </w:r>
            <w:proofErr w:type="spellStart"/>
            <w:r w:rsidRPr="009C00DC">
              <w:rPr>
                <w:sz w:val="27"/>
                <w:szCs w:val="27"/>
              </w:rPr>
              <w:t>вання</w:t>
            </w:r>
            <w:proofErr w:type="spellEnd"/>
          </w:p>
        </w:tc>
        <w:tc>
          <w:tcPr>
            <w:tcW w:w="1134" w:type="dxa"/>
          </w:tcPr>
          <w:p w:rsidR="00261AEA" w:rsidRPr="009C00DC" w:rsidRDefault="00261AEA" w:rsidP="00D96810">
            <w:pPr>
              <w:rPr>
                <w:sz w:val="27"/>
                <w:szCs w:val="27"/>
              </w:rPr>
            </w:pPr>
            <w:r w:rsidRPr="009C00DC">
              <w:rPr>
                <w:sz w:val="27"/>
                <w:szCs w:val="27"/>
              </w:rPr>
              <w:t>-</w:t>
            </w:r>
          </w:p>
        </w:tc>
        <w:tc>
          <w:tcPr>
            <w:tcW w:w="1701" w:type="dxa"/>
            <w:gridSpan w:val="2"/>
          </w:tcPr>
          <w:p w:rsidR="00261AEA" w:rsidRDefault="00261AEA" w:rsidP="00FA547E">
            <w:pPr>
              <w:ind w:left="-108"/>
              <w:rPr>
                <w:sz w:val="27"/>
                <w:szCs w:val="27"/>
              </w:rPr>
            </w:pPr>
            <w:r w:rsidRPr="009C00DC">
              <w:rPr>
                <w:sz w:val="27"/>
                <w:szCs w:val="27"/>
              </w:rPr>
              <w:t>На обліку протягом 2023 року перебували - 1259 сімей, в них 735 дітей.</w:t>
            </w:r>
          </w:p>
          <w:p w:rsidR="00FF51AE" w:rsidRPr="009C00DC" w:rsidRDefault="00FF51AE" w:rsidP="00FA547E">
            <w:pPr>
              <w:ind w:left="-108"/>
              <w:rPr>
                <w:sz w:val="27"/>
                <w:szCs w:val="27"/>
              </w:rPr>
            </w:pPr>
          </w:p>
          <w:p w:rsidR="00FF51AE" w:rsidRDefault="00261AEA" w:rsidP="00FA547E">
            <w:pPr>
              <w:ind w:left="-108"/>
              <w:rPr>
                <w:sz w:val="27"/>
                <w:szCs w:val="27"/>
              </w:rPr>
            </w:pPr>
            <w:r w:rsidRPr="009C00DC">
              <w:rPr>
                <w:sz w:val="27"/>
                <w:szCs w:val="27"/>
              </w:rPr>
              <w:t xml:space="preserve">Під соціальним супроводом перебували – 49 сімей, </w:t>
            </w:r>
          </w:p>
          <w:p w:rsidR="00261AEA" w:rsidRDefault="00261AEA" w:rsidP="00FA547E">
            <w:pPr>
              <w:ind w:left="-108"/>
              <w:rPr>
                <w:sz w:val="27"/>
                <w:szCs w:val="27"/>
              </w:rPr>
            </w:pPr>
            <w:r w:rsidRPr="009C00DC">
              <w:rPr>
                <w:sz w:val="27"/>
                <w:szCs w:val="27"/>
              </w:rPr>
              <w:t>в них 111 дітей.</w:t>
            </w:r>
          </w:p>
          <w:p w:rsidR="0086320C" w:rsidRDefault="0086320C" w:rsidP="00FA547E">
            <w:pPr>
              <w:ind w:left="-108"/>
              <w:rPr>
                <w:sz w:val="27"/>
                <w:szCs w:val="27"/>
              </w:rPr>
            </w:pPr>
          </w:p>
          <w:p w:rsidR="0086320C" w:rsidRPr="009C00DC" w:rsidRDefault="0086320C" w:rsidP="00FA547E">
            <w:pPr>
              <w:ind w:left="-108"/>
              <w:rPr>
                <w:sz w:val="27"/>
                <w:szCs w:val="27"/>
              </w:rPr>
            </w:pPr>
          </w:p>
        </w:tc>
      </w:tr>
      <w:tr w:rsidR="00261AEA" w:rsidRPr="004B5EE5" w:rsidTr="009C00DC">
        <w:trPr>
          <w:trHeight w:val="425"/>
        </w:trPr>
        <w:tc>
          <w:tcPr>
            <w:tcW w:w="2229" w:type="dxa"/>
          </w:tcPr>
          <w:p w:rsidR="00261AEA" w:rsidRPr="009C00DC" w:rsidRDefault="00261AEA" w:rsidP="00D96810">
            <w:pPr>
              <w:rPr>
                <w:sz w:val="27"/>
                <w:szCs w:val="27"/>
                <w:lang w:val="ru-RU"/>
              </w:rPr>
            </w:pPr>
            <w:r w:rsidRPr="009C00DC">
              <w:rPr>
                <w:sz w:val="27"/>
                <w:szCs w:val="27"/>
              </w:rPr>
              <w:t xml:space="preserve">4. Здійснювати систематичні профілактичні заходи щодо запобігання та протидії домашньому насильству в </w:t>
            </w:r>
            <w:r w:rsidRPr="009C00DC">
              <w:rPr>
                <w:sz w:val="27"/>
                <w:szCs w:val="27"/>
              </w:rPr>
              <w:lastRenderedPageBreak/>
              <w:t>сім'ях, які опинилися у складних життєвих обставинах.</w:t>
            </w:r>
          </w:p>
        </w:tc>
        <w:tc>
          <w:tcPr>
            <w:tcW w:w="2415" w:type="dxa"/>
          </w:tcPr>
          <w:p w:rsidR="00261AEA" w:rsidRPr="009C00DC" w:rsidRDefault="00261AEA" w:rsidP="009C00DC">
            <w:pPr>
              <w:jc w:val="both"/>
              <w:rPr>
                <w:sz w:val="27"/>
                <w:szCs w:val="27"/>
              </w:rPr>
            </w:pPr>
            <w:r w:rsidRPr="009C00DC">
              <w:rPr>
                <w:sz w:val="27"/>
                <w:szCs w:val="27"/>
              </w:rPr>
              <w:lastRenderedPageBreak/>
              <w:t xml:space="preserve">Первомайським центром соціальних служб та  Первомайським районний відділ поліції Головного управління </w:t>
            </w:r>
            <w:r w:rsidRPr="009C00DC">
              <w:rPr>
                <w:sz w:val="27"/>
                <w:szCs w:val="27"/>
              </w:rPr>
              <w:lastRenderedPageBreak/>
              <w:t xml:space="preserve">Національної поліції України в Миколаївській області  проводяться </w:t>
            </w:r>
            <w:proofErr w:type="spellStart"/>
            <w:r w:rsidRPr="009C00DC">
              <w:rPr>
                <w:sz w:val="27"/>
                <w:szCs w:val="27"/>
              </w:rPr>
              <w:t>соціально-</w:t>
            </w:r>
            <w:proofErr w:type="spellEnd"/>
            <w:r w:rsidRPr="009C00DC">
              <w:rPr>
                <w:sz w:val="27"/>
                <w:szCs w:val="27"/>
              </w:rPr>
              <w:t xml:space="preserve"> профілактичні заходи</w:t>
            </w:r>
            <w:r w:rsidR="00693CAC">
              <w:rPr>
                <w:sz w:val="27"/>
                <w:szCs w:val="27"/>
              </w:rPr>
              <w:t>.</w:t>
            </w:r>
          </w:p>
          <w:p w:rsidR="00261AEA" w:rsidRPr="009C00DC" w:rsidRDefault="00261AEA" w:rsidP="009C00DC">
            <w:pPr>
              <w:jc w:val="both"/>
              <w:rPr>
                <w:sz w:val="27"/>
                <w:szCs w:val="27"/>
              </w:rPr>
            </w:pPr>
          </w:p>
        </w:tc>
        <w:tc>
          <w:tcPr>
            <w:tcW w:w="1702" w:type="dxa"/>
          </w:tcPr>
          <w:p w:rsidR="00261AEA" w:rsidRPr="009C00DC" w:rsidRDefault="00261AEA" w:rsidP="00D96810">
            <w:pPr>
              <w:rPr>
                <w:sz w:val="27"/>
                <w:szCs w:val="27"/>
                <w:lang w:val="ru-RU"/>
              </w:rPr>
            </w:pPr>
            <w:proofErr w:type="spellStart"/>
            <w:r w:rsidRPr="009C00DC">
              <w:rPr>
                <w:sz w:val="27"/>
                <w:szCs w:val="27"/>
              </w:rPr>
              <w:lastRenderedPageBreak/>
              <w:t>Первомай</w:t>
            </w:r>
            <w:proofErr w:type="spellEnd"/>
            <w:r w:rsidRPr="009C00DC">
              <w:rPr>
                <w:sz w:val="27"/>
                <w:szCs w:val="27"/>
                <w:lang w:val="ru-RU"/>
              </w:rPr>
              <w:t>-</w:t>
            </w:r>
            <w:proofErr w:type="spellStart"/>
            <w:r w:rsidRPr="009C00DC">
              <w:rPr>
                <w:sz w:val="27"/>
                <w:szCs w:val="27"/>
              </w:rPr>
              <w:t>ський</w:t>
            </w:r>
            <w:proofErr w:type="spellEnd"/>
            <w:r w:rsidRPr="009C00DC">
              <w:rPr>
                <w:sz w:val="27"/>
                <w:szCs w:val="27"/>
              </w:rPr>
              <w:t xml:space="preserve"> центр соціальних служб </w:t>
            </w:r>
          </w:p>
          <w:p w:rsidR="00261AEA" w:rsidRPr="009C00DC" w:rsidRDefault="00261AEA" w:rsidP="00D96810">
            <w:pPr>
              <w:rPr>
                <w:sz w:val="27"/>
                <w:szCs w:val="27"/>
                <w:lang w:val="ru-RU"/>
              </w:rPr>
            </w:pPr>
          </w:p>
          <w:p w:rsidR="00261AEA" w:rsidRPr="009C00DC" w:rsidRDefault="00261AEA" w:rsidP="00D96810">
            <w:pPr>
              <w:rPr>
                <w:sz w:val="27"/>
                <w:szCs w:val="27"/>
              </w:rPr>
            </w:pPr>
            <w:r w:rsidRPr="009C00DC">
              <w:rPr>
                <w:sz w:val="27"/>
                <w:szCs w:val="27"/>
              </w:rPr>
              <w:t xml:space="preserve">Управління «Служба у справах </w:t>
            </w:r>
            <w:r w:rsidRPr="009C00DC">
              <w:rPr>
                <w:sz w:val="27"/>
                <w:szCs w:val="27"/>
              </w:rPr>
              <w:lastRenderedPageBreak/>
              <w:t>дітей» міської ради</w:t>
            </w:r>
          </w:p>
          <w:p w:rsidR="00261AEA" w:rsidRPr="009C00DC" w:rsidRDefault="00261AEA" w:rsidP="00D96810">
            <w:pPr>
              <w:rPr>
                <w:sz w:val="27"/>
                <w:szCs w:val="27"/>
              </w:rPr>
            </w:pPr>
          </w:p>
          <w:p w:rsidR="00261AEA" w:rsidRPr="009C00DC" w:rsidRDefault="00261AEA" w:rsidP="009C00DC">
            <w:pPr>
              <w:ind w:right="-108"/>
              <w:rPr>
                <w:sz w:val="27"/>
                <w:szCs w:val="27"/>
              </w:rPr>
            </w:pPr>
            <w:proofErr w:type="spellStart"/>
            <w:r w:rsidRPr="009C00DC">
              <w:rPr>
                <w:sz w:val="27"/>
                <w:szCs w:val="27"/>
              </w:rPr>
              <w:t>Первомай-ський</w:t>
            </w:r>
            <w:proofErr w:type="spellEnd"/>
            <w:r w:rsidRPr="009C00DC">
              <w:rPr>
                <w:sz w:val="27"/>
                <w:szCs w:val="27"/>
              </w:rPr>
              <w:t xml:space="preserve"> районний відділ поліції Головного управління Національної поліції України в </w:t>
            </w:r>
            <w:proofErr w:type="spellStart"/>
            <w:r w:rsidRPr="009C00DC">
              <w:rPr>
                <w:sz w:val="27"/>
                <w:szCs w:val="27"/>
              </w:rPr>
              <w:t>Миколаїв-ській</w:t>
            </w:r>
            <w:proofErr w:type="spellEnd"/>
            <w:r w:rsidRPr="009C00DC">
              <w:rPr>
                <w:sz w:val="27"/>
                <w:szCs w:val="27"/>
              </w:rPr>
              <w:t xml:space="preserve"> області (за </w:t>
            </w:r>
            <w:proofErr w:type="spellStart"/>
            <w:r w:rsidRPr="009C00DC">
              <w:rPr>
                <w:sz w:val="27"/>
                <w:szCs w:val="27"/>
              </w:rPr>
              <w:t>узгоджен-ням</w:t>
            </w:r>
            <w:proofErr w:type="spellEnd"/>
            <w:r w:rsidRPr="009C00DC">
              <w:rPr>
                <w:sz w:val="27"/>
                <w:szCs w:val="27"/>
              </w:rPr>
              <w:t>)</w:t>
            </w:r>
          </w:p>
          <w:p w:rsidR="00261AEA" w:rsidRPr="009C00DC" w:rsidRDefault="00261AEA" w:rsidP="009C00DC">
            <w:pPr>
              <w:ind w:right="-108"/>
              <w:rPr>
                <w:sz w:val="27"/>
                <w:szCs w:val="27"/>
              </w:rPr>
            </w:pPr>
          </w:p>
        </w:tc>
        <w:tc>
          <w:tcPr>
            <w:tcW w:w="1417" w:type="dxa"/>
          </w:tcPr>
          <w:p w:rsidR="00261AEA" w:rsidRPr="009C00DC" w:rsidRDefault="00261AEA" w:rsidP="00D96810">
            <w:pPr>
              <w:rPr>
                <w:sz w:val="27"/>
                <w:szCs w:val="27"/>
              </w:rPr>
            </w:pPr>
            <w:proofErr w:type="spellStart"/>
            <w:r w:rsidRPr="009C00DC">
              <w:rPr>
                <w:sz w:val="27"/>
                <w:szCs w:val="27"/>
              </w:rPr>
              <w:lastRenderedPageBreak/>
              <w:t>Виконан</w:t>
            </w:r>
            <w:proofErr w:type="spellEnd"/>
            <w:r w:rsidRPr="009C00DC">
              <w:rPr>
                <w:sz w:val="27"/>
                <w:szCs w:val="27"/>
                <w:lang w:val="ru-RU"/>
              </w:rPr>
              <w:t>-</w:t>
            </w:r>
            <w:proofErr w:type="spellStart"/>
            <w:r w:rsidRPr="009C00DC">
              <w:rPr>
                <w:sz w:val="27"/>
                <w:szCs w:val="27"/>
              </w:rPr>
              <w:t>ня</w:t>
            </w:r>
            <w:proofErr w:type="spellEnd"/>
            <w:r w:rsidRPr="009C00DC">
              <w:rPr>
                <w:sz w:val="27"/>
                <w:szCs w:val="27"/>
              </w:rPr>
              <w:t xml:space="preserve"> заходу не потребує </w:t>
            </w:r>
            <w:proofErr w:type="spellStart"/>
            <w:r w:rsidRPr="009C00DC">
              <w:rPr>
                <w:sz w:val="27"/>
                <w:szCs w:val="27"/>
              </w:rPr>
              <w:t>фінансу</w:t>
            </w:r>
            <w:proofErr w:type="spellEnd"/>
            <w:r w:rsidRPr="009C00DC">
              <w:rPr>
                <w:sz w:val="27"/>
                <w:szCs w:val="27"/>
                <w:lang w:val="ru-RU"/>
              </w:rPr>
              <w:t>-</w:t>
            </w:r>
            <w:proofErr w:type="spellStart"/>
            <w:r w:rsidRPr="009C00DC">
              <w:rPr>
                <w:sz w:val="27"/>
                <w:szCs w:val="27"/>
              </w:rPr>
              <w:t>вання</w:t>
            </w:r>
            <w:proofErr w:type="spellEnd"/>
          </w:p>
        </w:tc>
        <w:tc>
          <w:tcPr>
            <w:tcW w:w="1134" w:type="dxa"/>
          </w:tcPr>
          <w:p w:rsidR="00261AEA" w:rsidRPr="009C00DC" w:rsidRDefault="00261AEA" w:rsidP="00D96810">
            <w:pPr>
              <w:rPr>
                <w:sz w:val="27"/>
                <w:szCs w:val="27"/>
              </w:rPr>
            </w:pPr>
            <w:r w:rsidRPr="009C00DC">
              <w:rPr>
                <w:sz w:val="27"/>
                <w:szCs w:val="27"/>
              </w:rPr>
              <w:t>-</w:t>
            </w:r>
          </w:p>
        </w:tc>
        <w:tc>
          <w:tcPr>
            <w:tcW w:w="1701" w:type="dxa"/>
            <w:gridSpan w:val="2"/>
          </w:tcPr>
          <w:p w:rsidR="0086320C" w:rsidRDefault="00261AEA" w:rsidP="00FA547E">
            <w:pPr>
              <w:ind w:left="-108"/>
              <w:rPr>
                <w:sz w:val="27"/>
                <w:szCs w:val="27"/>
              </w:rPr>
            </w:pPr>
            <w:r w:rsidRPr="009C00DC">
              <w:rPr>
                <w:sz w:val="27"/>
                <w:szCs w:val="27"/>
              </w:rPr>
              <w:t>Протягом 2023 року проведено</w:t>
            </w:r>
          </w:p>
          <w:p w:rsidR="0086320C" w:rsidRDefault="00261AEA" w:rsidP="00FA547E">
            <w:pPr>
              <w:ind w:left="-108"/>
              <w:rPr>
                <w:sz w:val="27"/>
                <w:szCs w:val="27"/>
                <w:lang w:val="ru-RU"/>
              </w:rPr>
            </w:pPr>
            <w:r w:rsidRPr="009C00DC">
              <w:rPr>
                <w:sz w:val="27"/>
                <w:szCs w:val="27"/>
              </w:rPr>
              <w:t xml:space="preserve">22 заходи, направлених на профілактику насилля в </w:t>
            </w:r>
            <w:r w:rsidRPr="009C00DC">
              <w:rPr>
                <w:sz w:val="27"/>
                <w:szCs w:val="27"/>
              </w:rPr>
              <w:lastRenderedPageBreak/>
              <w:t>родині, охоплено 210 осіб.</w:t>
            </w:r>
            <w:r w:rsidRPr="009C00DC">
              <w:rPr>
                <w:sz w:val="27"/>
                <w:szCs w:val="27"/>
                <w:lang w:val="ru-RU"/>
              </w:rPr>
              <w:t xml:space="preserve"> </w:t>
            </w:r>
          </w:p>
          <w:p w:rsidR="0086320C" w:rsidRDefault="0086320C" w:rsidP="00FA547E">
            <w:pPr>
              <w:ind w:left="-108"/>
              <w:rPr>
                <w:sz w:val="27"/>
                <w:szCs w:val="27"/>
                <w:lang w:val="ru-RU"/>
              </w:rPr>
            </w:pPr>
          </w:p>
          <w:p w:rsidR="0086320C" w:rsidRDefault="00261AEA" w:rsidP="00FA547E">
            <w:pPr>
              <w:ind w:left="-108"/>
              <w:rPr>
                <w:sz w:val="27"/>
                <w:szCs w:val="27"/>
                <w:lang w:val="ru-RU"/>
              </w:rPr>
            </w:pPr>
            <w:proofErr w:type="spellStart"/>
            <w:r w:rsidRPr="009C00DC">
              <w:rPr>
                <w:sz w:val="27"/>
                <w:szCs w:val="27"/>
                <w:lang w:val="ru-RU"/>
              </w:rPr>
              <w:t>Управління</w:t>
            </w:r>
            <w:proofErr w:type="spellEnd"/>
            <w:r w:rsidRPr="009C00DC">
              <w:rPr>
                <w:sz w:val="27"/>
                <w:szCs w:val="27"/>
                <w:lang w:val="ru-RU"/>
              </w:rPr>
              <w:t xml:space="preserve"> «Служба </w:t>
            </w:r>
            <w:proofErr w:type="gramStart"/>
            <w:r w:rsidRPr="009C00DC">
              <w:rPr>
                <w:sz w:val="27"/>
                <w:szCs w:val="27"/>
                <w:lang w:val="ru-RU"/>
              </w:rPr>
              <w:t>у</w:t>
            </w:r>
            <w:proofErr w:type="gramEnd"/>
            <w:r w:rsidRPr="009C00DC">
              <w:rPr>
                <w:sz w:val="27"/>
                <w:szCs w:val="27"/>
                <w:lang w:val="ru-RU"/>
              </w:rPr>
              <w:t xml:space="preserve"> справах </w:t>
            </w:r>
            <w:proofErr w:type="spellStart"/>
            <w:r w:rsidRPr="009C00DC">
              <w:rPr>
                <w:sz w:val="27"/>
                <w:szCs w:val="27"/>
                <w:lang w:val="ru-RU"/>
              </w:rPr>
              <w:t>дітей</w:t>
            </w:r>
            <w:proofErr w:type="spellEnd"/>
            <w:r w:rsidRPr="009C00DC">
              <w:rPr>
                <w:sz w:val="27"/>
                <w:szCs w:val="27"/>
                <w:lang w:val="ru-RU"/>
              </w:rPr>
              <w:t xml:space="preserve">» </w:t>
            </w:r>
            <w:proofErr w:type="spellStart"/>
            <w:r w:rsidRPr="009C00DC">
              <w:rPr>
                <w:sz w:val="27"/>
                <w:szCs w:val="27"/>
                <w:lang w:val="ru-RU"/>
              </w:rPr>
              <w:t>міської</w:t>
            </w:r>
            <w:proofErr w:type="spellEnd"/>
            <w:r w:rsidRPr="009C00DC">
              <w:rPr>
                <w:sz w:val="27"/>
                <w:szCs w:val="27"/>
                <w:lang w:val="ru-RU"/>
              </w:rPr>
              <w:t xml:space="preserve"> ради провели </w:t>
            </w:r>
          </w:p>
          <w:p w:rsidR="0086320C" w:rsidRDefault="00261AEA" w:rsidP="00FA547E">
            <w:pPr>
              <w:ind w:left="-108"/>
              <w:rPr>
                <w:sz w:val="27"/>
                <w:szCs w:val="27"/>
                <w:lang w:val="ru-RU"/>
              </w:rPr>
            </w:pPr>
            <w:r w:rsidRPr="009C00DC">
              <w:rPr>
                <w:sz w:val="27"/>
                <w:szCs w:val="27"/>
                <w:lang w:val="ru-RU"/>
              </w:rPr>
              <w:t xml:space="preserve">61 </w:t>
            </w:r>
            <w:proofErr w:type="spellStart"/>
            <w:r w:rsidRPr="009C00DC">
              <w:rPr>
                <w:sz w:val="27"/>
                <w:szCs w:val="27"/>
                <w:lang w:val="ru-RU"/>
              </w:rPr>
              <w:t>захід</w:t>
            </w:r>
            <w:proofErr w:type="spellEnd"/>
            <w:r w:rsidRPr="009C00DC">
              <w:rPr>
                <w:sz w:val="27"/>
                <w:szCs w:val="27"/>
                <w:lang w:val="ru-RU"/>
              </w:rPr>
              <w:t xml:space="preserve">, </w:t>
            </w:r>
            <w:proofErr w:type="spellStart"/>
            <w:r w:rsidRPr="009C00DC">
              <w:rPr>
                <w:sz w:val="27"/>
                <w:szCs w:val="27"/>
                <w:lang w:val="ru-RU"/>
              </w:rPr>
              <w:t>спрямований</w:t>
            </w:r>
            <w:proofErr w:type="spellEnd"/>
            <w:r w:rsidRPr="009C00DC">
              <w:rPr>
                <w:sz w:val="27"/>
                <w:szCs w:val="27"/>
                <w:lang w:val="ru-RU"/>
              </w:rPr>
              <w:t xml:space="preserve"> на </w:t>
            </w:r>
            <w:proofErr w:type="spellStart"/>
            <w:r w:rsidRPr="009C00DC">
              <w:rPr>
                <w:sz w:val="27"/>
                <w:szCs w:val="27"/>
                <w:lang w:val="ru-RU"/>
              </w:rPr>
              <w:t>протидію</w:t>
            </w:r>
            <w:proofErr w:type="spellEnd"/>
            <w:r w:rsidRPr="009C00DC">
              <w:rPr>
                <w:sz w:val="27"/>
                <w:szCs w:val="27"/>
                <w:lang w:val="ru-RU"/>
              </w:rPr>
              <w:t xml:space="preserve"> </w:t>
            </w:r>
            <w:proofErr w:type="spellStart"/>
            <w:r w:rsidRPr="009C00DC">
              <w:rPr>
                <w:sz w:val="27"/>
                <w:szCs w:val="27"/>
                <w:lang w:val="ru-RU"/>
              </w:rPr>
              <w:t>домашньому</w:t>
            </w:r>
            <w:proofErr w:type="spellEnd"/>
            <w:r w:rsidRPr="009C00DC">
              <w:rPr>
                <w:sz w:val="27"/>
                <w:szCs w:val="27"/>
                <w:lang w:val="ru-RU"/>
              </w:rPr>
              <w:t xml:space="preserve"> </w:t>
            </w:r>
            <w:proofErr w:type="spellStart"/>
            <w:r w:rsidRPr="009C00DC">
              <w:rPr>
                <w:sz w:val="27"/>
                <w:szCs w:val="27"/>
                <w:lang w:val="ru-RU"/>
              </w:rPr>
              <w:t>насильству</w:t>
            </w:r>
            <w:proofErr w:type="spellEnd"/>
            <w:r w:rsidRPr="009C00DC">
              <w:rPr>
                <w:sz w:val="27"/>
                <w:szCs w:val="27"/>
                <w:lang w:val="ru-RU"/>
              </w:rPr>
              <w:t xml:space="preserve"> в </w:t>
            </w:r>
            <w:proofErr w:type="spellStart"/>
            <w:r w:rsidRPr="009C00DC">
              <w:rPr>
                <w:sz w:val="27"/>
                <w:szCs w:val="27"/>
                <w:lang w:val="ru-RU"/>
              </w:rPr>
              <w:t>сі</w:t>
            </w:r>
            <w:proofErr w:type="gramStart"/>
            <w:r w:rsidRPr="009C00DC">
              <w:rPr>
                <w:sz w:val="27"/>
                <w:szCs w:val="27"/>
                <w:lang w:val="ru-RU"/>
              </w:rPr>
              <w:t>м</w:t>
            </w:r>
            <w:proofErr w:type="gramEnd"/>
            <w:r w:rsidRPr="009C00DC">
              <w:rPr>
                <w:sz w:val="27"/>
                <w:szCs w:val="27"/>
                <w:lang w:val="ru-RU"/>
              </w:rPr>
              <w:t>'ях</w:t>
            </w:r>
            <w:proofErr w:type="spellEnd"/>
            <w:r w:rsidRPr="009C00DC">
              <w:rPr>
                <w:sz w:val="27"/>
                <w:szCs w:val="27"/>
                <w:lang w:val="ru-RU"/>
              </w:rPr>
              <w:t xml:space="preserve"> </w:t>
            </w:r>
            <w:proofErr w:type="spellStart"/>
            <w:r w:rsidRPr="009C00DC">
              <w:rPr>
                <w:sz w:val="27"/>
                <w:szCs w:val="27"/>
                <w:lang w:val="ru-RU"/>
              </w:rPr>
              <w:t>з</w:t>
            </w:r>
            <w:proofErr w:type="spellEnd"/>
            <w:r w:rsidRPr="009C00DC">
              <w:rPr>
                <w:sz w:val="27"/>
                <w:szCs w:val="27"/>
                <w:lang w:val="ru-RU"/>
              </w:rPr>
              <w:t xml:space="preserve"> </w:t>
            </w:r>
            <w:proofErr w:type="spellStart"/>
            <w:r w:rsidRPr="009C00DC">
              <w:rPr>
                <w:sz w:val="27"/>
                <w:szCs w:val="27"/>
                <w:lang w:val="ru-RU"/>
              </w:rPr>
              <w:t>дітьми</w:t>
            </w:r>
            <w:proofErr w:type="spellEnd"/>
            <w:r w:rsidRPr="009C00DC">
              <w:rPr>
                <w:sz w:val="27"/>
                <w:szCs w:val="27"/>
                <w:lang w:val="ru-RU"/>
              </w:rPr>
              <w:t xml:space="preserve">. </w:t>
            </w:r>
          </w:p>
          <w:p w:rsidR="0086320C" w:rsidRDefault="0086320C" w:rsidP="00FA547E">
            <w:pPr>
              <w:ind w:left="-108"/>
              <w:rPr>
                <w:sz w:val="27"/>
                <w:szCs w:val="27"/>
                <w:lang w:val="ru-RU"/>
              </w:rPr>
            </w:pPr>
          </w:p>
          <w:p w:rsidR="0086320C" w:rsidRDefault="00261AEA" w:rsidP="00FA547E">
            <w:pPr>
              <w:ind w:left="-108"/>
              <w:rPr>
                <w:sz w:val="27"/>
                <w:szCs w:val="27"/>
                <w:lang w:val="ru-RU"/>
              </w:rPr>
            </w:pPr>
            <w:r w:rsidRPr="009C00DC">
              <w:rPr>
                <w:sz w:val="27"/>
                <w:szCs w:val="27"/>
                <w:lang w:val="ru-RU"/>
              </w:rPr>
              <w:t xml:space="preserve">Поставлено на </w:t>
            </w:r>
            <w:proofErr w:type="spellStart"/>
            <w:proofErr w:type="gramStart"/>
            <w:r w:rsidRPr="009C00DC">
              <w:rPr>
                <w:sz w:val="27"/>
                <w:szCs w:val="27"/>
                <w:lang w:val="ru-RU"/>
              </w:rPr>
              <w:t>обл</w:t>
            </w:r>
            <w:proofErr w:type="gramEnd"/>
            <w:r w:rsidRPr="009C00DC">
              <w:rPr>
                <w:sz w:val="27"/>
                <w:szCs w:val="27"/>
                <w:lang w:val="ru-RU"/>
              </w:rPr>
              <w:t>ік</w:t>
            </w:r>
            <w:proofErr w:type="spellEnd"/>
            <w:r w:rsidRPr="009C00DC">
              <w:rPr>
                <w:sz w:val="27"/>
                <w:szCs w:val="27"/>
                <w:lang w:val="ru-RU"/>
              </w:rPr>
              <w:t xml:space="preserve"> </w:t>
            </w:r>
          </w:p>
          <w:p w:rsidR="0086320C" w:rsidRDefault="00261AEA" w:rsidP="00FA547E">
            <w:pPr>
              <w:ind w:left="-108"/>
              <w:rPr>
                <w:sz w:val="27"/>
                <w:szCs w:val="27"/>
                <w:lang w:val="ru-RU"/>
              </w:rPr>
            </w:pPr>
            <w:r w:rsidRPr="009C00DC">
              <w:rPr>
                <w:sz w:val="27"/>
                <w:szCs w:val="27"/>
                <w:lang w:val="ru-RU"/>
              </w:rPr>
              <w:t xml:space="preserve">2 </w:t>
            </w:r>
            <w:proofErr w:type="spellStart"/>
            <w:r w:rsidRPr="009C00DC">
              <w:rPr>
                <w:sz w:val="27"/>
                <w:szCs w:val="27"/>
                <w:lang w:val="ru-RU"/>
              </w:rPr>
              <w:t>дитини</w:t>
            </w:r>
            <w:proofErr w:type="spellEnd"/>
            <w:r w:rsidRPr="009C00DC">
              <w:rPr>
                <w:sz w:val="27"/>
                <w:szCs w:val="27"/>
                <w:lang w:val="ru-RU"/>
              </w:rPr>
              <w:t xml:space="preserve">. </w:t>
            </w:r>
          </w:p>
          <w:p w:rsidR="0086320C" w:rsidRDefault="0086320C" w:rsidP="00FA547E">
            <w:pPr>
              <w:ind w:left="-108"/>
              <w:rPr>
                <w:sz w:val="27"/>
                <w:szCs w:val="27"/>
                <w:lang w:val="ru-RU"/>
              </w:rPr>
            </w:pPr>
          </w:p>
          <w:p w:rsidR="0086320C" w:rsidRDefault="00261AEA" w:rsidP="00FA547E">
            <w:pPr>
              <w:ind w:left="-108"/>
              <w:rPr>
                <w:sz w:val="27"/>
                <w:szCs w:val="27"/>
                <w:lang w:val="ru-RU"/>
              </w:rPr>
            </w:pPr>
            <w:r w:rsidRPr="009C00DC">
              <w:rPr>
                <w:sz w:val="27"/>
                <w:szCs w:val="27"/>
                <w:lang w:val="ru-RU"/>
              </w:rPr>
              <w:t xml:space="preserve">В 49 </w:t>
            </w:r>
            <w:proofErr w:type="spellStart"/>
            <w:r w:rsidRPr="009C00DC">
              <w:rPr>
                <w:sz w:val="27"/>
                <w:szCs w:val="27"/>
                <w:lang w:val="ru-RU"/>
              </w:rPr>
              <w:t>сі</w:t>
            </w:r>
            <w:proofErr w:type="gramStart"/>
            <w:r w:rsidRPr="009C00DC">
              <w:rPr>
                <w:sz w:val="27"/>
                <w:szCs w:val="27"/>
                <w:lang w:val="ru-RU"/>
              </w:rPr>
              <w:t>м</w:t>
            </w:r>
            <w:proofErr w:type="gramEnd"/>
            <w:r w:rsidRPr="009C00DC">
              <w:rPr>
                <w:sz w:val="27"/>
                <w:szCs w:val="27"/>
                <w:lang w:val="ru-RU"/>
              </w:rPr>
              <w:t>'ях</w:t>
            </w:r>
            <w:proofErr w:type="spellEnd"/>
            <w:r w:rsidRPr="009C00DC">
              <w:rPr>
                <w:sz w:val="27"/>
                <w:szCs w:val="27"/>
                <w:lang w:val="ru-RU"/>
              </w:rPr>
              <w:t xml:space="preserve">, </w:t>
            </w:r>
          </w:p>
          <w:p w:rsidR="0086320C" w:rsidRDefault="00261AEA" w:rsidP="00FA547E">
            <w:pPr>
              <w:ind w:left="-108"/>
              <w:rPr>
                <w:sz w:val="27"/>
                <w:szCs w:val="27"/>
                <w:lang w:val="ru-RU"/>
              </w:rPr>
            </w:pPr>
            <w:r w:rsidRPr="009C00DC">
              <w:rPr>
                <w:sz w:val="27"/>
                <w:szCs w:val="27"/>
                <w:lang w:val="ru-RU"/>
              </w:rPr>
              <w:t xml:space="preserve">в </w:t>
            </w:r>
            <w:proofErr w:type="spellStart"/>
            <w:r w:rsidRPr="009C00DC">
              <w:rPr>
                <w:sz w:val="27"/>
                <w:szCs w:val="27"/>
                <w:lang w:val="ru-RU"/>
              </w:rPr>
              <w:t>яких</w:t>
            </w:r>
            <w:proofErr w:type="spellEnd"/>
            <w:r w:rsidRPr="009C00DC">
              <w:rPr>
                <w:sz w:val="27"/>
                <w:szCs w:val="27"/>
                <w:lang w:val="ru-RU"/>
              </w:rPr>
              <w:t xml:space="preserve"> </w:t>
            </w:r>
            <w:proofErr w:type="spellStart"/>
            <w:r w:rsidRPr="009C00DC">
              <w:rPr>
                <w:sz w:val="27"/>
                <w:szCs w:val="27"/>
                <w:lang w:val="ru-RU"/>
              </w:rPr>
              <w:t>виховується</w:t>
            </w:r>
            <w:proofErr w:type="spellEnd"/>
            <w:r w:rsidRPr="009C00DC">
              <w:rPr>
                <w:sz w:val="27"/>
                <w:szCs w:val="27"/>
                <w:lang w:val="ru-RU"/>
              </w:rPr>
              <w:t xml:space="preserve"> 80 </w:t>
            </w:r>
            <w:proofErr w:type="spellStart"/>
            <w:r w:rsidRPr="009C00DC">
              <w:rPr>
                <w:sz w:val="27"/>
                <w:szCs w:val="27"/>
                <w:lang w:val="ru-RU"/>
              </w:rPr>
              <w:t>дітей</w:t>
            </w:r>
            <w:proofErr w:type="spellEnd"/>
            <w:r w:rsidRPr="009C00DC">
              <w:rPr>
                <w:sz w:val="27"/>
                <w:szCs w:val="27"/>
                <w:lang w:val="ru-RU"/>
              </w:rPr>
              <w:t xml:space="preserve"> проведено </w:t>
            </w:r>
            <w:proofErr w:type="spellStart"/>
            <w:proofErr w:type="gramStart"/>
            <w:r w:rsidRPr="009C00DC">
              <w:rPr>
                <w:sz w:val="27"/>
                <w:szCs w:val="27"/>
                <w:lang w:val="ru-RU"/>
              </w:rPr>
              <w:t>проф</w:t>
            </w:r>
            <w:proofErr w:type="gramEnd"/>
            <w:r w:rsidRPr="009C00DC">
              <w:rPr>
                <w:sz w:val="27"/>
                <w:szCs w:val="27"/>
                <w:lang w:val="ru-RU"/>
              </w:rPr>
              <w:t>ілак</w:t>
            </w:r>
            <w:proofErr w:type="spellEnd"/>
            <w:r w:rsidR="0086320C">
              <w:rPr>
                <w:sz w:val="27"/>
                <w:szCs w:val="27"/>
                <w:lang w:val="ru-RU"/>
              </w:rPr>
              <w:t>-</w:t>
            </w:r>
          </w:p>
          <w:p w:rsidR="0086320C" w:rsidRDefault="00261AEA" w:rsidP="00FA547E">
            <w:pPr>
              <w:ind w:left="-108"/>
              <w:rPr>
                <w:sz w:val="27"/>
                <w:szCs w:val="27"/>
                <w:lang w:val="ru-RU"/>
              </w:rPr>
            </w:pPr>
            <w:proofErr w:type="spellStart"/>
            <w:r w:rsidRPr="009C00DC">
              <w:rPr>
                <w:sz w:val="27"/>
                <w:szCs w:val="27"/>
                <w:lang w:val="ru-RU"/>
              </w:rPr>
              <w:t>тичну</w:t>
            </w:r>
            <w:proofErr w:type="spellEnd"/>
            <w:r w:rsidRPr="009C00DC">
              <w:rPr>
                <w:sz w:val="27"/>
                <w:szCs w:val="27"/>
                <w:lang w:val="ru-RU"/>
              </w:rPr>
              <w:t xml:space="preserve"> роботу </w:t>
            </w:r>
            <w:proofErr w:type="spellStart"/>
            <w:r w:rsidRPr="009C00DC">
              <w:rPr>
                <w:sz w:val="27"/>
                <w:szCs w:val="27"/>
                <w:lang w:val="ru-RU"/>
              </w:rPr>
              <w:t>щодо</w:t>
            </w:r>
            <w:proofErr w:type="spellEnd"/>
            <w:r w:rsidRPr="009C00DC">
              <w:rPr>
                <w:sz w:val="27"/>
                <w:szCs w:val="27"/>
                <w:lang w:val="ru-RU"/>
              </w:rPr>
              <w:t xml:space="preserve"> поперед</w:t>
            </w:r>
            <w:r w:rsidR="0086320C">
              <w:rPr>
                <w:sz w:val="27"/>
                <w:szCs w:val="27"/>
                <w:lang w:val="ru-RU"/>
              </w:rPr>
              <w:t>-</w:t>
            </w:r>
          </w:p>
          <w:p w:rsidR="00261AEA" w:rsidRDefault="00261AEA" w:rsidP="00FA547E">
            <w:pPr>
              <w:ind w:left="-108"/>
              <w:rPr>
                <w:sz w:val="27"/>
                <w:szCs w:val="27"/>
                <w:lang w:val="ru-RU"/>
              </w:rPr>
            </w:pPr>
            <w:proofErr w:type="spellStart"/>
            <w:r w:rsidRPr="009C00DC">
              <w:rPr>
                <w:sz w:val="27"/>
                <w:szCs w:val="27"/>
                <w:lang w:val="ru-RU"/>
              </w:rPr>
              <w:t>ження</w:t>
            </w:r>
            <w:proofErr w:type="spellEnd"/>
            <w:r w:rsidRPr="009C00DC">
              <w:rPr>
                <w:sz w:val="27"/>
                <w:szCs w:val="27"/>
                <w:lang w:val="ru-RU"/>
              </w:rPr>
              <w:t xml:space="preserve"> </w:t>
            </w:r>
            <w:proofErr w:type="spellStart"/>
            <w:r w:rsidRPr="009C00DC">
              <w:rPr>
                <w:sz w:val="27"/>
                <w:szCs w:val="27"/>
                <w:lang w:val="ru-RU"/>
              </w:rPr>
              <w:t>домашнього</w:t>
            </w:r>
            <w:proofErr w:type="spellEnd"/>
            <w:r w:rsidRPr="009C00DC">
              <w:rPr>
                <w:sz w:val="27"/>
                <w:szCs w:val="27"/>
                <w:lang w:val="ru-RU"/>
              </w:rPr>
              <w:t xml:space="preserve"> </w:t>
            </w:r>
            <w:proofErr w:type="spellStart"/>
            <w:r w:rsidRPr="009C00DC">
              <w:rPr>
                <w:sz w:val="27"/>
                <w:szCs w:val="27"/>
                <w:lang w:val="ru-RU"/>
              </w:rPr>
              <w:t>насильства</w:t>
            </w:r>
            <w:proofErr w:type="spellEnd"/>
            <w:r w:rsidRPr="009C00DC">
              <w:rPr>
                <w:sz w:val="27"/>
                <w:szCs w:val="27"/>
                <w:lang w:val="ru-RU"/>
              </w:rPr>
              <w:t>.</w:t>
            </w:r>
          </w:p>
          <w:p w:rsidR="0086320C" w:rsidRPr="009C00DC" w:rsidRDefault="0086320C" w:rsidP="00FA547E">
            <w:pPr>
              <w:ind w:left="-108"/>
              <w:rPr>
                <w:sz w:val="27"/>
                <w:szCs w:val="27"/>
              </w:rPr>
            </w:pPr>
          </w:p>
          <w:p w:rsidR="002F2869" w:rsidRDefault="00261AEA" w:rsidP="0086320C">
            <w:pPr>
              <w:ind w:left="-108"/>
              <w:rPr>
                <w:sz w:val="27"/>
                <w:szCs w:val="27"/>
              </w:rPr>
            </w:pPr>
            <w:r w:rsidRPr="009C00DC">
              <w:rPr>
                <w:sz w:val="27"/>
                <w:szCs w:val="27"/>
              </w:rPr>
              <w:t xml:space="preserve"> За 2023 рік </w:t>
            </w:r>
            <w:r w:rsidR="0086320C">
              <w:rPr>
                <w:sz w:val="27"/>
                <w:szCs w:val="27"/>
              </w:rPr>
              <w:t>працівни</w:t>
            </w:r>
            <w:r w:rsidRPr="009C00DC">
              <w:rPr>
                <w:sz w:val="27"/>
                <w:szCs w:val="27"/>
              </w:rPr>
              <w:t>кам</w:t>
            </w:r>
            <w:r w:rsidR="0086320C">
              <w:rPr>
                <w:sz w:val="27"/>
                <w:szCs w:val="27"/>
              </w:rPr>
              <w:t>и</w:t>
            </w:r>
            <w:r w:rsidRPr="009C00DC">
              <w:rPr>
                <w:sz w:val="27"/>
                <w:szCs w:val="27"/>
              </w:rPr>
              <w:t xml:space="preserve">  </w:t>
            </w:r>
            <w:proofErr w:type="spellStart"/>
            <w:r w:rsidRPr="009C00DC">
              <w:rPr>
                <w:sz w:val="27"/>
                <w:szCs w:val="27"/>
              </w:rPr>
              <w:t>Первомай</w:t>
            </w:r>
            <w:proofErr w:type="spellEnd"/>
            <w:r w:rsidRPr="009C00DC">
              <w:rPr>
                <w:sz w:val="27"/>
                <w:szCs w:val="27"/>
                <w:lang w:val="ru-RU"/>
              </w:rPr>
              <w:t>-</w:t>
            </w:r>
            <w:proofErr w:type="spellStart"/>
            <w:r w:rsidRPr="009C00DC">
              <w:rPr>
                <w:sz w:val="27"/>
                <w:szCs w:val="27"/>
              </w:rPr>
              <w:t>ського</w:t>
            </w:r>
            <w:proofErr w:type="spellEnd"/>
            <w:r w:rsidRPr="009C00DC">
              <w:rPr>
                <w:sz w:val="27"/>
                <w:szCs w:val="27"/>
              </w:rPr>
              <w:t xml:space="preserve"> районного відділу поліції Головного управління </w:t>
            </w:r>
          </w:p>
          <w:p w:rsidR="0086320C" w:rsidRDefault="00261AEA" w:rsidP="0086320C">
            <w:pPr>
              <w:ind w:left="-108"/>
              <w:rPr>
                <w:sz w:val="27"/>
                <w:szCs w:val="27"/>
              </w:rPr>
            </w:pPr>
            <w:r w:rsidRPr="009C00DC">
              <w:rPr>
                <w:sz w:val="27"/>
                <w:szCs w:val="27"/>
              </w:rPr>
              <w:lastRenderedPageBreak/>
              <w:t>Національної поліції України в Миколаїв</w:t>
            </w:r>
            <w:r w:rsidRPr="009C00DC">
              <w:rPr>
                <w:sz w:val="27"/>
                <w:szCs w:val="27"/>
                <w:lang w:val="ru-RU"/>
              </w:rPr>
              <w:t>-</w:t>
            </w:r>
            <w:proofErr w:type="spellStart"/>
            <w:r w:rsidRPr="009C00DC">
              <w:rPr>
                <w:sz w:val="27"/>
                <w:szCs w:val="27"/>
              </w:rPr>
              <w:t>ській</w:t>
            </w:r>
            <w:proofErr w:type="spellEnd"/>
            <w:r w:rsidRPr="009C00DC">
              <w:rPr>
                <w:sz w:val="27"/>
                <w:szCs w:val="27"/>
              </w:rPr>
              <w:t xml:space="preserve"> області складено 155 </w:t>
            </w:r>
            <w:proofErr w:type="spellStart"/>
            <w:r w:rsidRPr="009C00DC">
              <w:rPr>
                <w:sz w:val="27"/>
                <w:szCs w:val="27"/>
              </w:rPr>
              <w:t>адміністра</w:t>
            </w:r>
            <w:proofErr w:type="spellEnd"/>
            <w:r w:rsidRPr="009C00DC">
              <w:rPr>
                <w:sz w:val="27"/>
                <w:szCs w:val="27"/>
                <w:lang w:val="ru-RU"/>
              </w:rPr>
              <w:t>-</w:t>
            </w:r>
            <w:proofErr w:type="spellStart"/>
            <w:r w:rsidRPr="009C00DC">
              <w:rPr>
                <w:sz w:val="27"/>
                <w:szCs w:val="27"/>
              </w:rPr>
              <w:t>тивних</w:t>
            </w:r>
            <w:proofErr w:type="spellEnd"/>
            <w:r w:rsidRPr="009C00DC">
              <w:rPr>
                <w:sz w:val="27"/>
                <w:szCs w:val="27"/>
              </w:rPr>
              <w:t xml:space="preserve"> протоколів за статтею 173-2 </w:t>
            </w:r>
            <w:proofErr w:type="spellStart"/>
            <w:r w:rsidRPr="009C00DC">
              <w:rPr>
                <w:sz w:val="27"/>
                <w:szCs w:val="27"/>
              </w:rPr>
              <w:t>КУпАП</w:t>
            </w:r>
            <w:proofErr w:type="spellEnd"/>
            <w:r w:rsidRPr="009C00DC">
              <w:rPr>
                <w:sz w:val="27"/>
                <w:szCs w:val="27"/>
              </w:rPr>
              <w:t xml:space="preserve"> відносно осіб, які вчинили домашнє насильство. </w:t>
            </w:r>
          </w:p>
          <w:p w:rsidR="0086320C" w:rsidRDefault="0086320C" w:rsidP="0086320C">
            <w:pPr>
              <w:ind w:left="-108"/>
              <w:rPr>
                <w:sz w:val="27"/>
                <w:szCs w:val="27"/>
              </w:rPr>
            </w:pPr>
          </w:p>
          <w:p w:rsidR="00261AEA" w:rsidRDefault="00261AEA" w:rsidP="0086320C">
            <w:pPr>
              <w:ind w:left="-108"/>
              <w:rPr>
                <w:sz w:val="27"/>
                <w:szCs w:val="27"/>
              </w:rPr>
            </w:pPr>
            <w:r w:rsidRPr="009C00DC">
              <w:rPr>
                <w:sz w:val="27"/>
                <w:szCs w:val="27"/>
              </w:rPr>
              <w:t xml:space="preserve">На </w:t>
            </w:r>
            <w:proofErr w:type="spellStart"/>
            <w:r w:rsidRPr="009C00DC">
              <w:rPr>
                <w:sz w:val="27"/>
                <w:szCs w:val="27"/>
              </w:rPr>
              <w:t>профілак</w:t>
            </w:r>
            <w:proofErr w:type="spellEnd"/>
            <w:r w:rsidRPr="009C00DC">
              <w:rPr>
                <w:sz w:val="27"/>
                <w:szCs w:val="27"/>
                <w:lang w:val="ru-RU"/>
              </w:rPr>
              <w:t>-</w:t>
            </w:r>
            <w:proofErr w:type="spellStart"/>
            <w:r w:rsidRPr="009C00DC">
              <w:rPr>
                <w:sz w:val="27"/>
                <w:szCs w:val="27"/>
              </w:rPr>
              <w:t>тичному</w:t>
            </w:r>
            <w:proofErr w:type="spellEnd"/>
            <w:r w:rsidRPr="009C00DC">
              <w:rPr>
                <w:sz w:val="27"/>
                <w:szCs w:val="27"/>
              </w:rPr>
              <w:t xml:space="preserve"> обліку перебуває 148 осіб, які вчинили насильство.</w:t>
            </w:r>
          </w:p>
          <w:p w:rsidR="00C53747" w:rsidRPr="009C00DC" w:rsidRDefault="00C53747" w:rsidP="0086320C">
            <w:pPr>
              <w:ind w:left="-108"/>
              <w:rPr>
                <w:sz w:val="27"/>
                <w:szCs w:val="27"/>
              </w:rPr>
            </w:pPr>
          </w:p>
        </w:tc>
      </w:tr>
      <w:tr w:rsidR="00261AEA" w:rsidRPr="004B5EE5" w:rsidTr="009C00DC">
        <w:trPr>
          <w:trHeight w:val="480"/>
        </w:trPr>
        <w:tc>
          <w:tcPr>
            <w:tcW w:w="2229" w:type="dxa"/>
          </w:tcPr>
          <w:p w:rsidR="00261AEA" w:rsidRPr="009C00DC" w:rsidRDefault="00261AEA" w:rsidP="00D96810">
            <w:pPr>
              <w:rPr>
                <w:sz w:val="27"/>
                <w:szCs w:val="27"/>
              </w:rPr>
            </w:pPr>
            <w:r w:rsidRPr="009C00DC">
              <w:rPr>
                <w:sz w:val="27"/>
                <w:szCs w:val="27"/>
              </w:rPr>
              <w:lastRenderedPageBreak/>
              <w:t>5. Здійснювати моніторинг висвітлення у засобах масової інформації матеріалів з питань запобігання домашньому насильству та жорстокому поводженню з дітьми.</w:t>
            </w:r>
          </w:p>
        </w:tc>
        <w:tc>
          <w:tcPr>
            <w:tcW w:w="2415" w:type="dxa"/>
          </w:tcPr>
          <w:p w:rsidR="00261AEA" w:rsidRPr="009C00DC" w:rsidRDefault="00261AEA" w:rsidP="009C00DC">
            <w:pPr>
              <w:jc w:val="both"/>
              <w:rPr>
                <w:sz w:val="27"/>
                <w:szCs w:val="27"/>
              </w:rPr>
            </w:pPr>
            <w:r w:rsidRPr="009C00DC">
              <w:rPr>
                <w:sz w:val="27"/>
                <w:szCs w:val="27"/>
              </w:rPr>
              <w:t xml:space="preserve">Розміщення на інформаційних </w:t>
            </w:r>
            <w:proofErr w:type="spellStart"/>
            <w:r w:rsidRPr="009C00DC">
              <w:rPr>
                <w:sz w:val="27"/>
                <w:szCs w:val="27"/>
              </w:rPr>
              <w:t>інтернет</w:t>
            </w:r>
            <w:proofErr w:type="spellEnd"/>
            <w:r w:rsidRPr="009C00DC">
              <w:rPr>
                <w:sz w:val="27"/>
                <w:szCs w:val="27"/>
              </w:rPr>
              <w:t xml:space="preserve"> ресурсах виконавчого комітету.</w:t>
            </w:r>
          </w:p>
          <w:p w:rsidR="00261AEA" w:rsidRPr="009C00DC" w:rsidRDefault="00261AEA" w:rsidP="009C00DC">
            <w:pPr>
              <w:jc w:val="both"/>
              <w:rPr>
                <w:sz w:val="27"/>
                <w:szCs w:val="27"/>
              </w:rPr>
            </w:pPr>
          </w:p>
        </w:tc>
        <w:tc>
          <w:tcPr>
            <w:tcW w:w="1702" w:type="dxa"/>
          </w:tcPr>
          <w:p w:rsidR="00261AEA" w:rsidRPr="009C00DC" w:rsidRDefault="00261AEA" w:rsidP="00D96810">
            <w:pPr>
              <w:rPr>
                <w:sz w:val="27"/>
                <w:szCs w:val="27"/>
              </w:rPr>
            </w:pPr>
            <w:r w:rsidRPr="009C00DC">
              <w:rPr>
                <w:color w:val="000000"/>
                <w:sz w:val="27"/>
                <w:szCs w:val="27"/>
                <w:shd w:val="clear" w:color="auto" w:fill="FFFFFF"/>
              </w:rPr>
              <w:t>Відділ прес-служби апарату виконавчого комітету міської ради</w:t>
            </w:r>
          </w:p>
        </w:tc>
        <w:tc>
          <w:tcPr>
            <w:tcW w:w="1417" w:type="dxa"/>
          </w:tcPr>
          <w:p w:rsidR="00261AEA" w:rsidRPr="009C00DC" w:rsidRDefault="00261AEA" w:rsidP="00D96810">
            <w:pPr>
              <w:rPr>
                <w:sz w:val="27"/>
                <w:szCs w:val="27"/>
              </w:rPr>
            </w:pPr>
            <w:proofErr w:type="spellStart"/>
            <w:r w:rsidRPr="009C00DC">
              <w:rPr>
                <w:sz w:val="27"/>
                <w:szCs w:val="27"/>
              </w:rPr>
              <w:t>Виконан-ня</w:t>
            </w:r>
            <w:proofErr w:type="spellEnd"/>
            <w:r w:rsidRPr="009C00DC">
              <w:rPr>
                <w:sz w:val="27"/>
                <w:szCs w:val="27"/>
              </w:rPr>
              <w:t xml:space="preserve"> заходу не потребує </w:t>
            </w:r>
            <w:proofErr w:type="spellStart"/>
            <w:r w:rsidRPr="009C00DC">
              <w:rPr>
                <w:sz w:val="27"/>
                <w:szCs w:val="27"/>
              </w:rPr>
              <w:t>фінансу-вання</w:t>
            </w:r>
            <w:proofErr w:type="spellEnd"/>
          </w:p>
        </w:tc>
        <w:tc>
          <w:tcPr>
            <w:tcW w:w="1134" w:type="dxa"/>
          </w:tcPr>
          <w:p w:rsidR="00261AEA" w:rsidRPr="009C00DC" w:rsidRDefault="00261AEA" w:rsidP="00D96810">
            <w:pPr>
              <w:rPr>
                <w:sz w:val="27"/>
                <w:szCs w:val="27"/>
              </w:rPr>
            </w:pPr>
            <w:r w:rsidRPr="009C00DC">
              <w:rPr>
                <w:sz w:val="27"/>
                <w:szCs w:val="27"/>
              </w:rPr>
              <w:t>-</w:t>
            </w:r>
          </w:p>
        </w:tc>
        <w:tc>
          <w:tcPr>
            <w:tcW w:w="1701" w:type="dxa"/>
            <w:gridSpan w:val="2"/>
          </w:tcPr>
          <w:p w:rsidR="0086320C" w:rsidRDefault="00261AEA" w:rsidP="0086320C">
            <w:pPr>
              <w:ind w:left="-108"/>
              <w:rPr>
                <w:sz w:val="27"/>
                <w:szCs w:val="27"/>
              </w:rPr>
            </w:pPr>
            <w:proofErr w:type="spellStart"/>
            <w:r w:rsidRPr="009C00DC">
              <w:rPr>
                <w:sz w:val="27"/>
                <w:szCs w:val="27"/>
              </w:rPr>
              <w:t>Оприлюд-нена</w:t>
            </w:r>
            <w:proofErr w:type="spellEnd"/>
            <w:r w:rsidRPr="009C00DC">
              <w:rPr>
                <w:sz w:val="27"/>
                <w:szCs w:val="27"/>
              </w:rPr>
              <w:t xml:space="preserve"> інформація про засідання координаційної ради з питань сімейної політики, гендерної рівності, запобігання та протидії домашньому насильству і протидії торгівлі людьми при виконав</w:t>
            </w:r>
          </w:p>
          <w:p w:rsidR="00261AEA" w:rsidRPr="009C00DC" w:rsidRDefault="00261AEA" w:rsidP="0086320C">
            <w:pPr>
              <w:ind w:left="-108"/>
              <w:rPr>
                <w:sz w:val="27"/>
                <w:szCs w:val="27"/>
              </w:rPr>
            </w:pPr>
            <w:r w:rsidRPr="009C00DC">
              <w:rPr>
                <w:sz w:val="27"/>
                <w:szCs w:val="27"/>
              </w:rPr>
              <w:lastRenderedPageBreak/>
              <w:t>чому комітеті міської ради.</w:t>
            </w:r>
          </w:p>
        </w:tc>
      </w:tr>
      <w:tr w:rsidR="00261AEA" w:rsidRPr="004B5EE5" w:rsidTr="009C00DC">
        <w:trPr>
          <w:trHeight w:val="625"/>
        </w:trPr>
        <w:tc>
          <w:tcPr>
            <w:tcW w:w="2229" w:type="dxa"/>
          </w:tcPr>
          <w:p w:rsidR="00261AEA" w:rsidRPr="009C00DC" w:rsidRDefault="00261AEA" w:rsidP="00997F38">
            <w:pPr>
              <w:rPr>
                <w:sz w:val="27"/>
                <w:szCs w:val="27"/>
              </w:rPr>
            </w:pPr>
            <w:r w:rsidRPr="009C00DC">
              <w:rPr>
                <w:sz w:val="27"/>
                <w:szCs w:val="27"/>
              </w:rPr>
              <w:lastRenderedPageBreak/>
              <w:t>6. Забезпечити функціонування спеціалізованого формування «Мобільна бригада», здійснення соціально психологічної допомоги особам, які постраждали від домашнього насильства та/або насильства за ознакою статі та надання допомоги сім’ям, які опинились в складних життєвих обставинах</w:t>
            </w:r>
            <w:r w:rsidR="00693CAC">
              <w:rPr>
                <w:sz w:val="27"/>
                <w:szCs w:val="27"/>
              </w:rPr>
              <w:t>.</w:t>
            </w:r>
          </w:p>
        </w:tc>
        <w:tc>
          <w:tcPr>
            <w:tcW w:w="2415" w:type="dxa"/>
          </w:tcPr>
          <w:p w:rsidR="00261AEA" w:rsidRPr="009C00DC" w:rsidRDefault="00261AEA" w:rsidP="009C00DC">
            <w:pPr>
              <w:jc w:val="both"/>
              <w:rPr>
                <w:sz w:val="27"/>
                <w:szCs w:val="27"/>
              </w:rPr>
            </w:pPr>
            <w:r w:rsidRPr="009C00DC">
              <w:rPr>
                <w:sz w:val="27"/>
                <w:szCs w:val="27"/>
              </w:rPr>
              <w:t>При Первомайському міському центрі функціонує</w:t>
            </w:r>
          </w:p>
          <w:p w:rsidR="00261AEA" w:rsidRPr="009C00DC" w:rsidRDefault="00261AEA" w:rsidP="009C00DC">
            <w:pPr>
              <w:jc w:val="both"/>
              <w:rPr>
                <w:sz w:val="27"/>
                <w:szCs w:val="27"/>
              </w:rPr>
            </w:pPr>
            <w:r w:rsidRPr="009C00DC">
              <w:rPr>
                <w:sz w:val="27"/>
                <w:szCs w:val="27"/>
              </w:rPr>
              <w:t>спеціалізоване формування «Мобільна бригада</w:t>
            </w:r>
            <w:r w:rsidRPr="009C00DC">
              <w:rPr>
                <w:b/>
                <w:sz w:val="27"/>
                <w:szCs w:val="27"/>
              </w:rPr>
              <w:t xml:space="preserve"> </w:t>
            </w:r>
            <w:r w:rsidRPr="009C00DC">
              <w:rPr>
                <w:bCs/>
                <w:sz w:val="27"/>
                <w:szCs w:val="27"/>
              </w:rPr>
              <w:t>соціально - психологічної допомоги особам, які постраждали від домашнього насильства</w:t>
            </w:r>
            <w:r w:rsidRPr="009C00DC">
              <w:rPr>
                <w:bCs/>
                <w:sz w:val="27"/>
                <w:szCs w:val="27"/>
                <w:lang w:val="ru-RU"/>
              </w:rPr>
              <w:t> </w:t>
            </w:r>
            <w:r w:rsidRPr="009C00DC">
              <w:rPr>
                <w:bCs/>
                <w:sz w:val="27"/>
                <w:szCs w:val="27"/>
              </w:rPr>
              <w:t xml:space="preserve"> та/або насильства за ознакою статі,</w:t>
            </w:r>
            <w:r w:rsidRPr="009C00DC">
              <w:rPr>
                <w:b/>
                <w:bCs/>
                <w:sz w:val="27"/>
                <w:szCs w:val="27"/>
              </w:rPr>
              <w:t xml:space="preserve"> </w:t>
            </w:r>
            <w:r w:rsidRPr="009C00DC">
              <w:rPr>
                <w:sz w:val="27"/>
                <w:szCs w:val="27"/>
              </w:rPr>
              <w:t>та надання допомоги сім’ям, які опинились в складних життєвих обставинах»</w:t>
            </w:r>
            <w:r w:rsidR="00693CAC">
              <w:rPr>
                <w:sz w:val="27"/>
                <w:szCs w:val="27"/>
              </w:rPr>
              <w:t>.</w:t>
            </w:r>
          </w:p>
        </w:tc>
        <w:tc>
          <w:tcPr>
            <w:tcW w:w="1702" w:type="dxa"/>
          </w:tcPr>
          <w:p w:rsidR="00261AEA" w:rsidRPr="009C00DC" w:rsidRDefault="00261AEA" w:rsidP="00D96810">
            <w:pPr>
              <w:rPr>
                <w:color w:val="000000"/>
                <w:sz w:val="27"/>
                <w:szCs w:val="27"/>
              </w:rPr>
            </w:pPr>
            <w:proofErr w:type="spellStart"/>
            <w:r w:rsidRPr="009C00DC">
              <w:rPr>
                <w:sz w:val="27"/>
                <w:szCs w:val="27"/>
                <w:lang w:val="ru-RU"/>
              </w:rPr>
              <w:t>Управління</w:t>
            </w:r>
            <w:proofErr w:type="spellEnd"/>
            <w:r w:rsidRPr="009C00DC">
              <w:rPr>
                <w:sz w:val="27"/>
                <w:szCs w:val="27"/>
                <w:lang w:val="ru-RU"/>
              </w:rPr>
              <w:t xml:space="preserve">  </w:t>
            </w:r>
            <w:proofErr w:type="spellStart"/>
            <w:proofErr w:type="gramStart"/>
            <w:r w:rsidRPr="009C00DC">
              <w:rPr>
                <w:sz w:val="27"/>
                <w:szCs w:val="27"/>
                <w:lang w:val="ru-RU"/>
              </w:rPr>
              <w:t>соц</w:t>
            </w:r>
            <w:proofErr w:type="gramEnd"/>
            <w:r w:rsidRPr="009C00DC">
              <w:rPr>
                <w:sz w:val="27"/>
                <w:szCs w:val="27"/>
                <w:lang w:val="ru-RU"/>
              </w:rPr>
              <w:t>іального</w:t>
            </w:r>
            <w:proofErr w:type="spellEnd"/>
            <w:r w:rsidRPr="009C00DC">
              <w:rPr>
                <w:sz w:val="27"/>
                <w:szCs w:val="27"/>
                <w:lang w:val="ru-RU"/>
              </w:rPr>
              <w:t xml:space="preserve"> </w:t>
            </w:r>
            <w:proofErr w:type="spellStart"/>
            <w:r w:rsidRPr="009C00DC">
              <w:rPr>
                <w:sz w:val="27"/>
                <w:szCs w:val="27"/>
                <w:lang w:val="ru-RU"/>
              </w:rPr>
              <w:t>захисту</w:t>
            </w:r>
            <w:proofErr w:type="spellEnd"/>
            <w:r w:rsidRPr="009C00DC">
              <w:rPr>
                <w:sz w:val="27"/>
                <w:szCs w:val="27"/>
                <w:lang w:val="ru-RU"/>
              </w:rPr>
              <w:t xml:space="preserve"> </w:t>
            </w:r>
            <w:proofErr w:type="spellStart"/>
            <w:r w:rsidRPr="009C00DC">
              <w:rPr>
                <w:sz w:val="27"/>
                <w:szCs w:val="27"/>
                <w:lang w:val="ru-RU"/>
              </w:rPr>
              <w:t>населення</w:t>
            </w:r>
            <w:proofErr w:type="spellEnd"/>
            <w:r w:rsidRPr="009C00DC">
              <w:rPr>
                <w:sz w:val="27"/>
                <w:szCs w:val="27"/>
                <w:lang w:val="ru-RU"/>
              </w:rPr>
              <w:t xml:space="preserve"> </w:t>
            </w:r>
            <w:proofErr w:type="spellStart"/>
            <w:r w:rsidRPr="009C00DC">
              <w:rPr>
                <w:sz w:val="27"/>
                <w:szCs w:val="27"/>
                <w:lang w:val="ru-RU"/>
              </w:rPr>
              <w:t>міської</w:t>
            </w:r>
            <w:proofErr w:type="spellEnd"/>
            <w:r w:rsidRPr="009C00DC">
              <w:rPr>
                <w:sz w:val="27"/>
                <w:szCs w:val="27"/>
                <w:lang w:val="ru-RU"/>
              </w:rPr>
              <w:t xml:space="preserve"> ради, </w:t>
            </w:r>
            <w:proofErr w:type="spellStart"/>
            <w:r w:rsidRPr="009C00DC">
              <w:rPr>
                <w:sz w:val="27"/>
                <w:szCs w:val="27"/>
                <w:lang w:val="ru-RU"/>
              </w:rPr>
              <w:t>Первомайський</w:t>
            </w:r>
            <w:proofErr w:type="spellEnd"/>
            <w:r w:rsidRPr="009C00DC">
              <w:rPr>
                <w:sz w:val="27"/>
                <w:szCs w:val="27"/>
                <w:lang w:val="ru-RU"/>
              </w:rPr>
              <w:t xml:space="preserve"> центр </w:t>
            </w:r>
            <w:proofErr w:type="spellStart"/>
            <w:r w:rsidRPr="009C00DC">
              <w:rPr>
                <w:sz w:val="27"/>
                <w:szCs w:val="27"/>
                <w:lang w:val="ru-RU"/>
              </w:rPr>
              <w:t>соціальних</w:t>
            </w:r>
            <w:proofErr w:type="spellEnd"/>
            <w:r w:rsidRPr="009C00DC">
              <w:rPr>
                <w:sz w:val="27"/>
                <w:szCs w:val="27"/>
                <w:lang w:val="ru-RU"/>
              </w:rPr>
              <w:t xml:space="preserve"> служб </w:t>
            </w:r>
          </w:p>
        </w:tc>
        <w:tc>
          <w:tcPr>
            <w:tcW w:w="1417" w:type="dxa"/>
          </w:tcPr>
          <w:p w:rsidR="00261AEA" w:rsidRPr="009C00DC" w:rsidRDefault="00261AEA" w:rsidP="00D96810">
            <w:pPr>
              <w:rPr>
                <w:sz w:val="27"/>
                <w:szCs w:val="27"/>
              </w:rPr>
            </w:pPr>
            <w:r w:rsidRPr="009C00DC">
              <w:rPr>
                <w:sz w:val="27"/>
                <w:szCs w:val="27"/>
              </w:rPr>
              <w:t>Місцевий бюджет</w:t>
            </w:r>
          </w:p>
        </w:tc>
        <w:tc>
          <w:tcPr>
            <w:tcW w:w="1134" w:type="dxa"/>
          </w:tcPr>
          <w:p w:rsidR="00261AEA" w:rsidRPr="009C00DC" w:rsidRDefault="00261AEA" w:rsidP="00D96810">
            <w:pPr>
              <w:rPr>
                <w:sz w:val="27"/>
                <w:szCs w:val="27"/>
              </w:rPr>
            </w:pPr>
            <w:r w:rsidRPr="009C00DC">
              <w:rPr>
                <w:sz w:val="27"/>
                <w:szCs w:val="27"/>
              </w:rPr>
              <w:t>-</w:t>
            </w:r>
          </w:p>
        </w:tc>
        <w:tc>
          <w:tcPr>
            <w:tcW w:w="1701" w:type="dxa"/>
            <w:gridSpan w:val="2"/>
          </w:tcPr>
          <w:p w:rsidR="002F27D6" w:rsidRDefault="00261AEA" w:rsidP="00FA547E">
            <w:pPr>
              <w:ind w:left="-108"/>
              <w:rPr>
                <w:sz w:val="27"/>
                <w:szCs w:val="27"/>
              </w:rPr>
            </w:pPr>
            <w:r w:rsidRPr="009C00DC">
              <w:rPr>
                <w:sz w:val="27"/>
                <w:szCs w:val="27"/>
              </w:rPr>
              <w:t xml:space="preserve">Протягом 2023 року Мобільною бригадою здійснено 181 виїзд, роботою охоплено 767 клієнтів, надано 9083 соціальних послуги, а саме: </w:t>
            </w:r>
            <w:proofErr w:type="spellStart"/>
            <w:r w:rsidRPr="009C00DC">
              <w:rPr>
                <w:sz w:val="27"/>
                <w:szCs w:val="27"/>
              </w:rPr>
              <w:t>психологіч-них</w:t>
            </w:r>
            <w:proofErr w:type="spellEnd"/>
            <w:r w:rsidRPr="009C00DC">
              <w:rPr>
                <w:sz w:val="27"/>
                <w:szCs w:val="27"/>
              </w:rPr>
              <w:t xml:space="preserve"> -3328, </w:t>
            </w:r>
            <w:proofErr w:type="spellStart"/>
            <w:r w:rsidRPr="009C00DC">
              <w:rPr>
                <w:sz w:val="27"/>
                <w:szCs w:val="27"/>
              </w:rPr>
              <w:t>інформацій-них</w:t>
            </w:r>
            <w:proofErr w:type="spellEnd"/>
          </w:p>
          <w:p w:rsidR="002F27D6" w:rsidRDefault="00261AEA" w:rsidP="0086320C">
            <w:pPr>
              <w:ind w:left="-108"/>
              <w:rPr>
                <w:sz w:val="27"/>
                <w:szCs w:val="27"/>
              </w:rPr>
            </w:pPr>
            <w:r w:rsidRPr="009C00DC">
              <w:rPr>
                <w:sz w:val="27"/>
                <w:szCs w:val="27"/>
              </w:rPr>
              <w:t xml:space="preserve">-2820 та 1656 </w:t>
            </w:r>
            <w:proofErr w:type="spellStart"/>
            <w:r w:rsidRPr="009C00DC">
              <w:rPr>
                <w:sz w:val="27"/>
                <w:szCs w:val="27"/>
              </w:rPr>
              <w:t>консульту</w:t>
            </w:r>
            <w:r w:rsidR="002F27D6">
              <w:rPr>
                <w:sz w:val="27"/>
                <w:szCs w:val="27"/>
              </w:rPr>
              <w:t>-</w:t>
            </w:r>
            <w:proofErr w:type="spellEnd"/>
          </w:p>
          <w:p w:rsidR="002F27D6" w:rsidRDefault="00261AEA" w:rsidP="0086320C">
            <w:pPr>
              <w:ind w:left="-108"/>
              <w:rPr>
                <w:sz w:val="27"/>
                <w:szCs w:val="27"/>
              </w:rPr>
            </w:pPr>
            <w:proofErr w:type="spellStart"/>
            <w:r w:rsidRPr="009C00DC">
              <w:rPr>
                <w:sz w:val="27"/>
                <w:szCs w:val="27"/>
              </w:rPr>
              <w:t>вань</w:t>
            </w:r>
            <w:proofErr w:type="spellEnd"/>
            <w:r w:rsidRPr="009C00DC">
              <w:rPr>
                <w:sz w:val="27"/>
                <w:szCs w:val="27"/>
              </w:rPr>
              <w:t xml:space="preserve"> по телефону. </w:t>
            </w:r>
          </w:p>
          <w:p w:rsidR="00C53747" w:rsidRDefault="00C53747" w:rsidP="0086320C">
            <w:pPr>
              <w:ind w:left="-108"/>
              <w:rPr>
                <w:sz w:val="27"/>
                <w:szCs w:val="27"/>
              </w:rPr>
            </w:pPr>
          </w:p>
          <w:p w:rsidR="002F27D6" w:rsidRDefault="00261AEA" w:rsidP="0086320C">
            <w:pPr>
              <w:ind w:left="-108"/>
              <w:rPr>
                <w:sz w:val="27"/>
                <w:szCs w:val="27"/>
              </w:rPr>
            </w:pPr>
            <w:r w:rsidRPr="009C00DC">
              <w:rPr>
                <w:sz w:val="27"/>
                <w:szCs w:val="27"/>
              </w:rPr>
              <w:t xml:space="preserve">До психолога </w:t>
            </w:r>
            <w:proofErr w:type="spellStart"/>
            <w:r w:rsidRPr="009C00DC">
              <w:rPr>
                <w:sz w:val="27"/>
                <w:szCs w:val="27"/>
              </w:rPr>
              <w:t>перенапра-влено</w:t>
            </w:r>
            <w:proofErr w:type="spellEnd"/>
          </w:p>
          <w:p w:rsidR="0086320C" w:rsidRDefault="00261AEA" w:rsidP="0086320C">
            <w:pPr>
              <w:ind w:left="-108"/>
              <w:rPr>
                <w:sz w:val="27"/>
                <w:szCs w:val="27"/>
              </w:rPr>
            </w:pPr>
            <w:r w:rsidRPr="009C00DC">
              <w:rPr>
                <w:sz w:val="27"/>
                <w:szCs w:val="27"/>
              </w:rPr>
              <w:t xml:space="preserve">338 осіб для отримання </w:t>
            </w:r>
            <w:proofErr w:type="spellStart"/>
            <w:r w:rsidRPr="009C00DC">
              <w:rPr>
                <w:sz w:val="27"/>
                <w:szCs w:val="27"/>
              </w:rPr>
              <w:t>психологіч-ної</w:t>
            </w:r>
            <w:proofErr w:type="spellEnd"/>
            <w:r w:rsidRPr="009C00DC">
              <w:rPr>
                <w:sz w:val="27"/>
                <w:szCs w:val="27"/>
              </w:rPr>
              <w:t xml:space="preserve"> допомоги.</w:t>
            </w:r>
          </w:p>
          <w:p w:rsidR="0086320C" w:rsidRPr="009C00DC" w:rsidRDefault="0086320C" w:rsidP="0086320C">
            <w:pPr>
              <w:ind w:left="-108"/>
              <w:rPr>
                <w:sz w:val="27"/>
                <w:szCs w:val="27"/>
              </w:rPr>
            </w:pPr>
          </w:p>
        </w:tc>
      </w:tr>
      <w:tr w:rsidR="00261AEA" w:rsidRPr="004B5EE5" w:rsidTr="009C00DC">
        <w:trPr>
          <w:trHeight w:val="615"/>
        </w:trPr>
        <w:tc>
          <w:tcPr>
            <w:tcW w:w="2229" w:type="dxa"/>
          </w:tcPr>
          <w:p w:rsidR="00261AEA" w:rsidRPr="009C00DC" w:rsidRDefault="00261AEA" w:rsidP="00997F38">
            <w:pPr>
              <w:rPr>
                <w:color w:val="000000"/>
                <w:sz w:val="27"/>
                <w:szCs w:val="27"/>
              </w:rPr>
            </w:pPr>
            <w:r w:rsidRPr="009C00DC">
              <w:rPr>
                <w:sz w:val="27"/>
                <w:szCs w:val="27"/>
              </w:rPr>
              <w:t xml:space="preserve">7. Здійснювати виготовлення буклетів, </w:t>
            </w:r>
            <w:proofErr w:type="spellStart"/>
            <w:r w:rsidRPr="009C00DC">
              <w:rPr>
                <w:sz w:val="27"/>
                <w:szCs w:val="27"/>
              </w:rPr>
              <w:t>біл-бордів</w:t>
            </w:r>
            <w:proofErr w:type="spellEnd"/>
            <w:r w:rsidRPr="009C00DC">
              <w:rPr>
                <w:sz w:val="27"/>
                <w:szCs w:val="27"/>
              </w:rPr>
              <w:t xml:space="preserve"> та </w:t>
            </w:r>
            <w:proofErr w:type="spellStart"/>
            <w:r w:rsidRPr="009C00DC">
              <w:rPr>
                <w:sz w:val="27"/>
                <w:szCs w:val="27"/>
              </w:rPr>
              <w:t>роздаткового</w:t>
            </w:r>
            <w:proofErr w:type="spellEnd"/>
            <w:r w:rsidRPr="009C00DC">
              <w:rPr>
                <w:sz w:val="27"/>
                <w:szCs w:val="27"/>
              </w:rPr>
              <w:t xml:space="preserve"> матеріалу, проведення акцій, круглих столів  щодо домашнього насильства </w:t>
            </w:r>
            <w:r w:rsidRPr="009C00DC">
              <w:rPr>
                <w:sz w:val="27"/>
                <w:szCs w:val="27"/>
              </w:rPr>
              <w:lastRenderedPageBreak/>
              <w:t>та/або насильства за ознакою статі</w:t>
            </w:r>
            <w:r w:rsidR="00693CAC">
              <w:rPr>
                <w:sz w:val="27"/>
                <w:szCs w:val="27"/>
              </w:rPr>
              <w:t>.</w:t>
            </w:r>
          </w:p>
          <w:p w:rsidR="00261AEA" w:rsidRPr="009C00DC" w:rsidRDefault="00261AEA" w:rsidP="009C00DC">
            <w:pPr>
              <w:jc w:val="both"/>
              <w:rPr>
                <w:color w:val="000000"/>
                <w:sz w:val="27"/>
                <w:szCs w:val="27"/>
              </w:rPr>
            </w:pPr>
          </w:p>
        </w:tc>
        <w:tc>
          <w:tcPr>
            <w:tcW w:w="2415" w:type="dxa"/>
          </w:tcPr>
          <w:p w:rsidR="00C53747" w:rsidRDefault="00261AEA" w:rsidP="009C00DC">
            <w:pPr>
              <w:jc w:val="both"/>
              <w:rPr>
                <w:sz w:val="27"/>
                <w:szCs w:val="27"/>
              </w:rPr>
            </w:pPr>
            <w:r w:rsidRPr="009C00DC">
              <w:rPr>
                <w:sz w:val="27"/>
                <w:szCs w:val="27"/>
              </w:rPr>
              <w:lastRenderedPageBreak/>
              <w:t>Протягом 2023 року</w:t>
            </w:r>
            <w:r w:rsidR="00C53747">
              <w:rPr>
                <w:sz w:val="27"/>
                <w:szCs w:val="27"/>
              </w:rPr>
              <w:t xml:space="preserve"> </w:t>
            </w:r>
            <w:r w:rsidRPr="009C00DC">
              <w:rPr>
                <w:sz w:val="27"/>
                <w:szCs w:val="27"/>
              </w:rPr>
              <w:t xml:space="preserve">буклети, </w:t>
            </w:r>
          </w:p>
          <w:p w:rsidR="00261AEA" w:rsidRPr="009C00DC" w:rsidRDefault="00261AEA" w:rsidP="009C00DC">
            <w:pPr>
              <w:jc w:val="both"/>
              <w:rPr>
                <w:sz w:val="27"/>
                <w:szCs w:val="27"/>
              </w:rPr>
            </w:pPr>
            <w:proofErr w:type="spellStart"/>
            <w:r w:rsidRPr="009C00DC">
              <w:rPr>
                <w:sz w:val="27"/>
                <w:szCs w:val="27"/>
              </w:rPr>
              <w:t>біл-борди</w:t>
            </w:r>
            <w:proofErr w:type="spellEnd"/>
            <w:r w:rsidRPr="009C00DC">
              <w:rPr>
                <w:sz w:val="27"/>
                <w:szCs w:val="27"/>
              </w:rPr>
              <w:t xml:space="preserve"> та </w:t>
            </w:r>
            <w:proofErr w:type="spellStart"/>
            <w:r w:rsidRPr="009C00DC">
              <w:rPr>
                <w:sz w:val="27"/>
                <w:szCs w:val="27"/>
              </w:rPr>
              <w:t>роздатковий</w:t>
            </w:r>
            <w:proofErr w:type="spellEnd"/>
            <w:r w:rsidRPr="009C00DC">
              <w:rPr>
                <w:sz w:val="27"/>
                <w:szCs w:val="27"/>
              </w:rPr>
              <w:t xml:space="preserve"> матеріал щодо домашнього насильства та/або насильства за ознакою статі не виготовлявся.</w:t>
            </w:r>
          </w:p>
          <w:p w:rsidR="00261AEA" w:rsidRPr="009C00DC" w:rsidRDefault="00261AEA" w:rsidP="009C00DC">
            <w:pPr>
              <w:jc w:val="center"/>
              <w:rPr>
                <w:sz w:val="27"/>
                <w:szCs w:val="27"/>
              </w:rPr>
            </w:pPr>
          </w:p>
        </w:tc>
        <w:tc>
          <w:tcPr>
            <w:tcW w:w="1702" w:type="dxa"/>
          </w:tcPr>
          <w:p w:rsidR="00261AEA" w:rsidRPr="009C00DC" w:rsidRDefault="00261AEA" w:rsidP="009C00DC">
            <w:pPr>
              <w:jc w:val="both"/>
              <w:rPr>
                <w:sz w:val="27"/>
                <w:szCs w:val="27"/>
                <w:lang w:val="ru-RU"/>
              </w:rPr>
            </w:pPr>
            <w:proofErr w:type="spellStart"/>
            <w:r w:rsidRPr="009C00DC">
              <w:rPr>
                <w:sz w:val="27"/>
                <w:szCs w:val="27"/>
                <w:lang w:val="ru-RU"/>
              </w:rPr>
              <w:t>Управління</w:t>
            </w:r>
            <w:proofErr w:type="spellEnd"/>
            <w:r w:rsidRPr="009C00DC">
              <w:rPr>
                <w:sz w:val="27"/>
                <w:szCs w:val="27"/>
                <w:lang w:val="ru-RU"/>
              </w:rPr>
              <w:t xml:space="preserve">  </w:t>
            </w:r>
            <w:proofErr w:type="spellStart"/>
            <w:proofErr w:type="gramStart"/>
            <w:r w:rsidRPr="009C00DC">
              <w:rPr>
                <w:sz w:val="27"/>
                <w:szCs w:val="27"/>
                <w:lang w:val="ru-RU"/>
              </w:rPr>
              <w:t>соц</w:t>
            </w:r>
            <w:proofErr w:type="gramEnd"/>
            <w:r w:rsidRPr="009C00DC">
              <w:rPr>
                <w:sz w:val="27"/>
                <w:szCs w:val="27"/>
                <w:lang w:val="ru-RU"/>
              </w:rPr>
              <w:t>іального</w:t>
            </w:r>
            <w:proofErr w:type="spellEnd"/>
            <w:r w:rsidRPr="009C00DC">
              <w:rPr>
                <w:sz w:val="27"/>
                <w:szCs w:val="27"/>
                <w:lang w:val="ru-RU"/>
              </w:rPr>
              <w:t xml:space="preserve"> </w:t>
            </w:r>
            <w:proofErr w:type="spellStart"/>
            <w:r w:rsidRPr="009C00DC">
              <w:rPr>
                <w:sz w:val="27"/>
                <w:szCs w:val="27"/>
                <w:lang w:val="ru-RU"/>
              </w:rPr>
              <w:t>захисту</w:t>
            </w:r>
            <w:proofErr w:type="spellEnd"/>
            <w:r w:rsidRPr="009C00DC">
              <w:rPr>
                <w:sz w:val="27"/>
                <w:szCs w:val="27"/>
                <w:lang w:val="ru-RU"/>
              </w:rPr>
              <w:t xml:space="preserve"> </w:t>
            </w:r>
            <w:proofErr w:type="spellStart"/>
            <w:r w:rsidRPr="009C00DC">
              <w:rPr>
                <w:sz w:val="27"/>
                <w:szCs w:val="27"/>
                <w:lang w:val="ru-RU"/>
              </w:rPr>
              <w:t>населення</w:t>
            </w:r>
            <w:proofErr w:type="spellEnd"/>
            <w:r w:rsidRPr="009C00DC">
              <w:rPr>
                <w:sz w:val="27"/>
                <w:szCs w:val="27"/>
                <w:lang w:val="ru-RU"/>
              </w:rPr>
              <w:t xml:space="preserve"> </w:t>
            </w:r>
            <w:proofErr w:type="spellStart"/>
            <w:r w:rsidRPr="009C00DC">
              <w:rPr>
                <w:sz w:val="27"/>
                <w:szCs w:val="27"/>
                <w:lang w:val="ru-RU"/>
              </w:rPr>
              <w:t>міської</w:t>
            </w:r>
            <w:proofErr w:type="spellEnd"/>
            <w:r w:rsidRPr="009C00DC">
              <w:rPr>
                <w:sz w:val="27"/>
                <w:szCs w:val="27"/>
                <w:lang w:val="ru-RU"/>
              </w:rPr>
              <w:t xml:space="preserve"> ради, </w:t>
            </w:r>
            <w:r w:rsidR="00C53747">
              <w:rPr>
                <w:sz w:val="27"/>
                <w:szCs w:val="27"/>
                <w:lang w:val="ru-RU"/>
              </w:rPr>
              <w:t>0</w:t>
            </w:r>
          </w:p>
          <w:p w:rsidR="00261AEA" w:rsidRPr="009C00DC" w:rsidRDefault="00261AEA" w:rsidP="009C00DC">
            <w:pPr>
              <w:jc w:val="both"/>
              <w:rPr>
                <w:sz w:val="27"/>
                <w:szCs w:val="27"/>
                <w:lang w:val="ru-RU"/>
              </w:rPr>
            </w:pPr>
            <w:proofErr w:type="spellStart"/>
            <w:r w:rsidRPr="009C00DC">
              <w:rPr>
                <w:sz w:val="27"/>
                <w:szCs w:val="27"/>
              </w:rPr>
              <w:t>Управлінн</w:t>
            </w:r>
            <w:proofErr w:type="spellEnd"/>
            <w:r w:rsidRPr="009C00DC">
              <w:rPr>
                <w:sz w:val="27"/>
                <w:szCs w:val="27"/>
                <w:lang w:val="ru-RU"/>
              </w:rPr>
              <w:t>я</w:t>
            </w:r>
            <w:r w:rsidRPr="009C00DC">
              <w:rPr>
                <w:sz w:val="27"/>
                <w:szCs w:val="27"/>
              </w:rPr>
              <w:t xml:space="preserve"> комунальної власності та земельних відносин </w:t>
            </w:r>
            <w:r w:rsidRPr="009C00DC">
              <w:rPr>
                <w:sz w:val="27"/>
                <w:szCs w:val="27"/>
              </w:rPr>
              <w:lastRenderedPageBreak/>
              <w:t>міської ради,</w:t>
            </w:r>
          </w:p>
          <w:p w:rsidR="00261AEA" w:rsidRPr="009C00DC" w:rsidRDefault="00261AEA" w:rsidP="009C00DC">
            <w:pPr>
              <w:jc w:val="both"/>
              <w:rPr>
                <w:sz w:val="27"/>
                <w:szCs w:val="27"/>
                <w:lang w:val="ru-RU"/>
              </w:rPr>
            </w:pPr>
          </w:p>
          <w:p w:rsidR="00261AEA" w:rsidRPr="009C00DC" w:rsidRDefault="00261AEA" w:rsidP="009C00DC">
            <w:pPr>
              <w:jc w:val="both"/>
              <w:rPr>
                <w:sz w:val="27"/>
                <w:szCs w:val="27"/>
                <w:lang w:val="ru-RU"/>
              </w:rPr>
            </w:pPr>
            <w:proofErr w:type="spellStart"/>
            <w:r w:rsidRPr="009C00DC">
              <w:rPr>
                <w:sz w:val="27"/>
                <w:szCs w:val="27"/>
                <w:lang w:val="ru-RU"/>
              </w:rPr>
              <w:t>Первомай-ський</w:t>
            </w:r>
            <w:proofErr w:type="spellEnd"/>
            <w:r w:rsidRPr="009C00DC">
              <w:rPr>
                <w:sz w:val="27"/>
                <w:szCs w:val="27"/>
                <w:lang w:val="ru-RU"/>
              </w:rPr>
              <w:t xml:space="preserve"> центр </w:t>
            </w:r>
            <w:proofErr w:type="spellStart"/>
            <w:proofErr w:type="gramStart"/>
            <w:r w:rsidRPr="009C00DC">
              <w:rPr>
                <w:sz w:val="27"/>
                <w:szCs w:val="27"/>
                <w:lang w:val="ru-RU"/>
              </w:rPr>
              <w:t>соц</w:t>
            </w:r>
            <w:proofErr w:type="gramEnd"/>
            <w:r w:rsidRPr="009C00DC">
              <w:rPr>
                <w:sz w:val="27"/>
                <w:szCs w:val="27"/>
                <w:lang w:val="ru-RU"/>
              </w:rPr>
              <w:t>іальних</w:t>
            </w:r>
            <w:proofErr w:type="spellEnd"/>
            <w:r w:rsidRPr="009C00DC">
              <w:rPr>
                <w:sz w:val="27"/>
                <w:szCs w:val="27"/>
                <w:lang w:val="ru-RU"/>
              </w:rPr>
              <w:t xml:space="preserve"> служб </w:t>
            </w:r>
          </w:p>
        </w:tc>
        <w:tc>
          <w:tcPr>
            <w:tcW w:w="1417" w:type="dxa"/>
          </w:tcPr>
          <w:p w:rsidR="00261AEA" w:rsidRPr="009C00DC" w:rsidRDefault="00261AEA" w:rsidP="00D96810">
            <w:pPr>
              <w:rPr>
                <w:sz w:val="27"/>
                <w:szCs w:val="27"/>
              </w:rPr>
            </w:pPr>
            <w:r w:rsidRPr="009C00DC">
              <w:rPr>
                <w:sz w:val="27"/>
                <w:szCs w:val="27"/>
              </w:rPr>
              <w:lastRenderedPageBreak/>
              <w:t>Місцевий бюджет</w:t>
            </w:r>
          </w:p>
        </w:tc>
        <w:tc>
          <w:tcPr>
            <w:tcW w:w="1134" w:type="dxa"/>
          </w:tcPr>
          <w:p w:rsidR="00261AEA" w:rsidRPr="009C00DC" w:rsidRDefault="00261AEA" w:rsidP="00D96810">
            <w:pPr>
              <w:rPr>
                <w:sz w:val="27"/>
                <w:szCs w:val="27"/>
              </w:rPr>
            </w:pPr>
            <w:r w:rsidRPr="009C00DC">
              <w:rPr>
                <w:sz w:val="27"/>
                <w:szCs w:val="27"/>
              </w:rPr>
              <w:t>-</w:t>
            </w:r>
          </w:p>
        </w:tc>
        <w:tc>
          <w:tcPr>
            <w:tcW w:w="1701" w:type="dxa"/>
            <w:gridSpan w:val="2"/>
          </w:tcPr>
          <w:p w:rsidR="00261AEA" w:rsidRPr="009C00DC" w:rsidRDefault="00261AEA" w:rsidP="00FA547E">
            <w:pPr>
              <w:ind w:left="-108"/>
              <w:rPr>
                <w:sz w:val="27"/>
                <w:szCs w:val="27"/>
              </w:rPr>
            </w:pPr>
            <w:r w:rsidRPr="009C00DC">
              <w:rPr>
                <w:sz w:val="27"/>
                <w:szCs w:val="27"/>
              </w:rPr>
              <w:t>-</w:t>
            </w:r>
          </w:p>
        </w:tc>
      </w:tr>
      <w:tr w:rsidR="00261AEA" w:rsidRPr="004B5EE5" w:rsidTr="009C00DC">
        <w:trPr>
          <w:trHeight w:val="345"/>
        </w:trPr>
        <w:tc>
          <w:tcPr>
            <w:tcW w:w="10598" w:type="dxa"/>
            <w:gridSpan w:val="7"/>
          </w:tcPr>
          <w:p w:rsidR="00261AEA" w:rsidRPr="009C00DC" w:rsidRDefault="00261AEA" w:rsidP="00FA547E">
            <w:pPr>
              <w:ind w:left="-108"/>
              <w:rPr>
                <w:sz w:val="27"/>
                <w:szCs w:val="27"/>
              </w:rPr>
            </w:pPr>
            <w:r w:rsidRPr="009C00DC">
              <w:rPr>
                <w:sz w:val="27"/>
                <w:szCs w:val="27"/>
              </w:rPr>
              <w:lastRenderedPageBreak/>
              <w:t xml:space="preserve">                     Розділ 3. ПРОТИДІЯ ТОРГІВЛІ ЛЮДЬМИ</w:t>
            </w:r>
          </w:p>
        </w:tc>
      </w:tr>
      <w:tr w:rsidR="00261AEA" w:rsidRPr="004B5EE5" w:rsidTr="009C00DC">
        <w:trPr>
          <w:trHeight w:val="612"/>
        </w:trPr>
        <w:tc>
          <w:tcPr>
            <w:tcW w:w="2229" w:type="dxa"/>
          </w:tcPr>
          <w:p w:rsidR="00261AEA" w:rsidRPr="009C00DC" w:rsidRDefault="00261AEA" w:rsidP="00CD4A7D">
            <w:pPr>
              <w:rPr>
                <w:color w:val="000000"/>
                <w:sz w:val="27"/>
                <w:szCs w:val="27"/>
              </w:rPr>
            </w:pPr>
            <w:r w:rsidRPr="009C00DC">
              <w:rPr>
                <w:sz w:val="27"/>
                <w:szCs w:val="27"/>
              </w:rPr>
              <w:t>1. Проводити семінари, «круглі столи» та інші заходи з питань протидії торгівлі людьми.</w:t>
            </w:r>
          </w:p>
          <w:p w:rsidR="00261AEA" w:rsidRPr="009C00DC" w:rsidRDefault="00261AEA" w:rsidP="009C00DC">
            <w:pPr>
              <w:jc w:val="both"/>
              <w:rPr>
                <w:color w:val="000000"/>
                <w:sz w:val="27"/>
                <w:szCs w:val="27"/>
              </w:rPr>
            </w:pPr>
          </w:p>
        </w:tc>
        <w:tc>
          <w:tcPr>
            <w:tcW w:w="2415" w:type="dxa"/>
          </w:tcPr>
          <w:p w:rsidR="00261AEA" w:rsidRPr="009C00DC" w:rsidRDefault="00261AEA" w:rsidP="009C00DC">
            <w:pPr>
              <w:jc w:val="both"/>
              <w:rPr>
                <w:sz w:val="27"/>
                <w:szCs w:val="27"/>
              </w:rPr>
            </w:pPr>
            <w:r w:rsidRPr="009C00DC">
              <w:rPr>
                <w:sz w:val="27"/>
                <w:szCs w:val="27"/>
              </w:rPr>
              <w:t>В 2023 році семінари та «круглі столи» з питань протидії торгівлі людьми не проводились.</w:t>
            </w:r>
          </w:p>
          <w:p w:rsidR="00261AEA" w:rsidRPr="009C00DC" w:rsidRDefault="00261AEA" w:rsidP="009C00DC">
            <w:pPr>
              <w:jc w:val="both"/>
              <w:rPr>
                <w:sz w:val="27"/>
                <w:szCs w:val="27"/>
              </w:rPr>
            </w:pPr>
          </w:p>
        </w:tc>
        <w:tc>
          <w:tcPr>
            <w:tcW w:w="1702" w:type="dxa"/>
          </w:tcPr>
          <w:p w:rsidR="00261AEA" w:rsidRPr="009C00DC" w:rsidRDefault="00261AEA" w:rsidP="00D96810">
            <w:pPr>
              <w:rPr>
                <w:sz w:val="27"/>
                <w:szCs w:val="27"/>
              </w:rPr>
            </w:pPr>
            <w:r w:rsidRPr="009C00DC">
              <w:rPr>
                <w:sz w:val="27"/>
                <w:szCs w:val="27"/>
              </w:rPr>
              <w:t xml:space="preserve">Управління соціального захисту населення міської ради </w:t>
            </w:r>
          </w:p>
          <w:p w:rsidR="00261AEA" w:rsidRPr="009C00DC" w:rsidRDefault="00261AEA" w:rsidP="00D96810">
            <w:pPr>
              <w:rPr>
                <w:sz w:val="27"/>
                <w:szCs w:val="27"/>
              </w:rPr>
            </w:pPr>
          </w:p>
          <w:p w:rsidR="00261AEA" w:rsidRDefault="00261AEA" w:rsidP="00D96810">
            <w:pPr>
              <w:rPr>
                <w:sz w:val="27"/>
                <w:szCs w:val="27"/>
              </w:rPr>
            </w:pPr>
            <w:proofErr w:type="spellStart"/>
            <w:r w:rsidRPr="009C00DC">
              <w:rPr>
                <w:sz w:val="27"/>
                <w:szCs w:val="27"/>
              </w:rPr>
              <w:t>Первомай</w:t>
            </w:r>
            <w:proofErr w:type="spellEnd"/>
            <w:r w:rsidRPr="009C00DC">
              <w:rPr>
                <w:sz w:val="27"/>
                <w:szCs w:val="27"/>
                <w:lang w:val="ru-RU"/>
              </w:rPr>
              <w:t>-</w:t>
            </w:r>
            <w:proofErr w:type="spellStart"/>
            <w:r w:rsidRPr="009C00DC">
              <w:rPr>
                <w:sz w:val="27"/>
                <w:szCs w:val="27"/>
              </w:rPr>
              <w:t>ський</w:t>
            </w:r>
            <w:proofErr w:type="spellEnd"/>
            <w:r w:rsidRPr="009C00DC">
              <w:rPr>
                <w:sz w:val="27"/>
                <w:szCs w:val="27"/>
              </w:rPr>
              <w:t xml:space="preserve"> центр соціальних служб </w:t>
            </w:r>
          </w:p>
          <w:p w:rsidR="00C53747" w:rsidRPr="009C00DC" w:rsidRDefault="00C53747" w:rsidP="00D96810">
            <w:pPr>
              <w:rPr>
                <w:sz w:val="27"/>
                <w:szCs w:val="27"/>
              </w:rPr>
            </w:pPr>
          </w:p>
        </w:tc>
        <w:tc>
          <w:tcPr>
            <w:tcW w:w="1417" w:type="dxa"/>
          </w:tcPr>
          <w:p w:rsidR="00261AEA" w:rsidRPr="009C00DC" w:rsidRDefault="00261AEA" w:rsidP="00F27232">
            <w:pPr>
              <w:rPr>
                <w:sz w:val="27"/>
                <w:szCs w:val="27"/>
              </w:rPr>
            </w:pPr>
            <w:proofErr w:type="spellStart"/>
            <w:r w:rsidRPr="009C00DC">
              <w:rPr>
                <w:sz w:val="27"/>
                <w:szCs w:val="27"/>
              </w:rPr>
              <w:t>Виконан-ня</w:t>
            </w:r>
            <w:proofErr w:type="spellEnd"/>
            <w:r w:rsidRPr="009C00DC">
              <w:rPr>
                <w:sz w:val="27"/>
                <w:szCs w:val="27"/>
              </w:rPr>
              <w:t xml:space="preserve"> заходу не потребує </w:t>
            </w:r>
            <w:proofErr w:type="spellStart"/>
            <w:r w:rsidRPr="009C00DC">
              <w:rPr>
                <w:sz w:val="27"/>
                <w:szCs w:val="27"/>
              </w:rPr>
              <w:t>фінансу-вання</w:t>
            </w:r>
            <w:proofErr w:type="spellEnd"/>
          </w:p>
        </w:tc>
        <w:tc>
          <w:tcPr>
            <w:tcW w:w="1134" w:type="dxa"/>
          </w:tcPr>
          <w:p w:rsidR="00261AEA" w:rsidRPr="009C00DC" w:rsidRDefault="00261AEA" w:rsidP="00D96810">
            <w:pPr>
              <w:rPr>
                <w:sz w:val="27"/>
                <w:szCs w:val="27"/>
              </w:rPr>
            </w:pPr>
            <w:r w:rsidRPr="009C00DC">
              <w:rPr>
                <w:sz w:val="27"/>
                <w:szCs w:val="27"/>
              </w:rPr>
              <w:t>-</w:t>
            </w:r>
          </w:p>
        </w:tc>
        <w:tc>
          <w:tcPr>
            <w:tcW w:w="1701" w:type="dxa"/>
            <w:gridSpan w:val="2"/>
          </w:tcPr>
          <w:p w:rsidR="00261AEA" w:rsidRPr="009C00DC" w:rsidRDefault="00261AEA" w:rsidP="00FA547E">
            <w:pPr>
              <w:ind w:left="-108"/>
              <w:rPr>
                <w:sz w:val="27"/>
                <w:szCs w:val="27"/>
              </w:rPr>
            </w:pPr>
            <w:r w:rsidRPr="009C00DC">
              <w:rPr>
                <w:sz w:val="27"/>
                <w:szCs w:val="27"/>
              </w:rPr>
              <w:t>-</w:t>
            </w:r>
          </w:p>
        </w:tc>
      </w:tr>
      <w:tr w:rsidR="00261AEA" w:rsidRPr="004B5EE5" w:rsidTr="009C00DC">
        <w:trPr>
          <w:trHeight w:val="456"/>
        </w:trPr>
        <w:tc>
          <w:tcPr>
            <w:tcW w:w="2229" w:type="dxa"/>
          </w:tcPr>
          <w:p w:rsidR="00261AEA" w:rsidRDefault="00261AEA" w:rsidP="009C00DC">
            <w:pPr>
              <w:ind w:left="-42" w:right="-68"/>
              <w:rPr>
                <w:sz w:val="27"/>
                <w:szCs w:val="27"/>
              </w:rPr>
            </w:pPr>
            <w:r w:rsidRPr="009C00DC">
              <w:rPr>
                <w:sz w:val="27"/>
                <w:szCs w:val="27"/>
              </w:rPr>
              <w:t xml:space="preserve">2. Проводити широкомасштабні інформаційні кампанії серед населення, насамперед серед вразливих груп населення, внутрішньо переміщених осіб, демобілізованих учасників </w:t>
            </w:r>
            <w:proofErr w:type="spellStart"/>
            <w:r w:rsidRPr="009C00DC">
              <w:rPr>
                <w:sz w:val="27"/>
                <w:szCs w:val="27"/>
              </w:rPr>
              <w:t>антитерористич-ної</w:t>
            </w:r>
            <w:proofErr w:type="spellEnd"/>
            <w:r w:rsidRPr="009C00DC">
              <w:rPr>
                <w:sz w:val="27"/>
                <w:szCs w:val="27"/>
              </w:rPr>
              <w:t xml:space="preserve"> операції, дітей та молоді щодо роз’яснення можливих ризиків потрапляння в ситуацію торгівлі людьми та небезпеки нелегальної міграції, а також можливостей </w:t>
            </w:r>
            <w:r w:rsidRPr="009C00DC">
              <w:rPr>
                <w:sz w:val="27"/>
                <w:szCs w:val="27"/>
              </w:rPr>
              <w:lastRenderedPageBreak/>
              <w:t xml:space="preserve">отримання комплексної допомоги постраждалим у державних інституціях. </w:t>
            </w:r>
          </w:p>
          <w:p w:rsidR="00735DDF" w:rsidRPr="009C00DC" w:rsidRDefault="00735DDF" w:rsidP="009C00DC">
            <w:pPr>
              <w:ind w:left="-42" w:right="-68"/>
              <w:rPr>
                <w:sz w:val="27"/>
                <w:szCs w:val="27"/>
              </w:rPr>
            </w:pPr>
          </w:p>
        </w:tc>
        <w:tc>
          <w:tcPr>
            <w:tcW w:w="2415" w:type="dxa"/>
          </w:tcPr>
          <w:p w:rsidR="00261AEA" w:rsidRPr="009C00DC" w:rsidRDefault="00261AEA" w:rsidP="009C00DC">
            <w:pPr>
              <w:jc w:val="both"/>
              <w:rPr>
                <w:sz w:val="27"/>
                <w:szCs w:val="27"/>
              </w:rPr>
            </w:pPr>
            <w:r w:rsidRPr="009C00DC">
              <w:rPr>
                <w:sz w:val="27"/>
                <w:szCs w:val="27"/>
              </w:rPr>
              <w:lastRenderedPageBreak/>
              <w:t>Серед вразливих груп населення, внутрішньо переміщених осіб, демобілізованих учасників антитерористичної операції, дітей та молоді проводиться  роз’яснення можливих ризиків потрапляння в ситуацію торгівлі людьми та небезпеки нелегальної міграції, а також можливостей отримання комплексної допомоги постраждалим</w:t>
            </w:r>
            <w:r w:rsidR="00C53747">
              <w:rPr>
                <w:sz w:val="27"/>
                <w:szCs w:val="27"/>
              </w:rPr>
              <w:t>.</w:t>
            </w:r>
          </w:p>
          <w:p w:rsidR="00261AEA" w:rsidRPr="009C00DC" w:rsidRDefault="00261AEA" w:rsidP="00D96810">
            <w:pPr>
              <w:rPr>
                <w:sz w:val="27"/>
                <w:szCs w:val="27"/>
              </w:rPr>
            </w:pPr>
          </w:p>
        </w:tc>
        <w:tc>
          <w:tcPr>
            <w:tcW w:w="1702" w:type="dxa"/>
          </w:tcPr>
          <w:p w:rsidR="00261AEA" w:rsidRPr="009C00DC" w:rsidRDefault="00261AEA" w:rsidP="00D96810">
            <w:pPr>
              <w:rPr>
                <w:sz w:val="27"/>
                <w:szCs w:val="27"/>
              </w:rPr>
            </w:pPr>
            <w:r w:rsidRPr="009C00DC">
              <w:rPr>
                <w:sz w:val="27"/>
                <w:szCs w:val="27"/>
              </w:rPr>
              <w:t>Управління соціального захисту населення міської ради</w:t>
            </w:r>
          </w:p>
          <w:p w:rsidR="00261AEA" w:rsidRPr="009C00DC" w:rsidRDefault="00261AEA" w:rsidP="00D96810">
            <w:pPr>
              <w:rPr>
                <w:sz w:val="27"/>
                <w:szCs w:val="27"/>
              </w:rPr>
            </w:pPr>
          </w:p>
          <w:p w:rsidR="00261AEA" w:rsidRPr="009C00DC" w:rsidRDefault="00261AEA" w:rsidP="00D96810">
            <w:pPr>
              <w:rPr>
                <w:sz w:val="27"/>
                <w:szCs w:val="27"/>
              </w:rPr>
            </w:pPr>
            <w:proofErr w:type="spellStart"/>
            <w:r w:rsidRPr="009C00DC">
              <w:rPr>
                <w:sz w:val="27"/>
                <w:szCs w:val="27"/>
              </w:rPr>
              <w:t>Первомай</w:t>
            </w:r>
            <w:proofErr w:type="spellEnd"/>
            <w:r w:rsidRPr="009C00DC">
              <w:rPr>
                <w:sz w:val="27"/>
                <w:szCs w:val="27"/>
                <w:lang w:val="ru-RU"/>
              </w:rPr>
              <w:t>-</w:t>
            </w:r>
            <w:proofErr w:type="spellStart"/>
            <w:r w:rsidRPr="009C00DC">
              <w:rPr>
                <w:sz w:val="27"/>
                <w:szCs w:val="27"/>
              </w:rPr>
              <w:t>ський</w:t>
            </w:r>
            <w:proofErr w:type="spellEnd"/>
            <w:r w:rsidRPr="009C00DC">
              <w:rPr>
                <w:sz w:val="27"/>
                <w:szCs w:val="27"/>
              </w:rPr>
              <w:t xml:space="preserve"> центр соціальних служб </w:t>
            </w:r>
          </w:p>
          <w:p w:rsidR="00261AEA" w:rsidRPr="009C00DC" w:rsidRDefault="00261AEA" w:rsidP="00D96810">
            <w:pPr>
              <w:rPr>
                <w:sz w:val="27"/>
                <w:szCs w:val="27"/>
              </w:rPr>
            </w:pPr>
          </w:p>
        </w:tc>
        <w:tc>
          <w:tcPr>
            <w:tcW w:w="1417" w:type="dxa"/>
          </w:tcPr>
          <w:p w:rsidR="00261AEA" w:rsidRPr="009C00DC" w:rsidRDefault="00261AEA" w:rsidP="00D96810">
            <w:pPr>
              <w:rPr>
                <w:sz w:val="27"/>
                <w:szCs w:val="27"/>
              </w:rPr>
            </w:pPr>
            <w:r w:rsidRPr="009C00DC">
              <w:rPr>
                <w:sz w:val="27"/>
                <w:szCs w:val="27"/>
              </w:rPr>
              <w:t>Місцевий бюджет</w:t>
            </w:r>
          </w:p>
          <w:p w:rsidR="00261AEA" w:rsidRPr="009C00DC" w:rsidRDefault="00261AEA" w:rsidP="00D96810">
            <w:pPr>
              <w:rPr>
                <w:sz w:val="27"/>
                <w:szCs w:val="27"/>
              </w:rPr>
            </w:pPr>
          </w:p>
        </w:tc>
        <w:tc>
          <w:tcPr>
            <w:tcW w:w="1134" w:type="dxa"/>
          </w:tcPr>
          <w:p w:rsidR="00261AEA" w:rsidRPr="009C00DC" w:rsidRDefault="00261AEA" w:rsidP="00D96810">
            <w:pPr>
              <w:rPr>
                <w:sz w:val="27"/>
                <w:szCs w:val="27"/>
              </w:rPr>
            </w:pPr>
            <w:r w:rsidRPr="009C00DC">
              <w:rPr>
                <w:sz w:val="27"/>
                <w:szCs w:val="27"/>
              </w:rPr>
              <w:t>-</w:t>
            </w:r>
          </w:p>
        </w:tc>
        <w:tc>
          <w:tcPr>
            <w:tcW w:w="1701" w:type="dxa"/>
            <w:gridSpan w:val="2"/>
          </w:tcPr>
          <w:p w:rsidR="00261AEA" w:rsidRPr="009C00DC" w:rsidRDefault="00261AEA" w:rsidP="00FA547E">
            <w:pPr>
              <w:ind w:left="-108"/>
              <w:rPr>
                <w:sz w:val="27"/>
                <w:szCs w:val="27"/>
              </w:rPr>
            </w:pPr>
            <w:r w:rsidRPr="009C00DC">
              <w:rPr>
                <w:sz w:val="27"/>
                <w:szCs w:val="27"/>
              </w:rPr>
              <w:t>-</w:t>
            </w:r>
          </w:p>
        </w:tc>
      </w:tr>
      <w:tr w:rsidR="00261AEA" w:rsidRPr="004B5EE5" w:rsidTr="009C00DC">
        <w:trPr>
          <w:trHeight w:val="432"/>
        </w:trPr>
        <w:tc>
          <w:tcPr>
            <w:tcW w:w="2229" w:type="dxa"/>
          </w:tcPr>
          <w:p w:rsidR="00261AEA" w:rsidRPr="009C00DC" w:rsidRDefault="00261AEA" w:rsidP="009C00DC">
            <w:pPr>
              <w:ind w:right="-68"/>
              <w:rPr>
                <w:sz w:val="27"/>
                <w:szCs w:val="27"/>
              </w:rPr>
            </w:pPr>
            <w:r w:rsidRPr="009C00DC">
              <w:rPr>
                <w:sz w:val="27"/>
                <w:szCs w:val="27"/>
              </w:rPr>
              <w:lastRenderedPageBreak/>
              <w:t xml:space="preserve">3. Забезпечити проведення через засоби масової інформації інформаційно-просвітницької роботи з питань підвищення </w:t>
            </w:r>
            <w:proofErr w:type="spellStart"/>
            <w:r w:rsidRPr="009C00DC">
              <w:rPr>
                <w:sz w:val="27"/>
                <w:szCs w:val="27"/>
              </w:rPr>
              <w:t>поінформовано-сті</w:t>
            </w:r>
            <w:proofErr w:type="spellEnd"/>
            <w:r w:rsidRPr="009C00DC">
              <w:rPr>
                <w:sz w:val="27"/>
                <w:szCs w:val="27"/>
              </w:rPr>
              <w:t xml:space="preserve"> суспільства  щодо  шляхів  убезпечення  від  потрапляння  до ситуацій торгівлі людьми, про нові тенденції торгівлі людьми (трудова експлуатація, вилучення органів, використання у збройних конфліктах тощо) та викорінення упередженого ставлення до осіб, які постраждали від торгівлі людьми.</w:t>
            </w:r>
          </w:p>
        </w:tc>
        <w:tc>
          <w:tcPr>
            <w:tcW w:w="2415" w:type="dxa"/>
          </w:tcPr>
          <w:p w:rsidR="00261AEA" w:rsidRPr="009C00DC" w:rsidRDefault="00261AEA" w:rsidP="009C00DC">
            <w:pPr>
              <w:jc w:val="both"/>
              <w:rPr>
                <w:rFonts w:eastAsia="MS Mincho"/>
                <w:sz w:val="27"/>
                <w:szCs w:val="27"/>
                <w:lang w:eastAsia="ja-JP"/>
              </w:rPr>
            </w:pPr>
            <w:r w:rsidRPr="009C00DC">
              <w:rPr>
                <w:sz w:val="27"/>
                <w:szCs w:val="27"/>
              </w:rPr>
              <w:t>Співробітниками сектору превенції Первомайського</w:t>
            </w:r>
            <w:r w:rsidRPr="009C00DC">
              <w:rPr>
                <w:b/>
                <w:sz w:val="27"/>
                <w:szCs w:val="27"/>
              </w:rPr>
              <w:t xml:space="preserve"> </w:t>
            </w:r>
            <w:r w:rsidRPr="009C00DC">
              <w:rPr>
                <w:sz w:val="27"/>
                <w:szCs w:val="27"/>
              </w:rPr>
              <w:t>районного відділу поліції Головного управління Національної поліції України в Миколаївській області проводиться роз’яснювальна робота серед населення, як не стати жертвою торгівлі людьми та</w:t>
            </w:r>
          </w:p>
          <w:p w:rsidR="00261AEA" w:rsidRPr="009C00DC" w:rsidRDefault="00261AEA" w:rsidP="00C53747">
            <w:pPr>
              <w:jc w:val="both"/>
              <w:rPr>
                <w:sz w:val="27"/>
                <w:szCs w:val="27"/>
              </w:rPr>
            </w:pPr>
            <w:r w:rsidRPr="009C00DC">
              <w:rPr>
                <w:sz w:val="27"/>
                <w:szCs w:val="27"/>
              </w:rPr>
              <w:t>забезпечується проведення через засоби масової інформації роз’яснення з питань підвищення поінформованості суспільства щодо шляхів убезпечення від потрапляння до ситуації торгівлі людьми, про нові тенденції торгівлі людьми та викорінення упередженого ставлення до осіб, які постраждали від</w:t>
            </w:r>
            <w:r w:rsidR="00C53747">
              <w:rPr>
                <w:sz w:val="27"/>
                <w:szCs w:val="27"/>
              </w:rPr>
              <w:t xml:space="preserve"> </w:t>
            </w:r>
            <w:r w:rsidRPr="009C00DC">
              <w:rPr>
                <w:sz w:val="27"/>
                <w:szCs w:val="27"/>
              </w:rPr>
              <w:t xml:space="preserve">торгівлі </w:t>
            </w:r>
            <w:r w:rsidRPr="009C00DC">
              <w:rPr>
                <w:sz w:val="27"/>
                <w:szCs w:val="27"/>
              </w:rPr>
              <w:lastRenderedPageBreak/>
              <w:t xml:space="preserve">людьми.  </w:t>
            </w:r>
          </w:p>
        </w:tc>
        <w:tc>
          <w:tcPr>
            <w:tcW w:w="1702" w:type="dxa"/>
          </w:tcPr>
          <w:p w:rsidR="00261AEA" w:rsidRPr="009C00DC" w:rsidRDefault="00261AEA" w:rsidP="00D96810">
            <w:pPr>
              <w:rPr>
                <w:sz w:val="27"/>
                <w:szCs w:val="27"/>
              </w:rPr>
            </w:pPr>
            <w:r w:rsidRPr="009C00DC">
              <w:rPr>
                <w:sz w:val="27"/>
                <w:szCs w:val="27"/>
              </w:rPr>
              <w:lastRenderedPageBreak/>
              <w:t>Управління соціального захисту населення міської ради</w:t>
            </w:r>
          </w:p>
          <w:p w:rsidR="00261AEA" w:rsidRPr="009C00DC" w:rsidRDefault="00261AEA" w:rsidP="00D96810">
            <w:pPr>
              <w:rPr>
                <w:sz w:val="27"/>
                <w:szCs w:val="27"/>
              </w:rPr>
            </w:pPr>
          </w:p>
          <w:p w:rsidR="00261AEA" w:rsidRPr="009C00DC" w:rsidRDefault="00261AEA" w:rsidP="00976FEB">
            <w:pPr>
              <w:rPr>
                <w:sz w:val="27"/>
                <w:szCs w:val="27"/>
              </w:rPr>
            </w:pPr>
            <w:proofErr w:type="spellStart"/>
            <w:r w:rsidRPr="009C00DC">
              <w:rPr>
                <w:sz w:val="27"/>
                <w:szCs w:val="27"/>
              </w:rPr>
              <w:t>Первомай</w:t>
            </w:r>
            <w:r w:rsidR="00C53747">
              <w:rPr>
                <w:sz w:val="27"/>
                <w:szCs w:val="27"/>
              </w:rPr>
              <w:t>-</w:t>
            </w:r>
            <w:proofErr w:type="spellEnd"/>
          </w:p>
          <w:p w:rsidR="00261AEA" w:rsidRPr="009C00DC" w:rsidRDefault="00C53747" w:rsidP="00976FEB">
            <w:pPr>
              <w:rPr>
                <w:sz w:val="27"/>
                <w:szCs w:val="27"/>
              </w:rPr>
            </w:pPr>
            <w:proofErr w:type="spellStart"/>
            <w:r>
              <w:rPr>
                <w:sz w:val="27"/>
                <w:szCs w:val="27"/>
              </w:rPr>
              <w:t>с</w:t>
            </w:r>
            <w:r w:rsidR="00261AEA" w:rsidRPr="009C00DC">
              <w:rPr>
                <w:sz w:val="27"/>
                <w:szCs w:val="27"/>
              </w:rPr>
              <w:t>ький</w:t>
            </w:r>
            <w:proofErr w:type="spellEnd"/>
            <w:r w:rsidR="00261AEA" w:rsidRPr="009C00DC">
              <w:rPr>
                <w:sz w:val="27"/>
                <w:szCs w:val="27"/>
              </w:rPr>
              <w:t xml:space="preserve"> центр соціальних служб </w:t>
            </w:r>
          </w:p>
          <w:p w:rsidR="00261AEA" w:rsidRPr="009C00DC" w:rsidRDefault="00261AEA" w:rsidP="00976FEB">
            <w:pPr>
              <w:rPr>
                <w:sz w:val="27"/>
                <w:szCs w:val="27"/>
              </w:rPr>
            </w:pPr>
          </w:p>
          <w:p w:rsidR="00261AEA" w:rsidRPr="009C00DC" w:rsidRDefault="00261AEA" w:rsidP="00976FEB">
            <w:pPr>
              <w:rPr>
                <w:sz w:val="27"/>
                <w:szCs w:val="27"/>
              </w:rPr>
            </w:pPr>
            <w:proofErr w:type="spellStart"/>
            <w:r w:rsidRPr="009C00DC">
              <w:rPr>
                <w:sz w:val="27"/>
                <w:szCs w:val="27"/>
              </w:rPr>
              <w:t>Первомай-</w:t>
            </w:r>
            <w:proofErr w:type="spellEnd"/>
          </w:p>
          <w:p w:rsidR="00261AEA" w:rsidRPr="009C00DC" w:rsidRDefault="00261AEA" w:rsidP="00976FEB">
            <w:pPr>
              <w:rPr>
                <w:sz w:val="27"/>
                <w:szCs w:val="27"/>
              </w:rPr>
            </w:pPr>
            <w:proofErr w:type="spellStart"/>
            <w:r w:rsidRPr="009C00DC">
              <w:rPr>
                <w:sz w:val="27"/>
                <w:szCs w:val="27"/>
              </w:rPr>
              <w:t>ський</w:t>
            </w:r>
            <w:proofErr w:type="spellEnd"/>
            <w:r w:rsidRPr="009C00DC">
              <w:rPr>
                <w:sz w:val="27"/>
                <w:szCs w:val="27"/>
              </w:rPr>
              <w:t xml:space="preserve"> районний відділ поліції Головного управління </w:t>
            </w:r>
            <w:proofErr w:type="spellStart"/>
            <w:r w:rsidRPr="009C00DC">
              <w:rPr>
                <w:sz w:val="27"/>
                <w:szCs w:val="27"/>
              </w:rPr>
              <w:t>Національ-</w:t>
            </w:r>
            <w:proofErr w:type="spellEnd"/>
          </w:p>
          <w:p w:rsidR="00C53747" w:rsidRDefault="00261AEA" w:rsidP="00976FEB">
            <w:pPr>
              <w:rPr>
                <w:sz w:val="27"/>
                <w:szCs w:val="27"/>
              </w:rPr>
            </w:pPr>
            <w:proofErr w:type="spellStart"/>
            <w:r w:rsidRPr="009C00DC">
              <w:rPr>
                <w:sz w:val="27"/>
                <w:szCs w:val="27"/>
              </w:rPr>
              <w:t>ної</w:t>
            </w:r>
            <w:proofErr w:type="spellEnd"/>
            <w:r w:rsidRPr="009C00DC">
              <w:rPr>
                <w:sz w:val="27"/>
                <w:szCs w:val="27"/>
              </w:rPr>
              <w:t xml:space="preserve"> поліції України в </w:t>
            </w:r>
            <w:proofErr w:type="spellStart"/>
            <w:r w:rsidRPr="009C00DC">
              <w:rPr>
                <w:sz w:val="27"/>
                <w:szCs w:val="27"/>
              </w:rPr>
              <w:t>Миколаїв-ській</w:t>
            </w:r>
            <w:proofErr w:type="spellEnd"/>
            <w:r w:rsidRPr="009C00DC">
              <w:rPr>
                <w:sz w:val="27"/>
                <w:szCs w:val="27"/>
              </w:rPr>
              <w:t xml:space="preserve"> області</w:t>
            </w:r>
          </w:p>
          <w:p w:rsidR="00261AEA" w:rsidRPr="009C00DC" w:rsidRDefault="00261AEA" w:rsidP="00976FEB">
            <w:pPr>
              <w:rPr>
                <w:sz w:val="27"/>
                <w:szCs w:val="27"/>
              </w:rPr>
            </w:pPr>
            <w:r w:rsidRPr="009C00DC">
              <w:rPr>
                <w:sz w:val="27"/>
                <w:szCs w:val="27"/>
              </w:rPr>
              <w:t xml:space="preserve">(за </w:t>
            </w:r>
            <w:proofErr w:type="spellStart"/>
            <w:r w:rsidRPr="009C00DC">
              <w:rPr>
                <w:sz w:val="27"/>
                <w:szCs w:val="27"/>
              </w:rPr>
              <w:t>узгод</w:t>
            </w:r>
            <w:r w:rsidR="00C53747">
              <w:rPr>
                <w:sz w:val="27"/>
                <w:szCs w:val="27"/>
              </w:rPr>
              <w:t>-жен</w:t>
            </w:r>
            <w:r w:rsidRPr="009C00DC">
              <w:rPr>
                <w:sz w:val="27"/>
                <w:szCs w:val="27"/>
              </w:rPr>
              <w:t>ням</w:t>
            </w:r>
            <w:proofErr w:type="spellEnd"/>
            <w:r w:rsidRPr="009C00DC">
              <w:rPr>
                <w:sz w:val="27"/>
                <w:szCs w:val="27"/>
              </w:rPr>
              <w:t>)</w:t>
            </w:r>
          </w:p>
        </w:tc>
        <w:tc>
          <w:tcPr>
            <w:tcW w:w="1417" w:type="dxa"/>
          </w:tcPr>
          <w:p w:rsidR="00261AEA" w:rsidRPr="009C00DC" w:rsidRDefault="00261AEA" w:rsidP="00D96810">
            <w:pPr>
              <w:rPr>
                <w:sz w:val="27"/>
                <w:szCs w:val="27"/>
              </w:rPr>
            </w:pPr>
            <w:r w:rsidRPr="009C00DC">
              <w:rPr>
                <w:sz w:val="27"/>
                <w:szCs w:val="27"/>
              </w:rPr>
              <w:t>Місцевий бюджет</w:t>
            </w:r>
          </w:p>
          <w:p w:rsidR="00261AEA" w:rsidRPr="009C00DC" w:rsidRDefault="00261AEA" w:rsidP="00D96810">
            <w:pPr>
              <w:rPr>
                <w:sz w:val="27"/>
                <w:szCs w:val="27"/>
              </w:rPr>
            </w:pPr>
          </w:p>
        </w:tc>
        <w:tc>
          <w:tcPr>
            <w:tcW w:w="1134" w:type="dxa"/>
          </w:tcPr>
          <w:p w:rsidR="00261AEA" w:rsidRPr="009C00DC" w:rsidRDefault="00261AEA" w:rsidP="00D96810">
            <w:pPr>
              <w:rPr>
                <w:sz w:val="27"/>
                <w:szCs w:val="27"/>
              </w:rPr>
            </w:pPr>
            <w:r w:rsidRPr="009C00DC">
              <w:rPr>
                <w:sz w:val="27"/>
                <w:szCs w:val="27"/>
              </w:rPr>
              <w:t>-</w:t>
            </w:r>
          </w:p>
        </w:tc>
        <w:tc>
          <w:tcPr>
            <w:tcW w:w="1701" w:type="dxa"/>
            <w:gridSpan w:val="2"/>
          </w:tcPr>
          <w:p w:rsidR="00261AEA" w:rsidRPr="009C00DC" w:rsidRDefault="00261AEA" w:rsidP="00735DDF">
            <w:pPr>
              <w:ind w:left="-108"/>
              <w:rPr>
                <w:sz w:val="27"/>
                <w:szCs w:val="27"/>
              </w:rPr>
            </w:pPr>
            <w:r w:rsidRPr="009C00DC">
              <w:rPr>
                <w:rFonts w:eastAsia="Arial Unicode MS"/>
                <w:sz w:val="27"/>
                <w:szCs w:val="27"/>
              </w:rPr>
              <w:t>В 2023 році не було виявлено осіб, які постраждали від торгівлі людьми.</w:t>
            </w:r>
          </w:p>
        </w:tc>
      </w:tr>
      <w:tr w:rsidR="00261AEA" w:rsidRPr="004B5EE5" w:rsidTr="009C00DC">
        <w:trPr>
          <w:trHeight w:val="348"/>
        </w:trPr>
        <w:tc>
          <w:tcPr>
            <w:tcW w:w="2229" w:type="dxa"/>
          </w:tcPr>
          <w:p w:rsidR="00261AEA" w:rsidRPr="009C00DC" w:rsidRDefault="00261AEA" w:rsidP="009C00DC">
            <w:pPr>
              <w:ind w:right="-108"/>
              <w:rPr>
                <w:sz w:val="27"/>
                <w:szCs w:val="27"/>
              </w:rPr>
            </w:pPr>
            <w:r w:rsidRPr="009C00DC">
              <w:rPr>
                <w:sz w:val="27"/>
                <w:szCs w:val="27"/>
              </w:rPr>
              <w:lastRenderedPageBreak/>
              <w:t>4. Здійснювати організаційну підтримку та сприяти громадським організаціям, фондам у проведенні семінарів, «круглих столів», акцій, тренінгів та інших заходів, спрямованих на попередження торгівлі людьми та  викорінення упередженого ставлення до осіб, які постраждали від торгівлі людьми.</w:t>
            </w:r>
          </w:p>
        </w:tc>
        <w:tc>
          <w:tcPr>
            <w:tcW w:w="2415" w:type="dxa"/>
          </w:tcPr>
          <w:p w:rsidR="00261AEA" w:rsidRDefault="00261AEA" w:rsidP="009C00DC">
            <w:pPr>
              <w:jc w:val="both"/>
              <w:rPr>
                <w:sz w:val="27"/>
                <w:szCs w:val="27"/>
              </w:rPr>
            </w:pPr>
            <w:r w:rsidRPr="009C00DC">
              <w:rPr>
                <w:sz w:val="27"/>
                <w:szCs w:val="27"/>
              </w:rPr>
              <w:t>За участю заступника міського голови з питань діяльності виконавчих органів міської ради в 2023 році відбулась зустріч з представниками Миколаївського обласного фонду «Любисток» з метою обговорення  заходів, спрямованих на попередження торгівлі людьми та  викорінення упередженого ставлення до осіб, які постраждали від торгівлі людьми</w:t>
            </w:r>
            <w:r w:rsidR="00693CAC">
              <w:rPr>
                <w:sz w:val="27"/>
                <w:szCs w:val="27"/>
              </w:rPr>
              <w:t>.</w:t>
            </w:r>
          </w:p>
          <w:p w:rsidR="00693CAC" w:rsidRPr="009C00DC" w:rsidRDefault="00693CAC" w:rsidP="009C00DC">
            <w:pPr>
              <w:jc w:val="both"/>
              <w:rPr>
                <w:sz w:val="27"/>
                <w:szCs w:val="27"/>
              </w:rPr>
            </w:pPr>
          </w:p>
        </w:tc>
        <w:tc>
          <w:tcPr>
            <w:tcW w:w="1702" w:type="dxa"/>
          </w:tcPr>
          <w:p w:rsidR="00261AEA" w:rsidRPr="009C00DC" w:rsidRDefault="00261AEA" w:rsidP="00D96810">
            <w:pPr>
              <w:rPr>
                <w:sz w:val="27"/>
                <w:szCs w:val="27"/>
              </w:rPr>
            </w:pPr>
            <w:r w:rsidRPr="009C00DC">
              <w:rPr>
                <w:sz w:val="27"/>
                <w:szCs w:val="27"/>
              </w:rPr>
              <w:t xml:space="preserve">Управління соціального захисту населення міської ради </w:t>
            </w:r>
          </w:p>
          <w:p w:rsidR="00261AEA" w:rsidRPr="009C00DC" w:rsidRDefault="00261AEA" w:rsidP="00D96810">
            <w:pPr>
              <w:rPr>
                <w:sz w:val="27"/>
                <w:szCs w:val="27"/>
              </w:rPr>
            </w:pPr>
          </w:p>
          <w:p w:rsidR="00261AEA" w:rsidRPr="009C00DC" w:rsidRDefault="00261AEA" w:rsidP="00D96810">
            <w:pPr>
              <w:rPr>
                <w:sz w:val="27"/>
                <w:szCs w:val="27"/>
              </w:rPr>
            </w:pPr>
            <w:proofErr w:type="spellStart"/>
            <w:r w:rsidRPr="009C00DC">
              <w:rPr>
                <w:sz w:val="27"/>
                <w:szCs w:val="27"/>
              </w:rPr>
              <w:t>Первомай</w:t>
            </w:r>
            <w:proofErr w:type="spellEnd"/>
            <w:r w:rsidRPr="009C00DC">
              <w:rPr>
                <w:sz w:val="27"/>
                <w:szCs w:val="27"/>
                <w:lang w:val="ru-RU"/>
              </w:rPr>
              <w:t>-</w:t>
            </w:r>
            <w:proofErr w:type="spellStart"/>
            <w:r w:rsidRPr="009C00DC">
              <w:rPr>
                <w:sz w:val="27"/>
                <w:szCs w:val="27"/>
              </w:rPr>
              <w:t>ський</w:t>
            </w:r>
            <w:proofErr w:type="spellEnd"/>
            <w:r w:rsidRPr="009C00DC">
              <w:rPr>
                <w:sz w:val="27"/>
                <w:szCs w:val="27"/>
              </w:rPr>
              <w:t xml:space="preserve"> центр соціальних служб </w:t>
            </w:r>
          </w:p>
        </w:tc>
        <w:tc>
          <w:tcPr>
            <w:tcW w:w="1417" w:type="dxa"/>
          </w:tcPr>
          <w:p w:rsidR="00261AEA" w:rsidRPr="009C00DC" w:rsidRDefault="00261AEA" w:rsidP="00D96810">
            <w:pPr>
              <w:rPr>
                <w:sz w:val="27"/>
                <w:szCs w:val="27"/>
              </w:rPr>
            </w:pPr>
            <w:proofErr w:type="spellStart"/>
            <w:r w:rsidRPr="009C00DC">
              <w:rPr>
                <w:sz w:val="27"/>
                <w:szCs w:val="27"/>
              </w:rPr>
              <w:t>Виконан-ня</w:t>
            </w:r>
            <w:proofErr w:type="spellEnd"/>
            <w:r w:rsidRPr="009C00DC">
              <w:rPr>
                <w:sz w:val="27"/>
                <w:szCs w:val="27"/>
              </w:rPr>
              <w:t xml:space="preserve"> заходу не потребує </w:t>
            </w:r>
            <w:proofErr w:type="spellStart"/>
            <w:r w:rsidRPr="009C00DC">
              <w:rPr>
                <w:sz w:val="27"/>
                <w:szCs w:val="27"/>
              </w:rPr>
              <w:t>фінансу-вання</w:t>
            </w:r>
            <w:proofErr w:type="spellEnd"/>
          </w:p>
          <w:p w:rsidR="00261AEA" w:rsidRPr="009C00DC" w:rsidRDefault="00261AEA" w:rsidP="00D96810">
            <w:pPr>
              <w:rPr>
                <w:sz w:val="27"/>
                <w:szCs w:val="27"/>
              </w:rPr>
            </w:pPr>
          </w:p>
        </w:tc>
        <w:tc>
          <w:tcPr>
            <w:tcW w:w="1134" w:type="dxa"/>
          </w:tcPr>
          <w:p w:rsidR="00261AEA" w:rsidRPr="009C00DC" w:rsidRDefault="00261AEA" w:rsidP="00D96810">
            <w:pPr>
              <w:rPr>
                <w:sz w:val="27"/>
                <w:szCs w:val="27"/>
              </w:rPr>
            </w:pPr>
            <w:r w:rsidRPr="009C00DC">
              <w:rPr>
                <w:sz w:val="27"/>
                <w:szCs w:val="27"/>
              </w:rPr>
              <w:t>-</w:t>
            </w:r>
          </w:p>
        </w:tc>
        <w:tc>
          <w:tcPr>
            <w:tcW w:w="1701" w:type="dxa"/>
            <w:gridSpan w:val="2"/>
          </w:tcPr>
          <w:p w:rsidR="00261AEA" w:rsidRPr="009C00DC" w:rsidRDefault="00261AEA" w:rsidP="00735DDF">
            <w:pPr>
              <w:ind w:left="-108"/>
              <w:rPr>
                <w:sz w:val="27"/>
                <w:szCs w:val="27"/>
              </w:rPr>
            </w:pPr>
            <w:r w:rsidRPr="009C00DC">
              <w:rPr>
                <w:sz w:val="27"/>
                <w:szCs w:val="27"/>
              </w:rPr>
              <w:t xml:space="preserve">1 </w:t>
            </w:r>
            <w:r w:rsidRPr="009C00DC">
              <w:rPr>
                <w:sz w:val="27"/>
                <w:szCs w:val="27"/>
                <w:lang w:val="ru-RU"/>
              </w:rPr>
              <w:t>«</w:t>
            </w:r>
            <w:proofErr w:type="spellStart"/>
            <w:r w:rsidRPr="009C00DC">
              <w:rPr>
                <w:sz w:val="27"/>
                <w:szCs w:val="27"/>
                <w:lang w:val="ru-RU"/>
              </w:rPr>
              <w:t>круглий</w:t>
            </w:r>
            <w:proofErr w:type="spellEnd"/>
            <w:r w:rsidRPr="009C00DC">
              <w:rPr>
                <w:sz w:val="27"/>
                <w:szCs w:val="27"/>
                <w:lang w:val="ru-RU"/>
              </w:rPr>
              <w:t xml:space="preserve"> </w:t>
            </w:r>
            <w:proofErr w:type="spellStart"/>
            <w:r w:rsidRPr="009C00DC">
              <w:rPr>
                <w:sz w:val="27"/>
                <w:szCs w:val="27"/>
                <w:lang w:val="ru-RU"/>
              </w:rPr>
              <w:t>стіл</w:t>
            </w:r>
            <w:proofErr w:type="spellEnd"/>
            <w:r w:rsidRPr="009C00DC">
              <w:rPr>
                <w:sz w:val="27"/>
                <w:szCs w:val="27"/>
                <w:lang w:val="ru-RU"/>
              </w:rPr>
              <w:t>»</w:t>
            </w:r>
            <w:r w:rsidR="00C53747">
              <w:rPr>
                <w:sz w:val="27"/>
                <w:szCs w:val="27"/>
                <w:lang w:val="ru-RU"/>
              </w:rPr>
              <w:t>.</w:t>
            </w:r>
          </w:p>
        </w:tc>
      </w:tr>
      <w:tr w:rsidR="00261AEA" w:rsidRPr="004B5EE5" w:rsidTr="009C00DC">
        <w:trPr>
          <w:trHeight w:val="240"/>
        </w:trPr>
        <w:tc>
          <w:tcPr>
            <w:tcW w:w="2229" w:type="dxa"/>
          </w:tcPr>
          <w:p w:rsidR="00261AEA" w:rsidRPr="009C00DC" w:rsidRDefault="00261AEA" w:rsidP="00D96810">
            <w:pPr>
              <w:rPr>
                <w:sz w:val="27"/>
                <w:szCs w:val="27"/>
              </w:rPr>
            </w:pPr>
            <w:r w:rsidRPr="009C00DC">
              <w:rPr>
                <w:sz w:val="27"/>
                <w:szCs w:val="27"/>
              </w:rPr>
              <w:t>5. Забезпечити проведення заходів до Всесвітнього дня протидії торгівлі людьми.</w:t>
            </w:r>
          </w:p>
        </w:tc>
        <w:tc>
          <w:tcPr>
            <w:tcW w:w="2415" w:type="dxa"/>
          </w:tcPr>
          <w:p w:rsidR="00261AEA" w:rsidRDefault="00261AEA" w:rsidP="009C00DC">
            <w:pPr>
              <w:jc w:val="both"/>
              <w:rPr>
                <w:rFonts w:eastAsia="Arial Unicode MS"/>
                <w:sz w:val="27"/>
                <w:szCs w:val="27"/>
              </w:rPr>
            </w:pPr>
            <w:r w:rsidRPr="009C00DC">
              <w:rPr>
                <w:rFonts w:eastAsia="Arial Unicode MS"/>
                <w:sz w:val="27"/>
                <w:szCs w:val="27"/>
              </w:rPr>
              <w:t xml:space="preserve">Проведено роз’яснювальну роботу серед населення з питань підвищення поінформованості суспільства щодо шляхів убезпечення від потрапляння до ситуацій торгівлі людьми, про нові тенденції торгівлі людьми та викорінення упередженого </w:t>
            </w:r>
            <w:r w:rsidRPr="009C00DC">
              <w:rPr>
                <w:rFonts w:eastAsia="Arial Unicode MS"/>
                <w:sz w:val="27"/>
                <w:szCs w:val="27"/>
              </w:rPr>
              <w:lastRenderedPageBreak/>
              <w:t xml:space="preserve">ставлення до осіб, які постраждали від торгівлі людьми. </w:t>
            </w:r>
          </w:p>
          <w:p w:rsidR="00693CAC" w:rsidRPr="009C00DC" w:rsidRDefault="00693CAC" w:rsidP="009C00DC">
            <w:pPr>
              <w:jc w:val="both"/>
              <w:rPr>
                <w:sz w:val="27"/>
                <w:szCs w:val="27"/>
              </w:rPr>
            </w:pPr>
          </w:p>
        </w:tc>
        <w:tc>
          <w:tcPr>
            <w:tcW w:w="1702" w:type="dxa"/>
          </w:tcPr>
          <w:p w:rsidR="00261AEA" w:rsidRPr="009C00DC" w:rsidRDefault="00261AEA" w:rsidP="00D96810">
            <w:pPr>
              <w:rPr>
                <w:sz w:val="27"/>
                <w:szCs w:val="27"/>
              </w:rPr>
            </w:pPr>
            <w:proofErr w:type="spellStart"/>
            <w:r w:rsidRPr="009C00DC">
              <w:rPr>
                <w:sz w:val="27"/>
                <w:szCs w:val="27"/>
              </w:rPr>
              <w:lastRenderedPageBreak/>
              <w:t>Первомай-ський</w:t>
            </w:r>
            <w:proofErr w:type="spellEnd"/>
            <w:r w:rsidRPr="009C00DC">
              <w:rPr>
                <w:sz w:val="27"/>
                <w:szCs w:val="27"/>
              </w:rPr>
              <w:t xml:space="preserve"> центр соціальних служб </w:t>
            </w:r>
          </w:p>
          <w:p w:rsidR="00261AEA" w:rsidRPr="009C00DC" w:rsidRDefault="00261AEA" w:rsidP="00D96810">
            <w:pPr>
              <w:rPr>
                <w:sz w:val="27"/>
                <w:szCs w:val="27"/>
              </w:rPr>
            </w:pPr>
          </w:p>
          <w:p w:rsidR="00261AEA" w:rsidRPr="009C00DC" w:rsidRDefault="00261AEA" w:rsidP="00D96810">
            <w:pPr>
              <w:rPr>
                <w:sz w:val="27"/>
                <w:szCs w:val="27"/>
              </w:rPr>
            </w:pPr>
            <w:r w:rsidRPr="009C00DC">
              <w:rPr>
                <w:sz w:val="27"/>
                <w:szCs w:val="27"/>
              </w:rPr>
              <w:t>Управління соціального захисту населення міської ради</w:t>
            </w:r>
          </w:p>
        </w:tc>
        <w:tc>
          <w:tcPr>
            <w:tcW w:w="1417" w:type="dxa"/>
          </w:tcPr>
          <w:p w:rsidR="00261AEA" w:rsidRPr="009C00DC" w:rsidRDefault="00261AEA" w:rsidP="00D96810">
            <w:pPr>
              <w:rPr>
                <w:sz w:val="27"/>
                <w:szCs w:val="27"/>
              </w:rPr>
            </w:pPr>
            <w:r w:rsidRPr="009C00DC">
              <w:rPr>
                <w:sz w:val="27"/>
                <w:szCs w:val="27"/>
              </w:rPr>
              <w:t>Місцевий бюджет</w:t>
            </w:r>
          </w:p>
          <w:p w:rsidR="00261AEA" w:rsidRPr="009C00DC" w:rsidRDefault="00261AEA" w:rsidP="00D96810">
            <w:pPr>
              <w:rPr>
                <w:color w:val="FF0000"/>
                <w:sz w:val="27"/>
                <w:szCs w:val="27"/>
              </w:rPr>
            </w:pPr>
          </w:p>
        </w:tc>
        <w:tc>
          <w:tcPr>
            <w:tcW w:w="1134" w:type="dxa"/>
          </w:tcPr>
          <w:p w:rsidR="00261AEA" w:rsidRPr="009C00DC" w:rsidRDefault="00261AEA" w:rsidP="00D96810">
            <w:pPr>
              <w:rPr>
                <w:sz w:val="27"/>
                <w:szCs w:val="27"/>
              </w:rPr>
            </w:pPr>
            <w:r w:rsidRPr="009C00DC">
              <w:rPr>
                <w:sz w:val="27"/>
                <w:szCs w:val="27"/>
              </w:rPr>
              <w:t>-</w:t>
            </w:r>
          </w:p>
        </w:tc>
        <w:tc>
          <w:tcPr>
            <w:tcW w:w="1701" w:type="dxa"/>
            <w:gridSpan w:val="2"/>
          </w:tcPr>
          <w:p w:rsidR="00261AEA" w:rsidRPr="009C00DC" w:rsidRDefault="00261AEA" w:rsidP="00735DDF">
            <w:pPr>
              <w:ind w:left="-108"/>
              <w:rPr>
                <w:sz w:val="27"/>
                <w:szCs w:val="27"/>
              </w:rPr>
            </w:pPr>
            <w:r w:rsidRPr="009C00DC">
              <w:rPr>
                <w:sz w:val="27"/>
                <w:szCs w:val="27"/>
              </w:rPr>
              <w:t>Роботою охоплено – 155 осіб</w:t>
            </w:r>
          </w:p>
        </w:tc>
      </w:tr>
      <w:tr w:rsidR="00261AEA" w:rsidRPr="004B5EE5" w:rsidTr="009C00DC">
        <w:trPr>
          <w:trHeight w:val="319"/>
        </w:trPr>
        <w:tc>
          <w:tcPr>
            <w:tcW w:w="2229" w:type="dxa"/>
          </w:tcPr>
          <w:p w:rsidR="00261AEA" w:rsidRPr="009C00DC" w:rsidRDefault="00261AEA" w:rsidP="00D96810">
            <w:pPr>
              <w:rPr>
                <w:sz w:val="27"/>
                <w:szCs w:val="27"/>
              </w:rPr>
            </w:pPr>
            <w:r w:rsidRPr="009C00DC">
              <w:rPr>
                <w:sz w:val="27"/>
                <w:szCs w:val="27"/>
              </w:rPr>
              <w:lastRenderedPageBreak/>
              <w:t>6. Проводити заходи щодо ідентифікації осіб, які постраждали від торгівлі людьми, серед внутрішньо переміщених осіб.</w:t>
            </w:r>
          </w:p>
        </w:tc>
        <w:tc>
          <w:tcPr>
            <w:tcW w:w="2415" w:type="dxa"/>
          </w:tcPr>
          <w:p w:rsidR="00261AEA" w:rsidRPr="009C00DC" w:rsidRDefault="00261AEA" w:rsidP="009C00DC">
            <w:pPr>
              <w:jc w:val="both"/>
              <w:rPr>
                <w:b/>
                <w:sz w:val="27"/>
                <w:szCs w:val="27"/>
              </w:rPr>
            </w:pPr>
            <w:r w:rsidRPr="009C00DC">
              <w:rPr>
                <w:sz w:val="27"/>
                <w:szCs w:val="27"/>
              </w:rPr>
              <w:t xml:space="preserve">Дільничними офіцерами поліції постійно проводиться профілактична </w:t>
            </w:r>
            <w:r w:rsidR="00693CAC">
              <w:rPr>
                <w:sz w:val="27"/>
                <w:szCs w:val="27"/>
              </w:rPr>
              <w:t xml:space="preserve">   </w:t>
            </w:r>
            <w:r w:rsidRPr="009C00DC">
              <w:rPr>
                <w:sz w:val="27"/>
                <w:szCs w:val="27"/>
              </w:rPr>
              <w:t xml:space="preserve">та роз’яснювальна робота серед внутрішньо переміщених осіб, які перебувають на території Первомайської територіальної громади, щодо попередження торгівлі людьми, та як не стати жертвою торгівлі людьми. </w:t>
            </w:r>
          </w:p>
        </w:tc>
        <w:tc>
          <w:tcPr>
            <w:tcW w:w="1702" w:type="dxa"/>
          </w:tcPr>
          <w:p w:rsidR="00261AEA" w:rsidRPr="009C00DC" w:rsidRDefault="00261AEA" w:rsidP="009C00DC">
            <w:pPr>
              <w:ind w:right="-108"/>
              <w:rPr>
                <w:sz w:val="27"/>
                <w:szCs w:val="27"/>
              </w:rPr>
            </w:pPr>
            <w:proofErr w:type="spellStart"/>
            <w:r w:rsidRPr="009C00DC">
              <w:rPr>
                <w:sz w:val="27"/>
                <w:szCs w:val="27"/>
              </w:rPr>
              <w:t>Первомай-ський</w:t>
            </w:r>
            <w:proofErr w:type="spellEnd"/>
            <w:r w:rsidRPr="009C00DC">
              <w:rPr>
                <w:sz w:val="27"/>
                <w:szCs w:val="27"/>
              </w:rPr>
              <w:t xml:space="preserve"> районний відділ поліції Головного управління Національної поліції України в </w:t>
            </w:r>
            <w:proofErr w:type="spellStart"/>
            <w:r w:rsidRPr="009C00DC">
              <w:rPr>
                <w:sz w:val="27"/>
                <w:szCs w:val="27"/>
              </w:rPr>
              <w:t>Миколаївсь-кій</w:t>
            </w:r>
            <w:proofErr w:type="spellEnd"/>
            <w:r w:rsidRPr="009C00DC">
              <w:rPr>
                <w:sz w:val="27"/>
                <w:szCs w:val="27"/>
              </w:rPr>
              <w:t xml:space="preserve"> області (за </w:t>
            </w:r>
            <w:r w:rsidR="00EB1249">
              <w:rPr>
                <w:sz w:val="27"/>
                <w:szCs w:val="27"/>
              </w:rPr>
              <w:t xml:space="preserve"> </w:t>
            </w:r>
            <w:proofErr w:type="spellStart"/>
            <w:r w:rsidR="00EB1249">
              <w:rPr>
                <w:sz w:val="27"/>
                <w:szCs w:val="27"/>
              </w:rPr>
              <w:t>у</w:t>
            </w:r>
            <w:r w:rsidRPr="009C00DC">
              <w:rPr>
                <w:sz w:val="27"/>
                <w:szCs w:val="27"/>
              </w:rPr>
              <w:t>згод</w:t>
            </w:r>
            <w:r w:rsidR="00EB1249">
              <w:rPr>
                <w:sz w:val="27"/>
                <w:szCs w:val="27"/>
              </w:rPr>
              <w:t>-</w:t>
            </w:r>
            <w:r w:rsidRPr="009C00DC">
              <w:rPr>
                <w:sz w:val="27"/>
                <w:szCs w:val="27"/>
              </w:rPr>
              <w:t>женням</w:t>
            </w:r>
            <w:proofErr w:type="spellEnd"/>
            <w:r w:rsidRPr="009C00DC">
              <w:rPr>
                <w:sz w:val="27"/>
                <w:szCs w:val="27"/>
              </w:rPr>
              <w:t>)</w:t>
            </w:r>
          </w:p>
          <w:p w:rsidR="00261AEA" w:rsidRPr="009C00DC" w:rsidRDefault="00261AEA" w:rsidP="009C00DC">
            <w:pPr>
              <w:ind w:right="-108"/>
              <w:rPr>
                <w:sz w:val="27"/>
                <w:szCs w:val="27"/>
              </w:rPr>
            </w:pPr>
          </w:p>
          <w:p w:rsidR="00261AEA" w:rsidRPr="009C00DC" w:rsidRDefault="00261AEA" w:rsidP="00D96810">
            <w:pPr>
              <w:rPr>
                <w:sz w:val="27"/>
                <w:szCs w:val="27"/>
              </w:rPr>
            </w:pPr>
            <w:proofErr w:type="spellStart"/>
            <w:r w:rsidRPr="009C00DC">
              <w:rPr>
                <w:sz w:val="27"/>
                <w:szCs w:val="27"/>
              </w:rPr>
              <w:t>Первомай-ський</w:t>
            </w:r>
            <w:proofErr w:type="spellEnd"/>
            <w:r w:rsidRPr="009C00DC">
              <w:rPr>
                <w:sz w:val="27"/>
                <w:szCs w:val="27"/>
              </w:rPr>
              <w:t xml:space="preserve"> центр соціальних служб </w:t>
            </w:r>
          </w:p>
          <w:p w:rsidR="00261AEA" w:rsidRPr="009C00DC" w:rsidRDefault="00261AEA" w:rsidP="00D96810">
            <w:pPr>
              <w:rPr>
                <w:sz w:val="27"/>
                <w:szCs w:val="27"/>
              </w:rPr>
            </w:pPr>
          </w:p>
          <w:p w:rsidR="00261AEA" w:rsidRPr="009C00DC" w:rsidRDefault="00261AEA" w:rsidP="009C00DC">
            <w:pPr>
              <w:ind w:right="-108"/>
              <w:rPr>
                <w:sz w:val="27"/>
                <w:szCs w:val="27"/>
              </w:rPr>
            </w:pPr>
            <w:r w:rsidRPr="009C00DC">
              <w:rPr>
                <w:sz w:val="27"/>
                <w:szCs w:val="27"/>
              </w:rPr>
              <w:t>Управління соціального захисту населення міської ради</w:t>
            </w:r>
          </w:p>
        </w:tc>
        <w:tc>
          <w:tcPr>
            <w:tcW w:w="1417" w:type="dxa"/>
          </w:tcPr>
          <w:p w:rsidR="00261AEA" w:rsidRPr="009C00DC" w:rsidRDefault="00261AEA" w:rsidP="00D96810">
            <w:pPr>
              <w:rPr>
                <w:sz w:val="27"/>
                <w:szCs w:val="27"/>
              </w:rPr>
            </w:pPr>
            <w:proofErr w:type="spellStart"/>
            <w:r w:rsidRPr="009C00DC">
              <w:rPr>
                <w:sz w:val="27"/>
                <w:szCs w:val="27"/>
              </w:rPr>
              <w:t>Виконан-ня</w:t>
            </w:r>
            <w:proofErr w:type="spellEnd"/>
            <w:r w:rsidRPr="009C00DC">
              <w:rPr>
                <w:sz w:val="27"/>
                <w:szCs w:val="27"/>
              </w:rPr>
              <w:t xml:space="preserve"> заходу не потребує </w:t>
            </w:r>
            <w:proofErr w:type="spellStart"/>
            <w:r w:rsidRPr="009C00DC">
              <w:rPr>
                <w:sz w:val="27"/>
                <w:szCs w:val="27"/>
              </w:rPr>
              <w:t>фінансу-вання</w:t>
            </w:r>
            <w:proofErr w:type="spellEnd"/>
          </w:p>
        </w:tc>
        <w:tc>
          <w:tcPr>
            <w:tcW w:w="1134" w:type="dxa"/>
          </w:tcPr>
          <w:p w:rsidR="00261AEA" w:rsidRPr="009C00DC" w:rsidRDefault="00261AEA" w:rsidP="00D96810">
            <w:pPr>
              <w:rPr>
                <w:sz w:val="27"/>
                <w:szCs w:val="27"/>
              </w:rPr>
            </w:pPr>
            <w:r w:rsidRPr="009C00DC">
              <w:rPr>
                <w:sz w:val="27"/>
                <w:szCs w:val="27"/>
              </w:rPr>
              <w:t>-</w:t>
            </w:r>
          </w:p>
        </w:tc>
        <w:tc>
          <w:tcPr>
            <w:tcW w:w="1701" w:type="dxa"/>
            <w:gridSpan w:val="2"/>
          </w:tcPr>
          <w:p w:rsidR="00261AEA" w:rsidRDefault="00261AEA" w:rsidP="00735DDF">
            <w:pPr>
              <w:ind w:left="-108"/>
              <w:rPr>
                <w:rFonts w:eastAsia="Arial Unicode MS"/>
                <w:sz w:val="27"/>
                <w:szCs w:val="27"/>
              </w:rPr>
            </w:pPr>
            <w:r w:rsidRPr="009C00DC">
              <w:rPr>
                <w:rFonts w:eastAsia="Arial Unicode MS"/>
                <w:sz w:val="27"/>
                <w:szCs w:val="27"/>
              </w:rPr>
              <w:t>В 2023 році не було виявлено серед внутрішньо переміщ</w:t>
            </w:r>
            <w:r w:rsidR="002F2869">
              <w:rPr>
                <w:rFonts w:eastAsia="Arial Unicode MS"/>
                <w:sz w:val="27"/>
                <w:szCs w:val="27"/>
              </w:rPr>
              <w:t>е</w:t>
            </w:r>
            <w:r w:rsidRPr="009C00DC">
              <w:rPr>
                <w:rFonts w:eastAsia="Arial Unicode MS"/>
                <w:sz w:val="27"/>
                <w:szCs w:val="27"/>
              </w:rPr>
              <w:t>них осіб жертв, які постраждали від торгівлі людьми.</w:t>
            </w:r>
          </w:p>
          <w:p w:rsidR="00693CAC" w:rsidRPr="009C00DC" w:rsidRDefault="00693CAC" w:rsidP="00735DDF">
            <w:pPr>
              <w:ind w:left="-108"/>
              <w:rPr>
                <w:rFonts w:eastAsia="Arial Unicode MS"/>
                <w:sz w:val="27"/>
                <w:szCs w:val="27"/>
              </w:rPr>
            </w:pPr>
          </w:p>
          <w:p w:rsidR="00693CAC" w:rsidRDefault="00261AEA" w:rsidP="00693CAC">
            <w:pPr>
              <w:ind w:left="-108"/>
              <w:rPr>
                <w:rFonts w:eastAsia="Arial Unicode MS"/>
                <w:sz w:val="27"/>
                <w:szCs w:val="27"/>
              </w:rPr>
            </w:pPr>
            <w:proofErr w:type="spellStart"/>
            <w:r w:rsidRPr="009C00DC">
              <w:rPr>
                <w:rFonts w:eastAsia="Arial Unicode MS"/>
                <w:sz w:val="27"/>
                <w:szCs w:val="27"/>
              </w:rPr>
              <w:t>Первомай-ським</w:t>
            </w:r>
            <w:proofErr w:type="spellEnd"/>
            <w:r w:rsidRPr="009C00DC">
              <w:rPr>
                <w:rFonts w:eastAsia="Arial Unicode MS"/>
                <w:sz w:val="27"/>
                <w:szCs w:val="27"/>
              </w:rPr>
              <w:t xml:space="preserve"> центром соціальних служб проведено 7 соціально-профілактичних</w:t>
            </w:r>
            <w:r w:rsidR="00735DDF">
              <w:rPr>
                <w:rFonts w:eastAsia="Arial Unicode MS"/>
                <w:sz w:val="27"/>
                <w:szCs w:val="27"/>
              </w:rPr>
              <w:t xml:space="preserve"> </w:t>
            </w:r>
            <w:r w:rsidRPr="009C00DC">
              <w:rPr>
                <w:rFonts w:eastAsia="Arial Unicode MS"/>
                <w:sz w:val="27"/>
                <w:szCs w:val="27"/>
              </w:rPr>
              <w:t xml:space="preserve"> заходів, спрямованих на </w:t>
            </w:r>
          </w:p>
          <w:p w:rsidR="00693CAC" w:rsidRDefault="00261AEA" w:rsidP="00693CAC">
            <w:pPr>
              <w:ind w:left="-108"/>
              <w:rPr>
                <w:rFonts w:eastAsia="Arial Unicode MS"/>
                <w:sz w:val="27"/>
                <w:szCs w:val="27"/>
              </w:rPr>
            </w:pPr>
            <w:r w:rsidRPr="009C00DC">
              <w:rPr>
                <w:rFonts w:eastAsia="Arial Unicode MS"/>
                <w:sz w:val="27"/>
                <w:szCs w:val="27"/>
              </w:rPr>
              <w:t>профілактику</w:t>
            </w:r>
            <w:r w:rsidR="00735DDF">
              <w:rPr>
                <w:rFonts w:eastAsia="Arial Unicode MS"/>
                <w:sz w:val="27"/>
                <w:szCs w:val="27"/>
              </w:rPr>
              <w:t xml:space="preserve"> </w:t>
            </w:r>
            <w:r w:rsidRPr="009C00DC">
              <w:rPr>
                <w:rFonts w:eastAsia="Arial Unicode MS"/>
                <w:sz w:val="27"/>
                <w:szCs w:val="27"/>
              </w:rPr>
              <w:t xml:space="preserve"> </w:t>
            </w:r>
          </w:p>
          <w:p w:rsidR="00261AEA" w:rsidRDefault="00261AEA" w:rsidP="00693CAC">
            <w:pPr>
              <w:ind w:left="-108"/>
              <w:rPr>
                <w:rFonts w:eastAsia="Arial Unicode MS"/>
                <w:sz w:val="27"/>
                <w:szCs w:val="27"/>
              </w:rPr>
            </w:pPr>
            <w:r w:rsidRPr="009C00DC">
              <w:rPr>
                <w:rFonts w:eastAsia="Arial Unicode MS"/>
                <w:sz w:val="27"/>
                <w:szCs w:val="27"/>
              </w:rPr>
              <w:t xml:space="preserve">торгівлі людьми, серед учнівської молоді </w:t>
            </w:r>
            <w:r w:rsidR="00735DDF">
              <w:rPr>
                <w:rFonts w:eastAsia="Arial Unicode MS"/>
                <w:sz w:val="27"/>
                <w:szCs w:val="27"/>
              </w:rPr>
              <w:t xml:space="preserve"> </w:t>
            </w:r>
            <w:r w:rsidRPr="009C00DC">
              <w:rPr>
                <w:rFonts w:eastAsia="Arial Unicode MS"/>
                <w:sz w:val="27"/>
                <w:szCs w:val="27"/>
              </w:rPr>
              <w:t>та студентів, охоплено 90 осіб.</w:t>
            </w:r>
          </w:p>
          <w:p w:rsidR="00693CAC" w:rsidRPr="009C00DC" w:rsidRDefault="00693CAC" w:rsidP="00735DDF">
            <w:pPr>
              <w:ind w:left="-108" w:firstLine="108"/>
              <w:rPr>
                <w:rFonts w:eastAsia="Arial Unicode MS"/>
                <w:sz w:val="27"/>
                <w:szCs w:val="27"/>
              </w:rPr>
            </w:pPr>
          </w:p>
        </w:tc>
      </w:tr>
      <w:tr w:rsidR="00261AEA" w:rsidRPr="004B5EE5" w:rsidTr="009C00DC">
        <w:trPr>
          <w:trHeight w:val="432"/>
        </w:trPr>
        <w:tc>
          <w:tcPr>
            <w:tcW w:w="2229" w:type="dxa"/>
          </w:tcPr>
          <w:p w:rsidR="00261AEA" w:rsidRPr="009C00DC" w:rsidRDefault="00261AEA" w:rsidP="00D96810">
            <w:pPr>
              <w:rPr>
                <w:sz w:val="27"/>
                <w:szCs w:val="27"/>
              </w:rPr>
            </w:pPr>
            <w:r w:rsidRPr="009C00DC">
              <w:rPr>
                <w:sz w:val="27"/>
                <w:szCs w:val="27"/>
              </w:rPr>
              <w:t xml:space="preserve">7. Висвітлювати у засобах масової інформації матеріали стосовно фактів </w:t>
            </w:r>
            <w:r w:rsidRPr="009C00DC">
              <w:rPr>
                <w:sz w:val="27"/>
                <w:szCs w:val="27"/>
              </w:rPr>
              <w:lastRenderedPageBreak/>
              <w:t>доведення досудових розслідувань у кримінальному провадженні, пов’язаних із торгівлею людьми.</w:t>
            </w:r>
          </w:p>
        </w:tc>
        <w:tc>
          <w:tcPr>
            <w:tcW w:w="2415" w:type="dxa"/>
          </w:tcPr>
          <w:p w:rsidR="00261AEA" w:rsidRPr="009C00DC" w:rsidRDefault="00261AEA" w:rsidP="009C00DC">
            <w:pPr>
              <w:jc w:val="both"/>
              <w:rPr>
                <w:sz w:val="27"/>
                <w:szCs w:val="27"/>
              </w:rPr>
            </w:pPr>
            <w:r w:rsidRPr="009C00DC">
              <w:rPr>
                <w:sz w:val="27"/>
                <w:szCs w:val="27"/>
              </w:rPr>
              <w:lastRenderedPageBreak/>
              <w:t xml:space="preserve">Протягом 2023 року не було виявлено та зареєстровано жодного факту пов’язаного із </w:t>
            </w:r>
            <w:r w:rsidRPr="009C00DC">
              <w:rPr>
                <w:sz w:val="27"/>
                <w:szCs w:val="27"/>
              </w:rPr>
              <w:lastRenderedPageBreak/>
              <w:t>торгівлею людьми</w:t>
            </w:r>
            <w:r w:rsidR="00693CAC">
              <w:rPr>
                <w:sz w:val="27"/>
                <w:szCs w:val="27"/>
              </w:rPr>
              <w:t>.</w:t>
            </w:r>
          </w:p>
        </w:tc>
        <w:tc>
          <w:tcPr>
            <w:tcW w:w="1702" w:type="dxa"/>
          </w:tcPr>
          <w:p w:rsidR="00261AEA" w:rsidRDefault="00261AEA" w:rsidP="00976FEB">
            <w:pPr>
              <w:rPr>
                <w:sz w:val="27"/>
                <w:szCs w:val="27"/>
              </w:rPr>
            </w:pPr>
            <w:proofErr w:type="spellStart"/>
            <w:r w:rsidRPr="009C00DC">
              <w:rPr>
                <w:sz w:val="27"/>
                <w:szCs w:val="27"/>
              </w:rPr>
              <w:lastRenderedPageBreak/>
              <w:t>Первомай-ський</w:t>
            </w:r>
            <w:proofErr w:type="spellEnd"/>
            <w:r w:rsidRPr="009C00DC">
              <w:rPr>
                <w:sz w:val="27"/>
                <w:szCs w:val="27"/>
              </w:rPr>
              <w:t xml:space="preserve"> районний відділ поліції Головного </w:t>
            </w:r>
            <w:r w:rsidRPr="009C00DC">
              <w:rPr>
                <w:sz w:val="27"/>
                <w:szCs w:val="27"/>
              </w:rPr>
              <w:lastRenderedPageBreak/>
              <w:t xml:space="preserve">управління </w:t>
            </w:r>
            <w:proofErr w:type="spellStart"/>
            <w:r w:rsidRPr="009C00DC">
              <w:rPr>
                <w:sz w:val="27"/>
                <w:szCs w:val="27"/>
              </w:rPr>
              <w:t>Національ-ної</w:t>
            </w:r>
            <w:proofErr w:type="spellEnd"/>
            <w:r w:rsidRPr="009C00DC">
              <w:rPr>
                <w:sz w:val="27"/>
                <w:szCs w:val="27"/>
              </w:rPr>
              <w:t xml:space="preserve"> поліції України в </w:t>
            </w:r>
            <w:proofErr w:type="spellStart"/>
            <w:r w:rsidRPr="009C00DC">
              <w:rPr>
                <w:sz w:val="27"/>
                <w:szCs w:val="27"/>
              </w:rPr>
              <w:t>Миколаїв-ській</w:t>
            </w:r>
            <w:proofErr w:type="spellEnd"/>
            <w:r w:rsidRPr="009C00DC">
              <w:rPr>
                <w:sz w:val="27"/>
                <w:szCs w:val="27"/>
              </w:rPr>
              <w:t xml:space="preserve"> області (за </w:t>
            </w:r>
            <w:proofErr w:type="spellStart"/>
            <w:r w:rsidRPr="009C00DC">
              <w:rPr>
                <w:sz w:val="27"/>
                <w:szCs w:val="27"/>
              </w:rPr>
              <w:t>узгоджен-ням</w:t>
            </w:r>
            <w:proofErr w:type="spellEnd"/>
            <w:r w:rsidRPr="009C00DC">
              <w:rPr>
                <w:sz w:val="27"/>
                <w:szCs w:val="27"/>
              </w:rPr>
              <w:t>)</w:t>
            </w:r>
          </w:p>
          <w:p w:rsidR="00693CAC" w:rsidRPr="009C00DC" w:rsidRDefault="00693CAC" w:rsidP="00976FEB">
            <w:pPr>
              <w:rPr>
                <w:sz w:val="27"/>
                <w:szCs w:val="27"/>
              </w:rPr>
            </w:pPr>
          </w:p>
        </w:tc>
        <w:tc>
          <w:tcPr>
            <w:tcW w:w="1417" w:type="dxa"/>
          </w:tcPr>
          <w:p w:rsidR="00261AEA" w:rsidRPr="009C00DC" w:rsidRDefault="00261AEA" w:rsidP="00D96810">
            <w:pPr>
              <w:rPr>
                <w:sz w:val="27"/>
                <w:szCs w:val="27"/>
              </w:rPr>
            </w:pPr>
            <w:proofErr w:type="spellStart"/>
            <w:r w:rsidRPr="009C00DC">
              <w:rPr>
                <w:sz w:val="27"/>
                <w:szCs w:val="27"/>
              </w:rPr>
              <w:lastRenderedPageBreak/>
              <w:t>Виконан-ня</w:t>
            </w:r>
            <w:proofErr w:type="spellEnd"/>
            <w:r w:rsidRPr="009C00DC">
              <w:rPr>
                <w:sz w:val="27"/>
                <w:szCs w:val="27"/>
              </w:rPr>
              <w:t xml:space="preserve"> заходу не потребує </w:t>
            </w:r>
            <w:proofErr w:type="spellStart"/>
            <w:r w:rsidRPr="009C00DC">
              <w:rPr>
                <w:sz w:val="27"/>
                <w:szCs w:val="27"/>
              </w:rPr>
              <w:t>фінансу-вання</w:t>
            </w:r>
            <w:proofErr w:type="spellEnd"/>
          </w:p>
        </w:tc>
        <w:tc>
          <w:tcPr>
            <w:tcW w:w="1134" w:type="dxa"/>
          </w:tcPr>
          <w:p w:rsidR="00261AEA" w:rsidRPr="009C00DC" w:rsidRDefault="00261AEA" w:rsidP="00D96810">
            <w:pPr>
              <w:rPr>
                <w:sz w:val="27"/>
                <w:szCs w:val="27"/>
              </w:rPr>
            </w:pPr>
            <w:r w:rsidRPr="009C00DC">
              <w:rPr>
                <w:sz w:val="27"/>
                <w:szCs w:val="27"/>
              </w:rPr>
              <w:t>-</w:t>
            </w:r>
          </w:p>
        </w:tc>
        <w:tc>
          <w:tcPr>
            <w:tcW w:w="1701" w:type="dxa"/>
            <w:gridSpan w:val="2"/>
          </w:tcPr>
          <w:p w:rsidR="00261AEA" w:rsidRPr="009C00DC" w:rsidRDefault="00261AEA" w:rsidP="00D96810">
            <w:pPr>
              <w:rPr>
                <w:sz w:val="27"/>
                <w:szCs w:val="27"/>
              </w:rPr>
            </w:pPr>
            <w:r w:rsidRPr="009C00DC">
              <w:rPr>
                <w:sz w:val="27"/>
                <w:szCs w:val="27"/>
              </w:rPr>
              <w:t>-</w:t>
            </w:r>
          </w:p>
        </w:tc>
      </w:tr>
      <w:tr w:rsidR="00261AEA" w:rsidRPr="004B5EE5" w:rsidTr="009C00DC">
        <w:trPr>
          <w:trHeight w:val="340"/>
        </w:trPr>
        <w:tc>
          <w:tcPr>
            <w:tcW w:w="2229" w:type="dxa"/>
          </w:tcPr>
          <w:p w:rsidR="00261AEA" w:rsidRDefault="00261AEA" w:rsidP="00D96810">
            <w:pPr>
              <w:rPr>
                <w:sz w:val="27"/>
                <w:szCs w:val="27"/>
              </w:rPr>
            </w:pPr>
            <w:r w:rsidRPr="009C00DC">
              <w:rPr>
                <w:sz w:val="27"/>
                <w:szCs w:val="27"/>
              </w:rPr>
              <w:lastRenderedPageBreak/>
              <w:t>8. Проводити роботу з ідентифікації іноземців та осіб без громадянства – жертв торгівлі людьми в Україні, зокрема, серед неповнолітніх розлучених із сім’єю, нелегальних мігрантів та шукачів притулку.</w:t>
            </w:r>
          </w:p>
          <w:p w:rsidR="00693CAC" w:rsidRPr="009C00DC" w:rsidRDefault="00693CAC" w:rsidP="00D96810">
            <w:pPr>
              <w:rPr>
                <w:sz w:val="27"/>
                <w:szCs w:val="27"/>
              </w:rPr>
            </w:pPr>
          </w:p>
        </w:tc>
        <w:tc>
          <w:tcPr>
            <w:tcW w:w="2415" w:type="dxa"/>
          </w:tcPr>
          <w:p w:rsidR="00261AEA" w:rsidRPr="009C00DC" w:rsidRDefault="00261AEA" w:rsidP="009C00DC">
            <w:pPr>
              <w:jc w:val="both"/>
              <w:rPr>
                <w:sz w:val="27"/>
                <w:szCs w:val="27"/>
              </w:rPr>
            </w:pPr>
            <w:r w:rsidRPr="009C00DC">
              <w:rPr>
                <w:sz w:val="27"/>
                <w:szCs w:val="27"/>
              </w:rPr>
              <w:t>Первомайським управлінням державної міграційної служби України в Миколаївській області</w:t>
            </w:r>
            <w:r w:rsidRPr="009C00DC">
              <w:rPr>
                <w:rFonts w:eastAsia="Arial Unicode MS"/>
                <w:sz w:val="27"/>
                <w:szCs w:val="27"/>
              </w:rPr>
              <w:t xml:space="preserve"> проводиться  робота по боротьбі з нелегальною міграцією.</w:t>
            </w:r>
          </w:p>
        </w:tc>
        <w:tc>
          <w:tcPr>
            <w:tcW w:w="1702" w:type="dxa"/>
          </w:tcPr>
          <w:p w:rsidR="00261AEA" w:rsidRPr="009C00DC" w:rsidRDefault="00261AEA" w:rsidP="00D96810">
            <w:pPr>
              <w:rPr>
                <w:sz w:val="27"/>
                <w:szCs w:val="27"/>
              </w:rPr>
            </w:pPr>
            <w:proofErr w:type="spellStart"/>
            <w:r w:rsidRPr="009C00DC">
              <w:rPr>
                <w:sz w:val="27"/>
                <w:szCs w:val="27"/>
              </w:rPr>
              <w:t>Первомай-ський</w:t>
            </w:r>
            <w:proofErr w:type="spellEnd"/>
            <w:r w:rsidRPr="009C00DC">
              <w:rPr>
                <w:sz w:val="27"/>
                <w:szCs w:val="27"/>
              </w:rPr>
              <w:t xml:space="preserve"> районний відділ управління Державної міграційної служби в </w:t>
            </w:r>
            <w:proofErr w:type="spellStart"/>
            <w:r w:rsidRPr="009C00DC">
              <w:rPr>
                <w:sz w:val="27"/>
                <w:szCs w:val="27"/>
              </w:rPr>
              <w:t>Миколаїв-ській</w:t>
            </w:r>
            <w:proofErr w:type="spellEnd"/>
            <w:r w:rsidRPr="009C00DC">
              <w:rPr>
                <w:sz w:val="27"/>
                <w:szCs w:val="27"/>
              </w:rPr>
              <w:t xml:space="preserve"> області (за </w:t>
            </w:r>
            <w:proofErr w:type="spellStart"/>
            <w:r w:rsidRPr="009C00DC">
              <w:rPr>
                <w:sz w:val="27"/>
                <w:szCs w:val="27"/>
              </w:rPr>
              <w:t>узгоджен-ням</w:t>
            </w:r>
            <w:proofErr w:type="spellEnd"/>
            <w:r w:rsidRPr="009C00DC">
              <w:rPr>
                <w:sz w:val="27"/>
                <w:szCs w:val="27"/>
              </w:rPr>
              <w:t>)</w:t>
            </w:r>
          </w:p>
        </w:tc>
        <w:tc>
          <w:tcPr>
            <w:tcW w:w="1417" w:type="dxa"/>
          </w:tcPr>
          <w:p w:rsidR="00261AEA" w:rsidRPr="009C00DC" w:rsidRDefault="00261AEA" w:rsidP="00D96810">
            <w:pPr>
              <w:rPr>
                <w:sz w:val="27"/>
                <w:szCs w:val="27"/>
              </w:rPr>
            </w:pPr>
            <w:proofErr w:type="spellStart"/>
            <w:r w:rsidRPr="009C00DC">
              <w:rPr>
                <w:sz w:val="27"/>
                <w:szCs w:val="27"/>
              </w:rPr>
              <w:t>Виконан-ня</w:t>
            </w:r>
            <w:proofErr w:type="spellEnd"/>
            <w:r w:rsidRPr="009C00DC">
              <w:rPr>
                <w:sz w:val="27"/>
                <w:szCs w:val="27"/>
              </w:rPr>
              <w:t xml:space="preserve"> заходу не потребує </w:t>
            </w:r>
            <w:proofErr w:type="spellStart"/>
            <w:r w:rsidRPr="009C00DC">
              <w:rPr>
                <w:sz w:val="27"/>
                <w:szCs w:val="27"/>
              </w:rPr>
              <w:t>фінансу-вання</w:t>
            </w:r>
            <w:proofErr w:type="spellEnd"/>
          </w:p>
          <w:p w:rsidR="00261AEA" w:rsidRPr="009C00DC" w:rsidRDefault="00261AEA" w:rsidP="00D96810">
            <w:pPr>
              <w:rPr>
                <w:sz w:val="27"/>
                <w:szCs w:val="27"/>
              </w:rPr>
            </w:pPr>
          </w:p>
          <w:p w:rsidR="00261AEA" w:rsidRPr="009C00DC" w:rsidRDefault="00261AEA" w:rsidP="00D96810">
            <w:pPr>
              <w:rPr>
                <w:sz w:val="27"/>
                <w:szCs w:val="27"/>
              </w:rPr>
            </w:pPr>
          </w:p>
          <w:p w:rsidR="00261AEA" w:rsidRPr="009C00DC" w:rsidRDefault="00261AEA" w:rsidP="00D96810">
            <w:pPr>
              <w:rPr>
                <w:sz w:val="27"/>
                <w:szCs w:val="27"/>
              </w:rPr>
            </w:pPr>
          </w:p>
          <w:p w:rsidR="00261AEA" w:rsidRPr="009C00DC" w:rsidRDefault="00261AEA" w:rsidP="00D96810">
            <w:pPr>
              <w:rPr>
                <w:sz w:val="27"/>
                <w:szCs w:val="27"/>
              </w:rPr>
            </w:pPr>
          </w:p>
          <w:p w:rsidR="00261AEA" w:rsidRPr="009C00DC" w:rsidRDefault="00261AEA" w:rsidP="00D96810">
            <w:pPr>
              <w:rPr>
                <w:sz w:val="27"/>
                <w:szCs w:val="27"/>
              </w:rPr>
            </w:pPr>
          </w:p>
          <w:p w:rsidR="00261AEA" w:rsidRPr="009C00DC" w:rsidRDefault="00261AEA" w:rsidP="00D96810">
            <w:pPr>
              <w:rPr>
                <w:sz w:val="27"/>
                <w:szCs w:val="27"/>
              </w:rPr>
            </w:pPr>
          </w:p>
          <w:p w:rsidR="00261AEA" w:rsidRPr="009C00DC" w:rsidRDefault="00261AEA" w:rsidP="009C00DC">
            <w:pPr>
              <w:jc w:val="center"/>
              <w:rPr>
                <w:sz w:val="27"/>
                <w:szCs w:val="27"/>
              </w:rPr>
            </w:pPr>
            <w:r w:rsidRPr="009C00DC">
              <w:rPr>
                <w:sz w:val="27"/>
                <w:szCs w:val="27"/>
              </w:rPr>
              <w:t xml:space="preserve">  </w:t>
            </w:r>
          </w:p>
        </w:tc>
        <w:tc>
          <w:tcPr>
            <w:tcW w:w="1134" w:type="dxa"/>
          </w:tcPr>
          <w:p w:rsidR="00261AEA" w:rsidRPr="009C00DC" w:rsidRDefault="00261AEA" w:rsidP="00D96810">
            <w:pPr>
              <w:rPr>
                <w:sz w:val="27"/>
                <w:szCs w:val="27"/>
              </w:rPr>
            </w:pPr>
            <w:r w:rsidRPr="009C00DC">
              <w:rPr>
                <w:sz w:val="27"/>
                <w:szCs w:val="27"/>
              </w:rPr>
              <w:t>-</w:t>
            </w:r>
          </w:p>
        </w:tc>
        <w:tc>
          <w:tcPr>
            <w:tcW w:w="1701" w:type="dxa"/>
            <w:gridSpan w:val="2"/>
          </w:tcPr>
          <w:p w:rsidR="00261AEA" w:rsidRPr="009C00DC" w:rsidRDefault="00261AEA" w:rsidP="00735DDF">
            <w:pPr>
              <w:ind w:left="-108"/>
              <w:rPr>
                <w:sz w:val="27"/>
                <w:szCs w:val="27"/>
              </w:rPr>
            </w:pPr>
            <w:r w:rsidRPr="009C00DC">
              <w:rPr>
                <w:sz w:val="27"/>
                <w:szCs w:val="27"/>
              </w:rPr>
              <w:t>На обліку перебуває 530 іноземних громадян.</w:t>
            </w:r>
          </w:p>
        </w:tc>
      </w:tr>
      <w:tr w:rsidR="00261AEA" w:rsidRPr="004B5EE5" w:rsidTr="009C00DC">
        <w:trPr>
          <w:trHeight w:val="353"/>
        </w:trPr>
        <w:tc>
          <w:tcPr>
            <w:tcW w:w="2229" w:type="dxa"/>
          </w:tcPr>
          <w:p w:rsidR="00261AEA" w:rsidRPr="009C00DC" w:rsidRDefault="00261AEA" w:rsidP="00D96810">
            <w:pPr>
              <w:rPr>
                <w:sz w:val="27"/>
                <w:szCs w:val="27"/>
              </w:rPr>
            </w:pPr>
            <w:r w:rsidRPr="009C00DC">
              <w:rPr>
                <w:sz w:val="27"/>
                <w:szCs w:val="27"/>
              </w:rPr>
              <w:t>9. Забезпечити реєстрацію всіх дітей при народженні як превентивний захід проти торгівлі людьми.</w:t>
            </w:r>
          </w:p>
        </w:tc>
        <w:tc>
          <w:tcPr>
            <w:tcW w:w="2415" w:type="dxa"/>
          </w:tcPr>
          <w:p w:rsidR="00261AEA" w:rsidRPr="009C00DC" w:rsidRDefault="00261AEA" w:rsidP="009C00DC">
            <w:pPr>
              <w:pStyle w:val="af"/>
              <w:shd w:val="clear" w:color="auto" w:fill="FFFFFF"/>
              <w:spacing w:before="0" w:beforeAutospacing="0" w:after="120" w:afterAutospacing="0"/>
              <w:jc w:val="both"/>
              <w:rPr>
                <w:sz w:val="27"/>
                <w:szCs w:val="27"/>
              </w:rPr>
            </w:pPr>
            <w:proofErr w:type="gramStart"/>
            <w:r w:rsidRPr="009C00DC">
              <w:rPr>
                <w:sz w:val="27"/>
                <w:szCs w:val="27"/>
              </w:rPr>
              <w:t>З</w:t>
            </w:r>
            <w:proofErr w:type="gramEnd"/>
            <w:r w:rsidRPr="009C00DC">
              <w:rPr>
                <w:sz w:val="27"/>
                <w:szCs w:val="27"/>
              </w:rPr>
              <w:t xml:space="preserve"> метою </w:t>
            </w:r>
            <w:proofErr w:type="spellStart"/>
            <w:r w:rsidRPr="009C00DC">
              <w:rPr>
                <w:sz w:val="27"/>
                <w:szCs w:val="27"/>
              </w:rPr>
              <w:t>створення</w:t>
            </w:r>
            <w:proofErr w:type="spellEnd"/>
            <w:r w:rsidRPr="009C00DC">
              <w:rPr>
                <w:sz w:val="27"/>
                <w:szCs w:val="27"/>
              </w:rPr>
              <w:t xml:space="preserve"> </w:t>
            </w:r>
            <w:proofErr w:type="spellStart"/>
            <w:r w:rsidRPr="009C00DC">
              <w:rPr>
                <w:sz w:val="27"/>
                <w:szCs w:val="27"/>
              </w:rPr>
              <w:t>сприятливих</w:t>
            </w:r>
            <w:proofErr w:type="spellEnd"/>
            <w:r w:rsidRPr="009C00DC">
              <w:rPr>
                <w:sz w:val="27"/>
                <w:szCs w:val="27"/>
              </w:rPr>
              <w:t xml:space="preserve"> умов для </w:t>
            </w:r>
            <w:proofErr w:type="spellStart"/>
            <w:r w:rsidRPr="009C00DC">
              <w:rPr>
                <w:sz w:val="27"/>
                <w:szCs w:val="27"/>
              </w:rPr>
              <w:t>реалізації</w:t>
            </w:r>
            <w:proofErr w:type="spellEnd"/>
            <w:r w:rsidRPr="009C00DC">
              <w:rPr>
                <w:sz w:val="27"/>
                <w:szCs w:val="27"/>
              </w:rPr>
              <w:t xml:space="preserve"> прав </w:t>
            </w:r>
            <w:proofErr w:type="spellStart"/>
            <w:r w:rsidRPr="009C00DC">
              <w:rPr>
                <w:sz w:val="27"/>
                <w:szCs w:val="27"/>
              </w:rPr>
              <w:t>дитини</w:t>
            </w:r>
            <w:proofErr w:type="spellEnd"/>
            <w:r w:rsidRPr="009C00DC">
              <w:rPr>
                <w:sz w:val="27"/>
                <w:szCs w:val="27"/>
              </w:rPr>
              <w:t xml:space="preserve"> у 2020 </w:t>
            </w:r>
            <w:proofErr w:type="spellStart"/>
            <w:r w:rsidRPr="009C00DC">
              <w:rPr>
                <w:sz w:val="27"/>
                <w:szCs w:val="27"/>
              </w:rPr>
              <w:t>році</w:t>
            </w:r>
            <w:proofErr w:type="spellEnd"/>
            <w:r w:rsidRPr="009C00DC">
              <w:rPr>
                <w:sz w:val="27"/>
                <w:szCs w:val="27"/>
              </w:rPr>
              <w:t xml:space="preserve">  </w:t>
            </w:r>
            <w:proofErr w:type="spellStart"/>
            <w:r w:rsidRPr="009C00DC">
              <w:rPr>
                <w:sz w:val="27"/>
                <w:szCs w:val="27"/>
              </w:rPr>
              <w:t>стартував</w:t>
            </w:r>
            <w:proofErr w:type="spellEnd"/>
            <w:r w:rsidRPr="009C00DC">
              <w:rPr>
                <w:sz w:val="27"/>
                <w:szCs w:val="27"/>
              </w:rPr>
              <w:t xml:space="preserve"> </w:t>
            </w:r>
            <w:proofErr w:type="spellStart"/>
            <w:r w:rsidRPr="009C00DC">
              <w:rPr>
                <w:sz w:val="27"/>
                <w:szCs w:val="27"/>
              </w:rPr>
              <w:t>експерименталь</w:t>
            </w:r>
            <w:proofErr w:type="spellEnd"/>
            <w:r w:rsidRPr="009C00DC">
              <w:rPr>
                <w:sz w:val="27"/>
                <w:szCs w:val="27"/>
                <w:lang w:val="uk-UA"/>
              </w:rPr>
              <w:t>-</w:t>
            </w:r>
            <w:proofErr w:type="spellStart"/>
            <w:r w:rsidRPr="009C00DC">
              <w:rPr>
                <w:sz w:val="27"/>
                <w:szCs w:val="27"/>
              </w:rPr>
              <w:t>ний</w:t>
            </w:r>
            <w:proofErr w:type="spellEnd"/>
            <w:r w:rsidRPr="009C00DC">
              <w:rPr>
                <w:sz w:val="27"/>
                <w:szCs w:val="27"/>
              </w:rPr>
              <w:t xml:space="preserve"> </w:t>
            </w:r>
            <w:proofErr w:type="spellStart"/>
            <w:r w:rsidRPr="009C00DC">
              <w:rPr>
                <w:sz w:val="27"/>
                <w:szCs w:val="27"/>
              </w:rPr>
              <w:t>проєкт</w:t>
            </w:r>
            <w:proofErr w:type="spellEnd"/>
            <w:r w:rsidRPr="009C00DC">
              <w:rPr>
                <w:sz w:val="27"/>
                <w:szCs w:val="27"/>
              </w:rPr>
              <w:t xml:space="preserve"> </w:t>
            </w:r>
            <w:proofErr w:type="spellStart"/>
            <w:r w:rsidRPr="009C00DC">
              <w:rPr>
                <w:sz w:val="27"/>
                <w:szCs w:val="27"/>
              </w:rPr>
              <w:t>під</w:t>
            </w:r>
            <w:proofErr w:type="spellEnd"/>
            <w:r w:rsidRPr="009C00DC">
              <w:rPr>
                <w:sz w:val="27"/>
                <w:szCs w:val="27"/>
              </w:rPr>
              <w:t xml:space="preserve"> </w:t>
            </w:r>
            <w:proofErr w:type="spellStart"/>
            <w:r w:rsidRPr="009C00DC">
              <w:rPr>
                <w:sz w:val="27"/>
                <w:szCs w:val="27"/>
              </w:rPr>
              <w:t>назвою</w:t>
            </w:r>
            <w:proofErr w:type="spellEnd"/>
            <w:r w:rsidRPr="009C00DC">
              <w:rPr>
                <w:sz w:val="27"/>
                <w:szCs w:val="27"/>
              </w:rPr>
              <w:t xml:space="preserve"> «</w:t>
            </w:r>
            <w:proofErr w:type="spellStart"/>
            <w:r w:rsidRPr="009C00DC">
              <w:rPr>
                <w:sz w:val="27"/>
                <w:szCs w:val="27"/>
              </w:rPr>
              <w:t>єМалятко</w:t>
            </w:r>
            <w:proofErr w:type="spellEnd"/>
            <w:r w:rsidRPr="009C00DC">
              <w:rPr>
                <w:sz w:val="27"/>
                <w:szCs w:val="27"/>
              </w:rPr>
              <w:t>».</w:t>
            </w:r>
          </w:p>
          <w:p w:rsidR="00261AEA" w:rsidRPr="009C00DC" w:rsidRDefault="00261AEA" w:rsidP="009C00DC">
            <w:pPr>
              <w:pStyle w:val="af"/>
              <w:shd w:val="clear" w:color="auto" w:fill="FFFFFF"/>
              <w:spacing w:before="0" w:beforeAutospacing="0" w:after="120" w:afterAutospacing="0"/>
              <w:jc w:val="both"/>
              <w:rPr>
                <w:sz w:val="27"/>
                <w:szCs w:val="27"/>
                <w:lang w:val="uk-UA"/>
              </w:rPr>
            </w:pPr>
            <w:r w:rsidRPr="009C00DC">
              <w:rPr>
                <w:sz w:val="27"/>
                <w:szCs w:val="27"/>
                <w:lang w:val="uk-UA"/>
              </w:rPr>
              <w:t>Н</w:t>
            </w:r>
            <w:r w:rsidRPr="009C00DC">
              <w:rPr>
                <w:sz w:val="27"/>
                <w:szCs w:val="27"/>
              </w:rPr>
              <w:t xml:space="preserve">а </w:t>
            </w:r>
            <w:proofErr w:type="spellStart"/>
            <w:r w:rsidRPr="009C00DC">
              <w:rPr>
                <w:sz w:val="27"/>
                <w:szCs w:val="27"/>
              </w:rPr>
              <w:t>підставі</w:t>
            </w:r>
            <w:proofErr w:type="spellEnd"/>
            <w:r w:rsidRPr="009C00DC">
              <w:rPr>
                <w:sz w:val="27"/>
                <w:szCs w:val="27"/>
              </w:rPr>
              <w:t xml:space="preserve"> </w:t>
            </w:r>
            <w:proofErr w:type="spellStart"/>
            <w:r w:rsidRPr="009C00DC">
              <w:rPr>
                <w:sz w:val="27"/>
                <w:szCs w:val="27"/>
              </w:rPr>
              <w:t>однієї</w:t>
            </w:r>
            <w:proofErr w:type="spellEnd"/>
            <w:r w:rsidRPr="009C00DC">
              <w:rPr>
                <w:sz w:val="27"/>
                <w:szCs w:val="27"/>
              </w:rPr>
              <w:t xml:space="preserve"> заяви батьки </w:t>
            </w:r>
            <w:proofErr w:type="spellStart"/>
            <w:r w:rsidRPr="009C00DC">
              <w:rPr>
                <w:sz w:val="27"/>
                <w:szCs w:val="27"/>
              </w:rPr>
              <w:t>новонародженої</w:t>
            </w:r>
            <w:proofErr w:type="spellEnd"/>
            <w:r w:rsidRPr="009C00DC">
              <w:rPr>
                <w:sz w:val="27"/>
                <w:szCs w:val="27"/>
              </w:rPr>
              <w:t xml:space="preserve"> </w:t>
            </w:r>
            <w:proofErr w:type="spellStart"/>
            <w:r w:rsidRPr="009C00DC">
              <w:rPr>
                <w:sz w:val="27"/>
                <w:szCs w:val="27"/>
              </w:rPr>
              <w:t>дитини</w:t>
            </w:r>
            <w:proofErr w:type="spellEnd"/>
            <w:r w:rsidRPr="009C00DC">
              <w:rPr>
                <w:sz w:val="27"/>
                <w:szCs w:val="27"/>
              </w:rPr>
              <w:t xml:space="preserve"> </w:t>
            </w:r>
            <w:proofErr w:type="spellStart"/>
            <w:r w:rsidRPr="009C00DC">
              <w:rPr>
                <w:sz w:val="27"/>
                <w:szCs w:val="27"/>
              </w:rPr>
              <w:t>можуть</w:t>
            </w:r>
            <w:proofErr w:type="spellEnd"/>
            <w:r w:rsidRPr="009C00DC">
              <w:rPr>
                <w:sz w:val="27"/>
                <w:szCs w:val="27"/>
              </w:rPr>
              <w:t xml:space="preserve"> </w:t>
            </w:r>
            <w:proofErr w:type="spellStart"/>
            <w:r w:rsidRPr="009C00DC">
              <w:rPr>
                <w:sz w:val="27"/>
                <w:szCs w:val="27"/>
              </w:rPr>
              <w:t>отримати</w:t>
            </w:r>
            <w:proofErr w:type="spellEnd"/>
            <w:r w:rsidRPr="009C00DC">
              <w:rPr>
                <w:sz w:val="27"/>
                <w:szCs w:val="27"/>
              </w:rPr>
              <w:t xml:space="preserve"> </w:t>
            </w:r>
            <w:proofErr w:type="spellStart"/>
            <w:r w:rsidRPr="009C00DC">
              <w:rPr>
                <w:sz w:val="27"/>
                <w:szCs w:val="27"/>
              </w:rPr>
              <w:t>послуги</w:t>
            </w:r>
            <w:proofErr w:type="spellEnd"/>
            <w:r w:rsidRPr="009C00DC">
              <w:rPr>
                <w:sz w:val="27"/>
                <w:szCs w:val="27"/>
              </w:rPr>
              <w:t xml:space="preserve"> в рамках </w:t>
            </w:r>
            <w:proofErr w:type="spellStart"/>
            <w:r w:rsidRPr="009C00DC">
              <w:rPr>
                <w:sz w:val="27"/>
                <w:szCs w:val="27"/>
              </w:rPr>
              <w:t>комплексної</w:t>
            </w:r>
            <w:proofErr w:type="spellEnd"/>
            <w:r w:rsidRPr="009C00DC">
              <w:rPr>
                <w:sz w:val="27"/>
                <w:szCs w:val="27"/>
              </w:rPr>
              <w:t xml:space="preserve"> </w:t>
            </w:r>
            <w:proofErr w:type="spellStart"/>
            <w:r w:rsidRPr="009C00DC">
              <w:rPr>
                <w:sz w:val="27"/>
                <w:szCs w:val="27"/>
              </w:rPr>
              <w:lastRenderedPageBreak/>
              <w:t>послуги</w:t>
            </w:r>
            <w:proofErr w:type="spellEnd"/>
            <w:r w:rsidRPr="009C00DC">
              <w:rPr>
                <w:sz w:val="27"/>
                <w:szCs w:val="27"/>
              </w:rPr>
              <w:t xml:space="preserve"> «</w:t>
            </w:r>
            <w:proofErr w:type="spellStart"/>
            <w:r w:rsidRPr="009C00DC">
              <w:rPr>
                <w:sz w:val="27"/>
                <w:szCs w:val="27"/>
              </w:rPr>
              <w:t>єМалятко</w:t>
            </w:r>
            <w:proofErr w:type="spellEnd"/>
            <w:r w:rsidRPr="009C00DC">
              <w:rPr>
                <w:sz w:val="27"/>
                <w:szCs w:val="27"/>
              </w:rPr>
              <w:t>»</w:t>
            </w:r>
          </w:p>
          <w:p w:rsidR="00261AEA" w:rsidRPr="009C00DC" w:rsidRDefault="00261AEA" w:rsidP="009C00DC">
            <w:pPr>
              <w:jc w:val="both"/>
              <w:rPr>
                <w:sz w:val="27"/>
                <w:szCs w:val="27"/>
              </w:rPr>
            </w:pPr>
          </w:p>
        </w:tc>
        <w:tc>
          <w:tcPr>
            <w:tcW w:w="1702" w:type="dxa"/>
          </w:tcPr>
          <w:p w:rsidR="00261AEA" w:rsidRPr="009C00DC" w:rsidRDefault="00261AEA" w:rsidP="009C00DC">
            <w:pPr>
              <w:ind w:right="-108"/>
              <w:rPr>
                <w:sz w:val="27"/>
                <w:szCs w:val="27"/>
              </w:rPr>
            </w:pPr>
            <w:proofErr w:type="spellStart"/>
            <w:r w:rsidRPr="009C00DC">
              <w:rPr>
                <w:sz w:val="27"/>
                <w:szCs w:val="27"/>
              </w:rPr>
              <w:lastRenderedPageBreak/>
              <w:t>Первомайсь-кий</w:t>
            </w:r>
            <w:proofErr w:type="spellEnd"/>
            <w:r w:rsidRPr="009C00DC">
              <w:rPr>
                <w:sz w:val="27"/>
                <w:szCs w:val="27"/>
              </w:rPr>
              <w:t xml:space="preserve"> міський відділ державної реєстрації актів цивільного стану Головного </w:t>
            </w:r>
            <w:proofErr w:type="spellStart"/>
            <w:r w:rsidRPr="009C00DC">
              <w:rPr>
                <w:sz w:val="27"/>
                <w:szCs w:val="27"/>
              </w:rPr>
              <w:t>територіаль-ного</w:t>
            </w:r>
            <w:proofErr w:type="spellEnd"/>
            <w:r w:rsidRPr="009C00DC">
              <w:rPr>
                <w:sz w:val="27"/>
                <w:szCs w:val="27"/>
              </w:rPr>
              <w:t xml:space="preserve"> управління юстиції у </w:t>
            </w:r>
            <w:proofErr w:type="spellStart"/>
            <w:r w:rsidRPr="009C00DC">
              <w:rPr>
                <w:sz w:val="27"/>
                <w:szCs w:val="27"/>
              </w:rPr>
              <w:t>Миколаївсь-кій</w:t>
            </w:r>
            <w:proofErr w:type="spellEnd"/>
            <w:r w:rsidRPr="009C00DC">
              <w:rPr>
                <w:sz w:val="27"/>
                <w:szCs w:val="27"/>
              </w:rPr>
              <w:t xml:space="preserve"> області (за </w:t>
            </w:r>
            <w:proofErr w:type="spellStart"/>
            <w:r w:rsidRPr="009C00DC">
              <w:rPr>
                <w:sz w:val="27"/>
                <w:szCs w:val="27"/>
              </w:rPr>
              <w:t>узгоджен-ням</w:t>
            </w:r>
            <w:proofErr w:type="spellEnd"/>
            <w:r w:rsidRPr="009C00DC">
              <w:rPr>
                <w:sz w:val="27"/>
                <w:szCs w:val="27"/>
              </w:rPr>
              <w:t>)</w:t>
            </w:r>
          </w:p>
          <w:p w:rsidR="00261AEA" w:rsidRPr="009C00DC" w:rsidRDefault="00261AEA" w:rsidP="009C00DC">
            <w:pPr>
              <w:ind w:right="-108"/>
              <w:rPr>
                <w:sz w:val="27"/>
                <w:szCs w:val="27"/>
              </w:rPr>
            </w:pPr>
          </w:p>
        </w:tc>
        <w:tc>
          <w:tcPr>
            <w:tcW w:w="1417" w:type="dxa"/>
          </w:tcPr>
          <w:p w:rsidR="00261AEA" w:rsidRPr="009C00DC" w:rsidRDefault="00261AEA" w:rsidP="00D96810">
            <w:pPr>
              <w:rPr>
                <w:sz w:val="27"/>
                <w:szCs w:val="27"/>
              </w:rPr>
            </w:pPr>
            <w:proofErr w:type="spellStart"/>
            <w:r w:rsidRPr="009C00DC">
              <w:rPr>
                <w:sz w:val="27"/>
                <w:szCs w:val="27"/>
              </w:rPr>
              <w:lastRenderedPageBreak/>
              <w:t>Виконан-ня</w:t>
            </w:r>
            <w:proofErr w:type="spellEnd"/>
            <w:r w:rsidRPr="009C00DC">
              <w:rPr>
                <w:sz w:val="27"/>
                <w:szCs w:val="27"/>
              </w:rPr>
              <w:t xml:space="preserve"> заходу не потребує </w:t>
            </w:r>
            <w:proofErr w:type="spellStart"/>
            <w:r w:rsidRPr="009C00DC">
              <w:rPr>
                <w:sz w:val="27"/>
                <w:szCs w:val="27"/>
              </w:rPr>
              <w:t>фінансу-вання</w:t>
            </w:r>
            <w:proofErr w:type="spellEnd"/>
          </w:p>
        </w:tc>
        <w:tc>
          <w:tcPr>
            <w:tcW w:w="1134" w:type="dxa"/>
          </w:tcPr>
          <w:p w:rsidR="00261AEA" w:rsidRPr="009C00DC" w:rsidRDefault="00261AEA" w:rsidP="00D96810">
            <w:pPr>
              <w:rPr>
                <w:sz w:val="27"/>
                <w:szCs w:val="27"/>
              </w:rPr>
            </w:pPr>
            <w:r w:rsidRPr="009C00DC">
              <w:rPr>
                <w:sz w:val="27"/>
                <w:szCs w:val="27"/>
              </w:rPr>
              <w:t>-</w:t>
            </w:r>
          </w:p>
        </w:tc>
        <w:tc>
          <w:tcPr>
            <w:tcW w:w="1701" w:type="dxa"/>
            <w:gridSpan w:val="2"/>
          </w:tcPr>
          <w:p w:rsidR="00261AEA" w:rsidRPr="009C00DC" w:rsidRDefault="00261AEA" w:rsidP="00735DDF">
            <w:pPr>
              <w:ind w:left="-108"/>
              <w:rPr>
                <w:bCs/>
                <w:color w:val="000000"/>
                <w:sz w:val="27"/>
                <w:szCs w:val="27"/>
                <w:shd w:val="clear" w:color="auto" w:fill="FFFFFF"/>
              </w:rPr>
            </w:pPr>
            <w:r w:rsidRPr="009C00DC">
              <w:rPr>
                <w:bCs/>
                <w:color w:val="000000"/>
                <w:sz w:val="27"/>
                <w:szCs w:val="27"/>
                <w:shd w:val="clear" w:color="auto" w:fill="FFFFFF"/>
              </w:rPr>
              <w:t xml:space="preserve">В пологовому відділенні </w:t>
            </w:r>
            <w:proofErr w:type="spellStart"/>
            <w:r w:rsidRPr="009C00DC">
              <w:rPr>
                <w:bCs/>
                <w:color w:val="000000"/>
                <w:sz w:val="27"/>
                <w:szCs w:val="27"/>
                <w:shd w:val="clear" w:color="auto" w:fill="FFFFFF"/>
              </w:rPr>
              <w:t>Комуналь-ного</w:t>
            </w:r>
            <w:proofErr w:type="spellEnd"/>
            <w:r w:rsidRPr="009C00DC">
              <w:rPr>
                <w:bCs/>
                <w:color w:val="000000"/>
                <w:sz w:val="27"/>
                <w:szCs w:val="27"/>
                <w:shd w:val="clear" w:color="auto" w:fill="FFFFFF"/>
              </w:rPr>
              <w:t xml:space="preserve"> </w:t>
            </w:r>
            <w:proofErr w:type="spellStart"/>
            <w:r w:rsidRPr="009C00DC">
              <w:rPr>
                <w:bCs/>
                <w:color w:val="000000"/>
                <w:sz w:val="27"/>
                <w:szCs w:val="27"/>
                <w:shd w:val="clear" w:color="auto" w:fill="FFFFFF"/>
              </w:rPr>
              <w:t>некомер-ційного</w:t>
            </w:r>
            <w:proofErr w:type="spellEnd"/>
            <w:r w:rsidRPr="009C00DC">
              <w:rPr>
                <w:bCs/>
                <w:color w:val="000000"/>
                <w:sz w:val="27"/>
                <w:szCs w:val="27"/>
                <w:shd w:val="clear" w:color="auto" w:fill="FFFFFF"/>
              </w:rPr>
              <w:t xml:space="preserve"> підприємства «</w:t>
            </w:r>
            <w:proofErr w:type="spellStart"/>
            <w:r w:rsidRPr="009C00DC">
              <w:rPr>
                <w:bCs/>
                <w:color w:val="000000"/>
                <w:sz w:val="27"/>
                <w:szCs w:val="27"/>
                <w:shd w:val="clear" w:color="auto" w:fill="FFFFFF"/>
              </w:rPr>
              <w:t>Перво</w:t>
            </w:r>
            <w:r w:rsidR="00693CAC">
              <w:rPr>
                <w:bCs/>
                <w:color w:val="000000"/>
                <w:sz w:val="27"/>
                <w:szCs w:val="27"/>
                <w:shd w:val="clear" w:color="auto" w:fill="FFFFFF"/>
              </w:rPr>
              <w:t>майс-</w:t>
            </w:r>
            <w:r w:rsidRPr="009C00DC">
              <w:rPr>
                <w:bCs/>
                <w:color w:val="000000"/>
                <w:sz w:val="27"/>
                <w:szCs w:val="27"/>
                <w:shd w:val="clear" w:color="auto" w:fill="FFFFFF"/>
              </w:rPr>
              <w:t>ка</w:t>
            </w:r>
            <w:proofErr w:type="spellEnd"/>
            <w:r w:rsidRPr="009C00DC">
              <w:rPr>
                <w:bCs/>
                <w:color w:val="000000"/>
                <w:sz w:val="27"/>
                <w:szCs w:val="27"/>
                <w:shd w:val="clear" w:color="auto" w:fill="FFFFFF"/>
              </w:rPr>
              <w:t xml:space="preserve"> центральна міська </w:t>
            </w:r>
            <w:proofErr w:type="spellStart"/>
            <w:r w:rsidRPr="009C00DC">
              <w:rPr>
                <w:bCs/>
                <w:color w:val="000000"/>
                <w:sz w:val="27"/>
                <w:szCs w:val="27"/>
                <w:shd w:val="clear" w:color="auto" w:fill="FFFFFF"/>
              </w:rPr>
              <w:t>багатопро-фільна</w:t>
            </w:r>
            <w:proofErr w:type="spellEnd"/>
            <w:r w:rsidRPr="009C00DC">
              <w:rPr>
                <w:bCs/>
                <w:color w:val="000000"/>
                <w:sz w:val="27"/>
                <w:szCs w:val="27"/>
                <w:shd w:val="clear" w:color="auto" w:fill="FFFFFF"/>
              </w:rPr>
              <w:t xml:space="preserve"> лікарня» </w:t>
            </w:r>
            <w:proofErr w:type="spellStart"/>
            <w:r w:rsidRPr="009C00DC">
              <w:rPr>
                <w:bCs/>
                <w:color w:val="000000"/>
                <w:sz w:val="27"/>
                <w:szCs w:val="27"/>
                <w:shd w:val="clear" w:color="auto" w:fill="FFFFFF"/>
              </w:rPr>
              <w:t>Первомай-ської</w:t>
            </w:r>
            <w:proofErr w:type="spellEnd"/>
            <w:r w:rsidRPr="009C00DC">
              <w:rPr>
                <w:bCs/>
                <w:color w:val="000000"/>
                <w:sz w:val="27"/>
                <w:szCs w:val="27"/>
                <w:shd w:val="clear" w:color="auto" w:fill="FFFFFF"/>
              </w:rPr>
              <w:t xml:space="preserve"> міської </w:t>
            </w:r>
            <w:r w:rsidRPr="009C00DC">
              <w:rPr>
                <w:bCs/>
                <w:color w:val="000000"/>
                <w:sz w:val="27"/>
                <w:szCs w:val="27"/>
                <w:shd w:val="clear" w:color="auto" w:fill="FFFFFF"/>
              </w:rPr>
              <w:lastRenderedPageBreak/>
              <w:t>ради</w:t>
            </w:r>
          </w:p>
          <w:p w:rsidR="00261AEA" w:rsidRDefault="00261AEA" w:rsidP="00693CAC">
            <w:pPr>
              <w:ind w:left="-108"/>
              <w:rPr>
                <w:bCs/>
                <w:color w:val="000000"/>
                <w:sz w:val="27"/>
                <w:szCs w:val="27"/>
                <w:shd w:val="clear" w:color="auto" w:fill="FFFFFF"/>
              </w:rPr>
            </w:pPr>
            <w:proofErr w:type="spellStart"/>
            <w:r w:rsidRPr="009C00DC">
              <w:rPr>
                <w:bCs/>
                <w:color w:val="000000"/>
                <w:sz w:val="27"/>
                <w:szCs w:val="27"/>
                <w:shd w:val="clear" w:color="auto" w:fill="FFFFFF"/>
              </w:rPr>
              <w:t>консульту-ють</w:t>
            </w:r>
            <w:proofErr w:type="spellEnd"/>
            <w:r w:rsidRPr="009C00DC">
              <w:rPr>
                <w:bCs/>
                <w:color w:val="000000"/>
                <w:sz w:val="27"/>
                <w:szCs w:val="27"/>
                <w:shd w:val="clear" w:color="auto" w:fill="FFFFFF"/>
              </w:rPr>
              <w:t xml:space="preserve"> батьків </w:t>
            </w:r>
            <w:proofErr w:type="spellStart"/>
            <w:r w:rsidRPr="009C00DC">
              <w:rPr>
                <w:bCs/>
                <w:color w:val="000000"/>
                <w:sz w:val="27"/>
                <w:szCs w:val="27"/>
                <w:shd w:val="clear" w:color="auto" w:fill="FFFFFF"/>
              </w:rPr>
              <w:t>новонарод-женої</w:t>
            </w:r>
            <w:proofErr w:type="spellEnd"/>
            <w:r w:rsidRPr="009C00DC">
              <w:rPr>
                <w:bCs/>
                <w:color w:val="000000"/>
                <w:sz w:val="27"/>
                <w:szCs w:val="27"/>
                <w:shd w:val="clear" w:color="auto" w:fill="FFFFFF"/>
              </w:rPr>
              <w:t xml:space="preserve"> дитини куди звернутись для реєстрації.</w:t>
            </w:r>
          </w:p>
          <w:p w:rsidR="00693CAC" w:rsidRPr="009C00DC" w:rsidRDefault="00693CAC" w:rsidP="00693CAC">
            <w:pPr>
              <w:ind w:left="-108"/>
              <w:rPr>
                <w:sz w:val="27"/>
                <w:szCs w:val="27"/>
              </w:rPr>
            </w:pPr>
          </w:p>
        </w:tc>
      </w:tr>
      <w:tr w:rsidR="00261AEA" w:rsidRPr="004B5EE5" w:rsidTr="009C00DC">
        <w:trPr>
          <w:trHeight w:val="408"/>
        </w:trPr>
        <w:tc>
          <w:tcPr>
            <w:tcW w:w="2229" w:type="dxa"/>
          </w:tcPr>
          <w:p w:rsidR="00261AEA" w:rsidRPr="009C00DC" w:rsidRDefault="00261AEA" w:rsidP="00D96810">
            <w:pPr>
              <w:rPr>
                <w:sz w:val="27"/>
                <w:szCs w:val="27"/>
              </w:rPr>
            </w:pPr>
            <w:r w:rsidRPr="009C00DC">
              <w:rPr>
                <w:sz w:val="27"/>
                <w:szCs w:val="27"/>
              </w:rPr>
              <w:lastRenderedPageBreak/>
              <w:t>10. Надавати в закладах охорони здоров’я Первомайської міської територіальної громади медичну допомогу особам, які постраждали від торгівлі людьми.</w:t>
            </w:r>
          </w:p>
        </w:tc>
        <w:tc>
          <w:tcPr>
            <w:tcW w:w="2415" w:type="dxa"/>
          </w:tcPr>
          <w:p w:rsidR="00261AEA" w:rsidRPr="009C00DC" w:rsidRDefault="00261AEA" w:rsidP="009C00DC">
            <w:pPr>
              <w:jc w:val="both"/>
              <w:rPr>
                <w:sz w:val="27"/>
                <w:szCs w:val="27"/>
              </w:rPr>
            </w:pPr>
            <w:r w:rsidRPr="009C00DC">
              <w:rPr>
                <w:sz w:val="27"/>
                <w:szCs w:val="27"/>
              </w:rPr>
              <w:t>В 2023 році медична допомога не надавалась особам, які постраждали від торгівлі людьми.</w:t>
            </w:r>
          </w:p>
          <w:p w:rsidR="00261AEA" w:rsidRPr="009C00DC" w:rsidRDefault="00261AEA" w:rsidP="009C00DC">
            <w:pPr>
              <w:jc w:val="both"/>
              <w:rPr>
                <w:sz w:val="27"/>
                <w:szCs w:val="27"/>
              </w:rPr>
            </w:pPr>
          </w:p>
        </w:tc>
        <w:tc>
          <w:tcPr>
            <w:tcW w:w="1702" w:type="dxa"/>
          </w:tcPr>
          <w:p w:rsidR="00261AEA" w:rsidRPr="009C00DC" w:rsidRDefault="00261AEA" w:rsidP="00D96810">
            <w:pPr>
              <w:rPr>
                <w:sz w:val="27"/>
                <w:szCs w:val="27"/>
              </w:rPr>
            </w:pPr>
            <w:r w:rsidRPr="009C00DC">
              <w:rPr>
                <w:sz w:val="27"/>
                <w:szCs w:val="27"/>
              </w:rPr>
              <w:t xml:space="preserve">Комунальне </w:t>
            </w:r>
            <w:proofErr w:type="spellStart"/>
            <w:r w:rsidRPr="009C00DC">
              <w:rPr>
                <w:sz w:val="27"/>
                <w:szCs w:val="27"/>
              </w:rPr>
              <w:t>некомерцій-не</w:t>
            </w:r>
            <w:proofErr w:type="spellEnd"/>
            <w:r w:rsidRPr="009C00DC">
              <w:rPr>
                <w:sz w:val="27"/>
                <w:szCs w:val="27"/>
              </w:rPr>
              <w:t xml:space="preserve"> </w:t>
            </w:r>
            <w:proofErr w:type="spellStart"/>
            <w:r w:rsidRPr="009C00DC">
              <w:rPr>
                <w:sz w:val="27"/>
                <w:szCs w:val="27"/>
              </w:rPr>
              <w:t>підприємс-тво</w:t>
            </w:r>
            <w:proofErr w:type="spellEnd"/>
            <w:r w:rsidRPr="009C00DC">
              <w:rPr>
                <w:sz w:val="27"/>
                <w:szCs w:val="27"/>
              </w:rPr>
              <w:t xml:space="preserve"> «</w:t>
            </w:r>
            <w:proofErr w:type="spellStart"/>
            <w:r w:rsidRPr="009C00DC">
              <w:rPr>
                <w:sz w:val="27"/>
                <w:szCs w:val="27"/>
              </w:rPr>
              <w:t>Первомай-ська</w:t>
            </w:r>
            <w:proofErr w:type="spellEnd"/>
            <w:r w:rsidRPr="009C00DC">
              <w:rPr>
                <w:sz w:val="27"/>
                <w:szCs w:val="27"/>
              </w:rPr>
              <w:t xml:space="preserve"> </w:t>
            </w:r>
            <w:r w:rsidRPr="009C00DC">
              <w:rPr>
                <w:color w:val="FF0000"/>
                <w:sz w:val="27"/>
                <w:szCs w:val="27"/>
              </w:rPr>
              <w:t xml:space="preserve"> </w:t>
            </w:r>
            <w:r w:rsidRPr="009C00DC">
              <w:rPr>
                <w:sz w:val="27"/>
                <w:szCs w:val="27"/>
              </w:rPr>
              <w:t xml:space="preserve">центральна міська </w:t>
            </w:r>
            <w:proofErr w:type="spellStart"/>
            <w:r w:rsidRPr="009C00DC">
              <w:rPr>
                <w:sz w:val="27"/>
                <w:szCs w:val="27"/>
              </w:rPr>
              <w:t>багатопро-фільна</w:t>
            </w:r>
            <w:proofErr w:type="spellEnd"/>
            <w:r w:rsidRPr="009C00DC">
              <w:rPr>
                <w:sz w:val="27"/>
                <w:szCs w:val="27"/>
              </w:rPr>
              <w:t xml:space="preserve"> лікарня»</w:t>
            </w:r>
          </w:p>
          <w:p w:rsidR="00261AEA" w:rsidRDefault="00261AEA" w:rsidP="00D96810">
            <w:pPr>
              <w:rPr>
                <w:sz w:val="27"/>
                <w:szCs w:val="27"/>
              </w:rPr>
            </w:pPr>
            <w:r w:rsidRPr="009C00DC">
              <w:rPr>
                <w:sz w:val="27"/>
                <w:szCs w:val="27"/>
              </w:rPr>
              <w:t xml:space="preserve">Комунальне </w:t>
            </w:r>
            <w:proofErr w:type="spellStart"/>
            <w:r w:rsidRPr="009C00DC">
              <w:rPr>
                <w:sz w:val="27"/>
                <w:szCs w:val="27"/>
              </w:rPr>
              <w:t>підприємс-тво</w:t>
            </w:r>
            <w:proofErr w:type="spellEnd"/>
            <w:r w:rsidRPr="009C00DC">
              <w:rPr>
                <w:sz w:val="27"/>
                <w:szCs w:val="27"/>
              </w:rPr>
              <w:t xml:space="preserve"> «</w:t>
            </w:r>
            <w:proofErr w:type="spellStart"/>
            <w:r w:rsidRPr="009C00DC">
              <w:rPr>
                <w:sz w:val="27"/>
                <w:szCs w:val="27"/>
              </w:rPr>
              <w:t>Первомай-ський</w:t>
            </w:r>
            <w:proofErr w:type="spellEnd"/>
            <w:r w:rsidRPr="009C00DC">
              <w:rPr>
                <w:sz w:val="27"/>
                <w:szCs w:val="27"/>
              </w:rPr>
              <w:t xml:space="preserve"> міський центр первинної медико-санітарної допомоги»</w:t>
            </w:r>
          </w:p>
          <w:p w:rsidR="00693CAC" w:rsidRPr="009C00DC" w:rsidRDefault="00693CAC" w:rsidP="00D96810">
            <w:pPr>
              <w:rPr>
                <w:sz w:val="27"/>
                <w:szCs w:val="27"/>
              </w:rPr>
            </w:pPr>
          </w:p>
        </w:tc>
        <w:tc>
          <w:tcPr>
            <w:tcW w:w="1417" w:type="dxa"/>
          </w:tcPr>
          <w:p w:rsidR="00261AEA" w:rsidRPr="009C00DC" w:rsidRDefault="00261AEA" w:rsidP="00D96810">
            <w:pPr>
              <w:rPr>
                <w:sz w:val="27"/>
                <w:szCs w:val="27"/>
              </w:rPr>
            </w:pPr>
            <w:proofErr w:type="spellStart"/>
            <w:r w:rsidRPr="009C00DC">
              <w:rPr>
                <w:sz w:val="27"/>
                <w:szCs w:val="27"/>
              </w:rPr>
              <w:t>Виконан-ня</w:t>
            </w:r>
            <w:proofErr w:type="spellEnd"/>
            <w:r w:rsidRPr="009C00DC">
              <w:rPr>
                <w:sz w:val="27"/>
                <w:szCs w:val="27"/>
              </w:rPr>
              <w:t xml:space="preserve"> заходу не потребує </w:t>
            </w:r>
            <w:proofErr w:type="spellStart"/>
            <w:r w:rsidRPr="009C00DC">
              <w:rPr>
                <w:sz w:val="27"/>
                <w:szCs w:val="27"/>
              </w:rPr>
              <w:t>фінансу-вання</w:t>
            </w:r>
            <w:proofErr w:type="spellEnd"/>
          </w:p>
        </w:tc>
        <w:tc>
          <w:tcPr>
            <w:tcW w:w="1134" w:type="dxa"/>
          </w:tcPr>
          <w:p w:rsidR="00261AEA" w:rsidRPr="009C00DC" w:rsidRDefault="00261AEA" w:rsidP="00D96810">
            <w:pPr>
              <w:rPr>
                <w:sz w:val="27"/>
                <w:szCs w:val="27"/>
              </w:rPr>
            </w:pPr>
            <w:r w:rsidRPr="009C00DC">
              <w:rPr>
                <w:sz w:val="27"/>
                <w:szCs w:val="27"/>
              </w:rPr>
              <w:t>-</w:t>
            </w:r>
          </w:p>
        </w:tc>
        <w:tc>
          <w:tcPr>
            <w:tcW w:w="1701" w:type="dxa"/>
            <w:gridSpan w:val="2"/>
          </w:tcPr>
          <w:p w:rsidR="00261AEA" w:rsidRPr="009C00DC" w:rsidRDefault="00261AEA" w:rsidP="00735DDF">
            <w:pPr>
              <w:ind w:left="-108"/>
              <w:rPr>
                <w:sz w:val="27"/>
                <w:szCs w:val="27"/>
              </w:rPr>
            </w:pPr>
            <w:r w:rsidRPr="009C00DC">
              <w:rPr>
                <w:sz w:val="27"/>
                <w:szCs w:val="27"/>
              </w:rPr>
              <w:t xml:space="preserve">Осіб, які </w:t>
            </w:r>
            <w:proofErr w:type="spellStart"/>
            <w:r w:rsidRPr="009C00DC">
              <w:rPr>
                <w:sz w:val="27"/>
                <w:szCs w:val="27"/>
              </w:rPr>
              <w:t>постраж-дали</w:t>
            </w:r>
            <w:proofErr w:type="spellEnd"/>
            <w:r w:rsidRPr="009C00DC">
              <w:rPr>
                <w:sz w:val="27"/>
                <w:szCs w:val="27"/>
              </w:rPr>
              <w:t xml:space="preserve"> від торгівлі людьми не було.</w:t>
            </w:r>
          </w:p>
        </w:tc>
      </w:tr>
      <w:tr w:rsidR="00261AEA" w:rsidRPr="004B5EE5" w:rsidTr="009C00DC">
        <w:trPr>
          <w:trHeight w:val="444"/>
        </w:trPr>
        <w:tc>
          <w:tcPr>
            <w:tcW w:w="2229" w:type="dxa"/>
          </w:tcPr>
          <w:p w:rsidR="00261AEA" w:rsidRPr="009C00DC" w:rsidRDefault="00261AEA" w:rsidP="00D96810">
            <w:pPr>
              <w:rPr>
                <w:sz w:val="27"/>
                <w:szCs w:val="27"/>
              </w:rPr>
            </w:pPr>
            <w:r w:rsidRPr="009C00DC">
              <w:rPr>
                <w:sz w:val="27"/>
                <w:szCs w:val="27"/>
              </w:rPr>
              <w:t>11.Забезпечувати проведення інформаційно-роз’яснювальної роботи з питань зайнятості населення.</w:t>
            </w:r>
          </w:p>
        </w:tc>
        <w:tc>
          <w:tcPr>
            <w:tcW w:w="2415" w:type="dxa"/>
          </w:tcPr>
          <w:p w:rsidR="00261AEA" w:rsidRPr="009C00DC" w:rsidRDefault="00261AEA" w:rsidP="009C00DC">
            <w:pPr>
              <w:jc w:val="both"/>
              <w:rPr>
                <w:sz w:val="27"/>
                <w:szCs w:val="27"/>
              </w:rPr>
            </w:pPr>
            <w:r w:rsidRPr="009C00DC">
              <w:rPr>
                <w:sz w:val="27"/>
                <w:szCs w:val="27"/>
              </w:rPr>
              <w:t xml:space="preserve">Первомайський </w:t>
            </w:r>
            <w:proofErr w:type="spellStart"/>
            <w:r w:rsidRPr="009C00DC">
              <w:rPr>
                <w:sz w:val="27"/>
                <w:szCs w:val="27"/>
              </w:rPr>
              <w:t>міськрайонний</w:t>
            </w:r>
            <w:proofErr w:type="spellEnd"/>
            <w:r w:rsidRPr="009C00DC">
              <w:rPr>
                <w:sz w:val="27"/>
                <w:szCs w:val="27"/>
              </w:rPr>
              <w:t xml:space="preserve"> центр зайнятості проводить інформаційно-роз’яснювальну роботу з питань зайнятості населення. Фахівцями </w:t>
            </w:r>
            <w:r w:rsidRPr="009C00DC">
              <w:rPr>
                <w:sz w:val="27"/>
                <w:szCs w:val="27"/>
              </w:rPr>
              <w:lastRenderedPageBreak/>
              <w:t xml:space="preserve">надаються </w:t>
            </w:r>
            <w:proofErr w:type="spellStart"/>
            <w:r w:rsidRPr="009C00DC">
              <w:rPr>
                <w:sz w:val="27"/>
                <w:szCs w:val="27"/>
              </w:rPr>
              <w:t>профінформацій-ні</w:t>
            </w:r>
            <w:proofErr w:type="spellEnd"/>
            <w:r w:rsidRPr="009C00DC">
              <w:rPr>
                <w:sz w:val="27"/>
                <w:szCs w:val="27"/>
              </w:rPr>
              <w:t xml:space="preserve"> та </w:t>
            </w:r>
            <w:proofErr w:type="spellStart"/>
            <w:r w:rsidRPr="009C00DC">
              <w:rPr>
                <w:sz w:val="27"/>
                <w:szCs w:val="27"/>
              </w:rPr>
              <w:t>профконсульта-ційні</w:t>
            </w:r>
            <w:proofErr w:type="spellEnd"/>
            <w:r w:rsidRPr="009C00DC">
              <w:rPr>
                <w:sz w:val="27"/>
                <w:szCs w:val="27"/>
              </w:rPr>
              <w:t xml:space="preserve"> послуги, які містять індивідуальний та груповий характер, шляхом відвідування семінарів для різних категорій клієнтів.</w:t>
            </w:r>
          </w:p>
        </w:tc>
        <w:tc>
          <w:tcPr>
            <w:tcW w:w="1702" w:type="dxa"/>
          </w:tcPr>
          <w:p w:rsidR="00261AEA" w:rsidRPr="009C00DC" w:rsidRDefault="00261AEA" w:rsidP="00D96810">
            <w:pPr>
              <w:rPr>
                <w:sz w:val="27"/>
                <w:szCs w:val="27"/>
              </w:rPr>
            </w:pPr>
            <w:proofErr w:type="spellStart"/>
            <w:r w:rsidRPr="009C00DC">
              <w:rPr>
                <w:sz w:val="27"/>
                <w:szCs w:val="27"/>
              </w:rPr>
              <w:lastRenderedPageBreak/>
              <w:t>Первомай-ський</w:t>
            </w:r>
            <w:proofErr w:type="spellEnd"/>
            <w:r w:rsidRPr="009C00DC">
              <w:rPr>
                <w:sz w:val="27"/>
                <w:szCs w:val="27"/>
              </w:rPr>
              <w:t xml:space="preserve"> </w:t>
            </w:r>
            <w:proofErr w:type="spellStart"/>
            <w:r w:rsidRPr="009C00DC">
              <w:rPr>
                <w:sz w:val="27"/>
                <w:szCs w:val="27"/>
              </w:rPr>
              <w:t>міськрайон-ний</w:t>
            </w:r>
            <w:proofErr w:type="spellEnd"/>
            <w:r w:rsidRPr="009C00DC">
              <w:rPr>
                <w:sz w:val="27"/>
                <w:szCs w:val="27"/>
              </w:rPr>
              <w:t xml:space="preserve"> центр зайнятості населення (за </w:t>
            </w:r>
            <w:proofErr w:type="spellStart"/>
            <w:r w:rsidRPr="009C00DC">
              <w:rPr>
                <w:sz w:val="27"/>
                <w:szCs w:val="27"/>
              </w:rPr>
              <w:t>узгоджен-ням</w:t>
            </w:r>
            <w:proofErr w:type="spellEnd"/>
            <w:r w:rsidRPr="009C00DC">
              <w:rPr>
                <w:sz w:val="27"/>
                <w:szCs w:val="27"/>
              </w:rPr>
              <w:t>)</w:t>
            </w:r>
          </w:p>
          <w:p w:rsidR="00261AEA" w:rsidRPr="009C00DC" w:rsidRDefault="00261AEA" w:rsidP="00D96810">
            <w:pPr>
              <w:rPr>
                <w:sz w:val="27"/>
                <w:szCs w:val="27"/>
              </w:rPr>
            </w:pPr>
          </w:p>
        </w:tc>
        <w:tc>
          <w:tcPr>
            <w:tcW w:w="1417" w:type="dxa"/>
          </w:tcPr>
          <w:p w:rsidR="00261AEA" w:rsidRPr="009C00DC" w:rsidRDefault="00261AEA" w:rsidP="00D96810">
            <w:pPr>
              <w:rPr>
                <w:sz w:val="27"/>
                <w:szCs w:val="27"/>
              </w:rPr>
            </w:pPr>
            <w:proofErr w:type="spellStart"/>
            <w:r w:rsidRPr="009C00DC">
              <w:rPr>
                <w:sz w:val="27"/>
                <w:szCs w:val="27"/>
              </w:rPr>
              <w:t>Виконан-ня</w:t>
            </w:r>
            <w:proofErr w:type="spellEnd"/>
            <w:r w:rsidRPr="009C00DC">
              <w:rPr>
                <w:sz w:val="27"/>
                <w:szCs w:val="27"/>
              </w:rPr>
              <w:t xml:space="preserve"> заходу не потребує </w:t>
            </w:r>
            <w:proofErr w:type="spellStart"/>
            <w:r w:rsidRPr="009C00DC">
              <w:rPr>
                <w:sz w:val="27"/>
                <w:szCs w:val="27"/>
              </w:rPr>
              <w:t>фінансу-вання</w:t>
            </w:r>
            <w:proofErr w:type="spellEnd"/>
          </w:p>
        </w:tc>
        <w:tc>
          <w:tcPr>
            <w:tcW w:w="1134" w:type="dxa"/>
          </w:tcPr>
          <w:p w:rsidR="00261AEA" w:rsidRPr="009C00DC" w:rsidRDefault="00261AEA" w:rsidP="00D96810">
            <w:pPr>
              <w:rPr>
                <w:sz w:val="27"/>
                <w:szCs w:val="27"/>
              </w:rPr>
            </w:pPr>
            <w:r w:rsidRPr="009C00DC">
              <w:rPr>
                <w:sz w:val="27"/>
                <w:szCs w:val="27"/>
              </w:rPr>
              <w:t>-</w:t>
            </w:r>
          </w:p>
        </w:tc>
        <w:tc>
          <w:tcPr>
            <w:tcW w:w="1701" w:type="dxa"/>
            <w:gridSpan w:val="2"/>
          </w:tcPr>
          <w:p w:rsidR="00693CAC" w:rsidRDefault="00261AEA" w:rsidP="00735DDF">
            <w:pPr>
              <w:ind w:left="-108"/>
              <w:rPr>
                <w:sz w:val="27"/>
                <w:szCs w:val="27"/>
              </w:rPr>
            </w:pPr>
            <w:r w:rsidRPr="009C00DC">
              <w:rPr>
                <w:sz w:val="27"/>
                <w:szCs w:val="27"/>
              </w:rPr>
              <w:t xml:space="preserve">Проведено 42 семінари із загальних питань зайнятості, охоплено 382 особи, 3 </w:t>
            </w:r>
            <w:proofErr w:type="spellStart"/>
            <w:r w:rsidRPr="009C00DC">
              <w:rPr>
                <w:sz w:val="27"/>
                <w:szCs w:val="27"/>
              </w:rPr>
              <w:t>профінфор-маційні</w:t>
            </w:r>
            <w:proofErr w:type="spellEnd"/>
            <w:r w:rsidRPr="009C00DC">
              <w:rPr>
                <w:sz w:val="27"/>
                <w:szCs w:val="27"/>
              </w:rPr>
              <w:t xml:space="preserve"> семінари для </w:t>
            </w:r>
            <w:r w:rsidRPr="009C00DC">
              <w:rPr>
                <w:sz w:val="27"/>
                <w:szCs w:val="27"/>
              </w:rPr>
              <w:lastRenderedPageBreak/>
              <w:t xml:space="preserve">внутрішньо </w:t>
            </w:r>
            <w:proofErr w:type="spellStart"/>
            <w:r w:rsidRPr="009C00DC">
              <w:rPr>
                <w:sz w:val="27"/>
                <w:szCs w:val="27"/>
              </w:rPr>
              <w:t>переміще-них</w:t>
            </w:r>
            <w:proofErr w:type="spellEnd"/>
            <w:r w:rsidRPr="009C00DC">
              <w:rPr>
                <w:sz w:val="27"/>
                <w:szCs w:val="27"/>
              </w:rPr>
              <w:t xml:space="preserve"> осіб, охоплено 35 осіб, </w:t>
            </w:r>
          </w:p>
          <w:p w:rsidR="00261AEA" w:rsidRDefault="00261AEA" w:rsidP="00735DDF">
            <w:pPr>
              <w:ind w:left="-108"/>
              <w:rPr>
                <w:sz w:val="27"/>
                <w:szCs w:val="27"/>
              </w:rPr>
            </w:pPr>
            <w:r w:rsidRPr="009C00DC">
              <w:rPr>
                <w:sz w:val="27"/>
                <w:szCs w:val="27"/>
              </w:rPr>
              <w:t xml:space="preserve">80 тренінгів з техніки пошуку роботи, охоплено 664 особи, 1 </w:t>
            </w:r>
            <w:proofErr w:type="spellStart"/>
            <w:r w:rsidRPr="009C00DC">
              <w:rPr>
                <w:sz w:val="27"/>
                <w:szCs w:val="27"/>
              </w:rPr>
              <w:t>вебінар</w:t>
            </w:r>
            <w:proofErr w:type="spellEnd"/>
            <w:r w:rsidRPr="009C00DC">
              <w:rPr>
                <w:sz w:val="27"/>
                <w:szCs w:val="27"/>
              </w:rPr>
              <w:t xml:space="preserve"> для внутрішньо переміщених осіб, охоплено 8 осіб.</w:t>
            </w:r>
          </w:p>
          <w:p w:rsidR="00693CAC" w:rsidRPr="009C00DC" w:rsidRDefault="00693CAC" w:rsidP="00735DDF">
            <w:pPr>
              <w:ind w:left="-108"/>
              <w:rPr>
                <w:sz w:val="27"/>
                <w:szCs w:val="27"/>
              </w:rPr>
            </w:pPr>
          </w:p>
          <w:p w:rsidR="00735DDF" w:rsidRDefault="00261AEA" w:rsidP="00735DDF">
            <w:pPr>
              <w:ind w:left="-108"/>
              <w:rPr>
                <w:sz w:val="27"/>
                <w:szCs w:val="27"/>
              </w:rPr>
            </w:pPr>
            <w:r w:rsidRPr="009C00DC">
              <w:rPr>
                <w:sz w:val="27"/>
                <w:szCs w:val="27"/>
              </w:rPr>
              <w:t xml:space="preserve">Проведено день кар’єри для внутрішньо </w:t>
            </w:r>
            <w:proofErr w:type="spellStart"/>
            <w:r w:rsidRPr="009C00DC">
              <w:rPr>
                <w:sz w:val="27"/>
                <w:szCs w:val="27"/>
              </w:rPr>
              <w:t>переміще-них</w:t>
            </w:r>
            <w:proofErr w:type="spellEnd"/>
            <w:r w:rsidRPr="009C00DC">
              <w:rPr>
                <w:sz w:val="27"/>
                <w:szCs w:val="27"/>
              </w:rPr>
              <w:t xml:space="preserve"> осіб, охоплено 6 осіб. </w:t>
            </w:r>
          </w:p>
          <w:p w:rsidR="00693CAC" w:rsidRDefault="00693CAC" w:rsidP="00735DDF">
            <w:pPr>
              <w:ind w:left="-108"/>
              <w:rPr>
                <w:sz w:val="27"/>
                <w:szCs w:val="27"/>
              </w:rPr>
            </w:pPr>
          </w:p>
          <w:p w:rsidR="00261AEA" w:rsidRPr="009C00DC" w:rsidRDefault="00261AEA" w:rsidP="00735DDF">
            <w:pPr>
              <w:ind w:left="-108"/>
              <w:rPr>
                <w:sz w:val="27"/>
                <w:szCs w:val="27"/>
              </w:rPr>
            </w:pPr>
            <w:r w:rsidRPr="009C00DC">
              <w:rPr>
                <w:sz w:val="27"/>
                <w:szCs w:val="27"/>
              </w:rPr>
              <w:t xml:space="preserve">В рамках </w:t>
            </w:r>
            <w:proofErr w:type="spellStart"/>
            <w:r w:rsidRPr="009C00DC">
              <w:rPr>
                <w:sz w:val="27"/>
                <w:szCs w:val="27"/>
              </w:rPr>
              <w:t>Всеукраїн-ської</w:t>
            </w:r>
            <w:proofErr w:type="spellEnd"/>
            <w:r w:rsidRPr="009C00DC">
              <w:rPr>
                <w:sz w:val="27"/>
                <w:szCs w:val="27"/>
              </w:rPr>
              <w:t xml:space="preserve"> програми ментального здоров’я «Ти як?» проведено 8 тренінгів, охоплено 96 осіб.</w:t>
            </w:r>
          </w:p>
        </w:tc>
      </w:tr>
      <w:tr w:rsidR="00261AEA" w:rsidRPr="004B5EE5" w:rsidTr="009C00DC">
        <w:trPr>
          <w:trHeight w:val="348"/>
        </w:trPr>
        <w:tc>
          <w:tcPr>
            <w:tcW w:w="2229" w:type="dxa"/>
          </w:tcPr>
          <w:p w:rsidR="00261AEA" w:rsidRPr="009C00DC" w:rsidRDefault="00261AEA" w:rsidP="00D96810">
            <w:pPr>
              <w:rPr>
                <w:sz w:val="27"/>
                <w:szCs w:val="27"/>
              </w:rPr>
            </w:pPr>
            <w:r w:rsidRPr="009C00DC">
              <w:rPr>
                <w:sz w:val="27"/>
                <w:szCs w:val="27"/>
              </w:rPr>
              <w:lastRenderedPageBreak/>
              <w:t xml:space="preserve">12. </w:t>
            </w:r>
            <w:proofErr w:type="spellStart"/>
            <w:r w:rsidRPr="009C00DC">
              <w:rPr>
                <w:sz w:val="27"/>
                <w:szCs w:val="27"/>
              </w:rPr>
              <w:t>Продовжу-вати</w:t>
            </w:r>
            <w:proofErr w:type="spellEnd"/>
            <w:r w:rsidRPr="009C00DC">
              <w:rPr>
                <w:sz w:val="27"/>
                <w:szCs w:val="27"/>
              </w:rPr>
              <w:t xml:space="preserve"> роботу, пов’язану із залученням та підтримкою безробітних </w:t>
            </w:r>
            <w:r w:rsidRPr="009C00DC">
              <w:rPr>
                <w:sz w:val="27"/>
                <w:szCs w:val="27"/>
              </w:rPr>
              <w:lastRenderedPageBreak/>
              <w:t>жінок у провадженні ними підприємницької діяльності.</w:t>
            </w:r>
          </w:p>
        </w:tc>
        <w:tc>
          <w:tcPr>
            <w:tcW w:w="2415" w:type="dxa"/>
          </w:tcPr>
          <w:p w:rsidR="00261AEA" w:rsidRPr="009C00DC" w:rsidRDefault="00261AEA" w:rsidP="009C00DC">
            <w:pPr>
              <w:jc w:val="both"/>
              <w:rPr>
                <w:sz w:val="27"/>
                <w:szCs w:val="27"/>
              </w:rPr>
            </w:pPr>
            <w:r w:rsidRPr="009C00DC">
              <w:rPr>
                <w:sz w:val="27"/>
                <w:szCs w:val="27"/>
              </w:rPr>
              <w:lastRenderedPageBreak/>
              <w:t xml:space="preserve">Фахівцями Первомайської філії проводиться інформаційно-роз’яснювальна робота серед </w:t>
            </w:r>
            <w:r w:rsidRPr="009C00DC">
              <w:rPr>
                <w:sz w:val="27"/>
                <w:szCs w:val="27"/>
              </w:rPr>
              <w:lastRenderedPageBreak/>
              <w:t>безробітних, що потенційно здатні стати підприємцями, надаються індивідуальні консультації.</w:t>
            </w:r>
          </w:p>
        </w:tc>
        <w:tc>
          <w:tcPr>
            <w:tcW w:w="1702" w:type="dxa"/>
          </w:tcPr>
          <w:p w:rsidR="00261AEA" w:rsidRPr="009C00DC" w:rsidRDefault="00261AEA" w:rsidP="00D96810">
            <w:pPr>
              <w:rPr>
                <w:sz w:val="27"/>
                <w:szCs w:val="27"/>
              </w:rPr>
            </w:pPr>
            <w:proofErr w:type="spellStart"/>
            <w:r w:rsidRPr="009C00DC">
              <w:rPr>
                <w:sz w:val="27"/>
                <w:szCs w:val="27"/>
              </w:rPr>
              <w:lastRenderedPageBreak/>
              <w:t>Первомай-ський</w:t>
            </w:r>
            <w:proofErr w:type="spellEnd"/>
            <w:r w:rsidRPr="009C00DC">
              <w:rPr>
                <w:sz w:val="27"/>
                <w:szCs w:val="27"/>
              </w:rPr>
              <w:t xml:space="preserve"> </w:t>
            </w:r>
            <w:proofErr w:type="spellStart"/>
            <w:r w:rsidRPr="009C00DC">
              <w:rPr>
                <w:sz w:val="27"/>
                <w:szCs w:val="27"/>
              </w:rPr>
              <w:t>міськрайон-ний</w:t>
            </w:r>
            <w:proofErr w:type="spellEnd"/>
            <w:r w:rsidRPr="009C00DC">
              <w:rPr>
                <w:sz w:val="27"/>
                <w:szCs w:val="27"/>
              </w:rPr>
              <w:t xml:space="preserve"> центр зайнятості населення</w:t>
            </w:r>
          </w:p>
          <w:p w:rsidR="00261AEA" w:rsidRPr="009C00DC" w:rsidRDefault="00261AEA" w:rsidP="00693CAC">
            <w:pPr>
              <w:rPr>
                <w:sz w:val="27"/>
                <w:szCs w:val="27"/>
              </w:rPr>
            </w:pPr>
            <w:r w:rsidRPr="009C00DC">
              <w:rPr>
                <w:sz w:val="27"/>
                <w:szCs w:val="27"/>
              </w:rPr>
              <w:lastRenderedPageBreak/>
              <w:t xml:space="preserve">(за </w:t>
            </w:r>
            <w:proofErr w:type="spellStart"/>
            <w:r w:rsidRPr="009C00DC">
              <w:rPr>
                <w:sz w:val="27"/>
                <w:szCs w:val="27"/>
              </w:rPr>
              <w:t>згоджен-ням</w:t>
            </w:r>
            <w:proofErr w:type="spellEnd"/>
            <w:r w:rsidRPr="009C00DC">
              <w:rPr>
                <w:sz w:val="27"/>
                <w:szCs w:val="27"/>
              </w:rPr>
              <w:t>)</w:t>
            </w:r>
          </w:p>
        </w:tc>
        <w:tc>
          <w:tcPr>
            <w:tcW w:w="1417" w:type="dxa"/>
          </w:tcPr>
          <w:p w:rsidR="00261AEA" w:rsidRPr="009C00DC" w:rsidRDefault="00261AEA" w:rsidP="00D96810">
            <w:pPr>
              <w:rPr>
                <w:sz w:val="27"/>
                <w:szCs w:val="27"/>
              </w:rPr>
            </w:pPr>
            <w:proofErr w:type="spellStart"/>
            <w:r w:rsidRPr="009C00DC">
              <w:rPr>
                <w:sz w:val="27"/>
                <w:szCs w:val="27"/>
              </w:rPr>
              <w:lastRenderedPageBreak/>
              <w:t>Виконан-ня</w:t>
            </w:r>
            <w:proofErr w:type="spellEnd"/>
            <w:r w:rsidRPr="009C00DC">
              <w:rPr>
                <w:sz w:val="27"/>
                <w:szCs w:val="27"/>
              </w:rPr>
              <w:t xml:space="preserve"> заходу не потребує </w:t>
            </w:r>
            <w:proofErr w:type="spellStart"/>
            <w:r w:rsidRPr="009C00DC">
              <w:rPr>
                <w:sz w:val="27"/>
                <w:szCs w:val="27"/>
              </w:rPr>
              <w:t>фінансу-вання</w:t>
            </w:r>
            <w:proofErr w:type="spellEnd"/>
          </w:p>
        </w:tc>
        <w:tc>
          <w:tcPr>
            <w:tcW w:w="1134" w:type="dxa"/>
          </w:tcPr>
          <w:p w:rsidR="00261AEA" w:rsidRPr="009C00DC" w:rsidRDefault="00261AEA" w:rsidP="00D96810">
            <w:pPr>
              <w:rPr>
                <w:sz w:val="27"/>
                <w:szCs w:val="27"/>
              </w:rPr>
            </w:pPr>
            <w:r w:rsidRPr="009C00DC">
              <w:rPr>
                <w:sz w:val="27"/>
                <w:szCs w:val="27"/>
              </w:rPr>
              <w:t>-</w:t>
            </w:r>
          </w:p>
        </w:tc>
        <w:tc>
          <w:tcPr>
            <w:tcW w:w="1701" w:type="dxa"/>
            <w:gridSpan w:val="2"/>
          </w:tcPr>
          <w:p w:rsidR="00261AEA" w:rsidRDefault="00261AEA" w:rsidP="009D151C">
            <w:pPr>
              <w:rPr>
                <w:sz w:val="27"/>
                <w:szCs w:val="27"/>
              </w:rPr>
            </w:pPr>
            <w:r w:rsidRPr="009C00DC">
              <w:rPr>
                <w:sz w:val="27"/>
                <w:szCs w:val="27"/>
              </w:rPr>
              <w:t xml:space="preserve">Протягом 2023 року </w:t>
            </w:r>
            <w:proofErr w:type="spellStart"/>
            <w:r w:rsidRPr="009C00DC">
              <w:rPr>
                <w:sz w:val="27"/>
                <w:szCs w:val="27"/>
              </w:rPr>
              <w:t>інформацій-ні</w:t>
            </w:r>
            <w:proofErr w:type="spellEnd"/>
            <w:r w:rsidRPr="009C00DC">
              <w:rPr>
                <w:sz w:val="27"/>
                <w:szCs w:val="27"/>
              </w:rPr>
              <w:t xml:space="preserve"> семінари «Генеруй бізнес-ідею </w:t>
            </w:r>
            <w:r w:rsidRPr="009C00DC">
              <w:rPr>
                <w:sz w:val="27"/>
                <w:szCs w:val="27"/>
              </w:rPr>
              <w:lastRenderedPageBreak/>
              <w:t xml:space="preserve">та розпочни свій бізнес» не проводилися та одноразова виплата допомоги по безробіттю для зайняття </w:t>
            </w:r>
            <w:proofErr w:type="spellStart"/>
            <w:r w:rsidRPr="009C00DC">
              <w:rPr>
                <w:sz w:val="27"/>
                <w:szCs w:val="27"/>
              </w:rPr>
              <w:t>підприєм-ниць</w:t>
            </w:r>
            <w:r w:rsidR="009D151C">
              <w:rPr>
                <w:sz w:val="27"/>
                <w:szCs w:val="27"/>
              </w:rPr>
              <w:t>кою</w:t>
            </w:r>
            <w:proofErr w:type="spellEnd"/>
            <w:r w:rsidRPr="009C00DC">
              <w:rPr>
                <w:sz w:val="27"/>
                <w:szCs w:val="27"/>
              </w:rPr>
              <w:t xml:space="preserve"> діяльністю протягом звітного періоду не </w:t>
            </w:r>
            <w:proofErr w:type="spellStart"/>
            <w:r w:rsidR="009D151C">
              <w:rPr>
                <w:sz w:val="27"/>
                <w:szCs w:val="27"/>
              </w:rPr>
              <w:t>виплачува-</w:t>
            </w:r>
            <w:r w:rsidRPr="009C00DC">
              <w:rPr>
                <w:sz w:val="27"/>
                <w:szCs w:val="27"/>
              </w:rPr>
              <w:t>лась</w:t>
            </w:r>
            <w:proofErr w:type="spellEnd"/>
          </w:p>
          <w:p w:rsidR="009D151C" w:rsidRPr="009C00DC" w:rsidRDefault="009D151C" w:rsidP="009D151C">
            <w:pPr>
              <w:rPr>
                <w:sz w:val="27"/>
                <w:szCs w:val="27"/>
              </w:rPr>
            </w:pPr>
          </w:p>
        </w:tc>
      </w:tr>
      <w:tr w:rsidR="00261AEA" w:rsidRPr="004B5EE5" w:rsidTr="009C00DC">
        <w:trPr>
          <w:trHeight w:val="444"/>
        </w:trPr>
        <w:tc>
          <w:tcPr>
            <w:tcW w:w="2229" w:type="dxa"/>
          </w:tcPr>
          <w:p w:rsidR="00261AEA" w:rsidRDefault="00261AEA" w:rsidP="009C00DC">
            <w:pPr>
              <w:ind w:left="-42" w:right="-68" w:hanging="62"/>
              <w:rPr>
                <w:sz w:val="27"/>
                <w:szCs w:val="27"/>
              </w:rPr>
            </w:pPr>
            <w:r w:rsidRPr="009C00DC">
              <w:rPr>
                <w:sz w:val="27"/>
                <w:szCs w:val="27"/>
              </w:rPr>
              <w:lastRenderedPageBreak/>
              <w:t>13. Забезпечити контроль за дотриманням суб’єктами підприємницької діяльності законодавства у сфері модельного, туристичного та розважального бізнесу, а також посередництва у працевлаштуванні за кордоном, порушення якого створює умови для торгівлі людьми, та притягнення до відповідальності винних у цьому осіб.</w:t>
            </w:r>
          </w:p>
          <w:p w:rsidR="009D151C" w:rsidRDefault="009D151C" w:rsidP="009C00DC">
            <w:pPr>
              <w:ind w:left="-42" w:right="-68" w:hanging="62"/>
              <w:rPr>
                <w:sz w:val="27"/>
                <w:szCs w:val="27"/>
              </w:rPr>
            </w:pPr>
          </w:p>
          <w:p w:rsidR="009D151C" w:rsidRDefault="009D151C" w:rsidP="009C00DC">
            <w:pPr>
              <w:ind w:left="-42" w:right="-68" w:hanging="62"/>
              <w:rPr>
                <w:sz w:val="27"/>
                <w:szCs w:val="27"/>
              </w:rPr>
            </w:pPr>
          </w:p>
          <w:p w:rsidR="009D151C" w:rsidRPr="009C00DC" w:rsidRDefault="009D151C" w:rsidP="009C00DC">
            <w:pPr>
              <w:ind w:left="-42" w:right="-68" w:hanging="62"/>
              <w:rPr>
                <w:sz w:val="27"/>
                <w:szCs w:val="27"/>
              </w:rPr>
            </w:pPr>
          </w:p>
        </w:tc>
        <w:tc>
          <w:tcPr>
            <w:tcW w:w="2415" w:type="dxa"/>
          </w:tcPr>
          <w:p w:rsidR="00261AEA" w:rsidRPr="009C00DC" w:rsidRDefault="00261AEA" w:rsidP="009C00DC">
            <w:pPr>
              <w:jc w:val="both"/>
              <w:rPr>
                <w:sz w:val="27"/>
                <w:szCs w:val="27"/>
              </w:rPr>
            </w:pPr>
            <w:r w:rsidRPr="009C00DC">
              <w:rPr>
                <w:sz w:val="27"/>
                <w:szCs w:val="27"/>
              </w:rPr>
              <w:t xml:space="preserve">Дільничними офіцерами поліції здійснюється контроль за дотриманням суб’єктами підприємницької діяльності законодавства у сфері модельного, туристичного та розважального бізнесу, а також посередництва у працевлаштуванні за кордоном, порушення якого створює умови для торгівлі людьми. </w:t>
            </w:r>
          </w:p>
        </w:tc>
        <w:tc>
          <w:tcPr>
            <w:tcW w:w="1702" w:type="dxa"/>
          </w:tcPr>
          <w:p w:rsidR="00261AEA" w:rsidRPr="009C00DC" w:rsidRDefault="00261AEA" w:rsidP="009C00DC">
            <w:pPr>
              <w:ind w:left="-16" w:right="-108" w:firstLine="16"/>
              <w:rPr>
                <w:sz w:val="27"/>
                <w:szCs w:val="27"/>
              </w:rPr>
            </w:pPr>
            <w:proofErr w:type="spellStart"/>
            <w:r w:rsidRPr="009C00DC">
              <w:rPr>
                <w:sz w:val="27"/>
                <w:szCs w:val="27"/>
              </w:rPr>
              <w:t>Первомай-ський</w:t>
            </w:r>
            <w:proofErr w:type="spellEnd"/>
            <w:r w:rsidRPr="009C00DC">
              <w:rPr>
                <w:sz w:val="27"/>
                <w:szCs w:val="27"/>
              </w:rPr>
              <w:t xml:space="preserve"> районний відділ поліції Головного управління Національної поліції України в </w:t>
            </w:r>
            <w:proofErr w:type="spellStart"/>
            <w:r w:rsidRPr="009C00DC">
              <w:rPr>
                <w:sz w:val="27"/>
                <w:szCs w:val="27"/>
              </w:rPr>
              <w:t>Миколаївсь-кій</w:t>
            </w:r>
            <w:proofErr w:type="spellEnd"/>
            <w:r w:rsidRPr="009C00DC">
              <w:rPr>
                <w:sz w:val="27"/>
                <w:szCs w:val="27"/>
              </w:rPr>
              <w:t xml:space="preserve"> області (за узгодженням)</w:t>
            </w:r>
          </w:p>
          <w:p w:rsidR="00261AEA" w:rsidRPr="009C00DC" w:rsidRDefault="00261AEA" w:rsidP="00D96810">
            <w:pPr>
              <w:rPr>
                <w:sz w:val="27"/>
                <w:szCs w:val="27"/>
              </w:rPr>
            </w:pPr>
          </w:p>
        </w:tc>
        <w:tc>
          <w:tcPr>
            <w:tcW w:w="1417" w:type="dxa"/>
          </w:tcPr>
          <w:p w:rsidR="00261AEA" w:rsidRPr="009C00DC" w:rsidRDefault="00261AEA" w:rsidP="00D96810">
            <w:pPr>
              <w:rPr>
                <w:sz w:val="27"/>
                <w:szCs w:val="27"/>
              </w:rPr>
            </w:pPr>
            <w:proofErr w:type="spellStart"/>
            <w:r w:rsidRPr="009C00DC">
              <w:rPr>
                <w:sz w:val="27"/>
                <w:szCs w:val="27"/>
              </w:rPr>
              <w:t>Виконан-ня</w:t>
            </w:r>
            <w:proofErr w:type="spellEnd"/>
            <w:r w:rsidRPr="009C00DC">
              <w:rPr>
                <w:sz w:val="27"/>
                <w:szCs w:val="27"/>
              </w:rPr>
              <w:t xml:space="preserve"> заходу не потребує </w:t>
            </w:r>
            <w:proofErr w:type="spellStart"/>
            <w:r w:rsidRPr="009C00DC">
              <w:rPr>
                <w:sz w:val="27"/>
                <w:szCs w:val="27"/>
              </w:rPr>
              <w:t>фінансу-вання</w:t>
            </w:r>
            <w:proofErr w:type="spellEnd"/>
          </w:p>
        </w:tc>
        <w:tc>
          <w:tcPr>
            <w:tcW w:w="1134" w:type="dxa"/>
          </w:tcPr>
          <w:p w:rsidR="00261AEA" w:rsidRPr="009C00DC" w:rsidRDefault="00261AEA" w:rsidP="00D96810">
            <w:pPr>
              <w:rPr>
                <w:sz w:val="27"/>
                <w:szCs w:val="27"/>
              </w:rPr>
            </w:pPr>
            <w:r w:rsidRPr="009C00DC">
              <w:rPr>
                <w:sz w:val="27"/>
                <w:szCs w:val="27"/>
              </w:rPr>
              <w:t>-</w:t>
            </w:r>
          </w:p>
        </w:tc>
        <w:tc>
          <w:tcPr>
            <w:tcW w:w="1701" w:type="dxa"/>
            <w:gridSpan w:val="2"/>
          </w:tcPr>
          <w:p w:rsidR="00261AEA" w:rsidRPr="009C00DC" w:rsidRDefault="00261AEA" w:rsidP="00735DDF">
            <w:pPr>
              <w:ind w:left="-108"/>
              <w:rPr>
                <w:sz w:val="27"/>
                <w:szCs w:val="27"/>
              </w:rPr>
            </w:pPr>
            <w:r w:rsidRPr="009C00DC">
              <w:rPr>
                <w:sz w:val="27"/>
                <w:szCs w:val="27"/>
              </w:rPr>
              <w:t xml:space="preserve">Під час виявлення порушень такими суб’єктами підприємницької діяльності вносяться пропозиції щодо їх закриття та винні у цьому особи </w:t>
            </w:r>
            <w:proofErr w:type="spellStart"/>
            <w:r w:rsidRPr="009C00DC">
              <w:rPr>
                <w:sz w:val="27"/>
                <w:szCs w:val="27"/>
              </w:rPr>
              <w:t>притягую-ться</w:t>
            </w:r>
            <w:proofErr w:type="spellEnd"/>
            <w:r w:rsidRPr="009C00DC">
              <w:rPr>
                <w:sz w:val="27"/>
                <w:szCs w:val="27"/>
              </w:rPr>
              <w:t xml:space="preserve"> до </w:t>
            </w:r>
            <w:proofErr w:type="spellStart"/>
            <w:r w:rsidRPr="009C00DC">
              <w:rPr>
                <w:sz w:val="27"/>
                <w:szCs w:val="27"/>
              </w:rPr>
              <w:t>відповідаль-ності</w:t>
            </w:r>
            <w:proofErr w:type="spellEnd"/>
            <w:r w:rsidRPr="009C00DC">
              <w:rPr>
                <w:sz w:val="27"/>
                <w:szCs w:val="27"/>
              </w:rPr>
              <w:t xml:space="preserve"> згідно чинним </w:t>
            </w:r>
            <w:proofErr w:type="spellStart"/>
            <w:r w:rsidRPr="009C00DC">
              <w:rPr>
                <w:sz w:val="27"/>
                <w:szCs w:val="27"/>
              </w:rPr>
              <w:t>законодав-ством</w:t>
            </w:r>
            <w:proofErr w:type="spellEnd"/>
            <w:r w:rsidRPr="009C00DC">
              <w:rPr>
                <w:sz w:val="27"/>
                <w:szCs w:val="27"/>
              </w:rPr>
              <w:t>.</w:t>
            </w:r>
          </w:p>
        </w:tc>
      </w:tr>
      <w:tr w:rsidR="00261AEA" w:rsidRPr="004B5EE5" w:rsidTr="009C00DC">
        <w:trPr>
          <w:trHeight w:val="516"/>
        </w:trPr>
        <w:tc>
          <w:tcPr>
            <w:tcW w:w="2229" w:type="dxa"/>
          </w:tcPr>
          <w:p w:rsidR="00261AEA" w:rsidRPr="009C00DC" w:rsidRDefault="00261AEA" w:rsidP="009C00DC">
            <w:pPr>
              <w:ind w:left="-42" w:right="-68" w:hanging="62"/>
              <w:rPr>
                <w:sz w:val="27"/>
                <w:szCs w:val="27"/>
              </w:rPr>
            </w:pPr>
            <w:r w:rsidRPr="009C00DC">
              <w:rPr>
                <w:sz w:val="27"/>
                <w:szCs w:val="27"/>
              </w:rPr>
              <w:lastRenderedPageBreak/>
              <w:t xml:space="preserve">14. </w:t>
            </w:r>
            <w:proofErr w:type="spellStart"/>
            <w:r w:rsidRPr="009C00DC">
              <w:rPr>
                <w:sz w:val="27"/>
                <w:szCs w:val="27"/>
              </w:rPr>
              <w:t>Організовува-ти</w:t>
            </w:r>
            <w:proofErr w:type="spellEnd"/>
            <w:r w:rsidRPr="009C00DC">
              <w:rPr>
                <w:sz w:val="27"/>
                <w:szCs w:val="27"/>
              </w:rPr>
              <w:t xml:space="preserve"> у навчальних закладах територіальної громади  «круглі столи», семінари, виставки, огляди літератури з питань протидії торгівлі людьми.</w:t>
            </w:r>
          </w:p>
        </w:tc>
        <w:tc>
          <w:tcPr>
            <w:tcW w:w="2415" w:type="dxa"/>
          </w:tcPr>
          <w:p w:rsidR="00261AEA" w:rsidRPr="009C00DC" w:rsidRDefault="00261AEA" w:rsidP="009C00DC">
            <w:pPr>
              <w:jc w:val="both"/>
              <w:rPr>
                <w:sz w:val="27"/>
                <w:szCs w:val="27"/>
              </w:rPr>
            </w:pPr>
            <w:r w:rsidRPr="009C00DC">
              <w:rPr>
                <w:sz w:val="27"/>
                <w:szCs w:val="27"/>
              </w:rPr>
              <w:t>Фахівці психологічної служби, класні керівники закладів проводять лекції, класні години, «круглі столи», огляди літератури з питань протидії торгівлі людьми.</w:t>
            </w:r>
          </w:p>
          <w:p w:rsidR="00261AEA" w:rsidRPr="009C00DC" w:rsidRDefault="00261AEA" w:rsidP="009C00DC">
            <w:pPr>
              <w:jc w:val="both"/>
              <w:rPr>
                <w:sz w:val="27"/>
                <w:szCs w:val="27"/>
              </w:rPr>
            </w:pPr>
          </w:p>
        </w:tc>
        <w:tc>
          <w:tcPr>
            <w:tcW w:w="1702" w:type="dxa"/>
          </w:tcPr>
          <w:p w:rsidR="00261AEA" w:rsidRPr="009C00DC" w:rsidRDefault="00261AEA" w:rsidP="00D96810">
            <w:pPr>
              <w:rPr>
                <w:sz w:val="27"/>
                <w:szCs w:val="27"/>
              </w:rPr>
            </w:pPr>
            <w:r w:rsidRPr="009C00DC">
              <w:rPr>
                <w:sz w:val="27"/>
                <w:szCs w:val="27"/>
              </w:rPr>
              <w:t>Управління освіти міської ради</w:t>
            </w:r>
          </w:p>
          <w:p w:rsidR="00261AEA" w:rsidRPr="009C00DC" w:rsidRDefault="00261AEA" w:rsidP="00D96810">
            <w:pPr>
              <w:rPr>
                <w:sz w:val="27"/>
                <w:szCs w:val="27"/>
              </w:rPr>
            </w:pPr>
          </w:p>
        </w:tc>
        <w:tc>
          <w:tcPr>
            <w:tcW w:w="1417" w:type="dxa"/>
          </w:tcPr>
          <w:p w:rsidR="00261AEA" w:rsidRPr="009C00DC" w:rsidRDefault="00261AEA" w:rsidP="00D96810">
            <w:pPr>
              <w:rPr>
                <w:sz w:val="27"/>
                <w:szCs w:val="27"/>
              </w:rPr>
            </w:pPr>
            <w:proofErr w:type="spellStart"/>
            <w:r w:rsidRPr="009C00DC">
              <w:rPr>
                <w:sz w:val="27"/>
                <w:szCs w:val="27"/>
              </w:rPr>
              <w:t>Виконан-ня</w:t>
            </w:r>
            <w:proofErr w:type="spellEnd"/>
            <w:r w:rsidRPr="009C00DC">
              <w:rPr>
                <w:sz w:val="27"/>
                <w:szCs w:val="27"/>
              </w:rPr>
              <w:t xml:space="preserve"> заходу не потребує фінансування</w:t>
            </w:r>
          </w:p>
        </w:tc>
        <w:tc>
          <w:tcPr>
            <w:tcW w:w="1134" w:type="dxa"/>
          </w:tcPr>
          <w:p w:rsidR="00261AEA" w:rsidRPr="009C00DC" w:rsidRDefault="00261AEA" w:rsidP="00D96810">
            <w:pPr>
              <w:rPr>
                <w:sz w:val="27"/>
                <w:szCs w:val="27"/>
              </w:rPr>
            </w:pPr>
            <w:r w:rsidRPr="009C00DC">
              <w:rPr>
                <w:sz w:val="27"/>
                <w:szCs w:val="27"/>
              </w:rPr>
              <w:t>-</w:t>
            </w:r>
          </w:p>
        </w:tc>
        <w:tc>
          <w:tcPr>
            <w:tcW w:w="1701" w:type="dxa"/>
            <w:gridSpan w:val="2"/>
          </w:tcPr>
          <w:p w:rsidR="009D151C" w:rsidRDefault="00261AEA" w:rsidP="009D151C">
            <w:pPr>
              <w:ind w:left="-108"/>
              <w:rPr>
                <w:sz w:val="27"/>
                <w:szCs w:val="27"/>
              </w:rPr>
            </w:pPr>
            <w:r w:rsidRPr="009C00DC">
              <w:rPr>
                <w:sz w:val="27"/>
                <w:szCs w:val="27"/>
              </w:rPr>
              <w:t xml:space="preserve">6 </w:t>
            </w:r>
            <w:r w:rsidR="009D151C">
              <w:rPr>
                <w:sz w:val="27"/>
                <w:szCs w:val="27"/>
              </w:rPr>
              <w:t xml:space="preserve"> - </w:t>
            </w:r>
            <w:r w:rsidRPr="009C00DC">
              <w:rPr>
                <w:sz w:val="27"/>
                <w:szCs w:val="27"/>
              </w:rPr>
              <w:t xml:space="preserve">тренінгів на теми: </w:t>
            </w:r>
            <w:r w:rsidR="009D151C">
              <w:rPr>
                <w:sz w:val="27"/>
                <w:szCs w:val="27"/>
              </w:rPr>
              <w:t xml:space="preserve"> </w:t>
            </w:r>
            <w:r w:rsidRPr="009C00DC">
              <w:rPr>
                <w:sz w:val="27"/>
                <w:szCs w:val="27"/>
              </w:rPr>
              <w:t xml:space="preserve">«Поняття насилля: його види та прояви. Подолання стереотипів і формування правил безпечної поведінки», </w:t>
            </w:r>
          </w:p>
          <w:p w:rsidR="009D151C" w:rsidRDefault="009D151C" w:rsidP="009D151C">
            <w:pPr>
              <w:ind w:left="-108"/>
              <w:rPr>
                <w:sz w:val="27"/>
                <w:szCs w:val="27"/>
              </w:rPr>
            </w:pPr>
          </w:p>
          <w:p w:rsidR="009D151C" w:rsidRDefault="00261AEA" w:rsidP="009D151C">
            <w:pPr>
              <w:ind w:left="-108"/>
              <w:rPr>
                <w:sz w:val="27"/>
                <w:szCs w:val="27"/>
              </w:rPr>
            </w:pPr>
            <w:r w:rsidRPr="009C00DC">
              <w:rPr>
                <w:sz w:val="27"/>
                <w:szCs w:val="27"/>
              </w:rPr>
              <w:t xml:space="preserve">«Як не потрапити в тенета торгівця людьми або Безпечна поведінка», </w:t>
            </w:r>
          </w:p>
          <w:p w:rsidR="009D151C" w:rsidRDefault="00261AEA" w:rsidP="009D151C">
            <w:pPr>
              <w:ind w:left="-108"/>
              <w:rPr>
                <w:sz w:val="27"/>
                <w:szCs w:val="27"/>
              </w:rPr>
            </w:pPr>
            <w:r w:rsidRPr="009C00DC">
              <w:rPr>
                <w:sz w:val="27"/>
                <w:szCs w:val="27"/>
              </w:rPr>
              <w:t xml:space="preserve">«Щастя моєї сім’ї», </w:t>
            </w:r>
          </w:p>
          <w:p w:rsidR="009D151C" w:rsidRDefault="00261AEA" w:rsidP="009D151C">
            <w:pPr>
              <w:ind w:left="-108"/>
              <w:rPr>
                <w:sz w:val="27"/>
                <w:szCs w:val="27"/>
              </w:rPr>
            </w:pPr>
            <w:r w:rsidRPr="009C00DC">
              <w:rPr>
                <w:sz w:val="27"/>
                <w:szCs w:val="27"/>
              </w:rPr>
              <w:t xml:space="preserve">«Мій вибір-життя без насильства», </w:t>
            </w:r>
          </w:p>
          <w:p w:rsidR="009D151C" w:rsidRDefault="009D151C" w:rsidP="009D151C">
            <w:pPr>
              <w:ind w:left="-108"/>
              <w:rPr>
                <w:sz w:val="27"/>
                <w:szCs w:val="27"/>
              </w:rPr>
            </w:pPr>
          </w:p>
          <w:p w:rsidR="00261AEA" w:rsidRDefault="00261AEA" w:rsidP="009D151C">
            <w:pPr>
              <w:ind w:left="-108"/>
              <w:rPr>
                <w:sz w:val="27"/>
                <w:szCs w:val="27"/>
              </w:rPr>
            </w:pPr>
            <w:r w:rsidRPr="009C00DC">
              <w:rPr>
                <w:sz w:val="27"/>
                <w:szCs w:val="27"/>
              </w:rPr>
              <w:t>«Терпіти не можна діяти-де ставити кому?» та «Торгівля людьми-як уберегтися від небезпеки».</w:t>
            </w:r>
          </w:p>
          <w:p w:rsidR="009D151C" w:rsidRPr="009C00DC" w:rsidRDefault="009D151C" w:rsidP="009D151C">
            <w:pPr>
              <w:ind w:left="-108"/>
              <w:rPr>
                <w:sz w:val="27"/>
                <w:szCs w:val="27"/>
              </w:rPr>
            </w:pPr>
          </w:p>
        </w:tc>
      </w:tr>
      <w:tr w:rsidR="00261AEA" w:rsidRPr="004B5EE5" w:rsidTr="009C00DC">
        <w:trPr>
          <w:trHeight w:val="720"/>
        </w:trPr>
        <w:tc>
          <w:tcPr>
            <w:tcW w:w="2229" w:type="dxa"/>
          </w:tcPr>
          <w:p w:rsidR="00261AEA" w:rsidRPr="009C00DC" w:rsidRDefault="00261AEA" w:rsidP="009C00DC">
            <w:pPr>
              <w:ind w:left="-42" w:right="-68" w:hanging="62"/>
              <w:rPr>
                <w:sz w:val="27"/>
                <w:szCs w:val="27"/>
              </w:rPr>
            </w:pPr>
            <w:r w:rsidRPr="009C00DC">
              <w:rPr>
                <w:sz w:val="27"/>
                <w:szCs w:val="27"/>
              </w:rPr>
              <w:t xml:space="preserve">15. У рамках Всеукраїнської акції «16 днів проти насильства» організовувати у бібліотечних закладах </w:t>
            </w:r>
            <w:r w:rsidRPr="009C00DC">
              <w:rPr>
                <w:sz w:val="27"/>
                <w:szCs w:val="27"/>
              </w:rPr>
              <w:lastRenderedPageBreak/>
              <w:t>територіальної громади виставки, огляди літератури з питань протидії торгівлі людьми.</w:t>
            </w:r>
          </w:p>
        </w:tc>
        <w:tc>
          <w:tcPr>
            <w:tcW w:w="2415" w:type="dxa"/>
          </w:tcPr>
          <w:p w:rsidR="00261AEA" w:rsidRPr="009C00DC" w:rsidRDefault="00261AEA" w:rsidP="009C00DC">
            <w:pPr>
              <w:jc w:val="both"/>
              <w:rPr>
                <w:sz w:val="27"/>
                <w:szCs w:val="27"/>
              </w:rPr>
            </w:pPr>
            <w:r w:rsidRPr="009C00DC">
              <w:rPr>
                <w:sz w:val="27"/>
                <w:szCs w:val="27"/>
              </w:rPr>
              <w:lastRenderedPageBreak/>
              <w:t xml:space="preserve">В рамках Всеукраїнської акції «16 днів проти насильства» на базі Публічної бібліотеки Первомайської міської ради </w:t>
            </w:r>
            <w:r w:rsidRPr="009C00DC">
              <w:rPr>
                <w:sz w:val="27"/>
                <w:szCs w:val="27"/>
              </w:rPr>
              <w:lastRenderedPageBreak/>
              <w:t>проводяться заходи.</w:t>
            </w:r>
          </w:p>
          <w:p w:rsidR="00261AEA" w:rsidRPr="009C00DC" w:rsidRDefault="00261AEA" w:rsidP="009C00DC">
            <w:pPr>
              <w:jc w:val="both"/>
              <w:rPr>
                <w:sz w:val="27"/>
                <w:szCs w:val="27"/>
              </w:rPr>
            </w:pPr>
          </w:p>
          <w:p w:rsidR="00261AEA" w:rsidRPr="009C00DC" w:rsidRDefault="00261AEA" w:rsidP="009C00DC">
            <w:pPr>
              <w:jc w:val="both"/>
              <w:rPr>
                <w:sz w:val="27"/>
                <w:szCs w:val="27"/>
              </w:rPr>
            </w:pPr>
          </w:p>
        </w:tc>
        <w:tc>
          <w:tcPr>
            <w:tcW w:w="1702" w:type="dxa"/>
          </w:tcPr>
          <w:p w:rsidR="00261AEA" w:rsidRPr="009C00DC" w:rsidRDefault="00261AEA" w:rsidP="00D96810">
            <w:pPr>
              <w:rPr>
                <w:sz w:val="27"/>
                <w:szCs w:val="27"/>
              </w:rPr>
            </w:pPr>
            <w:r w:rsidRPr="009C00DC">
              <w:rPr>
                <w:sz w:val="27"/>
                <w:szCs w:val="27"/>
              </w:rPr>
              <w:lastRenderedPageBreak/>
              <w:t xml:space="preserve">Управління культури, національностей, релігій, молоді та спорту міської ради </w:t>
            </w:r>
          </w:p>
          <w:p w:rsidR="00261AEA" w:rsidRPr="009C00DC" w:rsidRDefault="00261AEA" w:rsidP="00D96810">
            <w:pPr>
              <w:rPr>
                <w:sz w:val="27"/>
                <w:szCs w:val="27"/>
              </w:rPr>
            </w:pPr>
          </w:p>
        </w:tc>
        <w:tc>
          <w:tcPr>
            <w:tcW w:w="1417" w:type="dxa"/>
          </w:tcPr>
          <w:p w:rsidR="00261AEA" w:rsidRPr="009C00DC" w:rsidRDefault="00261AEA" w:rsidP="00D96810">
            <w:pPr>
              <w:rPr>
                <w:sz w:val="27"/>
                <w:szCs w:val="27"/>
              </w:rPr>
            </w:pPr>
            <w:proofErr w:type="spellStart"/>
            <w:r w:rsidRPr="009C00DC">
              <w:rPr>
                <w:sz w:val="27"/>
                <w:szCs w:val="27"/>
              </w:rPr>
              <w:lastRenderedPageBreak/>
              <w:t>Виконан-ня</w:t>
            </w:r>
            <w:proofErr w:type="spellEnd"/>
            <w:r w:rsidRPr="009C00DC">
              <w:rPr>
                <w:sz w:val="27"/>
                <w:szCs w:val="27"/>
              </w:rPr>
              <w:t xml:space="preserve"> заходу не потребує </w:t>
            </w:r>
            <w:proofErr w:type="spellStart"/>
            <w:r w:rsidRPr="009C00DC">
              <w:rPr>
                <w:sz w:val="27"/>
                <w:szCs w:val="27"/>
              </w:rPr>
              <w:t>фінансу-вання</w:t>
            </w:r>
            <w:proofErr w:type="spellEnd"/>
          </w:p>
        </w:tc>
        <w:tc>
          <w:tcPr>
            <w:tcW w:w="1134" w:type="dxa"/>
          </w:tcPr>
          <w:p w:rsidR="00261AEA" w:rsidRPr="009C00DC" w:rsidRDefault="00261AEA" w:rsidP="00D96810">
            <w:pPr>
              <w:rPr>
                <w:sz w:val="27"/>
                <w:szCs w:val="27"/>
              </w:rPr>
            </w:pPr>
            <w:r w:rsidRPr="009C00DC">
              <w:rPr>
                <w:sz w:val="27"/>
                <w:szCs w:val="27"/>
              </w:rPr>
              <w:t>-</w:t>
            </w:r>
          </w:p>
        </w:tc>
        <w:tc>
          <w:tcPr>
            <w:tcW w:w="1701" w:type="dxa"/>
            <w:gridSpan w:val="2"/>
          </w:tcPr>
          <w:p w:rsidR="009D151C" w:rsidRDefault="00261AEA" w:rsidP="00735DDF">
            <w:pPr>
              <w:ind w:left="-108"/>
              <w:rPr>
                <w:sz w:val="27"/>
                <w:szCs w:val="27"/>
              </w:rPr>
            </w:pPr>
            <w:r w:rsidRPr="009C00DC">
              <w:rPr>
                <w:sz w:val="27"/>
                <w:szCs w:val="27"/>
              </w:rPr>
              <w:t>-</w:t>
            </w:r>
            <w:r w:rsidR="009D151C">
              <w:rPr>
                <w:sz w:val="27"/>
                <w:szCs w:val="27"/>
              </w:rPr>
              <w:t xml:space="preserve"> </w:t>
            </w:r>
            <w:r w:rsidRPr="009C00DC">
              <w:rPr>
                <w:sz w:val="27"/>
                <w:szCs w:val="27"/>
              </w:rPr>
              <w:t>бесіда</w:t>
            </w:r>
            <w:r w:rsidR="009D151C">
              <w:rPr>
                <w:sz w:val="27"/>
                <w:szCs w:val="27"/>
              </w:rPr>
              <w:t xml:space="preserve"> </w:t>
            </w:r>
            <w:proofErr w:type="spellStart"/>
            <w:r w:rsidRPr="009C00DC">
              <w:rPr>
                <w:sz w:val="27"/>
                <w:szCs w:val="27"/>
              </w:rPr>
              <w:t>-діалог</w:t>
            </w:r>
            <w:proofErr w:type="spellEnd"/>
            <w:r w:rsidRPr="009C00DC">
              <w:rPr>
                <w:sz w:val="27"/>
                <w:szCs w:val="27"/>
              </w:rPr>
              <w:t xml:space="preserve"> </w:t>
            </w:r>
          </w:p>
          <w:p w:rsidR="00261AEA" w:rsidRDefault="00261AEA" w:rsidP="00735DDF">
            <w:pPr>
              <w:ind w:left="-108"/>
              <w:rPr>
                <w:sz w:val="27"/>
                <w:szCs w:val="27"/>
              </w:rPr>
            </w:pPr>
            <w:r w:rsidRPr="009C00DC">
              <w:rPr>
                <w:sz w:val="27"/>
                <w:szCs w:val="27"/>
              </w:rPr>
              <w:t xml:space="preserve">«Що ми розуміємо під </w:t>
            </w:r>
            <w:proofErr w:type="spellStart"/>
            <w:r w:rsidRPr="009C00DC">
              <w:rPr>
                <w:sz w:val="27"/>
                <w:szCs w:val="27"/>
              </w:rPr>
              <w:t>насильств-вом</w:t>
            </w:r>
            <w:proofErr w:type="spellEnd"/>
            <w:r w:rsidRPr="009C00DC">
              <w:rPr>
                <w:sz w:val="27"/>
                <w:szCs w:val="27"/>
              </w:rPr>
              <w:t>»;</w:t>
            </w:r>
          </w:p>
          <w:p w:rsidR="009D151C" w:rsidRPr="009C00DC" w:rsidRDefault="009D151C" w:rsidP="00735DDF">
            <w:pPr>
              <w:ind w:left="-108"/>
              <w:rPr>
                <w:sz w:val="27"/>
                <w:szCs w:val="27"/>
              </w:rPr>
            </w:pPr>
          </w:p>
          <w:p w:rsidR="00261AEA" w:rsidRDefault="00261AEA" w:rsidP="00735DDF">
            <w:pPr>
              <w:ind w:left="-108"/>
              <w:rPr>
                <w:sz w:val="27"/>
                <w:szCs w:val="27"/>
              </w:rPr>
            </w:pPr>
            <w:r w:rsidRPr="009C00DC">
              <w:rPr>
                <w:sz w:val="27"/>
                <w:szCs w:val="27"/>
              </w:rPr>
              <w:lastRenderedPageBreak/>
              <w:t>-</w:t>
            </w:r>
            <w:r w:rsidR="009D151C">
              <w:rPr>
                <w:sz w:val="27"/>
                <w:szCs w:val="27"/>
              </w:rPr>
              <w:t xml:space="preserve"> </w:t>
            </w:r>
            <w:proofErr w:type="spellStart"/>
            <w:r w:rsidRPr="009C00DC">
              <w:rPr>
                <w:sz w:val="27"/>
                <w:szCs w:val="27"/>
              </w:rPr>
              <w:t>інформ</w:t>
            </w:r>
            <w:proofErr w:type="spellEnd"/>
            <w:r w:rsidRPr="009C00DC">
              <w:rPr>
                <w:sz w:val="27"/>
                <w:szCs w:val="27"/>
              </w:rPr>
              <w:t xml:space="preserve"> вікно «Знай, щоб захистити себе»;</w:t>
            </w:r>
          </w:p>
          <w:p w:rsidR="009D151C" w:rsidRPr="009C00DC" w:rsidRDefault="009D151C" w:rsidP="00735DDF">
            <w:pPr>
              <w:ind w:left="-108"/>
              <w:rPr>
                <w:sz w:val="27"/>
                <w:szCs w:val="27"/>
              </w:rPr>
            </w:pPr>
          </w:p>
          <w:p w:rsidR="00261AEA" w:rsidRDefault="00261AEA" w:rsidP="009D151C">
            <w:pPr>
              <w:ind w:left="-108"/>
              <w:rPr>
                <w:sz w:val="27"/>
                <w:szCs w:val="27"/>
              </w:rPr>
            </w:pPr>
            <w:r w:rsidRPr="009C00DC">
              <w:rPr>
                <w:sz w:val="27"/>
                <w:szCs w:val="27"/>
              </w:rPr>
              <w:t>-виставка-консультація «Важливо для кожного, стосується всіх»</w:t>
            </w:r>
          </w:p>
          <w:p w:rsidR="009D151C" w:rsidRPr="009C00DC" w:rsidRDefault="009D151C" w:rsidP="009D151C">
            <w:pPr>
              <w:ind w:left="-108"/>
              <w:rPr>
                <w:sz w:val="27"/>
                <w:szCs w:val="27"/>
              </w:rPr>
            </w:pPr>
          </w:p>
        </w:tc>
      </w:tr>
      <w:tr w:rsidR="00261AEA" w:rsidRPr="004B5EE5" w:rsidTr="009C00DC">
        <w:trPr>
          <w:trHeight w:val="432"/>
        </w:trPr>
        <w:tc>
          <w:tcPr>
            <w:tcW w:w="2229" w:type="dxa"/>
          </w:tcPr>
          <w:p w:rsidR="00261AEA" w:rsidRPr="009C00DC" w:rsidRDefault="00261AEA" w:rsidP="00D96810">
            <w:pPr>
              <w:rPr>
                <w:sz w:val="27"/>
                <w:szCs w:val="27"/>
              </w:rPr>
            </w:pPr>
            <w:r w:rsidRPr="009C00DC">
              <w:rPr>
                <w:sz w:val="27"/>
                <w:szCs w:val="27"/>
              </w:rPr>
              <w:lastRenderedPageBreak/>
              <w:t>16. Проводити заходи щодо припинення злочинної діяльності груп та окремих осіб, які під прикриттям легальної діяльності займаються торгівлею людьми та незаконним переміщенням громадян України за кордон</w:t>
            </w:r>
            <w:r w:rsidR="009D151C">
              <w:rPr>
                <w:sz w:val="27"/>
                <w:szCs w:val="27"/>
              </w:rPr>
              <w:t>.</w:t>
            </w:r>
          </w:p>
        </w:tc>
        <w:tc>
          <w:tcPr>
            <w:tcW w:w="2415" w:type="dxa"/>
          </w:tcPr>
          <w:p w:rsidR="00261AEA" w:rsidRPr="009C00DC" w:rsidRDefault="00261AEA" w:rsidP="009C00DC">
            <w:pPr>
              <w:jc w:val="both"/>
              <w:rPr>
                <w:sz w:val="27"/>
                <w:szCs w:val="27"/>
              </w:rPr>
            </w:pPr>
            <w:r w:rsidRPr="009C00DC">
              <w:rPr>
                <w:sz w:val="27"/>
                <w:szCs w:val="27"/>
              </w:rPr>
              <w:t>Протягом 2023 року</w:t>
            </w:r>
          </w:p>
          <w:p w:rsidR="00261AEA" w:rsidRDefault="00261AEA" w:rsidP="009C00DC">
            <w:pPr>
              <w:jc w:val="both"/>
              <w:rPr>
                <w:sz w:val="27"/>
                <w:szCs w:val="27"/>
              </w:rPr>
            </w:pPr>
            <w:r w:rsidRPr="009C00DC">
              <w:rPr>
                <w:sz w:val="27"/>
                <w:szCs w:val="27"/>
              </w:rPr>
              <w:t>не було виявлено та зареєстровано жодного факту пов’язаного зі злочинною діяльністю груп чи окремих осіб, які б під прикриттям легальної діяльності займалися торгівлею людьми та незаконним переміщенням громадян України за кордон</w:t>
            </w:r>
            <w:r w:rsidR="009D151C">
              <w:rPr>
                <w:sz w:val="27"/>
                <w:szCs w:val="27"/>
              </w:rPr>
              <w:t>.</w:t>
            </w:r>
          </w:p>
          <w:p w:rsidR="009D151C" w:rsidRPr="009C00DC" w:rsidRDefault="009D151C" w:rsidP="009C00DC">
            <w:pPr>
              <w:jc w:val="both"/>
              <w:rPr>
                <w:sz w:val="27"/>
                <w:szCs w:val="27"/>
              </w:rPr>
            </w:pPr>
          </w:p>
        </w:tc>
        <w:tc>
          <w:tcPr>
            <w:tcW w:w="1702" w:type="dxa"/>
          </w:tcPr>
          <w:p w:rsidR="00261AEA" w:rsidRPr="009C00DC" w:rsidRDefault="00261AEA" w:rsidP="009C00DC">
            <w:pPr>
              <w:ind w:right="-108"/>
              <w:rPr>
                <w:sz w:val="27"/>
                <w:szCs w:val="27"/>
              </w:rPr>
            </w:pPr>
            <w:proofErr w:type="spellStart"/>
            <w:r w:rsidRPr="009C00DC">
              <w:rPr>
                <w:sz w:val="27"/>
                <w:szCs w:val="27"/>
              </w:rPr>
              <w:t>Первомай-ський</w:t>
            </w:r>
            <w:proofErr w:type="spellEnd"/>
            <w:r w:rsidRPr="009C00DC">
              <w:rPr>
                <w:sz w:val="27"/>
                <w:szCs w:val="27"/>
              </w:rPr>
              <w:t xml:space="preserve"> районний відділ поліції Головного управління Національної поліції України в </w:t>
            </w:r>
            <w:proofErr w:type="spellStart"/>
            <w:r w:rsidRPr="009C00DC">
              <w:rPr>
                <w:sz w:val="27"/>
                <w:szCs w:val="27"/>
              </w:rPr>
              <w:t>Миколаївсь-кій</w:t>
            </w:r>
            <w:proofErr w:type="spellEnd"/>
            <w:r w:rsidRPr="009C00DC">
              <w:rPr>
                <w:sz w:val="27"/>
                <w:szCs w:val="27"/>
              </w:rPr>
              <w:t xml:space="preserve"> області (за </w:t>
            </w:r>
            <w:proofErr w:type="spellStart"/>
            <w:r w:rsidRPr="009C00DC">
              <w:rPr>
                <w:sz w:val="27"/>
                <w:szCs w:val="27"/>
              </w:rPr>
              <w:t>узгоджен-ням</w:t>
            </w:r>
            <w:proofErr w:type="spellEnd"/>
            <w:r w:rsidRPr="009C00DC">
              <w:rPr>
                <w:sz w:val="27"/>
                <w:szCs w:val="27"/>
              </w:rPr>
              <w:t>)</w:t>
            </w:r>
          </w:p>
          <w:p w:rsidR="00261AEA" w:rsidRPr="009C00DC" w:rsidRDefault="00261AEA" w:rsidP="00D96810">
            <w:pPr>
              <w:rPr>
                <w:sz w:val="27"/>
                <w:szCs w:val="27"/>
              </w:rPr>
            </w:pPr>
          </w:p>
        </w:tc>
        <w:tc>
          <w:tcPr>
            <w:tcW w:w="1417" w:type="dxa"/>
          </w:tcPr>
          <w:p w:rsidR="00261AEA" w:rsidRPr="009C00DC" w:rsidRDefault="00261AEA" w:rsidP="00D96810">
            <w:pPr>
              <w:rPr>
                <w:sz w:val="27"/>
                <w:szCs w:val="27"/>
              </w:rPr>
            </w:pPr>
            <w:proofErr w:type="spellStart"/>
            <w:r w:rsidRPr="009C00DC">
              <w:rPr>
                <w:sz w:val="27"/>
                <w:szCs w:val="27"/>
              </w:rPr>
              <w:t>Виконан-ня</w:t>
            </w:r>
            <w:proofErr w:type="spellEnd"/>
            <w:r w:rsidRPr="009C00DC">
              <w:rPr>
                <w:sz w:val="27"/>
                <w:szCs w:val="27"/>
              </w:rPr>
              <w:t xml:space="preserve"> заходу не потребує </w:t>
            </w:r>
            <w:proofErr w:type="spellStart"/>
            <w:r w:rsidRPr="009C00DC">
              <w:rPr>
                <w:sz w:val="27"/>
                <w:szCs w:val="27"/>
              </w:rPr>
              <w:t>фінансу-вання</w:t>
            </w:r>
            <w:proofErr w:type="spellEnd"/>
          </w:p>
        </w:tc>
        <w:tc>
          <w:tcPr>
            <w:tcW w:w="1134" w:type="dxa"/>
          </w:tcPr>
          <w:p w:rsidR="00261AEA" w:rsidRPr="009C00DC" w:rsidRDefault="00261AEA" w:rsidP="00D96810">
            <w:pPr>
              <w:rPr>
                <w:sz w:val="27"/>
                <w:szCs w:val="27"/>
              </w:rPr>
            </w:pPr>
            <w:r w:rsidRPr="009C00DC">
              <w:rPr>
                <w:sz w:val="27"/>
                <w:szCs w:val="27"/>
              </w:rPr>
              <w:t>-</w:t>
            </w:r>
          </w:p>
        </w:tc>
        <w:tc>
          <w:tcPr>
            <w:tcW w:w="1701" w:type="dxa"/>
            <w:gridSpan w:val="2"/>
          </w:tcPr>
          <w:p w:rsidR="00261AEA" w:rsidRPr="009C00DC" w:rsidRDefault="00261AEA" w:rsidP="00D96810">
            <w:pPr>
              <w:rPr>
                <w:sz w:val="27"/>
                <w:szCs w:val="27"/>
              </w:rPr>
            </w:pPr>
            <w:r w:rsidRPr="009C00DC">
              <w:rPr>
                <w:sz w:val="27"/>
                <w:szCs w:val="27"/>
              </w:rPr>
              <w:t>-</w:t>
            </w:r>
          </w:p>
        </w:tc>
      </w:tr>
      <w:tr w:rsidR="00261AEA" w:rsidRPr="004B5EE5" w:rsidTr="009C00DC">
        <w:trPr>
          <w:trHeight w:val="504"/>
        </w:trPr>
        <w:tc>
          <w:tcPr>
            <w:tcW w:w="2229" w:type="dxa"/>
          </w:tcPr>
          <w:p w:rsidR="00261AEA" w:rsidRPr="009C00DC" w:rsidRDefault="00261AEA" w:rsidP="00D96810">
            <w:pPr>
              <w:rPr>
                <w:sz w:val="27"/>
                <w:szCs w:val="27"/>
              </w:rPr>
            </w:pPr>
            <w:r w:rsidRPr="009C00DC">
              <w:rPr>
                <w:sz w:val="27"/>
                <w:szCs w:val="27"/>
              </w:rPr>
              <w:t xml:space="preserve">17. Здійснювати моніторинг висвітлення у засобах масової інформації матеріалів з питань протидії торгівлі людьми та надання допомоги особам, які постраждали від </w:t>
            </w:r>
            <w:r w:rsidRPr="009C00DC">
              <w:rPr>
                <w:sz w:val="27"/>
                <w:szCs w:val="27"/>
              </w:rPr>
              <w:lastRenderedPageBreak/>
              <w:t>такого злочину.</w:t>
            </w:r>
          </w:p>
        </w:tc>
        <w:tc>
          <w:tcPr>
            <w:tcW w:w="2415" w:type="dxa"/>
          </w:tcPr>
          <w:p w:rsidR="00261AEA" w:rsidRPr="009C00DC" w:rsidRDefault="00261AEA" w:rsidP="009C00DC">
            <w:pPr>
              <w:jc w:val="both"/>
              <w:rPr>
                <w:sz w:val="27"/>
                <w:szCs w:val="27"/>
              </w:rPr>
            </w:pPr>
            <w:r w:rsidRPr="009C00DC">
              <w:rPr>
                <w:sz w:val="27"/>
                <w:szCs w:val="27"/>
              </w:rPr>
              <w:lastRenderedPageBreak/>
              <w:t>-</w:t>
            </w:r>
          </w:p>
          <w:p w:rsidR="00261AEA" w:rsidRPr="009C00DC" w:rsidRDefault="00261AEA" w:rsidP="009C00DC">
            <w:pPr>
              <w:jc w:val="both"/>
              <w:rPr>
                <w:sz w:val="27"/>
                <w:szCs w:val="27"/>
              </w:rPr>
            </w:pPr>
          </w:p>
        </w:tc>
        <w:tc>
          <w:tcPr>
            <w:tcW w:w="1702" w:type="dxa"/>
          </w:tcPr>
          <w:p w:rsidR="00261AEA" w:rsidRPr="009C00DC" w:rsidRDefault="00261AEA" w:rsidP="00D96810">
            <w:pPr>
              <w:rPr>
                <w:sz w:val="27"/>
                <w:szCs w:val="27"/>
              </w:rPr>
            </w:pPr>
            <w:r w:rsidRPr="009C00DC">
              <w:rPr>
                <w:color w:val="000000"/>
                <w:sz w:val="27"/>
                <w:szCs w:val="27"/>
                <w:shd w:val="clear" w:color="auto" w:fill="FFFFFF"/>
              </w:rPr>
              <w:t>Відділ прес-служби апарату виконавчого комітету міської ради</w:t>
            </w:r>
          </w:p>
        </w:tc>
        <w:tc>
          <w:tcPr>
            <w:tcW w:w="1417" w:type="dxa"/>
          </w:tcPr>
          <w:p w:rsidR="00261AEA" w:rsidRPr="009C00DC" w:rsidRDefault="00261AEA" w:rsidP="00D96810">
            <w:pPr>
              <w:rPr>
                <w:sz w:val="27"/>
                <w:szCs w:val="27"/>
              </w:rPr>
            </w:pPr>
            <w:proofErr w:type="spellStart"/>
            <w:r w:rsidRPr="009C00DC">
              <w:rPr>
                <w:sz w:val="27"/>
                <w:szCs w:val="27"/>
              </w:rPr>
              <w:t>Виконан-ня</w:t>
            </w:r>
            <w:proofErr w:type="spellEnd"/>
            <w:r w:rsidRPr="009C00DC">
              <w:rPr>
                <w:sz w:val="27"/>
                <w:szCs w:val="27"/>
              </w:rPr>
              <w:t xml:space="preserve"> заходу не потребує </w:t>
            </w:r>
            <w:proofErr w:type="spellStart"/>
            <w:r w:rsidRPr="009C00DC">
              <w:rPr>
                <w:sz w:val="27"/>
                <w:szCs w:val="27"/>
              </w:rPr>
              <w:t>фінансу-вання</w:t>
            </w:r>
            <w:proofErr w:type="spellEnd"/>
          </w:p>
        </w:tc>
        <w:tc>
          <w:tcPr>
            <w:tcW w:w="1134" w:type="dxa"/>
          </w:tcPr>
          <w:p w:rsidR="00261AEA" w:rsidRPr="009C00DC" w:rsidRDefault="00261AEA" w:rsidP="00D96810">
            <w:pPr>
              <w:rPr>
                <w:sz w:val="27"/>
                <w:szCs w:val="27"/>
              </w:rPr>
            </w:pPr>
            <w:r w:rsidRPr="009C00DC">
              <w:rPr>
                <w:sz w:val="27"/>
                <w:szCs w:val="27"/>
              </w:rPr>
              <w:t>-</w:t>
            </w:r>
          </w:p>
        </w:tc>
        <w:tc>
          <w:tcPr>
            <w:tcW w:w="1701" w:type="dxa"/>
            <w:gridSpan w:val="2"/>
          </w:tcPr>
          <w:p w:rsidR="00261AEA" w:rsidRPr="009C00DC" w:rsidRDefault="00261AEA" w:rsidP="00D96810">
            <w:pPr>
              <w:rPr>
                <w:sz w:val="27"/>
                <w:szCs w:val="27"/>
              </w:rPr>
            </w:pPr>
            <w:r w:rsidRPr="009C00DC">
              <w:rPr>
                <w:sz w:val="27"/>
                <w:szCs w:val="27"/>
              </w:rPr>
              <w:t>-</w:t>
            </w:r>
          </w:p>
        </w:tc>
      </w:tr>
      <w:tr w:rsidR="00261AEA" w:rsidRPr="004B5EE5" w:rsidTr="009C00DC">
        <w:trPr>
          <w:trHeight w:val="360"/>
        </w:trPr>
        <w:tc>
          <w:tcPr>
            <w:tcW w:w="10598" w:type="dxa"/>
            <w:gridSpan w:val="7"/>
          </w:tcPr>
          <w:p w:rsidR="00261AEA" w:rsidRPr="009C00DC" w:rsidRDefault="00261AEA" w:rsidP="00D96810">
            <w:pPr>
              <w:rPr>
                <w:sz w:val="27"/>
                <w:szCs w:val="27"/>
              </w:rPr>
            </w:pPr>
            <w:r w:rsidRPr="009C00DC">
              <w:rPr>
                <w:sz w:val="27"/>
                <w:szCs w:val="27"/>
              </w:rPr>
              <w:lastRenderedPageBreak/>
              <w:t>Розділ 4. ЗАБЕЗПЕЧЕННЯ РІВНИХ ПРАВ ТА МОЖЛИВОСТЕЙ ЖІНОК І ЧОЛОВІКІВ</w:t>
            </w:r>
          </w:p>
        </w:tc>
      </w:tr>
      <w:tr w:rsidR="00261AEA" w:rsidRPr="004B5EE5" w:rsidTr="009C00DC">
        <w:trPr>
          <w:trHeight w:val="564"/>
        </w:trPr>
        <w:tc>
          <w:tcPr>
            <w:tcW w:w="2229" w:type="dxa"/>
          </w:tcPr>
          <w:p w:rsidR="00261AEA" w:rsidRPr="009C00DC" w:rsidRDefault="00261AEA" w:rsidP="00D96810">
            <w:pPr>
              <w:rPr>
                <w:sz w:val="27"/>
                <w:szCs w:val="27"/>
              </w:rPr>
            </w:pPr>
            <w:r w:rsidRPr="009C00DC">
              <w:rPr>
                <w:sz w:val="27"/>
                <w:szCs w:val="27"/>
              </w:rPr>
              <w:t>1. Забезпечити проведення культурно-просвітницьких акцій, конференцій, семінарів, «круглих столів» та інших заходів, спрямованих на формування гендерної культури та усунення гендерних стереотипів у суспільстві.</w:t>
            </w:r>
          </w:p>
        </w:tc>
        <w:tc>
          <w:tcPr>
            <w:tcW w:w="2415" w:type="dxa"/>
          </w:tcPr>
          <w:p w:rsidR="00261AEA" w:rsidRPr="009C00DC" w:rsidRDefault="00261AEA" w:rsidP="009C00DC">
            <w:pPr>
              <w:jc w:val="both"/>
              <w:rPr>
                <w:sz w:val="27"/>
                <w:szCs w:val="27"/>
              </w:rPr>
            </w:pPr>
            <w:r w:rsidRPr="009C00DC">
              <w:rPr>
                <w:sz w:val="27"/>
                <w:szCs w:val="27"/>
              </w:rPr>
              <w:t xml:space="preserve">У плани виховної роботи ЗЗСО, плани роботи фахівців психологічної служби включено заходи з питань </w:t>
            </w:r>
            <w:proofErr w:type="spellStart"/>
            <w:r w:rsidRPr="009C00DC">
              <w:rPr>
                <w:sz w:val="27"/>
                <w:szCs w:val="27"/>
              </w:rPr>
              <w:t>ґендерного</w:t>
            </w:r>
            <w:proofErr w:type="spellEnd"/>
            <w:r w:rsidRPr="009C00DC">
              <w:rPr>
                <w:sz w:val="27"/>
                <w:szCs w:val="27"/>
              </w:rPr>
              <w:t xml:space="preserve"> виховання, забезпечення рівних прав та можливостей жінок і чоловіків</w:t>
            </w:r>
            <w:r w:rsidR="009D151C">
              <w:rPr>
                <w:sz w:val="27"/>
                <w:szCs w:val="27"/>
              </w:rPr>
              <w:t>.</w:t>
            </w:r>
          </w:p>
          <w:p w:rsidR="00261AEA" w:rsidRPr="009C00DC" w:rsidRDefault="00261AEA" w:rsidP="009C00DC">
            <w:pPr>
              <w:jc w:val="both"/>
              <w:rPr>
                <w:sz w:val="27"/>
                <w:szCs w:val="27"/>
              </w:rPr>
            </w:pPr>
          </w:p>
        </w:tc>
        <w:tc>
          <w:tcPr>
            <w:tcW w:w="1702" w:type="dxa"/>
          </w:tcPr>
          <w:p w:rsidR="00261AEA" w:rsidRPr="009C00DC" w:rsidRDefault="00261AEA" w:rsidP="00D96810">
            <w:pPr>
              <w:rPr>
                <w:sz w:val="27"/>
                <w:szCs w:val="27"/>
              </w:rPr>
            </w:pPr>
            <w:r w:rsidRPr="009C00DC">
              <w:rPr>
                <w:sz w:val="27"/>
                <w:szCs w:val="27"/>
              </w:rPr>
              <w:t xml:space="preserve">Управління соціального захисту населення міської ради </w:t>
            </w:r>
          </w:p>
          <w:p w:rsidR="00261AEA" w:rsidRPr="009C00DC" w:rsidRDefault="00261AEA" w:rsidP="00D96810">
            <w:pPr>
              <w:rPr>
                <w:sz w:val="27"/>
                <w:szCs w:val="27"/>
                <w:lang w:val="ru-RU"/>
              </w:rPr>
            </w:pPr>
          </w:p>
          <w:p w:rsidR="00261AEA" w:rsidRPr="009C00DC" w:rsidRDefault="00261AEA" w:rsidP="00D96810">
            <w:pPr>
              <w:rPr>
                <w:sz w:val="27"/>
                <w:szCs w:val="27"/>
              </w:rPr>
            </w:pPr>
            <w:proofErr w:type="spellStart"/>
            <w:r w:rsidRPr="009C00DC">
              <w:rPr>
                <w:sz w:val="27"/>
                <w:szCs w:val="27"/>
              </w:rPr>
              <w:t>Первомай-ський</w:t>
            </w:r>
            <w:proofErr w:type="spellEnd"/>
            <w:r w:rsidRPr="009C00DC">
              <w:rPr>
                <w:sz w:val="27"/>
                <w:szCs w:val="27"/>
              </w:rPr>
              <w:t xml:space="preserve"> центр соціальних служб </w:t>
            </w:r>
          </w:p>
          <w:p w:rsidR="00261AEA" w:rsidRPr="009C00DC" w:rsidRDefault="00261AEA" w:rsidP="00D96810">
            <w:pPr>
              <w:rPr>
                <w:sz w:val="27"/>
                <w:szCs w:val="27"/>
                <w:lang w:val="ru-RU"/>
              </w:rPr>
            </w:pPr>
          </w:p>
          <w:p w:rsidR="00261AEA" w:rsidRPr="009C00DC" w:rsidRDefault="00261AEA" w:rsidP="00D96810">
            <w:pPr>
              <w:rPr>
                <w:sz w:val="27"/>
                <w:szCs w:val="27"/>
              </w:rPr>
            </w:pPr>
            <w:r w:rsidRPr="009C00DC">
              <w:rPr>
                <w:sz w:val="27"/>
                <w:szCs w:val="27"/>
              </w:rPr>
              <w:t>Управління освіти міської ради</w:t>
            </w:r>
          </w:p>
        </w:tc>
        <w:tc>
          <w:tcPr>
            <w:tcW w:w="1417" w:type="dxa"/>
          </w:tcPr>
          <w:p w:rsidR="00261AEA" w:rsidRPr="009C00DC" w:rsidRDefault="00261AEA" w:rsidP="00D96810">
            <w:pPr>
              <w:rPr>
                <w:sz w:val="27"/>
                <w:szCs w:val="27"/>
              </w:rPr>
            </w:pPr>
            <w:proofErr w:type="spellStart"/>
            <w:r w:rsidRPr="009C00DC">
              <w:rPr>
                <w:sz w:val="27"/>
                <w:szCs w:val="27"/>
              </w:rPr>
              <w:t>Виконан-ня</w:t>
            </w:r>
            <w:proofErr w:type="spellEnd"/>
            <w:r w:rsidRPr="009C00DC">
              <w:rPr>
                <w:sz w:val="27"/>
                <w:szCs w:val="27"/>
              </w:rPr>
              <w:t xml:space="preserve"> заходу не потребує фінансування</w:t>
            </w:r>
          </w:p>
        </w:tc>
        <w:tc>
          <w:tcPr>
            <w:tcW w:w="1134" w:type="dxa"/>
          </w:tcPr>
          <w:p w:rsidR="00261AEA" w:rsidRPr="009C00DC" w:rsidRDefault="00261AEA" w:rsidP="00D96810">
            <w:pPr>
              <w:rPr>
                <w:sz w:val="27"/>
                <w:szCs w:val="27"/>
              </w:rPr>
            </w:pPr>
            <w:r w:rsidRPr="009C00DC">
              <w:rPr>
                <w:sz w:val="27"/>
                <w:szCs w:val="27"/>
              </w:rPr>
              <w:t>-</w:t>
            </w:r>
          </w:p>
        </w:tc>
        <w:tc>
          <w:tcPr>
            <w:tcW w:w="1701" w:type="dxa"/>
            <w:gridSpan w:val="2"/>
          </w:tcPr>
          <w:p w:rsidR="00261AEA" w:rsidRDefault="00261AEA" w:rsidP="00735DDF">
            <w:pPr>
              <w:ind w:left="-108"/>
              <w:rPr>
                <w:sz w:val="27"/>
                <w:szCs w:val="27"/>
              </w:rPr>
            </w:pPr>
            <w:r w:rsidRPr="009C00DC">
              <w:rPr>
                <w:sz w:val="27"/>
                <w:szCs w:val="27"/>
              </w:rPr>
              <w:t xml:space="preserve">Проведено тренінги </w:t>
            </w:r>
            <w:proofErr w:type="spellStart"/>
            <w:r w:rsidRPr="009C00DC">
              <w:rPr>
                <w:sz w:val="27"/>
                <w:szCs w:val="27"/>
              </w:rPr>
              <w:t>відповідаль-ного</w:t>
            </w:r>
            <w:proofErr w:type="spellEnd"/>
            <w:r w:rsidRPr="009C00DC">
              <w:rPr>
                <w:sz w:val="27"/>
                <w:szCs w:val="27"/>
              </w:rPr>
              <w:t xml:space="preserve"> батьківства, круглі столи, лекції: «</w:t>
            </w:r>
            <w:proofErr w:type="spellStart"/>
            <w:r w:rsidRPr="009C00DC">
              <w:rPr>
                <w:sz w:val="27"/>
                <w:szCs w:val="27"/>
              </w:rPr>
              <w:t>Формуван-ня</w:t>
            </w:r>
            <w:proofErr w:type="spellEnd"/>
            <w:r w:rsidRPr="009C00DC">
              <w:rPr>
                <w:sz w:val="27"/>
                <w:szCs w:val="27"/>
              </w:rPr>
              <w:t xml:space="preserve"> гендерної культури підлітків», «Тато, мама, я - ось моя сім'я», виставки, акції, зустрічі із </w:t>
            </w:r>
            <w:proofErr w:type="spellStart"/>
            <w:r w:rsidRPr="009C00DC">
              <w:rPr>
                <w:sz w:val="27"/>
                <w:szCs w:val="27"/>
              </w:rPr>
              <w:t>відповід-ними</w:t>
            </w:r>
            <w:proofErr w:type="spellEnd"/>
            <w:r w:rsidRPr="009C00DC">
              <w:rPr>
                <w:sz w:val="27"/>
                <w:szCs w:val="27"/>
              </w:rPr>
              <w:t xml:space="preserve"> фахівцями тощо</w:t>
            </w:r>
          </w:p>
          <w:p w:rsidR="009D151C" w:rsidRPr="009C00DC" w:rsidRDefault="009D151C" w:rsidP="00735DDF">
            <w:pPr>
              <w:ind w:left="-108"/>
              <w:rPr>
                <w:sz w:val="27"/>
                <w:szCs w:val="27"/>
              </w:rPr>
            </w:pPr>
          </w:p>
        </w:tc>
      </w:tr>
      <w:tr w:rsidR="00261AEA" w:rsidRPr="004B5EE5" w:rsidTr="009C00DC">
        <w:trPr>
          <w:trHeight w:val="374"/>
        </w:trPr>
        <w:tc>
          <w:tcPr>
            <w:tcW w:w="2229" w:type="dxa"/>
          </w:tcPr>
          <w:p w:rsidR="00261AEA" w:rsidRDefault="00261AEA" w:rsidP="009C00DC">
            <w:pPr>
              <w:spacing w:line="240" w:lineRule="atLeast"/>
              <w:ind w:left="-40" w:right="-68"/>
              <w:rPr>
                <w:sz w:val="27"/>
                <w:szCs w:val="27"/>
              </w:rPr>
            </w:pPr>
            <w:r w:rsidRPr="009C00DC">
              <w:rPr>
                <w:sz w:val="27"/>
                <w:szCs w:val="27"/>
              </w:rPr>
              <w:t xml:space="preserve">2. Забезпечити проведення міських конкурсів, фестивалів, оглядів, виставок, спрямованих на піднесення ролі жінки та подолання усталених стереотипів щодо ролі та місця жінок у суспільстві, подолання стереотипів щодо ролі жінок і чоловіків у сім’ї та суспільстві, </w:t>
            </w:r>
            <w:r w:rsidRPr="009C00DC">
              <w:rPr>
                <w:sz w:val="27"/>
                <w:szCs w:val="27"/>
              </w:rPr>
              <w:lastRenderedPageBreak/>
              <w:t>утвердження духовних цінностей, формування відповідального материнства і батьківства, забезпечення гендерного паритету в духовній сфері.</w:t>
            </w:r>
          </w:p>
          <w:p w:rsidR="009D151C" w:rsidRPr="009C00DC" w:rsidRDefault="009D151C" w:rsidP="009C00DC">
            <w:pPr>
              <w:spacing w:line="240" w:lineRule="atLeast"/>
              <w:ind w:left="-40" w:right="-68"/>
              <w:rPr>
                <w:sz w:val="27"/>
                <w:szCs w:val="27"/>
              </w:rPr>
            </w:pPr>
          </w:p>
        </w:tc>
        <w:tc>
          <w:tcPr>
            <w:tcW w:w="2415" w:type="dxa"/>
          </w:tcPr>
          <w:p w:rsidR="00261AEA" w:rsidRPr="009C00DC" w:rsidRDefault="00261AEA" w:rsidP="009C00DC">
            <w:pPr>
              <w:jc w:val="both"/>
              <w:rPr>
                <w:sz w:val="27"/>
                <w:szCs w:val="27"/>
              </w:rPr>
            </w:pPr>
            <w:r w:rsidRPr="009C00DC">
              <w:rPr>
                <w:sz w:val="27"/>
                <w:szCs w:val="27"/>
              </w:rPr>
              <w:lastRenderedPageBreak/>
              <w:t xml:space="preserve">Протягом травня-жовтня 2023 року реалізувався </w:t>
            </w:r>
            <w:proofErr w:type="spellStart"/>
            <w:r w:rsidRPr="009C00DC">
              <w:rPr>
                <w:sz w:val="27"/>
                <w:szCs w:val="27"/>
              </w:rPr>
              <w:t>проєкт</w:t>
            </w:r>
            <w:proofErr w:type="spellEnd"/>
            <w:r w:rsidRPr="009C00DC">
              <w:rPr>
                <w:sz w:val="27"/>
                <w:szCs w:val="27"/>
              </w:rPr>
              <w:t xml:space="preserve"> Президента України «Активні парки-локації здорової України»</w:t>
            </w:r>
            <w:r w:rsidR="009D151C">
              <w:rPr>
                <w:sz w:val="27"/>
                <w:szCs w:val="27"/>
              </w:rPr>
              <w:t>.</w:t>
            </w:r>
            <w:r w:rsidRPr="009C00DC">
              <w:rPr>
                <w:sz w:val="27"/>
                <w:szCs w:val="27"/>
              </w:rPr>
              <w:t xml:space="preserve"> </w:t>
            </w:r>
          </w:p>
          <w:p w:rsidR="00261AEA" w:rsidRPr="009C00DC" w:rsidRDefault="00261AEA" w:rsidP="009C00DC">
            <w:pPr>
              <w:jc w:val="both"/>
              <w:rPr>
                <w:sz w:val="27"/>
                <w:szCs w:val="27"/>
              </w:rPr>
            </w:pPr>
          </w:p>
        </w:tc>
        <w:tc>
          <w:tcPr>
            <w:tcW w:w="1702" w:type="dxa"/>
          </w:tcPr>
          <w:p w:rsidR="00261AEA" w:rsidRPr="009C00DC" w:rsidRDefault="00261AEA" w:rsidP="00D96810">
            <w:pPr>
              <w:rPr>
                <w:sz w:val="27"/>
                <w:szCs w:val="27"/>
              </w:rPr>
            </w:pPr>
            <w:r w:rsidRPr="009C00DC">
              <w:rPr>
                <w:sz w:val="27"/>
                <w:szCs w:val="27"/>
              </w:rPr>
              <w:t xml:space="preserve">Управління культури, </w:t>
            </w:r>
            <w:proofErr w:type="spellStart"/>
            <w:r w:rsidRPr="009C00DC">
              <w:rPr>
                <w:sz w:val="27"/>
                <w:szCs w:val="27"/>
              </w:rPr>
              <w:t>національ-ностей</w:t>
            </w:r>
            <w:proofErr w:type="spellEnd"/>
            <w:r w:rsidRPr="009C00DC">
              <w:rPr>
                <w:sz w:val="27"/>
                <w:szCs w:val="27"/>
              </w:rPr>
              <w:t xml:space="preserve">, релігій, молоді та спорту міської ради </w:t>
            </w:r>
          </w:p>
          <w:p w:rsidR="00261AEA" w:rsidRPr="009C00DC" w:rsidRDefault="00261AEA" w:rsidP="00D96810">
            <w:pPr>
              <w:rPr>
                <w:sz w:val="27"/>
                <w:szCs w:val="27"/>
              </w:rPr>
            </w:pPr>
          </w:p>
        </w:tc>
        <w:tc>
          <w:tcPr>
            <w:tcW w:w="1417" w:type="dxa"/>
          </w:tcPr>
          <w:p w:rsidR="00261AEA" w:rsidRPr="009C00DC" w:rsidRDefault="00261AEA" w:rsidP="00D96810">
            <w:pPr>
              <w:rPr>
                <w:sz w:val="27"/>
                <w:szCs w:val="27"/>
              </w:rPr>
            </w:pPr>
            <w:proofErr w:type="spellStart"/>
            <w:r w:rsidRPr="009C00DC">
              <w:rPr>
                <w:sz w:val="27"/>
                <w:szCs w:val="27"/>
              </w:rPr>
              <w:t>Виконан-ня</w:t>
            </w:r>
            <w:proofErr w:type="spellEnd"/>
            <w:r w:rsidRPr="009C00DC">
              <w:rPr>
                <w:sz w:val="27"/>
                <w:szCs w:val="27"/>
              </w:rPr>
              <w:t xml:space="preserve"> заходу не потребує </w:t>
            </w:r>
            <w:proofErr w:type="spellStart"/>
            <w:r w:rsidRPr="009C00DC">
              <w:rPr>
                <w:sz w:val="27"/>
                <w:szCs w:val="27"/>
              </w:rPr>
              <w:t>фінансу-вання</w:t>
            </w:r>
            <w:proofErr w:type="spellEnd"/>
          </w:p>
        </w:tc>
        <w:tc>
          <w:tcPr>
            <w:tcW w:w="1134" w:type="dxa"/>
          </w:tcPr>
          <w:p w:rsidR="00261AEA" w:rsidRPr="009C00DC" w:rsidRDefault="00261AEA" w:rsidP="00D96810">
            <w:pPr>
              <w:rPr>
                <w:sz w:val="27"/>
                <w:szCs w:val="27"/>
              </w:rPr>
            </w:pPr>
            <w:r w:rsidRPr="009C00DC">
              <w:rPr>
                <w:sz w:val="27"/>
                <w:szCs w:val="27"/>
              </w:rPr>
              <w:t>-</w:t>
            </w:r>
          </w:p>
        </w:tc>
        <w:tc>
          <w:tcPr>
            <w:tcW w:w="1701" w:type="dxa"/>
            <w:gridSpan w:val="2"/>
          </w:tcPr>
          <w:p w:rsidR="00261AEA" w:rsidRPr="009C00DC" w:rsidRDefault="00261AEA" w:rsidP="009D151C">
            <w:pPr>
              <w:ind w:left="-108"/>
              <w:rPr>
                <w:sz w:val="27"/>
                <w:szCs w:val="27"/>
              </w:rPr>
            </w:pPr>
            <w:r w:rsidRPr="009C00DC">
              <w:rPr>
                <w:sz w:val="27"/>
                <w:szCs w:val="27"/>
              </w:rPr>
              <w:t>Проведено 80 фізкультурно-спортивних заходи в парку культури і відпочинку «Дружба народів» для всіх бажаючих верств населення</w:t>
            </w:r>
          </w:p>
        </w:tc>
      </w:tr>
      <w:tr w:rsidR="00261AEA" w:rsidRPr="004B5EE5" w:rsidTr="009C00DC">
        <w:trPr>
          <w:trHeight w:val="540"/>
        </w:trPr>
        <w:tc>
          <w:tcPr>
            <w:tcW w:w="2229" w:type="dxa"/>
          </w:tcPr>
          <w:p w:rsidR="00261AEA" w:rsidRDefault="00261AEA" w:rsidP="00D96810">
            <w:pPr>
              <w:rPr>
                <w:sz w:val="27"/>
                <w:szCs w:val="27"/>
              </w:rPr>
            </w:pPr>
            <w:r w:rsidRPr="009C00DC">
              <w:rPr>
                <w:sz w:val="27"/>
                <w:szCs w:val="27"/>
              </w:rPr>
              <w:lastRenderedPageBreak/>
              <w:t>3. Влаштовувати у бібліотеках міста книжкові виставки з питань подолання гендерних стереотипів та формування гендерної культури.</w:t>
            </w:r>
          </w:p>
          <w:p w:rsidR="009D151C" w:rsidRPr="009C00DC" w:rsidRDefault="009D151C" w:rsidP="00D96810">
            <w:pPr>
              <w:rPr>
                <w:sz w:val="27"/>
                <w:szCs w:val="27"/>
                <w:lang w:val="ru-RU"/>
              </w:rPr>
            </w:pPr>
          </w:p>
        </w:tc>
        <w:tc>
          <w:tcPr>
            <w:tcW w:w="2415" w:type="dxa"/>
          </w:tcPr>
          <w:p w:rsidR="00261AEA" w:rsidRPr="009C00DC" w:rsidRDefault="00261AEA" w:rsidP="009C00DC">
            <w:pPr>
              <w:jc w:val="both"/>
              <w:rPr>
                <w:sz w:val="27"/>
                <w:szCs w:val="27"/>
              </w:rPr>
            </w:pPr>
            <w:r w:rsidRPr="009C00DC">
              <w:rPr>
                <w:sz w:val="27"/>
                <w:szCs w:val="27"/>
              </w:rPr>
              <w:t>-</w:t>
            </w:r>
          </w:p>
          <w:p w:rsidR="00261AEA" w:rsidRPr="009C00DC" w:rsidRDefault="00261AEA" w:rsidP="009C00DC">
            <w:pPr>
              <w:jc w:val="both"/>
              <w:rPr>
                <w:sz w:val="27"/>
                <w:szCs w:val="27"/>
              </w:rPr>
            </w:pPr>
          </w:p>
        </w:tc>
        <w:tc>
          <w:tcPr>
            <w:tcW w:w="1702" w:type="dxa"/>
          </w:tcPr>
          <w:p w:rsidR="00261AEA" w:rsidRPr="009C00DC" w:rsidRDefault="00261AEA" w:rsidP="00D96810">
            <w:pPr>
              <w:rPr>
                <w:sz w:val="27"/>
                <w:szCs w:val="27"/>
              </w:rPr>
            </w:pPr>
            <w:r w:rsidRPr="009C00DC">
              <w:rPr>
                <w:sz w:val="27"/>
                <w:szCs w:val="27"/>
              </w:rPr>
              <w:t xml:space="preserve">Управління культури, </w:t>
            </w:r>
            <w:proofErr w:type="spellStart"/>
            <w:r w:rsidRPr="009C00DC">
              <w:rPr>
                <w:sz w:val="27"/>
                <w:szCs w:val="27"/>
              </w:rPr>
              <w:t>національ-ностей</w:t>
            </w:r>
            <w:proofErr w:type="spellEnd"/>
            <w:r w:rsidRPr="009C00DC">
              <w:rPr>
                <w:sz w:val="27"/>
                <w:szCs w:val="27"/>
              </w:rPr>
              <w:t xml:space="preserve">, релігій, молоді та спорту міської ради </w:t>
            </w:r>
          </w:p>
        </w:tc>
        <w:tc>
          <w:tcPr>
            <w:tcW w:w="1417" w:type="dxa"/>
          </w:tcPr>
          <w:p w:rsidR="00261AEA" w:rsidRPr="009C00DC" w:rsidRDefault="00261AEA" w:rsidP="00D96810">
            <w:pPr>
              <w:rPr>
                <w:sz w:val="27"/>
                <w:szCs w:val="27"/>
              </w:rPr>
            </w:pPr>
            <w:proofErr w:type="spellStart"/>
            <w:r w:rsidRPr="009C00DC">
              <w:rPr>
                <w:sz w:val="27"/>
                <w:szCs w:val="27"/>
              </w:rPr>
              <w:t>Виконан-ня</w:t>
            </w:r>
            <w:proofErr w:type="spellEnd"/>
            <w:r w:rsidRPr="009C00DC">
              <w:rPr>
                <w:sz w:val="27"/>
                <w:szCs w:val="27"/>
              </w:rPr>
              <w:t xml:space="preserve"> заходу не потребує </w:t>
            </w:r>
            <w:proofErr w:type="spellStart"/>
            <w:r w:rsidRPr="009C00DC">
              <w:rPr>
                <w:sz w:val="27"/>
                <w:szCs w:val="27"/>
              </w:rPr>
              <w:t>фінансу-вання</w:t>
            </w:r>
            <w:proofErr w:type="spellEnd"/>
          </w:p>
        </w:tc>
        <w:tc>
          <w:tcPr>
            <w:tcW w:w="1134" w:type="dxa"/>
          </w:tcPr>
          <w:p w:rsidR="00261AEA" w:rsidRPr="009C00DC" w:rsidRDefault="00261AEA" w:rsidP="00D96810">
            <w:pPr>
              <w:rPr>
                <w:sz w:val="27"/>
                <w:szCs w:val="27"/>
              </w:rPr>
            </w:pPr>
            <w:r w:rsidRPr="009C00DC">
              <w:rPr>
                <w:sz w:val="27"/>
                <w:szCs w:val="27"/>
              </w:rPr>
              <w:t>-</w:t>
            </w:r>
          </w:p>
        </w:tc>
        <w:tc>
          <w:tcPr>
            <w:tcW w:w="1701" w:type="dxa"/>
            <w:gridSpan w:val="2"/>
          </w:tcPr>
          <w:p w:rsidR="00261AEA" w:rsidRPr="009C00DC" w:rsidRDefault="00261AEA" w:rsidP="00D96810">
            <w:pPr>
              <w:rPr>
                <w:sz w:val="27"/>
                <w:szCs w:val="27"/>
              </w:rPr>
            </w:pPr>
            <w:r w:rsidRPr="009C00DC">
              <w:rPr>
                <w:sz w:val="27"/>
                <w:szCs w:val="27"/>
              </w:rPr>
              <w:t>-</w:t>
            </w:r>
          </w:p>
        </w:tc>
      </w:tr>
      <w:tr w:rsidR="00261AEA" w:rsidRPr="004B5EE5" w:rsidTr="009C00DC">
        <w:trPr>
          <w:trHeight w:val="468"/>
        </w:trPr>
        <w:tc>
          <w:tcPr>
            <w:tcW w:w="2229" w:type="dxa"/>
          </w:tcPr>
          <w:p w:rsidR="00261AEA" w:rsidRPr="009C00DC" w:rsidRDefault="00261AEA" w:rsidP="00D96810">
            <w:pPr>
              <w:rPr>
                <w:sz w:val="27"/>
                <w:szCs w:val="27"/>
              </w:rPr>
            </w:pPr>
            <w:r w:rsidRPr="009C00DC">
              <w:rPr>
                <w:sz w:val="27"/>
                <w:szCs w:val="27"/>
              </w:rPr>
              <w:t xml:space="preserve">4. Продовжити практику проведення семінарів «Моя власна справа», «Пошук роботи». </w:t>
            </w:r>
          </w:p>
        </w:tc>
        <w:tc>
          <w:tcPr>
            <w:tcW w:w="2415" w:type="dxa"/>
          </w:tcPr>
          <w:p w:rsidR="00261AEA" w:rsidRPr="009C00DC" w:rsidRDefault="00261AEA" w:rsidP="009C00DC">
            <w:pPr>
              <w:jc w:val="both"/>
              <w:rPr>
                <w:sz w:val="27"/>
                <w:szCs w:val="27"/>
              </w:rPr>
            </w:pPr>
            <w:r w:rsidRPr="009C00DC">
              <w:rPr>
                <w:sz w:val="27"/>
                <w:szCs w:val="27"/>
              </w:rPr>
              <w:t>-</w:t>
            </w:r>
          </w:p>
          <w:p w:rsidR="00261AEA" w:rsidRPr="009C00DC" w:rsidRDefault="00261AEA" w:rsidP="009C00DC">
            <w:pPr>
              <w:jc w:val="both"/>
              <w:rPr>
                <w:sz w:val="27"/>
                <w:szCs w:val="27"/>
              </w:rPr>
            </w:pPr>
          </w:p>
        </w:tc>
        <w:tc>
          <w:tcPr>
            <w:tcW w:w="1702" w:type="dxa"/>
          </w:tcPr>
          <w:p w:rsidR="00261AEA" w:rsidRPr="009C00DC" w:rsidRDefault="00261AEA" w:rsidP="00D96810">
            <w:pPr>
              <w:rPr>
                <w:sz w:val="27"/>
                <w:szCs w:val="27"/>
              </w:rPr>
            </w:pPr>
            <w:r w:rsidRPr="009C00DC">
              <w:rPr>
                <w:sz w:val="27"/>
                <w:szCs w:val="27"/>
              </w:rPr>
              <w:t xml:space="preserve">Первомайський </w:t>
            </w:r>
            <w:proofErr w:type="spellStart"/>
            <w:r w:rsidRPr="009C00DC">
              <w:rPr>
                <w:sz w:val="27"/>
                <w:szCs w:val="27"/>
              </w:rPr>
              <w:t>міськрайон-ний</w:t>
            </w:r>
            <w:proofErr w:type="spellEnd"/>
            <w:r w:rsidRPr="009C00DC">
              <w:rPr>
                <w:sz w:val="27"/>
                <w:szCs w:val="27"/>
              </w:rPr>
              <w:t xml:space="preserve"> центр зайнятості населення</w:t>
            </w:r>
          </w:p>
          <w:p w:rsidR="00261AEA" w:rsidRDefault="00261AEA" w:rsidP="00D96810">
            <w:pPr>
              <w:rPr>
                <w:sz w:val="27"/>
                <w:szCs w:val="27"/>
              </w:rPr>
            </w:pPr>
            <w:r w:rsidRPr="009C00DC">
              <w:rPr>
                <w:sz w:val="27"/>
                <w:szCs w:val="27"/>
              </w:rPr>
              <w:t xml:space="preserve">(за </w:t>
            </w:r>
            <w:proofErr w:type="spellStart"/>
            <w:r w:rsidRPr="009C00DC">
              <w:rPr>
                <w:sz w:val="27"/>
                <w:szCs w:val="27"/>
              </w:rPr>
              <w:t>узгоджен-ням</w:t>
            </w:r>
            <w:proofErr w:type="spellEnd"/>
            <w:r w:rsidRPr="009C00DC">
              <w:rPr>
                <w:sz w:val="27"/>
                <w:szCs w:val="27"/>
              </w:rPr>
              <w:t>)</w:t>
            </w:r>
          </w:p>
          <w:p w:rsidR="009D151C" w:rsidRPr="009C00DC" w:rsidRDefault="009D151C" w:rsidP="00D96810">
            <w:pPr>
              <w:rPr>
                <w:sz w:val="27"/>
                <w:szCs w:val="27"/>
              </w:rPr>
            </w:pPr>
          </w:p>
        </w:tc>
        <w:tc>
          <w:tcPr>
            <w:tcW w:w="1417" w:type="dxa"/>
          </w:tcPr>
          <w:p w:rsidR="00261AEA" w:rsidRPr="009C00DC" w:rsidRDefault="00261AEA" w:rsidP="00D96810">
            <w:pPr>
              <w:rPr>
                <w:sz w:val="27"/>
                <w:szCs w:val="27"/>
              </w:rPr>
            </w:pPr>
            <w:proofErr w:type="spellStart"/>
            <w:r w:rsidRPr="009C00DC">
              <w:rPr>
                <w:sz w:val="27"/>
                <w:szCs w:val="27"/>
              </w:rPr>
              <w:t>Виконан-ня</w:t>
            </w:r>
            <w:proofErr w:type="spellEnd"/>
            <w:r w:rsidRPr="009C00DC">
              <w:rPr>
                <w:sz w:val="27"/>
                <w:szCs w:val="27"/>
              </w:rPr>
              <w:t xml:space="preserve"> заходу не потребує </w:t>
            </w:r>
            <w:proofErr w:type="spellStart"/>
            <w:r w:rsidRPr="009C00DC">
              <w:rPr>
                <w:sz w:val="27"/>
                <w:szCs w:val="27"/>
              </w:rPr>
              <w:t>фінансу-вання</w:t>
            </w:r>
            <w:proofErr w:type="spellEnd"/>
          </w:p>
        </w:tc>
        <w:tc>
          <w:tcPr>
            <w:tcW w:w="1134" w:type="dxa"/>
          </w:tcPr>
          <w:p w:rsidR="00261AEA" w:rsidRPr="009C00DC" w:rsidRDefault="00261AEA" w:rsidP="00D96810">
            <w:pPr>
              <w:rPr>
                <w:sz w:val="27"/>
                <w:szCs w:val="27"/>
              </w:rPr>
            </w:pPr>
            <w:r w:rsidRPr="009C00DC">
              <w:rPr>
                <w:sz w:val="27"/>
                <w:szCs w:val="27"/>
              </w:rPr>
              <w:t>-</w:t>
            </w:r>
          </w:p>
        </w:tc>
        <w:tc>
          <w:tcPr>
            <w:tcW w:w="1701" w:type="dxa"/>
            <w:gridSpan w:val="2"/>
          </w:tcPr>
          <w:p w:rsidR="00261AEA" w:rsidRPr="009C00DC" w:rsidRDefault="00261AEA" w:rsidP="00D96810">
            <w:pPr>
              <w:rPr>
                <w:sz w:val="27"/>
                <w:szCs w:val="27"/>
              </w:rPr>
            </w:pPr>
            <w:r w:rsidRPr="009C00DC">
              <w:rPr>
                <w:sz w:val="27"/>
                <w:szCs w:val="27"/>
              </w:rPr>
              <w:t>-</w:t>
            </w:r>
          </w:p>
        </w:tc>
      </w:tr>
      <w:tr w:rsidR="00261AEA" w:rsidRPr="004B5EE5" w:rsidTr="009C00DC">
        <w:trPr>
          <w:trHeight w:val="384"/>
        </w:trPr>
        <w:tc>
          <w:tcPr>
            <w:tcW w:w="2229" w:type="dxa"/>
          </w:tcPr>
          <w:p w:rsidR="00261AEA" w:rsidRPr="009C00DC" w:rsidRDefault="00261AEA" w:rsidP="00D96810">
            <w:pPr>
              <w:rPr>
                <w:sz w:val="27"/>
                <w:szCs w:val="27"/>
              </w:rPr>
            </w:pPr>
            <w:r w:rsidRPr="009C00DC">
              <w:rPr>
                <w:sz w:val="27"/>
                <w:szCs w:val="27"/>
              </w:rPr>
              <w:t xml:space="preserve">5. Сприяти зростанню професійної мобільності серед жінок шляхом надання їм </w:t>
            </w:r>
            <w:proofErr w:type="spellStart"/>
            <w:r w:rsidRPr="009C00DC">
              <w:rPr>
                <w:sz w:val="27"/>
                <w:szCs w:val="27"/>
              </w:rPr>
              <w:t>профорієнтацій-них</w:t>
            </w:r>
            <w:proofErr w:type="spellEnd"/>
            <w:r w:rsidRPr="009C00DC">
              <w:rPr>
                <w:sz w:val="27"/>
                <w:szCs w:val="27"/>
              </w:rPr>
              <w:t xml:space="preserve"> послуг.</w:t>
            </w:r>
          </w:p>
          <w:p w:rsidR="00261AEA" w:rsidRPr="009C00DC" w:rsidRDefault="00261AEA" w:rsidP="00D96810">
            <w:pPr>
              <w:rPr>
                <w:sz w:val="27"/>
                <w:szCs w:val="27"/>
              </w:rPr>
            </w:pPr>
            <w:r w:rsidRPr="009C00DC">
              <w:rPr>
                <w:sz w:val="27"/>
                <w:szCs w:val="27"/>
              </w:rPr>
              <w:t xml:space="preserve">Здійснювати </w:t>
            </w:r>
            <w:r w:rsidRPr="009C00DC">
              <w:rPr>
                <w:sz w:val="27"/>
                <w:szCs w:val="27"/>
              </w:rPr>
              <w:lastRenderedPageBreak/>
              <w:t>проведення інформаційних семінарів з питань пошуку роботи, започаткування і ведення підприємницької діяльності.</w:t>
            </w:r>
          </w:p>
        </w:tc>
        <w:tc>
          <w:tcPr>
            <w:tcW w:w="2415" w:type="dxa"/>
          </w:tcPr>
          <w:p w:rsidR="00261AEA" w:rsidRPr="009C00DC" w:rsidRDefault="00261AEA" w:rsidP="009C00DC">
            <w:pPr>
              <w:jc w:val="both"/>
              <w:rPr>
                <w:sz w:val="27"/>
                <w:szCs w:val="27"/>
              </w:rPr>
            </w:pPr>
            <w:r w:rsidRPr="009C00DC">
              <w:rPr>
                <w:sz w:val="27"/>
                <w:szCs w:val="27"/>
              </w:rPr>
              <w:lastRenderedPageBreak/>
              <w:t xml:space="preserve">Надається одноразова фінансова допомога для організації підприємницької діяльності відповідно до статті 27 Закону України «Про </w:t>
            </w:r>
            <w:r w:rsidRPr="009C00DC">
              <w:rPr>
                <w:sz w:val="27"/>
                <w:szCs w:val="27"/>
              </w:rPr>
              <w:lastRenderedPageBreak/>
              <w:t>зайнятість населення»</w:t>
            </w:r>
          </w:p>
        </w:tc>
        <w:tc>
          <w:tcPr>
            <w:tcW w:w="1702" w:type="dxa"/>
          </w:tcPr>
          <w:p w:rsidR="00261AEA" w:rsidRPr="009C00DC" w:rsidRDefault="00261AEA" w:rsidP="00D96810">
            <w:pPr>
              <w:rPr>
                <w:sz w:val="27"/>
                <w:szCs w:val="27"/>
              </w:rPr>
            </w:pPr>
            <w:proofErr w:type="spellStart"/>
            <w:r w:rsidRPr="009C00DC">
              <w:rPr>
                <w:sz w:val="27"/>
                <w:szCs w:val="27"/>
              </w:rPr>
              <w:lastRenderedPageBreak/>
              <w:t>Первомай-ський</w:t>
            </w:r>
            <w:proofErr w:type="spellEnd"/>
            <w:r w:rsidRPr="009C00DC">
              <w:rPr>
                <w:sz w:val="27"/>
                <w:szCs w:val="27"/>
              </w:rPr>
              <w:t xml:space="preserve"> </w:t>
            </w:r>
            <w:proofErr w:type="spellStart"/>
            <w:r w:rsidRPr="009C00DC">
              <w:rPr>
                <w:sz w:val="27"/>
                <w:szCs w:val="27"/>
              </w:rPr>
              <w:t>міськрайон-ний</w:t>
            </w:r>
            <w:proofErr w:type="spellEnd"/>
            <w:r w:rsidRPr="009C00DC">
              <w:rPr>
                <w:sz w:val="27"/>
                <w:szCs w:val="27"/>
              </w:rPr>
              <w:t xml:space="preserve"> центр зайнятості населення</w:t>
            </w:r>
          </w:p>
          <w:p w:rsidR="00261AEA" w:rsidRPr="009C00DC" w:rsidRDefault="00261AEA" w:rsidP="00D96810">
            <w:pPr>
              <w:rPr>
                <w:sz w:val="27"/>
                <w:szCs w:val="27"/>
              </w:rPr>
            </w:pPr>
            <w:r w:rsidRPr="009C00DC">
              <w:rPr>
                <w:sz w:val="27"/>
                <w:szCs w:val="27"/>
              </w:rPr>
              <w:t xml:space="preserve">(за </w:t>
            </w:r>
            <w:proofErr w:type="spellStart"/>
            <w:r w:rsidRPr="009C00DC">
              <w:rPr>
                <w:sz w:val="27"/>
                <w:szCs w:val="27"/>
              </w:rPr>
              <w:t>узгоджен-ням</w:t>
            </w:r>
            <w:proofErr w:type="spellEnd"/>
            <w:r w:rsidRPr="009C00DC">
              <w:rPr>
                <w:sz w:val="27"/>
                <w:szCs w:val="27"/>
              </w:rPr>
              <w:t>)</w:t>
            </w:r>
          </w:p>
        </w:tc>
        <w:tc>
          <w:tcPr>
            <w:tcW w:w="1417" w:type="dxa"/>
          </w:tcPr>
          <w:p w:rsidR="00261AEA" w:rsidRPr="009C00DC" w:rsidRDefault="00261AEA" w:rsidP="00D96810">
            <w:pPr>
              <w:rPr>
                <w:sz w:val="27"/>
                <w:szCs w:val="27"/>
              </w:rPr>
            </w:pPr>
            <w:proofErr w:type="spellStart"/>
            <w:r w:rsidRPr="009C00DC">
              <w:rPr>
                <w:sz w:val="27"/>
                <w:szCs w:val="27"/>
              </w:rPr>
              <w:t>Виконан-ня</w:t>
            </w:r>
            <w:proofErr w:type="spellEnd"/>
            <w:r w:rsidRPr="009C00DC">
              <w:rPr>
                <w:sz w:val="27"/>
                <w:szCs w:val="27"/>
              </w:rPr>
              <w:t xml:space="preserve"> заходу не потребує </w:t>
            </w:r>
            <w:proofErr w:type="spellStart"/>
            <w:r w:rsidRPr="009C00DC">
              <w:rPr>
                <w:sz w:val="27"/>
                <w:szCs w:val="27"/>
              </w:rPr>
              <w:t>фінансу-вання</w:t>
            </w:r>
            <w:proofErr w:type="spellEnd"/>
          </w:p>
        </w:tc>
        <w:tc>
          <w:tcPr>
            <w:tcW w:w="1134" w:type="dxa"/>
          </w:tcPr>
          <w:p w:rsidR="00261AEA" w:rsidRPr="009C00DC" w:rsidRDefault="00261AEA" w:rsidP="00D96810">
            <w:pPr>
              <w:rPr>
                <w:sz w:val="27"/>
                <w:szCs w:val="27"/>
              </w:rPr>
            </w:pPr>
            <w:r w:rsidRPr="009C00DC">
              <w:rPr>
                <w:sz w:val="27"/>
                <w:szCs w:val="27"/>
              </w:rPr>
              <w:t>-</w:t>
            </w:r>
          </w:p>
        </w:tc>
        <w:tc>
          <w:tcPr>
            <w:tcW w:w="1701" w:type="dxa"/>
            <w:gridSpan w:val="2"/>
          </w:tcPr>
          <w:p w:rsidR="00261AEA" w:rsidRPr="009C00DC" w:rsidRDefault="00261AEA" w:rsidP="00735DDF">
            <w:pPr>
              <w:ind w:left="-108"/>
              <w:rPr>
                <w:sz w:val="27"/>
                <w:szCs w:val="27"/>
              </w:rPr>
            </w:pPr>
            <w:r w:rsidRPr="009C00DC">
              <w:rPr>
                <w:sz w:val="27"/>
                <w:szCs w:val="27"/>
              </w:rPr>
              <w:t xml:space="preserve">Надано 40 </w:t>
            </w:r>
            <w:proofErr w:type="spellStart"/>
            <w:r w:rsidRPr="009C00DC">
              <w:rPr>
                <w:sz w:val="27"/>
                <w:szCs w:val="27"/>
              </w:rPr>
              <w:t>консульта-цій</w:t>
            </w:r>
            <w:proofErr w:type="spellEnd"/>
          </w:p>
        </w:tc>
      </w:tr>
      <w:tr w:rsidR="00261AEA" w:rsidRPr="004B5EE5" w:rsidTr="009C00DC">
        <w:trPr>
          <w:trHeight w:val="3408"/>
        </w:trPr>
        <w:tc>
          <w:tcPr>
            <w:tcW w:w="2229" w:type="dxa"/>
          </w:tcPr>
          <w:p w:rsidR="00261AEA" w:rsidRDefault="00261AEA" w:rsidP="00D96810">
            <w:pPr>
              <w:rPr>
                <w:sz w:val="27"/>
                <w:szCs w:val="27"/>
              </w:rPr>
            </w:pPr>
            <w:r w:rsidRPr="009C00DC">
              <w:rPr>
                <w:sz w:val="27"/>
                <w:szCs w:val="27"/>
              </w:rPr>
              <w:lastRenderedPageBreak/>
              <w:t xml:space="preserve">6. </w:t>
            </w:r>
            <w:proofErr w:type="spellStart"/>
            <w:r w:rsidRPr="009C00DC">
              <w:rPr>
                <w:sz w:val="27"/>
                <w:szCs w:val="27"/>
              </w:rPr>
              <w:t>Організовува-ти</w:t>
            </w:r>
            <w:proofErr w:type="spellEnd"/>
            <w:r w:rsidRPr="009C00DC">
              <w:rPr>
                <w:sz w:val="27"/>
                <w:szCs w:val="27"/>
              </w:rPr>
              <w:t xml:space="preserve"> професійну підготовку та перепідготовку  для жінок з метою підвищення їх конкурентоспроможності на ринку праці або для  </w:t>
            </w:r>
            <w:proofErr w:type="spellStart"/>
            <w:r w:rsidRPr="009C00DC">
              <w:rPr>
                <w:sz w:val="27"/>
                <w:szCs w:val="27"/>
              </w:rPr>
              <w:t>самозайнятості</w:t>
            </w:r>
            <w:proofErr w:type="spellEnd"/>
            <w:r w:rsidRPr="009C00DC">
              <w:rPr>
                <w:sz w:val="27"/>
                <w:szCs w:val="27"/>
              </w:rPr>
              <w:t>.</w:t>
            </w:r>
          </w:p>
          <w:p w:rsidR="00735DDF" w:rsidRPr="009C00DC" w:rsidRDefault="00735DDF" w:rsidP="00D96810">
            <w:pPr>
              <w:rPr>
                <w:sz w:val="27"/>
                <w:szCs w:val="27"/>
              </w:rPr>
            </w:pPr>
          </w:p>
        </w:tc>
        <w:tc>
          <w:tcPr>
            <w:tcW w:w="2415" w:type="dxa"/>
          </w:tcPr>
          <w:p w:rsidR="00261AEA" w:rsidRPr="009C00DC" w:rsidRDefault="00261AEA" w:rsidP="009C00DC">
            <w:pPr>
              <w:jc w:val="center"/>
              <w:rPr>
                <w:sz w:val="27"/>
                <w:szCs w:val="27"/>
              </w:rPr>
            </w:pPr>
            <w:r w:rsidRPr="009C00DC">
              <w:rPr>
                <w:sz w:val="27"/>
                <w:szCs w:val="27"/>
              </w:rPr>
              <w:t>-</w:t>
            </w:r>
          </w:p>
          <w:p w:rsidR="00261AEA" w:rsidRPr="009C00DC" w:rsidRDefault="00261AEA" w:rsidP="009C00DC">
            <w:pPr>
              <w:jc w:val="both"/>
              <w:rPr>
                <w:sz w:val="27"/>
                <w:szCs w:val="27"/>
              </w:rPr>
            </w:pPr>
          </w:p>
          <w:p w:rsidR="00261AEA" w:rsidRPr="009C00DC" w:rsidRDefault="00261AEA" w:rsidP="009C00DC">
            <w:pPr>
              <w:jc w:val="both"/>
              <w:rPr>
                <w:sz w:val="27"/>
                <w:szCs w:val="27"/>
              </w:rPr>
            </w:pPr>
          </w:p>
          <w:p w:rsidR="00261AEA" w:rsidRPr="009C00DC" w:rsidRDefault="00261AEA" w:rsidP="009C00DC">
            <w:pPr>
              <w:jc w:val="both"/>
              <w:rPr>
                <w:sz w:val="27"/>
                <w:szCs w:val="27"/>
              </w:rPr>
            </w:pPr>
          </w:p>
        </w:tc>
        <w:tc>
          <w:tcPr>
            <w:tcW w:w="1702" w:type="dxa"/>
          </w:tcPr>
          <w:p w:rsidR="00261AEA" w:rsidRPr="009C00DC" w:rsidRDefault="00261AEA" w:rsidP="00D96810">
            <w:pPr>
              <w:rPr>
                <w:sz w:val="27"/>
                <w:szCs w:val="27"/>
              </w:rPr>
            </w:pPr>
            <w:proofErr w:type="spellStart"/>
            <w:r w:rsidRPr="009C00DC">
              <w:rPr>
                <w:sz w:val="27"/>
                <w:szCs w:val="27"/>
              </w:rPr>
              <w:t>Первомай-ський</w:t>
            </w:r>
            <w:proofErr w:type="spellEnd"/>
            <w:r w:rsidRPr="009C00DC">
              <w:rPr>
                <w:sz w:val="27"/>
                <w:szCs w:val="27"/>
              </w:rPr>
              <w:t xml:space="preserve"> </w:t>
            </w:r>
            <w:proofErr w:type="spellStart"/>
            <w:r w:rsidRPr="009C00DC">
              <w:rPr>
                <w:sz w:val="27"/>
                <w:szCs w:val="27"/>
              </w:rPr>
              <w:t>міськрайон-ний</w:t>
            </w:r>
            <w:proofErr w:type="spellEnd"/>
            <w:r w:rsidRPr="009C00DC">
              <w:rPr>
                <w:sz w:val="27"/>
                <w:szCs w:val="27"/>
              </w:rPr>
              <w:t xml:space="preserve"> центр зайнятості населення</w:t>
            </w:r>
          </w:p>
          <w:p w:rsidR="00261AEA" w:rsidRPr="009C00DC" w:rsidRDefault="00261AEA" w:rsidP="00230CB4">
            <w:pPr>
              <w:rPr>
                <w:sz w:val="27"/>
                <w:szCs w:val="27"/>
              </w:rPr>
            </w:pPr>
            <w:r w:rsidRPr="009C00DC">
              <w:rPr>
                <w:sz w:val="27"/>
                <w:szCs w:val="27"/>
              </w:rPr>
              <w:t xml:space="preserve">(за </w:t>
            </w:r>
            <w:proofErr w:type="spellStart"/>
            <w:r w:rsidRPr="009C00DC">
              <w:rPr>
                <w:sz w:val="27"/>
                <w:szCs w:val="27"/>
              </w:rPr>
              <w:t>узгоджен-ням</w:t>
            </w:r>
            <w:proofErr w:type="spellEnd"/>
            <w:r w:rsidRPr="009C00DC">
              <w:rPr>
                <w:sz w:val="27"/>
                <w:szCs w:val="27"/>
              </w:rPr>
              <w:t>)</w:t>
            </w:r>
          </w:p>
        </w:tc>
        <w:tc>
          <w:tcPr>
            <w:tcW w:w="1417" w:type="dxa"/>
          </w:tcPr>
          <w:p w:rsidR="00261AEA" w:rsidRPr="009C00DC" w:rsidRDefault="00261AEA" w:rsidP="00D96810">
            <w:pPr>
              <w:rPr>
                <w:sz w:val="27"/>
                <w:szCs w:val="27"/>
              </w:rPr>
            </w:pPr>
            <w:proofErr w:type="spellStart"/>
            <w:r w:rsidRPr="009C00DC">
              <w:rPr>
                <w:sz w:val="27"/>
                <w:szCs w:val="27"/>
              </w:rPr>
              <w:t>Виконан-ня</w:t>
            </w:r>
            <w:proofErr w:type="spellEnd"/>
            <w:r w:rsidRPr="009C00DC">
              <w:rPr>
                <w:sz w:val="27"/>
                <w:szCs w:val="27"/>
              </w:rPr>
              <w:t xml:space="preserve"> заходу не потребує </w:t>
            </w:r>
            <w:proofErr w:type="spellStart"/>
            <w:r w:rsidRPr="009C00DC">
              <w:rPr>
                <w:sz w:val="27"/>
                <w:szCs w:val="27"/>
              </w:rPr>
              <w:t>фінансу-вання</w:t>
            </w:r>
            <w:proofErr w:type="spellEnd"/>
          </w:p>
        </w:tc>
        <w:tc>
          <w:tcPr>
            <w:tcW w:w="1176" w:type="dxa"/>
            <w:gridSpan w:val="2"/>
          </w:tcPr>
          <w:p w:rsidR="00261AEA" w:rsidRPr="009C00DC" w:rsidRDefault="00261AEA" w:rsidP="00D96810">
            <w:pPr>
              <w:rPr>
                <w:sz w:val="27"/>
                <w:szCs w:val="27"/>
              </w:rPr>
            </w:pPr>
            <w:r w:rsidRPr="009C00DC">
              <w:rPr>
                <w:sz w:val="27"/>
                <w:szCs w:val="27"/>
              </w:rPr>
              <w:t>-</w:t>
            </w:r>
          </w:p>
        </w:tc>
        <w:tc>
          <w:tcPr>
            <w:tcW w:w="1659" w:type="dxa"/>
          </w:tcPr>
          <w:p w:rsidR="00261AEA" w:rsidRPr="009C00DC" w:rsidRDefault="00261AEA" w:rsidP="00D96810">
            <w:pPr>
              <w:rPr>
                <w:sz w:val="27"/>
                <w:szCs w:val="27"/>
              </w:rPr>
            </w:pPr>
            <w:r w:rsidRPr="009C00DC">
              <w:rPr>
                <w:sz w:val="27"/>
                <w:szCs w:val="27"/>
              </w:rPr>
              <w:t>-</w:t>
            </w:r>
          </w:p>
        </w:tc>
      </w:tr>
      <w:tr w:rsidR="00261AEA" w:rsidRPr="004B5EE5" w:rsidTr="009C00DC">
        <w:trPr>
          <w:trHeight w:val="300"/>
        </w:trPr>
        <w:tc>
          <w:tcPr>
            <w:tcW w:w="2229" w:type="dxa"/>
          </w:tcPr>
          <w:p w:rsidR="00261AEA" w:rsidRDefault="00261AEA" w:rsidP="00D96810">
            <w:pPr>
              <w:rPr>
                <w:sz w:val="27"/>
                <w:szCs w:val="27"/>
              </w:rPr>
            </w:pPr>
            <w:r w:rsidRPr="009C00DC">
              <w:rPr>
                <w:sz w:val="27"/>
                <w:szCs w:val="27"/>
              </w:rPr>
              <w:t>7. Організувати проведення «круглих столів», просвітницьких програм з пропаганди збереження та зміцнення здоров’я жінок і чоловіків.</w:t>
            </w:r>
          </w:p>
          <w:p w:rsidR="00735DDF" w:rsidRPr="009C00DC" w:rsidRDefault="00735DDF" w:rsidP="00D96810">
            <w:pPr>
              <w:rPr>
                <w:sz w:val="27"/>
                <w:szCs w:val="27"/>
              </w:rPr>
            </w:pPr>
          </w:p>
        </w:tc>
        <w:tc>
          <w:tcPr>
            <w:tcW w:w="2415" w:type="dxa"/>
          </w:tcPr>
          <w:p w:rsidR="00261AEA" w:rsidRPr="009C00DC" w:rsidRDefault="00261AEA" w:rsidP="009C00DC">
            <w:pPr>
              <w:jc w:val="both"/>
              <w:rPr>
                <w:sz w:val="27"/>
                <w:szCs w:val="27"/>
              </w:rPr>
            </w:pPr>
            <w:r w:rsidRPr="009C00DC">
              <w:rPr>
                <w:sz w:val="27"/>
                <w:szCs w:val="27"/>
              </w:rPr>
              <w:t>На прийомах сімейні лікарі проводять просвітницьку роботу по пропаганді здорового способу життя, збереження та зміцнення здоров’я жінок і чоловіків</w:t>
            </w:r>
            <w:r w:rsidR="009D151C">
              <w:rPr>
                <w:sz w:val="27"/>
                <w:szCs w:val="27"/>
              </w:rPr>
              <w:t>.</w:t>
            </w:r>
          </w:p>
        </w:tc>
        <w:tc>
          <w:tcPr>
            <w:tcW w:w="1702" w:type="dxa"/>
          </w:tcPr>
          <w:p w:rsidR="00261AEA" w:rsidRPr="009C00DC" w:rsidRDefault="00261AEA" w:rsidP="00D96810">
            <w:pPr>
              <w:rPr>
                <w:sz w:val="27"/>
                <w:szCs w:val="27"/>
              </w:rPr>
            </w:pPr>
            <w:r w:rsidRPr="009C00DC">
              <w:rPr>
                <w:sz w:val="27"/>
                <w:szCs w:val="27"/>
              </w:rPr>
              <w:t xml:space="preserve">Комунальне </w:t>
            </w:r>
            <w:proofErr w:type="spellStart"/>
            <w:r w:rsidRPr="009C00DC">
              <w:rPr>
                <w:sz w:val="27"/>
                <w:szCs w:val="27"/>
              </w:rPr>
              <w:t>підприєм-ство</w:t>
            </w:r>
            <w:proofErr w:type="spellEnd"/>
            <w:r w:rsidRPr="009C00DC">
              <w:rPr>
                <w:sz w:val="27"/>
                <w:szCs w:val="27"/>
              </w:rPr>
              <w:t xml:space="preserve"> «</w:t>
            </w:r>
            <w:proofErr w:type="spellStart"/>
            <w:r w:rsidRPr="009C00DC">
              <w:rPr>
                <w:sz w:val="27"/>
                <w:szCs w:val="27"/>
              </w:rPr>
              <w:t>Первомай-ський</w:t>
            </w:r>
            <w:proofErr w:type="spellEnd"/>
            <w:r w:rsidRPr="009C00DC">
              <w:rPr>
                <w:sz w:val="27"/>
                <w:szCs w:val="27"/>
              </w:rPr>
              <w:t xml:space="preserve"> міський центр первинної медико-санітарної допомоги»</w:t>
            </w:r>
          </w:p>
        </w:tc>
        <w:tc>
          <w:tcPr>
            <w:tcW w:w="1417" w:type="dxa"/>
          </w:tcPr>
          <w:p w:rsidR="00261AEA" w:rsidRPr="009C00DC" w:rsidRDefault="00261AEA" w:rsidP="00D96810">
            <w:pPr>
              <w:rPr>
                <w:sz w:val="27"/>
                <w:szCs w:val="27"/>
              </w:rPr>
            </w:pPr>
            <w:proofErr w:type="spellStart"/>
            <w:r w:rsidRPr="009C00DC">
              <w:rPr>
                <w:sz w:val="27"/>
                <w:szCs w:val="27"/>
              </w:rPr>
              <w:t>Виконан-ня</w:t>
            </w:r>
            <w:proofErr w:type="spellEnd"/>
            <w:r w:rsidRPr="009C00DC">
              <w:rPr>
                <w:sz w:val="27"/>
                <w:szCs w:val="27"/>
              </w:rPr>
              <w:t xml:space="preserve"> заходу не потребує </w:t>
            </w:r>
            <w:proofErr w:type="spellStart"/>
            <w:r w:rsidRPr="009C00DC">
              <w:rPr>
                <w:sz w:val="27"/>
                <w:szCs w:val="27"/>
              </w:rPr>
              <w:t>фінансу-вання</w:t>
            </w:r>
            <w:proofErr w:type="spellEnd"/>
          </w:p>
        </w:tc>
        <w:tc>
          <w:tcPr>
            <w:tcW w:w="1176" w:type="dxa"/>
            <w:gridSpan w:val="2"/>
          </w:tcPr>
          <w:p w:rsidR="00261AEA" w:rsidRPr="009C00DC" w:rsidRDefault="00261AEA" w:rsidP="00D96810">
            <w:pPr>
              <w:rPr>
                <w:sz w:val="27"/>
                <w:szCs w:val="27"/>
              </w:rPr>
            </w:pPr>
            <w:r w:rsidRPr="009C00DC">
              <w:rPr>
                <w:sz w:val="27"/>
                <w:szCs w:val="27"/>
              </w:rPr>
              <w:t>-</w:t>
            </w:r>
          </w:p>
        </w:tc>
        <w:tc>
          <w:tcPr>
            <w:tcW w:w="1659" w:type="dxa"/>
          </w:tcPr>
          <w:p w:rsidR="00261AEA" w:rsidRPr="009C00DC" w:rsidRDefault="00261AEA" w:rsidP="00D96810">
            <w:pPr>
              <w:rPr>
                <w:sz w:val="27"/>
                <w:szCs w:val="27"/>
              </w:rPr>
            </w:pPr>
            <w:r w:rsidRPr="009C00DC">
              <w:rPr>
                <w:sz w:val="27"/>
                <w:szCs w:val="27"/>
              </w:rPr>
              <w:t>-</w:t>
            </w:r>
          </w:p>
        </w:tc>
      </w:tr>
      <w:tr w:rsidR="00261AEA" w:rsidRPr="004B5EE5" w:rsidTr="009C00DC">
        <w:trPr>
          <w:trHeight w:val="216"/>
        </w:trPr>
        <w:tc>
          <w:tcPr>
            <w:tcW w:w="2229" w:type="dxa"/>
          </w:tcPr>
          <w:p w:rsidR="00261AEA" w:rsidRPr="009C00DC" w:rsidRDefault="00261AEA" w:rsidP="00D96810">
            <w:pPr>
              <w:rPr>
                <w:sz w:val="27"/>
                <w:szCs w:val="27"/>
              </w:rPr>
            </w:pPr>
            <w:r w:rsidRPr="009C00DC">
              <w:rPr>
                <w:sz w:val="27"/>
                <w:szCs w:val="27"/>
              </w:rPr>
              <w:t xml:space="preserve">8. Забезпечити проведення через засоби масової інформації інформаційно-просвітницької роботи з питань ліквідації усіх форм </w:t>
            </w:r>
            <w:r w:rsidRPr="009C00DC">
              <w:rPr>
                <w:sz w:val="27"/>
                <w:szCs w:val="27"/>
              </w:rPr>
              <w:lastRenderedPageBreak/>
              <w:t>дискримінації за ознакою статі, подолання стереотипів щодо ролі жінок  і чоловіків у сім’ї та у суспільстві, утвердження духовних цінностей, формування відповідального материнства і батьківства, забезпечення гендерного паритету в духовній сфері.</w:t>
            </w:r>
          </w:p>
        </w:tc>
        <w:tc>
          <w:tcPr>
            <w:tcW w:w="2415" w:type="dxa"/>
          </w:tcPr>
          <w:p w:rsidR="00261AEA" w:rsidRDefault="00261AEA" w:rsidP="009C00DC">
            <w:pPr>
              <w:jc w:val="both"/>
              <w:rPr>
                <w:sz w:val="27"/>
                <w:szCs w:val="27"/>
              </w:rPr>
            </w:pPr>
            <w:r w:rsidRPr="009C00DC">
              <w:rPr>
                <w:sz w:val="27"/>
                <w:szCs w:val="27"/>
              </w:rPr>
              <w:lastRenderedPageBreak/>
              <w:t xml:space="preserve">Протягом звітного періоду було здійснено моніторинг висвітлення у засобах масової інформації питань утвердження паритетних відносин, </w:t>
            </w:r>
            <w:r w:rsidRPr="009C00DC">
              <w:rPr>
                <w:sz w:val="27"/>
                <w:szCs w:val="27"/>
              </w:rPr>
              <w:lastRenderedPageBreak/>
              <w:t>подолання гендерних стереотипів щодо ролі чоловіків і жінок у сім’ї та суспільстві, утвердження духовних цінностей, патріотичного та духовного виховання населення, формування відповідального материнства і батьківства, забезпечення гендерної рівності у духовній сфері.</w:t>
            </w:r>
          </w:p>
          <w:p w:rsidR="009D151C" w:rsidRPr="009C00DC" w:rsidRDefault="009D151C" w:rsidP="009C00DC">
            <w:pPr>
              <w:jc w:val="both"/>
              <w:rPr>
                <w:sz w:val="27"/>
                <w:szCs w:val="27"/>
              </w:rPr>
            </w:pPr>
          </w:p>
        </w:tc>
        <w:tc>
          <w:tcPr>
            <w:tcW w:w="1702" w:type="dxa"/>
          </w:tcPr>
          <w:p w:rsidR="00261AEA" w:rsidRPr="009C00DC" w:rsidRDefault="00261AEA" w:rsidP="00D96810">
            <w:pPr>
              <w:rPr>
                <w:sz w:val="27"/>
                <w:szCs w:val="27"/>
              </w:rPr>
            </w:pPr>
            <w:r w:rsidRPr="009C00DC">
              <w:rPr>
                <w:sz w:val="27"/>
                <w:szCs w:val="27"/>
              </w:rPr>
              <w:lastRenderedPageBreak/>
              <w:t>Управління соціального захисту населення міської ради</w:t>
            </w:r>
          </w:p>
          <w:p w:rsidR="00261AEA" w:rsidRPr="009C00DC" w:rsidRDefault="00261AEA" w:rsidP="00D96810">
            <w:pPr>
              <w:rPr>
                <w:sz w:val="27"/>
                <w:szCs w:val="27"/>
              </w:rPr>
            </w:pPr>
            <w:r w:rsidRPr="009C00DC">
              <w:rPr>
                <w:sz w:val="27"/>
                <w:szCs w:val="27"/>
              </w:rPr>
              <w:t xml:space="preserve"> </w:t>
            </w:r>
          </w:p>
          <w:p w:rsidR="00261AEA" w:rsidRPr="009C00DC" w:rsidRDefault="00261AEA" w:rsidP="00D96810">
            <w:pPr>
              <w:rPr>
                <w:sz w:val="27"/>
                <w:szCs w:val="27"/>
                <w:highlight w:val="yellow"/>
              </w:rPr>
            </w:pPr>
            <w:r w:rsidRPr="009C00DC">
              <w:rPr>
                <w:sz w:val="27"/>
                <w:szCs w:val="27"/>
              </w:rPr>
              <w:t xml:space="preserve">Первомайський центр соціальних служб </w:t>
            </w:r>
          </w:p>
        </w:tc>
        <w:tc>
          <w:tcPr>
            <w:tcW w:w="1417" w:type="dxa"/>
          </w:tcPr>
          <w:p w:rsidR="00261AEA" w:rsidRPr="009C00DC" w:rsidRDefault="00261AEA" w:rsidP="00D96810">
            <w:pPr>
              <w:rPr>
                <w:sz w:val="27"/>
                <w:szCs w:val="27"/>
              </w:rPr>
            </w:pPr>
            <w:r w:rsidRPr="009C00DC">
              <w:rPr>
                <w:sz w:val="27"/>
                <w:szCs w:val="27"/>
              </w:rPr>
              <w:t>Місцевий бюджет</w:t>
            </w:r>
          </w:p>
        </w:tc>
        <w:tc>
          <w:tcPr>
            <w:tcW w:w="1176" w:type="dxa"/>
            <w:gridSpan w:val="2"/>
          </w:tcPr>
          <w:p w:rsidR="00261AEA" w:rsidRPr="009C00DC" w:rsidRDefault="00261AEA" w:rsidP="00D96810">
            <w:pPr>
              <w:rPr>
                <w:sz w:val="27"/>
                <w:szCs w:val="27"/>
              </w:rPr>
            </w:pPr>
            <w:r w:rsidRPr="009C00DC">
              <w:rPr>
                <w:sz w:val="27"/>
                <w:szCs w:val="27"/>
              </w:rPr>
              <w:t>-</w:t>
            </w:r>
          </w:p>
        </w:tc>
        <w:tc>
          <w:tcPr>
            <w:tcW w:w="1659" w:type="dxa"/>
          </w:tcPr>
          <w:p w:rsidR="00261AEA" w:rsidRPr="009C00DC" w:rsidRDefault="00261AEA" w:rsidP="00735DDF">
            <w:pPr>
              <w:ind w:left="-150"/>
              <w:rPr>
                <w:sz w:val="27"/>
                <w:szCs w:val="27"/>
              </w:rPr>
            </w:pPr>
            <w:r w:rsidRPr="009C00DC">
              <w:rPr>
                <w:sz w:val="27"/>
                <w:szCs w:val="27"/>
              </w:rPr>
              <w:t>2 публікації</w:t>
            </w:r>
          </w:p>
        </w:tc>
      </w:tr>
      <w:tr w:rsidR="00261AEA" w:rsidRPr="004B5EE5" w:rsidTr="009C00DC">
        <w:trPr>
          <w:trHeight w:val="331"/>
        </w:trPr>
        <w:tc>
          <w:tcPr>
            <w:tcW w:w="2229" w:type="dxa"/>
          </w:tcPr>
          <w:p w:rsidR="00261AEA" w:rsidRDefault="00261AEA" w:rsidP="00D96810">
            <w:pPr>
              <w:rPr>
                <w:sz w:val="27"/>
                <w:szCs w:val="27"/>
              </w:rPr>
            </w:pPr>
            <w:r w:rsidRPr="009C00DC">
              <w:rPr>
                <w:sz w:val="27"/>
                <w:szCs w:val="27"/>
              </w:rPr>
              <w:lastRenderedPageBreak/>
              <w:t xml:space="preserve">9. Здійснювати моніторинг висвітлення у засобах масової інформації матеріалів з питань утвердження паритетних відносин, подолання гендерних стереотипів щодо ролі чоловіків і жінок у сім’ї та суспільстві, утвердження духовних цінностей, патріотичного та духовного виховання </w:t>
            </w:r>
            <w:r w:rsidRPr="009C00DC">
              <w:rPr>
                <w:sz w:val="27"/>
                <w:szCs w:val="27"/>
              </w:rPr>
              <w:lastRenderedPageBreak/>
              <w:t>населення, формування відповідального материнства і батьківства, забезпечення гендерної рівності у духовній сфері.</w:t>
            </w:r>
          </w:p>
          <w:p w:rsidR="009D151C" w:rsidRPr="009C00DC" w:rsidRDefault="009D151C" w:rsidP="00D96810">
            <w:pPr>
              <w:rPr>
                <w:sz w:val="27"/>
                <w:szCs w:val="27"/>
              </w:rPr>
            </w:pPr>
          </w:p>
        </w:tc>
        <w:tc>
          <w:tcPr>
            <w:tcW w:w="2415" w:type="dxa"/>
          </w:tcPr>
          <w:p w:rsidR="00261AEA" w:rsidRPr="009C00DC" w:rsidRDefault="00261AEA" w:rsidP="009C00DC">
            <w:pPr>
              <w:jc w:val="both"/>
              <w:rPr>
                <w:sz w:val="27"/>
                <w:szCs w:val="27"/>
              </w:rPr>
            </w:pPr>
            <w:r w:rsidRPr="009C00DC">
              <w:rPr>
                <w:sz w:val="27"/>
                <w:szCs w:val="27"/>
              </w:rPr>
              <w:lastRenderedPageBreak/>
              <w:t>-</w:t>
            </w:r>
          </w:p>
        </w:tc>
        <w:tc>
          <w:tcPr>
            <w:tcW w:w="1702" w:type="dxa"/>
          </w:tcPr>
          <w:p w:rsidR="00261AEA" w:rsidRPr="009C00DC" w:rsidRDefault="00261AEA" w:rsidP="00230CB4">
            <w:pPr>
              <w:rPr>
                <w:sz w:val="27"/>
                <w:szCs w:val="27"/>
              </w:rPr>
            </w:pPr>
            <w:r w:rsidRPr="009C00DC">
              <w:rPr>
                <w:color w:val="000000"/>
                <w:sz w:val="27"/>
                <w:szCs w:val="27"/>
                <w:shd w:val="clear" w:color="auto" w:fill="FFFFFF"/>
              </w:rPr>
              <w:t>Відділ прес-служби апарату виконавчого комітету міської ради</w:t>
            </w:r>
          </w:p>
        </w:tc>
        <w:tc>
          <w:tcPr>
            <w:tcW w:w="1417" w:type="dxa"/>
          </w:tcPr>
          <w:p w:rsidR="00261AEA" w:rsidRPr="009C00DC" w:rsidRDefault="00261AEA" w:rsidP="00D96810">
            <w:pPr>
              <w:rPr>
                <w:sz w:val="27"/>
                <w:szCs w:val="27"/>
              </w:rPr>
            </w:pPr>
            <w:proofErr w:type="spellStart"/>
            <w:r w:rsidRPr="009C00DC">
              <w:rPr>
                <w:sz w:val="27"/>
                <w:szCs w:val="27"/>
              </w:rPr>
              <w:t>Виконан-ня</w:t>
            </w:r>
            <w:proofErr w:type="spellEnd"/>
            <w:r w:rsidRPr="009C00DC">
              <w:rPr>
                <w:sz w:val="27"/>
                <w:szCs w:val="27"/>
              </w:rPr>
              <w:t xml:space="preserve"> заходу не потребує </w:t>
            </w:r>
            <w:proofErr w:type="spellStart"/>
            <w:r w:rsidRPr="009C00DC">
              <w:rPr>
                <w:sz w:val="27"/>
                <w:szCs w:val="27"/>
              </w:rPr>
              <w:t>фінансу-вання</w:t>
            </w:r>
            <w:proofErr w:type="spellEnd"/>
          </w:p>
        </w:tc>
        <w:tc>
          <w:tcPr>
            <w:tcW w:w="1134" w:type="dxa"/>
          </w:tcPr>
          <w:p w:rsidR="00261AEA" w:rsidRPr="009C00DC" w:rsidRDefault="00261AEA" w:rsidP="00D96810">
            <w:pPr>
              <w:rPr>
                <w:sz w:val="27"/>
                <w:szCs w:val="27"/>
              </w:rPr>
            </w:pPr>
            <w:r w:rsidRPr="009C00DC">
              <w:rPr>
                <w:sz w:val="27"/>
                <w:szCs w:val="27"/>
              </w:rPr>
              <w:t>-</w:t>
            </w:r>
          </w:p>
        </w:tc>
        <w:tc>
          <w:tcPr>
            <w:tcW w:w="1701" w:type="dxa"/>
            <w:gridSpan w:val="2"/>
          </w:tcPr>
          <w:p w:rsidR="00261AEA" w:rsidRPr="009C00DC" w:rsidRDefault="00261AEA" w:rsidP="00D96810">
            <w:pPr>
              <w:rPr>
                <w:sz w:val="27"/>
                <w:szCs w:val="27"/>
              </w:rPr>
            </w:pPr>
            <w:r w:rsidRPr="009C00DC">
              <w:rPr>
                <w:sz w:val="27"/>
                <w:szCs w:val="27"/>
              </w:rPr>
              <w:t>-</w:t>
            </w:r>
          </w:p>
        </w:tc>
      </w:tr>
      <w:tr w:rsidR="00261AEA" w:rsidRPr="004B5EE5" w:rsidTr="009C00DC">
        <w:trPr>
          <w:trHeight w:val="528"/>
        </w:trPr>
        <w:tc>
          <w:tcPr>
            <w:tcW w:w="2229" w:type="dxa"/>
          </w:tcPr>
          <w:p w:rsidR="00261AEA" w:rsidRPr="009C00DC" w:rsidRDefault="00261AEA" w:rsidP="00D96810">
            <w:pPr>
              <w:rPr>
                <w:sz w:val="27"/>
                <w:szCs w:val="27"/>
              </w:rPr>
            </w:pPr>
            <w:r w:rsidRPr="009C00DC">
              <w:rPr>
                <w:sz w:val="27"/>
                <w:szCs w:val="27"/>
              </w:rPr>
              <w:lastRenderedPageBreak/>
              <w:t xml:space="preserve">10. Проведення для педагогічних та соціальних працівників, батьків навчань з питань особливостей безпеки життєдіяльності дівчат та хлопчиків, у тому числі  щодо поводження з </w:t>
            </w:r>
            <w:proofErr w:type="spellStart"/>
            <w:r w:rsidRPr="009C00DC">
              <w:rPr>
                <w:sz w:val="27"/>
                <w:szCs w:val="27"/>
              </w:rPr>
              <w:t>вибухонебезпеч-ними</w:t>
            </w:r>
            <w:proofErr w:type="spellEnd"/>
            <w:r w:rsidRPr="009C00DC">
              <w:rPr>
                <w:sz w:val="27"/>
                <w:szCs w:val="27"/>
              </w:rPr>
              <w:t xml:space="preserve"> предметами, здійснення психологічної підтримки з питань подолання психологічних травм у дівчат та хлопчиків, які постраждали від воєнних дій.</w:t>
            </w:r>
          </w:p>
          <w:p w:rsidR="00261AEA" w:rsidRPr="009C00DC" w:rsidRDefault="00261AEA" w:rsidP="00D96810">
            <w:pPr>
              <w:rPr>
                <w:sz w:val="27"/>
                <w:szCs w:val="27"/>
              </w:rPr>
            </w:pPr>
          </w:p>
        </w:tc>
        <w:tc>
          <w:tcPr>
            <w:tcW w:w="2415" w:type="dxa"/>
          </w:tcPr>
          <w:p w:rsidR="00261AEA" w:rsidRPr="009C00DC" w:rsidRDefault="00261AEA" w:rsidP="009C00DC">
            <w:pPr>
              <w:jc w:val="both"/>
              <w:rPr>
                <w:sz w:val="27"/>
                <w:szCs w:val="27"/>
              </w:rPr>
            </w:pPr>
            <w:r w:rsidRPr="009C00DC">
              <w:rPr>
                <w:sz w:val="27"/>
                <w:szCs w:val="27"/>
              </w:rPr>
              <w:t xml:space="preserve">Для педагогічних та соціальних працівників, учнів працівниками поліції й  ДСНС у закладах освіти проведені навчання з питань особливостей безпеки життєдіяльності дітей та дорослих, у тому числі  щодо поводження з </w:t>
            </w:r>
            <w:proofErr w:type="spellStart"/>
            <w:r w:rsidRPr="009C00DC">
              <w:rPr>
                <w:sz w:val="27"/>
                <w:szCs w:val="27"/>
              </w:rPr>
              <w:t>вибухонебезпеч-</w:t>
            </w:r>
            <w:proofErr w:type="spellEnd"/>
          </w:p>
          <w:p w:rsidR="00261AEA" w:rsidRPr="009C00DC" w:rsidRDefault="00261AEA" w:rsidP="009C00DC">
            <w:pPr>
              <w:jc w:val="both"/>
              <w:rPr>
                <w:sz w:val="27"/>
                <w:szCs w:val="27"/>
              </w:rPr>
            </w:pPr>
            <w:r w:rsidRPr="009C00DC">
              <w:rPr>
                <w:sz w:val="27"/>
                <w:szCs w:val="27"/>
              </w:rPr>
              <w:t>ними предметами.</w:t>
            </w:r>
          </w:p>
          <w:p w:rsidR="00261AEA" w:rsidRPr="009C00DC" w:rsidRDefault="00261AEA" w:rsidP="009C00DC">
            <w:pPr>
              <w:jc w:val="both"/>
              <w:rPr>
                <w:sz w:val="27"/>
                <w:szCs w:val="27"/>
              </w:rPr>
            </w:pPr>
          </w:p>
        </w:tc>
        <w:tc>
          <w:tcPr>
            <w:tcW w:w="1702" w:type="dxa"/>
          </w:tcPr>
          <w:p w:rsidR="00261AEA" w:rsidRPr="009C00DC" w:rsidRDefault="00261AEA" w:rsidP="00D96810">
            <w:pPr>
              <w:rPr>
                <w:sz w:val="27"/>
                <w:szCs w:val="27"/>
              </w:rPr>
            </w:pPr>
            <w:proofErr w:type="spellStart"/>
            <w:r w:rsidRPr="009C00DC">
              <w:rPr>
                <w:sz w:val="27"/>
                <w:szCs w:val="27"/>
              </w:rPr>
              <w:t>Первомай-ський</w:t>
            </w:r>
            <w:proofErr w:type="spellEnd"/>
            <w:r w:rsidRPr="009C00DC">
              <w:rPr>
                <w:sz w:val="27"/>
                <w:szCs w:val="27"/>
              </w:rPr>
              <w:t xml:space="preserve"> центр соціальних служб </w:t>
            </w:r>
          </w:p>
          <w:p w:rsidR="00261AEA" w:rsidRPr="009C00DC" w:rsidRDefault="00261AEA" w:rsidP="00D96810">
            <w:pPr>
              <w:rPr>
                <w:sz w:val="27"/>
                <w:szCs w:val="27"/>
              </w:rPr>
            </w:pPr>
          </w:p>
          <w:p w:rsidR="00261AEA" w:rsidRPr="009C00DC" w:rsidRDefault="00261AEA" w:rsidP="00230CB4">
            <w:pPr>
              <w:rPr>
                <w:sz w:val="27"/>
                <w:szCs w:val="27"/>
              </w:rPr>
            </w:pPr>
            <w:r w:rsidRPr="009C00DC">
              <w:rPr>
                <w:sz w:val="27"/>
                <w:szCs w:val="27"/>
              </w:rPr>
              <w:t>Управління освіти міської ради</w:t>
            </w:r>
          </w:p>
        </w:tc>
        <w:tc>
          <w:tcPr>
            <w:tcW w:w="1417" w:type="dxa"/>
          </w:tcPr>
          <w:p w:rsidR="00261AEA" w:rsidRPr="009C00DC" w:rsidRDefault="00261AEA" w:rsidP="00D96810">
            <w:pPr>
              <w:rPr>
                <w:sz w:val="27"/>
                <w:szCs w:val="27"/>
              </w:rPr>
            </w:pPr>
            <w:proofErr w:type="spellStart"/>
            <w:r w:rsidRPr="009C00DC">
              <w:rPr>
                <w:sz w:val="27"/>
                <w:szCs w:val="27"/>
              </w:rPr>
              <w:t>Виконан-ня</w:t>
            </w:r>
            <w:proofErr w:type="spellEnd"/>
            <w:r w:rsidRPr="009C00DC">
              <w:rPr>
                <w:sz w:val="27"/>
                <w:szCs w:val="27"/>
              </w:rPr>
              <w:t xml:space="preserve"> заходу не потребує фінансування</w:t>
            </w:r>
          </w:p>
          <w:p w:rsidR="00261AEA" w:rsidRPr="009C00DC" w:rsidRDefault="00261AEA" w:rsidP="00D96810">
            <w:pPr>
              <w:rPr>
                <w:sz w:val="27"/>
                <w:szCs w:val="27"/>
              </w:rPr>
            </w:pPr>
          </w:p>
        </w:tc>
        <w:tc>
          <w:tcPr>
            <w:tcW w:w="1134" w:type="dxa"/>
          </w:tcPr>
          <w:p w:rsidR="00261AEA" w:rsidRPr="009C00DC" w:rsidRDefault="00261AEA" w:rsidP="00D96810">
            <w:pPr>
              <w:rPr>
                <w:sz w:val="27"/>
                <w:szCs w:val="27"/>
              </w:rPr>
            </w:pPr>
          </w:p>
        </w:tc>
        <w:tc>
          <w:tcPr>
            <w:tcW w:w="1701" w:type="dxa"/>
            <w:gridSpan w:val="2"/>
          </w:tcPr>
          <w:p w:rsidR="00261AEA" w:rsidRDefault="00261AEA" w:rsidP="00735DDF">
            <w:pPr>
              <w:ind w:left="-108"/>
              <w:rPr>
                <w:sz w:val="27"/>
                <w:szCs w:val="27"/>
              </w:rPr>
            </w:pPr>
            <w:r w:rsidRPr="009C00DC">
              <w:rPr>
                <w:sz w:val="27"/>
                <w:szCs w:val="27"/>
              </w:rPr>
              <w:t>Консультації: «</w:t>
            </w:r>
            <w:proofErr w:type="spellStart"/>
            <w:r w:rsidRPr="009C00DC">
              <w:rPr>
                <w:sz w:val="27"/>
                <w:szCs w:val="27"/>
              </w:rPr>
              <w:t>Психологі-чна</w:t>
            </w:r>
            <w:proofErr w:type="spellEnd"/>
            <w:r w:rsidRPr="009C00DC">
              <w:rPr>
                <w:sz w:val="27"/>
                <w:szCs w:val="27"/>
              </w:rPr>
              <w:t xml:space="preserve"> підтримка дітей та дорослих у кризових ситуаціях», «</w:t>
            </w:r>
            <w:proofErr w:type="spellStart"/>
            <w:r w:rsidRPr="009C00DC">
              <w:rPr>
                <w:sz w:val="27"/>
                <w:szCs w:val="27"/>
              </w:rPr>
              <w:t>Психопро</w:t>
            </w:r>
            <w:proofErr w:type="spellEnd"/>
            <w:r w:rsidR="00735DDF">
              <w:rPr>
                <w:sz w:val="27"/>
                <w:szCs w:val="27"/>
              </w:rPr>
              <w:t xml:space="preserve"> </w:t>
            </w:r>
            <w:proofErr w:type="spellStart"/>
            <w:r w:rsidRPr="009C00DC">
              <w:rPr>
                <w:sz w:val="27"/>
                <w:szCs w:val="27"/>
              </w:rPr>
              <w:t>-філактична</w:t>
            </w:r>
            <w:proofErr w:type="spellEnd"/>
            <w:r w:rsidRPr="009C00DC">
              <w:rPr>
                <w:sz w:val="27"/>
                <w:szCs w:val="27"/>
              </w:rPr>
              <w:t xml:space="preserve"> робота з </w:t>
            </w:r>
            <w:proofErr w:type="spellStart"/>
            <w:r w:rsidRPr="009C00DC">
              <w:rPr>
                <w:sz w:val="27"/>
                <w:szCs w:val="27"/>
              </w:rPr>
              <w:t>педагогіч-ним</w:t>
            </w:r>
            <w:proofErr w:type="spellEnd"/>
            <w:r w:rsidRPr="009C00DC">
              <w:rPr>
                <w:sz w:val="27"/>
                <w:szCs w:val="27"/>
              </w:rPr>
              <w:t xml:space="preserve"> </w:t>
            </w:r>
            <w:proofErr w:type="spellStart"/>
            <w:r w:rsidRPr="009C00DC">
              <w:rPr>
                <w:sz w:val="27"/>
                <w:szCs w:val="27"/>
              </w:rPr>
              <w:t>колекти-вом</w:t>
            </w:r>
            <w:proofErr w:type="spellEnd"/>
            <w:r w:rsidRPr="009C00DC">
              <w:rPr>
                <w:sz w:val="27"/>
                <w:szCs w:val="27"/>
              </w:rPr>
              <w:t>», «</w:t>
            </w:r>
            <w:proofErr w:type="spellStart"/>
            <w:r w:rsidRPr="009C00DC">
              <w:rPr>
                <w:sz w:val="27"/>
                <w:szCs w:val="27"/>
              </w:rPr>
              <w:t>Консуль-тативна</w:t>
            </w:r>
            <w:proofErr w:type="spellEnd"/>
            <w:r w:rsidRPr="009C00DC">
              <w:rPr>
                <w:sz w:val="27"/>
                <w:szCs w:val="27"/>
              </w:rPr>
              <w:t xml:space="preserve"> діяльність в системі роботи практичного психолога, соціального педагога»,  «Інноваційні технології в роботі практичного психолога»</w:t>
            </w:r>
          </w:p>
          <w:p w:rsidR="009D151C" w:rsidRDefault="009D151C" w:rsidP="00735DDF">
            <w:pPr>
              <w:ind w:left="-108"/>
              <w:rPr>
                <w:sz w:val="27"/>
                <w:szCs w:val="27"/>
              </w:rPr>
            </w:pPr>
          </w:p>
          <w:p w:rsidR="009D151C" w:rsidRDefault="009D151C" w:rsidP="00735DDF">
            <w:pPr>
              <w:ind w:left="-108"/>
              <w:rPr>
                <w:sz w:val="27"/>
                <w:szCs w:val="27"/>
              </w:rPr>
            </w:pPr>
          </w:p>
          <w:p w:rsidR="009D151C" w:rsidRDefault="009D151C" w:rsidP="00735DDF">
            <w:pPr>
              <w:ind w:left="-108"/>
              <w:rPr>
                <w:sz w:val="27"/>
                <w:szCs w:val="27"/>
              </w:rPr>
            </w:pPr>
          </w:p>
          <w:p w:rsidR="009D151C" w:rsidRDefault="009D151C" w:rsidP="00735DDF">
            <w:pPr>
              <w:ind w:left="-108"/>
              <w:rPr>
                <w:sz w:val="27"/>
                <w:szCs w:val="27"/>
              </w:rPr>
            </w:pPr>
          </w:p>
          <w:p w:rsidR="009D151C" w:rsidRDefault="009D151C" w:rsidP="00735DDF">
            <w:pPr>
              <w:ind w:left="-108"/>
              <w:rPr>
                <w:sz w:val="27"/>
                <w:szCs w:val="27"/>
              </w:rPr>
            </w:pPr>
          </w:p>
          <w:p w:rsidR="009D151C" w:rsidRPr="009C00DC" w:rsidRDefault="009D151C" w:rsidP="00735DDF">
            <w:pPr>
              <w:ind w:left="-108"/>
              <w:rPr>
                <w:sz w:val="27"/>
                <w:szCs w:val="27"/>
              </w:rPr>
            </w:pPr>
          </w:p>
        </w:tc>
      </w:tr>
    </w:tbl>
    <w:p w:rsidR="00261AEA" w:rsidRPr="00D462FD" w:rsidRDefault="00261AEA" w:rsidP="000A5339">
      <w:pPr>
        <w:ind w:firstLine="709"/>
        <w:jc w:val="both"/>
        <w:rPr>
          <w:sz w:val="28"/>
          <w:szCs w:val="28"/>
        </w:rPr>
      </w:pPr>
      <w:r w:rsidRPr="00D462FD">
        <w:rPr>
          <w:sz w:val="28"/>
          <w:szCs w:val="28"/>
        </w:rPr>
        <w:lastRenderedPageBreak/>
        <w:t xml:space="preserve">3.  Оцінка ефективності виконання </w:t>
      </w:r>
    </w:p>
    <w:p w:rsidR="009D151C" w:rsidRPr="00D462FD" w:rsidRDefault="009D151C" w:rsidP="000A5339">
      <w:pPr>
        <w:ind w:firstLine="709"/>
        <w:jc w:val="both"/>
        <w:rPr>
          <w:sz w:val="28"/>
          <w:szCs w:val="28"/>
        </w:rPr>
      </w:pPr>
    </w:p>
    <w:p w:rsidR="00261AEA" w:rsidRPr="00D462FD" w:rsidRDefault="00261AEA" w:rsidP="006B1620">
      <w:pPr>
        <w:jc w:val="both"/>
        <w:rPr>
          <w:sz w:val="28"/>
          <w:szCs w:val="28"/>
        </w:rPr>
      </w:pPr>
      <w:r w:rsidRPr="00D462FD">
        <w:rPr>
          <w:sz w:val="28"/>
          <w:szCs w:val="28"/>
        </w:rPr>
        <w:t xml:space="preserve">     Аналіз  кількісних та якісних показників виконання у 2023 році  Соціальної комплексної програми підтримки</w:t>
      </w:r>
      <w:r w:rsidRPr="00D462FD">
        <w:rPr>
          <w:sz w:val="28"/>
          <w:szCs w:val="28"/>
          <w:shd w:val="clear" w:color="auto" w:fill="FFFFFF"/>
        </w:rPr>
        <w:t xml:space="preserve"> </w:t>
      </w:r>
      <w:r w:rsidRPr="00D462FD">
        <w:rPr>
          <w:sz w:val="28"/>
          <w:szCs w:val="28"/>
        </w:rPr>
        <w:t xml:space="preserve">сім’ї та дітей, запобігання домашньому насильству, забезпечення рівних прав та можливостей жінок і чоловіків та попередження торгівлі людьми Первомайської міської територіальної громади на 2022- 2025 роки, затвердженої рішенням міської ради </w:t>
      </w:r>
      <w:r w:rsidRPr="00D462FD">
        <w:rPr>
          <w:sz w:val="28"/>
          <w:szCs w:val="28"/>
          <w:shd w:val="clear" w:color="auto" w:fill="FFFFFF"/>
        </w:rPr>
        <w:t>від 27.01.2022 року № 3</w:t>
      </w:r>
      <w:r w:rsidRPr="00D462FD">
        <w:rPr>
          <w:sz w:val="28"/>
          <w:szCs w:val="28"/>
        </w:rPr>
        <w:t xml:space="preserve">,  свідчить про часткову її реалізацію: виконувалися лише окремі заходи, які не потребували фінансування. Зокрема, проводилась робота по видачі посвідчення батькам з багатодітної сім’ї та дітям з багатодітних сімей, робота з посилення ролі фізичного виховання, його оздоровчої спрямованості у всіх напрямах для мешканців громади, які займаються фізичною культурою та спортом, роз’яснювальна робота щодо формування в учнів орієнтації на здоровий спосіб життя, робота по навчанню, фаховій підготовці та працевлаштуванню дітей-сиріт та дітей, позбавлених батьківського піклування,  профілактична та роз’яснювальна робота серед внутрішньо переміщених осіб, які перебувають на території Первомайської міської територіальної громади, щодо попередження торгівлі людьми, та як не стати жертвою торгівлі людьми, </w:t>
      </w:r>
      <w:r w:rsidRPr="00D462FD">
        <w:rPr>
          <w:rFonts w:eastAsia="Arial Unicode MS"/>
          <w:sz w:val="28"/>
          <w:szCs w:val="28"/>
        </w:rPr>
        <w:t>робота по боротьбі з нелегальною міграцією,</w:t>
      </w:r>
      <w:r w:rsidRPr="00D462FD">
        <w:rPr>
          <w:sz w:val="28"/>
          <w:szCs w:val="28"/>
        </w:rPr>
        <w:t xml:space="preserve"> інформаційно-роз’яснювальна робота з питань зайнятості населення, проводились лекції, класні години, «круглі столи», огляди літератури з питань протидії торгівлі людьми. Сімейні лікарі проводили просвітницьку роботу по пропаганді здорового способу життя, збереження та зміцнення здоров’я жінок і чоловіків. Сім’ям та дітям, які опинились в складних життєвих обставинах надавалися комплексі соціальні послуги та здійснювався соціальний супровід.</w:t>
      </w:r>
    </w:p>
    <w:p w:rsidR="00261AEA" w:rsidRPr="00D462FD" w:rsidRDefault="00261AEA" w:rsidP="00A1406F">
      <w:pPr>
        <w:jc w:val="both"/>
        <w:rPr>
          <w:sz w:val="28"/>
          <w:szCs w:val="28"/>
        </w:rPr>
      </w:pPr>
      <w:r w:rsidRPr="00D462FD">
        <w:rPr>
          <w:sz w:val="28"/>
          <w:szCs w:val="28"/>
        </w:rPr>
        <w:t xml:space="preserve">    Організовано привітання з врученням солодких наборів та подарунків  дітям Первомайської міської територіальної громади До Дня захисту дітей,  Дня святого Миколая, Новорічних та Різдвяних свят.</w:t>
      </w:r>
    </w:p>
    <w:p w:rsidR="00261AEA" w:rsidRPr="00D462FD" w:rsidRDefault="00261AEA" w:rsidP="00A1406F">
      <w:pPr>
        <w:jc w:val="both"/>
        <w:rPr>
          <w:sz w:val="28"/>
          <w:szCs w:val="28"/>
        </w:rPr>
      </w:pPr>
    </w:p>
    <w:p w:rsidR="00261AEA" w:rsidRDefault="00261AEA" w:rsidP="00295FB6">
      <w:pPr>
        <w:jc w:val="both"/>
        <w:rPr>
          <w:sz w:val="28"/>
          <w:szCs w:val="28"/>
        </w:rPr>
      </w:pPr>
      <w:r w:rsidRPr="00D462FD">
        <w:rPr>
          <w:sz w:val="28"/>
          <w:szCs w:val="28"/>
        </w:rPr>
        <w:t xml:space="preserve">     4. Фінансування </w:t>
      </w:r>
    </w:p>
    <w:p w:rsidR="00D462FD" w:rsidRPr="00D462FD" w:rsidRDefault="00D462FD" w:rsidP="00295FB6">
      <w:pPr>
        <w:jc w:val="both"/>
        <w:rPr>
          <w:sz w:val="28"/>
          <w:szCs w:val="28"/>
        </w:rPr>
      </w:pPr>
    </w:p>
    <w:p w:rsidR="00261AEA" w:rsidRDefault="00261AEA" w:rsidP="000A5339">
      <w:pPr>
        <w:jc w:val="both"/>
        <w:rPr>
          <w:sz w:val="28"/>
          <w:szCs w:val="28"/>
        </w:rPr>
      </w:pPr>
      <w:r w:rsidRPr="00D462FD">
        <w:rPr>
          <w:sz w:val="28"/>
          <w:szCs w:val="28"/>
        </w:rPr>
        <w:t xml:space="preserve">     У  2023 році Соціальна комплексна програма підтримки</w:t>
      </w:r>
      <w:r w:rsidRPr="00D462FD">
        <w:rPr>
          <w:sz w:val="28"/>
          <w:szCs w:val="28"/>
          <w:shd w:val="clear" w:color="auto" w:fill="FFFFFF"/>
        </w:rPr>
        <w:t xml:space="preserve"> </w:t>
      </w:r>
      <w:r w:rsidRPr="00D462FD">
        <w:rPr>
          <w:sz w:val="28"/>
          <w:szCs w:val="28"/>
        </w:rPr>
        <w:t xml:space="preserve">сім’ї та дітей, запобігання домашньому насильству, забезпечення рівних прав та можливостей жінок і чоловіків та попередження торгівлі людьми Первомайської міської територіальної громади на 2022- 2025 роки, затверджена рішенням міської ради </w:t>
      </w:r>
      <w:r w:rsidRPr="00D462FD">
        <w:rPr>
          <w:sz w:val="28"/>
          <w:szCs w:val="28"/>
          <w:shd w:val="clear" w:color="auto" w:fill="FFFFFF"/>
        </w:rPr>
        <w:t>від 27.01.2022 року № 3,</w:t>
      </w:r>
      <w:r w:rsidRPr="00D462FD">
        <w:rPr>
          <w:sz w:val="28"/>
          <w:szCs w:val="28"/>
        </w:rPr>
        <w:t xml:space="preserve"> фінансувалась частково. У  2024 році  коштів з місцевого бюджету на фінансування Програми не передбачено.</w:t>
      </w:r>
    </w:p>
    <w:p w:rsidR="00D462FD" w:rsidRDefault="00D462FD" w:rsidP="000A5339">
      <w:pPr>
        <w:jc w:val="both"/>
        <w:rPr>
          <w:sz w:val="28"/>
          <w:szCs w:val="28"/>
        </w:rPr>
      </w:pPr>
    </w:p>
    <w:p w:rsidR="00D462FD" w:rsidRDefault="00D462FD" w:rsidP="000A5339">
      <w:pPr>
        <w:jc w:val="both"/>
        <w:rPr>
          <w:sz w:val="28"/>
          <w:szCs w:val="28"/>
        </w:rPr>
      </w:pPr>
    </w:p>
    <w:p w:rsidR="00D462FD" w:rsidRDefault="00D462FD" w:rsidP="000A5339">
      <w:pPr>
        <w:jc w:val="both"/>
        <w:rPr>
          <w:sz w:val="28"/>
          <w:szCs w:val="28"/>
        </w:rPr>
      </w:pPr>
    </w:p>
    <w:p w:rsidR="00D462FD" w:rsidRDefault="00D462FD" w:rsidP="000A5339">
      <w:pPr>
        <w:jc w:val="both"/>
        <w:rPr>
          <w:sz w:val="28"/>
          <w:szCs w:val="28"/>
        </w:rPr>
      </w:pPr>
    </w:p>
    <w:p w:rsidR="00D462FD" w:rsidRDefault="00D462FD" w:rsidP="000A5339">
      <w:pPr>
        <w:jc w:val="both"/>
        <w:rPr>
          <w:sz w:val="28"/>
          <w:szCs w:val="28"/>
        </w:rPr>
      </w:pPr>
    </w:p>
    <w:p w:rsidR="00D462FD" w:rsidRPr="00D462FD" w:rsidRDefault="00D462FD" w:rsidP="000A5339">
      <w:pPr>
        <w:jc w:val="both"/>
        <w:rPr>
          <w:sz w:val="28"/>
          <w:szCs w:val="28"/>
        </w:rPr>
      </w:pPr>
    </w:p>
    <w:tbl>
      <w:tblPr>
        <w:tblpPr w:leftFromText="180" w:rightFromText="180" w:vertAnchor="text" w:horzAnchor="margin" w:tblpX="108" w:tblpY="106"/>
        <w:tblW w:w="97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526"/>
        <w:gridCol w:w="1635"/>
        <w:gridCol w:w="2595"/>
        <w:gridCol w:w="1753"/>
        <w:gridCol w:w="2233"/>
      </w:tblGrid>
      <w:tr w:rsidR="00261AEA" w:rsidRPr="0034688C" w:rsidTr="00997F38">
        <w:trPr>
          <w:trHeight w:val="457"/>
        </w:trPr>
        <w:tc>
          <w:tcPr>
            <w:tcW w:w="1526" w:type="dxa"/>
            <w:vMerge w:val="restart"/>
          </w:tcPr>
          <w:p w:rsidR="00261AEA" w:rsidRPr="0034688C" w:rsidRDefault="00261AEA" w:rsidP="00997F38">
            <w:pPr>
              <w:ind w:left="-254" w:right="-284"/>
              <w:jc w:val="center"/>
            </w:pPr>
            <w:r w:rsidRPr="0034688C">
              <w:lastRenderedPageBreak/>
              <w:t>Джерела фінансування</w:t>
            </w:r>
          </w:p>
        </w:tc>
        <w:tc>
          <w:tcPr>
            <w:tcW w:w="1635" w:type="dxa"/>
            <w:vMerge w:val="restart"/>
            <w:tcBorders>
              <w:right w:val="single" w:sz="4" w:space="0" w:color="auto"/>
            </w:tcBorders>
          </w:tcPr>
          <w:p w:rsidR="00261AEA" w:rsidRPr="0034688C" w:rsidRDefault="00261AEA" w:rsidP="00997F38">
            <w:pPr>
              <w:ind w:left="-63" w:right="44"/>
              <w:jc w:val="center"/>
            </w:pPr>
            <w:r w:rsidRPr="0034688C">
              <w:t>На всю Програму (тис. гривень)</w:t>
            </w:r>
          </w:p>
        </w:tc>
        <w:tc>
          <w:tcPr>
            <w:tcW w:w="6581" w:type="dxa"/>
            <w:gridSpan w:val="3"/>
            <w:tcBorders>
              <w:left w:val="single" w:sz="4" w:space="0" w:color="auto"/>
              <w:bottom w:val="single" w:sz="4" w:space="0" w:color="auto"/>
              <w:right w:val="single" w:sz="4" w:space="0" w:color="auto"/>
            </w:tcBorders>
          </w:tcPr>
          <w:p w:rsidR="00261AEA" w:rsidRPr="0034688C" w:rsidRDefault="00261AEA" w:rsidP="00997F38">
            <w:pPr>
              <w:ind w:left="567" w:right="-284"/>
              <w:jc w:val="center"/>
            </w:pPr>
            <w:r w:rsidRPr="0034688C">
              <w:t>У тому числі за роками</w:t>
            </w:r>
          </w:p>
          <w:p w:rsidR="00261AEA" w:rsidRPr="0034688C" w:rsidRDefault="00261AEA" w:rsidP="00997F38">
            <w:pPr>
              <w:ind w:left="567" w:right="-284"/>
              <w:jc w:val="center"/>
            </w:pPr>
            <w:r w:rsidRPr="0034688C">
              <w:t>(тис. гривень)</w:t>
            </w:r>
          </w:p>
        </w:tc>
      </w:tr>
      <w:tr w:rsidR="00261AEA" w:rsidRPr="0034688C" w:rsidTr="00997F38">
        <w:trPr>
          <w:trHeight w:val="639"/>
        </w:trPr>
        <w:tc>
          <w:tcPr>
            <w:tcW w:w="1526" w:type="dxa"/>
            <w:vMerge/>
          </w:tcPr>
          <w:p w:rsidR="00261AEA" w:rsidRPr="0034688C" w:rsidRDefault="00261AEA" w:rsidP="00997F38">
            <w:pPr>
              <w:ind w:left="-254" w:right="-284"/>
              <w:jc w:val="center"/>
            </w:pPr>
          </w:p>
        </w:tc>
        <w:tc>
          <w:tcPr>
            <w:tcW w:w="1635" w:type="dxa"/>
            <w:vMerge/>
            <w:tcBorders>
              <w:right w:val="single" w:sz="4" w:space="0" w:color="auto"/>
            </w:tcBorders>
          </w:tcPr>
          <w:p w:rsidR="00261AEA" w:rsidRPr="0034688C" w:rsidRDefault="00261AEA" w:rsidP="00997F38">
            <w:pPr>
              <w:ind w:left="567" w:right="-284"/>
              <w:jc w:val="center"/>
            </w:pPr>
          </w:p>
        </w:tc>
        <w:tc>
          <w:tcPr>
            <w:tcW w:w="2595" w:type="dxa"/>
            <w:tcBorders>
              <w:top w:val="single" w:sz="4" w:space="0" w:color="auto"/>
              <w:left w:val="single" w:sz="4" w:space="0" w:color="auto"/>
              <w:right w:val="single" w:sz="4" w:space="0" w:color="auto"/>
            </w:tcBorders>
          </w:tcPr>
          <w:p w:rsidR="00261AEA" w:rsidRPr="0034688C" w:rsidRDefault="00261AEA" w:rsidP="00997F38">
            <w:pPr>
              <w:ind w:left="567" w:right="-284"/>
            </w:pPr>
            <w:r w:rsidRPr="0034688C">
              <w:t>2021</w:t>
            </w:r>
          </w:p>
        </w:tc>
        <w:tc>
          <w:tcPr>
            <w:tcW w:w="1753" w:type="dxa"/>
            <w:tcBorders>
              <w:top w:val="single" w:sz="4" w:space="0" w:color="auto"/>
              <w:left w:val="single" w:sz="4" w:space="0" w:color="auto"/>
              <w:right w:val="single" w:sz="4" w:space="0" w:color="auto"/>
            </w:tcBorders>
          </w:tcPr>
          <w:p w:rsidR="00261AEA" w:rsidRPr="0034688C" w:rsidRDefault="00261AEA" w:rsidP="00997F38">
            <w:pPr>
              <w:ind w:left="567" w:right="-284"/>
            </w:pPr>
            <w:r w:rsidRPr="0034688C">
              <w:t>2022</w:t>
            </w:r>
          </w:p>
        </w:tc>
        <w:tc>
          <w:tcPr>
            <w:tcW w:w="2233" w:type="dxa"/>
            <w:tcBorders>
              <w:top w:val="single" w:sz="4" w:space="0" w:color="auto"/>
              <w:left w:val="single" w:sz="4" w:space="0" w:color="auto"/>
            </w:tcBorders>
          </w:tcPr>
          <w:p w:rsidR="00261AEA" w:rsidRPr="0034688C" w:rsidRDefault="00261AEA" w:rsidP="00997F38">
            <w:pPr>
              <w:ind w:left="567" w:right="-284"/>
            </w:pPr>
            <w:r w:rsidRPr="0034688C">
              <w:t>2023</w:t>
            </w:r>
          </w:p>
        </w:tc>
      </w:tr>
      <w:tr w:rsidR="00261AEA" w:rsidRPr="0034688C" w:rsidTr="00997F38">
        <w:trPr>
          <w:trHeight w:val="683"/>
        </w:trPr>
        <w:tc>
          <w:tcPr>
            <w:tcW w:w="1526" w:type="dxa"/>
          </w:tcPr>
          <w:p w:rsidR="00261AEA" w:rsidRPr="0034688C" w:rsidRDefault="00261AEA" w:rsidP="00997F38">
            <w:pPr>
              <w:ind w:left="-254" w:right="-284"/>
              <w:jc w:val="center"/>
            </w:pPr>
            <w:r w:rsidRPr="0034688C">
              <w:t>Місцевий бюджет</w:t>
            </w:r>
          </w:p>
        </w:tc>
        <w:tc>
          <w:tcPr>
            <w:tcW w:w="1635" w:type="dxa"/>
            <w:tcBorders>
              <w:right w:val="single" w:sz="4" w:space="0" w:color="auto"/>
            </w:tcBorders>
          </w:tcPr>
          <w:p w:rsidR="00261AEA" w:rsidRPr="0034688C" w:rsidRDefault="00261AEA" w:rsidP="00997F38">
            <w:pPr>
              <w:jc w:val="center"/>
              <w:rPr>
                <w:sz w:val="27"/>
                <w:szCs w:val="27"/>
              </w:rPr>
            </w:pPr>
            <w:r w:rsidRPr="00747E7C">
              <w:rPr>
                <w:sz w:val="28"/>
                <w:szCs w:val="28"/>
              </w:rPr>
              <w:t>30,7</w:t>
            </w:r>
          </w:p>
          <w:p w:rsidR="00261AEA" w:rsidRPr="0034688C" w:rsidRDefault="00261AEA" w:rsidP="00997F38">
            <w:pPr>
              <w:ind w:left="-63"/>
              <w:jc w:val="center"/>
            </w:pPr>
          </w:p>
        </w:tc>
        <w:tc>
          <w:tcPr>
            <w:tcW w:w="2595" w:type="dxa"/>
            <w:tcBorders>
              <w:left w:val="single" w:sz="4" w:space="0" w:color="auto"/>
              <w:right w:val="single" w:sz="4" w:space="0" w:color="auto"/>
            </w:tcBorders>
          </w:tcPr>
          <w:p w:rsidR="00261AEA" w:rsidRPr="0034688C" w:rsidRDefault="00261AEA" w:rsidP="00997F38">
            <w:pPr>
              <w:ind w:left="-63"/>
              <w:jc w:val="center"/>
            </w:pPr>
            <w:r w:rsidRPr="0034688C">
              <w:t>0</w:t>
            </w:r>
          </w:p>
        </w:tc>
        <w:tc>
          <w:tcPr>
            <w:tcW w:w="1753" w:type="dxa"/>
            <w:tcBorders>
              <w:left w:val="single" w:sz="4" w:space="0" w:color="auto"/>
              <w:right w:val="single" w:sz="4" w:space="0" w:color="auto"/>
            </w:tcBorders>
          </w:tcPr>
          <w:p w:rsidR="00261AEA" w:rsidRPr="0034688C" w:rsidRDefault="00261AEA" w:rsidP="00997F38">
            <w:pPr>
              <w:ind w:left="-63"/>
              <w:jc w:val="center"/>
            </w:pPr>
            <w:r w:rsidRPr="0034688C">
              <w:t>0</w:t>
            </w:r>
          </w:p>
        </w:tc>
        <w:tc>
          <w:tcPr>
            <w:tcW w:w="2233" w:type="dxa"/>
            <w:tcBorders>
              <w:left w:val="single" w:sz="4" w:space="0" w:color="auto"/>
            </w:tcBorders>
          </w:tcPr>
          <w:p w:rsidR="00261AEA" w:rsidRPr="0034688C" w:rsidRDefault="00261AEA" w:rsidP="00997F38">
            <w:pPr>
              <w:jc w:val="center"/>
              <w:rPr>
                <w:sz w:val="27"/>
                <w:szCs w:val="27"/>
              </w:rPr>
            </w:pPr>
            <w:r>
              <w:rPr>
                <w:sz w:val="27"/>
                <w:szCs w:val="27"/>
              </w:rPr>
              <w:t>1507640</w:t>
            </w:r>
          </w:p>
          <w:p w:rsidR="00261AEA" w:rsidRPr="0034688C" w:rsidRDefault="00261AEA" w:rsidP="00997F38">
            <w:pPr>
              <w:jc w:val="center"/>
            </w:pPr>
          </w:p>
        </w:tc>
      </w:tr>
      <w:tr w:rsidR="00261AEA" w:rsidRPr="0034688C" w:rsidTr="00997F38">
        <w:trPr>
          <w:trHeight w:val="547"/>
        </w:trPr>
        <w:tc>
          <w:tcPr>
            <w:tcW w:w="1526" w:type="dxa"/>
          </w:tcPr>
          <w:p w:rsidR="00261AEA" w:rsidRPr="0034688C" w:rsidRDefault="00261AEA" w:rsidP="00997F38">
            <w:pPr>
              <w:ind w:left="-254" w:right="-284"/>
              <w:jc w:val="center"/>
            </w:pPr>
            <w:r w:rsidRPr="0034688C">
              <w:t>Інші джерела фінансування</w:t>
            </w:r>
          </w:p>
        </w:tc>
        <w:tc>
          <w:tcPr>
            <w:tcW w:w="1635" w:type="dxa"/>
          </w:tcPr>
          <w:p w:rsidR="00261AEA" w:rsidRPr="0034688C" w:rsidRDefault="00261AEA" w:rsidP="00997F38">
            <w:pPr>
              <w:ind w:left="567" w:right="-284"/>
              <w:jc w:val="center"/>
            </w:pPr>
            <w:r w:rsidRPr="0034688C">
              <w:t>-</w:t>
            </w:r>
          </w:p>
        </w:tc>
        <w:tc>
          <w:tcPr>
            <w:tcW w:w="2595" w:type="dxa"/>
          </w:tcPr>
          <w:p w:rsidR="00261AEA" w:rsidRPr="0034688C" w:rsidRDefault="00261AEA" w:rsidP="00997F38">
            <w:pPr>
              <w:ind w:left="567" w:right="-284"/>
              <w:jc w:val="center"/>
            </w:pPr>
            <w:r w:rsidRPr="0034688C">
              <w:t>-</w:t>
            </w:r>
          </w:p>
        </w:tc>
        <w:tc>
          <w:tcPr>
            <w:tcW w:w="1753" w:type="dxa"/>
          </w:tcPr>
          <w:p w:rsidR="00261AEA" w:rsidRPr="0034688C" w:rsidRDefault="00261AEA" w:rsidP="00997F38">
            <w:pPr>
              <w:ind w:left="567" w:right="-284"/>
              <w:jc w:val="center"/>
            </w:pPr>
            <w:r w:rsidRPr="0034688C">
              <w:t>-</w:t>
            </w:r>
          </w:p>
        </w:tc>
        <w:tc>
          <w:tcPr>
            <w:tcW w:w="2233" w:type="dxa"/>
          </w:tcPr>
          <w:p w:rsidR="00261AEA" w:rsidRPr="0034688C" w:rsidRDefault="00261AEA" w:rsidP="00997F38">
            <w:pPr>
              <w:ind w:left="567" w:right="-284"/>
              <w:jc w:val="center"/>
            </w:pPr>
            <w:r w:rsidRPr="0034688C">
              <w:t>-</w:t>
            </w:r>
          </w:p>
        </w:tc>
      </w:tr>
    </w:tbl>
    <w:p w:rsidR="00261AEA" w:rsidRDefault="00261AEA" w:rsidP="00F32DB3">
      <w:pPr>
        <w:ind w:left="567" w:right="-284" w:firstLine="709"/>
        <w:jc w:val="both"/>
        <w:rPr>
          <w:sz w:val="28"/>
          <w:szCs w:val="28"/>
        </w:rPr>
      </w:pPr>
    </w:p>
    <w:p w:rsidR="00D462FD" w:rsidRDefault="00D462FD" w:rsidP="00F32DB3">
      <w:pPr>
        <w:ind w:left="567" w:right="-284" w:firstLine="709"/>
        <w:jc w:val="both"/>
        <w:rPr>
          <w:sz w:val="28"/>
          <w:szCs w:val="28"/>
        </w:rPr>
      </w:pPr>
    </w:p>
    <w:p w:rsidR="00D462FD" w:rsidRPr="00D462FD" w:rsidRDefault="00D462FD" w:rsidP="00F32DB3">
      <w:pPr>
        <w:ind w:left="567" w:right="-284" w:firstLine="709"/>
        <w:jc w:val="both"/>
        <w:rPr>
          <w:sz w:val="28"/>
          <w:szCs w:val="28"/>
        </w:rPr>
      </w:pPr>
    </w:p>
    <w:p w:rsidR="00261AEA" w:rsidRPr="00997F38" w:rsidRDefault="00261AEA" w:rsidP="008E475E">
      <w:pPr>
        <w:jc w:val="both"/>
        <w:rPr>
          <w:sz w:val="16"/>
          <w:szCs w:val="16"/>
        </w:rPr>
      </w:pPr>
      <w:r w:rsidRPr="0034688C">
        <w:rPr>
          <w:sz w:val="28"/>
          <w:szCs w:val="28"/>
        </w:rPr>
        <w:t xml:space="preserve"> </w:t>
      </w:r>
      <w:r>
        <w:rPr>
          <w:sz w:val="28"/>
          <w:szCs w:val="28"/>
        </w:rPr>
        <w:t xml:space="preserve">      </w:t>
      </w:r>
    </w:p>
    <w:p w:rsidR="00261AEA" w:rsidRDefault="00261AEA" w:rsidP="008E475E">
      <w:pPr>
        <w:jc w:val="both"/>
        <w:rPr>
          <w:sz w:val="28"/>
          <w:szCs w:val="28"/>
        </w:rPr>
      </w:pPr>
      <w:r>
        <w:rPr>
          <w:sz w:val="28"/>
          <w:szCs w:val="28"/>
          <w:lang w:val="ru-RU"/>
        </w:rPr>
        <w:t xml:space="preserve">       </w:t>
      </w:r>
      <w:r>
        <w:rPr>
          <w:sz w:val="28"/>
          <w:szCs w:val="28"/>
        </w:rPr>
        <w:t xml:space="preserve">  </w:t>
      </w:r>
      <w:r w:rsidRPr="008D1A24">
        <w:rPr>
          <w:sz w:val="28"/>
          <w:szCs w:val="28"/>
        </w:rPr>
        <w:t xml:space="preserve">5. Пропозиції щодо забезпечення подальшого виконання </w:t>
      </w:r>
    </w:p>
    <w:p w:rsidR="00D462FD" w:rsidRPr="00997F38" w:rsidRDefault="00D462FD" w:rsidP="008E475E">
      <w:pPr>
        <w:jc w:val="both"/>
        <w:rPr>
          <w:sz w:val="28"/>
          <w:szCs w:val="28"/>
        </w:rPr>
      </w:pPr>
    </w:p>
    <w:p w:rsidR="00261AEA" w:rsidRPr="00997F38" w:rsidRDefault="00261AEA" w:rsidP="00997F38">
      <w:pPr>
        <w:pStyle w:val="1"/>
        <w:jc w:val="both"/>
        <w:rPr>
          <w:b w:val="0"/>
          <w:sz w:val="26"/>
          <w:szCs w:val="26"/>
        </w:rPr>
      </w:pPr>
      <w:r>
        <w:rPr>
          <w:b w:val="0"/>
          <w:sz w:val="28"/>
          <w:szCs w:val="28"/>
        </w:rPr>
        <w:t xml:space="preserve">        </w:t>
      </w:r>
      <w:r w:rsidRPr="008E475E">
        <w:rPr>
          <w:b w:val="0"/>
          <w:sz w:val="28"/>
          <w:szCs w:val="28"/>
        </w:rPr>
        <w:t xml:space="preserve">Виготовляти буклети, </w:t>
      </w:r>
      <w:proofErr w:type="spellStart"/>
      <w:r w:rsidRPr="008E475E">
        <w:rPr>
          <w:b w:val="0"/>
          <w:sz w:val="28"/>
          <w:szCs w:val="28"/>
        </w:rPr>
        <w:t>біл-борди</w:t>
      </w:r>
      <w:proofErr w:type="spellEnd"/>
      <w:r w:rsidRPr="008E475E">
        <w:rPr>
          <w:b w:val="0"/>
          <w:sz w:val="28"/>
          <w:szCs w:val="28"/>
        </w:rPr>
        <w:t xml:space="preserve"> та </w:t>
      </w:r>
      <w:proofErr w:type="spellStart"/>
      <w:r w:rsidRPr="008E475E">
        <w:rPr>
          <w:b w:val="0"/>
          <w:sz w:val="28"/>
          <w:szCs w:val="28"/>
        </w:rPr>
        <w:t>роздатковий</w:t>
      </w:r>
      <w:proofErr w:type="spellEnd"/>
      <w:r w:rsidRPr="008E475E">
        <w:rPr>
          <w:b w:val="0"/>
          <w:sz w:val="28"/>
          <w:szCs w:val="28"/>
        </w:rPr>
        <w:t xml:space="preserve"> матеріал  щодо домашнього насильства та/або насильства за ознакою статі. Так, як </w:t>
      </w:r>
      <w:r>
        <w:rPr>
          <w:b w:val="0"/>
          <w:sz w:val="28"/>
          <w:szCs w:val="28"/>
        </w:rPr>
        <w:t>п</w:t>
      </w:r>
      <w:r w:rsidRPr="00022E49">
        <w:rPr>
          <w:b w:val="0"/>
          <w:sz w:val="28"/>
          <w:szCs w:val="28"/>
        </w:rPr>
        <w:t>оширення проявів насильства і жорс</w:t>
      </w:r>
      <w:r>
        <w:rPr>
          <w:b w:val="0"/>
          <w:sz w:val="28"/>
          <w:szCs w:val="28"/>
        </w:rPr>
        <w:t>токості у сім’ях</w:t>
      </w:r>
      <w:r w:rsidRPr="00022E49">
        <w:rPr>
          <w:b w:val="0"/>
          <w:sz w:val="28"/>
          <w:szCs w:val="28"/>
        </w:rPr>
        <w:t xml:space="preserve"> не лише руйнують гармонію і злагоду в родині, але й виступають однією із передумов злочинності у суспільстві загалом. Ця проблема небезпечна тим, що від неї страждають діти, які, спостерігаючи за насильством у сім’ї, переносять у майбутньому цей негативний досвід у власне життя.</w:t>
      </w:r>
      <w:r>
        <w:rPr>
          <w:b w:val="0"/>
          <w:sz w:val="28"/>
          <w:szCs w:val="28"/>
        </w:rPr>
        <w:t xml:space="preserve"> </w:t>
      </w:r>
      <w:r w:rsidRPr="00997F38">
        <w:rPr>
          <w:b w:val="0"/>
          <w:sz w:val="26"/>
          <w:szCs w:val="26"/>
        </w:rPr>
        <w:t xml:space="preserve">Продовжити практику проведення міського конкурсу дитячої творчості серед дітей з </w:t>
      </w:r>
      <w:r w:rsidRPr="00997F38">
        <w:rPr>
          <w:b w:val="0"/>
          <w:spacing w:val="-16"/>
          <w:sz w:val="26"/>
          <w:szCs w:val="26"/>
        </w:rPr>
        <w:t>функціональними</w:t>
      </w:r>
      <w:r w:rsidRPr="00997F38">
        <w:rPr>
          <w:b w:val="0"/>
          <w:sz w:val="26"/>
          <w:szCs w:val="26"/>
        </w:rPr>
        <w:t xml:space="preserve"> обмеженнями «Повір у себе, і у тебе повірять інші».</w:t>
      </w:r>
    </w:p>
    <w:p w:rsidR="00261AEA" w:rsidRDefault="00261AEA" w:rsidP="00295FB6">
      <w:pPr>
        <w:widowControl w:val="0"/>
        <w:suppressAutoHyphens/>
        <w:jc w:val="both"/>
        <w:rPr>
          <w:sz w:val="28"/>
          <w:szCs w:val="28"/>
        </w:rPr>
      </w:pPr>
    </w:p>
    <w:p w:rsidR="00261AEA" w:rsidRPr="00997F38" w:rsidRDefault="00261AEA" w:rsidP="000A5339">
      <w:pPr>
        <w:jc w:val="both"/>
        <w:rPr>
          <w:sz w:val="26"/>
          <w:szCs w:val="26"/>
        </w:rPr>
      </w:pPr>
      <w:r w:rsidRPr="00997F38">
        <w:rPr>
          <w:sz w:val="26"/>
          <w:szCs w:val="26"/>
        </w:rPr>
        <w:t>Начальник управління</w:t>
      </w:r>
    </w:p>
    <w:p w:rsidR="00261AEA" w:rsidRPr="00997F38" w:rsidRDefault="00261AEA" w:rsidP="000A5339">
      <w:pPr>
        <w:jc w:val="both"/>
        <w:rPr>
          <w:sz w:val="26"/>
          <w:szCs w:val="26"/>
        </w:rPr>
      </w:pPr>
      <w:r w:rsidRPr="00997F38">
        <w:rPr>
          <w:sz w:val="26"/>
          <w:szCs w:val="26"/>
        </w:rPr>
        <w:t xml:space="preserve">соціального захисту населення                               </w:t>
      </w:r>
      <w:r>
        <w:rPr>
          <w:sz w:val="26"/>
          <w:szCs w:val="26"/>
        </w:rPr>
        <w:t xml:space="preserve">    </w:t>
      </w:r>
      <w:r w:rsidRPr="00997F38">
        <w:rPr>
          <w:sz w:val="26"/>
          <w:szCs w:val="26"/>
        </w:rPr>
        <w:t xml:space="preserve">              </w:t>
      </w:r>
      <w:r w:rsidRPr="00997F38">
        <w:rPr>
          <w:sz w:val="26"/>
          <w:szCs w:val="26"/>
          <w:lang w:val="ru-RU"/>
        </w:rPr>
        <w:t xml:space="preserve">       </w:t>
      </w:r>
      <w:r w:rsidR="00D462FD">
        <w:rPr>
          <w:sz w:val="26"/>
          <w:szCs w:val="26"/>
          <w:lang w:val="ru-RU"/>
        </w:rPr>
        <w:t xml:space="preserve">            </w:t>
      </w:r>
      <w:r w:rsidRPr="00997F38">
        <w:rPr>
          <w:sz w:val="26"/>
          <w:szCs w:val="26"/>
          <w:lang w:val="ru-RU"/>
        </w:rPr>
        <w:t xml:space="preserve">  </w:t>
      </w:r>
      <w:r w:rsidRPr="00997F38">
        <w:rPr>
          <w:sz w:val="26"/>
          <w:szCs w:val="26"/>
        </w:rPr>
        <w:t>Ольга</w:t>
      </w:r>
      <w:r w:rsidR="00D462FD">
        <w:rPr>
          <w:sz w:val="26"/>
          <w:szCs w:val="26"/>
        </w:rPr>
        <w:t xml:space="preserve"> </w:t>
      </w:r>
      <w:r w:rsidRPr="00997F38">
        <w:rPr>
          <w:sz w:val="26"/>
          <w:szCs w:val="26"/>
        </w:rPr>
        <w:t xml:space="preserve"> ПОЛІЩУК</w:t>
      </w:r>
    </w:p>
    <w:p w:rsidR="00261AEA" w:rsidRPr="004F7498" w:rsidRDefault="00D462FD" w:rsidP="000A5339">
      <w:pPr>
        <w:spacing w:after="160" w:line="259" w:lineRule="auto"/>
        <w:jc w:val="center"/>
      </w:pPr>
      <w:r>
        <w:t xml:space="preserve">          </w:t>
      </w:r>
    </w:p>
    <w:p w:rsidR="00261AEA" w:rsidRPr="004F7498" w:rsidRDefault="00261AEA" w:rsidP="000A5339">
      <w:pPr>
        <w:spacing w:after="160" w:line="259" w:lineRule="auto"/>
        <w:jc w:val="center"/>
      </w:pPr>
    </w:p>
    <w:p w:rsidR="00261AEA" w:rsidRPr="00C56EEB" w:rsidRDefault="00261AEA" w:rsidP="000A5339">
      <w:pPr>
        <w:jc w:val="both"/>
        <w:rPr>
          <w:color w:val="000000"/>
          <w:sz w:val="28"/>
          <w:szCs w:val="28"/>
        </w:rPr>
      </w:pPr>
    </w:p>
    <w:p w:rsidR="00261AEA" w:rsidRDefault="00261AEA" w:rsidP="000A5339">
      <w:pPr>
        <w:spacing w:after="120" w:line="259" w:lineRule="auto"/>
        <w:ind w:left="283"/>
        <w:jc w:val="center"/>
      </w:pPr>
    </w:p>
    <w:p w:rsidR="00261AEA" w:rsidRDefault="00261AEA" w:rsidP="000A5339">
      <w:pPr>
        <w:spacing w:after="120" w:line="259" w:lineRule="auto"/>
        <w:ind w:left="283"/>
        <w:jc w:val="center"/>
      </w:pPr>
    </w:p>
    <w:p w:rsidR="00261AEA" w:rsidRPr="004F7498" w:rsidRDefault="00261AEA" w:rsidP="000A5339">
      <w:pPr>
        <w:spacing w:after="120" w:line="259" w:lineRule="auto"/>
        <w:ind w:left="283"/>
        <w:jc w:val="center"/>
      </w:pPr>
    </w:p>
    <w:p w:rsidR="00261AEA" w:rsidRPr="009933A4" w:rsidRDefault="00261AEA" w:rsidP="00EF6595">
      <w:pPr>
        <w:rPr>
          <w:b/>
        </w:rPr>
      </w:pPr>
    </w:p>
    <w:p w:rsidR="00261AEA" w:rsidRPr="009933A4" w:rsidRDefault="00261AEA" w:rsidP="00EF6595">
      <w:pPr>
        <w:rPr>
          <w:b/>
        </w:rPr>
      </w:pPr>
    </w:p>
    <w:p w:rsidR="00261AEA" w:rsidRPr="009933A4" w:rsidRDefault="00261AEA" w:rsidP="00EF6595">
      <w:pPr>
        <w:rPr>
          <w:b/>
        </w:rPr>
      </w:pPr>
    </w:p>
    <w:p w:rsidR="00261AEA" w:rsidRPr="009933A4" w:rsidRDefault="00261AEA" w:rsidP="00EF6595">
      <w:pPr>
        <w:rPr>
          <w:b/>
        </w:rPr>
      </w:pPr>
    </w:p>
    <w:p w:rsidR="00261AEA" w:rsidRPr="009933A4" w:rsidRDefault="00261AEA" w:rsidP="00EF6595">
      <w:pPr>
        <w:rPr>
          <w:b/>
        </w:rPr>
      </w:pPr>
    </w:p>
    <w:p w:rsidR="00261AEA" w:rsidRPr="009933A4" w:rsidRDefault="00261AEA" w:rsidP="00EF6595">
      <w:pPr>
        <w:rPr>
          <w:b/>
        </w:rPr>
      </w:pPr>
    </w:p>
    <w:p w:rsidR="00261AEA" w:rsidRPr="009933A4" w:rsidRDefault="00261AEA" w:rsidP="00EF6595">
      <w:pPr>
        <w:rPr>
          <w:b/>
        </w:rPr>
      </w:pPr>
    </w:p>
    <w:p w:rsidR="00261AEA" w:rsidRPr="009933A4" w:rsidRDefault="00261AEA" w:rsidP="00EF6595">
      <w:pPr>
        <w:rPr>
          <w:b/>
        </w:rPr>
      </w:pPr>
    </w:p>
    <w:p w:rsidR="00261AEA" w:rsidRPr="009933A4" w:rsidRDefault="00261AEA" w:rsidP="00EF6595">
      <w:pPr>
        <w:rPr>
          <w:b/>
        </w:rPr>
      </w:pPr>
    </w:p>
    <w:p w:rsidR="00261AEA" w:rsidRPr="009933A4" w:rsidRDefault="00261AEA" w:rsidP="00EF6595">
      <w:pPr>
        <w:rPr>
          <w:b/>
        </w:rPr>
      </w:pPr>
    </w:p>
    <w:p w:rsidR="00261AEA" w:rsidRPr="009933A4" w:rsidRDefault="00261AEA" w:rsidP="00EF6595">
      <w:pPr>
        <w:rPr>
          <w:b/>
        </w:rPr>
      </w:pPr>
    </w:p>
    <w:p w:rsidR="00261AEA" w:rsidRPr="009933A4" w:rsidRDefault="00261AEA" w:rsidP="00EF6595">
      <w:pPr>
        <w:rPr>
          <w:b/>
        </w:rPr>
      </w:pPr>
    </w:p>
    <w:p w:rsidR="00261AEA" w:rsidRPr="009933A4" w:rsidRDefault="00261AEA" w:rsidP="00EF6595">
      <w:pPr>
        <w:rPr>
          <w:b/>
        </w:rPr>
      </w:pPr>
    </w:p>
    <w:p w:rsidR="00261AEA" w:rsidRDefault="00261AEA" w:rsidP="009200E2">
      <w:pPr>
        <w:rPr>
          <w:color w:val="000000"/>
        </w:rPr>
        <w:sectPr w:rsidR="00261AEA" w:rsidSect="002B0A8C">
          <w:headerReference w:type="first" r:id="rId12"/>
          <w:footerReference w:type="first" r:id="rId13"/>
          <w:pgSz w:w="11906" w:h="16838" w:code="9"/>
          <w:pgMar w:top="822" w:right="709" w:bottom="992" w:left="1134" w:header="567" w:footer="567" w:gutter="0"/>
          <w:pgNumType w:start="2"/>
          <w:cols w:space="708"/>
          <w:titlePg/>
          <w:docGrid w:linePitch="360"/>
        </w:sectPr>
      </w:pPr>
    </w:p>
    <w:p w:rsidR="00261AEA" w:rsidRDefault="00261AEA" w:rsidP="00FD1144">
      <w:pPr>
        <w:jc w:val="both"/>
        <w:rPr>
          <w:sz w:val="16"/>
          <w:szCs w:val="16"/>
        </w:rPr>
      </w:pPr>
    </w:p>
    <w:sectPr w:rsidR="00261AEA" w:rsidSect="00F26610">
      <w:pgSz w:w="11906" w:h="16838" w:code="9"/>
      <w:pgMar w:top="822" w:right="709" w:bottom="992" w:left="1418" w:header="567" w:footer="56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F2869" w:rsidRDefault="002F2869" w:rsidP="007C7AEF">
      <w:r>
        <w:separator/>
      </w:r>
    </w:p>
  </w:endnote>
  <w:endnote w:type="continuationSeparator" w:id="1">
    <w:p w:rsidR="002F2869" w:rsidRDefault="002F2869" w:rsidP="007C7AE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2869" w:rsidRPr="00603203" w:rsidRDefault="002F2869" w:rsidP="00BB0158">
    <w:pPr>
      <w:tabs>
        <w:tab w:val="right" w:pos="9354"/>
      </w:tabs>
      <w:jc w:val="center"/>
      <w:rPr>
        <w:b/>
        <w:sz w:val="18"/>
        <w:szCs w:val="18"/>
      </w:rPr>
    </w:pPr>
    <w:r w:rsidRPr="00603203">
      <w:rPr>
        <w:b/>
        <w:sz w:val="18"/>
        <w:szCs w:val="18"/>
      </w:rPr>
      <w:t xml:space="preserve">Рішення </w:t>
    </w:r>
    <w:r>
      <w:rPr>
        <w:b/>
        <w:sz w:val="18"/>
        <w:szCs w:val="18"/>
      </w:rPr>
      <w:t xml:space="preserve">Первомайської </w:t>
    </w:r>
    <w:r w:rsidRPr="00603203">
      <w:rPr>
        <w:b/>
        <w:sz w:val="18"/>
        <w:szCs w:val="18"/>
      </w:rPr>
      <w:t>міської ради</w:t>
    </w:r>
  </w:p>
  <w:p w:rsidR="002F2869" w:rsidRPr="0025188B" w:rsidRDefault="002F2869" w:rsidP="00BB0158">
    <w:pPr>
      <w:jc w:val="center"/>
      <w:rPr>
        <w:b/>
        <w:sz w:val="18"/>
        <w:szCs w:val="18"/>
      </w:rPr>
    </w:pPr>
    <w:r w:rsidRPr="0025188B">
      <w:rPr>
        <w:b/>
        <w:color w:val="000000"/>
        <w:sz w:val="18"/>
        <w:szCs w:val="18"/>
      </w:rPr>
      <w:t xml:space="preserve">Про  хід виконання в 2023 році </w:t>
    </w:r>
    <w:r w:rsidRPr="0025188B">
      <w:rPr>
        <w:b/>
        <w:sz w:val="18"/>
        <w:szCs w:val="18"/>
      </w:rPr>
      <w:t>Соціальної комплексної програми підтримки</w:t>
    </w:r>
    <w:r w:rsidRPr="0025188B">
      <w:rPr>
        <w:b/>
        <w:color w:val="000000"/>
        <w:sz w:val="18"/>
        <w:szCs w:val="18"/>
        <w:shd w:val="clear" w:color="auto" w:fill="FFFFFF"/>
      </w:rPr>
      <w:t xml:space="preserve"> </w:t>
    </w:r>
    <w:r w:rsidRPr="0025188B">
      <w:rPr>
        <w:b/>
        <w:sz w:val="18"/>
        <w:szCs w:val="18"/>
      </w:rPr>
      <w:t>сім’ї та дітей, запобігання домашньому насильству, забезпечення рівних прав та можливостей жінок і чоловіків та попередження торгівлі людьми Первомайської міської територіальної громади на 2022- 2025 роки,</w:t>
    </w:r>
    <w:r w:rsidRPr="0025188B">
      <w:rPr>
        <w:b/>
        <w:color w:val="000000"/>
        <w:sz w:val="18"/>
        <w:szCs w:val="18"/>
        <w:shd w:val="clear" w:color="auto" w:fill="FFFFFF"/>
      </w:rPr>
      <w:t xml:space="preserve"> </w:t>
    </w:r>
    <w:r w:rsidRPr="0025188B">
      <w:rPr>
        <w:b/>
        <w:color w:val="000000"/>
        <w:sz w:val="18"/>
        <w:szCs w:val="18"/>
      </w:rPr>
      <w:t>затвердженої рішенням</w:t>
    </w:r>
    <w:r w:rsidRPr="0025188B">
      <w:rPr>
        <w:b/>
        <w:sz w:val="18"/>
        <w:szCs w:val="18"/>
      </w:rPr>
      <w:t xml:space="preserve"> </w:t>
    </w:r>
    <w:r w:rsidRPr="0025188B">
      <w:rPr>
        <w:b/>
        <w:color w:val="000000"/>
        <w:sz w:val="18"/>
        <w:szCs w:val="18"/>
      </w:rPr>
      <w:t>міської ради</w:t>
    </w:r>
    <w:r w:rsidRPr="0025188B">
      <w:rPr>
        <w:b/>
        <w:color w:val="000000"/>
        <w:sz w:val="18"/>
        <w:szCs w:val="18"/>
        <w:shd w:val="clear" w:color="auto" w:fill="FFFFFF"/>
      </w:rPr>
      <w:t xml:space="preserve"> від 27.01.2022 року № 3</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2869" w:rsidRPr="00603203" w:rsidRDefault="002F2869" w:rsidP="00C05443">
    <w:pPr>
      <w:tabs>
        <w:tab w:val="right" w:pos="9354"/>
      </w:tabs>
      <w:jc w:val="center"/>
      <w:rPr>
        <w:b/>
        <w:sz w:val="18"/>
        <w:szCs w:val="18"/>
      </w:rPr>
    </w:pPr>
    <w:r w:rsidRPr="00603203">
      <w:rPr>
        <w:b/>
        <w:sz w:val="18"/>
        <w:szCs w:val="18"/>
      </w:rPr>
      <w:t xml:space="preserve">Рішення </w:t>
    </w:r>
    <w:r>
      <w:rPr>
        <w:b/>
        <w:sz w:val="18"/>
        <w:szCs w:val="18"/>
      </w:rPr>
      <w:t xml:space="preserve">Первомайської </w:t>
    </w:r>
    <w:r w:rsidRPr="00603203">
      <w:rPr>
        <w:b/>
        <w:sz w:val="18"/>
        <w:szCs w:val="18"/>
      </w:rPr>
      <w:t>міської ради</w:t>
    </w:r>
  </w:p>
  <w:p w:rsidR="002F2869" w:rsidRPr="0025188B" w:rsidRDefault="002F2869" w:rsidP="0025188B">
    <w:pPr>
      <w:jc w:val="center"/>
      <w:rPr>
        <w:b/>
        <w:sz w:val="18"/>
        <w:szCs w:val="18"/>
      </w:rPr>
    </w:pPr>
    <w:r w:rsidRPr="0025188B">
      <w:rPr>
        <w:b/>
        <w:color w:val="000000"/>
        <w:sz w:val="18"/>
        <w:szCs w:val="18"/>
      </w:rPr>
      <w:t xml:space="preserve">Про  хід виконання в 2023 році </w:t>
    </w:r>
    <w:r w:rsidRPr="0025188B">
      <w:rPr>
        <w:b/>
        <w:sz w:val="18"/>
        <w:szCs w:val="18"/>
      </w:rPr>
      <w:t>Соціальної комплексної програми підтримки</w:t>
    </w:r>
    <w:r w:rsidRPr="0025188B">
      <w:rPr>
        <w:b/>
        <w:color w:val="000000"/>
        <w:sz w:val="18"/>
        <w:szCs w:val="18"/>
        <w:shd w:val="clear" w:color="auto" w:fill="FFFFFF"/>
      </w:rPr>
      <w:t xml:space="preserve"> </w:t>
    </w:r>
    <w:r w:rsidRPr="0025188B">
      <w:rPr>
        <w:b/>
        <w:sz w:val="18"/>
        <w:szCs w:val="18"/>
      </w:rPr>
      <w:t>сім’ї та дітей, запобігання домашньому насильству, забезпечення рівних прав та можливостей жінок і чоловіків та попередження торгівлі людьми Первомайської міської територіальної громади на 2022- 2025 роки,</w:t>
    </w:r>
    <w:r w:rsidRPr="0025188B">
      <w:rPr>
        <w:b/>
        <w:color w:val="000000"/>
        <w:sz w:val="18"/>
        <w:szCs w:val="18"/>
        <w:shd w:val="clear" w:color="auto" w:fill="FFFFFF"/>
      </w:rPr>
      <w:t xml:space="preserve"> </w:t>
    </w:r>
    <w:r w:rsidRPr="0025188B">
      <w:rPr>
        <w:b/>
        <w:color w:val="000000"/>
        <w:sz w:val="18"/>
        <w:szCs w:val="18"/>
      </w:rPr>
      <w:t>затвердженої рішенням</w:t>
    </w:r>
    <w:r w:rsidRPr="0025188B">
      <w:rPr>
        <w:b/>
        <w:sz w:val="18"/>
        <w:szCs w:val="18"/>
      </w:rPr>
      <w:t xml:space="preserve"> </w:t>
    </w:r>
    <w:r w:rsidRPr="0025188B">
      <w:rPr>
        <w:b/>
        <w:color w:val="000000"/>
        <w:sz w:val="18"/>
        <w:szCs w:val="18"/>
      </w:rPr>
      <w:t>міської ради</w:t>
    </w:r>
    <w:r w:rsidRPr="0025188B">
      <w:rPr>
        <w:b/>
        <w:color w:val="000000"/>
        <w:sz w:val="18"/>
        <w:szCs w:val="18"/>
        <w:shd w:val="clear" w:color="auto" w:fill="FFFFFF"/>
      </w:rPr>
      <w:t xml:space="preserve"> від 27.01.2022 року № 3</w:t>
    </w:r>
  </w:p>
  <w:p w:rsidR="002F2869" w:rsidRPr="001F7866" w:rsidRDefault="002F2869" w:rsidP="0025188B">
    <w:pPr>
      <w:jc w:val="both"/>
      <w:rPr>
        <w:sz w:val="16"/>
        <w:szCs w:val="16"/>
      </w:rPr>
    </w:pPr>
  </w:p>
  <w:p w:rsidR="002F2869" w:rsidRPr="00C05443" w:rsidRDefault="002F2869" w:rsidP="00C05443">
    <w:pPr>
      <w:jc w:val="center"/>
      <w:rPr>
        <w:b/>
        <w:color w:val="000000"/>
        <w:sz w:val="18"/>
        <w:szCs w:val="18"/>
        <w:shd w:val="clear" w:color="auto" w:fill="FFFFFF"/>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F2869" w:rsidRDefault="002F2869" w:rsidP="007C7AEF">
      <w:r>
        <w:separator/>
      </w:r>
    </w:p>
  </w:footnote>
  <w:footnote w:type="continuationSeparator" w:id="1">
    <w:p w:rsidR="002F2869" w:rsidRDefault="002F2869" w:rsidP="007C7AE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2869" w:rsidRPr="00A1406F" w:rsidRDefault="002F2869" w:rsidP="00A1406F">
    <w:pPr>
      <w:pStyle w:val="a8"/>
      <w:jc w:val="center"/>
      <w:rPr>
        <w:lang w:val="ru-RU"/>
      </w:rPr>
    </w:pPr>
    <w:r w:rsidRPr="00603203">
      <w:t xml:space="preserve"> </w:t>
    </w:r>
    <w:fldSimple w:instr="PAGE">
      <w:r w:rsidR="00E97F45">
        <w:rPr>
          <w:noProof/>
        </w:rPr>
        <w:t>3</w:t>
      </w:r>
    </w:fldSimple>
    <w:r w:rsidRPr="00603203">
      <w:t xml:space="preserve"> із </w:t>
    </w:r>
    <w:r>
      <w:rPr>
        <w:lang w:val="ru-RU"/>
      </w:rPr>
      <w:t>44</w:t>
    </w:r>
  </w:p>
  <w:p w:rsidR="002F2869" w:rsidRDefault="002F2869" w:rsidP="00A1406F">
    <w:pPr>
      <w:jc w:val="right"/>
      <w:rPr>
        <w:szCs w:val="28"/>
      </w:rPr>
    </w:pPr>
    <w:r>
      <w:rPr>
        <w:szCs w:val="28"/>
      </w:rPr>
      <w:t>Продовження додатка</w:t>
    </w:r>
  </w:p>
  <w:p w:rsidR="002F2869" w:rsidRDefault="002F2869">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2869" w:rsidRDefault="002F2869">
    <w:pPr>
      <w:pStyle w:val="a8"/>
      <w:jc w:val="center"/>
    </w:pPr>
  </w:p>
  <w:p w:rsidR="002F2869" w:rsidRDefault="002F2869">
    <w:pPr>
      <w:pStyle w:val="a8"/>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2869" w:rsidRPr="006543C4" w:rsidRDefault="002F2869">
    <w:pPr>
      <w:pStyle w:val="a8"/>
      <w:jc w:val="center"/>
      <w:rPr>
        <w:lang w:val="ru-RU"/>
      </w:rPr>
    </w:pPr>
    <w:r>
      <w:t xml:space="preserve">2 із </w:t>
    </w:r>
    <w:r>
      <w:rPr>
        <w:lang w:val="ru-RU"/>
      </w:rPr>
      <w:t>44</w:t>
    </w:r>
  </w:p>
  <w:p w:rsidR="002F2869" w:rsidRDefault="002F2869">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8A4E02"/>
    <w:multiLevelType w:val="hybridMultilevel"/>
    <w:tmpl w:val="632E5D26"/>
    <w:lvl w:ilvl="0" w:tplc="FEFE1EAE">
      <w:numFmt w:val="bullet"/>
      <w:lvlText w:val="-"/>
      <w:lvlJc w:val="left"/>
      <w:pPr>
        <w:ind w:left="1637" w:hanging="360"/>
      </w:pPr>
      <w:rPr>
        <w:rFonts w:ascii="Times New Roman" w:eastAsia="Times New Roman" w:hAnsi="Times New Roman" w:hint="default"/>
      </w:rPr>
    </w:lvl>
    <w:lvl w:ilvl="1" w:tplc="04190003" w:tentative="1">
      <w:start w:val="1"/>
      <w:numFmt w:val="bullet"/>
      <w:lvlText w:val="o"/>
      <w:lvlJc w:val="left"/>
      <w:pPr>
        <w:ind w:left="2357" w:hanging="360"/>
      </w:pPr>
      <w:rPr>
        <w:rFonts w:ascii="Courier New" w:hAnsi="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
    <w:nsid w:val="0D0A68F3"/>
    <w:multiLevelType w:val="multilevel"/>
    <w:tmpl w:val="1F3A3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F5A1B36"/>
    <w:multiLevelType w:val="hybridMultilevel"/>
    <w:tmpl w:val="73E4808C"/>
    <w:lvl w:ilvl="0" w:tplc="3C74AECE">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1DB3308"/>
    <w:multiLevelType w:val="hybridMultilevel"/>
    <w:tmpl w:val="BD62E6E6"/>
    <w:lvl w:ilvl="0" w:tplc="8144713E">
      <w:start w:val="1"/>
      <w:numFmt w:val="decimal"/>
      <w:lvlText w:val="%1."/>
      <w:lvlJc w:val="left"/>
      <w:pPr>
        <w:ind w:left="648" w:hanging="432"/>
      </w:pPr>
      <w:rPr>
        <w:rFonts w:cs="Times New Roman" w:hint="default"/>
      </w:rPr>
    </w:lvl>
    <w:lvl w:ilvl="1" w:tplc="04190019" w:tentative="1">
      <w:start w:val="1"/>
      <w:numFmt w:val="lowerLetter"/>
      <w:lvlText w:val="%2."/>
      <w:lvlJc w:val="left"/>
      <w:pPr>
        <w:ind w:left="1296" w:hanging="360"/>
      </w:pPr>
      <w:rPr>
        <w:rFonts w:cs="Times New Roman"/>
      </w:rPr>
    </w:lvl>
    <w:lvl w:ilvl="2" w:tplc="0419001B" w:tentative="1">
      <w:start w:val="1"/>
      <w:numFmt w:val="lowerRoman"/>
      <w:lvlText w:val="%3."/>
      <w:lvlJc w:val="right"/>
      <w:pPr>
        <w:ind w:left="2016" w:hanging="180"/>
      </w:pPr>
      <w:rPr>
        <w:rFonts w:cs="Times New Roman"/>
      </w:rPr>
    </w:lvl>
    <w:lvl w:ilvl="3" w:tplc="0419000F" w:tentative="1">
      <w:start w:val="1"/>
      <w:numFmt w:val="decimal"/>
      <w:lvlText w:val="%4."/>
      <w:lvlJc w:val="left"/>
      <w:pPr>
        <w:ind w:left="2736" w:hanging="360"/>
      </w:pPr>
      <w:rPr>
        <w:rFonts w:cs="Times New Roman"/>
      </w:rPr>
    </w:lvl>
    <w:lvl w:ilvl="4" w:tplc="04190019" w:tentative="1">
      <w:start w:val="1"/>
      <w:numFmt w:val="lowerLetter"/>
      <w:lvlText w:val="%5."/>
      <w:lvlJc w:val="left"/>
      <w:pPr>
        <w:ind w:left="3456" w:hanging="360"/>
      </w:pPr>
      <w:rPr>
        <w:rFonts w:cs="Times New Roman"/>
      </w:rPr>
    </w:lvl>
    <w:lvl w:ilvl="5" w:tplc="0419001B" w:tentative="1">
      <w:start w:val="1"/>
      <w:numFmt w:val="lowerRoman"/>
      <w:lvlText w:val="%6."/>
      <w:lvlJc w:val="right"/>
      <w:pPr>
        <w:ind w:left="4176" w:hanging="180"/>
      </w:pPr>
      <w:rPr>
        <w:rFonts w:cs="Times New Roman"/>
      </w:rPr>
    </w:lvl>
    <w:lvl w:ilvl="6" w:tplc="0419000F" w:tentative="1">
      <w:start w:val="1"/>
      <w:numFmt w:val="decimal"/>
      <w:lvlText w:val="%7."/>
      <w:lvlJc w:val="left"/>
      <w:pPr>
        <w:ind w:left="4896" w:hanging="360"/>
      </w:pPr>
      <w:rPr>
        <w:rFonts w:cs="Times New Roman"/>
      </w:rPr>
    </w:lvl>
    <w:lvl w:ilvl="7" w:tplc="04190019" w:tentative="1">
      <w:start w:val="1"/>
      <w:numFmt w:val="lowerLetter"/>
      <w:lvlText w:val="%8."/>
      <w:lvlJc w:val="left"/>
      <w:pPr>
        <w:ind w:left="5616" w:hanging="360"/>
      </w:pPr>
      <w:rPr>
        <w:rFonts w:cs="Times New Roman"/>
      </w:rPr>
    </w:lvl>
    <w:lvl w:ilvl="8" w:tplc="0419001B" w:tentative="1">
      <w:start w:val="1"/>
      <w:numFmt w:val="lowerRoman"/>
      <w:lvlText w:val="%9."/>
      <w:lvlJc w:val="right"/>
      <w:pPr>
        <w:ind w:left="6336" w:hanging="180"/>
      </w:pPr>
      <w:rPr>
        <w:rFonts w:cs="Times New Roman"/>
      </w:rPr>
    </w:lvl>
  </w:abstractNum>
  <w:abstractNum w:abstractNumId="4">
    <w:nsid w:val="12B26411"/>
    <w:multiLevelType w:val="hybridMultilevel"/>
    <w:tmpl w:val="67EAFC3C"/>
    <w:lvl w:ilvl="0" w:tplc="692EA780">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A9862EA"/>
    <w:multiLevelType w:val="hybridMultilevel"/>
    <w:tmpl w:val="73E4808C"/>
    <w:lvl w:ilvl="0" w:tplc="3C74AECE">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25A026B6"/>
    <w:multiLevelType w:val="multilevel"/>
    <w:tmpl w:val="B8DC5D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5B6727A"/>
    <w:multiLevelType w:val="multilevel"/>
    <w:tmpl w:val="A51EDF68"/>
    <w:lvl w:ilvl="0">
      <w:start w:val="1"/>
      <w:numFmt w:val="decimal"/>
      <w:lvlText w:val="%1."/>
      <w:lvlJc w:val="left"/>
      <w:pPr>
        <w:ind w:left="720" w:hanging="360"/>
      </w:pPr>
      <w:rPr>
        <w:rFonts w:cs="Times New Roman" w:hint="default"/>
      </w:rPr>
    </w:lvl>
    <w:lvl w:ilvl="1">
      <w:start w:val="1"/>
      <w:numFmt w:val="decimal"/>
      <w:isLgl/>
      <w:lvlText w:val="%1.%2."/>
      <w:lvlJc w:val="left"/>
      <w:pPr>
        <w:ind w:left="1288" w:hanging="360"/>
      </w:pPr>
      <w:rPr>
        <w:rFonts w:cs="Times New Roman" w:hint="default"/>
      </w:rPr>
    </w:lvl>
    <w:lvl w:ilvl="2">
      <w:start w:val="1"/>
      <w:numFmt w:val="decimal"/>
      <w:isLgl/>
      <w:lvlText w:val="%1.%2.%3."/>
      <w:lvlJc w:val="left"/>
      <w:pPr>
        <w:ind w:left="2216" w:hanging="720"/>
      </w:pPr>
      <w:rPr>
        <w:rFonts w:cs="Times New Roman" w:hint="default"/>
      </w:rPr>
    </w:lvl>
    <w:lvl w:ilvl="3">
      <w:start w:val="1"/>
      <w:numFmt w:val="decimal"/>
      <w:isLgl/>
      <w:lvlText w:val="%1.%2.%3.%4."/>
      <w:lvlJc w:val="left"/>
      <w:pPr>
        <w:ind w:left="2784" w:hanging="720"/>
      </w:pPr>
      <w:rPr>
        <w:rFonts w:cs="Times New Roman" w:hint="default"/>
      </w:rPr>
    </w:lvl>
    <w:lvl w:ilvl="4">
      <w:start w:val="1"/>
      <w:numFmt w:val="decimal"/>
      <w:isLgl/>
      <w:lvlText w:val="%1.%2.%3.%4.%5."/>
      <w:lvlJc w:val="left"/>
      <w:pPr>
        <w:ind w:left="3712" w:hanging="1080"/>
      </w:pPr>
      <w:rPr>
        <w:rFonts w:cs="Times New Roman" w:hint="default"/>
      </w:rPr>
    </w:lvl>
    <w:lvl w:ilvl="5">
      <w:start w:val="1"/>
      <w:numFmt w:val="decimal"/>
      <w:isLgl/>
      <w:lvlText w:val="%1.%2.%3.%4.%5.%6."/>
      <w:lvlJc w:val="left"/>
      <w:pPr>
        <w:ind w:left="4280" w:hanging="1080"/>
      </w:pPr>
      <w:rPr>
        <w:rFonts w:cs="Times New Roman" w:hint="default"/>
      </w:rPr>
    </w:lvl>
    <w:lvl w:ilvl="6">
      <w:start w:val="1"/>
      <w:numFmt w:val="decimal"/>
      <w:isLgl/>
      <w:lvlText w:val="%1.%2.%3.%4.%5.%6.%7."/>
      <w:lvlJc w:val="left"/>
      <w:pPr>
        <w:ind w:left="5208" w:hanging="1440"/>
      </w:pPr>
      <w:rPr>
        <w:rFonts w:cs="Times New Roman" w:hint="default"/>
      </w:rPr>
    </w:lvl>
    <w:lvl w:ilvl="7">
      <w:start w:val="1"/>
      <w:numFmt w:val="decimal"/>
      <w:isLgl/>
      <w:lvlText w:val="%1.%2.%3.%4.%5.%6.%7.%8."/>
      <w:lvlJc w:val="left"/>
      <w:pPr>
        <w:ind w:left="5776" w:hanging="1440"/>
      </w:pPr>
      <w:rPr>
        <w:rFonts w:cs="Times New Roman" w:hint="default"/>
      </w:rPr>
    </w:lvl>
    <w:lvl w:ilvl="8">
      <w:start w:val="1"/>
      <w:numFmt w:val="decimal"/>
      <w:isLgl/>
      <w:lvlText w:val="%1.%2.%3.%4.%5.%6.%7.%8.%9."/>
      <w:lvlJc w:val="left"/>
      <w:pPr>
        <w:ind w:left="6704" w:hanging="1800"/>
      </w:pPr>
      <w:rPr>
        <w:rFonts w:cs="Times New Roman" w:hint="default"/>
      </w:rPr>
    </w:lvl>
  </w:abstractNum>
  <w:abstractNum w:abstractNumId="8">
    <w:nsid w:val="39A40B62"/>
    <w:multiLevelType w:val="hybridMultilevel"/>
    <w:tmpl w:val="C096E666"/>
    <w:lvl w:ilvl="0" w:tplc="73E209AE">
      <w:start w:val="1"/>
      <w:numFmt w:val="bullet"/>
      <w:lvlText w:val="-"/>
      <w:lvlJc w:val="left"/>
      <w:pPr>
        <w:ind w:left="862" w:hanging="360"/>
      </w:pPr>
      <w:rPr>
        <w:rFonts w:ascii="Times New Roman" w:eastAsia="Times New Roman" w:hAnsi="Times New Roman" w:hint="default"/>
      </w:rPr>
    </w:lvl>
    <w:lvl w:ilvl="1" w:tplc="04190003" w:tentative="1">
      <w:start w:val="1"/>
      <w:numFmt w:val="bullet"/>
      <w:lvlText w:val="o"/>
      <w:lvlJc w:val="left"/>
      <w:pPr>
        <w:ind w:left="1582" w:hanging="360"/>
      </w:pPr>
      <w:rPr>
        <w:rFonts w:ascii="Courier New" w:hAnsi="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9">
    <w:nsid w:val="3B520158"/>
    <w:multiLevelType w:val="hybridMultilevel"/>
    <w:tmpl w:val="5E0A3BCE"/>
    <w:lvl w:ilvl="0" w:tplc="258A8CE2">
      <w:start w:val="1"/>
      <w:numFmt w:val="decimal"/>
      <w:lvlText w:val="%1."/>
      <w:lvlJc w:val="left"/>
      <w:pPr>
        <w:ind w:left="1069" w:hanging="360"/>
      </w:pPr>
      <w:rPr>
        <w:rFonts w:cs="Times New Roman" w:hint="default"/>
      </w:rPr>
    </w:lvl>
    <w:lvl w:ilvl="1" w:tplc="04220019" w:tentative="1">
      <w:start w:val="1"/>
      <w:numFmt w:val="lowerLetter"/>
      <w:lvlText w:val="%2."/>
      <w:lvlJc w:val="left"/>
      <w:pPr>
        <w:ind w:left="1789" w:hanging="360"/>
      </w:pPr>
      <w:rPr>
        <w:rFonts w:cs="Times New Roman"/>
      </w:rPr>
    </w:lvl>
    <w:lvl w:ilvl="2" w:tplc="0422001B" w:tentative="1">
      <w:start w:val="1"/>
      <w:numFmt w:val="lowerRoman"/>
      <w:lvlText w:val="%3."/>
      <w:lvlJc w:val="right"/>
      <w:pPr>
        <w:ind w:left="2509" w:hanging="180"/>
      </w:pPr>
      <w:rPr>
        <w:rFonts w:cs="Times New Roman"/>
      </w:rPr>
    </w:lvl>
    <w:lvl w:ilvl="3" w:tplc="0422000F" w:tentative="1">
      <w:start w:val="1"/>
      <w:numFmt w:val="decimal"/>
      <w:lvlText w:val="%4."/>
      <w:lvlJc w:val="left"/>
      <w:pPr>
        <w:ind w:left="3229" w:hanging="360"/>
      </w:pPr>
      <w:rPr>
        <w:rFonts w:cs="Times New Roman"/>
      </w:rPr>
    </w:lvl>
    <w:lvl w:ilvl="4" w:tplc="04220019" w:tentative="1">
      <w:start w:val="1"/>
      <w:numFmt w:val="lowerLetter"/>
      <w:lvlText w:val="%5."/>
      <w:lvlJc w:val="left"/>
      <w:pPr>
        <w:ind w:left="3949" w:hanging="360"/>
      </w:pPr>
      <w:rPr>
        <w:rFonts w:cs="Times New Roman"/>
      </w:rPr>
    </w:lvl>
    <w:lvl w:ilvl="5" w:tplc="0422001B" w:tentative="1">
      <w:start w:val="1"/>
      <w:numFmt w:val="lowerRoman"/>
      <w:lvlText w:val="%6."/>
      <w:lvlJc w:val="right"/>
      <w:pPr>
        <w:ind w:left="4669" w:hanging="180"/>
      </w:pPr>
      <w:rPr>
        <w:rFonts w:cs="Times New Roman"/>
      </w:rPr>
    </w:lvl>
    <w:lvl w:ilvl="6" w:tplc="0422000F" w:tentative="1">
      <w:start w:val="1"/>
      <w:numFmt w:val="decimal"/>
      <w:lvlText w:val="%7."/>
      <w:lvlJc w:val="left"/>
      <w:pPr>
        <w:ind w:left="5389" w:hanging="360"/>
      </w:pPr>
      <w:rPr>
        <w:rFonts w:cs="Times New Roman"/>
      </w:rPr>
    </w:lvl>
    <w:lvl w:ilvl="7" w:tplc="04220019" w:tentative="1">
      <w:start w:val="1"/>
      <w:numFmt w:val="lowerLetter"/>
      <w:lvlText w:val="%8."/>
      <w:lvlJc w:val="left"/>
      <w:pPr>
        <w:ind w:left="6109" w:hanging="360"/>
      </w:pPr>
      <w:rPr>
        <w:rFonts w:cs="Times New Roman"/>
      </w:rPr>
    </w:lvl>
    <w:lvl w:ilvl="8" w:tplc="0422001B" w:tentative="1">
      <w:start w:val="1"/>
      <w:numFmt w:val="lowerRoman"/>
      <w:lvlText w:val="%9."/>
      <w:lvlJc w:val="right"/>
      <w:pPr>
        <w:ind w:left="6829" w:hanging="180"/>
      </w:pPr>
      <w:rPr>
        <w:rFonts w:cs="Times New Roman"/>
      </w:rPr>
    </w:lvl>
  </w:abstractNum>
  <w:abstractNum w:abstractNumId="10">
    <w:nsid w:val="3BCE16F5"/>
    <w:multiLevelType w:val="singleLevel"/>
    <w:tmpl w:val="DBB652C0"/>
    <w:lvl w:ilvl="0">
      <w:start w:val="1"/>
      <w:numFmt w:val="bullet"/>
      <w:lvlText w:val="-"/>
      <w:lvlJc w:val="left"/>
      <w:pPr>
        <w:tabs>
          <w:tab w:val="num" w:pos="360"/>
        </w:tabs>
        <w:ind w:left="360" w:hanging="360"/>
      </w:pPr>
      <w:rPr>
        <w:rFonts w:hint="default"/>
      </w:rPr>
    </w:lvl>
  </w:abstractNum>
  <w:abstractNum w:abstractNumId="11">
    <w:nsid w:val="3E3F4325"/>
    <w:multiLevelType w:val="hybridMultilevel"/>
    <w:tmpl w:val="7C124EA0"/>
    <w:lvl w:ilvl="0" w:tplc="733AF7FE">
      <w:start w:val="1"/>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12">
    <w:nsid w:val="4AAA1EA3"/>
    <w:multiLevelType w:val="hybridMultilevel"/>
    <w:tmpl w:val="601803F6"/>
    <w:lvl w:ilvl="0" w:tplc="C9762E88">
      <w:start w:val="1"/>
      <w:numFmt w:val="decimal"/>
      <w:lvlText w:val="%1."/>
      <w:lvlJc w:val="left"/>
      <w:pPr>
        <w:ind w:left="648" w:hanging="432"/>
      </w:pPr>
      <w:rPr>
        <w:rFonts w:cs="Times New Roman" w:hint="default"/>
      </w:rPr>
    </w:lvl>
    <w:lvl w:ilvl="1" w:tplc="04190019" w:tentative="1">
      <w:start w:val="1"/>
      <w:numFmt w:val="lowerLetter"/>
      <w:lvlText w:val="%2."/>
      <w:lvlJc w:val="left"/>
      <w:pPr>
        <w:ind w:left="1296" w:hanging="360"/>
      </w:pPr>
      <w:rPr>
        <w:rFonts w:cs="Times New Roman"/>
      </w:rPr>
    </w:lvl>
    <w:lvl w:ilvl="2" w:tplc="0419001B" w:tentative="1">
      <w:start w:val="1"/>
      <w:numFmt w:val="lowerRoman"/>
      <w:lvlText w:val="%3."/>
      <w:lvlJc w:val="right"/>
      <w:pPr>
        <w:ind w:left="2016" w:hanging="180"/>
      </w:pPr>
      <w:rPr>
        <w:rFonts w:cs="Times New Roman"/>
      </w:rPr>
    </w:lvl>
    <w:lvl w:ilvl="3" w:tplc="0419000F" w:tentative="1">
      <w:start w:val="1"/>
      <w:numFmt w:val="decimal"/>
      <w:lvlText w:val="%4."/>
      <w:lvlJc w:val="left"/>
      <w:pPr>
        <w:ind w:left="2736" w:hanging="360"/>
      </w:pPr>
      <w:rPr>
        <w:rFonts w:cs="Times New Roman"/>
      </w:rPr>
    </w:lvl>
    <w:lvl w:ilvl="4" w:tplc="04190019" w:tentative="1">
      <w:start w:val="1"/>
      <w:numFmt w:val="lowerLetter"/>
      <w:lvlText w:val="%5."/>
      <w:lvlJc w:val="left"/>
      <w:pPr>
        <w:ind w:left="3456" w:hanging="360"/>
      </w:pPr>
      <w:rPr>
        <w:rFonts w:cs="Times New Roman"/>
      </w:rPr>
    </w:lvl>
    <w:lvl w:ilvl="5" w:tplc="0419001B" w:tentative="1">
      <w:start w:val="1"/>
      <w:numFmt w:val="lowerRoman"/>
      <w:lvlText w:val="%6."/>
      <w:lvlJc w:val="right"/>
      <w:pPr>
        <w:ind w:left="4176" w:hanging="180"/>
      </w:pPr>
      <w:rPr>
        <w:rFonts w:cs="Times New Roman"/>
      </w:rPr>
    </w:lvl>
    <w:lvl w:ilvl="6" w:tplc="0419000F" w:tentative="1">
      <w:start w:val="1"/>
      <w:numFmt w:val="decimal"/>
      <w:lvlText w:val="%7."/>
      <w:lvlJc w:val="left"/>
      <w:pPr>
        <w:ind w:left="4896" w:hanging="360"/>
      </w:pPr>
      <w:rPr>
        <w:rFonts w:cs="Times New Roman"/>
      </w:rPr>
    </w:lvl>
    <w:lvl w:ilvl="7" w:tplc="04190019" w:tentative="1">
      <w:start w:val="1"/>
      <w:numFmt w:val="lowerLetter"/>
      <w:lvlText w:val="%8."/>
      <w:lvlJc w:val="left"/>
      <w:pPr>
        <w:ind w:left="5616" w:hanging="360"/>
      </w:pPr>
      <w:rPr>
        <w:rFonts w:cs="Times New Roman"/>
      </w:rPr>
    </w:lvl>
    <w:lvl w:ilvl="8" w:tplc="0419001B" w:tentative="1">
      <w:start w:val="1"/>
      <w:numFmt w:val="lowerRoman"/>
      <w:lvlText w:val="%9."/>
      <w:lvlJc w:val="right"/>
      <w:pPr>
        <w:ind w:left="6336" w:hanging="180"/>
      </w:pPr>
      <w:rPr>
        <w:rFonts w:cs="Times New Roman"/>
      </w:rPr>
    </w:lvl>
  </w:abstractNum>
  <w:abstractNum w:abstractNumId="13">
    <w:nsid w:val="5E3C73B9"/>
    <w:multiLevelType w:val="hybridMultilevel"/>
    <w:tmpl w:val="34F62C0E"/>
    <w:lvl w:ilvl="0" w:tplc="9E14D426">
      <w:start w:val="1"/>
      <w:numFmt w:val="bullet"/>
      <w:lvlText w:val="-"/>
      <w:lvlJc w:val="left"/>
      <w:pPr>
        <w:ind w:left="862" w:hanging="360"/>
      </w:pPr>
      <w:rPr>
        <w:rFonts w:ascii="Times New Roman" w:eastAsia="Times New Roman" w:hAnsi="Times New Roman" w:hint="default"/>
      </w:rPr>
    </w:lvl>
    <w:lvl w:ilvl="1" w:tplc="04190003" w:tentative="1">
      <w:start w:val="1"/>
      <w:numFmt w:val="bullet"/>
      <w:lvlText w:val="o"/>
      <w:lvlJc w:val="left"/>
      <w:pPr>
        <w:ind w:left="1582" w:hanging="360"/>
      </w:pPr>
      <w:rPr>
        <w:rFonts w:ascii="Courier New" w:hAnsi="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4">
    <w:nsid w:val="72F85854"/>
    <w:multiLevelType w:val="multilevel"/>
    <w:tmpl w:val="94A88E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74B3947"/>
    <w:multiLevelType w:val="hybridMultilevel"/>
    <w:tmpl w:val="A47236E2"/>
    <w:lvl w:ilvl="0" w:tplc="5116216C">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hint="default"/>
      </w:rPr>
    </w:lvl>
    <w:lvl w:ilvl="8" w:tplc="04220005">
      <w:start w:val="1"/>
      <w:numFmt w:val="bullet"/>
      <w:lvlText w:val=""/>
      <w:lvlJc w:val="left"/>
      <w:pPr>
        <w:ind w:left="6480" w:hanging="360"/>
      </w:pPr>
      <w:rPr>
        <w:rFonts w:ascii="Wingdings" w:hAnsi="Wingdings" w:hint="default"/>
      </w:rPr>
    </w:lvl>
  </w:abstractNum>
  <w:abstractNum w:abstractNumId="16">
    <w:nsid w:val="7F6B7F69"/>
    <w:multiLevelType w:val="hybridMultilevel"/>
    <w:tmpl w:val="4C665E74"/>
    <w:lvl w:ilvl="0" w:tplc="42BC7AD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3"/>
  </w:num>
  <w:num w:numId="3">
    <w:abstractNumId w:val="11"/>
  </w:num>
  <w:num w:numId="4">
    <w:abstractNumId w:val="13"/>
  </w:num>
  <w:num w:numId="5">
    <w:abstractNumId w:val="8"/>
  </w:num>
  <w:num w:numId="6">
    <w:abstractNumId w:val="6"/>
  </w:num>
  <w:num w:numId="7">
    <w:abstractNumId w:val="1"/>
  </w:num>
  <w:num w:numId="8">
    <w:abstractNumId w:val="14"/>
  </w:num>
  <w:num w:numId="9">
    <w:abstractNumId w:val="10"/>
  </w:num>
  <w:num w:numId="10">
    <w:abstractNumId w:val="7"/>
  </w:num>
  <w:num w:numId="11">
    <w:abstractNumId w:val="5"/>
  </w:num>
  <w:num w:numId="12">
    <w:abstractNumId w:val="2"/>
  </w:num>
  <w:num w:numId="13">
    <w:abstractNumId w:val="9"/>
  </w:num>
  <w:num w:numId="14">
    <w:abstractNumId w:val="15"/>
  </w:num>
  <w:num w:numId="15">
    <w:abstractNumId w:val="4"/>
  </w:num>
  <w:num w:numId="16">
    <w:abstractNumId w:val="16"/>
  </w:num>
  <w:num w:numId="1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proofState w:spelling="clean" w:grammar="clean"/>
  <w:defaultTabStop w:val="708"/>
  <w:hyphenationZone w:val="425"/>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C7AEF"/>
    <w:rsid w:val="000000EC"/>
    <w:rsid w:val="00000E4A"/>
    <w:rsid w:val="0000149B"/>
    <w:rsid w:val="0000671B"/>
    <w:rsid w:val="000222D1"/>
    <w:rsid w:val="00022E49"/>
    <w:rsid w:val="0002702A"/>
    <w:rsid w:val="00031AD5"/>
    <w:rsid w:val="00036382"/>
    <w:rsid w:val="0004047B"/>
    <w:rsid w:val="0004107A"/>
    <w:rsid w:val="00047A0E"/>
    <w:rsid w:val="00047D12"/>
    <w:rsid w:val="0005066C"/>
    <w:rsid w:val="00055D20"/>
    <w:rsid w:val="00056D3B"/>
    <w:rsid w:val="000671D8"/>
    <w:rsid w:val="00067570"/>
    <w:rsid w:val="000718FE"/>
    <w:rsid w:val="00072E69"/>
    <w:rsid w:val="00074AE4"/>
    <w:rsid w:val="00074ED9"/>
    <w:rsid w:val="00076139"/>
    <w:rsid w:val="00086CA0"/>
    <w:rsid w:val="00087331"/>
    <w:rsid w:val="000874CB"/>
    <w:rsid w:val="00087E9A"/>
    <w:rsid w:val="000942B9"/>
    <w:rsid w:val="000976E8"/>
    <w:rsid w:val="00097AA1"/>
    <w:rsid w:val="000A4CCA"/>
    <w:rsid w:val="000A5339"/>
    <w:rsid w:val="000B1C7B"/>
    <w:rsid w:val="000B4DC7"/>
    <w:rsid w:val="000B6381"/>
    <w:rsid w:val="000C082F"/>
    <w:rsid w:val="000C1D10"/>
    <w:rsid w:val="000C238F"/>
    <w:rsid w:val="000C2F84"/>
    <w:rsid w:val="000C2FB1"/>
    <w:rsid w:val="000C30FF"/>
    <w:rsid w:val="000C4B4B"/>
    <w:rsid w:val="000D4D3D"/>
    <w:rsid w:val="000D78EC"/>
    <w:rsid w:val="000D7C47"/>
    <w:rsid w:val="000E409C"/>
    <w:rsid w:val="000F35BC"/>
    <w:rsid w:val="000F553D"/>
    <w:rsid w:val="0010246E"/>
    <w:rsid w:val="00104229"/>
    <w:rsid w:val="001066EC"/>
    <w:rsid w:val="00120E95"/>
    <w:rsid w:val="00124477"/>
    <w:rsid w:val="00125B69"/>
    <w:rsid w:val="00127423"/>
    <w:rsid w:val="00140B0F"/>
    <w:rsid w:val="001419F6"/>
    <w:rsid w:val="001448F7"/>
    <w:rsid w:val="00154603"/>
    <w:rsid w:val="00160673"/>
    <w:rsid w:val="00163C27"/>
    <w:rsid w:val="001644D3"/>
    <w:rsid w:val="0017460F"/>
    <w:rsid w:val="00174F60"/>
    <w:rsid w:val="00183751"/>
    <w:rsid w:val="001872BD"/>
    <w:rsid w:val="00191DC1"/>
    <w:rsid w:val="001931E2"/>
    <w:rsid w:val="001960CE"/>
    <w:rsid w:val="001A113E"/>
    <w:rsid w:val="001A27FB"/>
    <w:rsid w:val="001A4409"/>
    <w:rsid w:val="001B0467"/>
    <w:rsid w:val="001B3318"/>
    <w:rsid w:val="001B440E"/>
    <w:rsid w:val="001C2C0B"/>
    <w:rsid w:val="001C5C7C"/>
    <w:rsid w:val="001C7417"/>
    <w:rsid w:val="001C7DD6"/>
    <w:rsid w:val="001C7F88"/>
    <w:rsid w:val="001D2B11"/>
    <w:rsid w:val="001D31AB"/>
    <w:rsid w:val="001D480B"/>
    <w:rsid w:val="001D56BC"/>
    <w:rsid w:val="001F7866"/>
    <w:rsid w:val="00205E0F"/>
    <w:rsid w:val="00206757"/>
    <w:rsid w:val="002104F3"/>
    <w:rsid w:val="0021111F"/>
    <w:rsid w:val="00211888"/>
    <w:rsid w:val="00216D64"/>
    <w:rsid w:val="00220A31"/>
    <w:rsid w:val="00220B6A"/>
    <w:rsid w:val="00222A45"/>
    <w:rsid w:val="00222DA9"/>
    <w:rsid w:val="002230CA"/>
    <w:rsid w:val="00230CB4"/>
    <w:rsid w:val="0023160A"/>
    <w:rsid w:val="00233478"/>
    <w:rsid w:val="00234836"/>
    <w:rsid w:val="0025103A"/>
    <w:rsid w:val="0025188B"/>
    <w:rsid w:val="00253AA0"/>
    <w:rsid w:val="00261AEA"/>
    <w:rsid w:val="00262593"/>
    <w:rsid w:val="00262730"/>
    <w:rsid w:val="002669C4"/>
    <w:rsid w:val="00266E54"/>
    <w:rsid w:val="002716F7"/>
    <w:rsid w:val="002776B3"/>
    <w:rsid w:val="00280627"/>
    <w:rsid w:val="00286783"/>
    <w:rsid w:val="0029017A"/>
    <w:rsid w:val="002919FB"/>
    <w:rsid w:val="002929D7"/>
    <w:rsid w:val="00295B23"/>
    <w:rsid w:val="00295FB6"/>
    <w:rsid w:val="002A3D24"/>
    <w:rsid w:val="002A787A"/>
    <w:rsid w:val="002B0A8C"/>
    <w:rsid w:val="002B144F"/>
    <w:rsid w:val="002B4DBF"/>
    <w:rsid w:val="002C6ED8"/>
    <w:rsid w:val="002C72C2"/>
    <w:rsid w:val="002D03A3"/>
    <w:rsid w:val="002D76B5"/>
    <w:rsid w:val="002D7E4C"/>
    <w:rsid w:val="002D7F82"/>
    <w:rsid w:val="002E2CD6"/>
    <w:rsid w:val="002E3318"/>
    <w:rsid w:val="002E3B34"/>
    <w:rsid w:val="002E3C4C"/>
    <w:rsid w:val="002E45E6"/>
    <w:rsid w:val="002E4883"/>
    <w:rsid w:val="002E76C0"/>
    <w:rsid w:val="002F27D6"/>
    <w:rsid w:val="002F2869"/>
    <w:rsid w:val="00303C9D"/>
    <w:rsid w:val="00312A5F"/>
    <w:rsid w:val="00313E2C"/>
    <w:rsid w:val="00325FF1"/>
    <w:rsid w:val="0033361E"/>
    <w:rsid w:val="00335DB5"/>
    <w:rsid w:val="00340B45"/>
    <w:rsid w:val="0034688C"/>
    <w:rsid w:val="00350EB2"/>
    <w:rsid w:val="00355E6D"/>
    <w:rsid w:val="00357D33"/>
    <w:rsid w:val="00365BB7"/>
    <w:rsid w:val="00365EAD"/>
    <w:rsid w:val="00370008"/>
    <w:rsid w:val="00375C42"/>
    <w:rsid w:val="00384B23"/>
    <w:rsid w:val="00385FAE"/>
    <w:rsid w:val="00387114"/>
    <w:rsid w:val="00393261"/>
    <w:rsid w:val="00393D24"/>
    <w:rsid w:val="003978CE"/>
    <w:rsid w:val="003A4B01"/>
    <w:rsid w:val="003A57BD"/>
    <w:rsid w:val="003C129C"/>
    <w:rsid w:val="003C38D6"/>
    <w:rsid w:val="003D2211"/>
    <w:rsid w:val="003D3F63"/>
    <w:rsid w:val="003D6540"/>
    <w:rsid w:val="003E0E9A"/>
    <w:rsid w:val="003E184B"/>
    <w:rsid w:val="003E24F7"/>
    <w:rsid w:val="003F27E4"/>
    <w:rsid w:val="003F5118"/>
    <w:rsid w:val="003F58C8"/>
    <w:rsid w:val="003F63DD"/>
    <w:rsid w:val="00402989"/>
    <w:rsid w:val="00404599"/>
    <w:rsid w:val="00415C82"/>
    <w:rsid w:val="004167D6"/>
    <w:rsid w:val="00422B5F"/>
    <w:rsid w:val="00423A17"/>
    <w:rsid w:val="00425961"/>
    <w:rsid w:val="0042666B"/>
    <w:rsid w:val="004301BB"/>
    <w:rsid w:val="004308A3"/>
    <w:rsid w:val="00437AF9"/>
    <w:rsid w:val="00441CB6"/>
    <w:rsid w:val="00443A3A"/>
    <w:rsid w:val="00450FD4"/>
    <w:rsid w:val="004547A5"/>
    <w:rsid w:val="00454A0C"/>
    <w:rsid w:val="00454B43"/>
    <w:rsid w:val="004561E7"/>
    <w:rsid w:val="00472BAB"/>
    <w:rsid w:val="0047696A"/>
    <w:rsid w:val="00490EA5"/>
    <w:rsid w:val="004A11F0"/>
    <w:rsid w:val="004A3868"/>
    <w:rsid w:val="004A7B60"/>
    <w:rsid w:val="004B0DC3"/>
    <w:rsid w:val="004B34A1"/>
    <w:rsid w:val="004B5EE5"/>
    <w:rsid w:val="004B646D"/>
    <w:rsid w:val="004C0FBC"/>
    <w:rsid w:val="004C128B"/>
    <w:rsid w:val="004D765E"/>
    <w:rsid w:val="004E0759"/>
    <w:rsid w:val="004E3A22"/>
    <w:rsid w:val="004E3AE7"/>
    <w:rsid w:val="004F2D2F"/>
    <w:rsid w:val="004F4737"/>
    <w:rsid w:val="004F4915"/>
    <w:rsid w:val="004F63E0"/>
    <w:rsid w:val="004F7498"/>
    <w:rsid w:val="004F7562"/>
    <w:rsid w:val="00500B37"/>
    <w:rsid w:val="00500EF3"/>
    <w:rsid w:val="00501275"/>
    <w:rsid w:val="00504E6A"/>
    <w:rsid w:val="005054B5"/>
    <w:rsid w:val="00511670"/>
    <w:rsid w:val="00513BD7"/>
    <w:rsid w:val="00521BB7"/>
    <w:rsid w:val="0052711A"/>
    <w:rsid w:val="00527ACC"/>
    <w:rsid w:val="00532669"/>
    <w:rsid w:val="00534544"/>
    <w:rsid w:val="00534631"/>
    <w:rsid w:val="0053599B"/>
    <w:rsid w:val="005503D8"/>
    <w:rsid w:val="0055231A"/>
    <w:rsid w:val="00555AF6"/>
    <w:rsid w:val="00561100"/>
    <w:rsid w:val="005625E7"/>
    <w:rsid w:val="0056664B"/>
    <w:rsid w:val="005705CC"/>
    <w:rsid w:val="00580B5D"/>
    <w:rsid w:val="00585C5F"/>
    <w:rsid w:val="00586FCE"/>
    <w:rsid w:val="00590609"/>
    <w:rsid w:val="00594EEA"/>
    <w:rsid w:val="00595FD4"/>
    <w:rsid w:val="005970B2"/>
    <w:rsid w:val="0059737C"/>
    <w:rsid w:val="0059751C"/>
    <w:rsid w:val="005A5E0B"/>
    <w:rsid w:val="005A677A"/>
    <w:rsid w:val="005C11B6"/>
    <w:rsid w:val="005C1515"/>
    <w:rsid w:val="005C2A86"/>
    <w:rsid w:val="005C4CA4"/>
    <w:rsid w:val="005C4DE7"/>
    <w:rsid w:val="005D43DC"/>
    <w:rsid w:val="005D4FAE"/>
    <w:rsid w:val="005D5D4A"/>
    <w:rsid w:val="005E1D98"/>
    <w:rsid w:val="005E20D8"/>
    <w:rsid w:val="005E2757"/>
    <w:rsid w:val="005E68C2"/>
    <w:rsid w:val="005E763E"/>
    <w:rsid w:val="005F04BB"/>
    <w:rsid w:val="005F49D2"/>
    <w:rsid w:val="005F4FA6"/>
    <w:rsid w:val="005F7644"/>
    <w:rsid w:val="00603203"/>
    <w:rsid w:val="0061536F"/>
    <w:rsid w:val="006155C2"/>
    <w:rsid w:val="00621A78"/>
    <w:rsid w:val="00621E42"/>
    <w:rsid w:val="00624695"/>
    <w:rsid w:val="006250CF"/>
    <w:rsid w:val="00625673"/>
    <w:rsid w:val="006269A6"/>
    <w:rsid w:val="00641E20"/>
    <w:rsid w:val="006426DE"/>
    <w:rsid w:val="006543C4"/>
    <w:rsid w:val="006567EE"/>
    <w:rsid w:val="006662E0"/>
    <w:rsid w:val="0067777D"/>
    <w:rsid w:val="00680523"/>
    <w:rsid w:val="00682048"/>
    <w:rsid w:val="006826B4"/>
    <w:rsid w:val="006830C6"/>
    <w:rsid w:val="00693CAC"/>
    <w:rsid w:val="00694D56"/>
    <w:rsid w:val="006A0A61"/>
    <w:rsid w:val="006A3BA9"/>
    <w:rsid w:val="006A45E9"/>
    <w:rsid w:val="006A53B4"/>
    <w:rsid w:val="006A6D75"/>
    <w:rsid w:val="006B0006"/>
    <w:rsid w:val="006B139F"/>
    <w:rsid w:val="006B1620"/>
    <w:rsid w:val="006B52A8"/>
    <w:rsid w:val="006B79FA"/>
    <w:rsid w:val="006C1F71"/>
    <w:rsid w:val="006D114A"/>
    <w:rsid w:val="006D7AA2"/>
    <w:rsid w:val="006E1930"/>
    <w:rsid w:val="006E27C0"/>
    <w:rsid w:val="006E55DF"/>
    <w:rsid w:val="006E5B76"/>
    <w:rsid w:val="006F4954"/>
    <w:rsid w:val="006F6481"/>
    <w:rsid w:val="007032D9"/>
    <w:rsid w:val="007041A1"/>
    <w:rsid w:val="00710538"/>
    <w:rsid w:val="00722BE0"/>
    <w:rsid w:val="00722DDB"/>
    <w:rsid w:val="00724B9B"/>
    <w:rsid w:val="00730C52"/>
    <w:rsid w:val="00735DDF"/>
    <w:rsid w:val="00736FD0"/>
    <w:rsid w:val="007408E0"/>
    <w:rsid w:val="00742CBA"/>
    <w:rsid w:val="00742E95"/>
    <w:rsid w:val="00744DDF"/>
    <w:rsid w:val="007472D8"/>
    <w:rsid w:val="00747E7C"/>
    <w:rsid w:val="00753660"/>
    <w:rsid w:val="00754A7F"/>
    <w:rsid w:val="00757232"/>
    <w:rsid w:val="00757F14"/>
    <w:rsid w:val="00763085"/>
    <w:rsid w:val="007650DF"/>
    <w:rsid w:val="007668B6"/>
    <w:rsid w:val="00770C33"/>
    <w:rsid w:val="00775E37"/>
    <w:rsid w:val="00776DE2"/>
    <w:rsid w:val="00780640"/>
    <w:rsid w:val="00791A52"/>
    <w:rsid w:val="0079699D"/>
    <w:rsid w:val="007A249D"/>
    <w:rsid w:val="007B27C5"/>
    <w:rsid w:val="007B60E5"/>
    <w:rsid w:val="007C23D5"/>
    <w:rsid w:val="007C67B3"/>
    <w:rsid w:val="007C7AEF"/>
    <w:rsid w:val="007D2C6E"/>
    <w:rsid w:val="007D7EFA"/>
    <w:rsid w:val="00800580"/>
    <w:rsid w:val="00816398"/>
    <w:rsid w:val="008165EB"/>
    <w:rsid w:val="00816899"/>
    <w:rsid w:val="00834C5E"/>
    <w:rsid w:val="00842831"/>
    <w:rsid w:val="0084665C"/>
    <w:rsid w:val="008469A8"/>
    <w:rsid w:val="0085245E"/>
    <w:rsid w:val="0086320C"/>
    <w:rsid w:val="00874F82"/>
    <w:rsid w:val="0087642A"/>
    <w:rsid w:val="0088265F"/>
    <w:rsid w:val="00882916"/>
    <w:rsid w:val="008B4A8A"/>
    <w:rsid w:val="008B5D46"/>
    <w:rsid w:val="008C2937"/>
    <w:rsid w:val="008C3FCE"/>
    <w:rsid w:val="008C55CB"/>
    <w:rsid w:val="008D1A24"/>
    <w:rsid w:val="008D53AA"/>
    <w:rsid w:val="008D7FD5"/>
    <w:rsid w:val="008E475E"/>
    <w:rsid w:val="008E6B6D"/>
    <w:rsid w:val="008E7D31"/>
    <w:rsid w:val="008F0BAA"/>
    <w:rsid w:val="008F0FE9"/>
    <w:rsid w:val="008F21E3"/>
    <w:rsid w:val="008F3138"/>
    <w:rsid w:val="008F3C8C"/>
    <w:rsid w:val="00901FC1"/>
    <w:rsid w:val="00902636"/>
    <w:rsid w:val="009065A1"/>
    <w:rsid w:val="00910E9F"/>
    <w:rsid w:val="00913FA6"/>
    <w:rsid w:val="00917B32"/>
    <w:rsid w:val="00917D78"/>
    <w:rsid w:val="009200E2"/>
    <w:rsid w:val="009261DC"/>
    <w:rsid w:val="00926FDE"/>
    <w:rsid w:val="00935746"/>
    <w:rsid w:val="0093740F"/>
    <w:rsid w:val="00940F00"/>
    <w:rsid w:val="00947490"/>
    <w:rsid w:val="0096124C"/>
    <w:rsid w:val="00966898"/>
    <w:rsid w:val="0097058E"/>
    <w:rsid w:val="009709AB"/>
    <w:rsid w:val="00971364"/>
    <w:rsid w:val="00976FEB"/>
    <w:rsid w:val="0098091E"/>
    <w:rsid w:val="00980921"/>
    <w:rsid w:val="009926ED"/>
    <w:rsid w:val="009933A4"/>
    <w:rsid w:val="009941F4"/>
    <w:rsid w:val="00997F38"/>
    <w:rsid w:val="009A109A"/>
    <w:rsid w:val="009A644B"/>
    <w:rsid w:val="009A681E"/>
    <w:rsid w:val="009B6F40"/>
    <w:rsid w:val="009C00DC"/>
    <w:rsid w:val="009C6CB9"/>
    <w:rsid w:val="009C7264"/>
    <w:rsid w:val="009D151C"/>
    <w:rsid w:val="009D4330"/>
    <w:rsid w:val="009D4E80"/>
    <w:rsid w:val="009D6F19"/>
    <w:rsid w:val="009D774C"/>
    <w:rsid w:val="009E0CCA"/>
    <w:rsid w:val="009E2D85"/>
    <w:rsid w:val="009E358C"/>
    <w:rsid w:val="009F2829"/>
    <w:rsid w:val="00A00D5C"/>
    <w:rsid w:val="00A03891"/>
    <w:rsid w:val="00A05C10"/>
    <w:rsid w:val="00A07131"/>
    <w:rsid w:val="00A1406F"/>
    <w:rsid w:val="00A143AA"/>
    <w:rsid w:val="00A148B3"/>
    <w:rsid w:val="00A2032D"/>
    <w:rsid w:val="00A2393C"/>
    <w:rsid w:val="00A2410D"/>
    <w:rsid w:val="00A2682F"/>
    <w:rsid w:val="00A27E0C"/>
    <w:rsid w:val="00A32881"/>
    <w:rsid w:val="00A37F4A"/>
    <w:rsid w:val="00A403E2"/>
    <w:rsid w:val="00A51027"/>
    <w:rsid w:val="00A60957"/>
    <w:rsid w:val="00A6245A"/>
    <w:rsid w:val="00A63F38"/>
    <w:rsid w:val="00A64F25"/>
    <w:rsid w:val="00A65B94"/>
    <w:rsid w:val="00A70B1B"/>
    <w:rsid w:val="00A72A56"/>
    <w:rsid w:val="00A74BC4"/>
    <w:rsid w:val="00A753CF"/>
    <w:rsid w:val="00A76F0E"/>
    <w:rsid w:val="00A77F39"/>
    <w:rsid w:val="00A900C2"/>
    <w:rsid w:val="00AA19E2"/>
    <w:rsid w:val="00AA4AF3"/>
    <w:rsid w:val="00AB13C6"/>
    <w:rsid w:val="00AB50C1"/>
    <w:rsid w:val="00AC1170"/>
    <w:rsid w:val="00AD1038"/>
    <w:rsid w:val="00AD656E"/>
    <w:rsid w:val="00AE1117"/>
    <w:rsid w:val="00AE1E2C"/>
    <w:rsid w:val="00AE2219"/>
    <w:rsid w:val="00AE409A"/>
    <w:rsid w:val="00AE7E82"/>
    <w:rsid w:val="00B02C14"/>
    <w:rsid w:val="00B06AD0"/>
    <w:rsid w:val="00B0747D"/>
    <w:rsid w:val="00B10277"/>
    <w:rsid w:val="00B138C8"/>
    <w:rsid w:val="00B15027"/>
    <w:rsid w:val="00B16357"/>
    <w:rsid w:val="00B2630F"/>
    <w:rsid w:val="00B40C74"/>
    <w:rsid w:val="00B413CB"/>
    <w:rsid w:val="00B415AF"/>
    <w:rsid w:val="00B4190D"/>
    <w:rsid w:val="00B421A0"/>
    <w:rsid w:val="00B436B8"/>
    <w:rsid w:val="00B4479A"/>
    <w:rsid w:val="00B553A8"/>
    <w:rsid w:val="00B60851"/>
    <w:rsid w:val="00B60DFA"/>
    <w:rsid w:val="00B61BF1"/>
    <w:rsid w:val="00B6333B"/>
    <w:rsid w:val="00B63464"/>
    <w:rsid w:val="00B640D4"/>
    <w:rsid w:val="00B641F4"/>
    <w:rsid w:val="00B674AD"/>
    <w:rsid w:val="00B80134"/>
    <w:rsid w:val="00B811AD"/>
    <w:rsid w:val="00B82558"/>
    <w:rsid w:val="00B82FBF"/>
    <w:rsid w:val="00B83DAC"/>
    <w:rsid w:val="00B93423"/>
    <w:rsid w:val="00BA3147"/>
    <w:rsid w:val="00BA562F"/>
    <w:rsid w:val="00BB0158"/>
    <w:rsid w:val="00BB3FAC"/>
    <w:rsid w:val="00BB43C1"/>
    <w:rsid w:val="00BB6A41"/>
    <w:rsid w:val="00BC04E3"/>
    <w:rsid w:val="00BC2D9F"/>
    <w:rsid w:val="00BC66A3"/>
    <w:rsid w:val="00BD02FE"/>
    <w:rsid w:val="00BE0D1E"/>
    <w:rsid w:val="00BE4F87"/>
    <w:rsid w:val="00BE6FE8"/>
    <w:rsid w:val="00BF23E8"/>
    <w:rsid w:val="00BF32AE"/>
    <w:rsid w:val="00BF44ED"/>
    <w:rsid w:val="00BF714F"/>
    <w:rsid w:val="00BF7595"/>
    <w:rsid w:val="00C016BD"/>
    <w:rsid w:val="00C05443"/>
    <w:rsid w:val="00C1413A"/>
    <w:rsid w:val="00C17739"/>
    <w:rsid w:val="00C17EC3"/>
    <w:rsid w:val="00C21904"/>
    <w:rsid w:val="00C26D06"/>
    <w:rsid w:val="00C31166"/>
    <w:rsid w:val="00C32FD9"/>
    <w:rsid w:val="00C3592B"/>
    <w:rsid w:val="00C36D5A"/>
    <w:rsid w:val="00C412AE"/>
    <w:rsid w:val="00C45BA4"/>
    <w:rsid w:val="00C46F2E"/>
    <w:rsid w:val="00C50DAE"/>
    <w:rsid w:val="00C51AA1"/>
    <w:rsid w:val="00C51D9F"/>
    <w:rsid w:val="00C52D6E"/>
    <w:rsid w:val="00C533C0"/>
    <w:rsid w:val="00C53747"/>
    <w:rsid w:val="00C55BD4"/>
    <w:rsid w:val="00C56EEB"/>
    <w:rsid w:val="00C57F0B"/>
    <w:rsid w:val="00C62D85"/>
    <w:rsid w:val="00C62EC1"/>
    <w:rsid w:val="00C637C1"/>
    <w:rsid w:val="00C643B2"/>
    <w:rsid w:val="00C71CAA"/>
    <w:rsid w:val="00C745F4"/>
    <w:rsid w:val="00C75F5F"/>
    <w:rsid w:val="00C83CCB"/>
    <w:rsid w:val="00CA2D73"/>
    <w:rsid w:val="00CA4123"/>
    <w:rsid w:val="00CB0C28"/>
    <w:rsid w:val="00CB1A95"/>
    <w:rsid w:val="00CC3DF8"/>
    <w:rsid w:val="00CC623D"/>
    <w:rsid w:val="00CD4A7D"/>
    <w:rsid w:val="00CE0439"/>
    <w:rsid w:val="00CE21FF"/>
    <w:rsid w:val="00CE49FF"/>
    <w:rsid w:val="00CE542E"/>
    <w:rsid w:val="00CF04B9"/>
    <w:rsid w:val="00CF760D"/>
    <w:rsid w:val="00D01279"/>
    <w:rsid w:val="00D01367"/>
    <w:rsid w:val="00D104EC"/>
    <w:rsid w:val="00D12115"/>
    <w:rsid w:val="00D130BC"/>
    <w:rsid w:val="00D141A0"/>
    <w:rsid w:val="00D22DE0"/>
    <w:rsid w:val="00D30C68"/>
    <w:rsid w:val="00D31545"/>
    <w:rsid w:val="00D333EA"/>
    <w:rsid w:val="00D34BC6"/>
    <w:rsid w:val="00D36DCD"/>
    <w:rsid w:val="00D44A94"/>
    <w:rsid w:val="00D462FD"/>
    <w:rsid w:val="00D46F16"/>
    <w:rsid w:val="00D5692A"/>
    <w:rsid w:val="00D57F34"/>
    <w:rsid w:val="00D61992"/>
    <w:rsid w:val="00D61B62"/>
    <w:rsid w:val="00D64478"/>
    <w:rsid w:val="00D64FED"/>
    <w:rsid w:val="00D668DD"/>
    <w:rsid w:val="00D67AF3"/>
    <w:rsid w:val="00D70F01"/>
    <w:rsid w:val="00D717FA"/>
    <w:rsid w:val="00D71B0B"/>
    <w:rsid w:val="00D7527E"/>
    <w:rsid w:val="00D75C83"/>
    <w:rsid w:val="00D8102F"/>
    <w:rsid w:val="00D86C88"/>
    <w:rsid w:val="00D90141"/>
    <w:rsid w:val="00D92093"/>
    <w:rsid w:val="00D9284A"/>
    <w:rsid w:val="00D9474B"/>
    <w:rsid w:val="00D94C58"/>
    <w:rsid w:val="00D96810"/>
    <w:rsid w:val="00D9716C"/>
    <w:rsid w:val="00DA6005"/>
    <w:rsid w:val="00DB11A1"/>
    <w:rsid w:val="00DB18B7"/>
    <w:rsid w:val="00DB3CC7"/>
    <w:rsid w:val="00DB5544"/>
    <w:rsid w:val="00DC45F8"/>
    <w:rsid w:val="00DD239F"/>
    <w:rsid w:val="00DD5A05"/>
    <w:rsid w:val="00DE7D6E"/>
    <w:rsid w:val="00DF0217"/>
    <w:rsid w:val="00DF4D31"/>
    <w:rsid w:val="00DF6894"/>
    <w:rsid w:val="00E00A95"/>
    <w:rsid w:val="00E07724"/>
    <w:rsid w:val="00E12417"/>
    <w:rsid w:val="00E15E0C"/>
    <w:rsid w:val="00E166E1"/>
    <w:rsid w:val="00E1676B"/>
    <w:rsid w:val="00E25FD3"/>
    <w:rsid w:val="00E269EF"/>
    <w:rsid w:val="00E26B69"/>
    <w:rsid w:val="00E41BA5"/>
    <w:rsid w:val="00E4620F"/>
    <w:rsid w:val="00E4623E"/>
    <w:rsid w:val="00E57062"/>
    <w:rsid w:val="00E577CB"/>
    <w:rsid w:val="00E63FA4"/>
    <w:rsid w:val="00E64FED"/>
    <w:rsid w:val="00E65344"/>
    <w:rsid w:val="00E6597E"/>
    <w:rsid w:val="00E773D5"/>
    <w:rsid w:val="00E8499C"/>
    <w:rsid w:val="00E86BD7"/>
    <w:rsid w:val="00E9155D"/>
    <w:rsid w:val="00E92D99"/>
    <w:rsid w:val="00E937A6"/>
    <w:rsid w:val="00E95F1D"/>
    <w:rsid w:val="00E97F45"/>
    <w:rsid w:val="00EA0854"/>
    <w:rsid w:val="00EA15BE"/>
    <w:rsid w:val="00EA2386"/>
    <w:rsid w:val="00EA3414"/>
    <w:rsid w:val="00EA623D"/>
    <w:rsid w:val="00EA6758"/>
    <w:rsid w:val="00EB1249"/>
    <w:rsid w:val="00EC4431"/>
    <w:rsid w:val="00EC4640"/>
    <w:rsid w:val="00EC7B5C"/>
    <w:rsid w:val="00ED0543"/>
    <w:rsid w:val="00EF5CDF"/>
    <w:rsid w:val="00EF5F61"/>
    <w:rsid w:val="00EF6595"/>
    <w:rsid w:val="00F0124A"/>
    <w:rsid w:val="00F03476"/>
    <w:rsid w:val="00F036B6"/>
    <w:rsid w:val="00F03F9C"/>
    <w:rsid w:val="00F074ED"/>
    <w:rsid w:val="00F12746"/>
    <w:rsid w:val="00F16460"/>
    <w:rsid w:val="00F23F06"/>
    <w:rsid w:val="00F2464F"/>
    <w:rsid w:val="00F26610"/>
    <w:rsid w:val="00F27232"/>
    <w:rsid w:val="00F3199C"/>
    <w:rsid w:val="00F32DB3"/>
    <w:rsid w:val="00F33642"/>
    <w:rsid w:val="00F3497B"/>
    <w:rsid w:val="00F352DD"/>
    <w:rsid w:val="00F41392"/>
    <w:rsid w:val="00F42913"/>
    <w:rsid w:val="00F46130"/>
    <w:rsid w:val="00F56861"/>
    <w:rsid w:val="00F57BAD"/>
    <w:rsid w:val="00F618F0"/>
    <w:rsid w:val="00F64524"/>
    <w:rsid w:val="00F71540"/>
    <w:rsid w:val="00F85073"/>
    <w:rsid w:val="00F867FC"/>
    <w:rsid w:val="00F93CDE"/>
    <w:rsid w:val="00F94C9D"/>
    <w:rsid w:val="00FA547E"/>
    <w:rsid w:val="00FA66E8"/>
    <w:rsid w:val="00FB003C"/>
    <w:rsid w:val="00FB7559"/>
    <w:rsid w:val="00FC69FD"/>
    <w:rsid w:val="00FD1144"/>
    <w:rsid w:val="00FD17EF"/>
    <w:rsid w:val="00FD30B7"/>
    <w:rsid w:val="00FE0116"/>
    <w:rsid w:val="00FE36C8"/>
    <w:rsid w:val="00FE4C8C"/>
    <w:rsid w:val="00FE57A8"/>
    <w:rsid w:val="00FF1BA2"/>
    <w:rsid w:val="00FF3C80"/>
    <w:rsid w:val="00FF4527"/>
    <w:rsid w:val="00FF51A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uiPriority="0" w:unhideWhenUsed="1" w:qFormat="1"/>
    <w:lsdException w:name="heading 5" w:locked="1" w:uiPriority="0" w:unhideWhenUsed="1" w:qFormat="1"/>
    <w:lsdException w:name="heading 6" w:locked="1" w:uiPriority="0" w:unhideWhenUsed="1" w:qFormat="1"/>
    <w:lsdException w:name="heading 7" w:locked="1" w:semiHidden="0" w:uiPriority="0" w:qFormat="1"/>
    <w:lsdException w:name="heading 8" w:locked="1" w:uiPriority="0" w:unhideWhenUsed="1"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locked="1" w:semiHidden="0" w:uiPriority="0"/>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locked="1" w:semiHidden="0" w:uiPriority="0"/>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locked="1" w:semiHidden="0" w:uiPriority="0"/>
    <w:lsdException w:name="Body Text Indent 3" w:unhideWhenUsed="1"/>
    <w:lsdException w:name="Block Text" w:unhideWhenUsed="1"/>
    <w:lsdException w:name="Hyperlink" w:locked="1" w:semiHidden="0" w:uiPriority="0"/>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locked="1" w:semiHidden="0" w:uiPriority="0"/>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rsid w:val="007C7AEF"/>
    <w:rPr>
      <w:rFonts w:ascii="Times New Roman" w:eastAsia="Times New Roman" w:hAnsi="Times New Roman"/>
      <w:sz w:val="24"/>
      <w:szCs w:val="24"/>
      <w:lang w:val="uk-UA"/>
    </w:rPr>
  </w:style>
  <w:style w:type="paragraph" w:styleId="1">
    <w:name w:val="heading 1"/>
    <w:basedOn w:val="a"/>
    <w:next w:val="a"/>
    <w:link w:val="10"/>
    <w:uiPriority w:val="99"/>
    <w:qFormat/>
    <w:rsid w:val="007C7AEF"/>
    <w:pPr>
      <w:keepNext/>
      <w:jc w:val="center"/>
      <w:outlineLvl w:val="0"/>
    </w:pPr>
    <w:rPr>
      <w:b/>
      <w:bCs/>
    </w:rPr>
  </w:style>
  <w:style w:type="paragraph" w:styleId="2">
    <w:name w:val="heading 2"/>
    <w:basedOn w:val="a"/>
    <w:next w:val="a"/>
    <w:link w:val="20"/>
    <w:uiPriority w:val="99"/>
    <w:qFormat/>
    <w:rsid w:val="008E7D31"/>
    <w:pPr>
      <w:keepNext/>
      <w:keepLines/>
      <w:spacing w:before="200"/>
      <w:outlineLvl w:val="1"/>
    </w:pPr>
    <w:rPr>
      <w:rFonts w:ascii="Cambria" w:hAnsi="Cambria"/>
      <w:b/>
      <w:bCs/>
      <w:color w:val="4F81BD"/>
      <w:sz w:val="26"/>
      <w:szCs w:val="26"/>
    </w:rPr>
  </w:style>
  <w:style w:type="paragraph" w:styleId="3">
    <w:name w:val="heading 3"/>
    <w:basedOn w:val="a"/>
    <w:next w:val="a"/>
    <w:link w:val="30"/>
    <w:uiPriority w:val="99"/>
    <w:qFormat/>
    <w:rsid w:val="007C7AEF"/>
    <w:pPr>
      <w:keepNext/>
      <w:spacing w:before="240" w:after="60"/>
      <w:outlineLvl w:val="2"/>
    </w:pPr>
    <w:rPr>
      <w:rFonts w:ascii="Arial" w:hAnsi="Arial" w:cs="Arial"/>
      <w:b/>
      <w:bCs/>
      <w:sz w:val="26"/>
      <w:szCs w:val="26"/>
      <w:lang w:val="ru-RU"/>
    </w:rPr>
  </w:style>
  <w:style w:type="paragraph" w:styleId="7">
    <w:name w:val="heading 7"/>
    <w:basedOn w:val="a"/>
    <w:next w:val="a"/>
    <w:link w:val="70"/>
    <w:uiPriority w:val="99"/>
    <w:qFormat/>
    <w:rsid w:val="00A37F4A"/>
    <w:pPr>
      <w:keepNext/>
      <w:keepLines/>
      <w:spacing w:before="200"/>
      <w:outlineLvl w:val="6"/>
    </w:pPr>
    <w:rPr>
      <w:rFonts w:ascii="Cambria" w:hAnsi="Cambria"/>
      <w:i/>
      <w:iCs/>
      <w:color w:val="40404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C7AEF"/>
    <w:rPr>
      <w:rFonts w:ascii="Times New Roman" w:hAnsi="Times New Roman" w:cs="Times New Roman"/>
      <w:b/>
      <w:bCs/>
      <w:sz w:val="24"/>
      <w:szCs w:val="24"/>
      <w:lang w:val="uk-UA" w:eastAsia="ru-RU"/>
    </w:rPr>
  </w:style>
  <w:style w:type="character" w:customStyle="1" w:styleId="20">
    <w:name w:val="Заголовок 2 Знак"/>
    <w:basedOn w:val="a0"/>
    <w:link w:val="2"/>
    <w:uiPriority w:val="99"/>
    <w:semiHidden/>
    <w:locked/>
    <w:rsid w:val="008E7D31"/>
    <w:rPr>
      <w:rFonts w:ascii="Cambria" w:hAnsi="Cambria" w:cs="Times New Roman"/>
      <w:b/>
      <w:bCs/>
      <w:color w:val="4F81BD"/>
      <w:sz w:val="26"/>
      <w:szCs w:val="26"/>
      <w:lang w:val="uk-UA" w:eastAsia="ru-RU"/>
    </w:rPr>
  </w:style>
  <w:style w:type="character" w:customStyle="1" w:styleId="30">
    <w:name w:val="Заголовок 3 Знак"/>
    <w:basedOn w:val="a0"/>
    <w:link w:val="3"/>
    <w:uiPriority w:val="99"/>
    <w:locked/>
    <w:rsid w:val="007C7AEF"/>
    <w:rPr>
      <w:rFonts w:ascii="Arial" w:hAnsi="Arial" w:cs="Arial"/>
      <w:b/>
      <w:bCs/>
      <w:sz w:val="26"/>
      <w:szCs w:val="26"/>
      <w:lang w:eastAsia="ru-RU"/>
    </w:rPr>
  </w:style>
  <w:style w:type="character" w:customStyle="1" w:styleId="70">
    <w:name w:val="Заголовок 7 Знак"/>
    <w:basedOn w:val="a0"/>
    <w:link w:val="7"/>
    <w:uiPriority w:val="99"/>
    <w:locked/>
    <w:rsid w:val="00A37F4A"/>
    <w:rPr>
      <w:rFonts w:ascii="Cambria" w:hAnsi="Cambria" w:cs="Times New Roman"/>
      <w:i/>
      <w:iCs/>
      <w:color w:val="404040"/>
      <w:sz w:val="24"/>
      <w:szCs w:val="24"/>
      <w:lang w:val="uk-UA" w:eastAsia="ru-RU"/>
    </w:rPr>
  </w:style>
  <w:style w:type="paragraph" w:styleId="a3">
    <w:name w:val="Body Text"/>
    <w:basedOn w:val="a"/>
    <w:link w:val="a4"/>
    <w:uiPriority w:val="99"/>
    <w:rsid w:val="007C7AEF"/>
    <w:pPr>
      <w:jc w:val="center"/>
    </w:pPr>
    <w:rPr>
      <w:b/>
      <w:sz w:val="28"/>
      <w:szCs w:val="20"/>
    </w:rPr>
  </w:style>
  <w:style w:type="character" w:customStyle="1" w:styleId="a4">
    <w:name w:val="Основной текст Знак"/>
    <w:basedOn w:val="a0"/>
    <w:link w:val="a3"/>
    <w:uiPriority w:val="99"/>
    <w:locked/>
    <w:rsid w:val="007C7AEF"/>
    <w:rPr>
      <w:rFonts w:ascii="Times New Roman" w:hAnsi="Times New Roman" w:cs="Times New Roman"/>
      <w:b/>
      <w:sz w:val="20"/>
      <w:szCs w:val="20"/>
      <w:lang w:val="uk-UA" w:eastAsia="ru-RU"/>
    </w:rPr>
  </w:style>
  <w:style w:type="character" w:styleId="a5">
    <w:name w:val="Hyperlink"/>
    <w:basedOn w:val="a0"/>
    <w:uiPriority w:val="99"/>
    <w:rsid w:val="007C7AEF"/>
    <w:rPr>
      <w:rFonts w:cs="Times New Roman"/>
      <w:color w:val="0000FF"/>
      <w:u w:val="single"/>
    </w:rPr>
  </w:style>
  <w:style w:type="paragraph" w:styleId="a6">
    <w:name w:val="footer"/>
    <w:basedOn w:val="a"/>
    <w:link w:val="a7"/>
    <w:uiPriority w:val="99"/>
    <w:rsid w:val="007C7AEF"/>
    <w:pPr>
      <w:tabs>
        <w:tab w:val="center" w:pos="4677"/>
        <w:tab w:val="right" w:pos="9355"/>
      </w:tabs>
    </w:pPr>
  </w:style>
  <w:style w:type="character" w:customStyle="1" w:styleId="a7">
    <w:name w:val="Нижний колонтитул Знак"/>
    <w:basedOn w:val="a0"/>
    <w:link w:val="a6"/>
    <w:uiPriority w:val="99"/>
    <w:locked/>
    <w:rsid w:val="007C7AEF"/>
    <w:rPr>
      <w:rFonts w:ascii="Times New Roman" w:hAnsi="Times New Roman" w:cs="Times New Roman"/>
      <w:sz w:val="24"/>
      <w:szCs w:val="24"/>
      <w:lang w:val="uk-UA" w:eastAsia="ru-RU"/>
    </w:rPr>
  </w:style>
  <w:style w:type="paragraph" w:styleId="21">
    <w:name w:val="Body Text Indent 2"/>
    <w:basedOn w:val="a"/>
    <w:link w:val="22"/>
    <w:uiPriority w:val="99"/>
    <w:rsid w:val="007C7AEF"/>
    <w:pPr>
      <w:spacing w:after="120" w:line="480" w:lineRule="auto"/>
      <w:ind w:left="283"/>
    </w:pPr>
  </w:style>
  <w:style w:type="character" w:customStyle="1" w:styleId="22">
    <w:name w:val="Основной текст с отступом 2 Знак"/>
    <w:basedOn w:val="a0"/>
    <w:link w:val="21"/>
    <w:uiPriority w:val="99"/>
    <w:locked/>
    <w:rsid w:val="007C7AEF"/>
    <w:rPr>
      <w:rFonts w:ascii="Times New Roman" w:hAnsi="Times New Roman" w:cs="Times New Roman"/>
      <w:sz w:val="24"/>
      <w:szCs w:val="24"/>
      <w:lang w:val="uk-UA" w:eastAsia="ru-RU"/>
    </w:rPr>
  </w:style>
  <w:style w:type="paragraph" w:styleId="a8">
    <w:name w:val="header"/>
    <w:basedOn w:val="a"/>
    <w:link w:val="a9"/>
    <w:uiPriority w:val="99"/>
    <w:rsid w:val="007C7AEF"/>
    <w:pPr>
      <w:tabs>
        <w:tab w:val="center" w:pos="4677"/>
        <w:tab w:val="right" w:pos="9355"/>
      </w:tabs>
    </w:pPr>
  </w:style>
  <w:style w:type="character" w:customStyle="1" w:styleId="a9">
    <w:name w:val="Верхний колонтитул Знак"/>
    <w:basedOn w:val="a0"/>
    <w:link w:val="a8"/>
    <w:uiPriority w:val="99"/>
    <w:locked/>
    <w:rsid w:val="007C7AEF"/>
    <w:rPr>
      <w:rFonts w:ascii="Times New Roman" w:hAnsi="Times New Roman" w:cs="Times New Roman"/>
      <w:sz w:val="24"/>
      <w:szCs w:val="24"/>
      <w:lang w:val="uk-UA" w:eastAsia="ru-RU"/>
    </w:rPr>
  </w:style>
  <w:style w:type="paragraph" w:styleId="aa">
    <w:name w:val="Balloon Text"/>
    <w:basedOn w:val="a"/>
    <w:link w:val="ab"/>
    <w:uiPriority w:val="99"/>
    <w:semiHidden/>
    <w:rsid w:val="00770C33"/>
    <w:rPr>
      <w:rFonts w:ascii="Tahoma" w:hAnsi="Tahoma" w:cs="Tahoma"/>
      <w:sz w:val="16"/>
      <w:szCs w:val="16"/>
    </w:rPr>
  </w:style>
  <w:style w:type="character" w:customStyle="1" w:styleId="ab">
    <w:name w:val="Текст выноски Знак"/>
    <w:basedOn w:val="a0"/>
    <w:link w:val="aa"/>
    <w:uiPriority w:val="99"/>
    <w:semiHidden/>
    <w:locked/>
    <w:rsid w:val="00770C33"/>
    <w:rPr>
      <w:rFonts w:ascii="Tahoma" w:hAnsi="Tahoma" w:cs="Tahoma"/>
      <w:sz w:val="16"/>
      <w:szCs w:val="16"/>
      <w:lang w:val="uk-UA" w:eastAsia="ru-RU"/>
    </w:rPr>
  </w:style>
  <w:style w:type="paragraph" w:styleId="ac">
    <w:name w:val="List Paragraph"/>
    <w:basedOn w:val="a"/>
    <w:link w:val="ad"/>
    <w:uiPriority w:val="99"/>
    <w:qFormat/>
    <w:rsid w:val="00AB13C6"/>
    <w:pPr>
      <w:ind w:left="720"/>
      <w:contextualSpacing/>
    </w:pPr>
  </w:style>
  <w:style w:type="character" w:styleId="ae">
    <w:name w:val="Strong"/>
    <w:basedOn w:val="a0"/>
    <w:uiPriority w:val="99"/>
    <w:qFormat/>
    <w:rsid w:val="00423A17"/>
    <w:rPr>
      <w:rFonts w:cs="Times New Roman"/>
      <w:b/>
      <w:bCs/>
    </w:rPr>
  </w:style>
  <w:style w:type="paragraph" w:styleId="af">
    <w:name w:val="Normal (Web)"/>
    <w:basedOn w:val="a"/>
    <w:uiPriority w:val="99"/>
    <w:semiHidden/>
    <w:rsid w:val="00022E49"/>
    <w:pPr>
      <w:spacing w:before="100" w:beforeAutospacing="1" w:after="100" w:afterAutospacing="1"/>
    </w:pPr>
    <w:rPr>
      <w:lang w:val="ru-RU"/>
    </w:rPr>
  </w:style>
  <w:style w:type="table" w:styleId="af0">
    <w:name w:val="Table Grid"/>
    <w:basedOn w:val="a1"/>
    <w:uiPriority w:val="99"/>
    <w:rsid w:val="00EF6595"/>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vts44">
    <w:name w:val="rvts44"/>
    <w:basedOn w:val="a0"/>
    <w:uiPriority w:val="99"/>
    <w:rsid w:val="007041A1"/>
    <w:rPr>
      <w:rFonts w:cs="Times New Roman"/>
    </w:rPr>
  </w:style>
  <w:style w:type="character" w:customStyle="1" w:styleId="ad">
    <w:name w:val="Абзац списка Знак"/>
    <w:link w:val="ac"/>
    <w:uiPriority w:val="99"/>
    <w:locked/>
    <w:rsid w:val="00A60957"/>
    <w:rPr>
      <w:rFonts w:ascii="Times New Roman" w:hAnsi="Times New Roman"/>
      <w:sz w:val="24"/>
      <w:lang w:val="uk-UA" w:eastAsia="ru-RU"/>
    </w:rPr>
  </w:style>
  <w:style w:type="paragraph" w:styleId="HTML">
    <w:name w:val="HTML Preformatted"/>
    <w:basedOn w:val="a"/>
    <w:link w:val="HTML0"/>
    <w:uiPriority w:val="99"/>
    <w:rsid w:val="009B6F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uk-UA"/>
    </w:rPr>
  </w:style>
  <w:style w:type="character" w:customStyle="1" w:styleId="HTML0">
    <w:name w:val="Стандартный HTML Знак"/>
    <w:basedOn w:val="a0"/>
    <w:link w:val="HTML"/>
    <w:uiPriority w:val="99"/>
    <w:locked/>
    <w:rsid w:val="009B6F40"/>
    <w:rPr>
      <w:rFonts w:ascii="Courier New" w:hAnsi="Courier New" w:cs="Courier New"/>
      <w:sz w:val="20"/>
      <w:szCs w:val="20"/>
      <w:lang w:val="uk-UA" w:eastAsia="uk-UA"/>
    </w:rPr>
  </w:style>
</w:styles>
</file>

<file path=word/webSettings.xml><?xml version="1.0" encoding="utf-8"?>
<w:webSettings xmlns:r="http://schemas.openxmlformats.org/officeDocument/2006/relationships" xmlns:w="http://schemas.openxmlformats.org/wordprocessingml/2006/main">
  <w:divs>
    <w:div w:id="53312086">
      <w:marLeft w:val="0"/>
      <w:marRight w:val="0"/>
      <w:marTop w:val="0"/>
      <w:marBottom w:val="0"/>
      <w:divBdr>
        <w:top w:val="none" w:sz="0" w:space="0" w:color="auto"/>
        <w:left w:val="none" w:sz="0" w:space="0" w:color="auto"/>
        <w:bottom w:val="none" w:sz="0" w:space="0" w:color="auto"/>
        <w:right w:val="none" w:sz="0" w:space="0" w:color="auto"/>
      </w:divBdr>
    </w:div>
    <w:div w:id="53312087">
      <w:marLeft w:val="0"/>
      <w:marRight w:val="0"/>
      <w:marTop w:val="0"/>
      <w:marBottom w:val="0"/>
      <w:divBdr>
        <w:top w:val="none" w:sz="0" w:space="0" w:color="auto"/>
        <w:left w:val="none" w:sz="0" w:space="0" w:color="auto"/>
        <w:bottom w:val="none" w:sz="0" w:space="0" w:color="auto"/>
        <w:right w:val="none" w:sz="0" w:space="0" w:color="auto"/>
      </w:divBdr>
    </w:div>
    <w:div w:id="53312088">
      <w:marLeft w:val="0"/>
      <w:marRight w:val="0"/>
      <w:marTop w:val="0"/>
      <w:marBottom w:val="0"/>
      <w:divBdr>
        <w:top w:val="none" w:sz="0" w:space="0" w:color="auto"/>
        <w:left w:val="none" w:sz="0" w:space="0" w:color="auto"/>
        <w:bottom w:val="none" w:sz="0" w:space="0" w:color="auto"/>
        <w:right w:val="none" w:sz="0" w:space="0" w:color="auto"/>
      </w:divBdr>
    </w:div>
    <w:div w:id="53312089">
      <w:marLeft w:val="0"/>
      <w:marRight w:val="0"/>
      <w:marTop w:val="0"/>
      <w:marBottom w:val="0"/>
      <w:divBdr>
        <w:top w:val="none" w:sz="0" w:space="0" w:color="auto"/>
        <w:left w:val="none" w:sz="0" w:space="0" w:color="auto"/>
        <w:bottom w:val="none" w:sz="0" w:space="0" w:color="auto"/>
        <w:right w:val="none" w:sz="0" w:space="0" w:color="auto"/>
      </w:divBdr>
    </w:div>
    <w:div w:id="53312090">
      <w:marLeft w:val="0"/>
      <w:marRight w:val="0"/>
      <w:marTop w:val="0"/>
      <w:marBottom w:val="0"/>
      <w:divBdr>
        <w:top w:val="none" w:sz="0" w:space="0" w:color="auto"/>
        <w:left w:val="none" w:sz="0" w:space="0" w:color="auto"/>
        <w:bottom w:val="none" w:sz="0" w:space="0" w:color="auto"/>
        <w:right w:val="none" w:sz="0" w:space="0" w:color="auto"/>
      </w:divBdr>
    </w:div>
    <w:div w:id="53312091">
      <w:marLeft w:val="0"/>
      <w:marRight w:val="0"/>
      <w:marTop w:val="0"/>
      <w:marBottom w:val="0"/>
      <w:divBdr>
        <w:top w:val="none" w:sz="0" w:space="0" w:color="auto"/>
        <w:left w:val="none" w:sz="0" w:space="0" w:color="auto"/>
        <w:bottom w:val="none" w:sz="0" w:space="0" w:color="auto"/>
        <w:right w:val="none" w:sz="0" w:space="0" w:color="auto"/>
      </w:divBdr>
    </w:div>
    <w:div w:id="53312092">
      <w:marLeft w:val="0"/>
      <w:marRight w:val="0"/>
      <w:marTop w:val="0"/>
      <w:marBottom w:val="0"/>
      <w:divBdr>
        <w:top w:val="none" w:sz="0" w:space="0" w:color="auto"/>
        <w:left w:val="none" w:sz="0" w:space="0" w:color="auto"/>
        <w:bottom w:val="none" w:sz="0" w:space="0" w:color="auto"/>
        <w:right w:val="none" w:sz="0" w:space="0" w:color="auto"/>
      </w:divBdr>
    </w:div>
    <w:div w:id="53312093">
      <w:marLeft w:val="0"/>
      <w:marRight w:val="0"/>
      <w:marTop w:val="0"/>
      <w:marBottom w:val="0"/>
      <w:divBdr>
        <w:top w:val="none" w:sz="0" w:space="0" w:color="auto"/>
        <w:left w:val="none" w:sz="0" w:space="0" w:color="auto"/>
        <w:bottom w:val="none" w:sz="0" w:space="0" w:color="auto"/>
        <w:right w:val="none" w:sz="0" w:space="0" w:color="auto"/>
      </w:divBdr>
    </w:div>
    <w:div w:id="53312094">
      <w:marLeft w:val="0"/>
      <w:marRight w:val="0"/>
      <w:marTop w:val="0"/>
      <w:marBottom w:val="0"/>
      <w:divBdr>
        <w:top w:val="none" w:sz="0" w:space="0" w:color="auto"/>
        <w:left w:val="none" w:sz="0" w:space="0" w:color="auto"/>
        <w:bottom w:val="none" w:sz="0" w:space="0" w:color="auto"/>
        <w:right w:val="none" w:sz="0" w:space="0" w:color="auto"/>
      </w:divBdr>
    </w:div>
    <w:div w:id="53312095">
      <w:marLeft w:val="0"/>
      <w:marRight w:val="0"/>
      <w:marTop w:val="0"/>
      <w:marBottom w:val="0"/>
      <w:divBdr>
        <w:top w:val="none" w:sz="0" w:space="0" w:color="auto"/>
        <w:left w:val="none" w:sz="0" w:space="0" w:color="auto"/>
        <w:bottom w:val="none" w:sz="0" w:space="0" w:color="auto"/>
        <w:right w:val="none" w:sz="0" w:space="0" w:color="auto"/>
      </w:divBdr>
    </w:div>
    <w:div w:id="53312096">
      <w:marLeft w:val="0"/>
      <w:marRight w:val="0"/>
      <w:marTop w:val="0"/>
      <w:marBottom w:val="0"/>
      <w:divBdr>
        <w:top w:val="none" w:sz="0" w:space="0" w:color="auto"/>
        <w:left w:val="none" w:sz="0" w:space="0" w:color="auto"/>
        <w:bottom w:val="none" w:sz="0" w:space="0" w:color="auto"/>
        <w:right w:val="none" w:sz="0" w:space="0" w:color="auto"/>
      </w:divBdr>
    </w:div>
    <w:div w:id="5331209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531316-825D-4682-BA31-9BCF30A9DE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1857</TotalTime>
  <Pages>45</Pages>
  <Words>6197</Words>
  <Characters>45276</Characters>
  <Application>Microsoft Office Word</Application>
  <DocSecurity>0</DocSecurity>
  <Lines>377</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51371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225</cp:revision>
  <cp:lastPrinted>2024-02-06T06:51:00Z</cp:lastPrinted>
  <dcterms:created xsi:type="dcterms:W3CDTF">2021-01-14T06:23:00Z</dcterms:created>
  <dcterms:modified xsi:type="dcterms:W3CDTF">2024-03-13T14:27:00Z</dcterms:modified>
</cp:coreProperties>
</file>