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EAE" w:rsidRPr="005338C6" w:rsidRDefault="00FF2EAE" w:rsidP="005338C6">
      <w:pPr>
        <w:spacing w:after="0" w:line="240" w:lineRule="auto"/>
        <w:jc w:val="center"/>
        <w:rPr>
          <w:rFonts w:ascii="Times New Roman" w:hAnsi="Times New Roman"/>
          <w:sz w:val="34"/>
          <w:szCs w:val="34"/>
          <w:lang w:val="uk-UA"/>
        </w:rPr>
      </w:pPr>
      <w:r w:rsidRPr="003169B2">
        <w:rPr>
          <w:rFonts w:ascii="Times New Roman" w:hAnsi="Times New Roman"/>
          <w:noProof/>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8.25pt;height:45pt;visibility:visible">
            <v:imagedata r:id="rId7" o:title=""/>
          </v:shape>
        </w:pict>
      </w:r>
      <w:r w:rsidRPr="005338C6">
        <w:rPr>
          <w:rFonts w:ascii="Times New Roman" w:hAnsi="Times New Roman"/>
          <w:noProof/>
          <w:sz w:val="24"/>
          <w:szCs w:val="24"/>
          <w:lang w:val="uk-UA"/>
        </w:rPr>
        <w:t xml:space="preserve">  </w:t>
      </w:r>
    </w:p>
    <w:p w:rsidR="00FF2EAE" w:rsidRPr="005338C6" w:rsidRDefault="00FF2EAE" w:rsidP="005338C6">
      <w:pPr>
        <w:tabs>
          <w:tab w:val="center" w:pos="4819"/>
          <w:tab w:val="left" w:pos="8700"/>
        </w:tabs>
        <w:spacing w:after="0" w:line="240" w:lineRule="auto"/>
        <w:jc w:val="center"/>
        <w:rPr>
          <w:rFonts w:ascii="Times New Roman" w:hAnsi="Times New Roman"/>
          <w:sz w:val="36"/>
          <w:szCs w:val="36"/>
          <w:lang w:val="uk-UA"/>
        </w:rPr>
      </w:pPr>
      <w:r w:rsidRPr="005338C6">
        <w:rPr>
          <w:rFonts w:ascii="Times New Roman" w:hAnsi="Times New Roman"/>
          <w:sz w:val="40"/>
          <w:szCs w:val="40"/>
          <w:lang w:val="uk-UA"/>
        </w:rPr>
        <w:t>ПЕРВОМАЙСЬКА   МІСЬКА</w:t>
      </w:r>
      <w:r w:rsidRPr="005338C6">
        <w:rPr>
          <w:rFonts w:ascii="Times New Roman" w:hAnsi="Times New Roman"/>
          <w:sz w:val="36"/>
          <w:szCs w:val="36"/>
          <w:lang w:val="uk-UA"/>
        </w:rPr>
        <w:t xml:space="preserve">   </w:t>
      </w:r>
      <w:r w:rsidRPr="005338C6">
        <w:rPr>
          <w:rFonts w:ascii="Times New Roman" w:hAnsi="Times New Roman"/>
          <w:sz w:val="40"/>
          <w:szCs w:val="40"/>
          <w:lang w:val="uk-UA"/>
        </w:rPr>
        <w:t>РАДА</w:t>
      </w:r>
    </w:p>
    <w:p w:rsidR="00FF2EAE" w:rsidRPr="005338C6" w:rsidRDefault="00FF2EAE" w:rsidP="005338C6">
      <w:pPr>
        <w:tabs>
          <w:tab w:val="center" w:pos="4819"/>
          <w:tab w:val="right" w:pos="9638"/>
        </w:tabs>
        <w:spacing w:after="0" w:line="240" w:lineRule="auto"/>
        <w:jc w:val="center"/>
        <w:rPr>
          <w:rFonts w:ascii="Times New Roman" w:hAnsi="Times New Roman"/>
          <w:sz w:val="24"/>
          <w:szCs w:val="28"/>
          <w:lang w:val="uk-UA"/>
        </w:rPr>
      </w:pPr>
      <w:r w:rsidRPr="005338C6">
        <w:rPr>
          <w:rFonts w:ascii="Times New Roman" w:hAnsi="Times New Roman"/>
          <w:sz w:val="40"/>
          <w:szCs w:val="40"/>
          <w:lang w:val="uk-UA"/>
        </w:rPr>
        <w:t xml:space="preserve">Миколаївської </w:t>
      </w:r>
      <w:r w:rsidRPr="005338C6">
        <w:rPr>
          <w:rFonts w:ascii="Times New Roman" w:hAnsi="Times New Roman"/>
          <w:sz w:val="32"/>
          <w:szCs w:val="32"/>
          <w:lang w:val="uk-UA"/>
        </w:rPr>
        <w:t xml:space="preserve"> </w:t>
      </w:r>
      <w:r w:rsidRPr="005338C6">
        <w:rPr>
          <w:rFonts w:ascii="Times New Roman" w:hAnsi="Times New Roman"/>
          <w:sz w:val="40"/>
          <w:szCs w:val="40"/>
          <w:lang w:val="uk-UA"/>
        </w:rPr>
        <w:t>області</w:t>
      </w:r>
    </w:p>
    <w:p w:rsidR="00FF2EAE" w:rsidRPr="005338C6" w:rsidRDefault="00FF2EAE" w:rsidP="005338C6">
      <w:pPr>
        <w:spacing w:after="0" w:line="240" w:lineRule="auto"/>
        <w:ind w:left="1416" w:firstLine="708"/>
        <w:jc w:val="center"/>
        <w:rPr>
          <w:rFonts w:ascii="Times New Roman" w:hAnsi="Times New Roman"/>
          <w:sz w:val="24"/>
          <w:szCs w:val="24"/>
          <w:lang w:val="uk-UA"/>
        </w:rPr>
      </w:pPr>
      <w:r w:rsidRPr="005338C6">
        <w:rPr>
          <w:rFonts w:ascii="Times New Roman" w:hAnsi="Times New Roman"/>
          <w:sz w:val="32"/>
          <w:szCs w:val="32"/>
          <w:u w:val="single"/>
          <w:lang w:val="uk-UA"/>
        </w:rPr>
        <w:t>60</w:t>
      </w:r>
      <w:r w:rsidRPr="005338C6">
        <w:rPr>
          <w:rFonts w:ascii="Times New Roman" w:hAnsi="Times New Roman"/>
          <w:sz w:val="32"/>
          <w:szCs w:val="32"/>
          <w:lang w:val="uk-UA"/>
        </w:rPr>
        <w:t xml:space="preserve"> СЕСІЯ      </w:t>
      </w:r>
      <w:r w:rsidRPr="005338C6">
        <w:rPr>
          <w:rFonts w:ascii="Times New Roman" w:hAnsi="Times New Roman"/>
          <w:sz w:val="32"/>
          <w:szCs w:val="32"/>
          <w:u w:val="single"/>
          <w:lang w:val="en-US"/>
        </w:rPr>
        <w:t>VIII</w:t>
      </w:r>
      <w:r w:rsidRPr="005338C6">
        <w:rPr>
          <w:rFonts w:ascii="Times New Roman" w:hAnsi="Times New Roman"/>
          <w:sz w:val="32"/>
          <w:szCs w:val="32"/>
          <w:lang w:val="uk-UA"/>
        </w:rPr>
        <w:t xml:space="preserve"> СКЛИКАННЯ</w:t>
      </w:r>
      <w:r w:rsidRPr="005338C6">
        <w:rPr>
          <w:rFonts w:ascii="Times New Roman" w:hAnsi="Times New Roman"/>
          <w:sz w:val="32"/>
          <w:szCs w:val="32"/>
          <w:lang w:val="uk-UA"/>
        </w:rPr>
        <w:tab/>
      </w:r>
      <w:r w:rsidRPr="005338C6">
        <w:rPr>
          <w:rFonts w:ascii="Times New Roman" w:hAnsi="Times New Roman"/>
          <w:sz w:val="32"/>
          <w:szCs w:val="32"/>
          <w:lang w:val="uk-UA"/>
        </w:rPr>
        <w:tab/>
      </w:r>
      <w:r w:rsidRPr="005338C6">
        <w:rPr>
          <w:rFonts w:ascii="Times New Roman" w:hAnsi="Times New Roman"/>
          <w:sz w:val="32"/>
          <w:szCs w:val="32"/>
          <w:lang w:val="uk-UA"/>
        </w:rPr>
        <w:tab/>
      </w:r>
    </w:p>
    <w:p w:rsidR="00FF2EAE" w:rsidRPr="005338C6" w:rsidRDefault="00FF2EAE" w:rsidP="005338C6">
      <w:pPr>
        <w:spacing w:after="0" w:line="240" w:lineRule="auto"/>
        <w:jc w:val="center"/>
        <w:rPr>
          <w:rFonts w:ascii="Times New Roman" w:hAnsi="Times New Roman"/>
          <w:b/>
          <w:sz w:val="40"/>
          <w:szCs w:val="40"/>
          <w:lang w:val="uk-UA"/>
        </w:rPr>
      </w:pPr>
      <w:r w:rsidRPr="005338C6">
        <w:rPr>
          <w:rFonts w:ascii="Times New Roman" w:hAnsi="Times New Roman"/>
          <w:b/>
          <w:sz w:val="40"/>
          <w:szCs w:val="40"/>
          <w:lang w:val="uk-UA"/>
        </w:rPr>
        <w:t>РІШЕННЯ</w:t>
      </w:r>
    </w:p>
    <w:p w:rsidR="00FF2EAE" w:rsidRPr="005338C6" w:rsidRDefault="00FF2EAE" w:rsidP="005338C6">
      <w:pPr>
        <w:spacing w:after="0" w:line="240" w:lineRule="auto"/>
        <w:rPr>
          <w:rFonts w:ascii="Arial" w:hAnsi="Arial" w:cs="Arial"/>
          <w:u w:val="single"/>
          <w:lang w:val="uk-UA"/>
        </w:rPr>
      </w:pPr>
      <w:r w:rsidRPr="005338C6">
        <w:rPr>
          <w:rFonts w:ascii="Arial" w:hAnsi="Arial" w:cs="Arial"/>
          <w:sz w:val="24"/>
          <w:szCs w:val="24"/>
          <w:lang w:val="uk-UA"/>
        </w:rPr>
        <w:t xml:space="preserve"> </w:t>
      </w:r>
      <w:r w:rsidRPr="005338C6">
        <w:rPr>
          <w:rFonts w:ascii="Arial" w:hAnsi="Arial" w:cs="Arial"/>
          <w:lang w:val="uk-UA"/>
        </w:rPr>
        <w:t xml:space="preserve">від  </w:t>
      </w:r>
      <w:r w:rsidRPr="005338C6">
        <w:rPr>
          <w:rFonts w:ascii="Arial" w:hAnsi="Arial" w:cs="Arial"/>
          <w:u w:val="single"/>
          <w:lang w:val="uk-UA"/>
        </w:rPr>
        <w:t>25.01.2024</w:t>
      </w:r>
      <w:r w:rsidRPr="005338C6">
        <w:rPr>
          <w:rFonts w:ascii="Arial" w:hAnsi="Arial" w:cs="Arial"/>
          <w:lang w:val="uk-UA"/>
        </w:rPr>
        <w:t xml:space="preserve"> року № </w:t>
      </w:r>
      <w:r>
        <w:rPr>
          <w:rFonts w:ascii="Arial" w:hAnsi="Arial" w:cs="Arial"/>
          <w:u w:val="single"/>
          <w:lang w:val="uk-UA"/>
        </w:rPr>
        <w:t>4</w:t>
      </w:r>
    </w:p>
    <w:p w:rsidR="00FF2EAE" w:rsidRPr="005338C6" w:rsidRDefault="00FF2EAE" w:rsidP="005338C6">
      <w:pPr>
        <w:spacing w:after="0" w:line="240" w:lineRule="auto"/>
        <w:rPr>
          <w:rFonts w:ascii="Arial" w:hAnsi="Arial" w:cs="Arial"/>
          <w:lang w:val="uk-UA"/>
        </w:rPr>
      </w:pPr>
      <w:r w:rsidRPr="005338C6">
        <w:rPr>
          <w:rFonts w:ascii="Arial" w:hAnsi="Arial" w:cs="Arial"/>
          <w:lang w:val="uk-UA"/>
        </w:rPr>
        <w:t xml:space="preserve">      м. Первомайськ</w:t>
      </w:r>
    </w:p>
    <w:p w:rsidR="00FF2EAE" w:rsidRPr="0074537E" w:rsidRDefault="00FF2EAE" w:rsidP="00F9690F">
      <w:pPr>
        <w:autoSpaceDE w:val="0"/>
        <w:autoSpaceDN w:val="0"/>
        <w:adjustRightInd w:val="0"/>
        <w:spacing w:after="0" w:line="240" w:lineRule="auto"/>
        <w:ind w:firstLine="1134"/>
        <w:jc w:val="both"/>
        <w:rPr>
          <w:rFonts w:ascii="Times New Roman" w:hAnsi="Times New Roman"/>
          <w:bCs/>
          <w:sz w:val="28"/>
          <w:szCs w:val="28"/>
          <w:lang w:val="uk-UA"/>
        </w:rPr>
      </w:pPr>
    </w:p>
    <w:p w:rsidR="00FF2EAE" w:rsidRDefault="00FF2EAE" w:rsidP="00F9690F">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 xml:space="preserve">Про внесення змін до </w:t>
      </w:r>
      <w:r>
        <w:rPr>
          <w:rFonts w:ascii="Times New Roman" w:hAnsi="Times New Roman"/>
          <w:sz w:val="28"/>
          <w:szCs w:val="28"/>
          <w:lang w:val="uk-UA"/>
        </w:rPr>
        <w:t>рішення</w:t>
      </w:r>
    </w:p>
    <w:p w:rsidR="00FF2EAE" w:rsidRDefault="00FF2EAE" w:rsidP="00F9690F">
      <w:pPr>
        <w:spacing w:after="0" w:line="240" w:lineRule="auto"/>
        <w:jc w:val="both"/>
        <w:rPr>
          <w:rFonts w:ascii="Times New Roman" w:hAnsi="Times New Roman"/>
          <w:sz w:val="28"/>
          <w:szCs w:val="28"/>
          <w:lang w:val="uk-UA"/>
        </w:rPr>
      </w:pPr>
      <w:r>
        <w:rPr>
          <w:rFonts w:ascii="Times New Roman" w:hAnsi="Times New Roman"/>
          <w:sz w:val="28"/>
          <w:szCs w:val="28"/>
          <w:lang w:val="uk-UA"/>
        </w:rPr>
        <w:t>Первомайської міської ради</w:t>
      </w:r>
    </w:p>
    <w:p w:rsidR="00FF2EAE" w:rsidRDefault="00FF2EAE" w:rsidP="00F9690F">
      <w:pPr>
        <w:spacing w:after="0" w:line="240" w:lineRule="auto"/>
        <w:jc w:val="both"/>
        <w:rPr>
          <w:rFonts w:ascii="Times New Roman" w:hAnsi="Times New Roman"/>
          <w:sz w:val="28"/>
          <w:szCs w:val="28"/>
          <w:lang w:val="uk-UA"/>
        </w:rPr>
      </w:pPr>
      <w:r>
        <w:rPr>
          <w:rFonts w:ascii="Times New Roman" w:hAnsi="Times New Roman"/>
          <w:sz w:val="28"/>
          <w:szCs w:val="28"/>
          <w:lang w:val="uk-UA"/>
        </w:rPr>
        <w:t>від  21.12.2023  року № 10</w:t>
      </w:r>
    </w:p>
    <w:p w:rsidR="00FF2EAE" w:rsidRPr="00A30AC1" w:rsidRDefault="00FF2EAE" w:rsidP="00C92935">
      <w:pPr>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sz w:val="28"/>
          <w:szCs w:val="28"/>
          <w:lang w:val="uk-UA"/>
        </w:rPr>
        <w:t>«</w:t>
      </w:r>
      <w:r w:rsidRPr="00B3444C">
        <w:rPr>
          <w:rFonts w:ascii="Times New Roman" w:hAnsi="Times New Roman"/>
          <w:bCs/>
          <w:sz w:val="28"/>
          <w:szCs w:val="28"/>
          <w:lang w:val="uk-UA"/>
        </w:rPr>
        <w:t>Про бюджет</w:t>
      </w:r>
      <w:r w:rsidRPr="00A30AC1">
        <w:rPr>
          <w:rFonts w:ascii="Times New Roman" w:hAnsi="Times New Roman"/>
          <w:bCs/>
          <w:sz w:val="28"/>
          <w:szCs w:val="28"/>
          <w:lang w:val="uk-UA"/>
        </w:rPr>
        <w:t xml:space="preserve">  Первомайської</w:t>
      </w:r>
    </w:p>
    <w:p w:rsidR="00FF2EAE" w:rsidRPr="00A30AC1" w:rsidRDefault="00FF2EAE" w:rsidP="00C92935">
      <w:pPr>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міської </w:t>
      </w:r>
      <w:r w:rsidRPr="00A30AC1">
        <w:rPr>
          <w:rFonts w:ascii="Times New Roman" w:hAnsi="Times New Roman"/>
          <w:bCs/>
          <w:sz w:val="28"/>
          <w:szCs w:val="28"/>
          <w:lang w:val="uk-UA"/>
        </w:rPr>
        <w:t xml:space="preserve">територіальної </w:t>
      </w:r>
    </w:p>
    <w:p w:rsidR="00FF2EAE" w:rsidRPr="00C92935" w:rsidRDefault="00FF2EAE" w:rsidP="00C92935">
      <w:pPr>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громади </w:t>
      </w:r>
      <w:r w:rsidRPr="00A30AC1">
        <w:rPr>
          <w:rFonts w:ascii="Times New Roman" w:hAnsi="Times New Roman"/>
          <w:bCs/>
          <w:sz w:val="28"/>
          <w:szCs w:val="28"/>
        </w:rPr>
        <w:t>на 202</w:t>
      </w:r>
      <w:r>
        <w:rPr>
          <w:rFonts w:ascii="Times New Roman" w:hAnsi="Times New Roman"/>
          <w:bCs/>
          <w:sz w:val="28"/>
          <w:szCs w:val="28"/>
          <w:lang w:val="uk-UA"/>
        </w:rPr>
        <w:t>4</w:t>
      </w:r>
      <w:r w:rsidRPr="00A30AC1">
        <w:rPr>
          <w:rFonts w:ascii="Times New Roman" w:hAnsi="Times New Roman"/>
          <w:bCs/>
          <w:sz w:val="28"/>
          <w:szCs w:val="28"/>
        </w:rPr>
        <w:t xml:space="preserve"> рік</w:t>
      </w:r>
      <w:r>
        <w:rPr>
          <w:rFonts w:ascii="Times New Roman" w:hAnsi="Times New Roman"/>
          <w:bCs/>
          <w:sz w:val="28"/>
          <w:szCs w:val="28"/>
          <w:lang w:val="uk-UA"/>
        </w:rPr>
        <w:t>»</w:t>
      </w:r>
    </w:p>
    <w:p w:rsidR="00FF2EAE" w:rsidRPr="000E45D2" w:rsidRDefault="00FF2EAE" w:rsidP="00F9690F">
      <w:pPr>
        <w:autoSpaceDE w:val="0"/>
        <w:autoSpaceDN w:val="0"/>
        <w:adjustRightInd w:val="0"/>
        <w:spacing w:after="0" w:line="240" w:lineRule="auto"/>
        <w:ind w:firstLine="1134"/>
        <w:jc w:val="both"/>
        <w:rPr>
          <w:rFonts w:ascii="Times New Roman" w:hAnsi="Times New Roman"/>
          <w:bCs/>
          <w:sz w:val="28"/>
          <w:szCs w:val="28"/>
          <w:lang w:val="uk-UA"/>
        </w:rPr>
      </w:pPr>
    </w:p>
    <w:p w:rsidR="00FF2EAE" w:rsidRPr="00A5704C" w:rsidRDefault="00FF2EAE" w:rsidP="00F9690F">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FF2EAE" w:rsidRDefault="00FF2EAE" w:rsidP="00F9690F">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FF2EAE" w:rsidRDefault="00FF2EAE" w:rsidP="00F9690F">
      <w:pPr>
        <w:autoSpaceDE w:val="0"/>
        <w:autoSpaceDN w:val="0"/>
        <w:adjustRightInd w:val="0"/>
        <w:spacing w:after="0" w:line="240" w:lineRule="auto"/>
        <w:ind w:firstLine="1134"/>
        <w:jc w:val="both"/>
        <w:rPr>
          <w:rFonts w:ascii="Times New Roman" w:hAnsi="Times New Roman"/>
          <w:sz w:val="28"/>
          <w:szCs w:val="28"/>
          <w:lang w:val="uk-UA"/>
        </w:rPr>
      </w:pPr>
    </w:p>
    <w:p w:rsidR="00FF2EAE" w:rsidRDefault="00FF2EAE" w:rsidP="005338C6">
      <w:pPr>
        <w:widowControl w:val="0"/>
        <w:spacing w:after="0" w:line="240" w:lineRule="auto"/>
        <w:ind w:firstLine="550"/>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w:t>
      </w:r>
      <w:r>
        <w:rPr>
          <w:rFonts w:ascii="Times New Roman" w:hAnsi="Times New Roman"/>
          <w:sz w:val="28"/>
          <w:szCs w:val="28"/>
          <w:lang w:val="uk-UA"/>
        </w:rPr>
        <w:t xml:space="preserve">ї воєнного стану в Україні» від </w:t>
      </w:r>
      <w:r w:rsidRPr="00B414BC">
        <w:rPr>
          <w:rFonts w:ascii="Times New Roman" w:hAnsi="Times New Roman"/>
          <w:sz w:val="28"/>
          <w:szCs w:val="28"/>
          <w:lang w:val="uk-UA"/>
        </w:rPr>
        <w:t xml:space="preserve">16 листопада </w:t>
      </w:r>
      <w:r>
        <w:rPr>
          <w:rFonts w:ascii="Times New Roman" w:hAnsi="Times New Roman"/>
          <w:sz w:val="28"/>
          <w:szCs w:val="28"/>
          <w:lang w:val="uk-UA"/>
        </w:rPr>
        <w:t xml:space="preserve">               </w:t>
      </w:r>
      <w:r w:rsidRPr="00B414BC">
        <w:rPr>
          <w:rFonts w:ascii="Times New Roman" w:hAnsi="Times New Roman"/>
          <w:sz w:val="28"/>
          <w:szCs w:val="28"/>
          <w:lang w:val="uk-UA"/>
        </w:rPr>
        <w:t xml:space="preserve">2022 року № 2738-ІХ,  постанови Кабінету Міністрів України від 11 березня  </w:t>
      </w:r>
      <w:r>
        <w:rPr>
          <w:rFonts w:ascii="Times New Roman" w:hAnsi="Times New Roman"/>
          <w:sz w:val="28"/>
          <w:szCs w:val="28"/>
          <w:lang w:val="uk-UA"/>
        </w:rPr>
        <w:t xml:space="preserve">              </w:t>
      </w:r>
      <w:r w:rsidRPr="00B414BC">
        <w:rPr>
          <w:rFonts w:ascii="Times New Roman" w:hAnsi="Times New Roman"/>
          <w:sz w:val="28"/>
          <w:szCs w:val="28"/>
          <w:lang w:val="uk-UA"/>
        </w:rPr>
        <w:t>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w:t>
      </w:r>
      <w:r w:rsidRPr="00755547">
        <w:rPr>
          <w:rFonts w:ascii="Times New Roman" w:hAnsi="Times New Roman"/>
          <w:sz w:val="28"/>
          <w:szCs w:val="28"/>
          <w:lang w:val="uk-UA"/>
        </w:rPr>
        <w:t xml:space="preserve"> № </w:t>
      </w:r>
      <w:r>
        <w:rPr>
          <w:rFonts w:ascii="Times New Roman" w:hAnsi="Times New Roman"/>
          <w:sz w:val="28"/>
          <w:szCs w:val="28"/>
          <w:lang w:val="uk-UA"/>
        </w:rPr>
        <w:t>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w:t>
      </w:r>
      <w:r>
        <w:rPr>
          <w:rFonts w:ascii="Times New Roman" w:hAnsi="Times New Roman"/>
          <w:sz w:val="28"/>
          <w:szCs w:val="28"/>
          <w:shd w:val="clear" w:color="auto" w:fill="FFFFFF"/>
          <w:lang w:val="uk-UA"/>
        </w:rPr>
        <w:t xml:space="preserve"> </w:t>
      </w:r>
      <w:r w:rsidRPr="00755547">
        <w:rPr>
          <w:rFonts w:ascii="Times New Roman" w:hAnsi="Times New Roman"/>
          <w:sz w:val="28"/>
          <w:szCs w:val="28"/>
          <w:shd w:val="clear" w:color="auto" w:fill="FFFFFF"/>
          <w:lang w:val="uk-UA"/>
        </w:rPr>
        <w:t xml:space="preserve">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 № </w:t>
      </w:r>
      <w:r w:rsidRPr="00755547">
        <w:rPr>
          <w:rFonts w:ascii="Times New Roman" w:hAnsi="Times New Roman"/>
          <w:sz w:val="28"/>
          <w:szCs w:val="28"/>
          <w:lang w:val="uk-UA"/>
        </w:rPr>
        <w:t xml:space="preserve">453 </w:t>
      </w:r>
      <w:r>
        <w:rPr>
          <w:rFonts w:ascii="Times New Roman" w:hAnsi="Times New Roman"/>
          <w:sz w:val="28"/>
          <w:szCs w:val="28"/>
          <w:lang w:val="uk-UA"/>
        </w:rPr>
        <w:t xml:space="preserve">                       </w:t>
      </w:r>
      <w:r w:rsidRPr="00755547">
        <w:rPr>
          <w:rFonts w:ascii="Times New Roman" w:hAnsi="Times New Roman"/>
          <w:sz w:val="28"/>
          <w:szCs w:val="28"/>
          <w:lang w:val="uk-UA"/>
        </w:rPr>
        <w:t>«Про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 xml:space="preserve">, </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FF2EAE" w:rsidRPr="008176E8" w:rsidRDefault="00FF2EAE" w:rsidP="006E471E">
      <w:pPr>
        <w:widowControl w:val="0"/>
        <w:tabs>
          <w:tab w:val="left" w:pos="7080"/>
        </w:tabs>
        <w:spacing w:after="0" w:line="240" w:lineRule="auto"/>
        <w:ind w:firstLine="1134"/>
        <w:jc w:val="both"/>
        <w:rPr>
          <w:rFonts w:ascii="Times New Roman" w:hAnsi="Times New Roman"/>
          <w:sz w:val="28"/>
          <w:szCs w:val="28"/>
          <w:lang w:val="uk-UA"/>
        </w:rPr>
      </w:pPr>
      <w:r>
        <w:rPr>
          <w:rFonts w:ascii="Times New Roman" w:hAnsi="Times New Roman"/>
          <w:sz w:val="28"/>
          <w:szCs w:val="28"/>
          <w:lang w:val="uk-UA"/>
        </w:rPr>
        <w:tab/>
      </w:r>
    </w:p>
    <w:p w:rsidR="00FF2EAE" w:rsidRDefault="00FF2EAE" w:rsidP="006E471E">
      <w:pPr>
        <w:widowControl w:val="0"/>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FF2EAE" w:rsidRDefault="00FF2EAE" w:rsidP="006E471E">
      <w:pPr>
        <w:widowControl w:val="0"/>
        <w:tabs>
          <w:tab w:val="left" w:pos="11482"/>
        </w:tabs>
        <w:spacing w:after="0" w:line="240" w:lineRule="auto"/>
        <w:jc w:val="both"/>
        <w:outlineLvl w:val="0"/>
        <w:rPr>
          <w:rFonts w:ascii="Times New Roman" w:hAnsi="Times New Roman"/>
          <w:sz w:val="28"/>
          <w:szCs w:val="28"/>
          <w:lang w:val="uk-UA"/>
        </w:rPr>
      </w:pPr>
    </w:p>
    <w:p w:rsidR="00FF2EAE" w:rsidRPr="00557EAF" w:rsidRDefault="00FF2EAE" w:rsidP="00F759AE">
      <w:pPr>
        <w:tabs>
          <w:tab w:val="left" w:pos="550"/>
        </w:tabs>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       1</w:t>
      </w:r>
      <w:r w:rsidRPr="00B74C71">
        <w:rPr>
          <w:rFonts w:ascii="Times New Roman" w:hAnsi="Times New Roman"/>
          <w:sz w:val="28"/>
          <w:szCs w:val="28"/>
          <w:lang w:val="uk-UA"/>
        </w:rPr>
        <w:t>.</w:t>
      </w:r>
      <w:r w:rsidRPr="00B74C71">
        <w:rPr>
          <w:rFonts w:ascii="Times New Roman" w:hAnsi="Times New Roman"/>
          <w:b/>
          <w:sz w:val="28"/>
          <w:szCs w:val="28"/>
          <w:lang w:val="uk-UA"/>
        </w:rPr>
        <w:t xml:space="preserve"> </w:t>
      </w:r>
      <w:r>
        <w:rPr>
          <w:rFonts w:ascii="Times New Roman" w:hAnsi="Times New Roman"/>
          <w:sz w:val="28"/>
          <w:szCs w:val="28"/>
          <w:lang w:val="uk-UA"/>
        </w:rPr>
        <w:t xml:space="preserve">Внести та затвердити зміни до рішення Первомайської міської  ради </w:t>
      </w:r>
      <w:r w:rsidRPr="00C92935">
        <w:rPr>
          <w:rFonts w:ascii="Times New Roman" w:hAnsi="Times New Roman"/>
          <w:bCs/>
          <w:sz w:val="28"/>
          <w:szCs w:val="28"/>
          <w:lang w:val="uk-UA"/>
        </w:rPr>
        <w:t>21.12.2023</w:t>
      </w:r>
      <w:r>
        <w:rPr>
          <w:rFonts w:ascii="Times New Roman" w:hAnsi="Times New Roman"/>
          <w:bCs/>
          <w:sz w:val="28"/>
          <w:szCs w:val="28"/>
          <w:lang w:val="uk-UA"/>
        </w:rPr>
        <w:t xml:space="preserve"> року</w:t>
      </w:r>
      <w:r w:rsidRPr="00C92935">
        <w:rPr>
          <w:rFonts w:ascii="Times New Roman" w:hAnsi="Times New Roman"/>
          <w:bCs/>
          <w:sz w:val="28"/>
          <w:szCs w:val="28"/>
          <w:lang w:val="uk-UA"/>
        </w:rPr>
        <w:t xml:space="preserve">  № 10</w:t>
      </w:r>
      <w:r>
        <w:rPr>
          <w:rFonts w:ascii="Times New Roman" w:hAnsi="Times New Roman"/>
          <w:bCs/>
          <w:sz w:val="28"/>
          <w:szCs w:val="28"/>
          <w:lang w:val="uk-UA"/>
        </w:rPr>
        <w:t xml:space="preserve">  «</w:t>
      </w:r>
      <w:r w:rsidRPr="00AC7344">
        <w:rPr>
          <w:rFonts w:ascii="Times New Roman" w:hAnsi="Times New Roman"/>
          <w:bCs/>
          <w:sz w:val="28"/>
          <w:szCs w:val="28"/>
          <w:lang w:val="uk-UA"/>
        </w:rPr>
        <w:t>Про бюджет</w:t>
      </w:r>
      <w:r>
        <w:rPr>
          <w:rFonts w:ascii="Times New Roman" w:hAnsi="Times New Roman"/>
          <w:bCs/>
          <w:sz w:val="28"/>
          <w:szCs w:val="28"/>
          <w:lang w:val="uk-UA"/>
        </w:rPr>
        <w:t xml:space="preserve"> </w:t>
      </w:r>
      <w:r w:rsidRPr="00A30AC1">
        <w:rPr>
          <w:rFonts w:ascii="Times New Roman" w:hAnsi="Times New Roman"/>
          <w:bCs/>
          <w:sz w:val="28"/>
          <w:szCs w:val="28"/>
          <w:lang w:val="uk-UA"/>
        </w:rPr>
        <w:t>Первомайської</w:t>
      </w:r>
      <w:r>
        <w:rPr>
          <w:rFonts w:ascii="Times New Roman" w:hAnsi="Times New Roman"/>
          <w:bCs/>
          <w:sz w:val="28"/>
          <w:szCs w:val="28"/>
          <w:lang w:val="uk-UA"/>
        </w:rPr>
        <w:t xml:space="preserve">  міської </w:t>
      </w:r>
      <w:r w:rsidRPr="00A30AC1">
        <w:rPr>
          <w:rFonts w:ascii="Times New Roman" w:hAnsi="Times New Roman"/>
          <w:bCs/>
          <w:sz w:val="28"/>
          <w:szCs w:val="28"/>
          <w:lang w:val="uk-UA"/>
        </w:rPr>
        <w:t xml:space="preserve">територіальної </w:t>
      </w:r>
      <w:r>
        <w:rPr>
          <w:rFonts w:ascii="Times New Roman" w:hAnsi="Times New Roman"/>
          <w:bCs/>
          <w:sz w:val="28"/>
          <w:szCs w:val="28"/>
          <w:lang w:val="uk-UA"/>
        </w:rPr>
        <w:t xml:space="preserve"> громади </w:t>
      </w:r>
      <w:r w:rsidRPr="00AC7344">
        <w:rPr>
          <w:rFonts w:ascii="Times New Roman" w:hAnsi="Times New Roman"/>
          <w:bCs/>
          <w:sz w:val="28"/>
          <w:szCs w:val="28"/>
          <w:lang w:val="uk-UA"/>
        </w:rPr>
        <w:t>на</w:t>
      </w:r>
      <w:r>
        <w:rPr>
          <w:rFonts w:ascii="Times New Roman" w:hAnsi="Times New Roman"/>
          <w:bCs/>
          <w:sz w:val="28"/>
          <w:szCs w:val="28"/>
          <w:lang w:val="uk-UA"/>
        </w:rPr>
        <w:t xml:space="preserve"> </w:t>
      </w:r>
      <w:r w:rsidRPr="00AC7344">
        <w:rPr>
          <w:rFonts w:ascii="Times New Roman" w:hAnsi="Times New Roman"/>
          <w:bCs/>
          <w:sz w:val="28"/>
          <w:szCs w:val="28"/>
          <w:lang w:val="uk-UA"/>
        </w:rPr>
        <w:t xml:space="preserve"> 202</w:t>
      </w:r>
      <w:r>
        <w:rPr>
          <w:rFonts w:ascii="Times New Roman" w:hAnsi="Times New Roman"/>
          <w:bCs/>
          <w:sz w:val="28"/>
          <w:szCs w:val="28"/>
          <w:lang w:val="uk-UA"/>
        </w:rPr>
        <w:t>4</w:t>
      </w:r>
      <w:r w:rsidRPr="00AC7344">
        <w:rPr>
          <w:rFonts w:ascii="Times New Roman" w:hAnsi="Times New Roman"/>
          <w:bCs/>
          <w:sz w:val="28"/>
          <w:szCs w:val="28"/>
          <w:lang w:val="uk-UA"/>
        </w:rPr>
        <w:t xml:space="preserve"> рік</w:t>
      </w:r>
      <w:r>
        <w:rPr>
          <w:rFonts w:ascii="Times New Roman" w:hAnsi="Times New Roman"/>
          <w:bCs/>
          <w:sz w:val="28"/>
          <w:szCs w:val="28"/>
          <w:lang w:val="uk-UA"/>
        </w:rPr>
        <w:t>»,  затвердити зміни в додатках:</w:t>
      </w:r>
      <w:r>
        <w:rPr>
          <w:rFonts w:ascii="Times New Roman" w:hAnsi="Times New Roman"/>
          <w:sz w:val="28"/>
          <w:szCs w:val="28"/>
          <w:lang w:val="uk-UA"/>
        </w:rPr>
        <w:t xml:space="preserve">       </w:t>
      </w:r>
    </w:p>
    <w:p w:rsidR="00FF2EAE" w:rsidRDefault="00FF2EAE" w:rsidP="00F759AE">
      <w:pPr>
        <w:tabs>
          <w:tab w:val="left" w:pos="567"/>
        </w:tabs>
        <w:spacing w:after="0" w:line="240" w:lineRule="auto"/>
        <w:ind w:firstLine="539"/>
        <w:jc w:val="both"/>
        <w:rPr>
          <w:rFonts w:ascii="Times New Roman" w:hAnsi="Times New Roman"/>
          <w:sz w:val="28"/>
          <w:szCs w:val="28"/>
          <w:lang w:val="uk-UA"/>
        </w:rPr>
      </w:pPr>
      <w:r>
        <w:rPr>
          <w:rFonts w:ascii="Times New Roman" w:hAnsi="Times New Roman"/>
          <w:sz w:val="28"/>
          <w:szCs w:val="28"/>
          <w:lang w:val="uk-UA"/>
        </w:rPr>
        <w:t xml:space="preserve">1.1. </w:t>
      </w:r>
      <w:r w:rsidRPr="00C976D2">
        <w:rPr>
          <w:rFonts w:ascii="Times New Roman" w:hAnsi="Times New Roman"/>
          <w:sz w:val="28"/>
          <w:szCs w:val="28"/>
          <w:lang w:val="uk-UA"/>
        </w:rPr>
        <w:t>Затвердити бюджетні призначення головним розпорядникам коштів  бюджету міської територіальної громади на 202</w:t>
      </w:r>
      <w:r>
        <w:rPr>
          <w:rFonts w:ascii="Times New Roman" w:hAnsi="Times New Roman"/>
          <w:sz w:val="28"/>
          <w:szCs w:val="28"/>
          <w:lang w:val="uk-UA"/>
        </w:rPr>
        <w:t>4</w:t>
      </w:r>
      <w:r w:rsidRPr="00C976D2">
        <w:rPr>
          <w:rFonts w:ascii="Times New Roman" w:hAnsi="Times New Roman"/>
          <w:sz w:val="28"/>
          <w:szCs w:val="28"/>
          <w:lang w:val="uk-UA"/>
        </w:rPr>
        <w:t xml:space="preserve"> рік у розрізі відповідальних виконавців за бюджетними програмами згідно з додатком  3 до </w:t>
      </w:r>
      <w:r>
        <w:rPr>
          <w:rFonts w:ascii="Times New Roman" w:hAnsi="Times New Roman"/>
          <w:sz w:val="28"/>
          <w:szCs w:val="28"/>
          <w:lang w:val="uk-UA"/>
        </w:rPr>
        <w:t xml:space="preserve">цього </w:t>
      </w:r>
      <w:r w:rsidRPr="00C976D2">
        <w:rPr>
          <w:rFonts w:ascii="Times New Roman" w:hAnsi="Times New Roman"/>
          <w:sz w:val="28"/>
          <w:szCs w:val="28"/>
          <w:lang w:val="uk-UA"/>
        </w:rPr>
        <w:t xml:space="preserve"> рішення.</w:t>
      </w:r>
      <w:r>
        <w:rPr>
          <w:rFonts w:ascii="Times New Roman" w:hAnsi="Times New Roman"/>
          <w:sz w:val="28"/>
          <w:szCs w:val="28"/>
          <w:lang w:val="uk-UA"/>
        </w:rPr>
        <w:t xml:space="preserve">           </w:t>
      </w:r>
    </w:p>
    <w:p w:rsidR="00FF2EAE" w:rsidRDefault="00FF2EAE" w:rsidP="00C92935">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 </w:t>
      </w:r>
      <w:r w:rsidRPr="00C976D2">
        <w:rPr>
          <w:rFonts w:ascii="Times New Roman" w:hAnsi="Times New Roman"/>
          <w:sz w:val="28"/>
          <w:szCs w:val="28"/>
          <w:lang w:val="uk-UA"/>
        </w:rPr>
        <w:t>Затвердити на 202</w:t>
      </w:r>
      <w:r>
        <w:rPr>
          <w:rFonts w:ascii="Times New Roman" w:hAnsi="Times New Roman"/>
          <w:sz w:val="28"/>
          <w:szCs w:val="28"/>
          <w:lang w:val="uk-UA"/>
        </w:rPr>
        <w:t>4</w:t>
      </w:r>
      <w:r w:rsidRPr="00C976D2">
        <w:rPr>
          <w:rFonts w:ascii="Times New Roman" w:hAnsi="Times New Roman"/>
          <w:sz w:val="28"/>
          <w:szCs w:val="28"/>
          <w:lang w:val="uk-UA"/>
        </w:rPr>
        <w:t xml:space="preserve"> рік міжбюджетні тра</w:t>
      </w:r>
      <w:r>
        <w:rPr>
          <w:rFonts w:ascii="Times New Roman" w:hAnsi="Times New Roman"/>
          <w:sz w:val="28"/>
          <w:szCs w:val="28"/>
          <w:lang w:val="uk-UA"/>
        </w:rPr>
        <w:t xml:space="preserve">нсферти згідно з додатком 5 до цього </w:t>
      </w:r>
      <w:r w:rsidRPr="00C976D2">
        <w:rPr>
          <w:rFonts w:ascii="Times New Roman" w:hAnsi="Times New Roman"/>
          <w:sz w:val="28"/>
          <w:szCs w:val="28"/>
          <w:lang w:val="uk-UA"/>
        </w:rPr>
        <w:t>рішення.</w:t>
      </w:r>
    </w:p>
    <w:p w:rsidR="00FF2EAE" w:rsidRDefault="00FF2EAE" w:rsidP="00AC7344">
      <w:pPr>
        <w:tabs>
          <w:tab w:val="left" w:pos="567"/>
        </w:tabs>
        <w:spacing w:after="0" w:line="240" w:lineRule="auto"/>
        <w:ind w:firstLine="539"/>
        <w:jc w:val="both"/>
        <w:rPr>
          <w:rFonts w:ascii="Times New Roman" w:hAnsi="Times New Roman"/>
          <w:sz w:val="28"/>
          <w:szCs w:val="28"/>
          <w:lang w:val="uk-UA"/>
        </w:rPr>
      </w:pPr>
      <w:r>
        <w:rPr>
          <w:rFonts w:ascii="Times New Roman" w:hAnsi="Times New Roman"/>
          <w:sz w:val="28"/>
          <w:szCs w:val="28"/>
          <w:lang w:val="uk-UA"/>
        </w:rPr>
        <w:t xml:space="preserve">1.3. </w:t>
      </w:r>
      <w:r w:rsidRPr="00C976D2">
        <w:rPr>
          <w:rFonts w:ascii="Times New Roman" w:hAnsi="Times New Roman"/>
          <w:sz w:val="28"/>
          <w:szCs w:val="28"/>
          <w:lang w:val="uk-UA"/>
        </w:rPr>
        <w:t>Затвердити на 202</w:t>
      </w:r>
      <w:r>
        <w:rPr>
          <w:rFonts w:ascii="Times New Roman" w:hAnsi="Times New Roman"/>
          <w:sz w:val="28"/>
          <w:szCs w:val="28"/>
          <w:lang w:val="uk-UA"/>
        </w:rPr>
        <w:t>4</w:t>
      </w:r>
      <w:r w:rsidRPr="00C976D2">
        <w:rPr>
          <w:rFonts w:ascii="Times New Roman" w:hAnsi="Times New Roman"/>
          <w:sz w:val="28"/>
          <w:szCs w:val="28"/>
          <w:lang w:val="uk-UA"/>
        </w:rPr>
        <w:t xml:space="preserve"> рік </w:t>
      </w:r>
      <w:r>
        <w:rPr>
          <w:rFonts w:ascii="Times New Roman" w:hAnsi="Times New Roman"/>
          <w:sz w:val="28"/>
          <w:szCs w:val="28"/>
          <w:lang w:val="uk-UA"/>
        </w:rPr>
        <w:t xml:space="preserve"> </w:t>
      </w:r>
      <w:r w:rsidRPr="00C976D2">
        <w:rPr>
          <w:rFonts w:ascii="Times New Roman" w:hAnsi="Times New Roman"/>
          <w:sz w:val="28"/>
          <w:szCs w:val="28"/>
          <w:lang w:val="uk-UA"/>
        </w:rPr>
        <w:t xml:space="preserve">розподіл витрат бюджету міської територіальної громади на реалізацію програм міської територіальної громади  згідно з  додатком </w:t>
      </w:r>
      <w:r>
        <w:rPr>
          <w:rFonts w:ascii="Times New Roman" w:hAnsi="Times New Roman"/>
          <w:sz w:val="28"/>
          <w:szCs w:val="28"/>
          <w:lang w:val="uk-UA"/>
        </w:rPr>
        <w:t>7</w:t>
      </w:r>
      <w:r w:rsidRPr="00C976D2">
        <w:rPr>
          <w:rFonts w:ascii="Times New Roman" w:hAnsi="Times New Roman"/>
          <w:sz w:val="28"/>
          <w:szCs w:val="28"/>
          <w:lang w:val="uk-UA"/>
        </w:rPr>
        <w:t xml:space="preserve"> до рішення.</w:t>
      </w:r>
    </w:p>
    <w:p w:rsidR="00FF2EAE" w:rsidRDefault="00FF2EAE" w:rsidP="00AC7344">
      <w:pPr>
        <w:tabs>
          <w:tab w:val="left" w:pos="567"/>
        </w:tabs>
        <w:spacing w:after="0" w:line="240" w:lineRule="auto"/>
        <w:ind w:firstLine="539"/>
        <w:jc w:val="both"/>
        <w:rPr>
          <w:rFonts w:ascii="Times New Roman" w:hAnsi="Times New Roman"/>
          <w:sz w:val="28"/>
          <w:szCs w:val="28"/>
          <w:lang w:val="uk-UA"/>
        </w:rPr>
      </w:pPr>
      <w:r>
        <w:rPr>
          <w:rFonts w:ascii="Times New Roman" w:hAnsi="Times New Roman"/>
          <w:sz w:val="28"/>
          <w:szCs w:val="28"/>
          <w:lang w:val="uk-UA"/>
        </w:rPr>
        <w:t xml:space="preserve">           </w:t>
      </w:r>
    </w:p>
    <w:p w:rsidR="00FF2EAE" w:rsidRDefault="00FF2EAE" w:rsidP="00AC7344">
      <w:pPr>
        <w:tabs>
          <w:tab w:val="left" w:pos="567"/>
        </w:tabs>
        <w:spacing w:after="0" w:line="240" w:lineRule="auto"/>
        <w:ind w:firstLine="539"/>
        <w:jc w:val="both"/>
        <w:rPr>
          <w:rFonts w:ascii="Times New Roman" w:hAnsi="Times New Roman"/>
          <w:sz w:val="28"/>
          <w:szCs w:val="28"/>
          <w:lang w:val="uk-UA"/>
        </w:rPr>
      </w:pPr>
      <w:r>
        <w:rPr>
          <w:rFonts w:ascii="Times New Roman" w:hAnsi="Times New Roman"/>
          <w:sz w:val="28"/>
          <w:szCs w:val="28"/>
          <w:lang w:val="uk-UA"/>
        </w:rPr>
        <w:t>2. Викласти пункт 12 в новій  редакції:</w:t>
      </w:r>
    </w:p>
    <w:p w:rsidR="00FF2EAE" w:rsidRDefault="00FF2EAE" w:rsidP="009A5510">
      <w:pPr>
        <w:tabs>
          <w:tab w:val="left" w:pos="567"/>
        </w:tabs>
        <w:spacing w:after="0" w:line="240" w:lineRule="auto"/>
        <w:ind w:firstLine="539"/>
        <w:jc w:val="both"/>
        <w:rPr>
          <w:rFonts w:ascii="Times New Roman" w:hAnsi="Times New Roman"/>
          <w:sz w:val="28"/>
          <w:szCs w:val="28"/>
          <w:lang w:val="uk-UA"/>
        </w:rPr>
      </w:pPr>
      <w:r>
        <w:rPr>
          <w:rFonts w:ascii="Times New Roman" w:hAnsi="Times New Roman"/>
          <w:sz w:val="28"/>
          <w:szCs w:val="28"/>
          <w:lang w:val="uk-UA"/>
        </w:rPr>
        <w:t>«Надати право виконавчому комітету  Первомайської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бюджету  міської територіальної громади, проводити протягом 2024 року їх розподіл між головними розпорядниками коштів бюджету міської територіальної громади за погодженням з постійною  комісією  міської ради з питань  бюджету та  фінансів, планування соціально – економічного розвитку, інвестицій, торгівлі, послуг та розвитку підприємництва з  наступним  затвердженням  на сесії  міської ради».</w:t>
      </w:r>
    </w:p>
    <w:p w:rsidR="00FF2EAE" w:rsidRDefault="00FF2EAE" w:rsidP="00A82727">
      <w:pPr>
        <w:widowControl w:val="0"/>
        <w:tabs>
          <w:tab w:val="left" w:pos="0"/>
        </w:tabs>
        <w:spacing w:after="0" w:line="240" w:lineRule="auto"/>
        <w:jc w:val="both"/>
        <w:rPr>
          <w:rFonts w:ascii="Times New Roman" w:hAnsi="Times New Roman"/>
          <w:bCs/>
          <w:sz w:val="28"/>
          <w:szCs w:val="28"/>
          <w:lang w:val="uk-UA"/>
        </w:rPr>
      </w:pPr>
    </w:p>
    <w:p w:rsidR="00FF2EAE" w:rsidRDefault="00FF2EAE" w:rsidP="00F759AE">
      <w:pPr>
        <w:widowControl w:val="0"/>
        <w:tabs>
          <w:tab w:val="left" w:pos="0"/>
          <w:tab w:val="left" w:pos="550"/>
        </w:tabs>
        <w:spacing w:after="0" w:line="240" w:lineRule="auto"/>
        <w:jc w:val="both"/>
        <w:rPr>
          <w:rFonts w:ascii="Times New Roman" w:hAnsi="Times New Roman"/>
          <w:sz w:val="28"/>
          <w:szCs w:val="28"/>
          <w:lang w:val="uk-UA"/>
        </w:rPr>
      </w:pPr>
      <w:r>
        <w:rPr>
          <w:rFonts w:ascii="Times New Roman" w:hAnsi="Times New Roman"/>
          <w:bCs/>
          <w:sz w:val="28"/>
          <w:szCs w:val="28"/>
          <w:lang w:val="uk-UA"/>
        </w:rPr>
        <w:tab/>
        <w:t>3</w:t>
      </w:r>
      <w:r w:rsidRPr="00A83F98">
        <w:rPr>
          <w:rFonts w:ascii="Times New Roman" w:hAnsi="Times New Roman"/>
          <w:bCs/>
          <w:sz w:val="28"/>
          <w:szCs w:val="28"/>
          <w:lang w:val="uk-UA"/>
        </w:rPr>
        <w:t xml:space="preserve">. </w:t>
      </w:r>
      <w:r w:rsidRPr="00A83F98">
        <w:rPr>
          <w:rFonts w:ascii="Times New Roman" w:hAnsi="Times New Roman"/>
          <w:sz w:val="28"/>
          <w:szCs w:val="28"/>
          <w:lang w:val="uk-UA"/>
        </w:rPr>
        <w:t>Пояснювальна записка  та додатки</w:t>
      </w:r>
      <w:r>
        <w:rPr>
          <w:rFonts w:ascii="Times New Roman" w:hAnsi="Times New Roman"/>
          <w:sz w:val="28"/>
          <w:szCs w:val="28"/>
          <w:lang w:val="uk-UA"/>
        </w:rPr>
        <w:t xml:space="preserve">  3, 5, 7 </w:t>
      </w:r>
      <w:r w:rsidRPr="00A83F98">
        <w:rPr>
          <w:rFonts w:ascii="Times New Roman" w:hAnsi="Times New Roman"/>
          <w:sz w:val="28"/>
          <w:szCs w:val="28"/>
          <w:lang w:val="uk-UA"/>
        </w:rPr>
        <w:t xml:space="preserve"> до  рішення є його невід’ємною частиною.</w:t>
      </w:r>
    </w:p>
    <w:p w:rsidR="00FF2EAE" w:rsidRPr="00A83F98" w:rsidRDefault="00FF2EAE" w:rsidP="00F759AE">
      <w:pPr>
        <w:widowControl w:val="0"/>
        <w:tabs>
          <w:tab w:val="left" w:pos="0"/>
          <w:tab w:val="left" w:pos="550"/>
        </w:tabs>
        <w:spacing w:after="0" w:line="240" w:lineRule="auto"/>
        <w:jc w:val="both"/>
        <w:rPr>
          <w:rFonts w:ascii="Times New Roman" w:hAnsi="Times New Roman"/>
          <w:sz w:val="28"/>
          <w:szCs w:val="28"/>
          <w:lang w:val="uk-UA"/>
        </w:rPr>
      </w:pPr>
    </w:p>
    <w:p w:rsidR="00FF2EAE" w:rsidRPr="00A83F98" w:rsidRDefault="00FF2EAE" w:rsidP="00A82727">
      <w:pPr>
        <w:widowControl w:val="0"/>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4</w:t>
      </w:r>
      <w:r w:rsidRPr="00A83F98">
        <w:rPr>
          <w:rFonts w:ascii="Times New Roman" w:hAnsi="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F2EAE" w:rsidRPr="00A83F98" w:rsidRDefault="00FF2EAE" w:rsidP="00A82727">
      <w:pPr>
        <w:widowControl w:val="0"/>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r w:rsidRPr="00A83F98">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Олег ДЕМЧЕНКО</w:t>
      </w: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5A3C47">
      <w:pPr>
        <w:autoSpaceDE w:val="0"/>
        <w:autoSpaceDN w:val="0"/>
        <w:adjustRightInd w:val="0"/>
        <w:spacing w:after="0" w:line="240" w:lineRule="auto"/>
        <w:jc w:val="center"/>
        <w:rPr>
          <w:rFonts w:ascii="Times New Roman" w:hAnsi="Times New Roman"/>
          <w:sz w:val="28"/>
          <w:szCs w:val="28"/>
          <w:lang w:val="uk-UA"/>
        </w:rPr>
      </w:pPr>
    </w:p>
    <w:p w:rsidR="00FF2EAE" w:rsidRDefault="00FF2EAE" w:rsidP="005A3C47">
      <w:pPr>
        <w:autoSpaceDE w:val="0"/>
        <w:autoSpaceDN w:val="0"/>
        <w:adjustRightInd w:val="0"/>
        <w:spacing w:after="0" w:line="240" w:lineRule="auto"/>
        <w:jc w:val="center"/>
        <w:rPr>
          <w:rFonts w:ascii="Times New Roman" w:hAnsi="Times New Roman"/>
          <w:sz w:val="28"/>
          <w:szCs w:val="28"/>
          <w:lang w:val="uk-UA"/>
        </w:rPr>
      </w:pPr>
    </w:p>
    <w:p w:rsidR="00FF2EAE" w:rsidRDefault="00FF2EAE" w:rsidP="005A3C47">
      <w:pPr>
        <w:autoSpaceDE w:val="0"/>
        <w:autoSpaceDN w:val="0"/>
        <w:adjustRightInd w:val="0"/>
        <w:spacing w:after="0" w:line="240" w:lineRule="auto"/>
        <w:jc w:val="center"/>
        <w:rPr>
          <w:rFonts w:ascii="Times New Roman" w:hAnsi="Times New Roman"/>
          <w:sz w:val="28"/>
          <w:szCs w:val="28"/>
          <w:lang w:val="uk-UA"/>
        </w:rPr>
      </w:pPr>
    </w:p>
    <w:p w:rsidR="00FF2EAE" w:rsidRDefault="00FF2EAE" w:rsidP="005A3C47">
      <w:pPr>
        <w:autoSpaceDE w:val="0"/>
        <w:autoSpaceDN w:val="0"/>
        <w:adjustRightInd w:val="0"/>
        <w:spacing w:after="0" w:line="240" w:lineRule="auto"/>
        <w:jc w:val="center"/>
        <w:rPr>
          <w:rFonts w:ascii="Times New Roman" w:hAnsi="Times New Roman"/>
          <w:sz w:val="28"/>
          <w:szCs w:val="28"/>
          <w:lang w:val="uk-UA"/>
        </w:rPr>
      </w:pPr>
    </w:p>
    <w:p w:rsidR="00FF2EAE" w:rsidRPr="00557EAF" w:rsidRDefault="00FF2EAE" w:rsidP="005A3C47">
      <w:pPr>
        <w:autoSpaceDE w:val="0"/>
        <w:autoSpaceDN w:val="0"/>
        <w:adjustRightInd w:val="0"/>
        <w:spacing w:after="0" w:line="240" w:lineRule="auto"/>
        <w:jc w:val="center"/>
        <w:rPr>
          <w:lang w:val="uk-UA"/>
        </w:rPr>
      </w:pPr>
      <w:r w:rsidRPr="00557EAF">
        <w:rPr>
          <w:rFonts w:ascii="Times New Roman" w:hAnsi="Times New Roman"/>
          <w:sz w:val="28"/>
          <w:szCs w:val="28"/>
          <w:lang w:val="uk-UA"/>
        </w:rPr>
        <w:t>Пояснювальна записка</w:t>
      </w:r>
    </w:p>
    <w:p w:rsidR="00FF2EAE" w:rsidRDefault="00FF2EAE" w:rsidP="005A3C47">
      <w:pPr>
        <w:spacing w:after="0" w:line="240" w:lineRule="auto"/>
        <w:jc w:val="center"/>
        <w:rPr>
          <w:rFonts w:ascii="Times New Roman" w:hAnsi="Times New Roman"/>
          <w:bCs/>
          <w:sz w:val="28"/>
          <w:szCs w:val="28"/>
          <w:lang w:val="uk-UA"/>
        </w:rPr>
      </w:pPr>
      <w:r w:rsidRPr="00E56FC1">
        <w:rPr>
          <w:rFonts w:ascii="Times New Roman" w:hAnsi="Times New Roman"/>
          <w:sz w:val="28"/>
          <w:szCs w:val="28"/>
          <w:lang w:val="uk-UA"/>
        </w:rPr>
        <w:t xml:space="preserve">до  рішення міської ради «Про внесення змін до </w:t>
      </w:r>
      <w:r>
        <w:rPr>
          <w:rFonts w:ascii="Times New Roman" w:hAnsi="Times New Roman"/>
          <w:sz w:val="28"/>
          <w:szCs w:val="28"/>
          <w:lang w:val="uk-UA"/>
        </w:rPr>
        <w:t>рішення Первомайської міської ради від 21.12.2023 року № 10 «</w:t>
      </w:r>
      <w:r w:rsidRPr="00D21F33">
        <w:rPr>
          <w:rFonts w:ascii="Times New Roman" w:hAnsi="Times New Roman"/>
          <w:bCs/>
          <w:sz w:val="28"/>
          <w:szCs w:val="28"/>
          <w:lang w:val="uk-UA"/>
        </w:rPr>
        <w:t>Про бюджет</w:t>
      </w:r>
      <w:r w:rsidRPr="00A30AC1">
        <w:rPr>
          <w:rFonts w:ascii="Times New Roman" w:hAnsi="Times New Roman"/>
          <w:bCs/>
          <w:sz w:val="28"/>
          <w:szCs w:val="28"/>
          <w:lang w:val="uk-UA"/>
        </w:rPr>
        <w:t xml:space="preserve"> Первомайської</w:t>
      </w:r>
      <w:r>
        <w:rPr>
          <w:rFonts w:ascii="Times New Roman" w:hAnsi="Times New Roman"/>
          <w:bCs/>
          <w:sz w:val="28"/>
          <w:szCs w:val="28"/>
          <w:lang w:val="uk-UA"/>
        </w:rPr>
        <w:t xml:space="preserve">   </w:t>
      </w:r>
      <w:r w:rsidRPr="00A30AC1">
        <w:rPr>
          <w:rFonts w:ascii="Times New Roman" w:hAnsi="Times New Roman"/>
          <w:bCs/>
          <w:sz w:val="28"/>
          <w:szCs w:val="28"/>
          <w:lang w:val="uk-UA"/>
        </w:rPr>
        <w:t>місь</w:t>
      </w:r>
      <w:r>
        <w:rPr>
          <w:rFonts w:ascii="Times New Roman" w:hAnsi="Times New Roman"/>
          <w:bCs/>
          <w:sz w:val="28"/>
          <w:szCs w:val="28"/>
          <w:lang w:val="uk-UA"/>
        </w:rPr>
        <w:t xml:space="preserve">кої    територіальної громади </w:t>
      </w:r>
      <w:r w:rsidRPr="00D21F33">
        <w:rPr>
          <w:rFonts w:ascii="Times New Roman" w:hAnsi="Times New Roman"/>
          <w:bCs/>
          <w:sz w:val="28"/>
          <w:szCs w:val="28"/>
          <w:lang w:val="uk-UA"/>
        </w:rPr>
        <w:t>на 202</w:t>
      </w:r>
      <w:r>
        <w:rPr>
          <w:rFonts w:ascii="Times New Roman" w:hAnsi="Times New Roman"/>
          <w:bCs/>
          <w:sz w:val="28"/>
          <w:szCs w:val="28"/>
          <w:lang w:val="uk-UA"/>
        </w:rPr>
        <w:t>4</w:t>
      </w:r>
      <w:r w:rsidRPr="00D21F33">
        <w:rPr>
          <w:rFonts w:ascii="Times New Roman" w:hAnsi="Times New Roman"/>
          <w:bCs/>
          <w:sz w:val="28"/>
          <w:szCs w:val="28"/>
          <w:lang w:val="uk-UA"/>
        </w:rPr>
        <w:t xml:space="preserve"> рік</w:t>
      </w:r>
      <w:r>
        <w:rPr>
          <w:rFonts w:ascii="Times New Roman" w:hAnsi="Times New Roman"/>
          <w:bCs/>
          <w:sz w:val="28"/>
          <w:szCs w:val="28"/>
          <w:lang w:val="uk-UA"/>
        </w:rPr>
        <w:t>»</w:t>
      </w:r>
    </w:p>
    <w:p w:rsidR="00FF2EAE" w:rsidRPr="00C92935" w:rsidRDefault="00FF2EAE" w:rsidP="005A3C47">
      <w:pPr>
        <w:spacing w:after="0" w:line="240" w:lineRule="auto"/>
        <w:jc w:val="center"/>
        <w:rPr>
          <w:rFonts w:ascii="Times New Roman" w:hAnsi="Times New Roman"/>
          <w:bCs/>
          <w:sz w:val="28"/>
          <w:szCs w:val="28"/>
          <w:lang w:val="uk-UA"/>
        </w:rPr>
      </w:pPr>
    </w:p>
    <w:p w:rsidR="00FF2EAE" w:rsidRPr="00044008" w:rsidRDefault="00FF2EAE" w:rsidP="005A3C47">
      <w:pPr>
        <w:spacing w:line="240" w:lineRule="auto"/>
        <w:ind w:left="-284"/>
        <w:jc w:val="center"/>
        <w:rPr>
          <w:rFonts w:ascii="Times New Roman" w:hAnsi="Times New Roman"/>
          <w:sz w:val="28"/>
          <w:szCs w:val="28"/>
          <w:lang w:val="uk-UA"/>
        </w:rPr>
      </w:pPr>
      <w:r w:rsidRPr="00044008">
        <w:rPr>
          <w:rFonts w:ascii="Times New Roman" w:hAnsi="Times New Roman"/>
          <w:sz w:val="28"/>
          <w:szCs w:val="28"/>
          <w:lang w:val="uk-UA"/>
        </w:rPr>
        <w:t>Обґрунтування необхідності  підготовки</w:t>
      </w:r>
      <w:r>
        <w:rPr>
          <w:rFonts w:ascii="Times New Roman" w:hAnsi="Times New Roman"/>
          <w:sz w:val="28"/>
          <w:szCs w:val="28"/>
          <w:lang w:val="uk-UA"/>
        </w:rPr>
        <w:t xml:space="preserve"> </w:t>
      </w:r>
      <w:r w:rsidRPr="00044008">
        <w:rPr>
          <w:rFonts w:ascii="Times New Roman" w:hAnsi="Times New Roman"/>
          <w:sz w:val="28"/>
          <w:szCs w:val="28"/>
          <w:lang w:val="uk-UA"/>
        </w:rPr>
        <w:t xml:space="preserve"> рішення:</w:t>
      </w:r>
    </w:p>
    <w:p w:rsidR="00FF2EAE" w:rsidRDefault="00FF2EAE" w:rsidP="00F759AE">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44008">
        <w:rPr>
          <w:rFonts w:ascii="Times New Roman" w:hAnsi="Times New Roman"/>
          <w:sz w:val="28"/>
          <w:szCs w:val="28"/>
          <w:lang w:val="uk-UA"/>
        </w:rPr>
        <w:t xml:space="preserve">1. </w:t>
      </w:r>
      <w:r>
        <w:rPr>
          <w:rFonts w:ascii="Times New Roman" w:hAnsi="Times New Roman"/>
          <w:sz w:val="28"/>
          <w:szCs w:val="28"/>
          <w:lang w:val="uk-UA"/>
        </w:rPr>
        <w:t xml:space="preserve">Вносяться та затверджуються зміни до </w:t>
      </w:r>
      <w:r w:rsidRPr="00E56FC1">
        <w:rPr>
          <w:rFonts w:ascii="Times New Roman" w:hAnsi="Times New Roman"/>
          <w:sz w:val="28"/>
          <w:szCs w:val="28"/>
          <w:lang w:val="uk-UA"/>
        </w:rPr>
        <w:t>рішення міської ради</w:t>
      </w:r>
      <w:r>
        <w:rPr>
          <w:rFonts w:ascii="Times New Roman" w:hAnsi="Times New Roman"/>
          <w:sz w:val="28"/>
          <w:szCs w:val="28"/>
          <w:lang w:val="uk-UA"/>
        </w:rPr>
        <w:t xml:space="preserve"> від 21.12.2023 року № 10 «</w:t>
      </w:r>
      <w:r w:rsidRPr="00D21F33">
        <w:rPr>
          <w:rFonts w:ascii="Times New Roman" w:hAnsi="Times New Roman"/>
          <w:bCs/>
          <w:sz w:val="28"/>
          <w:szCs w:val="28"/>
          <w:lang w:val="uk-UA"/>
        </w:rPr>
        <w:t>Про бюджет</w:t>
      </w:r>
      <w:r>
        <w:rPr>
          <w:rFonts w:ascii="Times New Roman" w:hAnsi="Times New Roman"/>
          <w:bCs/>
          <w:sz w:val="28"/>
          <w:szCs w:val="28"/>
          <w:lang w:val="uk-UA"/>
        </w:rPr>
        <w:t xml:space="preserve"> </w:t>
      </w:r>
      <w:r w:rsidRPr="00A30AC1">
        <w:rPr>
          <w:rFonts w:ascii="Times New Roman" w:hAnsi="Times New Roman"/>
          <w:bCs/>
          <w:sz w:val="28"/>
          <w:szCs w:val="28"/>
          <w:lang w:val="uk-UA"/>
        </w:rPr>
        <w:t>Первомайської</w:t>
      </w:r>
      <w:r>
        <w:rPr>
          <w:rFonts w:ascii="Times New Roman" w:hAnsi="Times New Roman"/>
          <w:bCs/>
          <w:sz w:val="28"/>
          <w:szCs w:val="28"/>
          <w:lang w:val="uk-UA"/>
        </w:rPr>
        <w:t xml:space="preserve"> міської </w:t>
      </w:r>
      <w:r w:rsidRPr="00A30AC1">
        <w:rPr>
          <w:rFonts w:ascii="Times New Roman" w:hAnsi="Times New Roman"/>
          <w:bCs/>
          <w:sz w:val="28"/>
          <w:szCs w:val="28"/>
          <w:lang w:val="uk-UA"/>
        </w:rPr>
        <w:t xml:space="preserve">територіальної громади   </w:t>
      </w:r>
      <w:r w:rsidRPr="00D21F33">
        <w:rPr>
          <w:rFonts w:ascii="Times New Roman" w:hAnsi="Times New Roman"/>
          <w:bCs/>
          <w:sz w:val="28"/>
          <w:szCs w:val="28"/>
          <w:lang w:val="uk-UA"/>
        </w:rPr>
        <w:t>на</w:t>
      </w:r>
      <w:r>
        <w:rPr>
          <w:rFonts w:ascii="Times New Roman" w:hAnsi="Times New Roman"/>
          <w:bCs/>
          <w:sz w:val="28"/>
          <w:szCs w:val="28"/>
          <w:lang w:val="uk-UA"/>
        </w:rPr>
        <w:t xml:space="preserve"> </w:t>
      </w:r>
      <w:r w:rsidRPr="00D21F33">
        <w:rPr>
          <w:rFonts w:ascii="Times New Roman" w:hAnsi="Times New Roman"/>
          <w:bCs/>
          <w:sz w:val="28"/>
          <w:szCs w:val="28"/>
          <w:lang w:val="uk-UA"/>
        </w:rPr>
        <w:t xml:space="preserve"> 202</w:t>
      </w:r>
      <w:r>
        <w:rPr>
          <w:rFonts w:ascii="Times New Roman" w:hAnsi="Times New Roman"/>
          <w:bCs/>
          <w:sz w:val="28"/>
          <w:szCs w:val="28"/>
          <w:lang w:val="uk-UA"/>
        </w:rPr>
        <w:t>4</w:t>
      </w:r>
      <w:r w:rsidRPr="00D21F33">
        <w:rPr>
          <w:rFonts w:ascii="Times New Roman" w:hAnsi="Times New Roman"/>
          <w:bCs/>
          <w:sz w:val="28"/>
          <w:szCs w:val="28"/>
          <w:lang w:val="uk-UA"/>
        </w:rPr>
        <w:t xml:space="preserve"> рік</w:t>
      </w:r>
      <w:r>
        <w:rPr>
          <w:rFonts w:ascii="Times New Roman" w:hAnsi="Times New Roman"/>
          <w:bCs/>
          <w:sz w:val="28"/>
          <w:szCs w:val="28"/>
          <w:lang w:val="uk-UA"/>
        </w:rPr>
        <w:t>»</w:t>
      </w:r>
      <w:r>
        <w:rPr>
          <w:rFonts w:ascii="Times New Roman" w:hAnsi="Times New Roman"/>
          <w:sz w:val="28"/>
          <w:szCs w:val="28"/>
          <w:lang w:val="uk-UA"/>
        </w:rPr>
        <w:t>:</w:t>
      </w:r>
    </w:p>
    <w:p w:rsidR="00FF2EAE" w:rsidRPr="00D21F33" w:rsidRDefault="00FF2EAE" w:rsidP="005A3C47">
      <w:pPr>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w:t>
      </w:r>
      <w:r w:rsidRPr="00D21F33">
        <w:rPr>
          <w:rFonts w:ascii="Times New Roman" w:hAnsi="Times New Roman"/>
          <w:sz w:val="28"/>
          <w:szCs w:val="28"/>
          <w:lang w:val="uk-UA"/>
        </w:rPr>
        <w:t>Змінюється</w:t>
      </w:r>
      <w:r>
        <w:rPr>
          <w:rFonts w:ascii="Times New Roman" w:hAnsi="Times New Roman"/>
          <w:sz w:val="28"/>
          <w:szCs w:val="28"/>
          <w:lang w:val="uk-UA"/>
        </w:rPr>
        <w:t xml:space="preserve"> КТПКВКМБ 9800 «</w:t>
      </w:r>
      <w:r w:rsidRPr="00D21F33">
        <w:rPr>
          <w:rFonts w:ascii="Times New Roman" w:hAnsi="Times New Roman"/>
          <w:sz w:val="28"/>
          <w:szCs w:val="28"/>
          <w:lang w:val="uk-UA"/>
        </w:rPr>
        <w:t>Субвенція з місцевого  бюджету державному бюджету на виконання програм соціально - економічного розвитку регіонів</w:t>
      </w:r>
      <w:r>
        <w:rPr>
          <w:rFonts w:ascii="Times New Roman" w:hAnsi="Times New Roman"/>
          <w:sz w:val="28"/>
          <w:szCs w:val="28"/>
          <w:lang w:val="uk-UA"/>
        </w:rPr>
        <w:t xml:space="preserve">»   на </w:t>
      </w:r>
    </w:p>
    <w:p w:rsidR="00FF2EAE" w:rsidRPr="00CB3391" w:rsidRDefault="00FF2EAE" w:rsidP="005A3C47">
      <w:pPr>
        <w:tabs>
          <w:tab w:val="left" w:pos="0"/>
        </w:tabs>
        <w:spacing w:after="0" w:line="240" w:lineRule="auto"/>
        <w:jc w:val="both"/>
        <w:outlineLvl w:val="0"/>
        <w:rPr>
          <w:rStyle w:val="Emphasis"/>
          <w:rFonts w:ascii="Times New Roman" w:hAnsi="Times New Roman"/>
          <w:iCs w:val="0"/>
          <w:sz w:val="28"/>
          <w:szCs w:val="28"/>
          <w:lang w:val="uk-UA"/>
        </w:rPr>
      </w:pPr>
      <w:r>
        <w:rPr>
          <w:rFonts w:ascii="Times New Roman" w:hAnsi="Times New Roman"/>
          <w:sz w:val="28"/>
          <w:szCs w:val="28"/>
          <w:lang w:val="uk-UA"/>
        </w:rPr>
        <w:t xml:space="preserve">         КТПКВКМБ 9770 </w:t>
      </w:r>
      <w:r w:rsidRPr="00B4280A">
        <w:rPr>
          <w:rFonts w:ascii="Times New Roman" w:hAnsi="Times New Roman"/>
          <w:sz w:val="28"/>
          <w:szCs w:val="28"/>
          <w:lang w:val="uk-UA" w:eastAsia="uk-UA"/>
        </w:rPr>
        <w:t>«Інші субвенції з місцевого бюджету»</w:t>
      </w:r>
      <w:r w:rsidRPr="004540DB">
        <w:rPr>
          <w:rFonts w:ascii="Times New Roman" w:hAnsi="Times New Roman"/>
          <w:sz w:val="28"/>
          <w:szCs w:val="28"/>
          <w:lang w:val="uk-UA" w:eastAsia="uk-UA"/>
        </w:rPr>
        <w:t xml:space="preserve"> </w:t>
      </w:r>
      <w:r w:rsidRPr="005C372D">
        <w:rPr>
          <w:rFonts w:ascii="Times New Roman" w:hAnsi="Times New Roman"/>
          <w:sz w:val="28"/>
          <w:szCs w:val="28"/>
          <w:lang w:val="uk-UA"/>
        </w:rPr>
        <w:t xml:space="preserve">(субвенція з бюджету Первомайської міської територіальної громади </w:t>
      </w:r>
      <w:r>
        <w:rPr>
          <w:rFonts w:ascii="Times New Roman" w:hAnsi="Times New Roman"/>
          <w:sz w:val="28"/>
          <w:szCs w:val="28"/>
          <w:lang w:val="uk-UA"/>
        </w:rPr>
        <w:t>районному</w:t>
      </w:r>
      <w:r w:rsidRPr="005C372D">
        <w:rPr>
          <w:rFonts w:ascii="Times New Roman" w:hAnsi="Times New Roman"/>
          <w:sz w:val="28"/>
          <w:szCs w:val="28"/>
          <w:lang w:val="uk-UA"/>
        </w:rPr>
        <w:t xml:space="preserve"> бюджету </w:t>
      </w:r>
      <w:r>
        <w:rPr>
          <w:rFonts w:ascii="Times New Roman" w:hAnsi="Times New Roman"/>
          <w:sz w:val="28"/>
          <w:szCs w:val="28"/>
          <w:lang w:val="uk-UA"/>
        </w:rPr>
        <w:t>на обслуговування апаратури оповіщення, яка розташована на території Первомайської міської територіальної громади)</w:t>
      </w:r>
      <w:r>
        <w:rPr>
          <w:rStyle w:val="Emphasis"/>
          <w:rFonts w:ascii="Times New Roman" w:hAnsi="Times New Roman"/>
          <w:i w:val="0"/>
          <w:sz w:val="28"/>
          <w:szCs w:val="28"/>
          <w:lang w:val="uk-UA"/>
        </w:rPr>
        <w:t xml:space="preserve">   в додатках  3, 5, 7.              </w:t>
      </w:r>
    </w:p>
    <w:p w:rsidR="00FF2EAE" w:rsidRPr="0050031E" w:rsidRDefault="00FF2EAE" w:rsidP="005A3C47">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xml:space="preserve">       </w:t>
      </w:r>
    </w:p>
    <w:p w:rsidR="00FF2EAE" w:rsidRPr="006C1A3A" w:rsidRDefault="00FF2EAE" w:rsidP="005A3C47">
      <w:pPr>
        <w:tabs>
          <w:tab w:val="left" w:pos="0"/>
        </w:tabs>
        <w:spacing w:after="0" w:line="240" w:lineRule="auto"/>
        <w:jc w:val="both"/>
        <w:outlineLvl w:val="0"/>
        <w:rPr>
          <w:rFonts w:ascii="Times New Roman" w:hAnsi="Times New Roman"/>
          <w:sz w:val="28"/>
          <w:szCs w:val="28"/>
          <w:lang w:val="uk-UA"/>
        </w:rPr>
      </w:pPr>
    </w:p>
    <w:p w:rsidR="00FF2EAE" w:rsidRPr="00B37154" w:rsidRDefault="00FF2EAE" w:rsidP="005A3C47">
      <w:pPr>
        <w:pStyle w:val="ListParagraph"/>
        <w:tabs>
          <w:tab w:val="left" w:pos="1050"/>
        </w:tabs>
        <w:spacing w:after="0" w:line="240" w:lineRule="auto"/>
        <w:ind w:left="0" w:firstLine="567"/>
        <w:jc w:val="both"/>
        <w:rPr>
          <w:rFonts w:ascii="Times New Roman" w:hAnsi="Times New Roman"/>
          <w:sz w:val="28"/>
          <w:szCs w:val="28"/>
          <w:lang w:val="uk-UA"/>
        </w:rPr>
      </w:pPr>
    </w:p>
    <w:p w:rsidR="00FF2EAE" w:rsidRDefault="00FF2EAE" w:rsidP="005A3C47">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FF2EAE" w:rsidRPr="00A83F98" w:rsidRDefault="00FF2EAE" w:rsidP="005A3C47">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sz w:val="28"/>
          <w:szCs w:val="28"/>
          <w:lang w:val="uk-UA"/>
        </w:rPr>
      </w:pPr>
    </w:p>
    <w:p w:rsidR="00FF2EAE" w:rsidRDefault="00FF2EAE" w:rsidP="00A82727">
      <w:pPr>
        <w:widowControl w:val="0"/>
        <w:tabs>
          <w:tab w:val="left" w:pos="0"/>
          <w:tab w:val="left" w:pos="567"/>
        </w:tabs>
        <w:spacing w:after="0" w:line="240" w:lineRule="auto"/>
        <w:jc w:val="both"/>
        <w:rPr>
          <w:rFonts w:ascii="Times New Roman" w:hAnsi="Times New Roman"/>
          <w:b/>
          <w:sz w:val="28"/>
          <w:szCs w:val="28"/>
          <w:lang w:val="uk-UA"/>
        </w:rPr>
      </w:pPr>
    </w:p>
    <w:sectPr w:rsidR="00FF2EAE" w:rsidSect="005338C6">
      <w:headerReference w:type="default" r:id="rId8"/>
      <w:footerReference w:type="default" r:id="rId9"/>
      <w:headerReference w:type="first" r:id="rId10"/>
      <w:footerReference w:type="first" r:id="rId1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EAE" w:rsidRDefault="00FF2EAE" w:rsidP="004B15D0">
      <w:pPr>
        <w:spacing w:after="0" w:line="240" w:lineRule="auto"/>
      </w:pPr>
      <w:r>
        <w:separator/>
      </w:r>
    </w:p>
  </w:endnote>
  <w:endnote w:type="continuationSeparator" w:id="0">
    <w:p w:rsidR="00FF2EAE" w:rsidRDefault="00FF2EAE"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AE" w:rsidRPr="00C74F2F" w:rsidRDefault="00FF2EAE"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FF2EAE" w:rsidRDefault="00FF2EAE" w:rsidP="00055621">
    <w:pPr>
      <w:spacing w:after="0" w:line="240" w:lineRule="auto"/>
      <w:jc w:val="center"/>
      <w:rPr>
        <w:rFonts w:ascii="Times New Roman" w:hAnsi="Times New Roman"/>
        <w:b/>
        <w:sz w:val="18"/>
        <w:szCs w:val="18"/>
        <w:lang w:val="uk-UA"/>
      </w:rPr>
    </w:pPr>
    <w:r>
      <w:rPr>
        <w:rFonts w:ascii="Times New Roman" w:hAnsi="Times New Roman"/>
        <w:b/>
        <w:sz w:val="18"/>
        <w:szCs w:val="18"/>
        <w:lang w:val="uk-UA"/>
      </w:rPr>
      <w:t>«</w:t>
    </w: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 xml:space="preserve">до </w:t>
    </w:r>
    <w:r>
      <w:rPr>
        <w:rFonts w:ascii="Times New Roman" w:hAnsi="Times New Roman"/>
        <w:b/>
        <w:sz w:val="18"/>
        <w:szCs w:val="18"/>
        <w:lang w:val="uk-UA"/>
      </w:rPr>
      <w:t xml:space="preserve">рішення  міської ради від  21.12.2023 року № 10 </w:t>
    </w:r>
  </w:p>
  <w:p w:rsidR="00FF2EAE" w:rsidRPr="001671DC" w:rsidRDefault="00FF2EAE" w:rsidP="00055621">
    <w:pPr>
      <w:spacing w:after="0" w:line="240" w:lineRule="auto"/>
      <w:jc w:val="center"/>
      <w:rPr>
        <w:rFonts w:ascii="Times New Roman" w:hAnsi="Times New Roman"/>
        <w:b/>
        <w:sz w:val="18"/>
        <w:szCs w:val="18"/>
        <w:lang w:val="uk-UA"/>
      </w:rPr>
    </w:pPr>
    <w:r>
      <w:rPr>
        <w:rFonts w:ascii="Times New Roman" w:hAnsi="Times New Roman"/>
        <w:b/>
        <w:sz w:val="18"/>
        <w:szCs w:val="18"/>
        <w:lang w:val="uk-UA"/>
      </w:rPr>
      <w:t xml:space="preserve"> «Про </w:t>
    </w:r>
    <w:r w:rsidRPr="00C74F2F">
      <w:rPr>
        <w:rFonts w:ascii="Times New Roman" w:hAnsi="Times New Roman"/>
        <w:b/>
        <w:sz w:val="18"/>
        <w:szCs w:val="18"/>
      </w:rPr>
      <w:t>бюджет</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r>
      <w:rPr>
        <w:rFonts w:ascii="Times New Roman" w:hAnsi="Times New Roman"/>
        <w:b/>
        <w:sz w:val="18"/>
        <w:szCs w:val="18"/>
        <w:lang w:val="uk-UA"/>
      </w:rPr>
      <w:t>»</w:t>
    </w:r>
  </w:p>
  <w:p w:rsidR="00FF2EAE" w:rsidRPr="008B7EA1" w:rsidRDefault="00FF2EAE"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AE" w:rsidRPr="0074537E" w:rsidRDefault="00FF2EAE" w:rsidP="00A33BAE">
    <w:pPr>
      <w:pStyle w:val="Footer"/>
      <w:jc w:val="center"/>
      <w:rPr>
        <w:rFonts w:ascii="Times New Roman" w:hAnsi="Times New Roman"/>
        <w:sz w:val="18"/>
        <w:szCs w:val="18"/>
      </w:rPr>
    </w:pPr>
  </w:p>
  <w:p w:rsidR="00FF2EAE" w:rsidRPr="0074537E" w:rsidRDefault="00FF2EAE" w:rsidP="00A33BAE">
    <w:pPr>
      <w:pStyle w:val="Footer"/>
      <w:rPr>
        <w:rFonts w:ascii="Times New Roman" w:hAnsi="Times New Roman"/>
      </w:rPr>
    </w:pPr>
  </w:p>
  <w:p w:rsidR="00FF2EAE" w:rsidRDefault="00FF2E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EAE" w:rsidRDefault="00FF2EAE" w:rsidP="004B15D0">
      <w:pPr>
        <w:spacing w:after="0" w:line="240" w:lineRule="auto"/>
      </w:pPr>
      <w:r>
        <w:separator/>
      </w:r>
    </w:p>
  </w:footnote>
  <w:footnote w:type="continuationSeparator" w:id="0">
    <w:p w:rsidR="00FF2EAE" w:rsidRDefault="00FF2EAE"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AE" w:rsidRDefault="00FF2EAE"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3</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13</w:t>
    </w:r>
  </w:p>
  <w:p w:rsidR="00FF2EAE" w:rsidRDefault="00FF2EAE" w:rsidP="00267FB6">
    <w:pPr>
      <w:pStyle w:val="Footer"/>
      <w:tabs>
        <w:tab w:val="center" w:pos="4639"/>
        <w:tab w:val="left" w:pos="7980"/>
      </w:tabs>
      <w:spacing w:line="240" w:lineRule="atLeast"/>
      <w:ind w:right="360"/>
      <w:rPr>
        <w:rFonts w:ascii="Times New Roman" w:hAnsi="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AE" w:rsidRDefault="00FF2EAE">
    <w:pPr>
      <w:pStyle w:val="Header"/>
      <w:rPr>
        <w:lang w:val="uk-UA"/>
      </w:rPr>
    </w:pPr>
  </w:p>
  <w:p w:rsidR="00FF2EAE" w:rsidRPr="00AD118C" w:rsidRDefault="00FF2EAE">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7C2BFB"/>
    <w:multiLevelType w:val="hybridMultilevel"/>
    <w:tmpl w:val="36C82606"/>
    <w:lvl w:ilvl="0" w:tplc="736455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6E08FB"/>
    <w:multiLevelType w:val="hybridMultilevel"/>
    <w:tmpl w:val="6004F78C"/>
    <w:lvl w:ilvl="0" w:tplc="0A4082F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nsid w:val="715F0A61"/>
    <w:multiLevelType w:val="hybridMultilevel"/>
    <w:tmpl w:val="A9709860"/>
    <w:lvl w:ilvl="0" w:tplc="192AE6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259C"/>
    <w:rsid w:val="0001259E"/>
    <w:rsid w:val="00012928"/>
    <w:rsid w:val="00013BC1"/>
    <w:rsid w:val="00014FA3"/>
    <w:rsid w:val="000152C5"/>
    <w:rsid w:val="00016C9F"/>
    <w:rsid w:val="00017551"/>
    <w:rsid w:val="00021A5E"/>
    <w:rsid w:val="00021F67"/>
    <w:rsid w:val="00022AD0"/>
    <w:rsid w:val="00024426"/>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00A7"/>
    <w:rsid w:val="00041FE4"/>
    <w:rsid w:val="00043657"/>
    <w:rsid w:val="00044008"/>
    <w:rsid w:val="0004443C"/>
    <w:rsid w:val="0004476E"/>
    <w:rsid w:val="00044EF1"/>
    <w:rsid w:val="0004774D"/>
    <w:rsid w:val="0005027C"/>
    <w:rsid w:val="000512D5"/>
    <w:rsid w:val="000513B7"/>
    <w:rsid w:val="00052034"/>
    <w:rsid w:val="00052B91"/>
    <w:rsid w:val="00054EE1"/>
    <w:rsid w:val="0005533E"/>
    <w:rsid w:val="00055621"/>
    <w:rsid w:val="00055885"/>
    <w:rsid w:val="000568E4"/>
    <w:rsid w:val="00056C71"/>
    <w:rsid w:val="000575E7"/>
    <w:rsid w:val="00061925"/>
    <w:rsid w:val="00061C89"/>
    <w:rsid w:val="0006219E"/>
    <w:rsid w:val="0006353D"/>
    <w:rsid w:val="000641D1"/>
    <w:rsid w:val="00064E8A"/>
    <w:rsid w:val="00064FFC"/>
    <w:rsid w:val="00065E79"/>
    <w:rsid w:val="00066CB9"/>
    <w:rsid w:val="00066D66"/>
    <w:rsid w:val="0006743F"/>
    <w:rsid w:val="00067650"/>
    <w:rsid w:val="0007081B"/>
    <w:rsid w:val="0007186B"/>
    <w:rsid w:val="000726C6"/>
    <w:rsid w:val="00072C8A"/>
    <w:rsid w:val="00073D2E"/>
    <w:rsid w:val="000747C6"/>
    <w:rsid w:val="00075E10"/>
    <w:rsid w:val="000779E9"/>
    <w:rsid w:val="0008096E"/>
    <w:rsid w:val="000812C8"/>
    <w:rsid w:val="00081DC4"/>
    <w:rsid w:val="00083187"/>
    <w:rsid w:val="00083203"/>
    <w:rsid w:val="00083757"/>
    <w:rsid w:val="0008375D"/>
    <w:rsid w:val="000838D4"/>
    <w:rsid w:val="00084241"/>
    <w:rsid w:val="000843FC"/>
    <w:rsid w:val="000852D0"/>
    <w:rsid w:val="000859FD"/>
    <w:rsid w:val="00085B3F"/>
    <w:rsid w:val="00085DCE"/>
    <w:rsid w:val="000864F9"/>
    <w:rsid w:val="0008686B"/>
    <w:rsid w:val="00086E64"/>
    <w:rsid w:val="000875DC"/>
    <w:rsid w:val="0009088F"/>
    <w:rsid w:val="00090BCF"/>
    <w:rsid w:val="00091EBA"/>
    <w:rsid w:val="000928A2"/>
    <w:rsid w:val="0009298C"/>
    <w:rsid w:val="0009306E"/>
    <w:rsid w:val="00093F1F"/>
    <w:rsid w:val="00095215"/>
    <w:rsid w:val="0009596E"/>
    <w:rsid w:val="00096FAC"/>
    <w:rsid w:val="0009722A"/>
    <w:rsid w:val="000A027D"/>
    <w:rsid w:val="000A17EA"/>
    <w:rsid w:val="000A1DA6"/>
    <w:rsid w:val="000A39BA"/>
    <w:rsid w:val="000A5754"/>
    <w:rsid w:val="000A5F65"/>
    <w:rsid w:val="000A6F7E"/>
    <w:rsid w:val="000A7194"/>
    <w:rsid w:val="000B0168"/>
    <w:rsid w:val="000B12F9"/>
    <w:rsid w:val="000B21DE"/>
    <w:rsid w:val="000B2A0B"/>
    <w:rsid w:val="000B2BC6"/>
    <w:rsid w:val="000B300E"/>
    <w:rsid w:val="000B3E5B"/>
    <w:rsid w:val="000B4A04"/>
    <w:rsid w:val="000C0706"/>
    <w:rsid w:val="000C0AF1"/>
    <w:rsid w:val="000C0C0C"/>
    <w:rsid w:val="000C1EE1"/>
    <w:rsid w:val="000C26CC"/>
    <w:rsid w:val="000C294D"/>
    <w:rsid w:val="000C3639"/>
    <w:rsid w:val="000C3918"/>
    <w:rsid w:val="000C4339"/>
    <w:rsid w:val="000C49E3"/>
    <w:rsid w:val="000D0268"/>
    <w:rsid w:val="000D0A48"/>
    <w:rsid w:val="000D12D8"/>
    <w:rsid w:val="000D267A"/>
    <w:rsid w:val="000D3156"/>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96E"/>
    <w:rsid w:val="000F4FC2"/>
    <w:rsid w:val="000F6A33"/>
    <w:rsid w:val="000F6AFC"/>
    <w:rsid w:val="000F752F"/>
    <w:rsid w:val="0010005E"/>
    <w:rsid w:val="001029AE"/>
    <w:rsid w:val="00104028"/>
    <w:rsid w:val="00105588"/>
    <w:rsid w:val="00106719"/>
    <w:rsid w:val="001067EF"/>
    <w:rsid w:val="00106A6B"/>
    <w:rsid w:val="001110F3"/>
    <w:rsid w:val="00111F33"/>
    <w:rsid w:val="00113895"/>
    <w:rsid w:val="001138DF"/>
    <w:rsid w:val="00115F4A"/>
    <w:rsid w:val="00116EB2"/>
    <w:rsid w:val="00117474"/>
    <w:rsid w:val="001206DD"/>
    <w:rsid w:val="00121380"/>
    <w:rsid w:val="00121633"/>
    <w:rsid w:val="0012243E"/>
    <w:rsid w:val="0012255C"/>
    <w:rsid w:val="0012498B"/>
    <w:rsid w:val="00124D20"/>
    <w:rsid w:val="00125084"/>
    <w:rsid w:val="00127107"/>
    <w:rsid w:val="00127EDE"/>
    <w:rsid w:val="00127F66"/>
    <w:rsid w:val="00130CBA"/>
    <w:rsid w:val="00131813"/>
    <w:rsid w:val="0013201D"/>
    <w:rsid w:val="00133411"/>
    <w:rsid w:val="00134112"/>
    <w:rsid w:val="00136FB1"/>
    <w:rsid w:val="00141421"/>
    <w:rsid w:val="0014165C"/>
    <w:rsid w:val="001418AF"/>
    <w:rsid w:val="00143F06"/>
    <w:rsid w:val="0014598C"/>
    <w:rsid w:val="00145A48"/>
    <w:rsid w:val="00150111"/>
    <w:rsid w:val="001513BF"/>
    <w:rsid w:val="00151B38"/>
    <w:rsid w:val="00152053"/>
    <w:rsid w:val="001542AD"/>
    <w:rsid w:val="001604B3"/>
    <w:rsid w:val="00160654"/>
    <w:rsid w:val="00161D61"/>
    <w:rsid w:val="00161F02"/>
    <w:rsid w:val="00162C11"/>
    <w:rsid w:val="00164F5D"/>
    <w:rsid w:val="001652AC"/>
    <w:rsid w:val="0016552F"/>
    <w:rsid w:val="00166DF9"/>
    <w:rsid w:val="001671DC"/>
    <w:rsid w:val="001672D6"/>
    <w:rsid w:val="00167BDA"/>
    <w:rsid w:val="00170D0B"/>
    <w:rsid w:val="001721DF"/>
    <w:rsid w:val="00173149"/>
    <w:rsid w:val="001733B8"/>
    <w:rsid w:val="001736B0"/>
    <w:rsid w:val="00173990"/>
    <w:rsid w:val="0017506A"/>
    <w:rsid w:val="00175B50"/>
    <w:rsid w:val="00176420"/>
    <w:rsid w:val="001773D0"/>
    <w:rsid w:val="00177610"/>
    <w:rsid w:val="001801E9"/>
    <w:rsid w:val="00180556"/>
    <w:rsid w:val="00182630"/>
    <w:rsid w:val="00182F16"/>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2C98"/>
    <w:rsid w:val="001A3526"/>
    <w:rsid w:val="001A399A"/>
    <w:rsid w:val="001A651E"/>
    <w:rsid w:val="001A6C48"/>
    <w:rsid w:val="001A7314"/>
    <w:rsid w:val="001A794A"/>
    <w:rsid w:val="001B1E05"/>
    <w:rsid w:val="001B3379"/>
    <w:rsid w:val="001B4277"/>
    <w:rsid w:val="001B4F12"/>
    <w:rsid w:val="001C0C9F"/>
    <w:rsid w:val="001C117A"/>
    <w:rsid w:val="001C1325"/>
    <w:rsid w:val="001C1945"/>
    <w:rsid w:val="001C30A0"/>
    <w:rsid w:val="001C350E"/>
    <w:rsid w:val="001C55AB"/>
    <w:rsid w:val="001C6E2A"/>
    <w:rsid w:val="001C7D61"/>
    <w:rsid w:val="001D1455"/>
    <w:rsid w:val="001D149D"/>
    <w:rsid w:val="001D1B88"/>
    <w:rsid w:val="001D3431"/>
    <w:rsid w:val="001D3E0B"/>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2A70"/>
    <w:rsid w:val="002134D8"/>
    <w:rsid w:val="002138B2"/>
    <w:rsid w:val="00213D1D"/>
    <w:rsid w:val="0021462C"/>
    <w:rsid w:val="002204B1"/>
    <w:rsid w:val="00220FD0"/>
    <w:rsid w:val="002220A8"/>
    <w:rsid w:val="00222D22"/>
    <w:rsid w:val="00227048"/>
    <w:rsid w:val="00227B42"/>
    <w:rsid w:val="00230B77"/>
    <w:rsid w:val="00230C3E"/>
    <w:rsid w:val="002318EB"/>
    <w:rsid w:val="00231DB1"/>
    <w:rsid w:val="00232F6F"/>
    <w:rsid w:val="002344FD"/>
    <w:rsid w:val="002358B1"/>
    <w:rsid w:val="00237F92"/>
    <w:rsid w:val="0024201C"/>
    <w:rsid w:val="00242350"/>
    <w:rsid w:val="00243A08"/>
    <w:rsid w:val="00243FFD"/>
    <w:rsid w:val="00245844"/>
    <w:rsid w:val="00245A2F"/>
    <w:rsid w:val="0024655C"/>
    <w:rsid w:val="002466E0"/>
    <w:rsid w:val="00247172"/>
    <w:rsid w:val="00251734"/>
    <w:rsid w:val="0025221C"/>
    <w:rsid w:val="00253726"/>
    <w:rsid w:val="002537BC"/>
    <w:rsid w:val="00253966"/>
    <w:rsid w:val="002571DF"/>
    <w:rsid w:val="00257A6B"/>
    <w:rsid w:val="00257BB2"/>
    <w:rsid w:val="00260535"/>
    <w:rsid w:val="00262828"/>
    <w:rsid w:val="00263A02"/>
    <w:rsid w:val="00263F27"/>
    <w:rsid w:val="0026575A"/>
    <w:rsid w:val="002669EA"/>
    <w:rsid w:val="0026728D"/>
    <w:rsid w:val="00267FB6"/>
    <w:rsid w:val="00271421"/>
    <w:rsid w:val="002725A3"/>
    <w:rsid w:val="00272B41"/>
    <w:rsid w:val="0027380F"/>
    <w:rsid w:val="002739F1"/>
    <w:rsid w:val="00277258"/>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A39"/>
    <w:rsid w:val="002A4708"/>
    <w:rsid w:val="002A4CDD"/>
    <w:rsid w:val="002A52A5"/>
    <w:rsid w:val="002A5FB1"/>
    <w:rsid w:val="002A74BF"/>
    <w:rsid w:val="002A7698"/>
    <w:rsid w:val="002A7FBD"/>
    <w:rsid w:val="002B0901"/>
    <w:rsid w:val="002B0FF5"/>
    <w:rsid w:val="002B1CD6"/>
    <w:rsid w:val="002B209A"/>
    <w:rsid w:val="002B2114"/>
    <w:rsid w:val="002B2D60"/>
    <w:rsid w:val="002C111A"/>
    <w:rsid w:val="002C1382"/>
    <w:rsid w:val="002C1E20"/>
    <w:rsid w:val="002C24DD"/>
    <w:rsid w:val="002C2C57"/>
    <w:rsid w:val="002C3367"/>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CCA"/>
    <w:rsid w:val="002E2FF8"/>
    <w:rsid w:val="002E3BE0"/>
    <w:rsid w:val="002E3DF3"/>
    <w:rsid w:val="002E4331"/>
    <w:rsid w:val="002E4431"/>
    <w:rsid w:val="002E5CC8"/>
    <w:rsid w:val="002E73EC"/>
    <w:rsid w:val="002E7CA8"/>
    <w:rsid w:val="002F0DDE"/>
    <w:rsid w:val="002F1EAD"/>
    <w:rsid w:val="002F2566"/>
    <w:rsid w:val="002F2CA0"/>
    <w:rsid w:val="002F379D"/>
    <w:rsid w:val="002F5ACE"/>
    <w:rsid w:val="002F6135"/>
    <w:rsid w:val="00301375"/>
    <w:rsid w:val="00302545"/>
    <w:rsid w:val="00302EC1"/>
    <w:rsid w:val="003041B9"/>
    <w:rsid w:val="003048DE"/>
    <w:rsid w:val="003049EE"/>
    <w:rsid w:val="00304BD3"/>
    <w:rsid w:val="00305594"/>
    <w:rsid w:val="003057A2"/>
    <w:rsid w:val="0030627A"/>
    <w:rsid w:val="00306F6D"/>
    <w:rsid w:val="003070E6"/>
    <w:rsid w:val="0030780B"/>
    <w:rsid w:val="00313DBD"/>
    <w:rsid w:val="00314517"/>
    <w:rsid w:val="00316115"/>
    <w:rsid w:val="0031648D"/>
    <w:rsid w:val="003165DC"/>
    <w:rsid w:val="003169B2"/>
    <w:rsid w:val="00316FC3"/>
    <w:rsid w:val="0031740A"/>
    <w:rsid w:val="00320055"/>
    <w:rsid w:val="00320727"/>
    <w:rsid w:val="00320B14"/>
    <w:rsid w:val="00320BC0"/>
    <w:rsid w:val="00320D28"/>
    <w:rsid w:val="0032114B"/>
    <w:rsid w:val="00322152"/>
    <w:rsid w:val="003237CB"/>
    <w:rsid w:val="0032381E"/>
    <w:rsid w:val="00325F0C"/>
    <w:rsid w:val="00326503"/>
    <w:rsid w:val="0032707B"/>
    <w:rsid w:val="00327589"/>
    <w:rsid w:val="00327CAB"/>
    <w:rsid w:val="00330081"/>
    <w:rsid w:val="003303B6"/>
    <w:rsid w:val="00333003"/>
    <w:rsid w:val="0033306D"/>
    <w:rsid w:val="0033310A"/>
    <w:rsid w:val="00334984"/>
    <w:rsid w:val="003409D3"/>
    <w:rsid w:val="003411AA"/>
    <w:rsid w:val="003437FC"/>
    <w:rsid w:val="00343FE6"/>
    <w:rsid w:val="003449F7"/>
    <w:rsid w:val="00345625"/>
    <w:rsid w:val="00346713"/>
    <w:rsid w:val="00350563"/>
    <w:rsid w:val="00350D58"/>
    <w:rsid w:val="00351835"/>
    <w:rsid w:val="0035368F"/>
    <w:rsid w:val="0035386E"/>
    <w:rsid w:val="00353E0F"/>
    <w:rsid w:val="00355CD9"/>
    <w:rsid w:val="00357BF1"/>
    <w:rsid w:val="003601A6"/>
    <w:rsid w:val="00360253"/>
    <w:rsid w:val="00360F07"/>
    <w:rsid w:val="00361A34"/>
    <w:rsid w:val="00361DA1"/>
    <w:rsid w:val="00362213"/>
    <w:rsid w:val="003648EA"/>
    <w:rsid w:val="00364C3D"/>
    <w:rsid w:val="003666FD"/>
    <w:rsid w:val="00366DA9"/>
    <w:rsid w:val="00370CFD"/>
    <w:rsid w:val="00370F06"/>
    <w:rsid w:val="0037104F"/>
    <w:rsid w:val="003719C9"/>
    <w:rsid w:val="00371D46"/>
    <w:rsid w:val="00374047"/>
    <w:rsid w:val="00374696"/>
    <w:rsid w:val="00374DAF"/>
    <w:rsid w:val="00376845"/>
    <w:rsid w:val="003800B6"/>
    <w:rsid w:val="0038023F"/>
    <w:rsid w:val="003816B1"/>
    <w:rsid w:val="00382E84"/>
    <w:rsid w:val="00387225"/>
    <w:rsid w:val="003905CB"/>
    <w:rsid w:val="00390623"/>
    <w:rsid w:val="0039107E"/>
    <w:rsid w:val="00391717"/>
    <w:rsid w:val="00391751"/>
    <w:rsid w:val="0039242C"/>
    <w:rsid w:val="003A27D3"/>
    <w:rsid w:val="003A3571"/>
    <w:rsid w:val="003A5D86"/>
    <w:rsid w:val="003A6CA1"/>
    <w:rsid w:val="003A740C"/>
    <w:rsid w:val="003A7717"/>
    <w:rsid w:val="003B03AD"/>
    <w:rsid w:val="003B1D39"/>
    <w:rsid w:val="003B1F9F"/>
    <w:rsid w:val="003B2F80"/>
    <w:rsid w:val="003B3A9C"/>
    <w:rsid w:val="003B3B91"/>
    <w:rsid w:val="003B3D41"/>
    <w:rsid w:val="003B467E"/>
    <w:rsid w:val="003B662C"/>
    <w:rsid w:val="003B72CF"/>
    <w:rsid w:val="003C0288"/>
    <w:rsid w:val="003C5282"/>
    <w:rsid w:val="003C60AE"/>
    <w:rsid w:val="003C72D8"/>
    <w:rsid w:val="003D0905"/>
    <w:rsid w:val="003D0F08"/>
    <w:rsid w:val="003D36C1"/>
    <w:rsid w:val="003D40DA"/>
    <w:rsid w:val="003D4E72"/>
    <w:rsid w:val="003D5AA4"/>
    <w:rsid w:val="003E2192"/>
    <w:rsid w:val="003E23CB"/>
    <w:rsid w:val="003E2588"/>
    <w:rsid w:val="003E3DBE"/>
    <w:rsid w:val="003E53B4"/>
    <w:rsid w:val="003E5F40"/>
    <w:rsid w:val="003E6536"/>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4DF1"/>
    <w:rsid w:val="00405964"/>
    <w:rsid w:val="0040624F"/>
    <w:rsid w:val="00410609"/>
    <w:rsid w:val="004114EA"/>
    <w:rsid w:val="00413A4A"/>
    <w:rsid w:val="004151F5"/>
    <w:rsid w:val="004169EE"/>
    <w:rsid w:val="00416A2F"/>
    <w:rsid w:val="00417859"/>
    <w:rsid w:val="00417C45"/>
    <w:rsid w:val="00422159"/>
    <w:rsid w:val="00422445"/>
    <w:rsid w:val="004245FA"/>
    <w:rsid w:val="004249A8"/>
    <w:rsid w:val="004265AD"/>
    <w:rsid w:val="00426820"/>
    <w:rsid w:val="00427C04"/>
    <w:rsid w:val="00427F58"/>
    <w:rsid w:val="00430679"/>
    <w:rsid w:val="004308B5"/>
    <w:rsid w:val="004326C1"/>
    <w:rsid w:val="0043351B"/>
    <w:rsid w:val="004338B9"/>
    <w:rsid w:val="00434FC9"/>
    <w:rsid w:val="00436728"/>
    <w:rsid w:val="00437C11"/>
    <w:rsid w:val="004400F7"/>
    <w:rsid w:val="00440C80"/>
    <w:rsid w:val="00440F2E"/>
    <w:rsid w:val="00442584"/>
    <w:rsid w:val="0044449F"/>
    <w:rsid w:val="00445201"/>
    <w:rsid w:val="0044565B"/>
    <w:rsid w:val="00445925"/>
    <w:rsid w:val="004465E7"/>
    <w:rsid w:val="00447C04"/>
    <w:rsid w:val="00451A76"/>
    <w:rsid w:val="00453D02"/>
    <w:rsid w:val="004540DB"/>
    <w:rsid w:val="00454275"/>
    <w:rsid w:val="0045462D"/>
    <w:rsid w:val="00454A3F"/>
    <w:rsid w:val="004558B7"/>
    <w:rsid w:val="00457460"/>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90E8E"/>
    <w:rsid w:val="00492E0D"/>
    <w:rsid w:val="00497AB0"/>
    <w:rsid w:val="00497CC5"/>
    <w:rsid w:val="004A22E8"/>
    <w:rsid w:val="004A24A8"/>
    <w:rsid w:val="004A2775"/>
    <w:rsid w:val="004A5DEA"/>
    <w:rsid w:val="004A61CB"/>
    <w:rsid w:val="004A67D4"/>
    <w:rsid w:val="004B0522"/>
    <w:rsid w:val="004B15D0"/>
    <w:rsid w:val="004B1F33"/>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5E16"/>
    <w:rsid w:val="004E6241"/>
    <w:rsid w:val="004E7216"/>
    <w:rsid w:val="004F38AE"/>
    <w:rsid w:val="004F4E43"/>
    <w:rsid w:val="004F5C38"/>
    <w:rsid w:val="004F6B5E"/>
    <w:rsid w:val="004F7F57"/>
    <w:rsid w:val="0050031E"/>
    <w:rsid w:val="00500DB8"/>
    <w:rsid w:val="00500E5F"/>
    <w:rsid w:val="005019F2"/>
    <w:rsid w:val="00502FC1"/>
    <w:rsid w:val="005031F3"/>
    <w:rsid w:val="005038C0"/>
    <w:rsid w:val="0050507B"/>
    <w:rsid w:val="00505133"/>
    <w:rsid w:val="00505C50"/>
    <w:rsid w:val="005069E3"/>
    <w:rsid w:val="0051324C"/>
    <w:rsid w:val="00513DE3"/>
    <w:rsid w:val="0051446A"/>
    <w:rsid w:val="0051547A"/>
    <w:rsid w:val="00515BFB"/>
    <w:rsid w:val="005172B3"/>
    <w:rsid w:val="0051771F"/>
    <w:rsid w:val="00517F09"/>
    <w:rsid w:val="0052142D"/>
    <w:rsid w:val="0052159A"/>
    <w:rsid w:val="00522D99"/>
    <w:rsid w:val="00523C5E"/>
    <w:rsid w:val="00523D20"/>
    <w:rsid w:val="00523D63"/>
    <w:rsid w:val="005243B0"/>
    <w:rsid w:val="005246A1"/>
    <w:rsid w:val="00525803"/>
    <w:rsid w:val="00526DA1"/>
    <w:rsid w:val="00526EBD"/>
    <w:rsid w:val="00526F8A"/>
    <w:rsid w:val="0053069A"/>
    <w:rsid w:val="00531998"/>
    <w:rsid w:val="00531AF1"/>
    <w:rsid w:val="005329FC"/>
    <w:rsid w:val="00533221"/>
    <w:rsid w:val="005338C6"/>
    <w:rsid w:val="0053425F"/>
    <w:rsid w:val="00540088"/>
    <w:rsid w:val="00541BDA"/>
    <w:rsid w:val="005424A8"/>
    <w:rsid w:val="005427BD"/>
    <w:rsid w:val="00543479"/>
    <w:rsid w:val="005462EE"/>
    <w:rsid w:val="00546B0B"/>
    <w:rsid w:val="00547057"/>
    <w:rsid w:val="00547F22"/>
    <w:rsid w:val="00550CB3"/>
    <w:rsid w:val="005528EA"/>
    <w:rsid w:val="00554704"/>
    <w:rsid w:val="005552BA"/>
    <w:rsid w:val="00555BDF"/>
    <w:rsid w:val="0055640C"/>
    <w:rsid w:val="00557EAF"/>
    <w:rsid w:val="00560068"/>
    <w:rsid w:val="00560C23"/>
    <w:rsid w:val="00560D83"/>
    <w:rsid w:val="005612FC"/>
    <w:rsid w:val="005614E6"/>
    <w:rsid w:val="005624C2"/>
    <w:rsid w:val="00565C78"/>
    <w:rsid w:val="00566D6A"/>
    <w:rsid w:val="00567DB6"/>
    <w:rsid w:val="00570052"/>
    <w:rsid w:val="005704E7"/>
    <w:rsid w:val="00570FE1"/>
    <w:rsid w:val="00571A38"/>
    <w:rsid w:val="00571BCD"/>
    <w:rsid w:val="00572E41"/>
    <w:rsid w:val="005732E7"/>
    <w:rsid w:val="005734A9"/>
    <w:rsid w:val="005773A7"/>
    <w:rsid w:val="0058185B"/>
    <w:rsid w:val="00582FA5"/>
    <w:rsid w:val="00583C65"/>
    <w:rsid w:val="00583D1E"/>
    <w:rsid w:val="00585A04"/>
    <w:rsid w:val="00585C49"/>
    <w:rsid w:val="005864C7"/>
    <w:rsid w:val="0058694F"/>
    <w:rsid w:val="005909E2"/>
    <w:rsid w:val="00590DEE"/>
    <w:rsid w:val="0059135E"/>
    <w:rsid w:val="005932AF"/>
    <w:rsid w:val="00593580"/>
    <w:rsid w:val="00593D58"/>
    <w:rsid w:val="00594D32"/>
    <w:rsid w:val="005978D1"/>
    <w:rsid w:val="00597AF7"/>
    <w:rsid w:val="005A0433"/>
    <w:rsid w:val="005A113C"/>
    <w:rsid w:val="005A206A"/>
    <w:rsid w:val="005A223F"/>
    <w:rsid w:val="005A250E"/>
    <w:rsid w:val="005A3C47"/>
    <w:rsid w:val="005A3ED1"/>
    <w:rsid w:val="005A4100"/>
    <w:rsid w:val="005A4362"/>
    <w:rsid w:val="005A460A"/>
    <w:rsid w:val="005A4DE4"/>
    <w:rsid w:val="005A5B96"/>
    <w:rsid w:val="005B001B"/>
    <w:rsid w:val="005B0447"/>
    <w:rsid w:val="005B1919"/>
    <w:rsid w:val="005B1FB9"/>
    <w:rsid w:val="005B328B"/>
    <w:rsid w:val="005B3740"/>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310"/>
    <w:rsid w:val="005E0209"/>
    <w:rsid w:val="005E0F91"/>
    <w:rsid w:val="005E1105"/>
    <w:rsid w:val="005E155C"/>
    <w:rsid w:val="005E35E6"/>
    <w:rsid w:val="005E3688"/>
    <w:rsid w:val="005E3F08"/>
    <w:rsid w:val="005E6169"/>
    <w:rsid w:val="005E61CA"/>
    <w:rsid w:val="005E6BC4"/>
    <w:rsid w:val="005F0AF1"/>
    <w:rsid w:val="005F0B29"/>
    <w:rsid w:val="005F280B"/>
    <w:rsid w:val="005F3644"/>
    <w:rsid w:val="005F3745"/>
    <w:rsid w:val="005F399A"/>
    <w:rsid w:val="005F5055"/>
    <w:rsid w:val="005F524A"/>
    <w:rsid w:val="005F58C4"/>
    <w:rsid w:val="005F5966"/>
    <w:rsid w:val="005F73C4"/>
    <w:rsid w:val="00601095"/>
    <w:rsid w:val="006010DE"/>
    <w:rsid w:val="006017D7"/>
    <w:rsid w:val="006018EA"/>
    <w:rsid w:val="00602A7D"/>
    <w:rsid w:val="0060392F"/>
    <w:rsid w:val="0060414F"/>
    <w:rsid w:val="00605962"/>
    <w:rsid w:val="006064D8"/>
    <w:rsid w:val="00606B17"/>
    <w:rsid w:val="006075FD"/>
    <w:rsid w:val="00610D0E"/>
    <w:rsid w:val="00611E30"/>
    <w:rsid w:val="00612C82"/>
    <w:rsid w:val="0061526D"/>
    <w:rsid w:val="0061602E"/>
    <w:rsid w:val="00616703"/>
    <w:rsid w:val="00616887"/>
    <w:rsid w:val="00616976"/>
    <w:rsid w:val="00616A74"/>
    <w:rsid w:val="0062061B"/>
    <w:rsid w:val="00622531"/>
    <w:rsid w:val="006226C0"/>
    <w:rsid w:val="00623327"/>
    <w:rsid w:val="0062409E"/>
    <w:rsid w:val="006255A6"/>
    <w:rsid w:val="006279FF"/>
    <w:rsid w:val="00627B49"/>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7D9F"/>
    <w:rsid w:val="006507A4"/>
    <w:rsid w:val="00650F78"/>
    <w:rsid w:val="00651A5D"/>
    <w:rsid w:val="00653153"/>
    <w:rsid w:val="00653ED9"/>
    <w:rsid w:val="0065447C"/>
    <w:rsid w:val="00654CC6"/>
    <w:rsid w:val="00654CF5"/>
    <w:rsid w:val="0065507E"/>
    <w:rsid w:val="0065609E"/>
    <w:rsid w:val="006571EF"/>
    <w:rsid w:val="00657383"/>
    <w:rsid w:val="006623F7"/>
    <w:rsid w:val="00663A0C"/>
    <w:rsid w:val="00664760"/>
    <w:rsid w:val="00665454"/>
    <w:rsid w:val="00665623"/>
    <w:rsid w:val="006666A1"/>
    <w:rsid w:val="0066678C"/>
    <w:rsid w:val="00671B81"/>
    <w:rsid w:val="00671BBA"/>
    <w:rsid w:val="00673409"/>
    <w:rsid w:val="00673F82"/>
    <w:rsid w:val="006751E8"/>
    <w:rsid w:val="006756AF"/>
    <w:rsid w:val="006757F1"/>
    <w:rsid w:val="006775BA"/>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A89"/>
    <w:rsid w:val="00692DFC"/>
    <w:rsid w:val="00693A73"/>
    <w:rsid w:val="00694C05"/>
    <w:rsid w:val="00695796"/>
    <w:rsid w:val="00696E63"/>
    <w:rsid w:val="00697C54"/>
    <w:rsid w:val="006A1011"/>
    <w:rsid w:val="006A19BC"/>
    <w:rsid w:val="006A3D8F"/>
    <w:rsid w:val="006A42AD"/>
    <w:rsid w:val="006A51DE"/>
    <w:rsid w:val="006A6BCE"/>
    <w:rsid w:val="006B1FB5"/>
    <w:rsid w:val="006B26E1"/>
    <w:rsid w:val="006B2C45"/>
    <w:rsid w:val="006B3F41"/>
    <w:rsid w:val="006B4F3F"/>
    <w:rsid w:val="006B4F4E"/>
    <w:rsid w:val="006B52CD"/>
    <w:rsid w:val="006B61DF"/>
    <w:rsid w:val="006B6B6A"/>
    <w:rsid w:val="006B7155"/>
    <w:rsid w:val="006B7AA4"/>
    <w:rsid w:val="006C0523"/>
    <w:rsid w:val="006C113A"/>
    <w:rsid w:val="006C1A3A"/>
    <w:rsid w:val="006C2058"/>
    <w:rsid w:val="006C30F8"/>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F77"/>
    <w:rsid w:val="006E1334"/>
    <w:rsid w:val="006E1D1B"/>
    <w:rsid w:val="006E2047"/>
    <w:rsid w:val="006E2B7A"/>
    <w:rsid w:val="006E34C7"/>
    <w:rsid w:val="006E3E5E"/>
    <w:rsid w:val="006E4374"/>
    <w:rsid w:val="006E471E"/>
    <w:rsid w:val="006E52C1"/>
    <w:rsid w:val="006E59C3"/>
    <w:rsid w:val="006E6179"/>
    <w:rsid w:val="006E65F2"/>
    <w:rsid w:val="006E6743"/>
    <w:rsid w:val="006E6954"/>
    <w:rsid w:val="006E696D"/>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745E"/>
    <w:rsid w:val="00717786"/>
    <w:rsid w:val="00720EF3"/>
    <w:rsid w:val="00721FD3"/>
    <w:rsid w:val="00722816"/>
    <w:rsid w:val="00722A90"/>
    <w:rsid w:val="00722C10"/>
    <w:rsid w:val="007243A7"/>
    <w:rsid w:val="00725D8B"/>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DF6"/>
    <w:rsid w:val="00741E26"/>
    <w:rsid w:val="0074204F"/>
    <w:rsid w:val="00744050"/>
    <w:rsid w:val="00744278"/>
    <w:rsid w:val="0074537E"/>
    <w:rsid w:val="007509E5"/>
    <w:rsid w:val="007515D1"/>
    <w:rsid w:val="00754FD4"/>
    <w:rsid w:val="0075551A"/>
    <w:rsid w:val="00755547"/>
    <w:rsid w:val="00755912"/>
    <w:rsid w:val="007571A1"/>
    <w:rsid w:val="00761AD8"/>
    <w:rsid w:val="007621A4"/>
    <w:rsid w:val="00762FBE"/>
    <w:rsid w:val="00763AE8"/>
    <w:rsid w:val="00764710"/>
    <w:rsid w:val="00764E30"/>
    <w:rsid w:val="00765F52"/>
    <w:rsid w:val="00766FA4"/>
    <w:rsid w:val="00767401"/>
    <w:rsid w:val="00767688"/>
    <w:rsid w:val="00770727"/>
    <w:rsid w:val="007707B1"/>
    <w:rsid w:val="00771217"/>
    <w:rsid w:val="007724A5"/>
    <w:rsid w:val="007731B8"/>
    <w:rsid w:val="00774C25"/>
    <w:rsid w:val="00775094"/>
    <w:rsid w:val="0078122D"/>
    <w:rsid w:val="00781339"/>
    <w:rsid w:val="007840BA"/>
    <w:rsid w:val="00785041"/>
    <w:rsid w:val="00785DD0"/>
    <w:rsid w:val="007876BB"/>
    <w:rsid w:val="00787BFC"/>
    <w:rsid w:val="00790FD9"/>
    <w:rsid w:val="0079370D"/>
    <w:rsid w:val="00794802"/>
    <w:rsid w:val="007963B8"/>
    <w:rsid w:val="0079712F"/>
    <w:rsid w:val="0079717F"/>
    <w:rsid w:val="007A07D9"/>
    <w:rsid w:val="007A0B73"/>
    <w:rsid w:val="007A0C8B"/>
    <w:rsid w:val="007A0CE6"/>
    <w:rsid w:val="007A0D08"/>
    <w:rsid w:val="007A0D3D"/>
    <w:rsid w:val="007A11F5"/>
    <w:rsid w:val="007A3285"/>
    <w:rsid w:val="007A40B5"/>
    <w:rsid w:val="007A4ABF"/>
    <w:rsid w:val="007A4DAC"/>
    <w:rsid w:val="007A5350"/>
    <w:rsid w:val="007A572E"/>
    <w:rsid w:val="007B012B"/>
    <w:rsid w:val="007B17E4"/>
    <w:rsid w:val="007B236D"/>
    <w:rsid w:val="007B32A4"/>
    <w:rsid w:val="007B55E9"/>
    <w:rsid w:val="007B5CBA"/>
    <w:rsid w:val="007B7225"/>
    <w:rsid w:val="007C0608"/>
    <w:rsid w:val="007C0763"/>
    <w:rsid w:val="007C08E3"/>
    <w:rsid w:val="007C11DB"/>
    <w:rsid w:val="007C11F2"/>
    <w:rsid w:val="007C12F3"/>
    <w:rsid w:val="007C1F7B"/>
    <w:rsid w:val="007C2348"/>
    <w:rsid w:val="007C3E42"/>
    <w:rsid w:val="007C4A1E"/>
    <w:rsid w:val="007C512C"/>
    <w:rsid w:val="007C7759"/>
    <w:rsid w:val="007D15AA"/>
    <w:rsid w:val="007D1C33"/>
    <w:rsid w:val="007D1CDF"/>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4913"/>
    <w:rsid w:val="007F68B9"/>
    <w:rsid w:val="0080154D"/>
    <w:rsid w:val="008032CC"/>
    <w:rsid w:val="00803821"/>
    <w:rsid w:val="00804AAB"/>
    <w:rsid w:val="00805CDE"/>
    <w:rsid w:val="00806DC1"/>
    <w:rsid w:val="0080707A"/>
    <w:rsid w:val="008079E5"/>
    <w:rsid w:val="00807AE7"/>
    <w:rsid w:val="0081061C"/>
    <w:rsid w:val="00811630"/>
    <w:rsid w:val="00811B68"/>
    <w:rsid w:val="00813766"/>
    <w:rsid w:val="00813A79"/>
    <w:rsid w:val="0081457E"/>
    <w:rsid w:val="008149BA"/>
    <w:rsid w:val="008173E5"/>
    <w:rsid w:val="008176E8"/>
    <w:rsid w:val="00820201"/>
    <w:rsid w:val="00820833"/>
    <w:rsid w:val="00820AB7"/>
    <w:rsid w:val="00821A92"/>
    <w:rsid w:val="00821A98"/>
    <w:rsid w:val="00822FB5"/>
    <w:rsid w:val="008244A4"/>
    <w:rsid w:val="00824523"/>
    <w:rsid w:val="0082578E"/>
    <w:rsid w:val="00827AC8"/>
    <w:rsid w:val="008318CA"/>
    <w:rsid w:val="00831A22"/>
    <w:rsid w:val="008328B6"/>
    <w:rsid w:val="00832B5C"/>
    <w:rsid w:val="00832B85"/>
    <w:rsid w:val="008333F9"/>
    <w:rsid w:val="00833620"/>
    <w:rsid w:val="00834A0F"/>
    <w:rsid w:val="008351B5"/>
    <w:rsid w:val="008351D2"/>
    <w:rsid w:val="008357EE"/>
    <w:rsid w:val="0083737E"/>
    <w:rsid w:val="0083770D"/>
    <w:rsid w:val="0083787B"/>
    <w:rsid w:val="00837B57"/>
    <w:rsid w:val="008400AF"/>
    <w:rsid w:val="008406C0"/>
    <w:rsid w:val="00840721"/>
    <w:rsid w:val="008411C7"/>
    <w:rsid w:val="00841357"/>
    <w:rsid w:val="0084200A"/>
    <w:rsid w:val="0084260D"/>
    <w:rsid w:val="00842617"/>
    <w:rsid w:val="00842654"/>
    <w:rsid w:val="008430DF"/>
    <w:rsid w:val="00843CFD"/>
    <w:rsid w:val="008449D9"/>
    <w:rsid w:val="0084523F"/>
    <w:rsid w:val="00846702"/>
    <w:rsid w:val="0084674B"/>
    <w:rsid w:val="00850248"/>
    <w:rsid w:val="008517F8"/>
    <w:rsid w:val="00852341"/>
    <w:rsid w:val="00852441"/>
    <w:rsid w:val="008527EE"/>
    <w:rsid w:val="00852D89"/>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D10"/>
    <w:rsid w:val="00867726"/>
    <w:rsid w:val="00870461"/>
    <w:rsid w:val="0087047E"/>
    <w:rsid w:val="00870A92"/>
    <w:rsid w:val="00871438"/>
    <w:rsid w:val="00871651"/>
    <w:rsid w:val="00871E38"/>
    <w:rsid w:val="008729AE"/>
    <w:rsid w:val="008731D8"/>
    <w:rsid w:val="008741C6"/>
    <w:rsid w:val="008742FF"/>
    <w:rsid w:val="0087623B"/>
    <w:rsid w:val="00877074"/>
    <w:rsid w:val="00877A76"/>
    <w:rsid w:val="008811B6"/>
    <w:rsid w:val="00882076"/>
    <w:rsid w:val="00882CDF"/>
    <w:rsid w:val="00883660"/>
    <w:rsid w:val="00883AE5"/>
    <w:rsid w:val="00884522"/>
    <w:rsid w:val="00885190"/>
    <w:rsid w:val="00885A07"/>
    <w:rsid w:val="008861AF"/>
    <w:rsid w:val="0089479E"/>
    <w:rsid w:val="00894C2C"/>
    <w:rsid w:val="008A021C"/>
    <w:rsid w:val="008A0FC9"/>
    <w:rsid w:val="008A1D44"/>
    <w:rsid w:val="008A1DE3"/>
    <w:rsid w:val="008A2220"/>
    <w:rsid w:val="008A3FE4"/>
    <w:rsid w:val="008A4B33"/>
    <w:rsid w:val="008A4D85"/>
    <w:rsid w:val="008A7291"/>
    <w:rsid w:val="008A7BD7"/>
    <w:rsid w:val="008B02F8"/>
    <w:rsid w:val="008B1604"/>
    <w:rsid w:val="008B329F"/>
    <w:rsid w:val="008B3BC5"/>
    <w:rsid w:val="008B3DFE"/>
    <w:rsid w:val="008B3E0B"/>
    <w:rsid w:val="008B6C6C"/>
    <w:rsid w:val="008B7EA1"/>
    <w:rsid w:val="008C0E29"/>
    <w:rsid w:val="008C2240"/>
    <w:rsid w:val="008C54BE"/>
    <w:rsid w:val="008C6C16"/>
    <w:rsid w:val="008C6CDA"/>
    <w:rsid w:val="008C78B6"/>
    <w:rsid w:val="008C7917"/>
    <w:rsid w:val="008D1544"/>
    <w:rsid w:val="008D1B5B"/>
    <w:rsid w:val="008D3031"/>
    <w:rsid w:val="008D4C30"/>
    <w:rsid w:val="008D54EE"/>
    <w:rsid w:val="008D563C"/>
    <w:rsid w:val="008D7048"/>
    <w:rsid w:val="008D783F"/>
    <w:rsid w:val="008E07CF"/>
    <w:rsid w:val="008E0F79"/>
    <w:rsid w:val="008E150D"/>
    <w:rsid w:val="008E1AA4"/>
    <w:rsid w:val="008E1D09"/>
    <w:rsid w:val="008E1E77"/>
    <w:rsid w:val="008E2061"/>
    <w:rsid w:val="008E2B13"/>
    <w:rsid w:val="008E4720"/>
    <w:rsid w:val="008E524D"/>
    <w:rsid w:val="008E5EF7"/>
    <w:rsid w:val="008E69DE"/>
    <w:rsid w:val="008E71B3"/>
    <w:rsid w:val="008E72B9"/>
    <w:rsid w:val="008F0AD5"/>
    <w:rsid w:val="008F3E21"/>
    <w:rsid w:val="008F5BB4"/>
    <w:rsid w:val="008F6ADA"/>
    <w:rsid w:val="008F7251"/>
    <w:rsid w:val="008F7ABF"/>
    <w:rsid w:val="00900944"/>
    <w:rsid w:val="009024C9"/>
    <w:rsid w:val="009031EC"/>
    <w:rsid w:val="00903CD4"/>
    <w:rsid w:val="00903CE9"/>
    <w:rsid w:val="009050DC"/>
    <w:rsid w:val="0090576A"/>
    <w:rsid w:val="009058A4"/>
    <w:rsid w:val="009078B8"/>
    <w:rsid w:val="009108A9"/>
    <w:rsid w:val="00910903"/>
    <w:rsid w:val="009123D3"/>
    <w:rsid w:val="00912617"/>
    <w:rsid w:val="00912BD8"/>
    <w:rsid w:val="00912C58"/>
    <w:rsid w:val="00912FB2"/>
    <w:rsid w:val="0091366A"/>
    <w:rsid w:val="00914127"/>
    <w:rsid w:val="0091433E"/>
    <w:rsid w:val="0091495B"/>
    <w:rsid w:val="009208F1"/>
    <w:rsid w:val="00922059"/>
    <w:rsid w:val="00922341"/>
    <w:rsid w:val="00924E60"/>
    <w:rsid w:val="009274AC"/>
    <w:rsid w:val="00930387"/>
    <w:rsid w:val="009304FE"/>
    <w:rsid w:val="00931674"/>
    <w:rsid w:val="00931AD7"/>
    <w:rsid w:val="00931CC5"/>
    <w:rsid w:val="00931D8E"/>
    <w:rsid w:val="00932898"/>
    <w:rsid w:val="009328A0"/>
    <w:rsid w:val="00935B52"/>
    <w:rsid w:val="00935B5B"/>
    <w:rsid w:val="0093686F"/>
    <w:rsid w:val="009378B3"/>
    <w:rsid w:val="0094011D"/>
    <w:rsid w:val="009409CB"/>
    <w:rsid w:val="009431AE"/>
    <w:rsid w:val="009459FC"/>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F2E"/>
    <w:rsid w:val="00970B8D"/>
    <w:rsid w:val="0097150C"/>
    <w:rsid w:val="00974307"/>
    <w:rsid w:val="0097491C"/>
    <w:rsid w:val="0097727F"/>
    <w:rsid w:val="00977654"/>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394F"/>
    <w:rsid w:val="0099509B"/>
    <w:rsid w:val="009957B8"/>
    <w:rsid w:val="009965D5"/>
    <w:rsid w:val="00996847"/>
    <w:rsid w:val="009972B7"/>
    <w:rsid w:val="0099781B"/>
    <w:rsid w:val="00997DD5"/>
    <w:rsid w:val="009A26B2"/>
    <w:rsid w:val="009A2F31"/>
    <w:rsid w:val="009A2F5A"/>
    <w:rsid w:val="009A3540"/>
    <w:rsid w:val="009A47D5"/>
    <w:rsid w:val="009A5211"/>
    <w:rsid w:val="009A5510"/>
    <w:rsid w:val="009A56C4"/>
    <w:rsid w:val="009A6B27"/>
    <w:rsid w:val="009A6D1F"/>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37B9"/>
    <w:rsid w:val="009C4E0C"/>
    <w:rsid w:val="009C5158"/>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93C"/>
    <w:rsid w:val="009E42ED"/>
    <w:rsid w:val="009E45D1"/>
    <w:rsid w:val="009E4F3D"/>
    <w:rsid w:val="009E5ECE"/>
    <w:rsid w:val="009E6375"/>
    <w:rsid w:val="009E6B02"/>
    <w:rsid w:val="009E6B1D"/>
    <w:rsid w:val="009E757B"/>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06AA3"/>
    <w:rsid w:val="00A100E0"/>
    <w:rsid w:val="00A117E7"/>
    <w:rsid w:val="00A1206D"/>
    <w:rsid w:val="00A12177"/>
    <w:rsid w:val="00A140D5"/>
    <w:rsid w:val="00A15338"/>
    <w:rsid w:val="00A16FBE"/>
    <w:rsid w:val="00A21379"/>
    <w:rsid w:val="00A218CF"/>
    <w:rsid w:val="00A218FF"/>
    <w:rsid w:val="00A23E5D"/>
    <w:rsid w:val="00A25054"/>
    <w:rsid w:val="00A26C48"/>
    <w:rsid w:val="00A26E0C"/>
    <w:rsid w:val="00A27879"/>
    <w:rsid w:val="00A27945"/>
    <w:rsid w:val="00A3094F"/>
    <w:rsid w:val="00A30AC1"/>
    <w:rsid w:val="00A3174B"/>
    <w:rsid w:val="00A31CCA"/>
    <w:rsid w:val="00A33BAE"/>
    <w:rsid w:val="00A34E6C"/>
    <w:rsid w:val="00A350CE"/>
    <w:rsid w:val="00A366ED"/>
    <w:rsid w:val="00A376C2"/>
    <w:rsid w:val="00A377D3"/>
    <w:rsid w:val="00A40983"/>
    <w:rsid w:val="00A43137"/>
    <w:rsid w:val="00A43476"/>
    <w:rsid w:val="00A44225"/>
    <w:rsid w:val="00A461CD"/>
    <w:rsid w:val="00A47099"/>
    <w:rsid w:val="00A474A6"/>
    <w:rsid w:val="00A5034F"/>
    <w:rsid w:val="00A5221F"/>
    <w:rsid w:val="00A53E16"/>
    <w:rsid w:val="00A546D7"/>
    <w:rsid w:val="00A557D4"/>
    <w:rsid w:val="00A5704C"/>
    <w:rsid w:val="00A57128"/>
    <w:rsid w:val="00A600B5"/>
    <w:rsid w:val="00A60573"/>
    <w:rsid w:val="00A608A8"/>
    <w:rsid w:val="00A65D2C"/>
    <w:rsid w:val="00A66065"/>
    <w:rsid w:val="00A66701"/>
    <w:rsid w:val="00A67D19"/>
    <w:rsid w:val="00A71B70"/>
    <w:rsid w:val="00A72D88"/>
    <w:rsid w:val="00A72E26"/>
    <w:rsid w:val="00A733D6"/>
    <w:rsid w:val="00A738C9"/>
    <w:rsid w:val="00A75DB5"/>
    <w:rsid w:val="00A75E44"/>
    <w:rsid w:val="00A77EB8"/>
    <w:rsid w:val="00A824B1"/>
    <w:rsid w:val="00A82727"/>
    <w:rsid w:val="00A82EDB"/>
    <w:rsid w:val="00A82F65"/>
    <w:rsid w:val="00A83A1D"/>
    <w:rsid w:val="00A83A78"/>
    <w:rsid w:val="00A83F98"/>
    <w:rsid w:val="00A85D72"/>
    <w:rsid w:val="00A86426"/>
    <w:rsid w:val="00A871DF"/>
    <w:rsid w:val="00A90881"/>
    <w:rsid w:val="00A92617"/>
    <w:rsid w:val="00A9304E"/>
    <w:rsid w:val="00A943BF"/>
    <w:rsid w:val="00A96092"/>
    <w:rsid w:val="00A963DE"/>
    <w:rsid w:val="00A9661C"/>
    <w:rsid w:val="00A9758E"/>
    <w:rsid w:val="00AA2B6A"/>
    <w:rsid w:val="00AA4B5D"/>
    <w:rsid w:val="00AA52CF"/>
    <w:rsid w:val="00AA6AFF"/>
    <w:rsid w:val="00AA7418"/>
    <w:rsid w:val="00AA77FA"/>
    <w:rsid w:val="00AA7C59"/>
    <w:rsid w:val="00AA7FDB"/>
    <w:rsid w:val="00AB1B5A"/>
    <w:rsid w:val="00AB2F2A"/>
    <w:rsid w:val="00AB36B6"/>
    <w:rsid w:val="00AB3E26"/>
    <w:rsid w:val="00AB66E7"/>
    <w:rsid w:val="00AB6D28"/>
    <w:rsid w:val="00AB7E0C"/>
    <w:rsid w:val="00AC074C"/>
    <w:rsid w:val="00AC0A70"/>
    <w:rsid w:val="00AC4CB8"/>
    <w:rsid w:val="00AC6445"/>
    <w:rsid w:val="00AC7296"/>
    <w:rsid w:val="00AC7344"/>
    <w:rsid w:val="00AC770E"/>
    <w:rsid w:val="00AD118C"/>
    <w:rsid w:val="00AD29FD"/>
    <w:rsid w:val="00AD2D37"/>
    <w:rsid w:val="00AD4247"/>
    <w:rsid w:val="00AD460A"/>
    <w:rsid w:val="00AD50A6"/>
    <w:rsid w:val="00AD78ED"/>
    <w:rsid w:val="00AE1EFB"/>
    <w:rsid w:val="00AE2386"/>
    <w:rsid w:val="00AE2833"/>
    <w:rsid w:val="00AE4D3D"/>
    <w:rsid w:val="00AE51D1"/>
    <w:rsid w:val="00AE5368"/>
    <w:rsid w:val="00AE5668"/>
    <w:rsid w:val="00AE7332"/>
    <w:rsid w:val="00AE744E"/>
    <w:rsid w:val="00AE7542"/>
    <w:rsid w:val="00AE7B54"/>
    <w:rsid w:val="00AE7F10"/>
    <w:rsid w:val="00AF0039"/>
    <w:rsid w:val="00AF05BE"/>
    <w:rsid w:val="00AF0E7E"/>
    <w:rsid w:val="00AF12A3"/>
    <w:rsid w:val="00AF19B7"/>
    <w:rsid w:val="00AF23D0"/>
    <w:rsid w:val="00AF243A"/>
    <w:rsid w:val="00AF2B79"/>
    <w:rsid w:val="00AF64B1"/>
    <w:rsid w:val="00B0141B"/>
    <w:rsid w:val="00B0142C"/>
    <w:rsid w:val="00B01A5C"/>
    <w:rsid w:val="00B035CD"/>
    <w:rsid w:val="00B064F2"/>
    <w:rsid w:val="00B0690E"/>
    <w:rsid w:val="00B06AD9"/>
    <w:rsid w:val="00B1094B"/>
    <w:rsid w:val="00B10CE9"/>
    <w:rsid w:val="00B10FA8"/>
    <w:rsid w:val="00B123EF"/>
    <w:rsid w:val="00B13663"/>
    <w:rsid w:val="00B14C58"/>
    <w:rsid w:val="00B15788"/>
    <w:rsid w:val="00B15A00"/>
    <w:rsid w:val="00B16652"/>
    <w:rsid w:val="00B20C4C"/>
    <w:rsid w:val="00B21EFB"/>
    <w:rsid w:val="00B232B4"/>
    <w:rsid w:val="00B23BC7"/>
    <w:rsid w:val="00B244ED"/>
    <w:rsid w:val="00B24778"/>
    <w:rsid w:val="00B24B93"/>
    <w:rsid w:val="00B252F3"/>
    <w:rsid w:val="00B25635"/>
    <w:rsid w:val="00B27DED"/>
    <w:rsid w:val="00B31D23"/>
    <w:rsid w:val="00B33296"/>
    <w:rsid w:val="00B34095"/>
    <w:rsid w:val="00B3444C"/>
    <w:rsid w:val="00B36517"/>
    <w:rsid w:val="00B37154"/>
    <w:rsid w:val="00B408E1"/>
    <w:rsid w:val="00B414BC"/>
    <w:rsid w:val="00B42190"/>
    <w:rsid w:val="00B4280A"/>
    <w:rsid w:val="00B4379F"/>
    <w:rsid w:val="00B441DB"/>
    <w:rsid w:val="00B4700E"/>
    <w:rsid w:val="00B500C9"/>
    <w:rsid w:val="00B50858"/>
    <w:rsid w:val="00B511BF"/>
    <w:rsid w:val="00B518D3"/>
    <w:rsid w:val="00B51B71"/>
    <w:rsid w:val="00B51F55"/>
    <w:rsid w:val="00B530B0"/>
    <w:rsid w:val="00B53B29"/>
    <w:rsid w:val="00B53BB8"/>
    <w:rsid w:val="00B54E81"/>
    <w:rsid w:val="00B5616C"/>
    <w:rsid w:val="00B57729"/>
    <w:rsid w:val="00B57DD2"/>
    <w:rsid w:val="00B60E7B"/>
    <w:rsid w:val="00B610C9"/>
    <w:rsid w:val="00B61BB2"/>
    <w:rsid w:val="00B61D3C"/>
    <w:rsid w:val="00B61F96"/>
    <w:rsid w:val="00B63888"/>
    <w:rsid w:val="00B66412"/>
    <w:rsid w:val="00B66843"/>
    <w:rsid w:val="00B66D4F"/>
    <w:rsid w:val="00B678BC"/>
    <w:rsid w:val="00B67A5D"/>
    <w:rsid w:val="00B67C3B"/>
    <w:rsid w:val="00B700FC"/>
    <w:rsid w:val="00B70402"/>
    <w:rsid w:val="00B70982"/>
    <w:rsid w:val="00B713A5"/>
    <w:rsid w:val="00B72374"/>
    <w:rsid w:val="00B73D06"/>
    <w:rsid w:val="00B74C71"/>
    <w:rsid w:val="00B76B7E"/>
    <w:rsid w:val="00B76CB6"/>
    <w:rsid w:val="00B76F2F"/>
    <w:rsid w:val="00B773F5"/>
    <w:rsid w:val="00B778A4"/>
    <w:rsid w:val="00B803AB"/>
    <w:rsid w:val="00B80FC4"/>
    <w:rsid w:val="00B81959"/>
    <w:rsid w:val="00B82607"/>
    <w:rsid w:val="00B82CE6"/>
    <w:rsid w:val="00B82E7A"/>
    <w:rsid w:val="00B83A75"/>
    <w:rsid w:val="00B840FD"/>
    <w:rsid w:val="00B8512E"/>
    <w:rsid w:val="00B8567D"/>
    <w:rsid w:val="00B85805"/>
    <w:rsid w:val="00B85E8D"/>
    <w:rsid w:val="00B85FC1"/>
    <w:rsid w:val="00B86859"/>
    <w:rsid w:val="00B907C9"/>
    <w:rsid w:val="00B9206B"/>
    <w:rsid w:val="00B92308"/>
    <w:rsid w:val="00B9330D"/>
    <w:rsid w:val="00B9395B"/>
    <w:rsid w:val="00B94766"/>
    <w:rsid w:val="00B95D45"/>
    <w:rsid w:val="00B96502"/>
    <w:rsid w:val="00B97336"/>
    <w:rsid w:val="00B9751E"/>
    <w:rsid w:val="00BA0D49"/>
    <w:rsid w:val="00BA0F63"/>
    <w:rsid w:val="00BA33EE"/>
    <w:rsid w:val="00BA3A77"/>
    <w:rsid w:val="00BA4EDF"/>
    <w:rsid w:val="00BA5E74"/>
    <w:rsid w:val="00BA5FB8"/>
    <w:rsid w:val="00BB0BB9"/>
    <w:rsid w:val="00BB0C1F"/>
    <w:rsid w:val="00BB1722"/>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E2344"/>
    <w:rsid w:val="00BE262A"/>
    <w:rsid w:val="00BE67B8"/>
    <w:rsid w:val="00BE724F"/>
    <w:rsid w:val="00BE75D6"/>
    <w:rsid w:val="00BE7F36"/>
    <w:rsid w:val="00BF0561"/>
    <w:rsid w:val="00BF19EB"/>
    <w:rsid w:val="00BF1E6D"/>
    <w:rsid w:val="00BF1FFE"/>
    <w:rsid w:val="00BF27E8"/>
    <w:rsid w:val="00BF3B1E"/>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17F12"/>
    <w:rsid w:val="00C202AC"/>
    <w:rsid w:val="00C2287E"/>
    <w:rsid w:val="00C23B15"/>
    <w:rsid w:val="00C24BE3"/>
    <w:rsid w:val="00C254E8"/>
    <w:rsid w:val="00C257FB"/>
    <w:rsid w:val="00C263EF"/>
    <w:rsid w:val="00C27249"/>
    <w:rsid w:val="00C27FDA"/>
    <w:rsid w:val="00C30B00"/>
    <w:rsid w:val="00C30DEC"/>
    <w:rsid w:val="00C34736"/>
    <w:rsid w:val="00C35AA7"/>
    <w:rsid w:val="00C35CE5"/>
    <w:rsid w:val="00C36390"/>
    <w:rsid w:val="00C36FD6"/>
    <w:rsid w:val="00C37230"/>
    <w:rsid w:val="00C37537"/>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71E1"/>
    <w:rsid w:val="00C61404"/>
    <w:rsid w:val="00C61439"/>
    <w:rsid w:val="00C623FF"/>
    <w:rsid w:val="00C62BB6"/>
    <w:rsid w:val="00C63069"/>
    <w:rsid w:val="00C632B9"/>
    <w:rsid w:val="00C66168"/>
    <w:rsid w:val="00C66304"/>
    <w:rsid w:val="00C66913"/>
    <w:rsid w:val="00C67B5F"/>
    <w:rsid w:val="00C7078F"/>
    <w:rsid w:val="00C70A08"/>
    <w:rsid w:val="00C72060"/>
    <w:rsid w:val="00C720B6"/>
    <w:rsid w:val="00C725F8"/>
    <w:rsid w:val="00C74251"/>
    <w:rsid w:val="00C74456"/>
    <w:rsid w:val="00C74F2F"/>
    <w:rsid w:val="00C7698E"/>
    <w:rsid w:val="00C773FD"/>
    <w:rsid w:val="00C82EB2"/>
    <w:rsid w:val="00C8329B"/>
    <w:rsid w:val="00C848B4"/>
    <w:rsid w:val="00C85FE6"/>
    <w:rsid w:val="00C87096"/>
    <w:rsid w:val="00C9168D"/>
    <w:rsid w:val="00C92935"/>
    <w:rsid w:val="00C93080"/>
    <w:rsid w:val="00C94022"/>
    <w:rsid w:val="00C942AC"/>
    <w:rsid w:val="00C946C9"/>
    <w:rsid w:val="00C95F39"/>
    <w:rsid w:val="00C965A1"/>
    <w:rsid w:val="00C975C6"/>
    <w:rsid w:val="00C976D2"/>
    <w:rsid w:val="00C979E1"/>
    <w:rsid w:val="00CA1D65"/>
    <w:rsid w:val="00CA210F"/>
    <w:rsid w:val="00CA277D"/>
    <w:rsid w:val="00CA48AF"/>
    <w:rsid w:val="00CA4FED"/>
    <w:rsid w:val="00CA6C41"/>
    <w:rsid w:val="00CB0204"/>
    <w:rsid w:val="00CB0300"/>
    <w:rsid w:val="00CB0C84"/>
    <w:rsid w:val="00CB0F51"/>
    <w:rsid w:val="00CB1030"/>
    <w:rsid w:val="00CB13BA"/>
    <w:rsid w:val="00CB19EF"/>
    <w:rsid w:val="00CB2747"/>
    <w:rsid w:val="00CB2AA9"/>
    <w:rsid w:val="00CB3391"/>
    <w:rsid w:val="00CB3C0D"/>
    <w:rsid w:val="00CB4A10"/>
    <w:rsid w:val="00CB52E5"/>
    <w:rsid w:val="00CB58D1"/>
    <w:rsid w:val="00CB75DA"/>
    <w:rsid w:val="00CB7ED3"/>
    <w:rsid w:val="00CC1A57"/>
    <w:rsid w:val="00CC4CC8"/>
    <w:rsid w:val="00CC4F4A"/>
    <w:rsid w:val="00CC56C4"/>
    <w:rsid w:val="00CC6E99"/>
    <w:rsid w:val="00CD03A2"/>
    <w:rsid w:val="00CD226C"/>
    <w:rsid w:val="00CD271D"/>
    <w:rsid w:val="00CD27EB"/>
    <w:rsid w:val="00CD3463"/>
    <w:rsid w:val="00CD6589"/>
    <w:rsid w:val="00CD6832"/>
    <w:rsid w:val="00CE0445"/>
    <w:rsid w:val="00CE2203"/>
    <w:rsid w:val="00CE31C8"/>
    <w:rsid w:val="00CE476E"/>
    <w:rsid w:val="00CE49C6"/>
    <w:rsid w:val="00CE4F4C"/>
    <w:rsid w:val="00CE4F8D"/>
    <w:rsid w:val="00CE6762"/>
    <w:rsid w:val="00CE6C0C"/>
    <w:rsid w:val="00CE70AE"/>
    <w:rsid w:val="00CE7326"/>
    <w:rsid w:val="00CE7BFE"/>
    <w:rsid w:val="00CF104E"/>
    <w:rsid w:val="00CF14DE"/>
    <w:rsid w:val="00CF25CE"/>
    <w:rsid w:val="00CF2650"/>
    <w:rsid w:val="00CF29BC"/>
    <w:rsid w:val="00CF37D8"/>
    <w:rsid w:val="00CF4067"/>
    <w:rsid w:val="00CF5A7D"/>
    <w:rsid w:val="00CF6157"/>
    <w:rsid w:val="00CF628A"/>
    <w:rsid w:val="00CF780C"/>
    <w:rsid w:val="00D006A8"/>
    <w:rsid w:val="00D01299"/>
    <w:rsid w:val="00D02DC4"/>
    <w:rsid w:val="00D03377"/>
    <w:rsid w:val="00D03BB3"/>
    <w:rsid w:val="00D048B8"/>
    <w:rsid w:val="00D06C0C"/>
    <w:rsid w:val="00D0746B"/>
    <w:rsid w:val="00D11524"/>
    <w:rsid w:val="00D14114"/>
    <w:rsid w:val="00D15B9D"/>
    <w:rsid w:val="00D15E9B"/>
    <w:rsid w:val="00D204B6"/>
    <w:rsid w:val="00D20D92"/>
    <w:rsid w:val="00D21F33"/>
    <w:rsid w:val="00D23ED6"/>
    <w:rsid w:val="00D2586D"/>
    <w:rsid w:val="00D2618A"/>
    <w:rsid w:val="00D26365"/>
    <w:rsid w:val="00D27045"/>
    <w:rsid w:val="00D27494"/>
    <w:rsid w:val="00D27B1E"/>
    <w:rsid w:val="00D30296"/>
    <w:rsid w:val="00D32739"/>
    <w:rsid w:val="00D34E1A"/>
    <w:rsid w:val="00D36B66"/>
    <w:rsid w:val="00D36DD7"/>
    <w:rsid w:val="00D37FFD"/>
    <w:rsid w:val="00D41257"/>
    <w:rsid w:val="00D41506"/>
    <w:rsid w:val="00D428B1"/>
    <w:rsid w:val="00D435FB"/>
    <w:rsid w:val="00D44841"/>
    <w:rsid w:val="00D4537F"/>
    <w:rsid w:val="00D460F2"/>
    <w:rsid w:val="00D47176"/>
    <w:rsid w:val="00D472B0"/>
    <w:rsid w:val="00D47630"/>
    <w:rsid w:val="00D502E9"/>
    <w:rsid w:val="00D53552"/>
    <w:rsid w:val="00D555F2"/>
    <w:rsid w:val="00D573F6"/>
    <w:rsid w:val="00D5765D"/>
    <w:rsid w:val="00D6080C"/>
    <w:rsid w:val="00D628F9"/>
    <w:rsid w:val="00D62FC1"/>
    <w:rsid w:val="00D6478E"/>
    <w:rsid w:val="00D667B8"/>
    <w:rsid w:val="00D67000"/>
    <w:rsid w:val="00D6740C"/>
    <w:rsid w:val="00D67C80"/>
    <w:rsid w:val="00D702DD"/>
    <w:rsid w:val="00D70559"/>
    <w:rsid w:val="00D70C91"/>
    <w:rsid w:val="00D70DFE"/>
    <w:rsid w:val="00D72DC3"/>
    <w:rsid w:val="00D73F77"/>
    <w:rsid w:val="00D757E9"/>
    <w:rsid w:val="00D765E6"/>
    <w:rsid w:val="00D7694B"/>
    <w:rsid w:val="00D77F27"/>
    <w:rsid w:val="00D82D2C"/>
    <w:rsid w:val="00D83663"/>
    <w:rsid w:val="00D83C3F"/>
    <w:rsid w:val="00D8437C"/>
    <w:rsid w:val="00D846BD"/>
    <w:rsid w:val="00D84CD5"/>
    <w:rsid w:val="00D85C8D"/>
    <w:rsid w:val="00D85E5D"/>
    <w:rsid w:val="00D86DDB"/>
    <w:rsid w:val="00D87200"/>
    <w:rsid w:val="00D87B9F"/>
    <w:rsid w:val="00D9492A"/>
    <w:rsid w:val="00D94CEF"/>
    <w:rsid w:val="00D978F6"/>
    <w:rsid w:val="00DA103D"/>
    <w:rsid w:val="00DA270F"/>
    <w:rsid w:val="00DA2BC5"/>
    <w:rsid w:val="00DA42F6"/>
    <w:rsid w:val="00DA4E34"/>
    <w:rsid w:val="00DA522D"/>
    <w:rsid w:val="00DA7387"/>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226E"/>
    <w:rsid w:val="00DD2886"/>
    <w:rsid w:val="00DD2B7B"/>
    <w:rsid w:val="00DD3126"/>
    <w:rsid w:val="00DD3596"/>
    <w:rsid w:val="00DD51A3"/>
    <w:rsid w:val="00DD5A68"/>
    <w:rsid w:val="00DD63CA"/>
    <w:rsid w:val="00DD6607"/>
    <w:rsid w:val="00DD6E9A"/>
    <w:rsid w:val="00DD7301"/>
    <w:rsid w:val="00DD79E5"/>
    <w:rsid w:val="00DD7E70"/>
    <w:rsid w:val="00DE0568"/>
    <w:rsid w:val="00DE1F2F"/>
    <w:rsid w:val="00DE26E1"/>
    <w:rsid w:val="00DE403A"/>
    <w:rsid w:val="00DE4AAC"/>
    <w:rsid w:val="00DE6F9F"/>
    <w:rsid w:val="00DE7458"/>
    <w:rsid w:val="00DE7DE6"/>
    <w:rsid w:val="00DF0BC4"/>
    <w:rsid w:val="00DF15F3"/>
    <w:rsid w:val="00DF1C37"/>
    <w:rsid w:val="00DF34C4"/>
    <w:rsid w:val="00DF3E03"/>
    <w:rsid w:val="00DF5EFD"/>
    <w:rsid w:val="00DF6085"/>
    <w:rsid w:val="00DF6C7D"/>
    <w:rsid w:val="00E00167"/>
    <w:rsid w:val="00E00189"/>
    <w:rsid w:val="00E014D3"/>
    <w:rsid w:val="00E01F92"/>
    <w:rsid w:val="00E0268B"/>
    <w:rsid w:val="00E02C05"/>
    <w:rsid w:val="00E02D84"/>
    <w:rsid w:val="00E033F6"/>
    <w:rsid w:val="00E0417E"/>
    <w:rsid w:val="00E0640B"/>
    <w:rsid w:val="00E07EB0"/>
    <w:rsid w:val="00E10A9F"/>
    <w:rsid w:val="00E10DB8"/>
    <w:rsid w:val="00E11101"/>
    <w:rsid w:val="00E115B7"/>
    <w:rsid w:val="00E1228D"/>
    <w:rsid w:val="00E15689"/>
    <w:rsid w:val="00E1576E"/>
    <w:rsid w:val="00E15DA3"/>
    <w:rsid w:val="00E16D02"/>
    <w:rsid w:val="00E207FA"/>
    <w:rsid w:val="00E222CE"/>
    <w:rsid w:val="00E23856"/>
    <w:rsid w:val="00E24869"/>
    <w:rsid w:val="00E24B0F"/>
    <w:rsid w:val="00E25BD8"/>
    <w:rsid w:val="00E25CBF"/>
    <w:rsid w:val="00E264BF"/>
    <w:rsid w:val="00E32B49"/>
    <w:rsid w:val="00E32C59"/>
    <w:rsid w:val="00E36CC7"/>
    <w:rsid w:val="00E37D07"/>
    <w:rsid w:val="00E40FD7"/>
    <w:rsid w:val="00E41842"/>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6FC1"/>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67950"/>
    <w:rsid w:val="00E71776"/>
    <w:rsid w:val="00E72595"/>
    <w:rsid w:val="00E72FDD"/>
    <w:rsid w:val="00E73FB7"/>
    <w:rsid w:val="00E74090"/>
    <w:rsid w:val="00E75D69"/>
    <w:rsid w:val="00E75E9F"/>
    <w:rsid w:val="00E763E8"/>
    <w:rsid w:val="00E76952"/>
    <w:rsid w:val="00E76A3C"/>
    <w:rsid w:val="00E76CBD"/>
    <w:rsid w:val="00E774B2"/>
    <w:rsid w:val="00E80E98"/>
    <w:rsid w:val="00E815C2"/>
    <w:rsid w:val="00E815F0"/>
    <w:rsid w:val="00E83F2D"/>
    <w:rsid w:val="00E84086"/>
    <w:rsid w:val="00E8744B"/>
    <w:rsid w:val="00E91084"/>
    <w:rsid w:val="00E92E35"/>
    <w:rsid w:val="00E93312"/>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E0A96"/>
    <w:rsid w:val="00EE0ED1"/>
    <w:rsid w:val="00EE0F83"/>
    <w:rsid w:val="00EE1963"/>
    <w:rsid w:val="00EE1DA1"/>
    <w:rsid w:val="00EE28A6"/>
    <w:rsid w:val="00EE2958"/>
    <w:rsid w:val="00EE2D10"/>
    <w:rsid w:val="00EE4BBD"/>
    <w:rsid w:val="00EE5FB6"/>
    <w:rsid w:val="00EE6E59"/>
    <w:rsid w:val="00EE75D6"/>
    <w:rsid w:val="00EF04A5"/>
    <w:rsid w:val="00EF0751"/>
    <w:rsid w:val="00EF3FC0"/>
    <w:rsid w:val="00EF497C"/>
    <w:rsid w:val="00EF559F"/>
    <w:rsid w:val="00EF5610"/>
    <w:rsid w:val="00EF6640"/>
    <w:rsid w:val="00EF6662"/>
    <w:rsid w:val="00F016D4"/>
    <w:rsid w:val="00F01C87"/>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5935"/>
    <w:rsid w:val="00F25A1C"/>
    <w:rsid w:val="00F274A1"/>
    <w:rsid w:val="00F278B5"/>
    <w:rsid w:val="00F27A4B"/>
    <w:rsid w:val="00F30956"/>
    <w:rsid w:val="00F30BAA"/>
    <w:rsid w:val="00F31513"/>
    <w:rsid w:val="00F32A13"/>
    <w:rsid w:val="00F343F3"/>
    <w:rsid w:val="00F34506"/>
    <w:rsid w:val="00F35FB5"/>
    <w:rsid w:val="00F3685C"/>
    <w:rsid w:val="00F36D96"/>
    <w:rsid w:val="00F36EC9"/>
    <w:rsid w:val="00F37003"/>
    <w:rsid w:val="00F378C5"/>
    <w:rsid w:val="00F37E49"/>
    <w:rsid w:val="00F412BF"/>
    <w:rsid w:val="00F4178D"/>
    <w:rsid w:val="00F41AF6"/>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856"/>
    <w:rsid w:val="00F53B4F"/>
    <w:rsid w:val="00F53D9D"/>
    <w:rsid w:val="00F55F90"/>
    <w:rsid w:val="00F567B8"/>
    <w:rsid w:val="00F5747D"/>
    <w:rsid w:val="00F57795"/>
    <w:rsid w:val="00F60572"/>
    <w:rsid w:val="00F62337"/>
    <w:rsid w:val="00F64DFD"/>
    <w:rsid w:val="00F64EB5"/>
    <w:rsid w:val="00F65EBF"/>
    <w:rsid w:val="00F67033"/>
    <w:rsid w:val="00F7099E"/>
    <w:rsid w:val="00F70C9D"/>
    <w:rsid w:val="00F71DAA"/>
    <w:rsid w:val="00F721B9"/>
    <w:rsid w:val="00F723F3"/>
    <w:rsid w:val="00F72AF7"/>
    <w:rsid w:val="00F731EC"/>
    <w:rsid w:val="00F73638"/>
    <w:rsid w:val="00F74142"/>
    <w:rsid w:val="00F74BFE"/>
    <w:rsid w:val="00F759AE"/>
    <w:rsid w:val="00F77B12"/>
    <w:rsid w:val="00F801E3"/>
    <w:rsid w:val="00F8423C"/>
    <w:rsid w:val="00F84862"/>
    <w:rsid w:val="00F84C25"/>
    <w:rsid w:val="00F84D66"/>
    <w:rsid w:val="00F853BC"/>
    <w:rsid w:val="00F85710"/>
    <w:rsid w:val="00F85D86"/>
    <w:rsid w:val="00F85E24"/>
    <w:rsid w:val="00F8668E"/>
    <w:rsid w:val="00F86C7E"/>
    <w:rsid w:val="00F87124"/>
    <w:rsid w:val="00F90BB3"/>
    <w:rsid w:val="00F912D2"/>
    <w:rsid w:val="00F91CC6"/>
    <w:rsid w:val="00F920DD"/>
    <w:rsid w:val="00F93DA1"/>
    <w:rsid w:val="00F942E8"/>
    <w:rsid w:val="00F94AA2"/>
    <w:rsid w:val="00F9588F"/>
    <w:rsid w:val="00F9690F"/>
    <w:rsid w:val="00F9704C"/>
    <w:rsid w:val="00F97685"/>
    <w:rsid w:val="00F97CE8"/>
    <w:rsid w:val="00FA4134"/>
    <w:rsid w:val="00FA6DD5"/>
    <w:rsid w:val="00FA70E0"/>
    <w:rsid w:val="00FA7E6B"/>
    <w:rsid w:val="00FB113C"/>
    <w:rsid w:val="00FB1510"/>
    <w:rsid w:val="00FB4B2D"/>
    <w:rsid w:val="00FB56F3"/>
    <w:rsid w:val="00FC042A"/>
    <w:rsid w:val="00FC0D39"/>
    <w:rsid w:val="00FC1601"/>
    <w:rsid w:val="00FC1B99"/>
    <w:rsid w:val="00FC23D2"/>
    <w:rsid w:val="00FC241C"/>
    <w:rsid w:val="00FC2DC7"/>
    <w:rsid w:val="00FC557D"/>
    <w:rsid w:val="00FC5DC4"/>
    <w:rsid w:val="00FC7887"/>
    <w:rsid w:val="00FC795A"/>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24D3"/>
    <w:rsid w:val="00FF2EAE"/>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link w:val="BodyText"/>
    <w:uiPriority w:val="99"/>
    <w:locked/>
    <w:rsid w:val="00E64C6F"/>
    <w:rPr>
      <w:rFonts w:cs="Times New Roman"/>
      <w:sz w:val="24"/>
      <w:lang w:val="uk-UA" w:eastAsia="uk-UA"/>
    </w:rPr>
  </w:style>
  <w:style w:type="paragraph" w:styleId="BodyText">
    <w:name w:val="Body Text"/>
    <w:basedOn w:val="Normal"/>
    <w:link w:val="BodyTextChar1"/>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locked/>
    <w:rPr>
      <w:rFonts w:cs="Times New Roman"/>
    </w:rPr>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0859FD"/>
    <w:pPr>
      <w:spacing w:after="120"/>
      <w:ind w:left="283"/>
    </w:pPr>
  </w:style>
  <w:style w:type="character" w:customStyle="1" w:styleId="BodyTextIndentChar">
    <w:name w:val="Body Text Indent Char"/>
    <w:basedOn w:val="DefaultParagraphFont"/>
    <w:link w:val="BodyTextIndent"/>
    <w:uiPriority w:val="99"/>
    <w:locked/>
    <w:rsid w:val="000859FD"/>
    <w:rPr>
      <w:rFonts w:cs="Times New Roman"/>
    </w:rPr>
  </w:style>
</w:styles>
</file>

<file path=word/webSettings.xml><?xml version="1.0" encoding="utf-8"?>
<w:webSettings xmlns:r="http://schemas.openxmlformats.org/officeDocument/2006/relationships" xmlns:w="http://schemas.openxmlformats.org/wordprocessingml/2006/main">
  <w:divs>
    <w:div w:id="1271402270">
      <w:marLeft w:val="0"/>
      <w:marRight w:val="0"/>
      <w:marTop w:val="0"/>
      <w:marBottom w:val="0"/>
      <w:divBdr>
        <w:top w:val="none" w:sz="0" w:space="0" w:color="auto"/>
        <w:left w:val="none" w:sz="0" w:space="0" w:color="auto"/>
        <w:bottom w:val="none" w:sz="0" w:space="0" w:color="auto"/>
        <w:right w:val="none" w:sz="0" w:space="0" w:color="auto"/>
      </w:divBdr>
    </w:div>
    <w:div w:id="1271402271">
      <w:marLeft w:val="0"/>
      <w:marRight w:val="0"/>
      <w:marTop w:val="0"/>
      <w:marBottom w:val="0"/>
      <w:divBdr>
        <w:top w:val="none" w:sz="0" w:space="0" w:color="auto"/>
        <w:left w:val="none" w:sz="0" w:space="0" w:color="auto"/>
        <w:bottom w:val="none" w:sz="0" w:space="0" w:color="auto"/>
        <w:right w:val="none" w:sz="0" w:space="0" w:color="auto"/>
      </w:divBdr>
    </w:div>
    <w:div w:id="1271402272">
      <w:marLeft w:val="0"/>
      <w:marRight w:val="0"/>
      <w:marTop w:val="0"/>
      <w:marBottom w:val="0"/>
      <w:divBdr>
        <w:top w:val="none" w:sz="0" w:space="0" w:color="auto"/>
        <w:left w:val="none" w:sz="0" w:space="0" w:color="auto"/>
        <w:bottom w:val="none" w:sz="0" w:space="0" w:color="auto"/>
        <w:right w:val="none" w:sz="0" w:space="0" w:color="auto"/>
      </w:divBdr>
    </w:div>
    <w:div w:id="1271402273">
      <w:marLeft w:val="0"/>
      <w:marRight w:val="0"/>
      <w:marTop w:val="0"/>
      <w:marBottom w:val="0"/>
      <w:divBdr>
        <w:top w:val="none" w:sz="0" w:space="0" w:color="auto"/>
        <w:left w:val="none" w:sz="0" w:space="0" w:color="auto"/>
        <w:bottom w:val="none" w:sz="0" w:space="0" w:color="auto"/>
        <w:right w:val="none" w:sz="0" w:space="0" w:color="auto"/>
      </w:divBdr>
    </w:div>
    <w:div w:id="1271402274">
      <w:marLeft w:val="0"/>
      <w:marRight w:val="0"/>
      <w:marTop w:val="0"/>
      <w:marBottom w:val="0"/>
      <w:divBdr>
        <w:top w:val="none" w:sz="0" w:space="0" w:color="auto"/>
        <w:left w:val="none" w:sz="0" w:space="0" w:color="auto"/>
        <w:bottom w:val="none" w:sz="0" w:space="0" w:color="auto"/>
        <w:right w:val="none" w:sz="0" w:space="0" w:color="auto"/>
      </w:divBdr>
    </w:div>
    <w:div w:id="1271402275">
      <w:marLeft w:val="0"/>
      <w:marRight w:val="0"/>
      <w:marTop w:val="0"/>
      <w:marBottom w:val="0"/>
      <w:divBdr>
        <w:top w:val="none" w:sz="0" w:space="0" w:color="auto"/>
        <w:left w:val="none" w:sz="0" w:space="0" w:color="auto"/>
        <w:bottom w:val="none" w:sz="0" w:space="0" w:color="auto"/>
        <w:right w:val="none" w:sz="0" w:space="0" w:color="auto"/>
      </w:divBdr>
    </w:div>
    <w:div w:id="1271402276">
      <w:marLeft w:val="0"/>
      <w:marRight w:val="0"/>
      <w:marTop w:val="0"/>
      <w:marBottom w:val="0"/>
      <w:divBdr>
        <w:top w:val="none" w:sz="0" w:space="0" w:color="auto"/>
        <w:left w:val="none" w:sz="0" w:space="0" w:color="auto"/>
        <w:bottom w:val="none" w:sz="0" w:space="0" w:color="auto"/>
        <w:right w:val="none" w:sz="0" w:space="0" w:color="auto"/>
      </w:divBdr>
    </w:div>
    <w:div w:id="1271402277">
      <w:marLeft w:val="0"/>
      <w:marRight w:val="0"/>
      <w:marTop w:val="0"/>
      <w:marBottom w:val="0"/>
      <w:divBdr>
        <w:top w:val="none" w:sz="0" w:space="0" w:color="auto"/>
        <w:left w:val="none" w:sz="0" w:space="0" w:color="auto"/>
        <w:bottom w:val="none" w:sz="0" w:space="0" w:color="auto"/>
        <w:right w:val="none" w:sz="0" w:space="0" w:color="auto"/>
      </w:divBdr>
    </w:div>
    <w:div w:id="1271402278">
      <w:marLeft w:val="0"/>
      <w:marRight w:val="0"/>
      <w:marTop w:val="0"/>
      <w:marBottom w:val="0"/>
      <w:divBdr>
        <w:top w:val="none" w:sz="0" w:space="0" w:color="auto"/>
        <w:left w:val="none" w:sz="0" w:space="0" w:color="auto"/>
        <w:bottom w:val="none" w:sz="0" w:space="0" w:color="auto"/>
        <w:right w:val="none" w:sz="0" w:space="0" w:color="auto"/>
      </w:divBdr>
    </w:div>
    <w:div w:id="1271402279">
      <w:marLeft w:val="0"/>
      <w:marRight w:val="0"/>
      <w:marTop w:val="0"/>
      <w:marBottom w:val="0"/>
      <w:divBdr>
        <w:top w:val="none" w:sz="0" w:space="0" w:color="auto"/>
        <w:left w:val="none" w:sz="0" w:space="0" w:color="auto"/>
        <w:bottom w:val="none" w:sz="0" w:space="0" w:color="auto"/>
        <w:right w:val="none" w:sz="0" w:space="0" w:color="auto"/>
      </w:divBdr>
    </w:div>
    <w:div w:id="1271402280">
      <w:marLeft w:val="0"/>
      <w:marRight w:val="0"/>
      <w:marTop w:val="0"/>
      <w:marBottom w:val="0"/>
      <w:divBdr>
        <w:top w:val="none" w:sz="0" w:space="0" w:color="auto"/>
        <w:left w:val="none" w:sz="0" w:space="0" w:color="auto"/>
        <w:bottom w:val="none" w:sz="0" w:space="0" w:color="auto"/>
        <w:right w:val="none" w:sz="0" w:space="0" w:color="auto"/>
      </w:divBdr>
    </w:div>
    <w:div w:id="1271402281">
      <w:marLeft w:val="0"/>
      <w:marRight w:val="0"/>
      <w:marTop w:val="0"/>
      <w:marBottom w:val="0"/>
      <w:divBdr>
        <w:top w:val="none" w:sz="0" w:space="0" w:color="auto"/>
        <w:left w:val="none" w:sz="0" w:space="0" w:color="auto"/>
        <w:bottom w:val="none" w:sz="0" w:space="0" w:color="auto"/>
        <w:right w:val="none" w:sz="0" w:space="0" w:color="auto"/>
      </w:divBdr>
    </w:div>
    <w:div w:id="1271402282">
      <w:marLeft w:val="0"/>
      <w:marRight w:val="0"/>
      <w:marTop w:val="0"/>
      <w:marBottom w:val="0"/>
      <w:divBdr>
        <w:top w:val="none" w:sz="0" w:space="0" w:color="auto"/>
        <w:left w:val="none" w:sz="0" w:space="0" w:color="auto"/>
        <w:bottom w:val="none" w:sz="0" w:space="0" w:color="auto"/>
        <w:right w:val="none" w:sz="0" w:space="0" w:color="auto"/>
      </w:divBdr>
    </w:div>
    <w:div w:id="1271402283">
      <w:marLeft w:val="0"/>
      <w:marRight w:val="0"/>
      <w:marTop w:val="0"/>
      <w:marBottom w:val="0"/>
      <w:divBdr>
        <w:top w:val="none" w:sz="0" w:space="0" w:color="auto"/>
        <w:left w:val="none" w:sz="0" w:space="0" w:color="auto"/>
        <w:bottom w:val="none" w:sz="0" w:space="0" w:color="auto"/>
        <w:right w:val="none" w:sz="0" w:space="0" w:color="auto"/>
      </w:divBdr>
    </w:div>
    <w:div w:id="1271402284">
      <w:marLeft w:val="0"/>
      <w:marRight w:val="0"/>
      <w:marTop w:val="0"/>
      <w:marBottom w:val="0"/>
      <w:divBdr>
        <w:top w:val="none" w:sz="0" w:space="0" w:color="auto"/>
        <w:left w:val="none" w:sz="0" w:space="0" w:color="auto"/>
        <w:bottom w:val="none" w:sz="0" w:space="0" w:color="auto"/>
        <w:right w:val="none" w:sz="0" w:space="0" w:color="auto"/>
      </w:divBdr>
    </w:div>
    <w:div w:id="1271402285">
      <w:marLeft w:val="0"/>
      <w:marRight w:val="0"/>
      <w:marTop w:val="0"/>
      <w:marBottom w:val="0"/>
      <w:divBdr>
        <w:top w:val="none" w:sz="0" w:space="0" w:color="auto"/>
        <w:left w:val="none" w:sz="0" w:space="0" w:color="auto"/>
        <w:bottom w:val="none" w:sz="0" w:space="0" w:color="auto"/>
        <w:right w:val="none" w:sz="0" w:space="0" w:color="auto"/>
      </w:divBdr>
    </w:div>
    <w:div w:id="1271402286">
      <w:marLeft w:val="0"/>
      <w:marRight w:val="0"/>
      <w:marTop w:val="0"/>
      <w:marBottom w:val="0"/>
      <w:divBdr>
        <w:top w:val="none" w:sz="0" w:space="0" w:color="auto"/>
        <w:left w:val="none" w:sz="0" w:space="0" w:color="auto"/>
        <w:bottom w:val="none" w:sz="0" w:space="0" w:color="auto"/>
        <w:right w:val="none" w:sz="0" w:space="0" w:color="auto"/>
      </w:divBdr>
    </w:div>
    <w:div w:id="1271402287">
      <w:marLeft w:val="0"/>
      <w:marRight w:val="0"/>
      <w:marTop w:val="0"/>
      <w:marBottom w:val="0"/>
      <w:divBdr>
        <w:top w:val="none" w:sz="0" w:space="0" w:color="auto"/>
        <w:left w:val="none" w:sz="0" w:space="0" w:color="auto"/>
        <w:bottom w:val="none" w:sz="0" w:space="0" w:color="auto"/>
        <w:right w:val="none" w:sz="0" w:space="0" w:color="auto"/>
      </w:divBdr>
    </w:div>
    <w:div w:id="1271402288">
      <w:marLeft w:val="0"/>
      <w:marRight w:val="0"/>
      <w:marTop w:val="0"/>
      <w:marBottom w:val="0"/>
      <w:divBdr>
        <w:top w:val="none" w:sz="0" w:space="0" w:color="auto"/>
        <w:left w:val="none" w:sz="0" w:space="0" w:color="auto"/>
        <w:bottom w:val="none" w:sz="0" w:space="0" w:color="auto"/>
        <w:right w:val="none" w:sz="0" w:space="0" w:color="auto"/>
      </w:divBdr>
    </w:div>
    <w:div w:id="1271402289">
      <w:marLeft w:val="0"/>
      <w:marRight w:val="0"/>
      <w:marTop w:val="0"/>
      <w:marBottom w:val="0"/>
      <w:divBdr>
        <w:top w:val="none" w:sz="0" w:space="0" w:color="auto"/>
        <w:left w:val="none" w:sz="0" w:space="0" w:color="auto"/>
        <w:bottom w:val="none" w:sz="0" w:space="0" w:color="auto"/>
        <w:right w:val="none" w:sz="0" w:space="0" w:color="auto"/>
      </w:divBdr>
    </w:div>
    <w:div w:id="1271402290">
      <w:marLeft w:val="0"/>
      <w:marRight w:val="0"/>
      <w:marTop w:val="0"/>
      <w:marBottom w:val="0"/>
      <w:divBdr>
        <w:top w:val="none" w:sz="0" w:space="0" w:color="auto"/>
        <w:left w:val="none" w:sz="0" w:space="0" w:color="auto"/>
        <w:bottom w:val="none" w:sz="0" w:space="0" w:color="auto"/>
        <w:right w:val="none" w:sz="0" w:space="0" w:color="auto"/>
      </w:divBdr>
    </w:div>
    <w:div w:id="1271402291">
      <w:marLeft w:val="0"/>
      <w:marRight w:val="0"/>
      <w:marTop w:val="0"/>
      <w:marBottom w:val="0"/>
      <w:divBdr>
        <w:top w:val="none" w:sz="0" w:space="0" w:color="auto"/>
        <w:left w:val="none" w:sz="0" w:space="0" w:color="auto"/>
        <w:bottom w:val="none" w:sz="0" w:space="0" w:color="auto"/>
        <w:right w:val="none" w:sz="0" w:space="0" w:color="auto"/>
      </w:divBdr>
    </w:div>
    <w:div w:id="1271402292">
      <w:marLeft w:val="0"/>
      <w:marRight w:val="0"/>
      <w:marTop w:val="0"/>
      <w:marBottom w:val="0"/>
      <w:divBdr>
        <w:top w:val="none" w:sz="0" w:space="0" w:color="auto"/>
        <w:left w:val="none" w:sz="0" w:space="0" w:color="auto"/>
        <w:bottom w:val="none" w:sz="0" w:space="0" w:color="auto"/>
        <w:right w:val="none" w:sz="0" w:space="0" w:color="auto"/>
      </w:divBdr>
    </w:div>
    <w:div w:id="1271402293">
      <w:marLeft w:val="0"/>
      <w:marRight w:val="0"/>
      <w:marTop w:val="0"/>
      <w:marBottom w:val="0"/>
      <w:divBdr>
        <w:top w:val="none" w:sz="0" w:space="0" w:color="auto"/>
        <w:left w:val="none" w:sz="0" w:space="0" w:color="auto"/>
        <w:bottom w:val="none" w:sz="0" w:space="0" w:color="auto"/>
        <w:right w:val="none" w:sz="0" w:space="0" w:color="auto"/>
      </w:divBdr>
    </w:div>
    <w:div w:id="1271402294">
      <w:marLeft w:val="0"/>
      <w:marRight w:val="0"/>
      <w:marTop w:val="0"/>
      <w:marBottom w:val="0"/>
      <w:divBdr>
        <w:top w:val="none" w:sz="0" w:space="0" w:color="auto"/>
        <w:left w:val="none" w:sz="0" w:space="0" w:color="auto"/>
        <w:bottom w:val="none" w:sz="0" w:space="0" w:color="auto"/>
        <w:right w:val="none" w:sz="0" w:space="0" w:color="auto"/>
      </w:divBdr>
    </w:div>
    <w:div w:id="1271402295">
      <w:marLeft w:val="0"/>
      <w:marRight w:val="0"/>
      <w:marTop w:val="0"/>
      <w:marBottom w:val="0"/>
      <w:divBdr>
        <w:top w:val="none" w:sz="0" w:space="0" w:color="auto"/>
        <w:left w:val="none" w:sz="0" w:space="0" w:color="auto"/>
        <w:bottom w:val="none" w:sz="0" w:space="0" w:color="auto"/>
        <w:right w:val="none" w:sz="0" w:space="0" w:color="auto"/>
      </w:divBdr>
    </w:div>
    <w:div w:id="1271402296">
      <w:marLeft w:val="0"/>
      <w:marRight w:val="0"/>
      <w:marTop w:val="0"/>
      <w:marBottom w:val="0"/>
      <w:divBdr>
        <w:top w:val="none" w:sz="0" w:space="0" w:color="auto"/>
        <w:left w:val="none" w:sz="0" w:space="0" w:color="auto"/>
        <w:bottom w:val="none" w:sz="0" w:space="0" w:color="auto"/>
        <w:right w:val="none" w:sz="0" w:space="0" w:color="auto"/>
      </w:divBdr>
    </w:div>
    <w:div w:id="1271402297">
      <w:marLeft w:val="0"/>
      <w:marRight w:val="0"/>
      <w:marTop w:val="0"/>
      <w:marBottom w:val="0"/>
      <w:divBdr>
        <w:top w:val="none" w:sz="0" w:space="0" w:color="auto"/>
        <w:left w:val="none" w:sz="0" w:space="0" w:color="auto"/>
        <w:bottom w:val="none" w:sz="0" w:space="0" w:color="auto"/>
        <w:right w:val="none" w:sz="0" w:space="0" w:color="auto"/>
      </w:divBdr>
    </w:div>
    <w:div w:id="1271402298">
      <w:marLeft w:val="0"/>
      <w:marRight w:val="0"/>
      <w:marTop w:val="0"/>
      <w:marBottom w:val="0"/>
      <w:divBdr>
        <w:top w:val="none" w:sz="0" w:space="0" w:color="auto"/>
        <w:left w:val="none" w:sz="0" w:space="0" w:color="auto"/>
        <w:bottom w:val="none" w:sz="0" w:space="0" w:color="auto"/>
        <w:right w:val="none" w:sz="0" w:space="0" w:color="auto"/>
      </w:divBdr>
    </w:div>
    <w:div w:id="1271402299">
      <w:marLeft w:val="0"/>
      <w:marRight w:val="0"/>
      <w:marTop w:val="0"/>
      <w:marBottom w:val="0"/>
      <w:divBdr>
        <w:top w:val="none" w:sz="0" w:space="0" w:color="auto"/>
        <w:left w:val="none" w:sz="0" w:space="0" w:color="auto"/>
        <w:bottom w:val="none" w:sz="0" w:space="0" w:color="auto"/>
        <w:right w:val="none" w:sz="0" w:space="0" w:color="auto"/>
      </w:divBdr>
    </w:div>
    <w:div w:id="1271402300">
      <w:marLeft w:val="0"/>
      <w:marRight w:val="0"/>
      <w:marTop w:val="0"/>
      <w:marBottom w:val="0"/>
      <w:divBdr>
        <w:top w:val="none" w:sz="0" w:space="0" w:color="auto"/>
        <w:left w:val="none" w:sz="0" w:space="0" w:color="auto"/>
        <w:bottom w:val="none" w:sz="0" w:space="0" w:color="auto"/>
        <w:right w:val="none" w:sz="0" w:space="0" w:color="auto"/>
      </w:divBdr>
    </w:div>
    <w:div w:id="1271402301">
      <w:marLeft w:val="0"/>
      <w:marRight w:val="0"/>
      <w:marTop w:val="0"/>
      <w:marBottom w:val="0"/>
      <w:divBdr>
        <w:top w:val="none" w:sz="0" w:space="0" w:color="auto"/>
        <w:left w:val="none" w:sz="0" w:space="0" w:color="auto"/>
        <w:bottom w:val="none" w:sz="0" w:space="0" w:color="auto"/>
        <w:right w:val="none" w:sz="0" w:space="0" w:color="auto"/>
      </w:divBdr>
    </w:div>
    <w:div w:id="1271402302">
      <w:marLeft w:val="0"/>
      <w:marRight w:val="0"/>
      <w:marTop w:val="0"/>
      <w:marBottom w:val="0"/>
      <w:divBdr>
        <w:top w:val="none" w:sz="0" w:space="0" w:color="auto"/>
        <w:left w:val="none" w:sz="0" w:space="0" w:color="auto"/>
        <w:bottom w:val="none" w:sz="0" w:space="0" w:color="auto"/>
        <w:right w:val="none" w:sz="0" w:space="0" w:color="auto"/>
      </w:divBdr>
    </w:div>
    <w:div w:id="1271402303">
      <w:marLeft w:val="0"/>
      <w:marRight w:val="0"/>
      <w:marTop w:val="0"/>
      <w:marBottom w:val="0"/>
      <w:divBdr>
        <w:top w:val="none" w:sz="0" w:space="0" w:color="auto"/>
        <w:left w:val="none" w:sz="0" w:space="0" w:color="auto"/>
        <w:bottom w:val="none" w:sz="0" w:space="0" w:color="auto"/>
        <w:right w:val="none" w:sz="0" w:space="0" w:color="auto"/>
      </w:divBdr>
    </w:div>
    <w:div w:id="1271402304">
      <w:marLeft w:val="0"/>
      <w:marRight w:val="0"/>
      <w:marTop w:val="0"/>
      <w:marBottom w:val="0"/>
      <w:divBdr>
        <w:top w:val="none" w:sz="0" w:space="0" w:color="auto"/>
        <w:left w:val="none" w:sz="0" w:space="0" w:color="auto"/>
        <w:bottom w:val="none" w:sz="0" w:space="0" w:color="auto"/>
        <w:right w:val="none" w:sz="0" w:space="0" w:color="auto"/>
      </w:divBdr>
    </w:div>
    <w:div w:id="1271402305">
      <w:marLeft w:val="0"/>
      <w:marRight w:val="0"/>
      <w:marTop w:val="0"/>
      <w:marBottom w:val="0"/>
      <w:divBdr>
        <w:top w:val="none" w:sz="0" w:space="0" w:color="auto"/>
        <w:left w:val="none" w:sz="0" w:space="0" w:color="auto"/>
        <w:bottom w:val="none" w:sz="0" w:space="0" w:color="auto"/>
        <w:right w:val="none" w:sz="0" w:space="0" w:color="auto"/>
      </w:divBdr>
    </w:div>
    <w:div w:id="1271402306">
      <w:marLeft w:val="0"/>
      <w:marRight w:val="0"/>
      <w:marTop w:val="0"/>
      <w:marBottom w:val="0"/>
      <w:divBdr>
        <w:top w:val="none" w:sz="0" w:space="0" w:color="auto"/>
        <w:left w:val="none" w:sz="0" w:space="0" w:color="auto"/>
        <w:bottom w:val="none" w:sz="0" w:space="0" w:color="auto"/>
        <w:right w:val="none" w:sz="0" w:space="0" w:color="auto"/>
      </w:divBdr>
    </w:div>
    <w:div w:id="1271402307">
      <w:marLeft w:val="0"/>
      <w:marRight w:val="0"/>
      <w:marTop w:val="0"/>
      <w:marBottom w:val="0"/>
      <w:divBdr>
        <w:top w:val="none" w:sz="0" w:space="0" w:color="auto"/>
        <w:left w:val="none" w:sz="0" w:space="0" w:color="auto"/>
        <w:bottom w:val="none" w:sz="0" w:space="0" w:color="auto"/>
        <w:right w:val="none" w:sz="0" w:space="0" w:color="auto"/>
      </w:divBdr>
    </w:div>
    <w:div w:id="1271402308">
      <w:marLeft w:val="0"/>
      <w:marRight w:val="0"/>
      <w:marTop w:val="0"/>
      <w:marBottom w:val="0"/>
      <w:divBdr>
        <w:top w:val="none" w:sz="0" w:space="0" w:color="auto"/>
        <w:left w:val="none" w:sz="0" w:space="0" w:color="auto"/>
        <w:bottom w:val="none" w:sz="0" w:space="0" w:color="auto"/>
        <w:right w:val="none" w:sz="0" w:space="0" w:color="auto"/>
      </w:divBdr>
    </w:div>
    <w:div w:id="1271402309">
      <w:marLeft w:val="0"/>
      <w:marRight w:val="0"/>
      <w:marTop w:val="0"/>
      <w:marBottom w:val="0"/>
      <w:divBdr>
        <w:top w:val="none" w:sz="0" w:space="0" w:color="auto"/>
        <w:left w:val="none" w:sz="0" w:space="0" w:color="auto"/>
        <w:bottom w:val="none" w:sz="0" w:space="0" w:color="auto"/>
        <w:right w:val="none" w:sz="0" w:space="0" w:color="auto"/>
      </w:divBdr>
    </w:div>
    <w:div w:id="12714023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1975</TotalTime>
  <Pages>3</Pages>
  <Words>656</Words>
  <Characters>3744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549</cp:revision>
  <cp:lastPrinted>2024-01-16T11:56:00Z</cp:lastPrinted>
  <dcterms:created xsi:type="dcterms:W3CDTF">2023-07-10T12:20:00Z</dcterms:created>
  <dcterms:modified xsi:type="dcterms:W3CDTF">2024-01-30T10:00:00Z</dcterms:modified>
</cp:coreProperties>
</file>