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1B1" w:rsidRDefault="00123E5B" w:rsidP="00606E19">
      <w:pPr>
        <w:tabs>
          <w:tab w:val="left" w:pos="567"/>
          <w:tab w:val="left" w:pos="709"/>
        </w:tabs>
        <w:spacing w:after="0" w:line="240" w:lineRule="auto"/>
        <w:jc w:val="center"/>
        <w:rPr>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9.75pt;height:45.75pt;visibility:visible">
            <v:imagedata r:id="rId6" o:title=""/>
          </v:shape>
        </w:pict>
      </w:r>
      <w:r w:rsidR="00F241B1">
        <w:rPr>
          <w:noProof/>
        </w:rPr>
        <w:t xml:space="preserve">  </w:t>
      </w:r>
    </w:p>
    <w:p w:rsidR="00F241B1" w:rsidRPr="00F241B1" w:rsidRDefault="00F241B1" w:rsidP="00F241B1">
      <w:pPr>
        <w:tabs>
          <w:tab w:val="center" w:pos="4819"/>
          <w:tab w:val="left" w:pos="8700"/>
        </w:tabs>
        <w:spacing w:after="0" w:line="240" w:lineRule="auto"/>
        <w:jc w:val="center"/>
        <w:rPr>
          <w:rFonts w:ascii="Times New Roman" w:hAnsi="Times New Roman"/>
          <w:sz w:val="36"/>
          <w:szCs w:val="36"/>
        </w:rPr>
      </w:pPr>
      <w:r w:rsidRPr="00F241B1">
        <w:rPr>
          <w:rFonts w:ascii="Times New Roman" w:hAnsi="Times New Roman"/>
          <w:sz w:val="40"/>
          <w:szCs w:val="40"/>
        </w:rPr>
        <w:t>ПЕРВОМАЙСЬКА   МІСЬКА</w:t>
      </w:r>
      <w:r w:rsidRPr="00F241B1">
        <w:rPr>
          <w:rFonts w:ascii="Times New Roman" w:hAnsi="Times New Roman"/>
          <w:sz w:val="36"/>
          <w:szCs w:val="36"/>
        </w:rPr>
        <w:t xml:space="preserve">   </w:t>
      </w:r>
      <w:r w:rsidRPr="00F241B1">
        <w:rPr>
          <w:rFonts w:ascii="Times New Roman" w:hAnsi="Times New Roman"/>
          <w:sz w:val="40"/>
          <w:szCs w:val="40"/>
        </w:rPr>
        <w:t>РАДА</w:t>
      </w:r>
    </w:p>
    <w:p w:rsidR="00F241B1" w:rsidRPr="00F241B1" w:rsidRDefault="00F241B1" w:rsidP="00F241B1">
      <w:pPr>
        <w:tabs>
          <w:tab w:val="center" w:pos="4819"/>
          <w:tab w:val="right" w:pos="9638"/>
        </w:tabs>
        <w:spacing w:after="0" w:line="240" w:lineRule="auto"/>
        <w:jc w:val="center"/>
        <w:rPr>
          <w:rFonts w:ascii="Times New Roman" w:hAnsi="Times New Roman"/>
          <w:szCs w:val="28"/>
        </w:rPr>
      </w:pPr>
      <w:r w:rsidRPr="00F241B1">
        <w:rPr>
          <w:rFonts w:ascii="Times New Roman" w:hAnsi="Times New Roman"/>
          <w:sz w:val="40"/>
          <w:szCs w:val="40"/>
        </w:rPr>
        <w:t xml:space="preserve">Миколаївської </w:t>
      </w:r>
      <w:r w:rsidRPr="00F241B1">
        <w:rPr>
          <w:rFonts w:ascii="Times New Roman" w:hAnsi="Times New Roman"/>
          <w:sz w:val="32"/>
          <w:szCs w:val="32"/>
        </w:rPr>
        <w:t xml:space="preserve"> </w:t>
      </w:r>
      <w:r w:rsidRPr="00F241B1">
        <w:rPr>
          <w:rFonts w:ascii="Times New Roman" w:hAnsi="Times New Roman"/>
          <w:sz w:val="40"/>
          <w:szCs w:val="40"/>
        </w:rPr>
        <w:t>області</w:t>
      </w:r>
    </w:p>
    <w:p w:rsidR="00F241B1" w:rsidRPr="00F241B1" w:rsidRDefault="00F241B1" w:rsidP="00F241B1">
      <w:pPr>
        <w:spacing w:after="0" w:line="240" w:lineRule="auto"/>
        <w:ind w:left="1416" w:firstLine="708"/>
        <w:jc w:val="center"/>
        <w:rPr>
          <w:rFonts w:ascii="Times New Roman" w:hAnsi="Times New Roman"/>
        </w:rPr>
      </w:pPr>
      <w:r w:rsidRPr="00F241B1">
        <w:rPr>
          <w:rFonts w:ascii="Times New Roman" w:hAnsi="Times New Roman"/>
          <w:sz w:val="32"/>
          <w:szCs w:val="32"/>
          <w:u w:val="single"/>
        </w:rPr>
        <w:t>60</w:t>
      </w:r>
      <w:r w:rsidRPr="00F241B1">
        <w:rPr>
          <w:rFonts w:ascii="Times New Roman" w:hAnsi="Times New Roman"/>
          <w:sz w:val="32"/>
          <w:szCs w:val="32"/>
        </w:rPr>
        <w:t xml:space="preserve"> СЕСІЯ      </w:t>
      </w:r>
      <w:r w:rsidRPr="00F241B1">
        <w:rPr>
          <w:rFonts w:ascii="Times New Roman" w:hAnsi="Times New Roman"/>
          <w:sz w:val="32"/>
          <w:szCs w:val="32"/>
          <w:u w:val="single"/>
          <w:lang w:val="en-US"/>
        </w:rPr>
        <w:t>VIII</w:t>
      </w:r>
      <w:r w:rsidRPr="00F241B1">
        <w:rPr>
          <w:rFonts w:ascii="Times New Roman" w:hAnsi="Times New Roman"/>
          <w:sz w:val="32"/>
          <w:szCs w:val="32"/>
        </w:rPr>
        <w:t xml:space="preserve"> СКЛИКАННЯ</w:t>
      </w:r>
      <w:r w:rsidRPr="00F241B1">
        <w:rPr>
          <w:rFonts w:ascii="Times New Roman" w:hAnsi="Times New Roman"/>
          <w:sz w:val="32"/>
          <w:szCs w:val="32"/>
        </w:rPr>
        <w:tab/>
      </w:r>
      <w:r w:rsidRPr="00F241B1">
        <w:rPr>
          <w:rFonts w:ascii="Times New Roman" w:hAnsi="Times New Roman"/>
          <w:sz w:val="32"/>
          <w:szCs w:val="32"/>
        </w:rPr>
        <w:tab/>
      </w:r>
      <w:r w:rsidRPr="00F241B1">
        <w:rPr>
          <w:rFonts w:ascii="Times New Roman" w:hAnsi="Times New Roman"/>
          <w:sz w:val="32"/>
          <w:szCs w:val="32"/>
        </w:rPr>
        <w:tab/>
      </w:r>
    </w:p>
    <w:p w:rsidR="00F241B1" w:rsidRPr="00F241B1" w:rsidRDefault="00F241B1" w:rsidP="00F241B1">
      <w:pPr>
        <w:spacing w:after="0" w:line="240" w:lineRule="auto"/>
        <w:jc w:val="center"/>
        <w:rPr>
          <w:rFonts w:ascii="Times New Roman" w:hAnsi="Times New Roman"/>
          <w:b/>
          <w:sz w:val="40"/>
          <w:szCs w:val="40"/>
        </w:rPr>
      </w:pPr>
      <w:r w:rsidRPr="00F241B1">
        <w:rPr>
          <w:rFonts w:ascii="Times New Roman" w:hAnsi="Times New Roman"/>
          <w:b/>
          <w:sz w:val="40"/>
          <w:szCs w:val="40"/>
        </w:rPr>
        <w:t>РІШЕННЯ</w:t>
      </w:r>
    </w:p>
    <w:p w:rsidR="00F241B1" w:rsidRDefault="00F241B1" w:rsidP="00F241B1">
      <w:pPr>
        <w:spacing w:after="0" w:line="240" w:lineRule="auto"/>
        <w:rPr>
          <w:rFonts w:ascii="Arial" w:hAnsi="Arial" w:cs="Arial"/>
          <w:u w:val="single"/>
        </w:rPr>
      </w:pPr>
      <w:r>
        <w:rPr>
          <w:rFonts w:ascii="Arial" w:hAnsi="Arial" w:cs="Arial"/>
        </w:rPr>
        <w:t xml:space="preserve"> від  </w:t>
      </w:r>
      <w:r>
        <w:rPr>
          <w:rFonts w:ascii="Arial" w:hAnsi="Arial" w:cs="Arial"/>
          <w:u w:val="single"/>
        </w:rPr>
        <w:t>25.01.2024</w:t>
      </w:r>
      <w:r>
        <w:rPr>
          <w:rFonts w:ascii="Arial" w:hAnsi="Arial" w:cs="Arial"/>
        </w:rPr>
        <w:t xml:space="preserve"> року № </w:t>
      </w:r>
      <w:r w:rsidRPr="00F241B1">
        <w:rPr>
          <w:rFonts w:ascii="Arial" w:hAnsi="Arial" w:cs="Arial"/>
          <w:u w:val="single"/>
          <w:lang w:val="uk-UA"/>
        </w:rPr>
        <w:t>34</w:t>
      </w:r>
    </w:p>
    <w:p w:rsidR="00F241B1" w:rsidRDefault="00F241B1" w:rsidP="00F241B1">
      <w:pPr>
        <w:spacing w:after="0" w:line="240" w:lineRule="auto"/>
        <w:rPr>
          <w:rFonts w:ascii="Arial" w:hAnsi="Arial" w:cs="Arial"/>
        </w:rPr>
      </w:pPr>
      <w:r>
        <w:rPr>
          <w:rFonts w:ascii="Arial" w:hAnsi="Arial" w:cs="Arial"/>
        </w:rPr>
        <w:t xml:space="preserve">      м. Первомайськ</w:t>
      </w:r>
    </w:p>
    <w:p w:rsidR="00A55A93" w:rsidRPr="00F241B1" w:rsidRDefault="00A55A93" w:rsidP="00FB562C">
      <w:pPr>
        <w:shd w:val="clear" w:color="auto" w:fill="FFFFFF"/>
        <w:spacing w:after="0" w:line="240" w:lineRule="auto"/>
        <w:rPr>
          <w:rFonts w:ascii="Times New Roman" w:hAnsi="Times New Roman"/>
          <w:color w:val="000000"/>
          <w:sz w:val="28"/>
          <w:szCs w:val="28"/>
          <w:lang w:val="uk-UA" w:eastAsia="ru-RU"/>
        </w:rPr>
      </w:pPr>
    </w:p>
    <w:p w:rsidR="00A55A93" w:rsidRDefault="00A55A93" w:rsidP="00FB562C">
      <w:pPr>
        <w:shd w:val="clear" w:color="auto" w:fill="FFFFFF"/>
        <w:spacing w:after="0" w:line="240" w:lineRule="auto"/>
        <w:rPr>
          <w:rFonts w:ascii="Times New Roman" w:hAnsi="Times New Roman"/>
          <w:color w:val="000000"/>
          <w:sz w:val="28"/>
          <w:szCs w:val="28"/>
          <w:lang w:val="uk-UA" w:eastAsia="ru-RU"/>
        </w:rPr>
      </w:pPr>
      <w:r w:rsidRPr="00B112D9">
        <w:rPr>
          <w:rFonts w:ascii="Times New Roman" w:hAnsi="Times New Roman"/>
          <w:color w:val="000000"/>
          <w:sz w:val="28"/>
          <w:szCs w:val="28"/>
          <w:lang w:eastAsia="ru-RU"/>
        </w:rPr>
        <w:t>Про припинення</w:t>
      </w:r>
      <w:r>
        <w:rPr>
          <w:rFonts w:ascii="Times New Roman" w:hAnsi="Times New Roman"/>
          <w:color w:val="000000"/>
          <w:sz w:val="28"/>
          <w:szCs w:val="28"/>
          <w:lang w:val="uk-UA" w:eastAsia="ru-RU"/>
        </w:rPr>
        <w:t xml:space="preserve"> юридичної особи</w:t>
      </w:r>
      <w:r w:rsidRPr="00B112D9">
        <w:rPr>
          <w:rFonts w:ascii="Times New Roman" w:hAnsi="Times New Roman"/>
          <w:color w:val="000000"/>
          <w:sz w:val="28"/>
          <w:szCs w:val="28"/>
          <w:lang w:eastAsia="ru-RU"/>
        </w:rPr>
        <w:br/>
      </w:r>
      <w:r>
        <w:rPr>
          <w:rFonts w:ascii="Times New Roman" w:hAnsi="Times New Roman"/>
          <w:color w:val="000000"/>
          <w:sz w:val="28"/>
          <w:szCs w:val="28"/>
          <w:lang w:val="uk-UA" w:eastAsia="ru-RU"/>
        </w:rPr>
        <w:t xml:space="preserve">коммунального </w:t>
      </w:r>
      <w:r w:rsidRPr="00B112D9">
        <w:rPr>
          <w:rFonts w:ascii="Times New Roman" w:hAnsi="Times New Roman"/>
          <w:color w:val="000000"/>
          <w:sz w:val="28"/>
          <w:szCs w:val="28"/>
          <w:lang w:eastAsia="ru-RU"/>
        </w:rPr>
        <w:t>підприємства</w:t>
      </w:r>
      <w:r>
        <w:rPr>
          <w:rFonts w:ascii="Times New Roman" w:hAnsi="Times New Roman"/>
          <w:color w:val="000000"/>
          <w:sz w:val="28"/>
          <w:szCs w:val="28"/>
          <w:lang w:val="uk-UA" w:eastAsia="ru-RU"/>
        </w:rPr>
        <w:t xml:space="preserve"> «Госпрозрахункове</w:t>
      </w:r>
    </w:p>
    <w:p w:rsidR="00A55A93" w:rsidRPr="00B112D9" w:rsidRDefault="00A55A93" w:rsidP="00FB562C">
      <w:pPr>
        <w:shd w:val="clear" w:color="auto" w:fill="FFFFFF"/>
        <w:spacing w:after="0" w:line="240" w:lineRule="auto"/>
        <w:rPr>
          <w:rFonts w:ascii="Times New Roman" w:hAnsi="Times New Roman"/>
          <w:color w:val="000000"/>
          <w:sz w:val="28"/>
          <w:szCs w:val="28"/>
          <w:lang w:val="uk-UA" w:eastAsia="ru-RU"/>
        </w:rPr>
      </w:pPr>
      <w:r>
        <w:rPr>
          <w:rFonts w:ascii="Times New Roman" w:hAnsi="Times New Roman"/>
          <w:color w:val="000000"/>
          <w:sz w:val="28"/>
          <w:szCs w:val="28"/>
          <w:lang w:val="uk-UA" w:eastAsia="ru-RU"/>
        </w:rPr>
        <w:t>земельно-кадастрове бюро»</w:t>
      </w:r>
      <w:r w:rsidRPr="00B112D9">
        <w:rPr>
          <w:rFonts w:ascii="Times New Roman" w:hAnsi="Times New Roman"/>
          <w:color w:val="000000"/>
          <w:sz w:val="28"/>
          <w:szCs w:val="28"/>
          <w:lang w:eastAsia="ru-RU"/>
        </w:rPr>
        <w:t> </w:t>
      </w:r>
      <w:r w:rsidRPr="00C111D2">
        <w:rPr>
          <w:rFonts w:ascii="Times New Roman" w:hAnsi="Times New Roman"/>
          <w:color w:val="000000"/>
          <w:sz w:val="28"/>
          <w:szCs w:val="28"/>
          <w:lang w:val="uk-UA" w:eastAsia="ru-RU"/>
        </w:rPr>
        <w:t>шляхом ліквідації</w:t>
      </w:r>
    </w:p>
    <w:p w:rsidR="00A55A93" w:rsidRPr="00217DA3" w:rsidRDefault="00A55A93" w:rsidP="00217DA3">
      <w:pPr>
        <w:shd w:val="clear" w:color="auto" w:fill="FFFFFF"/>
        <w:spacing w:after="0" w:line="240" w:lineRule="auto"/>
        <w:rPr>
          <w:rFonts w:ascii="Times New Roman" w:hAnsi="Times New Roman"/>
          <w:color w:val="000000"/>
          <w:sz w:val="28"/>
          <w:szCs w:val="28"/>
          <w:lang w:val="uk-UA" w:eastAsia="ru-RU"/>
        </w:rPr>
      </w:pPr>
      <w:r w:rsidRPr="00B112D9">
        <w:rPr>
          <w:rFonts w:ascii="Times New Roman" w:hAnsi="Times New Roman"/>
          <w:color w:val="000000"/>
          <w:sz w:val="28"/>
          <w:szCs w:val="28"/>
          <w:lang w:eastAsia="ru-RU"/>
        </w:rPr>
        <w:t> </w:t>
      </w:r>
    </w:p>
    <w:p w:rsidR="00A55A93" w:rsidRPr="00C111D2" w:rsidRDefault="00A55A93" w:rsidP="00F241B1">
      <w:pPr>
        <w:shd w:val="clear" w:color="auto" w:fill="FFFFFF"/>
        <w:spacing w:after="0" w:line="240" w:lineRule="auto"/>
        <w:ind w:firstLine="708"/>
        <w:jc w:val="both"/>
        <w:rPr>
          <w:rFonts w:ascii="Times New Roman" w:hAnsi="Times New Roman"/>
          <w:color w:val="000000"/>
          <w:sz w:val="28"/>
          <w:szCs w:val="28"/>
          <w:lang w:val="uk-UA" w:eastAsia="ru-RU"/>
        </w:rPr>
      </w:pPr>
      <w:r w:rsidRPr="00C111D2">
        <w:rPr>
          <w:rFonts w:ascii="Times New Roman" w:hAnsi="Times New Roman"/>
          <w:color w:val="000000"/>
          <w:sz w:val="28"/>
          <w:szCs w:val="28"/>
          <w:lang w:val="uk-UA" w:eastAsia="ru-RU"/>
        </w:rPr>
        <w:t>Відповідно до ст</w:t>
      </w:r>
      <w:r>
        <w:rPr>
          <w:rFonts w:ascii="Times New Roman" w:hAnsi="Times New Roman"/>
          <w:color w:val="000000"/>
          <w:sz w:val="28"/>
          <w:szCs w:val="28"/>
          <w:lang w:val="uk-UA" w:eastAsia="ru-RU"/>
        </w:rPr>
        <w:t>атті</w:t>
      </w:r>
      <w:r w:rsidRPr="00C111D2">
        <w:rPr>
          <w:rFonts w:ascii="Times New Roman" w:hAnsi="Times New Roman"/>
          <w:color w:val="000000"/>
          <w:sz w:val="28"/>
          <w:szCs w:val="28"/>
          <w:lang w:val="uk-UA" w:eastAsia="ru-RU"/>
        </w:rPr>
        <w:t xml:space="preserve"> 17,</w:t>
      </w:r>
      <w:r w:rsidRPr="00B112D9">
        <w:rPr>
          <w:rFonts w:ascii="Times New Roman" w:hAnsi="Times New Roman"/>
          <w:color w:val="000000"/>
          <w:sz w:val="28"/>
          <w:szCs w:val="28"/>
          <w:lang w:eastAsia="ru-RU"/>
        </w:rPr>
        <w:t>  </w:t>
      </w:r>
      <w:r w:rsidRPr="00C111D2">
        <w:rPr>
          <w:rFonts w:ascii="Times New Roman" w:hAnsi="Times New Roman"/>
          <w:color w:val="000000"/>
          <w:sz w:val="28"/>
          <w:szCs w:val="28"/>
          <w:lang w:val="uk-UA" w:eastAsia="ru-RU"/>
        </w:rPr>
        <w:t>пункту 30 частини 1 статті 26 Закону України «Про місцеве самоврядування в Україні» від 21.05.1997 року № 280/97-ВР</w:t>
      </w:r>
      <w:r>
        <w:rPr>
          <w:rFonts w:ascii="Times New Roman" w:hAnsi="Times New Roman"/>
          <w:color w:val="000000"/>
          <w:sz w:val="28"/>
          <w:szCs w:val="28"/>
          <w:lang w:val="uk-UA" w:eastAsia="ru-RU"/>
        </w:rPr>
        <w:t xml:space="preserve"> зі змінами та доповненнями</w:t>
      </w:r>
      <w:r w:rsidRPr="00C111D2">
        <w:rPr>
          <w:rFonts w:ascii="Times New Roman" w:hAnsi="Times New Roman"/>
          <w:color w:val="000000"/>
          <w:sz w:val="28"/>
          <w:szCs w:val="28"/>
          <w:lang w:val="uk-UA" w:eastAsia="ru-RU"/>
        </w:rPr>
        <w:t>,</w:t>
      </w:r>
      <w:r w:rsidRPr="00B112D9">
        <w:rPr>
          <w:rFonts w:ascii="Times New Roman" w:hAnsi="Times New Roman"/>
          <w:color w:val="000000"/>
          <w:sz w:val="28"/>
          <w:szCs w:val="28"/>
          <w:lang w:eastAsia="ru-RU"/>
        </w:rPr>
        <w:t>  </w:t>
      </w:r>
      <w:r w:rsidRPr="00C111D2">
        <w:rPr>
          <w:rFonts w:ascii="Times New Roman" w:hAnsi="Times New Roman"/>
          <w:color w:val="000000"/>
          <w:sz w:val="28"/>
          <w:szCs w:val="28"/>
          <w:lang w:val="uk-UA" w:eastAsia="ru-RU"/>
        </w:rPr>
        <w:t>ст</w:t>
      </w:r>
      <w:r>
        <w:rPr>
          <w:rFonts w:ascii="Times New Roman" w:hAnsi="Times New Roman"/>
          <w:color w:val="000000"/>
          <w:sz w:val="28"/>
          <w:szCs w:val="28"/>
          <w:lang w:val="uk-UA" w:eastAsia="ru-RU"/>
        </w:rPr>
        <w:t>атей</w:t>
      </w:r>
      <w:r w:rsidRPr="00C111D2">
        <w:rPr>
          <w:rFonts w:ascii="Times New Roman" w:hAnsi="Times New Roman"/>
          <w:color w:val="000000"/>
          <w:sz w:val="28"/>
          <w:szCs w:val="28"/>
          <w:lang w:val="uk-UA" w:eastAsia="ru-RU"/>
        </w:rPr>
        <w:t xml:space="preserve"> 59, </w:t>
      </w:r>
      <w:r>
        <w:rPr>
          <w:rFonts w:ascii="Times New Roman" w:hAnsi="Times New Roman"/>
          <w:color w:val="000000"/>
          <w:sz w:val="28"/>
          <w:szCs w:val="28"/>
          <w:lang w:val="uk-UA" w:eastAsia="ru-RU"/>
        </w:rPr>
        <w:t>78</w:t>
      </w:r>
      <w:r w:rsidRPr="00C111D2">
        <w:rPr>
          <w:rFonts w:ascii="Times New Roman" w:hAnsi="Times New Roman"/>
          <w:color w:val="000000"/>
          <w:sz w:val="28"/>
          <w:szCs w:val="28"/>
          <w:lang w:val="uk-UA" w:eastAsia="ru-RU"/>
        </w:rPr>
        <w:t xml:space="preserve"> Господарського Кодексу України, </w:t>
      </w:r>
      <w:r>
        <w:rPr>
          <w:rFonts w:ascii="Times New Roman" w:hAnsi="Times New Roman"/>
          <w:color w:val="000000"/>
          <w:sz w:val="28"/>
          <w:szCs w:val="28"/>
          <w:lang w:val="uk-UA" w:eastAsia="ru-RU"/>
        </w:rPr>
        <w:t xml:space="preserve">         </w:t>
      </w:r>
      <w:r w:rsidRPr="00C111D2">
        <w:rPr>
          <w:rFonts w:ascii="Times New Roman" w:hAnsi="Times New Roman"/>
          <w:color w:val="000000"/>
          <w:sz w:val="28"/>
          <w:szCs w:val="28"/>
          <w:lang w:val="uk-UA" w:eastAsia="ru-RU"/>
        </w:rPr>
        <w:t>ст. 104, 105, 110</w:t>
      </w:r>
      <w:r>
        <w:rPr>
          <w:rFonts w:ascii="Times New Roman" w:hAnsi="Times New Roman"/>
          <w:color w:val="000000"/>
          <w:sz w:val="28"/>
          <w:szCs w:val="28"/>
          <w:lang w:val="uk-UA" w:eastAsia="ru-RU"/>
        </w:rPr>
        <w:t xml:space="preserve">, 111, </w:t>
      </w:r>
      <w:r w:rsidRPr="00C111D2">
        <w:rPr>
          <w:rFonts w:ascii="Times New Roman" w:hAnsi="Times New Roman"/>
          <w:color w:val="000000"/>
          <w:sz w:val="28"/>
          <w:szCs w:val="28"/>
          <w:lang w:val="uk-UA" w:eastAsia="ru-RU"/>
        </w:rPr>
        <w:t>112 Цивільного кодексу України, Закону України «Про державну реєстрацію юридичних осіб, фізичних осіб – підприємців та громадських формувань»</w:t>
      </w:r>
      <w:r w:rsidRPr="00B112D9">
        <w:rPr>
          <w:rFonts w:ascii="Times New Roman" w:hAnsi="Times New Roman"/>
          <w:color w:val="000000"/>
          <w:sz w:val="28"/>
          <w:szCs w:val="28"/>
          <w:lang w:eastAsia="ru-RU"/>
        </w:rPr>
        <w:t>   </w:t>
      </w:r>
      <w:r w:rsidRPr="00C111D2">
        <w:rPr>
          <w:rFonts w:ascii="Times New Roman" w:hAnsi="Times New Roman"/>
          <w:color w:val="000000"/>
          <w:sz w:val="28"/>
          <w:szCs w:val="28"/>
          <w:lang w:val="uk-UA" w:eastAsia="ru-RU"/>
        </w:rPr>
        <w:t>від 15.05.2003 року № 755-І</w:t>
      </w:r>
      <w:r w:rsidRPr="00B112D9">
        <w:rPr>
          <w:rFonts w:ascii="Times New Roman" w:hAnsi="Times New Roman"/>
          <w:color w:val="000000"/>
          <w:sz w:val="28"/>
          <w:szCs w:val="28"/>
          <w:lang w:eastAsia="ru-RU"/>
        </w:rPr>
        <w:t>V</w:t>
      </w:r>
      <w:r>
        <w:rPr>
          <w:rFonts w:ascii="Times New Roman" w:hAnsi="Times New Roman"/>
          <w:color w:val="000000"/>
          <w:sz w:val="28"/>
          <w:szCs w:val="28"/>
          <w:lang w:val="uk-UA" w:eastAsia="ru-RU"/>
        </w:rPr>
        <w:t xml:space="preserve"> зі змінами та доповненнями, у зв’язку із неможливістю та </w:t>
      </w:r>
      <w:r w:rsidRPr="00C111D2">
        <w:rPr>
          <w:rFonts w:ascii="Times New Roman" w:hAnsi="Times New Roman"/>
          <w:color w:val="000000"/>
          <w:sz w:val="28"/>
          <w:szCs w:val="28"/>
          <w:lang w:val="uk-UA" w:eastAsia="ru-RU"/>
        </w:rPr>
        <w:t>недоцільн</w:t>
      </w:r>
      <w:r>
        <w:rPr>
          <w:rFonts w:ascii="Times New Roman" w:hAnsi="Times New Roman"/>
          <w:color w:val="000000"/>
          <w:sz w:val="28"/>
          <w:szCs w:val="28"/>
          <w:lang w:val="uk-UA" w:eastAsia="ru-RU"/>
        </w:rPr>
        <w:t>і</w:t>
      </w:r>
      <w:r w:rsidRPr="00C111D2">
        <w:rPr>
          <w:rFonts w:ascii="Times New Roman" w:hAnsi="Times New Roman"/>
          <w:color w:val="000000"/>
          <w:sz w:val="28"/>
          <w:szCs w:val="28"/>
          <w:lang w:val="uk-UA" w:eastAsia="ru-RU"/>
        </w:rPr>
        <w:t>ст</w:t>
      </w:r>
      <w:r>
        <w:rPr>
          <w:rFonts w:ascii="Times New Roman" w:hAnsi="Times New Roman"/>
          <w:color w:val="000000"/>
          <w:sz w:val="28"/>
          <w:szCs w:val="28"/>
          <w:lang w:val="uk-UA" w:eastAsia="ru-RU"/>
        </w:rPr>
        <w:t>ю</w:t>
      </w:r>
      <w:r w:rsidRPr="00C111D2">
        <w:rPr>
          <w:rFonts w:ascii="Times New Roman" w:hAnsi="Times New Roman"/>
          <w:color w:val="000000"/>
          <w:sz w:val="28"/>
          <w:szCs w:val="28"/>
          <w:lang w:val="uk-UA" w:eastAsia="ru-RU"/>
        </w:rPr>
        <w:t xml:space="preserve"> функціонування </w:t>
      </w:r>
      <w:r>
        <w:rPr>
          <w:rFonts w:ascii="Times New Roman" w:hAnsi="Times New Roman"/>
          <w:color w:val="000000"/>
          <w:sz w:val="28"/>
          <w:szCs w:val="28"/>
          <w:lang w:val="uk-UA" w:eastAsia="ru-RU"/>
        </w:rPr>
        <w:t xml:space="preserve">комунального </w:t>
      </w:r>
      <w:r w:rsidRPr="00C111D2">
        <w:rPr>
          <w:rFonts w:ascii="Times New Roman" w:hAnsi="Times New Roman"/>
          <w:color w:val="000000"/>
          <w:sz w:val="28"/>
          <w:szCs w:val="28"/>
          <w:lang w:val="uk-UA" w:eastAsia="ru-RU"/>
        </w:rPr>
        <w:t>підприємств</w:t>
      </w:r>
      <w:r>
        <w:rPr>
          <w:rFonts w:ascii="Times New Roman" w:hAnsi="Times New Roman"/>
          <w:color w:val="000000"/>
          <w:sz w:val="28"/>
          <w:szCs w:val="28"/>
          <w:lang w:val="uk-UA" w:eastAsia="ru-RU"/>
        </w:rPr>
        <w:t xml:space="preserve">а </w:t>
      </w:r>
      <w:r w:rsidRPr="00EE3243">
        <w:rPr>
          <w:rFonts w:ascii="Times New Roman" w:hAnsi="Times New Roman"/>
          <w:sz w:val="28"/>
          <w:szCs w:val="28"/>
          <w:lang w:val="uk-UA"/>
        </w:rPr>
        <w:t>«Госпрозрахункове земельно-кадастрове бюро</w:t>
      </w:r>
      <w:r>
        <w:rPr>
          <w:rFonts w:ascii="Times New Roman" w:hAnsi="Times New Roman"/>
          <w:sz w:val="28"/>
          <w:szCs w:val="28"/>
          <w:lang w:val="uk-UA"/>
        </w:rPr>
        <w:t>»</w:t>
      </w:r>
      <w:r w:rsidRPr="00C111D2">
        <w:rPr>
          <w:rFonts w:ascii="Times New Roman" w:hAnsi="Times New Roman"/>
          <w:color w:val="000000"/>
          <w:sz w:val="28"/>
          <w:szCs w:val="28"/>
          <w:lang w:val="uk-UA" w:eastAsia="ru-RU"/>
        </w:rPr>
        <w:t>, міська рада</w:t>
      </w:r>
    </w:p>
    <w:p w:rsidR="00A55A93" w:rsidRPr="00B112D9" w:rsidRDefault="00A55A93" w:rsidP="00494234">
      <w:pPr>
        <w:shd w:val="clear" w:color="auto" w:fill="FFFFFF"/>
        <w:spacing w:before="100" w:beforeAutospacing="1" w:after="100" w:afterAutospacing="1" w:line="240" w:lineRule="auto"/>
        <w:rPr>
          <w:rFonts w:ascii="Times New Roman" w:hAnsi="Times New Roman"/>
          <w:color w:val="000000"/>
          <w:sz w:val="28"/>
          <w:szCs w:val="28"/>
          <w:lang w:eastAsia="ru-RU"/>
        </w:rPr>
      </w:pPr>
      <w:r w:rsidRPr="00B112D9">
        <w:rPr>
          <w:rFonts w:ascii="Times New Roman" w:hAnsi="Times New Roman"/>
          <w:color w:val="000000"/>
          <w:sz w:val="28"/>
          <w:szCs w:val="28"/>
          <w:lang w:eastAsia="ru-RU"/>
        </w:rPr>
        <w:t> ВИРІШИЛА:</w:t>
      </w:r>
    </w:p>
    <w:p w:rsidR="00A55A93" w:rsidRPr="00E20B1C" w:rsidRDefault="00F241B1" w:rsidP="00F241B1">
      <w:pPr>
        <w:tabs>
          <w:tab w:val="left" w:pos="567"/>
          <w:tab w:val="left" w:pos="851"/>
        </w:tabs>
        <w:jc w:val="both"/>
        <w:rPr>
          <w:rFonts w:ascii="Times New Roman" w:hAnsi="Times New Roman"/>
          <w:sz w:val="28"/>
          <w:szCs w:val="28"/>
        </w:rPr>
      </w:pPr>
      <w:r>
        <w:rPr>
          <w:rFonts w:ascii="Times New Roman" w:hAnsi="Times New Roman"/>
          <w:sz w:val="28"/>
          <w:szCs w:val="28"/>
          <w:lang w:val="uk-UA"/>
        </w:rPr>
        <w:tab/>
      </w:r>
      <w:r w:rsidR="00A55A93" w:rsidRPr="00E20B1C">
        <w:rPr>
          <w:rFonts w:ascii="Times New Roman" w:hAnsi="Times New Roman"/>
          <w:sz w:val="28"/>
          <w:szCs w:val="28"/>
        </w:rPr>
        <w:t>1. Припинити</w:t>
      </w:r>
      <w:r w:rsidR="00A55A93">
        <w:rPr>
          <w:rFonts w:ascii="Times New Roman" w:hAnsi="Times New Roman"/>
          <w:sz w:val="28"/>
          <w:szCs w:val="28"/>
          <w:lang w:val="uk-UA"/>
        </w:rPr>
        <w:t xml:space="preserve"> </w:t>
      </w:r>
      <w:r w:rsidR="00A55A93" w:rsidRPr="00E20B1C">
        <w:rPr>
          <w:rFonts w:ascii="Times New Roman" w:hAnsi="Times New Roman"/>
          <w:sz w:val="28"/>
          <w:szCs w:val="28"/>
        </w:rPr>
        <w:t>шляхом ліквідації</w:t>
      </w:r>
      <w:r w:rsidR="00A55A93">
        <w:rPr>
          <w:rFonts w:ascii="Times New Roman" w:hAnsi="Times New Roman"/>
          <w:sz w:val="28"/>
          <w:szCs w:val="28"/>
          <w:lang w:val="uk-UA"/>
        </w:rPr>
        <w:t xml:space="preserve"> </w:t>
      </w:r>
      <w:r w:rsidR="00A55A93" w:rsidRPr="00E20B1C">
        <w:rPr>
          <w:rFonts w:ascii="Times New Roman" w:hAnsi="Times New Roman"/>
          <w:sz w:val="28"/>
          <w:szCs w:val="28"/>
        </w:rPr>
        <w:t>к</w:t>
      </w:r>
      <w:r w:rsidR="00A55A93">
        <w:rPr>
          <w:rFonts w:ascii="Times New Roman" w:hAnsi="Times New Roman"/>
          <w:sz w:val="28"/>
          <w:szCs w:val="28"/>
        </w:rPr>
        <w:t>омунальне</w:t>
      </w:r>
      <w:r w:rsidR="00A55A93">
        <w:rPr>
          <w:rFonts w:ascii="Times New Roman" w:hAnsi="Times New Roman"/>
          <w:sz w:val="28"/>
          <w:szCs w:val="28"/>
          <w:lang w:val="uk-UA"/>
        </w:rPr>
        <w:t xml:space="preserve"> </w:t>
      </w:r>
      <w:r w:rsidR="00A55A93">
        <w:rPr>
          <w:rFonts w:ascii="Times New Roman" w:hAnsi="Times New Roman"/>
          <w:sz w:val="28"/>
          <w:szCs w:val="28"/>
        </w:rPr>
        <w:t>п</w:t>
      </w:r>
      <w:r w:rsidR="00A55A93" w:rsidRPr="00E20B1C">
        <w:rPr>
          <w:rFonts w:ascii="Times New Roman" w:hAnsi="Times New Roman"/>
          <w:sz w:val="28"/>
          <w:szCs w:val="28"/>
        </w:rPr>
        <w:t>і</w:t>
      </w:r>
      <w:r w:rsidR="00A55A93">
        <w:rPr>
          <w:rFonts w:ascii="Times New Roman" w:hAnsi="Times New Roman"/>
          <w:sz w:val="28"/>
          <w:szCs w:val="28"/>
        </w:rPr>
        <w:t>дприємство</w:t>
      </w:r>
      <w:r w:rsidR="00A55A93">
        <w:rPr>
          <w:rFonts w:ascii="Times New Roman" w:hAnsi="Times New Roman"/>
          <w:sz w:val="28"/>
          <w:szCs w:val="28"/>
          <w:lang w:val="uk-UA"/>
        </w:rPr>
        <w:t xml:space="preserve"> </w:t>
      </w:r>
      <w:r w:rsidR="00A55A93" w:rsidRPr="00E20B1C">
        <w:rPr>
          <w:rFonts w:ascii="Times New Roman" w:hAnsi="Times New Roman"/>
          <w:sz w:val="28"/>
          <w:szCs w:val="28"/>
        </w:rPr>
        <w:t>«Госпрозрахункове</w:t>
      </w:r>
      <w:r w:rsidR="00A55A93">
        <w:rPr>
          <w:rFonts w:ascii="Times New Roman" w:hAnsi="Times New Roman"/>
          <w:sz w:val="28"/>
          <w:szCs w:val="28"/>
          <w:lang w:val="uk-UA"/>
        </w:rPr>
        <w:t xml:space="preserve"> </w:t>
      </w:r>
      <w:r w:rsidR="00A55A93" w:rsidRPr="00E20B1C">
        <w:rPr>
          <w:rFonts w:ascii="Times New Roman" w:hAnsi="Times New Roman"/>
          <w:sz w:val="28"/>
          <w:szCs w:val="28"/>
        </w:rPr>
        <w:t>земельно-кадастрове бюро</w:t>
      </w:r>
      <w:r w:rsidR="00A55A93">
        <w:rPr>
          <w:rFonts w:ascii="Times New Roman" w:hAnsi="Times New Roman"/>
          <w:sz w:val="28"/>
          <w:szCs w:val="28"/>
          <w:lang w:val="uk-UA"/>
        </w:rPr>
        <w:t>»</w:t>
      </w:r>
      <w:r w:rsidR="00A55A93" w:rsidRPr="00E20B1C">
        <w:rPr>
          <w:rFonts w:ascii="Times New Roman" w:hAnsi="Times New Roman"/>
          <w:sz w:val="28"/>
          <w:szCs w:val="28"/>
        </w:rPr>
        <w:t xml:space="preserve"> (код ЄДРПОУ 30280927), яке знаходиться за адресою:</w:t>
      </w:r>
      <w:r>
        <w:rPr>
          <w:rFonts w:ascii="Times New Roman" w:hAnsi="Times New Roman"/>
          <w:sz w:val="28"/>
          <w:szCs w:val="28"/>
          <w:lang w:val="uk-UA"/>
        </w:rPr>
        <w:t xml:space="preserve"> </w:t>
      </w:r>
      <w:r w:rsidR="00A55A93" w:rsidRPr="00E20B1C">
        <w:rPr>
          <w:rFonts w:ascii="Times New Roman" w:hAnsi="Times New Roman"/>
          <w:sz w:val="28"/>
          <w:szCs w:val="28"/>
        </w:rPr>
        <w:t>вул. Михайла</w:t>
      </w:r>
      <w:r w:rsidR="00A55A93">
        <w:rPr>
          <w:rFonts w:ascii="Times New Roman" w:hAnsi="Times New Roman"/>
          <w:sz w:val="28"/>
          <w:szCs w:val="28"/>
          <w:lang w:val="uk-UA"/>
        </w:rPr>
        <w:t xml:space="preserve"> </w:t>
      </w:r>
      <w:r w:rsidR="00A55A93" w:rsidRPr="00E20B1C">
        <w:rPr>
          <w:rFonts w:ascii="Times New Roman" w:hAnsi="Times New Roman"/>
          <w:sz w:val="28"/>
          <w:szCs w:val="28"/>
        </w:rPr>
        <w:t>Грушевського, 3 м. Первомайськ</w:t>
      </w:r>
      <w:r w:rsidR="00A55A93">
        <w:rPr>
          <w:rFonts w:ascii="Times New Roman" w:hAnsi="Times New Roman"/>
          <w:sz w:val="28"/>
          <w:szCs w:val="28"/>
          <w:lang w:val="uk-UA"/>
        </w:rPr>
        <w:t xml:space="preserve"> </w:t>
      </w:r>
      <w:r w:rsidR="00A55A93" w:rsidRPr="00E20B1C">
        <w:rPr>
          <w:rFonts w:ascii="Times New Roman" w:hAnsi="Times New Roman"/>
          <w:sz w:val="28"/>
          <w:szCs w:val="28"/>
        </w:rPr>
        <w:t>Миколаївськ</w:t>
      </w:r>
      <w:r w:rsidR="00A55A93">
        <w:rPr>
          <w:rFonts w:ascii="Times New Roman" w:hAnsi="Times New Roman"/>
          <w:sz w:val="28"/>
          <w:szCs w:val="28"/>
          <w:lang w:val="uk-UA"/>
        </w:rPr>
        <w:t>ої</w:t>
      </w:r>
      <w:r w:rsidR="00A55A93" w:rsidRPr="00E20B1C">
        <w:rPr>
          <w:rFonts w:ascii="Times New Roman" w:hAnsi="Times New Roman"/>
          <w:sz w:val="28"/>
          <w:szCs w:val="28"/>
        </w:rPr>
        <w:t>області 55213.</w:t>
      </w:r>
    </w:p>
    <w:p w:rsidR="00A55A93" w:rsidRPr="00B112D9" w:rsidRDefault="00A55A93" w:rsidP="00FE1A0D">
      <w:pPr>
        <w:shd w:val="clear" w:color="auto" w:fill="FFFFFF"/>
        <w:spacing w:before="100" w:beforeAutospacing="1" w:after="100" w:afterAutospacing="1" w:line="240" w:lineRule="auto"/>
        <w:ind w:firstLine="567"/>
        <w:jc w:val="both"/>
        <w:rPr>
          <w:rFonts w:ascii="Times New Roman" w:hAnsi="Times New Roman"/>
          <w:color w:val="000000"/>
          <w:sz w:val="28"/>
          <w:szCs w:val="28"/>
          <w:lang w:val="uk-UA" w:eastAsia="ru-RU"/>
        </w:rPr>
      </w:pPr>
      <w:r w:rsidRPr="00B112D9">
        <w:rPr>
          <w:rFonts w:ascii="Times New Roman" w:hAnsi="Times New Roman"/>
          <w:color w:val="000000"/>
          <w:sz w:val="28"/>
          <w:szCs w:val="28"/>
          <w:lang w:val="uk-UA" w:eastAsia="ru-RU"/>
        </w:rPr>
        <w:t>2.</w:t>
      </w:r>
      <w:r w:rsidRPr="00B112D9">
        <w:rPr>
          <w:rFonts w:ascii="Times New Roman" w:hAnsi="Times New Roman"/>
          <w:color w:val="000000"/>
          <w:sz w:val="28"/>
          <w:szCs w:val="28"/>
          <w:lang w:eastAsia="ru-RU"/>
        </w:rPr>
        <w:t> </w:t>
      </w:r>
      <w:r w:rsidRPr="00B112D9">
        <w:rPr>
          <w:rFonts w:ascii="Times New Roman" w:hAnsi="Times New Roman"/>
          <w:color w:val="000000"/>
          <w:sz w:val="28"/>
          <w:szCs w:val="28"/>
          <w:lang w:val="uk-UA" w:eastAsia="ru-RU"/>
        </w:rPr>
        <w:t>Створити ліквідаційн</w:t>
      </w:r>
      <w:r>
        <w:rPr>
          <w:rFonts w:ascii="Times New Roman" w:hAnsi="Times New Roman"/>
          <w:color w:val="000000"/>
          <w:sz w:val="28"/>
          <w:szCs w:val="28"/>
          <w:lang w:val="uk-UA" w:eastAsia="ru-RU"/>
        </w:rPr>
        <w:t>у</w:t>
      </w:r>
      <w:r w:rsidRPr="00B112D9">
        <w:rPr>
          <w:rFonts w:ascii="Times New Roman" w:hAnsi="Times New Roman"/>
          <w:color w:val="000000"/>
          <w:sz w:val="28"/>
          <w:szCs w:val="28"/>
          <w:lang w:val="uk-UA" w:eastAsia="ru-RU"/>
        </w:rPr>
        <w:t xml:space="preserve"> комісі</w:t>
      </w:r>
      <w:r>
        <w:rPr>
          <w:rFonts w:ascii="Times New Roman" w:hAnsi="Times New Roman"/>
          <w:color w:val="000000"/>
          <w:sz w:val="28"/>
          <w:szCs w:val="28"/>
          <w:lang w:val="uk-UA" w:eastAsia="ru-RU"/>
        </w:rPr>
        <w:t>ю по</w:t>
      </w:r>
      <w:r w:rsidRPr="00B112D9">
        <w:rPr>
          <w:rFonts w:ascii="Times New Roman" w:hAnsi="Times New Roman"/>
          <w:color w:val="000000"/>
          <w:sz w:val="28"/>
          <w:szCs w:val="28"/>
          <w:lang w:val="uk-UA" w:eastAsia="ru-RU"/>
        </w:rPr>
        <w:t xml:space="preserve"> припиненн</w:t>
      </w:r>
      <w:r>
        <w:rPr>
          <w:rFonts w:ascii="Times New Roman" w:hAnsi="Times New Roman"/>
          <w:color w:val="000000"/>
          <w:sz w:val="28"/>
          <w:szCs w:val="28"/>
          <w:lang w:val="uk-UA" w:eastAsia="ru-RU"/>
        </w:rPr>
        <w:t xml:space="preserve">ю </w:t>
      </w:r>
      <w:r w:rsidRPr="00E20B1C">
        <w:rPr>
          <w:rFonts w:ascii="Times New Roman" w:hAnsi="Times New Roman"/>
          <w:sz w:val="28"/>
          <w:szCs w:val="28"/>
        </w:rPr>
        <w:t>комунальн</w:t>
      </w:r>
      <w:r>
        <w:rPr>
          <w:rFonts w:ascii="Times New Roman" w:hAnsi="Times New Roman"/>
          <w:sz w:val="28"/>
          <w:szCs w:val="28"/>
          <w:lang w:val="uk-UA"/>
        </w:rPr>
        <w:t xml:space="preserve">ого </w:t>
      </w:r>
      <w:r w:rsidRPr="00E20B1C">
        <w:rPr>
          <w:rFonts w:ascii="Times New Roman" w:hAnsi="Times New Roman"/>
          <w:sz w:val="28"/>
          <w:szCs w:val="28"/>
        </w:rPr>
        <w:t>підприємств</w:t>
      </w:r>
      <w:r>
        <w:rPr>
          <w:rFonts w:ascii="Times New Roman" w:hAnsi="Times New Roman"/>
          <w:sz w:val="28"/>
          <w:szCs w:val="28"/>
          <w:lang w:val="uk-UA"/>
        </w:rPr>
        <w:t>а</w:t>
      </w:r>
      <w:r w:rsidRPr="00E20B1C">
        <w:rPr>
          <w:rFonts w:ascii="Times New Roman" w:hAnsi="Times New Roman"/>
          <w:sz w:val="28"/>
          <w:szCs w:val="28"/>
        </w:rPr>
        <w:t> «Госпрозрахункове</w:t>
      </w:r>
      <w:r>
        <w:rPr>
          <w:rFonts w:ascii="Times New Roman" w:hAnsi="Times New Roman"/>
          <w:sz w:val="28"/>
          <w:szCs w:val="28"/>
          <w:lang w:val="uk-UA"/>
        </w:rPr>
        <w:t xml:space="preserve"> </w:t>
      </w:r>
      <w:r w:rsidRPr="00E20B1C">
        <w:rPr>
          <w:rFonts w:ascii="Times New Roman" w:hAnsi="Times New Roman"/>
          <w:sz w:val="28"/>
          <w:szCs w:val="28"/>
        </w:rPr>
        <w:t>земельно-кадастрове бюро</w:t>
      </w:r>
      <w:r>
        <w:rPr>
          <w:rFonts w:ascii="Times New Roman" w:hAnsi="Times New Roman"/>
          <w:sz w:val="28"/>
          <w:szCs w:val="28"/>
          <w:lang w:val="uk-UA"/>
        </w:rPr>
        <w:t xml:space="preserve">» </w:t>
      </w:r>
      <w:r w:rsidRPr="00E20B1C">
        <w:rPr>
          <w:rFonts w:ascii="Times New Roman" w:hAnsi="Times New Roman"/>
          <w:sz w:val="28"/>
          <w:szCs w:val="28"/>
        </w:rPr>
        <w:t>Миколаївської</w:t>
      </w:r>
      <w:r>
        <w:rPr>
          <w:rFonts w:ascii="Times New Roman" w:hAnsi="Times New Roman"/>
          <w:sz w:val="28"/>
          <w:szCs w:val="28"/>
          <w:lang w:val="uk-UA"/>
        </w:rPr>
        <w:t xml:space="preserve"> </w:t>
      </w:r>
      <w:r w:rsidRPr="00E20B1C">
        <w:rPr>
          <w:rFonts w:ascii="Times New Roman" w:hAnsi="Times New Roman"/>
          <w:sz w:val="28"/>
          <w:szCs w:val="28"/>
        </w:rPr>
        <w:t>області (код ЄДРПОУ 30280927)</w:t>
      </w:r>
      <w:r w:rsidR="00606E19">
        <w:rPr>
          <w:rFonts w:ascii="Times New Roman" w:hAnsi="Times New Roman"/>
          <w:sz w:val="28"/>
          <w:szCs w:val="28"/>
          <w:lang w:val="uk-UA"/>
        </w:rPr>
        <w:t xml:space="preserve"> </w:t>
      </w:r>
      <w:r w:rsidRPr="00B112D9">
        <w:rPr>
          <w:rFonts w:ascii="Times New Roman" w:hAnsi="Times New Roman"/>
          <w:color w:val="000000"/>
          <w:sz w:val="28"/>
          <w:szCs w:val="28"/>
          <w:lang w:val="uk-UA" w:eastAsia="ru-RU"/>
        </w:rPr>
        <w:t xml:space="preserve">та затвердити її </w:t>
      </w:r>
      <w:r>
        <w:rPr>
          <w:rFonts w:ascii="Times New Roman" w:hAnsi="Times New Roman"/>
          <w:color w:val="000000"/>
          <w:sz w:val="28"/>
          <w:szCs w:val="28"/>
          <w:lang w:val="uk-UA" w:eastAsia="ru-RU"/>
        </w:rPr>
        <w:t xml:space="preserve">персональний склад </w:t>
      </w:r>
      <w:r w:rsidRPr="00B112D9">
        <w:rPr>
          <w:rFonts w:ascii="Times New Roman" w:hAnsi="Times New Roman"/>
          <w:color w:val="000000"/>
          <w:sz w:val="28"/>
          <w:szCs w:val="28"/>
          <w:lang w:val="uk-UA" w:eastAsia="ru-RU"/>
        </w:rPr>
        <w:t>згідно з</w:t>
      </w:r>
      <w:r w:rsidRPr="00B112D9">
        <w:rPr>
          <w:rFonts w:ascii="Times New Roman" w:hAnsi="Times New Roman"/>
          <w:color w:val="000000"/>
          <w:sz w:val="28"/>
          <w:szCs w:val="28"/>
          <w:lang w:eastAsia="ru-RU"/>
        </w:rPr>
        <w:t> </w:t>
      </w:r>
      <w:r w:rsidRPr="00B112D9">
        <w:rPr>
          <w:rFonts w:ascii="Times New Roman" w:hAnsi="Times New Roman"/>
          <w:color w:val="000000"/>
          <w:sz w:val="28"/>
          <w:szCs w:val="28"/>
          <w:lang w:val="uk-UA" w:eastAsia="ru-RU"/>
        </w:rPr>
        <w:t>додатком</w:t>
      </w:r>
      <w:r>
        <w:rPr>
          <w:rFonts w:ascii="Times New Roman" w:hAnsi="Times New Roman"/>
          <w:color w:val="000000"/>
          <w:sz w:val="28"/>
          <w:szCs w:val="28"/>
          <w:lang w:val="uk-UA" w:eastAsia="ru-RU"/>
        </w:rPr>
        <w:t>.</w:t>
      </w:r>
    </w:p>
    <w:p w:rsidR="00A55A93" w:rsidRPr="00252F5A" w:rsidRDefault="00A55A93" w:rsidP="00252F5A">
      <w:pPr>
        <w:tabs>
          <w:tab w:val="left" w:pos="993"/>
        </w:tabs>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3.</w:t>
      </w:r>
      <w:r w:rsidRPr="00252F5A">
        <w:rPr>
          <w:rFonts w:ascii="Times New Roman" w:hAnsi="Times New Roman"/>
          <w:color w:val="000000"/>
          <w:sz w:val="28"/>
          <w:szCs w:val="28"/>
          <w:lang w:val="uk-UA" w:eastAsia="ru-RU"/>
        </w:rPr>
        <w:t xml:space="preserve"> Ліквідаційн</w:t>
      </w:r>
      <w:r>
        <w:rPr>
          <w:rFonts w:ascii="Times New Roman" w:hAnsi="Times New Roman"/>
          <w:color w:val="000000"/>
          <w:sz w:val="28"/>
          <w:szCs w:val="28"/>
          <w:lang w:val="uk-UA" w:eastAsia="ru-RU"/>
        </w:rPr>
        <w:t xml:space="preserve">ій </w:t>
      </w:r>
      <w:r w:rsidRPr="00252F5A">
        <w:rPr>
          <w:rFonts w:ascii="Times New Roman" w:hAnsi="Times New Roman"/>
          <w:color w:val="000000"/>
          <w:sz w:val="28"/>
          <w:szCs w:val="28"/>
          <w:lang w:val="uk-UA" w:eastAsia="ru-RU"/>
        </w:rPr>
        <w:t>комісі</w:t>
      </w:r>
      <w:r>
        <w:rPr>
          <w:rFonts w:ascii="Times New Roman" w:hAnsi="Times New Roman"/>
          <w:color w:val="000000"/>
          <w:sz w:val="28"/>
          <w:szCs w:val="28"/>
          <w:lang w:val="uk-UA" w:eastAsia="ru-RU"/>
        </w:rPr>
        <w:t>ї</w:t>
      </w:r>
      <w:r w:rsidRPr="00252F5A">
        <w:rPr>
          <w:rFonts w:ascii="Times New Roman" w:hAnsi="Times New Roman"/>
          <w:color w:val="000000"/>
          <w:sz w:val="28"/>
          <w:szCs w:val="28"/>
          <w:lang w:val="uk-UA" w:eastAsia="ru-RU"/>
        </w:rPr>
        <w:t>:</w:t>
      </w:r>
    </w:p>
    <w:p w:rsidR="00A55A93" w:rsidRPr="00252F5A" w:rsidRDefault="00A55A93" w:rsidP="0009069F">
      <w:pPr>
        <w:shd w:val="clear" w:color="auto" w:fill="FFFFFF"/>
        <w:spacing w:before="100" w:beforeAutospacing="1" w:after="100" w:afterAutospacing="1"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3</w:t>
      </w:r>
      <w:r w:rsidRPr="00252F5A">
        <w:rPr>
          <w:rFonts w:ascii="Times New Roman" w:hAnsi="Times New Roman"/>
          <w:color w:val="000000"/>
          <w:sz w:val="28"/>
          <w:szCs w:val="28"/>
          <w:lang w:val="uk-UA" w:eastAsia="ru-RU"/>
        </w:rPr>
        <w:t xml:space="preserve">.1. </w:t>
      </w:r>
      <w:r>
        <w:rPr>
          <w:rFonts w:ascii="Times New Roman" w:hAnsi="Times New Roman"/>
          <w:color w:val="000000"/>
          <w:sz w:val="28"/>
          <w:szCs w:val="28"/>
          <w:lang w:val="uk-UA" w:eastAsia="ru-RU"/>
        </w:rPr>
        <w:t xml:space="preserve">Вжити </w:t>
      </w:r>
      <w:r w:rsidRPr="00252F5A">
        <w:rPr>
          <w:rFonts w:ascii="Times New Roman" w:hAnsi="Times New Roman"/>
          <w:color w:val="000000"/>
          <w:sz w:val="28"/>
          <w:szCs w:val="28"/>
          <w:lang w:val="uk-UA" w:eastAsia="ru-RU"/>
        </w:rPr>
        <w:t>заходів</w:t>
      </w:r>
      <w:r>
        <w:rPr>
          <w:rFonts w:ascii="Times New Roman" w:hAnsi="Times New Roman"/>
          <w:color w:val="000000"/>
          <w:sz w:val="28"/>
          <w:szCs w:val="28"/>
          <w:lang w:val="uk-UA" w:eastAsia="ru-RU"/>
        </w:rPr>
        <w:t>, пов’язаних з</w:t>
      </w:r>
      <w:r w:rsidRPr="00252F5A">
        <w:rPr>
          <w:rFonts w:ascii="Times New Roman" w:hAnsi="Times New Roman"/>
          <w:color w:val="000000"/>
          <w:sz w:val="28"/>
          <w:szCs w:val="28"/>
          <w:lang w:val="uk-UA" w:eastAsia="ru-RU"/>
        </w:rPr>
        <w:t xml:space="preserve"> ліквідаці</w:t>
      </w:r>
      <w:r>
        <w:rPr>
          <w:rFonts w:ascii="Times New Roman" w:hAnsi="Times New Roman"/>
          <w:color w:val="000000"/>
          <w:sz w:val="28"/>
          <w:szCs w:val="28"/>
          <w:lang w:val="uk-UA" w:eastAsia="ru-RU"/>
        </w:rPr>
        <w:t>єю</w:t>
      </w:r>
      <w:r w:rsidRPr="00252F5A">
        <w:rPr>
          <w:rFonts w:ascii="Times New Roman" w:hAnsi="Times New Roman"/>
          <w:sz w:val="28"/>
          <w:szCs w:val="28"/>
          <w:lang w:val="uk-UA"/>
        </w:rPr>
        <w:t xml:space="preserve"> комунальн</w:t>
      </w:r>
      <w:r>
        <w:rPr>
          <w:rFonts w:ascii="Times New Roman" w:hAnsi="Times New Roman"/>
          <w:sz w:val="28"/>
          <w:szCs w:val="28"/>
          <w:lang w:val="uk-UA"/>
        </w:rPr>
        <w:t>ого</w:t>
      </w:r>
      <w:r w:rsidRPr="00252F5A">
        <w:rPr>
          <w:rFonts w:ascii="Times New Roman" w:hAnsi="Times New Roman"/>
          <w:sz w:val="28"/>
          <w:szCs w:val="28"/>
          <w:lang w:val="uk-UA"/>
        </w:rPr>
        <w:t xml:space="preserve"> підприємств</w:t>
      </w:r>
      <w:r>
        <w:rPr>
          <w:rFonts w:ascii="Times New Roman" w:hAnsi="Times New Roman"/>
          <w:sz w:val="28"/>
          <w:szCs w:val="28"/>
          <w:lang w:val="uk-UA"/>
        </w:rPr>
        <w:t>а</w:t>
      </w:r>
      <w:r w:rsidRPr="00E20B1C">
        <w:rPr>
          <w:rFonts w:ascii="Times New Roman" w:hAnsi="Times New Roman"/>
          <w:sz w:val="28"/>
          <w:szCs w:val="28"/>
        </w:rPr>
        <w:t> </w:t>
      </w:r>
      <w:r w:rsidRPr="00252F5A">
        <w:rPr>
          <w:rFonts w:ascii="Times New Roman" w:hAnsi="Times New Roman"/>
          <w:sz w:val="28"/>
          <w:szCs w:val="28"/>
          <w:lang w:val="uk-UA"/>
        </w:rPr>
        <w:t>«Госпрозрахункове земельно-кадастрове бюро</w:t>
      </w:r>
      <w:r>
        <w:rPr>
          <w:rFonts w:ascii="Times New Roman" w:hAnsi="Times New Roman"/>
          <w:sz w:val="28"/>
          <w:szCs w:val="28"/>
          <w:lang w:val="uk-UA"/>
        </w:rPr>
        <w:t xml:space="preserve"> установленому чинним законодавством порядку</w:t>
      </w:r>
      <w:r w:rsidRPr="00252F5A">
        <w:rPr>
          <w:rFonts w:ascii="Times New Roman" w:hAnsi="Times New Roman"/>
          <w:color w:val="000000"/>
          <w:sz w:val="28"/>
          <w:szCs w:val="28"/>
          <w:lang w:val="uk-UA" w:eastAsia="ru-RU"/>
        </w:rPr>
        <w:t>;</w:t>
      </w:r>
    </w:p>
    <w:p w:rsidR="00A55A93" w:rsidRDefault="00A55A93" w:rsidP="0009069F">
      <w:pPr>
        <w:shd w:val="clear" w:color="auto" w:fill="FFFFFF"/>
        <w:spacing w:before="100" w:beforeAutospacing="1" w:after="100" w:afterAutospacing="1"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3</w:t>
      </w:r>
      <w:r w:rsidRPr="00252F5A">
        <w:rPr>
          <w:rFonts w:ascii="Times New Roman" w:hAnsi="Times New Roman"/>
          <w:color w:val="000000"/>
          <w:sz w:val="28"/>
          <w:szCs w:val="28"/>
          <w:lang w:val="uk-UA" w:eastAsia="ru-RU"/>
        </w:rPr>
        <w:t xml:space="preserve">.2. Голові ліквідаційної комісії протягом трьох робочих днів з дати прийняття рішення забезпечити подання органу державної реєстрації </w:t>
      </w:r>
      <w:r w:rsidRPr="00252F5A">
        <w:rPr>
          <w:rFonts w:ascii="Times New Roman" w:hAnsi="Times New Roman"/>
          <w:color w:val="000000"/>
          <w:sz w:val="28"/>
          <w:szCs w:val="28"/>
          <w:lang w:val="uk-UA" w:eastAsia="ru-RU"/>
        </w:rPr>
        <w:lastRenderedPageBreak/>
        <w:t>документів для внесення в Єдиний державний реєстр юридичних осіб, фізичних осіб-підприємців та громадських формувань записів про державну реєстрацію рішення про припинення юридичних осіб в результаті їх ліквідації.</w:t>
      </w:r>
    </w:p>
    <w:p w:rsidR="00A55A93" w:rsidRDefault="00A55A93" w:rsidP="00252F5A">
      <w:pPr>
        <w:shd w:val="clear" w:color="auto" w:fill="FFFFFF"/>
        <w:spacing w:before="100" w:beforeAutospacing="1" w:after="100" w:afterAutospacing="1"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3.3. Встановити, що кредитори можуть заявляти свої вимоги протягом двох місяців з дня оприлюднення повідомлення про ліквідацію </w:t>
      </w:r>
      <w:r w:rsidRPr="0079629B">
        <w:rPr>
          <w:rFonts w:ascii="Times New Roman" w:hAnsi="Times New Roman"/>
          <w:sz w:val="28"/>
          <w:szCs w:val="28"/>
          <w:lang w:val="uk-UA"/>
        </w:rPr>
        <w:t>комунальн</w:t>
      </w:r>
      <w:r>
        <w:rPr>
          <w:rFonts w:ascii="Times New Roman" w:hAnsi="Times New Roman"/>
          <w:sz w:val="28"/>
          <w:szCs w:val="28"/>
          <w:lang w:val="uk-UA"/>
        </w:rPr>
        <w:t xml:space="preserve">ого </w:t>
      </w:r>
      <w:r w:rsidRPr="00252F5A">
        <w:rPr>
          <w:rFonts w:ascii="Times New Roman" w:hAnsi="Times New Roman"/>
          <w:color w:val="000000"/>
          <w:sz w:val="28"/>
          <w:szCs w:val="28"/>
          <w:lang w:val="uk-UA" w:eastAsia="ru-RU"/>
        </w:rPr>
        <w:t xml:space="preserve">на офіційному веб </w:t>
      </w:r>
      <w:r>
        <w:rPr>
          <w:rFonts w:ascii="Times New Roman" w:hAnsi="Times New Roman"/>
          <w:color w:val="000000"/>
          <w:sz w:val="28"/>
          <w:szCs w:val="28"/>
          <w:lang w:val="uk-UA" w:eastAsia="ru-RU"/>
        </w:rPr>
        <w:t>– сайті центрального органу виконавчої влади, що реалізує державну політику у сфері державної реєстрації юридичних осіб, фізичних осіб-підприємців та громадський формувань.</w:t>
      </w:r>
    </w:p>
    <w:p w:rsidR="00A55A93" w:rsidRDefault="00A55A93" w:rsidP="00252F5A">
      <w:pPr>
        <w:shd w:val="clear" w:color="auto" w:fill="FFFFFF"/>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color w:val="000000"/>
          <w:sz w:val="28"/>
          <w:szCs w:val="28"/>
          <w:lang w:val="uk-UA" w:eastAsia="ru-RU"/>
        </w:rPr>
        <w:t>3.4.</w:t>
      </w:r>
      <w:r w:rsidR="00606E19">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 xml:space="preserve">Припинити діяльність </w:t>
      </w:r>
      <w:r w:rsidRPr="00E20B1C">
        <w:rPr>
          <w:rFonts w:ascii="Times New Roman" w:hAnsi="Times New Roman"/>
          <w:sz w:val="28"/>
          <w:szCs w:val="28"/>
        </w:rPr>
        <w:t>комунальн</w:t>
      </w:r>
      <w:r>
        <w:rPr>
          <w:rFonts w:ascii="Times New Roman" w:hAnsi="Times New Roman"/>
          <w:sz w:val="28"/>
          <w:szCs w:val="28"/>
          <w:lang w:val="uk-UA"/>
        </w:rPr>
        <w:t xml:space="preserve">ого </w:t>
      </w:r>
      <w:r w:rsidRPr="00E20B1C">
        <w:rPr>
          <w:rFonts w:ascii="Times New Roman" w:hAnsi="Times New Roman"/>
          <w:sz w:val="28"/>
          <w:szCs w:val="28"/>
        </w:rPr>
        <w:t>підприємств</w:t>
      </w:r>
      <w:r>
        <w:rPr>
          <w:rFonts w:ascii="Times New Roman" w:hAnsi="Times New Roman"/>
          <w:sz w:val="28"/>
          <w:szCs w:val="28"/>
          <w:lang w:val="uk-UA"/>
        </w:rPr>
        <w:t>а</w:t>
      </w:r>
      <w:r w:rsidRPr="00E20B1C">
        <w:rPr>
          <w:rFonts w:ascii="Times New Roman" w:hAnsi="Times New Roman"/>
          <w:sz w:val="28"/>
          <w:szCs w:val="28"/>
        </w:rPr>
        <w:t> «Госпрозрахункове</w:t>
      </w:r>
      <w:r>
        <w:rPr>
          <w:rFonts w:ascii="Times New Roman" w:hAnsi="Times New Roman"/>
          <w:sz w:val="28"/>
          <w:szCs w:val="28"/>
          <w:lang w:val="uk-UA"/>
        </w:rPr>
        <w:t xml:space="preserve"> </w:t>
      </w:r>
      <w:r w:rsidRPr="00E20B1C">
        <w:rPr>
          <w:rFonts w:ascii="Times New Roman" w:hAnsi="Times New Roman"/>
          <w:sz w:val="28"/>
          <w:szCs w:val="28"/>
        </w:rPr>
        <w:t>земельно-кадастрове бюро</w:t>
      </w:r>
      <w:r>
        <w:rPr>
          <w:rFonts w:ascii="Times New Roman" w:hAnsi="Times New Roman"/>
          <w:sz w:val="28"/>
          <w:szCs w:val="28"/>
          <w:lang w:val="uk-UA"/>
        </w:rPr>
        <w:t>» завершенням виконанням робіт та надання послуг.</w:t>
      </w:r>
    </w:p>
    <w:p w:rsidR="00A55A93" w:rsidRDefault="00A55A93" w:rsidP="00252F5A">
      <w:pPr>
        <w:shd w:val="clear" w:color="auto" w:fill="FFFFFF"/>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3.5. Вжити всіх необхідних заходів щодо стягнення дебіторської заборгованості комунального підприємства</w:t>
      </w:r>
      <w:r w:rsidRPr="00E20B1C">
        <w:rPr>
          <w:rFonts w:ascii="Times New Roman" w:hAnsi="Times New Roman"/>
          <w:sz w:val="28"/>
          <w:szCs w:val="28"/>
        </w:rPr>
        <w:t> «Госпрозрахункове</w:t>
      </w:r>
      <w:r>
        <w:rPr>
          <w:rFonts w:ascii="Times New Roman" w:hAnsi="Times New Roman"/>
          <w:sz w:val="28"/>
          <w:szCs w:val="28"/>
          <w:lang w:val="uk-UA"/>
        </w:rPr>
        <w:t xml:space="preserve"> </w:t>
      </w:r>
      <w:r w:rsidRPr="00E20B1C">
        <w:rPr>
          <w:rFonts w:ascii="Times New Roman" w:hAnsi="Times New Roman"/>
          <w:sz w:val="28"/>
          <w:szCs w:val="28"/>
        </w:rPr>
        <w:t>земельно-кадастрове бюро</w:t>
      </w:r>
      <w:r>
        <w:rPr>
          <w:rFonts w:ascii="Times New Roman" w:hAnsi="Times New Roman"/>
          <w:sz w:val="28"/>
          <w:szCs w:val="28"/>
          <w:lang w:val="uk-UA"/>
        </w:rPr>
        <w:t>».</w:t>
      </w:r>
    </w:p>
    <w:p w:rsidR="00A55A93" w:rsidRDefault="00A55A93" w:rsidP="00252F5A">
      <w:pPr>
        <w:shd w:val="clear" w:color="auto" w:fill="FFFFFF"/>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3.6. Повідомити всіх відомих кредиторів про припинення </w:t>
      </w:r>
      <w:r w:rsidRPr="00E20B1C">
        <w:rPr>
          <w:rFonts w:ascii="Times New Roman" w:hAnsi="Times New Roman"/>
          <w:sz w:val="28"/>
          <w:szCs w:val="28"/>
        </w:rPr>
        <w:t>комунальн</w:t>
      </w:r>
      <w:r>
        <w:rPr>
          <w:rFonts w:ascii="Times New Roman" w:hAnsi="Times New Roman"/>
          <w:sz w:val="28"/>
          <w:szCs w:val="28"/>
          <w:lang w:val="uk-UA"/>
        </w:rPr>
        <w:t xml:space="preserve">ого </w:t>
      </w:r>
      <w:r w:rsidRPr="00E20B1C">
        <w:rPr>
          <w:rFonts w:ascii="Times New Roman" w:hAnsi="Times New Roman"/>
          <w:sz w:val="28"/>
          <w:szCs w:val="28"/>
        </w:rPr>
        <w:t>підприємств</w:t>
      </w:r>
      <w:r>
        <w:rPr>
          <w:rFonts w:ascii="Times New Roman" w:hAnsi="Times New Roman"/>
          <w:sz w:val="28"/>
          <w:szCs w:val="28"/>
          <w:lang w:val="uk-UA"/>
        </w:rPr>
        <w:t>а</w:t>
      </w:r>
      <w:r w:rsidRPr="00E20B1C">
        <w:rPr>
          <w:rFonts w:ascii="Times New Roman" w:hAnsi="Times New Roman"/>
          <w:sz w:val="28"/>
          <w:szCs w:val="28"/>
        </w:rPr>
        <w:t> «Госпрозрахункове</w:t>
      </w:r>
      <w:r>
        <w:rPr>
          <w:rFonts w:ascii="Times New Roman" w:hAnsi="Times New Roman"/>
          <w:sz w:val="28"/>
          <w:szCs w:val="28"/>
          <w:lang w:val="uk-UA"/>
        </w:rPr>
        <w:t xml:space="preserve"> </w:t>
      </w:r>
      <w:r w:rsidRPr="00E20B1C">
        <w:rPr>
          <w:rFonts w:ascii="Times New Roman" w:hAnsi="Times New Roman"/>
          <w:sz w:val="28"/>
          <w:szCs w:val="28"/>
        </w:rPr>
        <w:t>земельно-кадастрове бюро</w:t>
      </w:r>
      <w:r>
        <w:rPr>
          <w:rFonts w:ascii="Times New Roman" w:hAnsi="Times New Roman"/>
          <w:sz w:val="28"/>
          <w:szCs w:val="28"/>
          <w:lang w:val="uk-UA"/>
        </w:rPr>
        <w:t>».</w:t>
      </w:r>
    </w:p>
    <w:p w:rsidR="00A55A93" w:rsidRDefault="00A55A93" w:rsidP="0009069F">
      <w:pPr>
        <w:shd w:val="clear" w:color="auto" w:fill="FFFFFF"/>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3.7. Закрити рахунки, відкриті у фінансових установах, крім рахунка, який використовується для розрахунків з кредиторами під час ліквідації </w:t>
      </w:r>
      <w:r w:rsidRPr="0079629B">
        <w:rPr>
          <w:rFonts w:ascii="Times New Roman" w:hAnsi="Times New Roman"/>
          <w:sz w:val="28"/>
          <w:szCs w:val="28"/>
          <w:lang w:val="uk-UA"/>
        </w:rPr>
        <w:t>комунальн</w:t>
      </w:r>
      <w:r>
        <w:rPr>
          <w:rFonts w:ascii="Times New Roman" w:hAnsi="Times New Roman"/>
          <w:sz w:val="28"/>
          <w:szCs w:val="28"/>
          <w:lang w:val="uk-UA"/>
        </w:rPr>
        <w:t>ого</w:t>
      </w:r>
      <w:r w:rsidRPr="0079629B">
        <w:rPr>
          <w:rFonts w:ascii="Times New Roman" w:hAnsi="Times New Roman"/>
          <w:sz w:val="28"/>
          <w:szCs w:val="28"/>
          <w:lang w:val="uk-UA"/>
        </w:rPr>
        <w:t xml:space="preserve"> підприємств</w:t>
      </w:r>
      <w:r>
        <w:rPr>
          <w:rFonts w:ascii="Times New Roman" w:hAnsi="Times New Roman"/>
          <w:sz w:val="28"/>
          <w:szCs w:val="28"/>
          <w:lang w:val="uk-UA"/>
        </w:rPr>
        <w:t>а</w:t>
      </w:r>
      <w:r w:rsidRPr="00E20B1C">
        <w:rPr>
          <w:rFonts w:ascii="Times New Roman" w:hAnsi="Times New Roman"/>
          <w:sz w:val="28"/>
          <w:szCs w:val="28"/>
        </w:rPr>
        <w:t> </w:t>
      </w:r>
      <w:r w:rsidRPr="0079629B">
        <w:rPr>
          <w:rFonts w:ascii="Times New Roman" w:hAnsi="Times New Roman"/>
          <w:sz w:val="28"/>
          <w:szCs w:val="28"/>
          <w:lang w:val="uk-UA"/>
        </w:rPr>
        <w:t>«Госпрозрахункове земельно-кадастрове бюро</w:t>
      </w:r>
      <w:r>
        <w:rPr>
          <w:rFonts w:ascii="Times New Roman" w:hAnsi="Times New Roman"/>
          <w:sz w:val="28"/>
          <w:szCs w:val="28"/>
          <w:lang w:val="uk-UA"/>
        </w:rPr>
        <w:t>».</w:t>
      </w:r>
    </w:p>
    <w:p w:rsidR="00A55A93" w:rsidRDefault="00A55A93" w:rsidP="0009069F">
      <w:pPr>
        <w:shd w:val="clear" w:color="auto" w:fill="FFFFFF"/>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3.8. Провести інвентаризацію майна </w:t>
      </w:r>
      <w:r w:rsidRPr="00E20B1C">
        <w:rPr>
          <w:rFonts w:ascii="Times New Roman" w:hAnsi="Times New Roman"/>
          <w:sz w:val="28"/>
          <w:szCs w:val="28"/>
        </w:rPr>
        <w:t>комунальн</w:t>
      </w:r>
      <w:r>
        <w:rPr>
          <w:rFonts w:ascii="Times New Roman" w:hAnsi="Times New Roman"/>
          <w:sz w:val="28"/>
          <w:szCs w:val="28"/>
          <w:lang w:val="uk-UA"/>
        </w:rPr>
        <w:t xml:space="preserve">ого </w:t>
      </w:r>
      <w:r w:rsidRPr="00E20B1C">
        <w:rPr>
          <w:rFonts w:ascii="Times New Roman" w:hAnsi="Times New Roman"/>
          <w:sz w:val="28"/>
          <w:szCs w:val="28"/>
        </w:rPr>
        <w:t>підприємств</w:t>
      </w:r>
      <w:r>
        <w:rPr>
          <w:rFonts w:ascii="Times New Roman" w:hAnsi="Times New Roman"/>
          <w:sz w:val="28"/>
          <w:szCs w:val="28"/>
          <w:lang w:val="uk-UA"/>
        </w:rPr>
        <w:t xml:space="preserve">а </w:t>
      </w:r>
      <w:r w:rsidRPr="00E20B1C">
        <w:rPr>
          <w:rFonts w:ascii="Times New Roman" w:hAnsi="Times New Roman"/>
          <w:sz w:val="28"/>
          <w:szCs w:val="28"/>
        </w:rPr>
        <w:t> «Госпрозрахункове</w:t>
      </w:r>
      <w:r>
        <w:rPr>
          <w:rFonts w:ascii="Times New Roman" w:hAnsi="Times New Roman"/>
          <w:sz w:val="28"/>
          <w:szCs w:val="28"/>
          <w:lang w:val="uk-UA"/>
        </w:rPr>
        <w:t xml:space="preserve"> </w:t>
      </w:r>
      <w:r w:rsidRPr="00E20B1C">
        <w:rPr>
          <w:rFonts w:ascii="Times New Roman" w:hAnsi="Times New Roman"/>
          <w:sz w:val="28"/>
          <w:szCs w:val="28"/>
        </w:rPr>
        <w:t>земельно-кадастрове бюро</w:t>
      </w:r>
      <w:r>
        <w:rPr>
          <w:rFonts w:ascii="Times New Roman" w:hAnsi="Times New Roman"/>
          <w:sz w:val="28"/>
          <w:szCs w:val="28"/>
          <w:lang w:val="uk-UA"/>
        </w:rPr>
        <w:t>», виявляти та вживати заходів щодо повернення майна, яке перебуває у третіх осіб.</w:t>
      </w:r>
    </w:p>
    <w:p w:rsidR="00A55A93" w:rsidRDefault="00A55A93" w:rsidP="0009069F">
      <w:pPr>
        <w:shd w:val="clear" w:color="auto" w:fill="FFFFFF"/>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3.9. Забезпечити  своєчасне надання податковим органам та Пенсійному фонду України, документів </w:t>
      </w:r>
      <w:r w:rsidRPr="00E20B1C">
        <w:rPr>
          <w:rFonts w:ascii="Times New Roman" w:hAnsi="Times New Roman"/>
          <w:sz w:val="28"/>
          <w:szCs w:val="28"/>
        </w:rPr>
        <w:t>комунальн</w:t>
      </w:r>
      <w:r>
        <w:rPr>
          <w:rFonts w:ascii="Times New Roman" w:hAnsi="Times New Roman"/>
          <w:sz w:val="28"/>
          <w:szCs w:val="28"/>
          <w:lang w:val="uk-UA"/>
        </w:rPr>
        <w:t xml:space="preserve">ого </w:t>
      </w:r>
      <w:r w:rsidRPr="00E20B1C">
        <w:rPr>
          <w:rFonts w:ascii="Times New Roman" w:hAnsi="Times New Roman"/>
          <w:sz w:val="28"/>
          <w:szCs w:val="28"/>
        </w:rPr>
        <w:t>підприємств</w:t>
      </w:r>
      <w:r>
        <w:rPr>
          <w:rFonts w:ascii="Times New Roman" w:hAnsi="Times New Roman"/>
          <w:sz w:val="28"/>
          <w:szCs w:val="28"/>
          <w:lang w:val="uk-UA"/>
        </w:rPr>
        <w:t>а</w:t>
      </w:r>
      <w:r w:rsidRPr="00E20B1C">
        <w:rPr>
          <w:rFonts w:ascii="Times New Roman" w:hAnsi="Times New Roman"/>
          <w:sz w:val="28"/>
          <w:szCs w:val="28"/>
        </w:rPr>
        <w:t> «Госпрозрахункове</w:t>
      </w:r>
      <w:r>
        <w:rPr>
          <w:rFonts w:ascii="Times New Roman" w:hAnsi="Times New Roman"/>
          <w:sz w:val="28"/>
          <w:szCs w:val="28"/>
          <w:lang w:val="uk-UA"/>
        </w:rPr>
        <w:t xml:space="preserve"> </w:t>
      </w:r>
      <w:r w:rsidRPr="00E20B1C">
        <w:rPr>
          <w:rFonts w:ascii="Times New Roman" w:hAnsi="Times New Roman"/>
          <w:sz w:val="28"/>
          <w:szCs w:val="28"/>
        </w:rPr>
        <w:t>земельно-кадастрове бюро</w:t>
      </w:r>
      <w:r>
        <w:rPr>
          <w:rFonts w:ascii="Times New Roman" w:hAnsi="Times New Roman"/>
          <w:sz w:val="28"/>
          <w:szCs w:val="28"/>
          <w:lang w:val="uk-UA"/>
        </w:rPr>
        <w:t>» для проведення перевірок та визначення наявності або відсутності заборгованості із сплати податків, зборів, єдиного внеску на загальнообов’язкове державне соціальне страхування, страхових коштів до Пенсійного фонду України,  фондів соціального страхування первинних документів, документів бухгалтерського та податкового обліку.</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3.10. Попередити працівників </w:t>
      </w:r>
      <w:r w:rsidRPr="00E877DC">
        <w:rPr>
          <w:rFonts w:ascii="Times New Roman" w:hAnsi="Times New Roman"/>
          <w:sz w:val="28"/>
          <w:szCs w:val="28"/>
          <w:lang w:val="uk-UA"/>
        </w:rPr>
        <w:t>комунальн</w:t>
      </w:r>
      <w:r>
        <w:rPr>
          <w:rFonts w:ascii="Times New Roman" w:hAnsi="Times New Roman"/>
          <w:sz w:val="28"/>
          <w:szCs w:val="28"/>
          <w:lang w:val="uk-UA"/>
        </w:rPr>
        <w:t>ого</w:t>
      </w:r>
      <w:r w:rsidRPr="00E877DC">
        <w:rPr>
          <w:rFonts w:ascii="Times New Roman" w:hAnsi="Times New Roman"/>
          <w:sz w:val="28"/>
          <w:szCs w:val="28"/>
          <w:lang w:val="uk-UA"/>
        </w:rPr>
        <w:t xml:space="preserve"> підприємств</w:t>
      </w:r>
      <w:r>
        <w:rPr>
          <w:rFonts w:ascii="Times New Roman" w:hAnsi="Times New Roman"/>
          <w:sz w:val="28"/>
          <w:szCs w:val="28"/>
          <w:lang w:val="uk-UA"/>
        </w:rPr>
        <w:t>а</w:t>
      </w:r>
      <w:r w:rsidRPr="00E877DC">
        <w:rPr>
          <w:rFonts w:ascii="Times New Roman" w:hAnsi="Times New Roman"/>
          <w:sz w:val="28"/>
          <w:szCs w:val="28"/>
          <w:lang w:val="uk-UA"/>
        </w:rPr>
        <w:t xml:space="preserve"> «Госпрозрахункове земельно-кадастрове бюро</w:t>
      </w:r>
      <w:r>
        <w:rPr>
          <w:rFonts w:ascii="Times New Roman" w:hAnsi="Times New Roman"/>
          <w:sz w:val="28"/>
          <w:szCs w:val="28"/>
          <w:lang w:val="uk-UA"/>
        </w:rPr>
        <w:t xml:space="preserve">» про наступне їх вивільнення, у зв’язку з ліквідацією підприємства та направити до Первомайської філії Миколаївського обласного </w:t>
      </w:r>
      <w:bookmarkStart w:id="0" w:name="_GoBack"/>
      <w:bookmarkEnd w:id="0"/>
      <w:r>
        <w:rPr>
          <w:rFonts w:ascii="Times New Roman" w:hAnsi="Times New Roman"/>
          <w:sz w:val="28"/>
          <w:szCs w:val="28"/>
          <w:lang w:val="uk-UA"/>
        </w:rPr>
        <w:t>центру зайнятості інформацію про вивільнення працівників.</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3.11. Відповідно до законодавства про працю здійснити звільнення працівників </w:t>
      </w:r>
      <w:r w:rsidRPr="00E20B1C">
        <w:rPr>
          <w:rFonts w:ascii="Times New Roman" w:hAnsi="Times New Roman"/>
          <w:sz w:val="28"/>
          <w:szCs w:val="28"/>
        </w:rPr>
        <w:t>комунальн</w:t>
      </w:r>
      <w:r>
        <w:rPr>
          <w:rFonts w:ascii="Times New Roman" w:hAnsi="Times New Roman"/>
          <w:sz w:val="28"/>
          <w:szCs w:val="28"/>
          <w:lang w:val="uk-UA"/>
        </w:rPr>
        <w:t xml:space="preserve">ого </w:t>
      </w:r>
      <w:r w:rsidRPr="00E20B1C">
        <w:rPr>
          <w:rFonts w:ascii="Times New Roman" w:hAnsi="Times New Roman"/>
          <w:sz w:val="28"/>
          <w:szCs w:val="28"/>
        </w:rPr>
        <w:t>підприємств</w:t>
      </w:r>
      <w:r>
        <w:rPr>
          <w:rFonts w:ascii="Times New Roman" w:hAnsi="Times New Roman"/>
          <w:sz w:val="28"/>
          <w:szCs w:val="28"/>
          <w:lang w:val="uk-UA"/>
        </w:rPr>
        <w:t>а</w:t>
      </w:r>
      <w:r w:rsidRPr="00E20B1C">
        <w:rPr>
          <w:rFonts w:ascii="Times New Roman" w:hAnsi="Times New Roman"/>
          <w:sz w:val="28"/>
          <w:szCs w:val="28"/>
        </w:rPr>
        <w:t> «Госпрозрахункове</w:t>
      </w:r>
      <w:r>
        <w:rPr>
          <w:rFonts w:ascii="Times New Roman" w:hAnsi="Times New Roman"/>
          <w:sz w:val="28"/>
          <w:szCs w:val="28"/>
          <w:lang w:val="uk-UA"/>
        </w:rPr>
        <w:t xml:space="preserve"> </w:t>
      </w:r>
      <w:r w:rsidRPr="00E20B1C">
        <w:rPr>
          <w:rFonts w:ascii="Times New Roman" w:hAnsi="Times New Roman"/>
          <w:sz w:val="28"/>
          <w:szCs w:val="28"/>
        </w:rPr>
        <w:t>земельно-кадастрове бюро</w:t>
      </w:r>
      <w:r>
        <w:rPr>
          <w:rFonts w:ascii="Times New Roman" w:hAnsi="Times New Roman"/>
          <w:sz w:val="28"/>
          <w:szCs w:val="28"/>
          <w:lang w:val="uk-UA"/>
        </w:rPr>
        <w:t>».</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3.12. Після закінчення строку для пред’явлення вимог кредиторами скласти проміжний ліквідаційний баланс, що включає відомості про склад майна </w:t>
      </w:r>
      <w:r w:rsidRPr="00750CFC">
        <w:rPr>
          <w:rFonts w:ascii="Times New Roman" w:hAnsi="Times New Roman"/>
          <w:sz w:val="28"/>
          <w:szCs w:val="28"/>
          <w:lang w:val="uk-UA"/>
        </w:rPr>
        <w:t>комунальн</w:t>
      </w:r>
      <w:r>
        <w:rPr>
          <w:rFonts w:ascii="Times New Roman" w:hAnsi="Times New Roman"/>
          <w:sz w:val="28"/>
          <w:szCs w:val="28"/>
          <w:lang w:val="uk-UA"/>
        </w:rPr>
        <w:t>ого</w:t>
      </w:r>
      <w:r w:rsidRPr="00750CFC">
        <w:rPr>
          <w:rFonts w:ascii="Times New Roman" w:hAnsi="Times New Roman"/>
          <w:sz w:val="28"/>
          <w:szCs w:val="28"/>
          <w:lang w:val="uk-UA"/>
        </w:rPr>
        <w:t xml:space="preserve"> підприємств</w:t>
      </w:r>
      <w:r>
        <w:rPr>
          <w:rFonts w:ascii="Times New Roman" w:hAnsi="Times New Roman"/>
          <w:sz w:val="28"/>
          <w:szCs w:val="28"/>
          <w:lang w:val="uk-UA"/>
        </w:rPr>
        <w:t>а</w:t>
      </w:r>
      <w:r w:rsidRPr="00E20B1C">
        <w:rPr>
          <w:rFonts w:ascii="Times New Roman" w:hAnsi="Times New Roman"/>
          <w:sz w:val="28"/>
          <w:szCs w:val="28"/>
        </w:rPr>
        <w:t> </w:t>
      </w:r>
      <w:r w:rsidRPr="00750CFC">
        <w:rPr>
          <w:rFonts w:ascii="Times New Roman" w:hAnsi="Times New Roman"/>
          <w:sz w:val="28"/>
          <w:szCs w:val="28"/>
          <w:lang w:val="uk-UA"/>
        </w:rPr>
        <w:t>«Госпрозрахункове земельно-кадастрове бюро</w:t>
      </w:r>
      <w:r>
        <w:rPr>
          <w:rFonts w:ascii="Times New Roman" w:hAnsi="Times New Roman"/>
          <w:sz w:val="28"/>
          <w:szCs w:val="28"/>
          <w:lang w:val="uk-UA"/>
        </w:rPr>
        <w:t>», перелік пред’явлених кредиторами вимог та результат їх розгляду.</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3.13. Провести виплату грошових сум кредиторам </w:t>
      </w:r>
      <w:r w:rsidRPr="00E20B1C">
        <w:rPr>
          <w:rFonts w:ascii="Times New Roman" w:hAnsi="Times New Roman"/>
          <w:sz w:val="28"/>
          <w:szCs w:val="28"/>
        </w:rPr>
        <w:t>комунальн</w:t>
      </w:r>
      <w:r>
        <w:rPr>
          <w:rFonts w:ascii="Times New Roman" w:hAnsi="Times New Roman"/>
          <w:sz w:val="28"/>
          <w:szCs w:val="28"/>
          <w:lang w:val="uk-UA"/>
        </w:rPr>
        <w:t xml:space="preserve">ого </w:t>
      </w:r>
      <w:r w:rsidRPr="00E20B1C">
        <w:rPr>
          <w:rFonts w:ascii="Times New Roman" w:hAnsi="Times New Roman"/>
          <w:sz w:val="28"/>
          <w:szCs w:val="28"/>
        </w:rPr>
        <w:t>підприємств</w:t>
      </w:r>
      <w:r>
        <w:rPr>
          <w:rFonts w:ascii="Times New Roman" w:hAnsi="Times New Roman"/>
          <w:sz w:val="28"/>
          <w:szCs w:val="28"/>
          <w:lang w:val="uk-UA"/>
        </w:rPr>
        <w:t>а</w:t>
      </w:r>
      <w:r w:rsidRPr="00E20B1C">
        <w:rPr>
          <w:rFonts w:ascii="Times New Roman" w:hAnsi="Times New Roman"/>
          <w:sz w:val="28"/>
          <w:szCs w:val="28"/>
        </w:rPr>
        <w:t> «Госпрозрахункове</w:t>
      </w:r>
      <w:r>
        <w:rPr>
          <w:rFonts w:ascii="Times New Roman" w:hAnsi="Times New Roman"/>
          <w:sz w:val="28"/>
          <w:szCs w:val="28"/>
          <w:lang w:val="uk-UA"/>
        </w:rPr>
        <w:t xml:space="preserve"> </w:t>
      </w:r>
      <w:r w:rsidRPr="00E20B1C">
        <w:rPr>
          <w:rFonts w:ascii="Times New Roman" w:hAnsi="Times New Roman"/>
          <w:sz w:val="28"/>
          <w:szCs w:val="28"/>
        </w:rPr>
        <w:t>земельно-кадастрове бюро</w:t>
      </w:r>
      <w:r>
        <w:rPr>
          <w:rFonts w:ascii="Times New Roman" w:hAnsi="Times New Roman"/>
          <w:sz w:val="28"/>
          <w:szCs w:val="28"/>
          <w:lang w:val="uk-UA"/>
        </w:rPr>
        <w:t>», у тому числі за податками,</w:t>
      </w:r>
      <w:r w:rsidR="00606E19">
        <w:rPr>
          <w:rFonts w:ascii="Times New Roman" w:hAnsi="Times New Roman"/>
          <w:sz w:val="28"/>
          <w:szCs w:val="28"/>
          <w:lang w:val="uk-UA"/>
        </w:rPr>
        <w:t xml:space="preserve"> </w:t>
      </w:r>
      <w:r>
        <w:rPr>
          <w:rFonts w:ascii="Times New Roman" w:hAnsi="Times New Roman"/>
          <w:sz w:val="28"/>
          <w:szCs w:val="28"/>
          <w:lang w:val="uk-UA"/>
        </w:rPr>
        <w:t>зборами, єдиним внеском на загальнообов’язкове державне соціальне страхування, що належить сплатити до місцевого бюджету, Пенсійного фонду України, фондів соціального страхування, у порядку черговості, встановленої статтею 112 ЦК України.</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3.14. У разі недостатності у підприємства коштів для задоволення вимог кредиторів, забезпечити проведення незалежної оцінки майна </w:t>
      </w:r>
      <w:r w:rsidRPr="0011209A">
        <w:rPr>
          <w:rFonts w:ascii="Times New Roman" w:hAnsi="Times New Roman"/>
          <w:sz w:val="28"/>
          <w:szCs w:val="28"/>
          <w:lang w:val="uk-UA"/>
        </w:rPr>
        <w:t>комунальн</w:t>
      </w:r>
      <w:r>
        <w:rPr>
          <w:rFonts w:ascii="Times New Roman" w:hAnsi="Times New Roman"/>
          <w:sz w:val="28"/>
          <w:szCs w:val="28"/>
          <w:lang w:val="uk-UA"/>
        </w:rPr>
        <w:t>ого</w:t>
      </w:r>
      <w:r w:rsidRPr="0011209A">
        <w:rPr>
          <w:rFonts w:ascii="Times New Roman" w:hAnsi="Times New Roman"/>
          <w:sz w:val="28"/>
          <w:szCs w:val="28"/>
          <w:lang w:val="uk-UA"/>
        </w:rPr>
        <w:t xml:space="preserve"> підприємств</w:t>
      </w:r>
      <w:r>
        <w:rPr>
          <w:rFonts w:ascii="Times New Roman" w:hAnsi="Times New Roman"/>
          <w:sz w:val="28"/>
          <w:szCs w:val="28"/>
          <w:lang w:val="uk-UA"/>
        </w:rPr>
        <w:t>а</w:t>
      </w:r>
      <w:r w:rsidRPr="00E20B1C">
        <w:rPr>
          <w:rFonts w:ascii="Times New Roman" w:hAnsi="Times New Roman"/>
          <w:sz w:val="28"/>
          <w:szCs w:val="28"/>
        </w:rPr>
        <w:t> </w:t>
      </w:r>
      <w:r w:rsidRPr="0011209A">
        <w:rPr>
          <w:rFonts w:ascii="Times New Roman" w:hAnsi="Times New Roman"/>
          <w:sz w:val="28"/>
          <w:szCs w:val="28"/>
          <w:lang w:val="uk-UA"/>
        </w:rPr>
        <w:t>«Госпрозрахункове земельно-кадастрове бюро</w:t>
      </w:r>
      <w:r>
        <w:rPr>
          <w:rFonts w:ascii="Times New Roman" w:hAnsi="Times New Roman"/>
          <w:sz w:val="28"/>
          <w:szCs w:val="28"/>
          <w:lang w:val="uk-UA"/>
        </w:rPr>
        <w:t>» та організувати його реалізацію.</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3.15. Після завершення розрахунків з кредиторами скласти та затвердити ліквідаційний баланс </w:t>
      </w:r>
      <w:r w:rsidRPr="00E20B1C">
        <w:rPr>
          <w:rFonts w:ascii="Times New Roman" w:hAnsi="Times New Roman"/>
          <w:sz w:val="28"/>
          <w:szCs w:val="28"/>
        </w:rPr>
        <w:t>комунальн</w:t>
      </w:r>
      <w:r>
        <w:rPr>
          <w:rFonts w:ascii="Times New Roman" w:hAnsi="Times New Roman"/>
          <w:sz w:val="28"/>
          <w:szCs w:val="28"/>
          <w:lang w:val="uk-UA"/>
        </w:rPr>
        <w:t xml:space="preserve">ого </w:t>
      </w:r>
      <w:r w:rsidRPr="00E20B1C">
        <w:rPr>
          <w:rFonts w:ascii="Times New Roman" w:hAnsi="Times New Roman"/>
          <w:sz w:val="28"/>
          <w:szCs w:val="28"/>
        </w:rPr>
        <w:t>підприємств</w:t>
      </w:r>
      <w:r>
        <w:rPr>
          <w:rFonts w:ascii="Times New Roman" w:hAnsi="Times New Roman"/>
          <w:sz w:val="28"/>
          <w:szCs w:val="28"/>
          <w:lang w:val="uk-UA"/>
        </w:rPr>
        <w:t>а</w:t>
      </w:r>
      <w:r w:rsidRPr="00E20B1C">
        <w:rPr>
          <w:rFonts w:ascii="Times New Roman" w:hAnsi="Times New Roman"/>
          <w:sz w:val="28"/>
          <w:szCs w:val="28"/>
        </w:rPr>
        <w:t> «Госпрозрахункове</w:t>
      </w:r>
      <w:r>
        <w:rPr>
          <w:rFonts w:ascii="Times New Roman" w:hAnsi="Times New Roman"/>
          <w:sz w:val="28"/>
          <w:szCs w:val="28"/>
          <w:lang w:val="uk-UA"/>
        </w:rPr>
        <w:t xml:space="preserve"> </w:t>
      </w:r>
      <w:r w:rsidRPr="00E20B1C">
        <w:rPr>
          <w:rFonts w:ascii="Times New Roman" w:hAnsi="Times New Roman"/>
          <w:sz w:val="28"/>
          <w:szCs w:val="28"/>
        </w:rPr>
        <w:t>земельно-кадастрове бюро</w:t>
      </w:r>
      <w:r>
        <w:rPr>
          <w:rFonts w:ascii="Times New Roman" w:hAnsi="Times New Roman"/>
          <w:sz w:val="28"/>
          <w:szCs w:val="28"/>
          <w:lang w:val="uk-UA"/>
        </w:rPr>
        <w:t>» та подати його до податкового органу та Первомайської міської ради.</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3.16. Передати Первомайській міській раді майно </w:t>
      </w:r>
      <w:r w:rsidRPr="00E20B1C">
        <w:rPr>
          <w:rFonts w:ascii="Times New Roman" w:hAnsi="Times New Roman"/>
          <w:sz w:val="28"/>
          <w:szCs w:val="28"/>
        </w:rPr>
        <w:t>комунальн</w:t>
      </w:r>
      <w:r>
        <w:rPr>
          <w:rFonts w:ascii="Times New Roman" w:hAnsi="Times New Roman"/>
          <w:sz w:val="28"/>
          <w:szCs w:val="28"/>
          <w:lang w:val="uk-UA"/>
        </w:rPr>
        <w:t xml:space="preserve">ого </w:t>
      </w:r>
      <w:r w:rsidRPr="00E20B1C">
        <w:rPr>
          <w:rFonts w:ascii="Times New Roman" w:hAnsi="Times New Roman"/>
          <w:sz w:val="28"/>
          <w:szCs w:val="28"/>
        </w:rPr>
        <w:t>підприємств</w:t>
      </w:r>
      <w:r>
        <w:rPr>
          <w:rFonts w:ascii="Times New Roman" w:hAnsi="Times New Roman"/>
          <w:sz w:val="28"/>
          <w:szCs w:val="28"/>
          <w:lang w:val="uk-UA"/>
        </w:rPr>
        <w:t>а</w:t>
      </w:r>
      <w:r w:rsidRPr="00E20B1C">
        <w:rPr>
          <w:rFonts w:ascii="Times New Roman" w:hAnsi="Times New Roman"/>
          <w:sz w:val="28"/>
          <w:szCs w:val="28"/>
        </w:rPr>
        <w:t> «Госпрозрахункове</w:t>
      </w:r>
      <w:r>
        <w:rPr>
          <w:rFonts w:ascii="Times New Roman" w:hAnsi="Times New Roman"/>
          <w:sz w:val="28"/>
          <w:szCs w:val="28"/>
          <w:lang w:val="uk-UA"/>
        </w:rPr>
        <w:t xml:space="preserve"> </w:t>
      </w:r>
      <w:r w:rsidRPr="00E20B1C">
        <w:rPr>
          <w:rFonts w:ascii="Times New Roman" w:hAnsi="Times New Roman"/>
          <w:sz w:val="28"/>
          <w:szCs w:val="28"/>
        </w:rPr>
        <w:t>земельно-кадастрове бюро</w:t>
      </w:r>
      <w:r>
        <w:rPr>
          <w:rFonts w:ascii="Times New Roman" w:hAnsi="Times New Roman"/>
          <w:sz w:val="28"/>
          <w:szCs w:val="28"/>
          <w:lang w:val="uk-UA"/>
        </w:rPr>
        <w:t>», що залишилося після задоволення вимог кредиторів.</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3.17. До документу затвердження ліквідаційного балансу ліквідаційна комісія складає та подає податковим органам Пенсійному фонду України та фондам соціального страхування звітність за останній звітний період.</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3.18. Якщо вартість майна </w:t>
      </w:r>
      <w:r w:rsidRPr="00217DA3">
        <w:rPr>
          <w:rFonts w:ascii="Times New Roman" w:hAnsi="Times New Roman"/>
          <w:sz w:val="28"/>
          <w:szCs w:val="28"/>
          <w:lang w:val="uk-UA"/>
        </w:rPr>
        <w:t>комунальн</w:t>
      </w:r>
      <w:r>
        <w:rPr>
          <w:rFonts w:ascii="Times New Roman" w:hAnsi="Times New Roman"/>
          <w:sz w:val="28"/>
          <w:szCs w:val="28"/>
          <w:lang w:val="uk-UA"/>
        </w:rPr>
        <w:t>ого</w:t>
      </w:r>
      <w:r w:rsidRPr="00217DA3">
        <w:rPr>
          <w:rFonts w:ascii="Times New Roman" w:hAnsi="Times New Roman"/>
          <w:sz w:val="28"/>
          <w:szCs w:val="28"/>
          <w:lang w:val="uk-UA"/>
        </w:rPr>
        <w:t xml:space="preserve"> підприємств</w:t>
      </w:r>
      <w:r>
        <w:rPr>
          <w:rFonts w:ascii="Times New Roman" w:hAnsi="Times New Roman"/>
          <w:sz w:val="28"/>
          <w:szCs w:val="28"/>
          <w:lang w:val="uk-UA"/>
        </w:rPr>
        <w:t>а</w:t>
      </w:r>
      <w:r w:rsidRPr="00E20B1C">
        <w:rPr>
          <w:rFonts w:ascii="Times New Roman" w:hAnsi="Times New Roman"/>
          <w:sz w:val="28"/>
          <w:szCs w:val="28"/>
        </w:rPr>
        <w:t> </w:t>
      </w:r>
      <w:r w:rsidRPr="00217DA3">
        <w:rPr>
          <w:rFonts w:ascii="Times New Roman" w:hAnsi="Times New Roman"/>
          <w:sz w:val="28"/>
          <w:szCs w:val="28"/>
          <w:lang w:val="uk-UA"/>
        </w:rPr>
        <w:t>«Госпрозрахункове земельно-кадастрове бюро</w:t>
      </w:r>
      <w:r>
        <w:rPr>
          <w:rFonts w:ascii="Times New Roman" w:hAnsi="Times New Roman"/>
          <w:sz w:val="28"/>
          <w:szCs w:val="28"/>
          <w:lang w:val="uk-UA"/>
        </w:rPr>
        <w:t>» виявиться недостатньо для задоволення всіх вимог кредиторів, здійснити всі необхідні дії, встановлені Кодексом України з процедур банкрутства.</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3.19. Передати в установленому законодавством порядку відповідним архівним установам на зберігання документи, які підлягають обов’язковому зберіганню.</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3.20. Забезпечити подання державному реєстраторові документів, передбачених законом для проведення державної реєстрації припинення </w:t>
      </w:r>
      <w:r w:rsidRPr="00E20B1C">
        <w:rPr>
          <w:rFonts w:ascii="Times New Roman" w:hAnsi="Times New Roman"/>
          <w:sz w:val="28"/>
          <w:szCs w:val="28"/>
        </w:rPr>
        <w:t>комунальн</w:t>
      </w:r>
      <w:r>
        <w:rPr>
          <w:rFonts w:ascii="Times New Roman" w:hAnsi="Times New Roman"/>
          <w:sz w:val="28"/>
          <w:szCs w:val="28"/>
          <w:lang w:val="uk-UA"/>
        </w:rPr>
        <w:t xml:space="preserve">ого </w:t>
      </w:r>
      <w:r w:rsidRPr="00E20B1C">
        <w:rPr>
          <w:rFonts w:ascii="Times New Roman" w:hAnsi="Times New Roman"/>
          <w:sz w:val="28"/>
          <w:szCs w:val="28"/>
        </w:rPr>
        <w:t>підприємств</w:t>
      </w:r>
      <w:r>
        <w:rPr>
          <w:rFonts w:ascii="Times New Roman" w:hAnsi="Times New Roman"/>
          <w:sz w:val="28"/>
          <w:szCs w:val="28"/>
          <w:lang w:val="uk-UA"/>
        </w:rPr>
        <w:t>а</w:t>
      </w:r>
      <w:r w:rsidRPr="00E20B1C">
        <w:rPr>
          <w:rFonts w:ascii="Times New Roman" w:hAnsi="Times New Roman"/>
          <w:sz w:val="28"/>
          <w:szCs w:val="28"/>
        </w:rPr>
        <w:t> «Госпрозрахункове</w:t>
      </w:r>
      <w:r>
        <w:rPr>
          <w:rFonts w:ascii="Times New Roman" w:hAnsi="Times New Roman"/>
          <w:sz w:val="28"/>
          <w:szCs w:val="28"/>
          <w:lang w:val="uk-UA"/>
        </w:rPr>
        <w:t xml:space="preserve"> </w:t>
      </w:r>
      <w:r w:rsidRPr="00E20B1C">
        <w:rPr>
          <w:rFonts w:ascii="Times New Roman" w:hAnsi="Times New Roman"/>
          <w:sz w:val="28"/>
          <w:szCs w:val="28"/>
        </w:rPr>
        <w:t>земельно-кадастрове бюро</w:t>
      </w:r>
      <w:r>
        <w:rPr>
          <w:rFonts w:ascii="Times New Roman" w:hAnsi="Times New Roman"/>
          <w:sz w:val="28"/>
          <w:szCs w:val="28"/>
          <w:lang w:val="uk-UA"/>
        </w:rPr>
        <w:t>» в установлений законом строк.</w:t>
      </w:r>
    </w:p>
    <w:p w:rsidR="00A55A93" w:rsidRDefault="00A55A93" w:rsidP="00E877DC">
      <w:pPr>
        <w:shd w:val="clear" w:color="auto" w:fill="FFFFFF"/>
        <w:tabs>
          <w:tab w:val="left" w:pos="993"/>
          <w:tab w:val="left" w:pos="1134"/>
        </w:tabs>
        <w:spacing w:before="100" w:beforeAutospacing="1" w:after="100" w:afterAutospacing="1" w:line="240" w:lineRule="auto"/>
        <w:ind w:firstLine="567"/>
        <w:jc w:val="both"/>
        <w:rPr>
          <w:rFonts w:ascii="Times New Roman" w:hAnsi="Times New Roman"/>
          <w:sz w:val="28"/>
          <w:szCs w:val="28"/>
          <w:lang w:val="uk-UA"/>
        </w:rPr>
      </w:pPr>
    </w:p>
    <w:p w:rsidR="00A55A93" w:rsidRDefault="00A55A93" w:rsidP="0009069F">
      <w:pPr>
        <w:shd w:val="clear" w:color="auto" w:fill="FFFFFF"/>
        <w:spacing w:before="100" w:beforeAutospacing="1" w:after="100" w:afterAutospacing="1"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lastRenderedPageBreak/>
        <w:t>4.</w:t>
      </w:r>
      <w:r w:rsidR="00322241">
        <w:rPr>
          <w:rFonts w:ascii="Times New Roman" w:hAnsi="Times New Roman"/>
          <w:color w:val="000000"/>
          <w:sz w:val="28"/>
          <w:szCs w:val="28"/>
          <w:lang w:val="uk-UA" w:eastAsia="ru-RU"/>
        </w:rPr>
        <w:t xml:space="preserve"> </w:t>
      </w:r>
      <w:r w:rsidRPr="002A3A13">
        <w:rPr>
          <w:rFonts w:ascii="Times New Roman" w:hAnsi="Times New Roman"/>
          <w:sz w:val="28"/>
          <w:szCs w:val="28"/>
          <w:lang w:val="uk-UA" w:eastAsia="ru-RU"/>
        </w:rPr>
        <w:t>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r>
        <w:rPr>
          <w:rFonts w:ascii="Times New Roman" w:hAnsi="Times New Roman"/>
          <w:color w:val="000000"/>
          <w:sz w:val="28"/>
          <w:szCs w:val="28"/>
          <w:lang w:eastAsia="ru-RU"/>
        </w:rPr>
        <w:t>.</w:t>
      </w:r>
    </w:p>
    <w:p w:rsidR="00F241B1" w:rsidRPr="00F241B1" w:rsidRDefault="00F241B1" w:rsidP="0009069F">
      <w:pPr>
        <w:shd w:val="clear" w:color="auto" w:fill="FFFFFF"/>
        <w:spacing w:before="100" w:beforeAutospacing="1" w:after="100" w:afterAutospacing="1" w:line="240" w:lineRule="auto"/>
        <w:ind w:firstLine="567"/>
        <w:jc w:val="both"/>
        <w:rPr>
          <w:rFonts w:ascii="Times New Roman" w:hAnsi="Times New Roman"/>
          <w:color w:val="000000"/>
          <w:sz w:val="28"/>
          <w:szCs w:val="28"/>
          <w:lang w:val="uk-UA" w:eastAsia="ru-RU"/>
        </w:rPr>
      </w:pPr>
    </w:p>
    <w:p w:rsidR="00A55A93" w:rsidRPr="00B112D9" w:rsidRDefault="00A55A93" w:rsidP="00B112D9">
      <w:pPr>
        <w:shd w:val="clear" w:color="auto" w:fill="FFFFFF"/>
        <w:spacing w:before="100" w:beforeAutospacing="1" w:after="100" w:afterAutospacing="1" w:line="240" w:lineRule="auto"/>
        <w:rPr>
          <w:rFonts w:ascii="Times New Roman" w:hAnsi="Times New Roman"/>
          <w:color w:val="000000"/>
          <w:sz w:val="28"/>
          <w:szCs w:val="28"/>
          <w:lang w:val="uk-UA" w:eastAsia="ru-RU"/>
        </w:rPr>
      </w:pPr>
      <w:r w:rsidRPr="00B112D9">
        <w:rPr>
          <w:rFonts w:ascii="Times New Roman" w:hAnsi="Times New Roman"/>
          <w:color w:val="000000"/>
          <w:sz w:val="28"/>
          <w:szCs w:val="28"/>
          <w:lang w:eastAsia="ru-RU"/>
        </w:rPr>
        <w:t>Міс</w:t>
      </w:r>
      <w:r>
        <w:rPr>
          <w:rFonts w:ascii="Times New Roman" w:hAnsi="Times New Roman"/>
          <w:color w:val="000000"/>
          <w:sz w:val="28"/>
          <w:szCs w:val="28"/>
          <w:lang w:val="uk-UA" w:eastAsia="ru-RU"/>
        </w:rPr>
        <w:t>ький голова                                                                               Олег ДЕМЧЕНКО</w:t>
      </w:r>
    </w:p>
    <w:p w:rsidR="00A55A93" w:rsidRDefault="00A55A93" w:rsidP="00BA0EBD">
      <w:pPr>
        <w:spacing w:after="0" w:line="240" w:lineRule="auto"/>
        <w:rPr>
          <w:rFonts w:ascii="Times New Roman" w:hAnsi="Times New Roman"/>
          <w:sz w:val="28"/>
          <w:lang w:val="uk-UA"/>
        </w:rPr>
      </w:pPr>
    </w:p>
    <w:p w:rsidR="00A55A93" w:rsidRDefault="00A55A93" w:rsidP="00BA0EBD">
      <w:pPr>
        <w:spacing w:after="0" w:line="240" w:lineRule="auto"/>
        <w:rPr>
          <w:rFonts w:ascii="Times New Roman" w:hAnsi="Times New Roman"/>
          <w:sz w:val="28"/>
          <w:lang w:val="uk-UA"/>
        </w:rPr>
      </w:pPr>
    </w:p>
    <w:p w:rsidR="00A55A93" w:rsidRDefault="00A55A93" w:rsidP="00BA0EBD">
      <w:pPr>
        <w:spacing w:after="0" w:line="240" w:lineRule="auto"/>
        <w:rPr>
          <w:rFonts w:ascii="Times New Roman" w:hAnsi="Times New Roman"/>
          <w:sz w:val="28"/>
          <w:lang w:val="uk-UA"/>
        </w:rPr>
      </w:pPr>
    </w:p>
    <w:p w:rsidR="00A55A93" w:rsidRDefault="00A55A93" w:rsidP="00BA0EBD">
      <w:pPr>
        <w:spacing w:after="0" w:line="240" w:lineRule="auto"/>
        <w:rPr>
          <w:rFonts w:ascii="Times New Roman" w:hAnsi="Times New Roman"/>
          <w:sz w:val="28"/>
          <w:lang w:val="uk-UA"/>
        </w:rPr>
      </w:pPr>
    </w:p>
    <w:p w:rsidR="00A55A93" w:rsidRDefault="00A55A93" w:rsidP="00BA0EBD">
      <w:pPr>
        <w:spacing w:after="0" w:line="240" w:lineRule="auto"/>
        <w:rPr>
          <w:rFonts w:ascii="Times New Roman" w:hAnsi="Times New Roman"/>
          <w:sz w:val="28"/>
          <w:lang w:val="uk-UA"/>
        </w:rPr>
      </w:pPr>
    </w:p>
    <w:p w:rsidR="00A55A93" w:rsidRDefault="00A55A93" w:rsidP="00BA0EBD">
      <w:pPr>
        <w:spacing w:after="0" w:line="240" w:lineRule="auto"/>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322241" w:rsidRDefault="00322241" w:rsidP="00750CFC">
      <w:pPr>
        <w:spacing w:after="0" w:line="240" w:lineRule="auto"/>
        <w:ind w:firstLine="6379"/>
        <w:rPr>
          <w:rFonts w:ascii="Times New Roman" w:hAnsi="Times New Roman"/>
          <w:sz w:val="28"/>
          <w:lang w:val="uk-UA"/>
        </w:rPr>
      </w:pPr>
    </w:p>
    <w:p w:rsidR="00322241" w:rsidRDefault="00322241"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p>
    <w:p w:rsidR="00A55A93" w:rsidRDefault="00A55A93" w:rsidP="00750CFC">
      <w:pPr>
        <w:spacing w:after="0" w:line="240" w:lineRule="auto"/>
        <w:ind w:firstLine="6379"/>
        <w:rPr>
          <w:rFonts w:ascii="Times New Roman" w:hAnsi="Times New Roman"/>
          <w:sz w:val="28"/>
          <w:lang w:val="uk-UA"/>
        </w:rPr>
      </w:pPr>
      <w:r>
        <w:rPr>
          <w:rFonts w:ascii="Times New Roman" w:hAnsi="Times New Roman"/>
          <w:sz w:val="28"/>
          <w:lang w:val="uk-UA"/>
        </w:rPr>
        <w:lastRenderedPageBreak/>
        <w:t>Додаток</w:t>
      </w:r>
    </w:p>
    <w:p w:rsidR="00A55A93" w:rsidRPr="00BA0EBD" w:rsidRDefault="00A55A93" w:rsidP="00750CFC">
      <w:pPr>
        <w:spacing w:after="0" w:line="240" w:lineRule="auto"/>
        <w:ind w:firstLine="6379"/>
        <w:rPr>
          <w:rFonts w:ascii="Times New Roman" w:hAnsi="Times New Roman"/>
          <w:sz w:val="28"/>
          <w:lang w:val="uk-UA"/>
        </w:rPr>
      </w:pPr>
      <w:r w:rsidRPr="00BA0EBD">
        <w:rPr>
          <w:rFonts w:ascii="Times New Roman" w:hAnsi="Times New Roman"/>
          <w:sz w:val="28"/>
          <w:lang w:val="uk-UA"/>
        </w:rPr>
        <w:t>до рішення міської ради</w:t>
      </w:r>
    </w:p>
    <w:p w:rsidR="00A55A93" w:rsidRPr="008B6080" w:rsidRDefault="008B6080" w:rsidP="00605CCB">
      <w:pPr>
        <w:spacing w:after="0" w:line="240" w:lineRule="auto"/>
        <w:ind w:left="5664" w:firstLine="708"/>
        <w:rPr>
          <w:rFonts w:ascii="Times New Roman" w:hAnsi="Times New Roman"/>
          <w:sz w:val="28"/>
          <w:u w:val="single"/>
          <w:lang w:val="uk-UA"/>
        </w:rPr>
      </w:pPr>
      <w:r w:rsidRPr="008B6080">
        <w:rPr>
          <w:rFonts w:ascii="Times New Roman" w:hAnsi="Times New Roman"/>
          <w:sz w:val="28"/>
          <w:u w:val="single"/>
          <w:lang w:val="uk-UA"/>
        </w:rPr>
        <w:t>25.01.2024</w:t>
      </w:r>
      <w:r>
        <w:rPr>
          <w:rFonts w:ascii="Times New Roman" w:hAnsi="Times New Roman"/>
          <w:sz w:val="28"/>
          <w:lang w:val="uk-UA"/>
        </w:rPr>
        <w:t xml:space="preserve">  </w:t>
      </w:r>
      <w:r w:rsidR="00A55A93" w:rsidRPr="00BA0EBD">
        <w:rPr>
          <w:rFonts w:ascii="Times New Roman" w:hAnsi="Times New Roman"/>
          <w:sz w:val="28"/>
          <w:lang w:val="uk-UA"/>
        </w:rPr>
        <w:t xml:space="preserve">№ </w:t>
      </w:r>
      <w:r w:rsidRPr="008B6080">
        <w:rPr>
          <w:rFonts w:ascii="Times New Roman" w:hAnsi="Times New Roman"/>
          <w:sz w:val="28"/>
          <w:u w:val="single"/>
          <w:lang w:val="uk-UA"/>
        </w:rPr>
        <w:t>34</w:t>
      </w:r>
    </w:p>
    <w:p w:rsidR="00A55A93" w:rsidRDefault="00A55A93" w:rsidP="00BA0EBD">
      <w:pPr>
        <w:spacing w:after="0" w:line="240" w:lineRule="auto"/>
        <w:jc w:val="center"/>
        <w:rPr>
          <w:rFonts w:ascii="Times New Roman" w:hAnsi="Times New Roman"/>
          <w:sz w:val="28"/>
          <w:lang w:val="uk-UA"/>
        </w:rPr>
      </w:pPr>
    </w:p>
    <w:p w:rsidR="00A55A93" w:rsidRPr="00BA0EBD" w:rsidRDefault="00A55A93" w:rsidP="00BA0EBD">
      <w:pPr>
        <w:spacing w:after="0" w:line="240" w:lineRule="auto"/>
        <w:jc w:val="center"/>
        <w:rPr>
          <w:rFonts w:ascii="Times New Roman" w:hAnsi="Times New Roman"/>
          <w:sz w:val="28"/>
          <w:lang w:val="uk-UA"/>
        </w:rPr>
      </w:pPr>
      <w:r w:rsidRPr="00BA0EBD">
        <w:rPr>
          <w:rFonts w:ascii="Times New Roman" w:hAnsi="Times New Roman"/>
          <w:sz w:val="28"/>
          <w:lang w:val="uk-UA"/>
        </w:rPr>
        <w:t>СКЛАД</w:t>
      </w:r>
    </w:p>
    <w:p w:rsidR="00A55A93" w:rsidRPr="00BA0EBD" w:rsidRDefault="00A55A93" w:rsidP="00BA0EBD">
      <w:pPr>
        <w:spacing w:after="0" w:line="240" w:lineRule="auto"/>
        <w:jc w:val="center"/>
        <w:rPr>
          <w:rFonts w:ascii="Times New Roman" w:hAnsi="Times New Roman"/>
          <w:sz w:val="28"/>
          <w:lang w:val="uk-UA"/>
        </w:rPr>
      </w:pPr>
      <w:r w:rsidRPr="00BA0EBD">
        <w:rPr>
          <w:rFonts w:ascii="Times New Roman" w:hAnsi="Times New Roman"/>
          <w:sz w:val="28"/>
          <w:lang w:val="uk-UA"/>
        </w:rPr>
        <w:t xml:space="preserve">ліквідаційної комісії з припинення </w:t>
      </w:r>
    </w:p>
    <w:p w:rsidR="00A55A93" w:rsidRDefault="00A55A93" w:rsidP="00494234">
      <w:pPr>
        <w:shd w:val="clear" w:color="auto" w:fill="FFFFFF"/>
        <w:spacing w:after="0" w:line="240" w:lineRule="auto"/>
        <w:jc w:val="center"/>
        <w:rPr>
          <w:rFonts w:ascii="Times New Roman" w:hAnsi="Times New Roman"/>
          <w:color w:val="000000"/>
          <w:sz w:val="28"/>
          <w:szCs w:val="28"/>
          <w:lang w:val="uk-UA" w:eastAsia="ru-RU"/>
        </w:rPr>
      </w:pPr>
      <w:r>
        <w:rPr>
          <w:rFonts w:ascii="Times New Roman" w:hAnsi="Times New Roman"/>
          <w:color w:val="000000"/>
          <w:sz w:val="28"/>
          <w:szCs w:val="28"/>
          <w:lang w:val="uk-UA" w:eastAsia="ru-RU"/>
        </w:rPr>
        <w:t>юридичної особи к</w:t>
      </w:r>
      <w:r w:rsidRPr="00D01DBF">
        <w:rPr>
          <w:rFonts w:ascii="Times New Roman" w:hAnsi="Times New Roman"/>
          <w:color w:val="000000"/>
          <w:sz w:val="28"/>
          <w:szCs w:val="28"/>
          <w:lang w:val="uk-UA" w:eastAsia="ru-RU"/>
        </w:rPr>
        <w:t>омунального підприємства</w:t>
      </w:r>
      <w:r>
        <w:rPr>
          <w:rFonts w:ascii="Times New Roman" w:hAnsi="Times New Roman"/>
          <w:color w:val="000000"/>
          <w:sz w:val="28"/>
          <w:szCs w:val="28"/>
          <w:lang w:val="uk-UA" w:eastAsia="ru-RU"/>
        </w:rPr>
        <w:t xml:space="preserve"> «Госпрозрахункове</w:t>
      </w:r>
    </w:p>
    <w:p w:rsidR="00A55A93" w:rsidRPr="00BA0EBD" w:rsidRDefault="00A55A93" w:rsidP="00494234">
      <w:pPr>
        <w:spacing w:after="0" w:line="240" w:lineRule="auto"/>
        <w:jc w:val="center"/>
        <w:rPr>
          <w:rFonts w:ascii="Times New Roman" w:hAnsi="Times New Roman"/>
          <w:sz w:val="28"/>
          <w:lang w:val="uk-UA"/>
        </w:rPr>
      </w:pPr>
      <w:r>
        <w:rPr>
          <w:rFonts w:ascii="Times New Roman" w:hAnsi="Times New Roman"/>
          <w:color w:val="000000"/>
          <w:sz w:val="28"/>
          <w:szCs w:val="28"/>
          <w:lang w:val="uk-UA" w:eastAsia="ru-RU"/>
        </w:rPr>
        <w:t xml:space="preserve"> земельно-кадастрове бюро» </w:t>
      </w:r>
      <w:r w:rsidRPr="00BA0EBD">
        <w:rPr>
          <w:rFonts w:ascii="Times New Roman" w:hAnsi="Times New Roman"/>
          <w:sz w:val="28"/>
          <w:lang w:val="uk-UA"/>
        </w:rPr>
        <w:t>шляхом ліквідації</w:t>
      </w:r>
    </w:p>
    <w:p w:rsidR="00A55A93" w:rsidRPr="00BA0EBD" w:rsidRDefault="00A55A93" w:rsidP="00BA0EBD">
      <w:pPr>
        <w:spacing w:after="0" w:line="240" w:lineRule="auto"/>
        <w:jc w:val="center"/>
        <w:rPr>
          <w:rFonts w:ascii="Times New Roman" w:hAnsi="Times New Roman"/>
          <w:sz w:val="28"/>
          <w:lang w:val="uk-UA"/>
        </w:rPr>
      </w:pPr>
    </w:p>
    <w:p w:rsidR="00A55A93" w:rsidRPr="00BA0EBD" w:rsidRDefault="00A55A93" w:rsidP="00BA0EBD">
      <w:pPr>
        <w:spacing w:after="0" w:line="240" w:lineRule="auto"/>
        <w:jc w:val="center"/>
        <w:rPr>
          <w:rFonts w:ascii="Times New Roman" w:hAnsi="Times New Roman"/>
          <w:sz w:val="28"/>
          <w:lang w:val="uk-UA"/>
        </w:rPr>
      </w:pPr>
    </w:p>
    <w:p w:rsidR="00A55A93" w:rsidRPr="00BA0EBD" w:rsidRDefault="00A55A93" w:rsidP="00BA0EBD">
      <w:pPr>
        <w:spacing w:after="0" w:line="240" w:lineRule="auto"/>
        <w:rPr>
          <w:rFonts w:ascii="Times New Roman" w:hAnsi="Times New Roman"/>
          <w:sz w:val="28"/>
          <w:lang w:val="uk-UA"/>
        </w:rPr>
      </w:pPr>
      <w:r w:rsidRPr="00BA0EBD">
        <w:rPr>
          <w:rFonts w:ascii="Times New Roman" w:hAnsi="Times New Roman"/>
          <w:sz w:val="28"/>
          <w:lang w:val="uk-UA"/>
        </w:rPr>
        <w:t>ГОЛОВА КОМІСІЇ:</w:t>
      </w:r>
    </w:p>
    <w:p w:rsidR="00A55A93" w:rsidRPr="00BA0EBD" w:rsidRDefault="00A55A93" w:rsidP="00E01DA7">
      <w:pPr>
        <w:spacing w:after="0" w:line="240" w:lineRule="auto"/>
        <w:ind w:firstLine="567"/>
        <w:jc w:val="both"/>
        <w:rPr>
          <w:rFonts w:ascii="Times New Roman" w:hAnsi="Times New Roman"/>
          <w:sz w:val="28"/>
          <w:szCs w:val="28"/>
          <w:lang w:val="uk-UA" w:eastAsia="ru-RU"/>
        </w:rPr>
      </w:pPr>
      <w:r w:rsidRPr="00BA0EBD">
        <w:rPr>
          <w:rFonts w:ascii="Times New Roman" w:hAnsi="Times New Roman"/>
          <w:sz w:val="28"/>
          <w:lang w:val="uk-UA"/>
        </w:rPr>
        <w:t xml:space="preserve">1. </w:t>
      </w:r>
      <w:r>
        <w:rPr>
          <w:rFonts w:ascii="Times New Roman" w:hAnsi="Times New Roman"/>
          <w:sz w:val="28"/>
          <w:lang w:val="uk-UA"/>
        </w:rPr>
        <w:t>ЛІТВІНЕНКО Олексій Ігорович</w:t>
      </w:r>
      <w:r w:rsidRPr="00BA0EBD">
        <w:rPr>
          <w:rFonts w:ascii="Times New Roman" w:hAnsi="Times New Roman"/>
          <w:sz w:val="28"/>
          <w:lang w:val="uk-UA"/>
        </w:rPr>
        <w:t xml:space="preserve"> - на</w:t>
      </w:r>
      <w:r w:rsidRPr="00BA0EBD">
        <w:rPr>
          <w:rFonts w:ascii="Times New Roman" w:hAnsi="Times New Roman"/>
          <w:sz w:val="28"/>
          <w:szCs w:val="28"/>
          <w:lang w:val="uk-UA" w:eastAsia="ru-RU"/>
        </w:rPr>
        <w:t xml:space="preserve">чальник управління </w:t>
      </w:r>
      <w:r>
        <w:rPr>
          <w:rFonts w:ascii="Times New Roman" w:hAnsi="Times New Roman"/>
          <w:sz w:val="28"/>
          <w:szCs w:val="28"/>
          <w:lang w:val="uk-UA" w:eastAsia="ru-RU"/>
        </w:rPr>
        <w:t>комунальної власності та земельних відносин Первомайської міської ради</w:t>
      </w:r>
      <w:r w:rsidRPr="00BA0EBD">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реєстраційний </w:t>
      </w:r>
      <w:r w:rsidRPr="00BA0EBD">
        <w:rPr>
          <w:rFonts w:ascii="Times New Roman" w:hAnsi="Times New Roman"/>
          <w:sz w:val="28"/>
          <w:szCs w:val="28"/>
          <w:lang w:val="uk-UA" w:eastAsia="ru-RU"/>
        </w:rPr>
        <w:t>номер</w:t>
      </w:r>
      <w:r w:rsidR="00322241">
        <w:rPr>
          <w:rFonts w:ascii="Times New Roman" w:hAnsi="Times New Roman"/>
          <w:sz w:val="28"/>
          <w:szCs w:val="28"/>
          <w:lang w:val="uk-UA" w:eastAsia="ru-RU"/>
        </w:rPr>
        <w:t xml:space="preserve"> </w:t>
      </w:r>
      <w:r>
        <w:rPr>
          <w:rFonts w:ascii="Times New Roman" w:hAnsi="Times New Roman"/>
          <w:sz w:val="28"/>
          <w:szCs w:val="28"/>
          <w:lang w:val="uk-UA" w:eastAsia="ru-RU"/>
        </w:rPr>
        <w:t>облікової картки платника податків</w:t>
      </w:r>
      <w:r w:rsidR="007E59F0">
        <w:rPr>
          <w:rFonts w:ascii="Times New Roman" w:hAnsi="Times New Roman"/>
          <w:sz w:val="28"/>
          <w:szCs w:val="28"/>
          <w:lang w:val="uk-UA" w:eastAsia="ru-RU"/>
        </w:rPr>
        <w:t xml:space="preserve"> ХХХХХХХХХХ</w:t>
      </w:r>
      <w:r w:rsidRPr="00BA0EBD">
        <w:rPr>
          <w:rFonts w:ascii="Times New Roman" w:hAnsi="Times New Roman"/>
          <w:sz w:val="28"/>
          <w:szCs w:val="28"/>
          <w:lang w:val="uk-UA" w:eastAsia="ru-RU"/>
        </w:rPr>
        <w:t>.</w:t>
      </w:r>
    </w:p>
    <w:p w:rsidR="00A55A93" w:rsidRPr="00BA0EBD" w:rsidRDefault="00A55A93" w:rsidP="00E01DA7">
      <w:pPr>
        <w:spacing w:after="0" w:line="240" w:lineRule="auto"/>
        <w:ind w:firstLine="567"/>
        <w:jc w:val="both"/>
        <w:rPr>
          <w:rFonts w:ascii="Times New Roman" w:hAnsi="Times New Roman"/>
          <w:sz w:val="28"/>
          <w:lang w:val="uk-UA"/>
        </w:rPr>
      </w:pPr>
    </w:p>
    <w:p w:rsidR="00A55A93" w:rsidRPr="00BA0EBD" w:rsidRDefault="00A55A93" w:rsidP="00E01DA7">
      <w:pPr>
        <w:spacing w:after="0" w:line="240" w:lineRule="auto"/>
        <w:ind w:firstLine="567"/>
        <w:jc w:val="both"/>
        <w:rPr>
          <w:rFonts w:ascii="Times New Roman" w:hAnsi="Times New Roman"/>
          <w:sz w:val="28"/>
          <w:lang w:val="uk-UA"/>
        </w:rPr>
      </w:pPr>
      <w:r w:rsidRPr="00BA0EBD">
        <w:rPr>
          <w:rFonts w:ascii="Times New Roman" w:hAnsi="Times New Roman"/>
          <w:sz w:val="28"/>
          <w:lang w:val="uk-UA"/>
        </w:rPr>
        <w:t>ЧЛЕНИ КОМІСІЇ:</w:t>
      </w:r>
    </w:p>
    <w:p w:rsidR="00A55A93" w:rsidRDefault="00A55A93" w:rsidP="00E01DA7">
      <w:pPr>
        <w:spacing w:after="0" w:line="240" w:lineRule="auto"/>
        <w:ind w:firstLine="567"/>
        <w:jc w:val="both"/>
        <w:rPr>
          <w:rFonts w:ascii="Times New Roman" w:hAnsi="Times New Roman"/>
          <w:sz w:val="28"/>
          <w:lang w:val="uk-UA"/>
        </w:rPr>
      </w:pPr>
      <w:r w:rsidRPr="00BA0EBD">
        <w:rPr>
          <w:rFonts w:ascii="Times New Roman" w:hAnsi="Times New Roman"/>
          <w:sz w:val="28"/>
          <w:lang w:val="uk-UA"/>
        </w:rPr>
        <w:t xml:space="preserve">2. </w:t>
      </w:r>
      <w:r>
        <w:rPr>
          <w:rFonts w:ascii="Times New Roman" w:hAnsi="Times New Roman"/>
          <w:sz w:val="28"/>
          <w:szCs w:val="28"/>
          <w:lang w:val="uk-UA" w:eastAsia="ru-RU"/>
        </w:rPr>
        <w:t xml:space="preserve">АРТЕМ’ЄВА Олена Вікторівна –начальник відділу земельних відносин, </w:t>
      </w:r>
      <w:r w:rsidRPr="00BA0EBD">
        <w:rPr>
          <w:rFonts w:ascii="Times New Roman" w:hAnsi="Times New Roman"/>
          <w:sz w:val="28"/>
          <w:szCs w:val="28"/>
          <w:lang w:val="uk-UA" w:eastAsia="ru-RU"/>
        </w:rPr>
        <w:t xml:space="preserve">управління </w:t>
      </w:r>
      <w:r>
        <w:rPr>
          <w:rFonts w:ascii="Times New Roman" w:hAnsi="Times New Roman"/>
          <w:sz w:val="28"/>
          <w:szCs w:val="28"/>
          <w:lang w:val="uk-UA" w:eastAsia="ru-RU"/>
        </w:rPr>
        <w:t>комунальної власності та земельних відносин Первомайської міської</w:t>
      </w:r>
      <w:r w:rsidRPr="00BA0EBD">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реєстраційний </w:t>
      </w:r>
      <w:r w:rsidRPr="00BA0EBD">
        <w:rPr>
          <w:rFonts w:ascii="Times New Roman" w:hAnsi="Times New Roman"/>
          <w:sz w:val="28"/>
          <w:szCs w:val="28"/>
          <w:lang w:val="uk-UA" w:eastAsia="ru-RU"/>
        </w:rPr>
        <w:t>номер</w:t>
      </w:r>
      <w:r>
        <w:rPr>
          <w:rFonts w:ascii="Times New Roman" w:hAnsi="Times New Roman"/>
          <w:sz w:val="28"/>
          <w:szCs w:val="28"/>
          <w:lang w:val="uk-UA" w:eastAsia="ru-RU"/>
        </w:rPr>
        <w:t xml:space="preserve"> облікової картки платника податків</w:t>
      </w:r>
      <w:r w:rsidR="00226378">
        <w:rPr>
          <w:rFonts w:ascii="Times New Roman" w:hAnsi="Times New Roman"/>
          <w:sz w:val="28"/>
          <w:szCs w:val="28"/>
          <w:lang w:val="uk-UA" w:eastAsia="ru-RU"/>
        </w:rPr>
        <w:t xml:space="preserve"> </w:t>
      </w:r>
      <w:r w:rsidR="007E59F0">
        <w:rPr>
          <w:rFonts w:ascii="Times New Roman" w:hAnsi="Times New Roman"/>
          <w:sz w:val="28"/>
          <w:szCs w:val="28"/>
          <w:lang w:val="uk-UA" w:eastAsia="ru-RU"/>
        </w:rPr>
        <w:t>ХХХХХХХХХХ</w:t>
      </w:r>
      <w:r w:rsidRPr="00BA0EBD">
        <w:rPr>
          <w:rFonts w:ascii="Times New Roman" w:hAnsi="Times New Roman"/>
          <w:sz w:val="28"/>
          <w:lang w:val="uk-UA"/>
        </w:rPr>
        <w:t>.</w:t>
      </w:r>
    </w:p>
    <w:p w:rsidR="00A55A93" w:rsidRPr="00BA0EBD" w:rsidRDefault="00A55A93" w:rsidP="00E01DA7">
      <w:pPr>
        <w:spacing w:after="0" w:line="240" w:lineRule="auto"/>
        <w:ind w:firstLine="567"/>
        <w:jc w:val="both"/>
        <w:rPr>
          <w:rFonts w:ascii="Times New Roman" w:hAnsi="Times New Roman"/>
          <w:sz w:val="28"/>
          <w:lang w:val="uk-UA"/>
        </w:rPr>
      </w:pPr>
      <w:r>
        <w:rPr>
          <w:rFonts w:ascii="Times New Roman" w:hAnsi="Times New Roman"/>
          <w:sz w:val="28"/>
          <w:lang w:val="uk-UA"/>
        </w:rPr>
        <w:t xml:space="preserve">3. ВОВНЕНКО Євген Володимирович – колишній керівник </w:t>
      </w:r>
      <w:r w:rsidRPr="007E59F0">
        <w:rPr>
          <w:rFonts w:ascii="Times New Roman" w:hAnsi="Times New Roman"/>
          <w:sz w:val="28"/>
          <w:szCs w:val="28"/>
          <w:lang w:val="uk-UA"/>
        </w:rPr>
        <w:t>комунальн</w:t>
      </w:r>
      <w:r>
        <w:rPr>
          <w:rFonts w:ascii="Times New Roman" w:hAnsi="Times New Roman"/>
          <w:sz w:val="28"/>
          <w:szCs w:val="28"/>
          <w:lang w:val="uk-UA"/>
        </w:rPr>
        <w:t>ого</w:t>
      </w:r>
      <w:r w:rsidR="00322241">
        <w:rPr>
          <w:rFonts w:ascii="Times New Roman" w:hAnsi="Times New Roman"/>
          <w:sz w:val="28"/>
          <w:szCs w:val="28"/>
          <w:lang w:val="uk-UA"/>
        </w:rPr>
        <w:t xml:space="preserve"> </w:t>
      </w:r>
      <w:r w:rsidRPr="007E59F0">
        <w:rPr>
          <w:rFonts w:ascii="Times New Roman" w:hAnsi="Times New Roman"/>
          <w:sz w:val="28"/>
          <w:szCs w:val="28"/>
          <w:lang w:val="uk-UA"/>
        </w:rPr>
        <w:t>підприємств</w:t>
      </w:r>
      <w:r>
        <w:rPr>
          <w:rFonts w:ascii="Times New Roman" w:hAnsi="Times New Roman"/>
          <w:sz w:val="28"/>
          <w:szCs w:val="28"/>
          <w:lang w:val="uk-UA"/>
        </w:rPr>
        <w:t>а</w:t>
      </w:r>
      <w:r w:rsidRPr="00E20B1C">
        <w:rPr>
          <w:rFonts w:ascii="Times New Roman" w:hAnsi="Times New Roman"/>
          <w:sz w:val="28"/>
          <w:szCs w:val="28"/>
        </w:rPr>
        <w:t> </w:t>
      </w:r>
      <w:r w:rsidRPr="007E59F0">
        <w:rPr>
          <w:rFonts w:ascii="Times New Roman" w:hAnsi="Times New Roman"/>
          <w:sz w:val="28"/>
          <w:szCs w:val="28"/>
          <w:lang w:val="uk-UA"/>
        </w:rPr>
        <w:t>«Госпрозрахункове</w:t>
      </w:r>
      <w:r w:rsidR="00322241">
        <w:rPr>
          <w:rFonts w:ascii="Times New Roman" w:hAnsi="Times New Roman"/>
          <w:sz w:val="28"/>
          <w:szCs w:val="28"/>
          <w:lang w:val="uk-UA"/>
        </w:rPr>
        <w:t xml:space="preserve"> </w:t>
      </w:r>
      <w:r w:rsidRPr="007E59F0">
        <w:rPr>
          <w:rFonts w:ascii="Times New Roman" w:hAnsi="Times New Roman"/>
          <w:sz w:val="28"/>
          <w:szCs w:val="28"/>
          <w:lang w:val="uk-UA"/>
        </w:rPr>
        <w:t>земельно-кадастрове бюро</w:t>
      </w:r>
      <w:r>
        <w:rPr>
          <w:rFonts w:ascii="Times New Roman" w:hAnsi="Times New Roman"/>
          <w:sz w:val="28"/>
          <w:szCs w:val="28"/>
          <w:lang w:val="uk-UA"/>
        </w:rPr>
        <w:t>»</w:t>
      </w:r>
      <w:r w:rsidRPr="00A47DE9">
        <w:rPr>
          <w:rFonts w:ascii="Times New Roman" w:hAnsi="Times New Roman"/>
          <w:sz w:val="28"/>
          <w:szCs w:val="28"/>
          <w:lang w:val="uk-UA"/>
        </w:rPr>
        <w:t xml:space="preserve">, </w:t>
      </w:r>
      <w:r>
        <w:rPr>
          <w:rFonts w:ascii="Times New Roman" w:hAnsi="Times New Roman"/>
          <w:sz w:val="28"/>
          <w:szCs w:val="28"/>
          <w:lang w:val="uk-UA" w:eastAsia="ru-RU"/>
        </w:rPr>
        <w:t xml:space="preserve">реєстраційний </w:t>
      </w:r>
      <w:r w:rsidRPr="00BA0EBD">
        <w:rPr>
          <w:rFonts w:ascii="Times New Roman" w:hAnsi="Times New Roman"/>
          <w:sz w:val="28"/>
          <w:szCs w:val="28"/>
          <w:lang w:val="uk-UA" w:eastAsia="ru-RU"/>
        </w:rPr>
        <w:t>номер</w:t>
      </w:r>
      <w:r>
        <w:rPr>
          <w:rFonts w:ascii="Times New Roman" w:hAnsi="Times New Roman"/>
          <w:sz w:val="28"/>
          <w:szCs w:val="28"/>
          <w:lang w:val="uk-UA" w:eastAsia="ru-RU"/>
        </w:rPr>
        <w:t xml:space="preserve"> облікової картки платника податків</w:t>
      </w:r>
      <w:r w:rsidR="00226378">
        <w:rPr>
          <w:rFonts w:ascii="Times New Roman" w:hAnsi="Times New Roman"/>
          <w:sz w:val="28"/>
          <w:szCs w:val="28"/>
          <w:lang w:val="uk-UA" w:eastAsia="ru-RU"/>
        </w:rPr>
        <w:t xml:space="preserve"> </w:t>
      </w:r>
      <w:r w:rsidR="007E59F0">
        <w:rPr>
          <w:rFonts w:ascii="Times New Roman" w:hAnsi="Times New Roman"/>
          <w:sz w:val="28"/>
          <w:szCs w:val="28"/>
          <w:lang w:val="uk-UA" w:eastAsia="ru-RU"/>
        </w:rPr>
        <w:t>ХХХХХХХХХХ</w:t>
      </w:r>
      <w:r>
        <w:rPr>
          <w:rFonts w:ascii="Times New Roman" w:hAnsi="Times New Roman"/>
          <w:sz w:val="28"/>
          <w:szCs w:val="28"/>
          <w:lang w:val="uk-UA"/>
        </w:rPr>
        <w:t>.</w:t>
      </w:r>
    </w:p>
    <w:p w:rsidR="00A55A93" w:rsidRPr="00AE7494" w:rsidRDefault="00A55A93" w:rsidP="00E01DA7">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4</w:t>
      </w:r>
      <w:r w:rsidRPr="00A47DE9">
        <w:rPr>
          <w:rFonts w:ascii="Times New Roman" w:hAnsi="Times New Roman"/>
          <w:sz w:val="28"/>
          <w:szCs w:val="28"/>
          <w:lang w:val="uk-UA"/>
        </w:rPr>
        <w:t xml:space="preserve">. ЗАРИЦЬКА Олена Володимирівна –– </w:t>
      </w:r>
      <w:r>
        <w:rPr>
          <w:rFonts w:ascii="Times New Roman" w:hAnsi="Times New Roman"/>
          <w:sz w:val="28"/>
          <w:szCs w:val="28"/>
          <w:lang w:val="uk-UA"/>
        </w:rPr>
        <w:t>н</w:t>
      </w:r>
      <w:r w:rsidRPr="00AE7494">
        <w:rPr>
          <w:rFonts w:ascii="Times New Roman" w:hAnsi="Times New Roman"/>
          <w:sz w:val="28"/>
          <w:szCs w:val="28"/>
          <w:lang w:val="uk-UA"/>
        </w:rPr>
        <w:t>ачальник</w:t>
      </w:r>
      <w:r w:rsidR="00322241">
        <w:rPr>
          <w:rFonts w:ascii="Times New Roman" w:hAnsi="Times New Roman"/>
          <w:sz w:val="28"/>
          <w:szCs w:val="28"/>
          <w:lang w:val="uk-UA"/>
        </w:rPr>
        <w:t xml:space="preserve"> </w:t>
      </w:r>
      <w:r w:rsidRPr="00AE7494">
        <w:rPr>
          <w:rFonts w:ascii="Times New Roman" w:hAnsi="Times New Roman"/>
          <w:sz w:val="28"/>
          <w:szCs w:val="28"/>
          <w:lang w:val="uk-UA"/>
        </w:rPr>
        <w:t>управління</w:t>
      </w:r>
      <w:r w:rsidR="00322241">
        <w:rPr>
          <w:rFonts w:ascii="Times New Roman" w:hAnsi="Times New Roman"/>
          <w:sz w:val="28"/>
          <w:szCs w:val="28"/>
          <w:lang w:val="uk-UA"/>
        </w:rPr>
        <w:t xml:space="preserve"> </w:t>
      </w:r>
      <w:r w:rsidRPr="00AE7494">
        <w:rPr>
          <w:rFonts w:ascii="Times New Roman" w:hAnsi="Times New Roman"/>
          <w:sz w:val="28"/>
          <w:szCs w:val="28"/>
          <w:lang w:val="uk-UA"/>
        </w:rPr>
        <w:t>юридичної,</w:t>
      </w:r>
    </w:p>
    <w:p w:rsidR="00A55A93" w:rsidRPr="00A47DE9" w:rsidRDefault="00A55A93" w:rsidP="00657234">
      <w:pPr>
        <w:spacing w:after="0" w:line="240" w:lineRule="auto"/>
        <w:jc w:val="both"/>
        <w:rPr>
          <w:rFonts w:ascii="Times New Roman" w:hAnsi="Times New Roman"/>
          <w:sz w:val="28"/>
          <w:szCs w:val="28"/>
          <w:lang w:val="uk-UA"/>
        </w:rPr>
      </w:pPr>
      <w:r w:rsidRPr="00AE7494">
        <w:rPr>
          <w:rFonts w:ascii="Times New Roman" w:hAnsi="Times New Roman"/>
          <w:sz w:val="28"/>
          <w:szCs w:val="28"/>
          <w:lang w:val="uk-UA"/>
        </w:rPr>
        <w:t>кадрової та мобілізаційно-оборонної</w:t>
      </w:r>
      <w:r w:rsidR="00322241">
        <w:rPr>
          <w:rFonts w:ascii="Times New Roman" w:hAnsi="Times New Roman"/>
          <w:sz w:val="28"/>
          <w:szCs w:val="28"/>
          <w:lang w:val="uk-UA"/>
        </w:rPr>
        <w:t xml:space="preserve"> </w:t>
      </w:r>
      <w:r w:rsidRPr="00AE7494">
        <w:rPr>
          <w:rFonts w:ascii="Times New Roman" w:hAnsi="Times New Roman"/>
          <w:sz w:val="28"/>
          <w:szCs w:val="28"/>
          <w:lang w:val="uk-UA"/>
        </w:rPr>
        <w:t>роботи</w:t>
      </w:r>
      <w:r w:rsidR="00322241">
        <w:rPr>
          <w:rFonts w:ascii="Times New Roman" w:hAnsi="Times New Roman"/>
          <w:sz w:val="28"/>
          <w:szCs w:val="28"/>
          <w:lang w:val="uk-UA"/>
        </w:rPr>
        <w:t xml:space="preserve"> </w:t>
      </w:r>
      <w:r w:rsidRPr="00AE7494">
        <w:rPr>
          <w:rFonts w:ascii="Times New Roman" w:hAnsi="Times New Roman"/>
          <w:sz w:val="28"/>
          <w:szCs w:val="28"/>
          <w:lang w:val="uk-UA"/>
        </w:rPr>
        <w:t>апарату</w:t>
      </w:r>
      <w:r w:rsidR="00322241">
        <w:rPr>
          <w:rFonts w:ascii="Times New Roman" w:hAnsi="Times New Roman"/>
          <w:sz w:val="28"/>
          <w:szCs w:val="28"/>
          <w:lang w:val="uk-UA"/>
        </w:rPr>
        <w:t xml:space="preserve"> </w:t>
      </w:r>
      <w:r w:rsidRPr="00AE7494">
        <w:rPr>
          <w:rFonts w:ascii="Times New Roman" w:hAnsi="Times New Roman"/>
          <w:sz w:val="28"/>
          <w:szCs w:val="28"/>
          <w:lang w:val="uk-UA"/>
        </w:rPr>
        <w:t>виконавчого</w:t>
      </w:r>
      <w:r w:rsidR="00322241">
        <w:rPr>
          <w:rFonts w:ascii="Times New Roman" w:hAnsi="Times New Roman"/>
          <w:sz w:val="28"/>
          <w:szCs w:val="28"/>
          <w:lang w:val="uk-UA"/>
        </w:rPr>
        <w:t xml:space="preserve"> </w:t>
      </w:r>
      <w:r w:rsidRPr="00AE7494">
        <w:rPr>
          <w:rFonts w:ascii="Times New Roman" w:hAnsi="Times New Roman"/>
          <w:sz w:val="28"/>
          <w:szCs w:val="28"/>
          <w:lang w:val="uk-UA"/>
        </w:rPr>
        <w:t>комітету</w:t>
      </w:r>
      <w:r w:rsidR="00322241">
        <w:rPr>
          <w:rFonts w:ascii="Times New Roman" w:hAnsi="Times New Roman"/>
          <w:sz w:val="28"/>
          <w:szCs w:val="28"/>
          <w:lang w:val="uk-UA"/>
        </w:rPr>
        <w:t xml:space="preserve"> </w:t>
      </w:r>
      <w:r w:rsidRPr="00AE7494">
        <w:rPr>
          <w:rFonts w:ascii="Times New Roman" w:hAnsi="Times New Roman"/>
          <w:sz w:val="28"/>
          <w:szCs w:val="28"/>
          <w:lang w:val="uk-UA"/>
        </w:rPr>
        <w:t>міської ради</w:t>
      </w:r>
      <w:r w:rsidRPr="00A47DE9">
        <w:rPr>
          <w:rFonts w:ascii="Times New Roman" w:hAnsi="Times New Roman"/>
          <w:sz w:val="28"/>
          <w:szCs w:val="28"/>
          <w:lang w:val="uk-UA"/>
        </w:rPr>
        <w:t xml:space="preserve">, </w:t>
      </w:r>
      <w:r>
        <w:rPr>
          <w:rFonts w:ascii="Times New Roman" w:hAnsi="Times New Roman"/>
          <w:sz w:val="28"/>
          <w:szCs w:val="28"/>
          <w:lang w:val="uk-UA" w:eastAsia="ru-RU"/>
        </w:rPr>
        <w:t xml:space="preserve">реєстраційний </w:t>
      </w:r>
      <w:r w:rsidRPr="00BA0EBD">
        <w:rPr>
          <w:rFonts w:ascii="Times New Roman" w:hAnsi="Times New Roman"/>
          <w:sz w:val="28"/>
          <w:szCs w:val="28"/>
          <w:lang w:val="uk-UA" w:eastAsia="ru-RU"/>
        </w:rPr>
        <w:t>номер</w:t>
      </w:r>
      <w:r>
        <w:rPr>
          <w:rFonts w:ascii="Times New Roman" w:hAnsi="Times New Roman"/>
          <w:sz w:val="28"/>
          <w:szCs w:val="28"/>
          <w:lang w:val="uk-UA" w:eastAsia="ru-RU"/>
        </w:rPr>
        <w:t xml:space="preserve"> облікової картки платника податків</w:t>
      </w:r>
      <w:r w:rsidR="007E59F0">
        <w:rPr>
          <w:rFonts w:ascii="Times New Roman" w:hAnsi="Times New Roman"/>
          <w:sz w:val="28"/>
          <w:szCs w:val="28"/>
          <w:lang w:val="uk-UA" w:eastAsia="ru-RU"/>
        </w:rPr>
        <w:t xml:space="preserve"> ХХХХХХХХХХ</w:t>
      </w:r>
      <w:r>
        <w:rPr>
          <w:rFonts w:ascii="Times New Roman" w:hAnsi="Times New Roman"/>
          <w:sz w:val="28"/>
          <w:szCs w:val="28"/>
          <w:lang w:val="uk-UA" w:eastAsia="ru-RU"/>
        </w:rPr>
        <w:t>.</w:t>
      </w:r>
    </w:p>
    <w:p w:rsidR="00A55A93" w:rsidRDefault="00A55A93" w:rsidP="00E01DA7">
      <w:pPr>
        <w:spacing w:after="0" w:line="240" w:lineRule="auto"/>
        <w:ind w:firstLine="567"/>
        <w:jc w:val="both"/>
        <w:rPr>
          <w:rFonts w:ascii="Times New Roman" w:hAnsi="Times New Roman"/>
          <w:color w:val="000000"/>
          <w:sz w:val="28"/>
          <w:szCs w:val="28"/>
          <w:lang w:val="uk-UA" w:eastAsia="ru-RU"/>
        </w:rPr>
      </w:pPr>
      <w:r>
        <w:rPr>
          <w:rFonts w:ascii="Times New Roman" w:hAnsi="Times New Roman"/>
          <w:sz w:val="28"/>
          <w:lang w:val="uk-UA"/>
        </w:rPr>
        <w:t>5. ЗАРИЦЬКА Тетяна Володимирівна – н</w:t>
      </w:r>
      <w:r w:rsidRPr="000D0A24">
        <w:rPr>
          <w:rFonts w:ascii="Times New Roman" w:hAnsi="Times New Roman"/>
          <w:color w:val="000000"/>
          <w:sz w:val="28"/>
          <w:szCs w:val="28"/>
          <w:lang w:val="uk-UA" w:eastAsia="ru-RU"/>
        </w:rPr>
        <w:t xml:space="preserve">ачальник управління економічного розвитку територіальної громади </w:t>
      </w:r>
      <w:r>
        <w:rPr>
          <w:rFonts w:ascii="Times New Roman" w:hAnsi="Times New Roman"/>
          <w:color w:val="000000"/>
          <w:sz w:val="28"/>
          <w:szCs w:val="28"/>
          <w:lang w:val="uk-UA" w:eastAsia="ru-RU"/>
        </w:rPr>
        <w:t xml:space="preserve">Первомайської </w:t>
      </w:r>
      <w:r w:rsidRPr="000D0A24">
        <w:rPr>
          <w:rFonts w:ascii="Times New Roman" w:hAnsi="Times New Roman"/>
          <w:color w:val="000000"/>
          <w:sz w:val="28"/>
          <w:szCs w:val="28"/>
          <w:lang w:val="uk-UA" w:eastAsia="ru-RU"/>
        </w:rPr>
        <w:t>міської ради</w:t>
      </w:r>
      <w:r w:rsidRPr="00A47DE9">
        <w:rPr>
          <w:rFonts w:ascii="Times New Roman" w:hAnsi="Times New Roman"/>
          <w:sz w:val="28"/>
          <w:szCs w:val="28"/>
          <w:lang w:val="uk-UA"/>
        </w:rPr>
        <w:t xml:space="preserve">, </w:t>
      </w:r>
      <w:r>
        <w:rPr>
          <w:rFonts w:ascii="Times New Roman" w:hAnsi="Times New Roman"/>
          <w:sz w:val="28"/>
          <w:szCs w:val="28"/>
          <w:lang w:val="uk-UA" w:eastAsia="ru-RU"/>
        </w:rPr>
        <w:t xml:space="preserve">реєстраційний </w:t>
      </w:r>
      <w:r w:rsidRPr="00BA0EBD">
        <w:rPr>
          <w:rFonts w:ascii="Times New Roman" w:hAnsi="Times New Roman"/>
          <w:sz w:val="28"/>
          <w:szCs w:val="28"/>
          <w:lang w:val="uk-UA" w:eastAsia="ru-RU"/>
        </w:rPr>
        <w:t>номер</w:t>
      </w:r>
      <w:r>
        <w:rPr>
          <w:rFonts w:ascii="Times New Roman" w:hAnsi="Times New Roman"/>
          <w:sz w:val="28"/>
          <w:szCs w:val="28"/>
          <w:lang w:val="uk-UA" w:eastAsia="ru-RU"/>
        </w:rPr>
        <w:t xml:space="preserve"> облікової картки платника податків</w:t>
      </w:r>
      <w:r w:rsidR="007E59F0">
        <w:rPr>
          <w:rFonts w:ascii="Times New Roman" w:hAnsi="Times New Roman"/>
          <w:sz w:val="28"/>
          <w:szCs w:val="28"/>
          <w:lang w:val="uk-UA" w:eastAsia="ru-RU"/>
        </w:rPr>
        <w:t xml:space="preserve"> ХХХХХХХХХХ</w:t>
      </w:r>
      <w:r>
        <w:rPr>
          <w:rFonts w:ascii="Times New Roman" w:hAnsi="Times New Roman"/>
          <w:color w:val="000000"/>
          <w:sz w:val="28"/>
          <w:szCs w:val="28"/>
          <w:lang w:val="uk-UA" w:eastAsia="ru-RU"/>
        </w:rPr>
        <w:t>.</w:t>
      </w:r>
    </w:p>
    <w:p w:rsidR="00A55A93" w:rsidRPr="00954120" w:rsidRDefault="00A55A93" w:rsidP="00E01DA7">
      <w:pPr>
        <w:spacing w:after="0" w:line="240" w:lineRule="auto"/>
        <w:ind w:firstLine="567"/>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6. </w:t>
      </w:r>
      <w:r w:rsidRPr="00BA0EBD">
        <w:rPr>
          <w:rFonts w:ascii="Times New Roman" w:hAnsi="Times New Roman"/>
          <w:sz w:val="28"/>
          <w:lang w:val="uk-UA"/>
        </w:rPr>
        <w:t xml:space="preserve">ОСТАПЕНКО Інна Миколаївна - начальник відділу внутрішнього аудиту апарату виконавчого комітету міської ради, </w:t>
      </w:r>
      <w:r>
        <w:rPr>
          <w:rFonts w:ascii="Times New Roman" w:hAnsi="Times New Roman"/>
          <w:sz w:val="28"/>
          <w:szCs w:val="28"/>
          <w:lang w:val="uk-UA" w:eastAsia="ru-RU"/>
        </w:rPr>
        <w:t xml:space="preserve">реєстраційний </w:t>
      </w:r>
      <w:r w:rsidRPr="00BA0EBD">
        <w:rPr>
          <w:rFonts w:ascii="Times New Roman" w:hAnsi="Times New Roman"/>
          <w:sz w:val="28"/>
          <w:szCs w:val="28"/>
          <w:lang w:val="uk-UA" w:eastAsia="ru-RU"/>
        </w:rPr>
        <w:t>номер</w:t>
      </w:r>
      <w:r>
        <w:rPr>
          <w:rFonts w:ascii="Times New Roman" w:hAnsi="Times New Roman"/>
          <w:sz w:val="28"/>
          <w:szCs w:val="28"/>
          <w:lang w:val="uk-UA" w:eastAsia="ru-RU"/>
        </w:rPr>
        <w:t xml:space="preserve"> облікової картки платника податків</w:t>
      </w:r>
      <w:r w:rsidR="00226378">
        <w:rPr>
          <w:rFonts w:ascii="Times New Roman" w:hAnsi="Times New Roman"/>
          <w:sz w:val="28"/>
          <w:szCs w:val="28"/>
          <w:lang w:val="uk-UA" w:eastAsia="ru-RU"/>
        </w:rPr>
        <w:t xml:space="preserve"> </w:t>
      </w:r>
      <w:r w:rsidR="007E59F0">
        <w:rPr>
          <w:rFonts w:ascii="Times New Roman" w:hAnsi="Times New Roman"/>
          <w:sz w:val="28"/>
          <w:szCs w:val="28"/>
          <w:lang w:val="uk-UA" w:eastAsia="ru-RU"/>
        </w:rPr>
        <w:t>ХХХХХХХХХХ</w:t>
      </w:r>
      <w:r w:rsidRPr="00BA0EBD">
        <w:rPr>
          <w:rFonts w:ascii="Times New Roman" w:hAnsi="Times New Roman"/>
          <w:sz w:val="28"/>
          <w:lang w:val="uk-UA"/>
        </w:rPr>
        <w:t>.</w:t>
      </w:r>
    </w:p>
    <w:p w:rsidR="00A55A93" w:rsidRPr="00BA0EBD" w:rsidRDefault="00A55A93" w:rsidP="00E01DA7">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7</w:t>
      </w:r>
      <w:r w:rsidRPr="00BA0EBD">
        <w:rPr>
          <w:rFonts w:ascii="Times New Roman" w:hAnsi="Times New Roman"/>
          <w:sz w:val="28"/>
          <w:szCs w:val="28"/>
          <w:lang w:val="uk-UA" w:eastAsia="ru-RU"/>
        </w:rPr>
        <w:t xml:space="preserve">. </w:t>
      </w:r>
      <w:r>
        <w:rPr>
          <w:rFonts w:ascii="Times New Roman" w:hAnsi="Times New Roman"/>
          <w:sz w:val="28"/>
          <w:szCs w:val="28"/>
          <w:lang w:val="uk-UA" w:eastAsia="ru-RU"/>
        </w:rPr>
        <w:t>ПЕТРУЩАК Людмила Олександрівна</w:t>
      </w:r>
      <w:r w:rsidRPr="00BA0EBD">
        <w:rPr>
          <w:rFonts w:ascii="Times New Roman" w:hAnsi="Times New Roman"/>
          <w:sz w:val="28"/>
          <w:szCs w:val="28"/>
          <w:lang w:val="uk-UA" w:eastAsia="ru-RU"/>
        </w:rPr>
        <w:t xml:space="preserve"> – </w:t>
      </w:r>
      <w:r w:rsidRPr="00494234">
        <w:rPr>
          <w:rFonts w:ascii="Times New Roman" w:hAnsi="Times New Roman"/>
          <w:sz w:val="28"/>
          <w:lang w:val="uk-UA"/>
        </w:rPr>
        <w:t>головн</w:t>
      </w:r>
      <w:r>
        <w:rPr>
          <w:rFonts w:ascii="Times New Roman" w:hAnsi="Times New Roman"/>
          <w:sz w:val="28"/>
          <w:lang w:val="uk-UA"/>
        </w:rPr>
        <w:t>ий</w:t>
      </w:r>
      <w:r w:rsidRPr="00494234">
        <w:rPr>
          <w:rFonts w:ascii="Times New Roman" w:hAnsi="Times New Roman"/>
          <w:sz w:val="28"/>
          <w:lang w:val="uk-UA"/>
        </w:rPr>
        <w:t xml:space="preserve"> спеціаліст – бухгалтер</w:t>
      </w:r>
      <w:r w:rsidRPr="00BA0EBD">
        <w:rPr>
          <w:rFonts w:ascii="Times New Roman" w:hAnsi="Times New Roman"/>
          <w:sz w:val="28"/>
          <w:szCs w:val="28"/>
          <w:lang w:val="uk-UA" w:eastAsia="ru-RU"/>
        </w:rPr>
        <w:t xml:space="preserve">управління </w:t>
      </w:r>
      <w:r>
        <w:rPr>
          <w:rFonts w:ascii="Times New Roman" w:hAnsi="Times New Roman"/>
          <w:sz w:val="28"/>
          <w:szCs w:val="28"/>
          <w:lang w:val="uk-UA" w:eastAsia="ru-RU"/>
        </w:rPr>
        <w:t>комунальної власності та земельних відносин Первомайської міської ради</w:t>
      </w:r>
      <w:r w:rsidRPr="00BA0EBD">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реєстраційний </w:t>
      </w:r>
      <w:r w:rsidRPr="00BA0EBD">
        <w:rPr>
          <w:rFonts w:ascii="Times New Roman" w:hAnsi="Times New Roman"/>
          <w:sz w:val="28"/>
          <w:szCs w:val="28"/>
          <w:lang w:val="uk-UA" w:eastAsia="ru-RU"/>
        </w:rPr>
        <w:t>номер</w:t>
      </w:r>
      <w:r>
        <w:rPr>
          <w:rFonts w:ascii="Times New Roman" w:hAnsi="Times New Roman"/>
          <w:sz w:val="28"/>
          <w:szCs w:val="28"/>
          <w:lang w:val="uk-UA" w:eastAsia="ru-RU"/>
        </w:rPr>
        <w:t xml:space="preserve"> облікової картки платника податків</w:t>
      </w:r>
      <w:r w:rsidR="00226378">
        <w:rPr>
          <w:rFonts w:ascii="Times New Roman" w:hAnsi="Times New Roman"/>
          <w:sz w:val="28"/>
          <w:szCs w:val="28"/>
          <w:lang w:val="uk-UA" w:eastAsia="ru-RU"/>
        </w:rPr>
        <w:t xml:space="preserve"> </w:t>
      </w:r>
      <w:r w:rsidR="007E59F0">
        <w:rPr>
          <w:rFonts w:ascii="Times New Roman" w:hAnsi="Times New Roman"/>
          <w:sz w:val="28"/>
          <w:szCs w:val="28"/>
          <w:lang w:val="uk-UA" w:eastAsia="ru-RU"/>
        </w:rPr>
        <w:t>ХХХХХХХХХХ</w:t>
      </w:r>
      <w:r w:rsidRPr="00BA0EBD">
        <w:rPr>
          <w:rFonts w:ascii="Times New Roman" w:hAnsi="Times New Roman"/>
          <w:sz w:val="28"/>
          <w:szCs w:val="28"/>
          <w:lang w:val="uk-UA" w:eastAsia="ru-RU"/>
        </w:rPr>
        <w:t>.</w:t>
      </w:r>
    </w:p>
    <w:p w:rsidR="00A55A93" w:rsidRPr="00BA0EBD" w:rsidRDefault="00A55A93" w:rsidP="00BA0EBD">
      <w:pPr>
        <w:spacing w:after="0" w:line="240" w:lineRule="auto"/>
        <w:jc w:val="center"/>
        <w:rPr>
          <w:rFonts w:ascii="Times New Roman" w:hAnsi="Times New Roman"/>
          <w:sz w:val="28"/>
          <w:lang w:val="uk-UA"/>
        </w:rPr>
      </w:pPr>
    </w:p>
    <w:p w:rsidR="00A55A93" w:rsidRPr="00BA0EBD" w:rsidRDefault="00A55A93" w:rsidP="00BA0EBD">
      <w:pPr>
        <w:spacing w:after="0" w:line="240" w:lineRule="auto"/>
        <w:jc w:val="center"/>
        <w:rPr>
          <w:rFonts w:ascii="Times New Roman" w:hAnsi="Times New Roman"/>
          <w:sz w:val="24"/>
          <w:szCs w:val="24"/>
          <w:lang w:val="uk-UA"/>
        </w:rPr>
      </w:pPr>
    </w:p>
    <w:p w:rsidR="00A55A93" w:rsidRPr="00BA0EBD" w:rsidRDefault="00A55A93" w:rsidP="00BA0EBD">
      <w:pPr>
        <w:spacing w:after="0" w:line="240" w:lineRule="auto"/>
        <w:jc w:val="center"/>
        <w:rPr>
          <w:rFonts w:ascii="Times New Roman" w:hAnsi="Times New Roman"/>
          <w:sz w:val="24"/>
          <w:szCs w:val="24"/>
          <w:lang w:val="uk-UA"/>
        </w:rPr>
      </w:pPr>
    </w:p>
    <w:p w:rsidR="00A55A93" w:rsidRPr="00BA0EBD" w:rsidRDefault="00A55A93" w:rsidP="00E01DA7">
      <w:pPr>
        <w:spacing w:after="0" w:line="240" w:lineRule="auto"/>
        <w:rPr>
          <w:sz w:val="28"/>
          <w:szCs w:val="28"/>
          <w:lang w:val="uk-UA"/>
        </w:rPr>
      </w:pPr>
      <w:r w:rsidRPr="00BA0EBD">
        <w:rPr>
          <w:rFonts w:ascii="Times New Roman" w:hAnsi="Times New Roman"/>
          <w:sz w:val="28"/>
          <w:szCs w:val="28"/>
          <w:lang w:val="uk-UA"/>
        </w:rPr>
        <w:t xml:space="preserve">Перший заступник міського голови                         </w:t>
      </w:r>
      <w:r w:rsidR="00322241">
        <w:rPr>
          <w:rFonts w:ascii="Times New Roman" w:hAnsi="Times New Roman"/>
          <w:sz w:val="28"/>
          <w:szCs w:val="28"/>
          <w:lang w:val="uk-UA"/>
        </w:rPr>
        <w:t xml:space="preserve">  </w:t>
      </w:r>
      <w:r w:rsidRPr="00BA0EBD">
        <w:rPr>
          <w:rFonts w:ascii="Times New Roman" w:hAnsi="Times New Roman"/>
          <w:sz w:val="28"/>
          <w:szCs w:val="28"/>
          <w:lang w:val="uk-UA"/>
        </w:rPr>
        <w:t>Дмитро МАЛІШЕВСЬКИЙ</w:t>
      </w:r>
    </w:p>
    <w:sectPr w:rsidR="00A55A93" w:rsidRPr="00BA0EBD" w:rsidSect="001340CA">
      <w:headerReference w:type="default" r:id="rId7"/>
      <w:footerReference w:type="default" r:id="rId8"/>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8D1" w:rsidRDefault="001D58D1" w:rsidP="008A6A77">
      <w:pPr>
        <w:spacing w:after="0" w:line="240" w:lineRule="auto"/>
      </w:pPr>
      <w:r>
        <w:separator/>
      </w:r>
    </w:p>
  </w:endnote>
  <w:endnote w:type="continuationSeparator" w:id="1">
    <w:p w:rsidR="001D58D1" w:rsidRDefault="001D58D1" w:rsidP="008A6A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E19" w:rsidRDefault="00606E19" w:rsidP="008A6A77">
    <w:pPr>
      <w:spacing w:after="0" w:line="240" w:lineRule="auto"/>
      <w:jc w:val="center"/>
      <w:rPr>
        <w:rFonts w:ascii="Times New Roman" w:hAnsi="Times New Roman"/>
        <w:b/>
        <w:sz w:val="18"/>
        <w:szCs w:val="18"/>
      </w:rPr>
    </w:pPr>
    <w:r w:rsidRPr="008A6A77">
      <w:rPr>
        <w:rFonts w:ascii="Times New Roman" w:hAnsi="Times New Roman"/>
        <w:b/>
        <w:sz w:val="18"/>
        <w:szCs w:val="18"/>
      </w:rPr>
      <w:t>Рішення</w:t>
    </w:r>
    <w:r w:rsidR="007B61D1">
      <w:rPr>
        <w:rFonts w:ascii="Times New Roman" w:hAnsi="Times New Roman"/>
        <w:b/>
        <w:sz w:val="18"/>
        <w:szCs w:val="18"/>
        <w:lang w:val="uk-UA"/>
      </w:rPr>
      <w:t xml:space="preserve"> </w:t>
    </w:r>
    <w:r w:rsidRPr="008A6A77">
      <w:rPr>
        <w:rFonts w:ascii="Times New Roman" w:hAnsi="Times New Roman"/>
        <w:b/>
        <w:sz w:val="18"/>
        <w:szCs w:val="18"/>
      </w:rPr>
      <w:t>Первомайської</w:t>
    </w:r>
    <w:r w:rsidR="007B61D1">
      <w:rPr>
        <w:rFonts w:ascii="Times New Roman" w:hAnsi="Times New Roman"/>
        <w:b/>
        <w:sz w:val="18"/>
        <w:szCs w:val="18"/>
        <w:lang w:val="uk-UA"/>
      </w:rPr>
      <w:t xml:space="preserve"> </w:t>
    </w:r>
    <w:r w:rsidRPr="008A6A77">
      <w:rPr>
        <w:rFonts w:ascii="Times New Roman" w:hAnsi="Times New Roman"/>
        <w:b/>
        <w:sz w:val="18"/>
        <w:szCs w:val="18"/>
      </w:rPr>
      <w:t>міської ради</w:t>
    </w:r>
  </w:p>
  <w:p w:rsidR="00605CCB" w:rsidRDefault="00606E19" w:rsidP="008A6A77">
    <w:pPr>
      <w:shd w:val="clear" w:color="auto" w:fill="FFFFFF"/>
      <w:spacing w:after="0" w:line="240" w:lineRule="auto"/>
      <w:jc w:val="center"/>
      <w:rPr>
        <w:rFonts w:ascii="Times New Roman" w:hAnsi="Times New Roman"/>
        <w:b/>
        <w:color w:val="000000"/>
        <w:sz w:val="18"/>
        <w:szCs w:val="18"/>
        <w:lang w:val="uk-UA" w:eastAsia="ru-RU"/>
      </w:rPr>
    </w:pPr>
    <w:r w:rsidRPr="008A6A77">
      <w:rPr>
        <w:rFonts w:ascii="Times New Roman" w:hAnsi="Times New Roman"/>
        <w:b/>
        <w:color w:val="000000"/>
        <w:sz w:val="18"/>
        <w:szCs w:val="18"/>
        <w:lang w:eastAsia="ru-RU"/>
      </w:rPr>
      <w:t>Про припинення</w:t>
    </w:r>
    <w:r w:rsidRPr="008A6A77">
      <w:rPr>
        <w:rFonts w:ascii="Times New Roman" w:hAnsi="Times New Roman"/>
        <w:b/>
        <w:color w:val="000000"/>
        <w:sz w:val="18"/>
        <w:szCs w:val="18"/>
        <w:lang w:val="uk-UA" w:eastAsia="ru-RU"/>
      </w:rPr>
      <w:t xml:space="preserve"> юридичної особи</w:t>
    </w:r>
    <w:r w:rsidR="00605CCB">
      <w:rPr>
        <w:rFonts w:ascii="Times New Roman" w:hAnsi="Times New Roman"/>
        <w:b/>
        <w:color w:val="000000"/>
        <w:sz w:val="18"/>
        <w:szCs w:val="18"/>
        <w:lang w:val="uk-UA" w:eastAsia="ru-RU"/>
      </w:rPr>
      <w:t xml:space="preserve"> ком</w:t>
    </w:r>
    <w:r w:rsidR="007B61D1">
      <w:rPr>
        <w:rFonts w:ascii="Times New Roman" w:hAnsi="Times New Roman"/>
        <w:b/>
        <w:color w:val="000000"/>
        <w:sz w:val="18"/>
        <w:szCs w:val="18"/>
        <w:lang w:val="uk-UA" w:eastAsia="ru-RU"/>
      </w:rPr>
      <w:t xml:space="preserve">унального </w:t>
    </w:r>
    <w:r w:rsidRPr="008A6A77">
      <w:rPr>
        <w:rFonts w:ascii="Times New Roman" w:hAnsi="Times New Roman"/>
        <w:b/>
        <w:color w:val="000000"/>
        <w:sz w:val="18"/>
        <w:szCs w:val="18"/>
        <w:lang w:eastAsia="ru-RU"/>
      </w:rPr>
      <w:t>підприємства</w:t>
    </w:r>
    <w:r w:rsidRPr="008A6A77">
      <w:rPr>
        <w:rFonts w:ascii="Times New Roman" w:hAnsi="Times New Roman"/>
        <w:b/>
        <w:color w:val="000000"/>
        <w:sz w:val="18"/>
        <w:szCs w:val="18"/>
        <w:lang w:val="uk-UA" w:eastAsia="ru-RU"/>
      </w:rPr>
      <w:t xml:space="preserve"> </w:t>
    </w:r>
  </w:p>
  <w:p w:rsidR="00606E19" w:rsidRDefault="00606E19" w:rsidP="008A6A77">
    <w:pPr>
      <w:shd w:val="clear" w:color="auto" w:fill="FFFFFF"/>
      <w:spacing w:after="0" w:line="240" w:lineRule="auto"/>
      <w:jc w:val="center"/>
    </w:pPr>
    <w:r w:rsidRPr="008A6A77">
      <w:rPr>
        <w:rFonts w:ascii="Times New Roman" w:hAnsi="Times New Roman"/>
        <w:b/>
        <w:color w:val="000000"/>
        <w:sz w:val="18"/>
        <w:szCs w:val="18"/>
        <w:lang w:val="uk-UA" w:eastAsia="ru-RU"/>
      </w:rPr>
      <w:t>«Госпрозрахункове</w:t>
    </w:r>
    <w:r w:rsidR="00605CCB">
      <w:rPr>
        <w:rFonts w:ascii="Times New Roman" w:hAnsi="Times New Roman"/>
        <w:b/>
        <w:color w:val="000000"/>
        <w:sz w:val="18"/>
        <w:szCs w:val="18"/>
        <w:lang w:val="uk-UA" w:eastAsia="ru-RU"/>
      </w:rPr>
      <w:t xml:space="preserve"> </w:t>
    </w:r>
    <w:r w:rsidRPr="008A6A77">
      <w:rPr>
        <w:rFonts w:ascii="Times New Roman" w:hAnsi="Times New Roman"/>
        <w:b/>
        <w:color w:val="000000"/>
        <w:sz w:val="18"/>
        <w:szCs w:val="18"/>
        <w:lang w:val="uk-UA" w:eastAsia="ru-RU"/>
      </w:rPr>
      <w:t>земельно-кадастрове бюро»</w:t>
    </w:r>
    <w:r w:rsidRPr="008A6A77">
      <w:rPr>
        <w:rFonts w:ascii="Times New Roman" w:hAnsi="Times New Roman"/>
        <w:b/>
        <w:color w:val="000000"/>
        <w:sz w:val="18"/>
        <w:szCs w:val="18"/>
        <w:lang w:eastAsia="ru-RU"/>
      </w:rPr>
      <w:t> </w:t>
    </w:r>
    <w:r w:rsidRPr="008A6A77">
      <w:rPr>
        <w:rFonts w:ascii="Times New Roman" w:hAnsi="Times New Roman"/>
        <w:b/>
        <w:color w:val="000000"/>
        <w:sz w:val="18"/>
        <w:szCs w:val="18"/>
        <w:lang w:val="uk-UA" w:eastAsia="ru-RU"/>
      </w:rPr>
      <w:t>шляхом ліквідації</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8D1" w:rsidRDefault="001D58D1" w:rsidP="008A6A77">
      <w:pPr>
        <w:spacing w:after="0" w:line="240" w:lineRule="auto"/>
      </w:pPr>
      <w:r>
        <w:separator/>
      </w:r>
    </w:p>
  </w:footnote>
  <w:footnote w:type="continuationSeparator" w:id="1">
    <w:p w:rsidR="001D58D1" w:rsidRDefault="001D58D1" w:rsidP="008A6A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E19" w:rsidRPr="00CF4099" w:rsidRDefault="00123E5B">
    <w:pPr>
      <w:pStyle w:val="a5"/>
      <w:jc w:val="center"/>
      <w:rPr>
        <w:rFonts w:ascii="Times New Roman" w:hAnsi="Times New Roman"/>
        <w:sz w:val="24"/>
        <w:szCs w:val="24"/>
      </w:rPr>
    </w:pPr>
    <w:r w:rsidRPr="00CF4099">
      <w:rPr>
        <w:rFonts w:ascii="Times New Roman" w:hAnsi="Times New Roman"/>
        <w:bCs/>
        <w:sz w:val="24"/>
        <w:szCs w:val="24"/>
      </w:rPr>
      <w:fldChar w:fldCharType="begin"/>
    </w:r>
    <w:r w:rsidR="00606E19" w:rsidRPr="00CF4099">
      <w:rPr>
        <w:rFonts w:ascii="Times New Roman" w:hAnsi="Times New Roman"/>
        <w:bCs/>
        <w:sz w:val="24"/>
        <w:szCs w:val="24"/>
      </w:rPr>
      <w:instrText>PAGE</w:instrText>
    </w:r>
    <w:r w:rsidRPr="00CF4099">
      <w:rPr>
        <w:rFonts w:ascii="Times New Roman" w:hAnsi="Times New Roman"/>
        <w:bCs/>
        <w:sz w:val="24"/>
        <w:szCs w:val="24"/>
      </w:rPr>
      <w:fldChar w:fldCharType="separate"/>
    </w:r>
    <w:r w:rsidR="00322241">
      <w:rPr>
        <w:rFonts w:ascii="Times New Roman" w:hAnsi="Times New Roman"/>
        <w:bCs/>
        <w:noProof/>
        <w:sz w:val="24"/>
        <w:szCs w:val="24"/>
      </w:rPr>
      <w:t>5</w:t>
    </w:r>
    <w:r w:rsidRPr="00CF4099">
      <w:rPr>
        <w:rFonts w:ascii="Times New Roman" w:hAnsi="Times New Roman"/>
        <w:bCs/>
        <w:sz w:val="24"/>
        <w:szCs w:val="24"/>
      </w:rPr>
      <w:fldChar w:fldCharType="end"/>
    </w:r>
    <w:r w:rsidR="00606E19">
      <w:rPr>
        <w:rFonts w:ascii="Times New Roman" w:hAnsi="Times New Roman"/>
        <w:bCs/>
        <w:sz w:val="24"/>
        <w:szCs w:val="24"/>
        <w:lang w:val="uk-UA"/>
      </w:rPr>
      <w:t xml:space="preserve"> </w:t>
    </w:r>
    <w:r w:rsidR="00606E19" w:rsidRPr="00CF4099">
      <w:rPr>
        <w:rFonts w:ascii="Times New Roman" w:hAnsi="Times New Roman"/>
        <w:sz w:val="24"/>
        <w:szCs w:val="24"/>
      </w:rPr>
      <w:t>із</w:t>
    </w:r>
    <w:r w:rsidRPr="00CF4099">
      <w:rPr>
        <w:rFonts w:ascii="Times New Roman" w:hAnsi="Times New Roman"/>
        <w:bCs/>
        <w:sz w:val="24"/>
        <w:szCs w:val="24"/>
      </w:rPr>
      <w:fldChar w:fldCharType="begin"/>
    </w:r>
    <w:r w:rsidR="00606E19" w:rsidRPr="00CF4099">
      <w:rPr>
        <w:rFonts w:ascii="Times New Roman" w:hAnsi="Times New Roman"/>
        <w:bCs/>
        <w:sz w:val="24"/>
        <w:szCs w:val="24"/>
      </w:rPr>
      <w:instrText>NUMPAGES</w:instrText>
    </w:r>
    <w:r w:rsidRPr="00CF4099">
      <w:rPr>
        <w:rFonts w:ascii="Times New Roman" w:hAnsi="Times New Roman"/>
        <w:bCs/>
        <w:sz w:val="24"/>
        <w:szCs w:val="24"/>
      </w:rPr>
      <w:fldChar w:fldCharType="separate"/>
    </w:r>
    <w:r w:rsidR="00322241">
      <w:rPr>
        <w:rFonts w:ascii="Times New Roman" w:hAnsi="Times New Roman"/>
        <w:bCs/>
        <w:noProof/>
        <w:sz w:val="24"/>
        <w:szCs w:val="24"/>
      </w:rPr>
      <w:t>5</w:t>
    </w:r>
    <w:r w:rsidRPr="00CF4099">
      <w:rPr>
        <w:rFonts w:ascii="Times New Roman" w:hAnsi="Times New Roman"/>
        <w:bCs/>
        <w:sz w:val="24"/>
        <w:szCs w:val="24"/>
      </w:rPr>
      <w:fldChar w:fldCharType="end"/>
    </w:r>
  </w:p>
  <w:p w:rsidR="00606E19" w:rsidRPr="00CF4099" w:rsidRDefault="00606E19" w:rsidP="00CF409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12D9"/>
    <w:rsid w:val="00034CD1"/>
    <w:rsid w:val="0009069F"/>
    <w:rsid w:val="000A683D"/>
    <w:rsid w:val="000B417A"/>
    <w:rsid w:val="000D0A24"/>
    <w:rsid w:val="000F5C2A"/>
    <w:rsid w:val="000F6B1B"/>
    <w:rsid w:val="0011209A"/>
    <w:rsid w:val="00115485"/>
    <w:rsid w:val="00123E5B"/>
    <w:rsid w:val="001340CA"/>
    <w:rsid w:val="0013599B"/>
    <w:rsid w:val="00141D39"/>
    <w:rsid w:val="00154529"/>
    <w:rsid w:val="001D58D1"/>
    <w:rsid w:val="00217DA3"/>
    <w:rsid w:val="00226378"/>
    <w:rsid w:val="00226914"/>
    <w:rsid w:val="00251D9B"/>
    <w:rsid w:val="00252F5A"/>
    <w:rsid w:val="002A3A13"/>
    <w:rsid w:val="002F4049"/>
    <w:rsid w:val="00322241"/>
    <w:rsid w:val="00351D43"/>
    <w:rsid w:val="003F7755"/>
    <w:rsid w:val="00412DE1"/>
    <w:rsid w:val="00476EC9"/>
    <w:rsid w:val="00480C85"/>
    <w:rsid w:val="00494234"/>
    <w:rsid w:val="00520C8D"/>
    <w:rsid w:val="005514F1"/>
    <w:rsid w:val="005575BA"/>
    <w:rsid w:val="005C42E5"/>
    <w:rsid w:val="005D7386"/>
    <w:rsid w:val="00605CCB"/>
    <w:rsid w:val="00606E19"/>
    <w:rsid w:val="00653313"/>
    <w:rsid w:val="00657234"/>
    <w:rsid w:val="006D4B70"/>
    <w:rsid w:val="00750CFC"/>
    <w:rsid w:val="0079629B"/>
    <w:rsid w:val="007B61D1"/>
    <w:rsid w:val="007C1285"/>
    <w:rsid w:val="007E21D7"/>
    <w:rsid w:val="007E59F0"/>
    <w:rsid w:val="008A6A77"/>
    <w:rsid w:val="008B6080"/>
    <w:rsid w:val="008C5467"/>
    <w:rsid w:val="008C6F68"/>
    <w:rsid w:val="008F37BB"/>
    <w:rsid w:val="0090699A"/>
    <w:rsid w:val="00943F9B"/>
    <w:rsid w:val="00954120"/>
    <w:rsid w:val="009A7E3B"/>
    <w:rsid w:val="009F0B0D"/>
    <w:rsid w:val="00A47DE9"/>
    <w:rsid w:val="00A55A93"/>
    <w:rsid w:val="00A607EF"/>
    <w:rsid w:val="00AA32F1"/>
    <w:rsid w:val="00AC5480"/>
    <w:rsid w:val="00AD0F88"/>
    <w:rsid w:val="00AE588C"/>
    <w:rsid w:val="00AE6050"/>
    <w:rsid w:val="00AE7494"/>
    <w:rsid w:val="00B112D9"/>
    <w:rsid w:val="00B40FB9"/>
    <w:rsid w:val="00B55617"/>
    <w:rsid w:val="00BA0EBD"/>
    <w:rsid w:val="00C111D2"/>
    <w:rsid w:val="00C25AE2"/>
    <w:rsid w:val="00C33CA9"/>
    <w:rsid w:val="00CA2293"/>
    <w:rsid w:val="00CF4099"/>
    <w:rsid w:val="00CF4877"/>
    <w:rsid w:val="00D01DBF"/>
    <w:rsid w:val="00D301F7"/>
    <w:rsid w:val="00D54D37"/>
    <w:rsid w:val="00DA349D"/>
    <w:rsid w:val="00DB390F"/>
    <w:rsid w:val="00E01DA7"/>
    <w:rsid w:val="00E20B1C"/>
    <w:rsid w:val="00E27D48"/>
    <w:rsid w:val="00E877DC"/>
    <w:rsid w:val="00ED3A9F"/>
    <w:rsid w:val="00EE3243"/>
    <w:rsid w:val="00F241B1"/>
    <w:rsid w:val="00F67A0E"/>
    <w:rsid w:val="00F819C0"/>
    <w:rsid w:val="00F9516C"/>
    <w:rsid w:val="00FB562C"/>
    <w:rsid w:val="00FD34A8"/>
    <w:rsid w:val="00FE1A0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C8D"/>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111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locked/>
    <w:rsid w:val="00C111D2"/>
    <w:rPr>
      <w:rFonts w:ascii="Segoe UI" w:hAnsi="Segoe UI" w:cs="Segoe UI"/>
      <w:sz w:val="18"/>
      <w:szCs w:val="18"/>
    </w:rPr>
  </w:style>
  <w:style w:type="paragraph" w:styleId="a5">
    <w:name w:val="header"/>
    <w:basedOn w:val="a"/>
    <w:link w:val="a6"/>
    <w:uiPriority w:val="99"/>
    <w:rsid w:val="008A6A7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8A6A77"/>
    <w:rPr>
      <w:rFonts w:cs="Times New Roman"/>
    </w:rPr>
  </w:style>
  <w:style w:type="paragraph" w:styleId="a7">
    <w:name w:val="footer"/>
    <w:basedOn w:val="a"/>
    <w:link w:val="a8"/>
    <w:uiPriority w:val="99"/>
    <w:rsid w:val="008A6A7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8A6A77"/>
    <w:rPr>
      <w:rFonts w:cs="Times New Roman"/>
    </w:rPr>
  </w:style>
</w:styles>
</file>

<file path=word/webSettings.xml><?xml version="1.0" encoding="utf-8"?>
<w:webSettings xmlns:r="http://schemas.openxmlformats.org/officeDocument/2006/relationships" xmlns:w="http://schemas.openxmlformats.org/wordprocessingml/2006/main">
  <w:divs>
    <w:div w:id="86086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5</Pages>
  <Words>5159</Words>
  <Characters>2942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Diama</dc:creator>
  <cp:keywords/>
  <dc:description/>
  <cp:lastModifiedBy>Arachkovska</cp:lastModifiedBy>
  <cp:revision>42</cp:revision>
  <cp:lastPrinted>2024-01-25T06:19:00Z</cp:lastPrinted>
  <dcterms:created xsi:type="dcterms:W3CDTF">2024-01-12T12:30:00Z</dcterms:created>
  <dcterms:modified xsi:type="dcterms:W3CDTF">2024-01-31T14:25:00Z</dcterms:modified>
</cp:coreProperties>
</file>