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4BA" w:rsidRPr="00B84BFD" w:rsidRDefault="00D662BF" w:rsidP="00B84BFD">
      <w:pPr>
        <w:spacing w:after="0" w:line="240" w:lineRule="auto"/>
        <w:jc w:val="center"/>
        <w:rPr>
          <w:rFonts w:ascii="Times New Roman" w:hAnsi="Times New Roman"/>
          <w:kern w:val="0"/>
          <w:sz w:val="34"/>
          <w:szCs w:val="34"/>
          <w:lang w:eastAsia="ru-RU"/>
        </w:rPr>
      </w:pPr>
      <w:r w:rsidRPr="00D662BF">
        <w:rPr>
          <w:rFonts w:ascii="Times New Roman" w:hAnsi="Times New Roman"/>
          <w:noProof/>
          <w:kern w:val="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9pt;height:45pt;visibility:visible">
            <v:imagedata r:id="rId8" o:title=""/>
          </v:shape>
        </w:pict>
      </w:r>
      <w:r w:rsidR="007724BA" w:rsidRPr="00B84BFD">
        <w:rPr>
          <w:rFonts w:ascii="Times New Roman" w:hAnsi="Times New Roman"/>
          <w:noProof/>
          <w:kern w:val="0"/>
          <w:sz w:val="24"/>
          <w:szCs w:val="24"/>
          <w:lang w:eastAsia="ru-RU"/>
        </w:rPr>
        <w:t xml:space="preserve">  </w:t>
      </w:r>
    </w:p>
    <w:p w:rsidR="007724BA" w:rsidRPr="00B84BFD" w:rsidRDefault="007724BA" w:rsidP="00B84BFD">
      <w:pPr>
        <w:tabs>
          <w:tab w:val="center" w:pos="4819"/>
          <w:tab w:val="left" w:pos="8700"/>
        </w:tabs>
        <w:spacing w:after="0" w:line="240" w:lineRule="auto"/>
        <w:jc w:val="center"/>
        <w:rPr>
          <w:rFonts w:ascii="Times New Roman" w:hAnsi="Times New Roman"/>
          <w:kern w:val="0"/>
          <w:sz w:val="36"/>
          <w:szCs w:val="36"/>
          <w:lang w:eastAsia="ru-RU"/>
        </w:rPr>
      </w:pPr>
      <w:r w:rsidRPr="00B84BFD">
        <w:rPr>
          <w:rFonts w:ascii="Times New Roman" w:hAnsi="Times New Roman"/>
          <w:kern w:val="0"/>
          <w:sz w:val="40"/>
          <w:szCs w:val="40"/>
          <w:lang w:eastAsia="ru-RU"/>
        </w:rPr>
        <w:t>ПЕРВОМАЙСЬКА   МІСЬКА</w:t>
      </w:r>
      <w:r w:rsidRPr="00B84BFD">
        <w:rPr>
          <w:rFonts w:ascii="Times New Roman" w:hAnsi="Times New Roman"/>
          <w:kern w:val="0"/>
          <w:sz w:val="36"/>
          <w:szCs w:val="36"/>
          <w:lang w:eastAsia="ru-RU"/>
        </w:rPr>
        <w:t xml:space="preserve">   </w:t>
      </w:r>
      <w:r w:rsidRPr="00B84BFD">
        <w:rPr>
          <w:rFonts w:ascii="Times New Roman" w:hAnsi="Times New Roman"/>
          <w:kern w:val="0"/>
          <w:sz w:val="40"/>
          <w:szCs w:val="40"/>
          <w:lang w:eastAsia="ru-RU"/>
        </w:rPr>
        <w:t>РАДА</w:t>
      </w:r>
    </w:p>
    <w:p w:rsidR="007724BA" w:rsidRPr="00B84BFD" w:rsidRDefault="007724BA" w:rsidP="00B84BFD">
      <w:pPr>
        <w:tabs>
          <w:tab w:val="center" w:pos="4819"/>
          <w:tab w:val="right" w:pos="9638"/>
        </w:tabs>
        <w:spacing w:after="0" w:line="240" w:lineRule="auto"/>
        <w:jc w:val="center"/>
        <w:rPr>
          <w:rFonts w:ascii="Times New Roman" w:hAnsi="Times New Roman"/>
          <w:kern w:val="0"/>
          <w:sz w:val="24"/>
          <w:szCs w:val="28"/>
          <w:lang w:eastAsia="ru-RU"/>
        </w:rPr>
      </w:pPr>
      <w:r w:rsidRPr="00B84BFD">
        <w:rPr>
          <w:rFonts w:ascii="Times New Roman" w:hAnsi="Times New Roman"/>
          <w:kern w:val="0"/>
          <w:sz w:val="40"/>
          <w:szCs w:val="40"/>
          <w:lang w:eastAsia="ru-RU"/>
        </w:rPr>
        <w:t xml:space="preserve">Миколаївської </w:t>
      </w:r>
      <w:r w:rsidRPr="00B84BFD">
        <w:rPr>
          <w:rFonts w:ascii="Times New Roman" w:hAnsi="Times New Roman"/>
          <w:kern w:val="0"/>
          <w:sz w:val="32"/>
          <w:szCs w:val="32"/>
          <w:lang w:eastAsia="ru-RU"/>
        </w:rPr>
        <w:t xml:space="preserve"> </w:t>
      </w:r>
      <w:r w:rsidRPr="00B84BFD">
        <w:rPr>
          <w:rFonts w:ascii="Times New Roman" w:hAnsi="Times New Roman"/>
          <w:kern w:val="0"/>
          <w:sz w:val="40"/>
          <w:szCs w:val="40"/>
          <w:lang w:eastAsia="ru-RU"/>
        </w:rPr>
        <w:t>області</w:t>
      </w:r>
    </w:p>
    <w:p w:rsidR="007724BA" w:rsidRPr="00B84BFD" w:rsidRDefault="007724BA" w:rsidP="00B84BFD">
      <w:pPr>
        <w:spacing w:after="0" w:line="240" w:lineRule="auto"/>
        <w:ind w:left="1416" w:firstLine="708"/>
        <w:jc w:val="center"/>
        <w:rPr>
          <w:rFonts w:ascii="Times New Roman" w:hAnsi="Times New Roman"/>
          <w:kern w:val="0"/>
          <w:sz w:val="24"/>
          <w:szCs w:val="24"/>
          <w:lang w:eastAsia="ru-RU"/>
        </w:rPr>
      </w:pPr>
      <w:r w:rsidRPr="00B84BFD">
        <w:rPr>
          <w:rFonts w:ascii="Times New Roman" w:hAnsi="Times New Roman"/>
          <w:kern w:val="0"/>
          <w:sz w:val="32"/>
          <w:szCs w:val="32"/>
          <w:u w:val="single"/>
          <w:lang w:eastAsia="ru-RU"/>
        </w:rPr>
        <w:t>60</w:t>
      </w:r>
      <w:r w:rsidRPr="00B84BFD">
        <w:rPr>
          <w:rFonts w:ascii="Times New Roman" w:hAnsi="Times New Roman"/>
          <w:kern w:val="0"/>
          <w:sz w:val="32"/>
          <w:szCs w:val="32"/>
          <w:lang w:eastAsia="ru-RU"/>
        </w:rPr>
        <w:t xml:space="preserve"> СЕСІЯ      </w:t>
      </w:r>
      <w:r w:rsidRPr="00B84BFD">
        <w:rPr>
          <w:rFonts w:ascii="Times New Roman" w:hAnsi="Times New Roman"/>
          <w:kern w:val="0"/>
          <w:sz w:val="32"/>
          <w:szCs w:val="32"/>
          <w:u w:val="single"/>
          <w:lang w:val="en-US" w:eastAsia="ru-RU"/>
        </w:rPr>
        <w:t>VIII</w:t>
      </w:r>
      <w:r w:rsidRPr="00B84BFD">
        <w:rPr>
          <w:rFonts w:ascii="Times New Roman" w:hAnsi="Times New Roman"/>
          <w:kern w:val="0"/>
          <w:sz w:val="32"/>
          <w:szCs w:val="32"/>
          <w:lang w:eastAsia="ru-RU"/>
        </w:rPr>
        <w:t xml:space="preserve"> СКЛИКАННЯ</w:t>
      </w:r>
      <w:r w:rsidRPr="00B84BFD">
        <w:rPr>
          <w:rFonts w:ascii="Times New Roman" w:hAnsi="Times New Roman"/>
          <w:kern w:val="0"/>
          <w:sz w:val="32"/>
          <w:szCs w:val="32"/>
          <w:lang w:eastAsia="ru-RU"/>
        </w:rPr>
        <w:tab/>
      </w:r>
      <w:r w:rsidRPr="00B84BFD">
        <w:rPr>
          <w:rFonts w:ascii="Times New Roman" w:hAnsi="Times New Roman"/>
          <w:kern w:val="0"/>
          <w:sz w:val="32"/>
          <w:szCs w:val="32"/>
          <w:lang w:eastAsia="ru-RU"/>
        </w:rPr>
        <w:tab/>
      </w:r>
      <w:r w:rsidRPr="00B84BFD">
        <w:rPr>
          <w:rFonts w:ascii="Times New Roman" w:hAnsi="Times New Roman"/>
          <w:kern w:val="0"/>
          <w:sz w:val="32"/>
          <w:szCs w:val="32"/>
          <w:lang w:eastAsia="ru-RU"/>
        </w:rPr>
        <w:tab/>
      </w:r>
    </w:p>
    <w:p w:rsidR="007724BA" w:rsidRPr="00B84BFD" w:rsidRDefault="007724BA" w:rsidP="00B84BFD">
      <w:pPr>
        <w:spacing w:after="0" w:line="240" w:lineRule="auto"/>
        <w:jc w:val="center"/>
        <w:rPr>
          <w:rFonts w:ascii="Times New Roman" w:hAnsi="Times New Roman"/>
          <w:b/>
          <w:kern w:val="0"/>
          <w:sz w:val="40"/>
          <w:szCs w:val="40"/>
          <w:lang w:eastAsia="ru-RU"/>
        </w:rPr>
      </w:pPr>
      <w:r w:rsidRPr="00B84BFD">
        <w:rPr>
          <w:rFonts w:ascii="Times New Roman" w:hAnsi="Times New Roman"/>
          <w:b/>
          <w:kern w:val="0"/>
          <w:sz w:val="40"/>
          <w:szCs w:val="40"/>
          <w:lang w:eastAsia="ru-RU"/>
        </w:rPr>
        <w:t>РІШЕННЯ</w:t>
      </w:r>
    </w:p>
    <w:p w:rsidR="007724BA" w:rsidRPr="00B84BFD" w:rsidRDefault="007724BA" w:rsidP="00B84BFD">
      <w:pPr>
        <w:spacing w:after="0" w:line="240" w:lineRule="auto"/>
        <w:rPr>
          <w:rFonts w:ascii="Arial" w:hAnsi="Arial" w:cs="Arial"/>
          <w:kern w:val="0"/>
          <w:u w:val="single"/>
          <w:lang w:eastAsia="ru-RU"/>
        </w:rPr>
      </w:pPr>
      <w:r w:rsidRPr="00B84BFD">
        <w:rPr>
          <w:rFonts w:ascii="Arial" w:hAnsi="Arial" w:cs="Arial"/>
          <w:kern w:val="0"/>
          <w:sz w:val="24"/>
          <w:szCs w:val="24"/>
          <w:lang w:eastAsia="ru-RU"/>
        </w:rPr>
        <w:t xml:space="preserve"> </w:t>
      </w:r>
      <w:r w:rsidRPr="00B84BFD">
        <w:rPr>
          <w:rFonts w:ascii="Arial" w:hAnsi="Arial" w:cs="Arial"/>
          <w:kern w:val="0"/>
          <w:lang w:eastAsia="ru-RU"/>
        </w:rPr>
        <w:t xml:space="preserve">від  </w:t>
      </w:r>
      <w:r w:rsidRPr="00B84BFD">
        <w:rPr>
          <w:rFonts w:ascii="Arial" w:hAnsi="Arial" w:cs="Arial"/>
          <w:kern w:val="0"/>
          <w:u w:val="single"/>
          <w:lang w:eastAsia="ru-RU"/>
        </w:rPr>
        <w:t>25.01.2024</w:t>
      </w:r>
      <w:r w:rsidRPr="00B84BFD">
        <w:rPr>
          <w:rFonts w:ascii="Arial" w:hAnsi="Arial" w:cs="Arial"/>
          <w:kern w:val="0"/>
          <w:lang w:eastAsia="ru-RU"/>
        </w:rPr>
        <w:t xml:space="preserve"> року № </w:t>
      </w:r>
      <w:r>
        <w:rPr>
          <w:rFonts w:ascii="Arial" w:hAnsi="Arial" w:cs="Arial"/>
          <w:kern w:val="0"/>
          <w:u w:val="single"/>
          <w:lang w:eastAsia="ru-RU"/>
        </w:rPr>
        <w:t>7</w:t>
      </w:r>
    </w:p>
    <w:p w:rsidR="007724BA" w:rsidRPr="00B84BFD" w:rsidRDefault="007724BA" w:rsidP="00B84BFD">
      <w:pPr>
        <w:spacing w:after="0" w:line="240" w:lineRule="auto"/>
        <w:rPr>
          <w:rFonts w:ascii="Arial" w:hAnsi="Arial" w:cs="Arial"/>
          <w:kern w:val="0"/>
          <w:lang w:eastAsia="ru-RU"/>
        </w:rPr>
      </w:pPr>
      <w:r w:rsidRPr="00B84BFD">
        <w:rPr>
          <w:rFonts w:ascii="Arial" w:hAnsi="Arial" w:cs="Arial"/>
          <w:kern w:val="0"/>
          <w:lang w:eastAsia="ru-RU"/>
        </w:rPr>
        <w:t xml:space="preserve">      м. Первомайськ</w:t>
      </w:r>
    </w:p>
    <w:p w:rsidR="007724BA" w:rsidRPr="00881EBE" w:rsidRDefault="007724BA" w:rsidP="00551CAC">
      <w:pPr>
        <w:spacing w:after="0" w:line="240" w:lineRule="auto"/>
        <w:ind w:left="567" w:right="-284"/>
        <w:rPr>
          <w:rFonts w:ascii="Times New Roman" w:hAnsi="Times New Roman"/>
          <w:kern w:val="0"/>
          <w:sz w:val="28"/>
          <w:szCs w:val="28"/>
          <w:lang w:eastAsia="ru-RU"/>
        </w:rPr>
      </w:pPr>
    </w:p>
    <w:p w:rsidR="007724BA" w:rsidRDefault="007724BA" w:rsidP="00B84BFD">
      <w:pPr>
        <w:spacing w:after="0" w:line="240" w:lineRule="auto"/>
        <w:ind w:right="-284"/>
        <w:rPr>
          <w:rFonts w:ascii="Times New Roman" w:hAnsi="Times New Roman"/>
          <w:kern w:val="0"/>
          <w:sz w:val="28"/>
          <w:szCs w:val="28"/>
          <w:lang w:eastAsia="ru-RU"/>
        </w:rPr>
      </w:pPr>
      <w:bookmarkStart w:id="0" w:name="_Hlk155716768"/>
      <w:r>
        <w:rPr>
          <w:rFonts w:ascii="Times New Roman" w:hAnsi="Times New Roman"/>
          <w:kern w:val="0"/>
          <w:sz w:val="28"/>
          <w:szCs w:val="28"/>
          <w:lang w:eastAsia="ru-RU"/>
        </w:rPr>
        <w:t xml:space="preserve">Про хід виконання в 2023 році Програми </w:t>
      </w:r>
    </w:p>
    <w:p w:rsidR="007724BA" w:rsidRDefault="007724BA" w:rsidP="00B84BFD">
      <w:pPr>
        <w:spacing w:after="0" w:line="240" w:lineRule="auto"/>
        <w:ind w:right="-284"/>
        <w:rPr>
          <w:rFonts w:ascii="Times New Roman" w:hAnsi="Times New Roman"/>
          <w:kern w:val="0"/>
          <w:sz w:val="28"/>
          <w:szCs w:val="28"/>
          <w:lang w:eastAsia="ru-RU"/>
        </w:rPr>
      </w:pPr>
      <w:r w:rsidRPr="006A2E79">
        <w:rPr>
          <w:rFonts w:ascii="Times New Roman" w:hAnsi="Times New Roman"/>
          <w:kern w:val="0"/>
          <w:sz w:val="28"/>
          <w:szCs w:val="28"/>
          <w:lang w:eastAsia="ru-RU"/>
        </w:rPr>
        <w:t xml:space="preserve">військово-патріотичного виховання </w:t>
      </w:r>
    </w:p>
    <w:p w:rsidR="007724BA" w:rsidRDefault="007724BA" w:rsidP="00B84BFD">
      <w:pPr>
        <w:spacing w:after="0" w:line="240" w:lineRule="auto"/>
        <w:ind w:right="-284"/>
        <w:rPr>
          <w:rFonts w:ascii="Times New Roman" w:hAnsi="Times New Roman"/>
          <w:kern w:val="0"/>
          <w:sz w:val="28"/>
          <w:szCs w:val="28"/>
          <w:lang w:eastAsia="ru-RU"/>
        </w:rPr>
      </w:pPr>
      <w:r w:rsidRPr="006A2E79">
        <w:rPr>
          <w:rFonts w:ascii="Times New Roman" w:hAnsi="Times New Roman"/>
          <w:kern w:val="0"/>
          <w:sz w:val="28"/>
          <w:szCs w:val="28"/>
          <w:lang w:eastAsia="ru-RU"/>
        </w:rPr>
        <w:t xml:space="preserve">населення Первомайської міської </w:t>
      </w:r>
    </w:p>
    <w:p w:rsidR="007724BA" w:rsidRDefault="007724BA" w:rsidP="00B84BFD">
      <w:pPr>
        <w:spacing w:after="0" w:line="240" w:lineRule="auto"/>
        <w:ind w:right="-284"/>
        <w:rPr>
          <w:rFonts w:ascii="Times New Roman" w:hAnsi="Times New Roman"/>
          <w:kern w:val="0"/>
          <w:sz w:val="28"/>
          <w:szCs w:val="28"/>
          <w:lang w:eastAsia="ru-RU"/>
        </w:rPr>
      </w:pPr>
      <w:r w:rsidRPr="006A2E79">
        <w:rPr>
          <w:rFonts w:ascii="Times New Roman" w:hAnsi="Times New Roman"/>
          <w:kern w:val="0"/>
          <w:sz w:val="28"/>
          <w:szCs w:val="28"/>
          <w:lang w:eastAsia="ru-RU"/>
        </w:rPr>
        <w:t>територіальної громади на 2021-2025 роки</w:t>
      </w:r>
      <w:r>
        <w:rPr>
          <w:rFonts w:ascii="Times New Roman" w:hAnsi="Times New Roman"/>
          <w:kern w:val="0"/>
          <w:sz w:val="28"/>
          <w:szCs w:val="28"/>
          <w:lang w:eastAsia="ru-RU"/>
        </w:rPr>
        <w:t>,</w:t>
      </w:r>
    </w:p>
    <w:p w:rsidR="007724BA" w:rsidRDefault="007724BA" w:rsidP="00B84BFD">
      <w:pPr>
        <w:spacing w:after="0" w:line="240" w:lineRule="auto"/>
        <w:ind w:right="-284"/>
        <w:rPr>
          <w:rFonts w:ascii="Times New Roman" w:hAnsi="Times New Roman"/>
          <w:kern w:val="0"/>
          <w:sz w:val="28"/>
          <w:szCs w:val="28"/>
          <w:lang w:eastAsia="ru-RU"/>
        </w:rPr>
      </w:pPr>
      <w:bookmarkStart w:id="1" w:name="_Hlk155860698"/>
      <w:r>
        <w:rPr>
          <w:rFonts w:ascii="Times New Roman" w:hAnsi="Times New Roman"/>
          <w:kern w:val="0"/>
          <w:sz w:val="28"/>
          <w:szCs w:val="28"/>
          <w:lang w:eastAsia="ru-RU"/>
        </w:rPr>
        <w:t xml:space="preserve">затвердженої рішенням міської ради </w:t>
      </w:r>
    </w:p>
    <w:p w:rsidR="007724BA" w:rsidRPr="00881EBE" w:rsidRDefault="007724BA" w:rsidP="00B84BFD">
      <w:pPr>
        <w:spacing w:after="0" w:line="240" w:lineRule="auto"/>
        <w:ind w:right="-284"/>
        <w:rPr>
          <w:rFonts w:ascii="Times New Roman" w:hAnsi="Times New Roman"/>
          <w:kern w:val="0"/>
          <w:sz w:val="28"/>
          <w:szCs w:val="28"/>
          <w:lang w:eastAsia="ru-RU"/>
        </w:rPr>
      </w:pPr>
      <w:bookmarkStart w:id="2" w:name="_Hlk155778381"/>
      <w:r w:rsidRPr="00EE3D86">
        <w:rPr>
          <w:rFonts w:ascii="Times New Roman" w:hAnsi="Times New Roman"/>
          <w:kern w:val="0"/>
          <w:sz w:val="28"/>
          <w:szCs w:val="28"/>
          <w:lang w:eastAsia="ru-RU"/>
        </w:rPr>
        <w:t xml:space="preserve">від 25.02.2021 </w:t>
      </w:r>
      <w:r>
        <w:rPr>
          <w:rFonts w:ascii="Times New Roman" w:hAnsi="Times New Roman"/>
          <w:kern w:val="0"/>
          <w:sz w:val="28"/>
          <w:szCs w:val="28"/>
          <w:lang w:eastAsia="ru-RU"/>
        </w:rPr>
        <w:t xml:space="preserve">року </w:t>
      </w:r>
      <w:r w:rsidRPr="00EE3D86">
        <w:rPr>
          <w:rFonts w:ascii="Times New Roman" w:hAnsi="Times New Roman"/>
          <w:kern w:val="0"/>
          <w:sz w:val="28"/>
          <w:szCs w:val="28"/>
          <w:lang w:eastAsia="ru-RU"/>
        </w:rPr>
        <w:t>№8</w:t>
      </w:r>
    </w:p>
    <w:bookmarkEnd w:id="0"/>
    <w:bookmarkEnd w:id="1"/>
    <w:bookmarkEnd w:id="2"/>
    <w:p w:rsidR="007724BA" w:rsidRDefault="007724BA" w:rsidP="00551CAC">
      <w:pPr>
        <w:spacing w:after="0" w:line="240" w:lineRule="auto"/>
        <w:ind w:left="567" w:right="-284"/>
      </w:pPr>
    </w:p>
    <w:p w:rsidR="007724BA" w:rsidRPr="00970E97" w:rsidRDefault="007724BA" w:rsidP="00B84BFD">
      <w:pPr>
        <w:spacing w:after="0" w:line="240" w:lineRule="auto"/>
        <w:ind w:right="-284" w:firstLine="540"/>
        <w:jc w:val="both"/>
        <w:rPr>
          <w:rFonts w:ascii="Times New Roman" w:hAnsi="Times New Roman"/>
          <w:sz w:val="28"/>
          <w:szCs w:val="28"/>
        </w:rPr>
      </w:pPr>
      <w:r w:rsidRPr="00970E97">
        <w:rPr>
          <w:rFonts w:ascii="Times New Roman" w:hAnsi="Times New Roman"/>
          <w:sz w:val="28"/>
          <w:szCs w:val="28"/>
        </w:rPr>
        <w:t>Відповідно до</w:t>
      </w:r>
      <w:r>
        <w:rPr>
          <w:rFonts w:ascii="Times New Roman" w:hAnsi="Times New Roman"/>
          <w:sz w:val="28"/>
          <w:szCs w:val="28"/>
        </w:rPr>
        <w:t xml:space="preserve"> </w:t>
      </w:r>
      <w:r w:rsidRPr="00970E97">
        <w:rPr>
          <w:rFonts w:ascii="Times New Roman" w:hAnsi="Times New Roman"/>
          <w:sz w:val="28"/>
          <w:szCs w:val="28"/>
        </w:rPr>
        <w:t>пункту 22 частини 1 статті 26, пункту 1 частини а статті 27 Закону України «Про місцеве самоврядування в Україні» від 21.05.1997 року</w:t>
      </w:r>
      <w:r>
        <w:rPr>
          <w:rFonts w:ascii="Times New Roman" w:hAnsi="Times New Roman"/>
          <w:sz w:val="28"/>
          <w:szCs w:val="28"/>
        </w:rPr>
        <w:t xml:space="preserve">      </w:t>
      </w:r>
      <w:r w:rsidRPr="00970E97">
        <w:rPr>
          <w:rFonts w:ascii="Times New Roman" w:hAnsi="Times New Roman"/>
          <w:sz w:val="28"/>
          <w:szCs w:val="28"/>
        </w:rPr>
        <w:t xml:space="preserve"> № 280/97</w:t>
      </w:r>
      <w:r>
        <w:rPr>
          <w:rFonts w:ascii="Times New Roman" w:hAnsi="Times New Roman"/>
          <w:sz w:val="28"/>
          <w:szCs w:val="28"/>
        </w:rPr>
        <w:t xml:space="preserve"> </w:t>
      </w:r>
      <w:r w:rsidRPr="00970E97">
        <w:rPr>
          <w:rFonts w:ascii="Times New Roman" w:hAnsi="Times New Roman"/>
          <w:sz w:val="28"/>
          <w:szCs w:val="28"/>
        </w:rPr>
        <w:t>ВР зі змінами та доповненнями, з урахуванням Порядку розроблення та моніторингу виконання місцевих цільових програм, затвердженого рішенням міської</w:t>
      </w:r>
      <w:r>
        <w:rPr>
          <w:rFonts w:ascii="Times New Roman" w:hAnsi="Times New Roman"/>
          <w:sz w:val="28"/>
          <w:szCs w:val="28"/>
        </w:rPr>
        <w:t xml:space="preserve"> </w:t>
      </w:r>
      <w:r w:rsidRPr="00970E97">
        <w:rPr>
          <w:rFonts w:ascii="Times New Roman" w:hAnsi="Times New Roman"/>
          <w:sz w:val="28"/>
          <w:szCs w:val="28"/>
        </w:rPr>
        <w:t xml:space="preserve"> ради від 28.09.2023 № 2, з метою визначення стану виконання в 2023 році </w:t>
      </w:r>
      <w:bookmarkStart w:id="3" w:name="_Hlk155785783"/>
      <w:r w:rsidRPr="005C72FB">
        <w:rPr>
          <w:rFonts w:ascii="Times New Roman" w:hAnsi="Times New Roman"/>
          <w:kern w:val="0"/>
          <w:sz w:val="28"/>
          <w:szCs w:val="28"/>
          <w:lang w:eastAsia="ru-RU"/>
        </w:rPr>
        <w:t xml:space="preserve">Програми військово-патріотичного виховання населення Первомайської міської територіальної громади на 2021-2025 роки </w:t>
      </w:r>
      <w:bookmarkEnd w:id="3"/>
      <w:r w:rsidRPr="00970E97">
        <w:rPr>
          <w:rFonts w:ascii="Times New Roman" w:hAnsi="Times New Roman"/>
          <w:sz w:val="28"/>
          <w:szCs w:val="28"/>
        </w:rPr>
        <w:t xml:space="preserve">міська рада </w:t>
      </w:r>
    </w:p>
    <w:p w:rsidR="007724BA" w:rsidRDefault="007724BA" w:rsidP="00551CAC">
      <w:pPr>
        <w:spacing w:after="0" w:line="240" w:lineRule="auto"/>
        <w:ind w:left="567" w:right="-284" w:firstLine="567"/>
        <w:jc w:val="both"/>
        <w:rPr>
          <w:rFonts w:ascii="Times New Roman" w:hAnsi="Times New Roman"/>
          <w:sz w:val="28"/>
          <w:szCs w:val="28"/>
        </w:rPr>
      </w:pPr>
    </w:p>
    <w:p w:rsidR="007724BA" w:rsidRPr="00970E97" w:rsidRDefault="007724BA" w:rsidP="00B84BFD">
      <w:pPr>
        <w:spacing w:after="0" w:line="240" w:lineRule="auto"/>
        <w:ind w:right="-284"/>
        <w:jc w:val="both"/>
        <w:rPr>
          <w:rFonts w:ascii="Times New Roman" w:hAnsi="Times New Roman"/>
          <w:sz w:val="28"/>
          <w:szCs w:val="28"/>
        </w:rPr>
      </w:pPr>
      <w:r w:rsidRPr="00970E97">
        <w:rPr>
          <w:rFonts w:ascii="Times New Roman" w:hAnsi="Times New Roman"/>
          <w:sz w:val="28"/>
          <w:szCs w:val="28"/>
        </w:rPr>
        <w:t>ВИРІШИЛА:</w:t>
      </w:r>
    </w:p>
    <w:p w:rsidR="007724BA" w:rsidRPr="00970E97" w:rsidRDefault="007724BA" w:rsidP="00A5082D">
      <w:pPr>
        <w:spacing w:after="0" w:line="240" w:lineRule="auto"/>
        <w:ind w:left="567" w:right="-284" w:firstLine="567"/>
        <w:jc w:val="both"/>
        <w:rPr>
          <w:rFonts w:ascii="Times New Roman" w:hAnsi="Times New Roman"/>
          <w:sz w:val="28"/>
          <w:szCs w:val="28"/>
        </w:rPr>
      </w:pPr>
    </w:p>
    <w:p w:rsidR="007724BA" w:rsidRPr="00970E97" w:rsidRDefault="007724BA" w:rsidP="00B84BFD">
      <w:pPr>
        <w:pStyle w:val="a4"/>
        <w:numPr>
          <w:ilvl w:val="0"/>
          <w:numId w:val="5"/>
        </w:numPr>
        <w:tabs>
          <w:tab w:val="left" w:pos="900"/>
        </w:tabs>
        <w:spacing w:after="0" w:line="240" w:lineRule="auto"/>
        <w:ind w:left="0" w:right="-284" w:firstLine="540"/>
        <w:jc w:val="both"/>
        <w:rPr>
          <w:rFonts w:ascii="Times New Roman" w:hAnsi="Times New Roman"/>
          <w:kern w:val="0"/>
          <w:sz w:val="28"/>
          <w:szCs w:val="28"/>
          <w:lang w:eastAsia="ru-RU"/>
        </w:rPr>
      </w:pPr>
      <w:r w:rsidRPr="00970E97">
        <w:rPr>
          <w:rFonts w:ascii="Times New Roman" w:hAnsi="Times New Roman"/>
          <w:sz w:val="28"/>
          <w:szCs w:val="28"/>
        </w:rPr>
        <w:t xml:space="preserve">Взяти до відома щорічний звіт про </w:t>
      </w:r>
      <w:bookmarkStart w:id="4" w:name="_Hlk155860654"/>
      <w:r w:rsidRPr="00970E97">
        <w:rPr>
          <w:rFonts w:ascii="Times New Roman" w:hAnsi="Times New Roman"/>
          <w:sz w:val="28"/>
          <w:szCs w:val="28"/>
        </w:rPr>
        <w:t>хід виконання в 2023 році Програми військово-патріотичного виховання населення Первомайської міської територіальної громади на 2021-2025 роки</w:t>
      </w:r>
      <w:bookmarkEnd w:id="4"/>
      <w:r w:rsidRPr="00970E97">
        <w:rPr>
          <w:rFonts w:ascii="Times New Roman" w:hAnsi="Times New Roman"/>
          <w:sz w:val="28"/>
          <w:szCs w:val="28"/>
        </w:rPr>
        <w:t xml:space="preserve">, затвердженої рішенням міської ради </w:t>
      </w:r>
      <w:r w:rsidRPr="00970E97">
        <w:rPr>
          <w:rFonts w:ascii="Times New Roman" w:hAnsi="Times New Roman"/>
          <w:kern w:val="0"/>
          <w:sz w:val="28"/>
          <w:szCs w:val="28"/>
          <w:lang w:eastAsia="ru-RU"/>
        </w:rPr>
        <w:t>від 25.02.2021 року №</w:t>
      </w:r>
      <w:r>
        <w:rPr>
          <w:rFonts w:ascii="Times New Roman" w:hAnsi="Times New Roman"/>
          <w:kern w:val="0"/>
          <w:sz w:val="28"/>
          <w:szCs w:val="28"/>
          <w:lang w:eastAsia="ru-RU"/>
        </w:rPr>
        <w:t xml:space="preserve"> </w:t>
      </w:r>
      <w:r w:rsidRPr="00970E97">
        <w:rPr>
          <w:rFonts w:ascii="Times New Roman" w:hAnsi="Times New Roman"/>
          <w:kern w:val="0"/>
          <w:sz w:val="28"/>
          <w:szCs w:val="28"/>
          <w:lang w:eastAsia="ru-RU"/>
        </w:rPr>
        <w:t xml:space="preserve">8 </w:t>
      </w:r>
      <w:r w:rsidRPr="00970E97">
        <w:rPr>
          <w:rFonts w:ascii="Times New Roman" w:hAnsi="Times New Roman"/>
          <w:sz w:val="28"/>
          <w:szCs w:val="28"/>
        </w:rPr>
        <w:t>(додаток).</w:t>
      </w:r>
    </w:p>
    <w:p w:rsidR="007724BA" w:rsidRDefault="007724BA" w:rsidP="00B84BFD">
      <w:pPr>
        <w:pStyle w:val="a4"/>
        <w:spacing w:after="0" w:line="240" w:lineRule="auto"/>
        <w:ind w:left="0" w:right="-284" w:hanging="27"/>
        <w:jc w:val="both"/>
        <w:rPr>
          <w:rFonts w:ascii="Times New Roman" w:hAnsi="Times New Roman"/>
          <w:kern w:val="0"/>
          <w:sz w:val="28"/>
          <w:szCs w:val="28"/>
          <w:lang w:eastAsia="ru-RU"/>
        </w:rPr>
      </w:pPr>
    </w:p>
    <w:p w:rsidR="007724BA" w:rsidRPr="00970E97" w:rsidRDefault="007724BA" w:rsidP="00B84BFD">
      <w:pPr>
        <w:pStyle w:val="a4"/>
        <w:numPr>
          <w:ilvl w:val="0"/>
          <w:numId w:val="5"/>
        </w:numPr>
        <w:tabs>
          <w:tab w:val="left" w:pos="900"/>
        </w:tabs>
        <w:spacing w:after="0" w:line="240" w:lineRule="auto"/>
        <w:ind w:left="0" w:right="-284" w:firstLine="540"/>
        <w:jc w:val="both"/>
        <w:rPr>
          <w:rFonts w:ascii="Times New Roman" w:hAnsi="Times New Roman"/>
          <w:kern w:val="0"/>
          <w:sz w:val="28"/>
          <w:szCs w:val="28"/>
          <w:lang w:eastAsia="ru-RU"/>
        </w:rPr>
      </w:pPr>
      <w:r w:rsidRPr="00970E97">
        <w:rPr>
          <w:rFonts w:ascii="Times New Roman" w:hAnsi="Times New Roman"/>
          <w:kern w:val="0"/>
          <w:sz w:val="28"/>
          <w:szCs w:val="28"/>
          <w:lang w:eastAsia="ru-RU"/>
        </w:rPr>
        <w:t>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7724BA" w:rsidRDefault="007724BA" w:rsidP="005C72FB">
      <w:pPr>
        <w:pStyle w:val="a4"/>
        <w:spacing w:after="0" w:line="240" w:lineRule="auto"/>
        <w:ind w:left="567"/>
        <w:jc w:val="both"/>
        <w:rPr>
          <w:rFonts w:ascii="Times New Roman" w:hAnsi="Times New Roman"/>
          <w:kern w:val="0"/>
          <w:sz w:val="28"/>
          <w:szCs w:val="28"/>
          <w:lang w:eastAsia="ru-RU"/>
        </w:rPr>
      </w:pPr>
    </w:p>
    <w:p w:rsidR="007724BA" w:rsidRDefault="007724BA" w:rsidP="005C72FB">
      <w:pPr>
        <w:pStyle w:val="a4"/>
        <w:spacing w:after="0" w:line="240" w:lineRule="auto"/>
        <w:ind w:left="567"/>
        <w:jc w:val="both"/>
        <w:rPr>
          <w:rFonts w:ascii="Times New Roman" w:hAnsi="Times New Roman"/>
          <w:kern w:val="0"/>
          <w:sz w:val="28"/>
          <w:szCs w:val="28"/>
          <w:lang w:eastAsia="ru-RU"/>
        </w:rPr>
      </w:pPr>
    </w:p>
    <w:p w:rsidR="007724BA" w:rsidRDefault="007724BA" w:rsidP="00B84BFD">
      <w:pPr>
        <w:spacing w:after="0" w:line="240" w:lineRule="auto"/>
        <w:ind w:right="-284"/>
        <w:jc w:val="both"/>
        <w:rPr>
          <w:rFonts w:ascii="Times New Roman" w:hAnsi="Times New Roman"/>
          <w:kern w:val="0"/>
          <w:sz w:val="28"/>
          <w:szCs w:val="28"/>
          <w:lang w:eastAsia="ru-RU"/>
        </w:rPr>
      </w:pPr>
      <w:r w:rsidRPr="005C72FB">
        <w:rPr>
          <w:rFonts w:ascii="Times New Roman" w:hAnsi="Times New Roman"/>
          <w:kern w:val="0"/>
          <w:sz w:val="28"/>
          <w:szCs w:val="28"/>
          <w:lang w:eastAsia="ru-RU"/>
        </w:rPr>
        <w:t xml:space="preserve">Міський голова                 </w:t>
      </w:r>
      <w:r>
        <w:rPr>
          <w:rFonts w:ascii="Times New Roman" w:hAnsi="Times New Roman"/>
          <w:kern w:val="0"/>
          <w:sz w:val="28"/>
          <w:szCs w:val="28"/>
          <w:lang w:eastAsia="ru-RU"/>
        </w:rPr>
        <w:t xml:space="preserve">        </w:t>
      </w:r>
      <w:r w:rsidRPr="005C72FB">
        <w:rPr>
          <w:rFonts w:ascii="Times New Roman" w:hAnsi="Times New Roman"/>
          <w:kern w:val="0"/>
          <w:sz w:val="28"/>
          <w:szCs w:val="28"/>
          <w:lang w:eastAsia="ru-RU"/>
        </w:rPr>
        <w:t xml:space="preserve">                              </w:t>
      </w:r>
      <w:r>
        <w:rPr>
          <w:rFonts w:ascii="Times New Roman" w:hAnsi="Times New Roman"/>
          <w:kern w:val="0"/>
          <w:sz w:val="28"/>
          <w:szCs w:val="28"/>
          <w:lang w:eastAsia="ru-RU"/>
        </w:rPr>
        <w:t xml:space="preserve">              </w:t>
      </w:r>
      <w:r w:rsidRPr="005C72FB">
        <w:rPr>
          <w:rFonts w:ascii="Times New Roman" w:hAnsi="Times New Roman"/>
          <w:kern w:val="0"/>
          <w:sz w:val="28"/>
          <w:szCs w:val="28"/>
          <w:lang w:eastAsia="ru-RU"/>
        </w:rPr>
        <w:t xml:space="preserve">              Олег ДЕМЧЕНКО</w:t>
      </w:r>
    </w:p>
    <w:p w:rsidR="007724BA" w:rsidRDefault="007724BA" w:rsidP="00551CAC">
      <w:pPr>
        <w:spacing w:after="0" w:line="240" w:lineRule="auto"/>
        <w:ind w:left="567"/>
        <w:jc w:val="both"/>
        <w:rPr>
          <w:rFonts w:ascii="Times New Roman" w:hAnsi="Times New Roman"/>
          <w:kern w:val="0"/>
          <w:sz w:val="28"/>
          <w:szCs w:val="28"/>
          <w:lang w:eastAsia="ru-RU"/>
        </w:rPr>
      </w:pPr>
    </w:p>
    <w:p w:rsidR="007724BA" w:rsidRDefault="007724BA" w:rsidP="00551CAC">
      <w:pPr>
        <w:spacing w:after="0" w:line="240" w:lineRule="auto"/>
        <w:ind w:left="567"/>
        <w:jc w:val="both"/>
        <w:rPr>
          <w:rFonts w:ascii="Times New Roman" w:hAnsi="Times New Roman"/>
          <w:kern w:val="0"/>
          <w:sz w:val="28"/>
          <w:szCs w:val="28"/>
          <w:lang w:eastAsia="ru-RU"/>
        </w:rPr>
      </w:pPr>
    </w:p>
    <w:p w:rsidR="007724BA" w:rsidRDefault="007724BA" w:rsidP="00694D1E">
      <w:pPr>
        <w:sectPr w:rsidR="007724BA" w:rsidSect="00B84BFD">
          <w:headerReference w:type="default" r:id="rId9"/>
          <w:footerReference w:type="default" r:id="rId10"/>
          <w:type w:val="continuous"/>
          <w:pgSz w:w="11906" w:h="16838"/>
          <w:pgMar w:top="1134" w:right="567" w:bottom="1134" w:left="1701" w:header="709" w:footer="709" w:gutter="0"/>
          <w:cols w:space="708"/>
          <w:titlePg/>
          <w:docGrid w:linePitch="360"/>
        </w:sectPr>
      </w:pPr>
    </w:p>
    <w:p w:rsidR="007724BA" w:rsidRPr="00B84BFD" w:rsidRDefault="007724BA" w:rsidP="00B84BFD">
      <w:pPr>
        <w:spacing w:after="0" w:line="240" w:lineRule="auto"/>
        <w:ind w:left="5664" w:firstLine="708"/>
        <w:jc w:val="both"/>
        <w:rPr>
          <w:rFonts w:ascii="Times New Roman" w:hAnsi="Times New Roman"/>
          <w:sz w:val="28"/>
          <w:szCs w:val="28"/>
        </w:rPr>
      </w:pPr>
      <w:r w:rsidRPr="00B84BFD">
        <w:rPr>
          <w:rFonts w:ascii="Times New Roman" w:hAnsi="Times New Roman"/>
          <w:sz w:val="28"/>
          <w:szCs w:val="28"/>
        </w:rPr>
        <w:lastRenderedPageBreak/>
        <w:t>Додаток</w:t>
      </w:r>
    </w:p>
    <w:p w:rsidR="007724BA" w:rsidRPr="00B84BFD" w:rsidRDefault="007724BA" w:rsidP="00B84BFD">
      <w:pPr>
        <w:spacing w:after="0" w:line="240" w:lineRule="auto"/>
        <w:ind w:left="6372"/>
        <w:jc w:val="both"/>
        <w:rPr>
          <w:rFonts w:ascii="Times New Roman" w:hAnsi="Times New Roman"/>
          <w:sz w:val="28"/>
          <w:szCs w:val="28"/>
        </w:rPr>
      </w:pPr>
      <w:r w:rsidRPr="00B84BFD">
        <w:rPr>
          <w:rFonts w:ascii="Times New Roman" w:hAnsi="Times New Roman"/>
          <w:sz w:val="28"/>
          <w:szCs w:val="28"/>
        </w:rPr>
        <w:t>до рішення міської ради</w:t>
      </w:r>
    </w:p>
    <w:p w:rsidR="007724BA" w:rsidRPr="00B84BFD" w:rsidRDefault="007724BA" w:rsidP="00B84BFD">
      <w:pPr>
        <w:spacing w:after="0" w:line="240" w:lineRule="auto"/>
        <w:ind w:left="5664" w:firstLine="708"/>
        <w:jc w:val="both"/>
        <w:rPr>
          <w:rFonts w:ascii="Times New Roman" w:hAnsi="Times New Roman"/>
          <w:sz w:val="28"/>
          <w:szCs w:val="28"/>
        </w:rPr>
      </w:pPr>
      <w:r w:rsidRPr="00B84BFD">
        <w:rPr>
          <w:rFonts w:ascii="Times New Roman" w:hAnsi="Times New Roman"/>
          <w:sz w:val="28"/>
          <w:szCs w:val="28"/>
          <w:u w:val="single"/>
        </w:rPr>
        <w:t>25.01.2024</w:t>
      </w:r>
      <w:r>
        <w:rPr>
          <w:rFonts w:ascii="Times New Roman" w:hAnsi="Times New Roman"/>
          <w:sz w:val="28"/>
          <w:szCs w:val="28"/>
        </w:rPr>
        <w:t xml:space="preserve"> № </w:t>
      </w:r>
      <w:r w:rsidRPr="00B84BFD">
        <w:rPr>
          <w:rFonts w:ascii="Times New Roman" w:hAnsi="Times New Roman"/>
          <w:sz w:val="28"/>
          <w:szCs w:val="28"/>
          <w:u w:val="single"/>
        </w:rPr>
        <w:t>7</w:t>
      </w:r>
    </w:p>
    <w:p w:rsidR="007724BA" w:rsidRDefault="007724BA" w:rsidP="00551CAC">
      <w:pPr>
        <w:pStyle w:val="a3"/>
        <w:spacing w:before="0" w:beforeAutospacing="0" w:after="0" w:afterAutospacing="0"/>
        <w:ind w:left="567" w:right="-284"/>
        <w:jc w:val="center"/>
        <w:rPr>
          <w:color w:val="000000"/>
        </w:rPr>
      </w:pPr>
    </w:p>
    <w:p w:rsidR="007724BA" w:rsidRPr="009E073D" w:rsidRDefault="007724BA" w:rsidP="00551CAC">
      <w:pPr>
        <w:pStyle w:val="a3"/>
        <w:spacing w:before="0" w:beforeAutospacing="0" w:after="0" w:afterAutospacing="0"/>
        <w:ind w:left="567" w:right="-284"/>
        <w:jc w:val="center"/>
        <w:rPr>
          <w:sz w:val="28"/>
          <w:szCs w:val="28"/>
        </w:rPr>
      </w:pPr>
      <w:r w:rsidRPr="009E073D">
        <w:rPr>
          <w:color w:val="000000"/>
          <w:sz w:val="28"/>
          <w:szCs w:val="28"/>
        </w:rPr>
        <w:t>ЩОРІЧНИЙ (ПРОМІЖНИЙ) ЗВІТ</w:t>
      </w:r>
    </w:p>
    <w:p w:rsidR="007724BA" w:rsidRPr="009E073D" w:rsidRDefault="007724BA" w:rsidP="00551CAC">
      <w:pPr>
        <w:pStyle w:val="a3"/>
        <w:spacing w:before="0" w:beforeAutospacing="0" w:after="0" w:afterAutospacing="0"/>
        <w:ind w:left="567" w:right="-284"/>
        <w:jc w:val="center"/>
        <w:rPr>
          <w:sz w:val="28"/>
          <w:szCs w:val="28"/>
        </w:rPr>
      </w:pPr>
      <w:r w:rsidRPr="009E073D">
        <w:rPr>
          <w:color w:val="000000"/>
          <w:sz w:val="28"/>
          <w:szCs w:val="28"/>
        </w:rPr>
        <w:t xml:space="preserve">про хід виконання </w:t>
      </w:r>
      <w:r>
        <w:rPr>
          <w:color w:val="000000"/>
          <w:sz w:val="28"/>
          <w:szCs w:val="28"/>
        </w:rPr>
        <w:t>в</w:t>
      </w:r>
      <w:r w:rsidRPr="009E073D">
        <w:rPr>
          <w:color w:val="000000"/>
          <w:sz w:val="28"/>
          <w:szCs w:val="28"/>
        </w:rPr>
        <w:t xml:space="preserve"> 2023 році</w:t>
      </w:r>
    </w:p>
    <w:p w:rsidR="007724BA" w:rsidRPr="00951458" w:rsidRDefault="007724BA" w:rsidP="00551CAC">
      <w:pPr>
        <w:pStyle w:val="a3"/>
        <w:spacing w:before="0" w:beforeAutospacing="0" w:after="120" w:afterAutospacing="0" w:line="256" w:lineRule="auto"/>
        <w:ind w:left="567" w:right="-284"/>
        <w:jc w:val="center"/>
        <w:rPr>
          <w:i/>
          <w:iCs/>
          <w:color w:val="000000"/>
          <w:sz w:val="28"/>
          <w:szCs w:val="28"/>
        </w:rPr>
      </w:pPr>
      <w:r w:rsidRPr="00951458">
        <w:rPr>
          <w:color w:val="000000"/>
          <w:sz w:val="28"/>
          <w:szCs w:val="28"/>
        </w:rPr>
        <w:t>Програми військово-патріотичного виховання населення Первомайської міської територіальної громади на 2021-2025 роки</w:t>
      </w:r>
      <w:r w:rsidRPr="00951458">
        <w:rPr>
          <w:i/>
          <w:iCs/>
          <w:color w:val="000000"/>
          <w:sz w:val="28"/>
          <w:szCs w:val="28"/>
        </w:rPr>
        <w:t xml:space="preserve"> </w:t>
      </w:r>
    </w:p>
    <w:p w:rsidR="007724BA" w:rsidRPr="009E073D" w:rsidRDefault="007724BA" w:rsidP="00551CAC">
      <w:pPr>
        <w:pStyle w:val="a3"/>
        <w:spacing w:before="0" w:beforeAutospacing="0" w:after="120" w:afterAutospacing="0" w:line="256" w:lineRule="auto"/>
        <w:ind w:left="567" w:right="-284"/>
        <w:jc w:val="center"/>
        <w:rPr>
          <w:sz w:val="28"/>
          <w:szCs w:val="28"/>
        </w:rPr>
      </w:pPr>
      <w:r w:rsidRPr="009E073D">
        <w:rPr>
          <w:i/>
          <w:iCs/>
          <w:color w:val="000000"/>
          <w:sz w:val="28"/>
          <w:szCs w:val="28"/>
        </w:rPr>
        <w:t>(назва місцевої цільової  програми)</w:t>
      </w:r>
    </w:p>
    <w:p w:rsidR="007724BA" w:rsidRPr="009E073D" w:rsidRDefault="007724BA" w:rsidP="00551CAC">
      <w:pPr>
        <w:pStyle w:val="a3"/>
        <w:spacing w:before="0" w:beforeAutospacing="0" w:after="120" w:afterAutospacing="0" w:line="256" w:lineRule="auto"/>
        <w:ind w:left="567" w:right="-284"/>
        <w:jc w:val="center"/>
        <w:rPr>
          <w:sz w:val="28"/>
          <w:szCs w:val="28"/>
        </w:rPr>
      </w:pPr>
      <w:r w:rsidRPr="009E073D">
        <w:rPr>
          <w:sz w:val="28"/>
          <w:szCs w:val="28"/>
        </w:rPr>
        <w:t> </w:t>
      </w:r>
    </w:p>
    <w:p w:rsidR="007724BA" w:rsidRPr="00B84BFD" w:rsidRDefault="007724BA" w:rsidP="00B84BFD">
      <w:pPr>
        <w:spacing w:after="0" w:line="240" w:lineRule="auto"/>
        <w:jc w:val="both"/>
        <w:rPr>
          <w:rFonts w:ascii="Times New Roman" w:hAnsi="Times New Roman"/>
          <w:sz w:val="28"/>
          <w:szCs w:val="28"/>
        </w:rPr>
      </w:pPr>
      <w:r>
        <w:rPr>
          <w:rFonts w:ascii="Times New Roman" w:hAnsi="Times New Roman"/>
          <w:sz w:val="28"/>
          <w:szCs w:val="28"/>
        </w:rPr>
        <w:t xml:space="preserve">1. </w:t>
      </w:r>
      <w:r w:rsidRPr="00B84BFD">
        <w:rPr>
          <w:rFonts w:ascii="Times New Roman" w:hAnsi="Times New Roman"/>
          <w:sz w:val="28"/>
          <w:szCs w:val="28"/>
        </w:rPr>
        <w:t>Основні дані</w:t>
      </w:r>
    </w:p>
    <w:p w:rsidR="007724BA" w:rsidRPr="00B84BFD" w:rsidRDefault="007724BA" w:rsidP="00B84BFD">
      <w:pPr>
        <w:spacing w:after="0" w:line="240" w:lineRule="auto"/>
        <w:ind w:firstLine="708"/>
        <w:jc w:val="both"/>
        <w:rPr>
          <w:rFonts w:ascii="Times New Roman" w:hAnsi="Times New Roman"/>
          <w:sz w:val="28"/>
          <w:szCs w:val="28"/>
        </w:rPr>
      </w:pPr>
      <w:bookmarkStart w:id="5" w:name="_Hlk155770360"/>
      <w:r w:rsidRPr="00B84BFD">
        <w:rPr>
          <w:rFonts w:ascii="Times New Roman" w:hAnsi="Times New Roman"/>
          <w:sz w:val="28"/>
          <w:szCs w:val="28"/>
        </w:rPr>
        <w:t xml:space="preserve">Програма військово-патріотичного виховання населення Первомайської міської територіальної громади на 2021-2025 роки </w:t>
      </w:r>
      <w:bookmarkEnd w:id="5"/>
      <w:r w:rsidRPr="00B84BFD">
        <w:rPr>
          <w:rFonts w:ascii="Times New Roman" w:hAnsi="Times New Roman"/>
          <w:sz w:val="28"/>
          <w:szCs w:val="28"/>
        </w:rPr>
        <w:t>розроблена відповідно до вимог Законів України «Про освіту», «Про повну загальну середню освіту». Метою Програми є удосконалення системи військово-патріотичного виховання населення Первомайської міської територіальної громади через спрямування на виховання любові до України, усвідомлення громадянського обов'язку на основі національних і загальнолюдських духовних цінностей, формування мотивації до військово-патріотичної загартованості, готовності до захисту Вітчизни; формування всебічно розвиненої, високоосвіченої, соціально активної особистості, здатної до самовдосконалення та самореалізації, упровадження принципів українознавства; сприяння духовно-моральній єдності суспільства.</w:t>
      </w:r>
    </w:p>
    <w:p w:rsidR="007724BA" w:rsidRPr="00B84BFD" w:rsidRDefault="007724BA" w:rsidP="00B84BFD">
      <w:pPr>
        <w:spacing w:after="0" w:line="240" w:lineRule="auto"/>
        <w:ind w:firstLine="708"/>
        <w:jc w:val="both"/>
        <w:rPr>
          <w:rFonts w:ascii="Times New Roman" w:hAnsi="Times New Roman"/>
          <w:sz w:val="28"/>
          <w:szCs w:val="28"/>
        </w:rPr>
      </w:pPr>
      <w:r w:rsidRPr="00B84BFD">
        <w:rPr>
          <w:rFonts w:ascii="Times New Roman" w:hAnsi="Times New Roman"/>
          <w:sz w:val="28"/>
          <w:szCs w:val="28"/>
        </w:rPr>
        <w:t>Програма військово-патріотичного виховання населення Первомайської міської територіальної громади на 2021-2025 роки затверджена рішенням Первомайської міської ради від 25.02.2021 року № 8.</w:t>
      </w:r>
    </w:p>
    <w:p w:rsidR="007724BA" w:rsidRPr="00B84BFD" w:rsidRDefault="007724BA" w:rsidP="00B84BFD">
      <w:pPr>
        <w:spacing w:after="0" w:line="240" w:lineRule="auto"/>
        <w:ind w:firstLine="708"/>
        <w:jc w:val="both"/>
        <w:rPr>
          <w:rFonts w:ascii="Times New Roman" w:hAnsi="Times New Roman"/>
          <w:sz w:val="28"/>
          <w:szCs w:val="28"/>
        </w:rPr>
      </w:pPr>
      <w:r w:rsidRPr="00B84BFD">
        <w:rPr>
          <w:rFonts w:ascii="Times New Roman" w:hAnsi="Times New Roman"/>
          <w:sz w:val="28"/>
          <w:szCs w:val="28"/>
        </w:rPr>
        <w:t>Відповідальні виконавці заходів Програми:</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1. </w:t>
      </w:r>
      <w:r w:rsidRPr="00B84BFD">
        <w:rPr>
          <w:rFonts w:ascii="Times New Roman" w:hAnsi="Times New Roman"/>
          <w:sz w:val="28"/>
          <w:szCs w:val="28"/>
        </w:rPr>
        <w:t>Первомайський об’єднаний міський територіальний центр комплектування та соціальної підтримки.</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2. </w:t>
      </w:r>
      <w:r w:rsidRPr="00B84BFD">
        <w:rPr>
          <w:rFonts w:ascii="Times New Roman" w:hAnsi="Times New Roman"/>
          <w:sz w:val="28"/>
          <w:szCs w:val="28"/>
        </w:rPr>
        <w:t>Виконавчий комітет Первомайської міської ради.</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3. </w:t>
      </w:r>
      <w:r w:rsidRPr="00B84BFD">
        <w:rPr>
          <w:rFonts w:ascii="Times New Roman" w:hAnsi="Times New Roman"/>
          <w:sz w:val="28"/>
          <w:szCs w:val="28"/>
        </w:rPr>
        <w:t>Відділ прес-служби апарату виконавчого комітету міської ради.</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4. </w:t>
      </w:r>
      <w:r w:rsidRPr="00B84BFD">
        <w:rPr>
          <w:rFonts w:ascii="Times New Roman" w:hAnsi="Times New Roman"/>
          <w:sz w:val="28"/>
          <w:szCs w:val="28"/>
        </w:rPr>
        <w:t>Управління освіти Первомайської міської ради.</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5. </w:t>
      </w:r>
      <w:r w:rsidRPr="00B84BFD">
        <w:rPr>
          <w:rFonts w:ascii="Times New Roman" w:hAnsi="Times New Roman"/>
          <w:sz w:val="28"/>
          <w:szCs w:val="28"/>
        </w:rPr>
        <w:t>Управління соціального захисту населення міської ради.</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6. </w:t>
      </w:r>
      <w:r w:rsidRPr="00B84BFD">
        <w:rPr>
          <w:rFonts w:ascii="Times New Roman" w:hAnsi="Times New Roman"/>
          <w:sz w:val="28"/>
          <w:szCs w:val="28"/>
        </w:rPr>
        <w:t>Управління культури, національностей, релігій, молоді та спорту міської ради.</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7. </w:t>
      </w:r>
      <w:r w:rsidRPr="00B84BFD">
        <w:rPr>
          <w:rFonts w:ascii="Times New Roman" w:hAnsi="Times New Roman"/>
          <w:sz w:val="28"/>
          <w:szCs w:val="28"/>
        </w:rPr>
        <w:t>Комунальне підприємство «Первомайський міський центр первинної медико-санітарної допомоги» Первомайської міської ради.</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8. </w:t>
      </w:r>
      <w:r w:rsidRPr="00B84BFD">
        <w:rPr>
          <w:rFonts w:ascii="Times New Roman" w:hAnsi="Times New Roman"/>
          <w:sz w:val="28"/>
          <w:szCs w:val="28"/>
        </w:rPr>
        <w:t>Дитячо-юнацький центр національного відродження.</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9. </w:t>
      </w:r>
      <w:r w:rsidRPr="00B84BFD">
        <w:rPr>
          <w:rFonts w:ascii="Times New Roman" w:hAnsi="Times New Roman"/>
          <w:sz w:val="28"/>
          <w:szCs w:val="28"/>
        </w:rPr>
        <w:t>Центр науково-технічної творчості учнівської молоді.</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10. </w:t>
      </w:r>
      <w:r w:rsidRPr="00B84BFD">
        <w:rPr>
          <w:rFonts w:ascii="Times New Roman" w:hAnsi="Times New Roman"/>
          <w:sz w:val="28"/>
          <w:szCs w:val="28"/>
        </w:rPr>
        <w:t>Первомайська міська організація ветеранів України (за узгодженням).</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11. </w:t>
      </w:r>
      <w:r w:rsidRPr="00B84BFD">
        <w:rPr>
          <w:rFonts w:ascii="Times New Roman" w:hAnsi="Times New Roman"/>
          <w:sz w:val="28"/>
          <w:szCs w:val="28"/>
        </w:rPr>
        <w:t>Громадські організації національних меншин міста (за узгодженням).</w:t>
      </w:r>
    </w:p>
    <w:p w:rsidR="007724BA" w:rsidRPr="00B84BFD" w:rsidRDefault="007724BA" w:rsidP="00B84BFD">
      <w:pPr>
        <w:spacing w:after="0" w:line="240" w:lineRule="auto"/>
        <w:ind w:firstLine="540"/>
        <w:jc w:val="both"/>
        <w:rPr>
          <w:rFonts w:ascii="Times New Roman" w:hAnsi="Times New Roman"/>
          <w:sz w:val="28"/>
          <w:szCs w:val="28"/>
        </w:rPr>
      </w:pPr>
      <w:r>
        <w:rPr>
          <w:rFonts w:ascii="Times New Roman" w:hAnsi="Times New Roman"/>
          <w:sz w:val="28"/>
          <w:szCs w:val="28"/>
        </w:rPr>
        <w:t xml:space="preserve">12. </w:t>
      </w:r>
      <w:r w:rsidRPr="00B84BFD">
        <w:rPr>
          <w:rFonts w:ascii="Times New Roman" w:hAnsi="Times New Roman"/>
          <w:sz w:val="28"/>
          <w:szCs w:val="28"/>
        </w:rPr>
        <w:t>Первомайська філія Миколаївського обласного музею на правах відділу (за узгодженням).</w:t>
      </w:r>
    </w:p>
    <w:p w:rsidR="007724BA" w:rsidRPr="00951458" w:rsidRDefault="007724BA" w:rsidP="00951458">
      <w:pPr>
        <w:jc w:val="center"/>
      </w:pPr>
    </w:p>
    <w:p w:rsidR="007724BA" w:rsidRPr="009E073D" w:rsidRDefault="007724BA" w:rsidP="00123FFC">
      <w:pPr>
        <w:pStyle w:val="a4"/>
        <w:tabs>
          <w:tab w:val="left" w:pos="9180"/>
        </w:tabs>
        <w:spacing w:after="0" w:line="240" w:lineRule="auto"/>
        <w:ind w:left="0" w:right="-284" w:firstLine="540"/>
        <w:jc w:val="both"/>
        <w:rPr>
          <w:rFonts w:ascii="Times New Roman" w:hAnsi="Times New Roman"/>
          <w:kern w:val="0"/>
          <w:sz w:val="28"/>
          <w:szCs w:val="28"/>
        </w:rPr>
      </w:pPr>
      <w:r>
        <w:rPr>
          <w:rFonts w:ascii="Times New Roman" w:hAnsi="Times New Roman"/>
          <w:kern w:val="0"/>
          <w:sz w:val="28"/>
          <w:szCs w:val="28"/>
        </w:rPr>
        <w:t xml:space="preserve">13. </w:t>
      </w:r>
      <w:r w:rsidRPr="009E073D">
        <w:rPr>
          <w:rFonts w:ascii="Times New Roman" w:hAnsi="Times New Roman"/>
          <w:kern w:val="0"/>
          <w:sz w:val="28"/>
          <w:szCs w:val="28"/>
        </w:rPr>
        <w:t>Філія Центрального Музею Збройних Сил України – Музей ракетних військ стратегічного призначення (за узгодженням).</w:t>
      </w:r>
    </w:p>
    <w:p w:rsidR="007724BA" w:rsidRPr="009E073D" w:rsidRDefault="007724BA" w:rsidP="00123FFC">
      <w:pPr>
        <w:pStyle w:val="a4"/>
        <w:spacing w:after="0" w:line="240" w:lineRule="auto"/>
        <w:ind w:left="0" w:right="98" w:firstLine="540"/>
        <w:jc w:val="both"/>
        <w:rPr>
          <w:rFonts w:ascii="Times New Roman" w:hAnsi="Times New Roman"/>
          <w:kern w:val="0"/>
          <w:sz w:val="28"/>
          <w:szCs w:val="28"/>
        </w:rPr>
      </w:pPr>
      <w:r>
        <w:rPr>
          <w:rFonts w:ascii="Times New Roman" w:hAnsi="Times New Roman"/>
          <w:kern w:val="0"/>
          <w:sz w:val="28"/>
          <w:szCs w:val="28"/>
        </w:rPr>
        <w:t>14.</w:t>
      </w:r>
      <w:r w:rsidRPr="009E073D">
        <w:rPr>
          <w:rFonts w:ascii="Times New Roman" w:hAnsi="Times New Roman"/>
          <w:kern w:val="0"/>
          <w:sz w:val="28"/>
          <w:szCs w:val="28"/>
        </w:rPr>
        <w:t>Первомайська міська централізована бібліотечна система.</w:t>
      </w:r>
    </w:p>
    <w:p w:rsidR="007724BA" w:rsidRPr="009E073D" w:rsidRDefault="007724BA" w:rsidP="00B84BFD">
      <w:pPr>
        <w:pStyle w:val="a4"/>
        <w:spacing w:after="0" w:line="240" w:lineRule="auto"/>
        <w:ind w:left="0" w:right="-284" w:firstLine="540"/>
        <w:jc w:val="both"/>
        <w:rPr>
          <w:rFonts w:ascii="Times New Roman" w:hAnsi="Times New Roman"/>
          <w:kern w:val="0"/>
          <w:sz w:val="28"/>
          <w:szCs w:val="28"/>
        </w:rPr>
      </w:pPr>
      <w:r>
        <w:rPr>
          <w:rFonts w:ascii="Times New Roman" w:hAnsi="Times New Roman"/>
          <w:kern w:val="0"/>
          <w:sz w:val="28"/>
          <w:szCs w:val="28"/>
        </w:rPr>
        <w:t xml:space="preserve">15. </w:t>
      </w:r>
      <w:r w:rsidRPr="009E073D">
        <w:rPr>
          <w:rFonts w:ascii="Times New Roman" w:hAnsi="Times New Roman"/>
          <w:kern w:val="0"/>
          <w:sz w:val="28"/>
          <w:szCs w:val="28"/>
        </w:rPr>
        <w:t>Первомайська станція швидкої медичної допомоги Обласного центру екстреної медичної допомоги та медицини катастроф (за узгодженням).</w:t>
      </w:r>
    </w:p>
    <w:p w:rsidR="007724BA" w:rsidRPr="009E073D" w:rsidRDefault="007724BA" w:rsidP="00B84BFD">
      <w:pPr>
        <w:pStyle w:val="a4"/>
        <w:spacing w:after="0" w:line="240" w:lineRule="auto"/>
        <w:ind w:left="0" w:right="-284" w:firstLine="540"/>
        <w:jc w:val="both"/>
        <w:rPr>
          <w:rFonts w:ascii="Times New Roman" w:hAnsi="Times New Roman"/>
          <w:kern w:val="0"/>
          <w:sz w:val="28"/>
          <w:szCs w:val="28"/>
        </w:rPr>
      </w:pPr>
      <w:r>
        <w:rPr>
          <w:rFonts w:ascii="Times New Roman" w:hAnsi="Times New Roman"/>
          <w:kern w:val="0"/>
          <w:sz w:val="28"/>
          <w:szCs w:val="28"/>
        </w:rPr>
        <w:t xml:space="preserve">16. </w:t>
      </w:r>
      <w:r w:rsidRPr="009E073D">
        <w:rPr>
          <w:rFonts w:ascii="Times New Roman" w:hAnsi="Times New Roman"/>
          <w:kern w:val="0"/>
          <w:sz w:val="28"/>
          <w:szCs w:val="28"/>
        </w:rPr>
        <w:t xml:space="preserve">ЗАТ </w:t>
      </w:r>
      <w:r>
        <w:rPr>
          <w:rFonts w:ascii="Times New Roman" w:hAnsi="Times New Roman"/>
          <w:kern w:val="0"/>
          <w:sz w:val="28"/>
          <w:szCs w:val="28"/>
        </w:rPr>
        <w:t>«</w:t>
      </w:r>
      <w:r w:rsidRPr="009E073D">
        <w:rPr>
          <w:rFonts w:ascii="Times New Roman" w:hAnsi="Times New Roman"/>
          <w:kern w:val="0"/>
          <w:sz w:val="28"/>
          <w:szCs w:val="28"/>
        </w:rPr>
        <w:t xml:space="preserve">ТКМ </w:t>
      </w:r>
      <w:r>
        <w:rPr>
          <w:rFonts w:ascii="Times New Roman" w:hAnsi="Times New Roman"/>
          <w:kern w:val="0"/>
          <w:sz w:val="28"/>
          <w:szCs w:val="28"/>
        </w:rPr>
        <w:t>«</w:t>
      </w:r>
      <w:r w:rsidRPr="009E073D">
        <w:rPr>
          <w:rFonts w:ascii="Times New Roman" w:hAnsi="Times New Roman"/>
          <w:kern w:val="0"/>
          <w:sz w:val="28"/>
          <w:szCs w:val="28"/>
        </w:rPr>
        <w:t>Всесвіт</w:t>
      </w:r>
      <w:r>
        <w:rPr>
          <w:rFonts w:ascii="Times New Roman" w:hAnsi="Times New Roman"/>
          <w:kern w:val="0"/>
          <w:sz w:val="28"/>
          <w:szCs w:val="28"/>
        </w:rPr>
        <w:t>»</w:t>
      </w:r>
      <w:r w:rsidRPr="009E073D">
        <w:rPr>
          <w:rFonts w:ascii="Times New Roman" w:hAnsi="Times New Roman"/>
          <w:kern w:val="0"/>
          <w:sz w:val="28"/>
          <w:szCs w:val="28"/>
        </w:rPr>
        <w:t xml:space="preserve"> (за узгодженням).</w:t>
      </w:r>
    </w:p>
    <w:p w:rsidR="007724BA" w:rsidRPr="009E073D" w:rsidRDefault="007724BA" w:rsidP="00123FFC">
      <w:pPr>
        <w:pStyle w:val="a4"/>
        <w:spacing w:after="0" w:line="240" w:lineRule="auto"/>
        <w:ind w:left="0" w:right="-284" w:firstLine="540"/>
        <w:jc w:val="both"/>
        <w:rPr>
          <w:rFonts w:ascii="Times New Roman" w:hAnsi="Times New Roman"/>
          <w:kern w:val="0"/>
          <w:sz w:val="28"/>
          <w:szCs w:val="28"/>
        </w:rPr>
      </w:pPr>
      <w:r>
        <w:rPr>
          <w:rFonts w:ascii="Times New Roman" w:hAnsi="Times New Roman"/>
          <w:kern w:val="0"/>
          <w:sz w:val="28"/>
          <w:szCs w:val="28"/>
        </w:rPr>
        <w:t xml:space="preserve">17. </w:t>
      </w:r>
      <w:r w:rsidRPr="009E073D">
        <w:rPr>
          <w:rFonts w:ascii="Times New Roman" w:hAnsi="Times New Roman"/>
          <w:kern w:val="0"/>
          <w:sz w:val="28"/>
          <w:szCs w:val="28"/>
        </w:rPr>
        <w:t xml:space="preserve">ТК </w:t>
      </w:r>
      <w:r>
        <w:rPr>
          <w:rFonts w:ascii="Times New Roman" w:hAnsi="Times New Roman"/>
          <w:kern w:val="0"/>
          <w:sz w:val="28"/>
          <w:szCs w:val="28"/>
        </w:rPr>
        <w:t>«</w:t>
      </w:r>
      <w:r w:rsidRPr="009E073D">
        <w:rPr>
          <w:rFonts w:ascii="Times New Roman" w:hAnsi="Times New Roman"/>
          <w:kern w:val="0"/>
          <w:sz w:val="28"/>
          <w:szCs w:val="28"/>
        </w:rPr>
        <w:t>Олта</w:t>
      </w:r>
      <w:r>
        <w:rPr>
          <w:rFonts w:ascii="Times New Roman" w:hAnsi="Times New Roman"/>
          <w:kern w:val="0"/>
          <w:sz w:val="28"/>
          <w:szCs w:val="28"/>
        </w:rPr>
        <w:t>»</w:t>
      </w:r>
      <w:r w:rsidRPr="009E073D">
        <w:rPr>
          <w:rFonts w:ascii="Times New Roman" w:hAnsi="Times New Roman"/>
          <w:kern w:val="0"/>
          <w:sz w:val="28"/>
          <w:szCs w:val="28"/>
        </w:rPr>
        <w:t xml:space="preserve"> (за узгодженням).</w:t>
      </w:r>
    </w:p>
    <w:p w:rsidR="007724BA" w:rsidRPr="009E073D" w:rsidRDefault="007724BA" w:rsidP="00123FFC">
      <w:pPr>
        <w:pStyle w:val="a4"/>
        <w:spacing w:after="0" w:line="240" w:lineRule="auto"/>
        <w:ind w:left="0" w:right="-284" w:firstLine="540"/>
        <w:jc w:val="both"/>
        <w:rPr>
          <w:rFonts w:ascii="Times New Roman" w:hAnsi="Times New Roman"/>
          <w:kern w:val="0"/>
          <w:sz w:val="28"/>
          <w:szCs w:val="28"/>
        </w:rPr>
      </w:pPr>
      <w:r>
        <w:rPr>
          <w:rFonts w:ascii="Times New Roman" w:hAnsi="Times New Roman"/>
          <w:kern w:val="0"/>
          <w:sz w:val="28"/>
          <w:szCs w:val="28"/>
        </w:rPr>
        <w:t xml:space="preserve">18. </w:t>
      </w:r>
      <w:r w:rsidRPr="009E073D">
        <w:rPr>
          <w:rFonts w:ascii="Times New Roman" w:hAnsi="Times New Roman"/>
          <w:kern w:val="0"/>
          <w:sz w:val="28"/>
          <w:szCs w:val="28"/>
        </w:rPr>
        <w:t xml:space="preserve">Газета </w:t>
      </w:r>
      <w:r>
        <w:rPr>
          <w:rFonts w:ascii="Times New Roman" w:hAnsi="Times New Roman"/>
          <w:kern w:val="0"/>
          <w:sz w:val="28"/>
          <w:szCs w:val="28"/>
        </w:rPr>
        <w:t>«</w:t>
      </w:r>
      <w:r w:rsidRPr="009E073D">
        <w:rPr>
          <w:rFonts w:ascii="Times New Roman" w:hAnsi="Times New Roman"/>
          <w:kern w:val="0"/>
          <w:sz w:val="28"/>
          <w:szCs w:val="28"/>
        </w:rPr>
        <w:t>Вісник Первомайська</w:t>
      </w:r>
      <w:r>
        <w:rPr>
          <w:rFonts w:ascii="Times New Roman" w:hAnsi="Times New Roman"/>
          <w:kern w:val="0"/>
          <w:sz w:val="28"/>
          <w:szCs w:val="28"/>
        </w:rPr>
        <w:t>»</w:t>
      </w:r>
      <w:r w:rsidRPr="009E073D">
        <w:rPr>
          <w:rFonts w:ascii="Times New Roman" w:hAnsi="Times New Roman"/>
          <w:kern w:val="0"/>
          <w:sz w:val="28"/>
          <w:szCs w:val="28"/>
        </w:rPr>
        <w:t>.</w:t>
      </w:r>
    </w:p>
    <w:p w:rsidR="007724BA" w:rsidRPr="009E073D" w:rsidRDefault="007724BA" w:rsidP="00123FFC">
      <w:pPr>
        <w:tabs>
          <w:tab w:val="left" w:pos="9000"/>
        </w:tabs>
        <w:spacing w:after="0" w:line="240" w:lineRule="auto"/>
        <w:ind w:right="98" w:firstLine="540"/>
        <w:jc w:val="both"/>
        <w:rPr>
          <w:rFonts w:ascii="Times New Roman" w:hAnsi="Times New Roman"/>
          <w:kern w:val="0"/>
          <w:sz w:val="28"/>
          <w:szCs w:val="28"/>
        </w:rPr>
      </w:pPr>
      <w:r w:rsidRPr="009E073D">
        <w:rPr>
          <w:rFonts w:ascii="Times New Roman" w:hAnsi="Times New Roman"/>
          <w:kern w:val="0"/>
          <w:sz w:val="28"/>
          <w:szCs w:val="28"/>
        </w:rPr>
        <w:t>Строк виконання Програми: 2021-2025 роки.</w:t>
      </w:r>
    </w:p>
    <w:p w:rsidR="007724BA" w:rsidRPr="009E073D" w:rsidRDefault="007724BA" w:rsidP="00551CAC">
      <w:pPr>
        <w:pStyle w:val="a3"/>
        <w:spacing w:before="0" w:beforeAutospacing="0" w:after="0" w:afterAutospacing="0"/>
        <w:ind w:left="567" w:right="-284" w:firstLine="709"/>
        <w:jc w:val="both"/>
        <w:rPr>
          <w:color w:val="000000"/>
          <w:sz w:val="28"/>
          <w:szCs w:val="28"/>
        </w:rPr>
      </w:pPr>
    </w:p>
    <w:p w:rsidR="007724BA" w:rsidRDefault="007724BA" w:rsidP="00551CAC">
      <w:pPr>
        <w:pStyle w:val="a3"/>
        <w:numPr>
          <w:ilvl w:val="0"/>
          <w:numId w:val="6"/>
        </w:numPr>
        <w:spacing w:before="0" w:beforeAutospacing="0" w:after="0" w:afterAutospacing="0"/>
        <w:ind w:left="567" w:right="-284"/>
        <w:jc w:val="both"/>
        <w:rPr>
          <w:color w:val="000000"/>
          <w:sz w:val="28"/>
          <w:szCs w:val="28"/>
        </w:rPr>
      </w:pPr>
      <w:r w:rsidRPr="009E073D">
        <w:rPr>
          <w:color w:val="000000"/>
          <w:sz w:val="28"/>
          <w:szCs w:val="28"/>
        </w:rPr>
        <w:t xml:space="preserve">Виконання завдань і заходів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1275"/>
        <w:gridCol w:w="3119"/>
        <w:gridCol w:w="992"/>
        <w:gridCol w:w="1418"/>
        <w:gridCol w:w="850"/>
      </w:tblGrid>
      <w:tr w:rsidR="007724BA" w:rsidRPr="007A08C1" w:rsidTr="00DE7392">
        <w:trPr>
          <w:trHeight w:val="1285"/>
        </w:trPr>
        <w:tc>
          <w:tcPr>
            <w:tcW w:w="2235" w:type="dxa"/>
          </w:tcPr>
          <w:p w:rsidR="007724BA" w:rsidRPr="00970E97" w:rsidRDefault="007724BA" w:rsidP="00CB0F68">
            <w:pPr>
              <w:spacing w:after="0" w:line="240" w:lineRule="auto"/>
              <w:jc w:val="center"/>
              <w:rPr>
                <w:rFonts w:ascii="Times New Roman" w:hAnsi="Times New Roman"/>
                <w:kern w:val="0"/>
                <w:sz w:val="24"/>
                <w:szCs w:val="24"/>
              </w:rPr>
            </w:pPr>
            <w:r w:rsidRPr="00970E97">
              <w:rPr>
                <w:rFonts w:ascii="Times New Roman" w:hAnsi="Times New Roman"/>
                <w:kern w:val="0"/>
                <w:sz w:val="24"/>
                <w:szCs w:val="24"/>
              </w:rPr>
              <w:t>Завдання та заходи</w:t>
            </w:r>
          </w:p>
        </w:tc>
        <w:tc>
          <w:tcPr>
            <w:tcW w:w="1275" w:type="dxa"/>
          </w:tcPr>
          <w:p w:rsidR="007724BA" w:rsidRPr="00970E97" w:rsidRDefault="007724BA" w:rsidP="00DE7392">
            <w:pPr>
              <w:spacing w:after="0" w:line="240" w:lineRule="auto"/>
              <w:ind w:left="-108" w:right="-108"/>
              <w:jc w:val="center"/>
              <w:rPr>
                <w:rFonts w:ascii="Times New Roman" w:hAnsi="Times New Roman"/>
                <w:kern w:val="0"/>
                <w:sz w:val="24"/>
                <w:szCs w:val="24"/>
              </w:rPr>
            </w:pPr>
            <w:r w:rsidRPr="00970E97">
              <w:rPr>
                <w:rFonts w:ascii="Times New Roman" w:hAnsi="Times New Roman"/>
                <w:kern w:val="0"/>
                <w:sz w:val="24"/>
                <w:szCs w:val="24"/>
              </w:rPr>
              <w:t>Стан виконання заходів  у 2023 році</w:t>
            </w:r>
          </w:p>
        </w:tc>
        <w:tc>
          <w:tcPr>
            <w:tcW w:w="3119" w:type="dxa"/>
          </w:tcPr>
          <w:p w:rsidR="007724BA" w:rsidRPr="00970E97" w:rsidRDefault="007724BA" w:rsidP="00CB0F68">
            <w:pPr>
              <w:spacing w:after="0" w:line="240" w:lineRule="auto"/>
              <w:ind w:left="-108"/>
              <w:jc w:val="center"/>
              <w:rPr>
                <w:rFonts w:ascii="Times New Roman" w:hAnsi="Times New Roman"/>
                <w:kern w:val="0"/>
                <w:sz w:val="24"/>
                <w:szCs w:val="24"/>
              </w:rPr>
            </w:pPr>
            <w:r w:rsidRPr="00970E97">
              <w:rPr>
                <w:rFonts w:ascii="Times New Roman" w:hAnsi="Times New Roman"/>
                <w:kern w:val="0"/>
                <w:sz w:val="24"/>
                <w:szCs w:val="24"/>
              </w:rPr>
              <w:t>Виконавці</w:t>
            </w:r>
          </w:p>
        </w:tc>
        <w:tc>
          <w:tcPr>
            <w:tcW w:w="992" w:type="dxa"/>
          </w:tcPr>
          <w:p w:rsidR="007724BA" w:rsidRPr="00970E97" w:rsidRDefault="007724BA" w:rsidP="00DE7392">
            <w:pPr>
              <w:spacing w:after="0" w:line="240" w:lineRule="auto"/>
              <w:ind w:left="-108" w:right="-108"/>
              <w:jc w:val="center"/>
              <w:rPr>
                <w:rFonts w:ascii="Times New Roman" w:hAnsi="Times New Roman"/>
                <w:kern w:val="0"/>
                <w:sz w:val="24"/>
                <w:szCs w:val="24"/>
              </w:rPr>
            </w:pPr>
            <w:r w:rsidRPr="00970E97">
              <w:rPr>
                <w:rFonts w:ascii="Times New Roman" w:hAnsi="Times New Roman"/>
                <w:kern w:val="0"/>
                <w:sz w:val="24"/>
                <w:szCs w:val="24"/>
              </w:rPr>
              <w:t>Джерела фінансу</w:t>
            </w:r>
            <w:r w:rsidR="00DE7392">
              <w:rPr>
                <w:rFonts w:ascii="Times New Roman" w:hAnsi="Times New Roman"/>
                <w:kern w:val="0"/>
                <w:sz w:val="24"/>
                <w:szCs w:val="24"/>
              </w:rPr>
              <w:t>-</w:t>
            </w:r>
            <w:r w:rsidRPr="00970E97">
              <w:rPr>
                <w:rFonts w:ascii="Times New Roman" w:hAnsi="Times New Roman"/>
                <w:kern w:val="0"/>
                <w:sz w:val="24"/>
                <w:szCs w:val="24"/>
              </w:rPr>
              <w:t>вання</w:t>
            </w:r>
          </w:p>
        </w:tc>
        <w:tc>
          <w:tcPr>
            <w:tcW w:w="1418" w:type="dxa"/>
          </w:tcPr>
          <w:p w:rsidR="007724BA" w:rsidRPr="00970E97" w:rsidRDefault="007724BA" w:rsidP="00CB0F68">
            <w:pPr>
              <w:spacing w:after="0" w:line="240" w:lineRule="auto"/>
              <w:jc w:val="center"/>
              <w:rPr>
                <w:rFonts w:ascii="Times New Roman" w:hAnsi="Times New Roman"/>
                <w:kern w:val="0"/>
                <w:sz w:val="24"/>
                <w:szCs w:val="24"/>
              </w:rPr>
            </w:pPr>
            <w:r w:rsidRPr="00970E97">
              <w:rPr>
                <w:rFonts w:ascii="Times New Roman" w:hAnsi="Times New Roman"/>
                <w:kern w:val="0"/>
                <w:sz w:val="24"/>
                <w:szCs w:val="24"/>
              </w:rPr>
              <w:t>Планове/</w:t>
            </w:r>
          </w:p>
          <w:p w:rsidR="007724BA" w:rsidRDefault="007724BA" w:rsidP="00CB0F68">
            <w:pPr>
              <w:spacing w:after="0" w:line="240" w:lineRule="auto"/>
              <w:ind w:left="-108"/>
              <w:jc w:val="center"/>
              <w:rPr>
                <w:rFonts w:ascii="Times New Roman" w:hAnsi="Times New Roman"/>
                <w:kern w:val="0"/>
                <w:sz w:val="24"/>
                <w:szCs w:val="24"/>
              </w:rPr>
            </w:pPr>
            <w:r w:rsidRPr="00970E97">
              <w:rPr>
                <w:rFonts w:ascii="Times New Roman" w:hAnsi="Times New Roman"/>
                <w:kern w:val="0"/>
                <w:sz w:val="24"/>
                <w:szCs w:val="24"/>
              </w:rPr>
              <w:t>фактичне фінансуван</w:t>
            </w:r>
          </w:p>
          <w:p w:rsidR="007724BA" w:rsidRPr="00970E97" w:rsidRDefault="007724BA" w:rsidP="00CB0F68">
            <w:pPr>
              <w:spacing w:after="0" w:line="240" w:lineRule="auto"/>
              <w:ind w:left="-108"/>
              <w:jc w:val="center"/>
              <w:rPr>
                <w:rFonts w:ascii="Times New Roman" w:hAnsi="Times New Roman"/>
                <w:kern w:val="0"/>
                <w:sz w:val="24"/>
                <w:szCs w:val="24"/>
              </w:rPr>
            </w:pPr>
            <w:r w:rsidRPr="00970E97">
              <w:rPr>
                <w:rFonts w:ascii="Times New Roman" w:hAnsi="Times New Roman"/>
                <w:kern w:val="0"/>
                <w:sz w:val="24"/>
                <w:szCs w:val="24"/>
              </w:rPr>
              <w:t>ня</w:t>
            </w:r>
          </w:p>
        </w:tc>
        <w:tc>
          <w:tcPr>
            <w:tcW w:w="850" w:type="dxa"/>
          </w:tcPr>
          <w:p w:rsidR="007724BA" w:rsidRDefault="007724BA" w:rsidP="00DE7392">
            <w:pPr>
              <w:spacing w:after="0" w:line="240" w:lineRule="auto"/>
              <w:ind w:left="-108" w:right="-108"/>
              <w:jc w:val="center"/>
              <w:rPr>
                <w:rFonts w:ascii="Times New Roman" w:hAnsi="Times New Roman"/>
                <w:kern w:val="0"/>
                <w:sz w:val="24"/>
                <w:szCs w:val="24"/>
              </w:rPr>
            </w:pPr>
            <w:r>
              <w:rPr>
                <w:rFonts w:ascii="Times New Roman" w:hAnsi="Times New Roman"/>
                <w:kern w:val="0"/>
                <w:sz w:val="24"/>
                <w:szCs w:val="24"/>
              </w:rPr>
              <w:t>Досяг</w:t>
            </w:r>
          </w:p>
          <w:p w:rsidR="007724BA" w:rsidRDefault="007724BA" w:rsidP="00DE7392">
            <w:pPr>
              <w:spacing w:after="0" w:line="240" w:lineRule="auto"/>
              <w:ind w:left="-108" w:right="-108"/>
              <w:jc w:val="center"/>
              <w:rPr>
                <w:rFonts w:ascii="Times New Roman" w:hAnsi="Times New Roman"/>
                <w:kern w:val="0"/>
                <w:sz w:val="24"/>
                <w:szCs w:val="24"/>
              </w:rPr>
            </w:pPr>
            <w:r>
              <w:rPr>
                <w:rFonts w:ascii="Times New Roman" w:hAnsi="Times New Roman"/>
                <w:kern w:val="0"/>
                <w:sz w:val="24"/>
                <w:szCs w:val="24"/>
              </w:rPr>
              <w:t>нуті резуль</w:t>
            </w:r>
          </w:p>
          <w:p w:rsidR="007724BA" w:rsidRPr="00970E97" w:rsidRDefault="007724BA" w:rsidP="00DE7392">
            <w:pPr>
              <w:spacing w:after="0" w:line="240" w:lineRule="auto"/>
              <w:ind w:left="-108" w:right="-108"/>
              <w:jc w:val="center"/>
              <w:rPr>
                <w:rFonts w:ascii="Times New Roman" w:hAnsi="Times New Roman"/>
                <w:kern w:val="0"/>
                <w:sz w:val="24"/>
                <w:szCs w:val="24"/>
              </w:rPr>
            </w:pPr>
            <w:r>
              <w:rPr>
                <w:rFonts w:ascii="Times New Roman" w:hAnsi="Times New Roman"/>
                <w:kern w:val="0"/>
                <w:sz w:val="24"/>
                <w:szCs w:val="24"/>
              </w:rPr>
              <w:t>тати</w:t>
            </w:r>
          </w:p>
        </w:tc>
      </w:tr>
      <w:tr w:rsidR="007724BA" w:rsidRPr="007A08C1" w:rsidTr="00DE7392">
        <w:trPr>
          <w:trHeight w:val="312"/>
        </w:trPr>
        <w:tc>
          <w:tcPr>
            <w:tcW w:w="2235" w:type="dxa"/>
          </w:tcPr>
          <w:p w:rsidR="007724BA" w:rsidRPr="00970E97" w:rsidRDefault="007724BA" w:rsidP="00CB0F68">
            <w:pPr>
              <w:spacing w:after="0" w:line="240" w:lineRule="auto"/>
              <w:jc w:val="center"/>
              <w:rPr>
                <w:rFonts w:ascii="Times New Roman" w:hAnsi="Times New Roman"/>
                <w:kern w:val="0"/>
                <w:sz w:val="24"/>
                <w:szCs w:val="24"/>
              </w:rPr>
            </w:pPr>
            <w:r w:rsidRPr="00970E97">
              <w:rPr>
                <w:rFonts w:ascii="Times New Roman" w:hAnsi="Times New Roman"/>
                <w:kern w:val="0"/>
                <w:sz w:val="24"/>
                <w:szCs w:val="24"/>
              </w:rPr>
              <w:t>1</w:t>
            </w:r>
          </w:p>
        </w:tc>
        <w:tc>
          <w:tcPr>
            <w:tcW w:w="1275" w:type="dxa"/>
          </w:tcPr>
          <w:p w:rsidR="007724BA" w:rsidRPr="00970E97" w:rsidRDefault="007724BA" w:rsidP="00CB0F68">
            <w:pPr>
              <w:spacing w:after="0" w:line="240" w:lineRule="auto"/>
              <w:jc w:val="center"/>
              <w:rPr>
                <w:rFonts w:ascii="Times New Roman" w:hAnsi="Times New Roman"/>
                <w:kern w:val="0"/>
                <w:sz w:val="24"/>
                <w:szCs w:val="24"/>
              </w:rPr>
            </w:pPr>
            <w:r w:rsidRPr="00970E97">
              <w:rPr>
                <w:rFonts w:ascii="Times New Roman" w:hAnsi="Times New Roman"/>
                <w:kern w:val="0"/>
                <w:sz w:val="24"/>
                <w:szCs w:val="24"/>
              </w:rPr>
              <w:t>2</w:t>
            </w:r>
          </w:p>
        </w:tc>
        <w:tc>
          <w:tcPr>
            <w:tcW w:w="3119" w:type="dxa"/>
          </w:tcPr>
          <w:p w:rsidR="007724BA" w:rsidRPr="00970E97" w:rsidRDefault="007724BA" w:rsidP="00CB0F68">
            <w:pPr>
              <w:spacing w:after="0" w:line="240" w:lineRule="auto"/>
              <w:ind w:left="-108"/>
              <w:jc w:val="center"/>
              <w:rPr>
                <w:rFonts w:ascii="Times New Roman" w:hAnsi="Times New Roman"/>
                <w:kern w:val="0"/>
                <w:sz w:val="24"/>
                <w:szCs w:val="24"/>
              </w:rPr>
            </w:pPr>
            <w:r w:rsidRPr="00970E97">
              <w:rPr>
                <w:rFonts w:ascii="Times New Roman" w:hAnsi="Times New Roman"/>
                <w:kern w:val="0"/>
                <w:sz w:val="24"/>
                <w:szCs w:val="24"/>
              </w:rPr>
              <w:t>3</w:t>
            </w:r>
          </w:p>
        </w:tc>
        <w:tc>
          <w:tcPr>
            <w:tcW w:w="992" w:type="dxa"/>
          </w:tcPr>
          <w:p w:rsidR="007724BA" w:rsidRPr="00970E97" w:rsidRDefault="007724BA" w:rsidP="00CB0F68">
            <w:pPr>
              <w:spacing w:after="0" w:line="240" w:lineRule="auto"/>
              <w:ind w:left="-108"/>
              <w:jc w:val="center"/>
              <w:rPr>
                <w:rFonts w:ascii="Times New Roman" w:hAnsi="Times New Roman"/>
                <w:kern w:val="0"/>
                <w:sz w:val="24"/>
                <w:szCs w:val="24"/>
              </w:rPr>
            </w:pPr>
            <w:r w:rsidRPr="00970E97">
              <w:rPr>
                <w:rFonts w:ascii="Times New Roman" w:hAnsi="Times New Roman"/>
                <w:kern w:val="0"/>
                <w:sz w:val="24"/>
                <w:szCs w:val="24"/>
              </w:rPr>
              <w:t>4</w:t>
            </w:r>
          </w:p>
        </w:tc>
        <w:tc>
          <w:tcPr>
            <w:tcW w:w="1418" w:type="dxa"/>
          </w:tcPr>
          <w:p w:rsidR="007724BA" w:rsidRPr="00970E97" w:rsidRDefault="007724BA" w:rsidP="00CB0F68">
            <w:pPr>
              <w:spacing w:after="0" w:line="240" w:lineRule="auto"/>
              <w:jc w:val="center"/>
              <w:rPr>
                <w:rFonts w:ascii="Times New Roman" w:hAnsi="Times New Roman"/>
                <w:kern w:val="0"/>
                <w:sz w:val="24"/>
                <w:szCs w:val="24"/>
              </w:rPr>
            </w:pPr>
            <w:r w:rsidRPr="00970E97">
              <w:rPr>
                <w:rFonts w:ascii="Times New Roman" w:hAnsi="Times New Roman"/>
                <w:kern w:val="0"/>
                <w:sz w:val="24"/>
                <w:szCs w:val="24"/>
              </w:rPr>
              <w:t>5</w:t>
            </w:r>
          </w:p>
        </w:tc>
        <w:tc>
          <w:tcPr>
            <w:tcW w:w="850" w:type="dxa"/>
          </w:tcPr>
          <w:p w:rsidR="007724BA" w:rsidRPr="00970E97" w:rsidRDefault="007724BA" w:rsidP="00CB0F68">
            <w:pPr>
              <w:spacing w:after="0" w:line="240" w:lineRule="auto"/>
              <w:jc w:val="center"/>
              <w:rPr>
                <w:rFonts w:ascii="Times New Roman" w:hAnsi="Times New Roman"/>
                <w:kern w:val="0"/>
                <w:sz w:val="24"/>
                <w:szCs w:val="24"/>
              </w:rPr>
            </w:pPr>
            <w:r>
              <w:rPr>
                <w:rFonts w:ascii="Times New Roman" w:hAnsi="Times New Roman"/>
                <w:kern w:val="0"/>
                <w:sz w:val="24"/>
                <w:szCs w:val="24"/>
              </w:rPr>
              <w:t>6</w:t>
            </w:r>
          </w:p>
        </w:tc>
      </w:tr>
      <w:tr w:rsidR="007724BA" w:rsidRPr="007A08C1" w:rsidTr="00DE7392">
        <w:trPr>
          <w:trHeight w:val="312"/>
        </w:trPr>
        <w:tc>
          <w:tcPr>
            <w:tcW w:w="9889" w:type="dxa"/>
            <w:gridSpan w:val="6"/>
          </w:tcPr>
          <w:p w:rsidR="007724BA" w:rsidRDefault="007724BA" w:rsidP="00CB0F68">
            <w:pPr>
              <w:spacing w:after="0" w:line="240" w:lineRule="auto"/>
              <w:jc w:val="both"/>
              <w:rPr>
                <w:rFonts w:ascii="Times New Roman" w:hAnsi="Times New Roman"/>
                <w:kern w:val="0"/>
                <w:sz w:val="24"/>
                <w:szCs w:val="24"/>
              </w:rPr>
            </w:pPr>
            <w:r>
              <w:rPr>
                <w:rFonts w:ascii="Times New Roman" w:hAnsi="Times New Roman"/>
                <w:kern w:val="0"/>
                <w:sz w:val="24"/>
                <w:szCs w:val="24"/>
              </w:rPr>
              <w:t>1. У</w:t>
            </w:r>
            <w:r w:rsidRPr="001911B2">
              <w:rPr>
                <w:rFonts w:ascii="Times New Roman" w:hAnsi="Times New Roman"/>
                <w:kern w:val="0"/>
                <w:sz w:val="24"/>
                <w:szCs w:val="24"/>
              </w:rPr>
              <w:t>досконалення системи військово-патріотичного виховання населення Первомайської міської територіальної громади, яка спрямована на виховання любові до України, усвідомлення громадянського обов'язку на основі національних і загальнолюдських духовних цінностей, формування мотивації до військово-патріотичної загартованості, готовності до захисту Вітчизни</w:t>
            </w:r>
            <w:r>
              <w:rPr>
                <w:rFonts w:ascii="Times New Roman" w:hAnsi="Times New Roman"/>
                <w:kern w:val="0"/>
                <w:sz w:val="24"/>
                <w:szCs w:val="24"/>
              </w:rPr>
              <w:t>.</w:t>
            </w:r>
          </w:p>
        </w:tc>
      </w:tr>
      <w:tr w:rsidR="007724BA" w:rsidRPr="007A08C1" w:rsidTr="00DE7392">
        <w:trPr>
          <w:trHeight w:val="312"/>
        </w:trPr>
        <w:tc>
          <w:tcPr>
            <w:tcW w:w="2235" w:type="dxa"/>
          </w:tcPr>
          <w:p w:rsidR="007724BA" w:rsidRPr="00970E97" w:rsidRDefault="007724BA" w:rsidP="00FD0174">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 xml:space="preserve">1.1. </w:t>
            </w:r>
            <w:r w:rsidR="00FD0174">
              <w:rPr>
                <w:rFonts w:ascii="Times New Roman" w:hAnsi="Times New Roman"/>
                <w:sz w:val="24"/>
                <w:szCs w:val="24"/>
                <w:lang w:eastAsia="ru-RU"/>
              </w:rPr>
              <w:t xml:space="preserve">  </w:t>
            </w:r>
          </w:p>
        </w:tc>
        <w:tc>
          <w:tcPr>
            <w:tcW w:w="1275" w:type="dxa"/>
          </w:tcPr>
          <w:p w:rsidR="007724BA" w:rsidRPr="00970E97" w:rsidRDefault="007724BA" w:rsidP="00CB0F68">
            <w:pPr>
              <w:spacing w:after="0" w:line="240" w:lineRule="auto"/>
              <w:jc w:val="center"/>
              <w:rPr>
                <w:rFonts w:ascii="Times New Roman" w:hAnsi="Times New Roman"/>
                <w:kern w:val="0"/>
                <w:sz w:val="24"/>
                <w:szCs w:val="24"/>
              </w:rPr>
            </w:pPr>
            <w:r>
              <w:rPr>
                <w:rFonts w:ascii="Times New Roman" w:hAnsi="Times New Roman"/>
                <w:kern w:val="0"/>
                <w:sz w:val="24"/>
                <w:szCs w:val="24"/>
              </w:rPr>
              <w:t>-</w:t>
            </w:r>
          </w:p>
        </w:tc>
        <w:tc>
          <w:tcPr>
            <w:tcW w:w="3119" w:type="dxa"/>
          </w:tcPr>
          <w:p w:rsidR="007724BA" w:rsidRPr="00970E97" w:rsidRDefault="007724BA" w:rsidP="00CB0F68">
            <w:pPr>
              <w:spacing w:after="0" w:line="240" w:lineRule="auto"/>
              <w:ind w:left="-108"/>
              <w:jc w:val="both"/>
              <w:rPr>
                <w:rFonts w:ascii="Times New Roman" w:hAnsi="Times New Roman"/>
                <w:kern w:val="0"/>
                <w:sz w:val="24"/>
                <w:szCs w:val="24"/>
              </w:rPr>
            </w:pPr>
            <w:r w:rsidRPr="007A08C1">
              <w:rPr>
                <w:rFonts w:ascii="Times New Roman" w:hAnsi="Times New Roman"/>
                <w:sz w:val="24"/>
                <w:szCs w:val="24"/>
                <w:lang w:eastAsia="ru-RU"/>
              </w:rPr>
              <w:t>Первомайський об'єднаний міський територіальний центр комплектування та соціальної підтримки (за узгодженням), управління освіти міської ради</w:t>
            </w:r>
          </w:p>
        </w:tc>
        <w:tc>
          <w:tcPr>
            <w:tcW w:w="992" w:type="dxa"/>
          </w:tcPr>
          <w:p w:rsidR="007724BA" w:rsidRPr="00970E97" w:rsidRDefault="007724BA" w:rsidP="00DE7392">
            <w:pPr>
              <w:spacing w:after="0" w:line="240" w:lineRule="auto"/>
              <w:ind w:left="-108" w:right="-108"/>
              <w:jc w:val="center"/>
              <w:rPr>
                <w:rFonts w:ascii="Times New Roman" w:hAnsi="Times New Roman"/>
                <w:kern w:val="0"/>
                <w:sz w:val="24"/>
                <w:szCs w:val="24"/>
              </w:rPr>
            </w:pPr>
            <w:r w:rsidRPr="00242B6E">
              <w:rPr>
                <w:rFonts w:ascii="Times New Roman" w:hAnsi="Times New Roman"/>
                <w:color w:val="000000"/>
                <w:kern w:val="0"/>
                <w:sz w:val="24"/>
                <w:szCs w:val="24"/>
                <w:lang w:eastAsia="uk-UA"/>
              </w:rPr>
              <w:t>Місцевий бюджет</w:t>
            </w:r>
          </w:p>
        </w:tc>
        <w:tc>
          <w:tcPr>
            <w:tcW w:w="1418" w:type="dxa"/>
          </w:tcPr>
          <w:p w:rsidR="007724BA" w:rsidRPr="00970E97" w:rsidRDefault="007724BA" w:rsidP="00DE7392">
            <w:pPr>
              <w:spacing w:after="0" w:line="240" w:lineRule="auto"/>
              <w:ind w:left="-108" w:right="-108"/>
              <w:jc w:val="center"/>
              <w:rPr>
                <w:rFonts w:ascii="Times New Roman" w:hAnsi="Times New Roman"/>
                <w:kern w:val="0"/>
                <w:sz w:val="24"/>
                <w:szCs w:val="24"/>
              </w:rPr>
            </w:pPr>
            <w:r w:rsidRPr="007A08C1">
              <w:rPr>
                <w:rFonts w:ascii="Times New Roman" w:hAnsi="Times New Roman"/>
                <w:color w:val="000000"/>
                <w:sz w:val="24"/>
                <w:szCs w:val="24"/>
              </w:rPr>
              <w:t>У 2023 році кошти з місцевого бюджету на фінансування Програми не виділялися</w:t>
            </w:r>
          </w:p>
        </w:tc>
        <w:tc>
          <w:tcPr>
            <w:tcW w:w="850" w:type="dxa"/>
          </w:tcPr>
          <w:p w:rsidR="007724BA" w:rsidRPr="007A08C1" w:rsidRDefault="007724BA" w:rsidP="00CB0F68">
            <w:pPr>
              <w:spacing w:after="0" w:line="240" w:lineRule="auto"/>
              <w:jc w:val="center"/>
              <w:rPr>
                <w:rFonts w:ascii="Times New Roman" w:hAnsi="Times New Roman"/>
                <w:color w:val="000000"/>
                <w:sz w:val="24"/>
                <w:szCs w:val="24"/>
              </w:rPr>
            </w:pPr>
            <w:r w:rsidRPr="007A08C1">
              <w:rPr>
                <w:rFonts w:ascii="Times New Roman" w:hAnsi="Times New Roman"/>
                <w:color w:val="000000"/>
                <w:sz w:val="24"/>
                <w:szCs w:val="24"/>
              </w:rPr>
              <w:t>-</w:t>
            </w:r>
          </w:p>
        </w:tc>
      </w:tr>
      <w:tr w:rsidR="007724BA" w:rsidRPr="007A08C1" w:rsidTr="00DE7392">
        <w:trPr>
          <w:trHeight w:val="312"/>
        </w:trPr>
        <w:tc>
          <w:tcPr>
            <w:tcW w:w="2235" w:type="dxa"/>
          </w:tcPr>
          <w:p w:rsidR="007724BA" w:rsidRPr="00970E97" w:rsidRDefault="007724BA" w:rsidP="00CB0F68">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1.2. Участь у обласній Спарта</w:t>
            </w:r>
            <w:r w:rsidR="00DE7392">
              <w:rPr>
                <w:rFonts w:ascii="Times New Roman" w:hAnsi="Times New Roman"/>
                <w:sz w:val="24"/>
                <w:szCs w:val="24"/>
                <w:lang w:eastAsia="ru-RU"/>
              </w:rPr>
              <w:t>-</w:t>
            </w:r>
            <w:r w:rsidRPr="007A08C1">
              <w:rPr>
                <w:rFonts w:ascii="Times New Roman" w:hAnsi="Times New Roman"/>
                <w:sz w:val="24"/>
                <w:szCs w:val="24"/>
                <w:lang w:eastAsia="ru-RU"/>
              </w:rPr>
              <w:t>кіаді, змагань з військово-приклад</w:t>
            </w:r>
            <w:r w:rsidR="00DE7392">
              <w:rPr>
                <w:rFonts w:ascii="Times New Roman" w:hAnsi="Times New Roman"/>
                <w:sz w:val="24"/>
                <w:szCs w:val="24"/>
                <w:lang w:eastAsia="ru-RU"/>
              </w:rPr>
              <w:t>-</w:t>
            </w:r>
            <w:r w:rsidRPr="007A08C1">
              <w:rPr>
                <w:rFonts w:ascii="Times New Roman" w:hAnsi="Times New Roman"/>
                <w:sz w:val="24"/>
                <w:szCs w:val="24"/>
                <w:lang w:eastAsia="ru-RU"/>
              </w:rPr>
              <w:t>них видів спорту, ігор оборонно-масової і війсь</w:t>
            </w:r>
            <w:r w:rsidR="00DE7392">
              <w:rPr>
                <w:rFonts w:ascii="Times New Roman" w:hAnsi="Times New Roman"/>
                <w:sz w:val="24"/>
                <w:szCs w:val="24"/>
                <w:lang w:eastAsia="ru-RU"/>
              </w:rPr>
              <w:t>-</w:t>
            </w:r>
            <w:r w:rsidRPr="007A08C1">
              <w:rPr>
                <w:rFonts w:ascii="Times New Roman" w:hAnsi="Times New Roman"/>
                <w:sz w:val="24"/>
                <w:szCs w:val="24"/>
                <w:lang w:eastAsia="ru-RU"/>
              </w:rPr>
              <w:t>ково-патріотичної спрямованості</w:t>
            </w:r>
          </w:p>
        </w:tc>
        <w:tc>
          <w:tcPr>
            <w:tcW w:w="1275" w:type="dxa"/>
          </w:tcPr>
          <w:p w:rsidR="007724BA" w:rsidRPr="00970E97" w:rsidRDefault="007724BA" w:rsidP="00CB0F68">
            <w:pPr>
              <w:spacing w:after="0" w:line="240" w:lineRule="auto"/>
              <w:jc w:val="center"/>
              <w:rPr>
                <w:rFonts w:ascii="Times New Roman" w:hAnsi="Times New Roman"/>
                <w:kern w:val="0"/>
                <w:sz w:val="24"/>
                <w:szCs w:val="24"/>
              </w:rPr>
            </w:pPr>
            <w:r>
              <w:rPr>
                <w:rFonts w:ascii="Times New Roman" w:hAnsi="Times New Roman"/>
                <w:kern w:val="0"/>
                <w:sz w:val="24"/>
                <w:szCs w:val="24"/>
              </w:rPr>
              <w:t>-</w:t>
            </w:r>
          </w:p>
        </w:tc>
        <w:tc>
          <w:tcPr>
            <w:tcW w:w="3119" w:type="dxa"/>
          </w:tcPr>
          <w:p w:rsidR="007724BA" w:rsidRPr="00970E97" w:rsidRDefault="007724BA" w:rsidP="00CB0F68">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Первомайський об'єднаний міський територіальний центр комплектування та соціальної підтримки (за узгодженням), управління освіти міської ради, управління культури, національностей, релігій, молоді та спорту міської ради</w:t>
            </w:r>
          </w:p>
        </w:tc>
        <w:tc>
          <w:tcPr>
            <w:tcW w:w="992" w:type="dxa"/>
          </w:tcPr>
          <w:p w:rsidR="007724BA" w:rsidRPr="00970E97" w:rsidRDefault="007724BA" w:rsidP="00DE7392">
            <w:pPr>
              <w:spacing w:after="0" w:line="240" w:lineRule="auto"/>
              <w:ind w:left="-108" w:right="-108"/>
              <w:jc w:val="center"/>
              <w:rPr>
                <w:rFonts w:ascii="Times New Roman" w:hAnsi="Times New Roman"/>
                <w:kern w:val="0"/>
                <w:sz w:val="24"/>
                <w:szCs w:val="24"/>
              </w:rPr>
            </w:pPr>
            <w:r w:rsidRPr="00242B6E">
              <w:rPr>
                <w:rFonts w:ascii="Times New Roman" w:hAnsi="Times New Roman"/>
                <w:color w:val="000000"/>
                <w:kern w:val="0"/>
                <w:sz w:val="24"/>
                <w:szCs w:val="24"/>
                <w:lang w:eastAsia="uk-UA"/>
              </w:rPr>
              <w:t>Місцевий бюджет</w:t>
            </w:r>
          </w:p>
        </w:tc>
        <w:tc>
          <w:tcPr>
            <w:tcW w:w="1418" w:type="dxa"/>
          </w:tcPr>
          <w:p w:rsidR="007724BA" w:rsidRPr="00970E97" w:rsidRDefault="007724BA" w:rsidP="00DE7392">
            <w:pPr>
              <w:spacing w:after="0" w:line="240" w:lineRule="auto"/>
              <w:ind w:left="-108" w:right="-108"/>
              <w:jc w:val="center"/>
              <w:rPr>
                <w:rFonts w:ascii="Times New Roman" w:hAnsi="Times New Roman"/>
                <w:kern w:val="0"/>
                <w:sz w:val="24"/>
                <w:szCs w:val="24"/>
              </w:rPr>
            </w:pPr>
            <w:r w:rsidRPr="007A08C1">
              <w:rPr>
                <w:rFonts w:ascii="Times New Roman" w:hAnsi="Times New Roman"/>
                <w:color w:val="000000"/>
                <w:sz w:val="24"/>
                <w:szCs w:val="24"/>
              </w:rPr>
              <w:t>У 2023 році кошти з місцевого бюджету на фінансування Програми не виділялися</w:t>
            </w:r>
          </w:p>
        </w:tc>
        <w:tc>
          <w:tcPr>
            <w:tcW w:w="850" w:type="dxa"/>
          </w:tcPr>
          <w:p w:rsidR="007724BA" w:rsidRPr="007A08C1" w:rsidRDefault="007724BA" w:rsidP="00CB0F68">
            <w:pPr>
              <w:spacing w:after="0" w:line="240" w:lineRule="auto"/>
              <w:jc w:val="center"/>
              <w:rPr>
                <w:rFonts w:ascii="Times New Roman" w:hAnsi="Times New Roman"/>
                <w:color w:val="000000"/>
                <w:sz w:val="24"/>
                <w:szCs w:val="24"/>
              </w:rPr>
            </w:pPr>
            <w:r w:rsidRPr="007A08C1">
              <w:rPr>
                <w:rFonts w:ascii="Times New Roman" w:hAnsi="Times New Roman"/>
                <w:color w:val="000000"/>
                <w:sz w:val="24"/>
                <w:szCs w:val="24"/>
              </w:rPr>
              <w:t>-</w:t>
            </w:r>
          </w:p>
        </w:tc>
      </w:tr>
    </w:tbl>
    <w:p w:rsidR="007724BA" w:rsidRDefault="007724BA">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2552"/>
        <w:gridCol w:w="1276"/>
        <w:gridCol w:w="1134"/>
        <w:gridCol w:w="1417"/>
        <w:gridCol w:w="1134"/>
      </w:tblGrid>
      <w:tr w:rsidR="007724BA" w:rsidRPr="007A08C1" w:rsidTr="00DE7392">
        <w:trPr>
          <w:trHeight w:val="312"/>
        </w:trPr>
        <w:tc>
          <w:tcPr>
            <w:tcW w:w="2376" w:type="dxa"/>
          </w:tcPr>
          <w:p w:rsidR="007724BA" w:rsidRPr="007A08C1" w:rsidRDefault="007724BA" w:rsidP="004C20FB">
            <w:pPr>
              <w:spacing w:after="0" w:line="240" w:lineRule="auto"/>
              <w:jc w:val="center"/>
              <w:rPr>
                <w:rFonts w:ascii="Times New Roman" w:hAnsi="Times New Roman"/>
                <w:sz w:val="24"/>
                <w:szCs w:val="24"/>
                <w:lang w:eastAsia="ru-RU"/>
              </w:rPr>
            </w:pPr>
            <w:r w:rsidRPr="00970E97">
              <w:rPr>
                <w:rFonts w:ascii="Times New Roman" w:hAnsi="Times New Roman"/>
                <w:kern w:val="0"/>
                <w:sz w:val="24"/>
                <w:szCs w:val="24"/>
              </w:rPr>
              <w:t>1</w:t>
            </w:r>
          </w:p>
        </w:tc>
        <w:tc>
          <w:tcPr>
            <w:tcW w:w="2552" w:type="dxa"/>
          </w:tcPr>
          <w:p w:rsidR="007724BA" w:rsidRDefault="007724BA" w:rsidP="004C20FB">
            <w:pPr>
              <w:spacing w:after="0" w:line="240" w:lineRule="auto"/>
              <w:jc w:val="center"/>
              <w:rPr>
                <w:rFonts w:ascii="Times New Roman" w:hAnsi="Times New Roman"/>
                <w:kern w:val="0"/>
                <w:sz w:val="24"/>
                <w:szCs w:val="24"/>
              </w:rPr>
            </w:pPr>
            <w:r w:rsidRPr="00970E97">
              <w:rPr>
                <w:rFonts w:ascii="Times New Roman" w:hAnsi="Times New Roman"/>
                <w:kern w:val="0"/>
                <w:sz w:val="24"/>
                <w:szCs w:val="24"/>
              </w:rPr>
              <w:t>2</w:t>
            </w:r>
          </w:p>
        </w:tc>
        <w:tc>
          <w:tcPr>
            <w:tcW w:w="1276" w:type="dxa"/>
          </w:tcPr>
          <w:p w:rsidR="007724BA" w:rsidRPr="007A08C1" w:rsidRDefault="007724BA" w:rsidP="004C20FB">
            <w:pPr>
              <w:spacing w:after="0" w:line="240" w:lineRule="auto"/>
              <w:ind w:left="-108"/>
              <w:jc w:val="center"/>
              <w:rPr>
                <w:rFonts w:ascii="Times New Roman" w:hAnsi="Times New Roman"/>
                <w:sz w:val="24"/>
                <w:szCs w:val="24"/>
                <w:lang w:eastAsia="ru-RU"/>
              </w:rPr>
            </w:pPr>
            <w:r w:rsidRPr="00970E97">
              <w:rPr>
                <w:rFonts w:ascii="Times New Roman" w:hAnsi="Times New Roman"/>
                <w:kern w:val="0"/>
                <w:sz w:val="24"/>
                <w:szCs w:val="24"/>
              </w:rPr>
              <w:t>3</w:t>
            </w:r>
          </w:p>
        </w:tc>
        <w:tc>
          <w:tcPr>
            <w:tcW w:w="1134" w:type="dxa"/>
          </w:tcPr>
          <w:p w:rsidR="007724BA" w:rsidRPr="00242B6E" w:rsidRDefault="007724BA" w:rsidP="004C20FB">
            <w:pPr>
              <w:spacing w:after="0" w:line="240" w:lineRule="auto"/>
              <w:ind w:left="-108"/>
              <w:jc w:val="center"/>
              <w:rPr>
                <w:rFonts w:ascii="Times New Roman" w:hAnsi="Times New Roman"/>
                <w:color w:val="000000"/>
                <w:kern w:val="0"/>
                <w:sz w:val="24"/>
                <w:szCs w:val="24"/>
                <w:lang w:eastAsia="uk-UA"/>
              </w:rPr>
            </w:pPr>
            <w:r w:rsidRPr="00970E97">
              <w:rPr>
                <w:rFonts w:ascii="Times New Roman" w:hAnsi="Times New Roman"/>
                <w:kern w:val="0"/>
                <w:sz w:val="24"/>
                <w:szCs w:val="24"/>
              </w:rPr>
              <w:t>4</w:t>
            </w:r>
          </w:p>
        </w:tc>
        <w:tc>
          <w:tcPr>
            <w:tcW w:w="1417" w:type="dxa"/>
          </w:tcPr>
          <w:p w:rsidR="007724BA" w:rsidRPr="007A08C1" w:rsidRDefault="007724BA" w:rsidP="004C20FB">
            <w:pPr>
              <w:spacing w:after="0" w:line="240" w:lineRule="auto"/>
              <w:jc w:val="center"/>
              <w:rPr>
                <w:rFonts w:ascii="Times New Roman" w:hAnsi="Times New Roman"/>
                <w:color w:val="000000"/>
                <w:sz w:val="24"/>
                <w:szCs w:val="24"/>
              </w:rPr>
            </w:pPr>
            <w:r w:rsidRPr="00970E97">
              <w:rPr>
                <w:rFonts w:ascii="Times New Roman" w:hAnsi="Times New Roman"/>
                <w:kern w:val="0"/>
                <w:sz w:val="24"/>
                <w:szCs w:val="24"/>
              </w:rPr>
              <w:t>5</w:t>
            </w:r>
          </w:p>
        </w:tc>
        <w:tc>
          <w:tcPr>
            <w:tcW w:w="1134" w:type="dxa"/>
          </w:tcPr>
          <w:p w:rsidR="007724BA" w:rsidRPr="007A08C1" w:rsidRDefault="007724BA" w:rsidP="004C20FB">
            <w:pPr>
              <w:spacing w:after="0" w:line="240" w:lineRule="auto"/>
              <w:jc w:val="center"/>
              <w:rPr>
                <w:rFonts w:ascii="Times New Roman" w:hAnsi="Times New Roman"/>
                <w:color w:val="000000"/>
                <w:sz w:val="24"/>
                <w:szCs w:val="24"/>
              </w:rPr>
            </w:pPr>
            <w:r>
              <w:rPr>
                <w:rFonts w:ascii="Times New Roman" w:hAnsi="Times New Roman"/>
                <w:kern w:val="0"/>
                <w:sz w:val="24"/>
                <w:szCs w:val="24"/>
              </w:rPr>
              <w:t>6</w:t>
            </w:r>
          </w:p>
        </w:tc>
      </w:tr>
      <w:tr w:rsidR="007724BA" w:rsidRPr="007A08C1" w:rsidTr="00DE7392">
        <w:trPr>
          <w:trHeight w:val="312"/>
        </w:trPr>
        <w:tc>
          <w:tcPr>
            <w:tcW w:w="2376" w:type="dxa"/>
          </w:tcPr>
          <w:p w:rsidR="007724BA" w:rsidRPr="00970E97" w:rsidRDefault="007724BA" w:rsidP="004C20FB">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1.3. Участь у обласному учнів</w:t>
            </w:r>
            <w:r w:rsidR="00DE7392">
              <w:rPr>
                <w:rFonts w:ascii="Times New Roman" w:hAnsi="Times New Roman"/>
                <w:sz w:val="24"/>
                <w:szCs w:val="24"/>
                <w:lang w:eastAsia="ru-RU"/>
              </w:rPr>
              <w:t>-</w:t>
            </w:r>
            <w:r w:rsidRPr="007A08C1">
              <w:rPr>
                <w:rFonts w:ascii="Times New Roman" w:hAnsi="Times New Roman"/>
                <w:sz w:val="24"/>
                <w:szCs w:val="24"/>
                <w:lang w:eastAsia="ru-RU"/>
              </w:rPr>
              <w:t>ському освітньому проєкті «Воїни Світла»</w:t>
            </w:r>
          </w:p>
        </w:tc>
        <w:tc>
          <w:tcPr>
            <w:tcW w:w="2552" w:type="dxa"/>
          </w:tcPr>
          <w:p w:rsidR="007724BA" w:rsidRPr="00970E97" w:rsidRDefault="007724BA" w:rsidP="004C20FB">
            <w:pPr>
              <w:spacing w:after="0" w:line="240" w:lineRule="auto"/>
              <w:jc w:val="center"/>
              <w:rPr>
                <w:rFonts w:ascii="Times New Roman" w:hAnsi="Times New Roman"/>
                <w:kern w:val="0"/>
                <w:sz w:val="24"/>
                <w:szCs w:val="24"/>
              </w:rPr>
            </w:pPr>
            <w:r>
              <w:rPr>
                <w:rFonts w:ascii="Times New Roman" w:hAnsi="Times New Roman"/>
                <w:kern w:val="0"/>
                <w:sz w:val="24"/>
                <w:szCs w:val="24"/>
              </w:rPr>
              <w:t>-</w:t>
            </w:r>
          </w:p>
        </w:tc>
        <w:tc>
          <w:tcPr>
            <w:tcW w:w="1276" w:type="dxa"/>
          </w:tcPr>
          <w:p w:rsidR="007724BA" w:rsidRPr="00970E97" w:rsidRDefault="007724BA" w:rsidP="004C20FB">
            <w:pPr>
              <w:spacing w:after="0" w:line="240" w:lineRule="auto"/>
              <w:ind w:left="-108"/>
              <w:jc w:val="both"/>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w:t>
            </w:r>
          </w:p>
        </w:tc>
        <w:tc>
          <w:tcPr>
            <w:tcW w:w="1134" w:type="dxa"/>
          </w:tcPr>
          <w:p w:rsidR="007724BA" w:rsidRPr="00970E97" w:rsidRDefault="007724BA" w:rsidP="004C20FB">
            <w:pPr>
              <w:spacing w:after="0" w:line="240" w:lineRule="auto"/>
              <w:ind w:left="-108"/>
              <w:jc w:val="center"/>
              <w:rPr>
                <w:rFonts w:ascii="Times New Roman" w:hAnsi="Times New Roman"/>
                <w:kern w:val="0"/>
                <w:sz w:val="24"/>
                <w:szCs w:val="24"/>
              </w:rPr>
            </w:pPr>
            <w:r w:rsidRPr="00242B6E">
              <w:rPr>
                <w:rFonts w:ascii="Times New Roman" w:hAnsi="Times New Roman"/>
                <w:color w:val="000000"/>
                <w:kern w:val="0"/>
                <w:sz w:val="24"/>
                <w:szCs w:val="24"/>
                <w:lang w:eastAsia="uk-UA"/>
              </w:rPr>
              <w:t>Місцевий бюджет</w:t>
            </w:r>
          </w:p>
        </w:tc>
        <w:tc>
          <w:tcPr>
            <w:tcW w:w="1417" w:type="dxa"/>
          </w:tcPr>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color w:val="000000"/>
                <w:sz w:val="24"/>
                <w:szCs w:val="24"/>
              </w:rPr>
              <w:t>У 2023 році кошти з місцевого бюджету на фінансування Програми не виділялися</w:t>
            </w:r>
          </w:p>
        </w:tc>
        <w:tc>
          <w:tcPr>
            <w:tcW w:w="1134" w:type="dxa"/>
          </w:tcPr>
          <w:p w:rsidR="007724BA" w:rsidRPr="007A08C1" w:rsidRDefault="007724BA" w:rsidP="004C20FB">
            <w:pPr>
              <w:spacing w:after="0" w:line="240" w:lineRule="auto"/>
              <w:jc w:val="center"/>
              <w:rPr>
                <w:rFonts w:ascii="Times New Roman" w:hAnsi="Times New Roman"/>
                <w:color w:val="000000"/>
                <w:sz w:val="24"/>
                <w:szCs w:val="24"/>
              </w:rPr>
            </w:pPr>
            <w:r w:rsidRPr="007A08C1">
              <w:rPr>
                <w:rFonts w:ascii="Times New Roman" w:hAnsi="Times New Roman"/>
                <w:color w:val="000000"/>
                <w:sz w:val="24"/>
                <w:szCs w:val="24"/>
              </w:rPr>
              <w:t>-</w:t>
            </w:r>
          </w:p>
        </w:tc>
      </w:tr>
      <w:tr w:rsidR="007724BA" w:rsidRPr="007A08C1" w:rsidTr="00DE7392">
        <w:trPr>
          <w:trHeight w:val="312"/>
        </w:trPr>
        <w:tc>
          <w:tcPr>
            <w:tcW w:w="2376" w:type="dxa"/>
          </w:tcPr>
          <w:p w:rsidR="007724BA" w:rsidRPr="00461AAB" w:rsidRDefault="007724BA" w:rsidP="004C20FB">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1.4. Міська виставка образотворчого та декоративно-ужит</w:t>
            </w:r>
            <w:r w:rsidR="00DE7392">
              <w:rPr>
                <w:rFonts w:ascii="Times New Roman" w:hAnsi="Times New Roman"/>
                <w:sz w:val="24"/>
                <w:szCs w:val="24"/>
                <w:lang w:eastAsia="ru-RU"/>
              </w:rPr>
              <w:t>-</w:t>
            </w:r>
            <w:r w:rsidRPr="007A08C1">
              <w:rPr>
                <w:rFonts w:ascii="Times New Roman" w:hAnsi="Times New Roman"/>
                <w:sz w:val="24"/>
                <w:szCs w:val="24"/>
                <w:lang w:eastAsia="ru-RU"/>
              </w:rPr>
              <w:t xml:space="preserve">кового мистецтва «Знай і люби свій край» та конкурсу дитячого малюнку </w:t>
            </w:r>
            <w:r>
              <w:rPr>
                <w:rFonts w:ascii="Times New Roman" w:hAnsi="Times New Roman"/>
                <w:sz w:val="24"/>
                <w:szCs w:val="24"/>
                <w:lang w:eastAsia="ru-RU"/>
              </w:rPr>
              <w:t xml:space="preserve">          </w:t>
            </w:r>
            <w:r w:rsidRPr="007A08C1">
              <w:rPr>
                <w:rFonts w:ascii="Times New Roman" w:hAnsi="Times New Roman"/>
                <w:sz w:val="24"/>
                <w:szCs w:val="24"/>
                <w:lang w:eastAsia="ru-RU"/>
              </w:rPr>
              <w:t>«Як я захищатиму Батьківщину»</w:t>
            </w:r>
          </w:p>
        </w:tc>
        <w:tc>
          <w:tcPr>
            <w:tcW w:w="2552" w:type="dxa"/>
          </w:tcPr>
          <w:p w:rsidR="007724BA" w:rsidRPr="00461AAB" w:rsidRDefault="007724BA" w:rsidP="00FD0174">
            <w:pPr>
              <w:tabs>
                <w:tab w:val="num" w:pos="795"/>
              </w:tabs>
              <w:spacing w:after="0" w:line="276" w:lineRule="auto"/>
              <w:ind w:left="-108"/>
              <w:jc w:val="both"/>
              <w:rPr>
                <w:rFonts w:ascii="Times New Roman" w:hAnsi="Times New Roman"/>
                <w:kern w:val="0"/>
                <w:sz w:val="24"/>
                <w:szCs w:val="24"/>
                <w:lang w:eastAsia="ru-RU"/>
              </w:rPr>
            </w:pPr>
            <w:r w:rsidRPr="008525F5">
              <w:rPr>
                <w:rFonts w:ascii="Times New Roman" w:hAnsi="Times New Roman"/>
                <w:kern w:val="0"/>
                <w:sz w:val="24"/>
                <w:szCs w:val="24"/>
              </w:rPr>
              <w:t>На обласн</w:t>
            </w:r>
            <w:r>
              <w:rPr>
                <w:rFonts w:ascii="Times New Roman" w:hAnsi="Times New Roman"/>
                <w:kern w:val="0"/>
                <w:sz w:val="24"/>
                <w:szCs w:val="24"/>
              </w:rPr>
              <w:t>ий</w:t>
            </w:r>
            <w:r w:rsidRPr="008525F5">
              <w:rPr>
                <w:rFonts w:ascii="Times New Roman" w:hAnsi="Times New Roman"/>
                <w:kern w:val="0"/>
                <w:sz w:val="24"/>
                <w:szCs w:val="24"/>
              </w:rPr>
              <w:t xml:space="preserve"> конкурс декоративно-ужитко</w:t>
            </w:r>
            <w:r w:rsidR="00DE7392">
              <w:rPr>
                <w:rFonts w:ascii="Times New Roman" w:hAnsi="Times New Roman"/>
                <w:kern w:val="0"/>
                <w:sz w:val="24"/>
                <w:szCs w:val="24"/>
              </w:rPr>
              <w:t>--</w:t>
            </w:r>
            <w:r w:rsidRPr="008525F5">
              <w:rPr>
                <w:rFonts w:ascii="Times New Roman" w:hAnsi="Times New Roman"/>
                <w:kern w:val="0"/>
                <w:sz w:val="24"/>
                <w:szCs w:val="24"/>
              </w:rPr>
              <w:t xml:space="preserve">вого та образотворчого мистецтва «Знай і люби свій край </w:t>
            </w:r>
            <w:r>
              <w:rPr>
                <w:rFonts w:ascii="Times New Roman" w:hAnsi="Times New Roman"/>
                <w:kern w:val="0"/>
                <w:sz w:val="24"/>
                <w:szCs w:val="24"/>
              </w:rPr>
              <w:t xml:space="preserve">у 2023 році </w:t>
            </w:r>
            <w:r w:rsidRPr="008525F5">
              <w:rPr>
                <w:rFonts w:ascii="Times New Roman" w:hAnsi="Times New Roman"/>
                <w:kern w:val="0"/>
                <w:sz w:val="24"/>
                <w:szCs w:val="24"/>
              </w:rPr>
              <w:t>представлено 123</w:t>
            </w:r>
            <w:r>
              <w:rPr>
                <w:rFonts w:ascii="Times New Roman" w:hAnsi="Times New Roman"/>
                <w:kern w:val="0"/>
                <w:sz w:val="24"/>
                <w:szCs w:val="24"/>
              </w:rPr>
              <w:t xml:space="preserve"> </w:t>
            </w:r>
            <w:r w:rsidRPr="008525F5">
              <w:rPr>
                <w:rFonts w:ascii="Times New Roman" w:hAnsi="Times New Roman"/>
                <w:kern w:val="0"/>
                <w:sz w:val="24"/>
                <w:szCs w:val="24"/>
              </w:rPr>
              <w:t>творчі</w:t>
            </w:r>
            <w:r>
              <w:rPr>
                <w:rFonts w:ascii="Times New Roman" w:hAnsi="Times New Roman"/>
                <w:kern w:val="0"/>
                <w:sz w:val="24"/>
                <w:szCs w:val="24"/>
              </w:rPr>
              <w:t xml:space="preserve"> </w:t>
            </w:r>
            <w:r w:rsidRPr="008525F5">
              <w:rPr>
                <w:rFonts w:ascii="Times New Roman" w:hAnsi="Times New Roman"/>
                <w:kern w:val="0"/>
                <w:sz w:val="24"/>
                <w:szCs w:val="24"/>
              </w:rPr>
              <w:t>роботи вихован</w:t>
            </w:r>
            <w:r w:rsidR="00DE7392">
              <w:rPr>
                <w:rFonts w:ascii="Times New Roman" w:hAnsi="Times New Roman"/>
                <w:kern w:val="0"/>
                <w:sz w:val="24"/>
                <w:szCs w:val="24"/>
              </w:rPr>
              <w:t>-</w:t>
            </w:r>
            <w:r w:rsidRPr="008525F5">
              <w:rPr>
                <w:rFonts w:ascii="Times New Roman" w:hAnsi="Times New Roman"/>
                <w:kern w:val="0"/>
                <w:sz w:val="24"/>
                <w:szCs w:val="24"/>
              </w:rPr>
              <w:t>ців гімназій</w:t>
            </w:r>
            <w:r w:rsidRPr="007A08C1">
              <w:t xml:space="preserve"> </w:t>
            </w:r>
            <w:r w:rsidRPr="00810DC2">
              <w:rPr>
                <w:rFonts w:ascii="Times New Roman" w:hAnsi="Times New Roman"/>
                <w:kern w:val="0"/>
                <w:sz w:val="24"/>
                <w:szCs w:val="24"/>
              </w:rPr>
              <w:t>№</w:t>
            </w:r>
            <w:r>
              <w:rPr>
                <w:rFonts w:ascii="Times New Roman" w:hAnsi="Times New Roman"/>
                <w:kern w:val="0"/>
                <w:sz w:val="24"/>
                <w:szCs w:val="24"/>
              </w:rPr>
              <w:t xml:space="preserve"> </w:t>
            </w:r>
            <w:r w:rsidRPr="00810DC2">
              <w:rPr>
                <w:rFonts w:ascii="Times New Roman" w:hAnsi="Times New Roman"/>
                <w:kern w:val="0"/>
                <w:sz w:val="24"/>
                <w:szCs w:val="24"/>
              </w:rPr>
              <w:t>1, 2, 3, 4, 5, 6, 7, 8, 9, 10, Чаусівськ</w:t>
            </w:r>
            <w:r>
              <w:rPr>
                <w:rFonts w:ascii="Times New Roman" w:hAnsi="Times New Roman"/>
                <w:kern w:val="0"/>
                <w:sz w:val="24"/>
                <w:szCs w:val="24"/>
              </w:rPr>
              <w:t>ої</w:t>
            </w:r>
            <w:r w:rsidRPr="00810DC2">
              <w:rPr>
                <w:rFonts w:ascii="Times New Roman" w:hAnsi="Times New Roman"/>
                <w:kern w:val="0"/>
                <w:sz w:val="24"/>
                <w:szCs w:val="24"/>
              </w:rPr>
              <w:t>, Кінець</w:t>
            </w:r>
            <w:r w:rsidR="00DE7392">
              <w:rPr>
                <w:rFonts w:ascii="Times New Roman" w:hAnsi="Times New Roman"/>
                <w:kern w:val="0"/>
                <w:sz w:val="24"/>
                <w:szCs w:val="24"/>
              </w:rPr>
              <w:t>-</w:t>
            </w:r>
            <w:r w:rsidRPr="00810DC2">
              <w:rPr>
                <w:rFonts w:ascii="Times New Roman" w:hAnsi="Times New Roman"/>
                <w:kern w:val="0"/>
                <w:sz w:val="24"/>
                <w:szCs w:val="24"/>
              </w:rPr>
              <w:t>пільськ</w:t>
            </w:r>
            <w:r>
              <w:rPr>
                <w:rFonts w:ascii="Times New Roman" w:hAnsi="Times New Roman"/>
                <w:kern w:val="0"/>
                <w:sz w:val="24"/>
                <w:szCs w:val="24"/>
              </w:rPr>
              <w:t>ої</w:t>
            </w:r>
            <w:r w:rsidRPr="00810DC2">
              <w:rPr>
                <w:rFonts w:ascii="Times New Roman" w:hAnsi="Times New Roman"/>
                <w:kern w:val="0"/>
                <w:sz w:val="24"/>
                <w:szCs w:val="24"/>
              </w:rPr>
              <w:t>, ПШ № 11, ліцеїв «Лідер», «Престиж», «Ерудит», СЮН, ЦНТТУМ та ДЮЦНВ</w:t>
            </w:r>
            <w:r>
              <w:rPr>
                <w:rFonts w:ascii="Times New Roman" w:hAnsi="Times New Roman"/>
                <w:kern w:val="0"/>
                <w:sz w:val="24"/>
                <w:szCs w:val="24"/>
              </w:rPr>
              <w:t>.</w:t>
            </w:r>
            <w:r w:rsidRPr="007A08C1">
              <w:t xml:space="preserve"> </w:t>
            </w:r>
            <w:r>
              <w:rPr>
                <w:rFonts w:ascii="Times New Roman" w:hAnsi="Times New Roman"/>
                <w:kern w:val="0"/>
                <w:sz w:val="24"/>
                <w:szCs w:val="24"/>
              </w:rPr>
              <w:t>У</w:t>
            </w:r>
            <w:r w:rsidRPr="00461AAB">
              <w:rPr>
                <w:rFonts w:ascii="Times New Roman" w:hAnsi="Times New Roman"/>
                <w:kern w:val="0"/>
                <w:sz w:val="24"/>
                <w:szCs w:val="24"/>
              </w:rPr>
              <w:t xml:space="preserve"> міському етапі к</w:t>
            </w:r>
            <w:r w:rsidRPr="00461AAB">
              <w:rPr>
                <w:rFonts w:ascii="Times New Roman" w:hAnsi="Times New Roman"/>
                <w:kern w:val="0"/>
                <w:sz w:val="24"/>
                <w:szCs w:val="24"/>
                <w:lang w:eastAsia="ar-SA"/>
              </w:rPr>
              <w:t>онкурсу «Як я захищатиму Батьків</w:t>
            </w:r>
            <w:r w:rsidR="005F2FDE">
              <w:rPr>
                <w:rFonts w:ascii="Times New Roman" w:hAnsi="Times New Roman"/>
                <w:kern w:val="0"/>
                <w:sz w:val="24"/>
                <w:szCs w:val="24"/>
                <w:lang w:eastAsia="ar-SA"/>
              </w:rPr>
              <w:t>-</w:t>
            </w:r>
            <w:r w:rsidRPr="00461AAB">
              <w:rPr>
                <w:rFonts w:ascii="Times New Roman" w:hAnsi="Times New Roman"/>
                <w:kern w:val="0"/>
                <w:sz w:val="24"/>
                <w:szCs w:val="24"/>
                <w:lang w:eastAsia="ar-SA"/>
              </w:rPr>
              <w:t>щину»</w:t>
            </w:r>
            <w:r>
              <w:rPr>
                <w:rFonts w:ascii="Times New Roman" w:hAnsi="Times New Roman"/>
                <w:kern w:val="0"/>
                <w:sz w:val="24"/>
                <w:szCs w:val="24"/>
                <w:lang w:eastAsia="ar-SA"/>
              </w:rPr>
              <w:t xml:space="preserve"> (вересень-жовтень 2023)</w:t>
            </w:r>
            <w:r w:rsidRPr="00461AAB">
              <w:rPr>
                <w:rFonts w:ascii="Times New Roman" w:hAnsi="Times New Roman"/>
                <w:kern w:val="0"/>
                <w:sz w:val="24"/>
                <w:szCs w:val="24"/>
                <w:lang w:eastAsia="ar-SA"/>
              </w:rPr>
              <w:t xml:space="preserve"> в</w:t>
            </w:r>
            <w:r w:rsidR="005F2FDE">
              <w:rPr>
                <w:rFonts w:ascii="Times New Roman" w:hAnsi="Times New Roman"/>
                <w:kern w:val="0"/>
                <w:sz w:val="24"/>
                <w:szCs w:val="24"/>
                <w:lang w:eastAsia="ar-SA"/>
              </w:rPr>
              <w:t>зяли участь 76 учнів гімна-зій № </w:t>
            </w:r>
            <w:r w:rsidRPr="00461AAB">
              <w:rPr>
                <w:rFonts w:ascii="Times New Roman" w:hAnsi="Times New Roman"/>
                <w:kern w:val="0"/>
                <w:sz w:val="24"/>
                <w:szCs w:val="24"/>
                <w:lang w:eastAsia="ar-SA"/>
              </w:rPr>
              <w:t>1,</w:t>
            </w:r>
            <w:r w:rsidR="005F2FDE">
              <w:rPr>
                <w:rFonts w:ascii="Times New Roman" w:hAnsi="Times New Roman"/>
                <w:kern w:val="0"/>
                <w:sz w:val="24"/>
                <w:szCs w:val="24"/>
                <w:lang w:eastAsia="ar-SA"/>
              </w:rPr>
              <w:t xml:space="preserve"> № </w:t>
            </w:r>
            <w:r w:rsidRPr="00461AAB">
              <w:rPr>
                <w:rFonts w:ascii="Times New Roman" w:hAnsi="Times New Roman"/>
                <w:kern w:val="0"/>
                <w:sz w:val="24"/>
                <w:szCs w:val="24"/>
                <w:lang w:eastAsia="ar-SA"/>
              </w:rPr>
              <w:t>2, №</w:t>
            </w:r>
            <w:r w:rsidR="005F2FDE">
              <w:rPr>
                <w:rFonts w:ascii="Times New Roman" w:hAnsi="Times New Roman"/>
                <w:kern w:val="0"/>
                <w:sz w:val="24"/>
                <w:szCs w:val="24"/>
                <w:lang w:eastAsia="ar-SA"/>
              </w:rPr>
              <w:t> 3, № </w:t>
            </w:r>
            <w:r w:rsidRPr="00461AAB">
              <w:rPr>
                <w:rFonts w:ascii="Times New Roman" w:hAnsi="Times New Roman"/>
                <w:kern w:val="0"/>
                <w:sz w:val="24"/>
                <w:szCs w:val="24"/>
                <w:lang w:eastAsia="ar-SA"/>
              </w:rPr>
              <w:t>4,</w:t>
            </w:r>
            <w:r>
              <w:rPr>
                <w:rFonts w:ascii="Times New Roman" w:hAnsi="Times New Roman"/>
                <w:kern w:val="0"/>
                <w:sz w:val="24"/>
                <w:szCs w:val="24"/>
                <w:lang w:eastAsia="ar-SA"/>
              </w:rPr>
              <w:t xml:space="preserve"> № 6, № </w:t>
            </w:r>
            <w:r w:rsidRPr="00461AAB">
              <w:rPr>
                <w:rFonts w:ascii="Times New Roman" w:hAnsi="Times New Roman"/>
                <w:kern w:val="0"/>
                <w:sz w:val="24"/>
                <w:szCs w:val="24"/>
                <w:lang w:eastAsia="ar-SA"/>
              </w:rPr>
              <w:t>9,</w:t>
            </w:r>
            <w:r w:rsidR="005F2FDE">
              <w:rPr>
                <w:rFonts w:ascii="Times New Roman" w:hAnsi="Times New Roman"/>
                <w:kern w:val="0"/>
                <w:sz w:val="24"/>
                <w:szCs w:val="24"/>
                <w:lang w:eastAsia="ar-SA"/>
              </w:rPr>
              <w:t xml:space="preserve"> </w:t>
            </w:r>
            <w:r w:rsidRPr="00461AAB">
              <w:rPr>
                <w:rFonts w:ascii="Times New Roman" w:hAnsi="Times New Roman"/>
                <w:kern w:val="0"/>
                <w:sz w:val="24"/>
                <w:szCs w:val="24"/>
                <w:lang w:eastAsia="ar-SA"/>
              </w:rPr>
              <w:t>№</w:t>
            </w:r>
            <w:r>
              <w:rPr>
                <w:rFonts w:ascii="Times New Roman" w:hAnsi="Times New Roman"/>
                <w:kern w:val="0"/>
                <w:sz w:val="24"/>
                <w:szCs w:val="24"/>
                <w:lang w:eastAsia="ar-SA"/>
              </w:rPr>
              <w:t> </w:t>
            </w:r>
            <w:r w:rsidRPr="00461AAB">
              <w:rPr>
                <w:rFonts w:ascii="Times New Roman" w:hAnsi="Times New Roman"/>
                <w:kern w:val="0"/>
                <w:sz w:val="24"/>
                <w:szCs w:val="24"/>
                <w:lang w:eastAsia="ar-SA"/>
              </w:rPr>
              <w:t>10, Грушівської гімназії, Кінецьпільської  гімна</w:t>
            </w:r>
            <w:r w:rsidR="005F2FDE">
              <w:rPr>
                <w:rFonts w:ascii="Times New Roman" w:hAnsi="Times New Roman"/>
                <w:kern w:val="0"/>
                <w:sz w:val="24"/>
                <w:szCs w:val="24"/>
                <w:lang w:eastAsia="ar-SA"/>
              </w:rPr>
              <w:t>-</w:t>
            </w:r>
            <w:r w:rsidRPr="00461AAB">
              <w:rPr>
                <w:rFonts w:ascii="Times New Roman" w:hAnsi="Times New Roman"/>
                <w:kern w:val="0"/>
                <w:sz w:val="24"/>
                <w:szCs w:val="24"/>
                <w:lang w:eastAsia="ar-SA"/>
              </w:rPr>
              <w:t xml:space="preserve">зії,  </w:t>
            </w:r>
          </w:p>
        </w:tc>
        <w:tc>
          <w:tcPr>
            <w:tcW w:w="1276" w:type="dxa"/>
          </w:tcPr>
          <w:p w:rsidR="007724BA" w:rsidRPr="00970E97" w:rsidRDefault="007724BA" w:rsidP="004C20FB">
            <w:pPr>
              <w:spacing w:after="0" w:line="240" w:lineRule="auto"/>
              <w:ind w:left="-108"/>
              <w:jc w:val="both"/>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 Дитячо-юнацький центр національного відродження</w:t>
            </w:r>
          </w:p>
        </w:tc>
        <w:tc>
          <w:tcPr>
            <w:tcW w:w="1134" w:type="dxa"/>
          </w:tcPr>
          <w:p w:rsidR="007724BA" w:rsidRPr="00970E97" w:rsidRDefault="007724BA" w:rsidP="004C20FB">
            <w:pPr>
              <w:spacing w:after="0" w:line="240" w:lineRule="auto"/>
              <w:ind w:left="-108"/>
              <w:jc w:val="center"/>
              <w:rPr>
                <w:rFonts w:ascii="Times New Roman" w:hAnsi="Times New Roman"/>
                <w:kern w:val="0"/>
                <w:sz w:val="24"/>
                <w:szCs w:val="24"/>
              </w:rPr>
            </w:pPr>
          </w:p>
        </w:tc>
        <w:tc>
          <w:tcPr>
            <w:tcW w:w="1417" w:type="dxa"/>
          </w:tcPr>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1134" w:type="dxa"/>
          </w:tcPr>
          <w:p w:rsidR="007724BA" w:rsidRPr="007A08C1" w:rsidRDefault="007724BA" w:rsidP="004C20FB">
            <w:pPr>
              <w:spacing w:after="0" w:line="240" w:lineRule="auto"/>
              <w:jc w:val="center"/>
              <w:rPr>
                <w:rFonts w:ascii="Times New Roman" w:hAnsi="Times New Roman"/>
                <w:sz w:val="24"/>
                <w:szCs w:val="24"/>
              </w:rPr>
            </w:pPr>
            <w:r w:rsidRPr="007A08C1">
              <w:rPr>
                <w:rFonts w:ascii="Times New Roman" w:hAnsi="Times New Roman"/>
                <w:sz w:val="24"/>
                <w:szCs w:val="24"/>
              </w:rPr>
              <w:t>Участь більше 500 учасни</w:t>
            </w:r>
          </w:p>
          <w:p w:rsidR="007724BA" w:rsidRPr="007A08C1" w:rsidRDefault="007724BA" w:rsidP="004C20FB">
            <w:pPr>
              <w:spacing w:after="0" w:line="240" w:lineRule="auto"/>
              <w:jc w:val="center"/>
              <w:rPr>
                <w:rFonts w:ascii="Times New Roman" w:hAnsi="Times New Roman"/>
                <w:sz w:val="24"/>
                <w:szCs w:val="24"/>
              </w:rPr>
            </w:pPr>
            <w:r w:rsidRPr="007A08C1">
              <w:rPr>
                <w:rFonts w:ascii="Times New Roman" w:hAnsi="Times New Roman"/>
                <w:sz w:val="24"/>
                <w:szCs w:val="24"/>
              </w:rPr>
              <w:t>ків</w:t>
            </w:r>
          </w:p>
          <w:p w:rsidR="007724BA" w:rsidRDefault="007724BA" w:rsidP="004C20FB">
            <w:pPr>
              <w:spacing w:after="0" w:line="240" w:lineRule="auto"/>
              <w:jc w:val="center"/>
              <w:rPr>
                <w:rFonts w:ascii="Times New Roman" w:hAnsi="Times New Roman"/>
                <w:kern w:val="0"/>
                <w:sz w:val="24"/>
                <w:szCs w:val="24"/>
              </w:rPr>
            </w:pPr>
            <w:r w:rsidRPr="00810DC2">
              <w:rPr>
                <w:rFonts w:ascii="Times New Roman" w:hAnsi="Times New Roman"/>
                <w:kern w:val="0"/>
                <w:sz w:val="24"/>
                <w:szCs w:val="24"/>
              </w:rPr>
              <w:t>На високому рівні  виконані роботи учнів та  вихован</w:t>
            </w:r>
            <w:r>
              <w:rPr>
                <w:rFonts w:ascii="Times New Roman" w:hAnsi="Times New Roman"/>
                <w:kern w:val="0"/>
                <w:sz w:val="24"/>
                <w:szCs w:val="24"/>
              </w:rPr>
              <w:t>-</w:t>
            </w:r>
            <w:r w:rsidRPr="00810DC2">
              <w:rPr>
                <w:rFonts w:ascii="Times New Roman" w:hAnsi="Times New Roman"/>
                <w:kern w:val="0"/>
                <w:sz w:val="24"/>
                <w:szCs w:val="24"/>
              </w:rPr>
              <w:t xml:space="preserve">ців гімназій </w:t>
            </w:r>
          </w:p>
          <w:p w:rsidR="007724BA" w:rsidRDefault="007724BA" w:rsidP="004C20FB">
            <w:pPr>
              <w:spacing w:after="0" w:line="240" w:lineRule="auto"/>
              <w:jc w:val="center"/>
              <w:rPr>
                <w:rFonts w:ascii="Times New Roman" w:hAnsi="Times New Roman"/>
                <w:kern w:val="0"/>
                <w:sz w:val="24"/>
                <w:szCs w:val="24"/>
              </w:rPr>
            </w:pPr>
            <w:r w:rsidRPr="00810DC2">
              <w:rPr>
                <w:rFonts w:ascii="Times New Roman" w:hAnsi="Times New Roman"/>
                <w:kern w:val="0"/>
                <w:sz w:val="24"/>
                <w:szCs w:val="24"/>
              </w:rPr>
              <w:t>№ 1, 2, 9, Кінець</w:t>
            </w:r>
          </w:p>
          <w:p w:rsidR="007724BA" w:rsidRDefault="007724BA" w:rsidP="004C20FB">
            <w:pPr>
              <w:spacing w:after="0" w:line="240" w:lineRule="auto"/>
              <w:jc w:val="center"/>
              <w:rPr>
                <w:rFonts w:ascii="Times New Roman" w:hAnsi="Times New Roman"/>
                <w:kern w:val="0"/>
                <w:sz w:val="24"/>
                <w:szCs w:val="24"/>
              </w:rPr>
            </w:pPr>
            <w:r>
              <w:rPr>
                <w:rFonts w:ascii="Times New Roman" w:hAnsi="Times New Roman"/>
                <w:kern w:val="0"/>
                <w:sz w:val="24"/>
                <w:szCs w:val="24"/>
              </w:rPr>
              <w:t>п</w:t>
            </w:r>
            <w:r w:rsidRPr="00810DC2">
              <w:rPr>
                <w:rFonts w:ascii="Times New Roman" w:hAnsi="Times New Roman"/>
                <w:kern w:val="0"/>
                <w:sz w:val="24"/>
                <w:szCs w:val="24"/>
              </w:rPr>
              <w:t>ільсь</w:t>
            </w:r>
          </w:p>
          <w:p w:rsidR="007724BA" w:rsidRPr="007A08C1" w:rsidRDefault="007724BA" w:rsidP="00FD0174">
            <w:pPr>
              <w:spacing w:after="0" w:line="240" w:lineRule="auto"/>
              <w:jc w:val="center"/>
              <w:rPr>
                <w:rFonts w:ascii="Times New Roman" w:hAnsi="Times New Roman"/>
                <w:sz w:val="24"/>
                <w:szCs w:val="24"/>
              </w:rPr>
            </w:pPr>
            <w:r w:rsidRPr="00810DC2">
              <w:rPr>
                <w:rFonts w:ascii="Times New Roman" w:hAnsi="Times New Roman"/>
                <w:kern w:val="0"/>
                <w:sz w:val="24"/>
                <w:szCs w:val="24"/>
              </w:rPr>
              <w:t>кої гімназії, ліцею «Ерудит», СЮН, ЦНТТУМ та ДЮЦНВ</w:t>
            </w:r>
          </w:p>
        </w:tc>
      </w:tr>
    </w:tbl>
    <w:p w:rsidR="007724BA" w:rsidRDefault="007724BA">
      <w: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51"/>
        <w:gridCol w:w="3260"/>
        <w:gridCol w:w="1276"/>
        <w:gridCol w:w="1134"/>
        <w:gridCol w:w="1134"/>
        <w:gridCol w:w="1418"/>
      </w:tblGrid>
      <w:tr w:rsidR="007724BA" w:rsidRPr="007A08C1" w:rsidTr="00FD0174">
        <w:trPr>
          <w:trHeight w:val="312"/>
        </w:trPr>
        <w:tc>
          <w:tcPr>
            <w:tcW w:w="1951" w:type="dxa"/>
          </w:tcPr>
          <w:p w:rsidR="007724BA" w:rsidRPr="007A08C1" w:rsidRDefault="007724BA" w:rsidP="00D97EF3">
            <w:pPr>
              <w:spacing w:after="0" w:line="240" w:lineRule="auto"/>
              <w:jc w:val="center"/>
              <w:rPr>
                <w:rFonts w:ascii="Times New Roman" w:hAnsi="Times New Roman"/>
                <w:sz w:val="24"/>
                <w:szCs w:val="24"/>
                <w:lang w:eastAsia="ru-RU"/>
              </w:rPr>
            </w:pPr>
            <w:r w:rsidRPr="00970E97">
              <w:rPr>
                <w:rFonts w:ascii="Times New Roman" w:hAnsi="Times New Roman"/>
                <w:kern w:val="0"/>
                <w:sz w:val="24"/>
                <w:szCs w:val="24"/>
              </w:rPr>
              <w:t>1</w:t>
            </w:r>
          </w:p>
        </w:tc>
        <w:tc>
          <w:tcPr>
            <w:tcW w:w="3260" w:type="dxa"/>
          </w:tcPr>
          <w:p w:rsidR="007724BA" w:rsidRDefault="007724BA" w:rsidP="00D97EF3">
            <w:pPr>
              <w:spacing w:after="0" w:line="240" w:lineRule="auto"/>
              <w:jc w:val="center"/>
              <w:rPr>
                <w:rFonts w:ascii="Times New Roman" w:hAnsi="Times New Roman"/>
                <w:kern w:val="0"/>
                <w:sz w:val="24"/>
                <w:szCs w:val="24"/>
              </w:rPr>
            </w:pPr>
            <w:r w:rsidRPr="00970E97">
              <w:rPr>
                <w:rFonts w:ascii="Times New Roman" w:hAnsi="Times New Roman"/>
                <w:kern w:val="0"/>
                <w:sz w:val="24"/>
                <w:szCs w:val="24"/>
              </w:rPr>
              <w:t>2</w:t>
            </w:r>
          </w:p>
        </w:tc>
        <w:tc>
          <w:tcPr>
            <w:tcW w:w="1276" w:type="dxa"/>
          </w:tcPr>
          <w:p w:rsidR="007724BA" w:rsidRPr="007A08C1" w:rsidRDefault="007724BA" w:rsidP="00D97EF3">
            <w:pPr>
              <w:spacing w:after="0" w:line="240" w:lineRule="auto"/>
              <w:ind w:left="-108"/>
              <w:jc w:val="center"/>
              <w:rPr>
                <w:rFonts w:ascii="Times New Roman" w:hAnsi="Times New Roman"/>
                <w:sz w:val="24"/>
                <w:szCs w:val="24"/>
                <w:lang w:eastAsia="ru-RU"/>
              </w:rPr>
            </w:pPr>
            <w:r w:rsidRPr="00970E97">
              <w:rPr>
                <w:rFonts w:ascii="Times New Roman" w:hAnsi="Times New Roman"/>
                <w:kern w:val="0"/>
                <w:sz w:val="24"/>
                <w:szCs w:val="24"/>
              </w:rPr>
              <w:t>3</w:t>
            </w:r>
          </w:p>
        </w:tc>
        <w:tc>
          <w:tcPr>
            <w:tcW w:w="1134" w:type="dxa"/>
          </w:tcPr>
          <w:p w:rsidR="007724BA" w:rsidRPr="00373915" w:rsidRDefault="007724BA" w:rsidP="00D97EF3">
            <w:pPr>
              <w:spacing w:after="0" w:line="240" w:lineRule="auto"/>
              <w:ind w:left="-108"/>
              <w:jc w:val="center"/>
              <w:rPr>
                <w:rFonts w:ascii="Times New Roman" w:hAnsi="Times New Roman"/>
                <w:color w:val="000000"/>
                <w:kern w:val="0"/>
                <w:sz w:val="24"/>
                <w:szCs w:val="24"/>
                <w:lang w:eastAsia="uk-UA"/>
              </w:rPr>
            </w:pPr>
            <w:r w:rsidRPr="00970E97">
              <w:rPr>
                <w:rFonts w:ascii="Times New Roman" w:hAnsi="Times New Roman"/>
                <w:kern w:val="0"/>
                <w:sz w:val="24"/>
                <w:szCs w:val="24"/>
              </w:rPr>
              <w:t>4</w:t>
            </w:r>
          </w:p>
        </w:tc>
        <w:tc>
          <w:tcPr>
            <w:tcW w:w="1134" w:type="dxa"/>
          </w:tcPr>
          <w:p w:rsidR="007724BA" w:rsidRPr="007A08C1" w:rsidRDefault="007724BA" w:rsidP="00D97EF3">
            <w:pPr>
              <w:spacing w:after="0" w:line="240" w:lineRule="auto"/>
              <w:jc w:val="center"/>
              <w:rPr>
                <w:rFonts w:ascii="Times New Roman" w:hAnsi="Times New Roman"/>
                <w:color w:val="000000"/>
                <w:sz w:val="24"/>
                <w:szCs w:val="24"/>
              </w:rPr>
            </w:pPr>
            <w:r w:rsidRPr="00970E97">
              <w:rPr>
                <w:rFonts w:ascii="Times New Roman" w:hAnsi="Times New Roman"/>
                <w:kern w:val="0"/>
                <w:sz w:val="24"/>
                <w:szCs w:val="24"/>
              </w:rPr>
              <w:t>5</w:t>
            </w:r>
          </w:p>
        </w:tc>
        <w:tc>
          <w:tcPr>
            <w:tcW w:w="1418" w:type="dxa"/>
          </w:tcPr>
          <w:p w:rsidR="007724BA" w:rsidRPr="007A08C1" w:rsidRDefault="007724BA" w:rsidP="00D97EF3">
            <w:pPr>
              <w:spacing w:after="0" w:line="240" w:lineRule="auto"/>
              <w:jc w:val="center"/>
              <w:rPr>
                <w:rFonts w:ascii="Times New Roman" w:hAnsi="Times New Roman"/>
                <w:color w:val="000000"/>
                <w:sz w:val="24"/>
                <w:szCs w:val="24"/>
              </w:rPr>
            </w:pPr>
            <w:r>
              <w:rPr>
                <w:rFonts w:ascii="Times New Roman" w:hAnsi="Times New Roman"/>
                <w:kern w:val="0"/>
                <w:sz w:val="24"/>
                <w:szCs w:val="24"/>
              </w:rPr>
              <w:t>6</w:t>
            </w:r>
          </w:p>
        </w:tc>
      </w:tr>
      <w:tr w:rsidR="007724BA" w:rsidRPr="007A08C1" w:rsidTr="00FD0174">
        <w:trPr>
          <w:trHeight w:val="312"/>
        </w:trPr>
        <w:tc>
          <w:tcPr>
            <w:tcW w:w="1951" w:type="dxa"/>
          </w:tcPr>
          <w:p w:rsidR="007724BA" w:rsidRPr="007A08C1" w:rsidRDefault="007724BA" w:rsidP="00C85594">
            <w:pPr>
              <w:spacing w:after="0" w:line="240" w:lineRule="auto"/>
              <w:jc w:val="both"/>
              <w:rPr>
                <w:rFonts w:ascii="Times New Roman" w:hAnsi="Times New Roman"/>
                <w:sz w:val="24"/>
                <w:szCs w:val="24"/>
                <w:lang w:eastAsia="ru-RU"/>
              </w:rPr>
            </w:pPr>
          </w:p>
        </w:tc>
        <w:tc>
          <w:tcPr>
            <w:tcW w:w="3260" w:type="dxa"/>
          </w:tcPr>
          <w:p w:rsidR="007724BA" w:rsidRDefault="007724BA" w:rsidP="00873C40">
            <w:pPr>
              <w:spacing w:after="0" w:line="240" w:lineRule="auto"/>
              <w:jc w:val="both"/>
              <w:rPr>
                <w:rFonts w:ascii="Times New Roman" w:hAnsi="Times New Roman"/>
                <w:kern w:val="0"/>
                <w:sz w:val="24"/>
                <w:szCs w:val="24"/>
              </w:rPr>
            </w:pPr>
            <w:r w:rsidRPr="00461AAB">
              <w:rPr>
                <w:rFonts w:ascii="Times New Roman" w:hAnsi="Times New Roman"/>
                <w:kern w:val="0"/>
                <w:sz w:val="24"/>
                <w:szCs w:val="24"/>
                <w:lang w:eastAsia="ar-SA"/>
              </w:rPr>
              <w:t>Підгороднянськ</w:t>
            </w:r>
            <w:r w:rsidR="00F96D89">
              <w:rPr>
                <w:rFonts w:ascii="Times New Roman" w:hAnsi="Times New Roman"/>
                <w:kern w:val="0"/>
                <w:sz w:val="24"/>
                <w:szCs w:val="24"/>
                <w:lang w:eastAsia="ar-SA"/>
              </w:rPr>
              <w:t>ої гімназії, початкової школи № </w:t>
            </w:r>
            <w:r w:rsidRPr="00461AAB">
              <w:rPr>
                <w:rFonts w:ascii="Times New Roman" w:hAnsi="Times New Roman"/>
                <w:kern w:val="0"/>
                <w:sz w:val="24"/>
                <w:szCs w:val="24"/>
                <w:lang w:eastAsia="ar-SA"/>
              </w:rPr>
              <w:t>11, ліцеїв «Лідер», «Ерудит»</w:t>
            </w:r>
            <w:r>
              <w:rPr>
                <w:rFonts w:ascii="Times New Roman" w:hAnsi="Times New Roman"/>
                <w:kern w:val="0"/>
                <w:sz w:val="24"/>
                <w:szCs w:val="24"/>
                <w:lang w:eastAsia="ar-SA"/>
              </w:rPr>
              <w:t xml:space="preserve">, </w:t>
            </w:r>
            <w:r w:rsidRPr="00461AAB">
              <w:rPr>
                <w:rFonts w:ascii="Times New Roman" w:hAnsi="Times New Roman"/>
                <w:kern w:val="0"/>
                <w:sz w:val="24"/>
                <w:szCs w:val="24"/>
                <w:lang w:eastAsia="ar-SA"/>
              </w:rPr>
              <w:t>«Престиж», а також  ДЮЦНВ, ЦНТТУМ, СЮН. Усього було представлено понад 400 робіт з номінацій: «Живопис», «Графіка», «Плакат».</w:t>
            </w:r>
          </w:p>
        </w:tc>
        <w:tc>
          <w:tcPr>
            <w:tcW w:w="1276" w:type="dxa"/>
          </w:tcPr>
          <w:p w:rsidR="007724BA" w:rsidRPr="007A08C1" w:rsidRDefault="007724BA" w:rsidP="00C85594">
            <w:pPr>
              <w:spacing w:after="0" w:line="240" w:lineRule="auto"/>
              <w:ind w:left="-108"/>
              <w:jc w:val="both"/>
              <w:rPr>
                <w:rFonts w:ascii="Times New Roman" w:hAnsi="Times New Roman"/>
                <w:sz w:val="24"/>
                <w:szCs w:val="24"/>
                <w:lang w:eastAsia="ru-RU"/>
              </w:rPr>
            </w:pPr>
          </w:p>
        </w:tc>
        <w:tc>
          <w:tcPr>
            <w:tcW w:w="1134" w:type="dxa"/>
          </w:tcPr>
          <w:p w:rsidR="007724BA" w:rsidRPr="00373915" w:rsidRDefault="007724BA" w:rsidP="00C85594">
            <w:pPr>
              <w:spacing w:after="0" w:line="240" w:lineRule="auto"/>
              <w:ind w:left="-108"/>
              <w:jc w:val="center"/>
              <w:rPr>
                <w:rFonts w:ascii="Times New Roman" w:hAnsi="Times New Roman"/>
                <w:color w:val="000000"/>
                <w:kern w:val="0"/>
                <w:sz w:val="24"/>
                <w:szCs w:val="24"/>
                <w:lang w:eastAsia="uk-UA"/>
              </w:rPr>
            </w:pPr>
          </w:p>
        </w:tc>
        <w:tc>
          <w:tcPr>
            <w:tcW w:w="1134" w:type="dxa"/>
          </w:tcPr>
          <w:p w:rsidR="007724BA" w:rsidRPr="007A08C1" w:rsidRDefault="007724BA" w:rsidP="00C85594">
            <w:pPr>
              <w:spacing w:after="0" w:line="240" w:lineRule="auto"/>
              <w:jc w:val="center"/>
              <w:rPr>
                <w:rFonts w:ascii="Times New Roman" w:hAnsi="Times New Roman"/>
                <w:color w:val="000000"/>
                <w:sz w:val="24"/>
                <w:szCs w:val="24"/>
              </w:rPr>
            </w:pPr>
          </w:p>
        </w:tc>
        <w:tc>
          <w:tcPr>
            <w:tcW w:w="1418" w:type="dxa"/>
          </w:tcPr>
          <w:p w:rsidR="007724BA" w:rsidRPr="007A08C1" w:rsidRDefault="007724BA" w:rsidP="00C85594">
            <w:pPr>
              <w:spacing w:after="0" w:line="240" w:lineRule="auto"/>
              <w:jc w:val="center"/>
              <w:rPr>
                <w:rFonts w:ascii="Times New Roman" w:hAnsi="Times New Roman"/>
                <w:color w:val="000000"/>
                <w:sz w:val="24"/>
                <w:szCs w:val="24"/>
              </w:rPr>
            </w:pPr>
          </w:p>
        </w:tc>
      </w:tr>
      <w:tr w:rsidR="007724BA" w:rsidRPr="007A08C1" w:rsidTr="00FD0174">
        <w:trPr>
          <w:trHeight w:val="312"/>
        </w:trPr>
        <w:tc>
          <w:tcPr>
            <w:tcW w:w="1951" w:type="dxa"/>
          </w:tcPr>
          <w:p w:rsidR="007724BA" w:rsidRPr="00873C40" w:rsidRDefault="007724BA" w:rsidP="004C20FB">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1.5. Участь у ІІ (обласному) етапі Всеукраїнської дитячо-юнацької військово-патріотичної гри «Сокіл» («Джура»)</w:t>
            </w:r>
          </w:p>
        </w:tc>
        <w:tc>
          <w:tcPr>
            <w:tcW w:w="3260" w:type="dxa"/>
          </w:tcPr>
          <w:p w:rsidR="007724BA" w:rsidRPr="00970E97" w:rsidRDefault="007724BA" w:rsidP="004C20FB">
            <w:pPr>
              <w:spacing w:after="0" w:line="240" w:lineRule="auto"/>
              <w:jc w:val="both"/>
              <w:rPr>
                <w:rFonts w:ascii="Times New Roman" w:hAnsi="Times New Roman"/>
                <w:kern w:val="0"/>
                <w:sz w:val="24"/>
                <w:szCs w:val="24"/>
              </w:rPr>
            </w:pPr>
            <w:r>
              <w:rPr>
                <w:rFonts w:ascii="Times New Roman" w:hAnsi="Times New Roman"/>
                <w:kern w:val="0"/>
                <w:sz w:val="24"/>
                <w:szCs w:val="24"/>
              </w:rPr>
              <w:t>У травні 2023 року команда «Орлик» Первомайського ліцею «Лідер» посіла ІІІ місце у ІІ (обласному) етапі Всеукраїнської дитячо-юнацької військово-патріо</w:t>
            </w:r>
            <w:r w:rsidR="00F96D89">
              <w:rPr>
                <w:rFonts w:ascii="Times New Roman" w:hAnsi="Times New Roman"/>
                <w:kern w:val="0"/>
                <w:sz w:val="24"/>
                <w:szCs w:val="24"/>
              </w:rPr>
              <w:t>-</w:t>
            </w:r>
            <w:r>
              <w:rPr>
                <w:rFonts w:ascii="Times New Roman" w:hAnsi="Times New Roman"/>
                <w:kern w:val="0"/>
                <w:sz w:val="24"/>
                <w:szCs w:val="24"/>
              </w:rPr>
              <w:t>тичної гри «Сокіл» («Джура»).</w:t>
            </w:r>
          </w:p>
        </w:tc>
        <w:tc>
          <w:tcPr>
            <w:tcW w:w="1276" w:type="dxa"/>
          </w:tcPr>
          <w:p w:rsidR="007724BA" w:rsidRPr="00970E97" w:rsidRDefault="007724BA" w:rsidP="00FD0174">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w:t>
            </w:r>
          </w:p>
        </w:tc>
        <w:tc>
          <w:tcPr>
            <w:tcW w:w="1134" w:type="dxa"/>
          </w:tcPr>
          <w:p w:rsidR="007724BA" w:rsidRPr="00970E97" w:rsidRDefault="007724BA" w:rsidP="002E3BEB">
            <w:pPr>
              <w:spacing w:after="0" w:line="240" w:lineRule="auto"/>
              <w:ind w:left="-249" w:right="-247"/>
              <w:jc w:val="center"/>
              <w:rPr>
                <w:rFonts w:ascii="Times New Roman" w:hAnsi="Times New Roman"/>
                <w:kern w:val="0"/>
                <w:sz w:val="24"/>
                <w:szCs w:val="24"/>
              </w:rPr>
            </w:pPr>
            <w:r w:rsidRPr="00373915">
              <w:rPr>
                <w:rFonts w:ascii="Times New Roman" w:hAnsi="Times New Roman"/>
                <w:color w:val="000000"/>
                <w:kern w:val="0"/>
                <w:sz w:val="24"/>
                <w:szCs w:val="24"/>
                <w:lang w:eastAsia="uk-UA"/>
              </w:rPr>
              <w:t>Місцевий бюджет</w:t>
            </w:r>
          </w:p>
        </w:tc>
        <w:tc>
          <w:tcPr>
            <w:tcW w:w="1134" w:type="dxa"/>
          </w:tcPr>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color w:val="000000"/>
                <w:sz w:val="24"/>
                <w:szCs w:val="24"/>
              </w:rPr>
              <w:t>У 2023 році кошти з місцево</w:t>
            </w:r>
            <w:r w:rsidR="00FD0174">
              <w:rPr>
                <w:rFonts w:ascii="Times New Roman" w:hAnsi="Times New Roman"/>
                <w:color w:val="000000"/>
                <w:sz w:val="24"/>
                <w:szCs w:val="24"/>
              </w:rPr>
              <w:t>-</w:t>
            </w:r>
            <w:r w:rsidRPr="007A08C1">
              <w:rPr>
                <w:rFonts w:ascii="Times New Roman" w:hAnsi="Times New Roman"/>
                <w:color w:val="000000"/>
                <w:sz w:val="24"/>
                <w:szCs w:val="24"/>
              </w:rPr>
              <w:t>го бюджету на фінансування Програ</w:t>
            </w:r>
            <w:r w:rsidR="00FD0174">
              <w:rPr>
                <w:rFonts w:ascii="Times New Roman" w:hAnsi="Times New Roman"/>
                <w:color w:val="000000"/>
                <w:sz w:val="24"/>
                <w:szCs w:val="24"/>
              </w:rPr>
              <w:t>-</w:t>
            </w:r>
            <w:r w:rsidRPr="007A08C1">
              <w:rPr>
                <w:rFonts w:ascii="Times New Roman" w:hAnsi="Times New Roman"/>
                <w:color w:val="000000"/>
                <w:sz w:val="24"/>
                <w:szCs w:val="24"/>
              </w:rPr>
              <w:t>ми не виділялися</w:t>
            </w:r>
          </w:p>
        </w:tc>
        <w:tc>
          <w:tcPr>
            <w:tcW w:w="1418" w:type="dxa"/>
          </w:tcPr>
          <w:p w:rsidR="007724BA" w:rsidRPr="007A08C1" w:rsidRDefault="007724BA" w:rsidP="004C20FB">
            <w:pPr>
              <w:spacing w:after="0" w:line="240" w:lineRule="auto"/>
              <w:jc w:val="center"/>
              <w:rPr>
                <w:rFonts w:ascii="Times New Roman" w:hAnsi="Times New Roman"/>
                <w:color w:val="000000"/>
                <w:sz w:val="24"/>
                <w:szCs w:val="24"/>
              </w:rPr>
            </w:pPr>
            <w:r w:rsidRPr="007A08C1">
              <w:rPr>
                <w:rFonts w:ascii="Times New Roman" w:hAnsi="Times New Roman"/>
                <w:color w:val="000000"/>
                <w:sz w:val="24"/>
                <w:szCs w:val="24"/>
              </w:rPr>
              <w:t>ІІІ місце</w:t>
            </w:r>
          </w:p>
        </w:tc>
      </w:tr>
      <w:tr w:rsidR="007724BA" w:rsidRPr="007A08C1" w:rsidTr="00FD0174">
        <w:trPr>
          <w:trHeight w:val="312"/>
        </w:trPr>
        <w:tc>
          <w:tcPr>
            <w:tcW w:w="1951" w:type="dxa"/>
          </w:tcPr>
          <w:p w:rsidR="007724BA" w:rsidRPr="005031D9" w:rsidRDefault="007724BA" w:rsidP="004C20FB">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1.6. Проведення декади «Жива бібліотека» в закладах загаль</w:t>
            </w:r>
            <w:r w:rsidR="00F96D89">
              <w:rPr>
                <w:rFonts w:ascii="Times New Roman" w:hAnsi="Times New Roman"/>
                <w:sz w:val="24"/>
                <w:szCs w:val="24"/>
                <w:lang w:eastAsia="ru-RU"/>
              </w:rPr>
              <w:t>-</w:t>
            </w:r>
            <w:r w:rsidRPr="007A08C1">
              <w:rPr>
                <w:rFonts w:ascii="Times New Roman" w:hAnsi="Times New Roman"/>
                <w:sz w:val="24"/>
                <w:szCs w:val="24"/>
                <w:lang w:eastAsia="ru-RU"/>
              </w:rPr>
              <w:t>ної середньої освіти за участю ветеранів Другої Світової війни, воїнів-учасників антитерористичної операції та представників національних меншин громади.</w:t>
            </w:r>
          </w:p>
        </w:tc>
        <w:tc>
          <w:tcPr>
            <w:tcW w:w="3260" w:type="dxa"/>
          </w:tcPr>
          <w:p w:rsidR="007724BA" w:rsidRDefault="007724BA" w:rsidP="004C20FB">
            <w:pPr>
              <w:spacing w:after="0" w:line="240" w:lineRule="auto"/>
              <w:jc w:val="both"/>
              <w:rPr>
                <w:rFonts w:ascii="Times New Roman" w:hAnsi="Times New Roman"/>
                <w:kern w:val="0"/>
                <w:sz w:val="24"/>
                <w:szCs w:val="24"/>
              </w:rPr>
            </w:pPr>
            <w:r>
              <w:rPr>
                <w:rFonts w:ascii="Times New Roman" w:hAnsi="Times New Roman"/>
                <w:kern w:val="0"/>
                <w:sz w:val="24"/>
                <w:szCs w:val="24"/>
              </w:rPr>
              <w:t>Протягом</w:t>
            </w:r>
            <w:r w:rsidRPr="008721F7">
              <w:rPr>
                <w:rFonts w:ascii="Times New Roman" w:hAnsi="Times New Roman"/>
                <w:kern w:val="0"/>
                <w:sz w:val="24"/>
                <w:szCs w:val="24"/>
              </w:rPr>
              <w:t xml:space="preserve"> жовтня 202</w:t>
            </w:r>
            <w:r>
              <w:rPr>
                <w:rFonts w:ascii="Times New Roman" w:hAnsi="Times New Roman"/>
                <w:kern w:val="0"/>
                <w:sz w:val="24"/>
                <w:szCs w:val="24"/>
              </w:rPr>
              <w:t>3</w:t>
            </w:r>
            <w:r w:rsidRPr="008721F7">
              <w:rPr>
                <w:rFonts w:ascii="Times New Roman" w:hAnsi="Times New Roman"/>
                <w:kern w:val="0"/>
                <w:sz w:val="24"/>
                <w:szCs w:val="24"/>
              </w:rPr>
              <w:t xml:space="preserve"> року в закладах освіти було проведено Всеукраїнський місячник шкільних бібліотек «</w:t>
            </w:r>
            <w:r w:rsidRPr="005031D9">
              <w:rPr>
                <w:rFonts w:ascii="Times New Roman" w:hAnsi="Times New Roman"/>
                <w:kern w:val="0"/>
                <w:sz w:val="24"/>
                <w:szCs w:val="24"/>
              </w:rPr>
              <w:t>Вірю в майбутнє твоє, Україно!</w:t>
            </w:r>
            <w:r>
              <w:rPr>
                <w:rFonts w:ascii="Times New Roman" w:hAnsi="Times New Roman"/>
                <w:kern w:val="0"/>
                <w:sz w:val="24"/>
                <w:szCs w:val="24"/>
              </w:rPr>
              <w:t xml:space="preserve">». </w:t>
            </w:r>
            <w:r w:rsidRPr="005031D9">
              <w:rPr>
                <w:rFonts w:ascii="Times New Roman" w:hAnsi="Times New Roman"/>
                <w:kern w:val="0"/>
                <w:sz w:val="24"/>
                <w:szCs w:val="24"/>
              </w:rPr>
              <w:t>У рамках Національного тижня читання проведено семінар шкільних бібліотекарів</w:t>
            </w:r>
            <w:r>
              <w:rPr>
                <w:rFonts w:ascii="Times New Roman" w:hAnsi="Times New Roman"/>
                <w:kern w:val="0"/>
                <w:sz w:val="24"/>
                <w:szCs w:val="24"/>
              </w:rPr>
              <w:t xml:space="preserve"> </w:t>
            </w:r>
            <w:r w:rsidRPr="005031D9">
              <w:rPr>
                <w:rFonts w:ascii="Times New Roman" w:hAnsi="Times New Roman"/>
                <w:kern w:val="0"/>
                <w:sz w:val="24"/>
                <w:szCs w:val="24"/>
              </w:rPr>
              <w:t>«Читання як інструмент для зняття стресу», флешмоб «Вірш українською»</w:t>
            </w:r>
            <w:r>
              <w:rPr>
                <w:rFonts w:ascii="Times New Roman" w:hAnsi="Times New Roman"/>
                <w:kern w:val="0"/>
                <w:sz w:val="24"/>
                <w:szCs w:val="24"/>
              </w:rPr>
              <w:t>.</w:t>
            </w:r>
          </w:p>
          <w:p w:rsidR="007724BA" w:rsidRPr="008721F7" w:rsidRDefault="00F96D89" w:rsidP="004C20FB">
            <w:pPr>
              <w:spacing w:after="0" w:line="240" w:lineRule="auto"/>
              <w:jc w:val="both"/>
              <w:rPr>
                <w:rFonts w:ascii="Times New Roman" w:hAnsi="Times New Roman"/>
                <w:kern w:val="0"/>
                <w:sz w:val="24"/>
                <w:szCs w:val="24"/>
              </w:rPr>
            </w:pPr>
            <w:r>
              <w:rPr>
                <w:rFonts w:ascii="Times New Roman" w:hAnsi="Times New Roman"/>
                <w:kern w:val="0"/>
                <w:sz w:val="24"/>
                <w:szCs w:val="24"/>
              </w:rPr>
              <w:t xml:space="preserve">  </w:t>
            </w:r>
            <w:r w:rsidR="007724BA" w:rsidRPr="005031D9">
              <w:rPr>
                <w:rFonts w:ascii="Times New Roman" w:hAnsi="Times New Roman"/>
                <w:kern w:val="0"/>
                <w:sz w:val="24"/>
                <w:szCs w:val="24"/>
              </w:rPr>
              <w:t>Впродовж 2023 року на базі Артхабу «Вінграновський» проведено ряд заходів для освітянської</w:t>
            </w:r>
            <w:r w:rsidR="007724BA">
              <w:rPr>
                <w:rFonts w:ascii="Times New Roman" w:hAnsi="Times New Roman"/>
                <w:kern w:val="0"/>
                <w:sz w:val="24"/>
                <w:szCs w:val="24"/>
              </w:rPr>
              <w:t xml:space="preserve"> та</w:t>
            </w:r>
            <w:r w:rsidR="007724BA" w:rsidRPr="005031D9">
              <w:rPr>
                <w:rFonts w:ascii="Times New Roman" w:hAnsi="Times New Roman"/>
                <w:kern w:val="0"/>
                <w:sz w:val="24"/>
                <w:szCs w:val="24"/>
              </w:rPr>
              <w:t xml:space="preserve"> учнівської спільнот міста.</w:t>
            </w:r>
          </w:p>
        </w:tc>
        <w:tc>
          <w:tcPr>
            <w:tcW w:w="1276" w:type="dxa"/>
          </w:tcPr>
          <w:p w:rsidR="007724BA" w:rsidRPr="00970E97" w:rsidRDefault="007724BA" w:rsidP="00FD0174">
            <w:pPr>
              <w:spacing w:after="0" w:line="240" w:lineRule="auto"/>
              <w:ind w:left="-108" w:right="-108"/>
              <w:jc w:val="center"/>
              <w:rPr>
                <w:rFonts w:ascii="Times New Roman" w:hAnsi="Times New Roman"/>
                <w:kern w:val="0"/>
                <w:sz w:val="24"/>
                <w:szCs w:val="24"/>
              </w:rPr>
            </w:pPr>
            <w:r w:rsidRPr="007A08C1">
              <w:rPr>
                <w:rFonts w:ascii="Times New Roman" w:hAnsi="Times New Roman"/>
                <w:sz w:val="24"/>
                <w:szCs w:val="24"/>
                <w:lang w:eastAsia="ru-RU"/>
              </w:rPr>
              <w:t>Управління культури, національностей, релігій, молоді та  спорту міської ради,  управління освіти міської ради, громадські організації національ</w:t>
            </w:r>
            <w:r w:rsidR="00FD0174">
              <w:rPr>
                <w:rFonts w:ascii="Times New Roman" w:hAnsi="Times New Roman"/>
                <w:sz w:val="24"/>
                <w:szCs w:val="24"/>
                <w:lang w:eastAsia="ru-RU"/>
              </w:rPr>
              <w:t>-</w:t>
            </w:r>
            <w:r w:rsidRPr="007A08C1">
              <w:rPr>
                <w:rFonts w:ascii="Times New Roman" w:hAnsi="Times New Roman"/>
                <w:sz w:val="24"/>
                <w:szCs w:val="24"/>
                <w:lang w:eastAsia="ru-RU"/>
              </w:rPr>
              <w:t>них меншин (за узгод</w:t>
            </w:r>
            <w:r w:rsidR="00FD0174">
              <w:rPr>
                <w:rFonts w:ascii="Times New Roman" w:hAnsi="Times New Roman"/>
                <w:sz w:val="24"/>
                <w:szCs w:val="24"/>
                <w:lang w:eastAsia="ru-RU"/>
              </w:rPr>
              <w:t>-</w:t>
            </w:r>
            <w:r w:rsidRPr="007A08C1">
              <w:rPr>
                <w:rFonts w:ascii="Times New Roman" w:hAnsi="Times New Roman"/>
                <w:sz w:val="24"/>
                <w:szCs w:val="24"/>
                <w:lang w:eastAsia="ru-RU"/>
              </w:rPr>
              <w:t>женням)</w:t>
            </w:r>
          </w:p>
        </w:tc>
        <w:tc>
          <w:tcPr>
            <w:tcW w:w="1134" w:type="dxa"/>
          </w:tcPr>
          <w:p w:rsidR="007724BA" w:rsidRPr="00970E97" w:rsidRDefault="007724BA" w:rsidP="004C20FB">
            <w:pPr>
              <w:spacing w:after="0" w:line="240" w:lineRule="auto"/>
              <w:ind w:left="-108"/>
              <w:jc w:val="center"/>
              <w:rPr>
                <w:rFonts w:ascii="Times New Roman" w:hAnsi="Times New Roman"/>
                <w:kern w:val="0"/>
                <w:sz w:val="24"/>
                <w:szCs w:val="24"/>
              </w:rPr>
            </w:pPr>
          </w:p>
        </w:tc>
        <w:tc>
          <w:tcPr>
            <w:tcW w:w="1134" w:type="dxa"/>
          </w:tcPr>
          <w:p w:rsidR="00F96D89" w:rsidRDefault="00F96D89" w:rsidP="004C20FB">
            <w:pPr>
              <w:spacing w:after="0" w:line="240" w:lineRule="auto"/>
              <w:jc w:val="center"/>
              <w:rPr>
                <w:rFonts w:ascii="Times New Roman" w:hAnsi="Times New Roman"/>
                <w:sz w:val="24"/>
                <w:szCs w:val="24"/>
              </w:rPr>
            </w:pPr>
          </w:p>
          <w:p w:rsidR="00F96D89" w:rsidRDefault="00F96D89" w:rsidP="004C20FB">
            <w:pPr>
              <w:spacing w:after="0" w:line="240" w:lineRule="auto"/>
              <w:jc w:val="center"/>
              <w:rPr>
                <w:rFonts w:ascii="Times New Roman" w:hAnsi="Times New Roman"/>
                <w:sz w:val="24"/>
                <w:szCs w:val="24"/>
              </w:rPr>
            </w:pPr>
          </w:p>
          <w:p w:rsidR="00F96D89" w:rsidRDefault="00F96D89" w:rsidP="004C20FB">
            <w:pPr>
              <w:spacing w:after="0" w:line="240" w:lineRule="auto"/>
              <w:jc w:val="center"/>
              <w:rPr>
                <w:rFonts w:ascii="Times New Roman" w:hAnsi="Times New Roman"/>
                <w:sz w:val="24"/>
                <w:szCs w:val="24"/>
              </w:rPr>
            </w:pPr>
          </w:p>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1418" w:type="dxa"/>
          </w:tcPr>
          <w:p w:rsidR="007724BA" w:rsidRDefault="007724BA" w:rsidP="00A71EB7">
            <w:pPr>
              <w:spacing w:after="0" w:line="240" w:lineRule="auto"/>
              <w:ind w:left="-27"/>
              <w:jc w:val="center"/>
              <w:rPr>
                <w:rFonts w:ascii="Times New Roman" w:hAnsi="Times New Roman"/>
                <w:kern w:val="0"/>
                <w:sz w:val="24"/>
                <w:szCs w:val="24"/>
              </w:rPr>
            </w:pPr>
            <w:r>
              <w:rPr>
                <w:rFonts w:ascii="Times New Roman" w:hAnsi="Times New Roman"/>
                <w:kern w:val="0"/>
                <w:sz w:val="24"/>
                <w:szCs w:val="24"/>
              </w:rPr>
              <w:t>П</w:t>
            </w:r>
            <w:r w:rsidRPr="005031D9">
              <w:rPr>
                <w:rFonts w:ascii="Times New Roman" w:hAnsi="Times New Roman"/>
                <w:kern w:val="0"/>
                <w:sz w:val="24"/>
                <w:szCs w:val="24"/>
              </w:rPr>
              <w:t>ідготовлено ряд цифро</w:t>
            </w:r>
            <w:r w:rsidR="00FD0174">
              <w:rPr>
                <w:rFonts w:ascii="Times New Roman" w:hAnsi="Times New Roman"/>
                <w:kern w:val="0"/>
                <w:sz w:val="24"/>
                <w:szCs w:val="24"/>
              </w:rPr>
              <w:t>-</w:t>
            </w:r>
          </w:p>
          <w:p w:rsidR="00FD0174" w:rsidRDefault="007724BA" w:rsidP="004C20FB">
            <w:pPr>
              <w:spacing w:after="0" w:line="240" w:lineRule="auto"/>
              <w:jc w:val="center"/>
              <w:rPr>
                <w:rFonts w:ascii="Times New Roman" w:hAnsi="Times New Roman"/>
                <w:kern w:val="0"/>
                <w:sz w:val="24"/>
                <w:szCs w:val="24"/>
              </w:rPr>
            </w:pPr>
            <w:r w:rsidRPr="005031D9">
              <w:rPr>
                <w:rFonts w:ascii="Times New Roman" w:hAnsi="Times New Roman"/>
                <w:kern w:val="0"/>
                <w:sz w:val="24"/>
                <w:szCs w:val="24"/>
              </w:rPr>
              <w:t xml:space="preserve">вих </w:t>
            </w:r>
          </w:p>
          <w:p w:rsidR="00FD0174" w:rsidRDefault="007724BA" w:rsidP="004C20FB">
            <w:pPr>
              <w:spacing w:after="0" w:line="240" w:lineRule="auto"/>
              <w:jc w:val="center"/>
              <w:rPr>
                <w:rFonts w:ascii="Times New Roman" w:hAnsi="Times New Roman"/>
                <w:kern w:val="0"/>
                <w:sz w:val="24"/>
                <w:szCs w:val="24"/>
              </w:rPr>
            </w:pPr>
            <w:r w:rsidRPr="005031D9">
              <w:rPr>
                <w:rFonts w:ascii="Times New Roman" w:hAnsi="Times New Roman"/>
                <w:kern w:val="0"/>
                <w:sz w:val="24"/>
                <w:szCs w:val="24"/>
              </w:rPr>
              <w:t>продуктів щодо популяри</w:t>
            </w:r>
            <w:r w:rsidR="00FD0174">
              <w:rPr>
                <w:rFonts w:ascii="Times New Roman" w:hAnsi="Times New Roman"/>
                <w:kern w:val="0"/>
                <w:sz w:val="24"/>
                <w:szCs w:val="24"/>
              </w:rPr>
              <w:t>-</w:t>
            </w:r>
            <w:r w:rsidRPr="005031D9">
              <w:rPr>
                <w:rFonts w:ascii="Times New Roman" w:hAnsi="Times New Roman"/>
                <w:kern w:val="0"/>
                <w:sz w:val="24"/>
                <w:szCs w:val="24"/>
              </w:rPr>
              <w:t xml:space="preserve">зації </w:t>
            </w:r>
          </w:p>
          <w:p w:rsidR="007724BA" w:rsidRPr="007A08C1" w:rsidRDefault="007724BA" w:rsidP="00FD0174">
            <w:pPr>
              <w:spacing w:after="0" w:line="240" w:lineRule="auto"/>
              <w:ind w:left="-108"/>
              <w:jc w:val="center"/>
              <w:rPr>
                <w:rFonts w:ascii="Times New Roman" w:hAnsi="Times New Roman"/>
                <w:sz w:val="24"/>
                <w:szCs w:val="24"/>
              </w:rPr>
            </w:pPr>
            <w:r w:rsidRPr="005031D9">
              <w:rPr>
                <w:rFonts w:ascii="Times New Roman" w:hAnsi="Times New Roman"/>
                <w:kern w:val="0"/>
                <w:sz w:val="24"/>
                <w:szCs w:val="24"/>
              </w:rPr>
              <w:t>української книги (презентації, відео, інтерактивні плакати</w:t>
            </w:r>
            <w:r>
              <w:rPr>
                <w:rFonts w:ascii="Times New Roman" w:hAnsi="Times New Roman"/>
                <w:kern w:val="0"/>
                <w:sz w:val="24"/>
                <w:szCs w:val="24"/>
              </w:rPr>
              <w:t xml:space="preserve"> тощо)</w:t>
            </w:r>
          </w:p>
        </w:tc>
      </w:tr>
    </w:tbl>
    <w:p w:rsidR="007724BA" w:rsidRDefault="007724BA">
      <w:r>
        <w:br w:type="page"/>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2551"/>
        <w:gridCol w:w="2127"/>
        <w:gridCol w:w="1134"/>
        <w:gridCol w:w="1417"/>
        <w:gridCol w:w="992"/>
      </w:tblGrid>
      <w:tr w:rsidR="007724BA" w:rsidRPr="007A08C1" w:rsidTr="008834C0">
        <w:trPr>
          <w:trHeight w:val="293"/>
        </w:trPr>
        <w:tc>
          <w:tcPr>
            <w:tcW w:w="2660" w:type="dxa"/>
          </w:tcPr>
          <w:p w:rsidR="007724BA" w:rsidRPr="007A08C1" w:rsidRDefault="007724BA" w:rsidP="00D97EF3">
            <w:pPr>
              <w:spacing w:after="0" w:line="240" w:lineRule="auto"/>
              <w:jc w:val="center"/>
              <w:rPr>
                <w:rFonts w:ascii="Times New Roman" w:hAnsi="Times New Roman"/>
                <w:sz w:val="24"/>
                <w:szCs w:val="24"/>
                <w:lang w:eastAsia="ru-RU"/>
              </w:rPr>
            </w:pPr>
            <w:r w:rsidRPr="00970E97">
              <w:rPr>
                <w:rFonts w:ascii="Times New Roman" w:hAnsi="Times New Roman"/>
                <w:kern w:val="0"/>
                <w:sz w:val="24"/>
                <w:szCs w:val="24"/>
              </w:rPr>
              <w:t>1</w:t>
            </w:r>
          </w:p>
        </w:tc>
        <w:tc>
          <w:tcPr>
            <w:tcW w:w="2551" w:type="dxa"/>
          </w:tcPr>
          <w:p w:rsidR="007724BA" w:rsidRDefault="007724BA" w:rsidP="00D97EF3">
            <w:pPr>
              <w:spacing w:after="0" w:line="240" w:lineRule="auto"/>
              <w:jc w:val="center"/>
              <w:rPr>
                <w:rFonts w:ascii="Times New Roman" w:hAnsi="Times New Roman"/>
                <w:kern w:val="0"/>
                <w:sz w:val="24"/>
                <w:szCs w:val="24"/>
              </w:rPr>
            </w:pPr>
            <w:r w:rsidRPr="00970E97">
              <w:rPr>
                <w:rFonts w:ascii="Times New Roman" w:hAnsi="Times New Roman"/>
                <w:kern w:val="0"/>
                <w:sz w:val="24"/>
                <w:szCs w:val="24"/>
              </w:rPr>
              <w:t>2</w:t>
            </w:r>
          </w:p>
        </w:tc>
        <w:tc>
          <w:tcPr>
            <w:tcW w:w="2127" w:type="dxa"/>
          </w:tcPr>
          <w:p w:rsidR="007724BA" w:rsidRPr="007A08C1" w:rsidRDefault="007724BA" w:rsidP="00D97EF3">
            <w:pPr>
              <w:jc w:val="center"/>
              <w:rPr>
                <w:rFonts w:ascii="Times New Roman" w:hAnsi="Times New Roman"/>
                <w:sz w:val="24"/>
                <w:szCs w:val="24"/>
                <w:lang w:eastAsia="ru-RU"/>
              </w:rPr>
            </w:pPr>
            <w:r w:rsidRPr="00970E97">
              <w:rPr>
                <w:rFonts w:ascii="Times New Roman" w:hAnsi="Times New Roman"/>
                <w:kern w:val="0"/>
                <w:sz w:val="24"/>
                <w:szCs w:val="24"/>
              </w:rPr>
              <w:t>3</w:t>
            </w:r>
          </w:p>
        </w:tc>
        <w:tc>
          <w:tcPr>
            <w:tcW w:w="1134" w:type="dxa"/>
          </w:tcPr>
          <w:p w:rsidR="007724BA" w:rsidRDefault="007724BA" w:rsidP="00D97EF3">
            <w:pPr>
              <w:spacing w:after="0" w:line="240" w:lineRule="auto"/>
              <w:ind w:left="-108"/>
              <w:jc w:val="center"/>
              <w:rPr>
                <w:rFonts w:ascii="Times New Roman" w:hAnsi="Times New Roman"/>
                <w:kern w:val="0"/>
                <w:sz w:val="24"/>
                <w:szCs w:val="24"/>
              </w:rPr>
            </w:pPr>
            <w:r w:rsidRPr="00970E97">
              <w:rPr>
                <w:rFonts w:ascii="Times New Roman" w:hAnsi="Times New Roman"/>
                <w:kern w:val="0"/>
                <w:sz w:val="24"/>
                <w:szCs w:val="24"/>
              </w:rPr>
              <w:t>4</w:t>
            </w:r>
          </w:p>
        </w:tc>
        <w:tc>
          <w:tcPr>
            <w:tcW w:w="1417" w:type="dxa"/>
          </w:tcPr>
          <w:p w:rsidR="007724BA" w:rsidRPr="007A08C1" w:rsidRDefault="007724BA" w:rsidP="00D97EF3">
            <w:pPr>
              <w:spacing w:after="0" w:line="240" w:lineRule="auto"/>
              <w:jc w:val="center"/>
              <w:rPr>
                <w:rFonts w:ascii="Times New Roman" w:hAnsi="Times New Roman"/>
                <w:sz w:val="24"/>
                <w:szCs w:val="24"/>
              </w:rPr>
            </w:pPr>
            <w:r w:rsidRPr="00970E97">
              <w:rPr>
                <w:rFonts w:ascii="Times New Roman" w:hAnsi="Times New Roman"/>
                <w:kern w:val="0"/>
                <w:sz w:val="24"/>
                <w:szCs w:val="24"/>
              </w:rPr>
              <w:t>5</w:t>
            </w:r>
          </w:p>
        </w:tc>
        <w:tc>
          <w:tcPr>
            <w:tcW w:w="992" w:type="dxa"/>
          </w:tcPr>
          <w:p w:rsidR="007724BA" w:rsidRPr="007A08C1" w:rsidRDefault="007724BA" w:rsidP="00D97EF3">
            <w:pPr>
              <w:spacing w:after="0" w:line="240" w:lineRule="auto"/>
              <w:jc w:val="center"/>
              <w:rPr>
                <w:rFonts w:ascii="Times New Roman" w:hAnsi="Times New Roman"/>
                <w:sz w:val="24"/>
                <w:szCs w:val="24"/>
              </w:rPr>
            </w:pPr>
            <w:r>
              <w:rPr>
                <w:rFonts w:ascii="Times New Roman" w:hAnsi="Times New Roman"/>
                <w:kern w:val="0"/>
                <w:sz w:val="24"/>
                <w:szCs w:val="24"/>
              </w:rPr>
              <w:t>6</w:t>
            </w:r>
          </w:p>
        </w:tc>
      </w:tr>
      <w:tr w:rsidR="007724BA" w:rsidRPr="007A08C1" w:rsidTr="0049094A">
        <w:trPr>
          <w:trHeight w:val="3319"/>
        </w:trPr>
        <w:tc>
          <w:tcPr>
            <w:tcW w:w="2660" w:type="dxa"/>
          </w:tcPr>
          <w:p w:rsidR="007724BA" w:rsidRPr="00CF5B8E" w:rsidRDefault="007724BA" w:rsidP="00C85594">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1.7. Акція для учнів «Врятуй солдатську долю від забуття»: збір, передача та використання в експозиціях музеїв спогадів, документів та особистих речей солдатів Другої світової війни, воїнів АТО</w:t>
            </w:r>
          </w:p>
        </w:tc>
        <w:tc>
          <w:tcPr>
            <w:tcW w:w="2551" w:type="dxa"/>
          </w:tcPr>
          <w:p w:rsidR="007724BA" w:rsidRPr="00970E97" w:rsidRDefault="007724BA" w:rsidP="00C85594">
            <w:pPr>
              <w:spacing w:after="0" w:line="240" w:lineRule="auto"/>
              <w:jc w:val="center"/>
              <w:rPr>
                <w:rFonts w:ascii="Times New Roman" w:hAnsi="Times New Roman"/>
                <w:kern w:val="0"/>
                <w:sz w:val="24"/>
                <w:szCs w:val="24"/>
              </w:rPr>
            </w:pPr>
            <w:r>
              <w:rPr>
                <w:rFonts w:ascii="Times New Roman" w:hAnsi="Times New Roman"/>
                <w:kern w:val="0"/>
                <w:sz w:val="24"/>
                <w:szCs w:val="24"/>
              </w:rPr>
              <w:t>-</w:t>
            </w:r>
          </w:p>
        </w:tc>
        <w:tc>
          <w:tcPr>
            <w:tcW w:w="2127" w:type="dxa"/>
          </w:tcPr>
          <w:p w:rsidR="00F96D89" w:rsidRDefault="007724BA" w:rsidP="00F96D89">
            <w:pPr>
              <w:spacing w:after="0" w:line="240" w:lineRule="auto"/>
              <w:jc w:val="center"/>
              <w:rPr>
                <w:rFonts w:ascii="Times New Roman" w:hAnsi="Times New Roman"/>
                <w:sz w:val="24"/>
                <w:szCs w:val="24"/>
                <w:lang w:eastAsia="ru-RU"/>
              </w:rPr>
            </w:pPr>
            <w:r w:rsidRPr="007A08C1">
              <w:rPr>
                <w:rFonts w:ascii="Times New Roman" w:hAnsi="Times New Roman"/>
                <w:sz w:val="24"/>
                <w:szCs w:val="24"/>
                <w:lang w:eastAsia="ru-RU"/>
              </w:rPr>
              <w:t xml:space="preserve">Управління культури, національностей, релігій, молоді та спорту міської ради, філія Миколаївського обласного краєзнавчого  музею на правах відділу </w:t>
            </w:r>
          </w:p>
          <w:p w:rsidR="007724BA" w:rsidRPr="00970E97" w:rsidRDefault="007724BA" w:rsidP="00F96D89">
            <w:pPr>
              <w:spacing w:after="0" w:line="240" w:lineRule="auto"/>
              <w:jc w:val="center"/>
              <w:rPr>
                <w:rFonts w:ascii="Times New Roman" w:hAnsi="Times New Roman"/>
                <w:kern w:val="0"/>
                <w:sz w:val="24"/>
                <w:szCs w:val="24"/>
              </w:rPr>
            </w:pPr>
            <w:r w:rsidRPr="007A08C1">
              <w:rPr>
                <w:rFonts w:ascii="Times New Roman" w:hAnsi="Times New Roman"/>
                <w:sz w:val="24"/>
                <w:szCs w:val="24"/>
                <w:lang w:eastAsia="ru-RU"/>
              </w:rPr>
              <w:t>(за узгодженням)</w:t>
            </w:r>
          </w:p>
        </w:tc>
        <w:tc>
          <w:tcPr>
            <w:tcW w:w="1134"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417"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r w:rsidR="007724BA" w:rsidRPr="007A08C1" w:rsidTr="0049094A">
        <w:trPr>
          <w:trHeight w:val="312"/>
        </w:trPr>
        <w:tc>
          <w:tcPr>
            <w:tcW w:w="2660" w:type="dxa"/>
          </w:tcPr>
          <w:p w:rsidR="007724BA" w:rsidRPr="0019294F" w:rsidRDefault="007724BA" w:rsidP="00C85594">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1.8. Організація і проведення уроків пам'яті на місцях боїв, масових розстрілів та поховань представників національних меншин у місті за часів Другої світової війни за участю ветеранів Другої світової війни, воїнів-учасників антитерористичної операції, представників національних меншин міста, учнівської молоді</w:t>
            </w:r>
          </w:p>
        </w:tc>
        <w:tc>
          <w:tcPr>
            <w:tcW w:w="2551" w:type="dxa"/>
          </w:tcPr>
          <w:p w:rsidR="007724BA" w:rsidRPr="00970E97" w:rsidRDefault="007724BA" w:rsidP="004A28BF">
            <w:pPr>
              <w:spacing w:after="0" w:line="240" w:lineRule="auto"/>
              <w:jc w:val="both"/>
              <w:rPr>
                <w:rFonts w:ascii="Times New Roman" w:hAnsi="Times New Roman"/>
                <w:kern w:val="0"/>
                <w:sz w:val="24"/>
                <w:szCs w:val="24"/>
              </w:rPr>
            </w:pPr>
            <w:r w:rsidRPr="004A28BF">
              <w:rPr>
                <w:rFonts w:ascii="Times New Roman" w:hAnsi="Times New Roman"/>
                <w:kern w:val="0"/>
                <w:sz w:val="24"/>
                <w:szCs w:val="24"/>
              </w:rPr>
              <w:t xml:space="preserve">У закладах загальної середньої освіти громади </w:t>
            </w:r>
            <w:r>
              <w:rPr>
                <w:rFonts w:ascii="Times New Roman" w:hAnsi="Times New Roman"/>
                <w:kern w:val="0"/>
                <w:sz w:val="24"/>
                <w:szCs w:val="24"/>
              </w:rPr>
              <w:t>протягом 2023 року було проведено</w:t>
            </w:r>
            <w:r w:rsidRPr="004A28BF">
              <w:rPr>
                <w:rFonts w:ascii="Times New Roman" w:hAnsi="Times New Roman"/>
                <w:kern w:val="0"/>
                <w:sz w:val="24"/>
                <w:szCs w:val="24"/>
              </w:rPr>
              <w:t>:</w:t>
            </w:r>
            <w:r>
              <w:rPr>
                <w:rFonts w:ascii="Times New Roman" w:hAnsi="Times New Roman"/>
                <w:kern w:val="0"/>
                <w:sz w:val="24"/>
                <w:szCs w:val="24"/>
              </w:rPr>
              <w:t xml:space="preserve"> у</w:t>
            </w:r>
            <w:r w:rsidRPr="004A28BF">
              <w:rPr>
                <w:rFonts w:ascii="Times New Roman" w:hAnsi="Times New Roman"/>
                <w:kern w:val="0"/>
                <w:sz w:val="24"/>
                <w:szCs w:val="24"/>
              </w:rPr>
              <w:t>роки патріотизму</w:t>
            </w:r>
            <w:r>
              <w:rPr>
                <w:rFonts w:ascii="Times New Roman" w:hAnsi="Times New Roman"/>
                <w:kern w:val="0"/>
                <w:sz w:val="24"/>
                <w:szCs w:val="24"/>
              </w:rPr>
              <w:t>;</w:t>
            </w:r>
            <w:r w:rsidRPr="004A28BF">
              <w:rPr>
                <w:rFonts w:ascii="Times New Roman" w:hAnsi="Times New Roman"/>
                <w:kern w:val="0"/>
                <w:sz w:val="24"/>
                <w:szCs w:val="24"/>
              </w:rPr>
              <w:t xml:space="preserve"> уроки пам'яті «Ангелами стали назавжди» (випускники школи – герої війни);</w:t>
            </w:r>
            <w:r>
              <w:rPr>
                <w:rFonts w:ascii="Times New Roman" w:hAnsi="Times New Roman"/>
                <w:kern w:val="0"/>
                <w:sz w:val="24"/>
                <w:szCs w:val="24"/>
              </w:rPr>
              <w:t xml:space="preserve"> у</w:t>
            </w:r>
            <w:r w:rsidRPr="004A28BF">
              <w:rPr>
                <w:rFonts w:ascii="Times New Roman" w:hAnsi="Times New Roman"/>
                <w:kern w:val="0"/>
                <w:sz w:val="24"/>
                <w:szCs w:val="24"/>
              </w:rPr>
              <w:t>роки мужності «Земляки – Герої України», «Їх подвиг пам'ятатимемо завжди», «Вічна слава героям! Ми низько вклоняємось їм»;</w:t>
            </w:r>
            <w:r>
              <w:rPr>
                <w:rFonts w:ascii="Times New Roman" w:hAnsi="Times New Roman"/>
                <w:kern w:val="0"/>
                <w:sz w:val="24"/>
                <w:szCs w:val="24"/>
              </w:rPr>
              <w:t xml:space="preserve"> г</w:t>
            </w:r>
            <w:r w:rsidRPr="004A28BF">
              <w:rPr>
                <w:rFonts w:ascii="Times New Roman" w:hAnsi="Times New Roman"/>
                <w:kern w:val="0"/>
                <w:sz w:val="24"/>
                <w:szCs w:val="24"/>
              </w:rPr>
              <w:t>одини спілкування «Вічна слава героям», «Ми – нащадки козаків», «Герої нашого краю. Пам'ятаємо і шануємо», «Герої завжди поміж нас»;</w:t>
            </w:r>
            <w:r>
              <w:rPr>
                <w:rFonts w:ascii="Times New Roman" w:hAnsi="Times New Roman"/>
                <w:kern w:val="0"/>
                <w:sz w:val="24"/>
                <w:szCs w:val="24"/>
              </w:rPr>
              <w:t xml:space="preserve"> </w:t>
            </w:r>
            <w:r w:rsidRPr="004A28BF">
              <w:rPr>
                <w:rFonts w:ascii="Times New Roman" w:hAnsi="Times New Roman"/>
                <w:kern w:val="0"/>
                <w:sz w:val="24"/>
                <w:szCs w:val="24"/>
              </w:rPr>
              <w:t>круглі столи «Українці – нація героїв!»;</w:t>
            </w:r>
            <w:r>
              <w:rPr>
                <w:rFonts w:ascii="Times New Roman" w:hAnsi="Times New Roman"/>
                <w:kern w:val="0"/>
                <w:sz w:val="24"/>
                <w:szCs w:val="24"/>
              </w:rPr>
              <w:t xml:space="preserve"> х</w:t>
            </w:r>
            <w:r w:rsidRPr="004A28BF">
              <w:rPr>
                <w:rFonts w:ascii="Times New Roman" w:hAnsi="Times New Roman"/>
                <w:kern w:val="0"/>
                <w:sz w:val="24"/>
                <w:szCs w:val="24"/>
              </w:rPr>
              <w:t>вилин</w:t>
            </w:r>
            <w:r>
              <w:rPr>
                <w:rFonts w:ascii="Times New Roman" w:hAnsi="Times New Roman"/>
                <w:kern w:val="0"/>
                <w:sz w:val="24"/>
                <w:szCs w:val="24"/>
              </w:rPr>
              <w:t>и</w:t>
            </w:r>
            <w:r w:rsidRPr="004A28BF">
              <w:rPr>
                <w:rFonts w:ascii="Times New Roman" w:hAnsi="Times New Roman"/>
                <w:kern w:val="0"/>
                <w:sz w:val="24"/>
                <w:szCs w:val="24"/>
              </w:rPr>
              <w:t xml:space="preserve"> пам’яті «Воїни світла»;</w:t>
            </w:r>
            <w:r>
              <w:rPr>
                <w:rFonts w:ascii="Times New Roman" w:hAnsi="Times New Roman"/>
                <w:kern w:val="0"/>
                <w:sz w:val="24"/>
                <w:szCs w:val="24"/>
              </w:rPr>
              <w:t xml:space="preserve"> м</w:t>
            </w:r>
            <w:r w:rsidRPr="004A28BF">
              <w:rPr>
                <w:rFonts w:ascii="Times New Roman" w:hAnsi="Times New Roman"/>
                <w:kern w:val="0"/>
                <w:sz w:val="24"/>
                <w:szCs w:val="24"/>
              </w:rPr>
              <w:t xml:space="preserve">айстер-клас «Виготовлення сувенірів для захисників»; </w:t>
            </w:r>
            <w:r>
              <w:rPr>
                <w:rFonts w:ascii="Times New Roman" w:hAnsi="Times New Roman"/>
                <w:kern w:val="0"/>
                <w:sz w:val="24"/>
                <w:szCs w:val="24"/>
              </w:rPr>
              <w:t>с</w:t>
            </w:r>
            <w:r w:rsidRPr="004A28BF">
              <w:rPr>
                <w:rFonts w:ascii="Times New Roman" w:hAnsi="Times New Roman"/>
                <w:kern w:val="0"/>
                <w:sz w:val="24"/>
                <w:szCs w:val="24"/>
              </w:rPr>
              <w:t>творен</w:t>
            </w:r>
            <w:r>
              <w:rPr>
                <w:rFonts w:ascii="Times New Roman" w:hAnsi="Times New Roman"/>
                <w:kern w:val="0"/>
                <w:sz w:val="24"/>
                <w:szCs w:val="24"/>
              </w:rPr>
              <w:t>о</w:t>
            </w:r>
            <w:r w:rsidRPr="004A28BF">
              <w:rPr>
                <w:rFonts w:ascii="Times New Roman" w:hAnsi="Times New Roman"/>
                <w:kern w:val="0"/>
                <w:sz w:val="24"/>
                <w:szCs w:val="24"/>
              </w:rPr>
              <w:t xml:space="preserve"> відеопривітан</w:t>
            </w:r>
            <w:r>
              <w:rPr>
                <w:rFonts w:ascii="Times New Roman" w:hAnsi="Times New Roman"/>
                <w:kern w:val="0"/>
                <w:sz w:val="24"/>
                <w:szCs w:val="24"/>
              </w:rPr>
              <w:t>ня</w:t>
            </w:r>
            <w:r w:rsidRPr="004A28BF">
              <w:rPr>
                <w:rFonts w:ascii="Times New Roman" w:hAnsi="Times New Roman"/>
                <w:kern w:val="0"/>
                <w:sz w:val="24"/>
                <w:szCs w:val="24"/>
              </w:rPr>
              <w:t xml:space="preserve"> для військовослужбовців.</w:t>
            </w:r>
            <w:r>
              <w:rPr>
                <w:rFonts w:ascii="Times New Roman" w:hAnsi="Times New Roman"/>
                <w:kern w:val="0"/>
                <w:sz w:val="24"/>
                <w:szCs w:val="24"/>
              </w:rPr>
              <w:t xml:space="preserve"> </w:t>
            </w:r>
          </w:p>
        </w:tc>
        <w:tc>
          <w:tcPr>
            <w:tcW w:w="2127" w:type="dxa"/>
          </w:tcPr>
          <w:p w:rsidR="00F96D89" w:rsidRDefault="007724BA" w:rsidP="00F96D89">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 xml:space="preserve">Управління освіти міської ради, Управління культури, національностей, релігій, молоді та спорту міської ради, громадські організації національних меншин </w:t>
            </w:r>
          </w:p>
          <w:p w:rsidR="007724BA" w:rsidRPr="00970E97" w:rsidRDefault="007724BA" w:rsidP="00F96D89">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(за узгодженням)</w:t>
            </w:r>
          </w:p>
        </w:tc>
        <w:tc>
          <w:tcPr>
            <w:tcW w:w="1134" w:type="dxa"/>
          </w:tcPr>
          <w:p w:rsidR="007724BA" w:rsidRPr="00970E97" w:rsidRDefault="007724BA" w:rsidP="00C85594">
            <w:pPr>
              <w:spacing w:after="0" w:line="240" w:lineRule="auto"/>
              <w:ind w:left="-108"/>
              <w:jc w:val="center"/>
              <w:rPr>
                <w:rFonts w:ascii="Times New Roman" w:hAnsi="Times New Roman"/>
                <w:kern w:val="0"/>
                <w:sz w:val="24"/>
                <w:szCs w:val="24"/>
              </w:rPr>
            </w:pPr>
          </w:p>
        </w:tc>
        <w:tc>
          <w:tcPr>
            <w:tcW w:w="1417"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bl>
    <w:p w:rsidR="007724BA" w:rsidRDefault="007724BA">
      <w: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2835"/>
        <w:gridCol w:w="1701"/>
        <w:gridCol w:w="993"/>
        <w:gridCol w:w="1134"/>
        <w:gridCol w:w="992"/>
      </w:tblGrid>
      <w:tr w:rsidR="007724BA" w:rsidRPr="007A08C1" w:rsidTr="000636F8">
        <w:trPr>
          <w:trHeight w:val="293"/>
        </w:trPr>
        <w:tc>
          <w:tcPr>
            <w:tcW w:w="2376" w:type="dxa"/>
          </w:tcPr>
          <w:p w:rsidR="007724BA" w:rsidRPr="007A08C1" w:rsidRDefault="007724BA" w:rsidP="00D97EF3">
            <w:pPr>
              <w:jc w:val="center"/>
              <w:rPr>
                <w:rFonts w:ascii="Times New Roman" w:hAnsi="Times New Roman"/>
                <w:sz w:val="24"/>
                <w:szCs w:val="24"/>
                <w:lang w:eastAsia="ru-RU"/>
              </w:rPr>
            </w:pPr>
            <w:r w:rsidRPr="007A08C1">
              <w:rPr>
                <w:rFonts w:ascii="Times New Roman" w:hAnsi="Times New Roman"/>
                <w:sz w:val="24"/>
                <w:szCs w:val="24"/>
                <w:lang w:eastAsia="ru-RU"/>
              </w:rPr>
              <w:t>1</w:t>
            </w:r>
          </w:p>
        </w:tc>
        <w:tc>
          <w:tcPr>
            <w:tcW w:w="2835" w:type="dxa"/>
          </w:tcPr>
          <w:p w:rsidR="007724BA" w:rsidRDefault="007724BA" w:rsidP="00D97EF3">
            <w:pPr>
              <w:spacing w:after="0" w:line="240" w:lineRule="auto"/>
              <w:jc w:val="center"/>
              <w:rPr>
                <w:rFonts w:ascii="Times New Roman" w:hAnsi="Times New Roman"/>
                <w:kern w:val="0"/>
                <w:sz w:val="24"/>
                <w:szCs w:val="24"/>
              </w:rPr>
            </w:pPr>
            <w:r>
              <w:rPr>
                <w:rFonts w:ascii="Times New Roman" w:hAnsi="Times New Roman"/>
                <w:kern w:val="0"/>
                <w:sz w:val="24"/>
                <w:szCs w:val="24"/>
              </w:rPr>
              <w:t>2</w:t>
            </w:r>
          </w:p>
        </w:tc>
        <w:tc>
          <w:tcPr>
            <w:tcW w:w="1701" w:type="dxa"/>
          </w:tcPr>
          <w:p w:rsidR="007724BA" w:rsidRPr="007A08C1" w:rsidRDefault="007724BA" w:rsidP="00D97EF3">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3</w:t>
            </w:r>
          </w:p>
        </w:tc>
        <w:tc>
          <w:tcPr>
            <w:tcW w:w="993" w:type="dxa"/>
          </w:tcPr>
          <w:p w:rsidR="007724BA" w:rsidRDefault="007724BA" w:rsidP="00D97EF3">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4</w:t>
            </w:r>
          </w:p>
        </w:tc>
        <w:tc>
          <w:tcPr>
            <w:tcW w:w="1134" w:type="dxa"/>
          </w:tcPr>
          <w:p w:rsidR="007724BA" w:rsidRPr="007A08C1" w:rsidRDefault="007724BA" w:rsidP="00D97EF3">
            <w:pPr>
              <w:spacing w:after="0" w:line="240" w:lineRule="auto"/>
              <w:jc w:val="center"/>
              <w:rPr>
                <w:rFonts w:ascii="Times New Roman" w:hAnsi="Times New Roman"/>
                <w:sz w:val="24"/>
                <w:szCs w:val="24"/>
              </w:rPr>
            </w:pPr>
            <w:r w:rsidRPr="007A08C1">
              <w:rPr>
                <w:rFonts w:ascii="Times New Roman" w:hAnsi="Times New Roman"/>
                <w:sz w:val="24"/>
                <w:szCs w:val="24"/>
              </w:rPr>
              <w:t>5</w:t>
            </w:r>
          </w:p>
        </w:tc>
        <w:tc>
          <w:tcPr>
            <w:tcW w:w="992" w:type="dxa"/>
          </w:tcPr>
          <w:p w:rsidR="007724BA" w:rsidRPr="007A08C1" w:rsidRDefault="007724BA" w:rsidP="00D97EF3">
            <w:pPr>
              <w:spacing w:after="0" w:line="240" w:lineRule="auto"/>
              <w:jc w:val="center"/>
              <w:rPr>
                <w:rFonts w:ascii="Times New Roman" w:hAnsi="Times New Roman"/>
                <w:sz w:val="24"/>
                <w:szCs w:val="24"/>
              </w:rPr>
            </w:pPr>
            <w:r w:rsidRPr="007A08C1">
              <w:rPr>
                <w:rFonts w:ascii="Times New Roman" w:hAnsi="Times New Roman"/>
                <w:sz w:val="24"/>
                <w:szCs w:val="24"/>
              </w:rPr>
              <w:t>6</w:t>
            </w:r>
          </w:p>
        </w:tc>
      </w:tr>
      <w:tr w:rsidR="007724BA" w:rsidRPr="007A08C1" w:rsidTr="000636F8">
        <w:trPr>
          <w:trHeight w:val="312"/>
        </w:trPr>
        <w:tc>
          <w:tcPr>
            <w:tcW w:w="2376" w:type="dxa"/>
          </w:tcPr>
          <w:p w:rsidR="007724BA" w:rsidRPr="007A08C1" w:rsidRDefault="007724BA" w:rsidP="00C85594">
            <w:pPr>
              <w:jc w:val="both"/>
              <w:rPr>
                <w:rFonts w:ascii="Times New Roman" w:hAnsi="Times New Roman"/>
                <w:sz w:val="24"/>
                <w:szCs w:val="24"/>
                <w:lang w:eastAsia="ru-RU"/>
              </w:rPr>
            </w:pPr>
          </w:p>
        </w:tc>
        <w:tc>
          <w:tcPr>
            <w:tcW w:w="2835" w:type="dxa"/>
          </w:tcPr>
          <w:p w:rsidR="007724BA" w:rsidRDefault="007724BA" w:rsidP="00D97EF3">
            <w:pPr>
              <w:spacing w:after="0" w:line="240" w:lineRule="auto"/>
              <w:jc w:val="both"/>
              <w:rPr>
                <w:rFonts w:ascii="Times New Roman" w:hAnsi="Times New Roman"/>
                <w:kern w:val="0"/>
                <w:sz w:val="24"/>
                <w:szCs w:val="24"/>
              </w:rPr>
            </w:pPr>
            <w:r>
              <w:rPr>
                <w:rFonts w:ascii="Times New Roman" w:hAnsi="Times New Roman"/>
                <w:kern w:val="0"/>
                <w:sz w:val="24"/>
                <w:szCs w:val="24"/>
              </w:rPr>
              <w:t>Вихованці  та учні ЗПО та ЗЗСО стали у</w:t>
            </w:r>
            <w:r w:rsidRPr="004A28BF">
              <w:rPr>
                <w:rFonts w:ascii="Times New Roman" w:hAnsi="Times New Roman"/>
                <w:kern w:val="0"/>
                <w:sz w:val="24"/>
                <w:szCs w:val="24"/>
              </w:rPr>
              <w:t>час</w:t>
            </w:r>
            <w:r>
              <w:rPr>
                <w:rFonts w:ascii="Times New Roman" w:hAnsi="Times New Roman"/>
                <w:kern w:val="0"/>
                <w:sz w:val="24"/>
                <w:szCs w:val="24"/>
              </w:rPr>
              <w:t>никами:</w:t>
            </w:r>
            <w:r w:rsidRPr="004A28BF">
              <w:rPr>
                <w:rFonts w:ascii="Times New Roman" w:hAnsi="Times New Roman"/>
                <w:kern w:val="0"/>
                <w:sz w:val="24"/>
                <w:szCs w:val="24"/>
              </w:rPr>
              <w:t xml:space="preserve"> онлайн-акції</w:t>
            </w:r>
            <w:r>
              <w:rPr>
                <w:rFonts w:ascii="Times New Roman" w:hAnsi="Times New Roman"/>
                <w:kern w:val="0"/>
                <w:sz w:val="24"/>
                <w:szCs w:val="24"/>
              </w:rPr>
              <w:t xml:space="preserve"> </w:t>
            </w:r>
            <w:r w:rsidRPr="004A28BF">
              <w:rPr>
                <w:rFonts w:ascii="Times New Roman" w:hAnsi="Times New Roman"/>
                <w:kern w:val="0"/>
                <w:sz w:val="24"/>
                <w:szCs w:val="24"/>
              </w:rPr>
              <w:t>«Роблю для захисника та захисниці України»;</w:t>
            </w:r>
            <w:r>
              <w:rPr>
                <w:rFonts w:ascii="Times New Roman" w:hAnsi="Times New Roman"/>
                <w:kern w:val="0"/>
                <w:sz w:val="24"/>
                <w:szCs w:val="24"/>
              </w:rPr>
              <w:t xml:space="preserve"> в</w:t>
            </w:r>
            <w:r w:rsidRPr="004A28BF">
              <w:rPr>
                <w:rFonts w:ascii="Times New Roman" w:hAnsi="Times New Roman"/>
                <w:kern w:val="0"/>
                <w:sz w:val="24"/>
                <w:szCs w:val="24"/>
              </w:rPr>
              <w:t>елопробі</w:t>
            </w:r>
            <w:r>
              <w:rPr>
                <w:rFonts w:ascii="Times New Roman" w:hAnsi="Times New Roman"/>
                <w:kern w:val="0"/>
                <w:sz w:val="24"/>
                <w:szCs w:val="24"/>
              </w:rPr>
              <w:t>гові</w:t>
            </w:r>
            <w:r w:rsidRPr="004A28BF">
              <w:rPr>
                <w:rFonts w:ascii="Times New Roman" w:hAnsi="Times New Roman"/>
                <w:kern w:val="0"/>
                <w:sz w:val="24"/>
                <w:szCs w:val="24"/>
              </w:rPr>
              <w:t xml:space="preserve"> «Коло перемоги»</w:t>
            </w:r>
            <w:r>
              <w:rPr>
                <w:rFonts w:ascii="Times New Roman" w:hAnsi="Times New Roman"/>
                <w:kern w:val="0"/>
                <w:sz w:val="24"/>
                <w:szCs w:val="24"/>
              </w:rPr>
              <w:t>; а</w:t>
            </w:r>
            <w:r w:rsidRPr="004A28BF">
              <w:rPr>
                <w:rFonts w:ascii="Times New Roman" w:hAnsi="Times New Roman"/>
                <w:kern w:val="0"/>
                <w:sz w:val="24"/>
                <w:szCs w:val="24"/>
              </w:rPr>
              <w:t>кці</w:t>
            </w:r>
            <w:r>
              <w:rPr>
                <w:rFonts w:ascii="Times New Roman" w:hAnsi="Times New Roman"/>
                <w:kern w:val="0"/>
                <w:sz w:val="24"/>
                <w:szCs w:val="24"/>
              </w:rPr>
              <w:t>ї</w:t>
            </w:r>
            <w:r w:rsidRPr="004A28BF">
              <w:rPr>
                <w:rFonts w:ascii="Times New Roman" w:hAnsi="Times New Roman"/>
                <w:kern w:val="0"/>
                <w:sz w:val="24"/>
                <w:szCs w:val="24"/>
              </w:rPr>
              <w:t xml:space="preserve"> «Подякуй військово</w:t>
            </w:r>
            <w:r w:rsidR="00ED121D">
              <w:rPr>
                <w:rFonts w:ascii="Times New Roman" w:hAnsi="Times New Roman"/>
                <w:kern w:val="0"/>
                <w:sz w:val="24"/>
                <w:szCs w:val="24"/>
              </w:rPr>
              <w:t>-</w:t>
            </w:r>
            <w:r w:rsidRPr="004A28BF">
              <w:rPr>
                <w:rFonts w:ascii="Times New Roman" w:hAnsi="Times New Roman"/>
                <w:kern w:val="0"/>
                <w:sz w:val="24"/>
                <w:szCs w:val="24"/>
              </w:rPr>
              <w:t>службовцю за…» (виготовлення подарун</w:t>
            </w:r>
            <w:r w:rsidR="00ED121D">
              <w:rPr>
                <w:rFonts w:ascii="Times New Roman" w:hAnsi="Times New Roman"/>
                <w:kern w:val="0"/>
                <w:sz w:val="24"/>
                <w:szCs w:val="24"/>
              </w:rPr>
              <w:t>-</w:t>
            </w:r>
            <w:r w:rsidRPr="004A28BF">
              <w:rPr>
                <w:rFonts w:ascii="Times New Roman" w:hAnsi="Times New Roman"/>
                <w:kern w:val="0"/>
                <w:sz w:val="24"/>
                <w:szCs w:val="24"/>
              </w:rPr>
              <w:t>ків, вітальних листівок, оберегів, приготування солодощів та смаколиків)</w:t>
            </w:r>
            <w:r>
              <w:rPr>
                <w:rFonts w:ascii="Times New Roman" w:hAnsi="Times New Roman"/>
                <w:kern w:val="0"/>
                <w:sz w:val="24"/>
                <w:szCs w:val="24"/>
              </w:rPr>
              <w:t>.</w:t>
            </w:r>
          </w:p>
        </w:tc>
        <w:tc>
          <w:tcPr>
            <w:tcW w:w="1701" w:type="dxa"/>
          </w:tcPr>
          <w:p w:rsidR="007724BA" w:rsidRPr="007A08C1" w:rsidRDefault="007724BA" w:rsidP="00C85594">
            <w:pPr>
              <w:spacing w:after="0" w:line="240" w:lineRule="auto"/>
              <w:ind w:left="-108"/>
              <w:jc w:val="both"/>
              <w:rPr>
                <w:rFonts w:ascii="Times New Roman" w:hAnsi="Times New Roman"/>
                <w:sz w:val="24"/>
                <w:szCs w:val="24"/>
                <w:lang w:eastAsia="ru-RU"/>
              </w:rPr>
            </w:pPr>
          </w:p>
        </w:tc>
        <w:tc>
          <w:tcPr>
            <w:tcW w:w="993" w:type="dxa"/>
          </w:tcPr>
          <w:p w:rsidR="007724BA" w:rsidRDefault="007724BA" w:rsidP="00C85594">
            <w:pPr>
              <w:spacing w:after="0" w:line="240" w:lineRule="auto"/>
              <w:ind w:left="-108"/>
              <w:jc w:val="center"/>
              <w:rPr>
                <w:rFonts w:ascii="Times New Roman" w:hAnsi="Times New Roman"/>
                <w:kern w:val="0"/>
                <w:sz w:val="24"/>
                <w:szCs w:val="24"/>
              </w:rPr>
            </w:pPr>
          </w:p>
        </w:tc>
        <w:tc>
          <w:tcPr>
            <w:tcW w:w="1134" w:type="dxa"/>
          </w:tcPr>
          <w:p w:rsidR="007724BA" w:rsidRPr="007A08C1" w:rsidRDefault="007724BA" w:rsidP="00C85594">
            <w:pPr>
              <w:spacing w:after="0" w:line="240" w:lineRule="auto"/>
              <w:jc w:val="center"/>
              <w:rPr>
                <w:rFonts w:ascii="Times New Roman" w:hAnsi="Times New Roman"/>
                <w:sz w:val="24"/>
                <w:szCs w:val="24"/>
              </w:rPr>
            </w:pPr>
          </w:p>
        </w:tc>
        <w:tc>
          <w:tcPr>
            <w:tcW w:w="992" w:type="dxa"/>
          </w:tcPr>
          <w:p w:rsidR="007724BA" w:rsidRPr="007A08C1" w:rsidRDefault="007724BA" w:rsidP="00C85594">
            <w:pPr>
              <w:spacing w:after="0" w:line="240" w:lineRule="auto"/>
              <w:jc w:val="center"/>
              <w:rPr>
                <w:rFonts w:ascii="Times New Roman" w:hAnsi="Times New Roman"/>
                <w:sz w:val="24"/>
                <w:szCs w:val="24"/>
              </w:rPr>
            </w:pPr>
          </w:p>
        </w:tc>
      </w:tr>
      <w:tr w:rsidR="007724BA" w:rsidRPr="007A08C1" w:rsidTr="000636F8">
        <w:trPr>
          <w:trHeight w:val="312"/>
        </w:trPr>
        <w:tc>
          <w:tcPr>
            <w:tcW w:w="2376" w:type="dxa"/>
          </w:tcPr>
          <w:p w:rsidR="007724BA" w:rsidRPr="00CF5B8E" w:rsidRDefault="007724BA" w:rsidP="00C85594">
            <w:pPr>
              <w:jc w:val="both"/>
              <w:rPr>
                <w:rFonts w:ascii="Times New Roman" w:hAnsi="Times New Roman"/>
                <w:kern w:val="0"/>
                <w:sz w:val="24"/>
                <w:szCs w:val="24"/>
              </w:rPr>
            </w:pPr>
            <w:r w:rsidRPr="007A08C1">
              <w:rPr>
                <w:rFonts w:ascii="Times New Roman" w:hAnsi="Times New Roman"/>
                <w:sz w:val="24"/>
                <w:szCs w:val="24"/>
                <w:lang w:eastAsia="ru-RU"/>
              </w:rPr>
              <w:t>1.9. Організація і проведення до Дня Перемоги заходу «Солдатський казанок» - презентації страв національної кухні численного етносу Первомайська</w:t>
            </w:r>
          </w:p>
        </w:tc>
        <w:tc>
          <w:tcPr>
            <w:tcW w:w="2835" w:type="dxa"/>
          </w:tcPr>
          <w:p w:rsidR="007724BA" w:rsidRPr="00970E97" w:rsidRDefault="007724BA" w:rsidP="00C85594">
            <w:pPr>
              <w:spacing w:after="0" w:line="240" w:lineRule="auto"/>
              <w:jc w:val="center"/>
              <w:rPr>
                <w:rFonts w:ascii="Times New Roman" w:hAnsi="Times New Roman"/>
                <w:kern w:val="0"/>
                <w:sz w:val="24"/>
                <w:szCs w:val="24"/>
              </w:rPr>
            </w:pPr>
            <w:r>
              <w:rPr>
                <w:rFonts w:ascii="Times New Roman" w:hAnsi="Times New Roman"/>
                <w:kern w:val="0"/>
                <w:sz w:val="24"/>
                <w:szCs w:val="24"/>
              </w:rPr>
              <w:t>-</w:t>
            </w:r>
          </w:p>
        </w:tc>
        <w:tc>
          <w:tcPr>
            <w:tcW w:w="1701" w:type="dxa"/>
          </w:tcPr>
          <w:p w:rsidR="007724BA" w:rsidRPr="00970E97" w:rsidRDefault="007724BA" w:rsidP="00ED121D">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культури, національнос</w:t>
            </w:r>
            <w:r w:rsidR="00ED121D">
              <w:rPr>
                <w:rFonts w:ascii="Times New Roman" w:hAnsi="Times New Roman"/>
                <w:sz w:val="24"/>
                <w:szCs w:val="24"/>
                <w:lang w:eastAsia="ru-RU"/>
              </w:rPr>
              <w:t>-</w:t>
            </w:r>
            <w:r w:rsidRPr="007A08C1">
              <w:rPr>
                <w:rFonts w:ascii="Times New Roman" w:hAnsi="Times New Roman"/>
                <w:sz w:val="24"/>
                <w:szCs w:val="24"/>
                <w:lang w:eastAsia="ru-RU"/>
              </w:rPr>
              <w:t>тей, релігій, молоді та спорту міської ради, громадські організації національних меншин (за узгодженням)</w:t>
            </w:r>
          </w:p>
        </w:tc>
        <w:tc>
          <w:tcPr>
            <w:tcW w:w="993"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134"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r w:rsidR="007724BA" w:rsidRPr="007A08C1" w:rsidTr="000636F8">
        <w:trPr>
          <w:trHeight w:val="312"/>
        </w:trPr>
        <w:tc>
          <w:tcPr>
            <w:tcW w:w="2376" w:type="dxa"/>
          </w:tcPr>
          <w:p w:rsidR="007724BA" w:rsidRPr="00542CE7" w:rsidRDefault="007724BA" w:rsidP="00C85594">
            <w:pPr>
              <w:spacing w:after="0" w:line="240" w:lineRule="auto"/>
              <w:jc w:val="both"/>
              <w:rPr>
                <w:rFonts w:ascii="Times New Roman" w:hAnsi="Times New Roman"/>
                <w:kern w:val="0"/>
                <w:sz w:val="24"/>
                <w:szCs w:val="24"/>
              </w:rPr>
            </w:pPr>
            <w:r w:rsidRPr="007A08C1">
              <w:rPr>
                <w:rFonts w:ascii="Times New Roman" w:hAnsi="Times New Roman"/>
                <w:sz w:val="24"/>
                <w:szCs w:val="24"/>
                <w:lang w:eastAsia="ru-RU"/>
              </w:rPr>
              <w:t xml:space="preserve">1.10. Підготовлення та проведення вистав, концертних програм військово-патріотичної тематики </w:t>
            </w:r>
          </w:p>
        </w:tc>
        <w:tc>
          <w:tcPr>
            <w:tcW w:w="2835" w:type="dxa"/>
          </w:tcPr>
          <w:p w:rsidR="007724BA" w:rsidRPr="00970E97" w:rsidRDefault="007724BA" w:rsidP="00542CE7">
            <w:pPr>
              <w:spacing w:after="0" w:line="240" w:lineRule="auto"/>
              <w:jc w:val="both"/>
              <w:rPr>
                <w:rFonts w:ascii="Times New Roman" w:hAnsi="Times New Roman"/>
                <w:kern w:val="0"/>
                <w:sz w:val="24"/>
                <w:szCs w:val="24"/>
              </w:rPr>
            </w:pPr>
            <w:r w:rsidRPr="00542CE7">
              <w:rPr>
                <w:rFonts w:ascii="Times New Roman" w:hAnsi="Times New Roman"/>
                <w:kern w:val="0"/>
                <w:sz w:val="24"/>
                <w:szCs w:val="24"/>
              </w:rPr>
              <w:t>Протягом 2023 року в громаді проведені віче, покладання квітів з нагоди Дня пам’яті героїв Крут, Дня Соборності України, Дня пам’яті та примирення, Дня Конституції України та Дня Незалежності України,</w:t>
            </w:r>
            <w:r>
              <w:rPr>
                <w:rFonts w:ascii="Times New Roman" w:hAnsi="Times New Roman"/>
                <w:kern w:val="0"/>
                <w:sz w:val="24"/>
                <w:szCs w:val="24"/>
              </w:rPr>
              <w:t xml:space="preserve"> </w:t>
            </w:r>
            <w:r w:rsidRPr="00542CE7">
              <w:rPr>
                <w:rFonts w:ascii="Times New Roman" w:hAnsi="Times New Roman"/>
                <w:kern w:val="0"/>
                <w:sz w:val="24"/>
                <w:szCs w:val="24"/>
              </w:rPr>
              <w:t>Дня українсь</w:t>
            </w:r>
            <w:r w:rsidR="00ED121D">
              <w:rPr>
                <w:rFonts w:ascii="Times New Roman" w:hAnsi="Times New Roman"/>
                <w:kern w:val="0"/>
                <w:sz w:val="24"/>
                <w:szCs w:val="24"/>
              </w:rPr>
              <w:t>-</w:t>
            </w:r>
            <w:r w:rsidR="00FB0EB0">
              <w:rPr>
                <w:rFonts w:ascii="Times New Roman" w:hAnsi="Times New Roman"/>
                <w:kern w:val="0"/>
                <w:sz w:val="24"/>
                <w:szCs w:val="24"/>
              </w:rPr>
              <w:t xml:space="preserve">  </w:t>
            </w:r>
            <w:r w:rsidRPr="00542CE7">
              <w:rPr>
                <w:rFonts w:ascii="Times New Roman" w:hAnsi="Times New Roman"/>
                <w:kern w:val="0"/>
                <w:sz w:val="24"/>
                <w:szCs w:val="24"/>
              </w:rPr>
              <w:t>кого козацтва та Дня захисника України, Дня Гідності та Свободи, проведені виставки, огляди, акції, онлайн флеш-моби до Дня української писемності та мови, з нагоди вшанування річниць народження видатних українських митців.</w:t>
            </w:r>
          </w:p>
        </w:tc>
        <w:tc>
          <w:tcPr>
            <w:tcW w:w="1701" w:type="dxa"/>
          </w:tcPr>
          <w:p w:rsidR="007724BA" w:rsidRPr="00970E97" w:rsidRDefault="007724BA" w:rsidP="00ED121D">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культури, національнос</w:t>
            </w:r>
            <w:r w:rsidR="00ED121D">
              <w:rPr>
                <w:rFonts w:ascii="Times New Roman" w:hAnsi="Times New Roman"/>
                <w:sz w:val="24"/>
                <w:szCs w:val="24"/>
                <w:lang w:eastAsia="ru-RU"/>
              </w:rPr>
              <w:t>-</w:t>
            </w:r>
            <w:r w:rsidRPr="007A08C1">
              <w:rPr>
                <w:rFonts w:ascii="Times New Roman" w:hAnsi="Times New Roman"/>
                <w:sz w:val="24"/>
                <w:szCs w:val="24"/>
                <w:lang w:eastAsia="ru-RU"/>
              </w:rPr>
              <w:t>тей, релігій, молоді та спорту міської ради</w:t>
            </w:r>
          </w:p>
        </w:tc>
        <w:tc>
          <w:tcPr>
            <w:tcW w:w="993"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134"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r w:rsidR="007724BA" w:rsidRPr="007A08C1" w:rsidTr="000636F8">
        <w:trPr>
          <w:trHeight w:val="293"/>
        </w:trPr>
        <w:tc>
          <w:tcPr>
            <w:tcW w:w="2376" w:type="dxa"/>
          </w:tcPr>
          <w:p w:rsidR="007724BA" w:rsidRPr="007A08C1" w:rsidRDefault="007724BA" w:rsidP="00D97EF3">
            <w:pPr>
              <w:spacing w:after="0" w:line="240" w:lineRule="auto"/>
              <w:jc w:val="center"/>
              <w:rPr>
                <w:rFonts w:ascii="Times New Roman" w:hAnsi="Times New Roman"/>
                <w:sz w:val="24"/>
                <w:szCs w:val="24"/>
                <w:lang w:eastAsia="ru-RU"/>
              </w:rPr>
            </w:pPr>
            <w:r w:rsidRPr="007A08C1">
              <w:rPr>
                <w:rFonts w:ascii="Times New Roman" w:hAnsi="Times New Roman"/>
                <w:sz w:val="24"/>
                <w:szCs w:val="24"/>
                <w:lang w:eastAsia="ru-RU"/>
              </w:rPr>
              <w:lastRenderedPageBreak/>
              <w:t>1</w:t>
            </w:r>
          </w:p>
        </w:tc>
        <w:tc>
          <w:tcPr>
            <w:tcW w:w="2835" w:type="dxa"/>
          </w:tcPr>
          <w:p w:rsidR="007724BA" w:rsidRDefault="007724BA" w:rsidP="00D97EF3">
            <w:pPr>
              <w:spacing w:after="0" w:line="240" w:lineRule="auto"/>
              <w:jc w:val="center"/>
              <w:rPr>
                <w:rFonts w:ascii="Times New Roman" w:hAnsi="Times New Roman"/>
                <w:kern w:val="0"/>
                <w:sz w:val="24"/>
                <w:szCs w:val="24"/>
              </w:rPr>
            </w:pPr>
            <w:r>
              <w:rPr>
                <w:rFonts w:ascii="Times New Roman" w:hAnsi="Times New Roman"/>
                <w:kern w:val="0"/>
                <w:sz w:val="24"/>
                <w:szCs w:val="24"/>
              </w:rPr>
              <w:t>2</w:t>
            </w:r>
          </w:p>
        </w:tc>
        <w:tc>
          <w:tcPr>
            <w:tcW w:w="1701" w:type="dxa"/>
          </w:tcPr>
          <w:p w:rsidR="007724BA" w:rsidRPr="007A08C1" w:rsidRDefault="007724BA" w:rsidP="00D97EF3">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3</w:t>
            </w:r>
          </w:p>
        </w:tc>
        <w:tc>
          <w:tcPr>
            <w:tcW w:w="993" w:type="dxa"/>
          </w:tcPr>
          <w:p w:rsidR="007724BA" w:rsidRDefault="007724BA" w:rsidP="00D97EF3">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4</w:t>
            </w:r>
          </w:p>
        </w:tc>
        <w:tc>
          <w:tcPr>
            <w:tcW w:w="1134" w:type="dxa"/>
          </w:tcPr>
          <w:p w:rsidR="007724BA" w:rsidRPr="007A08C1" w:rsidRDefault="007724BA" w:rsidP="00D97EF3">
            <w:pPr>
              <w:spacing w:after="0" w:line="240" w:lineRule="auto"/>
              <w:jc w:val="center"/>
              <w:rPr>
                <w:rFonts w:ascii="Times New Roman" w:hAnsi="Times New Roman"/>
                <w:sz w:val="24"/>
                <w:szCs w:val="24"/>
              </w:rPr>
            </w:pPr>
            <w:r w:rsidRPr="007A08C1">
              <w:rPr>
                <w:rFonts w:ascii="Times New Roman" w:hAnsi="Times New Roman"/>
                <w:sz w:val="24"/>
                <w:szCs w:val="24"/>
              </w:rPr>
              <w:t>5</w:t>
            </w:r>
          </w:p>
        </w:tc>
        <w:tc>
          <w:tcPr>
            <w:tcW w:w="992" w:type="dxa"/>
          </w:tcPr>
          <w:p w:rsidR="007724BA" w:rsidRPr="007A08C1" w:rsidRDefault="007724BA" w:rsidP="00D97EF3">
            <w:pPr>
              <w:spacing w:after="0" w:line="240" w:lineRule="auto"/>
              <w:jc w:val="center"/>
              <w:rPr>
                <w:rFonts w:ascii="Times New Roman" w:hAnsi="Times New Roman"/>
                <w:sz w:val="24"/>
                <w:szCs w:val="24"/>
              </w:rPr>
            </w:pPr>
            <w:r w:rsidRPr="007A08C1">
              <w:rPr>
                <w:rFonts w:ascii="Times New Roman" w:hAnsi="Times New Roman"/>
                <w:sz w:val="24"/>
                <w:szCs w:val="24"/>
              </w:rPr>
              <w:t>6</w:t>
            </w:r>
          </w:p>
        </w:tc>
      </w:tr>
      <w:tr w:rsidR="007724BA" w:rsidRPr="007A08C1" w:rsidTr="000636F8">
        <w:trPr>
          <w:trHeight w:val="312"/>
        </w:trPr>
        <w:tc>
          <w:tcPr>
            <w:tcW w:w="2376" w:type="dxa"/>
          </w:tcPr>
          <w:p w:rsidR="007724BA" w:rsidRPr="007A08C1" w:rsidRDefault="00D73E8E" w:rsidP="00C85594">
            <w:pPr>
              <w:jc w:val="both"/>
              <w:rPr>
                <w:rFonts w:ascii="Times New Roman" w:hAnsi="Times New Roman"/>
                <w:sz w:val="24"/>
                <w:szCs w:val="24"/>
                <w:lang w:eastAsia="ru-RU"/>
              </w:rPr>
            </w:pPr>
            <w:r>
              <w:rPr>
                <w:rFonts w:ascii="Times New Roman" w:hAnsi="Times New Roman"/>
                <w:sz w:val="24"/>
                <w:szCs w:val="24"/>
                <w:lang w:eastAsia="ru-RU"/>
              </w:rPr>
              <w:t xml:space="preserve">1.11. </w:t>
            </w:r>
            <w:r w:rsidR="007724BA" w:rsidRPr="007A08C1">
              <w:rPr>
                <w:rFonts w:ascii="Times New Roman" w:hAnsi="Times New Roman"/>
                <w:sz w:val="24"/>
                <w:szCs w:val="24"/>
                <w:lang w:eastAsia="ru-RU"/>
              </w:rPr>
              <w:t>Огляд вете</w:t>
            </w:r>
            <w:r>
              <w:rPr>
                <w:rFonts w:ascii="Times New Roman" w:hAnsi="Times New Roman"/>
                <w:sz w:val="24"/>
                <w:szCs w:val="24"/>
                <w:lang w:eastAsia="ru-RU"/>
              </w:rPr>
              <w:t>-</w:t>
            </w:r>
            <w:r w:rsidR="007724BA" w:rsidRPr="007A08C1">
              <w:rPr>
                <w:rFonts w:ascii="Times New Roman" w:hAnsi="Times New Roman"/>
                <w:sz w:val="24"/>
                <w:szCs w:val="24"/>
                <w:lang w:eastAsia="ru-RU"/>
              </w:rPr>
              <w:t>ранських колективів аматорська творчість «Пісні наших батьків»</w:t>
            </w:r>
          </w:p>
        </w:tc>
        <w:tc>
          <w:tcPr>
            <w:tcW w:w="2835" w:type="dxa"/>
          </w:tcPr>
          <w:p w:rsidR="007724BA" w:rsidRPr="00970E97" w:rsidRDefault="007724BA" w:rsidP="00C85594">
            <w:pPr>
              <w:spacing w:after="0" w:line="240" w:lineRule="auto"/>
              <w:jc w:val="center"/>
              <w:rPr>
                <w:rFonts w:ascii="Times New Roman" w:hAnsi="Times New Roman"/>
                <w:kern w:val="0"/>
                <w:sz w:val="24"/>
                <w:szCs w:val="24"/>
              </w:rPr>
            </w:pPr>
            <w:r>
              <w:rPr>
                <w:rFonts w:ascii="Times New Roman" w:hAnsi="Times New Roman"/>
                <w:kern w:val="0"/>
                <w:sz w:val="24"/>
                <w:szCs w:val="24"/>
              </w:rPr>
              <w:t>-</w:t>
            </w:r>
          </w:p>
        </w:tc>
        <w:tc>
          <w:tcPr>
            <w:tcW w:w="1701" w:type="dxa"/>
          </w:tcPr>
          <w:p w:rsidR="00D73E8E" w:rsidRDefault="007724BA" w:rsidP="00D73E8E">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Управління культури, національнос</w:t>
            </w:r>
            <w:r w:rsidR="00D73E8E">
              <w:rPr>
                <w:rFonts w:ascii="Times New Roman" w:hAnsi="Times New Roman"/>
                <w:sz w:val="24"/>
                <w:szCs w:val="24"/>
                <w:lang w:eastAsia="ru-RU"/>
              </w:rPr>
              <w:t>-</w:t>
            </w:r>
            <w:r w:rsidRPr="007A08C1">
              <w:rPr>
                <w:rFonts w:ascii="Times New Roman" w:hAnsi="Times New Roman"/>
                <w:sz w:val="24"/>
                <w:szCs w:val="24"/>
                <w:lang w:eastAsia="ru-RU"/>
              </w:rPr>
              <w:t xml:space="preserve">тей, релігій, молоді та спорту </w:t>
            </w:r>
          </w:p>
          <w:p w:rsidR="007724BA" w:rsidRPr="00970E97" w:rsidRDefault="007724BA" w:rsidP="00D73E8E">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міської ради</w:t>
            </w:r>
          </w:p>
        </w:tc>
        <w:tc>
          <w:tcPr>
            <w:tcW w:w="993"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134"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r w:rsidR="007724BA" w:rsidRPr="007A08C1" w:rsidTr="000636F8">
        <w:trPr>
          <w:trHeight w:val="312"/>
        </w:trPr>
        <w:tc>
          <w:tcPr>
            <w:tcW w:w="2376" w:type="dxa"/>
          </w:tcPr>
          <w:p w:rsidR="007724BA" w:rsidRPr="007A08C1" w:rsidRDefault="007724BA" w:rsidP="004C20FB">
            <w:pPr>
              <w:jc w:val="both"/>
              <w:rPr>
                <w:rFonts w:ascii="Times New Roman" w:hAnsi="Times New Roman"/>
                <w:sz w:val="24"/>
                <w:szCs w:val="24"/>
                <w:lang w:eastAsia="ru-RU"/>
              </w:rPr>
            </w:pPr>
            <w:r w:rsidRPr="007A08C1">
              <w:rPr>
                <w:rFonts w:ascii="Times New Roman" w:hAnsi="Times New Roman"/>
                <w:sz w:val="24"/>
                <w:szCs w:val="24"/>
                <w:lang w:eastAsia="ru-RU"/>
              </w:rPr>
              <w:t>1.12. Створення та підтримання діяльності музеїв бойової слави, кімнат історії та бойової слави українського народу, експозицій пам'яті «Небесної сотні», куточків з національно-патріотичного виховання, роботи пошукових загонів закладів освіти</w:t>
            </w:r>
          </w:p>
        </w:tc>
        <w:tc>
          <w:tcPr>
            <w:tcW w:w="2835" w:type="dxa"/>
          </w:tcPr>
          <w:p w:rsidR="007724BA" w:rsidRPr="007A08C1" w:rsidRDefault="007724BA" w:rsidP="004C20FB">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 xml:space="preserve">У музеях гімназій </w:t>
            </w:r>
          </w:p>
          <w:p w:rsidR="007724BA" w:rsidRPr="007A08C1" w:rsidRDefault="007724BA" w:rsidP="004C20FB">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 1, 2, 5, 9, 10, ліцеї «Престиж» створено куточки з національно-патріотичного вихован</w:t>
            </w:r>
            <w:r w:rsidR="00D73E8E">
              <w:rPr>
                <w:rFonts w:ascii="Times New Roman" w:hAnsi="Times New Roman"/>
                <w:sz w:val="24"/>
                <w:szCs w:val="24"/>
                <w:lang w:eastAsia="ru-RU"/>
              </w:rPr>
              <w:t>-</w:t>
            </w:r>
            <w:r w:rsidRPr="007A08C1">
              <w:rPr>
                <w:rFonts w:ascii="Times New Roman" w:hAnsi="Times New Roman"/>
                <w:sz w:val="24"/>
                <w:szCs w:val="24"/>
                <w:lang w:eastAsia="ru-RU"/>
              </w:rPr>
              <w:t xml:space="preserve">ня. </w:t>
            </w:r>
          </w:p>
          <w:p w:rsidR="007724BA" w:rsidRPr="007A08C1" w:rsidRDefault="007724BA" w:rsidP="004C20FB">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 xml:space="preserve">З метою вшанування загиблих на Сході було встановлено меморіальні дошки воїнам, колишнім учням ЗОШ І-ІІІ ст. </w:t>
            </w:r>
          </w:p>
          <w:p w:rsidR="007724BA" w:rsidRPr="007A08C1" w:rsidRDefault="007724BA" w:rsidP="004C20FB">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 1, ЗОШ І-ІІ ст. № 7, ЗОШ І-ІІІ ст. № 9 та гімназії Ходоровському Сергію, Довгому Роману, Слободянюку Роману, Яновичу Вадиму.</w:t>
            </w:r>
          </w:p>
          <w:p w:rsidR="007724BA" w:rsidRPr="007A08C1" w:rsidRDefault="007724BA" w:rsidP="004C20FB">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У закладах освіти громади створено Дошки Пам’яті, де розміщені фото випускників – воїнів ЗСУ, які загинули захищаючи волю та незалежність України в боях з російським окупантом.</w:t>
            </w:r>
          </w:p>
        </w:tc>
        <w:tc>
          <w:tcPr>
            <w:tcW w:w="1701" w:type="dxa"/>
          </w:tcPr>
          <w:p w:rsidR="007724BA" w:rsidRPr="00970E97" w:rsidRDefault="007724BA" w:rsidP="00D73E8E">
            <w:pPr>
              <w:spacing w:after="0" w:line="240" w:lineRule="auto"/>
              <w:ind w:left="-108" w:right="-108"/>
              <w:jc w:val="center"/>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 філія Миколаївського обласного міського краєзнавчого музею (за узгодженням), Первомайський об'єднаний міський тери</w:t>
            </w:r>
            <w:r w:rsidR="00D73E8E">
              <w:rPr>
                <w:rFonts w:ascii="Times New Roman" w:hAnsi="Times New Roman"/>
                <w:sz w:val="24"/>
                <w:szCs w:val="24"/>
                <w:lang w:eastAsia="ru-RU"/>
              </w:rPr>
              <w:t>-</w:t>
            </w:r>
            <w:r w:rsidRPr="007A08C1">
              <w:rPr>
                <w:rFonts w:ascii="Times New Roman" w:hAnsi="Times New Roman"/>
                <w:sz w:val="24"/>
                <w:szCs w:val="24"/>
                <w:lang w:eastAsia="ru-RU"/>
              </w:rPr>
              <w:t>торіальний центр комплектуван</w:t>
            </w:r>
            <w:r w:rsidR="00D73E8E">
              <w:rPr>
                <w:rFonts w:ascii="Times New Roman" w:hAnsi="Times New Roman"/>
                <w:sz w:val="24"/>
                <w:szCs w:val="24"/>
                <w:lang w:eastAsia="ru-RU"/>
              </w:rPr>
              <w:t>-</w:t>
            </w:r>
            <w:r w:rsidRPr="007A08C1">
              <w:rPr>
                <w:rFonts w:ascii="Times New Roman" w:hAnsi="Times New Roman"/>
                <w:sz w:val="24"/>
                <w:szCs w:val="24"/>
                <w:lang w:eastAsia="ru-RU"/>
              </w:rPr>
              <w:t>ня та соціаль</w:t>
            </w:r>
            <w:r w:rsidR="00D73E8E">
              <w:rPr>
                <w:rFonts w:ascii="Times New Roman" w:hAnsi="Times New Roman"/>
                <w:sz w:val="24"/>
                <w:szCs w:val="24"/>
                <w:lang w:eastAsia="ru-RU"/>
              </w:rPr>
              <w:t>-</w:t>
            </w:r>
            <w:r w:rsidRPr="007A08C1">
              <w:rPr>
                <w:rFonts w:ascii="Times New Roman" w:hAnsi="Times New Roman"/>
                <w:sz w:val="24"/>
                <w:szCs w:val="24"/>
                <w:lang w:eastAsia="ru-RU"/>
              </w:rPr>
              <w:t>ної підтримки (за узгоджен</w:t>
            </w:r>
            <w:r w:rsidR="00D73E8E">
              <w:rPr>
                <w:rFonts w:ascii="Times New Roman" w:hAnsi="Times New Roman"/>
                <w:sz w:val="24"/>
                <w:szCs w:val="24"/>
                <w:lang w:eastAsia="ru-RU"/>
              </w:rPr>
              <w:t>-</w:t>
            </w:r>
            <w:r w:rsidRPr="007A08C1">
              <w:rPr>
                <w:rFonts w:ascii="Times New Roman" w:hAnsi="Times New Roman"/>
                <w:sz w:val="24"/>
                <w:szCs w:val="24"/>
                <w:lang w:eastAsia="ru-RU"/>
              </w:rPr>
              <w:t>ням)</w:t>
            </w:r>
          </w:p>
        </w:tc>
        <w:tc>
          <w:tcPr>
            <w:tcW w:w="993" w:type="dxa"/>
          </w:tcPr>
          <w:p w:rsidR="007724BA" w:rsidRPr="00970E97" w:rsidRDefault="007724BA" w:rsidP="004C20FB">
            <w:pPr>
              <w:spacing w:after="0" w:line="240" w:lineRule="auto"/>
              <w:ind w:left="-108"/>
              <w:jc w:val="center"/>
              <w:rPr>
                <w:rFonts w:ascii="Times New Roman" w:hAnsi="Times New Roman"/>
                <w:kern w:val="0"/>
                <w:sz w:val="24"/>
                <w:szCs w:val="24"/>
              </w:rPr>
            </w:pPr>
            <w:r w:rsidRPr="00373915">
              <w:rPr>
                <w:rFonts w:ascii="Times New Roman" w:hAnsi="Times New Roman"/>
                <w:color w:val="000000"/>
                <w:kern w:val="0"/>
                <w:sz w:val="24"/>
                <w:szCs w:val="24"/>
                <w:lang w:eastAsia="uk-UA"/>
              </w:rPr>
              <w:t>Місце</w:t>
            </w:r>
            <w:r w:rsidR="00D73E8E">
              <w:rPr>
                <w:rFonts w:ascii="Times New Roman" w:hAnsi="Times New Roman"/>
                <w:color w:val="000000"/>
                <w:kern w:val="0"/>
                <w:sz w:val="24"/>
                <w:szCs w:val="24"/>
                <w:lang w:eastAsia="uk-UA"/>
              </w:rPr>
              <w:t>-</w:t>
            </w:r>
            <w:r w:rsidRPr="00373915">
              <w:rPr>
                <w:rFonts w:ascii="Times New Roman" w:hAnsi="Times New Roman"/>
                <w:color w:val="000000"/>
                <w:kern w:val="0"/>
                <w:sz w:val="24"/>
                <w:szCs w:val="24"/>
                <w:lang w:eastAsia="uk-UA"/>
              </w:rPr>
              <w:t>вий бюджет</w:t>
            </w:r>
          </w:p>
        </w:tc>
        <w:tc>
          <w:tcPr>
            <w:tcW w:w="1134" w:type="dxa"/>
          </w:tcPr>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color w:val="000000"/>
                <w:sz w:val="24"/>
                <w:szCs w:val="24"/>
              </w:rPr>
              <w:t>У 2023 році кошти з місцево</w:t>
            </w:r>
            <w:r w:rsidR="00D73E8E">
              <w:rPr>
                <w:rFonts w:ascii="Times New Roman" w:hAnsi="Times New Roman"/>
                <w:color w:val="000000"/>
                <w:sz w:val="24"/>
                <w:szCs w:val="24"/>
              </w:rPr>
              <w:t>-</w:t>
            </w:r>
            <w:r w:rsidRPr="007A08C1">
              <w:rPr>
                <w:rFonts w:ascii="Times New Roman" w:hAnsi="Times New Roman"/>
                <w:color w:val="000000"/>
                <w:sz w:val="24"/>
                <w:szCs w:val="24"/>
              </w:rPr>
              <w:t>го бюджету на фінансування Програ</w:t>
            </w:r>
            <w:r w:rsidR="00D73E8E">
              <w:rPr>
                <w:rFonts w:ascii="Times New Roman" w:hAnsi="Times New Roman"/>
                <w:color w:val="000000"/>
                <w:sz w:val="24"/>
                <w:szCs w:val="24"/>
              </w:rPr>
              <w:t>-</w:t>
            </w:r>
            <w:r w:rsidRPr="007A08C1">
              <w:rPr>
                <w:rFonts w:ascii="Times New Roman" w:hAnsi="Times New Roman"/>
                <w:color w:val="000000"/>
                <w:sz w:val="24"/>
                <w:szCs w:val="24"/>
              </w:rPr>
              <w:t>ми не виділялися</w:t>
            </w:r>
          </w:p>
        </w:tc>
        <w:tc>
          <w:tcPr>
            <w:tcW w:w="992" w:type="dxa"/>
          </w:tcPr>
          <w:p w:rsidR="007724BA" w:rsidRPr="007A08C1" w:rsidRDefault="007724BA" w:rsidP="00D73E8E">
            <w:pPr>
              <w:spacing w:after="0" w:line="240" w:lineRule="auto"/>
              <w:ind w:left="-108" w:right="-108"/>
              <w:jc w:val="center"/>
              <w:rPr>
                <w:rFonts w:ascii="Times New Roman" w:hAnsi="Times New Roman"/>
                <w:color w:val="000000"/>
                <w:sz w:val="24"/>
                <w:szCs w:val="24"/>
              </w:rPr>
            </w:pPr>
            <w:r w:rsidRPr="007A08C1">
              <w:rPr>
                <w:rFonts w:ascii="Times New Roman" w:hAnsi="Times New Roman"/>
                <w:color w:val="000000"/>
                <w:sz w:val="24"/>
                <w:szCs w:val="24"/>
              </w:rPr>
              <w:t>Створено Дошки Пам’я</w:t>
            </w:r>
          </w:p>
          <w:p w:rsidR="007724BA" w:rsidRPr="007A08C1" w:rsidRDefault="007724BA" w:rsidP="00D73E8E">
            <w:pPr>
              <w:spacing w:after="0" w:line="240" w:lineRule="auto"/>
              <w:ind w:left="-108" w:right="-108"/>
              <w:jc w:val="center"/>
              <w:rPr>
                <w:rFonts w:ascii="Times New Roman" w:hAnsi="Times New Roman"/>
                <w:color w:val="000000"/>
                <w:sz w:val="24"/>
                <w:szCs w:val="24"/>
              </w:rPr>
            </w:pPr>
            <w:r w:rsidRPr="007A08C1">
              <w:rPr>
                <w:rFonts w:ascii="Times New Roman" w:hAnsi="Times New Roman"/>
                <w:color w:val="000000"/>
                <w:sz w:val="24"/>
                <w:szCs w:val="24"/>
              </w:rPr>
              <w:t>ті</w:t>
            </w:r>
          </w:p>
        </w:tc>
      </w:tr>
      <w:tr w:rsidR="007724BA" w:rsidRPr="007A08C1" w:rsidTr="000636F8">
        <w:trPr>
          <w:trHeight w:val="312"/>
        </w:trPr>
        <w:tc>
          <w:tcPr>
            <w:tcW w:w="2376" w:type="dxa"/>
          </w:tcPr>
          <w:p w:rsidR="007724BA" w:rsidRPr="007A08C1" w:rsidRDefault="007724BA" w:rsidP="004C20FB">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1.13. Створення електронної бази даних «Алея героїв» (учасників анти</w:t>
            </w:r>
            <w:r w:rsidR="00D73E8E">
              <w:rPr>
                <w:rFonts w:ascii="Times New Roman" w:hAnsi="Times New Roman"/>
                <w:sz w:val="24"/>
                <w:szCs w:val="24"/>
                <w:lang w:eastAsia="ru-RU"/>
              </w:rPr>
              <w:t>-</w:t>
            </w:r>
            <w:r w:rsidRPr="007A08C1">
              <w:rPr>
                <w:rFonts w:ascii="Times New Roman" w:hAnsi="Times New Roman"/>
                <w:sz w:val="24"/>
                <w:szCs w:val="24"/>
                <w:lang w:eastAsia="ru-RU"/>
              </w:rPr>
              <w:t>терористичної операції), проведення облас</w:t>
            </w:r>
            <w:r w:rsidR="00D73E8E">
              <w:rPr>
                <w:rFonts w:ascii="Times New Roman" w:hAnsi="Times New Roman"/>
                <w:sz w:val="24"/>
                <w:szCs w:val="24"/>
                <w:lang w:eastAsia="ru-RU"/>
              </w:rPr>
              <w:t>-</w:t>
            </w:r>
            <w:r w:rsidRPr="007A08C1">
              <w:rPr>
                <w:rFonts w:ascii="Times New Roman" w:hAnsi="Times New Roman"/>
                <w:sz w:val="24"/>
                <w:szCs w:val="24"/>
                <w:lang w:eastAsia="ru-RU"/>
              </w:rPr>
              <w:t>них молодіжних конкурсів та патріотичних акцій</w:t>
            </w:r>
          </w:p>
        </w:tc>
        <w:tc>
          <w:tcPr>
            <w:tcW w:w="2835" w:type="dxa"/>
          </w:tcPr>
          <w:p w:rsidR="007724BA" w:rsidRPr="007A08C1" w:rsidRDefault="007724BA" w:rsidP="004C20FB">
            <w:pPr>
              <w:spacing w:after="0" w:line="240" w:lineRule="auto"/>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1701" w:type="dxa"/>
          </w:tcPr>
          <w:p w:rsidR="007724BA" w:rsidRPr="00970E97" w:rsidRDefault="007724BA" w:rsidP="00D73E8E">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культури, національнос</w:t>
            </w:r>
            <w:r w:rsidR="00D73E8E">
              <w:rPr>
                <w:rFonts w:ascii="Times New Roman" w:hAnsi="Times New Roman"/>
                <w:sz w:val="24"/>
                <w:szCs w:val="24"/>
                <w:lang w:eastAsia="ru-RU"/>
              </w:rPr>
              <w:t>-</w:t>
            </w:r>
            <w:r w:rsidRPr="007A08C1">
              <w:rPr>
                <w:rFonts w:ascii="Times New Roman" w:hAnsi="Times New Roman"/>
                <w:sz w:val="24"/>
                <w:szCs w:val="24"/>
                <w:lang w:eastAsia="ru-RU"/>
              </w:rPr>
              <w:t>тей, релігій, молоді та спорту міської ради, міська централізована бібліотечна система (за узгодженням)</w:t>
            </w:r>
          </w:p>
        </w:tc>
        <w:tc>
          <w:tcPr>
            <w:tcW w:w="993" w:type="dxa"/>
          </w:tcPr>
          <w:p w:rsidR="007724BA" w:rsidRPr="00970E97" w:rsidRDefault="007724BA" w:rsidP="004C20FB">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134" w:type="dxa"/>
          </w:tcPr>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4C20FB">
            <w:pPr>
              <w:spacing w:after="0" w:line="240" w:lineRule="auto"/>
              <w:jc w:val="center"/>
              <w:rPr>
                <w:rFonts w:ascii="Times New Roman" w:hAnsi="Times New Roman"/>
                <w:sz w:val="24"/>
                <w:szCs w:val="24"/>
              </w:rPr>
            </w:pPr>
            <w:r w:rsidRPr="007A08C1">
              <w:rPr>
                <w:rFonts w:ascii="Times New Roman" w:hAnsi="Times New Roman"/>
                <w:sz w:val="24"/>
                <w:szCs w:val="24"/>
              </w:rPr>
              <w:t>-</w:t>
            </w:r>
          </w:p>
        </w:tc>
      </w:tr>
    </w:tbl>
    <w:p w:rsidR="007724BA" w:rsidRDefault="007724BA">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1276"/>
        <w:gridCol w:w="2127"/>
        <w:gridCol w:w="1134"/>
        <w:gridCol w:w="1417"/>
        <w:gridCol w:w="992"/>
      </w:tblGrid>
      <w:tr w:rsidR="007724BA" w:rsidRPr="007A08C1" w:rsidTr="00F66273">
        <w:trPr>
          <w:trHeight w:val="293"/>
        </w:trPr>
        <w:tc>
          <w:tcPr>
            <w:tcW w:w="2660" w:type="dxa"/>
          </w:tcPr>
          <w:p w:rsidR="007724BA" w:rsidRPr="007A08C1" w:rsidRDefault="007724BA" w:rsidP="008834C0">
            <w:pPr>
              <w:jc w:val="center"/>
              <w:rPr>
                <w:rFonts w:ascii="Times New Roman" w:hAnsi="Times New Roman"/>
                <w:sz w:val="24"/>
                <w:szCs w:val="24"/>
                <w:lang w:eastAsia="ru-RU"/>
              </w:rPr>
            </w:pPr>
            <w:r w:rsidRPr="007A08C1">
              <w:rPr>
                <w:rFonts w:ascii="Times New Roman" w:hAnsi="Times New Roman"/>
                <w:sz w:val="24"/>
                <w:szCs w:val="24"/>
                <w:lang w:eastAsia="ru-RU"/>
              </w:rPr>
              <w:t>1</w:t>
            </w:r>
          </w:p>
        </w:tc>
        <w:tc>
          <w:tcPr>
            <w:tcW w:w="1276" w:type="dxa"/>
          </w:tcPr>
          <w:p w:rsidR="007724BA" w:rsidRPr="007A08C1" w:rsidRDefault="007724BA" w:rsidP="008834C0">
            <w:pPr>
              <w:jc w:val="center"/>
              <w:rPr>
                <w:rFonts w:ascii="Times New Roman" w:hAnsi="Times New Roman"/>
                <w:sz w:val="24"/>
                <w:szCs w:val="24"/>
                <w:lang w:eastAsia="ru-RU"/>
              </w:rPr>
            </w:pPr>
            <w:r w:rsidRPr="007A08C1">
              <w:rPr>
                <w:rFonts w:ascii="Times New Roman" w:hAnsi="Times New Roman"/>
                <w:sz w:val="24"/>
                <w:szCs w:val="24"/>
                <w:lang w:eastAsia="ru-RU"/>
              </w:rPr>
              <w:t>2</w:t>
            </w:r>
          </w:p>
        </w:tc>
        <w:tc>
          <w:tcPr>
            <w:tcW w:w="2127" w:type="dxa"/>
          </w:tcPr>
          <w:p w:rsidR="007724BA" w:rsidRPr="007A08C1" w:rsidRDefault="007724BA" w:rsidP="008834C0">
            <w:pPr>
              <w:jc w:val="center"/>
              <w:rPr>
                <w:rFonts w:ascii="Times New Roman" w:hAnsi="Times New Roman"/>
                <w:sz w:val="24"/>
                <w:szCs w:val="24"/>
                <w:lang w:eastAsia="ru-RU"/>
              </w:rPr>
            </w:pPr>
            <w:r w:rsidRPr="007A08C1">
              <w:rPr>
                <w:rFonts w:ascii="Times New Roman" w:hAnsi="Times New Roman"/>
                <w:sz w:val="24"/>
                <w:szCs w:val="24"/>
                <w:lang w:eastAsia="ru-RU"/>
              </w:rPr>
              <w:t>3</w:t>
            </w:r>
          </w:p>
        </w:tc>
        <w:tc>
          <w:tcPr>
            <w:tcW w:w="1134" w:type="dxa"/>
          </w:tcPr>
          <w:p w:rsidR="007724BA" w:rsidRPr="00373915" w:rsidRDefault="007724BA" w:rsidP="008834C0">
            <w:pPr>
              <w:spacing w:after="0" w:line="240" w:lineRule="auto"/>
              <w:ind w:left="-108"/>
              <w:jc w:val="center"/>
              <w:rPr>
                <w:rFonts w:ascii="Times New Roman" w:hAnsi="Times New Roman"/>
                <w:color w:val="000000"/>
                <w:kern w:val="0"/>
                <w:sz w:val="24"/>
                <w:szCs w:val="24"/>
                <w:lang w:eastAsia="uk-UA"/>
              </w:rPr>
            </w:pPr>
            <w:r>
              <w:rPr>
                <w:rFonts w:ascii="Times New Roman" w:hAnsi="Times New Roman"/>
                <w:kern w:val="0"/>
                <w:sz w:val="24"/>
                <w:szCs w:val="24"/>
              </w:rPr>
              <w:t>4</w:t>
            </w:r>
          </w:p>
        </w:tc>
        <w:tc>
          <w:tcPr>
            <w:tcW w:w="1417" w:type="dxa"/>
          </w:tcPr>
          <w:p w:rsidR="007724BA" w:rsidRPr="007A08C1" w:rsidRDefault="007724BA" w:rsidP="008834C0">
            <w:pPr>
              <w:spacing w:after="0" w:line="240" w:lineRule="auto"/>
              <w:jc w:val="center"/>
              <w:rPr>
                <w:rFonts w:ascii="Times New Roman" w:hAnsi="Times New Roman"/>
                <w:color w:val="000000"/>
                <w:sz w:val="24"/>
                <w:szCs w:val="24"/>
              </w:rPr>
            </w:pPr>
            <w:r w:rsidRPr="007A08C1">
              <w:rPr>
                <w:rFonts w:ascii="Times New Roman" w:hAnsi="Times New Roman"/>
                <w:sz w:val="24"/>
                <w:szCs w:val="24"/>
              </w:rPr>
              <w:t>5</w:t>
            </w:r>
          </w:p>
        </w:tc>
        <w:tc>
          <w:tcPr>
            <w:tcW w:w="992" w:type="dxa"/>
          </w:tcPr>
          <w:p w:rsidR="007724BA" w:rsidRPr="007A08C1" w:rsidRDefault="007724BA" w:rsidP="008834C0">
            <w:pPr>
              <w:spacing w:after="0" w:line="240" w:lineRule="auto"/>
              <w:jc w:val="center"/>
              <w:rPr>
                <w:rFonts w:ascii="Times New Roman" w:hAnsi="Times New Roman"/>
                <w:color w:val="000000"/>
                <w:sz w:val="24"/>
                <w:szCs w:val="24"/>
              </w:rPr>
            </w:pPr>
            <w:r w:rsidRPr="007A08C1">
              <w:rPr>
                <w:rFonts w:ascii="Times New Roman" w:hAnsi="Times New Roman"/>
                <w:sz w:val="24"/>
                <w:szCs w:val="24"/>
              </w:rPr>
              <w:t>6</w:t>
            </w:r>
          </w:p>
        </w:tc>
      </w:tr>
      <w:tr w:rsidR="007724BA" w:rsidRPr="007A08C1" w:rsidTr="00F66273">
        <w:trPr>
          <w:trHeight w:val="293"/>
        </w:trPr>
        <w:tc>
          <w:tcPr>
            <w:tcW w:w="2660" w:type="dxa"/>
          </w:tcPr>
          <w:p w:rsidR="007724BA" w:rsidRPr="007A08C1" w:rsidRDefault="007724BA" w:rsidP="004C20FB">
            <w:pPr>
              <w:jc w:val="both"/>
              <w:rPr>
                <w:rFonts w:ascii="Times New Roman" w:hAnsi="Times New Roman"/>
                <w:sz w:val="24"/>
                <w:szCs w:val="24"/>
                <w:lang w:eastAsia="ru-RU"/>
              </w:rPr>
            </w:pPr>
            <w:r w:rsidRPr="007A08C1">
              <w:rPr>
                <w:rFonts w:ascii="Times New Roman" w:hAnsi="Times New Roman"/>
                <w:sz w:val="24"/>
                <w:szCs w:val="24"/>
                <w:lang w:eastAsia="ru-RU"/>
              </w:rPr>
              <w:t>1.14. Здійснення рекламно-агітаційних заходів щодо патріотичного виховання молоді, проходження строкової військової служби, військової служби за контрактом у засобах масової інформації та на бігбордах, виготовлення поліграфічної продукції та інше)</w:t>
            </w:r>
          </w:p>
        </w:tc>
        <w:tc>
          <w:tcPr>
            <w:tcW w:w="1276" w:type="dxa"/>
          </w:tcPr>
          <w:p w:rsidR="007724BA" w:rsidRPr="007A08C1" w:rsidRDefault="007724BA" w:rsidP="004C20FB">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2127" w:type="dxa"/>
          </w:tcPr>
          <w:p w:rsidR="00F66273" w:rsidRDefault="007724BA" w:rsidP="00F66273">
            <w:pPr>
              <w:spacing w:after="0"/>
              <w:jc w:val="center"/>
              <w:rPr>
                <w:rFonts w:ascii="Times New Roman" w:hAnsi="Times New Roman"/>
                <w:sz w:val="24"/>
                <w:szCs w:val="24"/>
                <w:lang w:eastAsia="ru-RU"/>
              </w:rPr>
            </w:pPr>
            <w:r w:rsidRPr="007A08C1">
              <w:rPr>
                <w:rFonts w:ascii="Times New Roman" w:hAnsi="Times New Roman"/>
                <w:sz w:val="24"/>
                <w:szCs w:val="24"/>
                <w:lang w:eastAsia="ru-RU"/>
              </w:rPr>
              <w:t>Відділ прес-служби апарату виконавчого комітету міської ради, Первомайський об'єднаний міський територіальний центр комплектування та соціальної підтримки</w:t>
            </w:r>
          </w:p>
          <w:p w:rsidR="007724BA" w:rsidRDefault="007724BA" w:rsidP="00F66273">
            <w:pPr>
              <w:spacing w:after="0"/>
              <w:jc w:val="center"/>
              <w:rPr>
                <w:rFonts w:ascii="Times New Roman" w:hAnsi="Times New Roman"/>
                <w:sz w:val="24"/>
                <w:szCs w:val="24"/>
                <w:lang w:eastAsia="ru-RU"/>
              </w:rPr>
            </w:pPr>
            <w:r w:rsidRPr="007A08C1">
              <w:rPr>
                <w:rFonts w:ascii="Times New Roman" w:hAnsi="Times New Roman"/>
                <w:sz w:val="24"/>
                <w:szCs w:val="24"/>
                <w:lang w:eastAsia="ru-RU"/>
              </w:rPr>
              <w:t xml:space="preserve"> (за узгодженням)</w:t>
            </w:r>
          </w:p>
          <w:p w:rsidR="00D5711D" w:rsidRDefault="00D5711D" w:rsidP="00F66273">
            <w:pPr>
              <w:spacing w:after="0"/>
              <w:jc w:val="center"/>
              <w:rPr>
                <w:rFonts w:ascii="Times New Roman" w:hAnsi="Times New Roman"/>
                <w:sz w:val="24"/>
                <w:szCs w:val="24"/>
                <w:lang w:eastAsia="ru-RU"/>
              </w:rPr>
            </w:pPr>
          </w:p>
          <w:p w:rsidR="00D5711D" w:rsidRPr="00970E97" w:rsidRDefault="00D5711D" w:rsidP="00F66273">
            <w:pPr>
              <w:spacing w:after="0"/>
              <w:jc w:val="center"/>
              <w:rPr>
                <w:rFonts w:ascii="Times New Roman" w:hAnsi="Times New Roman"/>
                <w:kern w:val="0"/>
                <w:sz w:val="24"/>
                <w:szCs w:val="24"/>
              </w:rPr>
            </w:pPr>
          </w:p>
        </w:tc>
        <w:tc>
          <w:tcPr>
            <w:tcW w:w="1134" w:type="dxa"/>
          </w:tcPr>
          <w:p w:rsidR="007724BA" w:rsidRPr="00970E97" w:rsidRDefault="007724BA" w:rsidP="004C20FB">
            <w:pPr>
              <w:spacing w:after="0" w:line="240" w:lineRule="auto"/>
              <w:ind w:left="-108"/>
              <w:jc w:val="center"/>
              <w:rPr>
                <w:rFonts w:ascii="Times New Roman" w:hAnsi="Times New Roman"/>
                <w:kern w:val="0"/>
                <w:sz w:val="24"/>
                <w:szCs w:val="24"/>
              </w:rPr>
            </w:pPr>
            <w:r w:rsidRPr="00373915">
              <w:rPr>
                <w:rFonts w:ascii="Times New Roman" w:hAnsi="Times New Roman"/>
                <w:color w:val="000000"/>
                <w:kern w:val="0"/>
                <w:sz w:val="24"/>
                <w:szCs w:val="24"/>
                <w:lang w:eastAsia="uk-UA"/>
              </w:rPr>
              <w:t>Місцевий бюджет</w:t>
            </w:r>
          </w:p>
        </w:tc>
        <w:tc>
          <w:tcPr>
            <w:tcW w:w="1417" w:type="dxa"/>
          </w:tcPr>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color w:val="000000"/>
                <w:sz w:val="24"/>
                <w:szCs w:val="24"/>
              </w:rPr>
              <w:t>У 2023 році кошти з місцевого бюджету на фінансування Програми не виділялися</w:t>
            </w:r>
          </w:p>
        </w:tc>
        <w:tc>
          <w:tcPr>
            <w:tcW w:w="992" w:type="dxa"/>
          </w:tcPr>
          <w:p w:rsidR="007724BA" w:rsidRPr="007A08C1" w:rsidRDefault="007724BA" w:rsidP="004C20FB">
            <w:pPr>
              <w:spacing w:after="0" w:line="240" w:lineRule="auto"/>
              <w:jc w:val="center"/>
              <w:rPr>
                <w:rFonts w:ascii="Times New Roman" w:hAnsi="Times New Roman"/>
                <w:color w:val="000000"/>
                <w:sz w:val="24"/>
                <w:szCs w:val="24"/>
              </w:rPr>
            </w:pPr>
            <w:r w:rsidRPr="007A08C1">
              <w:rPr>
                <w:rFonts w:ascii="Times New Roman" w:hAnsi="Times New Roman"/>
                <w:color w:val="000000"/>
                <w:sz w:val="24"/>
                <w:szCs w:val="24"/>
              </w:rPr>
              <w:t>-</w:t>
            </w:r>
          </w:p>
        </w:tc>
      </w:tr>
      <w:tr w:rsidR="007724BA" w:rsidRPr="007A08C1" w:rsidTr="00F66273">
        <w:trPr>
          <w:trHeight w:val="4084"/>
        </w:trPr>
        <w:tc>
          <w:tcPr>
            <w:tcW w:w="2660" w:type="dxa"/>
          </w:tcPr>
          <w:p w:rsidR="007724BA" w:rsidRPr="007A08C1" w:rsidRDefault="007724BA" w:rsidP="004C20FB">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1.15. Забезпечення міського збірного пункту Первомайського об'єднаного міського територіального центру комплектування та соціальної підтримки необхідним медичним обладнанням та препаратами для проведення відповідного медичного огляду громадян України</w:t>
            </w:r>
          </w:p>
        </w:tc>
        <w:tc>
          <w:tcPr>
            <w:tcW w:w="1276" w:type="dxa"/>
          </w:tcPr>
          <w:p w:rsidR="007724BA" w:rsidRPr="007A08C1" w:rsidRDefault="007724BA" w:rsidP="004C20FB">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2127" w:type="dxa"/>
          </w:tcPr>
          <w:p w:rsidR="00F66273" w:rsidRDefault="007724BA" w:rsidP="00F66273">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 xml:space="preserve">Комунальне підприємство «Первомайський міський центр первинної медико-санітарної допомоги» Первомайської міської ради, Первомайський об'єднаний міський територіальний центр комплектування </w:t>
            </w:r>
          </w:p>
          <w:p w:rsidR="007724BA" w:rsidRPr="00970E97" w:rsidRDefault="007724BA" w:rsidP="00F66273">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та соціальної підтримки (за узгодженням)</w:t>
            </w:r>
          </w:p>
        </w:tc>
        <w:tc>
          <w:tcPr>
            <w:tcW w:w="1134" w:type="dxa"/>
          </w:tcPr>
          <w:p w:rsidR="007724BA" w:rsidRPr="00970E97" w:rsidRDefault="007724BA" w:rsidP="004C20FB">
            <w:pPr>
              <w:spacing w:after="0" w:line="240" w:lineRule="auto"/>
              <w:ind w:left="-108"/>
              <w:jc w:val="center"/>
              <w:rPr>
                <w:rFonts w:ascii="Times New Roman" w:hAnsi="Times New Roman"/>
                <w:kern w:val="0"/>
                <w:sz w:val="24"/>
                <w:szCs w:val="24"/>
              </w:rPr>
            </w:pPr>
            <w:r w:rsidRPr="00373915">
              <w:rPr>
                <w:rFonts w:ascii="Times New Roman" w:hAnsi="Times New Roman"/>
                <w:color w:val="000000"/>
                <w:kern w:val="0"/>
                <w:sz w:val="24"/>
                <w:szCs w:val="24"/>
                <w:lang w:eastAsia="uk-UA"/>
              </w:rPr>
              <w:t>Місцевий бюджет</w:t>
            </w:r>
          </w:p>
        </w:tc>
        <w:tc>
          <w:tcPr>
            <w:tcW w:w="1417" w:type="dxa"/>
          </w:tcPr>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color w:val="000000"/>
                <w:sz w:val="24"/>
                <w:szCs w:val="24"/>
              </w:rPr>
              <w:t>У 2023 році кошти з місцевого бюджету на фінансування Програми не виділялися</w:t>
            </w:r>
          </w:p>
        </w:tc>
        <w:tc>
          <w:tcPr>
            <w:tcW w:w="992" w:type="dxa"/>
          </w:tcPr>
          <w:p w:rsidR="007724BA" w:rsidRPr="007A08C1" w:rsidRDefault="007724BA" w:rsidP="004C20FB">
            <w:pPr>
              <w:spacing w:after="0" w:line="240" w:lineRule="auto"/>
              <w:jc w:val="center"/>
              <w:rPr>
                <w:rFonts w:ascii="Times New Roman" w:hAnsi="Times New Roman"/>
                <w:color w:val="000000"/>
                <w:sz w:val="24"/>
                <w:szCs w:val="24"/>
              </w:rPr>
            </w:pPr>
          </w:p>
        </w:tc>
      </w:tr>
    </w:tbl>
    <w:p w:rsidR="007724BA" w:rsidRDefault="007724BA">
      <w: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2693"/>
        <w:gridCol w:w="1843"/>
        <w:gridCol w:w="850"/>
        <w:gridCol w:w="1418"/>
        <w:gridCol w:w="992"/>
      </w:tblGrid>
      <w:tr w:rsidR="007724BA" w:rsidRPr="007A08C1" w:rsidTr="008C7801">
        <w:trPr>
          <w:trHeight w:val="312"/>
        </w:trPr>
        <w:tc>
          <w:tcPr>
            <w:tcW w:w="2235" w:type="dxa"/>
          </w:tcPr>
          <w:p w:rsidR="007724BA" w:rsidRPr="007A08C1" w:rsidRDefault="007724BA" w:rsidP="00CF0774">
            <w:pPr>
              <w:spacing w:after="0" w:line="240" w:lineRule="auto"/>
              <w:jc w:val="center"/>
              <w:rPr>
                <w:rFonts w:ascii="Times New Roman" w:hAnsi="Times New Roman"/>
                <w:sz w:val="24"/>
                <w:szCs w:val="24"/>
                <w:lang w:eastAsia="ru-RU"/>
              </w:rPr>
            </w:pPr>
            <w:r w:rsidRPr="007A08C1">
              <w:rPr>
                <w:rFonts w:ascii="Times New Roman" w:hAnsi="Times New Roman"/>
                <w:sz w:val="24"/>
                <w:szCs w:val="24"/>
                <w:lang w:eastAsia="ru-RU"/>
              </w:rPr>
              <w:t>1</w:t>
            </w:r>
          </w:p>
        </w:tc>
        <w:tc>
          <w:tcPr>
            <w:tcW w:w="2693" w:type="dxa"/>
          </w:tcPr>
          <w:p w:rsidR="007724BA" w:rsidRPr="007A08C1" w:rsidRDefault="007724BA" w:rsidP="00CF0774">
            <w:pPr>
              <w:jc w:val="center"/>
              <w:rPr>
                <w:rFonts w:ascii="Times New Roman" w:hAnsi="Times New Roman"/>
                <w:sz w:val="24"/>
                <w:szCs w:val="24"/>
                <w:lang w:eastAsia="ru-RU"/>
              </w:rPr>
            </w:pPr>
            <w:r w:rsidRPr="007A08C1">
              <w:rPr>
                <w:rFonts w:ascii="Times New Roman" w:hAnsi="Times New Roman"/>
                <w:sz w:val="24"/>
                <w:szCs w:val="24"/>
                <w:lang w:eastAsia="ru-RU"/>
              </w:rPr>
              <w:t>2</w:t>
            </w:r>
          </w:p>
        </w:tc>
        <w:tc>
          <w:tcPr>
            <w:tcW w:w="1843" w:type="dxa"/>
          </w:tcPr>
          <w:p w:rsidR="007724BA" w:rsidRPr="007A08C1" w:rsidRDefault="007724BA" w:rsidP="00CF0774">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3</w:t>
            </w:r>
          </w:p>
        </w:tc>
        <w:tc>
          <w:tcPr>
            <w:tcW w:w="850" w:type="dxa"/>
          </w:tcPr>
          <w:p w:rsidR="007724BA" w:rsidRPr="00E72B70" w:rsidRDefault="007724BA" w:rsidP="00CF0774">
            <w:pPr>
              <w:spacing w:after="0" w:line="240" w:lineRule="auto"/>
              <w:ind w:left="-108"/>
              <w:jc w:val="center"/>
              <w:rPr>
                <w:rFonts w:ascii="Times New Roman" w:hAnsi="Times New Roman"/>
                <w:color w:val="000000"/>
                <w:kern w:val="0"/>
                <w:sz w:val="24"/>
                <w:szCs w:val="24"/>
                <w:lang w:eastAsia="uk-UA"/>
              </w:rPr>
            </w:pPr>
            <w:r>
              <w:rPr>
                <w:rFonts w:ascii="Times New Roman" w:hAnsi="Times New Roman"/>
                <w:color w:val="000000"/>
                <w:kern w:val="0"/>
                <w:sz w:val="24"/>
                <w:szCs w:val="24"/>
                <w:lang w:eastAsia="uk-UA"/>
              </w:rPr>
              <w:t>4</w:t>
            </w:r>
          </w:p>
        </w:tc>
        <w:tc>
          <w:tcPr>
            <w:tcW w:w="1418" w:type="dxa"/>
          </w:tcPr>
          <w:p w:rsidR="007724BA" w:rsidRPr="007A08C1" w:rsidRDefault="007724BA" w:rsidP="00CF0774">
            <w:pPr>
              <w:spacing w:after="0" w:line="240" w:lineRule="auto"/>
              <w:jc w:val="center"/>
              <w:rPr>
                <w:rFonts w:ascii="Times New Roman" w:hAnsi="Times New Roman"/>
                <w:color w:val="000000"/>
                <w:sz w:val="24"/>
                <w:szCs w:val="24"/>
              </w:rPr>
            </w:pPr>
            <w:r w:rsidRPr="007A08C1">
              <w:rPr>
                <w:rFonts w:ascii="Times New Roman" w:hAnsi="Times New Roman"/>
                <w:color w:val="000000"/>
                <w:sz w:val="24"/>
                <w:szCs w:val="24"/>
              </w:rPr>
              <w:t>5</w:t>
            </w:r>
          </w:p>
        </w:tc>
        <w:tc>
          <w:tcPr>
            <w:tcW w:w="992" w:type="dxa"/>
          </w:tcPr>
          <w:p w:rsidR="007724BA" w:rsidRPr="007A08C1" w:rsidRDefault="007724BA" w:rsidP="00CF0774">
            <w:pPr>
              <w:spacing w:after="0" w:line="240" w:lineRule="auto"/>
              <w:jc w:val="center"/>
              <w:rPr>
                <w:rFonts w:ascii="Times New Roman" w:hAnsi="Times New Roman"/>
                <w:color w:val="000000"/>
                <w:sz w:val="24"/>
                <w:szCs w:val="24"/>
              </w:rPr>
            </w:pPr>
            <w:r w:rsidRPr="007A08C1">
              <w:rPr>
                <w:rFonts w:ascii="Times New Roman" w:hAnsi="Times New Roman"/>
                <w:color w:val="000000"/>
                <w:sz w:val="24"/>
                <w:szCs w:val="24"/>
              </w:rPr>
              <w:t>6</w:t>
            </w:r>
          </w:p>
        </w:tc>
      </w:tr>
      <w:tr w:rsidR="007724BA" w:rsidRPr="007A08C1" w:rsidTr="008C7801">
        <w:trPr>
          <w:trHeight w:val="312"/>
        </w:trPr>
        <w:tc>
          <w:tcPr>
            <w:tcW w:w="2235" w:type="dxa"/>
          </w:tcPr>
          <w:p w:rsidR="008C7801" w:rsidRDefault="007724BA" w:rsidP="004C20FB">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 xml:space="preserve">1.16. Поповнення навчальної та матеріально-технічної бази міських ресурсних центрів ДПЮ та МСП (на базі </w:t>
            </w:r>
          </w:p>
          <w:p w:rsidR="007724BA" w:rsidRPr="007A08C1" w:rsidRDefault="007724BA" w:rsidP="008C7801">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ЗОШ І-ІІІ ст. № 12)</w:t>
            </w:r>
          </w:p>
        </w:tc>
        <w:tc>
          <w:tcPr>
            <w:tcW w:w="2693" w:type="dxa"/>
          </w:tcPr>
          <w:p w:rsidR="007724BA" w:rsidRPr="007A08C1" w:rsidRDefault="007724BA" w:rsidP="004C20FB">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1843" w:type="dxa"/>
          </w:tcPr>
          <w:p w:rsidR="008C7801" w:rsidRDefault="007724BA" w:rsidP="008C7801">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 xml:space="preserve">Управління освіти міської ради, Первомайський об'єднаний міський територіальний центр комплектування та соціальної підтримки </w:t>
            </w:r>
          </w:p>
          <w:p w:rsidR="007724BA" w:rsidRPr="00970E97" w:rsidRDefault="007724BA" w:rsidP="008C7801">
            <w:pPr>
              <w:spacing w:after="0" w:line="240" w:lineRule="auto"/>
              <w:ind w:left="-108" w:right="-108"/>
              <w:jc w:val="center"/>
              <w:rPr>
                <w:rFonts w:ascii="Times New Roman" w:hAnsi="Times New Roman"/>
                <w:kern w:val="0"/>
                <w:sz w:val="24"/>
                <w:szCs w:val="24"/>
              </w:rPr>
            </w:pPr>
            <w:r w:rsidRPr="007A08C1">
              <w:rPr>
                <w:rFonts w:ascii="Times New Roman" w:hAnsi="Times New Roman"/>
                <w:sz w:val="24"/>
                <w:szCs w:val="24"/>
                <w:lang w:eastAsia="ru-RU"/>
              </w:rPr>
              <w:t>(за узгодженням)</w:t>
            </w:r>
          </w:p>
        </w:tc>
        <w:tc>
          <w:tcPr>
            <w:tcW w:w="850" w:type="dxa"/>
          </w:tcPr>
          <w:p w:rsidR="007724BA" w:rsidRPr="00970E97" w:rsidRDefault="007724BA" w:rsidP="00416AD6">
            <w:pPr>
              <w:spacing w:after="0" w:line="240" w:lineRule="auto"/>
              <w:ind w:left="-108" w:right="-108"/>
              <w:jc w:val="center"/>
              <w:rPr>
                <w:rFonts w:ascii="Times New Roman" w:hAnsi="Times New Roman"/>
                <w:kern w:val="0"/>
                <w:sz w:val="24"/>
                <w:szCs w:val="24"/>
              </w:rPr>
            </w:pPr>
            <w:r w:rsidRPr="00E72B70">
              <w:rPr>
                <w:rFonts w:ascii="Times New Roman" w:hAnsi="Times New Roman"/>
                <w:color w:val="000000"/>
                <w:kern w:val="0"/>
                <w:sz w:val="24"/>
                <w:szCs w:val="24"/>
                <w:lang w:eastAsia="uk-UA"/>
              </w:rPr>
              <w:t>Місце</w:t>
            </w:r>
            <w:r w:rsidR="00416AD6">
              <w:rPr>
                <w:rFonts w:ascii="Times New Roman" w:hAnsi="Times New Roman"/>
                <w:color w:val="000000"/>
                <w:kern w:val="0"/>
                <w:sz w:val="24"/>
                <w:szCs w:val="24"/>
                <w:lang w:eastAsia="uk-UA"/>
              </w:rPr>
              <w:t>-</w:t>
            </w:r>
            <w:r w:rsidRPr="00E72B70">
              <w:rPr>
                <w:rFonts w:ascii="Times New Roman" w:hAnsi="Times New Roman"/>
                <w:color w:val="000000"/>
                <w:kern w:val="0"/>
                <w:sz w:val="24"/>
                <w:szCs w:val="24"/>
                <w:lang w:eastAsia="uk-UA"/>
              </w:rPr>
              <w:t>вий бюджет</w:t>
            </w:r>
          </w:p>
        </w:tc>
        <w:tc>
          <w:tcPr>
            <w:tcW w:w="1418" w:type="dxa"/>
          </w:tcPr>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color w:val="000000"/>
                <w:sz w:val="24"/>
                <w:szCs w:val="24"/>
              </w:rPr>
              <w:t>У 2023 році кошти з місцевого бюджету на фінансування Програми не виділялися</w:t>
            </w:r>
          </w:p>
        </w:tc>
        <w:tc>
          <w:tcPr>
            <w:tcW w:w="992" w:type="dxa"/>
          </w:tcPr>
          <w:p w:rsidR="007724BA" w:rsidRPr="007A08C1" w:rsidRDefault="007724BA" w:rsidP="004C20FB">
            <w:pPr>
              <w:spacing w:after="0" w:line="240" w:lineRule="auto"/>
              <w:jc w:val="center"/>
              <w:rPr>
                <w:rFonts w:ascii="Times New Roman" w:hAnsi="Times New Roman"/>
                <w:color w:val="000000"/>
                <w:sz w:val="24"/>
                <w:szCs w:val="24"/>
              </w:rPr>
            </w:pPr>
          </w:p>
        </w:tc>
      </w:tr>
      <w:tr w:rsidR="007724BA" w:rsidRPr="007A08C1" w:rsidTr="008C7801">
        <w:trPr>
          <w:trHeight w:val="312"/>
        </w:trPr>
        <w:tc>
          <w:tcPr>
            <w:tcW w:w="2235" w:type="dxa"/>
          </w:tcPr>
          <w:p w:rsidR="007724BA" w:rsidRPr="007A08C1" w:rsidRDefault="007724BA" w:rsidP="004C20FB">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1.17. Підвезення призовників до обласного комісаріату</w:t>
            </w:r>
          </w:p>
        </w:tc>
        <w:tc>
          <w:tcPr>
            <w:tcW w:w="2693" w:type="dxa"/>
          </w:tcPr>
          <w:p w:rsidR="007724BA" w:rsidRPr="007A08C1" w:rsidRDefault="007724BA" w:rsidP="004C20FB">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1843" w:type="dxa"/>
          </w:tcPr>
          <w:p w:rsidR="007724BA" w:rsidRPr="00970E97" w:rsidRDefault="007724BA" w:rsidP="008C7801">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культури, національнос</w:t>
            </w:r>
            <w:r w:rsidR="00416AD6">
              <w:rPr>
                <w:rFonts w:ascii="Times New Roman" w:hAnsi="Times New Roman"/>
                <w:sz w:val="24"/>
                <w:szCs w:val="24"/>
                <w:lang w:eastAsia="ru-RU"/>
              </w:rPr>
              <w:t>-</w:t>
            </w:r>
            <w:r w:rsidRPr="007A08C1">
              <w:rPr>
                <w:rFonts w:ascii="Times New Roman" w:hAnsi="Times New Roman"/>
                <w:sz w:val="24"/>
                <w:szCs w:val="24"/>
                <w:lang w:eastAsia="ru-RU"/>
              </w:rPr>
              <w:t>тей, релігій, молоді та спорту міської ради</w:t>
            </w:r>
          </w:p>
        </w:tc>
        <w:tc>
          <w:tcPr>
            <w:tcW w:w="850" w:type="dxa"/>
          </w:tcPr>
          <w:p w:rsidR="007724BA" w:rsidRPr="00970E97" w:rsidRDefault="007724BA" w:rsidP="00416AD6">
            <w:pPr>
              <w:spacing w:after="0" w:line="240" w:lineRule="auto"/>
              <w:ind w:left="-108" w:right="-108"/>
              <w:jc w:val="center"/>
              <w:rPr>
                <w:rFonts w:ascii="Times New Roman" w:hAnsi="Times New Roman"/>
                <w:kern w:val="0"/>
                <w:sz w:val="24"/>
                <w:szCs w:val="24"/>
              </w:rPr>
            </w:pPr>
            <w:r w:rsidRPr="00E72B70">
              <w:rPr>
                <w:rFonts w:ascii="Times New Roman" w:hAnsi="Times New Roman"/>
                <w:color w:val="000000"/>
                <w:kern w:val="0"/>
                <w:sz w:val="24"/>
                <w:szCs w:val="24"/>
                <w:lang w:eastAsia="uk-UA"/>
              </w:rPr>
              <w:t>Місце</w:t>
            </w:r>
            <w:r w:rsidR="00416AD6">
              <w:rPr>
                <w:rFonts w:ascii="Times New Roman" w:hAnsi="Times New Roman"/>
                <w:color w:val="000000"/>
                <w:kern w:val="0"/>
                <w:sz w:val="24"/>
                <w:szCs w:val="24"/>
                <w:lang w:eastAsia="uk-UA"/>
              </w:rPr>
              <w:t>-</w:t>
            </w:r>
            <w:r w:rsidRPr="00E72B70">
              <w:rPr>
                <w:rFonts w:ascii="Times New Roman" w:hAnsi="Times New Roman"/>
                <w:color w:val="000000"/>
                <w:kern w:val="0"/>
                <w:sz w:val="24"/>
                <w:szCs w:val="24"/>
                <w:lang w:eastAsia="uk-UA"/>
              </w:rPr>
              <w:t>вий бюджет</w:t>
            </w:r>
          </w:p>
        </w:tc>
        <w:tc>
          <w:tcPr>
            <w:tcW w:w="1418" w:type="dxa"/>
          </w:tcPr>
          <w:p w:rsidR="007724BA" w:rsidRPr="00970E97" w:rsidRDefault="007724BA" w:rsidP="004C20FB">
            <w:pPr>
              <w:spacing w:after="0" w:line="240" w:lineRule="auto"/>
              <w:jc w:val="center"/>
              <w:rPr>
                <w:rFonts w:ascii="Times New Roman" w:hAnsi="Times New Roman"/>
                <w:kern w:val="0"/>
                <w:sz w:val="24"/>
                <w:szCs w:val="24"/>
              </w:rPr>
            </w:pPr>
            <w:r w:rsidRPr="007A08C1">
              <w:rPr>
                <w:rFonts w:ascii="Times New Roman" w:hAnsi="Times New Roman"/>
                <w:color w:val="000000"/>
                <w:sz w:val="24"/>
                <w:szCs w:val="24"/>
              </w:rPr>
              <w:t>У 2023 році кошти з місцевого бюджету на фінансування Програми не виділялися</w:t>
            </w:r>
          </w:p>
        </w:tc>
        <w:tc>
          <w:tcPr>
            <w:tcW w:w="992" w:type="dxa"/>
          </w:tcPr>
          <w:p w:rsidR="007724BA" w:rsidRPr="007A08C1" w:rsidRDefault="007724BA" w:rsidP="004C20FB">
            <w:pPr>
              <w:spacing w:after="0" w:line="240" w:lineRule="auto"/>
              <w:jc w:val="center"/>
              <w:rPr>
                <w:rFonts w:ascii="Times New Roman" w:hAnsi="Times New Roman"/>
                <w:color w:val="000000"/>
                <w:sz w:val="24"/>
                <w:szCs w:val="24"/>
              </w:rPr>
            </w:pPr>
          </w:p>
        </w:tc>
      </w:tr>
      <w:tr w:rsidR="00416AD6" w:rsidRPr="007A08C1" w:rsidTr="00CC1E83">
        <w:trPr>
          <w:trHeight w:val="312"/>
        </w:trPr>
        <w:tc>
          <w:tcPr>
            <w:tcW w:w="10031" w:type="dxa"/>
            <w:gridSpan w:val="6"/>
          </w:tcPr>
          <w:p w:rsidR="00416AD6" w:rsidRDefault="00416AD6" w:rsidP="001E010E">
            <w:pPr>
              <w:spacing w:after="0" w:line="240" w:lineRule="auto"/>
              <w:jc w:val="both"/>
              <w:rPr>
                <w:rFonts w:ascii="Times New Roman" w:hAnsi="Times New Roman"/>
                <w:kern w:val="0"/>
                <w:sz w:val="24"/>
                <w:szCs w:val="24"/>
              </w:rPr>
            </w:pPr>
            <w:r>
              <w:rPr>
                <w:rFonts w:ascii="Times New Roman" w:hAnsi="Times New Roman"/>
                <w:kern w:val="0"/>
                <w:sz w:val="24"/>
                <w:szCs w:val="24"/>
              </w:rPr>
              <w:t>2. Ф</w:t>
            </w:r>
            <w:r w:rsidRPr="001911B2">
              <w:rPr>
                <w:rFonts w:ascii="Times New Roman" w:hAnsi="Times New Roman"/>
                <w:kern w:val="0"/>
                <w:sz w:val="24"/>
                <w:szCs w:val="24"/>
              </w:rPr>
              <w:t>ормування всебічно розвиненої, високоосвіченої, соціально активної особистості, здатної до самовдосконалення та самореалізації, упровадження принципів українознавства</w:t>
            </w:r>
            <w:r>
              <w:rPr>
                <w:rFonts w:ascii="Times New Roman" w:hAnsi="Times New Roman"/>
                <w:kern w:val="0"/>
                <w:sz w:val="24"/>
                <w:szCs w:val="24"/>
              </w:rPr>
              <w:t>.</w:t>
            </w:r>
          </w:p>
        </w:tc>
      </w:tr>
      <w:tr w:rsidR="007724BA" w:rsidRPr="007A08C1" w:rsidTr="008C7801">
        <w:trPr>
          <w:trHeight w:val="312"/>
        </w:trPr>
        <w:tc>
          <w:tcPr>
            <w:tcW w:w="2235"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2.1. Організація захисту творчих робіт «Я – патріот України»</w:t>
            </w:r>
          </w:p>
        </w:tc>
        <w:tc>
          <w:tcPr>
            <w:tcW w:w="2693" w:type="dxa"/>
          </w:tcPr>
          <w:p w:rsidR="007724BA" w:rsidRPr="007A08C1" w:rsidRDefault="007724BA" w:rsidP="00542CE7">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1843" w:type="dxa"/>
          </w:tcPr>
          <w:p w:rsidR="007724BA" w:rsidRPr="00970E97" w:rsidRDefault="007724BA" w:rsidP="00442DB2">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 Дитячо-юнацький центр національного відродження</w:t>
            </w:r>
          </w:p>
        </w:tc>
        <w:tc>
          <w:tcPr>
            <w:tcW w:w="850"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418"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r w:rsidR="007724BA" w:rsidRPr="007A08C1" w:rsidTr="008C7801">
        <w:trPr>
          <w:trHeight w:val="312"/>
        </w:trPr>
        <w:tc>
          <w:tcPr>
            <w:tcW w:w="2235" w:type="dxa"/>
          </w:tcPr>
          <w:p w:rsidR="007724BA" w:rsidRPr="007A08C1" w:rsidRDefault="007724BA" w:rsidP="00442DB2">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2.2. Участь у обласному конкур</w:t>
            </w:r>
            <w:r w:rsidR="00442DB2">
              <w:rPr>
                <w:rFonts w:ascii="Times New Roman" w:hAnsi="Times New Roman"/>
                <w:sz w:val="24"/>
                <w:szCs w:val="24"/>
                <w:lang w:eastAsia="ru-RU"/>
              </w:rPr>
              <w:t>-</w:t>
            </w:r>
            <w:r w:rsidRPr="007A08C1">
              <w:rPr>
                <w:rFonts w:ascii="Times New Roman" w:hAnsi="Times New Roman"/>
                <w:sz w:val="24"/>
                <w:szCs w:val="24"/>
                <w:lang w:eastAsia="ru-RU"/>
              </w:rPr>
              <w:t>сі «Український сувенір»</w:t>
            </w:r>
          </w:p>
        </w:tc>
        <w:tc>
          <w:tcPr>
            <w:tcW w:w="2693" w:type="dxa"/>
          </w:tcPr>
          <w:p w:rsidR="007724BA" w:rsidRPr="007A08C1" w:rsidRDefault="007724BA" w:rsidP="00340148">
            <w:pPr>
              <w:spacing w:after="0" w:line="240" w:lineRule="auto"/>
              <w:jc w:val="both"/>
              <w:rPr>
                <w:rFonts w:ascii="Times New Roman" w:hAnsi="Times New Roman"/>
                <w:sz w:val="24"/>
                <w:szCs w:val="24"/>
                <w:lang w:eastAsia="ru-RU"/>
              </w:rPr>
            </w:pPr>
            <w:r w:rsidRPr="007A08C1">
              <w:rPr>
                <w:rFonts w:ascii="Times New Roman" w:hAnsi="Times New Roman"/>
                <w:sz w:val="24"/>
                <w:szCs w:val="24"/>
                <w:lang w:val="ru-RU" w:eastAsia="ru-RU"/>
              </w:rPr>
              <w:t xml:space="preserve">Протягом листопада 2023 року на базі </w:t>
            </w:r>
            <w:r w:rsidRPr="007A08C1">
              <w:rPr>
                <w:rFonts w:ascii="Times New Roman" w:hAnsi="Times New Roman"/>
                <w:sz w:val="24"/>
                <w:szCs w:val="24"/>
                <w:lang w:eastAsia="ru-RU"/>
              </w:rPr>
              <w:t>С</w:t>
            </w:r>
            <w:r w:rsidRPr="007A08C1">
              <w:rPr>
                <w:rFonts w:ascii="Times New Roman" w:hAnsi="Times New Roman"/>
                <w:sz w:val="24"/>
                <w:szCs w:val="24"/>
                <w:lang w:val="ru-RU" w:eastAsia="ru-RU"/>
              </w:rPr>
              <w:t>ЮН було проведено  місь</w:t>
            </w:r>
            <w:r w:rsidR="00416AD6">
              <w:rPr>
                <w:rFonts w:ascii="Times New Roman" w:hAnsi="Times New Roman"/>
                <w:sz w:val="24"/>
                <w:szCs w:val="24"/>
                <w:lang w:val="ru-RU" w:eastAsia="ru-RU"/>
              </w:rPr>
              <w:t>-</w:t>
            </w:r>
            <w:r w:rsidRPr="007A08C1">
              <w:rPr>
                <w:rFonts w:ascii="Times New Roman" w:hAnsi="Times New Roman"/>
                <w:sz w:val="24"/>
                <w:szCs w:val="24"/>
                <w:lang w:val="ru-RU" w:eastAsia="ru-RU"/>
              </w:rPr>
              <w:t xml:space="preserve">кий етап щорічного Всеукраїнського конкурсу </w:t>
            </w:r>
            <w:r w:rsidRPr="007A08C1">
              <w:rPr>
                <w:rFonts w:ascii="Times New Roman" w:hAnsi="Times New Roman"/>
                <w:sz w:val="24"/>
                <w:szCs w:val="24"/>
                <w:lang w:eastAsia="ru-RU"/>
              </w:rPr>
              <w:t>«</w:t>
            </w:r>
            <w:r w:rsidRPr="007A08C1">
              <w:rPr>
                <w:rFonts w:ascii="Times New Roman" w:hAnsi="Times New Roman"/>
                <w:sz w:val="24"/>
                <w:szCs w:val="24"/>
                <w:lang w:val="ru-RU" w:eastAsia="ru-RU"/>
              </w:rPr>
              <w:t>Український сувенір</w:t>
            </w:r>
            <w:r w:rsidRPr="007A08C1">
              <w:rPr>
                <w:rFonts w:ascii="Times New Roman" w:hAnsi="Times New Roman"/>
                <w:sz w:val="24"/>
                <w:szCs w:val="24"/>
                <w:lang w:eastAsia="ru-RU"/>
              </w:rPr>
              <w:t>»</w:t>
            </w:r>
            <w:r w:rsidRPr="007A08C1">
              <w:rPr>
                <w:rFonts w:ascii="Times New Roman" w:hAnsi="Times New Roman"/>
                <w:sz w:val="24"/>
                <w:szCs w:val="24"/>
                <w:lang w:val="ru-RU" w:eastAsia="ru-RU"/>
              </w:rPr>
              <w:t xml:space="preserve">. </w:t>
            </w:r>
            <w:r w:rsidRPr="007A08C1">
              <w:rPr>
                <w:rFonts w:ascii="Times New Roman" w:hAnsi="Times New Roman"/>
                <w:sz w:val="24"/>
                <w:szCs w:val="24"/>
                <w:lang w:eastAsia="ru-RU"/>
              </w:rPr>
              <w:t>До участі долучилися вихованці гімназій № 1, 2, 3, 4, 5, 6, 7, 8, 9, 10, ліцеїв «Ерудит», «Лідер», «Престиж», початкової школи №</w:t>
            </w:r>
            <w:r w:rsidR="00416AD6">
              <w:rPr>
                <w:rFonts w:ascii="Times New Roman" w:hAnsi="Times New Roman"/>
                <w:sz w:val="24"/>
                <w:szCs w:val="24"/>
                <w:lang w:eastAsia="ru-RU"/>
              </w:rPr>
              <w:t> </w:t>
            </w:r>
            <w:r w:rsidRPr="007A08C1">
              <w:rPr>
                <w:rFonts w:ascii="Times New Roman" w:hAnsi="Times New Roman"/>
                <w:sz w:val="24"/>
                <w:szCs w:val="24"/>
                <w:lang w:eastAsia="ru-RU"/>
              </w:rPr>
              <w:t xml:space="preserve">11, Кінецьпільської, Підгороднянської, Грушівської гімназій, СЮН, ДЮЦНВ, ЦНТТУМ. </w:t>
            </w:r>
          </w:p>
        </w:tc>
        <w:tc>
          <w:tcPr>
            <w:tcW w:w="1843" w:type="dxa"/>
          </w:tcPr>
          <w:p w:rsidR="007724BA" w:rsidRPr="00970E97" w:rsidRDefault="007724BA" w:rsidP="00416AD6">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 станція юних натуралістів</w:t>
            </w:r>
          </w:p>
        </w:tc>
        <w:tc>
          <w:tcPr>
            <w:tcW w:w="850"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418"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416AD6" w:rsidRDefault="007724BA" w:rsidP="00416AD6">
            <w:pPr>
              <w:spacing w:after="0" w:line="240" w:lineRule="auto"/>
              <w:ind w:right="-108"/>
              <w:jc w:val="center"/>
              <w:rPr>
                <w:rFonts w:ascii="Times New Roman" w:hAnsi="Times New Roman"/>
                <w:sz w:val="24"/>
                <w:szCs w:val="24"/>
                <w:lang w:val="ru-RU" w:eastAsia="ru-RU"/>
              </w:rPr>
            </w:pPr>
            <w:r w:rsidRPr="007A08C1">
              <w:rPr>
                <w:rFonts w:ascii="Times New Roman" w:hAnsi="Times New Roman"/>
                <w:sz w:val="24"/>
                <w:szCs w:val="24"/>
                <w:lang w:val="ru-RU" w:eastAsia="ru-RU"/>
              </w:rPr>
              <w:t xml:space="preserve">На конкурс подано 109 робіт. </w:t>
            </w:r>
          </w:p>
          <w:p w:rsidR="007724BA" w:rsidRPr="007A08C1" w:rsidRDefault="007724BA" w:rsidP="00416AD6">
            <w:pPr>
              <w:spacing w:after="0" w:line="240" w:lineRule="auto"/>
              <w:ind w:right="-108"/>
              <w:jc w:val="center"/>
              <w:rPr>
                <w:rFonts w:ascii="Times New Roman" w:hAnsi="Times New Roman"/>
                <w:sz w:val="24"/>
                <w:szCs w:val="24"/>
                <w:lang w:val="ru-RU" w:eastAsia="ru-RU"/>
              </w:rPr>
            </w:pPr>
            <w:r w:rsidRPr="007A08C1">
              <w:rPr>
                <w:rFonts w:ascii="Times New Roman" w:hAnsi="Times New Roman"/>
                <w:sz w:val="24"/>
                <w:szCs w:val="24"/>
                <w:lang w:val="ru-RU" w:eastAsia="ru-RU"/>
              </w:rPr>
              <w:t>15 з них в</w:t>
            </w:r>
            <w:r w:rsidRPr="007A08C1">
              <w:rPr>
                <w:rFonts w:ascii="Times New Roman" w:hAnsi="Times New Roman"/>
                <w:sz w:val="24"/>
                <w:szCs w:val="24"/>
                <w:lang w:eastAsia="ru-RU"/>
              </w:rPr>
              <w:t>зяли</w:t>
            </w:r>
            <w:r w:rsidRPr="007A08C1">
              <w:rPr>
                <w:rFonts w:ascii="Times New Roman" w:hAnsi="Times New Roman"/>
                <w:sz w:val="24"/>
                <w:szCs w:val="24"/>
                <w:lang w:val="ru-RU" w:eastAsia="ru-RU"/>
              </w:rPr>
              <w:t xml:space="preserve"> участь в облас</w:t>
            </w:r>
          </w:p>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lang w:val="ru-RU" w:eastAsia="ru-RU"/>
              </w:rPr>
              <w:t>ному етапі.</w:t>
            </w:r>
          </w:p>
        </w:tc>
      </w:tr>
    </w:tbl>
    <w:p w:rsidR="007724BA" w:rsidRDefault="007724BA">
      <w: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2551"/>
        <w:gridCol w:w="1701"/>
        <w:gridCol w:w="851"/>
        <w:gridCol w:w="1276"/>
        <w:gridCol w:w="992"/>
      </w:tblGrid>
      <w:tr w:rsidR="007724BA" w:rsidRPr="007A08C1" w:rsidTr="00442DB2">
        <w:trPr>
          <w:trHeight w:val="312"/>
        </w:trPr>
        <w:tc>
          <w:tcPr>
            <w:tcW w:w="2660" w:type="dxa"/>
          </w:tcPr>
          <w:p w:rsidR="007724BA" w:rsidRPr="007A08C1" w:rsidRDefault="007724BA" w:rsidP="00CF0774">
            <w:pPr>
              <w:spacing w:after="0" w:line="240" w:lineRule="auto"/>
              <w:jc w:val="center"/>
              <w:rPr>
                <w:rFonts w:ascii="Times New Roman" w:hAnsi="Times New Roman"/>
                <w:sz w:val="24"/>
                <w:szCs w:val="24"/>
                <w:lang w:eastAsia="ru-RU"/>
              </w:rPr>
            </w:pPr>
            <w:r w:rsidRPr="007A08C1">
              <w:rPr>
                <w:rFonts w:ascii="Times New Roman" w:hAnsi="Times New Roman"/>
                <w:sz w:val="24"/>
                <w:szCs w:val="24"/>
                <w:lang w:eastAsia="ru-RU"/>
              </w:rPr>
              <w:t>1</w:t>
            </w:r>
          </w:p>
        </w:tc>
        <w:tc>
          <w:tcPr>
            <w:tcW w:w="2551" w:type="dxa"/>
          </w:tcPr>
          <w:p w:rsidR="007724BA" w:rsidRPr="007A08C1" w:rsidRDefault="007724BA" w:rsidP="00CF0774">
            <w:pPr>
              <w:spacing w:after="0" w:line="240" w:lineRule="auto"/>
              <w:jc w:val="center"/>
              <w:rPr>
                <w:rFonts w:ascii="Times New Roman" w:hAnsi="Times New Roman"/>
                <w:sz w:val="24"/>
                <w:szCs w:val="24"/>
                <w:lang w:eastAsia="ru-RU"/>
              </w:rPr>
            </w:pPr>
            <w:r w:rsidRPr="007A08C1">
              <w:rPr>
                <w:rFonts w:ascii="Times New Roman" w:hAnsi="Times New Roman"/>
                <w:sz w:val="24"/>
                <w:szCs w:val="24"/>
                <w:lang w:eastAsia="ru-RU"/>
              </w:rPr>
              <w:t>2</w:t>
            </w:r>
          </w:p>
        </w:tc>
        <w:tc>
          <w:tcPr>
            <w:tcW w:w="1701" w:type="dxa"/>
          </w:tcPr>
          <w:p w:rsidR="007724BA" w:rsidRPr="007A08C1" w:rsidRDefault="007724BA" w:rsidP="00CF0774">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3</w:t>
            </w:r>
          </w:p>
        </w:tc>
        <w:tc>
          <w:tcPr>
            <w:tcW w:w="851" w:type="dxa"/>
          </w:tcPr>
          <w:p w:rsidR="007724BA" w:rsidRDefault="007724BA" w:rsidP="00CF077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4</w:t>
            </w:r>
          </w:p>
        </w:tc>
        <w:tc>
          <w:tcPr>
            <w:tcW w:w="1276" w:type="dxa"/>
          </w:tcPr>
          <w:p w:rsidR="007724BA" w:rsidRPr="007A08C1" w:rsidRDefault="007724BA" w:rsidP="00CF0774">
            <w:pPr>
              <w:spacing w:after="0" w:line="240" w:lineRule="auto"/>
              <w:jc w:val="center"/>
              <w:rPr>
                <w:rFonts w:ascii="Times New Roman" w:hAnsi="Times New Roman"/>
                <w:sz w:val="24"/>
                <w:szCs w:val="24"/>
              </w:rPr>
            </w:pPr>
            <w:r w:rsidRPr="007A08C1">
              <w:rPr>
                <w:rFonts w:ascii="Times New Roman" w:hAnsi="Times New Roman"/>
                <w:sz w:val="24"/>
                <w:szCs w:val="24"/>
              </w:rPr>
              <w:t>5</w:t>
            </w:r>
          </w:p>
        </w:tc>
        <w:tc>
          <w:tcPr>
            <w:tcW w:w="992" w:type="dxa"/>
          </w:tcPr>
          <w:p w:rsidR="007724BA" w:rsidRPr="007A08C1" w:rsidRDefault="007724BA" w:rsidP="00CF0774">
            <w:pPr>
              <w:spacing w:after="0" w:line="240" w:lineRule="auto"/>
              <w:jc w:val="center"/>
              <w:rPr>
                <w:rFonts w:ascii="Times New Roman" w:hAnsi="Times New Roman"/>
                <w:sz w:val="24"/>
                <w:szCs w:val="24"/>
              </w:rPr>
            </w:pPr>
            <w:r w:rsidRPr="007A08C1">
              <w:rPr>
                <w:rFonts w:ascii="Times New Roman" w:hAnsi="Times New Roman"/>
                <w:sz w:val="24"/>
                <w:szCs w:val="24"/>
              </w:rPr>
              <w:t>6</w:t>
            </w:r>
          </w:p>
        </w:tc>
      </w:tr>
      <w:tr w:rsidR="007724BA" w:rsidRPr="007A08C1" w:rsidTr="00442DB2">
        <w:trPr>
          <w:trHeight w:val="312"/>
        </w:trPr>
        <w:tc>
          <w:tcPr>
            <w:tcW w:w="2660"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2.3. Участь в обласному конкурсі «Квітуча Україна»</w:t>
            </w:r>
          </w:p>
        </w:tc>
        <w:tc>
          <w:tcPr>
            <w:tcW w:w="2551" w:type="dxa"/>
          </w:tcPr>
          <w:p w:rsidR="007724BA" w:rsidRPr="007A08C1" w:rsidRDefault="007724BA" w:rsidP="00542CE7">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1701" w:type="dxa"/>
          </w:tcPr>
          <w:p w:rsidR="007724BA" w:rsidRPr="00970E97" w:rsidRDefault="007724BA" w:rsidP="00442DB2">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 станція юних натуралістів</w:t>
            </w:r>
          </w:p>
        </w:tc>
        <w:tc>
          <w:tcPr>
            <w:tcW w:w="851"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276"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r w:rsidR="007724BA" w:rsidRPr="007A08C1" w:rsidTr="00442DB2">
        <w:trPr>
          <w:trHeight w:val="312"/>
        </w:trPr>
        <w:tc>
          <w:tcPr>
            <w:tcW w:w="9039" w:type="dxa"/>
            <w:gridSpan w:val="5"/>
          </w:tcPr>
          <w:p w:rsidR="007724BA" w:rsidRPr="00970E97" w:rsidRDefault="007724BA" w:rsidP="00EC4030">
            <w:pPr>
              <w:spacing w:after="0" w:line="240" w:lineRule="auto"/>
              <w:jc w:val="center"/>
              <w:rPr>
                <w:rFonts w:ascii="Times New Roman" w:hAnsi="Times New Roman"/>
                <w:kern w:val="0"/>
                <w:sz w:val="24"/>
                <w:szCs w:val="24"/>
              </w:rPr>
            </w:pPr>
            <w:r>
              <w:rPr>
                <w:rFonts w:ascii="Times New Roman" w:hAnsi="Times New Roman"/>
                <w:kern w:val="0"/>
                <w:sz w:val="24"/>
                <w:szCs w:val="24"/>
              </w:rPr>
              <w:t>3. С</w:t>
            </w:r>
            <w:r w:rsidRPr="001911B2">
              <w:rPr>
                <w:rFonts w:ascii="Times New Roman" w:hAnsi="Times New Roman"/>
                <w:kern w:val="0"/>
                <w:sz w:val="24"/>
                <w:szCs w:val="24"/>
              </w:rPr>
              <w:t>прияння духовно-моральній єдності суспільства.</w:t>
            </w:r>
          </w:p>
        </w:tc>
        <w:tc>
          <w:tcPr>
            <w:tcW w:w="992" w:type="dxa"/>
          </w:tcPr>
          <w:p w:rsidR="007724BA" w:rsidRDefault="007724BA" w:rsidP="00EC4030">
            <w:pPr>
              <w:spacing w:after="0" w:line="240" w:lineRule="auto"/>
              <w:jc w:val="center"/>
              <w:rPr>
                <w:rFonts w:ascii="Times New Roman" w:hAnsi="Times New Roman"/>
                <w:kern w:val="0"/>
                <w:sz w:val="24"/>
                <w:szCs w:val="24"/>
              </w:rPr>
            </w:pPr>
          </w:p>
        </w:tc>
      </w:tr>
      <w:tr w:rsidR="007724BA" w:rsidRPr="007A08C1" w:rsidTr="00442DB2">
        <w:trPr>
          <w:trHeight w:val="312"/>
        </w:trPr>
        <w:tc>
          <w:tcPr>
            <w:tcW w:w="2660"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3.1. Міський фестиваль педагогічної майстерності вихователів закладів дошкільних</w:t>
            </w:r>
            <w:r w:rsidR="00FF7D38">
              <w:rPr>
                <w:rFonts w:ascii="Times New Roman" w:hAnsi="Times New Roman"/>
                <w:sz w:val="24"/>
                <w:szCs w:val="24"/>
                <w:lang w:eastAsia="ru-RU"/>
              </w:rPr>
              <w:t xml:space="preserve"> </w:t>
            </w:r>
            <w:r w:rsidRPr="007A08C1">
              <w:rPr>
                <w:rFonts w:ascii="Times New Roman" w:hAnsi="Times New Roman"/>
                <w:sz w:val="24"/>
                <w:szCs w:val="24"/>
                <w:lang w:eastAsia="ru-RU"/>
              </w:rPr>
              <w:t>закладів «Мій рідний край – моя Україна»</w:t>
            </w:r>
          </w:p>
        </w:tc>
        <w:tc>
          <w:tcPr>
            <w:tcW w:w="2551" w:type="dxa"/>
          </w:tcPr>
          <w:p w:rsidR="007724BA" w:rsidRPr="007A08C1" w:rsidRDefault="007724BA" w:rsidP="00542CE7">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1701" w:type="dxa"/>
          </w:tcPr>
          <w:p w:rsidR="007724BA" w:rsidRPr="00970E97" w:rsidRDefault="007724BA" w:rsidP="00442DB2">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w:t>
            </w:r>
          </w:p>
        </w:tc>
        <w:tc>
          <w:tcPr>
            <w:tcW w:w="851"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276"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r w:rsidR="007724BA" w:rsidRPr="007A08C1" w:rsidTr="00442DB2">
        <w:trPr>
          <w:trHeight w:val="312"/>
        </w:trPr>
        <w:tc>
          <w:tcPr>
            <w:tcW w:w="2660"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3.2. Проведення фестивалю шкільних музеїв закладів освіти Первомайської міської територіальної громади «Музейні перлини Миколаївщини»</w:t>
            </w:r>
          </w:p>
        </w:tc>
        <w:tc>
          <w:tcPr>
            <w:tcW w:w="2551" w:type="dxa"/>
          </w:tcPr>
          <w:p w:rsidR="007724BA" w:rsidRPr="007A08C1" w:rsidRDefault="007724BA" w:rsidP="00542CE7">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1701" w:type="dxa"/>
          </w:tcPr>
          <w:p w:rsidR="007724BA" w:rsidRPr="00970E97" w:rsidRDefault="007724BA" w:rsidP="00442DB2">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w:t>
            </w:r>
          </w:p>
        </w:tc>
        <w:tc>
          <w:tcPr>
            <w:tcW w:w="851"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276"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r w:rsidR="007724BA" w:rsidRPr="007A08C1" w:rsidTr="00442DB2">
        <w:trPr>
          <w:trHeight w:val="312"/>
        </w:trPr>
        <w:tc>
          <w:tcPr>
            <w:tcW w:w="2660"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3.3. Участь в обласному конкурсі юних екскурсоводів «Музейна скарбниця Миколаївщини»</w:t>
            </w:r>
          </w:p>
        </w:tc>
        <w:tc>
          <w:tcPr>
            <w:tcW w:w="2551" w:type="dxa"/>
          </w:tcPr>
          <w:p w:rsidR="007724BA" w:rsidRPr="007A08C1" w:rsidRDefault="007724BA" w:rsidP="00C85594">
            <w:pPr>
              <w:jc w:val="both"/>
              <w:rPr>
                <w:rFonts w:ascii="Times New Roman" w:hAnsi="Times New Roman"/>
                <w:sz w:val="24"/>
                <w:szCs w:val="24"/>
                <w:lang w:eastAsia="ru-RU"/>
              </w:rPr>
            </w:pPr>
            <w:r w:rsidRPr="007A08C1">
              <w:rPr>
                <w:rFonts w:ascii="Times New Roman" w:hAnsi="Times New Roman"/>
                <w:sz w:val="24"/>
                <w:szCs w:val="24"/>
                <w:lang w:eastAsia="ru-RU"/>
              </w:rPr>
              <w:t xml:space="preserve">Команда учнів Первомайської гімназії №1 (керівник Важоха Л.В.) посіла ІІІ місце в ІІ етапі «Конкурс знавців музейної справи» обласного конкурсу юних екскурсоводів «Музейна скарбниця Миколаївщини» </w:t>
            </w:r>
          </w:p>
        </w:tc>
        <w:tc>
          <w:tcPr>
            <w:tcW w:w="1701" w:type="dxa"/>
          </w:tcPr>
          <w:p w:rsidR="007724BA" w:rsidRPr="00970E97" w:rsidRDefault="007724BA" w:rsidP="00442DB2">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w:t>
            </w:r>
          </w:p>
        </w:tc>
        <w:tc>
          <w:tcPr>
            <w:tcW w:w="851" w:type="dxa"/>
          </w:tcPr>
          <w:p w:rsidR="007724BA" w:rsidRPr="00970E97" w:rsidRDefault="007724BA" w:rsidP="00C85594">
            <w:pPr>
              <w:spacing w:after="0" w:line="240" w:lineRule="auto"/>
              <w:ind w:left="-108"/>
              <w:jc w:val="center"/>
              <w:rPr>
                <w:rFonts w:ascii="Times New Roman" w:hAnsi="Times New Roman"/>
                <w:kern w:val="0"/>
                <w:sz w:val="24"/>
                <w:szCs w:val="24"/>
              </w:rPr>
            </w:pPr>
          </w:p>
        </w:tc>
        <w:tc>
          <w:tcPr>
            <w:tcW w:w="1276"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Посіли ІІІ місце</w:t>
            </w:r>
          </w:p>
        </w:tc>
      </w:tr>
      <w:tr w:rsidR="007724BA" w:rsidRPr="007A08C1" w:rsidTr="00442DB2">
        <w:trPr>
          <w:trHeight w:val="312"/>
        </w:trPr>
        <w:tc>
          <w:tcPr>
            <w:tcW w:w="2660"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3.4. Участь в обласному зльоті юних краєзнавців-дослідників «З думою про рідний край»</w:t>
            </w:r>
          </w:p>
        </w:tc>
        <w:tc>
          <w:tcPr>
            <w:tcW w:w="2551" w:type="dxa"/>
          </w:tcPr>
          <w:p w:rsidR="007724BA" w:rsidRPr="007A08C1" w:rsidRDefault="007724BA" w:rsidP="00C85594">
            <w:pPr>
              <w:jc w:val="both"/>
              <w:rPr>
                <w:rFonts w:ascii="Times New Roman" w:hAnsi="Times New Roman"/>
                <w:sz w:val="24"/>
                <w:szCs w:val="24"/>
                <w:lang w:eastAsia="ru-RU"/>
              </w:rPr>
            </w:pPr>
            <w:r w:rsidRPr="007A08C1">
              <w:rPr>
                <w:rFonts w:ascii="Times New Roman" w:hAnsi="Times New Roman"/>
                <w:sz w:val="24"/>
                <w:szCs w:val="24"/>
                <w:lang w:eastAsia="ru-RU"/>
              </w:rPr>
              <w:t>У квітні 2023 року керівники краєзнавчих гуртків брали участь в обласному семінарі-практикумі «Краєзнавчі дослідження в навчально-виховному процесі закладу освіти».</w:t>
            </w:r>
          </w:p>
        </w:tc>
        <w:tc>
          <w:tcPr>
            <w:tcW w:w="1701" w:type="dxa"/>
          </w:tcPr>
          <w:p w:rsidR="00442DB2" w:rsidRDefault="007724BA" w:rsidP="00442DB2">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 xml:space="preserve">Управління освіти міської ради, </w:t>
            </w:r>
          </w:p>
          <w:p w:rsidR="007724BA" w:rsidRPr="00970E97" w:rsidRDefault="007724BA" w:rsidP="00442DB2">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Дитячо-юнацький центр національного відродження</w:t>
            </w:r>
          </w:p>
        </w:tc>
        <w:tc>
          <w:tcPr>
            <w:tcW w:w="851"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276"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bl>
    <w:p w:rsidR="007724BA" w:rsidRDefault="007724BA">
      <w: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992"/>
        <w:gridCol w:w="2552"/>
        <w:gridCol w:w="992"/>
        <w:gridCol w:w="1843"/>
        <w:gridCol w:w="992"/>
      </w:tblGrid>
      <w:tr w:rsidR="007724BA" w:rsidRPr="007A08C1" w:rsidTr="00560101">
        <w:trPr>
          <w:trHeight w:val="312"/>
        </w:trPr>
        <w:tc>
          <w:tcPr>
            <w:tcW w:w="2660" w:type="dxa"/>
          </w:tcPr>
          <w:p w:rsidR="007724BA" w:rsidRPr="007A08C1" w:rsidRDefault="007724BA" w:rsidP="00CF0774">
            <w:pPr>
              <w:spacing w:after="0" w:line="240" w:lineRule="auto"/>
              <w:jc w:val="center"/>
              <w:rPr>
                <w:rFonts w:ascii="Times New Roman" w:hAnsi="Times New Roman"/>
                <w:sz w:val="24"/>
                <w:szCs w:val="24"/>
                <w:lang w:eastAsia="ru-RU"/>
              </w:rPr>
            </w:pPr>
            <w:r w:rsidRPr="007A08C1">
              <w:rPr>
                <w:rFonts w:ascii="Times New Roman" w:hAnsi="Times New Roman"/>
                <w:sz w:val="24"/>
                <w:szCs w:val="24"/>
                <w:lang w:eastAsia="ru-RU"/>
              </w:rPr>
              <w:t>1</w:t>
            </w:r>
          </w:p>
        </w:tc>
        <w:tc>
          <w:tcPr>
            <w:tcW w:w="992" w:type="dxa"/>
          </w:tcPr>
          <w:p w:rsidR="007724BA" w:rsidRPr="007A08C1" w:rsidRDefault="007724BA" w:rsidP="00CF0774">
            <w:pPr>
              <w:spacing w:after="0" w:line="240" w:lineRule="auto"/>
              <w:jc w:val="center"/>
              <w:rPr>
                <w:rFonts w:ascii="Times New Roman" w:hAnsi="Times New Roman"/>
                <w:sz w:val="24"/>
                <w:szCs w:val="24"/>
                <w:lang w:eastAsia="ru-RU"/>
              </w:rPr>
            </w:pPr>
            <w:r w:rsidRPr="007A08C1">
              <w:rPr>
                <w:rFonts w:ascii="Times New Roman" w:hAnsi="Times New Roman"/>
                <w:sz w:val="24"/>
                <w:szCs w:val="24"/>
                <w:lang w:eastAsia="ru-RU"/>
              </w:rPr>
              <w:t>2</w:t>
            </w:r>
          </w:p>
        </w:tc>
        <w:tc>
          <w:tcPr>
            <w:tcW w:w="2552" w:type="dxa"/>
          </w:tcPr>
          <w:p w:rsidR="007724BA" w:rsidRPr="007A08C1" w:rsidRDefault="007724BA" w:rsidP="00CF0774">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3</w:t>
            </w:r>
          </w:p>
        </w:tc>
        <w:tc>
          <w:tcPr>
            <w:tcW w:w="992" w:type="dxa"/>
          </w:tcPr>
          <w:p w:rsidR="007724BA" w:rsidRDefault="007724BA" w:rsidP="00CF077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4</w:t>
            </w:r>
          </w:p>
        </w:tc>
        <w:tc>
          <w:tcPr>
            <w:tcW w:w="1843" w:type="dxa"/>
          </w:tcPr>
          <w:p w:rsidR="007724BA" w:rsidRPr="007A08C1" w:rsidRDefault="007724BA" w:rsidP="00CF0774">
            <w:pPr>
              <w:spacing w:after="0" w:line="240" w:lineRule="auto"/>
              <w:jc w:val="center"/>
              <w:rPr>
                <w:rFonts w:ascii="Times New Roman" w:hAnsi="Times New Roman"/>
                <w:sz w:val="24"/>
                <w:szCs w:val="24"/>
              </w:rPr>
            </w:pPr>
            <w:r w:rsidRPr="007A08C1">
              <w:rPr>
                <w:rFonts w:ascii="Times New Roman" w:hAnsi="Times New Roman"/>
                <w:sz w:val="24"/>
                <w:szCs w:val="24"/>
              </w:rPr>
              <w:t>5</w:t>
            </w:r>
          </w:p>
        </w:tc>
        <w:tc>
          <w:tcPr>
            <w:tcW w:w="992" w:type="dxa"/>
          </w:tcPr>
          <w:p w:rsidR="007724BA" w:rsidRPr="007A08C1" w:rsidRDefault="007724BA" w:rsidP="00CF0774">
            <w:pPr>
              <w:spacing w:after="0" w:line="240" w:lineRule="auto"/>
              <w:jc w:val="center"/>
              <w:rPr>
                <w:rFonts w:ascii="Times New Roman" w:hAnsi="Times New Roman"/>
                <w:sz w:val="24"/>
                <w:szCs w:val="24"/>
              </w:rPr>
            </w:pPr>
            <w:r w:rsidRPr="007A08C1">
              <w:rPr>
                <w:rFonts w:ascii="Times New Roman" w:hAnsi="Times New Roman"/>
                <w:sz w:val="24"/>
                <w:szCs w:val="24"/>
              </w:rPr>
              <w:t>6</w:t>
            </w:r>
          </w:p>
        </w:tc>
      </w:tr>
      <w:tr w:rsidR="007724BA" w:rsidRPr="007A08C1" w:rsidTr="00560101">
        <w:trPr>
          <w:trHeight w:val="312"/>
        </w:trPr>
        <w:tc>
          <w:tcPr>
            <w:tcW w:w="2660"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lastRenderedPageBreak/>
              <w:t>3.5. Проведення міського етапу всеукраїнської краєзнавчої конференції «Мій рідний край, моя земля очима сучасників»</w:t>
            </w:r>
          </w:p>
        </w:tc>
        <w:tc>
          <w:tcPr>
            <w:tcW w:w="992" w:type="dxa"/>
          </w:tcPr>
          <w:p w:rsidR="007724BA" w:rsidRPr="007A08C1" w:rsidRDefault="007724BA" w:rsidP="00542CE7">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2552" w:type="dxa"/>
          </w:tcPr>
          <w:p w:rsidR="007724BA" w:rsidRPr="00970E97" w:rsidRDefault="007724BA" w:rsidP="00560101">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освіти міської ради, станція юних натуралістів</w:t>
            </w:r>
          </w:p>
        </w:tc>
        <w:tc>
          <w:tcPr>
            <w:tcW w:w="992"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843"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r w:rsidR="007724BA" w:rsidRPr="007A08C1" w:rsidTr="00560101">
        <w:trPr>
          <w:trHeight w:val="312"/>
        </w:trPr>
        <w:tc>
          <w:tcPr>
            <w:tcW w:w="2660"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3.6. Проведення свята козацької творчості «На Покрови»</w:t>
            </w:r>
          </w:p>
        </w:tc>
        <w:tc>
          <w:tcPr>
            <w:tcW w:w="992" w:type="dxa"/>
          </w:tcPr>
          <w:p w:rsidR="007724BA" w:rsidRPr="007A08C1" w:rsidRDefault="007724BA" w:rsidP="00542CE7">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2552" w:type="dxa"/>
          </w:tcPr>
          <w:p w:rsidR="007724BA" w:rsidRPr="00970E97" w:rsidRDefault="007724BA" w:rsidP="00560101">
            <w:pPr>
              <w:spacing w:after="0" w:line="240" w:lineRule="auto"/>
              <w:ind w:left="-108"/>
              <w:jc w:val="center"/>
              <w:rPr>
                <w:rFonts w:ascii="Times New Roman" w:hAnsi="Times New Roman"/>
                <w:kern w:val="0"/>
                <w:sz w:val="24"/>
                <w:szCs w:val="24"/>
              </w:rPr>
            </w:pPr>
            <w:r w:rsidRPr="007A08C1">
              <w:rPr>
                <w:rFonts w:ascii="Times New Roman" w:hAnsi="Times New Roman"/>
                <w:sz w:val="24"/>
                <w:szCs w:val="24"/>
                <w:lang w:eastAsia="ru-RU"/>
              </w:rPr>
              <w:t>Управління культури, національностей, релігій, молоді та спорту міської ради</w:t>
            </w:r>
          </w:p>
        </w:tc>
        <w:tc>
          <w:tcPr>
            <w:tcW w:w="992" w:type="dxa"/>
          </w:tcPr>
          <w:p w:rsidR="007724BA" w:rsidRPr="00970E97" w:rsidRDefault="007724BA" w:rsidP="00C85594">
            <w:pPr>
              <w:spacing w:after="0" w:line="240" w:lineRule="auto"/>
              <w:ind w:left="-108"/>
              <w:jc w:val="center"/>
              <w:rPr>
                <w:rFonts w:ascii="Times New Roman" w:hAnsi="Times New Roman"/>
                <w:kern w:val="0"/>
                <w:sz w:val="24"/>
                <w:szCs w:val="24"/>
              </w:rPr>
            </w:pPr>
          </w:p>
        </w:tc>
        <w:tc>
          <w:tcPr>
            <w:tcW w:w="1843"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p>
        </w:tc>
      </w:tr>
      <w:tr w:rsidR="007724BA" w:rsidRPr="007A08C1" w:rsidTr="00560101">
        <w:trPr>
          <w:trHeight w:val="312"/>
        </w:trPr>
        <w:tc>
          <w:tcPr>
            <w:tcW w:w="2660"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3.7. Запровадження соціокультурного проєкту «Ми – українці!»</w:t>
            </w:r>
          </w:p>
        </w:tc>
        <w:tc>
          <w:tcPr>
            <w:tcW w:w="992" w:type="dxa"/>
          </w:tcPr>
          <w:p w:rsidR="007724BA" w:rsidRPr="007A08C1" w:rsidRDefault="007724BA" w:rsidP="00542CE7">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2552" w:type="dxa"/>
          </w:tcPr>
          <w:p w:rsidR="00560101" w:rsidRDefault="007724BA" w:rsidP="00560101">
            <w:pPr>
              <w:spacing w:after="0" w:line="240" w:lineRule="auto"/>
              <w:ind w:left="-108"/>
              <w:jc w:val="center"/>
              <w:rPr>
                <w:rFonts w:ascii="Times New Roman" w:hAnsi="Times New Roman"/>
                <w:sz w:val="24"/>
                <w:szCs w:val="24"/>
                <w:lang w:eastAsia="ru-RU"/>
              </w:rPr>
            </w:pPr>
            <w:bookmarkStart w:id="6" w:name="_Hlk155856540"/>
            <w:r w:rsidRPr="007A08C1">
              <w:rPr>
                <w:rFonts w:ascii="Times New Roman" w:hAnsi="Times New Roman"/>
                <w:sz w:val="24"/>
                <w:szCs w:val="24"/>
                <w:lang w:eastAsia="ru-RU"/>
              </w:rPr>
              <w:t>Управління культури, національностей, релігій, молоді та спорту</w:t>
            </w:r>
            <w:bookmarkEnd w:id="6"/>
            <w:r w:rsidRPr="007A08C1">
              <w:rPr>
                <w:rFonts w:ascii="Times New Roman" w:hAnsi="Times New Roman"/>
                <w:sz w:val="24"/>
                <w:szCs w:val="24"/>
                <w:lang w:eastAsia="ru-RU"/>
              </w:rPr>
              <w:t xml:space="preserve">, міська централізована бібліотечна система </w:t>
            </w:r>
          </w:p>
          <w:p w:rsidR="007724BA" w:rsidRPr="007A08C1" w:rsidRDefault="007724BA" w:rsidP="00560101">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(за узгодженням)</w:t>
            </w:r>
          </w:p>
        </w:tc>
        <w:tc>
          <w:tcPr>
            <w:tcW w:w="992"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843"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p>
        </w:tc>
      </w:tr>
      <w:tr w:rsidR="007724BA" w:rsidRPr="007A08C1" w:rsidTr="00560101">
        <w:trPr>
          <w:trHeight w:val="312"/>
        </w:trPr>
        <w:tc>
          <w:tcPr>
            <w:tcW w:w="2660" w:type="dxa"/>
          </w:tcPr>
          <w:p w:rsidR="007724BA" w:rsidRPr="007A08C1" w:rsidRDefault="007724BA" w:rsidP="00C85594">
            <w:pPr>
              <w:spacing w:after="0" w:line="240" w:lineRule="auto"/>
              <w:jc w:val="both"/>
              <w:rPr>
                <w:rFonts w:ascii="Times New Roman" w:hAnsi="Times New Roman"/>
                <w:sz w:val="24"/>
                <w:szCs w:val="24"/>
                <w:lang w:eastAsia="ru-RU"/>
              </w:rPr>
            </w:pPr>
            <w:r w:rsidRPr="007A08C1">
              <w:rPr>
                <w:rFonts w:ascii="Times New Roman" w:hAnsi="Times New Roman"/>
                <w:sz w:val="24"/>
                <w:szCs w:val="24"/>
                <w:lang w:eastAsia="ru-RU"/>
              </w:rPr>
              <w:t>3.8. Запровадження інформаційно-комунікаційного проєкту «Україна – моя Батьківщина!»</w:t>
            </w:r>
          </w:p>
        </w:tc>
        <w:tc>
          <w:tcPr>
            <w:tcW w:w="992" w:type="dxa"/>
          </w:tcPr>
          <w:p w:rsidR="007724BA" w:rsidRPr="007A08C1" w:rsidRDefault="007724BA" w:rsidP="00542CE7">
            <w:pPr>
              <w:jc w:val="center"/>
              <w:rPr>
                <w:rFonts w:ascii="Times New Roman" w:hAnsi="Times New Roman"/>
                <w:sz w:val="24"/>
                <w:szCs w:val="24"/>
                <w:lang w:eastAsia="ru-RU"/>
              </w:rPr>
            </w:pPr>
            <w:r w:rsidRPr="007A08C1">
              <w:rPr>
                <w:rFonts w:ascii="Times New Roman" w:hAnsi="Times New Roman"/>
                <w:sz w:val="24"/>
                <w:szCs w:val="24"/>
                <w:lang w:eastAsia="ru-RU"/>
              </w:rPr>
              <w:t>-</w:t>
            </w:r>
          </w:p>
        </w:tc>
        <w:tc>
          <w:tcPr>
            <w:tcW w:w="2552" w:type="dxa"/>
          </w:tcPr>
          <w:p w:rsidR="00560101" w:rsidRDefault="007724BA" w:rsidP="00560101">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 xml:space="preserve">Управління культури, національностей, релігій, молоді та спорту міської ради, міська централізована бібліотечна система </w:t>
            </w:r>
          </w:p>
          <w:p w:rsidR="007724BA" w:rsidRPr="007A08C1" w:rsidRDefault="007724BA" w:rsidP="00560101">
            <w:pPr>
              <w:spacing w:after="0" w:line="240" w:lineRule="auto"/>
              <w:ind w:left="-108"/>
              <w:jc w:val="center"/>
              <w:rPr>
                <w:rFonts w:ascii="Times New Roman" w:hAnsi="Times New Roman"/>
                <w:sz w:val="24"/>
                <w:szCs w:val="24"/>
                <w:lang w:eastAsia="ru-RU"/>
              </w:rPr>
            </w:pPr>
            <w:r w:rsidRPr="007A08C1">
              <w:rPr>
                <w:rFonts w:ascii="Times New Roman" w:hAnsi="Times New Roman"/>
                <w:sz w:val="24"/>
                <w:szCs w:val="24"/>
                <w:lang w:eastAsia="ru-RU"/>
              </w:rPr>
              <w:t>(за узгодженням)</w:t>
            </w:r>
          </w:p>
        </w:tc>
        <w:tc>
          <w:tcPr>
            <w:tcW w:w="992" w:type="dxa"/>
          </w:tcPr>
          <w:p w:rsidR="007724BA" w:rsidRPr="00970E97" w:rsidRDefault="007724BA" w:rsidP="00C85594">
            <w:pPr>
              <w:spacing w:after="0" w:line="240" w:lineRule="auto"/>
              <w:ind w:left="-108"/>
              <w:jc w:val="center"/>
              <w:rPr>
                <w:rFonts w:ascii="Times New Roman" w:hAnsi="Times New Roman"/>
                <w:kern w:val="0"/>
                <w:sz w:val="24"/>
                <w:szCs w:val="24"/>
              </w:rPr>
            </w:pPr>
            <w:r>
              <w:rPr>
                <w:rFonts w:ascii="Times New Roman" w:hAnsi="Times New Roman"/>
                <w:kern w:val="0"/>
                <w:sz w:val="24"/>
                <w:szCs w:val="24"/>
              </w:rPr>
              <w:t>-</w:t>
            </w:r>
          </w:p>
        </w:tc>
        <w:tc>
          <w:tcPr>
            <w:tcW w:w="1843" w:type="dxa"/>
          </w:tcPr>
          <w:p w:rsidR="007724BA" w:rsidRPr="00970E97" w:rsidRDefault="007724BA" w:rsidP="00C85594">
            <w:pPr>
              <w:spacing w:after="0" w:line="240" w:lineRule="auto"/>
              <w:jc w:val="center"/>
              <w:rPr>
                <w:rFonts w:ascii="Times New Roman" w:hAnsi="Times New Roman"/>
                <w:kern w:val="0"/>
                <w:sz w:val="24"/>
                <w:szCs w:val="24"/>
              </w:rPr>
            </w:pPr>
            <w:r w:rsidRPr="007A08C1">
              <w:rPr>
                <w:rFonts w:ascii="Times New Roman" w:hAnsi="Times New Roman"/>
                <w:sz w:val="24"/>
                <w:szCs w:val="24"/>
              </w:rPr>
              <w:t xml:space="preserve">Не потребує фінансування </w:t>
            </w:r>
          </w:p>
        </w:tc>
        <w:tc>
          <w:tcPr>
            <w:tcW w:w="992" w:type="dxa"/>
          </w:tcPr>
          <w:p w:rsidR="007724BA" w:rsidRPr="007A08C1" w:rsidRDefault="007724BA" w:rsidP="00C85594">
            <w:pPr>
              <w:spacing w:after="0" w:line="240" w:lineRule="auto"/>
              <w:jc w:val="center"/>
              <w:rPr>
                <w:rFonts w:ascii="Times New Roman" w:hAnsi="Times New Roman"/>
                <w:sz w:val="24"/>
                <w:szCs w:val="24"/>
              </w:rPr>
            </w:pPr>
            <w:r w:rsidRPr="007A08C1">
              <w:rPr>
                <w:rFonts w:ascii="Times New Roman" w:hAnsi="Times New Roman"/>
                <w:sz w:val="24"/>
                <w:szCs w:val="24"/>
              </w:rPr>
              <w:t>-</w:t>
            </w:r>
          </w:p>
        </w:tc>
      </w:tr>
    </w:tbl>
    <w:p w:rsidR="007724BA" w:rsidRDefault="007724BA" w:rsidP="00970E97">
      <w:pPr>
        <w:pStyle w:val="a3"/>
        <w:spacing w:before="0" w:beforeAutospacing="0" w:after="0" w:afterAutospacing="0"/>
        <w:jc w:val="both"/>
        <w:rPr>
          <w:color w:val="000000"/>
        </w:rPr>
      </w:pPr>
    </w:p>
    <w:p w:rsidR="007724BA" w:rsidRDefault="007724BA" w:rsidP="00BE2598">
      <w:pPr>
        <w:spacing w:after="0" w:line="240" w:lineRule="auto"/>
        <w:ind w:right="-284" w:firstLine="567"/>
        <w:jc w:val="both"/>
        <w:rPr>
          <w:rFonts w:ascii="Times New Roman" w:hAnsi="Times New Roman"/>
          <w:kern w:val="0"/>
          <w:sz w:val="28"/>
          <w:szCs w:val="28"/>
        </w:rPr>
      </w:pPr>
      <w:r w:rsidRPr="00340148">
        <w:rPr>
          <w:rFonts w:ascii="Times New Roman" w:hAnsi="Times New Roman"/>
          <w:kern w:val="0"/>
          <w:sz w:val="28"/>
          <w:szCs w:val="28"/>
        </w:rPr>
        <w:t xml:space="preserve">Заходи з виконання </w:t>
      </w:r>
      <w:r>
        <w:rPr>
          <w:rFonts w:ascii="Times New Roman" w:hAnsi="Times New Roman"/>
          <w:kern w:val="0"/>
          <w:sz w:val="28"/>
          <w:szCs w:val="28"/>
        </w:rPr>
        <w:t>П</w:t>
      </w:r>
      <w:r w:rsidRPr="00340148">
        <w:rPr>
          <w:rFonts w:ascii="Times New Roman" w:hAnsi="Times New Roman"/>
          <w:kern w:val="0"/>
          <w:sz w:val="28"/>
          <w:szCs w:val="28"/>
        </w:rPr>
        <w:t>рограми реалізовані частково через відсутність фінансування</w:t>
      </w:r>
      <w:r>
        <w:rPr>
          <w:rFonts w:ascii="Times New Roman" w:hAnsi="Times New Roman"/>
          <w:kern w:val="0"/>
          <w:sz w:val="28"/>
          <w:szCs w:val="28"/>
        </w:rPr>
        <w:t xml:space="preserve">, </w:t>
      </w:r>
      <w:r w:rsidRPr="00943B61">
        <w:rPr>
          <w:rFonts w:ascii="Times New Roman" w:hAnsi="Times New Roman"/>
          <w:kern w:val="0"/>
          <w:sz w:val="28"/>
          <w:szCs w:val="28"/>
        </w:rPr>
        <w:t>широкомасштабн</w:t>
      </w:r>
      <w:r>
        <w:rPr>
          <w:rFonts w:ascii="Times New Roman" w:hAnsi="Times New Roman"/>
          <w:kern w:val="0"/>
          <w:sz w:val="28"/>
          <w:szCs w:val="28"/>
        </w:rPr>
        <w:t>у</w:t>
      </w:r>
      <w:r w:rsidRPr="00943B61">
        <w:rPr>
          <w:rFonts w:ascii="Times New Roman" w:hAnsi="Times New Roman"/>
          <w:kern w:val="0"/>
          <w:sz w:val="28"/>
          <w:szCs w:val="28"/>
        </w:rPr>
        <w:t xml:space="preserve"> агресією росії</w:t>
      </w:r>
      <w:r>
        <w:rPr>
          <w:rFonts w:ascii="Times New Roman" w:hAnsi="Times New Roman"/>
          <w:kern w:val="0"/>
          <w:sz w:val="28"/>
          <w:szCs w:val="28"/>
        </w:rPr>
        <w:t xml:space="preserve"> проти України</w:t>
      </w:r>
      <w:r w:rsidRPr="00943B61">
        <w:rPr>
          <w:rFonts w:ascii="Times New Roman" w:hAnsi="Times New Roman"/>
          <w:kern w:val="0"/>
          <w:sz w:val="28"/>
          <w:szCs w:val="28"/>
        </w:rPr>
        <w:t xml:space="preserve">, </w:t>
      </w:r>
      <w:r>
        <w:rPr>
          <w:rFonts w:ascii="Times New Roman" w:hAnsi="Times New Roman"/>
          <w:kern w:val="0"/>
          <w:sz w:val="28"/>
          <w:szCs w:val="28"/>
        </w:rPr>
        <w:t>змішаний</w:t>
      </w:r>
      <w:r w:rsidRPr="00943B61">
        <w:rPr>
          <w:rFonts w:ascii="Times New Roman" w:hAnsi="Times New Roman"/>
          <w:kern w:val="0"/>
          <w:sz w:val="28"/>
          <w:szCs w:val="28"/>
        </w:rPr>
        <w:t xml:space="preserve"> </w:t>
      </w:r>
      <w:r>
        <w:rPr>
          <w:rFonts w:ascii="Times New Roman" w:hAnsi="Times New Roman"/>
          <w:kern w:val="0"/>
          <w:sz w:val="28"/>
          <w:szCs w:val="28"/>
        </w:rPr>
        <w:t xml:space="preserve">і дистанційний </w:t>
      </w:r>
      <w:r w:rsidRPr="00943B61">
        <w:rPr>
          <w:rFonts w:ascii="Times New Roman" w:hAnsi="Times New Roman"/>
          <w:kern w:val="0"/>
          <w:sz w:val="28"/>
          <w:szCs w:val="28"/>
        </w:rPr>
        <w:t>формат</w:t>
      </w:r>
      <w:r>
        <w:rPr>
          <w:rFonts w:ascii="Times New Roman" w:hAnsi="Times New Roman"/>
          <w:kern w:val="0"/>
          <w:sz w:val="28"/>
          <w:szCs w:val="28"/>
        </w:rPr>
        <w:t>и</w:t>
      </w:r>
      <w:r w:rsidRPr="00943B61">
        <w:rPr>
          <w:rFonts w:ascii="Times New Roman" w:hAnsi="Times New Roman"/>
          <w:kern w:val="0"/>
          <w:sz w:val="28"/>
          <w:szCs w:val="28"/>
        </w:rPr>
        <w:t xml:space="preserve"> навчання</w:t>
      </w:r>
      <w:r>
        <w:rPr>
          <w:rFonts w:ascii="Times New Roman" w:hAnsi="Times New Roman"/>
          <w:kern w:val="0"/>
          <w:sz w:val="28"/>
          <w:szCs w:val="28"/>
        </w:rPr>
        <w:t xml:space="preserve"> в закладах освіти громади.</w:t>
      </w:r>
    </w:p>
    <w:p w:rsidR="007724BA" w:rsidRDefault="007724BA" w:rsidP="00BE2598">
      <w:pPr>
        <w:spacing w:after="0" w:line="240" w:lineRule="auto"/>
        <w:ind w:right="-284" w:firstLine="567"/>
        <w:jc w:val="both"/>
        <w:rPr>
          <w:rFonts w:ascii="Times New Roman" w:hAnsi="Times New Roman"/>
          <w:kern w:val="0"/>
          <w:sz w:val="28"/>
          <w:szCs w:val="28"/>
        </w:rPr>
      </w:pPr>
      <w:r w:rsidRPr="000D1CB4">
        <w:rPr>
          <w:rFonts w:ascii="Times New Roman" w:hAnsi="Times New Roman"/>
          <w:kern w:val="0"/>
          <w:sz w:val="28"/>
          <w:szCs w:val="28"/>
        </w:rPr>
        <w:t>Викладання предмет</w:t>
      </w:r>
      <w:r>
        <w:rPr>
          <w:rFonts w:ascii="Times New Roman" w:hAnsi="Times New Roman"/>
          <w:kern w:val="0"/>
          <w:sz w:val="28"/>
          <w:szCs w:val="28"/>
        </w:rPr>
        <w:t>у</w:t>
      </w:r>
      <w:r w:rsidRPr="000D1CB4">
        <w:rPr>
          <w:rFonts w:ascii="Times New Roman" w:hAnsi="Times New Roman"/>
          <w:kern w:val="0"/>
          <w:sz w:val="28"/>
          <w:szCs w:val="28"/>
        </w:rPr>
        <w:t xml:space="preserve"> «Захист України» для учнів</w:t>
      </w:r>
      <w:r>
        <w:rPr>
          <w:rFonts w:ascii="Times New Roman" w:hAnsi="Times New Roman"/>
          <w:kern w:val="0"/>
          <w:sz w:val="28"/>
          <w:szCs w:val="28"/>
        </w:rPr>
        <w:t xml:space="preserve"> </w:t>
      </w:r>
      <w:r w:rsidRPr="000D1CB4">
        <w:rPr>
          <w:rFonts w:ascii="Times New Roman" w:hAnsi="Times New Roman"/>
          <w:kern w:val="0"/>
          <w:sz w:val="28"/>
          <w:szCs w:val="28"/>
        </w:rPr>
        <w:t>10-11-х класів ліцеїв «Лідер», «Престиж», «Ерудит» відбувається на базі міськ</w:t>
      </w:r>
      <w:r>
        <w:rPr>
          <w:rFonts w:ascii="Times New Roman" w:hAnsi="Times New Roman"/>
          <w:kern w:val="0"/>
          <w:sz w:val="28"/>
          <w:szCs w:val="28"/>
        </w:rPr>
        <w:t>ого</w:t>
      </w:r>
      <w:r w:rsidRPr="000D1CB4">
        <w:rPr>
          <w:rFonts w:ascii="Times New Roman" w:hAnsi="Times New Roman"/>
          <w:kern w:val="0"/>
          <w:sz w:val="28"/>
          <w:szCs w:val="28"/>
        </w:rPr>
        <w:t xml:space="preserve"> ресурсн</w:t>
      </w:r>
      <w:r>
        <w:rPr>
          <w:rFonts w:ascii="Times New Roman" w:hAnsi="Times New Roman"/>
          <w:kern w:val="0"/>
          <w:sz w:val="28"/>
          <w:szCs w:val="28"/>
        </w:rPr>
        <w:t>ого</w:t>
      </w:r>
      <w:r w:rsidRPr="000D1CB4">
        <w:rPr>
          <w:rFonts w:ascii="Times New Roman" w:hAnsi="Times New Roman"/>
          <w:kern w:val="0"/>
          <w:sz w:val="28"/>
          <w:szCs w:val="28"/>
        </w:rPr>
        <w:t xml:space="preserve"> центр</w:t>
      </w:r>
      <w:r>
        <w:rPr>
          <w:rFonts w:ascii="Times New Roman" w:hAnsi="Times New Roman"/>
          <w:kern w:val="0"/>
          <w:sz w:val="28"/>
          <w:szCs w:val="28"/>
        </w:rPr>
        <w:t>у</w:t>
      </w:r>
      <w:r w:rsidRPr="000D1CB4">
        <w:rPr>
          <w:rFonts w:ascii="Times New Roman" w:hAnsi="Times New Roman"/>
          <w:kern w:val="0"/>
          <w:sz w:val="28"/>
          <w:szCs w:val="28"/>
        </w:rPr>
        <w:t xml:space="preserve"> </w:t>
      </w:r>
      <w:r>
        <w:rPr>
          <w:rFonts w:ascii="Times New Roman" w:hAnsi="Times New Roman"/>
          <w:kern w:val="0"/>
          <w:sz w:val="28"/>
          <w:szCs w:val="28"/>
        </w:rPr>
        <w:t>допризивної підготовки юнаків</w:t>
      </w:r>
      <w:r w:rsidRPr="000D1CB4">
        <w:rPr>
          <w:rFonts w:ascii="Times New Roman" w:hAnsi="Times New Roman"/>
          <w:kern w:val="0"/>
          <w:sz w:val="28"/>
          <w:szCs w:val="28"/>
        </w:rPr>
        <w:t xml:space="preserve"> та </w:t>
      </w:r>
      <w:r>
        <w:rPr>
          <w:rFonts w:ascii="Times New Roman" w:hAnsi="Times New Roman"/>
          <w:kern w:val="0"/>
          <w:sz w:val="28"/>
          <w:szCs w:val="28"/>
        </w:rPr>
        <w:t>медико-санітарної підготовки</w:t>
      </w:r>
      <w:r w:rsidRPr="000D1CB4">
        <w:rPr>
          <w:rFonts w:ascii="Times New Roman" w:hAnsi="Times New Roman"/>
          <w:kern w:val="0"/>
          <w:sz w:val="28"/>
          <w:szCs w:val="28"/>
        </w:rPr>
        <w:t xml:space="preserve">. </w:t>
      </w:r>
      <w:r>
        <w:rPr>
          <w:rFonts w:ascii="Times New Roman" w:hAnsi="Times New Roman"/>
          <w:kern w:val="0"/>
          <w:sz w:val="28"/>
          <w:szCs w:val="28"/>
        </w:rPr>
        <w:t>Навчальна та м</w:t>
      </w:r>
      <w:r w:rsidRPr="000D1CB4">
        <w:rPr>
          <w:rFonts w:ascii="Times New Roman" w:hAnsi="Times New Roman"/>
          <w:kern w:val="0"/>
          <w:sz w:val="28"/>
          <w:szCs w:val="28"/>
        </w:rPr>
        <w:t>атеріальн</w:t>
      </w:r>
      <w:r>
        <w:rPr>
          <w:rFonts w:ascii="Times New Roman" w:hAnsi="Times New Roman"/>
          <w:kern w:val="0"/>
          <w:sz w:val="28"/>
          <w:szCs w:val="28"/>
        </w:rPr>
        <w:t>о-технічна</w:t>
      </w:r>
      <w:r w:rsidRPr="000D1CB4">
        <w:rPr>
          <w:rFonts w:ascii="Times New Roman" w:hAnsi="Times New Roman"/>
          <w:kern w:val="0"/>
          <w:sz w:val="28"/>
          <w:szCs w:val="28"/>
        </w:rPr>
        <w:t xml:space="preserve"> база центр</w:t>
      </w:r>
      <w:r>
        <w:rPr>
          <w:rFonts w:ascii="Times New Roman" w:hAnsi="Times New Roman"/>
          <w:kern w:val="0"/>
          <w:sz w:val="28"/>
          <w:szCs w:val="28"/>
        </w:rPr>
        <w:t>у</w:t>
      </w:r>
      <w:r w:rsidRPr="000D1CB4">
        <w:rPr>
          <w:rFonts w:ascii="Times New Roman" w:hAnsi="Times New Roman"/>
          <w:kern w:val="0"/>
          <w:sz w:val="28"/>
          <w:szCs w:val="28"/>
        </w:rPr>
        <w:t xml:space="preserve"> </w:t>
      </w:r>
      <w:r>
        <w:rPr>
          <w:rFonts w:ascii="Times New Roman" w:hAnsi="Times New Roman"/>
          <w:kern w:val="0"/>
          <w:sz w:val="28"/>
          <w:szCs w:val="28"/>
        </w:rPr>
        <w:t>міститься</w:t>
      </w:r>
      <w:r w:rsidRPr="000D1CB4">
        <w:rPr>
          <w:rFonts w:ascii="Times New Roman" w:hAnsi="Times New Roman"/>
          <w:kern w:val="0"/>
          <w:sz w:val="28"/>
          <w:szCs w:val="28"/>
        </w:rPr>
        <w:t xml:space="preserve"> </w:t>
      </w:r>
      <w:r>
        <w:rPr>
          <w:rFonts w:ascii="Times New Roman" w:hAnsi="Times New Roman"/>
          <w:kern w:val="0"/>
          <w:sz w:val="28"/>
          <w:szCs w:val="28"/>
        </w:rPr>
        <w:t>в</w:t>
      </w:r>
      <w:r w:rsidRPr="000D1CB4">
        <w:rPr>
          <w:rFonts w:ascii="Times New Roman" w:hAnsi="Times New Roman"/>
          <w:kern w:val="0"/>
          <w:sz w:val="28"/>
          <w:szCs w:val="28"/>
        </w:rPr>
        <w:t xml:space="preserve"> гімназії № 2. В умовах сьогодення викладання предмет</w:t>
      </w:r>
      <w:r>
        <w:rPr>
          <w:rFonts w:ascii="Times New Roman" w:hAnsi="Times New Roman"/>
          <w:kern w:val="0"/>
          <w:sz w:val="28"/>
          <w:szCs w:val="28"/>
        </w:rPr>
        <w:t>у</w:t>
      </w:r>
      <w:r w:rsidRPr="000D1CB4">
        <w:rPr>
          <w:rFonts w:ascii="Times New Roman" w:hAnsi="Times New Roman"/>
          <w:kern w:val="0"/>
          <w:sz w:val="28"/>
          <w:szCs w:val="28"/>
        </w:rPr>
        <w:t xml:space="preserve"> «Захист України» здійснюється у дистанційному форматі, тому що у зазначеній гімназії відсутнє найпростіше укриття.</w:t>
      </w:r>
    </w:p>
    <w:p w:rsidR="007724BA" w:rsidRPr="00551CAC" w:rsidRDefault="007724BA" w:rsidP="00BE2598">
      <w:pPr>
        <w:spacing w:after="0" w:line="240" w:lineRule="auto"/>
        <w:ind w:right="-284" w:firstLine="567"/>
        <w:jc w:val="both"/>
        <w:rPr>
          <w:rFonts w:ascii="Times New Roman" w:hAnsi="Times New Roman"/>
          <w:kern w:val="0"/>
          <w:sz w:val="28"/>
          <w:szCs w:val="28"/>
        </w:rPr>
      </w:pPr>
      <w:r>
        <w:rPr>
          <w:rFonts w:ascii="Times New Roman" w:hAnsi="Times New Roman"/>
          <w:kern w:val="0"/>
          <w:sz w:val="28"/>
          <w:szCs w:val="28"/>
          <w:lang w:eastAsia="ru-RU"/>
        </w:rPr>
        <w:t>Разом з тим п</w:t>
      </w:r>
      <w:r w:rsidRPr="009C62B7">
        <w:rPr>
          <w:rFonts w:ascii="Times New Roman" w:hAnsi="Times New Roman"/>
          <w:kern w:val="0"/>
          <w:sz w:val="28"/>
          <w:szCs w:val="28"/>
          <w:lang w:eastAsia="ru-RU"/>
        </w:rPr>
        <w:t>ротягом 2023 року в закладах загальної середньої освіти громади функціону</w:t>
      </w:r>
      <w:r>
        <w:rPr>
          <w:rFonts w:ascii="Times New Roman" w:hAnsi="Times New Roman"/>
          <w:kern w:val="0"/>
          <w:sz w:val="28"/>
          <w:szCs w:val="28"/>
          <w:lang w:eastAsia="ru-RU"/>
        </w:rPr>
        <w:t>ють</w:t>
      </w:r>
      <w:r w:rsidRPr="009C62B7">
        <w:rPr>
          <w:rFonts w:ascii="Times New Roman" w:hAnsi="Times New Roman"/>
          <w:kern w:val="0"/>
          <w:sz w:val="28"/>
          <w:szCs w:val="28"/>
          <w:lang w:eastAsia="ru-RU"/>
        </w:rPr>
        <w:t xml:space="preserve"> волонтерські загони. </w:t>
      </w:r>
      <w:r>
        <w:rPr>
          <w:rFonts w:ascii="Times New Roman" w:hAnsi="Times New Roman"/>
          <w:kern w:val="0"/>
          <w:sz w:val="28"/>
          <w:szCs w:val="28"/>
          <w:lang w:eastAsia="ru-RU"/>
        </w:rPr>
        <w:t>З</w:t>
      </w:r>
      <w:r w:rsidRPr="009C62B7">
        <w:rPr>
          <w:rFonts w:ascii="Times New Roman" w:hAnsi="Times New Roman"/>
          <w:kern w:val="0"/>
          <w:sz w:val="28"/>
          <w:szCs w:val="28"/>
          <w:lang w:eastAsia="ru-RU"/>
        </w:rPr>
        <w:t xml:space="preserve">усиллями волонтерів закладів освіти були проведені благодійні акції: «Разом до перемоги!», </w:t>
      </w:r>
      <w:r>
        <w:rPr>
          <w:rFonts w:ascii="Times New Roman" w:hAnsi="Times New Roman"/>
          <w:kern w:val="0"/>
          <w:sz w:val="28"/>
          <w:szCs w:val="28"/>
          <w:lang w:eastAsia="ru-RU"/>
        </w:rPr>
        <w:t>«</w:t>
      </w:r>
      <w:r w:rsidRPr="009C62B7">
        <w:rPr>
          <w:rFonts w:ascii="Times New Roman" w:hAnsi="Times New Roman"/>
          <w:kern w:val="0"/>
          <w:sz w:val="28"/>
          <w:szCs w:val="28"/>
          <w:lang w:eastAsia="ru-RU"/>
        </w:rPr>
        <w:t>Сила нескорених</w:t>
      </w:r>
      <w:r>
        <w:rPr>
          <w:rFonts w:ascii="Times New Roman" w:hAnsi="Times New Roman"/>
          <w:kern w:val="0"/>
          <w:sz w:val="28"/>
          <w:szCs w:val="28"/>
          <w:lang w:eastAsia="ru-RU"/>
        </w:rPr>
        <w:t>»,</w:t>
      </w:r>
      <w:r w:rsidRPr="009C62B7">
        <w:rPr>
          <w:rFonts w:ascii="Times New Roman" w:hAnsi="Times New Roman"/>
          <w:kern w:val="0"/>
          <w:sz w:val="28"/>
          <w:szCs w:val="28"/>
          <w:lang w:eastAsia="ru-RU"/>
        </w:rPr>
        <w:t xml:space="preserve"> «На допомогу ЗСУ» (збір теплих речей, засобів гігієни, лікарських засобів, виготовлення та збір продуктів харчування швидкого приготування), «В єдності наша сила!», «Смаколики для ЗСУ», «Допомога для ВПО» (збір теплих речей, одягу, канцелярського приладдя) для ВПО учнів ліце</w:t>
      </w:r>
      <w:r>
        <w:rPr>
          <w:rFonts w:ascii="Times New Roman" w:hAnsi="Times New Roman"/>
          <w:kern w:val="0"/>
          <w:sz w:val="28"/>
          <w:szCs w:val="28"/>
          <w:lang w:eastAsia="ru-RU"/>
        </w:rPr>
        <w:t>їв</w:t>
      </w:r>
      <w:r w:rsidRPr="009C62B7">
        <w:rPr>
          <w:rFonts w:ascii="Times New Roman" w:hAnsi="Times New Roman"/>
          <w:kern w:val="0"/>
          <w:sz w:val="28"/>
          <w:szCs w:val="28"/>
          <w:lang w:eastAsia="ru-RU"/>
        </w:rPr>
        <w:t>, «Добра шафа» (збір одягу, іграшок, засобів гігієни) для ВПО громади), «Від маленького серця до великого миру» (збір дитячого одягу, канцелярського приладдя, іграшок), «Зігрій солдата» (виготовлення окопних свічок), «Слава Україні!</w:t>
      </w:r>
      <w:r>
        <w:rPr>
          <w:rFonts w:ascii="Times New Roman" w:hAnsi="Times New Roman"/>
          <w:kern w:val="0"/>
          <w:sz w:val="28"/>
          <w:szCs w:val="28"/>
          <w:lang w:eastAsia="ru-RU"/>
        </w:rPr>
        <w:t xml:space="preserve"> Героям слава!</w:t>
      </w:r>
      <w:r w:rsidRPr="009C62B7">
        <w:rPr>
          <w:rFonts w:ascii="Times New Roman" w:hAnsi="Times New Roman"/>
          <w:kern w:val="0"/>
          <w:sz w:val="28"/>
          <w:szCs w:val="28"/>
          <w:lang w:eastAsia="ru-RU"/>
        </w:rPr>
        <w:t>» (виготовлення патріотичних оберегів та листівок із патріотичною символікою), збір речей білого та зеленого кольорів для плетіння маскувальних сіток.</w:t>
      </w:r>
    </w:p>
    <w:p w:rsidR="007724BA" w:rsidRDefault="007724BA" w:rsidP="008A0C38">
      <w:pPr>
        <w:spacing w:after="0" w:line="240" w:lineRule="auto"/>
        <w:ind w:right="-284" w:firstLine="567"/>
        <w:jc w:val="both"/>
        <w:rPr>
          <w:rFonts w:ascii="Times New Roman" w:hAnsi="Times New Roman"/>
          <w:kern w:val="0"/>
          <w:sz w:val="28"/>
          <w:szCs w:val="28"/>
        </w:rPr>
      </w:pPr>
      <w:r w:rsidRPr="00340148">
        <w:rPr>
          <w:rFonts w:ascii="Times New Roman" w:hAnsi="Times New Roman"/>
          <w:kern w:val="0"/>
          <w:sz w:val="28"/>
          <w:szCs w:val="28"/>
        </w:rPr>
        <w:lastRenderedPageBreak/>
        <w:t xml:space="preserve">3.Оцінка ефективності виконання </w:t>
      </w:r>
    </w:p>
    <w:p w:rsidR="008A0C38" w:rsidRPr="00340148" w:rsidRDefault="008A0C38" w:rsidP="008A0C38">
      <w:pPr>
        <w:spacing w:after="0" w:line="240" w:lineRule="auto"/>
        <w:ind w:right="-284" w:firstLine="567"/>
        <w:jc w:val="both"/>
        <w:rPr>
          <w:rFonts w:ascii="Times New Roman" w:hAnsi="Times New Roman"/>
          <w:kern w:val="0"/>
          <w:sz w:val="28"/>
          <w:szCs w:val="28"/>
        </w:rPr>
      </w:pPr>
    </w:p>
    <w:p w:rsidR="007724BA" w:rsidRPr="00340148" w:rsidRDefault="007724BA" w:rsidP="008A0C38">
      <w:pPr>
        <w:widowControl w:val="0"/>
        <w:suppressAutoHyphens/>
        <w:spacing w:after="0" w:line="240" w:lineRule="auto"/>
        <w:ind w:right="-284" w:firstLine="567"/>
        <w:jc w:val="both"/>
        <w:rPr>
          <w:rFonts w:ascii="Times New Roman" w:hAnsi="Times New Roman"/>
          <w:kern w:val="0"/>
          <w:sz w:val="28"/>
          <w:szCs w:val="28"/>
        </w:rPr>
      </w:pPr>
      <w:r w:rsidRPr="00340148">
        <w:rPr>
          <w:rFonts w:ascii="Times New Roman" w:hAnsi="Times New Roman"/>
          <w:kern w:val="0"/>
          <w:sz w:val="28"/>
          <w:szCs w:val="28"/>
        </w:rPr>
        <w:t xml:space="preserve">Аналіз кількісних та якісних показників виконання </w:t>
      </w:r>
      <w:r>
        <w:rPr>
          <w:rFonts w:ascii="Times New Roman" w:hAnsi="Times New Roman"/>
          <w:kern w:val="0"/>
          <w:sz w:val="28"/>
          <w:szCs w:val="28"/>
        </w:rPr>
        <w:t>в</w:t>
      </w:r>
      <w:r w:rsidRPr="00340148">
        <w:rPr>
          <w:rFonts w:ascii="Times New Roman" w:hAnsi="Times New Roman"/>
          <w:kern w:val="0"/>
          <w:sz w:val="28"/>
          <w:szCs w:val="28"/>
        </w:rPr>
        <w:t xml:space="preserve"> 2023 році  </w:t>
      </w:r>
      <w:bookmarkStart w:id="7" w:name="_Hlk155785890"/>
      <w:r w:rsidRPr="005C72FB">
        <w:rPr>
          <w:rFonts w:ascii="Times New Roman" w:hAnsi="Times New Roman"/>
          <w:kern w:val="0"/>
          <w:sz w:val="28"/>
          <w:szCs w:val="28"/>
          <w:lang w:eastAsia="ru-RU"/>
        </w:rPr>
        <w:t>Програми військово-патріотичного виховання населення Первомайської міської територіальної громади на 2021-2025 роки</w:t>
      </w:r>
      <w:r w:rsidRPr="00340148">
        <w:rPr>
          <w:rFonts w:ascii="Times New Roman" w:hAnsi="Times New Roman"/>
          <w:kern w:val="0"/>
          <w:sz w:val="28"/>
          <w:szCs w:val="28"/>
        </w:rPr>
        <w:t xml:space="preserve">, затвердженої рішенням міської ради </w:t>
      </w:r>
      <w:r w:rsidRPr="00943B61">
        <w:rPr>
          <w:rFonts w:ascii="Times New Roman" w:hAnsi="Times New Roman"/>
          <w:kern w:val="0"/>
          <w:sz w:val="28"/>
          <w:szCs w:val="28"/>
        </w:rPr>
        <w:t>від 25.02.2021 року №</w:t>
      </w:r>
      <w:r>
        <w:rPr>
          <w:rFonts w:ascii="Times New Roman" w:hAnsi="Times New Roman"/>
          <w:kern w:val="0"/>
          <w:sz w:val="28"/>
          <w:szCs w:val="28"/>
        </w:rPr>
        <w:t xml:space="preserve"> </w:t>
      </w:r>
      <w:r w:rsidRPr="00943B61">
        <w:rPr>
          <w:rFonts w:ascii="Times New Roman" w:hAnsi="Times New Roman"/>
          <w:kern w:val="0"/>
          <w:sz w:val="28"/>
          <w:szCs w:val="28"/>
        </w:rPr>
        <w:t>8</w:t>
      </w:r>
      <w:r w:rsidRPr="00340148">
        <w:rPr>
          <w:rFonts w:ascii="Times New Roman" w:hAnsi="Times New Roman"/>
          <w:kern w:val="0"/>
          <w:sz w:val="28"/>
          <w:szCs w:val="28"/>
        </w:rPr>
        <w:t xml:space="preserve">, </w:t>
      </w:r>
      <w:bookmarkEnd w:id="7"/>
      <w:r w:rsidRPr="00340148">
        <w:rPr>
          <w:rFonts w:ascii="Times New Roman" w:hAnsi="Times New Roman"/>
          <w:kern w:val="0"/>
          <w:sz w:val="28"/>
          <w:szCs w:val="28"/>
        </w:rPr>
        <w:t xml:space="preserve">свідчить про часткову її реалізацію: виконувалися лише заходи, які не потребували фінансування. </w:t>
      </w:r>
    </w:p>
    <w:p w:rsidR="007724BA" w:rsidRPr="00340148" w:rsidRDefault="007724BA" w:rsidP="008A0C38">
      <w:pPr>
        <w:widowControl w:val="0"/>
        <w:suppressAutoHyphens/>
        <w:spacing w:after="0" w:line="240" w:lineRule="auto"/>
        <w:ind w:right="-284" w:firstLine="567"/>
        <w:jc w:val="both"/>
        <w:rPr>
          <w:rFonts w:ascii="Times New Roman" w:hAnsi="Times New Roman"/>
          <w:kern w:val="0"/>
          <w:sz w:val="28"/>
          <w:szCs w:val="28"/>
        </w:rPr>
      </w:pPr>
    </w:p>
    <w:p w:rsidR="007724BA" w:rsidRDefault="007724BA" w:rsidP="008A0C38">
      <w:pPr>
        <w:spacing w:after="0" w:line="240" w:lineRule="auto"/>
        <w:ind w:right="-284" w:firstLine="567"/>
        <w:jc w:val="both"/>
        <w:rPr>
          <w:rFonts w:ascii="Times New Roman" w:hAnsi="Times New Roman"/>
          <w:kern w:val="0"/>
          <w:sz w:val="28"/>
          <w:szCs w:val="28"/>
        </w:rPr>
      </w:pPr>
      <w:r w:rsidRPr="00340148">
        <w:rPr>
          <w:rFonts w:ascii="Times New Roman" w:hAnsi="Times New Roman"/>
          <w:kern w:val="0"/>
          <w:sz w:val="28"/>
          <w:szCs w:val="28"/>
        </w:rPr>
        <w:t xml:space="preserve">4. Фінансування </w:t>
      </w:r>
    </w:p>
    <w:p w:rsidR="008A0C38" w:rsidRPr="00340148" w:rsidRDefault="008A0C38" w:rsidP="008A0C38">
      <w:pPr>
        <w:spacing w:after="0" w:line="240" w:lineRule="auto"/>
        <w:ind w:right="-284" w:firstLine="567"/>
        <w:jc w:val="both"/>
        <w:rPr>
          <w:rFonts w:ascii="Times New Roman" w:hAnsi="Times New Roman"/>
          <w:kern w:val="0"/>
          <w:sz w:val="28"/>
          <w:szCs w:val="28"/>
        </w:rPr>
      </w:pPr>
    </w:p>
    <w:p w:rsidR="007724BA" w:rsidRPr="00340148" w:rsidRDefault="007724BA" w:rsidP="008A0C38">
      <w:pPr>
        <w:spacing w:after="0" w:line="240" w:lineRule="auto"/>
        <w:ind w:right="-284" w:firstLine="567"/>
        <w:jc w:val="both"/>
        <w:rPr>
          <w:rFonts w:ascii="Times New Roman" w:hAnsi="Times New Roman"/>
          <w:kern w:val="0"/>
          <w:sz w:val="28"/>
          <w:szCs w:val="28"/>
        </w:rPr>
      </w:pPr>
      <w:r w:rsidRPr="00340148">
        <w:rPr>
          <w:rFonts w:ascii="Times New Roman" w:hAnsi="Times New Roman"/>
          <w:kern w:val="0"/>
          <w:sz w:val="28"/>
          <w:szCs w:val="28"/>
        </w:rPr>
        <w:t>У 2023 ро</w:t>
      </w:r>
      <w:r>
        <w:rPr>
          <w:rFonts w:ascii="Times New Roman" w:hAnsi="Times New Roman"/>
          <w:kern w:val="0"/>
          <w:sz w:val="28"/>
          <w:szCs w:val="28"/>
        </w:rPr>
        <w:t>ці</w:t>
      </w:r>
      <w:r w:rsidRPr="00340148">
        <w:rPr>
          <w:rFonts w:ascii="Times New Roman" w:hAnsi="Times New Roman"/>
          <w:kern w:val="0"/>
          <w:sz w:val="28"/>
          <w:szCs w:val="28"/>
        </w:rPr>
        <w:t xml:space="preserve"> </w:t>
      </w:r>
      <w:r w:rsidRPr="005C72FB">
        <w:rPr>
          <w:rFonts w:ascii="Times New Roman" w:hAnsi="Times New Roman"/>
          <w:kern w:val="0"/>
          <w:sz w:val="28"/>
          <w:szCs w:val="28"/>
          <w:lang w:eastAsia="ru-RU"/>
        </w:rPr>
        <w:t>Програм</w:t>
      </w:r>
      <w:r>
        <w:rPr>
          <w:rFonts w:ascii="Times New Roman" w:hAnsi="Times New Roman"/>
          <w:kern w:val="0"/>
          <w:sz w:val="28"/>
          <w:szCs w:val="28"/>
          <w:lang w:eastAsia="ru-RU"/>
        </w:rPr>
        <w:t>а</w:t>
      </w:r>
      <w:r w:rsidRPr="005C72FB">
        <w:rPr>
          <w:rFonts w:ascii="Times New Roman" w:hAnsi="Times New Roman"/>
          <w:kern w:val="0"/>
          <w:sz w:val="28"/>
          <w:szCs w:val="28"/>
          <w:lang w:eastAsia="ru-RU"/>
        </w:rPr>
        <w:t xml:space="preserve"> військово-патріотичного виховання населення Первомайської міської територіальної громади на 2021-2025 роки</w:t>
      </w:r>
      <w:r w:rsidRPr="00340148">
        <w:rPr>
          <w:rFonts w:ascii="Times New Roman" w:hAnsi="Times New Roman"/>
          <w:kern w:val="0"/>
          <w:sz w:val="28"/>
          <w:szCs w:val="28"/>
        </w:rPr>
        <w:t>, затверджен</w:t>
      </w:r>
      <w:r>
        <w:rPr>
          <w:rFonts w:ascii="Times New Roman" w:hAnsi="Times New Roman"/>
          <w:kern w:val="0"/>
          <w:sz w:val="28"/>
          <w:szCs w:val="28"/>
        </w:rPr>
        <w:t>а</w:t>
      </w:r>
      <w:r w:rsidRPr="00340148">
        <w:rPr>
          <w:rFonts w:ascii="Times New Roman" w:hAnsi="Times New Roman"/>
          <w:kern w:val="0"/>
          <w:sz w:val="28"/>
          <w:szCs w:val="28"/>
        </w:rPr>
        <w:t xml:space="preserve"> рішенням міської ради </w:t>
      </w:r>
      <w:r w:rsidRPr="00943B61">
        <w:rPr>
          <w:rFonts w:ascii="Times New Roman" w:hAnsi="Times New Roman"/>
          <w:kern w:val="0"/>
          <w:sz w:val="28"/>
          <w:szCs w:val="28"/>
        </w:rPr>
        <w:t>від 25.02.2021 року №</w:t>
      </w:r>
      <w:r>
        <w:rPr>
          <w:rFonts w:ascii="Times New Roman" w:hAnsi="Times New Roman"/>
          <w:kern w:val="0"/>
          <w:sz w:val="28"/>
          <w:szCs w:val="28"/>
        </w:rPr>
        <w:t xml:space="preserve"> </w:t>
      </w:r>
      <w:r w:rsidRPr="00943B61">
        <w:rPr>
          <w:rFonts w:ascii="Times New Roman" w:hAnsi="Times New Roman"/>
          <w:kern w:val="0"/>
          <w:sz w:val="28"/>
          <w:szCs w:val="28"/>
        </w:rPr>
        <w:t>8</w:t>
      </w:r>
      <w:r w:rsidRPr="00340148">
        <w:rPr>
          <w:rFonts w:ascii="Times New Roman" w:hAnsi="Times New Roman"/>
          <w:kern w:val="0"/>
          <w:sz w:val="28"/>
          <w:szCs w:val="28"/>
        </w:rPr>
        <w:t xml:space="preserve">, не фінансувалася. У 2024 році коштів з місцевого бюджету  на фінансування Програми не передбачено. </w:t>
      </w:r>
    </w:p>
    <w:p w:rsidR="007724BA" w:rsidRDefault="007724BA" w:rsidP="00A5082D">
      <w:pPr>
        <w:spacing w:after="0" w:line="240" w:lineRule="auto"/>
        <w:ind w:left="567" w:right="-284" w:firstLine="709"/>
        <w:jc w:val="both"/>
        <w:rPr>
          <w:rFonts w:ascii="Times New Roman" w:hAnsi="Times New Roman"/>
          <w:kern w:val="0"/>
          <w:sz w:val="28"/>
          <w:szCs w:val="28"/>
        </w:rPr>
      </w:pPr>
    </w:p>
    <w:tbl>
      <w:tblPr>
        <w:tblW w:w="850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19"/>
        <w:gridCol w:w="1458"/>
        <w:gridCol w:w="1559"/>
        <w:gridCol w:w="1843"/>
        <w:gridCol w:w="2126"/>
      </w:tblGrid>
      <w:tr w:rsidR="007724BA" w:rsidRPr="007A08C1" w:rsidTr="008A0C38">
        <w:trPr>
          <w:trHeight w:val="457"/>
        </w:trPr>
        <w:tc>
          <w:tcPr>
            <w:tcW w:w="1519" w:type="dxa"/>
            <w:vMerge w:val="restart"/>
          </w:tcPr>
          <w:p w:rsidR="007724BA" w:rsidRPr="00D030D8" w:rsidRDefault="007724BA" w:rsidP="00A5082D">
            <w:pPr>
              <w:spacing w:after="0" w:line="240" w:lineRule="auto"/>
              <w:ind w:left="-254" w:right="-284"/>
              <w:jc w:val="center"/>
              <w:rPr>
                <w:rFonts w:ascii="Times New Roman" w:hAnsi="Times New Roman"/>
                <w:kern w:val="0"/>
                <w:sz w:val="24"/>
                <w:szCs w:val="24"/>
                <w:lang w:eastAsia="ru-RU"/>
              </w:rPr>
            </w:pPr>
            <w:r w:rsidRPr="00D030D8">
              <w:rPr>
                <w:rFonts w:ascii="Times New Roman" w:hAnsi="Times New Roman"/>
                <w:kern w:val="0"/>
                <w:sz w:val="24"/>
                <w:szCs w:val="24"/>
                <w:lang w:eastAsia="ru-RU"/>
              </w:rPr>
              <w:t>Джерела фінансування</w:t>
            </w:r>
          </w:p>
        </w:tc>
        <w:tc>
          <w:tcPr>
            <w:tcW w:w="1458" w:type="dxa"/>
            <w:vMerge w:val="restart"/>
          </w:tcPr>
          <w:p w:rsidR="007724BA" w:rsidRPr="00D030D8" w:rsidRDefault="007724BA" w:rsidP="00A5082D">
            <w:pPr>
              <w:spacing w:after="0" w:line="240" w:lineRule="auto"/>
              <w:ind w:left="-63" w:right="44"/>
              <w:jc w:val="center"/>
              <w:rPr>
                <w:rFonts w:ascii="Times New Roman" w:hAnsi="Times New Roman"/>
                <w:kern w:val="0"/>
                <w:sz w:val="24"/>
                <w:szCs w:val="24"/>
                <w:lang w:eastAsia="ru-RU"/>
              </w:rPr>
            </w:pPr>
            <w:r w:rsidRPr="00D030D8">
              <w:rPr>
                <w:rFonts w:ascii="Times New Roman" w:hAnsi="Times New Roman"/>
                <w:kern w:val="0"/>
                <w:sz w:val="24"/>
                <w:szCs w:val="24"/>
                <w:lang w:eastAsia="ru-RU"/>
              </w:rPr>
              <w:t>На всю Програму (тис. гривень)</w:t>
            </w:r>
          </w:p>
        </w:tc>
        <w:tc>
          <w:tcPr>
            <w:tcW w:w="5528" w:type="dxa"/>
            <w:gridSpan w:val="3"/>
            <w:tcBorders>
              <w:bottom w:val="single" w:sz="4" w:space="0" w:color="auto"/>
              <w:right w:val="single" w:sz="4" w:space="0" w:color="auto"/>
            </w:tcBorders>
          </w:tcPr>
          <w:p w:rsidR="007724BA" w:rsidRPr="00D030D8" w:rsidRDefault="007724BA" w:rsidP="00A5082D">
            <w:pPr>
              <w:spacing w:after="0" w:line="240" w:lineRule="auto"/>
              <w:ind w:left="567" w:right="-284"/>
              <w:jc w:val="center"/>
              <w:rPr>
                <w:rFonts w:ascii="Times New Roman" w:hAnsi="Times New Roman"/>
                <w:kern w:val="0"/>
                <w:sz w:val="24"/>
                <w:szCs w:val="24"/>
                <w:lang w:eastAsia="ru-RU"/>
              </w:rPr>
            </w:pPr>
            <w:r w:rsidRPr="00D030D8">
              <w:rPr>
                <w:rFonts w:ascii="Times New Roman" w:hAnsi="Times New Roman"/>
                <w:kern w:val="0"/>
                <w:sz w:val="24"/>
                <w:szCs w:val="24"/>
                <w:lang w:eastAsia="ru-RU"/>
              </w:rPr>
              <w:t>У тому числі за роками</w:t>
            </w:r>
          </w:p>
          <w:p w:rsidR="007724BA" w:rsidRPr="00D030D8" w:rsidRDefault="007724BA" w:rsidP="00A5082D">
            <w:pPr>
              <w:spacing w:after="0" w:line="240" w:lineRule="auto"/>
              <w:ind w:left="567" w:right="-284"/>
              <w:jc w:val="center"/>
              <w:rPr>
                <w:rFonts w:ascii="Times New Roman" w:hAnsi="Times New Roman"/>
                <w:kern w:val="0"/>
                <w:sz w:val="24"/>
                <w:szCs w:val="24"/>
                <w:lang w:eastAsia="ru-RU"/>
              </w:rPr>
            </w:pPr>
            <w:r w:rsidRPr="00D030D8">
              <w:rPr>
                <w:rFonts w:ascii="Times New Roman" w:hAnsi="Times New Roman"/>
                <w:kern w:val="0"/>
                <w:sz w:val="24"/>
                <w:szCs w:val="24"/>
                <w:lang w:eastAsia="ru-RU"/>
              </w:rPr>
              <w:t>(тис. гривень)</w:t>
            </w:r>
          </w:p>
        </w:tc>
      </w:tr>
      <w:tr w:rsidR="007724BA" w:rsidRPr="007A08C1" w:rsidTr="008A0C38">
        <w:trPr>
          <w:trHeight w:val="639"/>
        </w:trPr>
        <w:tc>
          <w:tcPr>
            <w:tcW w:w="1519" w:type="dxa"/>
            <w:vMerge/>
          </w:tcPr>
          <w:p w:rsidR="007724BA" w:rsidRPr="00D030D8" w:rsidRDefault="007724BA" w:rsidP="00A5082D">
            <w:pPr>
              <w:spacing w:after="0" w:line="240" w:lineRule="auto"/>
              <w:ind w:left="-254" w:right="-284"/>
              <w:jc w:val="center"/>
              <w:rPr>
                <w:rFonts w:ascii="Times New Roman" w:hAnsi="Times New Roman"/>
                <w:kern w:val="0"/>
                <w:sz w:val="24"/>
                <w:szCs w:val="24"/>
                <w:lang w:eastAsia="ru-RU"/>
              </w:rPr>
            </w:pPr>
          </w:p>
        </w:tc>
        <w:tc>
          <w:tcPr>
            <w:tcW w:w="1458" w:type="dxa"/>
            <w:vMerge/>
          </w:tcPr>
          <w:p w:rsidR="007724BA" w:rsidRPr="00D030D8" w:rsidRDefault="007724BA" w:rsidP="00A5082D">
            <w:pPr>
              <w:spacing w:after="0" w:line="240" w:lineRule="auto"/>
              <w:ind w:left="567" w:right="-284"/>
              <w:jc w:val="center"/>
              <w:rPr>
                <w:rFonts w:ascii="Times New Roman" w:hAnsi="Times New Roman"/>
                <w:kern w:val="0"/>
                <w:sz w:val="24"/>
                <w:szCs w:val="24"/>
                <w:lang w:eastAsia="ru-RU"/>
              </w:rPr>
            </w:pPr>
          </w:p>
        </w:tc>
        <w:tc>
          <w:tcPr>
            <w:tcW w:w="1559" w:type="dxa"/>
            <w:tcBorders>
              <w:top w:val="single" w:sz="4" w:space="0" w:color="auto"/>
            </w:tcBorders>
          </w:tcPr>
          <w:p w:rsidR="007724BA" w:rsidRPr="00D030D8" w:rsidRDefault="007724BA" w:rsidP="008A0C38">
            <w:pPr>
              <w:spacing w:after="0" w:line="240" w:lineRule="auto"/>
              <w:ind w:left="317" w:right="-284"/>
              <w:rPr>
                <w:rFonts w:ascii="Times New Roman" w:hAnsi="Times New Roman"/>
                <w:kern w:val="0"/>
                <w:sz w:val="24"/>
                <w:szCs w:val="24"/>
                <w:lang w:eastAsia="ru-RU"/>
              </w:rPr>
            </w:pPr>
            <w:r w:rsidRPr="00D030D8">
              <w:rPr>
                <w:rFonts w:ascii="Times New Roman" w:hAnsi="Times New Roman"/>
                <w:kern w:val="0"/>
                <w:sz w:val="24"/>
                <w:szCs w:val="24"/>
                <w:lang w:eastAsia="ru-RU"/>
              </w:rPr>
              <w:t>2021</w:t>
            </w:r>
          </w:p>
        </w:tc>
        <w:tc>
          <w:tcPr>
            <w:tcW w:w="1843" w:type="dxa"/>
            <w:tcBorders>
              <w:top w:val="single" w:sz="4" w:space="0" w:color="auto"/>
            </w:tcBorders>
          </w:tcPr>
          <w:p w:rsidR="007724BA" w:rsidRPr="00D030D8" w:rsidRDefault="007724BA" w:rsidP="008A0C38">
            <w:pPr>
              <w:spacing w:after="0" w:line="240" w:lineRule="auto"/>
              <w:ind w:left="33" w:right="-284"/>
              <w:jc w:val="center"/>
              <w:rPr>
                <w:rFonts w:ascii="Times New Roman" w:hAnsi="Times New Roman"/>
                <w:kern w:val="0"/>
                <w:sz w:val="24"/>
                <w:szCs w:val="24"/>
                <w:lang w:eastAsia="ru-RU"/>
              </w:rPr>
            </w:pPr>
            <w:r w:rsidRPr="00D030D8">
              <w:rPr>
                <w:rFonts w:ascii="Times New Roman" w:hAnsi="Times New Roman"/>
                <w:kern w:val="0"/>
                <w:sz w:val="24"/>
                <w:szCs w:val="24"/>
                <w:lang w:eastAsia="ru-RU"/>
              </w:rPr>
              <w:t>2022</w:t>
            </w:r>
          </w:p>
        </w:tc>
        <w:tc>
          <w:tcPr>
            <w:tcW w:w="2126" w:type="dxa"/>
            <w:tcBorders>
              <w:top w:val="single" w:sz="4" w:space="0" w:color="auto"/>
            </w:tcBorders>
          </w:tcPr>
          <w:p w:rsidR="007724BA" w:rsidRPr="00D030D8" w:rsidRDefault="007724BA" w:rsidP="008A0C38">
            <w:pPr>
              <w:spacing w:after="0" w:line="240" w:lineRule="auto"/>
              <w:ind w:left="175" w:right="-284"/>
              <w:jc w:val="center"/>
              <w:rPr>
                <w:rFonts w:ascii="Times New Roman" w:hAnsi="Times New Roman"/>
                <w:kern w:val="0"/>
                <w:sz w:val="24"/>
                <w:szCs w:val="24"/>
                <w:lang w:eastAsia="ru-RU"/>
              </w:rPr>
            </w:pPr>
            <w:r w:rsidRPr="00D030D8">
              <w:rPr>
                <w:rFonts w:ascii="Times New Roman" w:hAnsi="Times New Roman"/>
                <w:kern w:val="0"/>
                <w:sz w:val="24"/>
                <w:szCs w:val="24"/>
                <w:lang w:eastAsia="ru-RU"/>
              </w:rPr>
              <w:t>2023</w:t>
            </w:r>
          </w:p>
        </w:tc>
      </w:tr>
      <w:tr w:rsidR="007724BA" w:rsidRPr="007A08C1" w:rsidTr="008A0C38">
        <w:trPr>
          <w:trHeight w:val="683"/>
        </w:trPr>
        <w:tc>
          <w:tcPr>
            <w:tcW w:w="1519" w:type="dxa"/>
          </w:tcPr>
          <w:p w:rsidR="007724BA" w:rsidRPr="00D030D8" w:rsidRDefault="007724BA" w:rsidP="00A5082D">
            <w:pPr>
              <w:spacing w:after="0" w:line="240" w:lineRule="auto"/>
              <w:ind w:left="-254" w:right="-284"/>
              <w:jc w:val="center"/>
              <w:rPr>
                <w:rFonts w:ascii="Times New Roman" w:hAnsi="Times New Roman"/>
                <w:kern w:val="0"/>
                <w:sz w:val="24"/>
                <w:szCs w:val="24"/>
                <w:lang w:eastAsia="ru-RU"/>
              </w:rPr>
            </w:pPr>
            <w:r w:rsidRPr="00D030D8">
              <w:rPr>
                <w:rFonts w:ascii="Times New Roman" w:hAnsi="Times New Roman"/>
                <w:kern w:val="0"/>
                <w:sz w:val="24"/>
                <w:szCs w:val="24"/>
                <w:lang w:eastAsia="ru-RU"/>
              </w:rPr>
              <w:t>Місцевий бюджет</w:t>
            </w:r>
          </w:p>
        </w:tc>
        <w:tc>
          <w:tcPr>
            <w:tcW w:w="6986" w:type="dxa"/>
            <w:gridSpan w:val="4"/>
          </w:tcPr>
          <w:p w:rsidR="007724BA" w:rsidRPr="00D030D8" w:rsidRDefault="007724BA" w:rsidP="00372893">
            <w:pPr>
              <w:spacing w:after="0" w:line="240" w:lineRule="auto"/>
              <w:ind w:left="-63"/>
              <w:jc w:val="center"/>
              <w:rPr>
                <w:rFonts w:ascii="Times New Roman" w:hAnsi="Times New Roman"/>
                <w:color w:val="000000"/>
                <w:kern w:val="0"/>
                <w:sz w:val="24"/>
                <w:szCs w:val="24"/>
                <w:lang w:eastAsia="ru-RU"/>
              </w:rPr>
            </w:pPr>
            <w:r w:rsidRPr="007A08C1">
              <w:rPr>
                <w:rFonts w:ascii="Times New Roman" w:hAnsi="Times New Roman"/>
                <w:color w:val="000000"/>
                <w:sz w:val="24"/>
                <w:szCs w:val="24"/>
              </w:rPr>
              <w:t>У 2021, 2022, 2023 роках кошти з місцевого бюджету на фінансування Програми не виділялися</w:t>
            </w:r>
          </w:p>
        </w:tc>
      </w:tr>
      <w:tr w:rsidR="007724BA" w:rsidRPr="007A08C1" w:rsidTr="008A0C38">
        <w:trPr>
          <w:trHeight w:val="547"/>
        </w:trPr>
        <w:tc>
          <w:tcPr>
            <w:tcW w:w="1519" w:type="dxa"/>
          </w:tcPr>
          <w:p w:rsidR="007724BA" w:rsidRPr="00D030D8" w:rsidRDefault="007724BA" w:rsidP="00A5082D">
            <w:pPr>
              <w:spacing w:after="0" w:line="240" w:lineRule="auto"/>
              <w:ind w:left="-254" w:right="-284"/>
              <w:jc w:val="center"/>
              <w:rPr>
                <w:rFonts w:ascii="Times New Roman" w:hAnsi="Times New Roman"/>
                <w:kern w:val="0"/>
                <w:sz w:val="24"/>
                <w:szCs w:val="24"/>
                <w:lang w:eastAsia="ru-RU"/>
              </w:rPr>
            </w:pPr>
            <w:r w:rsidRPr="00D030D8">
              <w:rPr>
                <w:rFonts w:ascii="Times New Roman" w:hAnsi="Times New Roman"/>
                <w:kern w:val="0"/>
                <w:sz w:val="24"/>
                <w:szCs w:val="24"/>
                <w:lang w:eastAsia="ru-RU"/>
              </w:rPr>
              <w:t>Інші джерела фінансування</w:t>
            </w:r>
          </w:p>
        </w:tc>
        <w:tc>
          <w:tcPr>
            <w:tcW w:w="1458" w:type="dxa"/>
          </w:tcPr>
          <w:p w:rsidR="007724BA" w:rsidRPr="00D030D8" w:rsidRDefault="007724BA" w:rsidP="00A5082D">
            <w:pPr>
              <w:spacing w:after="0" w:line="240" w:lineRule="auto"/>
              <w:ind w:left="567" w:right="-284"/>
              <w:jc w:val="center"/>
              <w:rPr>
                <w:rFonts w:ascii="Times New Roman" w:hAnsi="Times New Roman"/>
                <w:color w:val="000000"/>
                <w:kern w:val="0"/>
                <w:sz w:val="24"/>
                <w:szCs w:val="24"/>
                <w:lang w:eastAsia="ru-RU"/>
              </w:rPr>
            </w:pPr>
            <w:r w:rsidRPr="009E073D">
              <w:rPr>
                <w:rFonts w:ascii="Times New Roman" w:hAnsi="Times New Roman"/>
                <w:color w:val="000000"/>
                <w:kern w:val="0"/>
                <w:sz w:val="24"/>
                <w:szCs w:val="24"/>
                <w:lang w:eastAsia="ru-RU"/>
              </w:rPr>
              <w:t>-</w:t>
            </w:r>
          </w:p>
        </w:tc>
        <w:tc>
          <w:tcPr>
            <w:tcW w:w="1559" w:type="dxa"/>
          </w:tcPr>
          <w:p w:rsidR="007724BA" w:rsidRPr="00D030D8" w:rsidRDefault="007724BA" w:rsidP="00A5082D">
            <w:pPr>
              <w:spacing w:after="0" w:line="240" w:lineRule="auto"/>
              <w:ind w:left="567" w:right="-284"/>
              <w:jc w:val="center"/>
              <w:rPr>
                <w:rFonts w:ascii="Times New Roman" w:hAnsi="Times New Roman"/>
                <w:color w:val="000000"/>
                <w:kern w:val="0"/>
                <w:sz w:val="24"/>
                <w:szCs w:val="24"/>
                <w:lang w:eastAsia="ru-RU"/>
              </w:rPr>
            </w:pPr>
            <w:r w:rsidRPr="009E073D">
              <w:rPr>
                <w:rFonts w:ascii="Times New Roman" w:hAnsi="Times New Roman"/>
                <w:color w:val="000000"/>
                <w:kern w:val="0"/>
                <w:sz w:val="24"/>
                <w:szCs w:val="24"/>
                <w:lang w:eastAsia="ru-RU"/>
              </w:rPr>
              <w:t>-</w:t>
            </w:r>
          </w:p>
        </w:tc>
        <w:tc>
          <w:tcPr>
            <w:tcW w:w="1843" w:type="dxa"/>
          </w:tcPr>
          <w:p w:rsidR="007724BA" w:rsidRPr="00D030D8" w:rsidRDefault="007724BA" w:rsidP="00A5082D">
            <w:pPr>
              <w:spacing w:after="0" w:line="240" w:lineRule="auto"/>
              <w:ind w:left="567" w:right="-284"/>
              <w:jc w:val="center"/>
              <w:rPr>
                <w:rFonts w:ascii="Times New Roman" w:hAnsi="Times New Roman"/>
                <w:color w:val="000000"/>
                <w:kern w:val="0"/>
                <w:sz w:val="24"/>
                <w:szCs w:val="24"/>
                <w:lang w:eastAsia="ru-RU"/>
              </w:rPr>
            </w:pPr>
            <w:r w:rsidRPr="009E073D">
              <w:rPr>
                <w:rFonts w:ascii="Times New Roman" w:hAnsi="Times New Roman"/>
                <w:color w:val="000000"/>
                <w:kern w:val="0"/>
                <w:sz w:val="24"/>
                <w:szCs w:val="24"/>
                <w:lang w:eastAsia="ru-RU"/>
              </w:rPr>
              <w:t>-</w:t>
            </w:r>
          </w:p>
        </w:tc>
        <w:tc>
          <w:tcPr>
            <w:tcW w:w="2126" w:type="dxa"/>
          </w:tcPr>
          <w:p w:rsidR="007724BA" w:rsidRPr="00D030D8" w:rsidRDefault="007724BA" w:rsidP="00A5082D">
            <w:pPr>
              <w:spacing w:after="0" w:line="240" w:lineRule="auto"/>
              <w:ind w:left="567" w:right="-284"/>
              <w:jc w:val="center"/>
              <w:rPr>
                <w:rFonts w:ascii="Times New Roman" w:hAnsi="Times New Roman"/>
                <w:color w:val="000000"/>
                <w:kern w:val="0"/>
                <w:sz w:val="24"/>
                <w:szCs w:val="24"/>
                <w:lang w:eastAsia="ru-RU"/>
              </w:rPr>
            </w:pPr>
            <w:r w:rsidRPr="009E073D">
              <w:rPr>
                <w:rFonts w:ascii="Times New Roman" w:hAnsi="Times New Roman"/>
                <w:color w:val="000000"/>
                <w:kern w:val="0"/>
                <w:sz w:val="24"/>
                <w:szCs w:val="24"/>
                <w:lang w:eastAsia="ru-RU"/>
              </w:rPr>
              <w:t>-</w:t>
            </w:r>
          </w:p>
        </w:tc>
      </w:tr>
    </w:tbl>
    <w:p w:rsidR="007724BA" w:rsidRDefault="007724BA" w:rsidP="00A5082D">
      <w:pPr>
        <w:spacing w:after="0" w:line="240" w:lineRule="auto"/>
        <w:ind w:left="567" w:right="-284" w:firstLine="709"/>
        <w:jc w:val="both"/>
        <w:rPr>
          <w:rFonts w:ascii="Times New Roman" w:hAnsi="Times New Roman"/>
          <w:kern w:val="0"/>
          <w:sz w:val="28"/>
          <w:szCs w:val="28"/>
        </w:rPr>
      </w:pPr>
    </w:p>
    <w:p w:rsidR="008A0C38" w:rsidRPr="00340148" w:rsidRDefault="008A0C38" w:rsidP="00A5082D">
      <w:pPr>
        <w:spacing w:after="0" w:line="240" w:lineRule="auto"/>
        <w:ind w:left="567" w:right="-284" w:firstLine="709"/>
        <w:jc w:val="both"/>
        <w:rPr>
          <w:rFonts w:ascii="Times New Roman" w:hAnsi="Times New Roman"/>
          <w:kern w:val="0"/>
          <w:sz w:val="28"/>
          <w:szCs w:val="28"/>
        </w:rPr>
      </w:pPr>
    </w:p>
    <w:p w:rsidR="007724BA" w:rsidRDefault="007724BA" w:rsidP="00A5082D">
      <w:pPr>
        <w:widowControl w:val="0"/>
        <w:suppressAutoHyphens/>
        <w:spacing w:after="0" w:line="240" w:lineRule="auto"/>
        <w:ind w:left="567" w:right="-284" w:firstLine="709"/>
        <w:jc w:val="both"/>
        <w:rPr>
          <w:rFonts w:ascii="Times New Roman" w:hAnsi="Times New Roman"/>
          <w:kern w:val="0"/>
          <w:sz w:val="28"/>
          <w:szCs w:val="28"/>
        </w:rPr>
      </w:pPr>
      <w:r w:rsidRPr="00340148">
        <w:rPr>
          <w:rFonts w:ascii="Times New Roman" w:hAnsi="Times New Roman"/>
          <w:kern w:val="0"/>
          <w:sz w:val="28"/>
          <w:szCs w:val="28"/>
        </w:rPr>
        <w:t>5. Пропозиції щодо забезпечення подальшого виконання</w:t>
      </w:r>
      <w:r>
        <w:rPr>
          <w:rFonts w:ascii="Times New Roman" w:hAnsi="Times New Roman"/>
          <w:kern w:val="0"/>
          <w:sz w:val="28"/>
          <w:szCs w:val="28"/>
        </w:rPr>
        <w:t>:</w:t>
      </w:r>
      <w:r w:rsidRPr="00340148">
        <w:rPr>
          <w:rFonts w:ascii="Times New Roman" w:hAnsi="Times New Roman"/>
          <w:kern w:val="0"/>
          <w:sz w:val="28"/>
          <w:szCs w:val="28"/>
        </w:rPr>
        <w:t xml:space="preserve"> </w:t>
      </w:r>
    </w:p>
    <w:p w:rsidR="008A0C38" w:rsidRPr="00340148" w:rsidRDefault="008A0C38" w:rsidP="00A5082D">
      <w:pPr>
        <w:widowControl w:val="0"/>
        <w:suppressAutoHyphens/>
        <w:spacing w:after="0" w:line="240" w:lineRule="auto"/>
        <w:ind w:left="567" w:right="-284" w:firstLine="709"/>
        <w:jc w:val="both"/>
        <w:rPr>
          <w:rFonts w:ascii="Times New Roman" w:hAnsi="Times New Roman"/>
          <w:kern w:val="0"/>
          <w:sz w:val="28"/>
          <w:szCs w:val="28"/>
        </w:rPr>
      </w:pPr>
    </w:p>
    <w:p w:rsidR="007724BA" w:rsidRPr="00607AA3" w:rsidRDefault="007724BA" w:rsidP="00607AA3">
      <w:pPr>
        <w:spacing w:after="0" w:line="240" w:lineRule="auto"/>
        <w:ind w:left="567" w:right="-284" w:firstLine="567"/>
        <w:jc w:val="both"/>
        <w:rPr>
          <w:rFonts w:ascii="Times New Roman" w:hAnsi="Times New Roman"/>
          <w:kern w:val="0"/>
          <w:sz w:val="28"/>
          <w:szCs w:val="28"/>
        </w:rPr>
      </w:pPr>
      <w:r w:rsidRPr="00607AA3">
        <w:rPr>
          <w:rFonts w:ascii="Times New Roman" w:hAnsi="Times New Roman"/>
          <w:kern w:val="0"/>
          <w:sz w:val="28"/>
          <w:szCs w:val="28"/>
        </w:rPr>
        <w:t>- пров</w:t>
      </w:r>
      <w:r>
        <w:rPr>
          <w:rFonts w:ascii="Times New Roman" w:hAnsi="Times New Roman"/>
          <w:kern w:val="0"/>
          <w:sz w:val="28"/>
          <w:szCs w:val="28"/>
        </w:rPr>
        <w:t>о</w:t>
      </w:r>
      <w:r w:rsidRPr="00607AA3">
        <w:rPr>
          <w:rFonts w:ascii="Times New Roman" w:hAnsi="Times New Roman"/>
          <w:kern w:val="0"/>
          <w:sz w:val="28"/>
          <w:szCs w:val="28"/>
        </w:rPr>
        <w:t>дити заходи з національно-патріотичного виховання здобувачів освіти;</w:t>
      </w:r>
    </w:p>
    <w:p w:rsidR="007724BA" w:rsidRDefault="007724BA" w:rsidP="00BC3BCD">
      <w:pPr>
        <w:spacing w:after="0" w:line="240" w:lineRule="auto"/>
        <w:ind w:left="567" w:right="-284" w:firstLine="567"/>
        <w:jc w:val="both"/>
        <w:rPr>
          <w:rFonts w:ascii="Times New Roman" w:hAnsi="Times New Roman"/>
          <w:kern w:val="0"/>
          <w:sz w:val="28"/>
          <w:szCs w:val="28"/>
        </w:rPr>
      </w:pPr>
      <w:r w:rsidRPr="00607AA3">
        <w:rPr>
          <w:rFonts w:ascii="Times New Roman" w:hAnsi="Times New Roman"/>
          <w:kern w:val="0"/>
          <w:sz w:val="28"/>
          <w:szCs w:val="28"/>
        </w:rPr>
        <w:t>- залучати до проведення навчальних занять з предмет</w:t>
      </w:r>
      <w:r>
        <w:rPr>
          <w:rFonts w:ascii="Times New Roman" w:hAnsi="Times New Roman"/>
          <w:kern w:val="0"/>
          <w:sz w:val="28"/>
          <w:szCs w:val="28"/>
        </w:rPr>
        <w:t>у</w:t>
      </w:r>
      <w:r w:rsidRPr="00607AA3">
        <w:rPr>
          <w:rFonts w:ascii="Times New Roman" w:hAnsi="Times New Roman"/>
          <w:kern w:val="0"/>
          <w:sz w:val="28"/>
          <w:szCs w:val="28"/>
        </w:rPr>
        <w:t xml:space="preserve"> «Захист України» військовослужбовців ЗСУ, учасників бойових дій російсько-української війни</w:t>
      </w:r>
      <w:r>
        <w:rPr>
          <w:rFonts w:ascii="Times New Roman" w:hAnsi="Times New Roman"/>
          <w:kern w:val="0"/>
          <w:sz w:val="28"/>
          <w:szCs w:val="28"/>
        </w:rPr>
        <w:t>;</w:t>
      </w:r>
      <w:r w:rsidRPr="00607AA3">
        <w:rPr>
          <w:rFonts w:ascii="Times New Roman" w:hAnsi="Times New Roman"/>
          <w:kern w:val="0"/>
          <w:sz w:val="28"/>
          <w:szCs w:val="28"/>
        </w:rPr>
        <w:t xml:space="preserve"> </w:t>
      </w:r>
    </w:p>
    <w:p w:rsidR="007724BA" w:rsidRPr="00607AA3" w:rsidRDefault="007724BA" w:rsidP="00BC3BCD">
      <w:pPr>
        <w:spacing w:after="0" w:line="240" w:lineRule="auto"/>
        <w:ind w:left="567" w:right="-284" w:firstLine="567"/>
        <w:jc w:val="both"/>
        <w:rPr>
          <w:rFonts w:ascii="Times New Roman" w:hAnsi="Times New Roman"/>
          <w:kern w:val="0"/>
          <w:sz w:val="28"/>
          <w:szCs w:val="28"/>
        </w:rPr>
      </w:pPr>
      <w:r w:rsidRPr="00607AA3">
        <w:rPr>
          <w:rFonts w:ascii="Times New Roman" w:hAnsi="Times New Roman"/>
          <w:kern w:val="0"/>
          <w:sz w:val="28"/>
          <w:szCs w:val="28"/>
        </w:rPr>
        <w:t>- розглянути питання щодо впровадження для учнів 8-9-х класів факультативних занять з навчального предмет</w:t>
      </w:r>
      <w:r>
        <w:rPr>
          <w:rFonts w:ascii="Times New Roman" w:hAnsi="Times New Roman"/>
          <w:kern w:val="0"/>
          <w:sz w:val="28"/>
          <w:szCs w:val="28"/>
        </w:rPr>
        <w:t>у</w:t>
      </w:r>
      <w:r w:rsidRPr="00607AA3">
        <w:rPr>
          <w:rFonts w:ascii="Times New Roman" w:hAnsi="Times New Roman"/>
          <w:kern w:val="0"/>
          <w:sz w:val="28"/>
          <w:szCs w:val="28"/>
        </w:rPr>
        <w:t xml:space="preserve"> «Захист України»;</w:t>
      </w:r>
    </w:p>
    <w:p w:rsidR="007724BA" w:rsidRPr="00340148" w:rsidRDefault="007724BA" w:rsidP="00607AA3">
      <w:pPr>
        <w:spacing w:after="0" w:line="240" w:lineRule="auto"/>
        <w:ind w:left="567" w:right="-284" w:firstLine="567"/>
        <w:jc w:val="both"/>
        <w:rPr>
          <w:rFonts w:ascii="Times New Roman" w:hAnsi="Times New Roman"/>
          <w:kern w:val="0"/>
          <w:sz w:val="24"/>
          <w:szCs w:val="24"/>
        </w:rPr>
      </w:pPr>
      <w:r w:rsidRPr="00607AA3">
        <w:rPr>
          <w:rFonts w:ascii="Times New Roman" w:hAnsi="Times New Roman"/>
          <w:kern w:val="0"/>
          <w:sz w:val="28"/>
          <w:szCs w:val="28"/>
        </w:rPr>
        <w:t>- організувати діяльність військово-патріотичних гуртків у закладах загальної середньої та позашкільної освіти</w:t>
      </w:r>
      <w:r>
        <w:rPr>
          <w:rFonts w:ascii="Times New Roman" w:hAnsi="Times New Roman"/>
          <w:kern w:val="0"/>
          <w:sz w:val="28"/>
          <w:szCs w:val="28"/>
        </w:rPr>
        <w:t>.</w:t>
      </w:r>
    </w:p>
    <w:p w:rsidR="007724BA" w:rsidRPr="00340148" w:rsidRDefault="007724BA" w:rsidP="00A5082D">
      <w:pPr>
        <w:ind w:left="567" w:right="-284"/>
        <w:jc w:val="center"/>
        <w:rPr>
          <w:rFonts w:ascii="Times New Roman" w:hAnsi="Times New Roman"/>
          <w:kern w:val="0"/>
          <w:sz w:val="24"/>
          <w:szCs w:val="24"/>
        </w:rPr>
      </w:pPr>
    </w:p>
    <w:p w:rsidR="007724BA" w:rsidRPr="00340148" w:rsidRDefault="007724BA" w:rsidP="00A5082D">
      <w:pPr>
        <w:ind w:left="567" w:right="-284"/>
        <w:jc w:val="center"/>
        <w:rPr>
          <w:rFonts w:ascii="Times New Roman" w:hAnsi="Times New Roman"/>
          <w:kern w:val="0"/>
          <w:sz w:val="24"/>
          <w:szCs w:val="24"/>
        </w:rPr>
      </w:pPr>
    </w:p>
    <w:p w:rsidR="007724BA" w:rsidRPr="00340148" w:rsidRDefault="007724BA" w:rsidP="00A5082D">
      <w:pPr>
        <w:spacing w:after="0" w:line="240" w:lineRule="auto"/>
        <w:ind w:left="567" w:right="-284"/>
        <w:jc w:val="both"/>
        <w:rPr>
          <w:rFonts w:ascii="Times New Roman" w:hAnsi="Times New Roman"/>
          <w:color w:val="000000"/>
          <w:kern w:val="0"/>
          <w:sz w:val="28"/>
          <w:szCs w:val="28"/>
        </w:rPr>
      </w:pPr>
      <w:r w:rsidRPr="00340148">
        <w:rPr>
          <w:rFonts w:ascii="Times New Roman" w:hAnsi="Times New Roman"/>
          <w:color w:val="000000"/>
          <w:kern w:val="0"/>
          <w:sz w:val="28"/>
          <w:szCs w:val="28"/>
        </w:rPr>
        <w:t xml:space="preserve">Начальник управління освіти </w:t>
      </w:r>
    </w:p>
    <w:p w:rsidR="007724BA" w:rsidRDefault="007724BA" w:rsidP="00801103">
      <w:pPr>
        <w:spacing w:after="0" w:line="240" w:lineRule="auto"/>
        <w:ind w:left="567" w:right="-284"/>
        <w:jc w:val="both"/>
      </w:pPr>
      <w:r w:rsidRPr="00340148">
        <w:rPr>
          <w:rFonts w:ascii="Times New Roman" w:hAnsi="Times New Roman"/>
          <w:color w:val="000000"/>
          <w:kern w:val="0"/>
          <w:sz w:val="28"/>
          <w:szCs w:val="28"/>
        </w:rPr>
        <w:t xml:space="preserve">Первомайської міської ради                                </w:t>
      </w:r>
      <w:r w:rsidR="008A0C38">
        <w:rPr>
          <w:rFonts w:ascii="Times New Roman" w:hAnsi="Times New Roman"/>
          <w:color w:val="000000"/>
          <w:kern w:val="0"/>
          <w:sz w:val="28"/>
          <w:szCs w:val="28"/>
        </w:rPr>
        <w:t xml:space="preserve">       </w:t>
      </w:r>
      <w:r w:rsidRPr="00340148">
        <w:rPr>
          <w:rFonts w:ascii="Times New Roman" w:hAnsi="Times New Roman"/>
          <w:color w:val="000000"/>
          <w:kern w:val="0"/>
          <w:sz w:val="28"/>
          <w:szCs w:val="28"/>
        </w:rPr>
        <w:t xml:space="preserve">   Світлана ТКАЧУК</w:t>
      </w:r>
    </w:p>
    <w:sectPr w:rsidR="007724BA" w:rsidSect="00B84B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98D" w:rsidRDefault="0017798D" w:rsidP="00AE46B7">
      <w:pPr>
        <w:spacing w:after="0" w:line="240" w:lineRule="auto"/>
      </w:pPr>
      <w:r>
        <w:separator/>
      </w:r>
    </w:p>
  </w:endnote>
  <w:endnote w:type="continuationSeparator" w:id="1">
    <w:p w:rsidR="0017798D" w:rsidRDefault="0017798D" w:rsidP="00AE46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4BA" w:rsidRPr="00951458" w:rsidRDefault="007724BA" w:rsidP="000129DE">
    <w:pPr>
      <w:pStyle w:val="a7"/>
      <w:jc w:val="center"/>
      <w:rPr>
        <w:rFonts w:ascii="Times New Roman" w:hAnsi="Times New Roman"/>
        <w:b/>
        <w:bCs/>
        <w:sz w:val="18"/>
        <w:szCs w:val="18"/>
      </w:rPr>
    </w:pPr>
    <w:r w:rsidRPr="00951458">
      <w:rPr>
        <w:rFonts w:ascii="Times New Roman" w:hAnsi="Times New Roman"/>
        <w:b/>
        <w:bCs/>
        <w:sz w:val="18"/>
        <w:szCs w:val="18"/>
      </w:rPr>
      <w:t>Рішення Первомайської міської ради</w:t>
    </w:r>
  </w:p>
  <w:p w:rsidR="007724BA" w:rsidRPr="00951458" w:rsidRDefault="007724BA" w:rsidP="004C2840">
    <w:pPr>
      <w:pStyle w:val="a7"/>
      <w:jc w:val="center"/>
      <w:rPr>
        <w:rFonts w:ascii="Times New Roman" w:hAnsi="Times New Roman"/>
        <w:b/>
        <w:bCs/>
        <w:sz w:val="18"/>
        <w:szCs w:val="18"/>
      </w:rPr>
    </w:pPr>
    <w:r w:rsidRPr="00951458">
      <w:rPr>
        <w:rFonts w:ascii="Times New Roman" w:hAnsi="Times New Roman"/>
        <w:b/>
        <w:bCs/>
        <w:sz w:val="18"/>
        <w:szCs w:val="18"/>
      </w:rPr>
      <w:t xml:space="preserve">Про хід виконання в 2023 році Програми військово-патріотичного виховання </w:t>
    </w:r>
  </w:p>
  <w:p w:rsidR="007724BA" w:rsidRPr="00951458" w:rsidRDefault="007724BA" w:rsidP="004C2840">
    <w:pPr>
      <w:pStyle w:val="a7"/>
      <w:jc w:val="center"/>
      <w:rPr>
        <w:rFonts w:ascii="Times New Roman" w:hAnsi="Times New Roman"/>
        <w:b/>
        <w:bCs/>
        <w:sz w:val="18"/>
        <w:szCs w:val="18"/>
      </w:rPr>
    </w:pPr>
    <w:r w:rsidRPr="00951458">
      <w:rPr>
        <w:rFonts w:ascii="Times New Roman" w:hAnsi="Times New Roman"/>
        <w:b/>
        <w:bCs/>
        <w:sz w:val="18"/>
        <w:szCs w:val="18"/>
      </w:rPr>
      <w:t>населення Первомайської міської територіальної громади на 2021-2025 роки,</w:t>
    </w:r>
  </w:p>
  <w:p w:rsidR="007724BA" w:rsidRPr="00951458" w:rsidRDefault="007724BA" w:rsidP="004C2840">
    <w:pPr>
      <w:pStyle w:val="a7"/>
      <w:jc w:val="center"/>
      <w:rPr>
        <w:rFonts w:ascii="Times New Roman" w:hAnsi="Times New Roman"/>
        <w:b/>
        <w:bCs/>
        <w:sz w:val="18"/>
        <w:szCs w:val="18"/>
      </w:rPr>
    </w:pPr>
    <w:r w:rsidRPr="00951458">
      <w:rPr>
        <w:rFonts w:ascii="Times New Roman" w:hAnsi="Times New Roman"/>
        <w:b/>
        <w:bCs/>
        <w:sz w:val="18"/>
        <w:szCs w:val="18"/>
      </w:rPr>
      <w:t>затвердженої рішенням міської ради від 25.02.2021 року №</w:t>
    </w:r>
    <w:r>
      <w:rPr>
        <w:rFonts w:ascii="Times New Roman" w:hAnsi="Times New Roman"/>
        <w:b/>
        <w:bCs/>
        <w:sz w:val="18"/>
        <w:szCs w:val="18"/>
      </w:rPr>
      <w:t xml:space="preserve"> </w:t>
    </w:r>
    <w:r w:rsidRPr="00951458">
      <w:rPr>
        <w:rFonts w:ascii="Times New Roman" w:hAnsi="Times New Roman"/>
        <w:b/>
        <w:bCs/>
        <w:sz w:val="18"/>
        <w:szCs w:val="18"/>
      </w:rPr>
      <w:t>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98D" w:rsidRDefault="0017798D" w:rsidP="00AE46B7">
      <w:pPr>
        <w:spacing w:after="0" w:line="240" w:lineRule="auto"/>
      </w:pPr>
      <w:r>
        <w:separator/>
      </w:r>
    </w:p>
  </w:footnote>
  <w:footnote w:type="continuationSeparator" w:id="1">
    <w:p w:rsidR="0017798D" w:rsidRDefault="0017798D" w:rsidP="00AE46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4BA" w:rsidRPr="00A32386" w:rsidRDefault="00D662BF" w:rsidP="00A32386">
    <w:pPr>
      <w:pStyle w:val="a5"/>
      <w:jc w:val="center"/>
    </w:pPr>
    <w:r w:rsidRPr="00951458">
      <w:rPr>
        <w:rFonts w:ascii="Times New Roman" w:hAnsi="Times New Roman"/>
        <w:sz w:val="24"/>
        <w:szCs w:val="24"/>
      </w:rPr>
      <w:fldChar w:fldCharType="begin"/>
    </w:r>
    <w:r w:rsidR="007724BA" w:rsidRPr="00951458">
      <w:rPr>
        <w:rFonts w:ascii="Times New Roman" w:hAnsi="Times New Roman"/>
        <w:sz w:val="24"/>
        <w:szCs w:val="24"/>
      </w:rPr>
      <w:instrText>PAGE   \* MERGEFORMAT</w:instrText>
    </w:r>
    <w:r w:rsidRPr="00951458">
      <w:rPr>
        <w:rFonts w:ascii="Times New Roman" w:hAnsi="Times New Roman"/>
        <w:sz w:val="24"/>
        <w:szCs w:val="24"/>
      </w:rPr>
      <w:fldChar w:fldCharType="separate"/>
    </w:r>
    <w:r w:rsidR="008A0C38" w:rsidRPr="008A0C38">
      <w:rPr>
        <w:rFonts w:ascii="Times New Roman" w:hAnsi="Times New Roman"/>
        <w:noProof/>
        <w:sz w:val="24"/>
        <w:szCs w:val="24"/>
        <w:lang w:val="ru-RU"/>
      </w:rPr>
      <w:t>13</w:t>
    </w:r>
    <w:r w:rsidRPr="00951458">
      <w:rPr>
        <w:rFonts w:ascii="Times New Roman" w:hAnsi="Times New Roman"/>
        <w:sz w:val="24"/>
        <w:szCs w:val="24"/>
      </w:rPr>
      <w:fldChar w:fldCharType="end"/>
    </w:r>
    <w:r w:rsidR="007724BA">
      <w:rPr>
        <w:rFonts w:ascii="Times New Roman" w:hAnsi="Times New Roman"/>
        <w:sz w:val="24"/>
        <w:szCs w:val="24"/>
      </w:rPr>
      <w:t xml:space="preserve"> із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78C"/>
    <w:multiLevelType w:val="multilevel"/>
    <w:tmpl w:val="E5B610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6924B05"/>
    <w:multiLevelType w:val="hybridMultilevel"/>
    <w:tmpl w:val="B46404FA"/>
    <w:lvl w:ilvl="0" w:tplc="C16E11F2">
      <w:start w:val="1"/>
      <w:numFmt w:val="decimal"/>
      <w:lvlText w:val="%1."/>
      <w:lvlJc w:val="left"/>
      <w:pPr>
        <w:ind w:left="720" w:hanging="360"/>
      </w:pPr>
      <w:rPr>
        <w:rFonts w:cs="Times New Roman" w:hint="default"/>
        <w:color w:val="00000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C214E9A"/>
    <w:multiLevelType w:val="hybridMultilevel"/>
    <w:tmpl w:val="8CE470B4"/>
    <w:lvl w:ilvl="0" w:tplc="7E54038C">
      <w:start w:val="1"/>
      <w:numFmt w:val="decimal"/>
      <w:lvlText w:val="%1."/>
      <w:lvlJc w:val="left"/>
      <w:pPr>
        <w:ind w:left="1419" w:hanging="85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
    <w:nsid w:val="41A228B3"/>
    <w:multiLevelType w:val="hybridMultilevel"/>
    <w:tmpl w:val="0C602D9A"/>
    <w:lvl w:ilvl="0" w:tplc="0422000F">
      <w:start w:val="1"/>
      <w:numFmt w:val="decimal"/>
      <w:lvlText w:val="%1."/>
      <w:lvlJc w:val="left"/>
      <w:pPr>
        <w:ind w:left="1713" w:hanging="360"/>
      </w:pPr>
      <w:rPr>
        <w:rFonts w:cs="Times New Roman"/>
      </w:rPr>
    </w:lvl>
    <w:lvl w:ilvl="1" w:tplc="04220019" w:tentative="1">
      <w:start w:val="1"/>
      <w:numFmt w:val="lowerLetter"/>
      <w:lvlText w:val="%2."/>
      <w:lvlJc w:val="left"/>
      <w:pPr>
        <w:ind w:left="2433" w:hanging="360"/>
      </w:pPr>
      <w:rPr>
        <w:rFonts w:cs="Times New Roman"/>
      </w:rPr>
    </w:lvl>
    <w:lvl w:ilvl="2" w:tplc="0422001B" w:tentative="1">
      <w:start w:val="1"/>
      <w:numFmt w:val="lowerRoman"/>
      <w:lvlText w:val="%3."/>
      <w:lvlJc w:val="right"/>
      <w:pPr>
        <w:ind w:left="3153" w:hanging="180"/>
      </w:pPr>
      <w:rPr>
        <w:rFonts w:cs="Times New Roman"/>
      </w:rPr>
    </w:lvl>
    <w:lvl w:ilvl="3" w:tplc="0422000F" w:tentative="1">
      <w:start w:val="1"/>
      <w:numFmt w:val="decimal"/>
      <w:lvlText w:val="%4."/>
      <w:lvlJc w:val="left"/>
      <w:pPr>
        <w:ind w:left="3873" w:hanging="360"/>
      </w:pPr>
      <w:rPr>
        <w:rFonts w:cs="Times New Roman"/>
      </w:rPr>
    </w:lvl>
    <w:lvl w:ilvl="4" w:tplc="04220019" w:tentative="1">
      <w:start w:val="1"/>
      <w:numFmt w:val="lowerLetter"/>
      <w:lvlText w:val="%5."/>
      <w:lvlJc w:val="left"/>
      <w:pPr>
        <w:ind w:left="4593" w:hanging="360"/>
      </w:pPr>
      <w:rPr>
        <w:rFonts w:cs="Times New Roman"/>
      </w:rPr>
    </w:lvl>
    <w:lvl w:ilvl="5" w:tplc="0422001B" w:tentative="1">
      <w:start w:val="1"/>
      <w:numFmt w:val="lowerRoman"/>
      <w:lvlText w:val="%6."/>
      <w:lvlJc w:val="right"/>
      <w:pPr>
        <w:ind w:left="5313" w:hanging="180"/>
      </w:pPr>
      <w:rPr>
        <w:rFonts w:cs="Times New Roman"/>
      </w:rPr>
    </w:lvl>
    <w:lvl w:ilvl="6" w:tplc="0422000F" w:tentative="1">
      <w:start w:val="1"/>
      <w:numFmt w:val="decimal"/>
      <w:lvlText w:val="%7."/>
      <w:lvlJc w:val="left"/>
      <w:pPr>
        <w:ind w:left="6033" w:hanging="360"/>
      </w:pPr>
      <w:rPr>
        <w:rFonts w:cs="Times New Roman"/>
      </w:rPr>
    </w:lvl>
    <w:lvl w:ilvl="7" w:tplc="04220019" w:tentative="1">
      <w:start w:val="1"/>
      <w:numFmt w:val="lowerLetter"/>
      <w:lvlText w:val="%8."/>
      <w:lvlJc w:val="left"/>
      <w:pPr>
        <w:ind w:left="6753" w:hanging="360"/>
      </w:pPr>
      <w:rPr>
        <w:rFonts w:cs="Times New Roman"/>
      </w:rPr>
    </w:lvl>
    <w:lvl w:ilvl="8" w:tplc="0422001B" w:tentative="1">
      <w:start w:val="1"/>
      <w:numFmt w:val="lowerRoman"/>
      <w:lvlText w:val="%9."/>
      <w:lvlJc w:val="right"/>
      <w:pPr>
        <w:ind w:left="7473" w:hanging="180"/>
      </w:pPr>
      <w:rPr>
        <w:rFonts w:cs="Times New Roman"/>
      </w:rPr>
    </w:lvl>
  </w:abstractNum>
  <w:abstractNum w:abstractNumId="4">
    <w:nsid w:val="566B08D8"/>
    <w:multiLevelType w:val="hybridMultilevel"/>
    <w:tmpl w:val="5AE22CEA"/>
    <w:lvl w:ilvl="0" w:tplc="3AA8B50E">
      <w:start w:val="1"/>
      <w:numFmt w:val="decimal"/>
      <w:lvlText w:val="%1."/>
      <w:lvlJc w:val="left"/>
      <w:pPr>
        <w:ind w:left="720" w:hanging="360"/>
      </w:pPr>
      <w:rPr>
        <w:rFonts w:eastAsia="Times New Roman"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72DB0740"/>
    <w:multiLevelType w:val="hybridMultilevel"/>
    <w:tmpl w:val="9654B5A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76BD0B53"/>
    <w:multiLevelType w:val="multilevel"/>
    <w:tmpl w:val="398C08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0"/>
  </w:num>
  <w:num w:numId="3">
    <w:abstractNumId w:val="2"/>
  </w:num>
  <w:num w:numId="4">
    <w:abstractNumId w:val="5"/>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121C"/>
    <w:rsid w:val="000079E4"/>
    <w:rsid w:val="000129DE"/>
    <w:rsid w:val="000247CB"/>
    <w:rsid w:val="00025809"/>
    <w:rsid w:val="00035D01"/>
    <w:rsid w:val="0004174D"/>
    <w:rsid w:val="000636F8"/>
    <w:rsid w:val="00086CD3"/>
    <w:rsid w:val="000D1CB4"/>
    <w:rsid w:val="0011257F"/>
    <w:rsid w:val="001209DF"/>
    <w:rsid w:val="00123FFC"/>
    <w:rsid w:val="00131820"/>
    <w:rsid w:val="00143E92"/>
    <w:rsid w:val="001504FB"/>
    <w:rsid w:val="0017798D"/>
    <w:rsid w:val="001854AE"/>
    <w:rsid w:val="001911B2"/>
    <w:rsid w:val="0019294F"/>
    <w:rsid w:val="001B7BB9"/>
    <w:rsid w:val="001C4B93"/>
    <w:rsid w:val="001E010E"/>
    <w:rsid w:val="001F2E6D"/>
    <w:rsid w:val="00242B6E"/>
    <w:rsid w:val="00290ACF"/>
    <w:rsid w:val="002E3BEB"/>
    <w:rsid w:val="002F121C"/>
    <w:rsid w:val="002F7A3A"/>
    <w:rsid w:val="002F7AEB"/>
    <w:rsid w:val="003351F0"/>
    <w:rsid w:val="00340148"/>
    <w:rsid w:val="003619F1"/>
    <w:rsid w:val="00372893"/>
    <w:rsid w:val="00373915"/>
    <w:rsid w:val="003A4122"/>
    <w:rsid w:val="003F403E"/>
    <w:rsid w:val="00416AD6"/>
    <w:rsid w:val="004309A6"/>
    <w:rsid w:val="00441713"/>
    <w:rsid w:val="00442DB2"/>
    <w:rsid w:val="00446BD5"/>
    <w:rsid w:val="00460804"/>
    <w:rsid w:val="00461AAB"/>
    <w:rsid w:val="0049094A"/>
    <w:rsid w:val="004A28BF"/>
    <w:rsid w:val="004A3745"/>
    <w:rsid w:val="004B1ADF"/>
    <w:rsid w:val="004C20FB"/>
    <w:rsid w:val="004C2840"/>
    <w:rsid w:val="00501DE9"/>
    <w:rsid w:val="005031D9"/>
    <w:rsid w:val="00542CE7"/>
    <w:rsid w:val="00551CAC"/>
    <w:rsid w:val="00560101"/>
    <w:rsid w:val="00571C66"/>
    <w:rsid w:val="00582D93"/>
    <w:rsid w:val="00586238"/>
    <w:rsid w:val="00594D66"/>
    <w:rsid w:val="005C72FB"/>
    <w:rsid w:val="005E0D3F"/>
    <w:rsid w:val="005F2FDE"/>
    <w:rsid w:val="00607AA3"/>
    <w:rsid w:val="00617872"/>
    <w:rsid w:val="00626192"/>
    <w:rsid w:val="00661EEC"/>
    <w:rsid w:val="00694D1E"/>
    <w:rsid w:val="006A0AA2"/>
    <w:rsid w:val="006A2E79"/>
    <w:rsid w:val="006C37D8"/>
    <w:rsid w:val="006C4EA1"/>
    <w:rsid w:val="007724BA"/>
    <w:rsid w:val="00795C6B"/>
    <w:rsid w:val="007A08C1"/>
    <w:rsid w:val="007F0580"/>
    <w:rsid w:val="00801103"/>
    <w:rsid w:val="00810DC2"/>
    <w:rsid w:val="008525F5"/>
    <w:rsid w:val="008721F7"/>
    <w:rsid w:val="00873C40"/>
    <w:rsid w:val="00881EBE"/>
    <w:rsid w:val="008834C0"/>
    <w:rsid w:val="008A0C38"/>
    <w:rsid w:val="008C7801"/>
    <w:rsid w:val="00927203"/>
    <w:rsid w:val="00943B61"/>
    <w:rsid w:val="00946A45"/>
    <w:rsid w:val="00951458"/>
    <w:rsid w:val="009545B8"/>
    <w:rsid w:val="00970E97"/>
    <w:rsid w:val="00985B1D"/>
    <w:rsid w:val="009B6E33"/>
    <w:rsid w:val="009C62B7"/>
    <w:rsid w:val="009E073D"/>
    <w:rsid w:val="009F3086"/>
    <w:rsid w:val="00A219F5"/>
    <w:rsid w:val="00A32386"/>
    <w:rsid w:val="00A42EDB"/>
    <w:rsid w:val="00A5082D"/>
    <w:rsid w:val="00A54F3F"/>
    <w:rsid w:val="00A71EB7"/>
    <w:rsid w:val="00A8266E"/>
    <w:rsid w:val="00A925B8"/>
    <w:rsid w:val="00A96434"/>
    <w:rsid w:val="00AA3CC8"/>
    <w:rsid w:val="00AD72DA"/>
    <w:rsid w:val="00AD75B8"/>
    <w:rsid w:val="00AE46B7"/>
    <w:rsid w:val="00AE7E31"/>
    <w:rsid w:val="00B037DC"/>
    <w:rsid w:val="00B25B92"/>
    <w:rsid w:val="00B31D4D"/>
    <w:rsid w:val="00B60C24"/>
    <w:rsid w:val="00B66483"/>
    <w:rsid w:val="00B84BFD"/>
    <w:rsid w:val="00B9176C"/>
    <w:rsid w:val="00B943A2"/>
    <w:rsid w:val="00BB7F57"/>
    <w:rsid w:val="00BC3BCD"/>
    <w:rsid w:val="00BC6B3C"/>
    <w:rsid w:val="00BE2598"/>
    <w:rsid w:val="00C359C9"/>
    <w:rsid w:val="00C60E15"/>
    <w:rsid w:val="00C7252A"/>
    <w:rsid w:val="00C76F6D"/>
    <w:rsid w:val="00C85594"/>
    <w:rsid w:val="00CB0F68"/>
    <w:rsid w:val="00CC2BB9"/>
    <w:rsid w:val="00CC3935"/>
    <w:rsid w:val="00CF0774"/>
    <w:rsid w:val="00CF5B8E"/>
    <w:rsid w:val="00D030D8"/>
    <w:rsid w:val="00D10F9C"/>
    <w:rsid w:val="00D127F9"/>
    <w:rsid w:val="00D232EC"/>
    <w:rsid w:val="00D34DBA"/>
    <w:rsid w:val="00D5711D"/>
    <w:rsid w:val="00D662BF"/>
    <w:rsid w:val="00D73E8E"/>
    <w:rsid w:val="00D97EF3"/>
    <w:rsid w:val="00DB3727"/>
    <w:rsid w:val="00DE7392"/>
    <w:rsid w:val="00DF6DED"/>
    <w:rsid w:val="00E43D30"/>
    <w:rsid w:val="00E63855"/>
    <w:rsid w:val="00E72B70"/>
    <w:rsid w:val="00E7341E"/>
    <w:rsid w:val="00EB0583"/>
    <w:rsid w:val="00EB47F5"/>
    <w:rsid w:val="00EC4030"/>
    <w:rsid w:val="00ED121D"/>
    <w:rsid w:val="00EE3D86"/>
    <w:rsid w:val="00EF4CC7"/>
    <w:rsid w:val="00F256A7"/>
    <w:rsid w:val="00F3081F"/>
    <w:rsid w:val="00F52E5C"/>
    <w:rsid w:val="00F66273"/>
    <w:rsid w:val="00F901F6"/>
    <w:rsid w:val="00F96D89"/>
    <w:rsid w:val="00FB0EB0"/>
    <w:rsid w:val="00FD0174"/>
    <w:rsid w:val="00FD28DB"/>
    <w:rsid w:val="00FF7D3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76C"/>
    <w:pPr>
      <w:spacing w:after="160" w:line="259" w:lineRule="auto"/>
    </w:pPr>
    <w:rPr>
      <w:kern w:val="2"/>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6552,baiaagaaboqcaaadxjgaaavsoaaaaaaaaaaaaaaaaaaaaaaaaaaaaaaaaaaaaaaaaaaaaaaaaaaaaaaaaaaaaaaaaaaaaaaaaaaaaaaaaaaaaaaaaaaaaaaaaaaaaaaaaaaaaaaaaaaaaaaaaaaaaaaaaaaaaaaaaaaaaaaaaaaaaaaaaaaaaaaaaaaaaaaaaaaaaaaaaaaaaaaaaaaaaaaaaaaaaaaaaaaaaa"/>
    <w:basedOn w:val="a"/>
    <w:uiPriority w:val="99"/>
    <w:rsid w:val="00AD72DA"/>
    <w:pPr>
      <w:spacing w:before="100" w:beforeAutospacing="1" w:after="100" w:afterAutospacing="1" w:line="240" w:lineRule="auto"/>
    </w:pPr>
    <w:rPr>
      <w:rFonts w:ascii="Times New Roman" w:eastAsia="Times New Roman" w:hAnsi="Times New Roman"/>
      <w:kern w:val="0"/>
      <w:sz w:val="24"/>
      <w:szCs w:val="24"/>
      <w:lang w:eastAsia="uk-UA"/>
    </w:rPr>
  </w:style>
  <w:style w:type="paragraph" w:styleId="a3">
    <w:name w:val="Normal (Web)"/>
    <w:basedOn w:val="a"/>
    <w:uiPriority w:val="99"/>
    <w:semiHidden/>
    <w:rsid w:val="00AD72DA"/>
    <w:pPr>
      <w:spacing w:before="100" w:beforeAutospacing="1" w:after="100" w:afterAutospacing="1" w:line="240" w:lineRule="auto"/>
    </w:pPr>
    <w:rPr>
      <w:rFonts w:ascii="Times New Roman" w:eastAsia="Times New Roman" w:hAnsi="Times New Roman"/>
      <w:kern w:val="0"/>
      <w:sz w:val="24"/>
      <w:szCs w:val="24"/>
      <w:lang w:eastAsia="uk-UA"/>
    </w:rPr>
  </w:style>
  <w:style w:type="paragraph" w:styleId="a4">
    <w:name w:val="List Paragraph"/>
    <w:basedOn w:val="a"/>
    <w:uiPriority w:val="99"/>
    <w:qFormat/>
    <w:rsid w:val="00C60E15"/>
    <w:pPr>
      <w:ind w:left="720"/>
      <w:contextualSpacing/>
    </w:pPr>
  </w:style>
  <w:style w:type="paragraph" w:styleId="a5">
    <w:name w:val="header"/>
    <w:basedOn w:val="a"/>
    <w:link w:val="a6"/>
    <w:uiPriority w:val="99"/>
    <w:rsid w:val="00AE46B7"/>
    <w:pPr>
      <w:tabs>
        <w:tab w:val="center" w:pos="4819"/>
        <w:tab w:val="right" w:pos="9639"/>
      </w:tabs>
      <w:spacing w:after="0" w:line="240" w:lineRule="auto"/>
    </w:pPr>
  </w:style>
  <w:style w:type="character" w:customStyle="1" w:styleId="a6">
    <w:name w:val="Верхний колонтитул Знак"/>
    <w:basedOn w:val="a0"/>
    <w:link w:val="a5"/>
    <w:uiPriority w:val="99"/>
    <w:locked/>
    <w:rsid w:val="00AE46B7"/>
    <w:rPr>
      <w:rFonts w:cs="Times New Roman"/>
    </w:rPr>
  </w:style>
  <w:style w:type="paragraph" w:styleId="a7">
    <w:name w:val="footer"/>
    <w:basedOn w:val="a"/>
    <w:link w:val="a8"/>
    <w:uiPriority w:val="99"/>
    <w:rsid w:val="00AE46B7"/>
    <w:pPr>
      <w:tabs>
        <w:tab w:val="center" w:pos="4819"/>
        <w:tab w:val="right" w:pos="9639"/>
      </w:tabs>
      <w:spacing w:after="0" w:line="240" w:lineRule="auto"/>
    </w:pPr>
  </w:style>
  <w:style w:type="character" w:customStyle="1" w:styleId="a8">
    <w:name w:val="Нижний колонтитул Знак"/>
    <w:basedOn w:val="a0"/>
    <w:link w:val="a7"/>
    <w:uiPriority w:val="99"/>
    <w:locked/>
    <w:rsid w:val="00AE46B7"/>
    <w:rPr>
      <w:rFonts w:cs="Times New Roman"/>
    </w:rPr>
  </w:style>
  <w:style w:type="table" w:styleId="a9">
    <w:name w:val="Table Grid"/>
    <w:basedOn w:val="a1"/>
    <w:uiPriority w:val="99"/>
    <w:rsid w:val="003739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75172435">
      <w:marLeft w:val="0"/>
      <w:marRight w:val="0"/>
      <w:marTop w:val="0"/>
      <w:marBottom w:val="0"/>
      <w:divBdr>
        <w:top w:val="none" w:sz="0" w:space="0" w:color="auto"/>
        <w:left w:val="none" w:sz="0" w:space="0" w:color="auto"/>
        <w:bottom w:val="none" w:sz="0" w:space="0" w:color="auto"/>
        <w:right w:val="none" w:sz="0" w:space="0" w:color="auto"/>
      </w:divBdr>
    </w:div>
    <w:div w:id="1475172436">
      <w:marLeft w:val="0"/>
      <w:marRight w:val="0"/>
      <w:marTop w:val="0"/>
      <w:marBottom w:val="0"/>
      <w:divBdr>
        <w:top w:val="none" w:sz="0" w:space="0" w:color="auto"/>
        <w:left w:val="none" w:sz="0" w:space="0" w:color="auto"/>
        <w:bottom w:val="none" w:sz="0" w:space="0" w:color="auto"/>
        <w:right w:val="none" w:sz="0" w:space="0" w:color="auto"/>
      </w:divBdr>
    </w:div>
    <w:div w:id="1475172437">
      <w:marLeft w:val="0"/>
      <w:marRight w:val="0"/>
      <w:marTop w:val="0"/>
      <w:marBottom w:val="0"/>
      <w:divBdr>
        <w:top w:val="none" w:sz="0" w:space="0" w:color="auto"/>
        <w:left w:val="none" w:sz="0" w:space="0" w:color="auto"/>
        <w:bottom w:val="none" w:sz="0" w:space="0" w:color="auto"/>
        <w:right w:val="none" w:sz="0" w:space="0" w:color="auto"/>
      </w:divBdr>
    </w:div>
    <w:div w:id="1475172438">
      <w:marLeft w:val="0"/>
      <w:marRight w:val="0"/>
      <w:marTop w:val="0"/>
      <w:marBottom w:val="0"/>
      <w:divBdr>
        <w:top w:val="none" w:sz="0" w:space="0" w:color="auto"/>
        <w:left w:val="none" w:sz="0" w:space="0" w:color="auto"/>
        <w:bottom w:val="none" w:sz="0" w:space="0" w:color="auto"/>
        <w:right w:val="none" w:sz="0" w:space="0" w:color="auto"/>
      </w:divBdr>
    </w:div>
    <w:div w:id="1475172439">
      <w:marLeft w:val="0"/>
      <w:marRight w:val="0"/>
      <w:marTop w:val="0"/>
      <w:marBottom w:val="0"/>
      <w:divBdr>
        <w:top w:val="none" w:sz="0" w:space="0" w:color="auto"/>
        <w:left w:val="none" w:sz="0" w:space="0" w:color="auto"/>
        <w:bottom w:val="none" w:sz="0" w:space="0" w:color="auto"/>
        <w:right w:val="none" w:sz="0" w:space="0" w:color="auto"/>
      </w:divBdr>
    </w:div>
    <w:div w:id="1475172440">
      <w:marLeft w:val="0"/>
      <w:marRight w:val="0"/>
      <w:marTop w:val="0"/>
      <w:marBottom w:val="0"/>
      <w:divBdr>
        <w:top w:val="none" w:sz="0" w:space="0" w:color="auto"/>
        <w:left w:val="none" w:sz="0" w:space="0" w:color="auto"/>
        <w:bottom w:val="none" w:sz="0" w:space="0" w:color="auto"/>
        <w:right w:val="none" w:sz="0" w:space="0" w:color="auto"/>
      </w:divBdr>
    </w:div>
    <w:div w:id="14751724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7CA0E-E54B-4375-871D-053441CB7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13</Pages>
  <Words>13036</Words>
  <Characters>7431</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Чайка Анжела</dc:creator>
  <cp:keywords/>
  <dc:description/>
  <cp:lastModifiedBy>Arachkovska</cp:lastModifiedBy>
  <cp:revision>58</cp:revision>
  <cp:lastPrinted>2024-01-26T09:50:00Z</cp:lastPrinted>
  <dcterms:created xsi:type="dcterms:W3CDTF">2024-01-09T07:37:00Z</dcterms:created>
  <dcterms:modified xsi:type="dcterms:W3CDTF">2024-01-31T13:38:00Z</dcterms:modified>
</cp:coreProperties>
</file>