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ED4" w:rsidRPr="002A1ED4" w:rsidRDefault="002A1ED4" w:rsidP="002A1ED4">
      <w:pPr>
        <w:spacing w:after="0" w:line="240" w:lineRule="auto"/>
        <w:jc w:val="center"/>
        <w:rPr>
          <w:rFonts w:ascii="Times New Roman" w:eastAsia="Times New Roman" w:hAnsi="Times New Roman" w:cs="Times New Roman"/>
          <w:kern w:val="0"/>
          <w:sz w:val="32"/>
          <w:szCs w:val="32"/>
          <w:lang w:val="ru-RU" w:eastAsia="ru-RU"/>
        </w:rPr>
      </w:pPr>
      <w:r w:rsidRPr="002A1ED4">
        <w:rPr>
          <w:rFonts w:ascii="Times New Roman" w:eastAsia="Times New Roman" w:hAnsi="Times New Roman" w:cs="Times New Roman"/>
          <w:noProof/>
          <w:kern w:val="0"/>
          <w:sz w:val="24"/>
          <w:szCs w:val="24"/>
          <w:lang w:val="ru-RU" w:eastAsia="ru-RU"/>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2A1ED4" w:rsidRPr="002A1ED4" w:rsidRDefault="002A1ED4" w:rsidP="002A1ED4">
      <w:pPr>
        <w:tabs>
          <w:tab w:val="center" w:pos="4819"/>
          <w:tab w:val="left" w:pos="8700"/>
        </w:tabs>
        <w:spacing w:after="0" w:line="240" w:lineRule="auto"/>
        <w:jc w:val="center"/>
        <w:rPr>
          <w:rFonts w:ascii="Times New Roman" w:eastAsia="Times New Roman" w:hAnsi="Times New Roman" w:cs="Times New Roman"/>
          <w:kern w:val="0"/>
          <w:sz w:val="36"/>
          <w:szCs w:val="36"/>
          <w:lang w:val="ru-RU" w:eastAsia="ru-RU"/>
        </w:rPr>
      </w:pPr>
      <w:r w:rsidRPr="002A1ED4">
        <w:rPr>
          <w:rFonts w:ascii="Times New Roman" w:eastAsia="Times New Roman" w:hAnsi="Times New Roman" w:cs="Times New Roman"/>
          <w:kern w:val="0"/>
          <w:sz w:val="40"/>
          <w:szCs w:val="40"/>
          <w:lang w:val="ru-RU" w:eastAsia="ru-RU"/>
        </w:rPr>
        <w:t>ПЕРВОМАЙСЬКА   МІСЬКА</w:t>
      </w:r>
      <w:r w:rsidRPr="002A1ED4">
        <w:rPr>
          <w:rFonts w:ascii="Times New Roman" w:eastAsia="Times New Roman" w:hAnsi="Times New Roman" w:cs="Times New Roman"/>
          <w:kern w:val="0"/>
          <w:sz w:val="36"/>
          <w:szCs w:val="36"/>
          <w:lang w:val="ru-RU" w:eastAsia="ru-RU"/>
        </w:rPr>
        <w:t xml:space="preserve">   </w:t>
      </w:r>
      <w:r w:rsidRPr="002A1ED4">
        <w:rPr>
          <w:rFonts w:ascii="Times New Roman" w:eastAsia="Times New Roman" w:hAnsi="Times New Roman" w:cs="Times New Roman"/>
          <w:kern w:val="0"/>
          <w:sz w:val="40"/>
          <w:szCs w:val="40"/>
          <w:lang w:val="ru-RU" w:eastAsia="ru-RU"/>
        </w:rPr>
        <w:t>РАДА</w:t>
      </w:r>
    </w:p>
    <w:p w:rsidR="002A1ED4" w:rsidRPr="002A1ED4" w:rsidRDefault="002A1ED4" w:rsidP="002A1ED4">
      <w:pPr>
        <w:tabs>
          <w:tab w:val="center" w:pos="4819"/>
          <w:tab w:val="right" w:pos="9638"/>
        </w:tabs>
        <w:spacing w:after="0" w:line="240" w:lineRule="auto"/>
        <w:jc w:val="center"/>
        <w:rPr>
          <w:rFonts w:ascii="Times New Roman" w:eastAsia="Times New Roman" w:hAnsi="Times New Roman" w:cs="Times New Roman"/>
          <w:kern w:val="0"/>
          <w:sz w:val="20"/>
          <w:szCs w:val="28"/>
          <w:lang w:eastAsia="ru-RU"/>
        </w:rPr>
      </w:pPr>
      <w:proofErr w:type="spellStart"/>
      <w:r w:rsidRPr="002A1ED4">
        <w:rPr>
          <w:rFonts w:ascii="Times New Roman" w:eastAsia="Times New Roman" w:hAnsi="Times New Roman" w:cs="Times New Roman"/>
          <w:kern w:val="0"/>
          <w:sz w:val="40"/>
          <w:szCs w:val="40"/>
          <w:lang w:val="ru-RU" w:eastAsia="ru-RU"/>
        </w:rPr>
        <w:t>Миколаївської</w:t>
      </w:r>
      <w:proofErr w:type="spellEnd"/>
      <w:r w:rsidRPr="002A1ED4">
        <w:rPr>
          <w:rFonts w:ascii="Times New Roman" w:eastAsia="Times New Roman" w:hAnsi="Times New Roman" w:cs="Times New Roman"/>
          <w:kern w:val="0"/>
          <w:sz w:val="40"/>
          <w:szCs w:val="40"/>
          <w:lang w:val="ru-RU" w:eastAsia="ru-RU"/>
        </w:rPr>
        <w:t xml:space="preserve"> </w:t>
      </w:r>
      <w:r w:rsidRPr="002A1ED4">
        <w:rPr>
          <w:rFonts w:ascii="Times New Roman" w:eastAsia="Times New Roman" w:hAnsi="Times New Roman" w:cs="Times New Roman"/>
          <w:kern w:val="0"/>
          <w:sz w:val="32"/>
          <w:szCs w:val="32"/>
          <w:lang w:val="ru-RU" w:eastAsia="ru-RU"/>
        </w:rPr>
        <w:t xml:space="preserve"> </w:t>
      </w:r>
      <w:proofErr w:type="spellStart"/>
      <w:r w:rsidRPr="002A1ED4">
        <w:rPr>
          <w:rFonts w:ascii="Times New Roman" w:eastAsia="Times New Roman" w:hAnsi="Times New Roman" w:cs="Times New Roman"/>
          <w:kern w:val="0"/>
          <w:sz w:val="40"/>
          <w:szCs w:val="40"/>
          <w:lang w:val="ru-RU" w:eastAsia="ru-RU"/>
        </w:rPr>
        <w:t>області</w:t>
      </w:r>
      <w:proofErr w:type="spellEnd"/>
    </w:p>
    <w:p w:rsidR="002A1ED4" w:rsidRPr="002A1ED4" w:rsidRDefault="002A1ED4" w:rsidP="002A1ED4">
      <w:pPr>
        <w:spacing w:after="0" w:line="240" w:lineRule="auto"/>
        <w:ind w:left="1416" w:firstLine="708"/>
        <w:jc w:val="center"/>
        <w:rPr>
          <w:rFonts w:ascii="Times New Roman" w:eastAsia="Times New Roman" w:hAnsi="Times New Roman" w:cs="Times New Roman"/>
          <w:kern w:val="0"/>
          <w:sz w:val="24"/>
          <w:szCs w:val="20"/>
          <w:lang w:val="ru-RU" w:eastAsia="ru-RU"/>
        </w:rPr>
      </w:pPr>
      <w:r w:rsidRPr="002A1ED4">
        <w:rPr>
          <w:rFonts w:ascii="Times New Roman" w:eastAsia="Times New Roman" w:hAnsi="Times New Roman" w:cs="Times New Roman"/>
          <w:kern w:val="0"/>
          <w:sz w:val="32"/>
          <w:szCs w:val="32"/>
          <w:u w:val="single"/>
          <w:lang w:val="ru-RU" w:eastAsia="ru-RU"/>
        </w:rPr>
        <w:t xml:space="preserve">74 </w:t>
      </w:r>
      <w:r w:rsidRPr="002A1ED4">
        <w:rPr>
          <w:rFonts w:ascii="Times New Roman" w:eastAsia="Times New Roman" w:hAnsi="Times New Roman" w:cs="Times New Roman"/>
          <w:kern w:val="0"/>
          <w:sz w:val="32"/>
          <w:szCs w:val="32"/>
          <w:lang w:val="ru-RU" w:eastAsia="ru-RU"/>
        </w:rPr>
        <w:t xml:space="preserve"> СЕСІЯ      </w:t>
      </w:r>
      <w:r w:rsidRPr="002A1ED4">
        <w:rPr>
          <w:rFonts w:ascii="Times New Roman" w:eastAsia="Times New Roman" w:hAnsi="Times New Roman" w:cs="Times New Roman"/>
          <w:kern w:val="0"/>
          <w:sz w:val="32"/>
          <w:szCs w:val="32"/>
          <w:u w:val="single"/>
          <w:lang w:val="en-US" w:eastAsia="ru-RU"/>
        </w:rPr>
        <w:t>VIII</w:t>
      </w:r>
      <w:r w:rsidRPr="002A1ED4">
        <w:rPr>
          <w:rFonts w:ascii="Times New Roman" w:eastAsia="Times New Roman" w:hAnsi="Times New Roman" w:cs="Times New Roman"/>
          <w:kern w:val="0"/>
          <w:sz w:val="32"/>
          <w:szCs w:val="32"/>
          <w:lang w:val="ru-RU" w:eastAsia="ru-RU"/>
        </w:rPr>
        <w:t xml:space="preserve"> СКЛИКАННЯ</w:t>
      </w:r>
      <w:r w:rsidRPr="002A1ED4">
        <w:rPr>
          <w:rFonts w:ascii="Times New Roman" w:eastAsia="Times New Roman" w:hAnsi="Times New Roman" w:cs="Times New Roman"/>
          <w:kern w:val="0"/>
          <w:sz w:val="32"/>
          <w:szCs w:val="32"/>
          <w:lang w:val="ru-RU" w:eastAsia="ru-RU"/>
        </w:rPr>
        <w:tab/>
      </w:r>
      <w:r w:rsidRPr="002A1ED4">
        <w:rPr>
          <w:rFonts w:ascii="Times New Roman" w:eastAsia="Times New Roman" w:hAnsi="Times New Roman" w:cs="Times New Roman"/>
          <w:kern w:val="0"/>
          <w:sz w:val="32"/>
          <w:szCs w:val="32"/>
          <w:lang w:val="ru-RU" w:eastAsia="ru-RU"/>
        </w:rPr>
        <w:tab/>
      </w:r>
      <w:r w:rsidRPr="002A1ED4">
        <w:rPr>
          <w:rFonts w:ascii="Times New Roman" w:eastAsia="Times New Roman" w:hAnsi="Times New Roman" w:cs="Times New Roman"/>
          <w:kern w:val="0"/>
          <w:sz w:val="32"/>
          <w:szCs w:val="32"/>
          <w:lang w:val="ru-RU" w:eastAsia="ru-RU"/>
        </w:rPr>
        <w:tab/>
      </w:r>
    </w:p>
    <w:p w:rsidR="002A1ED4" w:rsidRPr="002A1ED4" w:rsidRDefault="002A1ED4" w:rsidP="002A1ED4">
      <w:pPr>
        <w:spacing w:after="0" w:line="240" w:lineRule="auto"/>
        <w:jc w:val="center"/>
        <w:rPr>
          <w:rFonts w:ascii="Times New Roman" w:eastAsia="Times New Roman" w:hAnsi="Times New Roman" w:cs="Times New Roman"/>
          <w:b/>
          <w:kern w:val="0"/>
          <w:sz w:val="40"/>
          <w:szCs w:val="40"/>
          <w:lang w:val="ru-RU" w:eastAsia="ru-RU"/>
        </w:rPr>
      </w:pPr>
      <w:proofErr w:type="gramStart"/>
      <w:r w:rsidRPr="002A1ED4">
        <w:rPr>
          <w:rFonts w:ascii="Times New Roman" w:eastAsia="Times New Roman" w:hAnsi="Times New Roman" w:cs="Times New Roman"/>
          <w:b/>
          <w:kern w:val="0"/>
          <w:sz w:val="40"/>
          <w:szCs w:val="40"/>
          <w:lang w:val="ru-RU" w:eastAsia="ru-RU"/>
        </w:rPr>
        <w:t>Р</w:t>
      </w:r>
      <w:proofErr w:type="gramEnd"/>
      <w:r w:rsidRPr="002A1ED4">
        <w:rPr>
          <w:rFonts w:ascii="Times New Roman" w:eastAsia="Times New Roman" w:hAnsi="Times New Roman" w:cs="Times New Roman"/>
          <w:b/>
          <w:kern w:val="0"/>
          <w:sz w:val="40"/>
          <w:szCs w:val="40"/>
          <w:lang w:val="ru-RU" w:eastAsia="ru-RU"/>
        </w:rPr>
        <w:t>ІШЕННЯ</w:t>
      </w:r>
    </w:p>
    <w:p w:rsidR="002A1ED4" w:rsidRPr="002A1ED4" w:rsidRDefault="002A1ED4" w:rsidP="002A1ED4">
      <w:pPr>
        <w:spacing w:after="0" w:line="240" w:lineRule="auto"/>
        <w:rPr>
          <w:rFonts w:ascii="Arial" w:eastAsia="Times New Roman" w:hAnsi="Arial" w:cs="Arial"/>
          <w:kern w:val="0"/>
          <w:u w:val="single"/>
          <w:lang w:eastAsia="ru-RU"/>
        </w:rPr>
      </w:pPr>
      <w:r w:rsidRPr="002A1ED4">
        <w:rPr>
          <w:rFonts w:ascii="Arial" w:eastAsia="Times New Roman" w:hAnsi="Arial" w:cs="Arial"/>
          <w:kern w:val="0"/>
          <w:sz w:val="24"/>
          <w:szCs w:val="24"/>
          <w:lang w:val="ru-RU" w:eastAsia="ru-RU"/>
        </w:rPr>
        <w:t xml:space="preserve"> </w:t>
      </w:r>
      <w:proofErr w:type="spellStart"/>
      <w:r w:rsidRPr="002A1ED4">
        <w:rPr>
          <w:rFonts w:ascii="Arial" w:eastAsia="Times New Roman" w:hAnsi="Arial" w:cs="Arial"/>
          <w:kern w:val="0"/>
          <w:lang w:val="ru-RU" w:eastAsia="ru-RU"/>
        </w:rPr>
        <w:t>від</w:t>
      </w:r>
      <w:proofErr w:type="spellEnd"/>
      <w:r w:rsidRPr="002A1ED4">
        <w:rPr>
          <w:rFonts w:ascii="Arial" w:eastAsia="Times New Roman" w:hAnsi="Arial" w:cs="Arial"/>
          <w:kern w:val="0"/>
          <w:lang w:val="ru-RU" w:eastAsia="ru-RU"/>
        </w:rPr>
        <w:t xml:space="preserve">  </w:t>
      </w:r>
      <w:r w:rsidRPr="002A1ED4">
        <w:rPr>
          <w:rFonts w:ascii="Arial" w:eastAsia="Times New Roman" w:hAnsi="Arial" w:cs="Arial"/>
          <w:kern w:val="0"/>
          <w:u w:val="single"/>
          <w:lang w:val="ru-RU" w:eastAsia="ru-RU"/>
        </w:rPr>
        <w:t>23.12.2024</w:t>
      </w:r>
      <w:r w:rsidRPr="002A1ED4">
        <w:rPr>
          <w:rFonts w:ascii="Arial" w:eastAsia="Times New Roman" w:hAnsi="Arial" w:cs="Arial"/>
          <w:kern w:val="0"/>
          <w:lang w:val="ru-RU" w:eastAsia="ru-RU"/>
        </w:rPr>
        <w:t xml:space="preserve"> № </w:t>
      </w:r>
      <w:r w:rsidRPr="002A1ED4">
        <w:rPr>
          <w:rFonts w:ascii="Arial" w:eastAsia="Times New Roman" w:hAnsi="Arial" w:cs="Arial"/>
          <w:kern w:val="0"/>
          <w:u w:val="single"/>
          <w:lang w:val="ru-RU" w:eastAsia="ru-RU"/>
        </w:rPr>
        <w:t>2</w:t>
      </w:r>
      <w:r w:rsidRPr="002A1ED4">
        <w:rPr>
          <w:rFonts w:ascii="Arial" w:eastAsia="Times New Roman" w:hAnsi="Arial" w:cs="Arial"/>
          <w:kern w:val="0"/>
          <w:u w:val="single"/>
          <w:lang w:eastAsia="ru-RU"/>
        </w:rPr>
        <w:t>1</w:t>
      </w:r>
    </w:p>
    <w:p w:rsidR="002A1ED4" w:rsidRPr="002A1ED4" w:rsidRDefault="002A1ED4" w:rsidP="002A1ED4">
      <w:pPr>
        <w:spacing w:after="0" w:line="240" w:lineRule="auto"/>
        <w:rPr>
          <w:rFonts w:ascii="Arial" w:eastAsia="Times New Roman" w:hAnsi="Arial" w:cs="Arial"/>
          <w:kern w:val="0"/>
          <w:lang w:val="ru-RU" w:eastAsia="ru-RU"/>
        </w:rPr>
      </w:pPr>
      <w:r w:rsidRPr="002A1ED4">
        <w:rPr>
          <w:rFonts w:ascii="Arial" w:eastAsia="Times New Roman" w:hAnsi="Arial" w:cs="Arial"/>
          <w:kern w:val="0"/>
          <w:lang w:val="ru-RU" w:eastAsia="ru-RU"/>
        </w:rPr>
        <w:t xml:space="preserve">      м. </w:t>
      </w:r>
      <w:proofErr w:type="spellStart"/>
      <w:r w:rsidRPr="002A1ED4">
        <w:rPr>
          <w:rFonts w:ascii="Arial" w:eastAsia="Times New Roman" w:hAnsi="Arial" w:cs="Arial"/>
          <w:kern w:val="0"/>
          <w:lang w:val="ru-RU" w:eastAsia="ru-RU"/>
        </w:rPr>
        <w:t>Первомайськ</w:t>
      </w:r>
      <w:proofErr w:type="spellEnd"/>
    </w:p>
    <w:p w:rsidR="00CC4A06" w:rsidRPr="00EA3628" w:rsidRDefault="00CC4A06" w:rsidP="00CC4A06">
      <w:pPr>
        <w:spacing w:after="0" w:line="240" w:lineRule="auto"/>
        <w:rPr>
          <w:rFonts w:ascii="Times New Roman" w:hAnsi="Times New Roman" w:cs="Times New Roman"/>
        </w:rPr>
      </w:pPr>
    </w:p>
    <w:p w:rsidR="00CC4A06" w:rsidRPr="00EA3628" w:rsidRDefault="00CC4A06" w:rsidP="00CC4A06">
      <w:pPr>
        <w:spacing w:after="0" w:line="240" w:lineRule="auto"/>
        <w:rPr>
          <w:rFonts w:ascii="Times New Roman" w:hAnsi="Times New Roman" w:cs="Times New Roman"/>
        </w:rPr>
      </w:pPr>
    </w:p>
    <w:p w:rsidR="00964E06" w:rsidRPr="00370430" w:rsidRDefault="00964E06" w:rsidP="009B6143">
      <w:pPr>
        <w:spacing w:after="0" w:line="240" w:lineRule="auto"/>
        <w:jc w:val="both"/>
        <w:rPr>
          <w:rFonts w:ascii="Times New Roman" w:hAnsi="Times New Roman" w:cs="Times New Roman"/>
          <w:sz w:val="28"/>
          <w:szCs w:val="28"/>
        </w:rPr>
      </w:pPr>
      <w:r w:rsidRPr="00370430">
        <w:rPr>
          <w:rFonts w:ascii="Times New Roman" w:hAnsi="Times New Roman" w:cs="Times New Roman"/>
          <w:sz w:val="28"/>
          <w:szCs w:val="28"/>
        </w:rPr>
        <w:t xml:space="preserve">Про </w:t>
      </w:r>
      <w:r w:rsidR="009B6143">
        <w:rPr>
          <w:rFonts w:ascii="Times New Roman" w:hAnsi="Times New Roman" w:cs="Times New Roman"/>
          <w:sz w:val="28"/>
          <w:szCs w:val="28"/>
        </w:rPr>
        <w:t>затвердження</w:t>
      </w:r>
      <w:r w:rsidRPr="00370430">
        <w:rPr>
          <w:rFonts w:ascii="Times New Roman" w:hAnsi="Times New Roman" w:cs="Times New Roman"/>
          <w:sz w:val="28"/>
          <w:szCs w:val="28"/>
        </w:rPr>
        <w:t xml:space="preserve"> Меморандуму</w:t>
      </w:r>
    </w:p>
    <w:p w:rsidR="00964E06" w:rsidRDefault="00964E06" w:rsidP="007850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 співробітництво між Первомайською</w:t>
      </w:r>
    </w:p>
    <w:p w:rsidR="00964E06" w:rsidRDefault="00964E06" w:rsidP="007850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міською радою та Міжнародною</w:t>
      </w:r>
    </w:p>
    <w:p w:rsidR="00964E06" w:rsidRDefault="00964E06" w:rsidP="007850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організацією з міграції (МОМ)</w:t>
      </w:r>
    </w:p>
    <w:p w:rsidR="00964E06" w:rsidRDefault="00964E06" w:rsidP="00785025">
      <w:pPr>
        <w:spacing w:after="0" w:line="240" w:lineRule="auto"/>
        <w:jc w:val="both"/>
        <w:rPr>
          <w:rFonts w:ascii="Times New Roman" w:hAnsi="Times New Roman" w:cs="Times New Roman"/>
          <w:sz w:val="28"/>
          <w:szCs w:val="28"/>
        </w:rPr>
      </w:pPr>
    </w:p>
    <w:p w:rsidR="00964E06" w:rsidRPr="00E01D70" w:rsidRDefault="00025F82" w:rsidP="00025F82">
      <w:pPr>
        <w:spacing w:after="0" w:line="240" w:lineRule="auto"/>
        <w:ind w:firstLine="567"/>
        <w:jc w:val="both"/>
        <w:rPr>
          <w:rFonts w:ascii="Times New Roman" w:hAnsi="Times New Roman" w:cs="Times New Roman"/>
          <w:sz w:val="28"/>
          <w:szCs w:val="28"/>
        </w:rPr>
      </w:pPr>
      <w:r w:rsidRPr="00E01D70">
        <w:rPr>
          <w:rFonts w:ascii="Times New Roman" w:hAnsi="Times New Roman" w:cs="Times New Roman"/>
          <w:sz w:val="28"/>
          <w:szCs w:val="28"/>
        </w:rPr>
        <w:t>К</w:t>
      </w:r>
      <w:r w:rsidRPr="00E01D70">
        <w:rPr>
          <w:rFonts w:ascii="Times New Roman" w:eastAsia="Times New Roman" w:hAnsi="Times New Roman" w:cs="Times New Roman"/>
          <w:sz w:val="28"/>
          <w:szCs w:val="28"/>
        </w:rPr>
        <w:t>еруючись</w:t>
      </w:r>
      <w:r>
        <w:rPr>
          <w:rFonts w:ascii="Times New Roman" w:eastAsia="Times New Roman" w:hAnsi="Times New Roman" w:cs="Times New Roman"/>
          <w:sz w:val="28"/>
          <w:szCs w:val="28"/>
        </w:rPr>
        <w:t xml:space="preserve"> статтею 35, пунктом 16 статті 42 </w:t>
      </w:r>
      <w:r w:rsidRPr="00E01D70">
        <w:rPr>
          <w:rFonts w:ascii="Times New Roman" w:eastAsia="Times New Roman" w:hAnsi="Times New Roman" w:cs="Times New Roman"/>
          <w:sz w:val="28"/>
          <w:szCs w:val="28"/>
        </w:rPr>
        <w:t>Закону України «Про місцеве самоврядування в Україні»</w:t>
      </w:r>
      <w:r>
        <w:rPr>
          <w:rFonts w:ascii="Times New Roman" w:eastAsia="Times New Roman" w:hAnsi="Times New Roman" w:cs="Times New Roman"/>
          <w:sz w:val="28"/>
          <w:szCs w:val="28"/>
        </w:rPr>
        <w:t xml:space="preserve"> </w:t>
      </w:r>
      <w:r w:rsidRPr="00E01D70">
        <w:rPr>
          <w:rFonts w:ascii="Times New Roman" w:eastAsia="Times New Roman" w:hAnsi="Times New Roman" w:cs="Times New Roman"/>
          <w:sz w:val="28"/>
          <w:szCs w:val="28"/>
        </w:rPr>
        <w:t>від 21.05.1997 року № 280/97-ВР</w:t>
      </w:r>
      <w:r w:rsidRPr="00E01D70">
        <w:rPr>
          <w:rFonts w:ascii="Times New Roman" w:hAnsi="Times New Roman" w:cs="Times New Roman"/>
          <w:sz w:val="28"/>
          <w:szCs w:val="28"/>
        </w:rPr>
        <w:t xml:space="preserve"> (зі змінами та доповненнями) та </w:t>
      </w:r>
      <w:r w:rsidR="00964E06" w:rsidRPr="00370430">
        <w:rPr>
          <w:rStyle w:val="rvts44"/>
          <w:rFonts w:ascii="Times New Roman" w:hAnsi="Times New Roman" w:cs="Times New Roman"/>
          <w:sz w:val="28"/>
          <w:szCs w:val="28"/>
        </w:rPr>
        <w:t>з метою</w:t>
      </w:r>
      <w:r w:rsidR="00964E06" w:rsidRPr="00E01D70">
        <w:rPr>
          <w:rFonts w:ascii="Times New Roman" w:eastAsia="Times New Roman" w:hAnsi="Times New Roman" w:cs="Times New Roman"/>
          <w:sz w:val="28"/>
          <w:szCs w:val="28"/>
        </w:rPr>
        <w:t xml:space="preserve"> </w:t>
      </w:r>
      <w:r w:rsidR="00964E06">
        <w:rPr>
          <w:rFonts w:ascii="Times New Roman" w:hAnsi="Times New Roman" w:cs="Times New Roman"/>
          <w:sz w:val="28"/>
          <w:szCs w:val="28"/>
        </w:rPr>
        <w:t xml:space="preserve">налагодження міжнародних відносин, </w:t>
      </w:r>
      <w:r w:rsidR="00964E06" w:rsidRPr="00E01D70">
        <w:rPr>
          <w:rFonts w:ascii="Times New Roman" w:hAnsi="Times New Roman" w:cs="Times New Roman"/>
          <w:sz w:val="28"/>
          <w:szCs w:val="28"/>
        </w:rPr>
        <w:t xml:space="preserve">міська рада  </w:t>
      </w:r>
    </w:p>
    <w:p w:rsidR="00964E06" w:rsidRPr="00370430" w:rsidRDefault="00964E06" w:rsidP="00785025">
      <w:pPr>
        <w:spacing w:after="0" w:line="240" w:lineRule="auto"/>
        <w:jc w:val="both"/>
        <w:rPr>
          <w:rFonts w:ascii="Times New Roman" w:hAnsi="Times New Roman" w:cs="Times New Roman"/>
          <w:sz w:val="28"/>
          <w:szCs w:val="28"/>
        </w:rPr>
      </w:pPr>
    </w:p>
    <w:p w:rsidR="00964E06" w:rsidRPr="00370430" w:rsidRDefault="00964E06" w:rsidP="00785025">
      <w:pPr>
        <w:spacing w:after="0" w:line="240" w:lineRule="auto"/>
        <w:rPr>
          <w:rFonts w:ascii="Times New Roman" w:hAnsi="Times New Roman" w:cs="Times New Roman"/>
          <w:sz w:val="28"/>
          <w:szCs w:val="28"/>
        </w:rPr>
      </w:pPr>
      <w:r w:rsidRPr="00370430">
        <w:rPr>
          <w:rFonts w:ascii="Times New Roman" w:hAnsi="Times New Roman" w:cs="Times New Roman"/>
          <w:sz w:val="28"/>
          <w:szCs w:val="28"/>
        </w:rPr>
        <w:t>ВИРІШИЛА:</w:t>
      </w:r>
    </w:p>
    <w:p w:rsidR="00964E06" w:rsidRPr="00370430" w:rsidRDefault="00964E06" w:rsidP="00785025">
      <w:pPr>
        <w:spacing w:after="0" w:line="240" w:lineRule="auto"/>
        <w:rPr>
          <w:rFonts w:ascii="Times New Roman" w:hAnsi="Times New Roman" w:cs="Times New Roman"/>
          <w:sz w:val="28"/>
          <w:szCs w:val="28"/>
        </w:rPr>
      </w:pPr>
    </w:p>
    <w:p w:rsidR="00964E06" w:rsidRDefault="00964E06" w:rsidP="0037011D">
      <w:pPr>
        <w:pStyle w:val="a3"/>
        <w:numPr>
          <w:ilvl w:val="0"/>
          <w:numId w:val="1"/>
        </w:numPr>
        <w:spacing w:after="0" w:line="240" w:lineRule="auto"/>
        <w:ind w:left="0" w:firstLine="567"/>
        <w:jc w:val="both"/>
        <w:rPr>
          <w:rFonts w:ascii="Times New Roman" w:hAnsi="Times New Roman" w:cs="Times New Roman"/>
          <w:sz w:val="28"/>
          <w:szCs w:val="28"/>
          <w:lang w:val="uk-UA"/>
        </w:rPr>
      </w:pPr>
      <w:r w:rsidRPr="005051E5">
        <w:rPr>
          <w:rFonts w:ascii="Times New Roman" w:hAnsi="Times New Roman" w:cs="Times New Roman"/>
          <w:sz w:val="28"/>
          <w:szCs w:val="28"/>
          <w:lang w:val="uk-UA"/>
        </w:rPr>
        <w:t>Затвердити Меморандум про співробітництво між Первомайською міською радою та Міжнародною організацією з міграції</w:t>
      </w:r>
      <w:r>
        <w:rPr>
          <w:rFonts w:ascii="Times New Roman" w:hAnsi="Times New Roman" w:cs="Times New Roman"/>
          <w:sz w:val="28"/>
          <w:szCs w:val="28"/>
          <w:lang w:val="uk-UA"/>
        </w:rPr>
        <w:t xml:space="preserve"> (МОМ)</w:t>
      </w:r>
      <w:r w:rsidR="001A0AA6">
        <w:rPr>
          <w:rFonts w:ascii="Times New Roman" w:hAnsi="Times New Roman" w:cs="Times New Roman"/>
          <w:sz w:val="28"/>
          <w:szCs w:val="28"/>
          <w:lang w:val="uk-UA"/>
        </w:rPr>
        <w:t xml:space="preserve"> (додаток).</w:t>
      </w:r>
    </w:p>
    <w:p w:rsidR="00964E06" w:rsidRPr="005051E5" w:rsidRDefault="00964E06" w:rsidP="0037011D">
      <w:pPr>
        <w:pStyle w:val="a3"/>
        <w:spacing w:after="0" w:line="240" w:lineRule="auto"/>
        <w:ind w:left="567" w:firstLine="567"/>
        <w:jc w:val="both"/>
        <w:rPr>
          <w:rFonts w:ascii="Times New Roman" w:hAnsi="Times New Roman" w:cs="Times New Roman"/>
          <w:sz w:val="28"/>
          <w:szCs w:val="28"/>
          <w:lang w:val="uk-UA"/>
        </w:rPr>
      </w:pPr>
    </w:p>
    <w:p w:rsidR="00964E06" w:rsidRPr="00370430" w:rsidRDefault="00964E06" w:rsidP="0037011D">
      <w:pPr>
        <w:numPr>
          <w:ilvl w:val="0"/>
          <w:numId w:val="1"/>
        </w:numPr>
        <w:tabs>
          <w:tab w:val="left" w:pos="567"/>
          <w:tab w:val="left" w:pos="1418"/>
        </w:tabs>
        <w:spacing w:after="0" w:line="240" w:lineRule="auto"/>
        <w:ind w:left="0" w:firstLine="567"/>
        <w:jc w:val="both"/>
        <w:rPr>
          <w:rFonts w:ascii="Times New Roman" w:hAnsi="Times New Roman" w:cs="Times New Roman"/>
          <w:sz w:val="28"/>
          <w:szCs w:val="28"/>
        </w:rPr>
      </w:pPr>
      <w:r w:rsidRPr="00370430">
        <w:rPr>
          <w:rFonts w:ascii="Times New Roman" w:hAnsi="Times New Roman" w:cs="Times New Roman"/>
          <w:sz w:val="28"/>
          <w:szCs w:val="28"/>
        </w:rPr>
        <w:t>Контроль за виконанням рішення покласти на постійну комісію міської ради з</w:t>
      </w:r>
      <w:r w:rsidRPr="00370430">
        <w:rPr>
          <w:rStyle w:val="a7"/>
          <w:rFonts w:ascii="Times New Roman" w:hAnsi="Times New Roman" w:cs="Times New Roman"/>
        </w:rPr>
        <w:t xml:space="preserve"> </w:t>
      </w:r>
      <w:r w:rsidRPr="0037011D">
        <w:rPr>
          <w:rStyle w:val="a7"/>
          <w:rFonts w:ascii="Times New Roman" w:hAnsi="Times New Roman" w:cs="Times New Roman"/>
          <w:b w:val="0"/>
          <w:bCs w:val="0"/>
          <w:sz w:val="28"/>
          <w:szCs w:val="28"/>
        </w:rPr>
        <w:t xml:space="preserve">питань </w:t>
      </w:r>
      <w:r w:rsidRPr="0037011D">
        <w:rPr>
          <w:rStyle w:val="a7"/>
          <w:rFonts w:ascii="Times New Roman" w:hAnsi="Times New Roman" w:cs="Times New Roman"/>
          <w:b w:val="0"/>
          <w:bCs w:val="0"/>
          <w:sz w:val="28"/>
          <w:szCs w:val="28"/>
          <w:shd w:val="clear" w:color="auto" w:fill="FFFFFF"/>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964E06" w:rsidRPr="00816542" w:rsidRDefault="00964E06" w:rsidP="00785025">
      <w:pPr>
        <w:spacing w:after="0" w:line="240" w:lineRule="auto"/>
        <w:jc w:val="both"/>
        <w:rPr>
          <w:rFonts w:ascii="Times New Roman" w:hAnsi="Times New Roman" w:cs="Times New Roman"/>
          <w:sz w:val="28"/>
          <w:szCs w:val="28"/>
        </w:rPr>
      </w:pPr>
    </w:p>
    <w:p w:rsidR="00964E06" w:rsidRDefault="00964E06" w:rsidP="00785025">
      <w:pPr>
        <w:spacing w:after="0" w:line="240" w:lineRule="auto"/>
        <w:jc w:val="both"/>
        <w:rPr>
          <w:rFonts w:ascii="Times New Roman" w:hAnsi="Times New Roman" w:cs="Times New Roman"/>
          <w:sz w:val="28"/>
          <w:szCs w:val="28"/>
        </w:rPr>
      </w:pPr>
    </w:p>
    <w:p w:rsidR="0037011D" w:rsidRDefault="0037011D" w:rsidP="00785025">
      <w:pPr>
        <w:spacing w:after="0" w:line="240" w:lineRule="auto"/>
        <w:jc w:val="both"/>
        <w:rPr>
          <w:rFonts w:ascii="Times New Roman" w:hAnsi="Times New Roman" w:cs="Times New Roman"/>
          <w:sz w:val="28"/>
          <w:szCs w:val="28"/>
        </w:rPr>
      </w:pPr>
    </w:p>
    <w:p w:rsidR="007A19D5" w:rsidRDefault="007A19D5" w:rsidP="00785025">
      <w:pPr>
        <w:spacing w:after="0" w:line="240" w:lineRule="auto"/>
        <w:jc w:val="both"/>
        <w:rPr>
          <w:rFonts w:ascii="Times New Roman" w:hAnsi="Times New Roman" w:cs="Times New Roman"/>
          <w:sz w:val="28"/>
          <w:szCs w:val="28"/>
        </w:rPr>
      </w:pPr>
    </w:p>
    <w:p w:rsidR="0037011D" w:rsidRDefault="0037011D" w:rsidP="00785025">
      <w:pPr>
        <w:spacing w:after="0" w:line="240" w:lineRule="auto"/>
        <w:jc w:val="both"/>
        <w:rPr>
          <w:rFonts w:ascii="Times New Roman" w:hAnsi="Times New Roman" w:cs="Times New Roman"/>
          <w:sz w:val="28"/>
          <w:szCs w:val="28"/>
        </w:rPr>
      </w:pPr>
    </w:p>
    <w:p w:rsidR="00964E06" w:rsidRDefault="00964E06" w:rsidP="00785025">
      <w:pPr>
        <w:spacing w:after="0" w:line="240" w:lineRule="auto"/>
        <w:jc w:val="both"/>
        <w:rPr>
          <w:rFonts w:ascii="Times New Roman" w:hAnsi="Times New Roman" w:cs="Times New Roman"/>
          <w:sz w:val="28"/>
          <w:szCs w:val="28"/>
        </w:rPr>
      </w:pPr>
      <w:r w:rsidRPr="00370430">
        <w:rPr>
          <w:rFonts w:ascii="Times New Roman" w:hAnsi="Times New Roman" w:cs="Times New Roman"/>
          <w:sz w:val="28"/>
          <w:szCs w:val="28"/>
        </w:rPr>
        <w:t xml:space="preserve">Міський голова                                                                 </w:t>
      </w:r>
      <w:r>
        <w:rPr>
          <w:rFonts w:ascii="Times New Roman" w:hAnsi="Times New Roman" w:cs="Times New Roman"/>
          <w:sz w:val="28"/>
          <w:szCs w:val="28"/>
        </w:rPr>
        <w:t xml:space="preserve">    </w:t>
      </w:r>
      <w:r w:rsidRPr="00370430">
        <w:rPr>
          <w:rFonts w:ascii="Times New Roman" w:hAnsi="Times New Roman" w:cs="Times New Roman"/>
          <w:sz w:val="28"/>
          <w:szCs w:val="28"/>
        </w:rPr>
        <w:t xml:space="preserve">    Олег ДЕМЧЕН</w:t>
      </w:r>
      <w:r>
        <w:rPr>
          <w:rFonts w:ascii="Times New Roman" w:hAnsi="Times New Roman" w:cs="Times New Roman"/>
          <w:sz w:val="28"/>
          <w:szCs w:val="28"/>
        </w:rPr>
        <w:t>КО</w:t>
      </w:r>
    </w:p>
    <w:p w:rsidR="00964E06" w:rsidRDefault="00964E06" w:rsidP="00785025">
      <w:pPr>
        <w:spacing w:after="0" w:line="240" w:lineRule="auto"/>
        <w:jc w:val="both"/>
        <w:rPr>
          <w:rFonts w:ascii="Times New Roman" w:hAnsi="Times New Roman" w:cs="Times New Roman"/>
          <w:sz w:val="28"/>
          <w:szCs w:val="28"/>
        </w:rPr>
      </w:pPr>
    </w:p>
    <w:p w:rsidR="00964E06" w:rsidRDefault="00964E06" w:rsidP="00785025">
      <w:pPr>
        <w:spacing w:after="0" w:line="240" w:lineRule="auto"/>
        <w:jc w:val="both"/>
        <w:rPr>
          <w:rFonts w:ascii="Times New Roman" w:hAnsi="Times New Roman" w:cs="Times New Roman"/>
          <w:sz w:val="28"/>
          <w:szCs w:val="28"/>
        </w:rPr>
      </w:pPr>
    </w:p>
    <w:p w:rsidR="00C577C8" w:rsidRDefault="00C577C8" w:rsidP="00785025"/>
    <w:p w:rsidR="00CC4A06" w:rsidRDefault="00CC4A06" w:rsidP="00785025"/>
    <w:p w:rsidR="00CC4A06" w:rsidRDefault="00CC4A06" w:rsidP="00785025"/>
    <w:p w:rsidR="00816542" w:rsidRDefault="00816542" w:rsidP="00785025">
      <w:pPr>
        <w:sectPr w:rsidR="00816542" w:rsidSect="00EF33B5">
          <w:headerReference w:type="default" r:id="rId9"/>
          <w:footerReference w:type="default" r:id="rId10"/>
          <w:pgSz w:w="11906" w:h="16838"/>
          <w:pgMar w:top="1276" w:right="850" w:bottom="850" w:left="1843" w:header="708" w:footer="708" w:gutter="0"/>
          <w:cols w:space="708"/>
          <w:titlePg/>
          <w:docGrid w:linePitch="360"/>
        </w:sectPr>
      </w:pPr>
    </w:p>
    <w:p w:rsidR="00866D47" w:rsidRDefault="00866D47" w:rsidP="0037011D">
      <w:pPr>
        <w:spacing w:after="0" w:line="240" w:lineRule="auto"/>
        <w:ind w:firstLine="5670"/>
        <w:rPr>
          <w:rFonts w:ascii="Times New Roman" w:hAnsi="Times New Roman" w:cs="Times New Roman"/>
          <w:sz w:val="28"/>
          <w:szCs w:val="28"/>
        </w:rPr>
      </w:pPr>
      <w:r>
        <w:rPr>
          <w:rFonts w:ascii="Times New Roman" w:hAnsi="Times New Roman" w:cs="Times New Roman"/>
          <w:sz w:val="28"/>
          <w:szCs w:val="28"/>
        </w:rPr>
        <w:lastRenderedPageBreak/>
        <w:t xml:space="preserve">Додаток </w:t>
      </w:r>
    </w:p>
    <w:p w:rsidR="00866D47" w:rsidRDefault="00866D47" w:rsidP="0037011D">
      <w:pPr>
        <w:spacing w:after="0" w:line="240" w:lineRule="auto"/>
        <w:ind w:firstLine="5670"/>
        <w:rPr>
          <w:rFonts w:ascii="Times New Roman" w:hAnsi="Times New Roman" w:cs="Times New Roman"/>
          <w:sz w:val="28"/>
          <w:szCs w:val="28"/>
        </w:rPr>
      </w:pPr>
      <w:r>
        <w:rPr>
          <w:rFonts w:ascii="Times New Roman" w:hAnsi="Times New Roman" w:cs="Times New Roman"/>
          <w:sz w:val="28"/>
          <w:szCs w:val="28"/>
        </w:rPr>
        <w:t xml:space="preserve">до рішення міської ради </w:t>
      </w:r>
    </w:p>
    <w:p w:rsidR="00866D47" w:rsidRDefault="00330F22" w:rsidP="0037011D">
      <w:pPr>
        <w:spacing w:after="0" w:line="240" w:lineRule="auto"/>
        <w:ind w:firstLine="5670"/>
        <w:rPr>
          <w:rFonts w:ascii="Times New Roman" w:hAnsi="Times New Roman" w:cs="Times New Roman"/>
          <w:sz w:val="28"/>
          <w:szCs w:val="28"/>
        </w:rPr>
      </w:pPr>
      <w:r w:rsidRPr="00FB6963">
        <w:rPr>
          <w:rFonts w:ascii="Times New Roman" w:hAnsi="Times New Roman" w:cs="Times New Roman"/>
          <w:sz w:val="28"/>
          <w:szCs w:val="28"/>
          <w:u w:val="single"/>
        </w:rPr>
        <w:t>23.12.2024</w:t>
      </w:r>
      <w:r w:rsidR="00866D47">
        <w:rPr>
          <w:rFonts w:ascii="Times New Roman" w:hAnsi="Times New Roman" w:cs="Times New Roman"/>
          <w:sz w:val="28"/>
          <w:szCs w:val="28"/>
        </w:rPr>
        <w:t xml:space="preserve"> №</w:t>
      </w:r>
      <w:r w:rsidR="00FB6963">
        <w:rPr>
          <w:rFonts w:ascii="Times New Roman" w:hAnsi="Times New Roman" w:cs="Times New Roman"/>
          <w:sz w:val="28"/>
          <w:szCs w:val="28"/>
        </w:rPr>
        <w:t xml:space="preserve"> </w:t>
      </w:r>
      <w:r w:rsidRPr="00FB6963">
        <w:rPr>
          <w:rFonts w:ascii="Times New Roman" w:hAnsi="Times New Roman" w:cs="Times New Roman"/>
          <w:sz w:val="28"/>
          <w:szCs w:val="28"/>
          <w:u w:val="single"/>
        </w:rPr>
        <w:t>21</w:t>
      </w:r>
    </w:p>
    <w:p w:rsidR="00866D47" w:rsidRDefault="00866D47" w:rsidP="00120E35">
      <w:pPr>
        <w:spacing w:after="0" w:line="240" w:lineRule="auto"/>
        <w:rPr>
          <w:rFonts w:ascii="Times New Roman" w:hAnsi="Times New Roman" w:cs="Times New Roman"/>
          <w:sz w:val="28"/>
          <w:szCs w:val="28"/>
        </w:rPr>
      </w:pPr>
    </w:p>
    <w:tbl>
      <w:tblPr>
        <w:tblStyle w:val="TableNormal"/>
        <w:tblW w:w="4957" w:type="dxa"/>
        <w:jc w:val="right"/>
        <w:tblLayout w:type="fixed"/>
        <w:tblLook w:val="01E0"/>
      </w:tblPr>
      <w:tblGrid>
        <w:gridCol w:w="2449"/>
        <w:gridCol w:w="2508"/>
      </w:tblGrid>
      <w:tr w:rsidR="00120E35" w:rsidRPr="001810D7" w:rsidTr="00C409F1">
        <w:trPr>
          <w:trHeight w:val="244"/>
          <w:jc w:val="right"/>
        </w:trPr>
        <w:tc>
          <w:tcPr>
            <w:tcW w:w="2449"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IOM office−specific Ref. No.</w:t>
            </w:r>
          </w:p>
        </w:tc>
        <w:tc>
          <w:tcPr>
            <w:tcW w:w="2508"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СH1JP0654</w:t>
            </w:r>
          </w:p>
        </w:tc>
      </w:tr>
      <w:tr w:rsidR="00120E35" w:rsidRPr="001810D7" w:rsidTr="00C409F1">
        <w:trPr>
          <w:trHeight w:val="244"/>
          <w:jc w:val="right"/>
        </w:trPr>
        <w:tc>
          <w:tcPr>
            <w:tcW w:w="2449"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IOM Project Code</w:t>
            </w:r>
          </w:p>
        </w:tc>
        <w:tc>
          <w:tcPr>
            <w:tcW w:w="2508"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DS.0101</w:t>
            </w:r>
          </w:p>
        </w:tc>
      </w:tr>
      <w:tr w:rsidR="00120E35" w:rsidRPr="001810D7" w:rsidTr="00C409F1">
        <w:trPr>
          <w:trHeight w:val="244"/>
          <w:jc w:val="right"/>
        </w:trPr>
        <w:tc>
          <w:tcPr>
            <w:tcW w:w="2449"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LEG Code</w:t>
            </w:r>
          </w:p>
        </w:tc>
        <w:tc>
          <w:tcPr>
            <w:tcW w:w="2508" w:type="dxa"/>
          </w:tcPr>
          <w:p w:rsidR="00120E35" w:rsidRPr="001810D7" w:rsidRDefault="00120E35" w:rsidP="0020704C">
            <w:pPr>
              <w:pStyle w:val="TableParagraph"/>
              <w:rPr>
                <w:rFonts w:ascii="Times New Roman" w:hAnsi="Times New Roman" w:cs="Times New Roman"/>
                <w:sz w:val="24"/>
                <w:szCs w:val="24"/>
              </w:rPr>
            </w:pPr>
            <w:r w:rsidRPr="001810D7">
              <w:rPr>
                <w:rFonts w:ascii="Times New Roman" w:hAnsi="Times New Roman" w:cs="Times New Roman"/>
                <w:sz w:val="24"/>
                <w:szCs w:val="24"/>
              </w:rPr>
              <w:t>UKR/OV/XI2416/2024</w:t>
            </w:r>
          </w:p>
        </w:tc>
      </w:tr>
    </w:tbl>
    <w:p w:rsidR="00C577C8" w:rsidRPr="00C577C8" w:rsidRDefault="00C577C8" w:rsidP="00C577C8">
      <w:pPr>
        <w:tabs>
          <w:tab w:val="left" w:pos="1946"/>
        </w:tabs>
      </w:pPr>
    </w:p>
    <w:tbl>
      <w:tblPr>
        <w:tblStyle w:val="a4"/>
        <w:tblW w:w="9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4754"/>
      </w:tblGrid>
      <w:tr w:rsidR="00C577C8" w:rsidRPr="00AC6F5A" w:rsidTr="00265175">
        <w:tc>
          <w:tcPr>
            <w:tcW w:w="4531" w:type="dxa"/>
          </w:tcPr>
          <w:p w:rsidR="00C577C8" w:rsidRPr="00AC6F5A" w:rsidRDefault="00C577C8" w:rsidP="00AC6F5A">
            <w:pPr>
              <w:pStyle w:val="1"/>
              <w:spacing w:before="0" w:line="240" w:lineRule="auto"/>
              <w:ind w:left="0"/>
              <w:jc w:val="center"/>
              <w:outlineLvl w:val="0"/>
              <w:rPr>
                <w:rFonts w:ascii="Times New Roman" w:hAnsi="Times New Roman" w:cs="Times New Roman"/>
              </w:rPr>
            </w:pPr>
            <w:r w:rsidRPr="00AC6F5A">
              <w:rPr>
                <w:rFonts w:ascii="Times New Roman" w:hAnsi="Times New Roman" w:cs="Times New Roman"/>
              </w:rPr>
              <w:t>MEMORANDUM OF UNDERSTANDING</w:t>
            </w:r>
          </w:p>
          <w:p w:rsidR="00C577C8" w:rsidRPr="00AC6F5A" w:rsidRDefault="00C577C8" w:rsidP="00AC6F5A">
            <w:pPr>
              <w:pStyle w:val="a5"/>
              <w:spacing w:after="0"/>
              <w:jc w:val="center"/>
              <w:rPr>
                <w:rFonts w:ascii="Times New Roman" w:hAnsi="Times New Roman" w:cs="Times New Roman"/>
                <w:sz w:val="24"/>
                <w:szCs w:val="24"/>
                <w:lang w:val="uk-UA"/>
              </w:rPr>
            </w:pPr>
            <w:r w:rsidRPr="00816542">
              <w:rPr>
                <w:rFonts w:ascii="Times New Roman" w:hAnsi="Times New Roman" w:cs="Times New Roman"/>
                <w:sz w:val="24"/>
                <w:szCs w:val="24"/>
                <w:lang w:val="en-US"/>
              </w:rPr>
              <w:t>BETWEEN</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en-US"/>
              </w:rPr>
              <w:t xml:space="preserve">THE PERVOMAISK CITY COUNCIL OF </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en-US"/>
              </w:rPr>
              <w:t>YKOLAIV</w:t>
            </w:r>
            <w:r w:rsidRPr="00816542">
              <w:rPr>
                <w:rFonts w:ascii="Times New Roman" w:hAnsi="Times New Roman" w:cs="Times New Roman"/>
                <w:spacing w:val="-6"/>
                <w:sz w:val="24"/>
                <w:szCs w:val="24"/>
                <w:lang w:val="en-US"/>
              </w:rPr>
              <w:t xml:space="preserve"> </w:t>
            </w:r>
            <w:r w:rsidRPr="00816542">
              <w:rPr>
                <w:rFonts w:ascii="Times New Roman" w:hAnsi="Times New Roman" w:cs="Times New Roman"/>
                <w:sz w:val="24"/>
                <w:szCs w:val="24"/>
                <w:lang w:val="en-US"/>
              </w:rPr>
              <w:t>OBLAST</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en-US"/>
              </w:rPr>
              <w:t>AND</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en-US"/>
              </w:rPr>
              <w:t>THE INTERNATIONAL ORGANIZATION FOR MIGRATION (IOM)</w:t>
            </w:r>
          </w:p>
          <w:p w:rsidR="00AC6F5A" w:rsidRPr="00AC6F5A" w:rsidRDefault="00AC6F5A" w:rsidP="00AC6F5A">
            <w:pPr>
              <w:pStyle w:val="a5"/>
              <w:spacing w:after="0"/>
              <w:jc w:val="center"/>
              <w:rPr>
                <w:rFonts w:ascii="Times New Roman" w:hAnsi="Times New Roman" w:cs="Times New Roman"/>
                <w:sz w:val="24"/>
                <w:szCs w:val="24"/>
                <w:lang w:val="uk-UA"/>
              </w:rPr>
            </w:pPr>
          </w:p>
          <w:p w:rsidR="00C577C8" w:rsidRPr="00AC6F5A" w:rsidRDefault="00C577C8" w:rsidP="00AC6F5A">
            <w:pPr>
              <w:jc w:val="center"/>
              <w:rPr>
                <w:rFonts w:ascii="Times New Roman" w:hAnsi="Times New Roman" w:cs="Times New Roman"/>
                <w:sz w:val="24"/>
                <w:szCs w:val="24"/>
                <w:lang w:val="uk-UA"/>
              </w:rPr>
            </w:pPr>
            <w:proofErr w:type="spellStart"/>
            <w:r w:rsidRPr="00AC6F5A">
              <w:rPr>
                <w:rFonts w:ascii="Times New Roman" w:hAnsi="Times New Roman" w:cs="Times New Roman"/>
                <w:sz w:val="24"/>
                <w:szCs w:val="24"/>
              </w:rPr>
              <w:t>Dated</w:t>
            </w:r>
            <w:proofErr w:type="spellEnd"/>
            <w:r w:rsidRPr="00AC6F5A">
              <w:rPr>
                <w:rFonts w:ascii="Times New Roman" w:hAnsi="Times New Roman" w:cs="Times New Roman"/>
                <w:sz w:val="24"/>
                <w:szCs w:val="24"/>
                <w:lang w:val="uk-UA"/>
              </w:rPr>
              <w:t>_____</w:t>
            </w:r>
            <w:proofErr w:type="spellStart"/>
            <w:r w:rsidRPr="00AC6F5A">
              <w:rPr>
                <w:rFonts w:ascii="Times New Roman" w:hAnsi="Times New Roman" w:cs="Times New Roman"/>
                <w:sz w:val="24"/>
                <w:szCs w:val="24"/>
              </w:rPr>
              <w:t>December</w:t>
            </w:r>
            <w:proofErr w:type="spellEnd"/>
            <w:r w:rsidRPr="00AC6F5A">
              <w:rPr>
                <w:rFonts w:ascii="Times New Roman" w:hAnsi="Times New Roman" w:cs="Times New Roman"/>
                <w:spacing w:val="-2"/>
                <w:sz w:val="24"/>
                <w:szCs w:val="24"/>
              </w:rPr>
              <w:t xml:space="preserve"> </w:t>
            </w:r>
            <w:r w:rsidRPr="00AC6F5A">
              <w:rPr>
                <w:rFonts w:ascii="Times New Roman" w:hAnsi="Times New Roman" w:cs="Times New Roman"/>
                <w:sz w:val="24"/>
                <w:szCs w:val="24"/>
              </w:rPr>
              <w:t>2024</w:t>
            </w:r>
          </w:p>
        </w:tc>
        <w:tc>
          <w:tcPr>
            <w:tcW w:w="4754" w:type="dxa"/>
          </w:tcPr>
          <w:p w:rsidR="00C577C8" w:rsidRPr="00816542" w:rsidRDefault="00C577C8" w:rsidP="00AC6F5A">
            <w:pPr>
              <w:pStyle w:val="1"/>
              <w:spacing w:before="0" w:line="240" w:lineRule="auto"/>
              <w:ind w:left="0"/>
              <w:jc w:val="center"/>
              <w:outlineLvl w:val="0"/>
              <w:rPr>
                <w:rFonts w:ascii="Times New Roman" w:hAnsi="Times New Roman" w:cs="Times New Roman"/>
                <w:lang w:val="uk-UA"/>
              </w:rPr>
            </w:pPr>
            <w:r w:rsidRPr="00816542">
              <w:rPr>
                <w:rFonts w:ascii="Times New Roman" w:hAnsi="Times New Roman" w:cs="Times New Roman"/>
                <w:lang w:val="uk-UA"/>
              </w:rPr>
              <w:t>МЕМОРАНДУМ ПРО СПІВРОБІТНИЦТВО</w:t>
            </w:r>
          </w:p>
          <w:p w:rsidR="00C577C8" w:rsidRPr="00816542" w:rsidRDefault="00C577C8" w:rsidP="00AC6F5A">
            <w:pPr>
              <w:pStyle w:val="a5"/>
              <w:spacing w:after="0"/>
              <w:jc w:val="center"/>
              <w:rPr>
                <w:rFonts w:ascii="Times New Roman" w:hAnsi="Times New Roman" w:cs="Times New Roman"/>
                <w:sz w:val="24"/>
                <w:szCs w:val="24"/>
                <w:lang w:val="uk-UA"/>
              </w:rPr>
            </w:pPr>
            <w:r w:rsidRPr="00816542">
              <w:rPr>
                <w:rFonts w:ascii="Times New Roman" w:hAnsi="Times New Roman" w:cs="Times New Roman"/>
                <w:sz w:val="24"/>
                <w:szCs w:val="24"/>
                <w:lang w:val="uk-UA"/>
              </w:rPr>
              <w:t>МІЖ ПЕРВОМАЙСЬКОЮ МІСЬКОЮ РАДОЮ</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uk-UA"/>
              </w:rPr>
              <w:t>МИКОЛАЇВСЬКОЇ ОБЛАСТІ ТА</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uk-UA"/>
              </w:rPr>
              <w:t>МІЖНАРОДНОЮ ОРГАНІЗАЦІЄЮ З МІГРАЦІЇ (МОМ)</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tabs>
                <w:tab w:val="left" w:pos="1570"/>
              </w:tabs>
              <w:rPr>
                <w:rFonts w:ascii="Times New Roman" w:hAnsi="Times New Roman" w:cs="Times New Roman"/>
                <w:sz w:val="24"/>
                <w:szCs w:val="24"/>
              </w:rPr>
            </w:pPr>
            <w:r w:rsidRPr="00AC6F5A">
              <w:rPr>
                <w:rFonts w:ascii="Times New Roman" w:hAnsi="Times New Roman" w:cs="Times New Roman"/>
                <w:sz w:val="24"/>
                <w:szCs w:val="24"/>
                <w:lang w:val="uk-UA"/>
              </w:rPr>
              <w:tab/>
            </w:r>
            <w:proofErr w:type="spellStart"/>
            <w:r w:rsidR="004779BB">
              <w:rPr>
                <w:rFonts w:ascii="Times New Roman" w:hAnsi="Times New Roman" w:cs="Times New Roman"/>
                <w:sz w:val="24"/>
                <w:szCs w:val="24"/>
              </w:rPr>
              <w:t>в</w:t>
            </w:r>
            <w:r w:rsidRPr="00AC6F5A">
              <w:rPr>
                <w:rFonts w:ascii="Times New Roman" w:hAnsi="Times New Roman" w:cs="Times New Roman"/>
                <w:sz w:val="24"/>
                <w:szCs w:val="24"/>
              </w:rPr>
              <w:t>і</w:t>
            </w:r>
            <w:r w:rsidR="004779BB">
              <w:rPr>
                <w:rFonts w:ascii="Times New Roman" w:hAnsi="Times New Roman" w:cs="Times New Roman"/>
                <w:sz w:val="24"/>
                <w:szCs w:val="24"/>
              </w:rPr>
              <w:t>д</w:t>
            </w:r>
            <w:proofErr w:type="spellEnd"/>
            <w:r w:rsidR="004779BB">
              <w:rPr>
                <w:rFonts w:ascii="Times New Roman" w:hAnsi="Times New Roman" w:cs="Times New Roman"/>
                <w:sz w:val="24"/>
                <w:szCs w:val="24"/>
              </w:rPr>
              <w:t xml:space="preserve"> </w:t>
            </w:r>
            <w:proofErr w:type="spellStart"/>
            <w:r w:rsidR="004779BB">
              <w:rPr>
                <w:rFonts w:ascii="Times New Roman" w:hAnsi="Times New Roman" w:cs="Times New Roman"/>
                <w:sz w:val="24"/>
                <w:szCs w:val="24"/>
              </w:rPr>
              <w:t>_____</w:t>
            </w:r>
            <w:r w:rsidRPr="00AC6F5A">
              <w:rPr>
                <w:rFonts w:ascii="Times New Roman" w:hAnsi="Times New Roman" w:cs="Times New Roman"/>
                <w:sz w:val="24"/>
                <w:szCs w:val="24"/>
              </w:rPr>
              <w:t>грудня</w:t>
            </w:r>
            <w:proofErr w:type="spellEnd"/>
            <w:r w:rsidRPr="00AC6F5A">
              <w:rPr>
                <w:rFonts w:ascii="Times New Roman" w:hAnsi="Times New Roman" w:cs="Times New Roman"/>
                <w:spacing w:val="-1"/>
                <w:sz w:val="24"/>
                <w:szCs w:val="24"/>
              </w:rPr>
              <w:t xml:space="preserve"> </w:t>
            </w:r>
            <w:r w:rsidRPr="00AC6F5A">
              <w:rPr>
                <w:rFonts w:ascii="Times New Roman" w:hAnsi="Times New Roman" w:cs="Times New Roman"/>
                <w:sz w:val="24"/>
                <w:szCs w:val="24"/>
              </w:rPr>
              <w:t>2024</w:t>
            </w:r>
          </w:p>
          <w:p w:rsidR="00C577C8" w:rsidRPr="00AC6F5A" w:rsidRDefault="00C577C8" w:rsidP="00AC6F5A">
            <w:pPr>
              <w:tabs>
                <w:tab w:val="left" w:pos="1570"/>
              </w:tabs>
              <w:rPr>
                <w:rFonts w:ascii="Times New Roman" w:hAnsi="Times New Roman" w:cs="Times New Roman"/>
                <w:sz w:val="24"/>
                <w:szCs w:val="24"/>
                <w:lang w:val="uk-UA"/>
              </w:rPr>
            </w:pPr>
          </w:p>
        </w:tc>
      </w:tr>
      <w:tr w:rsidR="00C577C8" w:rsidRPr="00AC6F5A" w:rsidTr="00265175">
        <w:tc>
          <w:tcPr>
            <w:tcW w:w="4531" w:type="dxa"/>
          </w:tcPr>
          <w:p w:rsidR="00C577C8" w:rsidRPr="00816542" w:rsidRDefault="00C577C8" w:rsidP="00AC6F5A">
            <w:pPr>
              <w:pStyle w:val="a5"/>
              <w:spacing w:after="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 xml:space="preserve">The </w:t>
            </w:r>
            <w:proofErr w:type="spellStart"/>
            <w:r w:rsidRPr="00816542">
              <w:rPr>
                <w:rFonts w:ascii="Times New Roman" w:hAnsi="Times New Roman" w:cs="Times New Roman"/>
                <w:sz w:val="24"/>
                <w:szCs w:val="24"/>
                <w:lang w:val="en-US"/>
              </w:rPr>
              <w:t>Pervomaisk</w:t>
            </w:r>
            <w:proofErr w:type="spellEnd"/>
            <w:r w:rsidRPr="00816542">
              <w:rPr>
                <w:rFonts w:ascii="Times New Roman" w:hAnsi="Times New Roman" w:cs="Times New Roman"/>
                <w:sz w:val="24"/>
                <w:szCs w:val="24"/>
                <w:lang w:val="en-US"/>
              </w:rPr>
              <w:t xml:space="preserve"> City Council of Mykolaiv Oblast (the “Partner”) and the International Organization for Migration (“IOM”), a related organization of the United Nations, (also hereinafter referred to individually as a “Party” and collectively as the “Parties”),</w:t>
            </w:r>
          </w:p>
          <w:p w:rsidR="00C577C8" w:rsidRPr="00816542" w:rsidRDefault="00C577C8" w:rsidP="00AC6F5A">
            <w:pPr>
              <w:pStyle w:val="a5"/>
              <w:spacing w:after="0"/>
              <w:rPr>
                <w:rFonts w:ascii="Times New Roman" w:hAnsi="Times New Roman" w:cs="Times New Roman"/>
                <w:sz w:val="24"/>
                <w:szCs w:val="24"/>
                <w:lang w:val="en-US"/>
              </w:rPr>
            </w:pPr>
          </w:p>
          <w:p w:rsidR="00C577C8" w:rsidRPr="00AC6F5A" w:rsidRDefault="00C577C8" w:rsidP="00AC6F5A">
            <w:pPr>
              <w:pStyle w:val="a5"/>
              <w:spacing w:after="0"/>
              <w:jc w:val="both"/>
              <w:rPr>
                <w:rFonts w:ascii="Times New Roman" w:hAnsi="Times New Roman" w:cs="Times New Roman"/>
                <w:sz w:val="24"/>
                <w:szCs w:val="24"/>
                <w:lang w:val="uk-UA"/>
              </w:rPr>
            </w:pPr>
            <w:r w:rsidRPr="00816542">
              <w:rPr>
                <w:rFonts w:ascii="Times New Roman" w:hAnsi="Times New Roman" w:cs="Times New Roman"/>
                <w:sz w:val="24"/>
                <w:szCs w:val="24"/>
                <w:lang w:val="en-US"/>
              </w:rPr>
              <w:t>TAKING NOTE the importance to consolidate efforts of the Parties in the implementation process of the project "Hromada Reconstruction and Empowerment Facility (HREF)" (“Project”) that is implemented by IOM Ukraine and funded by KfW Development Bank on behalf of the German Federal Ministry for Economic Cooperation and Development (BMZ),</w:t>
            </w:r>
          </w:p>
          <w:p w:rsidR="00C577C8" w:rsidRDefault="00C577C8" w:rsidP="00AC6F5A">
            <w:pPr>
              <w:pStyle w:val="a5"/>
              <w:spacing w:after="0"/>
              <w:jc w:val="both"/>
              <w:rPr>
                <w:rFonts w:ascii="Times New Roman" w:hAnsi="Times New Roman" w:cs="Times New Roman"/>
                <w:sz w:val="24"/>
                <w:szCs w:val="24"/>
                <w:lang w:val="uk-UA"/>
              </w:rPr>
            </w:pPr>
            <w:r w:rsidRPr="00816542">
              <w:rPr>
                <w:rFonts w:ascii="Times New Roman" w:hAnsi="Times New Roman" w:cs="Times New Roman"/>
                <w:sz w:val="24"/>
                <w:szCs w:val="24"/>
                <w:lang w:val="en-US"/>
              </w:rPr>
              <w:t>CONSCIOUS of the need for closer cooperation between the Partner and IOM in matters of common interest, and desirous of further enhancing and strengthening such cooperation,</w:t>
            </w:r>
          </w:p>
          <w:p w:rsidR="00AC6F5A" w:rsidRDefault="00AC6F5A" w:rsidP="00AC6F5A">
            <w:pPr>
              <w:pStyle w:val="a5"/>
              <w:spacing w:after="0"/>
              <w:jc w:val="both"/>
              <w:rPr>
                <w:rFonts w:ascii="Times New Roman" w:hAnsi="Times New Roman" w:cs="Times New Roman"/>
                <w:sz w:val="24"/>
                <w:szCs w:val="24"/>
                <w:lang w:val="uk-UA"/>
              </w:rPr>
            </w:pPr>
          </w:p>
          <w:p w:rsidR="004779BB" w:rsidRDefault="004779BB" w:rsidP="00AC6F5A">
            <w:pPr>
              <w:pStyle w:val="a5"/>
              <w:spacing w:after="0"/>
              <w:jc w:val="both"/>
              <w:rPr>
                <w:rFonts w:ascii="Times New Roman" w:hAnsi="Times New Roman" w:cs="Times New Roman"/>
                <w:sz w:val="24"/>
                <w:szCs w:val="24"/>
                <w:lang w:val="uk-UA"/>
              </w:rPr>
            </w:pPr>
          </w:p>
          <w:p w:rsidR="00816542" w:rsidRDefault="00816542" w:rsidP="00AC6F5A">
            <w:pPr>
              <w:pStyle w:val="a5"/>
              <w:spacing w:after="0"/>
              <w:jc w:val="both"/>
              <w:rPr>
                <w:rFonts w:ascii="Times New Roman" w:hAnsi="Times New Roman" w:cs="Times New Roman"/>
                <w:sz w:val="24"/>
                <w:szCs w:val="24"/>
                <w:lang w:val="uk-UA"/>
              </w:rPr>
            </w:pPr>
          </w:p>
          <w:p w:rsidR="004779BB" w:rsidRDefault="004779BB" w:rsidP="00AC6F5A">
            <w:pPr>
              <w:pStyle w:val="a5"/>
              <w:spacing w:after="0"/>
              <w:jc w:val="both"/>
              <w:rPr>
                <w:rFonts w:ascii="Times New Roman" w:hAnsi="Times New Roman" w:cs="Times New Roman"/>
                <w:sz w:val="24"/>
                <w:szCs w:val="24"/>
                <w:lang w:val="uk-UA"/>
              </w:rPr>
            </w:pPr>
          </w:p>
          <w:p w:rsidR="004779BB" w:rsidRPr="00AC6F5A" w:rsidRDefault="004779BB" w:rsidP="00AC6F5A">
            <w:pPr>
              <w:pStyle w:val="a5"/>
              <w:spacing w:after="0"/>
              <w:jc w:val="both"/>
              <w:rPr>
                <w:rFonts w:ascii="Times New Roman" w:hAnsi="Times New Roman" w:cs="Times New Roman"/>
                <w:sz w:val="24"/>
                <w:szCs w:val="24"/>
                <w:lang w:val="uk-UA"/>
              </w:rPr>
            </w:pPr>
          </w:p>
          <w:p w:rsidR="00C577C8" w:rsidRPr="00816542" w:rsidRDefault="00C577C8" w:rsidP="002134F0">
            <w:pPr>
              <w:pStyle w:val="a5"/>
              <w:spacing w:after="0"/>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lastRenderedPageBreak/>
              <w:t>HAVE AGREED AS FOLLOWS:</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AC6F5A" w:rsidRDefault="00C577C8" w:rsidP="00AC6F5A">
            <w:pPr>
              <w:jc w:val="center"/>
              <w:rPr>
                <w:rFonts w:ascii="Times New Roman" w:hAnsi="Times New Roman" w:cs="Times New Roman"/>
                <w:sz w:val="24"/>
                <w:szCs w:val="24"/>
                <w:lang w:val="uk-UA"/>
              </w:rPr>
            </w:pPr>
          </w:p>
          <w:p w:rsidR="00C577C8" w:rsidRPr="00816542"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I</w:t>
            </w:r>
          </w:p>
          <w:p w:rsidR="00C577C8" w:rsidRPr="00AC6F5A" w:rsidRDefault="00C577C8" w:rsidP="00AC6F5A">
            <w:pPr>
              <w:jc w:val="center"/>
              <w:rPr>
                <w:rFonts w:ascii="Times New Roman" w:hAnsi="Times New Roman" w:cs="Times New Roman"/>
                <w:sz w:val="24"/>
                <w:szCs w:val="24"/>
                <w:lang w:val="uk-UA"/>
              </w:rPr>
            </w:pPr>
            <w:r w:rsidRPr="00816542">
              <w:rPr>
                <w:rFonts w:ascii="Times New Roman" w:hAnsi="Times New Roman" w:cs="Times New Roman"/>
                <w:sz w:val="24"/>
                <w:szCs w:val="24"/>
                <w:lang w:val="en-US"/>
              </w:rPr>
              <w:t>GENERAL PRINCIPLES OF COOPERATION</w:t>
            </w:r>
          </w:p>
          <w:p w:rsidR="00C577C8" w:rsidRPr="00AC6F5A" w:rsidRDefault="00C577C8" w:rsidP="00AC6F5A">
            <w:pPr>
              <w:jc w:val="center"/>
              <w:rPr>
                <w:rFonts w:ascii="Times New Roman" w:hAnsi="Times New Roman" w:cs="Times New Roman"/>
                <w:sz w:val="24"/>
                <w:szCs w:val="24"/>
                <w:lang w:val="uk-UA"/>
              </w:rPr>
            </w:pPr>
          </w:p>
          <w:p w:rsidR="00C577C8" w:rsidRPr="00816542" w:rsidRDefault="00C577C8" w:rsidP="00AC6F5A">
            <w:pPr>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1. Within their respective mandates and subject to available</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resources,</w:t>
            </w:r>
            <w:r w:rsidRPr="00816542">
              <w:rPr>
                <w:rFonts w:ascii="Times New Roman" w:hAnsi="Times New Roman" w:cs="Times New Roman"/>
                <w:spacing w:val="-4"/>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Partner</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IOM</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shall</w:t>
            </w:r>
            <w:r w:rsidRPr="00816542">
              <w:rPr>
                <w:rFonts w:ascii="Times New Roman" w:hAnsi="Times New Roman" w:cs="Times New Roman"/>
                <w:spacing w:val="-6"/>
                <w:sz w:val="24"/>
                <w:szCs w:val="24"/>
                <w:lang w:val="en-US"/>
              </w:rPr>
              <w:t xml:space="preserve"> </w:t>
            </w:r>
            <w:r w:rsidRPr="00816542">
              <w:rPr>
                <w:rFonts w:ascii="Times New Roman" w:hAnsi="Times New Roman" w:cs="Times New Roman"/>
                <w:sz w:val="24"/>
                <w:szCs w:val="24"/>
                <w:lang w:val="en-US"/>
              </w:rPr>
              <w:t>act</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in</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close collaboration and hold consultations on all matters of common interest. To this end, the Parties shall consider the appropriate framework for such consultations as and when</w:t>
            </w:r>
            <w:r w:rsidRPr="00816542">
              <w:rPr>
                <w:rFonts w:ascii="Times New Roman" w:hAnsi="Times New Roman" w:cs="Times New Roman"/>
                <w:spacing w:val="-3"/>
                <w:sz w:val="24"/>
                <w:szCs w:val="24"/>
                <w:lang w:val="en-US"/>
              </w:rPr>
              <w:t xml:space="preserve"> </w:t>
            </w:r>
            <w:r w:rsidRPr="00816542">
              <w:rPr>
                <w:rFonts w:ascii="Times New Roman" w:hAnsi="Times New Roman" w:cs="Times New Roman"/>
                <w:sz w:val="24"/>
                <w:szCs w:val="24"/>
                <w:lang w:val="en-US"/>
              </w:rPr>
              <w:t>necessary.</w:t>
            </w:r>
          </w:p>
          <w:p w:rsidR="00AC6F5A" w:rsidRDefault="00AC6F5A" w:rsidP="00AC6F5A">
            <w:pPr>
              <w:jc w:val="both"/>
              <w:rPr>
                <w:rFonts w:ascii="Times New Roman" w:hAnsi="Times New Roman" w:cs="Times New Roman"/>
                <w:sz w:val="24"/>
                <w:szCs w:val="24"/>
                <w:lang w:val="uk-UA"/>
              </w:rPr>
            </w:pPr>
          </w:p>
          <w:p w:rsidR="00AC6F5A" w:rsidRPr="00AC6F5A" w:rsidRDefault="00AC6F5A" w:rsidP="00AC6F5A">
            <w:pPr>
              <w:jc w:val="both"/>
              <w:rPr>
                <w:rFonts w:ascii="Times New Roman" w:hAnsi="Times New Roman" w:cs="Times New Roman"/>
                <w:sz w:val="24"/>
                <w:szCs w:val="24"/>
                <w:lang w:val="uk-UA"/>
              </w:rPr>
            </w:pPr>
          </w:p>
          <w:p w:rsidR="00C577C8" w:rsidRDefault="00C577C8" w:rsidP="00AC6F5A">
            <w:pPr>
              <w:pStyle w:val="a5"/>
              <w:spacing w:after="0"/>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2.</w:t>
            </w:r>
            <w:r w:rsidRPr="00816542">
              <w:rPr>
                <w:rFonts w:ascii="Times New Roman" w:hAnsi="Times New Roman" w:cs="Times New Roman"/>
                <w:sz w:val="24"/>
                <w:szCs w:val="24"/>
                <w:lang w:val="en-US"/>
              </w:rPr>
              <w:t>The Partner and IOM agree that the activities</w:t>
            </w:r>
            <w:r w:rsidRPr="00816542">
              <w:rPr>
                <w:rFonts w:ascii="Times New Roman" w:hAnsi="Times New Roman" w:cs="Times New Roman"/>
                <w:spacing w:val="-30"/>
                <w:sz w:val="24"/>
                <w:szCs w:val="24"/>
                <w:lang w:val="en-US"/>
              </w:rPr>
              <w:t xml:space="preserve"> </w:t>
            </w:r>
            <w:r w:rsidRPr="00816542">
              <w:rPr>
                <w:rFonts w:ascii="Times New Roman" w:hAnsi="Times New Roman" w:cs="Times New Roman"/>
                <w:sz w:val="24"/>
                <w:szCs w:val="24"/>
                <w:lang w:val="en-US"/>
              </w:rPr>
              <w:t>related to Project implementation shall be coordinated, to the extent possible, in an effort to achieve the maximum cooperation and the elimination of unnecessary duplication</w:t>
            </w:r>
            <w:r w:rsidRPr="00816542">
              <w:rPr>
                <w:rFonts w:ascii="Times New Roman" w:hAnsi="Times New Roman" w:cs="Times New Roman"/>
                <w:spacing w:val="28"/>
                <w:sz w:val="24"/>
                <w:szCs w:val="24"/>
                <w:lang w:val="en-US"/>
              </w:rPr>
              <w:t xml:space="preserve"> </w:t>
            </w:r>
            <w:r w:rsidRPr="00816542">
              <w:rPr>
                <w:rFonts w:ascii="Times New Roman" w:hAnsi="Times New Roman" w:cs="Times New Roman"/>
                <w:sz w:val="24"/>
                <w:szCs w:val="24"/>
                <w:lang w:val="en-US"/>
              </w:rPr>
              <w:t>between</w:t>
            </w:r>
            <w:r w:rsidRPr="00816542">
              <w:rPr>
                <w:rFonts w:ascii="Times New Roman" w:hAnsi="Times New Roman" w:cs="Times New Roman"/>
                <w:spacing w:val="29"/>
                <w:sz w:val="24"/>
                <w:szCs w:val="24"/>
                <w:lang w:val="en-US"/>
              </w:rPr>
              <w:t xml:space="preserve"> </w:t>
            </w:r>
            <w:r w:rsidRPr="00816542">
              <w:rPr>
                <w:rFonts w:ascii="Times New Roman" w:hAnsi="Times New Roman" w:cs="Times New Roman"/>
                <w:sz w:val="24"/>
                <w:szCs w:val="24"/>
                <w:lang w:val="en-US"/>
              </w:rPr>
              <w:t>them,</w:t>
            </w:r>
            <w:r w:rsidRPr="00816542">
              <w:rPr>
                <w:rFonts w:ascii="Times New Roman" w:hAnsi="Times New Roman" w:cs="Times New Roman"/>
                <w:spacing w:val="31"/>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32"/>
                <w:sz w:val="24"/>
                <w:szCs w:val="24"/>
                <w:lang w:val="en-US"/>
              </w:rPr>
              <w:t xml:space="preserve"> </w:t>
            </w:r>
            <w:r w:rsidRPr="00816542">
              <w:rPr>
                <w:rFonts w:ascii="Times New Roman" w:hAnsi="Times New Roman" w:cs="Times New Roman"/>
                <w:sz w:val="24"/>
                <w:szCs w:val="24"/>
                <w:lang w:val="en-US"/>
              </w:rPr>
              <w:t>that</w:t>
            </w:r>
            <w:r w:rsidRPr="00816542">
              <w:rPr>
                <w:rFonts w:ascii="Times New Roman" w:hAnsi="Times New Roman" w:cs="Times New Roman"/>
                <w:spacing w:val="31"/>
                <w:sz w:val="24"/>
                <w:szCs w:val="24"/>
                <w:lang w:val="en-US"/>
              </w:rPr>
              <w:t xml:space="preserve"> </w:t>
            </w:r>
            <w:r w:rsidRPr="00816542">
              <w:rPr>
                <w:rFonts w:ascii="Times New Roman" w:hAnsi="Times New Roman" w:cs="Times New Roman"/>
                <w:sz w:val="24"/>
                <w:szCs w:val="24"/>
                <w:lang w:val="en-US"/>
              </w:rPr>
              <w:t>when</w:t>
            </w:r>
            <w:r w:rsidRPr="00816542">
              <w:rPr>
                <w:rFonts w:ascii="Times New Roman" w:hAnsi="Times New Roman" w:cs="Times New Roman"/>
                <w:spacing w:val="29"/>
                <w:sz w:val="24"/>
                <w:szCs w:val="24"/>
                <w:lang w:val="en-US"/>
              </w:rPr>
              <w:t xml:space="preserve"> </w:t>
            </w:r>
            <w:r w:rsidRPr="00816542">
              <w:rPr>
                <w:rFonts w:ascii="Times New Roman" w:hAnsi="Times New Roman" w:cs="Times New Roman"/>
                <w:sz w:val="24"/>
                <w:szCs w:val="24"/>
                <w:lang w:val="en-US"/>
              </w:rPr>
              <w:t>common interests so dictate, either Party may request the cooperation of the other.</w:t>
            </w:r>
          </w:p>
          <w:p w:rsidR="00AC6F5A" w:rsidRPr="00AC6F5A" w:rsidRDefault="00AC6F5A"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539"/>
              </w:tabs>
              <w:autoSpaceDE w:val="0"/>
              <w:autoSpaceDN w:val="0"/>
              <w:jc w:val="both"/>
              <w:rPr>
                <w:rFonts w:ascii="Times New Roman" w:hAnsi="Times New Roman" w:cs="Times New Roman"/>
                <w:sz w:val="24"/>
                <w:szCs w:val="24"/>
                <w:lang w:val="en-US"/>
              </w:rPr>
            </w:pPr>
            <w:r w:rsidRPr="00AC6F5A">
              <w:rPr>
                <w:rFonts w:ascii="Times New Roman" w:hAnsi="Times New Roman" w:cs="Times New Roman"/>
                <w:sz w:val="24"/>
                <w:szCs w:val="24"/>
                <w:lang w:val="uk-UA"/>
              </w:rPr>
              <w:t>3.</w:t>
            </w:r>
            <w:r w:rsidRPr="00816542">
              <w:rPr>
                <w:rFonts w:ascii="Times New Roman" w:hAnsi="Times New Roman" w:cs="Times New Roman"/>
                <w:sz w:val="24"/>
                <w:szCs w:val="24"/>
                <w:lang w:val="en-US"/>
              </w:rPr>
              <w:t>Each</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Party</w:t>
            </w:r>
            <w:r w:rsidRPr="00816542">
              <w:rPr>
                <w:rFonts w:ascii="Times New Roman" w:hAnsi="Times New Roman" w:cs="Times New Roman"/>
                <w:spacing w:val="-5"/>
                <w:sz w:val="24"/>
                <w:szCs w:val="24"/>
                <w:lang w:val="en-US"/>
              </w:rPr>
              <w:t xml:space="preserve"> </w:t>
            </w:r>
            <w:r w:rsidRPr="00816542">
              <w:rPr>
                <w:rFonts w:ascii="Times New Roman" w:hAnsi="Times New Roman" w:cs="Times New Roman"/>
                <w:sz w:val="24"/>
                <w:szCs w:val="24"/>
                <w:lang w:val="en-US"/>
              </w:rPr>
              <w:t>will</w:t>
            </w:r>
            <w:r w:rsidRPr="00816542">
              <w:rPr>
                <w:rFonts w:ascii="Times New Roman" w:hAnsi="Times New Roman" w:cs="Times New Roman"/>
                <w:spacing w:val="-4"/>
                <w:sz w:val="24"/>
                <w:szCs w:val="24"/>
                <w:lang w:val="en-US"/>
              </w:rPr>
              <w:t xml:space="preserve"> </w:t>
            </w:r>
            <w:proofErr w:type="spellStart"/>
            <w:r w:rsidRPr="00816542">
              <w:rPr>
                <w:rFonts w:ascii="Times New Roman" w:hAnsi="Times New Roman" w:cs="Times New Roman"/>
                <w:sz w:val="24"/>
                <w:szCs w:val="24"/>
                <w:lang w:val="en-US"/>
              </w:rPr>
              <w:t>endeavour</w:t>
            </w:r>
            <w:proofErr w:type="spellEnd"/>
            <w:r w:rsidRPr="00816542">
              <w:rPr>
                <w:rFonts w:ascii="Times New Roman" w:hAnsi="Times New Roman" w:cs="Times New Roman"/>
                <w:sz w:val="24"/>
                <w:szCs w:val="24"/>
                <w:lang w:val="en-US"/>
              </w:rPr>
              <w:t>,</w:t>
            </w:r>
            <w:r w:rsidRPr="00816542">
              <w:rPr>
                <w:rFonts w:ascii="Times New Roman" w:hAnsi="Times New Roman" w:cs="Times New Roman"/>
                <w:spacing w:val="-5"/>
                <w:sz w:val="24"/>
                <w:szCs w:val="24"/>
                <w:lang w:val="en-US"/>
              </w:rPr>
              <w:t xml:space="preserve"> </w:t>
            </w:r>
            <w:r w:rsidRPr="00816542">
              <w:rPr>
                <w:rFonts w:ascii="Times New Roman" w:hAnsi="Times New Roman" w:cs="Times New Roman"/>
                <w:sz w:val="24"/>
                <w:szCs w:val="24"/>
                <w:lang w:val="en-US"/>
              </w:rPr>
              <w:t>in</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so</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far</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as</w:t>
            </w:r>
            <w:r w:rsidRPr="00816542">
              <w:rPr>
                <w:rFonts w:ascii="Times New Roman" w:hAnsi="Times New Roman" w:cs="Times New Roman"/>
                <w:spacing w:val="-6"/>
                <w:sz w:val="24"/>
                <w:szCs w:val="24"/>
                <w:lang w:val="en-US"/>
              </w:rPr>
              <w:t xml:space="preserve"> </w:t>
            </w:r>
            <w:r w:rsidRPr="00816542">
              <w:rPr>
                <w:rFonts w:ascii="Times New Roman" w:hAnsi="Times New Roman" w:cs="Times New Roman"/>
                <w:sz w:val="24"/>
                <w:szCs w:val="24"/>
                <w:lang w:val="en-US"/>
              </w:rPr>
              <w:t>possible</w:t>
            </w:r>
            <w:r w:rsidRPr="00816542">
              <w:rPr>
                <w:rFonts w:ascii="Times New Roman" w:hAnsi="Times New Roman" w:cs="Times New Roman"/>
                <w:spacing w:val="-6"/>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 xml:space="preserve">in compliance with its constituent instruments and decisions of its competent bodies, to respond </w:t>
            </w:r>
            <w:proofErr w:type="spellStart"/>
            <w:r w:rsidRPr="00816542">
              <w:rPr>
                <w:rFonts w:ascii="Times New Roman" w:hAnsi="Times New Roman" w:cs="Times New Roman"/>
                <w:sz w:val="24"/>
                <w:szCs w:val="24"/>
                <w:lang w:val="en-US"/>
              </w:rPr>
              <w:t>favourably</w:t>
            </w:r>
            <w:proofErr w:type="spellEnd"/>
            <w:r w:rsidRPr="00816542">
              <w:rPr>
                <w:rFonts w:ascii="Times New Roman" w:hAnsi="Times New Roman" w:cs="Times New Roman"/>
                <w:sz w:val="24"/>
                <w:szCs w:val="24"/>
                <w:lang w:val="en-US"/>
              </w:rPr>
              <w:t xml:space="preserve"> to such requests for cooperation in accordance with procedures to be mutually agreed</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upon.</w:t>
            </w:r>
          </w:p>
          <w:p w:rsidR="00AC6F5A" w:rsidRPr="00AC6F5A" w:rsidRDefault="00AC6F5A" w:rsidP="00AC6F5A">
            <w:pPr>
              <w:widowControl w:val="0"/>
              <w:tabs>
                <w:tab w:val="left" w:pos="539"/>
              </w:tabs>
              <w:autoSpaceDE w:val="0"/>
              <w:autoSpaceDN w:val="0"/>
              <w:jc w:val="both"/>
              <w:rPr>
                <w:rFonts w:ascii="Times New Roman" w:hAnsi="Times New Roman" w:cs="Times New Roman"/>
                <w:sz w:val="24"/>
                <w:szCs w:val="24"/>
                <w:lang w:val="uk-UA"/>
              </w:rPr>
            </w:pPr>
          </w:p>
          <w:p w:rsidR="00C577C8" w:rsidRPr="00816542" w:rsidRDefault="00C577C8" w:rsidP="00AC6F5A">
            <w:pPr>
              <w:pStyle w:val="a3"/>
              <w:widowControl w:val="0"/>
              <w:numPr>
                <w:ilvl w:val="0"/>
                <w:numId w:val="1"/>
              </w:numPr>
              <w:tabs>
                <w:tab w:val="left" w:pos="539"/>
              </w:tabs>
              <w:autoSpaceDE w:val="0"/>
              <w:autoSpaceDN w:val="0"/>
              <w:spacing w:after="0" w:line="240" w:lineRule="auto"/>
              <w:ind w:left="0" w:firstLine="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This Memorandum of Understanding (“MoU”) reflects the agreement of the Parties to cooperate on a non−exclusive basis, such agreement being expressed in good faith, but without the creation of any legal obligation or the incurrence of any liability on the part of any of them. Nor shall any third party obtain any legal benefit from this</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MoU.</w:t>
            </w:r>
          </w:p>
          <w:p w:rsidR="00C577C8" w:rsidRPr="00AC6F5A" w:rsidRDefault="00C577C8" w:rsidP="00AC6F5A">
            <w:pPr>
              <w:widowControl w:val="0"/>
              <w:tabs>
                <w:tab w:val="left" w:pos="539"/>
              </w:tabs>
              <w:autoSpaceDE w:val="0"/>
              <w:autoSpaceDN w:val="0"/>
              <w:jc w:val="both"/>
              <w:rPr>
                <w:rFonts w:ascii="Times New Roman" w:hAnsi="Times New Roman" w:cs="Times New Roman"/>
                <w:sz w:val="24"/>
                <w:szCs w:val="24"/>
                <w:lang w:val="uk-UA"/>
              </w:rPr>
            </w:pPr>
          </w:p>
          <w:p w:rsidR="00C577C8" w:rsidRDefault="00C577C8" w:rsidP="00AC6F5A">
            <w:pPr>
              <w:pStyle w:val="a5"/>
              <w:spacing w:after="0"/>
              <w:jc w:val="both"/>
              <w:rPr>
                <w:rFonts w:ascii="Times New Roman" w:hAnsi="Times New Roman" w:cs="Times New Roman"/>
                <w:sz w:val="24"/>
                <w:szCs w:val="24"/>
                <w:lang w:val="uk-UA"/>
              </w:rPr>
            </w:pPr>
          </w:p>
          <w:p w:rsidR="00AC6F5A" w:rsidRDefault="00AC6F5A" w:rsidP="00AC6F5A">
            <w:pPr>
              <w:pStyle w:val="a5"/>
              <w:spacing w:after="0"/>
              <w:jc w:val="both"/>
              <w:rPr>
                <w:rFonts w:ascii="Times New Roman" w:hAnsi="Times New Roman" w:cs="Times New Roman"/>
                <w:sz w:val="24"/>
                <w:szCs w:val="24"/>
                <w:lang w:val="uk-UA"/>
              </w:rPr>
            </w:pPr>
          </w:p>
          <w:p w:rsidR="00AC6F5A" w:rsidRDefault="00AC6F5A" w:rsidP="00AC6F5A">
            <w:pPr>
              <w:pStyle w:val="a5"/>
              <w:spacing w:after="0"/>
              <w:jc w:val="both"/>
              <w:rPr>
                <w:rFonts w:ascii="Times New Roman" w:hAnsi="Times New Roman" w:cs="Times New Roman"/>
                <w:sz w:val="24"/>
                <w:szCs w:val="24"/>
                <w:lang w:val="uk-UA"/>
              </w:rPr>
            </w:pPr>
          </w:p>
          <w:p w:rsidR="004779BB" w:rsidRDefault="004779BB" w:rsidP="00AC6F5A">
            <w:pPr>
              <w:pStyle w:val="a5"/>
              <w:spacing w:after="0"/>
              <w:jc w:val="both"/>
              <w:rPr>
                <w:rFonts w:ascii="Times New Roman" w:hAnsi="Times New Roman" w:cs="Times New Roman"/>
                <w:sz w:val="24"/>
                <w:szCs w:val="24"/>
                <w:lang w:val="uk-UA"/>
              </w:rPr>
            </w:pPr>
          </w:p>
          <w:p w:rsidR="004779BB" w:rsidRPr="00AC6F5A" w:rsidRDefault="004779BB" w:rsidP="00AC6F5A">
            <w:pPr>
              <w:pStyle w:val="a5"/>
              <w:spacing w:after="0"/>
              <w:jc w:val="both"/>
              <w:rPr>
                <w:rFonts w:ascii="Times New Roman" w:hAnsi="Times New Roman" w:cs="Times New Roman"/>
                <w:sz w:val="24"/>
                <w:szCs w:val="24"/>
                <w:lang w:val="uk-UA"/>
              </w:rPr>
            </w:pPr>
          </w:p>
          <w:p w:rsidR="00715523" w:rsidRDefault="00715523" w:rsidP="00AC6F5A">
            <w:pPr>
              <w:jc w:val="center"/>
              <w:rPr>
                <w:rFonts w:ascii="Times New Roman" w:hAnsi="Times New Roman" w:cs="Times New Roman"/>
                <w:sz w:val="24"/>
                <w:szCs w:val="24"/>
                <w:lang w:val="uk-UA"/>
              </w:rPr>
            </w:pPr>
          </w:p>
          <w:p w:rsidR="00C577C8" w:rsidRPr="00816542"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II</w:t>
            </w:r>
          </w:p>
          <w:p w:rsidR="00C577C8" w:rsidRPr="00816542"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EXCHANGE OF INFORMATION AND DOCUMENTATION</w:t>
            </w:r>
          </w:p>
          <w:p w:rsidR="00C577C8" w:rsidRPr="00816542" w:rsidRDefault="00C577C8" w:rsidP="00AC6F5A">
            <w:pPr>
              <w:widowControl w:val="0"/>
              <w:tabs>
                <w:tab w:val="left" w:pos="539"/>
              </w:tabs>
              <w:autoSpaceDE w:val="0"/>
              <w:autoSpaceDN w:val="0"/>
              <w:jc w:val="both"/>
              <w:rPr>
                <w:rFonts w:ascii="Times New Roman" w:hAnsi="Times New Roman" w:cs="Times New Roman"/>
                <w:sz w:val="24"/>
                <w:szCs w:val="24"/>
                <w:lang w:val="en-US"/>
              </w:rPr>
            </w:pPr>
          </w:p>
          <w:p w:rsidR="00C577C8" w:rsidRPr="00816542" w:rsidRDefault="00C577C8" w:rsidP="00AC6F5A">
            <w:pPr>
              <w:pStyle w:val="a5"/>
              <w:spacing w:after="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1. The Partner and IOM agree to exchange information and documentation in the public domain to the fullest extent possible on matters of common interest.</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p>
          <w:p w:rsidR="00C577C8" w:rsidRPr="00816542" w:rsidRDefault="00C577C8" w:rsidP="00AC6F5A">
            <w:pPr>
              <w:pStyle w:val="a3"/>
              <w:widowControl w:val="0"/>
              <w:numPr>
                <w:ilvl w:val="0"/>
                <w:numId w:val="4"/>
              </w:numPr>
              <w:tabs>
                <w:tab w:val="left" w:pos="539"/>
              </w:tabs>
              <w:autoSpaceDE w:val="0"/>
              <w:autoSpaceDN w:val="0"/>
              <w:spacing w:after="0" w:line="240" w:lineRule="auto"/>
              <w:ind w:left="0" w:firstLine="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Where appropriate and subject to the necessary requirements,</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information</w:t>
            </w:r>
            <w:r w:rsidRPr="00816542">
              <w:rPr>
                <w:rFonts w:ascii="Times New Roman" w:hAnsi="Times New Roman" w:cs="Times New Roman"/>
                <w:spacing w:val="-16"/>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16"/>
                <w:sz w:val="24"/>
                <w:szCs w:val="24"/>
                <w:lang w:val="en-US"/>
              </w:rPr>
              <w:t xml:space="preserve"> </w:t>
            </w:r>
            <w:r w:rsidRPr="00816542">
              <w:rPr>
                <w:rFonts w:ascii="Times New Roman" w:hAnsi="Times New Roman" w:cs="Times New Roman"/>
                <w:sz w:val="24"/>
                <w:szCs w:val="24"/>
                <w:lang w:val="en-US"/>
              </w:rPr>
              <w:t>documentation</w:t>
            </w:r>
            <w:r w:rsidRPr="00816542">
              <w:rPr>
                <w:rFonts w:ascii="Times New Roman" w:hAnsi="Times New Roman" w:cs="Times New Roman"/>
                <w:spacing w:val="-16"/>
                <w:sz w:val="24"/>
                <w:szCs w:val="24"/>
                <w:lang w:val="en-US"/>
              </w:rPr>
              <w:t xml:space="preserve"> </w:t>
            </w:r>
            <w:r w:rsidRPr="00816542">
              <w:rPr>
                <w:rFonts w:ascii="Times New Roman" w:hAnsi="Times New Roman" w:cs="Times New Roman"/>
                <w:sz w:val="24"/>
                <w:szCs w:val="24"/>
                <w:lang w:val="en-US"/>
              </w:rPr>
              <w:t>relating</w:t>
            </w:r>
            <w:r w:rsidRPr="00816542">
              <w:rPr>
                <w:rFonts w:ascii="Times New Roman" w:hAnsi="Times New Roman" w:cs="Times New Roman"/>
                <w:spacing w:val="-18"/>
                <w:sz w:val="24"/>
                <w:szCs w:val="24"/>
                <w:lang w:val="en-US"/>
              </w:rPr>
              <w:t xml:space="preserve"> </w:t>
            </w:r>
            <w:r w:rsidRPr="00816542">
              <w:rPr>
                <w:rFonts w:ascii="Times New Roman" w:hAnsi="Times New Roman" w:cs="Times New Roman"/>
                <w:sz w:val="24"/>
                <w:szCs w:val="24"/>
                <w:lang w:val="en-US"/>
              </w:rPr>
              <w:t xml:space="preserve">to specific projects or </w:t>
            </w:r>
            <w:proofErr w:type="spellStart"/>
            <w:r w:rsidRPr="00816542">
              <w:rPr>
                <w:rFonts w:ascii="Times New Roman" w:hAnsi="Times New Roman" w:cs="Times New Roman"/>
                <w:sz w:val="24"/>
                <w:szCs w:val="24"/>
                <w:lang w:val="en-US"/>
              </w:rPr>
              <w:t>programmes</w:t>
            </w:r>
            <w:proofErr w:type="spellEnd"/>
            <w:r w:rsidRPr="00816542">
              <w:rPr>
                <w:rFonts w:ascii="Times New Roman" w:hAnsi="Times New Roman" w:cs="Times New Roman"/>
                <w:sz w:val="24"/>
                <w:szCs w:val="24"/>
                <w:lang w:val="en-US"/>
              </w:rPr>
              <w:t xml:space="preserve"> implemented by either Party may also be exchanged between the Parties with a view to attaining better complementary action and effective coordination between the two</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Parties.</w:t>
            </w:r>
          </w:p>
          <w:p w:rsidR="00C577C8" w:rsidRPr="00AC6F5A" w:rsidRDefault="00C577C8" w:rsidP="00AC6F5A">
            <w:pPr>
              <w:jc w:val="both"/>
              <w:rPr>
                <w:rFonts w:ascii="Times New Roman" w:hAnsi="Times New Roman" w:cs="Times New Roman"/>
                <w:sz w:val="24"/>
                <w:szCs w:val="24"/>
                <w:lang w:val="uk-UA"/>
              </w:rPr>
            </w:pPr>
          </w:p>
          <w:p w:rsidR="00C577C8" w:rsidRPr="00816542" w:rsidRDefault="00C577C8" w:rsidP="00A16FDD">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III</w:t>
            </w:r>
          </w:p>
          <w:p w:rsidR="00C577C8" w:rsidRPr="00816542" w:rsidRDefault="00C577C8" w:rsidP="00A16FDD">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AREAS OF COOPERATION</w:t>
            </w:r>
          </w:p>
          <w:p w:rsidR="00AC6F5A" w:rsidRPr="00816542" w:rsidRDefault="00AC6F5A" w:rsidP="00AC6F5A">
            <w:pPr>
              <w:rPr>
                <w:rFonts w:ascii="Times New Roman" w:hAnsi="Times New Roman" w:cs="Times New Roman"/>
                <w:sz w:val="24"/>
                <w:szCs w:val="24"/>
                <w:lang w:val="en-US"/>
              </w:rPr>
            </w:pPr>
          </w:p>
          <w:p w:rsidR="00C577C8" w:rsidRPr="00816542" w:rsidRDefault="00C577C8" w:rsidP="00AC6F5A">
            <w:pPr>
              <w:pStyle w:val="a5"/>
              <w:spacing w:after="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Without prejudice to cooperation in additional fields, within their respective mandates and subject to the availability</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resources,</w:t>
            </w:r>
            <w:r w:rsidRPr="00816542">
              <w:rPr>
                <w:rFonts w:ascii="Times New Roman" w:hAnsi="Times New Roman" w:cs="Times New Roman"/>
                <w:spacing w:val="-1"/>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3"/>
                <w:sz w:val="24"/>
                <w:szCs w:val="24"/>
                <w:lang w:val="en-US"/>
              </w:rPr>
              <w:t xml:space="preserve"> </w:t>
            </w:r>
            <w:r w:rsidRPr="00816542">
              <w:rPr>
                <w:rFonts w:ascii="Times New Roman" w:hAnsi="Times New Roman" w:cs="Times New Roman"/>
                <w:sz w:val="24"/>
                <w:szCs w:val="24"/>
                <w:lang w:val="en-US"/>
              </w:rPr>
              <w:t>Parties</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agree</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to</w:t>
            </w:r>
            <w:r w:rsidRPr="00816542">
              <w:rPr>
                <w:rFonts w:ascii="Times New Roman" w:hAnsi="Times New Roman" w:cs="Times New Roman"/>
                <w:spacing w:val="-5"/>
                <w:sz w:val="24"/>
                <w:szCs w:val="24"/>
                <w:lang w:val="en-US"/>
              </w:rPr>
              <w:t xml:space="preserve"> </w:t>
            </w:r>
            <w:r w:rsidRPr="00816542">
              <w:rPr>
                <w:rFonts w:ascii="Times New Roman" w:hAnsi="Times New Roman" w:cs="Times New Roman"/>
                <w:sz w:val="24"/>
                <w:szCs w:val="24"/>
                <w:lang w:val="en-US"/>
              </w:rPr>
              <w:t>consider</w:t>
            </w:r>
            <w:r w:rsidRPr="00816542">
              <w:rPr>
                <w:rFonts w:ascii="Times New Roman" w:hAnsi="Times New Roman" w:cs="Times New Roman"/>
                <w:spacing w:val="-3"/>
                <w:sz w:val="24"/>
                <w:szCs w:val="24"/>
                <w:lang w:val="en-US"/>
              </w:rPr>
              <w:t xml:space="preserve"> </w:t>
            </w:r>
            <w:r w:rsidRPr="00816542">
              <w:rPr>
                <w:rFonts w:ascii="Times New Roman" w:hAnsi="Times New Roman" w:cs="Times New Roman"/>
                <w:sz w:val="24"/>
                <w:szCs w:val="24"/>
                <w:lang w:val="en-US"/>
              </w:rPr>
              <w:t>the following areas for mutual</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cooperation:</w:t>
            </w:r>
          </w:p>
          <w:p w:rsidR="00C577C8" w:rsidRPr="00816542" w:rsidRDefault="00C577C8" w:rsidP="00AC6F5A">
            <w:pPr>
              <w:pStyle w:val="a5"/>
              <w:spacing w:after="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a) Restoration of damaged or destroyed infrastructure, rehabilitate and build back or enhance it with integrated energy solutions and compliance with requirements of urban planning legislation, building regulations, normative documents on ensuring the accessibility and safety</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objects</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for</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groups</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population</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with</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limited mobility, including persons with disabilities, for</w:t>
            </w:r>
            <w:r w:rsidRPr="00816542">
              <w:rPr>
                <w:rFonts w:ascii="Times New Roman" w:hAnsi="Times New Roman" w:cs="Times New Roman"/>
                <w:spacing w:val="-24"/>
                <w:sz w:val="24"/>
                <w:szCs w:val="24"/>
                <w:lang w:val="en-US"/>
              </w:rPr>
              <w:t xml:space="preserve"> </w:t>
            </w:r>
            <w:r w:rsidRPr="00816542">
              <w:rPr>
                <w:rFonts w:ascii="Times New Roman" w:hAnsi="Times New Roman" w:cs="Times New Roman"/>
                <w:sz w:val="24"/>
                <w:szCs w:val="24"/>
                <w:lang w:val="en-US"/>
              </w:rPr>
              <w:t>territorial community,</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to</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z w:val="24"/>
                <w:szCs w:val="24"/>
                <w:lang w:val="en-US"/>
              </w:rPr>
              <w:t>regain</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or</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improve</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access</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to</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z w:val="24"/>
                <w:szCs w:val="24"/>
                <w:lang w:val="en-US"/>
              </w:rPr>
              <w:t>public</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z w:val="24"/>
                <w:szCs w:val="24"/>
                <w:lang w:val="en-US"/>
              </w:rPr>
              <w:t>services</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en-US"/>
              </w:rPr>
              <w:t>and territorial community−based activities that boost</w:t>
            </w:r>
            <w:r w:rsidRPr="00816542">
              <w:rPr>
                <w:rFonts w:ascii="Times New Roman" w:hAnsi="Times New Roman" w:cs="Times New Roman"/>
                <w:spacing w:val="-25"/>
                <w:sz w:val="24"/>
                <w:szCs w:val="24"/>
                <w:lang w:val="en-US"/>
              </w:rPr>
              <w:t xml:space="preserve"> </w:t>
            </w:r>
            <w:r w:rsidRPr="00816542">
              <w:rPr>
                <w:rFonts w:ascii="Times New Roman" w:hAnsi="Times New Roman" w:cs="Times New Roman"/>
                <w:sz w:val="24"/>
                <w:szCs w:val="24"/>
                <w:lang w:val="en-US"/>
              </w:rPr>
              <w:t>the social cohesion and</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resilience.</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447"/>
              </w:tabs>
              <w:autoSpaceDE w:val="0"/>
              <w:autoSpaceDN w:val="0"/>
              <w:jc w:val="both"/>
              <w:rPr>
                <w:rFonts w:ascii="Times New Roman" w:hAnsi="Times New Roman" w:cs="Times New Roman"/>
                <w:sz w:val="24"/>
                <w:szCs w:val="24"/>
                <w:lang w:val="en-US"/>
              </w:rPr>
            </w:pPr>
            <w:r w:rsidRPr="00AC6F5A">
              <w:rPr>
                <w:rFonts w:ascii="Times New Roman" w:hAnsi="Times New Roman" w:cs="Times New Roman"/>
                <w:sz w:val="24"/>
                <w:szCs w:val="24"/>
                <w:lang w:val="en-US"/>
              </w:rPr>
              <w:t xml:space="preserve">b) </w:t>
            </w:r>
            <w:r w:rsidRPr="00816542">
              <w:rPr>
                <w:rFonts w:ascii="Times New Roman" w:hAnsi="Times New Roman" w:cs="Times New Roman"/>
                <w:sz w:val="24"/>
                <w:szCs w:val="24"/>
                <w:lang w:val="en-US"/>
              </w:rPr>
              <w:t xml:space="preserve">Support the development and </w:t>
            </w:r>
            <w:r w:rsidRPr="00816542">
              <w:rPr>
                <w:rFonts w:ascii="Times New Roman" w:hAnsi="Times New Roman" w:cs="Times New Roman"/>
                <w:sz w:val="24"/>
                <w:szCs w:val="24"/>
                <w:lang w:val="en-US"/>
              </w:rPr>
              <w:lastRenderedPageBreak/>
              <w:t>implementation of strategies for the development of territorial community and/or action plans for their implementation and/or plans for recovery and development of territorial community and/or programs for the comprehensive recovery of the territories of territorial community (hereinafter referred to as strategies, plans, programs) that shall be evidence−based and developed with the public's participation, including consultative and advisory bodies formed by local self−government bodies for the purpose of planning the recovery and development of territorial communities in accordance with the</w:t>
            </w:r>
            <w:r w:rsidRPr="00816542">
              <w:rPr>
                <w:rFonts w:ascii="Times New Roman" w:hAnsi="Times New Roman" w:cs="Times New Roman"/>
                <w:spacing w:val="-27"/>
                <w:sz w:val="24"/>
                <w:szCs w:val="24"/>
                <w:lang w:val="en-US"/>
              </w:rPr>
              <w:t xml:space="preserve"> </w:t>
            </w:r>
            <w:r w:rsidRPr="00816542">
              <w:rPr>
                <w:rFonts w:ascii="Times New Roman" w:hAnsi="Times New Roman" w:cs="Times New Roman"/>
                <w:sz w:val="24"/>
                <w:szCs w:val="24"/>
                <w:lang w:val="en-US"/>
              </w:rPr>
              <w:t>legislation (hereinafter referred to as the consultative and advisory bodies).</w:t>
            </w:r>
          </w:p>
          <w:p w:rsidR="00AC6F5A" w:rsidRPr="00816542" w:rsidRDefault="00AC6F5A" w:rsidP="00AC6F5A">
            <w:pPr>
              <w:widowControl w:val="0"/>
              <w:tabs>
                <w:tab w:val="left" w:pos="447"/>
              </w:tabs>
              <w:autoSpaceDE w:val="0"/>
              <w:autoSpaceDN w:val="0"/>
              <w:jc w:val="both"/>
              <w:rPr>
                <w:rFonts w:ascii="Times New Roman" w:hAnsi="Times New Roman" w:cs="Times New Roman"/>
                <w:sz w:val="24"/>
                <w:szCs w:val="24"/>
                <w:lang w:val="en-US"/>
              </w:rPr>
            </w:pPr>
          </w:p>
          <w:p w:rsidR="00C577C8" w:rsidRPr="00AC6F5A" w:rsidRDefault="00C577C8" w:rsidP="00AC6F5A">
            <w:pPr>
              <w:pStyle w:val="a5"/>
              <w:spacing w:after="0"/>
              <w:jc w:val="both"/>
              <w:rPr>
                <w:rFonts w:ascii="Times New Roman" w:hAnsi="Times New Roman" w:cs="Times New Roman"/>
                <w:sz w:val="24"/>
                <w:szCs w:val="24"/>
                <w:lang w:val="en-US"/>
              </w:rPr>
            </w:pPr>
            <w:r w:rsidRPr="00AC6F5A">
              <w:rPr>
                <w:rFonts w:ascii="Times New Roman" w:hAnsi="Times New Roman" w:cs="Times New Roman"/>
                <w:sz w:val="24"/>
                <w:szCs w:val="24"/>
              </w:rPr>
              <w:t>с</w:t>
            </w:r>
            <w:r w:rsidRPr="00816542">
              <w:rPr>
                <w:rFonts w:ascii="Times New Roman" w:hAnsi="Times New Roman" w:cs="Times New Roman"/>
                <w:sz w:val="24"/>
                <w:szCs w:val="24"/>
                <w:lang w:val="en-US"/>
              </w:rPr>
              <w:t xml:space="preserve">) Improvement of skills and capacities of the local </w:t>
            </w:r>
            <w:r w:rsidRPr="00816542">
              <w:rPr>
                <w:rFonts w:ascii="Times New Roman" w:hAnsi="Times New Roman" w:cs="Times New Roman"/>
                <w:spacing w:val="2"/>
                <w:sz w:val="24"/>
                <w:szCs w:val="24"/>
                <w:lang w:val="en-US"/>
              </w:rPr>
              <w:t xml:space="preserve">self− </w:t>
            </w:r>
            <w:r w:rsidRPr="00816542">
              <w:rPr>
                <w:rFonts w:ascii="Times New Roman" w:hAnsi="Times New Roman" w:cs="Times New Roman"/>
                <w:sz w:val="24"/>
                <w:szCs w:val="24"/>
                <w:lang w:val="en-US"/>
              </w:rPr>
              <w:t>government</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z w:val="24"/>
                <w:szCs w:val="24"/>
                <w:lang w:val="en-US"/>
              </w:rPr>
              <w:t>bodies</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local</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civil</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society</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organizations</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to provide services and carry out activities necessary for immediate recovery and</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resilience.</w:t>
            </w:r>
          </w:p>
          <w:p w:rsidR="00C577C8" w:rsidRPr="00AC6F5A" w:rsidRDefault="00C577C8" w:rsidP="00AC6F5A">
            <w:pPr>
              <w:pStyle w:val="a5"/>
              <w:spacing w:after="0"/>
              <w:jc w:val="both"/>
              <w:rPr>
                <w:rFonts w:ascii="Times New Roman" w:hAnsi="Times New Roman" w:cs="Times New Roman"/>
                <w:sz w:val="24"/>
                <w:szCs w:val="24"/>
                <w:lang w:val="en-US"/>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d) Capacity building of local self−government bodies and civil society organizations in the collection, analysis and use of data to develop, cover and monitor strategies, plans, programs and related service delivery.</w:t>
            </w:r>
          </w:p>
          <w:p w:rsidR="00C577C8" w:rsidRPr="00AC6F5A" w:rsidRDefault="00C577C8" w:rsidP="00AC6F5A">
            <w:pPr>
              <w:pStyle w:val="a5"/>
              <w:spacing w:after="0"/>
              <w:jc w:val="both"/>
              <w:rPr>
                <w:rFonts w:ascii="Times New Roman" w:hAnsi="Times New Roman" w:cs="Times New Roman"/>
                <w:sz w:val="24"/>
                <w:szCs w:val="24"/>
                <w:lang w:val="en-US"/>
              </w:rPr>
            </w:pPr>
          </w:p>
          <w:p w:rsidR="00C577C8" w:rsidRPr="00AC6F5A" w:rsidRDefault="00C577C8" w:rsidP="00AC6F5A">
            <w:pPr>
              <w:widowControl w:val="0"/>
              <w:tabs>
                <w:tab w:val="left" w:pos="404"/>
              </w:tabs>
              <w:autoSpaceDE w:val="0"/>
              <w:autoSpaceDN w:val="0"/>
              <w:jc w:val="both"/>
              <w:rPr>
                <w:rFonts w:ascii="Times New Roman" w:hAnsi="Times New Roman" w:cs="Times New Roman"/>
                <w:sz w:val="24"/>
                <w:szCs w:val="24"/>
                <w:lang w:val="en-US"/>
              </w:rPr>
            </w:pPr>
            <w:proofErr w:type="gramStart"/>
            <w:r w:rsidRPr="00AC6F5A">
              <w:rPr>
                <w:rFonts w:ascii="Times New Roman" w:hAnsi="Times New Roman" w:cs="Times New Roman"/>
                <w:sz w:val="24"/>
                <w:szCs w:val="24"/>
                <w:lang w:val="en-US"/>
              </w:rPr>
              <w:t>e)</w:t>
            </w:r>
            <w:r w:rsidRPr="00816542">
              <w:rPr>
                <w:rFonts w:ascii="Times New Roman" w:hAnsi="Times New Roman" w:cs="Times New Roman"/>
                <w:sz w:val="24"/>
                <w:szCs w:val="24"/>
                <w:lang w:val="en-US"/>
              </w:rPr>
              <w:t>Implementation</w:t>
            </w:r>
            <w:proofErr w:type="gramEnd"/>
            <w:r w:rsidRPr="00816542">
              <w:rPr>
                <w:rFonts w:ascii="Times New Roman" w:hAnsi="Times New Roman" w:cs="Times New Roman"/>
                <w:sz w:val="24"/>
                <w:szCs w:val="24"/>
                <w:lang w:val="en-US"/>
              </w:rPr>
              <w:t xml:space="preserve"> of joint activities that include, inter alia, dialogue sessions, community wide consultations, training programs and activities to promote social cohesion.</w:t>
            </w:r>
          </w:p>
          <w:p w:rsidR="00C577C8" w:rsidRPr="00AC6F5A" w:rsidRDefault="00C577C8" w:rsidP="00AC6F5A">
            <w:pPr>
              <w:widowControl w:val="0"/>
              <w:tabs>
                <w:tab w:val="left" w:pos="404"/>
              </w:tabs>
              <w:autoSpaceDE w:val="0"/>
              <w:autoSpaceDN w:val="0"/>
              <w:jc w:val="both"/>
              <w:rPr>
                <w:rFonts w:ascii="Times New Roman" w:hAnsi="Times New Roman" w:cs="Times New Roman"/>
                <w:sz w:val="24"/>
                <w:szCs w:val="24"/>
                <w:lang w:val="en-US"/>
              </w:rPr>
            </w:pPr>
          </w:p>
          <w:p w:rsidR="00C577C8" w:rsidRPr="00816542" w:rsidRDefault="00C577C8" w:rsidP="00AC6F5A">
            <w:pPr>
              <w:widowControl w:val="0"/>
              <w:tabs>
                <w:tab w:val="left" w:pos="481"/>
              </w:tabs>
              <w:autoSpaceDE w:val="0"/>
              <w:autoSpaceDN w:val="0"/>
              <w:jc w:val="both"/>
              <w:rPr>
                <w:rFonts w:ascii="Times New Roman" w:hAnsi="Times New Roman" w:cs="Times New Roman"/>
                <w:sz w:val="24"/>
                <w:szCs w:val="24"/>
                <w:lang w:val="en-US"/>
              </w:rPr>
            </w:pPr>
            <w:r w:rsidRPr="00AC6F5A">
              <w:rPr>
                <w:rFonts w:ascii="Times New Roman" w:hAnsi="Times New Roman" w:cs="Times New Roman"/>
                <w:sz w:val="24"/>
                <w:szCs w:val="24"/>
                <w:lang w:val="en-US"/>
              </w:rPr>
              <w:t>f)</w:t>
            </w:r>
            <w:r w:rsidRPr="00816542">
              <w:rPr>
                <w:rFonts w:ascii="Times New Roman" w:hAnsi="Times New Roman" w:cs="Times New Roman"/>
                <w:sz w:val="24"/>
                <w:szCs w:val="24"/>
                <w:lang w:val="en-US"/>
              </w:rPr>
              <w:t>Engage and invite community members (i.e., representatives of local authorities, the private sector, and</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civil</w:t>
            </w:r>
            <w:r w:rsidRPr="00816542">
              <w:rPr>
                <w:rFonts w:ascii="Times New Roman" w:hAnsi="Times New Roman" w:cs="Times New Roman"/>
                <w:spacing w:val="-6"/>
                <w:sz w:val="24"/>
                <w:szCs w:val="24"/>
                <w:lang w:val="en-US"/>
              </w:rPr>
              <w:t xml:space="preserve"> </w:t>
            </w:r>
            <w:r w:rsidRPr="00816542">
              <w:rPr>
                <w:rFonts w:ascii="Times New Roman" w:hAnsi="Times New Roman" w:cs="Times New Roman"/>
                <w:sz w:val="24"/>
                <w:szCs w:val="24"/>
                <w:lang w:val="en-US"/>
              </w:rPr>
              <w:t>society)</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to</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cooperate</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by</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creating</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and/or</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working with an existing Working group, which will meet and report regularly for consultation with the community</w:t>
            </w:r>
            <w:r w:rsidRPr="00816542">
              <w:rPr>
                <w:rFonts w:ascii="Times New Roman" w:hAnsi="Times New Roman" w:cs="Times New Roman"/>
                <w:spacing w:val="-33"/>
                <w:sz w:val="24"/>
                <w:szCs w:val="24"/>
                <w:lang w:val="en-US"/>
              </w:rPr>
              <w:t xml:space="preserve"> </w:t>
            </w:r>
            <w:r w:rsidRPr="00816542">
              <w:rPr>
                <w:rFonts w:ascii="Times New Roman" w:hAnsi="Times New Roman" w:cs="Times New Roman"/>
                <w:sz w:val="24"/>
                <w:szCs w:val="24"/>
                <w:lang w:val="en-US"/>
              </w:rPr>
              <w:t>and local</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authorities</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on</w:t>
            </w:r>
            <w:r w:rsidRPr="00816542">
              <w:rPr>
                <w:rFonts w:ascii="Times New Roman" w:hAnsi="Times New Roman" w:cs="Times New Roman"/>
                <w:spacing w:val="-16"/>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development</w:t>
            </w:r>
            <w:r w:rsidRPr="00816542">
              <w:rPr>
                <w:rFonts w:ascii="Times New Roman" w:hAnsi="Times New Roman" w:cs="Times New Roman"/>
                <w:spacing w:val="-17"/>
                <w:sz w:val="24"/>
                <w:szCs w:val="24"/>
                <w:lang w:val="en-US"/>
              </w:rPr>
              <w:t xml:space="preserve"> </w:t>
            </w:r>
            <w:r w:rsidRPr="00816542">
              <w:rPr>
                <w:rFonts w:ascii="Times New Roman" w:hAnsi="Times New Roman" w:cs="Times New Roman"/>
                <w:sz w:val="24"/>
                <w:szCs w:val="24"/>
                <w:lang w:val="en-US"/>
              </w:rPr>
              <w:t>and</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implementation of the community's strategy, plans,</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program.</w:t>
            </w:r>
          </w:p>
          <w:p w:rsidR="00C577C8" w:rsidRPr="00AC6F5A" w:rsidRDefault="00C577C8" w:rsidP="00AC6F5A">
            <w:pPr>
              <w:jc w:val="both"/>
              <w:rPr>
                <w:rFonts w:ascii="Times New Roman" w:hAnsi="Times New Roman" w:cs="Times New Roman"/>
                <w:sz w:val="24"/>
                <w:szCs w:val="24"/>
                <w:lang w:val="en-US"/>
              </w:rPr>
            </w:pPr>
          </w:p>
          <w:p w:rsidR="00C577C8" w:rsidRPr="00AC6F5A" w:rsidRDefault="00C577C8" w:rsidP="00AC6F5A">
            <w:pPr>
              <w:widowControl w:val="0"/>
              <w:tabs>
                <w:tab w:val="left" w:pos="351"/>
              </w:tabs>
              <w:autoSpaceDE w:val="0"/>
              <w:autoSpaceDN w:val="0"/>
              <w:jc w:val="both"/>
              <w:rPr>
                <w:rFonts w:ascii="Times New Roman" w:hAnsi="Times New Roman" w:cs="Times New Roman"/>
                <w:sz w:val="24"/>
                <w:szCs w:val="24"/>
                <w:lang w:val="en-US"/>
              </w:rPr>
            </w:pPr>
            <w:r w:rsidRPr="00AC6F5A">
              <w:rPr>
                <w:rFonts w:ascii="Times New Roman" w:hAnsi="Times New Roman" w:cs="Times New Roman"/>
                <w:sz w:val="24"/>
                <w:szCs w:val="24"/>
                <w:lang w:val="en-US"/>
              </w:rPr>
              <w:t>g)</w:t>
            </w:r>
            <w:r w:rsidRPr="00816542">
              <w:rPr>
                <w:rFonts w:ascii="Times New Roman" w:hAnsi="Times New Roman" w:cs="Times New Roman"/>
                <w:sz w:val="24"/>
                <w:szCs w:val="24"/>
                <w:lang w:val="en-US"/>
              </w:rPr>
              <w:t>Supporting</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local</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assessments</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15"/>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lastRenderedPageBreak/>
              <w:t>psychosocial</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needs of the community and collaborating with local stakeholders to address them through mapping, awareness raising and other forms of psychosocial activities.</w:t>
            </w:r>
          </w:p>
          <w:p w:rsidR="00C577C8" w:rsidRPr="00AC6F5A" w:rsidRDefault="00C577C8" w:rsidP="00AC6F5A">
            <w:pPr>
              <w:widowControl w:val="0"/>
              <w:tabs>
                <w:tab w:val="left" w:pos="351"/>
              </w:tabs>
              <w:autoSpaceDE w:val="0"/>
              <w:autoSpaceDN w:val="0"/>
              <w:jc w:val="both"/>
              <w:rPr>
                <w:rFonts w:ascii="Times New Roman" w:hAnsi="Times New Roman" w:cs="Times New Roman"/>
                <w:sz w:val="24"/>
                <w:szCs w:val="24"/>
                <w:lang w:val="en-US"/>
              </w:rPr>
            </w:pPr>
          </w:p>
          <w:p w:rsidR="00C577C8" w:rsidRPr="00816542" w:rsidRDefault="00C577C8" w:rsidP="00AC6F5A">
            <w:pPr>
              <w:widowControl w:val="0"/>
              <w:tabs>
                <w:tab w:val="left" w:pos="399"/>
              </w:tabs>
              <w:autoSpaceDE w:val="0"/>
              <w:autoSpaceDN w:val="0"/>
              <w:jc w:val="both"/>
              <w:rPr>
                <w:rFonts w:ascii="Times New Roman" w:hAnsi="Times New Roman" w:cs="Times New Roman"/>
                <w:sz w:val="24"/>
                <w:szCs w:val="24"/>
                <w:lang w:val="en-US"/>
              </w:rPr>
            </w:pPr>
            <w:proofErr w:type="gramStart"/>
            <w:r w:rsidRPr="00816542">
              <w:rPr>
                <w:rFonts w:ascii="Times New Roman" w:hAnsi="Times New Roman" w:cs="Times New Roman"/>
                <w:sz w:val="24"/>
                <w:szCs w:val="24"/>
                <w:lang w:val="en-US"/>
              </w:rPr>
              <w:t>h)</w:t>
            </w:r>
            <w:proofErr w:type="gramEnd"/>
            <w:r w:rsidRPr="00816542">
              <w:rPr>
                <w:rFonts w:ascii="Times New Roman" w:hAnsi="Times New Roman" w:cs="Times New Roman"/>
                <w:sz w:val="24"/>
                <w:szCs w:val="24"/>
                <w:lang w:val="en-US"/>
              </w:rPr>
              <w:t>Other mutually agreed forms of cooperation include the facilitation of the necessary approvals and required permissions for the rehabilitation infrastructure objects selected under this</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project.</w:t>
            </w:r>
          </w:p>
          <w:p w:rsidR="00C577C8" w:rsidRPr="00AC6F5A" w:rsidRDefault="00C577C8" w:rsidP="00AC6F5A">
            <w:pPr>
              <w:widowControl w:val="0"/>
              <w:tabs>
                <w:tab w:val="left" w:pos="351"/>
              </w:tabs>
              <w:autoSpaceDE w:val="0"/>
              <w:autoSpaceDN w:val="0"/>
              <w:jc w:val="both"/>
              <w:rPr>
                <w:rFonts w:ascii="Times New Roman" w:hAnsi="Times New Roman" w:cs="Times New Roman"/>
                <w:sz w:val="24"/>
                <w:szCs w:val="24"/>
                <w:lang w:val="en-US"/>
              </w:rPr>
            </w:pPr>
          </w:p>
          <w:p w:rsidR="004779BB" w:rsidRPr="00816542" w:rsidRDefault="004779BB" w:rsidP="00AC6F5A">
            <w:pPr>
              <w:jc w:val="center"/>
              <w:rPr>
                <w:rFonts w:ascii="Times New Roman" w:hAnsi="Times New Roman" w:cs="Times New Roman"/>
                <w:sz w:val="24"/>
                <w:szCs w:val="24"/>
                <w:lang w:val="en-US"/>
              </w:rPr>
            </w:pPr>
          </w:p>
          <w:p w:rsidR="004779BB" w:rsidRPr="00816542" w:rsidRDefault="004779BB" w:rsidP="00AC6F5A">
            <w:pPr>
              <w:jc w:val="center"/>
              <w:rPr>
                <w:rFonts w:ascii="Times New Roman" w:hAnsi="Times New Roman" w:cs="Times New Roman"/>
                <w:sz w:val="24"/>
                <w:szCs w:val="24"/>
                <w:lang w:val="en-US"/>
              </w:rPr>
            </w:pPr>
          </w:p>
          <w:p w:rsidR="00C577C8" w:rsidRPr="00AC6F5A"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IV IMPLEMENTATION OF THE</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MoU</w:t>
            </w:r>
          </w:p>
          <w:p w:rsidR="00C577C8" w:rsidRPr="00AC6F5A" w:rsidRDefault="00C577C8" w:rsidP="00AC6F5A">
            <w:pPr>
              <w:jc w:val="center"/>
              <w:rPr>
                <w:rFonts w:ascii="Times New Roman" w:hAnsi="Times New Roman" w:cs="Times New Roman"/>
                <w:sz w:val="24"/>
                <w:szCs w:val="24"/>
                <w:lang w:val="en-US"/>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The Parties shall enter into written, legally binding agreements,</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in</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event</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z w:val="24"/>
                <w:szCs w:val="24"/>
                <w:lang w:val="en-US"/>
              </w:rPr>
              <w:t>that</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they</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wish</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to</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implement</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any of the areas of cooperation included in this</w:t>
            </w:r>
            <w:r w:rsidRPr="00816542">
              <w:rPr>
                <w:rFonts w:ascii="Times New Roman" w:hAnsi="Times New Roman" w:cs="Times New Roman"/>
                <w:spacing w:val="-15"/>
                <w:sz w:val="24"/>
                <w:szCs w:val="24"/>
                <w:lang w:val="en-US"/>
              </w:rPr>
              <w:t xml:space="preserve"> </w:t>
            </w:r>
            <w:r w:rsidRPr="00816542">
              <w:rPr>
                <w:rFonts w:ascii="Times New Roman" w:hAnsi="Times New Roman" w:cs="Times New Roman"/>
                <w:sz w:val="24"/>
                <w:szCs w:val="24"/>
                <w:lang w:val="en-US"/>
              </w:rPr>
              <w:t>MoU.</w:t>
            </w:r>
          </w:p>
          <w:p w:rsidR="00C577C8" w:rsidRDefault="00C577C8" w:rsidP="00AC6F5A">
            <w:pPr>
              <w:jc w:val="center"/>
              <w:rPr>
                <w:rFonts w:ascii="Times New Roman" w:hAnsi="Times New Roman" w:cs="Times New Roman"/>
                <w:sz w:val="24"/>
                <w:szCs w:val="24"/>
                <w:lang w:val="uk-UA"/>
              </w:rPr>
            </w:pPr>
          </w:p>
          <w:p w:rsidR="00020DC6" w:rsidRPr="00020DC6" w:rsidRDefault="00020DC6" w:rsidP="00AC6F5A">
            <w:pPr>
              <w:jc w:val="center"/>
              <w:rPr>
                <w:rFonts w:ascii="Times New Roman" w:hAnsi="Times New Roman" w:cs="Times New Roman"/>
                <w:sz w:val="24"/>
                <w:szCs w:val="24"/>
                <w:lang w:val="uk-UA"/>
              </w:rPr>
            </w:pPr>
          </w:p>
          <w:p w:rsidR="00C577C8" w:rsidRPr="00AC6F5A"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V</w:t>
            </w:r>
          </w:p>
          <w:p w:rsidR="00C577C8" w:rsidRPr="00816542"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CONFIDENTIALITY</w:t>
            </w:r>
          </w:p>
          <w:p w:rsidR="00433BE7" w:rsidRPr="00816542" w:rsidRDefault="00433BE7" w:rsidP="00AC6F5A">
            <w:pPr>
              <w:jc w:val="center"/>
              <w:rPr>
                <w:rFonts w:ascii="Times New Roman" w:hAnsi="Times New Roman" w:cs="Times New Roman"/>
                <w:sz w:val="24"/>
                <w:szCs w:val="24"/>
                <w:lang w:val="en-US"/>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pacing w:val="-3"/>
                <w:sz w:val="24"/>
                <w:szCs w:val="24"/>
                <w:lang w:val="en-US"/>
              </w:rPr>
              <w:t>All</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pacing w:val="-4"/>
                <w:sz w:val="24"/>
                <w:szCs w:val="24"/>
                <w:lang w:val="en-US"/>
              </w:rPr>
              <w:t>information</w:t>
            </w:r>
            <w:r w:rsidRPr="00816542">
              <w:rPr>
                <w:rFonts w:ascii="Times New Roman" w:hAnsi="Times New Roman" w:cs="Times New Roman"/>
                <w:spacing w:val="-18"/>
                <w:sz w:val="24"/>
                <w:szCs w:val="24"/>
                <w:lang w:val="en-US"/>
              </w:rPr>
              <w:t xml:space="preserve"> </w:t>
            </w:r>
            <w:r w:rsidRPr="00816542">
              <w:rPr>
                <w:rFonts w:ascii="Times New Roman" w:hAnsi="Times New Roman" w:cs="Times New Roman"/>
                <w:spacing w:val="-4"/>
                <w:sz w:val="24"/>
                <w:szCs w:val="24"/>
                <w:lang w:val="en-US"/>
              </w:rPr>
              <w:t>including</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pacing w:val="-4"/>
                <w:sz w:val="24"/>
                <w:szCs w:val="24"/>
                <w:lang w:val="en-US"/>
              </w:rPr>
              <w:t>personal</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pacing w:val="-4"/>
                <w:sz w:val="24"/>
                <w:szCs w:val="24"/>
                <w:lang w:val="en-US"/>
              </w:rPr>
              <w:t>information</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pacing w:val="-3"/>
                <w:sz w:val="24"/>
                <w:szCs w:val="24"/>
                <w:lang w:val="en-US"/>
              </w:rPr>
              <w:t>which</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pacing w:val="-4"/>
                <w:sz w:val="24"/>
                <w:szCs w:val="24"/>
                <w:lang w:val="en-US"/>
              </w:rPr>
              <w:t xml:space="preserve">comes </w:t>
            </w:r>
            <w:r w:rsidRPr="00816542">
              <w:rPr>
                <w:rFonts w:ascii="Times New Roman" w:hAnsi="Times New Roman" w:cs="Times New Roman"/>
                <w:spacing w:val="-3"/>
                <w:sz w:val="24"/>
                <w:szCs w:val="24"/>
                <w:lang w:val="en-US"/>
              </w:rPr>
              <w:t xml:space="preserve">into the </w:t>
            </w:r>
            <w:r w:rsidRPr="00816542">
              <w:rPr>
                <w:rFonts w:ascii="Times New Roman" w:hAnsi="Times New Roman" w:cs="Times New Roman"/>
                <w:spacing w:val="-4"/>
                <w:sz w:val="24"/>
                <w:szCs w:val="24"/>
                <w:lang w:val="en-US"/>
              </w:rPr>
              <w:t xml:space="preserve">Parties’ possession </w:t>
            </w:r>
            <w:r w:rsidRPr="00816542">
              <w:rPr>
                <w:rFonts w:ascii="Times New Roman" w:hAnsi="Times New Roman" w:cs="Times New Roman"/>
                <w:sz w:val="24"/>
                <w:szCs w:val="24"/>
                <w:lang w:val="en-US"/>
              </w:rPr>
              <w:t xml:space="preserve">or </w:t>
            </w:r>
            <w:r w:rsidRPr="00816542">
              <w:rPr>
                <w:rFonts w:ascii="Times New Roman" w:hAnsi="Times New Roman" w:cs="Times New Roman"/>
                <w:spacing w:val="-4"/>
                <w:sz w:val="24"/>
                <w:szCs w:val="24"/>
                <w:lang w:val="en-US"/>
              </w:rPr>
              <w:t xml:space="preserve">knowledge </w:t>
            </w:r>
            <w:r w:rsidRPr="00816542">
              <w:rPr>
                <w:rFonts w:ascii="Times New Roman" w:hAnsi="Times New Roman" w:cs="Times New Roman"/>
                <w:sz w:val="24"/>
                <w:szCs w:val="24"/>
                <w:lang w:val="en-US"/>
              </w:rPr>
              <w:t xml:space="preserve">in </w:t>
            </w:r>
            <w:r w:rsidRPr="00816542">
              <w:rPr>
                <w:rFonts w:ascii="Times New Roman" w:hAnsi="Times New Roman" w:cs="Times New Roman"/>
                <w:spacing w:val="-4"/>
                <w:sz w:val="24"/>
                <w:szCs w:val="24"/>
                <w:lang w:val="en-US"/>
              </w:rPr>
              <w:t xml:space="preserve">connection with </w:t>
            </w:r>
            <w:r w:rsidRPr="00816542">
              <w:rPr>
                <w:rFonts w:ascii="Times New Roman" w:hAnsi="Times New Roman" w:cs="Times New Roman"/>
                <w:spacing w:val="-3"/>
                <w:sz w:val="24"/>
                <w:szCs w:val="24"/>
                <w:lang w:val="en-US"/>
              </w:rPr>
              <w:t xml:space="preserve">this MoU </w:t>
            </w:r>
            <w:r w:rsidRPr="00816542">
              <w:rPr>
                <w:rFonts w:ascii="Times New Roman" w:hAnsi="Times New Roman" w:cs="Times New Roman"/>
                <w:sz w:val="24"/>
                <w:szCs w:val="24"/>
                <w:lang w:val="en-US"/>
              </w:rPr>
              <w:t xml:space="preserve">is to </w:t>
            </w:r>
            <w:r w:rsidRPr="00816542">
              <w:rPr>
                <w:rFonts w:ascii="Times New Roman" w:hAnsi="Times New Roman" w:cs="Times New Roman"/>
                <w:spacing w:val="-3"/>
                <w:sz w:val="24"/>
                <w:szCs w:val="24"/>
                <w:lang w:val="en-US"/>
              </w:rPr>
              <w:t xml:space="preserve">be treated as </w:t>
            </w:r>
            <w:r w:rsidRPr="00816542">
              <w:rPr>
                <w:rFonts w:ascii="Times New Roman" w:hAnsi="Times New Roman" w:cs="Times New Roman"/>
                <w:spacing w:val="-4"/>
                <w:sz w:val="24"/>
                <w:szCs w:val="24"/>
                <w:lang w:val="en-US"/>
              </w:rPr>
              <w:t xml:space="preserve">strictly confidential. </w:t>
            </w:r>
            <w:r w:rsidRPr="00816542">
              <w:rPr>
                <w:rFonts w:ascii="Times New Roman" w:hAnsi="Times New Roman" w:cs="Times New Roman"/>
                <w:spacing w:val="-3"/>
                <w:sz w:val="24"/>
                <w:szCs w:val="24"/>
                <w:lang w:val="en-US"/>
              </w:rPr>
              <w:t xml:space="preserve">The </w:t>
            </w:r>
            <w:r w:rsidRPr="00816542">
              <w:rPr>
                <w:rFonts w:ascii="Times New Roman" w:hAnsi="Times New Roman" w:cs="Times New Roman"/>
                <w:spacing w:val="-4"/>
                <w:sz w:val="24"/>
                <w:szCs w:val="24"/>
                <w:lang w:val="en-US"/>
              </w:rPr>
              <w:t>Parties</w:t>
            </w:r>
            <w:r w:rsidRPr="00816542">
              <w:rPr>
                <w:rFonts w:ascii="Times New Roman" w:hAnsi="Times New Roman" w:cs="Times New Roman"/>
                <w:spacing w:val="-20"/>
                <w:sz w:val="24"/>
                <w:szCs w:val="24"/>
                <w:lang w:val="en-US"/>
              </w:rPr>
              <w:t xml:space="preserve"> </w:t>
            </w:r>
            <w:r w:rsidRPr="00816542">
              <w:rPr>
                <w:rFonts w:ascii="Times New Roman" w:hAnsi="Times New Roman" w:cs="Times New Roman"/>
                <w:spacing w:val="-3"/>
                <w:sz w:val="24"/>
                <w:szCs w:val="24"/>
                <w:lang w:val="en-US"/>
              </w:rPr>
              <w:t>shall</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pacing w:val="-4"/>
                <w:sz w:val="24"/>
                <w:szCs w:val="24"/>
                <w:lang w:val="en-US"/>
              </w:rPr>
              <w:t>comply</w:t>
            </w:r>
            <w:r w:rsidRPr="00816542">
              <w:rPr>
                <w:rFonts w:ascii="Times New Roman" w:hAnsi="Times New Roman" w:cs="Times New Roman"/>
                <w:spacing w:val="-18"/>
                <w:sz w:val="24"/>
                <w:szCs w:val="24"/>
                <w:lang w:val="en-US"/>
              </w:rPr>
              <w:t xml:space="preserve"> </w:t>
            </w:r>
            <w:r w:rsidRPr="00816542">
              <w:rPr>
                <w:rFonts w:ascii="Times New Roman" w:hAnsi="Times New Roman" w:cs="Times New Roman"/>
                <w:sz w:val="24"/>
                <w:szCs w:val="24"/>
                <w:lang w:val="en-US"/>
              </w:rPr>
              <w:t>with</w:t>
            </w:r>
            <w:r w:rsidRPr="00816542">
              <w:rPr>
                <w:rFonts w:ascii="Times New Roman" w:hAnsi="Times New Roman" w:cs="Times New Roman"/>
                <w:spacing w:val="-15"/>
                <w:sz w:val="24"/>
                <w:szCs w:val="24"/>
                <w:lang w:val="en-US"/>
              </w:rPr>
              <w:t xml:space="preserve"> </w:t>
            </w:r>
            <w:r w:rsidRPr="00816542">
              <w:rPr>
                <w:rFonts w:ascii="Times New Roman" w:hAnsi="Times New Roman" w:cs="Times New Roman"/>
                <w:spacing w:val="-5"/>
                <w:sz w:val="24"/>
                <w:szCs w:val="24"/>
                <w:lang w:val="en-US"/>
              </w:rPr>
              <w:t>their</w:t>
            </w:r>
            <w:r w:rsidRPr="00816542">
              <w:rPr>
                <w:rFonts w:ascii="Times New Roman" w:hAnsi="Times New Roman" w:cs="Times New Roman"/>
                <w:spacing w:val="-14"/>
                <w:sz w:val="24"/>
                <w:szCs w:val="24"/>
                <w:lang w:val="en-US"/>
              </w:rPr>
              <w:t xml:space="preserve"> </w:t>
            </w:r>
            <w:r w:rsidRPr="00816542">
              <w:rPr>
                <w:rFonts w:ascii="Times New Roman" w:hAnsi="Times New Roman" w:cs="Times New Roman"/>
                <w:spacing w:val="-4"/>
                <w:sz w:val="24"/>
                <w:szCs w:val="24"/>
                <w:lang w:val="en-US"/>
              </w:rPr>
              <w:t>respective</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pacing w:val="-4"/>
                <w:sz w:val="24"/>
                <w:szCs w:val="24"/>
                <w:lang w:val="en-US"/>
              </w:rPr>
              <w:t>organizational</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 xml:space="preserve">and </w:t>
            </w:r>
            <w:r w:rsidRPr="00816542">
              <w:rPr>
                <w:rFonts w:ascii="Times New Roman" w:hAnsi="Times New Roman" w:cs="Times New Roman"/>
                <w:spacing w:val="-4"/>
                <w:sz w:val="24"/>
                <w:szCs w:val="24"/>
                <w:lang w:val="en-US"/>
              </w:rPr>
              <w:t xml:space="preserve">legislative obligations </w:t>
            </w:r>
            <w:r w:rsidRPr="00816542">
              <w:rPr>
                <w:rFonts w:ascii="Times New Roman" w:hAnsi="Times New Roman" w:cs="Times New Roman"/>
                <w:sz w:val="24"/>
                <w:szCs w:val="24"/>
                <w:lang w:val="en-US"/>
              </w:rPr>
              <w:t xml:space="preserve">in </w:t>
            </w:r>
            <w:r w:rsidRPr="00816542">
              <w:rPr>
                <w:rFonts w:ascii="Times New Roman" w:hAnsi="Times New Roman" w:cs="Times New Roman"/>
                <w:spacing w:val="-5"/>
                <w:sz w:val="24"/>
                <w:szCs w:val="24"/>
                <w:lang w:val="en-US"/>
              </w:rPr>
              <w:t xml:space="preserve">the </w:t>
            </w:r>
            <w:r w:rsidRPr="00816542">
              <w:rPr>
                <w:rFonts w:ascii="Times New Roman" w:hAnsi="Times New Roman" w:cs="Times New Roman"/>
                <w:spacing w:val="-3"/>
                <w:sz w:val="24"/>
                <w:szCs w:val="24"/>
                <w:lang w:val="en-US"/>
              </w:rPr>
              <w:t xml:space="preserve">event </w:t>
            </w:r>
            <w:r w:rsidRPr="00816542">
              <w:rPr>
                <w:rFonts w:ascii="Times New Roman" w:hAnsi="Times New Roman" w:cs="Times New Roman"/>
                <w:spacing w:val="-4"/>
                <w:sz w:val="24"/>
                <w:szCs w:val="24"/>
                <w:lang w:val="en-US"/>
              </w:rPr>
              <w:t xml:space="preserve">that they collect, receive, use, transfer, store, or otherwise process any personal data </w:t>
            </w:r>
            <w:r w:rsidRPr="00816542">
              <w:rPr>
                <w:rFonts w:ascii="Times New Roman" w:hAnsi="Times New Roman" w:cs="Times New Roman"/>
                <w:sz w:val="24"/>
                <w:szCs w:val="24"/>
                <w:lang w:val="en-US"/>
              </w:rPr>
              <w:t xml:space="preserve">in </w:t>
            </w:r>
            <w:r w:rsidRPr="00816542">
              <w:rPr>
                <w:rFonts w:ascii="Times New Roman" w:hAnsi="Times New Roman" w:cs="Times New Roman"/>
                <w:spacing w:val="-3"/>
                <w:sz w:val="24"/>
                <w:szCs w:val="24"/>
                <w:lang w:val="en-US"/>
              </w:rPr>
              <w:t xml:space="preserve">the </w:t>
            </w:r>
            <w:r w:rsidRPr="00816542">
              <w:rPr>
                <w:rFonts w:ascii="Times New Roman" w:hAnsi="Times New Roman" w:cs="Times New Roman"/>
                <w:spacing w:val="-4"/>
                <w:sz w:val="24"/>
                <w:szCs w:val="24"/>
                <w:lang w:val="en-US"/>
              </w:rPr>
              <w:t xml:space="preserve">performance </w:t>
            </w:r>
            <w:r w:rsidRPr="00816542">
              <w:rPr>
                <w:rFonts w:ascii="Times New Roman" w:hAnsi="Times New Roman" w:cs="Times New Roman"/>
                <w:sz w:val="24"/>
                <w:szCs w:val="24"/>
                <w:lang w:val="en-US"/>
              </w:rPr>
              <w:t xml:space="preserve">of </w:t>
            </w:r>
            <w:r w:rsidRPr="00816542">
              <w:rPr>
                <w:rFonts w:ascii="Times New Roman" w:hAnsi="Times New Roman" w:cs="Times New Roman"/>
                <w:spacing w:val="-4"/>
                <w:sz w:val="24"/>
                <w:szCs w:val="24"/>
                <w:lang w:val="en-US"/>
              </w:rPr>
              <w:t xml:space="preserve">this </w:t>
            </w:r>
            <w:r w:rsidRPr="00816542">
              <w:rPr>
                <w:rFonts w:ascii="Times New Roman" w:hAnsi="Times New Roman" w:cs="Times New Roman"/>
                <w:spacing w:val="-5"/>
                <w:sz w:val="24"/>
                <w:szCs w:val="24"/>
                <w:lang w:val="en-US"/>
              </w:rPr>
              <w:t xml:space="preserve">MoU. </w:t>
            </w:r>
            <w:r w:rsidRPr="00816542">
              <w:rPr>
                <w:rFonts w:ascii="Times New Roman" w:hAnsi="Times New Roman" w:cs="Times New Roman"/>
                <w:sz w:val="24"/>
                <w:szCs w:val="24"/>
                <w:lang w:val="en-US"/>
              </w:rPr>
              <w:t xml:space="preserve">No </w:t>
            </w:r>
            <w:r w:rsidRPr="00816542">
              <w:rPr>
                <w:rFonts w:ascii="Times New Roman" w:hAnsi="Times New Roman" w:cs="Times New Roman"/>
                <w:spacing w:val="-4"/>
                <w:sz w:val="24"/>
                <w:szCs w:val="24"/>
                <w:lang w:val="en-US"/>
              </w:rPr>
              <w:t xml:space="preserve">personal information shall </w:t>
            </w:r>
            <w:r w:rsidRPr="00816542">
              <w:rPr>
                <w:rFonts w:ascii="Times New Roman" w:hAnsi="Times New Roman" w:cs="Times New Roman"/>
                <w:sz w:val="24"/>
                <w:szCs w:val="24"/>
                <w:lang w:val="en-US"/>
              </w:rPr>
              <w:t xml:space="preserve">be </w:t>
            </w:r>
            <w:r w:rsidRPr="00816542">
              <w:rPr>
                <w:rFonts w:ascii="Times New Roman" w:hAnsi="Times New Roman" w:cs="Times New Roman"/>
                <w:spacing w:val="-4"/>
                <w:sz w:val="24"/>
                <w:szCs w:val="24"/>
                <w:lang w:val="en-US"/>
              </w:rPr>
              <w:t xml:space="preserve">communicated </w:t>
            </w:r>
            <w:r w:rsidRPr="00816542">
              <w:rPr>
                <w:rFonts w:ascii="Times New Roman" w:hAnsi="Times New Roman" w:cs="Times New Roman"/>
                <w:sz w:val="24"/>
                <w:szCs w:val="24"/>
                <w:lang w:val="en-US"/>
              </w:rPr>
              <w:t xml:space="preserve">to any </w:t>
            </w:r>
            <w:r w:rsidRPr="00816542">
              <w:rPr>
                <w:rFonts w:ascii="Times New Roman" w:hAnsi="Times New Roman" w:cs="Times New Roman"/>
                <w:spacing w:val="-3"/>
                <w:sz w:val="24"/>
                <w:szCs w:val="24"/>
                <w:lang w:val="en-US"/>
              </w:rPr>
              <w:t xml:space="preserve">third party without </w:t>
            </w:r>
            <w:r w:rsidRPr="00816542">
              <w:rPr>
                <w:rFonts w:ascii="Times New Roman" w:hAnsi="Times New Roman" w:cs="Times New Roman"/>
                <w:spacing w:val="-5"/>
                <w:sz w:val="24"/>
                <w:szCs w:val="24"/>
                <w:lang w:val="en-US"/>
              </w:rPr>
              <w:t xml:space="preserve">the </w:t>
            </w:r>
            <w:r w:rsidRPr="00816542">
              <w:rPr>
                <w:rFonts w:ascii="Times New Roman" w:hAnsi="Times New Roman" w:cs="Times New Roman"/>
                <w:spacing w:val="-4"/>
                <w:sz w:val="24"/>
                <w:szCs w:val="24"/>
                <w:lang w:val="en-US"/>
              </w:rPr>
              <w:t xml:space="preserve">prior written approval of </w:t>
            </w:r>
            <w:r w:rsidRPr="00816542">
              <w:rPr>
                <w:rFonts w:ascii="Times New Roman" w:hAnsi="Times New Roman" w:cs="Times New Roman"/>
                <w:spacing w:val="-5"/>
                <w:sz w:val="24"/>
                <w:szCs w:val="24"/>
                <w:lang w:val="en-US"/>
              </w:rPr>
              <w:t xml:space="preserve">the </w:t>
            </w:r>
            <w:r w:rsidRPr="00816542">
              <w:rPr>
                <w:rFonts w:ascii="Times New Roman" w:hAnsi="Times New Roman" w:cs="Times New Roman"/>
                <w:spacing w:val="-4"/>
                <w:sz w:val="24"/>
                <w:szCs w:val="24"/>
                <w:lang w:val="en-US"/>
              </w:rPr>
              <w:t>person</w:t>
            </w:r>
            <w:r w:rsidRPr="00816542">
              <w:rPr>
                <w:rFonts w:ascii="Times New Roman" w:hAnsi="Times New Roman" w:cs="Times New Roman"/>
                <w:spacing w:val="5"/>
                <w:sz w:val="24"/>
                <w:szCs w:val="24"/>
                <w:lang w:val="en-US"/>
              </w:rPr>
              <w:t xml:space="preserve"> </w:t>
            </w:r>
            <w:r w:rsidRPr="00816542">
              <w:rPr>
                <w:rFonts w:ascii="Times New Roman" w:hAnsi="Times New Roman" w:cs="Times New Roman"/>
                <w:spacing w:val="-4"/>
                <w:sz w:val="24"/>
                <w:szCs w:val="24"/>
                <w:lang w:val="en-US"/>
              </w:rPr>
              <w:t>concerned.</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p>
          <w:p w:rsidR="00C577C8" w:rsidRDefault="00C577C8" w:rsidP="00AC6F5A">
            <w:pPr>
              <w:jc w:val="both"/>
              <w:rPr>
                <w:rFonts w:ascii="Times New Roman" w:hAnsi="Times New Roman" w:cs="Times New Roman"/>
                <w:sz w:val="24"/>
                <w:szCs w:val="24"/>
                <w:lang w:val="uk-UA"/>
              </w:rPr>
            </w:pPr>
          </w:p>
          <w:p w:rsidR="00433BE7" w:rsidRDefault="00433BE7" w:rsidP="00AC6F5A">
            <w:pPr>
              <w:jc w:val="both"/>
              <w:rPr>
                <w:rFonts w:ascii="Times New Roman" w:hAnsi="Times New Roman" w:cs="Times New Roman"/>
                <w:sz w:val="24"/>
                <w:szCs w:val="24"/>
                <w:lang w:val="uk-UA"/>
              </w:rPr>
            </w:pPr>
          </w:p>
          <w:p w:rsidR="00433BE7" w:rsidRDefault="00433BE7" w:rsidP="00AC6F5A">
            <w:pPr>
              <w:jc w:val="both"/>
              <w:rPr>
                <w:rFonts w:ascii="Times New Roman" w:hAnsi="Times New Roman" w:cs="Times New Roman"/>
                <w:sz w:val="24"/>
                <w:szCs w:val="24"/>
                <w:lang w:val="uk-UA"/>
              </w:rPr>
            </w:pPr>
          </w:p>
          <w:p w:rsidR="00433BE7" w:rsidRDefault="00433BE7" w:rsidP="00AC6F5A">
            <w:pPr>
              <w:jc w:val="both"/>
              <w:rPr>
                <w:rFonts w:ascii="Times New Roman" w:hAnsi="Times New Roman" w:cs="Times New Roman"/>
                <w:sz w:val="24"/>
                <w:szCs w:val="24"/>
                <w:lang w:val="uk-UA"/>
              </w:rPr>
            </w:pPr>
          </w:p>
          <w:p w:rsidR="00C577C8" w:rsidRPr="00816542" w:rsidRDefault="00C577C8" w:rsidP="00AC6F5A">
            <w:pPr>
              <w:jc w:val="center"/>
              <w:rPr>
                <w:rFonts w:ascii="Times New Roman" w:hAnsi="Times New Roman" w:cs="Times New Roman"/>
                <w:spacing w:val="-4"/>
                <w:sz w:val="24"/>
                <w:szCs w:val="24"/>
                <w:lang w:val="en-US"/>
              </w:rPr>
            </w:pPr>
            <w:r w:rsidRPr="00816542">
              <w:rPr>
                <w:rFonts w:ascii="Times New Roman" w:hAnsi="Times New Roman" w:cs="Times New Roman"/>
                <w:sz w:val="24"/>
                <w:szCs w:val="24"/>
                <w:lang w:val="en-US"/>
              </w:rPr>
              <w:t xml:space="preserve">ARTICLE VI </w:t>
            </w:r>
            <w:r w:rsidRPr="00816542">
              <w:rPr>
                <w:rFonts w:ascii="Times New Roman" w:hAnsi="Times New Roman" w:cs="Times New Roman"/>
                <w:spacing w:val="-4"/>
                <w:sz w:val="24"/>
                <w:szCs w:val="24"/>
                <w:lang w:val="en-US"/>
              </w:rPr>
              <w:t>INTELLECTUAL PROPERTY</w:t>
            </w:r>
          </w:p>
          <w:p w:rsidR="002134F0" w:rsidRPr="00816542" w:rsidRDefault="002134F0" w:rsidP="00AC6F5A">
            <w:pPr>
              <w:jc w:val="center"/>
              <w:rPr>
                <w:rFonts w:ascii="Times New Roman" w:hAnsi="Times New Roman" w:cs="Times New Roman"/>
                <w:sz w:val="24"/>
                <w:szCs w:val="24"/>
                <w:lang w:val="en-US"/>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lastRenderedPageBreak/>
              <w:t>This MoU is not intended to create any new intellectual property rights. The Parties shall maintain any pre− existing intellectual property rights in regard to any documents, materials and other works used in or resulting from the activities under this MoU. Should any new intellectual property result from the MoU then the Parties will sign a new legally binding agreement governing the ownership and use of such intellectual property.</w:t>
            </w:r>
          </w:p>
          <w:p w:rsidR="00C577C8" w:rsidRPr="00AC6F5A" w:rsidRDefault="00C577C8" w:rsidP="00AC6F5A">
            <w:pPr>
              <w:rPr>
                <w:rFonts w:ascii="Times New Roman" w:hAnsi="Times New Roman" w:cs="Times New Roman"/>
                <w:sz w:val="24"/>
                <w:szCs w:val="24"/>
                <w:lang w:val="uk-UA"/>
              </w:rPr>
            </w:pPr>
          </w:p>
          <w:p w:rsidR="00C577C8" w:rsidRPr="00AC6F5A" w:rsidRDefault="00C577C8" w:rsidP="00AC6F5A">
            <w:pPr>
              <w:rPr>
                <w:rFonts w:ascii="Times New Roman" w:hAnsi="Times New Roman" w:cs="Times New Roman"/>
                <w:sz w:val="24"/>
                <w:szCs w:val="24"/>
                <w:lang w:val="uk-UA"/>
              </w:rPr>
            </w:pPr>
          </w:p>
          <w:p w:rsidR="00C577C8" w:rsidRPr="00AC6F5A" w:rsidRDefault="00C577C8" w:rsidP="00AC6F5A">
            <w:pPr>
              <w:rPr>
                <w:rFonts w:ascii="Times New Roman" w:hAnsi="Times New Roman" w:cs="Times New Roman"/>
                <w:sz w:val="24"/>
                <w:szCs w:val="24"/>
                <w:lang w:val="uk-UA"/>
              </w:rPr>
            </w:pPr>
          </w:p>
          <w:p w:rsidR="00C577C8" w:rsidRPr="00816542" w:rsidRDefault="00C577C8" w:rsidP="00AC6F5A">
            <w:pPr>
              <w:jc w:val="center"/>
              <w:rPr>
                <w:rFonts w:ascii="Times New Roman" w:hAnsi="Times New Roman" w:cs="Times New Roman"/>
                <w:sz w:val="24"/>
                <w:szCs w:val="24"/>
                <w:lang w:val="en-US"/>
              </w:rPr>
            </w:pPr>
            <w:r w:rsidRPr="00816542">
              <w:rPr>
                <w:rFonts w:ascii="Times New Roman" w:hAnsi="Times New Roman" w:cs="Times New Roman"/>
                <w:sz w:val="24"/>
                <w:szCs w:val="24"/>
                <w:lang w:val="en-US"/>
              </w:rPr>
              <w:t>ARTICLE VII STATUS OF IOM</w:t>
            </w:r>
          </w:p>
          <w:p w:rsidR="00C577C8" w:rsidRPr="00AC6F5A" w:rsidRDefault="00C577C8" w:rsidP="00AC6F5A">
            <w:pPr>
              <w:pStyle w:val="a5"/>
              <w:spacing w:after="0"/>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Nothing in or relating to this MoU shall be deemed a waiver, express or implied, of any of the privileges and immunities of the International Organization.</w:t>
            </w:r>
          </w:p>
          <w:p w:rsidR="00C577C8" w:rsidRPr="00AC6F5A" w:rsidRDefault="00C577C8" w:rsidP="00AC6F5A">
            <w:pPr>
              <w:pStyle w:val="a5"/>
              <w:spacing w:after="0"/>
              <w:jc w:val="both"/>
              <w:rPr>
                <w:rFonts w:ascii="Times New Roman" w:hAnsi="Times New Roman" w:cs="Times New Roman"/>
                <w:sz w:val="24"/>
                <w:szCs w:val="24"/>
                <w:lang w:val="en-US"/>
              </w:rPr>
            </w:pPr>
          </w:p>
          <w:p w:rsidR="00C577C8" w:rsidRPr="00AC6F5A" w:rsidRDefault="00C577C8" w:rsidP="00AC6F5A">
            <w:pPr>
              <w:jc w:val="center"/>
              <w:rPr>
                <w:rFonts w:ascii="Times New Roman" w:hAnsi="Times New Roman" w:cs="Times New Roman"/>
                <w:sz w:val="24"/>
                <w:szCs w:val="24"/>
                <w:lang w:val="uk-UA"/>
              </w:rPr>
            </w:pPr>
            <w:r w:rsidRPr="00816542">
              <w:rPr>
                <w:rFonts w:ascii="Times New Roman" w:hAnsi="Times New Roman" w:cs="Times New Roman"/>
                <w:sz w:val="24"/>
                <w:szCs w:val="24"/>
                <w:lang w:val="en-US"/>
              </w:rPr>
              <w:t>ARTICLE VIII MISCELLANEOUS</w:t>
            </w:r>
          </w:p>
          <w:p w:rsidR="00C577C8" w:rsidRDefault="00C577C8" w:rsidP="00AC6F5A">
            <w:pPr>
              <w:jc w:val="center"/>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1.</w:t>
            </w:r>
            <w:r w:rsidRPr="00816542">
              <w:rPr>
                <w:rFonts w:ascii="Times New Roman" w:hAnsi="Times New Roman" w:cs="Times New Roman"/>
                <w:sz w:val="24"/>
                <w:szCs w:val="24"/>
                <w:lang w:val="en-US"/>
              </w:rPr>
              <w:t>This</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MoU</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reflects</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1"/>
                <w:sz w:val="24"/>
                <w:szCs w:val="24"/>
                <w:lang w:val="en-US"/>
              </w:rPr>
              <w:t xml:space="preserve"> </w:t>
            </w:r>
            <w:r w:rsidRPr="00816542">
              <w:rPr>
                <w:rFonts w:ascii="Times New Roman" w:hAnsi="Times New Roman" w:cs="Times New Roman"/>
                <w:sz w:val="24"/>
                <w:szCs w:val="24"/>
                <w:lang w:val="en-US"/>
              </w:rPr>
              <w:t>intentions</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9"/>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Parties</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as</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of</w:t>
            </w:r>
            <w:r w:rsidRPr="00816542">
              <w:rPr>
                <w:rFonts w:ascii="Times New Roman" w:hAnsi="Times New Roman" w:cs="Times New Roman"/>
                <w:spacing w:val="-8"/>
                <w:sz w:val="24"/>
                <w:szCs w:val="24"/>
                <w:lang w:val="en-US"/>
              </w:rPr>
              <w:t xml:space="preserve"> </w:t>
            </w:r>
            <w:r w:rsidRPr="00816542">
              <w:rPr>
                <w:rFonts w:ascii="Times New Roman" w:hAnsi="Times New Roman" w:cs="Times New Roman"/>
                <w:sz w:val="24"/>
                <w:szCs w:val="24"/>
                <w:lang w:val="en-US"/>
              </w:rPr>
              <w:t>the date of its signature by the duly authorized representatives of the</w:t>
            </w:r>
            <w:r w:rsidRPr="00816542">
              <w:rPr>
                <w:rFonts w:ascii="Times New Roman" w:hAnsi="Times New Roman" w:cs="Times New Roman"/>
                <w:spacing w:val="-7"/>
                <w:sz w:val="24"/>
                <w:szCs w:val="24"/>
                <w:lang w:val="en-US"/>
              </w:rPr>
              <w:t xml:space="preserve"> </w:t>
            </w:r>
            <w:r w:rsidRPr="00816542">
              <w:rPr>
                <w:rFonts w:ascii="Times New Roman" w:hAnsi="Times New Roman" w:cs="Times New Roman"/>
                <w:sz w:val="24"/>
                <w:szCs w:val="24"/>
                <w:lang w:val="en-US"/>
              </w:rPr>
              <w:t>Parties.</w:t>
            </w:r>
          </w:p>
          <w:p w:rsidR="00C577C8" w:rsidRDefault="00C577C8" w:rsidP="00AC6F5A">
            <w:pPr>
              <w:jc w:val="both"/>
              <w:rPr>
                <w:rFonts w:ascii="Times New Roman" w:hAnsi="Times New Roman" w:cs="Times New Roman"/>
                <w:sz w:val="24"/>
                <w:szCs w:val="24"/>
                <w:lang w:val="uk-UA"/>
              </w:rPr>
            </w:pPr>
          </w:p>
          <w:p w:rsidR="00433BE7" w:rsidRPr="00AC6F5A" w:rsidRDefault="00433BE7" w:rsidP="00AC6F5A">
            <w:pPr>
              <w:jc w:val="both"/>
              <w:rPr>
                <w:rFonts w:ascii="Times New Roman" w:hAnsi="Times New Roman" w:cs="Times New Roman"/>
                <w:sz w:val="24"/>
                <w:szCs w:val="24"/>
                <w:lang w:val="uk-UA"/>
              </w:rPr>
            </w:pPr>
          </w:p>
          <w:p w:rsidR="00C577C8" w:rsidRPr="00816542" w:rsidRDefault="00C577C8" w:rsidP="00AC6F5A">
            <w:pPr>
              <w:widowControl w:val="0"/>
              <w:tabs>
                <w:tab w:val="left" w:pos="385"/>
              </w:tabs>
              <w:autoSpaceDE w:val="0"/>
              <w:autoSpaceDN w:val="0"/>
              <w:rPr>
                <w:rFonts w:ascii="Times New Roman" w:hAnsi="Times New Roman" w:cs="Times New Roman"/>
                <w:sz w:val="24"/>
                <w:szCs w:val="24"/>
                <w:lang w:val="en-US"/>
              </w:rPr>
            </w:pPr>
            <w:r w:rsidRPr="00AC6F5A">
              <w:rPr>
                <w:rFonts w:ascii="Times New Roman" w:hAnsi="Times New Roman" w:cs="Times New Roman"/>
                <w:sz w:val="24"/>
                <w:szCs w:val="24"/>
                <w:lang w:val="uk-UA"/>
              </w:rPr>
              <w:t>2.</w:t>
            </w:r>
            <w:r w:rsidRPr="00816542">
              <w:rPr>
                <w:rFonts w:ascii="Times New Roman" w:hAnsi="Times New Roman" w:cs="Times New Roman"/>
                <w:sz w:val="24"/>
                <w:szCs w:val="24"/>
                <w:lang w:val="en-US"/>
              </w:rPr>
              <w:t>This MoU may be amended at any time by mutual written agreement of the</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Parties.</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433BE7">
            <w:pPr>
              <w:widowControl w:val="0"/>
              <w:tabs>
                <w:tab w:val="left" w:pos="385"/>
              </w:tabs>
              <w:autoSpaceDE w:val="0"/>
              <w:autoSpaceDN w:val="0"/>
              <w:rPr>
                <w:rFonts w:ascii="Times New Roman" w:hAnsi="Times New Roman" w:cs="Times New Roman"/>
                <w:sz w:val="24"/>
                <w:szCs w:val="24"/>
                <w:lang w:val="uk-UA"/>
              </w:rPr>
            </w:pPr>
            <w:r w:rsidRPr="00AC6F5A">
              <w:rPr>
                <w:rFonts w:ascii="Times New Roman" w:hAnsi="Times New Roman" w:cs="Times New Roman"/>
                <w:sz w:val="24"/>
                <w:szCs w:val="24"/>
                <w:lang w:val="uk-UA"/>
              </w:rPr>
              <w:t>3.</w:t>
            </w:r>
            <w:r w:rsidRPr="00816542">
              <w:rPr>
                <w:rFonts w:ascii="Times New Roman" w:hAnsi="Times New Roman" w:cs="Times New Roman"/>
                <w:sz w:val="24"/>
                <w:szCs w:val="24"/>
                <w:lang w:val="en-US"/>
              </w:rPr>
              <w:t>Either Party may terminate this MoU by giving</w:t>
            </w:r>
            <w:r w:rsidRPr="00816542">
              <w:rPr>
                <w:rFonts w:ascii="Times New Roman" w:hAnsi="Times New Roman" w:cs="Times New Roman"/>
                <w:spacing w:val="46"/>
                <w:sz w:val="24"/>
                <w:szCs w:val="24"/>
                <w:lang w:val="en-US"/>
              </w:rPr>
              <w:t xml:space="preserve"> </w:t>
            </w:r>
            <w:r w:rsidRPr="00816542">
              <w:rPr>
                <w:rFonts w:ascii="Times New Roman" w:hAnsi="Times New Roman" w:cs="Times New Roman"/>
                <w:sz w:val="24"/>
                <w:szCs w:val="24"/>
                <w:lang w:val="en-US"/>
              </w:rPr>
              <w:t>30</w:t>
            </w:r>
            <w:r w:rsidR="00433BE7" w:rsidRPr="00816542">
              <w:rPr>
                <w:rFonts w:ascii="Times New Roman" w:hAnsi="Times New Roman" w:cs="Times New Roman"/>
                <w:sz w:val="24"/>
                <w:szCs w:val="24"/>
                <w:lang w:val="en-US"/>
              </w:rPr>
              <w:t xml:space="preserve"> </w:t>
            </w:r>
            <w:r w:rsidRPr="00816542">
              <w:rPr>
                <w:rFonts w:ascii="Times New Roman" w:hAnsi="Times New Roman" w:cs="Times New Roman"/>
                <w:sz w:val="24"/>
                <w:szCs w:val="24"/>
                <w:lang w:val="en-US"/>
              </w:rPr>
              <w:t>(thirty) days’ written notice to the other Party.</w:t>
            </w:r>
          </w:p>
          <w:p w:rsidR="00C577C8" w:rsidRDefault="00C577C8" w:rsidP="00AC6F5A">
            <w:pPr>
              <w:pStyle w:val="a5"/>
              <w:spacing w:after="0"/>
              <w:rPr>
                <w:rFonts w:ascii="Times New Roman" w:hAnsi="Times New Roman" w:cs="Times New Roman"/>
                <w:sz w:val="24"/>
                <w:szCs w:val="24"/>
                <w:lang w:val="uk-UA"/>
              </w:rPr>
            </w:pPr>
          </w:p>
          <w:p w:rsidR="00433BE7" w:rsidRPr="00AC6F5A" w:rsidRDefault="00433BE7" w:rsidP="00AC6F5A">
            <w:pPr>
              <w:pStyle w:val="a5"/>
              <w:spacing w:after="0"/>
              <w:rPr>
                <w:rFonts w:ascii="Times New Roman" w:hAnsi="Times New Roman" w:cs="Times New Roman"/>
                <w:sz w:val="24"/>
                <w:szCs w:val="24"/>
                <w:lang w:val="uk-UA"/>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 xml:space="preserve">IN WITNESS WHEREOF, the undersigned representatives of the </w:t>
            </w:r>
            <w:proofErr w:type="spellStart"/>
            <w:r w:rsidRPr="00816542">
              <w:rPr>
                <w:rFonts w:ascii="Times New Roman" w:hAnsi="Times New Roman" w:cs="Times New Roman"/>
                <w:sz w:val="24"/>
                <w:szCs w:val="24"/>
                <w:lang w:val="en-US"/>
              </w:rPr>
              <w:t>Pervomaisk</w:t>
            </w:r>
            <w:proofErr w:type="spellEnd"/>
            <w:r w:rsidRPr="00816542">
              <w:rPr>
                <w:rFonts w:ascii="Times New Roman" w:hAnsi="Times New Roman" w:cs="Times New Roman"/>
                <w:sz w:val="24"/>
                <w:szCs w:val="24"/>
                <w:lang w:val="en-US"/>
              </w:rPr>
              <w:t xml:space="preserve"> City Council of Mykolaiv Oblast and of the International Organization for Migration have signed the present MoU.</w:t>
            </w:r>
          </w:p>
          <w:p w:rsidR="00C577C8" w:rsidRPr="00AC6F5A" w:rsidRDefault="00C577C8" w:rsidP="00AC6F5A">
            <w:pPr>
              <w:pStyle w:val="a5"/>
              <w:spacing w:after="0" w:line="240" w:lineRule="auto"/>
              <w:rPr>
                <w:rFonts w:ascii="Times New Roman" w:hAnsi="Times New Roman" w:cs="Times New Roman"/>
                <w:sz w:val="24"/>
                <w:szCs w:val="24"/>
                <w:lang w:val="uk-UA"/>
              </w:rPr>
            </w:pPr>
          </w:p>
          <w:p w:rsidR="00C577C8" w:rsidRPr="00816542" w:rsidRDefault="00C577C8" w:rsidP="00AC6F5A">
            <w:pPr>
              <w:pStyle w:val="a5"/>
              <w:spacing w:after="0" w:line="240" w:lineRule="auto"/>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Signed in duplicate in the Ukrainian and English languages, all texts being equally authentic. In the event of</w:t>
            </w:r>
            <w:r w:rsidRPr="00816542">
              <w:rPr>
                <w:rFonts w:ascii="Times New Roman" w:hAnsi="Times New Roman" w:cs="Times New Roman"/>
                <w:spacing w:val="-18"/>
                <w:sz w:val="24"/>
                <w:szCs w:val="24"/>
                <w:lang w:val="en-US"/>
              </w:rPr>
              <w:t xml:space="preserve"> </w:t>
            </w:r>
            <w:r w:rsidRPr="00816542">
              <w:rPr>
                <w:rFonts w:ascii="Times New Roman" w:hAnsi="Times New Roman" w:cs="Times New Roman"/>
                <w:sz w:val="24"/>
                <w:szCs w:val="24"/>
                <w:lang w:val="en-US"/>
              </w:rPr>
              <w:t>any</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discrepancy</w:t>
            </w:r>
            <w:r w:rsidRPr="00816542">
              <w:rPr>
                <w:rFonts w:ascii="Times New Roman" w:hAnsi="Times New Roman" w:cs="Times New Roman"/>
                <w:spacing w:val="-16"/>
                <w:sz w:val="24"/>
                <w:szCs w:val="24"/>
                <w:lang w:val="en-US"/>
              </w:rPr>
              <w:t xml:space="preserve"> </w:t>
            </w:r>
            <w:r w:rsidRPr="00816542">
              <w:rPr>
                <w:rFonts w:ascii="Times New Roman" w:hAnsi="Times New Roman" w:cs="Times New Roman"/>
                <w:sz w:val="24"/>
                <w:szCs w:val="24"/>
                <w:lang w:val="en-US"/>
              </w:rPr>
              <w:t>between</w:t>
            </w:r>
            <w:r w:rsidRPr="00816542">
              <w:rPr>
                <w:rFonts w:ascii="Times New Roman" w:hAnsi="Times New Roman" w:cs="Times New Roman"/>
                <w:spacing w:val="-17"/>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two</w:t>
            </w:r>
            <w:r w:rsidRPr="00816542">
              <w:rPr>
                <w:rFonts w:ascii="Times New Roman" w:hAnsi="Times New Roman" w:cs="Times New Roman"/>
                <w:spacing w:val="-13"/>
                <w:sz w:val="24"/>
                <w:szCs w:val="24"/>
                <w:lang w:val="en-US"/>
              </w:rPr>
              <w:t xml:space="preserve"> </w:t>
            </w:r>
            <w:r w:rsidRPr="00816542">
              <w:rPr>
                <w:rFonts w:ascii="Times New Roman" w:hAnsi="Times New Roman" w:cs="Times New Roman"/>
                <w:sz w:val="24"/>
                <w:szCs w:val="24"/>
                <w:lang w:val="en-US"/>
              </w:rPr>
              <w:t>texts,</w:t>
            </w:r>
            <w:r w:rsidRPr="00816542">
              <w:rPr>
                <w:rFonts w:ascii="Times New Roman" w:hAnsi="Times New Roman" w:cs="Times New Roman"/>
                <w:spacing w:val="-10"/>
                <w:sz w:val="24"/>
                <w:szCs w:val="24"/>
                <w:lang w:val="en-US"/>
              </w:rPr>
              <w:t xml:space="preserve"> </w:t>
            </w:r>
            <w:r w:rsidRPr="00816542">
              <w:rPr>
                <w:rFonts w:ascii="Times New Roman" w:hAnsi="Times New Roman" w:cs="Times New Roman"/>
                <w:sz w:val="24"/>
                <w:szCs w:val="24"/>
                <w:lang w:val="en-US"/>
              </w:rPr>
              <w:t>the</w:t>
            </w:r>
            <w:r w:rsidRPr="00816542">
              <w:rPr>
                <w:rFonts w:ascii="Times New Roman" w:hAnsi="Times New Roman" w:cs="Times New Roman"/>
                <w:spacing w:val="-12"/>
                <w:sz w:val="24"/>
                <w:szCs w:val="24"/>
                <w:lang w:val="en-US"/>
              </w:rPr>
              <w:t xml:space="preserve"> </w:t>
            </w:r>
            <w:r w:rsidRPr="00816542">
              <w:rPr>
                <w:rFonts w:ascii="Times New Roman" w:hAnsi="Times New Roman" w:cs="Times New Roman"/>
                <w:sz w:val="24"/>
                <w:szCs w:val="24"/>
                <w:lang w:val="en-US"/>
              </w:rPr>
              <w:t>English</w:t>
            </w:r>
            <w:r w:rsidRPr="00816542">
              <w:rPr>
                <w:rFonts w:ascii="Times New Roman" w:hAnsi="Times New Roman" w:cs="Times New Roman"/>
                <w:spacing w:val="-18"/>
                <w:sz w:val="24"/>
                <w:szCs w:val="24"/>
                <w:lang w:val="en-US"/>
              </w:rPr>
              <w:t xml:space="preserve"> </w:t>
            </w:r>
            <w:r w:rsidRPr="00816542">
              <w:rPr>
                <w:rFonts w:ascii="Times New Roman" w:hAnsi="Times New Roman" w:cs="Times New Roman"/>
                <w:sz w:val="24"/>
                <w:szCs w:val="24"/>
                <w:lang w:val="en-US"/>
              </w:rPr>
              <w:t>text prevails.</w:t>
            </w:r>
          </w:p>
          <w:p w:rsidR="00C577C8" w:rsidRPr="00AC6F5A" w:rsidRDefault="00C577C8" w:rsidP="00AC6F5A">
            <w:pPr>
              <w:jc w:val="both"/>
              <w:rPr>
                <w:rFonts w:ascii="Times New Roman" w:hAnsi="Times New Roman" w:cs="Times New Roman"/>
                <w:sz w:val="24"/>
                <w:szCs w:val="24"/>
                <w:lang w:val="uk-UA"/>
              </w:rPr>
            </w:pPr>
          </w:p>
          <w:p w:rsidR="00C577C8" w:rsidRPr="00816542" w:rsidRDefault="00C577C8" w:rsidP="00433BE7">
            <w:pPr>
              <w:jc w:val="both"/>
              <w:rPr>
                <w:rFonts w:ascii="Times New Roman" w:hAnsi="Times New Roman" w:cs="Times New Roman"/>
                <w:sz w:val="24"/>
                <w:szCs w:val="24"/>
                <w:lang w:val="uk-UA"/>
              </w:rPr>
            </w:pPr>
            <w:proofErr w:type="spellStart"/>
            <w:r w:rsidRPr="00AC6F5A">
              <w:rPr>
                <w:rFonts w:ascii="Times New Roman" w:hAnsi="Times New Roman" w:cs="Times New Roman"/>
                <w:i/>
                <w:sz w:val="24"/>
                <w:szCs w:val="24"/>
              </w:rPr>
              <w:t>For</w:t>
            </w:r>
            <w:proofErr w:type="spellEnd"/>
            <w:r w:rsidRPr="00816542">
              <w:rPr>
                <w:rFonts w:ascii="Times New Roman" w:hAnsi="Times New Roman" w:cs="Times New Roman"/>
                <w:i/>
                <w:sz w:val="24"/>
                <w:szCs w:val="24"/>
                <w:lang w:val="uk-UA"/>
              </w:rPr>
              <w:t xml:space="preserve"> </w:t>
            </w:r>
            <w:proofErr w:type="spellStart"/>
            <w:r w:rsidRPr="00AC6F5A">
              <w:rPr>
                <w:rFonts w:ascii="Times New Roman" w:hAnsi="Times New Roman" w:cs="Times New Roman"/>
                <w:i/>
                <w:sz w:val="24"/>
                <w:szCs w:val="24"/>
              </w:rPr>
              <w:t>and</w:t>
            </w:r>
            <w:proofErr w:type="spellEnd"/>
            <w:r w:rsidRPr="00816542">
              <w:rPr>
                <w:rFonts w:ascii="Times New Roman" w:hAnsi="Times New Roman" w:cs="Times New Roman"/>
                <w:i/>
                <w:sz w:val="24"/>
                <w:szCs w:val="24"/>
                <w:lang w:val="uk-UA"/>
              </w:rPr>
              <w:t xml:space="preserve"> </w:t>
            </w:r>
            <w:proofErr w:type="spellStart"/>
            <w:r w:rsidRPr="00AC6F5A">
              <w:rPr>
                <w:rFonts w:ascii="Times New Roman" w:hAnsi="Times New Roman" w:cs="Times New Roman"/>
                <w:i/>
                <w:sz w:val="24"/>
                <w:szCs w:val="24"/>
              </w:rPr>
              <w:t>on</w:t>
            </w:r>
            <w:proofErr w:type="spellEnd"/>
            <w:r w:rsidRPr="00816542">
              <w:rPr>
                <w:rFonts w:ascii="Times New Roman" w:hAnsi="Times New Roman" w:cs="Times New Roman"/>
                <w:i/>
                <w:sz w:val="24"/>
                <w:szCs w:val="24"/>
                <w:lang w:val="uk-UA"/>
              </w:rPr>
              <w:t xml:space="preserve"> </w:t>
            </w:r>
            <w:proofErr w:type="spellStart"/>
            <w:r w:rsidRPr="00AC6F5A">
              <w:rPr>
                <w:rFonts w:ascii="Times New Roman" w:hAnsi="Times New Roman" w:cs="Times New Roman"/>
                <w:i/>
                <w:sz w:val="24"/>
                <w:szCs w:val="24"/>
              </w:rPr>
              <w:t>behalf</w:t>
            </w:r>
            <w:proofErr w:type="spellEnd"/>
            <w:r w:rsidRPr="00816542">
              <w:rPr>
                <w:rFonts w:ascii="Times New Roman" w:hAnsi="Times New Roman" w:cs="Times New Roman"/>
                <w:i/>
                <w:sz w:val="24"/>
                <w:szCs w:val="24"/>
                <w:lang w:val="uk-UA"/>
              </w:rPr>
              <w:t xml:space="preserve"> </w:t>
            </w:r>
            <w:proofErr w:type="spellStart"/>
            <w:r w:rsidRPr="00AC6F5A">
              <w:rPr>
                <w:rFonts w:ascii="Times New Roman" w:hAnsi="Times New Roman" w:cs="Times New Roman"/>
                <w:i/>
                <w:sz w:val="24"/>
                <w:szCs w:val="24"/>
              </w:rPr>
              <w:t>of</w:t>
            </w:r>
            <w:proofErr w:type="spellEnd"/>
            <w:r w:rsidRPr="00816542">
              <w:rPr>
                <w:rFonts w:ascii="Times New Roman" w:hAnsi="Times New Roman" w:cs="Times New Roman"/>
                <w:i/>
                <w:sz w:val="24"/>
                <w:szCs w:val="24"/>
                <w:lang w:val="uk-UA"/>
              </w:rPr>
              <w:t xml:space="preserve"> / Від імені та за дорученням </w:t>
            </w:r>
            <w:proofErr w:type="spellStart"/>
            <w:r w:rsidRPr="00AC6F5A">
              <w:rPr>
                <w:rFonts w:ascii="Times New Roman" w:hAnsi="Times New Roman" w:cs="Times New Roman"/>
                <w:sz w:val="24"/>
                <w:szCs w:val="24"/>
              </w:rPr>
              <w:t>The</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Pervomaisk</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City</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Council</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of</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Mykolaiv</w:t>
            </w:r>
            <w:proofErr w:type="spellEnd"/>
            <w:r w:rsidRPr="00816542">
              <w:rPr>
                <w:rFonts w:ascii="Times New Roman" w:hAnsi="Times New Roman" w:cs="Times New Roman"/>
                <w:sz w:val="24"/>
                <w:szCs w:val="24"/>
                <w:lang w:val="uk-UA"/>
              </w:rPr>
              <w:t xml:space="preserve"> </w:t>
            </w:r>
            <w:proofErr w:type="spellStart"/>
            <w:r w:rsidRPr="00AC6F5A">
              <w:rPr>
                <w:rFonts w:ascii="Times New Roman" w:hAnsi="Times New Roman" w:cs="Times New Roman"/>
                <w:sz w:val="24"/>
                <w:szCs w:val="24"/>
              </w:rPr>
              <w:t>Oblast</w:t>
            </w:r>
            <w:proofErr w:type="spellEnd"/>
            <w:r w:rsidRPr="00816542">
              <w:rPr>
                <w:rFonts w:ascii="Times New Roman" w:hAnsi="Times New Roman" w:cs="Times New Roman"/>
                <w:sz w:val="24"/>
                <w:szCs w:val="24"/>
                <w:lang w:val="uk-UA"/>
              </w:rPr>
              <w:t xml:space="preserve"> / Первомайської міської ради Миколаївської області</w:t>
            </w:r>
          </w:p>
          <w:p w:rsidR="00C577C8" w:rsidRPr="00AC6F5A" w:rsidRDefault="00C577C8" w:rsidP="00AC6F5A">
            <w:pPr>
              <w:jc w:val="both"/>
              <w:rPr>
                <w:rFonts w:ascii="Times New Roman" w:hAnsi="Times New Roman" w:cs="Times New Roman"/>
                <w:sz w:val="24"/>
                <w:szCs w:val="24"/>
                <w:lang w:val="uk-UA"/>
              </w:rPr>
            </w:pPr>
          </w:p>
        </w:tc>
        <w:tc>
          <w:tcPr>
            <w:tcW w:w="4754" w:type="dxa"/>
          </w:tcPr>
          <w:p w:rsidR="00C577C8" w:rsidRPr="00AC6F5A" w:rsidRDefault="00C577C8" w:rsidP="00AC6F5A">
            <w:pPr>
              <w:pStyle w:val="a5"/>
              <w:spacing w:after="0"/>
              <w:jc w:val="both"/>
              <w:rPr>
                <w:rFonts w:ascii="Times New Roman" w:hAnsi="Times New Roman" w:cs="Times New Roman"/>
                <w:sz w:val="24"/>
                <w:szCs w:val="24"/>
              </w:rPr>
            </w:pPr>
            <w:proofErr w:type="spellStart"/>
            <w:r w:rsidRPr="00AC6F5A">
              <w:rPr>
                <w:rFonts w:ascii="Times New Roman" w:hAnsi="Times New Roman" w:cs="Times New Roman"/>
                <w:sz w:val="24"/>
                <w:szCs w:val="24"/>
              </w:rPr>
              <w:lastRenderedPageBreak/>
              <w:t>Первомайська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міська</w:t>
            </w:r>
            <w:proofErr w:type="spellEnd"/>
            <w:r w:rsidRPr="00AC6F5A">
              <w:rPr>
                <w:rFonts w:ascii="Times New Roman" w:hAnsi="Times New Roman" w:cs="Times New Roman"/>
                <w:sz w:val="24"/>
                <w:szCs w:val="24"/>
              </w:rPr>
              <w:t xml:space="preserve"> рада </w:t>
            </w:r>
            <w:proofErr w:type="spellStart"/>
            <w:r w:rsidRPr="00AC6F5A">
              <w:rPr>
                <w:rFonts w:ascii="Times New Roman" w:hAnsi="Times New Roman" w:cs="Times New Roman"/>
                <w:sz w:val="24"/>
                <w:szCs w:val="24"/>
              </w:rPr>
              <w:t>Миколаївської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області</w:t>
            </w:r>
            <w:proofErr w:type="spellEnd"/>
            <w:r w:rsidRPr="00AC6F5A">
              <w:rPr>
                <w:rFonts w:ascii="Times New Roman" w:hAnsi="Times New Roman" w:cs="Times New Roman"/>
                <w:sz w:val="24"/>
                <w:szCs w:val="24"/>
              </w:rPr>
              <w:t xml:space="preserve"> («Партнер») </w:t>
            </w:r>
            <w:proofErr w:type="spellStart"/>
            <w:r w:rsidRPr="00AC6F5A">
              <w:rPr>
                <w:rFonts w:ascii="Times New Roman" w:hAnsi="Times New Roman" w:cs="Times New Roman"/>
                <w:sz w:val="24"/>
                <w:szCs w:val="24"/>
              </w:rPr>
              <w:t>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Міжнародна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організація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міграції</w:t>
            </w:r>
            <w:proofErr w:type="spellEnd"/>
            <w:r w:rsidRPr="00AC6F5A">
              <w:rPr>
                <w:rFonts w:ascii="Times New Roman" w:hAnsi="Times New Roman" w:cs="Times New Roman"/>
                <w:sz w:val="24"/>
                <w:szCs w:val="24"/>
              </w:rPr>
              <w:t xml:space="preserve"> («МОМ»), </w:t>
            </w:r>
            <w:proofErr w:type="spellStart"/>
            <w:r w:rsidRPr="00AC6F5A">
              <w:rPr>
                <w:rFonts w:ascii="Times New Roman" w:hAnsi="Times New Roman" w:cs="Times New Roman"/>
                <w:sz w:val="24"/>
                <w:szCs w:val="24"/>
              </w:rPr>
              <w:t>організація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системи</w:t>
            </w:r>
            <w:proofErr w:type="spellEnd"/>
            <w:r w:rsidRPr="00AC6F5A">
              <w:rPr>
                <w:rFonts w:ascii="Times New Roman" w:hAnsi="Times New Roman" w:cs="Times New Roman"/>
                <w:sz w:val="24"/>
                <w:szCs w:val="24"/>
              </w:rPr>
              <w:t xml:space="preserve"> ООН (в </w:t>
            </w:r>
            <w:proofErr w:type="spellStart"/>
            <w:r w:rsidRPr="00AC6F5A">
              <w:rPr>
                <w:rFonts w:ascii="Times New Roman" w:hAnsi="Times New Roman" w:cs="Times New Roman"/>
                <w:sz w:val="24"/>
                <w:szCs w:val="24"/>
              </w:rPr>
              <w:t>подальшому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також</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згадуються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окремо</w:t>
            </w:r>
            <w:proofErr w:type="spellEnd"/>
            <w:r w:rsidRPr="00AC6F5A">
              <w:rPr>
                <w:rFonts w:ascii="Times New Roman" w:hAnsi="Times New Roman" w:cs="Times New Roman"/>
                <w:sz w:val="24"/>
                <w:szCs w:val="24"/>
              </w:rPr>
              <w:t xml:space="preserve"> як «Сторона» та </w:t>
            </w:r>
            <w:proofErr w:type="spellStart"/>
            <w:r w:rsidRPr="00AC6F5A">
              <w:rPr>
                <w:rFonts w:ascii="Times New Roman" w:hAnsi="Times New Roman" w:cs="Times New Roman"/>
                <w:sz w:val="24"/>
                <w:szCs w:val="24"/>
              </w:rPr>
              <w:t>спільно</w:t>
            </w:r>
            <w:proofErr w:type="spellEnd"/>
            <w:r w:rsidRPr="00AC6F5A">
              <w:rPr>
                <w:rFonts w:ascii="Times New Roman" w:hAnsi="Times New Roman" w:cs="Times New Roman"/>
                <w:sz w:val="24"/>
                <w:szCs w:val="24"/>
              </w:rPr>
              <w:t xml:space="preserve"> я</w:t>
            </w:r>
            <w:proofErr w:type="gramStart"/>
            <w:r w:rsidRPr="00AC6F5A">
              <w:rPr>
                <w:rFonts w:ascii="Times New Roman" w:hAnsi="Times New Roman" w:cs="Times New Roman"/>
                <w:sz w:val="24"/>
                <w:szCs w:val="24"/>
              </w:rPr>
              <w:t>к«</w:t>
            </w:r>
            <w:proofErr w:type="spellStart"/>
            <w:proofErr w:type="gramEnd"/>
            <w:r w:rsidRPr="00AC6F5A">
              <w:rPr>
                <w:rFonts w:ascii="Times New Roman" w:hAnsi="Times New Roman" w:cs="Times New Roman"/>
                <w:sz w:val="24"/>
                <w:szCs w:val="24"/>
              </w:rPr>
              <w:t>Сторони</w:t>
            </w:r>
            <w:proofErr w:type="spellEnd"/>
            <w:r w:rsidRPr="00AC6F5A">
              <w:rPr>
                <w:rFonts w:ascii="Times New Roman" w:hAnsi="Times New Roman" w:cs="Times New Roman"/>
                <w:sz w:val="24"/>
                <w:szCs w:val="24"/>
              </w:rPr>
              <w:t>»),</w:t>
            </w:r>
          </w:p>
          <w:p w:rsidR="00C577C8" w:rsidRPr="00AC6F5A" w:rsidRDefault="00C577C8" w:rsidP="00AC6F5A">
            <w:pPr>
              <w:pStyle w:val="a5"/>
              <w:spacing w:after="0"/>
              <w:jc w:val="both"/>
              <w:rPr>
                <w:rFonts w:ascii="Times New Roman" w:hAnsi="Times New Roman" w:cs="Times New Roman"/>
                <w:sz w:val="24"/>
                <w:szCs w:val="24"/>
              </w:rPr>
            </w:pPr>
          </w:p>
          <w:p w:rsidR="00C577C8" w:rsidRPr="00AC6F5A" w:rsidRDefault="00C577C8" w:rsidP="00AC6F5A">
            <w:pPr>
              <w:pStyle w:val="a5"/>
              <w:spacing w:after="0"/>
              <w:jc w:val="both"/>
              <w:rPr>
                <w:rFonts w:ascii="Times New Roman" w:hAnsi="Times New Roman" w:cs="Times New Roman"/>
                <w:sz w:val="24"/>
                <w:szCs w:val="24"/>
              </w:rPr>
            </w:pPr>
            <w:r w:rsidRPr="00AC6F5A">
              <w:rPr>
                <w:rFonts w:ascii="Times New Roman" w:hAnsi="Times New Roman" w:cs="Times New Roman"/>
                <w:sz w:val="24"/>
                <w:szCs w:val="24"/>
              </w:rPr>
              <w:t xml:space="preserve">БЕРУЧИ ДО УВАГИ </w:t>
            </w:r>
            <w:proofErr w:type="spellStart"/>
            <w:r w:rsidRPr="00AC6F5A">
              <w:rPr>
                <w:rFonts w:ascii="Times New Roman" w:hAnsi="Times New Roman" w:cs="Times New Roman"/>
                <w:sz w:val="24"/>
                <w:szCs w:val="24"/>
              </w:rPr>
              <w:t>важливість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об’єднання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зусиль</w:t>
            </w:r>
            <w:proofErr w:type="spellEnd"/>
            <w:r w:rsidRPr="00AC6F5A">
              <w:rPr>
                <w:rFonts w:ascii="Times New Roman" w:hAnsi="Times New Roman" w:cs="Times New Roman"/>
                <w:sz w:val="24"/>
                <w:szCs w:val="24"/>
              </w:rPr>
              <w:t xml:space="preserve"> у </w:t>
            </w:r>
            <w:proofErr w:type="spellStart"/>
            <w:r w:rsidRPr="00AC6F5A">
              <w:rPr>
                <w:rFonts w:ascii="Times New Roman" w:hAnsi="Times New Roman" w:cs="Times New Roman"/>
                <w:sz w:val="24"/>
                <w:szCs w:val="24"/>
              </w:rPr>
              <w:t>процесі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реалізації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проєкту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Відновлення</w:t>
            </w:r>
            <w:proofErr w:type="spellEnd"/>
            <w:r w:rsidRPr="00AC6F5A">
              <w:rPr>
                <w:rFonts w:ascii="Times New Roman" w:hAnsi="Times New Roman" w:cs="Times New Roman"/>
                <w:sz w:val="24"/>
                <w:szCs w:val="24"/>
              </w:rPr>
              <w:t xml:space="preserve"> та</w:t>
            </w:r>
            <w:r w:rsidRPr="00AC6F5A">
              <w:rPr>
                <w:rFonts w:ascii="Times New Roman" w:hAnsi="Times New Roman" w:cs="Times New Roman"/>
                <w:spacing w:val="-37"/>
                <w:sz w:val="24"/>
                <w:szCs w:val="24"/>
              </w:rPr>
              <w:t xml:space="preserve"> </w:t>
            </w:r>
            <w:proofErr w:type="spellStart"/>
            <w:r w:rsidRPr="00AC6F5A">
              <w:rPr>
                <w:rFonts w:ascii="Times New Roman" w:hAnsi="Times New Roman" w:cs="Times New Roman"/>
                <w:sz w:val="24"/>
                <w:szCs w:val="24"/>
              </w:rPr>
              <w:t>посилення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спроможностей</w:t>
            </w:r>
            <w:proofErr w:type="spellEnd"/>
            <w:r w:rsidRPr="00AC6F5A">
              <w:rPr>
                <w:rFonts w:ascii="Times New Roman" w:hAnsi="Times New Roman" w:cs="Times New Roman"/>
                <w:sz w:val="24"/>
                <w:szCs w:val="24"/>
              </w:rPr>
              <w:t xml:space="preserve"> громад (HREF)» («</w:t>
            </w:r>
            <w:proofErr w:type="spellStart"/>
            <w:r w:rsidRPr="00AC6F5A">
              <w:rPr>
                <w:rFonts w:ascii="Times New Roman" w:hAnsi="Times New Roman" w:cs="Times New Roman"/>
                <w:sz w:val="24"/>
                <w:szCs w:val="24"/>
              </w:rPr>
              <w:t>Проєкт</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що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впроваджується</w:t>
            </w:r>
            <w:proofErr w:type="spellEnd"/>
            <w:r w:rsidRPr="00AC6F5A">
              <w:rPr>
                <w:rFonts w:ascii="Times New Roman" w:hAnsi="Times New Roman" w:cs="Times New Roman"/>
                <w:sz w:val="24"/>
                <w:szCs w:val="24"/>
              </w:rPr>
              <w:t xml:space="preserve"> МОМ, за </w:t>
            </w:r>
            <w:proofErr w:type="spellStart"/>
            <w:r w:rsidRPr="00AC6F5A">
              <w:rPr>
                <w:rFonts w:ascii="Times New Roman" w:hAnsi="Times New Roman" w:cs="Times New Roman"/>
                <w:sz w:val="24"/>
                <w:szCs w:val="24"/>
              </w:rPr>
              <w:t>фінансової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підтримки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Кредитної</w:t>
            </w:r>
            <w:proofErr w:type="spellEnd"/>
            <w:r w:rsidRPr="00AC6F5A">
              <w:rPr>
                <w:rFonts w:ascii="Times New Roman" w:hAnsi="Times New Roman" w:cs="Times New Roman"/>
                <w:sz w:val="24"/>
                <w:szCs w:val="24"/>
              </w:rPr>
              <w:t xml:space="preserve"> установи для </w:t>
            </w:r>
            <w:proofErr w:type="spellStart"/>
            <w:r w:rsidRPr="00AC6F5A">
              <w:rPr>
                <w:rFonts w:ascii="Times New Roman" w:hAnsi="Times New Roman" w:cs="Times New Roman"/>
                <w:sz w:val="24"/>
                <w:szCs w:val="24"/>
              </w:rPr>
              <w:t>відбудови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KfW</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від</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імені</w:t>
            </w:r>
            <w:proofErr w:type="spellEnd"/>
            <w:r w:rsidRPr="00AC6F5A">
              <w:rPr>
                <w:rFonts w:ascii="Times New Roman" w:hAnsi="Times New Roman" w:cs="Times New Roman"/>
                <w:sz w:val="24"/>
                <w:szCs w:val="24"/>
              </w:rPr>
              <w:t xml:space="preserve"> Федерального </w:t>
            </w:r>
            <w:proofErr w:type="spellStart"/>
            <w:r w:rsidRPr="00AC6F5A">
              <w:rPr>
                <w:rFonts w:ascii="Times New Roman" w:hAnsi="Times New Roman" w:cs="Times New Roman"/>
                <w:sz w:val="24"/>
                <w:szCs w:val="24"/>
              </w:rPr>
              <w:t>Міністерства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економічної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співпраці</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розвитку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Німеччини</w:t>
            </w:r>
            <w:proofErr w:type="spellEnd"/>
            <w:r w:rsidRPr="00AC6F5A">
              <w:rPr>
                <w:rFonts w:ascii="Times New Roman" w:hAnsi="Times New Roman" w:cs="Times New Roman"/>
                <w:spacing w:val="-4"/>
                <w:sz w:val="24"/>
                <w:szCs w:val="24"/>
              </w:rPr>
              <w:t xml:space="preserve"> </w:t>
            </w:r>
            <w:r w:rsidRPr="00AC6F5A">
              <w:rPr>
                <w:rFonts w:ascii="Times New Roman" w:hAnsi="Times New Roman" w:cs="Times New Roman"/>
                <w:sz w:val="24"/>
                <w:szCs w:val="24"/>
              </w:rPr>
              <w:t>(BMZ),</w:t>
            </w:r>
          </w:p>
          <w:p w:rsidR="00C577C8" w:rsidRPr="00AC6F5A" w:rsidRDefault="00C577C8" w:rsidP="00AC6F5A">
            <w:pPr>
              <w:pStyle w:val="a5"/>
              <w:spacing w:after="0"/>
              <w:jc w:val="both"/>
              <w:rPr>
                <w:rFonts w:ascii="Times New Roman" w:hAnsi="Times New Roman" w:cs="Times New Roman"/>
                <w:sz w:val="24"/>
                <w:szCs w:val="24"/>
              </w:rPr>
            </w:pPr>
            <w:r w:rsidRPr="00AC6F5A">
              <w:rPr>
                <w:rFonts w:ascii="Times New Roman" w:hAnsi="Times New Roman" w:cs="Times New Roman"/>
                <w:sz w:val="24"/>
                <w:szCs w:val="24"/>
              </w:rPr>
              <w:t xml:space="preserve">ВИЗНАЮЧИ </w:t>
            </w:r>
            <w:proofErr w:type="spellStart"/>
            <w:r w:rsidRPr="00AC6F5A">
              <w:rPr>
                <w:rFonts w:ascii="Times New Roman" w:hAnsi="Times New Roman" w:cs="Times New Roman"/>
                <w:sz w:val="24"/>
                <w:szCs w:val="24"/>
              </w:rPr>
              <w:t>необхідність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більш</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тісної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співпраці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між</w:t>
            </w:r>
            <w:proofErr w:type="spellEnd"/>
            <w:r w:rsidRPr="00AC6F5A">
              <w:rPr>
                <w:rFonts w:ascii="Times New Roman" w:hAnsi="Times New Roman" w:cs="Times New Roman"/>
                <w:sz w:val="24"/>
                <w:szCs w:val="24"/>
              </w:rPr>
              <w:t xml:space="preserve"> Партнером</w:t>
            </w:r>
            <w:r w:rsidRPr="00AC6F5A">
              <w:rPr>
                <w:rFonts w:ascii="Times New Roman" w:hAnsi="Times New Roman" w:cs="Times New Roman"/>
                <w:spacing w:val="-14"/>
                <w:sz w:val="24"/>
                <w:szCs w:val="24"/>
              </w:rPr>
              <w:t xml:space="preserve"> </w:t>
            </w:r>
            <w:r w:rsidRPr="00AC6F5A">
              <w:rPr>
                <w:rFonts w:ascii="Times New Roman" w:hAnsi="Times New Roman" w:cs="Times New Roman"/>
                <w:sz w:val="24"/>
                <w:szCs w:val="24"/>
              </w:rPr>
              <w:t>та</w:t>
            </w:r>
            <w:r w:rsidRPr="00AC6F5A">
              <w:rPr>
                <w:rFonts w:ascii="Times New Roman" w:hAnsi="Times New Roman" w:cs="Times New Roman"/>
                <w:spacing w:val="-10"/>
                <w:sz w:val="24"/>
                <w:szCs w:val="24"/>
              </w:rPr>
              <w:t xml:space="preserve"> </w:t>
            </w:r>
            <w:r w:rsidRPr="00AC6F5A">
              <w:rPr>
                <w:rFonts w:ascii="Times New Roman" w:hAnsi="Times New Roman" w:cs="Times New Roman"/>
                <w:sz w:val="24"/>
                <w:szCs w:val="24"/>
              </w:rPr>
              <w:t>МОМ</w:t>
            </w:r>
            <w:r w:rsidRPr="00AC6F5A">
              <w:rPr>
                <w:rFonts w:ascii="Times New Roman" w:hAnsi="Times New Roman" w:cs="Times New Roman"/>
                <w:spacing w:val="-10"/>
                <w:sz w:val="24"/>
                <w:szCs w:val="24"/>
              </w:rPr>
              <w:t xml:space="preserve"> </w:t>
            </w:r>
            <w:proofErr w:type="gramStart"/>
            <w:r w:rsidRPr="00AC6F5A">
              <w:rPr>
                <w:rFonts w:ascii="Times New Roman" w:hAnsi="Times New Roman" w:cs="Times New Roman"/>
                <w:sz w:val="24"/>
                <w:szCs w:val="24"/>
              </w:rPr>
              <w:t>у</w:t>
            </w:r>
            <w:proofErr w:type="gramEnd"/>
            <w:r w:rsidRPr="00AC6F5A">
              <w:rPr>
                <w:rFonts w:ascii="Times New Roman" w:hAnsi="Times New Roman" w:cs="Times New Roman"/>
                <w:spacing w:val="-8"/>
                <w:sz w:val="24"/>
                <w:szCs w:val="24"/>
              </w:rPr>
              <w:t xml:space="preserve"> </w:t>
            </w:r>
            <w:r w:rsidRPr="00AC6F5A">
              <w:rPr>
                <w:rFonts w:ascii="Times New Roman" w:hAnsi="Times New Roman" w:cs="Times New Roman"/>
                <w:sz w:val="24"/>
                <w:szCs w:val="24"/>
              </w:rPr>
              <w:t>справах,</w:t>
            </w:r>
            <w:r w:rsidRPr="00AC6F5A">
              <w:rPr>
                <w:rFonts w:ascii="Times New Roman" w:hAnsi="Times New Roman" w:cs="Times New Roman"/>
                <w:spacing w:val="-7"/>
                <w:sz w:val="24"/>
                <w:szCs w:val="24"/>
              </w:rPr>
              <w:t xml:space="preserve"> </w:t>
            </w:r>
            <w:proofErr w:type="spellStart"/>
            <w:r w:rsidRPr="00AC6F5A">
              <w:rPr>
                <w:rFonts w:ascii="Times New Roman" w:hAnsi="Times New Roman" w:cs="Times New Roman"/>
                <w:sz w:val="24"/>
                <w:szCs w:val="24"/>
              </w:rPr>
              <w:t>що</w:t>
            </w:r>
            <w:proofErr w:type="spellEnd"/>
            <w:r w:rsidRPr="00AC6F5A">
              <w:rPr>
                <w:rFonts w:ascii="Times New Roman" w:hAnsi="Times New Roman" w:cs="Times New Roman"/>
                <w:spacing w:val="-11"/>
                <w:sz w:val="24"/>
                <w:szCs w:val="24"/>
              </w:rPr>
              <w:t xml:space="preserve"> </w:t>
            </w:r>
            <w:proofErr w:type="spellStart"/>
            <w:r w:rsidRPr="00AC6F5A">
              <w:rPr>
                <w:rFonts w:ascii="Times New Roman" w:hAnsi="Times New Roman" w:cs="Times New Roman"/>
                <w:sz w:val="24"/>
                <w:szCs w:val="24"/>
              </w:rPr>
              <w:t>становлять</w:t>
            </w:r>
            <w:proofErr w:type="spellEnd"/>
            <w:r w:rsidRPr="00AC6F5A">
              <w:rPr>
                <w:rFonts w:ascii="Times New Roman" w:hAnsi="Times New Roman" w:cs="Times New Roman"/>
                <w:spacing w:val="-7"/>
                <w:sz w:val="24"/>
                <w:szCs w:val="24"/>
              </w:rPr>
              <w:t xml:space="preserve"> </w:t>
            </w:r>
            <w:proofErr w:type="spellStart"/>
            <w:r w:rsidRPr="00AC6F5A">
              <w:rPr>
                <w:rFonts w:ascii="Times New Roman" w:hAnsi="Times New Roman" w:cs="Times New Roman"/>
                <w:sz w:val="24"/>
                <w:szCs w:val="24"/>
              </w:rPr>
              <w:t>спільний</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інтерес</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бажаючи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подальшого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розширення</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зміцнення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такої</w:t>
            </w:r>
            <w:proofErr w:type="spellEnd"/>
            <w:r w:rsidRPr="00AC6F5A">
              <w:rPr>
                <w:rFonts w:ascii="Times New Roman" w:hAnsi="Times New Roman" w:cs="Times New Roman"/>
                <w:spacing w:val="-3"/>
                <w:sz w:val="24"/>
                <w:szCs w:val="24"/>
              </w:rPr>
              <w:t xml:space="preserve"> </w:t>
            </w:r>
            <w:proofErr w:type="spellStart"/>
            <w:r w:rsidRPr="00AC6F5A">
              <w:rPr>
                <w:rFonts w:ascii="Times New Roman" w:hAnsi="Times New Roman" w:cs="Times New Roman"/>
                <w:sz w:val="24"/>
                <w:szCs w:val="24"/>
              </w:rPr>
              <w:t>співпраці</w:t>
            </w:r>
            <w:proofErr w:type="spellEnd"/>
            <w:r w:rsidRPr="00AC6F5A">
              <w:rPr>
                <w:rFonts w:ascii="Times New Roman" w:hAnsi="Times New Roman" w:cs="Times New Roman"/>
                <w:sz w:val="24"/>
                <w:szCs w:val="24"/>
              </w:rPr>
              <w:t>,</w:t>
            </w:r>
          </w:p>
          <w:p w:rsidR="00C577C8" w:rsidRDefault="00C577C8" w:rsidP="00AC6F5A">
            <w:pPr>
              <w:pStyle w:val="a5"/>
              <w:spacing w:after="0"/>
              <w:jc w:val="both"/>
              <w:rPr>
                <w:rFonts w:ascii="Times New Roman" w:hAnsi="Times New Roman" w:cs="Times New Roman"/>
                <w:sz w:val="24"/>
                <w:szCs w:val="24"/>
                <w:lang w:val="uk-UA"/>
              </w:rPr>
            </w:pPr>
          </w:p>
          <w:p w:rsidR="004779BB" w:rsidRDefault="004779BB" w:rsidP="00AC6F5A">
            <w:pPr>
              <w:pStyle w:val="a5"/>
              <w:spacing w:after="0"/>
              <w:jc w:val="both"/>
              <w:rPr>
                <w:rFonts w:ascii="Times New Roman" w:hAnsi="Times New Roman" w:cs="Times New Roman"/>
                <w:sz w:val="24"/>
                <w:szCs w:val="24"/>
                <w:lang w:val="uk-UA"/>
              </w:rPr>
            </w:pPr>
          </w:p>
          <w:p w:rsidR="00816542" w:rsidRDefault="00816542" w:rsidP="00AC6F5A">
            <w:pPr>
              <w:pStyle w:val="a5"/>
              <w:spacing w:after="0"/>
              <w:jc w:val="both"/>
              <w:rPr>
                <w:rFonts w:ascii="Times New Roman" w:hAnsi="Times New Roman" w:cs="Times New Roman"/>
                <w:sz w:val="24"/>
                <w:szCs w:val="24"/>
                <w:lang w:val="uk-UA"/>
              </w:rPr>
            </w:pPr>
          </w:p>
          <w:p w:rsidR="004779BB" w:rsidRDefault="004779BB" w:rsidP="00AC6F5A">
            <w:pPr>
              <w:pStyle w:val="a5"/>
              <w:spacing w:after="0"/>
              <w:jc w:val="both"/>
              <w:rPr>
                <w:rFonts w:ascii="Times New Roman" w:hAnsi="Times New Roman" w:cs="Times New Roman"/>
                <w:sz w:val="24"/>
                <w:szCs w:val="24"/>
                <w:lang w:val="uk-UA"/>
              </w:rPr>
            </w:pPr>
          </w:p>
          <w:p w:rsidR="00AC6F5A" w:rsidRDefault="00AC6F5A" w:rsidP="00AC6F5A">
            <w:pPr>
              <w:pStyle w:val="a5"/>
              <w:spacing w:after="0"/>
              <w:jc w:val="both"/>
              <w:rPr>
                <w:rFonts w:ascii="Times New Roman" w:hAnsi="Times New Roman" w:cs="Times New Roman"/>
                <w:sz w:val="24"/>
                <w:szCs w:val="24"/>
                <w:lang w:val="uk-UA"/>
              </w:rPr>
            </w:pPr>
          </w:p>
          <w:p w:rsidR="002A1ED4" w:rsidRPr="00AC6F5A" w:rsidRDefault="002A1ED4" w:rsidP="00AC6F5A">
            <w:pPr>
              <w:pStyle w:val="a5"/>
              <w:spacing w:after="0"/>
              <w:jc w:val="both"/>
              <w:rPr>
                <w:rFonts w:ascii="Times New Roman" w:hAnsi="Times New Roman" w:cs="Times New Roman"/>
                <w:sz w:val="24"/>
                <w:szCs w:val="24"/>
                <w:lang w:val="uk-UA"/>
              </w:rPr>
            </w:pPr>
          </w:p>
          <w:p w:rsidR="00C577C8" w:rsidRPr="00AC6F5A" w:rsidRDefault="00C577C8" w:rsidP="002134F0">
            <w:pPr>
              <w:pStyle w:val="a5"/>
              <w:spacing w:after="0"/>
              <w:jc w:val="center"/>
              <w:rPr>
                <w:rFonts w:ascii="Times New Roman" w:hAnsi="Times New Roman" w:cs="Times New Roman"/>
                <w:sz w:val="24"/>
                <w:szCs w:val="24"/>
              </w:rPr>
            </w:pPr>
            <w:r w:rsidRPr="00AC6F5A">
              <w:rPr>
                <w:rFonts w:ascii="Times New Roman" w:hAnsi="Times New Roman" w:cs="Times New Roman"/>
                <w:sz w:val="24"/>
                <w:szCs w:val="24"/>
              </w:rPr>
              <w:lastRenderedPageBreak/>
              <w:t>ДОМОВИЛИСЯ ЩОДО НИЖЧЕВКАЗАНОГО:</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2134F0">
            <w:pPr>
              <w:jc w:val="center"/>
              <w:rPr>
                <w:rFonts w:ascii="Times New Roman" w:hAnsi="Times New Roman" w:cs="Times New Roman"/>
                <w:sz w:val="24"/>
                <w:szCs w:val="24"/>
              </w:rPr>
            </w:pPr>
            <w:r w:rsidRPr="00AC6F5A">
              <w:rPr>
                <w:rFonts w:ascii="Times New Roman" w:hAnsi="Times New Roman" w:cs="Times New Roman"/>
                <w:sz w:val="24"/>
                <w:szCs w:val="24"/>
              </w:rPr>
              <w:t>СТАТТЯ І</w:t>
            </w:r>
          </w:p>
          <w:p w:rsidR="00C577C8" w:rsidRPr="00AC6F5A" w:rsidRDefault="00C577C8" w:rsidP="002134F0">
            <w:pPr>
              <w:jc w:val="center"/>
              <w:rPr>
                <w:rFonts w:ascii="Times New Roman" w:hAnsi="Times New Roman" w:cs="Times New Roman"/>
                <w:sz w:val="24"/>
                <w:szCs w:val="24"/>
                <w:lang w:val="uk-UA"/>
              </w:rPr>
            </w:pPr>
            <w:r w:rsidRPr="00AC6F5A">
              <w:rPr>
                <w:rFonts w:ascii="Times New Roman" w:hAnsi="Times New Roman" w:cs="Times New Roman"/>
                <w:sz w:val="24"/>
                <w:szCs w:val="24"/>
              </w:rPr>
              <w:t>ЗАГАЛЬНІ ПРИНЦИПИ СПІВПРАЦІ</w:t>
            </w:r>
          </w:p>
          <w:p w:rsidR="00C577C8" w:rsidRDefault="00C577C8" w:rsidP="00AC6F5A">
            <w:pPr>
              <w:jc w:val="both"/>
              <w:rPr>
                <w:rFonts w:ascii="Times New Roman" w:hAnsi="Times New Roman" w:cs="Times New Roman"/>
                <w:sz w:val="24"/>
                <w:szCs w:val="24"/>
                <w:lang w:val="uk-UA"/>
              </w:rPr>
            </w:pPr>
          </w:p>
          <w:p w:rsidR="00AC6F5A" w:rsidRPr="00AC6F5A" w:rsidRDefault="00AC6F5A" w:rsidP="00AC6F5A">
            <w:pPr>
              <w:jc w:val="both"/>
              <w:rPr>
                <w:rFonts w:ascii="Times New Roman" w:hAnsi="Times New Roman" w:cs="Times New Roman"/>
                <w:sz w:val="24"/>
                <w:szCs w:val="24"/>
                <w:lang w:val="uk-UA"/>
              </w:rPr>
            </w:pPr>
          </w:p>
          <w:p w:rsidR="00C577C8" w:rsidRDefault="00C577C8" w:rsidP="00AC6F5A">
            <w:pPr>
              <w:jc w:val="both"/>
              <w:rPr>
                <w:rFonts w:ascii="Times New Roman" w:hAnsi="Times New Roman" w:cs="Times New Roman"/>
                <w:sz w:val="24"/>
                <w:szCs w:val="24"/>
              </w:rPr>
            </w:pPr>
            <w:r w:rsidRPr="00AC6F5A">
              <w:rPr>
                <w:rFonts w:ascii="Times New Roman" w:hAnsi="Times New Roman" w:cs="Times New Roman"/>
                <w:sz w:val="24"/>
                <w:szCs w:val="24"/>
                <w:lang w:val="uk-UA"/>
              </w:rPr>
              <w:t>1.</w:t>
            </w:r>
            <w:r w:rsidRPr="00816542">
              <w:rPr>
                <w:rFonts w:ascii="Times New Roman" w:hAnsi="Times New Roman" w:cs="Times New Roman"/>
                <w:sz w:val="24"/>
                <w:szCs w:val="24"/>
                <w:lang w:val="uk-UA"/>
              </w:rPr>
              <w:t xml:space="preserve">У межах своїх відповідних повноважень і в залежності від наявних ресурсів Партнер та МОМ діятимуть у тісній співпраці та проводитимуть консультації з усіх питань, що становлять спільний інтерес. </w:t>
            </w:r>
            <w:r w:rsidRPr="00AC6F5A">
              <w:rPr>
                <w:rFonts w:ascii="Times New Roman" w:hAnsi="Times New Roman" w:cs="Times New Roman"/>
                <w:sz w:val="24"/>
                <w:szCs w:val="24"/>
              </w:rPr>
              <w:t xml:space="preserve">З </w:t>
            </w:r>
            <w:proofErr w:type="spellStart"/>
            <w:r w:rsidRPr="00AC6F5A">
              <w:rPr>
                <w:rFonts w:ascii="Times New Roman" w:hAnsi="Times New Roman" w:cs="Times New Roman"/>
                <w:sz w:val="24"/>
                <w:szCs w:val="24"/>
              </w:rPr>
              <w:t>цією</w:t>
            </w:r>
            <w:proofErr w:type="spellEnd"/>
            <w:r w:rsidRPr="00AC6F5A">
              <w:rPr>
                <w:rFonts w:ascii="Times New Roman" w:hAnsi="Times New Roman" w:cs="Times New Roman"/>
                <w:sz w:val="24"/>
                <w:szCs w:val="24"/>
              </w:rPr>
              <w:t xml:space="preserve"> метою </w:t>
            </w:r>
            <w:proofErr w:type="spellStart"/>
            <w:r w:rsidRPr="00AC6F5A">
              <w:rPr>
                <w:rFonts w:ascii="Times New Roman" w:hAnsi="Times New Roman" w:cs="Times New Roman"/>
                <w:sz w:val="24"/>
                <w:szCs w:val="24"/>
              </w:rPr>
              <w:t>Сторони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розглядатимуть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відповідні</w:t>
            </w:r>
            <w:proofErr w:type="spellEnd"/>
            <w:r w:rsidRPr="00AC6F5A">
              <w:rPr>
                <w:rFonts w:ascii="Times New Roman" w:hAnsi="Times New Roman" w:cs="Times New Roman"/>
                <w:spacing w:val="-11"/>
                <w:sz w:val="24"/>
                <w:szCs w:val="24"/>
              </w:rPr>
              <w:t xml:space="preserve"> </w:t>
            </w:r>
            <w:r w:rsidRPr="00AC6F5A">
              <w:rPr>
                <w:rFonts w:ascii="Times New Roman" w:hAnsi="Times New Roman" w:cs="Times New Roman"/>
                <w:sz w:val="24"/>
                <w:szCs w:val="24"/>
              </w:rPr>
              <w:t>рамки</w:t>
            </w:r>
            <w:r w:rsidRPr="00AC6F5A">
              <w:rPr>
                <w:rFonts w:ascii="Times New Roman" w:hAnsi="Times New Roman" w:cs="Times New Roman"/>
                <w:spacing w:val="-11"/>
                <w:sz w:val="24"/>
                <w:szCs w:val="24"/>
              </w:rPr>
              <w:t xml:space="preserve"> </w:t>
            </w:r>
            <w:r w:rsidRPr="00AC6F5A">
              <w:rPr>
                <w:rFonts w:ascii="Times New Roman" w:hAnsi="Times New Roman" w:cs="Times New Roman"/>
                <w:sz w:val="24"/>
                <w:szCs w:val="24"/>
              </w:rPr>
              <w:t>для</w:t>
            </w:r>
            <w:r w:rsidRPr="00AC6F5A">
              <w:rPr>
                <w:rFonts w:ascii="Times New Roman" w:hAnsi="Times New Roman" w:cs="Times New Roman"/>
                <w:spacing w:val="-11"/>
                <w:sz w:val="24"/>
                <w:szCs w:val="24"/>
              </w:rPr>
              <w:t xml:space="preserve"> </w:t>
            </w:r>
            <w:r w:rsidRPr="00AC6F5A">
              <w:rPr>
                <w:rFonts w:ascii="Times New Roman" w:hAnsi="Times New Roman" w:cs="Times New Roman"/>
                <w:sz w:val="24"/>
                <w:szCs w:val="24"/>
              </w:rPr>
              <w:t>таких</w:t>
            </w:r>
            <w:r w:rsidRPr="00AC6F5A">
              <w:rPr>
                <w:rFonts w:ascii="Times New Roman" w:hAnsi="Times New Roman" w:cs="Times New Roman"/>
                <w:spacing w:val="-12"/>
                <w:sz w:val="24"/>
                <w:szCs w:val="24"/>
              </w:rPr>
              <w:t xml:space="preserve"> </w:t>
            </w:r>
            <w:proofErr w:type="spellStart"/>
            <w:r w:rsidRPr="00AC6F5A">
              <w:rPr>
                <w:rFonts w:ascii="Times New Roman" w:hAnsi="Times New Roman" w:cs="Times New Roman"/>
                <w:sz w:val="24"/>
                <w:szCs w:val="24"/>
              </w:rPr>
              <w:t>консультацій</w:t>
            </w:r>
            <w:proofErr w:type="spellEnd"/>
            <w:r w:rsidRPr="00AC6F5A">
              <w:rPr>
                <w:rFonts w:ascii="Times New Roman" w:hAnsi="Times New Roman" w:cs="Times New Roman"/>
                <w:sz w:val="24"/>
                <w:szCs w:val="24"/>
              </w:rPr>
              <w:t>,</w:t>
            </w:r>
            <w:r w:rsidRPr="00AC6F5A">
              <w:rPr>
                <w:rFonts w:ascii="Times New Roman" w:hAnsi="Times New Roman" w:cs="Times New Roman"/>
                <w:spacing w:val="-9"/>
                <w:sz w:val="24"/>
                <w:szCs w:val="24"/>
              </w:rPr>
              <w:t xml:space="preserve"> </w:t>
            </w:r>
            <w:proofErr w:type="spellStart"/>
            <w:r w:rsidRPr="00AC6F5A">
              <w:rPr>
                <w:rFonts w:ascii="Times New Roman" w:hAnsi="Times New Roman" w:cs="Times New Roman"/>
                <w:sz w:val="24"/>
                <w:szCs w:val="24"/>
              </w:rPr>
              <w:t>якщо</w:t>
            </w:r>
            <w:proofErr w:type="spellEnd"/>
            <w:r w:rsidRPr="00AC6F5A">
              <w:rPr>
                <w:rFonts w:ascii="Times New Roman" w:hAnsi="Times New Roman" w:cs="Times New Roman"/>
                <w:spacing w:val="-8"/>
                <w:sz w:val="24"/>
                <w:szCs w:val="24"/>
              </w:rPr>
              <w:t xml:space="preserve"> </w:t>
            </w:r>
            <w:r w:rsidRPr="00AC6F5A">
              <w:rPr>
                <w:rFonts w:ascii="Times New Roman" w:hAnsi="Times New Roman" w:cs="Times New Roman"/>
                <w:sz w:val="24"/>
                <w:szCs w:val="24"/>
              </w:rPr>
              <w:t>та</w:t>
            </w:r>
            <w:r w:rsidRPr="00AC6F5A">
              <w:rPr>
                <w:rFonts w:ascii="Times New Roman" w:hAnsi="Times New Roman" w:cs="Times New Roman"/>
                <w:spacing w:val="-8"/>
                <w:sz w:val="24"/>
                <w:szCs w:val="24"/>
              </w:rPr>
              <w:t xml:space="preserve"> </w:t>
            </w:r>
            <w:r w:rsidRPr="00AC6F5A">
              <w:rPr>
                <w:rFonts w:ascii="Times New Roman" w:hAnsi="Times New Roman" w:cs="Times New Roman"/>
                <w:sz w:val="24"/>
                <w:szCs w:val="24"/>
              </w:rPr>
              <w:t xml:space="preserve">коли </w:t>
            </w:r>
            <w:proofErr w:type="spellStart"/>
            <w:r w:rsidRPr="00AC6F5A">
              <w:rPr>
                <w:rFonts w:ascii="Times New Roman" w:hAnsi="Times New Roman" w:cs="Times New Roman"/>
                <w:sz w:val="24"/>
                <w:szCs w:val="24"/>
              </w:rPr>
              <w:t>це</w:t>
            </w:r>
            <w:proofErr w:type="spellEnd"/>
            <w:r w:rsidRPr="00AC6F5A">
              <w:rPr>
                <w:rFonts w:ascii="Times New Roman" w:hAnsi="Times New Roman" w:cs="Times New Roman"/>
                <w:sz w:val="24"/>
                <w:szCs w:val="24"/>
              </w:rPr>
              <w:t xml:space="preserve"> буде</w:t>
            </w:r>
            <w:r w:rsidRPr="00AC6F5A">
              <w:rPr>
                <w:rFonts w:ascii="Times New Roman" w:hAnsi="Times New Roman" w:cs="Times New Roman"/>
                <w:spacing w:val="-7"/>
                <w:sz w:val="24"/>
                <w:szCs w:val="24"/>
              </w:rPr>
              <w:t xml:space="preserve"> </w:t>
            </w:r>
            <w:proofErr w:type="spellStart"/>
            <w:r w:rsidRPr="00AC6F5A">
              <w:rPr>
                <w:rFonts w:ascii="Times New Roman" w:hAnsi="Times New Roman" w:cs="Times New Roman"/>
                <w:sz w:val="24"/>
                <w:szCs w:val="24"/>
              </w:rPr>
              <w:t>необхідно</w:t>
            </w:r>
            <w:proofErr w:type="spellEnd"/>
            <w:r w:rsidRPr="00AC6F5A">
              <w:rPr>
                <w:rFonts w:ascii="Times New Roman" w:hAnsi="Times New Roman" w:cs="Times New Roman"/>
                <w:sz w:val="24"/>
                <w:szCs w:val="24"/>
              </w:rPr>
              <w:t>.</w:t>
            </w:r>
          </w:p>
          <w:p w:rsidR="00AC6F5A" w:rsidRPr="00AC6F5A" w:rsidRDefault="00AC6F5A" w:rsidP="00AC6F5A">
            <w:pPr>
              <w:jc w:val="both"/>
              <w:rPr>
                <w:rFonts w:ascii="Times New Roman" w:hAnsi="Times New Roman" w:cs="Times New Roman"/>
                <w:sz w:val="24"/>
                <w:szCs w:val="24"/>
                <w:lang w:val="uk-UA"/>
              </w:rPr>
            </w:pPr>
          </w:p>
          <w:p w:rsidR="00C577C8" w:rsidRPr="00816542" w:rsidRDefault="00C577C8" w:rsidP="00AC6F5A">
            <w:pPr>
              <w:widowControl w:val="0"/>
              <w:tabs>
                <w:tab w:val="left" w:pos="433"/>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2.</w:t>
            </w:r>
            <w:r w:rsidRPr="00816542">
              <w:rPr>
                <w:rFonts w:ascii="Times New Roman" w:hAnsi="Times New Roman" w:cs="Times New Roman"/>
                <w:sz w:val="24"/>
                <w:szCs w:val="24"/>
                <w:lang w:val="uk-UA"/>
              </w:rPr>
              <w:t xml:space="preserve">Партнер та МОМ погоджуються, що діяльність, пов’язана з впровадженням </w:t>
            </w:r>
            <w:proofErr w:type="spellStart"/>
            <w:r w:rsidRPr="00816542">
              <w:rPr>
                <w:rFonts w:ascii="Times New Roman" w:hAnsi="Times New Roman" w:cs="Times New Roman"/>
                <w:sz w:val="24"/>
                <w:szCs w:val="24"/>
                <w:lang w:val="uk-UA"/>
              </w:rPr>
              <w:t>Проєкту</w:t>
            </w:r>
            <w:proofErr w:type="spellEnd"/>
            <w:r w:rsidRPr="00816542">
              <w:rPr>
                <w:rFonts w:ascii="Times New Roman" w:hAnsi="Times New Roman" w:cs="Times New Roman"/>
                <w:sz w:val="24"/>
                <w:szCs w:val="24"/>
                <w:lang w:val="uk-UA"/>
              </w:rPr>
              <w:t>, буде координуватися, наскільки це можливо, для досягнення максимальної співпраці та усунення непотрібного</w:t>
            </w:r>
            <w:r w:rsidRPr="00816542">
              <w:rPr>
                <w:rFonts w:ascii="Times New Roman" w:hAnsi="Times New Roman" w:cs="Times New Roman"/>
                <w:spacing w:val="-13"/>
                <w:sz w:val="24"/>
                <w:szCs w:val="24"/>
                <w:lang w:val="uk-UA"/>
              </w:rPr>
              <w:t xml:space="preserve"> </w:t>
            </w:r>
            <w:r w:rsidRPr="00816542">
              <w:rPr>
                <w:rFonts w:ascii="Times New Roman" w:hAnsi="Times New Roman" w:cs="Times New Roman"/>
                <w:sz w:val="24"/>
                <w:szCs w:val="24"/>
                <w:lang w:val="uk-UA"/>
              </w:rPr>
              <w:t>дублювання</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між</w:t>
            </w:r>
            <w:r w:rsidRPr="00816542">
              <w:rPr>
                <w:rFonts w:ascii="Times New Roman" w:hAnsi="Times New Roman" w:cs="Times New Roman"/>
                <w:spacing w:val="-11"/>
                <w:sz w:val="24"/>
                <w:szCs w:val="24"/>
                <w:lang w:val="uk-UA"/>
              </w:rPr>
              <w:t xml:space="preserve"> </w:t>
            </w:r>
            <w:r w:rsidRPr="00816542">
              <w:rPr>
                <w:rFonts w:ascii="Times New Roman" w:hAnsi="Times New Roman" w:cs="Times New Roman"/>
                <w:sz w:val="24"/>
                <w:szCs w:val="24"/>
                <w:lang w:val="uk-UA"/>
              </w:rPr>
              <w:t>ними,</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і</w:t>
            </w:r>
            <w:r w:rsidRPr="00816542">
              <w:rPr>
                <w:rFonts w:ascii="Times New Roman" w:hAnsi="Times New Roman" w:cs="Times New Roman"/>
                <w:spacing w:val="-11"/>
                <w:sz w:val="24"/>
                <w:szCs w:val="24"/>
                <w:lang w:val="uk-UA"/>
              </w:rPr>
              <w:t xml:space="preserve"> </w:t>
            </w:r>
            <w:r w:rsidRPr="00816542">
              <w:rPr>
                <w:rFonts w:ascii="Times New Roman" w:hAnsi="Times New Roman" w:cs="Times New Roman"/>
                <w:sz w:val="24"/>
                <w:szCs w:val="24"/>
                <w:lang w:val="uk-UA"/>
              </w:rPr>
              <w:t>що,</w:t>
            </w:r>
            <w:r w:rsidRPr="00816542">
              <w:rPr>
                <w:rFonts w:ascii="Times New Roman" w:hAnsi="Times New Roman" w:cs="Times New Roman"/>
                <w:spacing w:val="-10"/>
                <w:sz w:val="24"/>
                <w:szCs w:val="24"/>
                <w:lang w:val="uk-UA"/>
              </w:rPr>
              <w:t xml:space="preserve"> </w:t>
            </w:r>
            <w:r w:rsidRPr="00816542">
              <w:rPr>
                <w:rFonts w:ascii="Times New Roman" w:hAnsi="Times New Roman" w:cs="Times New Roman"/>
                <w:sz w:val="24"/>
                <w:szCs w:val="24"/>
                <w:lang w:val="uk-UA"/>
              </w:rPr>
              <w:t>коли</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спільні</w:t>
            </w:r>
            <w:r w:rsidRPr="00AC6F5A">
              <w:rPr>
                <w:rFonts w:ascii="Times New Roman" w:hAnsi="Times New Roman" w:cs="Times New Roman"/>
                <w:sz w:val="24"/>
                <w:szCs w:val="24"/>
                <w:lang w:val="uk-UA"/>
              </w:rPr>
              <w:t xml:space="preserve"> </w:t>
            </w:r>
            <w:r w:rsidRPr="00816542">
              <w:rPr>
                <w:rFonts w:ascii="Times New Roman" w:hAnsi="Times New Roman" w:cs="Times New Roman"/>
                <w:sz w:val="24"/>
                <w:szCs w:val="24"/>
                <w:lang w:val="uk-UA"/>
              </w:rPr>
              <w:t>інтереси цього вимагають, будь−яка зі Сторін може просити співпраці іншої.</w:t>
            </w:r>
          </w:p>
          <w:p w:rsidR="00C577C8" w:rsidRDefault="00C577C8" w:rsidP="00AC6F5A">
            <w:pPr>
              <w:widowControl w:val="0"/>
              <w:tabs>
                <w:tab w:val="left" w:pos="433"/>
              </w:tabs>
              <w:autoSpaceDE w:val="0"/>
              <w:autoSpaceDN w:val="0"/>
              <w:jc w:val="both"/>
              <w:rPr>
                <w:rFonts w:ascii="Times New Roman" w:hAnsi="Times New Roman" w:cs="Times New Roman"/>
                <w:sz w:val="24"/>
                <w:szCs w:val="24"/>
                <w:lang w:val="uk-UA"/>
              </w:rPr>
            </w:pPr>
          </w:p>
          <w:p w:rsidR="00AC6F5A" w:rsidRDefault="00AC6F5A" w:rsidP="00AC6F5A">
            <w:pPr>
              <w:widowControl w:val="0"/>
              <w:tabs>
                <w:tab w:val="left" w:pos="433"/>
              </w:tabs>
              <w:autoSpaceDE w:val="0"/>
              <w:autoSpaceDN w:val="0"/>
              <w:jc w:val="both"/>
              <w:rPr>
                <w:rFonts w:ascii="Times New Roman" w:hAnsi="Times New Roman" w:cs="Times New Roman"/>
                <w:sz w:val="24"/>
                <w:szCs w:val="24"/>
                <w:lang w:val="uk-UA"/>
              </w:rPr>
            </w:pPr>
          </w:p>
          <w:p w:rsidR="00AC6F5A" w:rsidRPr="00AC6F5A" w:rsidRDefault="00AC6F5A" w:rsidP="00AC6F5A">
            <w:pPr>
              <w:widowControl w:val="0"/>
              <w:tabs>
                <w:tab w:val="left" w:pos="433"/>
              </w:tabs>
              <w:autoSpaceDE w:val="0"/>
              <w:autoSpaceDN w:val="0"/>
              <w:jc w:val="both"/>
              <w:rPr>
                <w:rFonts w:ascii="Times New Roman" w:hAnsi="Times New Roman" w:cs="Times New Roman"/>
                <w:sz w:val="24"/>
                <w:szCs w:val="24"/>
                <w:lang w:val="uk-UA"/>
              </w:rPr>
            </w:pPr>
          </w:p>
          <w:p w:rsidR="00C577C8" w:rsidRPr="00816542" w:rsidRDefault="00C577C8" w:rsidP="00AC6F5A">
            <w:pPr>
              <w:widowControl w:val="0"/>
              <w:tabs>
                <w:tab w:val="left" w:pos="477"/>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3.</w:t>
            </w:r>
            <w:r w:rsidRPr="00816542">
              <w:rPr>
                <w:rFonts w:ascii="Times New Roman" w:hAnsi="Times New Roman" w:cs="Times New Roman"/>
                <w:sz w:val="24"/>
                <w:szCs w:val="24"/>
                <w:lang w:val="uk-UA"/>
              </w:rPr>
              <w:t>Кожна Сторона намагатиметься, наскільки це можливо, відповідно до її установчих документів і рішень її компетентних органів, позитивно відгукуватись на такі запити щодо співпраці відповідно до процедур, які будуть взаємно узгоджені.</w:t>
            </w:r>
          </w:p>
          <w:p w:rsidR="00AC6F5A" w:rsidRPr="00816542" w:rsidRDefault="00AC6F5A" w:rsidP="00AC6F5A">
            <w:pPr>
              <w:widowControl w:val="0"/>
              <w:tabs>
                <w:tab w:val="left" w:pos="477"/>
              </w:tabs>
              <w:autoSpaceDE w:val="0"/>
              <w:autoSpaceDN w:val="0"/>
              <w:jc w:val="both"/>
              <w:rPr>
                <w:rFonts w:ascii="Times New Roman" w:hAnsi="Times New Roman" w:cs="Times New Roman"/>
                <w:sz w:val="24"/>
                <w:szCs w:val="24"/>
                <w:lang w:val="uk-UA"/>
              </w:rPr>
            </w:pPr>
          </w:p>
          <w:p w:rsidR="00C577C8" w:rsidRPr="00AC6F5A" w:rsidRDefault="00C577C8" w:rsidP="00AC6F5A">
            <w:pPr>
              <w:pStyle w:val="a5"/>
              <w:spacing w:after="0"/>
              <w:jc w:val="both"/>
              <w:rPr>
                <w:rFonts w:ascii="Times New Roman" w:hAnsi="Times New Roman" w:cs="Times New Roman"/>
                <w:sz w:val="24"/>
                <w:szCs w:val="24"/>
              </w:rPr>
            </w:pPr>
            <w:r w:rsidRPr="00AC6F5A">
              <w:rPr>
                <w:rFonts w:ascii="Times New Roman" w:hAnsi="Times New Roman" w:cs="Times New Roman"/>
                <w:sz w:val="24"/>
                <w:szCs w:val="24"/>
                <w:lang w:val="uk-UA"/>
              </w:rPr>
              <w:t xml:space="preserve">4. </w:t>
            </w:r>
            <w:r w:rsidRPr="00816542">
              <w:rPr>
                <w:rFonts w:ascii="Times New Roman" w:hAnsi="Times New Roman" w:cs="Times New Roman"/>
                <w:sz w:val="24"/>
                <w:szCs w:val="24"/>
                <w:lang w:val="uk-UA"/>
              </w:rPr>
              <w:t xml:space="preserve">Цей Меморандум про співробітництво («Меморандум») відображає згоду Сторін співпрацювати на невиключній основі, таку згоду висловлено з доброї волі, але без виникнення будь− яких юридичних зобов’язань або прийняття будь−якої відповідальності з боку будь−якої з них. </w:t>
            </w:r>
            <w:proofErr w:type="spellStart"/>
            <w:r w:rsidRPr="00AC6F5A">
              <w:rPr>
                <w:rFonts w:ascii="Times New Roman" w:hAnsi="Times New Roman" w:cs="Times New Roman"/>
                <w:sz w:val="24"/>
                <w:szCs w:val="24"/>
              </w:rPr>
              <w:t>Також</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жодна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третя</w:t>
            </w:r>
            <w:proofErr w:type="spellEnd"/>
            <w:r w:rsidRPr="00AC6F5A">
              <w:rPr>
                <w:rFonts w:ascii="Times New Roman" w:hAnsi="Times New Roman" w:cs="Times New Roman"/>
                <w:spacing w:val="-19"/>
                <w:sz w:val="24"/>
                <w:szCs w:val="24"/>
              </w:rPr>
              <w:t xml:space="preserve"> </w:t>
            </w:r>
            <w:r w:rsidRPr="00AC6F5A">
              <w:rPr>
                <w:rFonts w:ascii="Times New Roman" w:hAnsi="Times New Roman" w:cs="Times New Roman"/>
                <w:sz w:val="24"/>
                <w:szCs w:val="24"/>
              </w:rPr>
              <w:t>сторона</w:t>
            </w:r>
            <w:r w:rsidRPr="00AC6F5A">
              <w:rPr>
                <w:rFonts w:ascii="Times New Roman" w:hAnsi="Times New Roman" w:cs="Times New Roman"/>
                <w:spacing w:val="-20"/>
                <w:sz w:val="24"/>
                <w:szCs w:val="24"/>
              </w:rPr>
              <w:t xml:space="preserve"> </w:t>
            </w:r>
            <w:r w:rsidRPr="00AC6F5A">
              <w:rPr>
                <w:rFonts w:ascii="Times New Roman" w:hAnsi="Times New Roman" w:cs="Times New Roman"/>
                <w:sz w:val="24"/>
                <w:szCs w:val="24"/>
              </w:rPr>
              <w:t>не</w:t>
            </w:r>
            <w:r w:rsidRPr="00AC6F5A">
              <w:rPr>
                <w:rFonts w:ascii="Times New Roman" w:hAnsi="Times New Roman" w:cs="Times New Roman"/>
                <w:spacing w:val="-19"/>
                <w:sz w:val="24"/>
                <w:szCs w:val="24"/>
              </w:rPr>
              <w:t xml:space="preserve"> </w:t>
            </w:r>
            <w:proofErr w:type="spellStart"/>
            <w:r w:rsidRPr="00AC6F5A">
              <w:rPr>
                <w:rFonts w:ascii="Times New Roman" w:hAnsi="Times New Roman" w:cs="Times New Roman"/>
                <w:sz w:val="24"/>
                <w:szCs w:val="24"/>
              </w:rPr>
              <w:t>отримує</w:t>
            </w:r>
            <w:proofErr w:type="spellEnd"/>
            <w:r w:rsidRPr="00AC6F5A">
              <w:rPr>
                <w:rFonts w:ascii="Times New Roman" w:hAnsi="Times New Roman" w:cs="Times New Roman"/>
                <w:spacing w:val="-21"/>
                <w:sz w:val="24"/>
                <w:szCs w:val="24"/>
              </w:rPr>
              <w:t xml:space="preserve"> </w:t>
            </w:r>
            <w:proofErr w:type="spellStart"/>
            <w:r w:rsidRPr="00AC6F5A">
              <w:rPr>
                <w:rFonts w:ascii="Times New Roman" w:hAnsi="Times New Roman" w:cs="Times New Roman"/>
                <w:sz w:val="24"/>
                <w:szCs w:val="24"/>
              </w:rPr>
              <w:t>будь−якої</w:t>
            </w:r>
            <w:proofErr w:type="spellEnd"/>
            <w:r w:rsidRPr="00AC6F5A">
              <w:rPr>
                <w:rFonts w:ascii="Times New Roman" w:hAnsi="Times New Roman" w:cs="Times New Roman"/>
                <w:spacing w:val="-18"/>
                <w:sz w:val="24"/>
                <w:szCs w:val="24"/>
              </w:rPr>
              <w:t xml:space="preserve"> </w:t>
            </w:r>
            <w:proofErr w:type="spellStart"/>
            <w:r w:rsidRPr="00AC6F5A">
              <w:rPr>
                <w:rFonts w:ascii="Times New Roman" w:hAnsi="Times New Roman" w:cs="Times New Roman"/>
                <w:sz w:val="24"/>
                <w:szCs w:val="24"/>
              </w:rPr>
              <w:t>юридичної</w:t>
            </w:r>
            <w:proofErr w:type="spellEnd"/>
            <w:r w:rsidRPr="00AC6F5A">
              <w:rPr>
                <w:rFonts w:ascii="Times New Roman" w:hAnsi="Times New Roman" w:cs="Times New Roman"/>
                <w:spacing w:val="-17"/>
                <w:sz w:val="24"/>
                <w:szCs w:val="24"/>
              </w:rPr>
              <w:t xml:space="preserve"> </w:t>
            </w:r>
            <w:proofErr w:type="spellStart"/>
            <w:r w:rsidRPr="00AC6F5A">
              <w:rPr>
                <w:rFonts w:ascii="Times New Roman" w:hAnsi="Times New Roman" w:cs="Times New Roman"/>
                <w:sz w:val="24"/>
                <w:szCs w:val="24"/>
              </w:rPr>
              <w:t>користі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від</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цього</w:t>
            </w:r>
            <w:proofErr w:type="spellEnd"/>
            <w:r w:rsidRPr="00AC6F5A">
              <w:rPr>
                <w:rFonts w:ascii="Times New Roman" w:hAnsi="Times New Roman" w:cs="Times New Roman"/>
                <w:spacing w:val="-5"/>
                <w:sz w:val="24"/>
                <w:szCs w:val="24"/>
              </w:rPr>
              <w:t xml:space="preserve"> </w:t>
            </w:r>
            <w:r w:rsidRPr="00AC6F5A">
              <w:rPr>
                <w:rFonts w:ascii="Times New Roman" w:hAnsi="Times New Roman" w:cs="Times New Roman"/>
                <w:sz w:val="24"/>
                <w:szCs w:val="24"/>
              </w:rPr>
              <w:t>Меморандуму.</w:t>
            </w:r>
          </w:p>
          <w:p w:rsidR="00C577C8" w:rsidRDefault="00C577C8" w:rsidP="00AC6F5A">
            <w:pPr>
              <w:jc w:val="both"/>
              <w:rPr>
                <w:rFonts w:ascii="Times New Roman" w:hAnsi="Times New Roman" w:cs="Times New Roman"/>
                <w:sz w:val="24"/>
                <w:szCs w:val="24"/>
                <w:lang w:val="uk-UA"/>
              </w:rPr>
            </w:pPr>
          </w:p>
          <w:p w:rsidR="004779BB" w:rsidRDefault="004779BB" w:rsidP="00AC6F5A">
            <w:pPr>
              <w:jc w:val="both"/>
              <w:rPr>
                <w:rFonts w:ascii="Times New Roman" w:hAnsi="Times New Roman" w:cs="Times New Roman"/>
                <w:sz w:val="24"/>
                <w:szCs w:val="24"/>
                <w:lang w:val="uk-UA"/>
              </w:rPr>
            </w:pPr>
          </w:p>
          <w:p w:rsidR="004779BB" w:rsidRDefault="004779BB" w:rsidP="00AC6F5A">
            <w:pPr>
              <w:jc w:val="both"/>
              <w:rPr>
                <w:rFonts w:ascii="Times New Roman" w:hAnsi="Times New Roman" w:cs="Times New Roman"/>
                <w:sz w:val="24"/>
                <w:szCs w:val="24"/>
                <w:lang w:val="uk-UA"/>
              </w:rPr>
            </w:pPr>
          </w:p>
          <w:p w:rsidR="004779BB" w:rsidRDefault="004779BB" w:rsidP="00AC6F5A">
            <w:pPr>
              <w:jc w:val="both"/>
              <w:rPr>
                <w:rFonts w:ascii="Times New Roman" w:hAnsi="Times New Roman" w:cs="Times New Roman"/>
                <w:sz w:val="24"/>
                <w:szCs w:val="24"/>
                <w:lang w:val="uk-UA"/>
              </w:rPr>
            </w:pPr>
          </w:p>
          <w:p w:rsidR="00715523" w:rsidRPr="00AC6F5A" w:rsidRDefault="00715523" w:rsidP="00AC6F5A">
            <w:pPr>
              <w:jc w:val="both"/>
              <w:rPr>
                <w:rFonts w:ascii="Times New Roman" w:hAnsi="Times New Roman" w:cs="Times New Roman"/>
                <w:sz w:val="24"/>
                <w:szCs w:val="24"/>
                <w:lang w:val="uk-UA"/>
              </w:rPr>
            </w:pPr>
          </w:p>
          <w:p w:rsidR="00C577C8" w:rsidRPr="00AC6F5A" w:rsidRDefault="00C577C8" w:rsidP="00A16FDD">
            <w:pPr>
              <w:jc w:val="center"/>
              <w:rPr>
                <w:rFonts w:ascii="Times New Roman" w:hAnsi="Times New Roman" w:cs="Times New Roman"/>
                <w:sz w:val="24"/>
                <w:szCs w:val="24"/>
              </w:rPr>
            </w:pPr>
            <w:r w:rsidRPr="00AC6F5A">
              <w:rPr>
                <w:rFonts w:ascii="Times New Roman" w:hAnsi="Times New Roman" w:cs="Times New Roman"/>
                <w:sz w:val="24"/>
                <w:szCs w:val="24"/>
              </w:rPr>
              <w:t>СТАТТЯ II</w:t>
            </w:r>
          </w:p>
          <w:p w:rsidR="00C577C8" w:rsidRPr="00AC6F5A" w:rsidRDefault="00C577C8" w:rsidP="00A16FDD">
            <w:pPr>
              <w:jc w:val="center"/>
              <w:rPr>
                <w:rFonts w:ascii="Times New Roman" w:hAnsi="Times New Roman" w:cs="Times New Roman"/>
                <w:sz w:val="24"/>
                <w:szCs w:val="24"/>
              </w:rPr>
            </w:pPr>
            <w:r w:rsidRPr="00AC6F5A">
              <w:rPr>
                <w:rFonts w:ascii="Times New Roman" w:hAnsi="Times New Roman" w:cs="Times New Roman"/>
                <w:sz w:val="24"/>
                <w:szCs w:val="24"/>
              </w:rPr>
              <w:t>ОБМІН ІНФОРМАЦІЄЮ ТА ДОКУМЕНТАЦІЄЮ</w:t>
            </w:r>
          </w:p>
          <w:p w:rsidR="00C577C8" w:rsidRDefault="00C577C8" w:rsidP="00AC6F5A">
            <w:pPr>
              <w:pStyle w:val="a5"/>
              <w:spacing w:after="0"/>
              <w:jc w:val="both"/>
              <w:rPr>
                <w:rFonts w:ascii="Times New Roman" w:hAnsi="Times New Roman" w:cs="Times New Roman"/>
                <w:sz w:val="24"/>
                <w:szCs w:val="24"/>
                <w:lang w:val="uk-UA"/>
              </w:rPr>
            </w:pPr>
          </w:p>
          <w:p w:rsidR="00C577C8" w:rsidRPr="00AC6F5A" w:rsidRDefault="00C577C8" w:rsidP="00AC6F5A">
            <w:pPr>
              <w:pStyle w:val="a3"/>
              <w:widowControl w:val="0"/>
              <w:numPr>
                <w:ilvl w:val="0"/>
                <w:numId w:val="3"/>
              </w:numPr>
              <w:tabs>
                <w:tab w:val="left" w:pos="457"/>
              </w:tabs>
              <w:autoSpaceDE w:val="0"/>
              <w:autoSpaceDN w:val="0"/>
              <w:spacing w:after="0" w:line="240" w:lineRule="auto"/>
              <w:ind w:left="0" w:firstLine="0"/>
              <w:contextualSpacing w:val="0"/>
              <w:jc w:val="both"/>
              <w:rPr>
                <w:rFonts w:ascii="Times New Roman" w:hAnsi="Times New Roman" w:cs="Times New Roman"/>
                <w:sz w:val="24"/>
                <w:szCs w:val="24"/>
              </w:rPr>
            </w:pPr>
            <w:r w:rsidRPr="00AC6F5A">
              <w:rPr>
                <w:rFonts w:ascii="Times New Roman" w:hAnsi="Times New Roman" w:cs="Times New Roman"/>
                <w:sz w:val="24"/>
                <w:szCs w:val="24"/>
              </w:rPr>
              <w:t xml:space="preserve">Партнер та МОМ </w:t>
            </w:r>
            <w:proofErr w:type="spellStart"/>
            <w:r w:rsidRPr="00AC6F5A">
              <w:rPr>
                <w:rFonts w:ascii="Times New Roman" w:hAnsi="Times New Roman" w:cs="Times New Roman"/>
                <w:sz w:val="24"/>
                <w:szCs w:val="24"/>
              </w:rPr>
              <w:t>погоджуються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обмінюватися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інформацією</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документацією</w:t>
            </w:r>
            <w:proofErr w:type="spellEnd"/>
            <w:r w:rsidRPr="00AC6F5A">
              <w:rPr>
                <w:rFonts w:ascii="Times New Roman" w:hAnsi="Times New Roman" w:cs="Times New Roman"/>
                <w:sz w:val="24"/>
                <w:szCs w:val="24"/>
              </w:rPr>
              <w:t xml:space="preserve"> у </w:t>
            </w:r>
            <w:proofErr w:type="spellStart"/>
            <w:r w:rsidRPr="00AC6F5A">
              <w:rPr>
                <w:rFonts w:ascii="Times New Roman" w:hAnsi="Times New Roman" w:cs="Times New Roman"/>
                <w:sz w:val="24"/>
                <w:szCs w:val="24"/>
              </w:rPr>
              <w:t>відкритому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доступі</w:t>
            </w:r>
            <w:proofErr w:type="spellEnd"/>
            <w:r w:rsidRPr="00AC6F5A">
              <w:rPr>
                <w:rFonts w:ascii="Times New Roman" w:hAnsi="Times New Roman" w:cs="Times New Roman"/>
                <w:spacing w:val="-29"/>
                <w:sz w:val="24"/>
                <w:szCs w:val="24"/>
              </w:rPr>
              <w:t xml:space="preserve"> </w:t>
            </w:r>
            <w:r w:rsidRPr="00AC6F5A">
              <w:rPr>
                <w:rFonts w:ascii="Times New Roman" w:hAnsi="Times New Roman" w:cs="Times New Roman"/>
                <w:sz w:val="24"/>
                <w:szCs w:val="24"/>
              </w:rPr>
              <w:t xml:space="preserve">в максимально </w:t>
            </w:r>
            <w:proofErr w:type="spellStart"/>
            <w:r w:rsidRPr="00AC6F5A">
              <w:rPr>
                <w:rFonts w:ascii="Times New Roman" w:hAnsi="Times New Roman" w:cs="Times New Roman"/>
                <w:sz w:val="24"/>
                <w:szCs w:val="24"/>
              </w:rPr>
              <w:t>можливому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обсязі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питань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що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становлять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спільний</w:t>
            </w:r>
            <w:proofErr w:type="spellEnd"/>
            <w:r w:rsidRPr="00AC6F5A">
              <w:rPr>
                <w:rFonts w:ascii="Times New Roman" w:hAnsi="Times New Roman" w:cs="Times New Roman"/>
                <w:spacing w:val="-3"/>
                <w:sz w:val="24"/>
                <w:szCs w:val="24"/>
              </w:rPr>
              <w:t xml:space="preserve"> </w:t>
            </w:r>
            <w:proofErr w:type="spellStart"/>
            <w:r w:rsidRPr="00AC6F5A">
              <w:rPr>
                <w:rFonts w:ascii="Times New Roman" w:hAnsi="Times New Roman" w:cs="Times New Roman"/>
                <w:sz w:val="24"/>
                <w:szCs w:val="24"/>
              </w:rPr>
              <w:t>інтерес</w:t>
            </w:r>
            <w:proofErr w:type="spellEnd"/>
            <w:r w:rsidRPr="00AC6F5A">
              <w:rPr>
                <w:rFonts w:ascii="Times New Roman" w:hAnsi="Times New Roman" w:cs="Times New Roman"/>
                <w:sz w:val="24"/>
                <w:szCs w:val="24"/>
              </w:rPr>
              <w:t>.</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AC6F5A" w:rsidRDefault="00C577C8" w:rsidP="00AC6F5A">
            <w:pPr>
              <w:pStyle w:val="a5"/>
              <w:numPr>
                <w:ilvl w:val="0"/>
                <w:numId w:val="3"/>
              </w:numPr>
              <w:spacing w:after="0" w:line="240" w:lineRule="auto"/>
              <w:ind w:left="0" w:firstLine="35"/>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t>У</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відповідних</w:t>
            </w:r>
            <w:r w:rsidRPr="00816542">
              <w:rPr>
                <w:rFonts w:ascii="Times New Roman" w:hAnsi="Times New Roman" w:cs="Times New Roman"/>
                <w:spacing w:val="-7"/>
                <w:sz w:val="24"/>
                <w:szCs w:val="24"/>
                <w:lang w:val="uk-UA"/>
              </w:rPr>
              <w:t xml:space="preserve"> </w:t>
            </w:r>
            <w:r w:rsidRPr="00816542">
              <w:rPr>
                <w:rFonts w:ascii="Times New Roman" w:hAnsi="Times New Roman" w:cs="Times New Roman"/>
                <w:sz w:val="24"/>
                <w:szCs w:val="24"/>
                <w:lang w:val="uk-UA"/>
              </w:rPr>
              <w:t>випадках</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та</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відповідно</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до</w:t>
            </w:r>
            <w:r w:rsidRPr="00816542">
              <w:rPr>
                <w:rFonts w:ascii="Times New Roman" w:hAnsi="Times New Roman" w:cs="Times New Roman"/>
                <w:spacing w:val="-14"/>
                <w:sz w:val="24"/>
                <w:szCs w:val="24"/>
                <w:lang w:val="uk-UA"/>
              </w:rPr>
              <w:t xml:space="preserve"> </w:t>
            </w:r>
            <w:r w:rsidRPr="00816542">
              <w:rPr>
                <w:rFonts w:ascii="Times New Roman" w:hAnsi="Times New Roman" w:cs="Times New Roman"/>
                <w:sz w:val="24"/>
                <w:szCs w:val="24"/>
                <w:lang w:val="uk-UA"/>
              </w:rPr>
              <w:t xml:space="preserve">необхідних вимог Сторони також можуть обмінюватися інформацією та документацією щодо конкретних </w:t>
            </w:r>
            <w:proofErr w:type="spellStart"/>
            <w:r w:rsidRPr="00816542">
              <w:rPr>
                <w:rFonts w:ascii="Times New Roman" w:hAnsi="Times New Roman" w:cs="Times New Roman"/>
                <w:sz w:val="24"/>
                <w:szCs w:val="24"/>
                <w:lang w:val="uk-UA"/>
              </w:rPr>
              <w:t>проєктів</w:t>
            </w:r>
            <w:proofErr w:type="spellEnd"/>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або</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програм,</w:t>
            </w:r>
            <w:r w:rsidRPr="00816542">
              <w:rPr>
                <w:rFonts w:ascii="Times New Roman" w:hAnsi="Times New Roman" w:cs="Times New Roman"/>
                <w:spacing w:val="-5"/>
                <w:sz w:val="24"/>
                <w:szCs w:val="24"/>
                <w:lang w:val="uk-UA"/>
              </w:rPr>
              <w:t xml:space="preserve"> </w:t>
            </w:r>
            <w:r w:rsidRPr="00816542">
              <w:rPr>
                <w:rFonts w:ascii="Times New Roman" w:hAnsi="Times New Roman" w:cs="Times New Roman"/>
                <w:sz w:val="24"/>
                <w:szCs w:val="24"/>
                <w:lang w:val="uk-UA"/>
              </w:rPr>
              <w:t>що</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впроваджуються</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 xml:space="preserve">будь−якою із Сторін, з метою досягнення кращого </w:t>
            </w:r>
            <w:proofErr w:type="spellStart"/>
            <w:r w:rsidRPr="00816542">
              <w:rPr>
                <w:rFonts w:ascii="Times New Roman" w:hAnsi="Times New Roman" w:cs="Times New Roman"/>
                <w:sz w:val="24"/>
                <w:szCs w:val="24"/>
                <w:lang w:val="uk-UA"/>
              </w:rPr>
              <w:t>взаємодоповнення</w:t>
            </w:r>
            <w:proofErr w:type="spellEnd"/>
            <w:r w:rsidRPr="00816542">
              <w:rPr>
                <w:rFonts w:ascii="Times New Roman" w:hAnsi="Times New Roman" w:cs="Times New Roman"/>
                <w:sz w:val="24"/>
                <w:szCs w:val="24"/>
                <w:lang w:val="uk-UA"/>
              </w:rPr>
              <w:t xml:space="preserve"> та ефективної координації між обома</w:t>
            </w:r>
            <w:r w:rsidRPr="00816542">
              <w:rPr>
                <w:rFonts w:ascii="Times New Roman" w:hAnsi="Times New Roman" w:cs="Times New Roman"/>
                <w:spacing w:val="-3"/>
                <w:sz w:val="24"/>
                <w:szCs w:val="24"/>
                <w:lang w:val="uk-UA"/>
              </w:rPr>
              <w:t xml:space="preserve"> </w:t>
            </w:r>
            <w:r w:rsidRPr="00816542">
              <w:rPr>
                <w:rFonts w:ascii="Times New Roman" w:hAnsi="Times New Roman" w:cs="Times New Roman"/>
                <w:sz w:val="24"/>
                <w:szCs w:val="24"/>
                <w:lang w:val="uk-UA"/>
              </w:rPr>
              <w:t>Сторонами.</w:t>
            </w:r>
          </w:p>
          <w:p w:rsidR="00C577C8" w:rsidRDefault="00C577C8" w:rsidP="00AC6F5A">
            <w:pPr>
              <w:pStyle w:val="a5"/>
              <w:spacing w:after="0"/>
              <w:jc w:val="both"/>
              <w:rPr>
                <w:rFonts w:ascii="Times New Roman" w:hAnsi="Times New Roman" w:cs="Times New Roman"/>
                <w:sz w:val="24"/>
                <w:szCs w:val="24"/>
                <w:lang w:val="uk-UA"/>
              </w:rPr>
            </w:pPr>
          </w:p>
          <w:p w:rsidR="00AC6F5A" w:rsidRPr="00AC6F5A" w:rsidRDefault="00AC6F5A" w:rsidP="00AC6F5A">
            <w:pPr>
              <w:pStyle w:val="a5"/>
              <w:spacing w:after="0"/>
              <w:jc w:val="both"/>
              <w:rPr>
                <w:rFonts w:ascii="Times New Roman" w:hAnsi="Times New Roman" w:cs="Times New Roman"/>
                <w:sz w:val="24"/>
                <w:szCs w:val="24"/>
                <w:lang w:val="uk-UA"/>
              </w:rPr>
            </w:pPr>
          </w:p>
          <w:p w:rsidR="00C577C8" w:rsidRPr="00816542" w:rsidRDefault="00C577C8" w:rsidP="00A16FDD">
            <w:pPr>
              <w:jc w:val="center"/>
              <w:rPr>
                <w:rFonts w:ascii="Times New Roman" w:hAnsi="Times New Roman" w:cs="Times New Roman"/>
                <w:sz w:val="24"/>
                <w:szCs w:val="24"/>
                <w:lang w:val="uk-UA"/>
              </w:rPr>
            </w:pPr>
            <w:r w:rsidRPr="00816542">
              <w:rPr>
                <w:rFonts w:ascii="Times New Roman" w:hAnsi="Times New Roman" w:cs="Times New Roman"/>
                <w:sz w:val="24"/>
                <w:szCs w:val="24"/>
                <w:lang w:val="uk-UA"/>
              </w:rPr>
              <w:t xml:space="preserve">СТАТТЯ </w:t>
            </w:r>
            <w:r w:rsidRPr="00AC6F5A">
              <w:rPr>
                <w:rFonts w:ascii="Times New Roman" w:hAnsi="Times New Roman" w:cs="Times New Roman"/>
                <w:sz w:val="24"/>
                <w:szCs w:val="24"/>
              </w:rPr>
              <w:t>III</w:t>
            </w:r>
            <w:r w:rsidRPr="00816542">
              <w:rPr>
                <w:rFonts w:ascii="Times New Roman" w:hAnsi="Times New Roman" w:cs="Times New Roman"/>
                <w:sz w:val="24"/>
                <w:szCs w:val="24"/>
                <w:lang w:val="uk-UA"/>
              </w:rPr>
              <w:t xml:space="preserve"> НАПРЯМКИ СПІВПРАЦІ</w:t>
            </w:r>
          </w:p>
          <w:p w:rsidR="00AC6F5A" w:rsidRPr="00816542" w:rsidRDefault="00AC6F5A" w:rsidP="00AC6F5A">
            <w:pPr>
              <w:jc w:val="both"/>
              <w:rPr>
                <w:rFonts w:ascii="Times New Roman" w:hAnsi="Times New Roman" w:cs="Times New Roman"/>
                <w:sz w:val="24"/>
                <w:szCs w:val="24"/>
                <w:lang w:val="uk-UA"/>
              </w:rPr>
            </w:pPr>
          </w:p>
          <w:p w:rsidR="00C577C8" w:rsidRPr="00816542" w:rsidRDefault="00C577C8" w:rsidP="00AC6F5A">
            <w:pPr>
              <w:pStyle w:val="a5"/>
              <w:spacing w:after="0"/>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br w:type="column"/>
              <w:t>Без</w:t>
            </w:r>
            <w:r w:rsidRPr="00816542">
              <w:rPr>
                <w:rFonts w:ascii="Times New Roman" w:hAnsi="Times New Roman" w:cs="Times New Roman"/>
                <w:spacing w:val="-14"/>
                <w:sz w:val="24"/>
                <w:szCs w:val="24"/>
                <w:lang w:val="uk-UA"/>
              </w:rPr>
              <w:t xml:space="preserve"> </w:t>
            </w:r>
            <w:r w:rsidRPr="00816542">
              <w:rPr>
                <w:rFonts w:ascii="Times New Roman" w:hAnsi="Times New Roman" w:cs="Times New Roman"/>
                <w:sz w:val="24"/>
                <w:szCs w:val="24"/>
                <w:lang w:val="uk-UA"/>
              </w:rPr>
              <w:t>шкоди</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для</w:t>
            </w:r>
            <w:r w:rsidRPr="00816542">
              <w:rPr>
                <w:rFonts w:ascii="Times New Roman" w:hAnsi="Times New Roman" w:cs="Times New Roman"/>
                <w:spacing w:val="-11"/>
                <w:sz w:val="24"/>
                <w:szCs w:val="24"/>
                <w:lang w:val="uk-UA"/>
              </w:rPr>
              <w:t xml:space="preserve"> </w:t>
            </w:r>
            <w:r w:rsidRPr="00816542">
              <w:rPr>
                <w:rFonts w:ascii="Times New Roman" w:hAnsi="Times New Roman" w:cs="Times New Roman"/>
                <w:sz w:val="24"/>
                <w:szCs w:val="24"/>
                <w:lang w:val="uk-UA"/>
              </w:rPr>
              <w:t>співпраці</w:t>
            </w:r>
            <w:r w:rsidRPr="00816542">
              <w:rPr>
                <w:rFonts w:ascii="Times New Roman" w:hAnsi="Times New Roman" w:cs="Times New Roman"/>
                <w:spacing w:val="-11"/>
                <w:sz w:val="24"/>
                <w:szCs w:val="24"/>
                <w:lang w:val="uk-UA"/>
              </w:rPr>
              <w:t xml:space="preserve"> </w:t>
            </w:r>
            <w:r w:rsidRPr="00816542">
              <w:rPr>
                <w:rFonts w:ascii="Times New Roman" w:hAnsi="Times New Roman" w:cs="Times New Roman"/>
                <w:sz w:val="24"/>
                <w:szCs w:val="24"/>
                <w:lang w:val="uk-UA"/>
              </w:rPr>
              <w:t>в</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додаткових</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сферах,</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у</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межах своїх відповідних мандатів та за наявності ресурсів, Сторони погоджуються розглянути наступні сфери взаємної</w:t>
            </w:r>
            <w:r w:rsidRPr="00816542">
              <w:rPr>
                <w:rFonts w:ascii="Times New Roman" w:hAnsi="Times New Roman" w:cs="Times New Roman"/>
                <w:spacing w:val="-1"/>
                <w:sz w:val="24"/>
                <w:szCs w:val="24"/>
                <w:lang w:val="uk-UA"/>
              </w:rPr>
              <w:t xml:space="preserve"> </w:t>
            </w:r>
            <w:r w:rsidRPr="00816542">
              <w:rPr>
                <w:rFonts w:ascii="Times New Roman" w:hAnsi="Times New Roman" w:cs="Times New Roman"/>
                <w:sz w:val="24"/>
                <w:szCs w:val="24"/>
                <w:lang w:val="uk-UA"/>
              </w:rPr>
              <w:t>співпраці:</w:t>
            </w:r>
          </w:p>
          <w:p w:rsidR="00C577C8" w:rsidRPr="00816542" w:rsidRDefault="00C577C8" w:rsidP="00AC6F5A">
            <w:pPr>
              <w:pStyle w:val="a3"/>
              <w:widowControl w:val="0"/>
              <w:numPr>
                <w:ilvl w:val="0"/>
                <w:numId w:val="2"/>
              </w:numPr>
              <w:tabs>
                <w:tab w:val="left" w:pos="549"/>
              </w:tabs>
              <w:autoSpaceDE w:val="0"/>
              <w:autoSpaceDN w:val="0"/>
              <w:spacing w:after="0" w:line="240" w:lineRule="auto"/>
              <w:ind w:left="0" w:firstLine="0"/>
              <w:contextualSpacing w:val="0"/>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t>Відновлення пошкодженої або зруйнованої інфраструктури, відбудування або покращення її з використанням комплексних енергетичних рішень та дотриманням вимог містобудівного законодавства, будівельних норм, нормативних документів щодо забезпечення доступності і безпеки об’єктів для маломобільних груп населення, у тому числі осіб з інвалідністю, з метою відновлення або покращення</w:t>
            </w:r>
          </w:p>
          <w:p w:rsidR="00C577C8" w:rsidRPr="00816542" w:rsidRDefault="00C577C8" w:rsidP="00AC6F5A">
            <w:pPr>
              <w:pStyle w:val="a5"/>
              <w:spacing w:after="0"/>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t>доступу до публічних послуг та діяльності у територіальній громаді, які підвищують соціальну згуртованість та стійкість;</w:t>
            </w:r>
          </w:p>
          <w:p w:rsidR="00C577C8"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472"/>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en-US"/>
              </w:rPr>
              <w:t>b</w:t>
            </w:r>
            <w:r w:rsidRPr="00816542">
              <w:rPr>
                <w:rFonts w:ascii="Times New Roman" w:hAnsi="Times New Roman" w:cs="Times New Roman"/>
                <w:sz w:val="24"/>
                <w:szCs w:val="24"/>
                <w:lang w:val="uk-UA"/>
              </w:rPr>
              <w:t xml:space="preserve">) Підтримка розроблення та реалізації стратегій розвитку територіальної громади </w:t>
            </w:r>
            <w:r w:rsidRPr="00816542">
              <w:rPr>
                <w:rFonts w:ascii="Times New Roman" w:hAnsi="Times New Roman" w:cs="Times New Roman"/>
                <w:sz w:val="24"/>
                <w:szCs w:val="24"/>
                <w:lang w:val="uk-UA"/>
              </w:rPr>
              <w:lastRenderedPageBreak/>
              <w:t xml:space="preserve">та/або планів заходів з їх реалізації та/або планів відновлення та розвитку територіальної громади та/або програми комплексного відновлення територій територіальної громади (далі − стратегії, плани, програми) </w:t>
            </w:r>
            <w:r w:rsidRPr="00816542">
              <w:rPr>
                <w:rFonts w:ascii="Times New Roman" w:hAnsi="Times New Roman" w:cs="Times New Roman"/>
                <w:spacing w:val="-3"/>
                <w:sz w:val="24"/>
                <w:szCs w:val="24"/>
                <w:lang w:val="uk-UA"/>
              </w:rPr>
              <w:t xml:space="preserve">що </w:t>
            </w:r>
            <w:r w:rsidRPr="00816542">
              <w:rPr>
                <w:rFonts w:ascii="Times New Roman" w:hAnsi="Times New Roman" w:cs="Times New Roman"/>
                <w:sz w:val="24"/>
                <w:szCs w:val="24"/>
                <w:lang w:val="uk-UA"/>
              </w:rPr>
              <w:t>розробляються</w:t>
            </w:r>
            <w:r w:rsidRPr="00816542">
              <w:rPr>
                <w:rFonts w:ascii="Times New Roman" w:hAnsi="Times New Roman" w:cs="Times New Roman"/>
                <w:spacing w:val="-7"/>
                <w:sz w:val="24"/>
                <w:szCs w:val="24"/>
                <w:lang w:val="uk-UA"/>
              </w:rPr>
              <w:t xml:space="preserve"> </w:t>
            </w:r>
            <w:r w:rsidRPr="00816542">
              <w:rPr>
                <w:rFonts w:ascii="Times New Roman" w:hAnsi="Times New Roman" w:cs="Times New Roman"/>
                <w:sz w:val="24"/>
                <w:szCs w:val="24"/>
                <w:lang w:val="uk-UA"/>
              </w:rPr>
              <w:t>за</w:t>
            </w:r>
            <w:r w:rsidRPr="00816542">
              <w:rPr>
                <w:rFonts w:ascii="Times New Roman" w:hAnsi="Times New Roman" w:cs="Times New Roman"/>
                <w:spacing w:val="-10"/>
                <w:sz w:val="24"/>
                <w:szCs w:val="24"/>
                <w:lang w:val="uk-UA"/>
              </w:rPr>
              <w:t xml:space="preserve"> </w:t>
            </w:r>
            <w:r w:rsidRPr="00816542">
              <w:rPr>
                <w:rFonts w:ascii="Times New Roman" w:hAnsi="Times New Roman" w:cs="Times New Roman"/>
                <w:sz w:val="24"/>
                <w:szCs w:val="24"/>
                <w:lang w:val="uk-UA"/>
              </w:rPr>
              <w:t>участі</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громадськості,</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в</w:t>
            </w:r>
            <w:r w:rsidRPr="00816542">
              <w:rPr>
                <w:rFonts w:ascii="Times New Roman" w:hAnsi="Times New Roman" w:cs="Times New Roman"/>
                <w:spacing w:val="-10"/>
                <w:sz w:val="24"/>
                <w:szCs w:val="24"/>
                <w:lang w:val="uk-UA"/>
              </w:rPr>
              <w:t xml:space="preserve"> </w:t>
            </w:r>
            <w:r w:rsidRPr="00816542">
              <w:rPr>
                <w:rFonts w:ascii="Times New Roman" w:hAnsi="Times New Roman" w:cs="Times New Roman"/>
                <w:sz w:val="24"/>
                <w:szCs w:val="24"/>
                <w:lang w:val="uk-UA"/>
              </w:rPr>
              <w:t>тому</w:t>
            </w:r>
            <w:r w:rsidRPr="00816542">
              <w:rPr>
                <w:rFonts w:ascii="Times New Roman" w:hAnsi="Times New Roman" w:cs="Times New Roman"/>
                <w:spacing w:val="-13"/>
                <w:sz w:val="24"/>
                <w:szCs w:val="24"/>
                <w:lang w:val="uk-UA"/>
              </w:rPr>
              <w:t xml:space="preserve"> </w:t>
            </w:r>
            <w:r w:rsidRPr="00816542">
              <w:rPr>
                <w:rFonts w:ascii="Times New Roman" w:hAnsi="Times New Roman" w:cs="Times New Roman"/>
                <w:sz w:val="24"/>
                <w:szCs w:val="24"/>
                <w:lang w:val="uk-UA"/>
              </w:rPr>
              <w:t>числі</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pacing w:val="-3"/>
                <w:sz w:val="24"/>
                <w:szCs w:val="24"/>
                <w:lang w:val="uk-UA"/>
              </w:rPr>
              <w:t xml:space="preserve">за </w:t>
            </w:r>
            <w:r w:rsidRPr="00816542">
              <w:rPr>
                <w:rFonts w:ascii="Times New Roman" w:hAnsi="Times New Roman" w:cs="Times New Roman"/>
                <w:sz w:val="24"/>
                <w:szCs w:val="24"/>
                <w:lang w:val="uk-UA"/>
              </w:rPr>
              <w:t xml:space="preserve">участі консультативно−дорадчих органів, </w:t>
            </w:r>
            <w:r w:rsidRPr="00816542">
              <w:rPr>
                <w:rFonts w:ascii="Times New Roman" w:hAnsi="Times New Roman" w:cs="Times New Roman"/>
                <w:spacing w:val="-3"/>
                <w:sz w:val="24"/>
                <w:szCs w:val="24"/>
                <w:lang w:val="uk-UA"/>
              </w:rPr>
              <w:t xml:space="preserve">що </w:t>
            </w:r>
            <w:r w:rsidRPr="00816542">
              <w:rPr>
                <w:rFonts w:ascii="Times New Roman" w:hAnsi="Times New Roman" w:cs="Times New Roman"/>
                <w:sz w:val="24"/>
                <w:szCs w:val="24"/>
                <w:lang w:val="uk-UA"/>
              </w:rPr>
              <w:t>утворюються</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при</w:t>
            </w:r>
            <w:r w:rsidRPr="00816542">
              <w:rPr>
                <w:rFonts w:ascii="Times New Roman" w:hAnsi="Times New Roman" w:cs="Times New Roman"/>
                <w:spacing w:val="-14"/>
                <w:sz w:val="24"/>
                <w:szCs w:val="24"/>
                <w:lang w:val="uk-UA"/>
              </w:rPr>
              <w:t xml:space="preserve"> </w:t>
            </w:r>
            <w:r w:rsidRPr="00816542">
              <w:rPr>
                <w:rFonts w:ascii="Times New Roman" w:hAnsi="Times New Roman" w:cs="Times New Roman"/>
                <w:sz w:val="24"/>
                <w:szCs w:val="24"/>
                <w:lang w:val="uk-UA"/>
              </w:rPr>
              <w:t>органах</w:t>
            </w:r>
            <w:r w:rsidRPr="00816542">
              <w:rPr>
                <w:rFonts w:ascii="Times New Roman" w:hAnsi="Times New Roman" w:cs="Times New Roman"/>
                <w:spacing w:val="-15"/>
                <w:sz w:val="24"/>
                <w:szCs w:val="24"/>
                <w:lang w:val="uk-UA"/>
              </w:rPr>
              <w:t xml:space="preserve"> </w:t>
            </w:r>
            <w:r w:rsidRPr="00816542">
              <w:rPr>
                <w:rFonts w:ascii="Times New Roman" w:hAnsi="Times New Roman" w:cs="Times New Roman"/>
                <w:sz w:val="24"/>
                <w:szCs w:val="24"/>
                <w:lang w:val="uk-UA"/>
              </w:rPr>
              <w:t>місцевого</w:t>
            </w:r>
            <w:r w:rsidRPr="00816542">
              <w:rPr>
                <w:rFonts w:ascii="Times New Roman" w:hAnsi="Times New Roman" w:cs="Times New Roman"/>
                <w:spacing w:val="-14"/>
                <w:sz w:val="24"/>
                <w:szCs w:val="24"/>
                <w:lang w:val="uk-UA"/>
              </w:rPr>
              <w:t xml:space="preserve"> </w:t>
            </w:r>
            <w:r w:rsidRPr="00816542">
              <w:rPr>
                <w:rFonts w:ascii="Times New Roman" w:hAnsi="Times New Roman" w:cs="Times New Roman"/>
                <w:sz w:val="24"/>
                <w:szCs w:val="24"/>
                <w:lang w:val="uk-UA"/>
              </w:rPr>
              <w:t>самоврядування</w:t>
            </w:r>
            <w:r w:rsidRPr="00816542">
              <w:rPr>
                <w:rFonts w:ascii="Times New Roman" w:hAnsi="Times New Roman" w:cs="Times New Roman"/>
                <w:spacing w:val="-13"/>
                <w:sz w:val="24"/>
                <w:szCs w:val="24"/>
                <w:lang w:val="uk-UA"/>
              </w:rPr>
              <w:t xml:space="preserve"> </w:t>
            </w:r>
            <w:r w:rsidRPr="00816542">
              <w:rPr>
                <w:rFonts w:ascii="Times New Roman" w:hAnsi="Times New Roman" w:cs="Times New Roman"/>
                <w:sz w:val="24"/>
                <w:szCs w:val="24"/>
                <w:lang w:val="uk-UA"/>
              </w:rPr>
              <w:t>з метою планування відновлення та розвитку територіальних громад відповідно до законодавства (далі − консультативно−дорадчі органи), та ґрунтуються на доказовій</w:t>
            </w:r>
            <w:r w:rsidRPr="00816542">
              <w:rPr>
                <w:rFonts w:ascii="Times New Roman" w:hAnsi="Times New Roman" w:cs="Times New Roman"/>
                <w:spacing w:val="-4"/>
                <w:sz w:val="24"/>
                <w:szCs w:val="24"/>
                <w:lang w:val="uk-UA"/>
              </w:rPr>
              <w:t xml:space="preserve"> </w:t>
            </w:r>
            <w:r w:rsidRPr="00816542">
              <w:rPr>
                <w:rFonts w:ascii="Times New Roman" w:hAnsi="Times New Roman" w:cs="Times New Roman"/>
                <w:sz w:val="24"/>
                <w:szCs w:val="24"/>
                <w:lang w:val="uk-UA"/>
              </w:rPr>
              <w:t>базі.</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380"/>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en-US"/>
              </w:rPr>
              <w:t>c</w:t>
            </w:r>
            <w:r w:rsidRPr="00816542">
              <w:rPr>
                <w:rFonts w:ascii="Times New Roman" w:hAnsi="Times New Roman" w:cs="Times New Roman"/>
                <w:sz w:val="24"/>
                <w:szCs w:val="24"/>
                <w:lang w:val="uk-UA"/>
              </w:rPr>
              <w:t>)Покращення компетенції та спроможності органів місцевого самоврядування та місцевих громадських об'єднань стосовно надання послуг та провадження діяльності, необхідної для швидкого відновлення та стійкості.</w:t>
            </w:r>
          </w:p>
          <w:p w:rsidR="00AC6F5A" w:rsidRPr="00816542" w:rsidRDefault="00AC6F5A" w:rsidP="00AC6F5A">
            <w:pPr>
              <w:widowControl w:val="0"/>
              <w:tabs>
                <w:tab w:val="left" w:pos="380"/>
              </w:tabs>
              <w:autoSpaceDE w:val="0"/>
              <w:autoSpaceDN w:val="0"/>
              <w:jc w:val="both"/>
              <w:rPr>
                <w:rFonts w:ascii="Times New Roman" w:hAnsi="Times New Roman" w:cs="Times New Roman"/>
                <w:sz w:val="24"/>
                <w:szCs w:val="24"/>
                <w:lang w:val="uk-UA"/>
              </w:rPr>
            </w:pPr>
          </w:p>
          <w:p w:rsidR="00C577C8" w:rsidRPr="00816542" w:rsidRDefault="00C577C8" w:rsidP="00AC6F5A">
            <w:pPr>
              <w:widowControl w:val="0"/>
              <w:tabs>
                <w:tab w:val="left" w:pos="568"/>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en-US"/>
              </w:rPr>
              <w:t>d</w:t>
            </w:r>
            <w:r w:rsidRPr="00816542">
              <w:rPr>
                <w:rFonts w:ascii="Times New Roman" w:hAnsi="Times New Roman" w:cs="Times New Roman"/>
                <w:sz w:val="24"/>
                <w:szCs w:val="24"/>
                <w:lang w:val="uk-UA"/>
              </w:rPr>
              <w:t>)Зміцнення спроможності органів місцевого самоврядування та громадських об’єднань щодо збору,</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аналізу</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і</w:t>
            </w:r>
            <w:r w:rsidRPr="00816542">
              <w:rPr>
                <w:rFonts w:ascii="Times New Roman" w:hAnsi="Times New Roman" w:cs="Times New Roman"/>
                <w:spacing w:val="-7"/>
                <w:sz w:val="24"/>
                <w:szCs w:val="24"/>
                <w:lang w:val="uk-UA"/>
              </w:rPr>
              <w:t xml:space="preserve"> </w:t>
            </w:r>
            <w:r w:rsidRPr="00816542">
              <w:rPr>
                <w:rFonts w:ascii="Times New Roman" w:hAnsi="Times New Roman" w:cs="Times New Roman"/>
                <w:sz w:val="24"/>
                <w:szCs w:val="24"/>
                <w:lang w:val="uk-UA"/>
              </w:rPr>
              <w:t>використання</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даних</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для</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розроблення, висвітлення</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та</w:t>
            </w:r>
            <w:r w:rsidRPr="00816542">
              <w:rPr>
                <w:rFonts w:ascii="Times New Roman" w:hAnsi="Times New Roman" w:cs="Times New Roman"/>
                <w:spacing w:val="-12"/>
                <w:sz w:val="24"/>
                <w:szCs w:val="24"/>
                <w:lang w:val="uk-UA"/>
              </w:rPr>
              <w:t xml:space="preserve"> </w:t>
            </w:r>
            <w:r w:rsidRPr="00816542">
              <w:rPr>
                <w:rFonts w:ascii="Times New Roman" w:hAnsi="Times New Roman" w:cs="Times New Roman"/>
                <w:sz w:val="24"/>
                <w:szCs w:val="24"/>
                <w:lang w:val="uk-UA"/>
              </w:rPr>
              <w:t>моніторингу</w:t>
            </w:r>
            <w:r w:rsidRPr="00816542">
              <w:rPr>
                <w:rFonts w:ascii="Times New Roman" w:hAnsi="Times New Roman" w:cs="Times New Roman"/>
                <w:spacing w:val="-11"/>
                <w:sz w:val="24"/>
                <w:szCs w:val="24"/>
                <w:lang w:val="uk-UA"/>
              </w:rPr>
              <w:t xml:space="preserve"> </w:t>
            </w:r>
            <w:r w:rsidRPr="00816542">
              <w:rPr>
                <w:rFonts w:ascii="Times New Roman" w:hAnsi="Times New Roman" w:cs="Times New Roman"/>
                <w:sz w:val="24"/>
                <w:szCs w:val="24"/>
                <w:lang w:val="uk-UA"/>
              </w:rPr>
              <w:t>стратегій,</w:t>
            </w:r>
            <w:r w:rsidRPr="00816542">
              <w:rPr>
                <w:rFonts w:ascii="Times New Roman" w:hAnsi="Times New Roman" w:cs="Times New Roman"/>
                <w:spacing w:val="-10"/>
                <w:sz w:val="24"/>
                <w:szCs w:val="24"/>
                <w:lang w:val="uk-UA"/>
              </w:rPr>
              <w:t xml:space="preserve"> </w:t>
            </w:r>
            <w:r w:rsidRPr="00816542">
              <w:rPr>
                <w:rFonts w:ascii="Times New Roman" w:hAnsi="Times New Roman" w:cs="Times New Roman"/>
                <w:sz w:val="24"/>
                <w:szCs w:val="24"/>
                <w:lang w:val="uk-UA"/>
              </w:rPr>
              <w:t>планів,</w:t>
            </w:r>
            <w:r w:rsidRPr="00816542">
              <w:rPr>
                <w:rFonts w:ascii="Times New Roman" w:hAnsi="Times New Roman" w:cs="Times New Roman"/>
                <w:spacing w:val="-15"/>
                <w:sz w:val="24"/>
                <w:szCs w:val="24"/>
                <w:lang w:val="uk-UA"/>
              </w:rPr>
              <w:t xml:space="preserve"> </w:t>
            </w:r>
            <w:r w:rsidRPr="00816542">
              <w:rPr>
                <w:rFonts w:ascii="Times New Roman" w:hAnsi="Times New Roman" w:cs="Times New Roman"/>
                <w:sz w:val="24"/>
                <w:szCs w:val="24"/>
                <w:lang w:val="uk-UA"/>
              </w:rPr>
              <w:t>програм, а також надання відповідних</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послуг.</w:t>
            </w:r>
          </w:p>
          <w:p w:rsidR="00C577C8" w:rsidRPr="00816542" w:rsidRDefault="00C577C8" w:rsidP="00AC6F5A">
            <w:pPr>
              <w:widowControl w:val="0"/>
              <w:tabs>
                <w:tab w:val="left" w:pos="568"/>
              </w:tabs>
              <w:autoSpaceDE w:val="0"/>
              <w:autoSpaceDN w:val="0"/>
              <w:jc w:val="both"/>
              <w:rPr>
                <w:rFonts w:ascii="Times New Roman" w:hAnsi="Times New Roman" w:cs="Times New Roman"/>
                <w:sz w:val="24"/>
                <w:szCs w:val="24"/>
                <w:lang w:val="uk-UA"/>
              </w:rPr>
            </w:pPr>
          </w:p>
          <w:p w:rsidR="00C577C8" w:rsidRPr="00AC6F5A" w:rsidRDefault="00C577C8" w:rsidP="00AC6F5A">
            <w:pPr>
              <w:pStyle w:val="a5"/>
              <w:spacing w:after="0"/>
              <w:jc w:val="both"/>
              <w:rPr>
                <w:rFonts w:ascii="Times New Roman" w:hAnsi="Times New Roman" w:cs="Times New Roman"/>
                <w:sz w:val="24"/>
                <w:szCs w:val="24"/>
                <w:lang w:val="uk-UA"/>
              </w:rPr>
            </w:pPr>
            <w:proofErr w:type="gramStart"/>
            <w:r w:rsidRPr="00AC6F5A">
              <w:rPr>
                <w:rFonts w:ascii="Times New Roman" w:hAnsi="Times New Roman" w:cs="Times New Roman"/>
                <w:sz w:val="24"/>
                <w:szCs w:val="24"/>
                <w:lang w:val="en-US"/>
              </w:rPr>
              <w:t>e</w:t>
            </w:r>
            <w:r w:rsidRPr="00816542">
              <w:rPr>
                <w:rFonts w:ascii="Times New Roman" w:hAnsi="Times New Roman" w:cs="Times New Roman"/>
                <w:sz w:val="24"/>
                <w:szCs w:val="24"/>
                <w:lang w:val="uk-UA"/>
              </w:rPr>
              <w:t>)Реалізація</w:t>
            </w:r>
            <w:proofErr w:type="gramEnd"/>
            <w:r w:rsidRPr="00816542">
              <w:rPr>
                <w:rFonts w:ascii="Times New Roman" w:hAnsi="Times New Roman" w:cs="Times New Roman"/>
                <w:sz w:val="24"/>
                <w:szCs w:val="24"/>
                <w:lang w:val="uk-UA"/>
              </w:rPr>
              <w:t xml:space="preserve"> спільних заходів, що серед іншого включають діалогові сесії, консультації, тренінги та заходи соціального</w:t>
            </w:r>
            <w:r w:rsidRPr="00816542">
              <w:rPr>
                <w:rFonts w:ascii="Times New Roman" w:hAnsi="Times New Roman" w:cs="Times New Roman"/>
                <w:spacing w:val="-4"/>
                <w:sz w:val="24"/>
                <w:szCs w:val="24"/>
                <w:lang w:val="uk-UA"/>
              </w:rPr>
              <w:t xml:space="preserve"> </w:t>
            </w:r>
            <w:r w:rsidRPr="00816542">
              <w:rPr>
                <w:rFonts w:ascii="Times New Roman" w:hAnsi="Times New Roman" w:cs="Times New Roman"/>
                <w:sz w:val="24"/>
                <w:szCs w:val="24"/>
                <w:lang w:val="uk-UA"/>
              </w:rPr>
              <w:t>згуртування.</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365"/>
              </w:tabs>
              <w:autoSpaceDE w:val="0"/>
              <w:autoSpaceDN w:val="0"/>
              <w:jc w:val="both"/>
              <w:rPr>
                <w:rFonts w:ascii="Times New Roman" w:hAnsi="Times New Roman" w:cs="Times New Roman"/>
                <w:sz w:val="24"/>
                <w:szCs w:val="24"/>
                <w:lang w:val="uk-UA"/>
              </w:rPr>
            </w:pPr>
            <w:proofErr w:type="gramStart"/>
            <w:r w:rsidRPr="00AC6F5A">
              <w:rPr>
                <w:rFonts w:ascii="Times New Roman" w:hAnsi="Times New Roman" w:cs="Times New Roman"/>
                <w:sz w:val="24"/>
                <w:szCs w:val="24"/>
                <w:lang w:val="en-US"/>
              </w:rPr>
              <w:t>f</w:t>
            </w:r>
            <w:r w:rsidRPr="00816542">
              <w:rPr>
                <w:rFonts w:ascii="Times New Roman" w:hAnsi="Times New Roman" w:cs="Times New Roman"/>
                <w:sz w:val="24"/>
                <w:szCs w:val="24"/>
                <w:lang w:val="uk-UA"/>
              </w:rPr>
              <w:t>)Запрошення</w:t>
            </w:r>
            <w:proofErr w:type="gramEnd"/>
            <w:r w:rsidRPr="00816542">
              <w:rPr>
                <w:rFonts w:ascii="Times New Roman" w:hAnsi="Times New Roman" w:cs="Times New Roman"/>
                <w:sz w:val="24"/>
                <w:szCs w:val="24"/>
                <w:lang w:val="uk-UA"/>
              </w:rPr>
              <w:t xml:space="preserve"> членів громади (тобто представників місцевої влади, приватного сектору і громадянського суспільства) до співпраці шляхом створення/або роботи з діючою Робочою групою, яка збиратиметься і звітуватиме регулярно для консультацій із громадою та місцевою владою щодо розвитку та виконання стратегії, планів, програми</w:t>
            </w:r>
            <w:r w:rsidRPr="00816542">
              <w:rPr>
                <w:rFonts w:ascii="Times New Roman" w:hAnsi="Times New Roman" w:cs="Times New Roman"/>
                <w:spacing w:val="-2"/>
                <w:sz w:val="24"/>
                <w:szCs w:val="24"/>
                <w:lang w:val="uk-UA"/>
              </w:rPr>
              <w:t xml:space="preserve"> </w:t>
            </w:r>
            <w:r w:rsidRPr="00816542">
              <w:rPr>
                <w:rFonts w:ascii="Times New Roman" w:hAnsi="Times New Roman" w:cs="Times New Roman"/>
                <w:sz w:val="24"/>
                <w:szCs w:val="24"/>
                <w:lang w:val="uk-UA"/>
              </w:rPr>
              <w:t>громади.</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widowControl w:val="0"/>
              <w:tabs>
                <w:tab w:val="left" w:pos="510"/>
              </w:tabs>
              <w:autoSpaceDE w:val="0"/>
              <w:autoSpaceDN w:val="0"/>
              <w:jc w:val="both"/>
              <w:rPr>
                <w:rFonts w:ascii="Times New Roman" w:hAnsi="Times New Roman" w:cs="Times New Roman"/>
                <w:sz w:val="24"/>
                <w:szCs w:val="24"/>
                <w:lang w:val="uk-UA"/>
              </w:rPr>
            </w:pPr>
            <w:proofErr w:type="gramStart"/>
            <w:r w:rsidRPr="00AC6F5A">
              <w:rPr>
                <w:rFonts w:ascii="Times New Roman" w:hAnsi="Times New Roman" w:cs="Times New Roman"/>
                <w:sz w:val="24"/>
                <w:szCs w:val="24"/>
                <w:lang w:val="en-US"/>
              </w:rPr>
              <w:t>g</w:t>
            </w:r>
            <w:r w:rsidRPr="00816542">
              <w:rPr>
                <w:rFonts w:ascii="Times New Roman" w:hAnsi="Times New Roman" w:cs="Times New Roman"/>
                <w:sz w:val="24"/>
                <w:szCs w:val="24"/>
                <w:lang w:val="uk-UA"/>
              </w:rPr>
              <w:t>)Підтримка</w:t>
            </w:r>
            <w:proofErr w:type="gramEnd"/>
            <w:r w:rsidRPr="00816542">
              <w:rPr>
                <w:rFonts w:ascii="Times New Roman" w:hAnsi="Times New Roman" w:cs="Times New Roman"/>
                <w:sz w:val="24"/>
                <w:szCs w:val="24"/>
                <w:lang w:val="uk-UA"/>
              </w:rPr>
              <w:t xml:space="preserve"> локальної оцінки психосоціальних потреб громади та </w:t>
            </w:r>
            <w:r w:rsidRPr="00816542">
              <w:rPr>
                <w:rFonts w:ascii="Times New Roman" w:hAnsi="Times New Roman" w:cs="Times New Roman"/>
                <w:sz w:val="24"/>
                <w:szCs w:val="24"/>
                <w:lang w:val="uk-UA"/>
              </w:rPr>
              <w:lastRenderedPageBreak/>
              <w:t>співпраця з місцевими зацікавленими сторонами для їх вирішення шляхом картографування, підвищення обізнаності та інших форм психосоціальної</w:t>
            </w:r>
            <w:r w:rsidRPr="00816542">
              <w:rPr>
                <w:rFonts w:ascii="Times New Roman" w:hAnsi="Times New Roman" w:cs="Times New Roman"/>
                <w:spacing w:val="-3"/>
                <w:sz w:val="24"/>
                <w:szCs w:val="24"/>
                <w:lang w:val="uk-UA"/>
              </w:rPr>
              <w:t xml:space="preserve"> </w:t>
            </w:r>
            <w:r w:rsidRPr="00816542">
              <w:rPr>
                <w:rFonts w:ascii="Times New Roman" w:hAnsi="Times New Roman" w:cs="Times New Roman"/>
                <w:sz w:val="24"/>
                <w:szCs w:val="24"/>
                <w:lang w:val="uk-UA"/>
              </w:rPr>
              <w:t>діяльності.</w:t>
            </w:r>
          </w:p>
          <w:p w:rsidR="00C577C8" w:rsidRPr="00816542"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AC6F5A">
            <w:pPr>
              <w:pStyle w:val="a5"/>
              <w:spacing w:after="0" w:line="240" w:lineRule="auto"/>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br w:type="column"/>
            </w:r>
            <w:proofErr w:type="gramStart"/>
            <w:r w:rsidRPr="00AC6F5A">
              <w:rPr>
                <w:rFonts w:ascii="Times New Roman" w:hAnsi="Times New Roman" w:cs="Times New Roman"/>
                <w:sz w:val="24"/>
                <w:szCs w:val="24"/>
                <w:lang w:val="en-US"/>
              </w:rPr>
              <w:t>h</w:t>
            </w:r>
            <w:r w:rsidRPr="00816542">
              <w:rPr>
                <w:rFonts w:ascii="Times New Roman" w:hAnsi="Times New Roman" w:cs="Times New Roman"/>
                <w:sz w:val="24"/>
                <w:szCs w:val="24"/>
                <w:lang w:val="uk-UA"/>
              </w:rPr>
              <w:t>)</w:t>
            </w:r>
            <w:proofErr w:type="gramEnd"/>
            <w:r w:rsidRPr="00816542">
              <w:rPr>
                <w:rFonts w:ascii="Times New Roman" w:hAnsi="Times New Roman" w:cs="Times New Roman"/>
                <w:sz w:val="24"/>
                <w:szCs w:val="24"/>
                <w:lang w:val="uk-UA"/>
              </w:rPr>
              <w:t xml:space="preserve">Інші спільно погоджені форми співробітництва, в тому числі у відновленні об’єктів інфраструктури, допомога у отриманні необхідних дозволів та погоджень щодо об’єктів, що будуть обрані для відновлення у рамках цього </w:t>
            </w:r>
            <w:proofErr w:type="spellStart"/>
            <w:r w:rsidRPr="00816542">
              <w:rPr>
                <w:rFonts w:ascii="Times New Roman" w:hAnsi="Times New Roman" w:cs="Times New Roman"/>
                <w:sz w:val="24"/>
                <w:szCs w:val="24"/>
                <w:lang w:val="uk-UA"/>
              </w:rPr>
              <w:t>проєкту</w:t>
            </w:r>
            <w:proofErr w:type="spellEnd"/>
            <w:r w:rsidRPr="00816542">
              <w:rPr>
                <w:rFonts w:ascii="Times New Roman" w:hAnsi="Times New Roman" w:cs="Times New Roman"/>
                <w:sz w:val="24"/>
                <w:szCs w:val="24"/>
                <w:lang w:val="uk-UA"/>
              </w:rPr>
              <w:t>.</w:t>
            </w:r>
          </w:p>
          <w:p w:rsidR="00C577C8" w:rsidRDefault="00C577C8" w:rsidP="00AC6F5A">
            <w:pPr>
              <w:pStyle w:val="a5"/>
              <w:spacing w:after="0"/>
              <w:jc w:val="both"/>
              <w:rPr>
                <w:rFonts w:ascii="Times New Roman" w:hAnsi="Times New Roman" w:cs="Times New Roman"/>
                <w:sz w:val="24"/>
                <w:szCs w:val="24"/>
                <w:lang w:val="uk-UA"/>
              </w:rPr>
            </w:pPr>
          </w:p>
          <w:p w:rsidR="00020DC6" w:rsidRPr="00816542" w:rsidRDefault="00020DC6" w:rsidP="00AC6F5A">
            <w:pPr>
              <w:pStyle w:val="a5"/>
              <w:spacing w:after="0"/>
              <w:jc w:val="both"/>
              <w:rPr>
                <w:rFonts w:ascii="Times New Roman" w:hAnsi="Times New Roman" w:cs="Times New Roman"/>
                <w:sz w:val="24"/>
                <w:szCs w:val="24"/>
                <w:lang w:val="uk-UA"/>
              </w:rPr>
            </w:pPr>
          </w:p>
          <w:p w:rsidR="00C577C8" w:rsidRPr="00816542" w:rsidRDefault="00C577C8" w:rsidP="00AC6F5A">
            <w:pPr>
              <w:pStyle w:val="a5"/>
              <w:spacing w:after="0"/>
              <w:jc w:val="center"/>
              <w:rPr>
                <w:rFonts w:ascii="Times New Roman" w:hAnsi="Times New Roman" w:cs="Times New Roman"/>
                <w:sz w:val="24"/>
                <w:szCs w:val="24"/>
                <w:lang w:val="uk-UA"/>
              </w:rPr>
            </w:pPr>
            <w:r w:rsidRPr="00816542">
              <w:rPr>
                <w:rFonts w:ascii="Times New Roman" w:hAnsi="Times New Roman" w:cs="Times New Roman"/>
                <w:sz w:val="24"/>
                <w:szCs w:val="24"/>
                <w:lang w:val="uk-UA"/>
              </w:rPr>
              <w:t xml:space="preserve">СТАТТЯ </w:t>
            </w:r>
            <w:r w:rsidRPr="00AC6F5A">
              <w:rPr>
                <w:rFonts w:ascii="Times New Roman" w:hAnsi="Times New Roman" w:cs="Times New Roman"/>
                <w:sz w:val="24"/>
                <w:szCs w:val="24"/>
              </w:rPr>
              <w:t>IV</w:t>
            </w:r>
            <w:r w:rsidRPr="00816542">
              <w:rPr>
                <w:rFonts w:ascii="Times New Roman" w:hAnsi="Times New Roman" w:cs="Times New Roman"/>
                <w:sz w:val="24"/>
                <w:szCs w:val="24"/>
                <w:lang w:val="uk-UA"/>
              </w:rPr>
              <w:t xml:space="preserve"> ВИКОНАННЯ МЕМОРАНДУМУ</w:t>
            </w:r>
          </w:p>
          <w:p w:rsidR="00C577C8" w:rsidRPr="00816542" w:rsidRDefault="00C577C8" w:rsidP="00AC6F5A">
            <w:pPr>
              <w:pStyle w:val="a5"/>
              <w:spacing w:after="0" w:line="240" w:lineRule="auto"/>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t>Сторони укладуть письмові юридично зобов’язуючі угоди у випадку, якщо вони матимуть бажання реалізувати будь−що з питань співробітництва, включених до цього Меморандуму.</w:t>
            </w:r>
          </w:p>
          <w:p w:rsidR="00C577C8" w:rsidRDefault="00C577C8" w:rsidP="00AC6F5A">
            <w:pPr>
              <w:pStyle w:val="a5"/>
              <w:spacing w:after="0"/>
              <w:jc w:val="both"/>
              <w:rPr>
                <w:rFonts w:ascii="Times New Roman" w:hAnsi="Times New Roman" w:cs="Times New Roman"/>
                <w:sz w:val="24"/>
                <w:szCs w:val="24"/>
                <w:lang w:val="uk-UA"/>
              </w:rPr>
            </w:pPr>
          </w:p>
          <w:p w:rsidR="00020DC6" w:rsidRPr="00816542" w:rsidRDefault="00020DC6" w:rsidP="00AC6F5A">
            <w:pPr>
              <w:pStyle w:val="a5"/>
              <w:spacing w:after="0"/>
              <w:jc w:val="both"/>
              <w:rPr>
                <w:rFonts w:ascii="Times New Roman" w:hAnsi="Times New Roman" w:cs="Times New Roman"/>
                <w:sz w:val="24"/>
                <w:szCs w:val="24"/>
                <w:lang w:val="uk-UA"/>
              </w:rPr>
            </w:pPr>
          </w:p>
          <w:p w:rsidR="00C577C8" w:rsidRPr="00AC6F5A" w:rsidRDefault="00C577C8" w:rsidP="00433BE7">
            <w:pPr>
              <w:pStyle w:val="a5"/>
              <w:spacing w:after="0"/>
              <w:jc w:val="center"/>
              <w:rPr>
                <w:rFonts w:ascii="Times New Roman" w:hAnsi="Times New Roman" w:cs="Times New Roman"/>
                <w:sz w:val="24"/>
                <w:szCs w:val="24"/>
                <w:lang w:val="uk-UA"/>
              </w:rPr>
            </w:pPr>
            <w:r w:rsidRPr="00AC6F5A">
              <w:rPr>
                <w:rFonts w:ascii="Times New Roman" w:hAnsi="Times New Roman" w:cs="Times New Roman"/>
                <w:sz w:val="24"/>
                <w:szCs w:val="24"/>
                <w:lang w:val="uk-UA"/>
              </w:rPr>
              <w:t>СТАТТЯ V</w:t>
            </w:r>
          </w:p>
          <w:p w:rsidR="00C577C8" w:rsidRPr="00816542" w:rsidRDefault="00C577C8" w:rsidP="00433BE7">
            <w:pPr>
              <w:pStyle w:val="a5"/>
              <w:spacing w:after="0"/>
              <w:jc w:val="center"/>
              <w:rPr>
                <w:rFonts w:ascii="Times New Roman" w:hAnsi="Times New Roman" w:cs="Times New Roman"/>
                <w:sz w:val="24"/>
                <w:szCs w:val="24"/>
                <w:lang w:val="uk-UA"/>
              </w:rPr>
            </w:pPr>
            <w:r w:rsidRPr="00AC6F5A">
              <w:rPr>
                <w:rFonts w:ascii="Times New Roman" w:hAnsi="Times New Roman" w:cs="Times New Roman"/>
                <w:sz w:val="24"/>
                <w:szCs w:val="24"/>
                <w:lang w:val="uk-UA"/>
              </w:rPr>
              <w:t>КОНФІДЕНЦІЙНІСТЬ</w:t>
            </w:r>
          </w:p>
          <w:p w:rsidR="00C577C8" w:rsidRPr="00816542" w:rsidRDefault="00C577C8" w:rsidP="00433BE7">
            <w:pPr>
              <w:pStyle w:val="a5"/>
              <w:spacing w:after="0"/>
              <w:jc w:val="both"/>
              <w:rPr>
                <w:rFonts w:ascii="Times New Roman" w:hAnsi="Times New Roman" w:cs="Times New Roman"/>
                <w:sz w:val="24"/>
                <w:szCs w:val="24"/>
              </w:rPr>
            </w:pPr>
            <w:r w:rsidRPr="00816542">
              <w:rPr>
                <w:rFonts w:ascii="Times New Roman" w:hAnsi="Times New Roman" w:cs="Times New Roman"/>
                <w:sz w:val="24"/>
                <w:szCs w:val="24"/>
                <w:lang w:val="uk-UA"/>
              </w:rPr>
              <w:t xml:space="preserve">Уся інформація, включаючи особисту інформацію, яка надходить у володіння або до відома Сторін у зв’язку з цим Меморандумом, повинна розглядатися як суворо конфіденційна. Сторони повинні виконувати свої відповідні організаційні та законодавчі зобов’язання у випадку, якщо вони збирають, отримують, використовують, передають, зберігають або іншим чином обробляють будь−які персональні дані під час виконання цього Меморандуму. </w:t>
            </w:r>
            <w:proofErr w:type="spellStart"/>
            <w:r w:rsidRPr="00AC6F5A">
              <w:rPr>
                <w:rFonts w:ascii="Times New Roman" w:hAnsi="Times New Roman" w:cs="Times New Roman"/>
                <w:sz w:val="24"/>
                <w:szCs w:val="24"/>
              </w:rPr>
              <w:t>Жодна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особиста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інформація</w:t>
            </w:r>
            <w:proofErr w:type="spellEnd"/>
            <w:r w:rsidRPr="00AC6F5A">
              <w:rPr>
                <w:rFonts w:ascii="Times New Roman" w:hAnsi="Times New Roman" w:cs="Times New Roman"/>
                <w:sz w:val="24"/>
                <w:szCs w:val="24"/>
              </w:rPr>
              <w:t xml:space="preserve"> не </w:t>
            </w:r>
            <w:proofErr w:type="spellStart"/>
            <w:r w:rsidRPr="00AC6F5A">
              <w:rPr>
                <w:rFonts w:ascii="Times New Roman" w:hAnsi="Times New Roman" w:cs="Times New Roman"/>
                <w:sz w:val="24"/>
                <w:szCs w:val="24"/>
              </w:rPr>
              <w:t>може</w:t>
            </w:r>
            <w:proofErr w:type="spellEnd"/>
            <w:r w:rsidRPr="00AC6F5A">
              <w:rPr>
                <w:rFonts w:ascii="Times New Roman" w:hAnsi="Times New Roman" w:cs="Times New Roman"/>
                <w:sz w:val="24"/>
                <w:szCs w:val="24"/>
              </w:rPr>
              <w:t xml:space="preserve"> бути передана будь− </w:t>
            </w:r>
            <w:proofErr w:type="spellStart"/>
            <w:r w:rsidRPr="00AC6F5A">
              <w:rPr>
                <w:rFonts w:ascii="Times New Roman" w:hAnsi="Times New Roman" w:cs="Times New Roman"/>
                <w:sz w:val="24"/>
                <w:szCs w:val="24"/>
              </w:rPr>
              <w:t>якій</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третій</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стороні</w:t>
            </w:r>
            <w:proofErr w:type="spellEnd"/>
            <w:r w:rsidRPr="00AC6F5A">
              <w:rPr>
                <w:rFonts w:ascii="Times New Roman" w:hAnsi="Times New Roman" w:cs="Times New Roman"/>
                <w:sz w:val="24"/>
                <w:szCs w:val="24"/>
              </w:rPr>
              <w:t xml:space="preserve"> без </w:t>
            </w:r>
            <w:proofErr w:type="spellStart"/>
            <w:r w:rsidRPr="00AC6F5A">
              <w:rPr>
                <w:rFonts w:ascii="Times New Roman" w:hAnsi="Times New Roman" w:cs="Times New Roman"/>
                <w:sz w:val="24"/>
                <w:szCs w:val="24"/>
              </w:rPr>
              <w:t>попереднього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письмового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дозволу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відповідної</w:t>
            </w:r>
            <w:proofErr w:type="spellEnd"/>
            <w:r w:rsidRPr="00AC6F5A">
              <w:rPr>
                <w:rFonts w:ascii="Times New Roman" w:hAnsi="Times New Roman" w:cs="Times New Roman"/>
                <w:sz w:val="24"/>
                <w:szCs w:val="24"/>
              </w:rPr>
              <w:t xml:space="preserve"> особи.</w:t>
            </w:r>
          </w:p>
          <w:p w:rsidR="00C577C8" w:rsidRPr="00816542" w:rsidRDefault="00C577C8" w:rsidP="00AC6F5A">
            <w:pPr>
              <w:pStyle w:val="a5"/>
              <w:spacing w:after="0"/>
              <w:jc w:val="both"/>
              <w:rPr>
                <w:rFonts w:ascii="Times New Roman" w:hAnsi="Times New Roman" w:cs="Times New Roman"/>
                <w:sz w:val="24"/>
                <w:szCs w:val="24"/>
              </w:rPr>
            </w:pPr>
          </w:p>
          <w:p w:rsidR="00C577C8" w:rsidRPr="00816542" w:rsidRDefault="00C577C8" w:rsidP="002134F0">
            <w:pPr>
              <w:pStyle w:val="a5"/>
              <w:spacing w:after="0"/>
              <w:jc w:val="center"/>
              <w:rPr>
                <w:rFonts w:ascii="Times New Roman" w:hAnsi="Times New Roman" w:cs="Times New Roman"/>
                <w:sz w:val="24"/>
                <w:szCs w:val="24"/>
              </w:rPr>
            </w:pPr>
            <w:r w:rsidRPr="00AC6F5A">
              <w:rPr>
                <w:rFonts w:ascii="Times New Roman" w:hAnsi="Times New Roman" w:cs="Times New Roman"/>
                <w:sz w:val="24"/>
                <w:szCs w:val="24"/>
              </w:rPr>
              <w:t>СТАТТЯ VI ІНТЕЛЕКТУАЛЬНА ВЛАСНІСТЬ</w:t>
            </w:r>
          </w:p>
          <w:p w:rsidR="00C577C8" w:rsidRPr="00AC6F5A" w:rsidRDefault="00C577C8" w:rsidP="00AC6F5A">
            <w:pPr>
              <w:pStyle w:val="a5"/>
              <w:spacing w:after="0" w:line="240" w:lineRule="auto"/>
              <w:jc w:val="both"/>
              <w:rPr>
                <w:rFonts w:ascii="Times New Roman" w:hAnsi="Times New Roman" w:cs="Times New Roman"/>
                <w:sz w:val="24"/>
                <w:szCs w:val="24"/>
              </w:rPr>
            </w:pPr>
            <w:r w:rsidRPr="00AC6F5A">
              <w:rPr>
                <w:rFonts w:ascii="Times New Roman" w:hAnsi="Times New Roman" w:cs="Times New Roman"/>
                <w:sz w:val="24"/>
                <w:szCs w:val="24"/>
              </w:rPr>
              <w:t xml:space="preserve">Цей Меморандум не </w:t>
            </w:r>
            <w:proofErr w:type="spellStart"/>
            <w:r w:rsidRPr="00AC6F5A">
              <w:rPr>
                <w:rFonts w:ascii="Times New Roman" w:hAnsi="Times New Roman" w:cs="Times New Roman"/>
                <w:sz w:val="24"/>
                <w:szCs w:val="24"/>
              </w:rPr>
              <w:t>призначений</w:t>
            </w:r>
            <w:proofErr w:type="spellEnd"/>
            <w:r w:rsidRPr="00AC6F5A">
              <w:rPr>
                <w:rFonts w:ascii="Times New Roman" w:hAnsi="Times New Roman" w:cs="Times New Roman"/>
                <w:sz w:val="24"/>
                <w:szCs w:val="24"/>
              </w:rPr>
              <w:t xml:space="preserve"> для </w:t>
            </w:r>
            <w:proofErr w:type="spellStart"/>
            <w:r w:rsidRPr="00AC6F5A">
              <w:rPr>
                <w:rFonts w:ascii="Times New Roman" w:hAnsi="Times New Roman" w:cs="Times New Roman"/>
                <w:sz w:val="24"/>
                <w:szCs w:val="24"/>
              </w:rPr>
              <w:t>створення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будь−яких</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нових</w:t>
            </w:r>
            <w:proofErr w:type="spellEnd"/>
            <w:r w:rsidRPr="00AC6F5A">
              <w:rPr>
                <w:rFonts w:ascii="Times New Roman" w:hAnsi="Times New Roman" w:cs="Times New Roman"/>
                <w:sz w:val="24"/>
                <w:szCs w:val="24"/>
              </w:rPr>
              <w:t xml:space="preserve"> прав </w:t>
            </w:r>
            <w:proofErr w:type="spellStart"/>
            <w:r w:rsidRPr="00AC6F5A">
              <w:rPr>
                <w:rFonts w:ascii="Times New Roman" w:hAnsi="Times New Roman" w:cs="Times New Roman"/>
                <w:sz w:val="24"/>
                <w:szCs w:val="24"/>
              </w:rPr>
              <w:t>інтелектуальної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власності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Сторони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lastRenderedPageBreak/>
              <w:t>зберігають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будь−які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раніше</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існуючі</w:t>
            </w:r>
            <w:proofErr w:type="spellEnd"/>
            <w:r w:rsidRPr="00AC6F5A">
              <w:rPr>
                <w:rFonts w:ascii="Times New Roman" w:hAnsi="Times New Roman" w:cs="Times New Roman"/>
                <w:sz w:val="24"/>
                <w:szCs w:val="24"/>
              </w:rPr>
              <w:t xml:space="preserve"> права </w:t>
            </w:r>
            <w:proofErr w:type="spellStart"/>
            <w:r w:rsidRPr="00AC6F5A">
              <w:rPr>
                <w:rFonts w:ascii="Times New Roman" w:hAnsi="Times New Roman" w:cs="Times New Roman"/>
                <w:sz w:val="24"/>
                <w:szCs w:val="24"/>
              </w:rPr>
              <w:t>інтелектуальної</w:t>
            </w:r>
            <w:proofErr w:type="spellEnd"/>
            <w:r w:rsidRPr="00AC6F5A">
              <w:rPr>
                <w:rFonts w:ascii="Times New Roman" w:hAnsi="Times New Roman" w:cs="Times New Roman"/>
                <w:spacing w:val="-23"/>
                <w:sz w:val="24"/>
                <w:szCs w:val="24"/>
              </w:rPr>
              <w:t xml:space="preserve"> </w:t>
            </w:r>
            <w:proofErr w:type="spellStart"/>
            <w:r w:rsidRPr="00AC6F5A">
              <w:rPr>
                <w:rFonts w:ascii="Times New Roman" w:hAnsi="Times New Roman" w:cs="Times New Roman"/>
                <w:sz w:val="24"/>
                <w:szCs w:val="24"/>
              </w:rPr>
              <w:t>власності</w:t>
            </w:r>
            <w:proofErr w:type="spellEnd"/>
            <w:r w:rsidRPr="00AC6F5A">
              <w:rPr>
                <w:rFonts w:ascii="Times New Roman" w:hAnsi="Times New Roman" w:cs="Times New Roman"/>
                <w:spacing w:val="-19"/>
                <w:sz w:val="24"/>
                <w:szCs w:val="24"/>
              </w:rPr>
              <w:t xml:space="preserve"> </w:t>
            </w:r>
            <w:proofErr w:type="spellStart"/>
            <w:r w:rsidRPr="00AC6F5A">
              <w:rPr>
                <w:rFonts w:ascii="Times New Roman" w:hAnsi="Times New Roman" w:cs="Times New Roman"/>
                <w:sz w:val="24"/>
                <w:szCs w:val="24"/>
              </w:rPr>
              <w:t>щодо</w:t>
            </w:r>
            <w:proofErr w:type="spellEnd"/>
            <w:r w:rsidRPr="00AC6F5A">
              <w:rPr>
                <w:rFonts w:ascii="Times New Roman" w:hAnsi="Times New Roman" w:cs="Times New Roman"/>
                <w:spacing w:val="-20"/>
                <w:sz w:val="24"/>
                <w:szCs w:val="24"/>
              </w:rPr>
              <w:t xml:space="preserve"> </w:t>
            </w:r>
            <w:proofErr w:type="spellStart"/>
            <w:r w:rsidRPr="00AC6F5A">
              <w:rPr>
                <w:rFonts w:ascii="Times New Roman" w:hAnsi="Times New Roman" w:cs="Times New Roman"/>
                <w:sz w:val="24"/>
                <w:szCs w:val="24"/>
              </w:rPr>
              <w:t>будь−яких</w:t>
            </w:r>
            <w:proofErr w:type="spellEnd"/>
            <w:r w:rsidRPr="00AC6F5A">
              <w:rPr>
                <w:rFonts w:ascii="Times New Roman" w:hAnsi="Times New Roman" w:cs="Times New Roman"/>
                <w:spacing w:val="-20"/>
                <w:sz w:val="24"/>
                <w:szCs w:val="24"/>
              </w:rPr>
              <w:t xml:space="preserve"> </w:t>
            </w:r>
            <w:proofErr w:type="spellStart"/>
            <w:r w:rsidRPr="00AC6F5A">
              <w:rPr>
                <w:rFonts w:ascii="Times New Roman" w:hAnsi="Times New Roman" w:cs="Times New Roman"/>
                <w:sz w:val="24"/>
                <w:szCs w:val="24"/>
              </w:rPr>
              <w:t>документів</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матеріалів</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інших</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робіт</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які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використовуються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або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є</w:t>
            </w:r>
            <w:proofErr w:type="spellEnd"/>
            <w:r w:rsidRPr="00AC6F5A">
              <w:rPr>
                <w:rFonts w:ascii="Times New Roman" w:hAnsi="Times New Roman" w:cs="Times New Roman"/>
                <w:sz w:val="24"/>
                <w:szCs w:val="24"/>
              </w:rPr>
              <w:t xml:space="preserve"> результатом </w:t>
            </w:r>
            <w:proofErr w:type="spellStart"/>
            <w:r w:rsidRPr="00AC6F5A">
              <w:rPr>
                <w:rFonts w:ascii="Times New Roman" w:hAnsi="Times New Roman" w:cs="Times New Roman"/>
                <w:sz w:val="24"/>
                <w:szCs w:val="24"/>
              </w:rPr>
              <w:t>діяльності</w:t>
            </w:r>
            <w:proofErr w:type="spellEnd"/>
            <w:r w:rsidRPr="00AC6F5A">
              <w:rPr>
                <w:rFonts w:ascii="Times New Roman" w:hAnsi="Times New Roman" w:cs="Times New Roman"/>
                <w:sz w:val="24"/>
                <w:szCs w:val="24"/>
              </w:rPr>
              <w:t xml:space="preserve"> за </w:t>
            </w:r>
            <w:proofErr w:type="spellStart"/>
            <w:r w:rsidRPr="00AC6F5A">
              <w:rPr>
                <w:rFonts w:ascii="Times New Roman" w:hAnsi="Times New Roman" w:cs="Times New Roman"/>
                <w:sz w:val="24"/>
                <w:szCs w:val="24"/>
              </w:rPr>
              <w:t>цим</w:t>
            </w:r>
            <w:proofErr w:type="spellEnd"/>
            <w:r w:rsidRPr="00AC6F5A">
              <w:rPr>
                <w:rFonts w:ascii="Times New Roman" w:hAnsi="Times New Roman" w:cs="Times New Roman"/>
                <w:sz w:val="24"/>
                <w:szCs w:val="24"/>
              </w:rPr>
              <w:t xml:space="preserve"> Меморандумом. </w:t>
            </w:r>
            <w:proofErr w:type="spellStart"/>
            <w:r w:rsidRPr="00AC6F5A">
              <w:rPr>
                <w:rFonts w:ascii="Times New Roman" w:hAnsi="Times New Roman" w:cs="Times New Roman"/>
                <w:spacing w:val="-3"/>
                <w:sz w:val="24"/>
                <w:szCs w:val="24"/>
              </w:rPr>
              <w:t>Якщо</w:t>
            </w:r>
            <w:proofErr w:type="spellEnd"/>
            <w:r w:rsidRPr="00AC6F5A">
              <w:rPr>
                <w:rFonts w:ascii="Times New Roman" w:hAnsi="Times New Roman" w:cs="Times New Roman"/>
                <w:spacing w:val="-3"/>
                <w:sz w:val="24"/>
                <w:szCs w:val="24"/>
              </w:rPr>
              <w:t xml:space="preserve"> </w:t>
            </w:r>
            <w:r w:rsidRPr="00AC6F5A">
              <w:rPr>
                <w:rFonts w:ascii="Times New Roman" w:hAnsi="Times New Roman" w:cs="Times New Roman"/>
                <w:sz w:val="24"/>
                <w:szCs w:val="24"/>
              </w:rPr>
              <w:t xml:space="preserve">в </w:t>
            </w:r>
            <w:proofErr w:type="spellStart"/>
            <w:r w:rsidRPr="00AC6F5A">
              <w:rPr>
                <w:rFonts w:ascii="Times New Roman" w:hAnsi="Times New Roman" w:cs="Times New Roman"/>
                <w:sz w:val="24"/>
                <w:szCs w:val="24"/>
              </w:rPr>
              <w:t>результаті</w:t>
            </w:r>
            <w:proofErr w:type="spellEnd"/>
            <w:r w:rsidRPr="00AC6F5A">
              <w:rPr>
                <w:rFonts w:ascii="Times New Roman" w:hAnsi="Times New Roman" w:cs="Times New Roman"/>
                <w:sz w:val="24"/>
                <w:szCs w:val="24"/>
              </w:rPr>
              <w:t xml:space="preserve"> Меморандуму </w:t>
            </w:r>
            <w:proofErr w:type="spellStart"/>
            <w:r w:rsidRPr="00AC6F5A">
              <w:rPr>
                <w:rFonts w:ascii="Times New Roman" w:hAnsi="Times New Roman" w:cs="Times New Roman"/>
                <w:sz w:val="24"/>
                <w:szCs w:val="24"/>
              </w:rPr>
              <w:t>виникне</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будь−яка</w:t>
            </w:r>
            <w:proofErr w:type="spellEnd"/>
            <w:r w:rsidRPr="00AC6F5A">
              <w:rPr>
                <w:rFonts w:ascii="Times New Roman" w:hAnsi="Times New Roman" w:cs="Times New Roman"/>
                <w:sz w:val="24"/>
                <w:szCs w:val="24"/>
              </w:rPr>
              <w:t xml:space="preserve"> нова </w:t>
            </w:r>
            <w:proofErr w:type="spellStart"/>
            <w:r w:rsidRPr="00AC6F5A">
              <w:rPr>
                <w:rFonts w:ascii="Times New Roman" w:hAnsi="Times New Roman" w:cs="Times New Roman"/>
                <w:sz w:val="24"/>
                <w:szCs w:val="24"/>
              </w:rPr>
              <w:t>інтелектуальна</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власність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Сторони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підпишуть</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нову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юридично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зобов’язуючу</w:t>
            </w:r>
            <w:proofErr w:type="spellEnd"/>
            <w:r w:rsidRPr="00AC6F5A">
              <w:rPr>
                <w:rFonts w:ascii="Times New Roman" w:hAnsi="Times New Roman" w:cs="Times New Roman"/>
                <w:sz w:val="24"/>
                <w:szCs w:val="24"/>
              </w:rPr>
              <w:t xml:space="preserve"> угоду, яка </w:t>
            </w:r>
            <w:proofErr w:type="spellStart"/>
            <w:r w:rsidRPr="00AC6F5A">
              <w:rPr>
                <w:rFonts w:ascii="Times New Roman" w:hAnsi="Times New Roman" w:cs="Times New Roman"/>
                <w:sz w:val="24"/>
                <w:szCs w:val="24"/>
              </w:rPr>
              <w:t>регулює</w:t>
            </w:r>
            <w:proofErr w:type="spellEnd"/>
            <w:r w:rsidRPr="00AC6F5A">
              <w:rPr>
                <w:rFonts w:ascii="Times New Roman" w:hAnsi="Times New Roman" w:cs="Times New Roman"/>
                <w:sz w:val="24"/>
                <w:szCs w:val="24"/>
              </w:rPr>
              <w:t xml:space="preserve"> право </w:t>
            </w:r>
            <w:proofErr w:type="spellStart"/>
            <w:r w:rsidRPr="00AC6F5A">
              <w:rPr>
                <w:rFonts w:ascii="Times New Roman" w:hAnsi="Times New Roman" w:cs="Times New Roman"/>
                <w:sz w:val="24"/>
                <w:szCs w:val="24"/>
              </w:rPr>
              <w:t>власності</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використання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такої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інтелектуальної</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власності</w:t>
            </w:r>
            <w:proofErr w:type="spellEnd"/>
            <w:r w:rsidRPr="00AC6F5A">
              <w:rPr>
                <w:rFonts w:ascii="Times New Roman" w:hAnsi="Times New Roman" w:cs="Times New Roman"/>
                <w:sz w:val="24"/>
                <w:szCs w:val="24"/>
              </w:rPr>
              <w:t>.</w:t>
            </w:r>
          </w:p>
          <w:p w:rsidR="00C577C8" w:rsidRPr="00AC6F5A" w:rsidRDefault="00C577C8" w:rsidP="00433BE7">
            <w:pPr>
              <w:pStyle w:val="a5"/>
              <w:spacing w:after="0"/>
              <w:jc w:val="center"/>
              <w:rPr>
                <w:rFonts w:ascii="Times New Roman" w:hAnsi="Times New Roman" w:cs="Times New Roman"/>
                <w:sz w:val="24"/>
                <w:szCs w:val="24"/>
                <w:lang w:val="uk-UA"/>
              </w:rPr>
            </w:pPr>
            <w:r w:rsidRPr="00AC6F5A">
              <w:rPr>
                <w:rFonts w:ascii="Times New Roman" w:hAnsi="Times New Roman" w:cs="Times New Roman"/>
                <w:sz w:val="24"/>
                <w:szCs w:val="24"/>
                <w:lang w:val="uk-UA"/>
              </w:rPr>
              <w:t xml:space="preserve">СТАТТЯ </w:t>
            </w:r>
            <w:r w:rsidRPr="00AC6F5A">
              <w:rPr>
                <w:rFonts w:ascii="Times New Roman" w:hAnsi="Times New Roman" w:cs="Times New Roman"/>
                <w:sz w:val="24"/>
                <w:szCs w:val="24"/>
                <w:lang w:val="en-US"/>
              </w:rPr>
              <w:t>VII</w:t>
            </w:r>
            <w:r w:rsidRPr="00816542">
              <w:rPr>
                <w:rFonts w:ascii="Times New Roman" w:hAnsi="Times New Roman" w:cs="Times New Roman"/>
                <w:sz w:val="24"/>
                <w:szCs w:val="24"/>
                <w:lang w:val="uk-UA"/>
              </w:rPr>
              <w:t xml:space="preserve"> </w:t>
            </w:r>
            <w:r w:rsidRPr="00AC6F5A">
              <w:rPr>
                <w:rFonts w:ascii="Times New Roman" w:hAnsi="Times New Roman" w:cs="Times New Roman"/>
                <w:sz w:val="24"/>
                <w:szCs w:val="24"/>
                <w:lang w:val="uk-UA"/>
              </w:rPr>
              <w:t>СТАТУС МОМ</w:t>
            </w:r>
          </w:p>
          <w:p w:rsidR="00C577C8" w:rsidRPr="00816542" w:rsidRDefault="00C577C8" w:rsidP="00AC6F5A">
            <w:pPr>
              <w:pStyle w:val="a5"/>
              <w:spacing w:after="0" w:line="240" w:lineRule="auto"/>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br w:type="column"/>
              <w:t>Ніщо в цьому Меморандумі не може вважатися відмовою, прямою чи такою, що мається на увазі, від будь−яких</w:t>
            </w:r>
            <w:r w:rsidRPr="00816542">
              <w:rPr>
                <w:rFonts w:ascii="Times New Roman" w:hAnsi="Times New Roman" w:cs="Times New Roman"/>
                <w:sz w:val="24"/>
                <w:szCs w:val="24"/>
                <w:lang w:val="uk-UA"/>
              </w:rPr>
              <w:tab/>
              <w:t>привілеїв та імунітетів</w:t>
            </w:r>
            <w:r w:rsidRPr="00816542">
              <w:rPr>
                <w:rFonts w:ascii="Times New Roman" w:hAnsi="Times New Roman" w:cs="Times New Roman"/>
                <w:spacing w:val="-3"/>
                <w:sz w:val="24"/>
                <w:szCs w:val="24"/>
                <w:lang w:val="uk-UA"/>
              </w:rPr>
              <w:t xml:space="preserve"> Міжнародної </w:t>
            </w:r>
            <w:r w:rsidRPr="00816542">
              <w:rPr>
                <w:rFonts w:ascii="Times New Roman" w:hAnsi="Times New Roman" w:cs="Times New Roman"/>
                <w:sz w:val="24"/>
                <w:szCs w:val="24"/>
                <w:lang w:val="uk-UA"/>
              </w:rPr>
              <w:t>організації з</w:t>
            </w:r>
            <w:r w:rsidRPr="00816542">
              <w:rPr>
                <w:rFonts w:ascii="Times New Roman" w:hAnsi="Times New Roman" w:cs="Times New Roman"/>
                <w:spacing w:val="-6"/>
                <w:sz w:val="24"/>
                <w:szCs w:val="24"/>
                <w:lang w:val="uk-UA"/>
              </w:rPr>
              <w:t xml:space="preserve"> </w:t>
            </w:r>
            <w:r w:rsidRPr="00816542">
              <w:rPr>
                <w:rFonts w:ascii="Times New Roman" w:hAnsi="Times New Roman" w:cs="Times New Roman"/>
                <w:sz w:val="24"/>
                <w:szCs w:val="24"/>
                <w:lang w:val="uk-UA"/>
              </w:rPr>
              <w:t>міграції.</w:t>
            </w:r>
          </w:p>
          <w:p w:rsidR="00C577C8" w:rsidRPr="00AC6F5A" w:rsidRDefault="00C577C8" w:rsidP="002134F0">
            <w:pPr>
              <w:pStyle w:val="a5"/>
              <w:spacing w:after="0"/>
              <w:jc w:val="center"/>
              <w:rPr>
                <w:rFonts w:ascii="Times New Roman" w:hAnsi="Times New Roman" w:cs="Times New Roman"/>
                <w:sz w:val="24"/>
                <w:szCs w:val="24"/>
                <w:lang w:val="uk-UA"/>
              </w:rPr>
            </w:pPr>
            <w:r w:rsidRPr="00AC6F5A">
              <w:rPr>
                <w:rFonts w:ascii="Times New Roman" w:hAnsi="Times New Roman" w:cs="Times New Roman"/>
                <w:sz w:val="24"/>
                <w:szCs w:val="24"/>
              </w:rPr>
              <w:t>СТАТТЯ VIII</w:t>
            </w:r>
            <w:r w:rsidRPr="00816542">
              <w:rPr>
                <w:rFonts w:ascii="Times New Roman" w:hAnsi="Times New Roman" w:cs="Times New Roman"/>
                <w:sz w:val="24"/>
                <w:szCs w:val="24"/>
              </w:rPr>
              <w:t xml:space="preserve"> </w:t>
            </w:r>
            <w:r w:rsidRPr="00AC6F5A">
              <w:rPr>
                <w:rFonts w:ascii="Times New Roman" w:hAnsi="Times New Roman" w:cs="Times New Roman"/>
                <w:sz w:val="24"/>
                <w:szCs w:val="24"/>
                <w:lang w:val="uk-UA"/>
              </w:rPr>
              <w:t>ІНШЕ</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Default="00C577C8" w:rsidP="00AC6F5A">
            <w:pPr>
              <w:widowControl w:val="0"/>
              <w:tabs>
                <w:tab w:val="left" w:pos="346"/>
              </w:tabs>
              <w:autoSpaceDE w:val="0"/>
              <w:autoSpaceDN w:val="0"/>
              <w:jc w:val="both"/>
              <w:rPr>
                <w:rFonts w:ascii="Times New Roman" w:hAnsi="Times New Roman" w:cs="Times New Roman"/>
                <w:sz w:val="24"/>
                <w:szCs w:val="24"/>
              </w:rPr>
            </w:pPr>
            <w:r w:rsidRPr="00AC6F5A">
              <w:rPr>
                <w:rFonts w:ascii="Times New Roman" w:hAnsi="Times New Roman" w:cs="Times New Roman"/>
                <w:sz w:val="24"/>
                <w:szCs w:val="24"/>
                <w:lang w:val="uk-UA"/>
              </w:rPr>
              <w:t>1.</w:t>
            </w:r>
            <w:r w:rsidRPr="00AC6F5A">
              <w:rPr>
                <w:rFonts w:ascii="Times New Roman" w:hAnsi="Times New Roman" w:cs="Times New Roman"/>
                <w:sz w:val="24"/>
                <w:szCs w:val="24"/>
              </w:rPr>
              <w:t>Цей</w:t>
            </w:r>
            <w:r w:rsidRPr="00AC6F5A">
              <w:rPr>
                <w:rFonts w:ascii="Times New Roman" w:hAnsi="Times New Roman" w:cs="Times New Roman"/>
                <w:spacing w:val="-5"/>
                <w:sz w:val="24"/>
                <w:szCs w:val="24"/>
              </w:rPr>
              <w:t xml:space="preserve"> </w:t>
            </w:r>
            <w:r w:rsidRPr="00AC6F5A">
              <w:rPr>
                <w:rFonts w:ascii="Times New Roman" w:hAnsi="Times New Roman" w:cs="Times New Roman"/>
                <w:sz w:val="24"/>
                <w:szCs w:val="24"/>
              </w:rPr>
              <w:t>Меморандум</w:t>
            </w:r>
            <w:r w:rsidRPr="00AC6F5A">
              <w:rPr>
                <w:rFonts w:ascii="Times New Roman" w:hAnsi="Times New Roman" w:cs="Times New Roman"/>
                <w:spacing w:val="-11"/>
                <w:sz w:val="24"/>
                <w:szCs w:val="24"/>
              </w:rPr>
              <w:t xml:space="preserve"> </w:t>
            </w:r>
            <w:proofErr w:type="spellStart"/>
            <w:r w:rsidRPr="00AC6F5A">
              <w:rPr>
                <w:rFonts w:ascii="Times New Roman" w:hAnsi="Times New Roman" w:cs="Times New Roman"/>
                <w:sz w:val="24"/>
                <w:szCs w:val="24"/>
              </w:rPr>
              <w:t>відображає</w:t>
            </w:r>
            <w:proofErr w:type="spellEnd"/>
            <w:r w:rsidRPr="00AC6F5A">
              <w:rPr>
                <w:rFonts w:ascii="Times New Roman" w:hAnsi="Times New Roman" w:cs="Times New Roman"/>
                <w:spacing w:val="-13"/>
                <w:sz w:val="24"/>
                <w:szCs w:val="24"/>
              </w:rPr>
              <w:t xml:space="preserve"> </w:t>
            </w:r>
            <w:proofErr w:type="spellStart"/>
            <w:r w:rsidRPr="00AC6F5A">
              <w:rPr>
                <w:rFonts w:ascii="Times New Roman" w:hAnsi="Times New Roman" w:cs="Times New Roman"/>
                <w:sz w:val="24"/>
                <w:szCs w:val="24"/>
              </w:rPr>
              <w:t>наміри</w:t>
            </w:r>
            <w:proofErr w:type="spellEnd"/>
            <w:r w:rsidRPr="00AC6F5A">
              <w:rPr>
                <w:rFonts w:ascii="Times New Roman" w:hAnsi="Times New Roman" w:cs="Times New Roman"/>
                <w:spacing w:val="-10"/>
                <w:sz w:val="24"/>
                <w:szCs w:val="24"/>
              </w:rPr>
              <w:t xml:space="preserve"> </w:t>
            </w:r>
            <w:proofErr w:type="spellStart"/>
            <w:r w:rsidRPr="00AC6F5A">
              <w:rPr>
                <w:rFonts w:ascii="Times New Roman" w:hAnsi="Times New Roman" w:cs="Times New Roman"/>
                <w:sz w:val="24"/>
                <w:szCs w:val="24"/>
              </w:rPr>
              <w:t>Сторін</w:t>
            </w:r>
            <w:proofErr w:type="spellEnd"/>
            <w:r w:rsidRPr="00AC6F5A">
              <w:rPr>
                <w:rFonts w:ascii="Times New Roman" w:hAnsi="Times New Roman" w:cs="Times New Roman"/>
                <w:spacing w:val="-9"/>
                <w:sz w:val="24"/>
                <w:szCs w:val="24"/>
              </w:rPr>
              <w:t xml:space="preserve"> </w:t>
            </w:r>
            <w:r w:rsidRPr="00AC6F5A">
              <w:rPr>
                <w:rFonts w:ascii="Times New Roman" w:hAnsi="Times New Roman" w:cs="Times New Roman"/>
                <w:sz w:val="24"/>
                <w:szCs w:val="24"/>
              </w:rPr>
              <w:t>на</w:t>
            </w:r>
            <w:r w:rsidRPr="00AC6F5A">
              <w:rPr>
                <w:rFonts w:ascii="Times New Roman" w:hAnsi="Times New Roman" w:cs="Times New Roman"/>
                <w:spacing w:val="-11"/>
                <w:sz w:val="24"/>
                <w:szCs w:val="24"/>
              </w:rPr>
              <w:t xml:space="preserve"> </w:t>
            </w:r>
            <w:r w:rsidRPr="00AC6F5A">
              <w:rPr>
                <w:rFonts w:ascii="Times New Roman" w:hAnsi="Times New Roman" w:cs="Times New Roman"/>
                <w:sz w:val="24"/>
                <w:szCs w:val="24"/>
              </w:rPr>
              <w:t xml:space="preserve">дату </w:t>
            </w:r>
            <w:proofErr w:type="spellStart"/>
            <w:r w:rsidRPr="00AC6F5A">
              <w:rPr>
                <w:rFonts w:ascii="Times New Roman" w:hAnsi="Times New Roman" w:cs="Times New Roman"/>
                <w:sz w:val="24"/>
                <w:szCs w:val="24"/>
              </w:rPr>
              <w:t>його</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підписання</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належним</w:t>
            </w:r>
            <w:proofErr w:type="spellEnd"/>
            <w:r w:rsidRPr="00AC6F5A">
              <w:rPr>
                <w:rFonts w:ascii="Times New Roman" w:hAnsi="Times New Roman" w:cs="Times New Roman"/>
                <w:sz w:val="24"/>
                <w:szCs w:val="24"/>
              </w:rPr>
              <w:t xml:space="preserve"> чином </w:t>
            </w:r>
            <w:proofErr w:type="spellStart"/>
            <w:r w:rsidRPr="00AC6F5A">
              <w:rPr>
                <w:rFonts w:ascii="Times New Roman" w:hAnsi="Times New Roman" w:cs="Times New Roman"/>
                <w:sz w:val="24"/>
                <w:szCs w:val="24"/>
              </w:rPr>
              <w:t>уповноваженими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представниками</w:t>
            </w:r>
            <w:proofErr w:type="spellEnd"/>
            <w:r w:rsidRPr="00AC6F5A">
              <w:rPr>
                <w:rFonts w:ascii="Times New Roman" w:hAnsi="Times New Roman" w:cs="Times New Roman"/>
                <w:spacing w:val="-7"/>
                <w:sz w:val="24"/>
                <w:szCs w:val="24"/>
              </w:rPr>
              <w:t xml:space="preserve"> </w:t>
            </w:r>
            <w:proofErr w:type="spellStart"/>
            <w:r w:rsidRPr="00AC6F5A">
              <w:rPr>
                <w:rFonts w:ascii="Times New Roman" w:hAnsi="Times New Roman" w:cs="Times New Roman"/>
                <w:sz w:val="24"/>
                <w:szCs w:val="24"/>
              </w:rPr>
              <w:t>Сторін</w:t>
            </w:r>
            <w:proofErr w:type="spellEnd"/>
            <w:r w:rsidRPr="00AC6F5A">
              <w:rPr>
                <w:rFonts w:ascii="Times New Roman" w:hAnsi="Times New Roman" w:cs="Times New Roman"/>
                <w:sz w:val="24"/>
                <w:szCs w:val="24"/>
              </w:rPr>
              <w:t>.</w:t>
            </w:r>
          </w:p>
          <w:p w:rsidR="00433BE7" w:rsidRPr="00AC6F5A" w:rsidRDefault="00433BE7" w:rsidP="00AC6F5A">
            <w:pPr>
              <w:widowControl w:val="0"/>
              <w:tabs>
                <w:tab w:val="left" w:pos="346"/>
              </w:tabs>
              <w:autoSpaceDE w:val="0"/>
              <w:autoSpaceDN w:val="0"/>
              <w:jc w:val="both"/>
              <w:rPr>
                <w:rFonts w:ascii="Times New Roman" w:hAnsi="Times New Roman" w:cs="Times New Roman"/>
                <w:sz w:val="24"/>
                <w:szCs w:val="24"/>
              </w:rPr>
            </w:pPr>
          </w:p>
          <w:p w:rsidR="00C577C8" w:rsidRPr="00AC6F5A" w:rsidRDefault="00C577C8" w:rsidP="00AC6F5A">
            <w:pPr>
              <w:widowControl w:val="0"/>
              <w:tabs>
                <w:tab w:val="left" w:pos="365"/>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2.</w:t>
            </w:r>
            <w:r w:rsidRPr="00AC6F5A">
              <w:rPr>
                <w:rFonts w:ascii="Times New Roman" w:hAnsi="Times New Roman" w:cs="Times New Roman"/>
                <w:sz w:val="24"/>
                <w:szCs w:val="24"/>
              </w:rPr>
              <w:t xml:space="preserve">Цей Меморандум </w:t>
            </w:r>
            <w:proofErr w:type="spellStart"/>
            <w:r w:rsidRPr="00AC6F5A">
              <w:rPr>
                <w:rFonts w:ascii="Times New Roman" w:hAnsi="Times New Roman" w:cs="Times New Roman"/>
                <w:sz w:val="24"/>
                <w:szCs w:val="24"/>
              </w:rPr>
              <w:t>може</w:t>
            </w:r>
            <w:proofErr w:type="spellEnd"/>
            <w:r w:rsidRPr="00AC6F5A">
              <w:rPr>
                <w:rFonts w:ascii="Times New Roman" w:hAnsi="Times New Roman" w:cs="Times New Roman"/>
                <w:sz w:val="24"/>
                <w:szCs w:val="24"/>
              </w:rPr>
              <w:t xml:space="preserve"> бути </w:t>
            </w:r>
            <w:proofErr w:type="spellStart"/>
            <w:r w:rsidRPr="00AC6F5A">
              <w:rPr>
                <w:rFonts w:ascii="Times New Roman" w:hAnsi="Times New Roman" w:cs="Times New Roman"/>
                <w:sz w:val="24"/>
                <w:szCs w:val="24"/>
              </w:rPr>
              <w:t>змінений</w:t>
            </w:r>
            <w:proofErr w:type="spellEnd"/>
            <w:r w:rsidRPr="00AC6F5A">
              <w:rPr>
                <w:rFonts w:ascii="Times New Roman" w:hAnsi="Times New Roman" w:cs="Times New Roman"/>
                <w:sz w:val="24"/>
                <w:szCs w:val="24"/>
              </w:rPr>
              <w:t xml:space="preserve"> у </w:t>
            </w:r>
            <w:proofErr w:type="spellStart"/>
            <w:r w:rsidRPr="00AC6F5A">
              <w:rPr>
                <w:rFonts w:ascii="Times New Roman" w:hAnsi="Times New Roman" w:cs="Times New Roman"/>
                <w:sz w:val="24"/>
                <w:szCs w:val="24"/>
              </w:rPr>
              <w:t>будь−який</w:t>
            </w:r>
            <w:proofErr w:type="spellEnd"/>
            <w:r w:rsidRPr="00AC6F5A">
              <w:rPr>
                <w:rFonts w:ascii="Times New Roman" w:hAnsi="Times New Roman" w:cs="Times New Roman"/>
                <w:sz w:val="24"/>
                <w:szCs w:val="24"/>
              </w:rPr>
              <w:t xml:space="preserve"> час за </w:t>
            </w:r>
            <w:proofErr w:type="spellStart"/>
            <w:r w:rsidRPr="00AC6F5A">
              <w:rPr>
                <w:rFonts w:ascii="Times New Roman" w:hAnsi="Times New Roman" w:cs="Times New Roman"/>
                <w:sz w:val="24"/>
                <w:szCs w:val="24"/>
              </w:rPr>
              <w:t>взаємною</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письмовою</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згодою</w:t>
            </w:r>
            <w:proofErr w:type="spellEnd"/>
            <w:r w:rsidRPr="00AC6F5A">
              <w:rPr>
                <w:rFonts w:ascii="Times New Roman" w:hAnsi="Times New Roman" w:cs="Times New Roman"/>
                <w:spacing w:val="-14"/>
                <w:sz w:val="24"/>
                <w:szCs w:val="24"/>
              </w:rPr>
              <w:t xml:space="preserve"> </w:t>
            </w:r>
            <w:proofErr w:type="spellStart"/>
            <w:r w:rsidRPr="00AC6F5A">
              <w:rPr>
                <w:rFonts w:ascii="Times New Roman" w:hAnsi="Times New Roman" w:cs="Times New Roman"/>
                <w:sz w:val="24"/>
                <w:szCs w:val="24"/>
              </w:rPr>
              <w:t>Сторін</w:t>
            </w:r>
            <w:proofErr w:type="spellEnd"/>
            <w:r w:rsidRPr="00AC6F5A">
              <w:rPr>
                <w:rFonts w:ascii="Times New Roman" w:hAnsi="Times New Roman" w:cs="Times New Roman"/>
                <w:sz w:val="24"/>
                <w:szCs w:val="24"/>
              </w:rPr>
              <w:t>.</w:t>
            </w:r>
          </w:p>
          <w:p w:rsidR="00C577C8" w:rsidRPr="00AC6F5A" w:rsidRDefault="00C577C8" w:rsidP="00AC6F5A">
            <w:pPr>
              <w:widowControl w:val="0"/>
              <w:tabs>
                <w:tab w:val="left" w:pos="365"/>
              </w:tabs>
              <w:autoSpaceDE w:val="0"/>
              <w:autoSpaceDN w:val="0"/>
              <w:jc w:val="both"/>
              <w:rPr>
                <w:rFonts w:ascii="Times New Roman" w:hAnsi="Times New Roman" w:cs="Times New Roman"/>
                <w:sz w:val="24"/>
                <w:szCs w:val="24"/>
                <w:lang w:val="uk-UA"/>
              </w:rPr>
            </w:pPr>
          </w:p>
          <w:p w:rsidR="00C577C8" w:rsidRPr="00816542" w:rsidRDefault="00C577C8" w:rsidP="00AC6F5A">
            <w:pPr>
              <w:widowControl w:val="0"/>
              <w:tabs>
                <w:tab w:val="left" w:pos="365"/>
              </w:tabs>
              <w:autoSpaceDE w:val="0"/>
              <w:autoSpaceDN w:val="0"/>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 xml:space="preserve">3. </w:t>
            </w:r>
            <w:r w:rsidRPr="00816542">
              <w:rPr>
                <w:rFonts w:ascii="Times New Roman" w:hAnsi="Times New Roman" w:cs="Times New Roman"/>
                <w:sz w:val="24"/>
                <w:szCs w:val="24"/>
                <w:lang w:val="uk-UA"/>
              </w:rPr>
              <w:t>Будь−яка зі Сторін може припинити дію цього Меморандуму, надіславши письмове повідомлення іншій Стороні за 30 (тридцять) днів.</w:t>
            </w:r>
          </w:p>
          <w:p w:rsidR="00433BE7" w:rsidRPr="00816542" w:rsidRDefault="00433BE7" w:rsidP="00AC6F5A">
            <w:pPr>
              <w:widowControl w:val="0"/>
              <w:tabs>
                <w:tab w:val="left" w:pos="365"/>
              </w:tabs>
              <w:autoSpaceDE w:val="0"/>
              <w:autoSpaceDN w:val="0"/>
              <w:jc w:val="both"/>
              <w:rPr>
                <w:rFonts w:ascii="Times New Roman" w:hAnsi="Times New Roman" w:cs="Times New Roman"/>
                <w:sz w:val="24"/>
                <w:szCs w:val="24"/>
                <w:lang w:val="uk-UA"/>
              </w:rPr>
            </w:pPr>
          </w:p>
          <w:p w:rsidR="00C577C8" w:rsidRPr="00816542" w:rsidRDefault="00C577C8" w:rsidP="00AC6F5A">
            <w:pPr>
              <w:pStyle w:val="a5"/>
              <w:spacing w:after="0" w:line="240" w:lineRule="auto"/>
              <w:jc w:val="both"/>
              <w:rPr>
                <w:rFonts w:ascii="Times New Roman" w:hAnsi="Times New Roman" w:cs="Times New Roman"/>
                <w:sz w:val="24"/>
                <w:szCs w:val="24"/>
                <w:lang w:val="uk-UA"/>
              </w:rPr>
            </w:pPr>
            <w:r w:rsidRPr="00816542">
              <w:rPr>
                <w:rFonts w:ascii="Times New Roman" w:hAnsi="Times New Roman" w:cs="Times New Roman"/>
                <w:sz w:val="24"/>
                <w:szCs w:val="24"/>
                <w:lang w:val="uk-UA"/>
              </w:rPr>
              <w:t>НА</w:t>
            </w:r>
            <w:r w:rsidRPr="00816542">
              <w:rPr>
                <w:rFonts w:ascii="Times New Roman" w:hAnsi="Times New Roman" w:cs="Times New Roman"/>
                <w:spacing w:val="-10"/>
                <w:sz w:val="24"/>
                <w:szCs w:val="24"/>
                <w:lang w:val="uk-UA"/>
              </w:rPr>
              <w:t xml:space="preserve"> </w:t>
            </w:r>
            <w:r w:rsidRPr="00816542">
              <w:rPr>
                <w:rFonts w:ascii="Times New Roman" w:hAnsi="Times New Roman" w:cs="Times New Roman"/>
                <w:sz w:val="24"/>
                <w:szCs w:val="24"/>
                <w:lang w:val="uk-UA"/>
              </w:rPr>
              <w:t>ПОСВІДЧЕННЯ</w:t>
            </w:r>
            <w:r w:rsidRPr="00816542">
              <w:rPr>
                <w:rFonts w:ascii="Times New Roman" w:hAnsi="Times New Roman" w:cs="Times New Roman"/>
                <w:spacing w:val="-13"/>
                <w:sz w:val="24"/>
                <w:szCs w:val="24"/>
                <w:lang w:val="uk-UA"/>
              </w:rPr>
              <w:t xml:space="preserve"> </w:t>
            </w:r>
            <w:r w:rsidRPr="00816542">
              <w:rPr>
                <w:rFonts w:ascii="Times New Roman" w:hAnsi="Times New Roman" w:cs="Times New Roman"/>
                <w:sz w:val="24"/>
                <w:szCs w:val="24"/>
                <w:lang w:val="uk-UA"/>
              </w:rPr>
              <w:t>ЧОГО</w:t>
            </w:r>
            <w:r w:rsidRPr="00816542">
              <w:rPr>
                <w:rFonts w:ascii="Times New Roman" w:hAnsi="Times New Roman" w:cs="Times New Roman"/>
                <w:spacing w:val="-13"/>
                <w:sz w:val="24"/>
                <w:szCs w:val="24"/>
                <w:lang w:val="uk-UA"/>
              </w:rPr>
              <w:t xml:space="preserve"> </w:t>
            </w:r>
            <w:r w:rsidRPr="00816542">
              <w:rPr>
                <w:rFonts w:ascii="Times New Roman" w:hAnsi="Times New Roman" w:cs="Times New Roman"/>
                <w:sz w:val="24"/>
                <w:szCs w:val="24"/>
                <w:lang w:val="uk-UA"/>
              </w:rPr>
              <w:t>нижчепідписані</w:t>
            </w:r>
            <w:r w:rsidRPr="00816542">
              <w:rPr>
                <w:rFonts w:ascii="Times New Roman" w:hAnsi="Times New Roman" w:cs="Times New Roman"/>
                <w:spacing w:val="-9"/>
                <w:sz w:val="24"/>
                <w:szCs w:val="24"/>
                <w:lang w:val="uk-UA"/>
              </w:rPr>
              <w:t xml:space="preserve"> </w:t>
            </w:r>
            <w:r w:rsidRPr="00816542">
              <w:rPr>
                <w:rFonts w:ascii="Times New Roman" w:hAnsi="Times New Roman" w:cs="Times New Roman"/>
                <w:sz w:val="24"/>
                <w:szCs w:val="24"/>
                <w:lang w:val="uk-UA"/>
              </w:rPr>
              <w:t>представники Первомайської міської ради Миколаївської області та Міжнародної організації з міграції підписали цей Меморандум.</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AC6F5A" w:rsidRDefault="00C577C8" w:rsidP="00AC6F5A">
            <w:pPr>
              <w:pStyle w:val="a5"/>
              <w:spacing w:after="0" w:line="240" w:lineRule="auto"/>
              <w:jc w:val="both"/>
              <w:rPr>
                <w:rFonts w:ascii="Times New Roman" w:hAnsi="Times New Roman" w:cs="Times New Roman"/>
                <w:sz w:val="24"/>
                <w:szCs w:val="24"/>
              </w:rPr>
            </w:pPr>
            <w:proofErr w:type="spellStart"/>
            <w:r w:rsidRPr="00AC6F5A">
              <w:rPr>
                <w:rFonts w:ascii="Times New Roman" w:hAnsi="Times New Roman" w:cs="Times New Roman"/>
                <w:sz w:val="24"/>
                <w:szCs w:val="24"/>
              </w:rPr>
              <w:t>Підписано</w:t>
            </w:r>
            <w:proofErr w:type="spellEnd"/>
            <w:r w:rsidRPr="00AC6F5A">
              <w:rPr>
                <w:rFonts w:ascii="Times New Roman" w:hAnsi="Times New Roman" w:cs="Times New Roman"/>
                <w:sz w:val="24"/>
                <w:szCs w:val="24"/>
              </w:rPr>
              <w:t xml:space="preserve"> у </w:t>
            </w:r>
            <w:proofErr w:type="spellStart"/>
            <w:r w:rsidRPr="00AC6F5A">
              <w:rPr>
                <w:rFonts w:ascii="Times New Roman" w:hAnsi="Times New Roman" w:cs="Times New Roman"/>
                <w:sz w:val="24"/>
                <w:szCs w:val="24"/>
              </w:rPr>
              <w:t>двох</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примірниках</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українською</w:t>
            </w:r>
            <w:proofErr w:type="spellEnd"/>
            <w:r w:rsidRPr="00AC6F5A">
              <w:rPr>
                <w:rFonts w:ascii="Times New Roman" w:hAnsi="Times New Roman" w:cs="Times New Roman"/>
                <w:sz w:val="24"/>
                <w:szCs w:val="24"/>
              </w:rPr>
              <w:t xml:space="preserve"> та </w:t>
            </w:r>
            <w:proofErr w:type="spellStart"/>
            <w:r w:rsidRPr="00AC6F5A">
              <w:rPr>
                <w:rFonts w:ascii="Times New Roman" w:hAnsi="Times New Roman" w:cs="Times New Roman"/>
                <w:sz w:val="24"/>
                <w:szCs w:val="24"/>
              </w:rPr>
              <w:t>англійською</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мовами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причому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всі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тексти</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є</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автентичними</w:t>
            </w:r>
            <w:proofErr w:type="spellEnd"/>
            <w:r w:rsidRPr="00AC6F5A">
              <w:rPr>
                <w:rFonts w:ascii="Times New Roman" w:hAnsi="Times New Roman" w:cs="Times New Roman"/>
                <w:sz w:val="24"/>
                <w:szCs w:val="24"/>
              </w:rPr>
              <w:t xml:space="preserve">. У </w:t>
            </w:r>
            <w:proofErr w:type="spellStart"/>
            <w:r w:rsidRPr="00AC6F5A">
              <w:rPr>
                <w:rFonts w:ascii="Times New Roman" w:hAnsi="Times New Roman" w:cs="Times New Roman"/>
                <w:sz w:val="24"/>
                <w:szCs w:val="24"/>
              </w:rPr>
              <w:t>разі</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будь−яких</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розбіжностей</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між</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двома</w:t>
            </w:r>
            <w:proofErr w:type="spellEnd"/>
            <w:r w:rsidRPr="00AC6F5A">
              <w:rPr>
                <w:rFonts w:ascii="Times New Roman" w:hAnsi="Times New Roman" w:cs="Times New Roman"/>
                <w:sz w:val="24"/>
                <w:szCs w:val="24"/>
              </w:rPr>
              <w:t xml:space="preserve"> текстами </w:t>
            </w:r>
            <w:proofErr w:type="spellStart"/>
            <w:r w:rsidRPr="00AC6F5A">
              <w:rPr>
                <w:rFonts w:ascii="Times New Roman" w:hAnsi="Times New Roman" w:cs="Times New Roman"/>
                <w:sz w:val="24"/>
                <w:szCs w:val="24"/>
              </w:rPr>
              <w:t>перевагу</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матиме</w:t>
            </w:r>
            <w:proofErr w:type="spellEnd"/>
            <w:r w:rsidRPr="00AC6F5A">
              <w:rPr>
                <w:rFonts w:ascii="Times New Roman" w:hAnsi="Times New Roman" w:cs="Times New Roman"/>
                <w:sz w:val="24"/>
                <w:szCs w:val="24"/>
              </w:rPr>
              <w:t xml:space="preserve"> текст </w:t>
            </w:r>
            <w:proofErr w:type="spellStart"/>
            <w:r w:rsidRPr="00AC6F5A">
              <w:rPr>
                <w:rFonts w:ascii="Times New Roman" w:hAnsi="Times New Roman" w:cs="Times New Roman"/>
                <w:sz w:val="24"/>
                <w:szCs w:val="24"/>
              </w:rPr>
              <w:t>англійською</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мовою</w:t>
            </w:r>
            <w:proofErr w:type="spellEnd"/>
            <w:r w:rsidRPr="00AC6F5A">
              <w:rPr>
                <w:rFonts w:ascii="Times New Roman" w:hAnsi="Times New Roman" w:cs="Times New Roman"/>
                <w:sz w:val="24"/>
                <w:szCs w:val="24"/>
              </w:rPr>
              <w:t>.</w:t>
            </w:r>
          </w:p>
          <w:p w:rsidR="00C577C8" w:rsidRPr="00AC6F5A" w:rsidRDefault="00C577C8" w:rsidP="00AC6F5A">
            <w:pPr>
              <w:pStyle w:val="a5"/>
              <w:spacing w:after="0"/>
              <w:jc w:val="both"/>
              <w:rPr>
                <w:rFonts w:ascii="Times New Roman" w:hAnsi="Times New Roman" w:cs="Times New Roman"/>
                <w:sz w:val="24"/>
                <w:szCs w:val="24"/>
                <w:lang w:val="uk-UA"/>
              </w:rPr>
            </w:pPr>
          </w:p>
          <w:p w:rsidR="00C577C8" w:rsidRPr="00816542" w:rsidRDefault="00C577C8" w:rsidP="00433BE7">
            <w:pPr>
              <w:jc w:val="both"/>
              <w:rPr>
                <w:rFonts w:ascii="Times New Roman" w:hAnsi="Times New Roman" w:cs="Times New Roman"/>
                <w:sz w:val="24"/>
                <w:szCs w:val="24"/>
                <w:lang w:val="en-US"/>
              </w:rPr>
            </w:pPr>
            <w:r w:rsidRPr="00816542">
              <w:rPr>
                <w:rFonts w:ascii="Times New Roman" w:hAnsi="Times New Roman" w:cs="Times New Roman"/>
                <w:i/>
                <w:sz w:val="24"/>
                <w:szCs w:val="24"/>
                <w:lang w:val="en-US"/>
              </w:rPr>
              <w:t xml:space="preserve">For and on behalf of / </w:t>
            </w:r>
            <w:proofErr w:type="spellStart"/>
            <w:r w:rsidRPr="00AC6F5A">
              <w:rPr>
                <w:rFonts w:ascii="Times New Roman" w:hAnsi="Times New Roman" w:cs="Times New Roman"/>
                <w:i/>
                <w:sz w:val="24"/>
                <w:szCs w:val="24"/>
              </w:rPr>
              <w:t>Від</w:t>
            </w:r>
            <w:proofErr w:type="spellEnd"/>
            <w:r w:rsidRPr="00816542">
              <w:rPr>
                <w:rFonts w:ascii="Times New Roman" w:hAnsi="Times New Roman" w:cs="Times New Roman"/>
                <w:i/>
                <w:sz w:val="24"/>
                <w:szCs w:val="24"/>
                <w:lang w:val="en-US"/>
              </w:rPr>
              <w:t xml:space="preserve"> </w:t>
            </w:r>
            <w:proofErr w:type="spellStart"/>
            <w:r w:rsidRPr="00AC6F5A">
              <w:rPr>
                <w:rFonts w:ascii="Times New Roman" w:hAnsi="Times New Roman" w:cs="Times New Roman"/>
                <w:i/>
                <w:sz w:val="24"/>
                <w:szCs w:val="24"/>
              </w:rPr>
              <w:t>імені</w:t>
            </w:r>
            <w:proofErr w:type="spellEnd"/>
            <w:r w:rsidRPr="00816542">
              <w:rPr>
                <w:rFonts w:ascii="Times New Roman" w:hAnsi="Times New Roman" w:cs="Times New Roman"/>
                <w:i/>
                <w:sz w:val="24"/>
                <w:szCs w:val="24"/>
                <w:lang w:val="en-US"/>
              </w:rPr>
              <w:t xml:space="preserve"> </w:t>
            </w:r>
            <w:r w:rsidRPr="00AC6F5A">
              <w:rPr>
                <w:rFonts w:ascii="Times New Roman" w:hAnsi="Times New Roman" w:cs="Times New Roman"/>
                <w:i/>
                <w:sz w:val="24"/>
                <w:szCs w:val="24"/>
              </w:rPr>
              <w:t>та</w:t>
            </w:r>
            <w:r w:rsidRPr="00816542">
              <w:rPr>
                <w:rFonts w:ascii="Times New Roman" w:hAnsi="Times New Roman" w:cs="Times New Roman"/>
                <w:i/>
                <w:sz w:val="24"/>
                <w:szCs w:val="24"/>
                <w:lang w:val="en-US"/>
              </w:rPr>
              <w:t xml:space="preserve"> </w:t>
            </w:r>
            <w:r w:rsidRPr="00AC6F5A">
              <w:rPr>
                <w:rFonts w:ascii="Times New Roman" w:hAnsi="Times New Roman" w:cs="Times New Roman"/>
                <w:i/>
                <w:sz w:val="24"/>
                <w:szCs w:val="24"/>
              </w:rPr>
              <w:t>за</w:t>
            </w:r>
            <w:r w:rsidRPr="00816542">
              <w:rPr>
                <w:rFonts w:ascii="Times New Roman" w:hAnsi="Times New Roman" w:cs="Times New Roman"/>
                <w:i/>
                <w:sz w:val="24"/>
                <w:szCs w:val="24"/>
                <w:lang w:val="en-US"/>
              </w:rPr>
              <w:t xml:space="preserve"> </w:t>
            </w:r>
            <w:proofErr w:type="spellStart"/>
            <w:r w:rsidRPr="00AC6F5A">
              <w:rPr>
                <w:rFonts w:ascii="Times New Roman" w:hAnsi="Times New Roman" w:cs="Times New Roman"/>
                <w:i/>
                <w:sz w:val="24"/>
                <w:szCs w:val="24"/>
              </w:rPr>
              <w:t>дорученням</w:t>
            </w:r>
            <w:proofErr w:type="spellEnd"/>
            <w:r w:rsidRPr="00816542">
              <w:rPr>
                <w:rFonts w:ascii="Times New Roman" w:hAnsi="Times New Roman" w:cs="Times New Roman"/>
                <w:i/>
                <w:sz w:val="24"/>
                <w:szCs w:val="24"/>
                <w:lang w:val="en-US"/>
              </w:rPr>
              <w:t xml:space="preserve"> </w:t>
            </w:r>
            <w:r w:rsidRPr="00816542">
              <w:rPr>
                <w:rFonts w:ascii="Times New Roman" w:hAnsi="Times New Roman" w:cs="Times New Roman"/>
                <w:sz w:val="24"/>
                <w:szCs w:val="24"/>
                <w:lang w:val="en-US"/>
              </w:rPr>
              <w:t xml:space="preserve">The International Organization for Migration / </w:t>
            </w:r>
            <w:proofErr w:type="spellStart"/>
            <w:r w:rsidRPr="00AC6F5A">
              <w:rPr>
                <w:rFonts w:ascii="Times New Roman" w:hAnsi="Times New Roman" w:cs="Times New Roman"/>
                <w:sz w:val="24"/>
                <w:szCs w:val="24"/>
              </w:rPr>
              <w:t>Міжнародної</w:t>
            </w:r>
            <w:proofErr w:type="spellEnd"/>
            <w:r w:rsidRPr="00816542">
              <w:rPr>
                <w:rFonts w:ascii="Times New Roman" w:hAnsi="Times New Roman" w:cs="Times New Roman"/>
                <w:sz w:val="24"/>
                <w:szCs w:val="24"/>
                <w:lang w:val="en-US"/>
              </w:rPr>
              <w:t xml:space="preserve"> </w:t>
            </w:r>
            <w:proofErr w:type="spellStart"/>
            <w:r w:rsidRPr="00AC6F5A">
              <w:rPr>
                <w:rFonts w:ascii="Times New Roman" w:hAnsi="Times New Roman" w:cs="Times New Roman"/>
                <w:sz w:val="24"/>
                <w:szCs w:val="24"/>
              </w:rPr>
              <w:t>організації</w:t>
            </w:r>
            <w:proofErr w:type="spellEnd"/>
            <w:r w:rsidRPr="00816542">
              <w:rPr>
                <w:rFonts w:ascii="Times New Roman" w:hAnsi="Times New Roman" w:cs="Times New Roman"/>
                <w:sz w:val="24"/>
                <w:szCs w:val="24"/>
                <w:lang w:val="en-US"/>
              </w:rPr>
              <w:t xml:space="preserve"> </w:t>
            </w:r>
            <w:proofErr w:type="spellStart"/>
            <w:r w:rsidRPr="00AC6F5A">
              <w:rPr>
                <w:rFonts w:ascii="Times New Roman" w:hAnsi="Times New Roman" w:cs="Times New Roman"/>
                <w:sz w:val="24"/>
                <w:szCs w:val="24"/>
              </w:rPr>
              <w:t>з</w:t>
            </w:r>
            <w:proofErr w:type="spellEnd"/>
            <w:r w:rsidRPr="00816542">
              <w:rPr>
                <w:rFonts w:ascii="Times New Roman" w:hAnsi="Times New Roman" w:cs="Times New Roman"/>
                <w:spacing w:val="-4"/>
                <w:sz w:val="24"/>
                <w:szCs w:val="24"/>
                <w:lang w:val="en-US"/>
              </w:rPr>
              <w:t xml:space="preserve"> </w:t>
            </w:r>
            <w:proofErr w:type="spellStart"/>
            <w:r w:rsidRPr="00AC6F5A">
              <w:rPr>
                <w:rFonts w:ascii="Times New Roman" w:hAnsi="Times New Roman" w:cs="Times New Roman"/>
                <w:sz w:val="24"/>
                <w:szCs w:val="24"/>
              </w:rPr>
              <w:lastRenderedPageBreak/>
              <w:t>міграції</w:t>
            </w:r>
            <w:proofErr w:type="spellEnd"/>
          </w:p>
          <w:p w:rsidR="00433BE7" w:rsidRPr="00AC6F5A" w:rsidRDefault="00433BE7" w:rsidP="00433BE7">
            <w:pPr>
              <w:jc w:val="both"/>
              <w:rPr>
                <w:rFonts w:ascii="Times New Roman" w:hAnsi="Times New Roman" w:cs="Times New Roman"/>
                <w:sz w:val="24"/>
                <w:szCs w:val="24"/>
                <w:lang w:val="en-US"/>
              </w:rPr>
            </w:pPr>
          </w:p>
        </w:tc>
      </w:tr>
      <w:tr w:rsidR="00C577C8" w:rsidRPr="00AC6F5A" w:rsidTr="00265175">
        <w:tc>
          <w:tcPr>
            <w:tcW w:w="4531" w:type="dxa"/>
          </w:tcPr>
          <w:p w:rsidR="00C577C8" w:rsidRPr="00AC6F5A" w:rsidRDefault="00C577C8" w:rsidP="00AC6F5A">
            <w:pPr>
              <w:jc w:val="both"/>
              <w:rPr>
                <w:rFonts w:ascii="Times New Roman" w:hAnsi="Times New Roman" w:cs="Times New Roman"/>
                <w:sz w:val="24"/>
                <w:szCs w:val="24"/>
                <w:lang w:val="uk-UA"/>
              </w:rPr>
            </w:pPr>
            <w:proofErr w:type="spellStart"/>
            <w:r w:rsidRPr="00AC6F5A">
              <w:rPr>
                <w:rFonts w:ascii="Times New Roman" w:hAnsi="Times New Roman" w:cs="Times New Roman"/>
                <w:sz w:val="24"/>
                <w:szCs w:val="24"/>
              </w:rPr>
              <w:lastRenderedPageBreak/>
              <w:t>Signature</w:t>
            </w:r>
            <w:proofErr w:type="spellEnd"/>
            <w:r w:rsidRPr="00816542">
              <w:rPr>
                <w:rFonts w:ascii="Times New Roman" w:hAnsi="Times New Roman" w:cs="Times New Roman"/>
                <w:spacing w:val="-2"/>
                <w:sz w:val="24"/>
                <w:szCs w:val="24"/>
                <w:lang w:val="uk-UA"/>
              </w:rPr>
              <w:t xml:space="preserve"> </w:t>
            </w:r>
            <w:r w:rsidRPr="00816542">
              <w:rPr>
                <w:rFonts w:ascii="Times New Roman" w:hAnsi="Times New Roman" w:cs="Times New Roman"/>
                <w:sz w:val="24"/>
                <w:szCs w:val="24"/>
                <w:lang w:val="uk-UA"/>
              </w:rPr>
              <w:t>/ Підпис</w:t>
            </w: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r w:rsidRPr="00AC6F5A">
              <w:rPr>
                <w:rFonts w:ascii="Times New Roman" w:hAnsi="Times New Roman" w:cs="Times New Roman"/>
                <w:sz w:val="24"/>
                <w:szCs w:val="24"/>
                <w:lang w:val="uk-UA"/>
              </w:rPr>
              <w:t>_______________________________</w:t>
            </w:r>
          </w:p>
          <w:p w:rsidR="00C577C8" w:rsidRPr="00AC6F5A" w:rsidRDefault="00C577C8" w:rsidP="00AC6F5A">
            <w:pPr>
              <w:jc w:val="both"/>
              <w:rPr>
                <w:rFonts w:ascii="Times New Roman" w:hAnsi="Times New Roman" w:cs="Times New Roman"/>
                <w:sz w:val="24"/>
                <w:szCs w:val="24"/>
                <w:lang w:val="uk-UA"/>
              </w:rPr>
            </w:pPr>
            <w:proofErr w:type="spellStart"/>
            <w:r w:rsidRPr="00AC6F5A">
              <w:rPr>
                <w:rFonts w:ascii="Times New Roman" w:hAnsi="Times New Roman" w:cs="Times New Roman"/>
                <w:sz w:val="24"/>
                <w:szCs w:val="24"/>
              </w:rPr>
              <w:t>Oleh</w:t>
            </w:r>
            <w:proofErr w:type="spellEnd"/>
            <w:r w:rsidRPr="00816542">
              <w:rPr>
                <w:rFonts w:ascii="Times New Roman" w:hAnsi="Times New Roman" w:cs="Times New Roman"/>
                <w:sz w:val="24"/>
                <w:szCs w:val="24"/>
                <w:lang w:val="uk-UA"/>
              </w:rPr>
              <w:t xml:space="preserve"> </w:t>
            </w:r>
            <w:r w:rsidRPr="00AC6F5A">
              <w:rPr>
                <w:rFonts w:ascii="Times New Roman" w:hAnsi="Times New Roman" w:cs="Times New Roman"/>
                <w:sz w:val="24"/>
                <w:szCs w:val="24"/>
              </w:rPr>
              <w:t>DEMCHENKO</w:t>
            </w:r>
            <w:r w:rsidRPr="00816542">
              <w:rPr>
                <w:rFonts w:ascii="Times New Roman" w:hAnsi="Times New Roman" w:cs="Times New Roman"/>
                <w:sz w:val="24"/>
                <w:szCs w:val="24"/>
                <w:lang w:val="uk-UA"/>
              </w:rPr>
              <w:t xml:space="preserve"> /</w:t>
            </w:r>
            <w:r w:rsidRPr="00816542">
              <w:rPr>
                <w:rFonts w:ascii="Times New Roman" w:hAnsi="Times New Roman" w:cs="Times New Roman"/>
                <w:spacing w:val="-8"/>
                <w:sz w:val="24"/>
                <w:szCs w:val="24"/>
                <w:lang w:val="uk-UA"/>
              </w:rPr>
              <w:t xml:space="preserve"> </w:t>
            </w:r>
            <w:r w:rsidRPr="00816542">
              <w:rPr>
                <w:rFonts w:ascii="Times New Roman" w:hAnsi="Times New Roman" w:cs="Times New Roman"/>
                <w:sz w:val="24"/>
                <w:szCs w:val="24"/>
                <w:lang w:val="uk-UA"/>
              </w:rPr>
              <w:t>Олег</w:t>
            </w:r>
            <w:r w:rsidRPr="00816542">
              <w:rPr>
                <w:rFonts w:ascii="Times New Roman" w:hAnsi="Times New Roman" w:cs="Times New Roman"/>
                <w:spacing w:val="-2"/>
                <w:sz w:val="24"/>
                <w:szCs w:val="24"/>
                <w:lang w:val="uk-UA"/>
              </w:rPr>
              <w:t xml:space="preserve"> </w:t>
            </w:r>
            <w:r w:rsidRPr="00816542">
              <w:rPr>
                <w:rFonts w:ascii="Times New Roman" w:hAnsi="Times New Roman" w:cs="Times New Roman"/>
                <w:sz w:val="24"/>
                <w:szCs w:val="24"/>
                <w:lang w:val="uk-UA"/>
              </w:rPr>
              <w:t>ДЕМЧЕНКО</w:t>
            </w:r>
          </w:p>
          <w:p w:rsidR="00C577C8" w:rsidRPr="00AC6F5A" w:rsidRDefault="00C577C8" w:rsidP="00AC6F5A">
            <w:pPr>
              <w:jc w:val="both"/>
              <w:rPr>
                <w:rFonts w:ascii="Times New Roman" w:hAnsi="Times New Roman" w:cs="Times New Roman"/>
                <w:sz w:val="24"/>
                <w:szCs w:val="24"/>
                <w:lang w:val="uk-UA"/>
              </w:rPr>
            </w:pPr>
            <w:r w:rsidRPr="00816542">
              <w:rPr>
                <w:rFonts w:ascii="Times New Roman" w:hAnsi="Times New Roman" w:cs="Times New Roman"/>
                <w:sz w:val="24"/>
                <w:szCs w:val="24"/>
                <w:lang w:val="en-US"/>
              </w:rPr>
              <w:t>City Head /</w:t>
            </w:r>
            <w:r w:rsidRPr="00816542">
              <w:rPr>
                <w:rFonts w:ascii="Times New Roman" w:hAnsi="Times New Roman" w:cs="Times New Roman"/>
                <w:spacing w:val="-6"/>
                <w:sz w:val="24"/>
                <w:szCs w:val="24"/>
                <w:lang w:val="en-US"/>
              </w:rPr>
              <w:t xml:space="preserve"> </w:t>
            </w:r>
            <w:proofErr w:type="spellStart"/>
            <w:r w:rsidRPr="00AC6F5A">
              <w:rPr>
                <w:rFonts w:ascii="Times New Roman" w:hAnsi="Times New Roman" w:cs="Times New Roman"/>
                <w:sz w:val="24"/>
                <w:szCs w:val="24"/>
              </w:rPr>
              <w:t>Міський</w:t>
            </w:r>
            <w:proofErr w:type="spellEnd"/>
            <w:r w:rsidRPr="00816542">
              <w:rPr>
                <w:rFonts w:ascii="Times New Roman" w:hAnsi="Times New Roman" w:cs="Times New Roman"/>
                <w:spacing w:val="-1"/>
                <w:sz w:val="24"/>
                <w:szCs w:val="24"/>
                <w:lang w:val="en-US"/>
              </w:rPr>
              <w:t xml:space="preserve"> </w:t>
            </w:r>
            <w:r w:rsidRPr="00AC6F5A">
              <w:rPr>
                <w:rFonts w:ascii="Times New Roman" w:hAnsi="Times New Roman" w:cs="Times New Roman"/>
                <w:sz w:val="24"/>
                <w:szCs w:val="24"/>
              </w:rPr>
              <w:t>Голова</w:t>
            </w:r>
          </w:p>
          <w:p w:rsidR="00C577C8" w:rsidRDefault="00C577C8" w:rsidP="00AC6F5A">
            <w:pPr>
              <w:jc w:val="both"/>
              <w:rPr>
                <w:rFonts w:ascii="Times New Roman" w:hAnsi="Times New Roman" w:cs="Times New Roman"/>
                <w:sz w:val="24"/>
                <w:szCs w:val="24"/>
                <w:lang w:val="uk-UA"/>
              </w:rPr>
            </w:pPr>
          </w:p>
          <w:p w:rsidR="00CC4A06" w:rsidRPr="00AC6F5A" w:rsidRDefault="00CC4A06"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r w:rsidRPr="00816542">
              <w:rPr>
                <w:rFonts w:ascii="Times New Roman" w:hAnsi="Times New Roman" w:cs="Times New Roman"/>
                <w:sz w:val="24"/>
                <w:szCs w:val="24"/>
                <w:u w:val="single"/>
                <w:lang w:val="en-US"/>
              </w:rPr>
              <w:tab/>
            </w:r>
            <w:r w:rsidRPr="00816542">
              <w:rPr>
                <w:rFonts w:ascii="Times New Roman" w:hAnsi="Times New Roman" w:cs="Times New Roman"/>
                <w:sz w:val="24"/>
                <w:szCs w:val="24"/>
                <w:lang w:val="en-US"/>
              </w:rPr>
              <w:t>December /</w:t>
            </w:r>
            <w:r w:rsidRPr="00816542">
              <w:rPr>
                <w:rFonts w:ascii="Times New Roman" w:hAnsi="Times New Roman" w:cs="Times New Roman"/>
                <w:spacing w:val="-3"/>
                <w:sz w:val="24"/>
                <w:szCs w:val="24"/>
                <w:lang w:val="en-US"/>
              </w:rPr>
              <w:t xml:space="preserve"> </w:t>
            </w:r>
            <w:proofErr w:type="spellStart"/>
            <w:r w:rsidRPr="00AC6F5A">
              <w:rPr>
                <w:rFonts w:ascii="Times New Roman" w:hAnsi="Times New Roman" w:cs="Times New Roman"/>
                <w:sz w:val="24"/>
                <w:szCs w:val="24"/>
              </w:rPr>
              <w:t>грудня</w:t>
            </w:r>
            <w:proofErr w:type="spellEnd"/>
            <w:r w:rsidRPr="00816542">
              <w:rPr>
                <w:rFonts w:ascii="Times New Roman" w:hAnsi="Times New Roman" w:cs="Times New Roman"/>
                <w:spacing w:val="-1"/>
                <w:sz w:val="24"/>
                <w:szCs w:val="24"/>
                <w:lang w:val="en-US"/>
              </w:rPr>
              <w:t xml:space="preserve"> </w:t>
            </w:r>
            <w:r w:rsidRPr="00816542">
              <w:rPr>
                <w:rFonts w:ascii="Times New Roman" w:hAnsi="Times New Roman" w:cs="Times New Roman"/>
                <w:sz w:val="24"/>
                <w:szCs w:val="24"/>
                <w:lang w:val="en-US"/>
              </w:rPr>
              <w:t>2024</w:t>
            </w:r>
          </w:p>
          <w:p w:rsidR="00C577C8" w:rsidRPr="00AC6F5A" w:rsidRDefault="00C577C8" w:rsidP="00AC6F5A">
            <w:pPr>
              <w:jc w:val="both"/>
              <w:rPr>
                <w:rFonts w:ascii="Times New Roman" w:hAnsi="Times New Roman" w:cs="Times New Roman"/>
                <w:sz w:val="24"/>
                <w:szCs w:val="24"/>
                <w:lang w:val="uk-UA"/>
              </w:rPr>
            </w:pPr>
            <w:proofErr w:type="spellStart"/>
            <w:r w:rsidRPr="00AC6F5A">
              <w:rPr>
                <w:rFonts w:ascii="Times New Roman" w:hAnsi="Times New Roman" w:cs="Times New Roman"/>
                <w:sz w:val="24"/>
                <w:szCs w:val="24"/>
              </w:rPr>
              <w:t>Pervomaisk</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Ukraine</w:t>
            </w:r>
            <w:proofErr w:type="spellEnd"/>
            <w:r w:rsidRPr="00AC6F5A">
              <w:rPr>
                <w:rFonts w:ascii="Times New Roman" w:hAnsi="Times New Roman" w:cs="Times New Roman"/>
                <w:sz w:val="24"/>
                <w:szCs w:val="24"/>
              </w:rPr>
              <w:t xml:space="preserve"> / м.</w:t>
            </w:r>
            <w:r w:rsidRPr="00AC6F5A">
              <w:rPr>
                <w:rFonts w:ascii="Times New Roman" w:hAnsi="Times New Roman" w:cs="Times New Roman"/>
                <w:spacing w:val="-12"/>
                <w:sz w:val="24"/>
                <w:szCs w:val="24"/>
              </w:rPr>
              <w:t xml:space="preserve"> </w:t>
            </w:r>
            <w:proofErr w:type="spellStart"/>
            <w:r w:rsidRPr="00AC6F5A">
              <w:rPr>
                <w:rFonts w:ascii="Times New Roman" w:hAnsi="Times New Roman" w:cs="Times New Roman"/>
                <w:sz w:val="24"/>
                <w:szCs w:val="24"/>
              </w:rPr>
              <w:t>Первомайськ</w:t>
            </w:r>
            <w:proofErr w:type="spellEnd"/>
            <w:r w:rsidRPr="00AC6F5A">
              <w:rPr>
                <w:rFonts w:ascii="Times New Roman" w:hAnsi="Times New Roman" w:cs="Times New Roman"/>
                <w:sz w:val="24"/>
                <w:szCs w:val="24"/>
              </w:rPr>
              <w:t>,</w:t>
            </w:r>
            <w:r w:rsidRPr="00AC6F5A">
              <w:rPr>
                <w:rFonts w:ascii="Times New Roman" w:hAnsi="Times New Roman" w:cs="Times New Roman"/>
                <w:spacing w:val="-1"/>
                <w:sz w:val="24"/>
                <w:szCs w:val="24"/>
              </w:rPr>
              <w:t xml:space="preserve"> </w:t>
            </w:r>
            <w:proofErr w:type="spellStart"/>
            <w:r w:rsidRPr="00AC6F5A">
              <w:rPr>
                <w:rFonts w:ascii="Times New Roman" w:hAnsi="Times New Roman" w:cs="Times New Roman"/>
                <w:sz w:val="24"/>
                <w:szCs w:val="24"/>
              </w:rPr>
              <w:t>Україна</w:t>
            </w:r>
            <w:proofErr w:type="spellEnd"/>
          </w:p>
          <w:p w:rsidR="00C577C8" w:rsidRPr="00AC6F5A" w:rsidRDefault="00C577C8" w:rsidP="00AC6F5A">
            <w:pPr>
              <w:jc w:val="both"/>
              <w:rPr>
                <w:rFonts w:ascii="Times New Roman" w:hAnsi="Times New Roman" w:cs="Times New Roman"/>
                <w:sz w:val="24"/>
                <w:szCs w:val="24"/>
                <w:lang w:val="uk-UA"/>
              </w:rPr>
            </w:pPr>
          </w:p>
          <w:p w:rsidR="00C577C8" w:rsidRPr="00AC6F5A" w:rsidRDefault="00C577C8" w:rsidP="00AC6F5A">
            <w:pPr>
              <w:jc w:val="both"/>
              <w:rPr>
                <w:rFonts w:ascii="Times New Roman" w:hAnsi="Times New Roman" w:cs="Times New Roman"/>
                <w:sz w:val="24"/>
                <w:szCs w:val="24"/>
                <w:lang w:val="uk-UA"/>
              </w:rPr>
            </w:pPr>
          </w:p>
        </w:tc>
        <w:tc>
          <w:tcPr>
            <w:tcW w:w="4754" w:type="dxa"/>
          </w:tcPr>
          <w:p w:rsidR="00C577C8" w:rsidRPr="00816542" w:rsidRDefault="00C577C8" w:rsidP="00AC6F5A">
            <w:pPr>
              <w:jc w:val="both"/>
              <w:rPr>
                <w:rFonts w:ascii="Times New Roman" w:hAnsi="Times New Roman" w:cs="Times New Roman"/>
                <w:sz w:val="24"/>
                <w:szCs w:val="24"/>
                <w:lang w:val="en-US"/>
              </w:rPr>
            </w:pPr>
            <w:r w:rsidRPr="00816542">
              <w:rPr>
                <w:rFonts w:ascii="Times New Roman" w:hAnsi="Times New Roman" w:cs="Times New Roman"/>
                <w:sz w:val="24"/>
                <w:szCs w:val="24"/>
                <w:lang w:val="en-US"/>
              </w:rPr>
              <w:t>Signature /</w:t>
            </w:r>
            <w:r w:rsidRPr="00816542">
              <w:rPr>
                <w:rFonts w:ascii="Times New Roman" w:hAnsi="Times New Roman" w:cs="Times New Roman"/>
                <w:spacing w:val="-2"/>
                <w:sz w:val="24"/>
                <w:szCs w:val="24"/>
                <w:lang w:val="en-US"/>
              </w:rPr>
              <w:t xml:space="preserve"> </w:t>
            </w:r>
            <w:proofErr w:type="spellStart"/>
            <w:r w:rsidRPr="00AC6F5A">
              <w:rPr>
                <w:rFonts w:ascii="Times New Roman" w:hAnsi="Times New Roman" w:cs="Times New Roman"/>
                <w:sz w:val="24"/>
                <w:szCs w:val="24"/>
              </w:rPr>
              <w:t>Підпис</w:t>
            </w:r>
            <w:proofErr w:type="spellEnd"/>
          </w:p>
          <w:p w:rsidR="00C577C8" w:rsidRPr="00816542" w:rsidRDefault="00C577C8" w:rsidP="00AC6F5A">
            <w:pPr>
              <w:rPr>
                <w:rFonts w:ascii="Times New Roman" w:hAnsi="Times New Roman" w:cs="Times New Roman"/>
                <w:sz w:val="24"/>
                <w:szCs w:val="24"/>
                <w:lang w:val="en-US"/>
              </w:rPr>
            </w:pPr>
          </w:p>
          <w:p w:rsidR="00C577C8" w:rsidRPr="00816542" w:rsidRDefault="00C577C8" w:rsidP="00AC6F5A">
            <w:pPr>
              <w:rPr>
                <w:rFonts w:ascii="Times New Roman" w:hAnsi="Times New Roman" w:cs="Times New Roman"/>
                <w:sz w:val="24"/>
                <w:szCs w:val="24"/>
                <w:lang w:val="en-US"/>
              </w:rPr>
            </w:pPr>
          </w:p>
          <w:p w:rsidR="00C577C8" w:rsidRPr="00AC6F5A" w:rsidRDefault="00C577C8" w:rsidP="00AC6F5A">
            <w:pPr>
              <w:rPr>
                <w:rFonts w:ascii="Times New Roman" w:hAnsi="Times New Roman" w:cs="Times New Roman"/>
                <w:sz w:val="24"/>
                <w:szCs w:val="24"/>
                <w:lang w:val="uk-UA"/>
              </w:rPr>
            </w:pPr>
            <w:r w:rsidRPr="00AC6F5A">
              <w:rPr>
                <w:rFonts w:ascii="Times New Roman" w:hAnsi="Times New Roman" w:cs="Times New Roman"/>
                <w:sz w:val="24"/>
                <w:szCs w:val="24"/>
                <w:lang w:val="uk-UA"/>
              </w:rPr>
              <w:t>_______________________________</w:t>
            </w:r>
          </w:p>
          <w:p w:rsidR="00C577C8" w:rsidRPr="00AC6F5A" w:rsidRDefault="00C577C8" w:rsidP="00AC6F5A">
            <w:pPr>
              <w:rPr>
                <w:rFonts w:ascii="Times New Roman" w:hAnsi="Times New Roman" w:cs="Times New Roman"/>
                <w:sz w:val="24"/>
                <w:szCs w:val="24"/>
                <w:lang w:val="uk-UA"/>
              </w:rPr>
            </w:pPr>
            <w:proofErr w:type="spellStart"/>
            <w:r w:rsidRPr="00816542">
              <w:rPr>
                <w:rFonts w:ascii="Times New Roman" w:hAnsi="Times New Roman" w:cs="Times New Roman"/>
                <w:sz w:val="24"/>
                <w:szCs w:val="24"/>
                <w:lang w:val="en-US"/>
              </w:rPr>
              <w:t>Alessia</w:t>
            </w:r>
            <w:proofErr w:type="spellEnd"/>
            <w:r w:rsidRPr="00816542">
              <w:rPr>
                <w:rFonts w:ascii="Times New Roman" w:hAnsi="Times New Roman" w:cs="Times New Roman"/>
                <w:sz w:val="24"/>
                <w:szCs w:val="24"/>
                <w:lang w:val="en-US"/>
              </w:rPr>
              <w:t xml:space="preserve"> SCHIAVON / </w:t>
            </w:r>
            <w:proofErr w:type="spellStart"/>
            <w:r w:rsidRPr="00AC6F5A">
              <w:rPr>
                <w:rFonts w:ascii="Times New Roman" w:hAnsi="Times New Roman" w:cs="Times New Roman"/>
                <w:sz w:val="24"/>
                <w:szCs w:val="24"/>
              </w:rPr>
              <w:t>Алессія</w:t>
            </w:r>
            <w:proofErr w:type="spellEnd"/>
            <w:r w:rsidRPr="00816542">
              <w:rPr>
                <w:rFonts w:ascii="Times New Roman" w:hAnsi="Times New Roman" w:cs="Times New Roman"/>
                <w:spacing w:val="-15"/>
                <w:sz w:val="24"/>
                <w:szCs w:val="24"/>
                <w:lang w:val="en-US"/>
              </w:rPr>
              <w:t xml:space="preserve"> </w:t>
            </w:r>
            <w:r w:rsidRPr="00AC6F5A">
              <w:rPr>
                <w:rFonts w:ascii="Times New Roman" w:hAnsi="Times New Roman" w:cs="Times New Roman"/>
                <w:sz w:val="24"/>
                <w:szCs w:val="24"/>
              </w:rPr>
              <w:t>СКІАВОН</w:t>
            </w:r>
          </w:p>
          <w:p w:rsidR="00C577C8" w:rsidRPr="00AC6F5A" w:rsidRDefault="00C577C8" w:rsidP="00AC6F5A">
            <w:pPr>
              <w:rPr>
                <w:rFonts w:ascii="Times New Roman" w:hAnsi="Times New Roman" w:cs="Times New Roman"/>
                <w:sz w:val="24"/>
                <w:szCs w:val="24"/>
                <w:lang w:val="uk-UA"/>
              </w:rPr>
            </w:pPr>
            <w:r w:rsidRPr="00816542">
              <w:rPr>
                <w:rFonts w:ascii="Times New Roman" w:hAnsi="Times New Roman" w:cs="Times New Roman"/>
                <w:sz w:val="24"/>
                <w:szCs w:val="24"/>
                <w:lang w:val="en-US"/>
              </w:rPr>
              <w:t xml:space="preserve">Chief of Mission / </w:t>
            </w:r>
            <w:r w:rsidRPr="00AC6F5A">
              <w:rPr>
                <w:rFonts w:ascii="Times New Roman" w:hAnsi="Times New Roman" w:cs="Times New Roman"/>
                <w:sz w:val="24"/>
                <w:szCs w:val="24"/>
              </w:rPr>
              <w:t>Голова</w:t>
            </w:r>
            <w:r w:rsidRPr="00816542">
              <w:rPr>
                <w:rFonts w:ascii="Times New Roman" w:hAnsi="Times New Roman" w:cs="Times New Roman"/>
                <w:spacing w:val="-11"/>
                <w:sz w:val="24"/>
                <w:szCs w:val="24"/>
                <w:lang w:val="en-US"/>
              </w:rPr>
              <w:t xml:space="preserve"> </w:t>
            </w:r>
            <w:proofErr w:type="spellStart"/>
            <w:r w:rsidRPr="00AC6F5A">
              <w:rPr>
                <w:rFonts w:ascii="Times New Roman" w:hAnsi="Times New Roman" w:cs="Times New Roman"/>
                <w:sz w:val="24"/>
                <w:szCs w:val="24"/>
              </w:rPr>
              <w:t>Представництва</w:t>
            </w:r>
            <w:proofErr w:type="spellEnd"/>
          </w:p>
          <w:p w:rsidR="00C577C8" w:rsidRDefault="00C577C8" w:rsidP="00AC6F5A">
            <w:pPr>
              <w:rPr>
                <w:rFonts w:ascii="Times New Roman" w:hAnsi="Times New Roman" w:cs="Times New Roman"/>
                <w:sz w:val="24"/>
                <w:szCs w:val="24"/>
                <w:lang w:val="uk-UA"/>
              </w:rPr>
            </w:pPr>
          </w:p>
          <w:p w:rsidR="00CC4A06" w:rsidRPr="00AC6F5A" w:rsidRDefault="00CC4A06" w:rsidP="00AC6F5A">
            <w:pPr>
              <w:rPr>
                <w:rFonts w:ascii="Times New Roman" w:hAnsi="Times New Roman" w:cs="Times New Roman"/>
                <w:sz w:val="24"/>
                <w:szCs w:val="24"/>
                <w:lang w:val="uk-UA"/>
              </w:rPr>
            </w:pPr>
          </w:p>
          <w:p w:rsidR="00C577C8" w:rsidRPr="00AC6F5A" w:rsidRDefault="00C577C8" w:rsidP="00AC6F5A">
            <w:pPr>
              <w:rPr>
                <w:rFonts w:ascii="Times New Roman" w:hAnsi="Times New Roman" w:cs="Times New Roman"/>
                <w:sz w:val="24"/>
                <w:szCs w:val="24"/>
                <w:lang w:val="uk-UA"/>
              </w:rPr>
            </w:pPr>
            <w:r w:rsidRPr="00AC6F5A">
              <w:rPr>
                <w:rFonts w:ascii="Times New Roman" w:hAnsi="Times New Roman" w:cs="Times New Roman"/>
                <w:sz w:val="24"/>
                <w:szCs w:val="24"/>
                <w:lang w:val="uk-UA"/>
              </w:rPr>
              <w:t>______</w:t>
            </w:r>
            <w:r w:rsidRPr="00816542">
              <w:rPr>
                <w:rFonts w:ascii="Times New Roman" w:hAnsi="Times New Roman" w:cs="Times New Roman"/>
                <w:sz w:val="24"/>
                <w:szCs w:val="24"/>
                <w:lang w:val="en-US"/>
              </w:rPr>
              <w:t xml:space="preserve">December / </w:t>
            </w:r>
            <w:proofErr w:type="spellStart"/>
            <w:r w:rsidRPr="00AC6F5A">
              <w:rPr>
                <w:rFonts w:ascii="Times New Roman" w:hAnsi="Times New Roman" w:cs="Times New Roman"/>
                <w:sz w:val="24"/>
                <w:szCs w:val="24"/>
              </w:rPr>
              <w:t>грудня</w:t>
            </w:r>
            <w:proofErr w:type="spellEnd"/>
            <w:r w:rsidRPr="00816542">
              <w:rPr>
                <w:rFonts w:ascii="Times New Roman" w:hAnsi="Times New Roman" w:cs="Times New Roman"/>
                <w:spacing w:val="-3"/>
                <w:sz w:val="24"/>
                <w:szCs w:val="24"/>
                <w:lang w:val="en-US"/>
              </w:rPr>
              <w:t xml:space="preserve"> </w:t>
            </w:r>
            <w:r w:rsidRPr="00816542">
              <w:rPr>
                <w:rFonts w:ascii="Times New Roman" w:hAnsi="Times New Roman" w:cs="Times New Roman"/>
                <w:sz w:val="24"/>
                <w:szCs w:val="24"/>
                <w:lang w:val="en-US"/>
              </w:rPr>
              <w:t>2024</w:t>
            </w:r>
          </w:p>
          <w:p w:rsidR="00C577C8" w:rsidRPr="00AC6F5A" w:rsidRDefault="00C577C8" w:rsidP="00AC6F5A">
            <w:pPr>
              <w:pStyle w:val="a5"/>
              <w:tabs>
                <w:tab w:val="left" w:pos="5459"/>
              </w:tabs>
              <w:spacing w:after="0" w:line="240" w:lineRule="auto"/>
              <w:rPr>
                <w:rFonts w:ascii="Times New Roman" w:hAnsi="Times New Roman" w:cs="Times New Roman"/>
                <w:sz w:val="24"/>
                <w:szCs w:val="24"/>
              </w:rPr>
            </w:pPr>
            <w:proofErr w:type="spellStart"/>
            <w:r w:rsidRPr="00AC6F5A">
              <w:rPr>
                <w:rFonts w:ascii="Times New Roman" w:hAnsi="Times New Roman" w:cs="Times New Roman"/>
                <w:sz w:val="24"/>
                <w:szCs w:val="24"/>
              </w:rPr>
              <w:t>Kyiv</w:t>
            </w:r>
            <w:proofErr w:type="spellEnd"/>
            <w:r w:rsidRPr="00AC6F5A">
              <w:rPr>
                <w:rFonts w:ascii="Times New Roman" w:hAnsi="Times New Roman" w:cs="Times New Roman"/>
                <w:sz w:val="24"/>
                <w:szCs w:val="24"/>
              </w:rPr>
              <w:t xml:space="preserve">, </w:t>
            </w:r>
            <w:proofErr w:type="spellStart"/>
            <w:r w:rsidRPr="00AC6F5A">
              <w:rPr>
                <w:rFonts w:ascii="Times New Roman" w:hAnsi="Times New Roman" w:cs="Times New Roman"/>
                <w:sz w:val="24"/>
                <w:szCs w:val="24"/>
              </w:rPr>
              <w:t>Ukraine</w:t>
            </w:r>
            <w:proofErr w:type="spellEnd"/>
            <w:r w:rsidRPr="00AC6F5A">
              <w:rPr>
                <w:rFonts w:ascii="Times New Roman" w:hAnsi="Times New Roman" w:cs="Times New Roman"/>
                <w:sz w:val="24"/>
                <w:szCs w:val="24"/>
              </w:rPr>
              <w:t xml:space="preserve"> / </w:t>
            </w:r>
            <w:proofErr w:type="spellStart"/>
            <w:r w:rsidRPr="00AC6F5A">
              <w:rPr>
                <w:rFonts w:ascii="Times New Roman" w:hAnsi="Times New Roman" w:cs="Times New Roman"/>
                <w:sz w:val="24"/>
                <w:szCs w:val="24"/>
              </w:rPr>
              <w:t>Київ</w:t>
            </w:r>
            <w:proofErr w:type="spellEnd"/>
            <w:r w:rsidRPr="00AC6F5A">
              <w:rPr>
                <w:rFonts w:ascii="Times New Roman" w:hAnsi="Times New Roman" w:cs="Times New Roman"/>
                <w:sz w:val="24"/>
                <w:szCs w:val="24"/>
              </w:rPr>
              <w:t>,</w:t>
            </w:r>
            <w:r w:rsidRPr="00AC6F5A">
              <w:rPr>
                <w:rFonts w:ascii="Times New Roman" w:hAnsi="Times New Roman" w:cs="Times New Roman"/>
                <w:spacing w:val="-1"/>
                <w:sz w:val="24"/>
                <w:szCs w:val="24"/>
              </w:rPr>
              <w:t xml:space="preserve"> </w:t>
            </w:r>
            <w:proofErr w:type="spellStart"/>
            <w:r w:rsidRPr="00AC6F5A">
              <w:rPr>
                <w:rFonts w:ascii="Times New Roman" w:hAnsi="Times New Roman" w:cs="Times New Roman"/>
                <w:sz w:val="24"/>
                <w:szCs w:val="24"/>
              </w:rPr>
              <w:t>Україна</w:t>
            </w:r>
            <w:proofErr w:type="spellEnd"/>
          </w:p>
          <w:p w:rsidR="00C577C8" w:rsidRPr="00AC6F5A" w:rsidRDefault="00C577C8" w:rsidP="00AC6F5A">
            <w:pPr>
              <w:rPr>
                <w:rFonts w:ascii="Times New Roman" w:hAnsi="Times New Roman" w:cs="Times New Roman"/>
                <w:sz w:val="24"/>
                <w:szCs w:val="24"/>
                <w:lang w:val="uk-UA"/>
              </w:rPr>
            </w:pPr>
          </w:p>
        </w:tc>
      </w:tr>
    </w:tbl>
    <w:p w:rsidR="00C577C8" w:rsidRPr="00C577C8" w:rsidRDefault="00C577C8" w:rsidP="00C577C8">
      <w:pPr>
        <w:tabs>
          <w:tab w:val="left" w:pos="1946"/>
        </w:tabs>
      </w:pPr>
    </w:p>
    <w:sectPr w:rsidR="00C577C8" w:rsidRPr="00C577C8" w:rsidSect="00EF33B5">
      <w:headerReference w:type="default" r:id="rId11"/>
      <w:headerReference w:type="first" r:id="rId12"/>
      <w:footerReference w:type="first" r:id="rId13"/>
      <w:pgSz w:w="11906" w:h="16838"/>
      <w:pgMar w:top="1276" w:right="850" w:bottom="850" w:left="184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21A" w:rsidRDefault="009E621A" w:rsidP="005A699D">
      <w:pPr>
        <w:spacing w:after="0" w:line="240" w:lineRule="auto"/>
      </w:pPr>
      <w:r>
        <w:separator/>
      </w:r>
    </w:p>
  </w:endnote>
  <w:endnote w:type="continuationSeparator" w:id="1">
    <w:p w:rsidR="009E621A" w:rsidRDefault="009E621A" w:rsidP="005A69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3B5" w:rsidRDefault="00EF33B5" w:rsidP="00EF33B5">
    <w:pPr>
      <w:spacing w:after="0" w:line="240" w:lineRule="auto"/>
      <w:jc w:val="center"/>
      <w:rPr>
        <w:rFonts w:ascii="Times New Roman" w:hAnsi="Times New Roman" w:cs="Times New Roman"/>
        <w:b/>
        <w:bCs/>
        <w:sz w:val="18"/>
        <w:szCs w:val="18"/>
      </w:rPr>
    </w:pPr>
  </w:p>
  <w:p w:rsidR="00EF33B5" w:rsidRDefault="00EF33B5" w:rsidP="00EF33B5">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Рішення Первомайської міської ради</w:t>
    </w:r>
  </w:p>
  <w:p w:rsidR="005A699D" w:rsidRPr="00EF33B5" w:rsidRDefault="005A699D" w:rsidP="00EF33B5">
    <w:pPr>
      <w:spacing w:after="0" w:line="240" w:lineRule="auto"/>
      <w:jc w:val="center"/>
      <w:rPr>
        <w:rFonts w:ascii="Times New Roman" w:hAnsi="Times New Roman" w:cs="Times New Roman"/>
        <w:b/>
        <w:bCs/>
        <w:sz w:val="18"/>
        <w:szCs w:val="18"/>
      </w:rPr>
    </w:pPr>
    <w:r w:rsidRPr="00EF33B5">
      <w:rPr>
        <w:rFonts w:ascii="Times New Roman" w:hAnsi="Times New Roman" w:cs="Times New Roman"/>
        <w:b/>
        <w:bCs/>
        <w:sz w:val="18"/>
        <w:szCs w:val="18"/>
      </w:rPr>
      <w:t>Про уповноваження міського</w:t>
    </w:r>
    <w:r w:rsidR="00EF33B5">
      <w:rPr>
        <w:rFonts w:ascii="Times New Roman" w:hAnsi="Times New Roman" w:cs="Times New Roman"/>
        <w:b/>
        <w:bCs/>
        <w:sz w:val="18"/>
        <w:szCs w:val="18"/>
      </w:rPr>
      <w:t xml:space="preserve"> </w:t>
    </w:r>
    <w:r w:rsidRPr="00EF33B5">
      <w:rPr>
        <w:rFonts w:ascii="Times New Roman" w:hAnsi="Times New Roman" w:cs="Times New Roman"/>
        <w:b/>
        <w:bCs/>
        <w:sz w:val="18"/>
        <w:szCs w:val="18"/>
      </w:rPr>
      <w:t>голови на підписання Меморандуму</w:t>
    </w:r>
  </w:p>
  <w:p w:rsidR="005A699D" w:rsidRPr="00EF33B5" w:rsidRDefault="005A699D" w:rsidP="00EF33B5">
    <w:pPr>
      <w:spacing w:after="0" w:line="240" w:lineRule="auto"/>
      <w:jc w:val="center"/>
      <w:rPr>
        <w:rFonts w:ascii="Times New Roman" w:hAnsi="Times New Roman" w:cs="Times New Roman"/>
        <w:b/>
        <w:bCs/>
        <w:sz w:val="18"/>
        <w:szCs w:val="18"/>
      </w:rPr>
    </w:pPr>
    <w:r w:rsidRPr="00EF33B5">
      <w:rPr>
        <w:rFonts w:ascii="Times New Roman" w:hAnsi="Times New Roman" w:cs="Times New Roman"/>
        <w:b/>
        <w:bCs/>
        <w:sz w:val="18"/>
        <w:szCs w:val="18"/>
      </w:rPr>
      <w:t>про співробітництво між Первомайською</w:t>
    </w:r>
    <w:r w:rsidR="00EF33B5">
      <w:rPr>
        <w:rFonts w:ascii="Times New Roman" w:hAnsi="Times New Roman" w:cs="Times New Roman"/>
        <w:b/>
        <w:bCs/>
        <w:sz w:val="18"/>
        <w:szCs w:val="18"/>
      </w:rPr>
      <w:t xml:space="preserve"> </w:t>
    </w:r>
    <w:r w:rsidRPr="00EF33B5">
      <w:rPr>
        <w:rFonts w:ascii="Times New Roman" w:hAnsi="Times New Roman" w:cs="Times New Roman"/>
        <w:b/>
        <w:bCs/>
        <w:sz w:val="18"/>
        <w:szCs w:val="18"/>
      </w:rPr>
      <w:t>міською радою та Міжнародною</w:t>
    </w:r>
  </w:p>
  <w:p w:rsidR="005A699D" w:rsidRDefault="005A699D" w:rsidP="00EF33B5">
    <w:pPr>
      <w:spacing w:after="0" w:line="240" w:lineRule="auto"/>
      <w:jc w:val="center"/>
    </w:pPr>
    <w:r w:rsidRPr="00EF33B5">
      <w:rPr>
        <w:rFonts w:ascii="Times New Roman" w:hAnsi="Times New Roman" w:cs="Times New Roman"/>
        <w:b/>
        <w:bCs/>
        <w:sz w:val="18"/>
        <w:szCs w:val="18"/>
      </w:rPr>
      <w:t>організацією з міграції (МОМ)</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542" w:rsidRDefault="00816542" w:rsidP="00816542">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Рішення Первомайської міської ради</w:t>
    </w:r>
  </w:p>
  <w:p w:rsidR="00816542" w:rsidRPr="00EF33B5" w:rsidRDefault="00816542" w:rsidP="00816542">
    <w:pPr>
      <w:spacing w:after="0" w:line="240" w:lineRule="auto"/>
      <w:jc w:val="center"/>
      <w:rPr>
        <w:rFonts w:ascii="Times New Roman" w:hAnsi="Times New Roman" w:cs="Times New Roman"/>
        <w:b/>
        <w:bCs/>
        <w:sz w:val="18"/>
        <w:szCs w:val="18"/>
      </w:rPr>
    </w:pPr>
    <w:r w:rsidRPr="00EF33B5">
      <w:rPr>
        <w:rFonts w:ascii="Times New Roman" w:hAnsi="Times New Roman" w:cs="Times New Roman"/>
        <w:b/>
        <w:bCs/>
        <w:sz w:val="18"/>
        <w:szCs w:val="18"/>
      </w:rPr>
      <w:t>Про уповноваження міського</w:t>
    </w:r>
    <w:r>
      <w:rPr>
        <w:rFonts w:ascii="Times New Roman" w:hAnsi="Times New Roman" w:cs="Times New Roman"/>
        <w:b/>
        <w:bCs/>
        <w:sz w:val="18"/>
        <w:szCs w:val="18"/>
      </w:rPr>
      <w:t xml:space="preserve"> </w:t>
    </w:r>
    <w:r w:rsidRPr="00EF33B5">
      <w:rPr>
        <w:rFonts w:ascii="Times New Roman" w:hAnsi="Times New Roman" w:cs="Times New Roman"/>
        <w:b/>
        <w:bCs/>
        <w:sz w:val="18"/>
        <w:szCs w:val="18"/>
      </w:rPr>
      <w:t>голови на підписання Меморандуму</w:t>
    </w:r>
  </w:p>
  <w:p w:rsidR="00816542" w:rsidRPr="00EF33B5" w:rsidRDefault="00816542" w:rsidP="00816542">
    <w:pPr>
      <w:spacing w:after="0" w:line="240" w:lineRule="auto"/>
      <w:jc w:val="center"/>
      <w:rPr>
        <w:rFonts w:ascii="Times New Roman" w:hAnsi="Times New Roman" w:cs="Times New Roman"/>
        <w:b/>
        <w:bCs/>
        <w:sz w:val="18"/>
        <w:szCs w:val="18"/>
      </w:rPr>
    </w:pPr>
    <w:r w:rsidRPr="00EF33B5">
      <w:rPr>
        <w:rFonts w:ascii="Times New Roman" w:hAnsi="Times New Roman" w:cs="Times New Roman"/>
        <w:b/>
        <w:bCs/>
        <w:sz w:val="18"/>
        <w:szCs w:val="18"/>
      </w:rPr>
      <w:t>про співробітництво між Первомайською</w:t>
    </w:r>
    <w:r>
      <w:rPr>
        <w:rFonts w:ascii="Times New Roman" w:hAnsi="Times New Roman" w:cs="Times New Roman"/>
        <w:b/>
        <w:bCs/>
        <w:sz w:val="18"/>
        <w:szCs w:val="18"/>
      </w:rPr>
      <w:t xml:space="preserve"> </w:t>
    </w:r>
    <w:r w:rsidRPr="00EF33B5">
      <w:rPr>
        <w:rFonts w:ascii="Times New Roman" w:hAnsi="Times New Roman" w:cs="Times New Roman"/>
        <w:b/>
        <w:bCs/>
        <w:sz w:val="18"/>
        <w:szCs w:val="18"/>
      </w:rPr>
      <w:t>міською радою та Міжнародною</w:t>
    </w:r>
  </w:p>
  <w:p w:rsidR="00816542" w:rsidRDefault="00816542" w:rsidP="00816542">
    <w:pPr>
      <w:spacing w:after="0" w:line="240" w:lineRule="auto"/>
      <w:jc w:val="center"/>
    </w:pPr>
    <w:r w:rsidRPr="00EF33B5">
      <w:rPr>
        <w:rFonts w:ascii="Times New Roman" w:hAnsi="Times New Roman" w:cs="Times New Roman"/>
        <w:b/>
        <w:bCs/>
        <w:sz w:val="18"/>
        <w:szCs w:val="18"/>
      </w:rPr>
      <w:t>організацією з міграції (МОМ)</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21A" w:rsidRDefault="009E621A" w:rsidP="005A699D">
      <w:pPr>
        <w:spacing w:after="0" w:line="240" w:lineRule="auto"/>
      </w:pPr>
      <w:r>
        <w:separator/>
      </w:r>
    </w:p>
  </w:footnote>
  <w:footnote w:type="continuationSeparator" w:id="1">
    <w:p w:rsidR="009E621A" w:rsidRDefault="009E621A" w:rsidP="005A69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924340"/>
      <w:docPartObj>
        <w:docPartGallery w:val="Page Numbers (Top of Page)"/>
        <w:docPartUnique/>
      </w:docPartObj>
    </w:sdtPr>
    <w:sdtContent>
      <w:p w:rsidR="00857450" w:rsidRPr="00265175" w:rsidRDefault="00857450">
        <w:pPr>
          <w:pStyle w:val="a8"/>
          <w:jc w:val="center"/>
        </w:pPr>
        <w:r w:rsidRPr="00265175">
          <w:t xml:space="preserve"> </w:t>
        </w:r>
        <w:r w:rsidR="006A0CAD" w:rsidRPr="00265175">
          <w:rPr>
            <w:sz w:val="24"/>
            <w:szCs w:val="24"/>
          </w:rPr>
          <w:fldChar w:fldCharType="begin"/>
        </w:r>
        <w:r w:rsidRPr="00265175">
          <w:instrText>PAGE</w:instrText>
        </w:r>
        <w:r w:rsidR="006A0CAD" w:rsidRPr="00265175">
          <w:rPr>
            <w:sz w:val="24"/>
            <w:szCs w:val="24"/>
          </w:rPr>
          <w:fldChar w:fldCharType="separate"/>
        </w:r>
        <w:r w:rsidR="002A1ED4">
          <w:rPr>
            <w:noProof/>
          </w:rPr>
          <w:t>2</w:t>
        </w:r>
        <w:r w:rsidR="006A0CAD" w:rsidRPr="00265175">
          <w:rPr>
            <w:sz w:val="24"/>
            <w:szCs w:val="24"/>
          </w:rPr>
          <w:fldChar w:fldCharType="end"/>
        </w:r>
        <w:r w:rsidRPr="00265175">
          <w:t xml:space="preserve"> із </w:t>
        </w:r>
        <w:r w:rsidR="006A0CAD" w:rsidRPr="00265175">
          <w:rPr>
            <w:sz w:val="24"/>
            <w:szCs w:val="24"/>
          </w:rPr>
          <w:fldChar w:fldCharType="begin"/>
        </w:r>
        <w:r w:rsidRPr="00265175">
          <w:instrText>NUMPAGES</w:instrText>
        </w:r>
        <w:r w:rsidR="006A0CAD" w:rsidRPr="00265175">
          <w:rPr>
            <w:sz w:val="24"/>
            <w:szCs w:val="24"/>
          </w:rPr>
          <w:fldChar w:fldCharType="separate"/>
        </w:r>
        <w:r w:rsidR="002A1ED4">
          <w:rPr>
            <w:noProof/>
          </w:rPr>
          <w:t>8</w:t>
        </w:r>
        <w:r w:rsidR="006A0CAD" w:rsidRPr="00265175">
          <w:rPr>
            <w:sz w:val="24"/>
            <w:szCs w:val="24"/>
          </w:rPr>
          <w:fldChar w:fldCharType="end"/>
        </w:r>
      </w:p>
    </w:sdtContent>
  </w:sdt>
  <w:p w:rsidR="00FC0872" w:rsidRDefault="00FC0872" w:rsidP="00AC6F5A">
    <w:pPr>
      <w:pStyle w:val="a8"/>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982378"/>
      <w:docPartObj>
        <w:docPartGallery w:val="Page Numbers (Top of Page)"/>
        <w:docPartUnique/>
      </w:docPartObj>
    </w:sdtPr>
    <w:sdtEndPr>
      <w:rPr>
        <w:rFonts w:ascii="Times New Roman" w:hAnsi="Times New Roman" w:cs="Times New Roman"/>
      </w:rPr>
    </w:sdtEndPr>
    <w:sdtContent>
      <w:p w:rsidR="00816542" w:rsidRPr="00A672D3" w:rsidRDefault="00816542">
        <w:pPr>
          <w:pStyle w:val="a8"/>
          <w:jc w:val="center"/>
          <w:rPr>
            <w:rFonts w:ascii="Times New Roman" w:hAnsi="Times New Roman" w:cs="Times New Roman"/>
            <w:sz w:val="24"/>
            <w:szCs w:val="24"/>
          </w:rPr>
        </w:pPr>
        <w:r w:rsidRPr="00A672D3">
          <w:rPr>
            <w:rFonts w:ascii="Times New Roman" w:hAnsi="Times New Roman" w:cs="Times New Roman"/>
          </w:rPr>
          <w:t xml:space="preserve"> </w:t>
        </w:r>
        <w:r w:rsidR="006A0CAD" w:rsidRPr="00A672D3">
          <w:rPr>
            <w:rFonts w:ascii="Times New Roman" w:hAnsi="Times New Roman" w:cs="Times New Roman"/>
            <w:sz w:val="24"/>
            <w:szCs w:val="24"/>
          </w:rPr>
          <w:fldChar w:fldCharType="begin"/>
        </w:r>
        <w:r w:rsidRPr="00A672D3">
          <w:rPr>
            <w:rFonts w:ascii="Times New Roman" w:hAnsi="Times New Roman" w:cs="Times New Roman"/>
          </w:rPr>
          <w:instrText>PAGE</w:instrText>
        </w:r>
        <w:r w:rsidR="006A0CAD" w:rsidRPr="00A672D3">
          <w:rPr>
            <w:rFonts w:ascii="Times New Roman" w:hAnsi="Times New Roman" w:cs="Times New Roman"/>
            <w:sz w:val="24"/>
            <w:szCs w:val="24"/>
          </w:rPr>
          <w:fldChar w:fldCharType="separate"/>
        </w:r>
        <w:r w:rsidR="00E03211">
          <w:rPr>
            <w:rFonts w:ascii="Times New Roman" w:hAnsi="Times New Roman" w:cs="Times New Roman"/>
            <w:noProof/>
          </w:rPr>
          <w:t>8</w:t>
        </w:r>
        <w:r w:rsidR="006A0CAD" w:rsidRPr="00A672D3">
          <w:rPr>
            <w:rFonts w:ascii="Times New Roman" w:hAnsi="Times New Roman" w:cs="Times New Roman"/>
            <w:sz w:val="24"/>
            <w:szCs w:val="24"/>
          </w:rPr>
          <w:fldChar w:fldCharType="end"/>
        </w:r>
        <w:r w:rsidRPr="00A672D3">
          <w:rPr>
            <w:rFonts w:ascii="Times New Roman" w:hAnsi="Times New Roman" w:cs="Times New Roman"/>
          </w:rPr>
          <w:t xml:space="preserve"> із </w:t>
        </w:r>
        <w:r w:rsidR="006A0CAD" w:rsidRPr="00A672D3">
          <w:rPr>
            <w:rFonts w:ascii="Times New Roman" w:hAnsi="Times New Roman" w:cs="Times New Roman"/>
            <w:sz w:val="24"/>
            <w:szCs w:val="24"/>
          </w:rPr>
          <w:fldChar w:fldCharType="begin"/>
        </w:r>
        <w:r w:rsidRPr="00A672D3">
          <w:rPr>
            <w:rFonts w:ascii="Times New Roman" w:hAnsi="Times New Roman" w:cs="Times New Roman"/>
          </w:rPr>
          <w:instrText>NUMPAGES</w:instrText>
        </w:r>
        <w:r w:rsidR="006A0CAD" w:rsidRPr="00A672D3">
          <w:rPr>
            <w:rFonts w:ascii="Times New Roman" w:hAnsi="Times New Roman" w:cs="Times New Roman"/>
            <w:sz w:val="24"/>
            <w:szCs w:val="24"/>
          </w:rPr>
          <w:fldChar w:fldCharType="separate"/>
        </w:r>
        <w:r w:rsidR="00E03211">
          <w:rPr>
            <w:rFonts w:ascii="Times New Roman" w:hAnsi="Times New Roman" w:cs="Times New Roman"/>
            <w:noProof/>
          </w:rPr>
          <w:t>8</w:t>
        </w:r>
        <w:r w:rsidR="006A0CAD" w:rsidRPr="00A672D3">
          <w:rPr>
            <w:rFonts w:ascii="Times New Roman" w:hAnsi="Times New Roman" w:cs="Times New Roman"/>
            <w:sz w:val="24"/>
            <w:szCs w:val="24"/>
          </w:rPr>
          <w:fldChar w:fldCharType="end"/>
        </w:r>
      </w:p>
      <w:p w:rsidR="00816542" w:rsidRPr="00A672D3" w:rsidRDefault="00816542" w:rsidP="00816542">
        <w:pPr>
          <w:pStyle w:val="a8"/>
          <w:jc w:val="right"/>
          <w:rPr>
            <w:rFonts w:ascii="Times New Roman" w:hAnsi="Times New Roman" w:cs="Times New Roman"/>
          </w:rPr>
        </w:pPr>
        <w:r w:rsidRPr="00A672D3">
          <w:rPr>
            <w:rFonts w:ascii="Times New Roman" w:hAnsi="Times New Roman" w:cs="Times New Roman"/>
            <w:sz w:val="24"/>
            <w:szCs w:val="24"/>
          </w:rPr>
          <w:t>Продовження додатка</w:t>
        </w:r>
      </w:p>
    </w:sdtContent>
  </w:sdt>
  <w:p w:rsidR="00816542" w:rsidRDefault="00816542" w:rsidP="00AC6F5A">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5264967"/>
      <w:docPartObj>
        <w:docPartGallery w:val="Page Numbers (Top of Page)"/>
        <w:docPartUnique/>
      </w:docPartObj>
    </w:sdtPr>
    <w:sdtEndPr>
      <w:rPr>
        <w:rFonts w:ascii="Times New Roman" w:hAnsi="Times New Roman" w:cs="Times New Roman"/>
        <w:sz w:val="24"/>
        <w:szCs w:val="24"/>
      </w:rPr>
    </w:sdtEndPr>
    <w:sdtContent>
      <w:p w:rsidR="00816542" w:rsidRPr="00F02D48" w:rsidRDefault="00816542" w:rsidP="00816542">
        <w:pPr>
          <w:pStyle w:val="a8"/>
          <w:jc w:val="center"/>
          <w:rPr>
            <w:rFonts w:ascii="Times New Roman" w:hAnsi="Times New Roman" w:cs="Times New Roman"/>
            <w:sz w:val="24"/>
            <w:szCs w:val="24"/>
          </w:rPr>
        </w:pPr>
        <w:r w:rsidRPr="00265175">
          <w:t xml:space="preserve"> </w:t>
        </w:r>
        <w:r w:rsidR="006A0CAD" w:rsidRPr="00F02D48">
          <w:rPr>
            <w:rFonts w:ascii="Times New Roman" w:hAnsi="Times New Roman" w:cs="Times New Roman"/>
            <w:sz w:val="24"/>
            <w:szCs w:val="24"/>
          </w:rPr>
          <w:fldChar w:fldCharType="begin"/>
        </w:r>
        <w:r w:rsidRPr="00F02D48">
          <w:rPr>
            <w:rFonts w:ascii="Times New Roman" w:hAnsi="Times New Roman" w:cs="Times New Roman"/>
            <w:sz w:val="24"/>
            <w:szCs w:val="24"/>
          </w:rPr>
          <w:instrText>PAGE</w:instrText>
        </w:r>
        <w:r w:rsidR="006A0CAD" w:rsidRPr="00F02D48">
          <w:rPr>
            <w:rFonts w:ascii="Times New Roman" w:hAnsi="Times New Roman" w:cs="Times New Roman"/>
            <w:sz w:val="24"/>
            <w:szCs w:val="24"/>
          </w:rPr>
          <w:fldChar w:fldCharType="separate"/>
        </w:r>
        <w:r w:rsidR="00E03211">
          <w:rPr>
            <w:rFonts w:ascii="Times New Roman" w:hAnsi="Times New Roman" w:cs="Times New Roman"/>
            <w:noProof/>
            <w:sz w:val="24"/>
            <w:szCs w:val="24"/>
          </w:rPr>
          <w:t>2</w:t>
        </w:r>
        <w:r w:rsidR="006A0CAD" w:rsidRPr="00F02D48">
          <w:rPr>
            <w:rFonts w:ascii="Times New Roman" w:hAnsi="Times New Roman" w:cs="Times New Roman"/>
            <w:sz w:val="24"/>
            <w:szCs w:val="24"/>
          </w:rPr>
          <w:fldChar w:fldCharType="end"/>
        </w:r>
        <w:r w:rsidRPr="00F02D48">
          <w:rPr>
            <w:rFonts w:ascii="Times New Roman" w:hAnsi="Times New Roman" w:cs="Times New Roman"/>
            <w:sz w:val="24"/>
            <w:szCs w:val="24"/>
          </w:rPr>
          <w:t xml:space="preserve"> із </w:t>
        </w:r>
        <w:r w:rsidR="006A0CAD" w:rsidRPr="00F02D48">
          <w:rPr>
            <w:rFonts w:ascii="Times New Roman" w:hAnsi="Times New Roman" w:cs="Times New Roman"/>
            <w:sz w:val="24"/>
            <w:szCs w:val="24"/>
          </w:rPr>
          <w:fldChar w:fldCharType="begin"/>
        </w:r>
        <w:r w:rsidRPr="00F02D48">
          <w:rPr>
            <w:rFonts w:ascii="Times New Roman" w:hAnsi="Times New Roman" w:cs="Times New Roman"/>
            <w:sz w:val="24"/>
            <w:szCs w:val="24"/>
          </w:rPr>
          <w:instrText>NUMPAGES</w:instrText>
        </w:r>
        <w:r w:rsidR="006A0CAD" w:rsidRPr="00F02D48">
          <w:rPr>
            <w:rFonts w:ascii="Times New Roman" w:hAnsi="Times New Roman" w:cs="Times New Roman"/>
            <w:sz w:val="24"/>
            <w:szCs w:val="24"/>
          </w:rPr>
          <w:fldChar w:fldCharType="separate"/>
        </w:r>
        <w:r w:rsidR="00E03211">
          <w:rPr>
            <w:rFonts w:ascii="Times New Roman" w:hAnsi="Times New Roman" w:cs="Times New Roman"/>
            <w:noProof/>
            <w:sz w:val="24"/>
            <w:szCs w:val="24"/>
          </w:rPr>
          <w:t>2</w:t>
        </w:r>
        <w:r w:rsidR="006A0CAD" w:rsidRPr="00F02D48">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37E94"/>
    <w:multiLevelType w:val="hybridMultilevel"/>
    <w:tmpl w:val="3EACBCD4"/>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F291A64"/>
    <w:multiLevelType w:val="hybridMultilevel"/>
    <w:tmpl w:val="6008A122"/>
    <w:lvl w:ilvl="0" w:tplc="300205E8">
      <w:start w:val="1"/>
      <w:numFmt w:val="lowerLetter"/>
      <w:lvlText w:val="%1)"/>
      <w:lvlJc w:val="left"/>
      <w:pPr>
        <w:ind w:left="139" w:hanging="409"/>
      </w:pPr>
      <w:rPr>
        <w:rFonts w:ascii="Calibri" w:eastAsia="Calibri" w:hAnsi="Calibri" w:cs="Calibri" w:hint="default"/>
        <w:w w:val="100"/>
        <w:sz w:val="22"/>
        <w:szCs w:val="22"/>
        <w:lang w:val="en-US" w:eastAsia="en-US" w:bidi="ar-SA"/>
      </w:rPr>
    </w:lvl>
    <w:lvl w:ilvl="1" w:tplc="D6BA3B64">
      <w:numFmt w:val="bullet"/>
      <w:lvlText w:val="•"/>
      <w:lvlJc w:val="left"/>
      <w:pPr>
        <w:ind w:left="659" w:hanging="409"/>
      </w:pPr>
      <w:rPr>
        <w:rFonts w:hint="default"/>
        <w:lang w:val="en-US" w:eastAsia="en-US" w:bidi="ar-SA"/>
      </w:rPr>
    </w:lvl>
    <w:lvl w:ilvl="2" w:tplc="F874014C">
      <w:numFmt w:val="bullet"/>
      <w:lvlText w:val="•"/>
      <w:lvlJc w:val="left"/>
      <w:pPr>
        <w:ind w:left="1179" w:hanging="409"/>
      </w:pPr>
      <w:rPr>
        <w:rFonts w:hint="default"/>
        <w:lang w:val="en-US" w:eastAsia="en-US" w:bidi="ar-SA"/>
      </w:rPr>
    </w:lvl>
    <w:lvl w:ilvl="3" w:tplc="0456D882">
      <w:numFmt w:val="bullet"/>
      <w:lvlText w:val="•"/>
      <w:lvlJc w:val="left"/>
      <w:pPr>
        <w:ind w:left="1699" w:hanging="409"/>
      </w:pPr>
      <w:rPr>
        <w:rFonts w:hint="default"/>
        <w:lang w:val="en-US" w:eastAsia="en-US" w:bidi="ar-SA"/>
      </w:rPr>
    </w:lvl>
    <w:lvl w:ilvl="4" w:tplc="B2587B70">
      <w:numFmt w:val="bullet"/>
      <w:lvlText w:val="•"/>
      <w:lvlJc w:val="left"/>
      <w:pPr>
        <w:ind w:left="2219" w:hanging="409"/>
      </w:pPr>
      <w:rPr>
        <w:rFonts w:hint="default"/>
        <w:lang w:val="en-US" w:eastAsia="en-US" w:bidi="ar-SA"/>
      </w:rPr>
    </w:lvl>
    <w:lvl w:ilvl="5" w:tplc="E0C2111C">
      <w:numFmt w:val="bullet"/>
      <w:lvlText w:val="•"/>
      <w:lvlJc w:val="left"/>
      <w:pPr>
        <w:ind w:left="2739" w:hanging="409"/>
      </w:pPr>
      <w:rPr>
        <w:rFonts w:hint="default"/>
        <w:lang w:val="en-US" w:eastAsia="en-US" w:bidi="ar-SA"/>
      </w:rPr>
    </w:lvl>
    <w:lvl w:ilvl="6" w:tplc="CE426436">
      <w:numFmt w:val="bullet"/>
      <w:lvlText w:val="•"/>
      <w:lvlJc w:val="left"/>
      <w:pPr>
        <w:ind w:left="3259" w:hanging="409"/>
      </w:pPr>
      <w:rPr>
        <w:rFonts w:hint="default"/>
        <w:lang w:val="en-US" w:eastAsia="en-US" w:bidi="ar-SA"/>
      </w:rPr>
    </w:lvl>
    <w:lvl w:ilvl="7" w:tplc="F55EE1BE">
      <w:numFmt w:val="bullet"/>
      <w:lvlText w:val="•"/>
      <w:lvlJc w:val="left"/>
      <w:pPr>
        <w:ind w:left="3779" w:hanging="409"/>
      </w:pPr>
      <w:rPr>
        <w:rFonts w:hint="default"/>
        <w:lang w:val="en-US" w:eastAsia="en-US" w:bidi="ar-SA"/>
      </w:rPr>
    </w:lvl>
    <w:lvl w:ilvl="8" w:tplc="CF2095FC">
      <w:numFmt w:val="bullet"/>
      <w:lvlText w:val="•"/>
      <w:lvlJc w:val="left"/>
      <w:pPr>
        <w:ind w:left="4299" w:hanging="409"/>
      </w:pPr>
      <w:rPr>
        <w:rFonts w:hint="default"/>
        <w:lang w:val="en-US" w:eastAsia="en-US" w:bidi="ar-SA"/>
      </w:rPr>
    </w:lvl>
  </w:abstractNum>
  <w:abstractNum w:abstractNumId="2">
    <w:nsid w:val="60BA7CFD"/>
    <w:multiLevelType w:val="hybridMultilevel"/>
    <w:tmpl w:val="790062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11460F9"/>
    <w:multiLevelType w:val="hybridMultilevel"/>
    <w:tmpl w:val="0EF8875E"/>
    <w:lvl w:ilvl="0" w:tplc="9432A886">
      <w:start w:val="1"/>
      <w:numFmt w:val="decimal"/>
      <w:lvlText w:val="%1."/>
      <w:lvlJc w:val="left"/>
      <w:pPr>
        <w:ind w:left="139" w:hanging="317"/>
      </w:pPr>
      <w:rPr>
        <w:rFonts w:ascii="Calibri" w:eastAsia="Calibri" w:hAnsi="Calibri" w:cs="Calibri" w:hint="default"/>
        <w:spacing w:val="-2"/>
        <w:w w:val="100"/>
        <w:sz w:val="22"/>
        <w:szCs w:val="22"/>
        <w:lang w:val="en-US" w:eastAsia="en-US" w:bidi="ar-SA"/>
      </w:rPr>
    </w:lvl>
    <w:lvl w:ilvl="1" w:tplc="B59214EE">
      <w:numFmt w:val="bullet"/>
      <w:lvlText w:val="•"/>
      <w:lvlJc w:val="left"/>
      <w:pPr>
        <w:ind w:left="659" w:hanging="317"/>
      </w:pPr>
      <w:rPr>
        <w:rFonts w:hint="default"/>
        <w:lang w:val="en-US" w:eastAsia="en-US" w:bidi="ar-SA"/>
      </w:rPr>
    </w:lvl>
    <w:lvl w:ilvl="2" w:tplc="73EECC9A">
      <w:numFmt w:val="bullet"/>
      <w:lvlText w:val="•"/>
      <w:lvlJc w:val="left"/>
      <w:pPr>
        <w:ind w:left="1179" w:hanging="317"/>
      </w:pPr>
      <w:rPr>
        <w:rFonts w:hint="default"/>
        <w:lang w:val="en-US" w:eastAsia="en-US" w:bidi="ar-SA"/>
      </w:rPr>
    </w:lvl>
    <w:lvl w:ilvl="3" w:tplc="BDBEAA4E">
      <w:numFmt w:val="bullet"/>
      <w:lvlText w:val="•"/>
      <w:lvlJc w:val="left"/>
      <w:pPr>
        <w:ind w:left="1699" w:hanging="317"/>
      </w:pPr>
      <w:rPr>
        <w:rFonts w:hint="default"/>
        <w:lang w:val="en-US" w:eastAsia="en-US" w:bidi="ar-SA"/>
      </w:rPr>
    </w:lvl>
    <w:lvl w:ilvl="4" w:tplc="F2984CF6">
      <w:numFmt w:val="bullet"/>
      <w:lvlText w:val="•"/>
      <w:lvlJc w:val="left"/>
      <w:pPr>
        <w:ind w:left="2219" w:hanging="317"/>
      </w:pPr>
      <w:rPr>
        <w:rFonts w:hint="default"/>
        <w:lang w:val="en-US" w:eastAsia="en-US" w:bidi="ar-SA"/>
      </w:rPr>
    </w:lvl>
    <w:lvl w:ilvl="5" w:tplc="D05C0658">
      <w:numFmt w:val="bullet"/>
      <w:lvlText w:val="•"/>
      <w:lvlJc w:val="left"/>
      <w:pPr>
        <w:ind w:left="2739" w:hanging="317"/>
      </w:pPr>
      <w:rPr>
        <w:rFonts w:hint="default"/>
        <w:lang w:val="en-US" w:eastAsia="en-US" w:bidi="ar-SA"/>
      </w:rPr>
    </w:lvl>
    <w:lvl w:ilvl="6" w:tplc="BA6447D8">
      <w:numFmt w:val="bullet"/>
      <w:lvlText w:val="•"/>
      <w:lvlJc w:val="left"/>
      <w:pPr>
        <w:ind w:left="3259" w:hanging="317"/>
      </w:pPr>
      <w:rPr>
        <w:rFonts w:hint="default"/>
        <w:lang w:val="en-US" w:eastAsia="en-US" w:bidi="ar-SA"/>
      </w:rPr>
    </w:lvl>
    <w:lvl w:ilvl="7" w:tplc="7E38CD74">
      <w:numFmt w:val="bullet"/>
      <w:lvlText w:val="•"/>
      <w:lvlJc w:val="left"/>
      <w:pPr>
        <w:ind w:left="3779" w:hanging="317"/>
      </w:pPr>
      <w:rPr>
        <w:rFonts w:hint="default"/>
        <w:lang w:val="en-US" w:eastAsia="en-US" w:bidi="ar-SA"/>
      </w:rPr>
    </w:lvl>
    <w:lvl w:ilvl="8" w:tplc="6DC22BEA">
      <w:numFmt w:val="bullet"/>
      <w:lvlText w:val="•"/>
      <w:lvlJc w:val="left"/>
      <w:pPr>
        <w:ind w:left="4299" w:hanging="317"/>
      </w:pPr>
      <w:rPr>
        <w:rFonts w:hint="default"/>
        <w:lang w:val="en-US"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0131B5"/>
    <w:rsid w:val="000131B5"/>
    <w:rsid w:val="00020DC6"/>
    <w:rsid w:val="00025F82"/>
    <w:rsid w:val="00070192"/>
    <w:rsid w:val="0011406C"/>
    <w:rsid w:val="00120E35"/>
    <w:rsid w:val="00140F50"/>
    <w:rsid w:val="001774F7"/>
    <w:rsid w:val="001A0AA6"/>
    <w:rsid w:val="001B759B"/>
    <w:rsid w:val="001E05AB"/>
    <w:rsid w:val="002134F0"/>
    <w:rsid w:val="00265175"/>
    <w:rsid w:val="002A1ED4"/>
    <w:rsid w:val="002D01B3"/>
    <w:rsid w:val="00303D65"/>
    <w:rsid w:val="00330F22"/>
    <w:rsid w:val="003343DB"/>
    <w:rsid w:val="0037011D"/>
    <w:rsid w:val="00433BE7"/>
    <w:rsid w:val="004779BB"/>
    <w:rsid w:val="0056269B"/>
    <w:rsid w:val="00576A64"/>
    <w:rsid w:val="005A699D"/>
    <w:rsid w:val="005E4B4B"/>
    <w:rsid w:val="00605DBE"/>
    <w:rsid w:val="006A0CAD"/>
    <w:rsid w:val="00715523"/>
    <w:rsid w:val="00785025"/>
    <w:rsid w:val="007A19D5"/>
    <w:rsid w:val="00816542"/>
    <w:rsid w:val="00857450"/>
    <w:rsid w:val="00866D47"/>
    <w:rsid w:val="00887334"/>
    <w:rsid w:val="008A080C"/>
    <w:rsid w:val="00900653"/>
    <w:rsid w:val="0092549E"/>
    <w:rsid w:val="00964E06"/>
    <w:rsid w:val="00990C72"/>
    <w:rsid w:val="009B5D55"/>
    <w:rsid w:val="009B6143"/>
    <w:rsid w:val="009E621A"/>
    <w:rsid w:val="00A16FDD"/>
    <w:rsid w:val="00A672D3"/>
    <w:rsid w:val="00A761D8"/>
    <w:rsid w:val="00A7713A"/>
    <w:rsid w:val="00A94C9C"/>
    <w:rsid w:val="00AB2BD8"/>
    <w:rsid w:val="00AC6F5A"/>
    <w:rsid w:val="00BD7294"/>
    <w:rsid w:val="00BD766C"/>
    <w:rsid w:val="00C409F1"/>
    <w:rsid w:val="00C577C8"/>
    <w:rsid w:val="00CC4A06"/>
    <w:rsid w:val="00D972E4"/>
    <w:rsid w:val="00E03211"/>
    <w:rsid w:val="00E34BC6"/>
    <w:rsid w:val="00ED745F"/>
    <w:rsid w:val="00EF33B5"/>
    <w:rsid w:val="00F02D48"/>
    <w:rsid w:val="00F070A4"/>
    <w:rsid w:val="00F177B6"/>
    <w:rsid w:val="00F40862"/>
    <w:rsid w:val="00F84884"/>
    <w:rsid w:val="00FB6963"/>
    <w:rsid w:val="00FC087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1B3"/>
  </w:style>
  <w:style w:type="paragraph" w:styleId="1">
    <w:name w:val="heading 1"/>
    <w:basedOn w:val="a"/>
    <w:link w:val="10"/>
    <w:uiPriority w:val="9"/>
    <w:qFormat/>
    <w:rsid w:val="00C577C8"/>
    <w:pPr>
      <w:widowControl w:val="0"/>
      <w:autoSpaceDE w:val="0"/>
      <w:autoSpaceDN w:val="0"/>
      <w:spacing w:before="52" w:after="0" w:line="293" w:lineRule="exact"/>
      <w:ind w:left="264"/>
      <w:outlineLvl w:val="0"/>
    </w:pPr>
    <w:rPr>
      <w:rFonts w:ascii="Calibri" w:eastAsia="Calibri" w:hAnsi="Calibri" w:cs="Calibri"/>
      <w:kern w:val="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77C8"/>
    <w:rPr>
      <w:rFonts w:ascii="Calibri" w:eastAsia="Calibri" w:hAnsi="Calibri" w:cs="Calibri"/>
      <w:kern w:val="0"/>
      <w:sz w:val="24"/>
      <w:szCs w:val="24"/>
      <w:lang w:val="en-US"/>
    </w:rPr>
  </w:style>
  <w:style w:type="paragraph" w:styleId="a3">
    <w:name w:val="List Paragraph"/>
    <w:basedOn w:val="a"/>
    <w:uiPriority w:val="1"/>
    <w:qFormat/>
    <w:rsid w:val="00C577C8"/>
    <w:pPr>
      <w:spacing w:after="200" w:line="276" w:lineRule="auto"/>
      <w:ind w:left="720"/>
      <w:contextualSpacing/>
    </w:pPr>
    <w:rPr>
      <w:rFonts w:eastAsiaTheme="minorEastAsia"/>
      <w:kern w:val="0"/>
      <w:lang w:val="ru-RU" w:eastAsia="ru-RU"/>
    </w:rPr>
  </w:style>
  <w:style w:type="table" w:styleId="a4">
    <w:name w:val="Table Grid"/>
    <w:basedOn w:val="a1"/>
    <w:uiPriority w:val="59"/>
    <w:rsid w:val="00C577C8"/>
    <w:pPr>
      <w:spacing w:after="0" w:line="240" w:lineRule="auto"/>
    </w:pPr>
    <w:rPr>
      <w:rFonts w:eastAsiaTheme="minorEastAsia"/>
      <w:kern w:val="0"/>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basedOn w:val="a"/>
    <w:link w:val="a6"/>
    <w:uiPriority w:val="1"/>
    <w:unhideWhenUsed/>
    <w:qFormat/>
    <w:rsid w:val="00C577C8"/>
    <w:pPr>
      <w:spacing w:after="120" w:line="276" w:lineRule="auto"/>
    </w:pPr>
    <w:rPr>
      <w:rFonts w:eastAsiaTheme="minorEastAsia"/>
      <w:kern w:val="0"/>
      <w:lang w:val="ru-RU" w:eastAsia="ru-RU"/>
    </w:rPr>
  </w:style>
  <w:style w:type="character" w:customStyle="1" w:styleId="a6">
    <w:name w:val="Основной текст Знак"/>
    <w:basedOn w:val="a0"/>
    <w:link w:val="a5"/>
    <w:uiPriority w:val="1"/>
    <w:rsid w:val="00C577C8"/>
    <w:rPr>
      <w:rFonts w:eastAsiaTheme="minorEastAsia"/>
      <w:kern w:val="0"/>
      <w:lang w:val="ru-RU" w:eastAsia="ru-RU"/>
    </w:rPr>
  </w:style>
  <w:style w:type="table" w:customStyle="1" w:styleId="TableNormal">
    <w:name w:val="Table Normal"/>
    <w:uiPriority w:val="2"/>
    <w:semiHidden/>
    <w:unhideWhenUsed/>
    <w:qFormat/>
    <w:rsid w:val="00120E3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20E35"/>
    <w:pPr>
      <w:widowControl w:val="0"/>
      <w:autoSpaceDE w:val="0"/>
      <w:autoSpaceDN w:val="0"/>
      <w:spacing w:before="1" w:after="0" w:line="223" w:lineRule="exact"/>
      <w:ind w:left="105"/>
    </w:pPr>
    <w:rPr>
      <w:rFonts w:ascii="Calibri" w:eastAsia="Calibri" w:hAnsi="Calibri" w:cs="Calibri"/>
      <w:kern w:val="0"/>
      <w:lang w:val="en-US"/>
    </w:rPr>
  </w:style>
  <w:style w:type="paragraph" w:styleId="2">
    <w:name w:val="Body Text 2"/>
    <w:basedOn w:val="a"/>
    <w:link w:val="20"/>
    <w:uiPriority w:val="99"/>
    <w:semiHidden/>
    <w:unhideWhenUsed/>
    <w:rsid w:val="00964E06"/>
    <w:pPr>
      <w:spacing w:after="120" w:line="480" w:lineRule="auto"/>
    </w:pPr>
  </w:style>
  <w:style w:type="character" w:customStyle="1" w:styleId="20">
    <w:name w:val="Основной текст 2 Знак"/>
    <w:basedOn w:val="a0"/>
    <w:link w:val="2"/>
    <w:rsid w:val="00964E06"/>
  </w:style>
  <w:style w:type="character" w:styleId="a7">
    <w:name w:val="Strong"/>
    <w:uiPriority w:val="22"/>
    <w:qFormat/>
    <w:rsid w:val="00964E06"/>
    <w:rPr>
      <w:b/>
      <w:bCs/>
    </w:rPr>
  </w:style>
  <w:style w:type="character" w:customStyle="1" w:styleId="rvts44">
    <w:name w:val="rvts44"/>
    <w:basedOn w:val="a0"/>
    <w:rsid w:val="00964E06"/>
  </w:style>
  <w:style w:type="paragraph" w:styleId="a8">
    <w:name w:val="header"/>
    <w:basedOn w:val="a"/>
    <w:link w:val="a9"/>
    <w:uiPriority w:val="99"/>
    <w:unhideWhenUsed/>
    <w:rsid w:val="005A699D"/>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5A699D"/>
  </w:style>
  <w:style w:type="paragraph" w:styleId="aa">
    <w:name w:val="footer"/>
    <w:basedOn w:val="a"/>
    <w:link w:val="ab"/>
    <w:uiPriority w:val="99"/>
    <w:unhideWhenUsed/>
    <w:rsid w:val="005A699D"/>
    <w:pPr>
      <w:tabs>
        <w:tab w:val="center" w:pos="4819"/>
        <w:tab w:val="right" w:pos="9639"/>
      </w:tabs>
      <w:spacing w:after="0" w:line="240" w:lineRule="auto"/>
    </w:pPr>
  </w:style>
  <w:style w:type="character" w:customStyle="1" w:styleId="ab">
    <w:name w:val="Нижний колонтитул Знак"/>
    <w:basedOn w:val="a0"/>
    <w:link w:val="aa"/>
    <w:uiPriority w:val="99"/>
    <w:rsid w:val="005A699D"/>
  </w:style>
  <w:style w:type="paragraph" w:styleId="ac">
    <w:name w:val="Balloon Text"/>
    <w:basedOn w:val="a"/>
    <w:link w:val="ad"/>
    <w:uiPriority w:val="99"/>
    <w:semiHidden/>
    <w:unhideWhenUsed/>
    <w:rsid w:val="002A1E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1E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7497043">
      <w:bodyDiv w:val="1"/>
      <w:marLeft w:val="0"/>
      <w:marRight w:val="0"/>
      <w:marTop w:val="0"/>
      <w:marBottom w:val="0"/>
      <w:divBdr>
        <w:top w:val="none" w:sz="0" w:space="0" w:color="auto"/>
        <w:left w:val="none" w:sz="0" w:space="0" w:color="auto"/>
        <w:bottom w:val="none" w:sz="0" w:space="0" w:color="auto"/>
        <w:right w:val="none" w:sz="0" w:space="0" w:color="auto"/>
      </w:divBdr>
    </w:div>
    <w:div w:id="208961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BE66C-EFB6-4A15-933A-A4684992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2564</Words>
  <Characters>14621</Characters>
  <Application>Microsoft Office Word</Application>
  <DocSecurity>0</DocSecurity>
  <Lines>121</Lines>
  <Paragraphs>34</Paragraphs>
  <ScaleCrop>false</ScaleCrop>
  <Company/>
  <LinksUpToDate>false</LinksUpToDate>
  <CharactersWithSpaces>17151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Нагорянська</dc:creator>
  <cp:keywords/>
  <dc:description/>
  <cp:lastModifiedBy>User</cp:lastModifiedBy>
  <cp:revision>46</cp:revision>
  <cp:lastPrinted>2024-12-25T13:28:00Z</cp:lastPrinted>
  <dcterms:created xsi:type="dcterms:W3CDTF">2024-12-06T06:32:00Z</dcterms:created>
  <dcterms:modified xsi:type="dcterms:W3CDTF">2024-12-27T09:54:00Z</dcterms:modified>
</cp:coreProperties>
</file>