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86" w:rsidRPr="001B5586" w:rsidRDefault="001B5586" w:rsidP="001B5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1B558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7975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586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</w:t>
      </w:r>
    </w:p>
    <w:p w:rsidR="001B5586" w:rsidRPr="001B5586" w:rsidRDefault="001B5586" w:rsidP="001B5586">
      <w:pPr>
        <w:widowControl w:val="0"/>
        <w:tabs>
          <w:tab w:val="center" w:pos="4819"/>
          <w:tab w:val="left" w:pos="8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1B558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 МІСЬКА</w:t>
      </w:r>
      <w:r w:rsidRPr="001B5586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</w:t>
      </w:r>
      <w:r w:rsidRPr="001B558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РАДА</w:t>
      </w:r>
    </w:p>
    <w:p w:rsidR="001B5586" w:rsidRPr="001B5586" w:rsidRDefault="001B5586" w:rsidP="001B5586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1B558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1B558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1B558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області</w:t>
      </w:r>
    </w:p>
    <w:p w:rsidR="001B5586" w:rsidRPr="001B5586" w:rsidRDefault="001B5586" w:rsidP="001B558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B558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7</w:t>
      </w:r>
      <w:r w:rsidR="004A0170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1</w:t>
      </w:r>
      <w:r w:rsidRPr="001B558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СЕСІЯ    </w:t>
      </w:r>
      <w:r w:rsidRPr="001B5586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1B558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СКЛИКАННЯ</w:t>
      </w:r>
      <w:r w:rsidRPr="001B558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1B558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1B558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1B5586" w:rsidRPr="001B5586" w:rsidRDefault="001B5586" w:rsidP="001B5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1B558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</w:t>
      </w:r>
    </w:p>
    <w:p w:rsidR="001B5586" w:rsidRPr="001B5586" w:rsidRDefault="001B5586" w:rsidP="001B5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1B558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1B5586" w:rsidRPr="004C2040" w:rsidRDefault="001B5586" w:rsidP="001B55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u w:val="single"/>
          <w:lang w:val="uk-UA" w:eastAsia="ru-RU"/>
        </w:rPr>
      </w:pPr>
      <w:r w:rsidRPr="00FD3703">
        <w:rPr>
          <w:rFonts w:ascii="Arial" w:eastAsia="Times New Roman" w:hAnsi="Arial" w:cs="Arial"/>
          <w:color w:val="FF0000"/>
          <w:lang w:val="uk-UA" w:eastAsia="ru-RU"/>
        </w:rPr>
        <w:t xml:space="preserve"> </w:t>
      </w:r>
      <w:r w:rsidRPr="00FD3703">
        <w:rPr>
          <w:rFonts w:ascii="Arial" w:eastAsia="Times New Roman" w:hAnsi="Arial" w:cs="Arial"/>
          <w:color w:val="000000" w:themeColor="text1"/>
          <w:lang w:val="uk-UA" w:eastAsia="ru-RU"/>
        </w:rPr>
        <w:t xml:space="preserve">від  </w:t>
      </w:r>
      <w:r w:rsidR="00FD3703" w:rsidRPr="00FD3703">
        <w:rPr>
          <w:rFonts w:ascii="Arial" w:eastAsia="Times New Roman" w:hAnsi="Arial" w:cs="Arial"/>
          <w:color w:val="000000" w:themeColor="text1"/>
          <w:u w:val="single"/>
          <w:lang w:val="uk-UA" w:eastAsia="ru-RU"/>
        </w:rPr>
        <w:t>31</w:t>
      </w:r>
      <w:r w:rsidRPr="00FD3703">
        <w:rPr>
          <w:rFonts w:ascii="Arial" w:eastAsia="Times New Roman" w:hAnsi="Arial" w:cs="Arial"/>
          <w:color w:val="000000" w:themeColor="text1"/>
          <w:u w:val="single"/>
          <w:lang w:val="uk-UA" w:eastAsia="ru-RU"/>
        </w:rPr>
        <w:t>.</w:t>
      </w:r>
      <w:r w:rsidR="00FD3703" w:rsidRPr="00FD3703">
        <w:rPr>
          <w:rFonts w:ascii="Arial" w:eastAsia="Times New Roman" w:hAnsi="Arial" w:cs="Arial"/>
          <w:color w:val="000000" w:themeColor="text1"/>
          <w:u w:val="single"/>
          <w:lang w:val="uk-UA" w:eastAsia="ru-RU"/>
        </w:rPr>
        <w:t>1</w:t>
      </w:r>
      <w:r w:rsidRPr="00FD3703">
        <w:rPr>
          <w:rFonts w:ascii="Arial" w:eastAsia="Times New Roman" w:hAnsi="Arial" w:cs="Arial"/>
          <w:color w:val="000000" w:themeColor="text1"/>
          <w:u w:val="single"/>
          <w:lang w:val="uk-UA" w:eastAsia="ru-RU"/>
        </w:rPr>
        <w:t>0.</w:t>
      </w:r>
      <w:r w:rsidRPr="004C2040">
        <w:rPr>
          <w:rFonts w:ascii="Arial" w:eastAsia="Times New Roman" w:hAnsi="Arial" w:cs="Arial"/>
          <w:color w:val="000000" w:themeColor="text1"/>
          <w:u w:val="single"/>
          <w:lang w:val="uk-UA" w:eastAsia="ru-RU"/>
        </w:rPr>
        <w:t>2024</w:t>
      </w:r>
      <w:r w:rsidRPr="004C2040">
        <w:rPr>
          <w:rFonts w:ascii="Arial" w:eastAsia="Times New Roman" w:hAnsi="Arial" w:cs="Arial"/>
          <w:color w:val="000000" w:themeColor="text1"/>
          <w:lang w:val="uk-UA" w:eastAsia="ru-RU"/>
        </w:rPr>
        <w:t xml:space="preserve"> року  № </w:t>
      </w:r>
      <w:r w:rsidR="00135EF0" w:rsidRPr="006C05F6">
        <w:rPr>
          <w:rFonts w:ascii="Arial" w:eastAsia="Times New Roman" w:hAnsi="Arial" w:cs="Arial"/>
          <w:color w:val="000000" w:themeColor="text1"/>
          <w:u w:val="single"/>
          <w:lang w:val="uk-UA" w:eastAsia="ru-RU"/>
        </w:rPr>
        <w:t>40</w:t>
      </w:r>
    </w:p>
    <w:p w:rsidR="001B5586" w:rsidRPr="004C2040" w:rsidRDefault="001B5586" w:rsidP="001B55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lang w:val="uk-UA" w:eastAsia="ru-RU"/>
        </w:rPr>
      </w:pPr>
      <w:r w:rsidRPr="004C2040">
        <w:rPr>
          <w:rFonts w:ascii="Arial" w:eastAsia="Times New Roman" w:hAnsi="Arial" w:cs="Arial"/>
          <w:color w:val="000000" w:themeColor="text1"/>
          <w:lang w:val="uk-UA" w:eastAsia="ru-RU"/>
        </w:rPr>
        <w:t xml:space="preserve">      м. Первомайськ</w:t>
      </w:r>
    </w:p>
    <w:p w:rsidR="00E83E66" w:rsidRPr="004C2040" w:rsidRDefault="00E83E66" w:rsidP="00F135E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926455" w:rsidRPr="000B0E9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58645864"/>
      <w:r w:rsidRPr="000B0E93">
        <w:rPr>
          <w:rFonts w:ascii="Times New Roman" w:hAnsi="Times New Roman" w:cs="Times New Roman"/>
          <w:sz w:val="28"/>
          <w:szCs w:val="28"/>
          <w:lang w:val="uk-UA"/>
        </w:rPr>
        <w:t>Про прийняття до комунальної власності</w:t>
      </w:r>
    </w:p>
    <w:p w:rsidR="00926455" w:rsidRPr="000B0E9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територіальної</w:t>
      </w:r>
    </w:p>
    <w:p w:rsidR="00644B65" w:rsidRDefault="00926455" w:rsidP="00644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>громади майна</w:t>
      </w:r>
      <w:bookmarkEnd w:id="0"/>
    </w:p>
    <w:p w:rsidR="00644B65" w:rsidRPr="00941B88" w:rsidRDefault="00644B65" w:rsidP="00644B65">
      <w:p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  <w:lang w:val="uk-UA"/>
        </w:rPr>
      </w:pPr>
    </w:p>
    <w:p w:rsidR="00644B65" w:rsidRPr="00644B65" w:rsidRDefault="00644B65" w:rsidP="00644B65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статей 25, 26</w:t>
      </w:r>
      <w:r w:rsidR="006161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60 Закону України «Про місцеве самоврядуванн</w:t>
      </w:r>
      <w:r w:rsidR="006161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я в Україні» від 21.05.1997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280/97-ВР (зі змінами та доповненнями), рішення </w:t>
      </w:r>
      <w:r w:rsidR="006161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міської ради від 25.03.2021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№ 9 «Про затвердження цільової Програми захисту населення і територій Первомайської міської територіальної громади від надзвичайних ситуацій техногенного та природного характеру», Закону України «Про бухгалтерський облік та фінансову звітність в Україні» від 1</w:t>
      </w:r>
      <w:r w:rsidR="006161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6.07.1999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№ 996-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</w:rPr>
        <w:t>XIV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(зі змінами та доповненнями), </w:t>
      </w:r>
      <w:r w:rsidRPr="00644B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="006161EF">
        <w:rPr>
          <w:rFonts w:ascii="Times New Roman" w:eastAsia="Calibri" w:hAnsi="Times New Roman" w:cs="Times New Roman"/>
          <w:sz w:val="28"/>
          <w:szCs w:val="28"/>
          <w:lang w:val="uk-UA"/>
        </w:rPr>
        <w:t>метою оперативного реагування для</w:t>
      </w:r>
      <w:r w:rsidRPr="00644B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захист</w:t>
      </w:r>
      <w:r w:rsidR="006161EF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644B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населення і території Первомайської міської територіальної громади від надзвичайних ситуацій,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з метою врегулювання майнових правовідносин на майно, що перед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ається, </w:t>
      </w:r>
      <w:r w:rsidRPr="00644B6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міська рада</w:t>
      </w:r>
    </w:p>
    <w:p w:rsidR="00644B65" w:rsidRPr="000D0246" w:rsidRDefault="00644B65" w:rsidP="00644B65">
      <w:pPr>
        <w:tabs>
          <w:tab w:val="left" w:pos="907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А:</w:t>
      </w:r>
    </w:p>
    <w:p w:rsidR="000D0246" w:rsidRPr="000D0246" w:rsidRDefault="000D0246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16E5" w:rsidRDefault="00C5090F" w:rsidP="002C16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E68C3" w:rsidRPr="000B0E9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26455" w:rsidRPr="000B0E93">
        <w:rPr>
          <w:rFonts w:ascii="Times New Roman" w:hAnsi="Times New Roman" w:cs="Times New Roman"/>
          <w:sz w:val="28"/>
          <w:szCs w:val="28"/>
          <w:lang w:val="uk-UA"/>
        </w:rPr>
        <w:t>рийняти до комунальної власності Первомайської міської територіальної громади</w:t>
      </w:r>
      <w:r w:rsidR="00644B65">
        <w:rPr>
          <w:rFonts w:ascii="Times New Roman" w:hAnsi="Times New Roman" w:cs="Times New Roman"/>
          <w:sz w:val="28"/>
          <w:szCs w:val="28"/>
          <w:lang w:val="uk-UA"/>
        </w:rPr>
        <w:t xml:space="preserve"> майно</w:t>
      </w:r>
      <w:r w:rsidR="00B724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E19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2D6748" w:rsidRPr="000B0E9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D6748" w:rsidRPr="002D6748">
        <w:rPr>
          <w:lang w:val="uk-UA"/>
        </w:rPr>
        <w:t xml:space="preserve"> </w:t>
      </w:r>
    </w:p>
    <w:p w:rsidR="002C16E5" w:rsidRDefault="00F135EC" w:rsidP="002C16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644B65">
        <w:rPr>
          <w:rFonts w:ascii="Times New Roman" w:hAnsi="Times New Roman" w:cs="Times New Roman"/>
          <w:sz w:val="28"/>
          <w:szCs w:val="28"/>
          <w:lang w:val="uk-UA"/>
        </w:rPr>
        <w:t>Гідрант пожежний підземний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B65">
        <w:rPr>
          <w:rFonts w:ascii="Times New Roman" w:hAnsi="Times New Roman" w:cs="Times New Roman"/>
          <w:sz w:val="28"/>
          <w:szCs w:val="28"/>
          <w:lang w:val="uk-UA"/>
        </w:rPr>
        <w:t>1,25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B65">
        <w:rPr>
          <w:rFonts w:ascii="Times New Roman" w:hAnsi="Times New Roman" w:cs="Times New Roman"/>
          <w:sz w:val="28"/>
          <w:szCs w:val="28"/>
          <w:lang w:val="uk-UA"/>
        </w:rPr>
        <w:t>м, чавунний</w:t>
      </w:r>
      <w:r w:rsidR="00675E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736A" w:rsidRPr="0093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вартістю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30441,3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61E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 xml:space="preserve">тридцять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 xml:space="preserve">чотириста сорок одна </w:t>
      </w:r>
      <w:proofErr w:type="spellStart"/>
      <w:r w:rsidR="0093736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 коп.),</w:t>
      </w:r>
      <w:r w:rsidR="008E7D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 штук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E7D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3F67" w:rsidRDefault="00F135EC" w:rsidP="002C16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93F67" w:rsidRPr="002D67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93F67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Гідрант пожежний підземний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1,5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м, чавунний,</w:t>
      </w:r>
      <w:r w:rsidR="00993F67" w:rsidRPr="00937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загальною вартістю 22658,68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61E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993F67">
        <w:rPr>
          <w:rFonts w:ascii="Times New Roman" w:hAnsi="Times New Roman" w:cs="Times New Roman"/>
          <w:sz w:val="28"/>
          <w:szCs w:val="28"/>
          <w:lang w:val="uk-UA"/>
        </w:rPr>
        <w:t xml:space="preserve"> (двадцять дві тисячі шістсот п’ятдесят вісім </w:t>
      </w:r>
      <w:proofErr w:type="spellStart"/>
      <w:r w:rsidR="00993F67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993F67">
        <w:rPr>
          <w:rFonts w:ascii="Times New Roman" w:hAnsi="Times New Roman" w:cs="Times New Roman"/>
          <w:sz w:val="28"/>
          <w:szCs w:val="28"/>
          <w:lang w:val="uk-UA"/>
        </w:rPr>
        <w:t xml:space="preserve"> 68 коп.), </w:t>
      </w:r>
      <w:r w:rsidR="006161E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93F67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93F67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 штук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4563A0" w:rsidRDefault="004563A0" w:rsidP="00937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F135EC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6455" w:rsidRPr="000D0246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36964" w:rsidRPr="000D0246">
        <w:rPr>
          <w:rFonts w:ascii="Times New Roman" w:hAnsi="Times New Roman" w:cs="Times New Roman"/>
          <w:sz w:val="28"/>
          <w:szCs w:val="28"/>
          <w:lang w:val="uk-UA"/>
        </w:rPr>
        <w:t>ередати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</w:t>
      </w:r>
      <w:r w:rsidR="00736964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Первомайської міської ради «Первомайське управління водопровідно-каналізаційного господарства»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азначене 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 xml:space="preserve">у пункті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 майно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7E85" w:rsidRDefault="00237E8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25A2" w:rsidRDefault="008B25A2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F135EC" w:rsidP="002C16E5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3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2C1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Первомайської міської ради «Первомайське управління водопровідно-каналізаційного господарства»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забезпечити повне та своєчасне відображення в бухгалтерському обліку надходження майна відповідно до Закону України «Про бухгалтерський облік та фінансову звітність в Україні»</w:t>
      </w:r>
      <w:r w:rsidR="00993F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455" w:rsidRPr="000D0246" w:rsidRDefault="0092645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E83E66" w:rsidRPr="000D0246" w:rsidRDefault="00F135EC" w:rsidP="002C16E5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2C1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="00993F67" w:rsidRPr="00A8394C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</w:t>
      </w:r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993F67" w:rsidRPr="00A8394C">
        <w:rPr>
          <w:rStyle w:val="af4"/>
          <w:rFonts w:ascii="Times New Roman" w:hAnsi="Times New Roman"/>
          <w:b w:val="0"/>
          <w:sz w:val="28"/>
          <w:szCs w:val="28"/>
          <w:shd w:val="clear" w:color="auto" w:fill="FFFFFF"/>
        </w:rPr>
        <w:t>питать</w:t>
      </w:r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житлово-комунального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господарства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, транспорту,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надрокористування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екології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охорони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навколишнього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середовища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взаємодії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з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органами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самоорганізації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населення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енергозбереження</w:t>
      </w:r>
      <w:proofErr w:type="spellEnd"/>
      <w:r w:rsidR="00993F67" w:rsidRPr="00A8394C">
        <w:rPr>
          <w:rStyle w:val="af4"/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та благоустрою</w:t>
      </w:r>
    </w:p>
    <w:p w:rsidR="00A64E6C" w:rsidRPr="00015575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0E93" w:rsidRPr="00015575" w:rsidRDefault="000B0E93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015575" w:rsidRDefault="00E83E66" w:rsidP="001B5586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B55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</w:t>
      </w:r>
      <w:r w:rsid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Олег ДЕМЧЕНКО</w:t>
      </w:r>
    </w:p>
    <w:p w:rsidR="002D6A0D" w:rsidRDefault="002D6A0D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Pr="00A60395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_GoBack"/>
      <w:bookmarkEnd w:id="1"/>
    </w:p>
    <w:sectPr w:rsidR="0093736A" w:rsidRPr="00A60395" w:rsidSect="00BC1DCC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04C" w:rsidRDefault="0030404C" w:rsidP="005F1BC6">
      <w:pPr>
        <w:spacing w:after="0" w:line="240" w:lineRule="auto"/>
      </w:pPr>
      <w:r>
        <w:separator/>
      </w:r>
    </w:p>
  </w:endnote>
  <w:endnote w:type="continuationSeparator" w:id="1">
    <w:p w:rsidR="0030404C" w:rsidRDefault="0030404C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5A2" w:rsidRPr="00E57A02" w:rsidRDefault="008B25A2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8B25A2" w:rsidRPr="00993F67" w:rsidRDefault="008B25A2" w:rsidP="00F135EC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993F67">
      <w:rPr>
        <w:rFonts w:ascii="Times New Roman" w:hAnsi="Times New Roman" w:cs="Times New Roman"/>
        <w:b/>
        <w:sz w:val="18"/>
        <w:szCs w:val="18"/>
        <w:lang w:val="uk-UA"/>
      </w:rPr>
      <w:t>Про прийняття до комунальної власності Первомайської міської територіальної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93F67">
      <w:rPr>
        <w:rFonts w:ascii="Times New Roman" w:hAnsi="Times New Roman" w:cs="Times New Roman"/>
        <w:b/>
        <w:sz w:val="18"/>
        <w:szCs w:val="18"/>
        <w:lang w:val="uk-UA"/>
      </w:rPr>
      <w:t>громади майна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04C" w:rsidRDefault="0030404C" w:rsidP="005F1BC6">
      <w:pPr>
        <w:spacing w:after="0" w:line="240" w:lineRule="auto"/>
      </w:pPr>
      <w:r>
        <w:separator/>
      </w:r>
    </w:p>
  </w:footnote>
  <w:footnote w:type="continuationSeparator" w:id="1">
    <w:p w:rsidR="0030404C" w:rsidRDefault="0030404C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30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25A2" w:rsidRDefault="00FF30E7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25A2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16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8B25A2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  <w:p w:rsidR="008B25A2" w:rsidRPr="00671159" w:rsidRDefault="00FF30E7" w:rsidP="0067115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07E72"/>
    <w:rsid w:val="00015575"/>
    <w:rsid w:val="000255CC"/>
    <w:rsid w:val="0002652F"/>
    <w:rsid w:val="00052D33"/>
    <w:rsid w:val="00055A18"/>
    <w:rsid w:val="00061E19"/>
    <w:rsid w:val="00074677"/>
    <w:rsid w:val="00097A61"/>
    <w:rsid w:val="000A30A6"/>
    <w:rsid w:val="000B0E93"/>
    <w:rsid w:val="000D0246"/>
    <w:rsid w:val="000E1CDB"/>
    <w:rsid w:val="00103A4F"/>
    <w:rsid w:val="00107A0A"/>
    <w:rsid w:val="00135EF0"/>
    <w:rsid w:val="001565D6"/>
    <w:rsid w:val="00174133"/>
    <w:rsid w:val="001A6AED"/>
    <w:rsid w:val="001B1B30"/>
    <w:rsid w:val="001B5586"/>
    <w:rsid w:val="001C6F50"/>
    <w:rsid w:val="001E63C2"/>
    <w:rsid w:val="00232889"/>
    <w:rsid w:val="0023543F"/>
    <w:rsid w:val="00237E85"/>
    <w:rsid w:val="00261086"/>
    <w:rsid w:val="002A034D"/>
    <w:rsid w:val="002A3F23"/>
    <w:rsid w:val="002A66A2"/>
    <w:rsid w:val="002C16E5"/>
    <w:rsid w:val="002D1656"/>
    <w:rsid w:val="002D531D"/>
    <w:rsid w:val="002D6748"/>
    <w:rsid w:val="002D6A0D"/>
    <w:rsid w:val="002F57C5"/>
    <w:rsid w:val="00301AC7"/>
    <w:rsid w:val="0030248E"/>
    <w:rsid w:val="0030404C"/>
    <w:rsid w:val="003101BB"/>
    <w:rsid w:val="00345D1B"/>
    <w:rsid w:val="003646A5"/>
    <w:rsid w:val="003676E2"/>
    <w:rsid w:val="00380458"/>
    <w:rsid w:val="003939F7"/>
    <w:rsid w:val="00393EB0"/>
    <w:rsid w:val="003979A9"/>
    <w:rsid w:val="003A3AB7"/>
    <w:rsid w:val="003B3258"/>
    <w:rsid w:val="003E57AD"/>
    <w:rsid w:val="003F6229"/>
    <w:rsid w:val="00401233"/>
    <w:rsid w:val="004234F3"/>
    <w:rsid w:val="004242D5"/>
    <w:rsid w:val="00447469"/>
    <w:rsid w:val="004563A0"/>
    <w:rsid w:val="004770D4"/>
    <w:rsid w:val="004901EA"/>
    <w:rsid w:val="00494F8A"/>
    <w:rsid w:val="004A0170"/>
    <w:rsid w:val="004C2040"/>
    <w:rsid w:val="004C60D2"/>
    <w:rsid w:val="004E29F5"/>
    <w:rsid w:val="004F101D"/>
    <w:rsid w:val="004F1928"/>
    <w:rsid w:val="00516764"/>
    <w:rsid w:val="00521964"/>
    <w:rsid w:val="0057047F"/>
    <w:rsid w:val="00571CA5"/>
    <w:rsid w:val="00573F63"/>
    <w:rsid w:val="00580C64"/>
    <w:rsid w:val="00583001"/>
    <w:rsid w:val="00584F31"/>
    <w:rsid w:val="00591E6F"/>
    <w:rsid w:val="005A32E8"/>
    <w:rsid w:val="005B1717"/>
    <w:rsid w:val="005B3C40"/>
    <w:rsid w:val="005B7D74"/>
    <w:rsid w:val="005D12BF"/>
    <w:rsid w:val="005D2FA8"/>
    <w:rsid w:val="005F1BC6"/>
    <w:rsid w:val="00611598"/>
    <w:rsid w:val="006161EF"/>
    <w:rsid w:val="006174C2"/>
    <w:rsid w:val="00644B65"/>
    <w:rsid w:val="006520AC"/>
    <w:rsid w:val="00671159"/>
    <w:rsid w:val="00671A7E"/>
    <w:rsid w:val="006744EA"/>
    <w:rsid w:val="00674D52"/>
    <w:rsid w:val="00675E8B"/>
    <w:rsid w:val="006B37A0"/>
    <w:rsid w:val="006B700B"/>
    <w:rsid w:val="006C05F6"/>
    <w:rsid w:val="006C1969"/>
    <w:rsid w:val="006C2D2A"/>
    <w:rsid w:val="006C3A57"/>
    <w:rsid w:val="006D07E9"/>
    <w:rsid w:val="006D5B5E"/>
    <w:rsid w:val="0071124B"/>
    <w:rsid w:val="00716271"/>
    <w:rsid w:val="00723942"/>
    <w:rsid w:val="00723FB9"/>
    <w:rsid w:val="007339F1"/>
    <w:rsid w:val="00733DDD"/>
    <w:rsid w:val="00735308"/>
    <w:rsid w:val="0073686B"/>
    <w:rsid w:val="00736964"/>
    <w:rsid w:val="00741863"/>
    <w:rsid w:val="0074552A"/>
    <w:rsid w:val="00786C84"/>
    <w:rsid w:val="00794776"/>
    <w:rsid w:val="008158A8"/>
    <w:rsid w:val="00823D11"/>
    <w:rsid w:val="00833E04"/>
    <w:rsid w:val="0083501A"/>
    <w:rsid w:val="00861C37"/>
    <w:rsid w:val="00864334"/>
    <w:rsid w:val="008B25A2"/>
    <w:rsid w:val="008E7D77"/>
    <w:rsid w:val="00901893"/>
    <w:rsid w:val="0090491F"/>
    <w:rsid w:val="00904ACE"/>
    <w:rsid w:val="00906C6F"/>
    <w:rsid w:val="00910165"/>
    <w:rsid w:val="0091636B"/>
    <w:rsid w:val="009176E6"/>
    <w:rsid w:val="00926455"/>
    <w:rsid w:val="0092700A"/>
    <w:rsid w:val="0093126D"/>
    <w:rsid w:val="0093736A"/>
    <w:rsid w:val="00963414"/>
    <w:rsid w:val="00993408"/>
    <w:rsid w:val="00993F67"/>
    <w:rsid w:val="0099640E"/>
    <w:rsid w:val="00996F6D"/>
    <w:rsid w:val="009A0B55"/>
    <w:rsid w:val="009C4943"/>
    <w:rsid w:val="009D382D"/>
    <w:rsid w:val="009E24DA"/>
    <w:rsid w:val="009E68C3"/>
    <w:rsid w:val="009E69ED"/>
    <w:rsid w:val="00A03973"/>
    <w:rsid w:val="00A23215"/>
    <w:rsid w:val="00A60395"/>
    <w:rsid w:val="00A64E6C"/>
    <w:rsid w:val="00A64F97"/>
    <w:rsid w:val="00A92355"/>
    <w:rsid w:val="00AA480D"/>
    <w:rsid w:val="00AA7FA8"/>
    <w:rsid w:val="00AE5E6B"/>
    <w:rsid w:val="00AE620F"/>
    <w:rsid w:val="00B36AC3"/>
    <w:rsid w:val="00B55CE2"/>
    <w:rsid w:val="00B64EA1"/>
    <w:rsid w:val="00B6727B"/>
    <w:rsid w:val="00B7249C"/>
    <w:rsid w:val="00BA0D58"/>
    <w:rsid w:val="00BC1DCC"/>
    <w:rsid w:val="00BD2BE8"/>
    <w:rsid w:val="00BD7686"/>
    <w:rsid w:val="00BE71E6"/>
    <w:rsid w:val="00BF2454"/>
    <w:rsid w:val="00BF3260"/>
    <w:rsid w:val="00C0318F"/>
    <w:rsid w:val="00C15FE4"/>
    <w:rsid w:val="00C20BB4"/>
    <w:rsid w:val="00C221A6"/>
    <w:rsid w:val="00C344AD"/>
    <w:rsid w:val="00C37DCD"/>
    <w:rsid w:val="00C5090F"/>
    <w:rsid w:val="00C5691B"/>
    <w:rsid w:val="00C74888"/>
    <w:rsid w:val="00C819FE"/>
    <w:rsid w:val="00CB1231"/>
    <w:rsid w:val="00CB20FA"/>
    <w:rsid w:val="00CF01EB"/>
    <w:rsid w:val="00CF31B5"/>
    <w:rsid w:val="00D1699D"/>
    <w:rsid w:val="00D21E6D"/>
    <w:rsid w:val="00D4715B"/>
    <w:rsid w:val="00D90BA3"/>
    <w:rsid w:val="00D92089"/>
    <w:rsid w:val="00DA7BD5"/>
    <w:rsid w:val="00E03B70"/>
    <w:rsid w:val="00E314F0"/>
    <w:rsid w:val="00E55FF2"/>
    <w:rsid w:val="00E57A02"/>
    <w:rsid w:val="00E80B60"/>
    <w:rsid w:val="00E83E66"/>
    <w:rsid w:val="00E85389"/>
    <w:rsid w:val="00EC03BC"/>
    <w:rsid w:val="00EC0B8F"/>
    <w:rsid w:val="00EE3226"/>
    <w:rsid w:val="00F06F69"/>
    <w:rsid w:val="00F10B72"/>
    <w:rsid w:val="00F135EC"/>
    <w:rsid w:val="00F16EBA"/>
    <w:rsid w:val="00F31D6D"/>
    <w:rsid w:val="00F42B95"/>
    <w:rsid w:val="00F43144"/>
    <w:rsid w:val="00F74BE8"/>
    <w:rsid w:val="00FD32F5"/>
    <w:rsid w:val="00FD3703"/>
    <w:rsid w:val="00FE0EE0"/>
    <w:rsid w:val="00FF30E7"/>
    <w:rsid w:val="00FF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993F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DBB9D-1758-4A82-BFA2-251CCB7D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17</cp:revision>
  <cp:lastPrinted>2024-10-31T13:15:00Z</cp:lastPrinted>
  <dcterms:created xsi:type="dcterms:W3CDTF">2024-05-20T09:02:00Z</dcterms:created>
  <dcterms:modified xsi:type="dcterms:W3CDTF">2024-11-01T12:42:00Z</dcterms:modified>
</cp:coreProperties>
</file>