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43" w:rsidRPr="00330F82" w:rsidRDefault="00E30D43" w:rsidP="00330F82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330F82">
        <w:rPr>
          <w:rFonts w:ascii="Times New Roman" w:hAnsi="Times New Roman"/>
          <w:noProof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5pt;visibility:visible">
            <v:imagedata r:id="rId7" o:title=""/>
          </v:shape>
        </w:pict>
      </w:r>
    </w:p>
    <w:p w:rsidR="00E30D43" w:rsidRPr="00330F82" w:rsidRDefault="00E30D43" w:rsidP="00330F8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330F82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330F82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330F82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E30D43" w:rsidRPr="00330F82" w:rsidRDefault="00E30D43" w:rsidP="00330F8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ru-RU"/>
        </w:rPr>
      </w:pPr>
      <w:r w:rsidRPr="00330F82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330F82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E30D43" w:rsidRPr="00330F82" w:rsidRDefault="00E30D43" w:rsidP="00330F82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330F82">
        <w:rPr>
          <w:rFonts w:ascii="Times New Roman" w:hAnsi="Times New Roman"/>
          <w:sz w:val="32"/>
          <w:szCs w:val="32"/>
          <w:u w:val="single"/>
          <w:lang w:val="uk-UA" w:eastAsia="ru-RU"/>
        </w:rPr>
        <w:t>47</w:t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 xml:space="preserve"> СЕСІЯ      </w:t>
      </w:r>
      <w:r w:rsidRPr="00330F82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 xml:space="preserve"> СКЛИКАННЯ</w:t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ab/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ab/>
      </w:r>
      <w:r w:rsidRPr="00330F82">
        <w:rPr>
          <w:rFonts w:ascii="Times New Roman" w:hAnsi="Times New Roman"/>
          <w:sz w:val="32"/>
          <w:szCs w:val="32"/>
          <w:lang w:val="uk-UA" w:eastAsia="ru-RU"/>
        </w:rPr>
        <w:tab/>
      </w:r>
    </w:p>
    <w:p w:rsidR="00E30D43" w:rsidRPr="00330F82" w:rsidRDefault="00E30D43" w:rsidP="00330F8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330F82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E30D43" w:rsidRPr="00330F82" w:rsidRDefault="00E30D43" w:rsidP="00330F82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330F82">
        <w:rPr>
          <w:rFonts w:ascii="Arial" w:hAnsi="Arial" w:cs="Arial"/>
          <w:lang w:val="uk-UA" w:eastAsia="ru-RU"/>
        </w:rPr>
        <w:t xml:space="preserve"> від  </w:t>
      </w:r>
      <w:r w:rsidRPr="00330F82">
        <w:rPr>
          <w:rFonts w:ascii="Arial" w:hAnsi="Arial" w:cs="Arial"/>
          <w:u w:val="single"/>
          <w:lang w:val="uk-UA" w:eastAsia="ru-RU"/>
        </w:rPr>
        <w:t>27.07.2023</w:t>
      </w:r>
      <w:r w:rsidRPr="00330F82">
        <w:rPr>
          <w:rFonts w:ascii="Arial" w:hAnsi="Arial" w:cs="Arial"/>
          <w:lang w:val="uk-UA"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25</w:t>
      </w:r>
    </w:p>
    <w:p w:rsidR="00E30D43" w:rsidRPr="00330F82" w:rsidRDefault="00E30D43" w:rsidP="00330F82">
      <w:pPr>
        <w:spacing w:after="0" w:line="240" w:lineRule="auto"/>
        <w:rPr>
          <w:rFonts w:ascii="Arial" w:hAnsi="Arial" w:cs="Arial"/>
          <w:lang w:val="uk-UA" w:eastAsia="ru-RU"/>
        </w:rPr>
      </w:pPr>
      <w:r w:rsidRPr="00330F82">
        <w:rPr>
          <w:rFonts w:ascii="Arial" w:hAnsi="Arial" w:cs="Arial"/>
          <w:lang w:val="uk-UA" w:eastAsia="ru-RU"/>
        </w:rPr>
        <w:t xml:space="preserve">      м. Первомайськ</w:t>
      </w:r>
    </w:p>
    <w:p w:rsidR="00E30D43" w:rsidRPr="00330F82" w:rsidRDefault="00E30D43" w:rsidP="00130D6A">
      <w:pPr>
        <w:spacing w:after="0" w:line="240" w:lineRule="auto"/>
        <w:rPr>
          <w:rFonts w:ascii="Times New Roman" w:hAnsi="Times New Roman"/>
          <w:sz w:val="28"/>
          <w:szCs w:val="24"/>
          <w:lang w:val="uk-UA" w:eastAsia="ru-RU"/>
        </w:rPr>
      </w:pPr>
    </w:p>
    <w:p w:rsidR="00E30D43" w:rsidRDefault="00E30D43" w:rsidP="00AC2F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E30D43" w:rsidRDefault="00E30D43" w:rsidP="00AC2F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міської ради від 26.12.2019 року № 38</w:t>
      </w:r>
    </w:p>
    <w:p w:rsidR="00E30D43" w:rsidRDefault="00E30D43" w:rsidP="00AC2F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«Про облік на балансі комунального</w:t>
      </w:r>
    </w:p>
    <w:p w:rsidR="00E30D43" w:rsidRDefault="00E30D43" w:rsidP="00AC2F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підприємства «Затишок» неприватизованих</w:t>
      </w:r>
    </w:p>
    <w:p w:rsidR="00E30D43" w:rsidRDefault="00E30D43" w:rsidP="00AC2F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квартир»</w:t>
      </w:r>
    </w:p>
    <w:p w:rsidR="00E30D43" w:rsidRDefault="00E30D43" w:rsidP="009F2E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1E3B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пункту 31 статті 26, пункту 5 статті 60 Закону України «Про місцеве самоврядування в Україні» </w:t>
      </w:r>
      <w:r w:rsidRPr="00A14B7B">
        <w:rPr>
          <w:rFonts w:ascii="Times New Roman" w:hAnsi="Times New Roman"/>
          <w:sz w:val="28"/>
          <w:szCs w:val="28"/>
          <w:lang w:val="uk-UA" w:eastAsia="ru-RU"/>
        </w:rPr>
        <w:t>від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21.05.1997 року № 280/97 - ВР, </w:t>
      </w:r>
      <w:r w:rsidRPr="00A14B7B">
        <w:rPr>
          <w:rFonts w:ascii="Times New Roman" w:hAnsi="Times New Roman"/>
          <w:sz w:val="28"/>
          <w:szCs w:val="28"/>
          <w:lang w:val="uk-UA" w:eastAsia="ru-RU"/>
        </w:rPr>
        <w:t>зі змінами та доповненнями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листи Об’єднання співвласників багатоквартирного будинку «Центр» від 23.05.2023 року № 0523/23, комунального підприємства «Первомайське міжміське бюро технічної інвентаризації» від 12.06.2023 року № 49/04-02-02 та від 13.07.2023 року                                  № 56/04-0202, комунального підприємства Первомайської міської ради «Затишок»  від 05.07.2023 року № 68, міська рада </w:t>
      </w:r>
    </w:p>
    <w:p w:rsidR="00E30D43" w:rsidRDefault="00E30D43" w:rsidP="001E3B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1E3B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E30D43" w:rsidRDefault="00E30D43" w:rsidP="0005071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050719">
      <w:pPr>
        <w:pStyle w:val="ListParagraph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F4B92">
        <w:rPr>
          <w:rFonts w:ascii="Times New Roman" w:hAnsi="Times New Roman"/>
          <w:sz w:val="28"/>
          <w:szCs w:val="28"/>
          <w:lang w:val="uk-UA"/>
        </w:rPr>
        <w:t xml:space="preserve">Внести зміни до пункту 1 рішення міської ради від 26.12.2019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№ </w:t>
      </w:r>
      <w:r w:rsidRPr="000F4B92">
        <w:rPr>
          <w:rFonts w:ascii="Times New Roman" w:hAnsi="Times New Roman"/>
          <w:sz w:val="28"/>
          <w:szCs w:val="28"/>
          <w:lang w:val="uk-UA"/>
        </w:rPr>
        <w:t>38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/>
          <w:sz w:val="28"/>
          <w:szCs w:val="28"/>
          <w:lang w:val="uk-UA"/>
        </w:rPr>
        <w:t xml:space="preserve">«Про облік на балансі комунального підприємства «Затишок» неприватизованих квартир», доповнивши додаток </w:t>
      </w:r>
      <w:r>
        <w:rPr>
          <w:rFonts w:ascii="Times New Roman" w:hAnsi="Times New Roman"/>
          <w:sz w:val="28"/>
          <w:szCs w:val="28"/>
          <w:lang w:val="uk-UA"/>
        </w:rPr>
        <w:t>пунктами 150, 151, 152 такого</w:t>
      </w:r>
      <w:r w:rsidRPr="000F4B92">
        <w:rPr>
          <w:rFonts w:ascii="Times New Roman" w:hAnsi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30D43" w:rsidRPr="00A1697F" w:rsidRDefault="00E30D43" w:rsidP="00A1697F">
      <w:pPr>
        <w:pStyle w:val="ListParagraph"/>
        <w:tabs>
          <w:tab w:val="left" w:pos="709"/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"/>
        <w:gridCol w:w="3402"/>
        <w:gridCol w:w="2126"/>
        <w:gridCol w:w="2268"/>
      </w:tblGrid>
      <w:tr w:rsidR="00E30D43" w:rsidRPr="00745404" w:rsidTr="00745404">
        <w:tc>
          <w:tcPr>
            <w:tcW w:w="98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26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26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E30D43" w:rsidRPr="00745404" w:rsidTr="00745404">
        <w:tc>
          <w:tcPr>
            <w:tcW w:w="98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3402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Михайла Грушевського</w:t>
            </w:r>
          </w:p>
        </w:tc>
        <w:tc>
          <w:tcPr>
            <w:tcW w:w="2126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226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35</w:t>
            </w:r>
          </w:p>
        </w:tc>
      </w:tr>
      <w:tr w:rsidR="00E30D43" w:rsidRPr="00745404" w:rsidTr="00745404">
        <w:tc>
          <w:tcPr>
            <w:tcW w:w="98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151</w:t>
            </w:r>
          </w:p>
        </w:tc>
        <w:tc>
          <w:tcPr>
            <w:tcW w:w="3402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Михайла Грушевського</w:t>
            </w:r>
          </w:p>
        </w:tc>
        <w:tc>
          <w:tcPr>
            <w:tcW w:w="2126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226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</w:tr>
      <w:tr w:rsidR="00E30D43" w:rsidRPr="00745404" w:rsidTr="00745404">
        <w:tc>
          <w:tcPr>
            <w:tcW w:w="98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152</w:t>
            </w:r>
          </w:p>
        </w:tc>
        <w:tc>
          <w:tcPr>
            <w:tcW w:w="3402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Рожева</w:t>
            </w:r>
          </w:p>
        </w:tc>
        <w:tc>
          <w:tcPr>
            <w:tcW w:w="2126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</w:tcPr>
          <w:p w:rsidR="00E30D43" w:rsidRPr="00745404" w:rsidRDefault="00E30D43" w:rsidP="00745404">
            <w:pPr>
              <w:pStyle w:val="ListParagraph"/>
              <w:tabs>
                <w:tab w:val="left" w:pos="709"/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45404">
              <w:rPr>
                <w:rFonts w:ascii="Times New Roman" w:hAnsi="Times New Roman"/>
                <w:sz w:val="28"/>
                <w:szCs w:val="28"/>
                <w:lang w:val="uk-UA"/>
              </w:rPr>
              <w:t>69</w:t>
            </w:r>
          </w:p>
        </w:tc>
      </w:tr>
    </w:tbl>
    <w:p w:rsidR="00E30D43" w:rsidRDefault="00E30D43" w:rsidP="00501FD7">
      <w:pPr>
        <w:pStyle w:val="ListParagraph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330F82">
      <w:pPr>
        <w:pStyle w:val="ListParagraph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501FD7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0639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E30D43" w:rsidRDefault="00E30D43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F5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30D43" w:rsidRDefault="00E30D43" w:rsidP="00F52F7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sectPr w:rsidR="00E30D43" w:rsidSect="00330F82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D43" w:rsidRDefault="00E30D43" w:rsidP="00F442BD">
      <w:pPr>
        <w:spacing w:after="0" w:line="240" w:lineRule="auto"/>
      </w:pPr>
      <w:r>
        <w:separator/>
      </w:r>
    </w:p>
  </w:endnote>
  <w:endnote w:type="continuationSeparator" w:id="0">
    <w:p w:rsidR="00E30D43" w:rsidRDefault="00E30D43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43" w:rsidRPr="00186693" w:rsidRDefault="00E30D4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186693"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</w:t>
    </w:r>
  </w:p>
  <w:p w:rsidR="00E30D43" w:rsidRPr="00186693" w:rsidRDefault="00E30D43" w:rsidP="00186693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186693">
      <w:rPr>
        <w:rFonts w:ascii="Times New Roman" w:hAnsi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E30D43" w:rsidRPr="00186693" w:rsidRDefault="00E30D4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D43" w:rsidRDefault="00E30D43" w:rsidP="00F442BD">
      <w:pPr>
        <w:spacing w:after="0" w:line="240" w:lineRule="auto"/>
      </w:pPr>
      <w:r>
        <w:separator/>
      </w:r>
    </w:p>
  </w:footnote>
  <w:footnote w:type="continuationSeparator" w:id="0">
    <w:p w:rsidR="00E30D43" w:rsidRDefault="00E30D43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D43" w:rsidRDefault="00E30D43" w:rsidP="00F442BD">
    <w:pPr>
      <w:pStyle w:val="Header"/>
      <w:jc w:val="center"/>
    </w:pPr>
    <w:r w:rsidRPr="00F442BD">
      <w:rPr>
        <w:rFonts w:ascii="Times New Roman" w:hAnsi="Times New Roman"/>
        <w:sz w:val="24"/>
        <w:szCs w:val="24"/>
        <w:lang w:val="uk-UA"/>
      </w:rPr>
      <w:t>2</w:t>
    </w:r>
    <w:r w:rsidRPr="00F442BD">
      <w:rPr>
        <w:rFonts w:ascii="Times New Roman" w:hAnsi="Times New Roman"/>
        <w:sz w:val="24"/>
        <w:szCs w:val="24"/>
      </w:rPr>
      <w:t xml:space="preserve"> </w:t>
    </w:r>
    <w:r w:rsidRPr="00F442BD">
      <w:rPr>
        <w:rFonts w:ascii="Times New Roman" w:hAnsi="Times New Roman"/>
        <w:sz w:val="24"/>
        <w:szCs w:val="24"/>
        <w:lang w:val="uk-UA"/>
      </w:rPr>
      <w:t>і</w:t>
    </w:r>
    <w:r w:rsidRPr="00F442BD">
      <w:rPr>
        <w:rFonts w:ascii="Times New Roman" w:hAnsi="Times New Roman"/>
        <w:sz w:val="24"/>
        <w:szCs w:val="24"/>
      </w:rPr>
      <w:t xml:space="preserve">з </w:t>
    </w:r>
    <w:r w:rsidRPr="00F442BD">
      <w:rPr>
        <w:rFonts w:ascii="Times New Roman" w:hAnsi="Times New Roman"/>
        <w:bCs/>
        <w:sz w:val="24"/>
        <w:szCs w:val="24"/>
      </w:rPr>
      <w:fldChar w:fldCharType="begin"/>
    </w:r>
    <w:r w:rsidRPr="00F442BD">
      <w:rPr>
        <w:rFonts w:ascii="Times New Roman" w:hAnsi="Times New Roman"/>
        <w:bCs/>
        <w:sz w:val="24"/>
        <w:szCs w:val="24"/>
      </w:rPr>
      <w:instrText>NUMPAGES</w:instrText>
    </w:r>
    <w:r w:rsidRPr="00F442BD"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noProof/>
        <w:sz w:val="24"/>
        <w:szCs w:val="24"/>
      </w:rPr>
      <w:t>2</w:t>
    </w:r>
    <w:r w:rsidRPr="00F442BD">
      <w:rPr>
        <w:rFonts w:ascii="Times New Roman" w:hAnsi="Times New Roman"/>
        <w:bCs/>
        <w:sz w:val="24"/>
        <w:szCs w:val="24"/>
      </w:rPr>
      <w:fldChar w:fldCharType="end"/>
    </w:r>
  </w:p>
  <w:p w:rsidR="00E30D43" w:rsidRDefault="00E30D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2E7D"/>
    <w:rsid w:val="00050719"/>
    <w:rsid w:val="00083160"/>
    <w:rsid w:val="000B3B2A"/>
    <w:rsid w:val="000B42B0"/>
    <w:rsid w:val="000D070F"/>
    <w:rsid w:val="000E35CD"/>
    <w:rsid w:val="000F4B92"/>
    <w:rsid w:val="00130D6A"/>
    <w:rsid w:val="001368A7"/>
    <w:rsid w:val="00172983"/>
    <w:rsid w:val="00186693"/>
    <w:rsid w:val="001E3B54"/>
    <w:rsid w:val="002162AD"/>
    <w:rsid w:val="002F0AF0"/>
    <w:rsid w:val="00330F82"/>
    <w:rsid w:val="00331E5D"/>
    <w:rsid w:val="003B529F"/>
    <w:rsid w:val="003C0774"/>
    <w:rsid w:val="003C2060"/>
    <w:rsid w:val="004640AF"/>
    <w:rsid w:val="004B14C8"/>
    <w:rsid w:val="004F27CA"/>
    <w:rsid w:val="00501FD7"/>
    <w:rsid w:val="005050EE"/>
    <w:rsid w:val="00554D75"/>
    <w:rsid w:val="005F5D18"/>
    <w:rsid w:val="00622CB8"/>
    <w:rsid w:val="00646020"/>
    <w:rsid w:val="00681B2B"/>
    <w:rsid w:val="006B0814"/>
    <w:rsid w:val="006C4DB2"/>
    <w:rsid w:val="006E1937"/>
    <w:rsid w:val="0070709F"/>
    <w:rsid w:val="00736541"/>
    <w:rsid w:val="00745404"/>
    <w:rsid w:val="007623F8"/>
    <w:rsid w:val="00765C54"/>
    <w:rsid w:val="00765CC5"/>
    <w:rsid w:val="0079172F"/>
    <w:rsid w:val="007978BC"/>
    <w:rsid w:val="007B6568"/>
    <w:rsid w:val="007D7269"/>
    <w:rsid w:val="007E06FC"/>
    <w:rsid w:val="00845478"/>
    <w:rsid w:val="008A7518"/>
    <w:rsid w:val="008C59BD"/>
    <w:rsid w:val="00913042"/>
    <w:rsid w:val="00992283"/>
    <w:rsid w:val="00993867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A3CAC"/>
    <w:rsid w:val="00BD709A"/>
    <w:rsid w:val="00BE2202"/>
    <w:rsid w:val="00C42D48"/>
    <w:rsid w:val="00C53399"/>
    <w:rsid w:val="00C80639"/>
    <w:rsid w:val="00D517FF"/>
    <w:rsid w:val="00D62620"/>
    <w:rsid w:val="00D64BB3"/>
    <w:rsid w:val="00D72D1F"/>
    <w:rsid w:val="00D84AA6"/>
    <w:rsid w:val="00DE4156"/>
    <w:rsid w:val="00E109C2"/>
    <w:rsid w:val="00E30D43"/>
    <w:rsid w:val="00EE0BA5"/>
    <w:rsid w:val="00F24A5E"/>
    <w:rsid w:val="00F442BD"/>
    <w:rsid w:val="00F52F76"/>
    <w:rsid w:val="00F56973"/>
    <w:rsid w:val="00F62298"/>
    <w:rsid w:val="00FC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34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3B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71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501F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42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42B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613</TotalTime>
  <Pages>1</Pages>
  <Words>230</Words>
  <Characters>1316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42</cp:revision>
  <cp:lastPrinted>2023-07-14T11:59:00Z</cp:lastPrinted>
  <dcterms:created xsi:type="dcterms:W3CDTF">2023-05-10T11:38:00Z</dcterms:created>
  <dcterms:modified xsi:type="dcterms:W3CDTF">2023-07-31T13:21:00Z</dcterms:modified>
</cp:coreProperties>
</file>