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5EB" w:rsidRDefault="007A55EB" w:rsidP="004D2EAB">
      <w:pPr>
        <w:jc w:val="center"/>
        <w:rPr>
          <w:sz w:val="40"/>
          <w:szCs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5pt;visibility:visible">
            <v:imagedata r:id="rId7" o:title=""/>
          </v:shape>
        </w:pict>
      </w:r>
    </w:p>
    <w:p w:rsidR="007A55EB" w:rsidRDefault="007A55EB" w:rsidP="004D2EAB">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7A55EB" w:rsidRDefault="007A55EB" w:rsidP="004D2EAB">
      <w:pPr>
        <w:tabs>
          <w:tab w:val="center" w:pos="4819"/>
          <w:tab w:val="right" w:pos="9638"/>
        </w:tabs>
        <w:jc w:val="center"/>
        <w:rPr>
          <w:szCs w:val="28"/>
        </w:rPr>
      </w:pPr>
      <w:r>
        <w:rPr>
          <w:sz w:val="40"/>
          <w:szCs w:val="40"/>
        </w:rPr>
        <w:t xml:space="preserve">Миколаївської </w:t>
      </w:r>
      <w:r>
        <w:rPr>
          <w:sz w:val="32"/>
          <w:szCs w:val="32"/>
        </w:rPr>
        <w:t xml:space="preserve"> </w:t>
      </w:r>
      <w:r>
        <w:rPr>
          <w:sz w:val="40"/>
          <w:szCs w:val="40"/>
        </w:rPr>
        <w:t>області</w:t>
      </w:r>
    </w:p>
    <w:p w:rsidR="007A55EB" w:rsidRDefault="007A55EB" w:rsidP="004D2EAB">
      <w:pPr>
        <w:ind w:left="1416" w:firstLine="708"/>
        <w:jc w:val="center"/>
      </w:pPr>
      <w:r>
        <w:rPr>
          <w:sz w:val="32"/>
          <w:szCs w:val="32"/>
          <w:u w:val="single"/>
        </w:rPr>
        <w:t>44</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7A55EB" w:rsidRDefault="007A55EB" w:rsidP="004D2EAB">
      <w:pPr>
        <w:jc w:val="center"/>
        <w:rPr>
          <w:b/>
          <w:sz w:val="40"/>
          <w:szCs w:val="40"/>
        </w:rPr>
      </w:pPr>
      <w:r>
        <w:rPr>
          <w:b/>
          <w:sz w:val="40"/>
          <w:szCs w:val="40"/>
        </w:rPr>
        <w:t>РІШЕННЯ</w:t>
      </w:r>
    </w:p>
    <w:p w:rsidR="007A55EB" w:rsidRDefault="007A55EB" w:rsidP="004D2EAB">
      <w:pPr>
        <w:rPr>
          <w:noProof/>
          <w:lang w:val="uk-UA"/>
        </w:rPr>
      </w:pPr>
    </w:p>
    <w:p w:rsidR="007A55EB" w:rsidRPr="006056FA" w:rsidRDefault="007A55EB" w:rsidP="004D2EAB">
      <w:pPr>
        <w:rPr>
          <w:rFonts w:ascii="Arial" w:hAnsi="Arial" w:cs="Arial"/>
          <w:sz w:val="22"/>
          <w:szCs w:val="22"/>
          <w:u w:val="single"/>
          <w:lang w:val="uk-UA"/>
        </w:rPr>
      </w:pPr>
      <w:r>
        <w:rPr>
          <w:rFonts w:ascii="Arial" w:hAnsi="Arial" w:cs="Arial"/>
          <w:sz w:val="22"/>
          <w:szCs w:val="22"/>
        </w:rPr>
        <w:t xml:space="preserve">від  </w:t>
      </w:r>
      <w:r>
        <w:rPr>
          <w:rFonts w:ascii="Arial" w:hAnsi="Arial" w:cs="Arial"/>
          <w:sz w:val="22"/>
          <w:szCs w:val="22"/>
          <w:u w:val="single"/>
        </w:rPr>
        <w:t>25.05.2023</w:t>
      </w:r>
      <w:r>
        <w:rPr>
          <w:rFonts w:ascii="Arial" w:hAnsi="Arial" w:cs="Arial"/>
          <w:sz w:val="22"/>
          <w:szCs w:val="22"/>
        </w:rPr>
        <w:t xml:space="preserve"> року №</w:t>
      </w:r>
      <w:r>
        <w:rPr>
          <w:rFonts w:ascii="Arial" w:hAnsi="Arial" w:cs="Arial"/>
          <w:sz w:val="22"/>
          <w:szCs w:val="22"/>
          <w:lang w:val="uk-UA"/>
        </w:rPr>
        <w:t xml:space="preserve"> </w:t>
      </w:r>
      <w:r>
        <w:rPr>
          <w:rFonts w:ascii="Arial" w:hAnsi="Arial" w:cs="Arial"/>
          <w:sz w:val="22"/>
          <w:szCs w:val="22"/>
          <w:u w:val="single"/>
          <w:lang w:val="uk-UA"/>
        </w:rPr>
        <w:t>8</w:t>
      </w:r>
    </w:p>
    <w:p w:rsidR="007A55EB" w:rsidRDefault="007A55EB" w:rsidP="004D2EAB">
      <w:pPr>
        <w:rPr>
          <w:rFonts w:ascii="Arial" w:hAnsi="Arial" w:cs="Arial"/>
          <w:sz w:val="22"/>
          <w:szCs w:val="22"/>
        </w:rPr>
      </w:pPr>
      <w:r>
        <w:rPr>
          <w:rFonts w:ascii="Arial" w:hAnsi="Arial" w:cs="Arial"/>
          <w:sz w:val="22"/>
          <w:szCs w:val="22"/>
        </w:rPr>
        <w:t xml:space="preserve">      м. Первомайськ</w:t>
      </w:r>
    </w:p>
    <w:p w:rsidR="007A55EB" w:rsidRPr="004D2EAB" w:rsidRDefault="007A55EB" w:rsidP="00AC3472">
      <w:pPr>
        <w:ind w:left="-180"/>
        <w:jc w:val="both"/>
        <w:rPr>
          <w:sz w:val="10"/>
          <w:szCs w:val="27"/>
        </w:rPr>
      </w:pPr>
    </w:p>
    <w:p w:rsidR="007A55EB" w:rsidRDefault="007A55EB" w:rsidP="008F5398">
      <w:pPr>
        <w:tabs>
          <w:tab w:val="num" w:pos="-567"/>
          <w:tab w:val="num" w:pos="0"/>
          <w:tab w:val="left" w:pos="284"/>
        </w:tabs>
        <w:spacing w:line="300" w:lineRule="exact"/>
        <w:ind w:right="-136"/>
        <w:rPr>
          <w:szCs w:val="28"/>
          <w:lang w:val="uk-UA"/>
        </w:rPr>
      </w:pPr>
    </w:p>
    <w:p w:rsidR="007A55EB" w:rsidRPr="00F5618B" w:rsidRDefault="007A55EB" w:rsidP="008F5398">
      <w:pPr>
        <w:tabs>
          <w:tab w:val="num" w:pos="-567"/>
          <w:tab w:val="num" w:pos="0"/>
          <w:tab w:val="left" w:pos="284"/>
        </w:tabs>
        <w:spacing w:line="300" w:lineRule="exact"/>
        <w:ind w:right="-136"/>
        <w:rPr>
          <w:szCs w:val="28"/>
          <w:lang w:val="uk-UA"/>
        </w:rPr>
      </w:pPr>
      <w:r w:rsidRPr="00F5618B">
        <w:rPr>
          <w:szCs w:val="28"/>
          <w:lang w:val="uk-UA"/>
        </w:rPr>
        <w:t>Про затвердження Переліку</w:t>
      </w:r>
    </w:p>
    <w:p w:rsidR="007A55EB" w:rsidRPr="00F5618B" w:rsidRDefault="007A55EB" w:rsidP="008F5398">
      <w:pPr>
        <w:tabs>
          <w:tab w:val="num" w:pos="-567"/>
          <w:tab w:val="num" w:pos="0"/>
          <w:tab w:val="left" w:pos="284"/>
        </w:tabs>
        <w:spacing w:line="300" w:lineRule="exact"/>
        <w:ind w:right="-136"/>
        <w:rPr>
          <w:szCs w:val="28"/>
          <w:lang w:val="uk-UA"/>
        </w:rPr>
      </w:pPr>
      <w:r w:rsidRPr="00F5618B">
        <w:rPr>
          <w:szCs w:val="28"/>
          <w:lang w:val="uk-UA"/>
        </w:rPr>
        <w:t>адміністративних послуг, що</w:t>
      </w:r>
    </w:p>
    <w:p w:rsidR="007A55EB" w:rsidRPr="00F5618B" w:rsidRDefault="007A55EB" w:rsidP="008F5398">
      <w:pPr>
        <w:tabs>
          <w:tab w:val="num" w:pos="-567"/>
          <w:tab w:val="num" w:pos="0"/>
          <w:tab w:val="left" w:pos="284"/>
        </w:tabs>
        <w:spacing w:line="300" w:lineRule="exact"/>
        <w:ind w:right="-136"/>
        <w:rPr>
          <w:szCs w:val="28"/>
          <w:lang w:val="uk-UA"/>
        </w:rPr>
      </w:pPr>
      <w:r w:rsidRPr="00F5618B">
        <w:rPr>
          <w:szCs w:val="28"/>
          <w:lang w:val="uk-UA"/>
        </w:rPr>
        <w:t>надаються через відділ</w:t>
      </w:r>
    </w:p>
    <w:p w:rsidR="007A55EB" w:rsidRPr="00F5618B" w:rsidRDefault="007A55EB" w:rsidP="008F5398">
      <w:pPr>
        <w:tabs>
          <w:tab w:val="num" w:pos="-567"/>
          <w:tab w:val="num" w:pos="0"/>
          <w:tab w:val="left" w:pos="284"/>
        </w:tabs>
        <w:spacing w:line="300" w:lineRule="exact"/>
        <w:ind w:right="-136"/>
        <w:rPr>
          <w:szCs w:val="28"/>
          <w:lang w:val="uk-UA"/>
        </w:rPr>
      </w:pPr>
      <w:r w:rsidRPr="00F5618B">
        <w:rPr>
          <w:szCs w:val="28"/>
          <w:lang w:val="uk-UA"/>
        </w:rPr>
        <w:t xml:space="preserve">«Центр надання адміністративних послуг» </w:t>
      </w:r>
    </w:p>
    <w:p w:rsidR="007A55EB" w:rsidRPr="00F5618B" w:rsidRDefault="007A55EB" w:rsidP="008F5398">
      <w:pPr>
        <w:tabs>
          <w:tab w:val="num" w:pos="-567"/>
          <w:tab w:val="num" w:pos="0"/>
          <w:tab w:val="left" w:pos="284"/>
        </w:tabs>
        <w:spacing w:line="300" w:lineRule="exact"/>
        <w:ind w:right="-136"/>
        <w:rPr>
          <w:szCs w:val="28"/>
          <w:lang w:val="uk-UA"/>
        </w:rPr>
      </w:pPr>
      <w:r w:rsidRPr="00F5618B">
        <w:rPr>
          <w:szCs w:val="28"/>
          <w:lang w:val="uk-UA"/>
        </w:rPr>
        <w:t>управління адміністративних послуг</w:t>
      </w:r>
    </w:p>
    <w:p w:rsidR="007A55EB" w:rsidRPr="00F5618B" w:rsidRDefault="007A55EB" w:rsidP="008F5398">
      <w:pPr>
        <w:tabs>
          <w:tab w:val="num" w:pos="-567"/>
          <w:tab w:val="num" w:pos="0"/>
          <w:tab w:val="left" w:pos="284"/>
        </w:tabs>
        <w:spacing w:line="300" w:lineRule="exact"/>
        <w:ind w:right="-136"/>
        <w:rPr>
          <w:szCs w:val="28"/>
          <w:lang w:val="uk-UA"/>
        </w:rPr>
      </w:pPr>
      <w:r w:rsidRPr="00F5618B">
        <w:rPr>
          <w:szCs w:val="28"/>
          <w:lang w:val="uk-UA"/>
        </w:rPr>
        <w:t>та реєстрації апарату виконавчого</w:t>
      </w:r>
    </w:p>
    <w:p w:rsidR="007A55EB" w:rsidRPr="00F5618B" w:rsidRDefault="007A55EB" w:rsidP="008F5398">
      <w:pPr>
        <w:tabs>
          <w:tab w:val="num" w:pos="-567"/>
          <w:tab w:val="num" w:pos="0"/>
          <w:tab w:val="left" w:pos="284"/>
        </w:tabs>
        <w:spacing w:line="300" w:lineRule="exact"/>
        <w:ind w:right="-136"/>
        <w:rPr>
          <w:szCs w:val="28"/>
          <w:lang w:val="uk-UA"/>
        </w:rPr>
      </w:pPr>
      <w:r w:rsidRPr="00F5618B">
        <w:rPr>
          <w:szCs w:val="28"/>
          <w:lang w:val="uk-UA"/>
        </w:rPr>
        <w:t xml:space="preserve">комітету міської ради </w:t>
      </w:r>
    </w:p>
    <w:p w:rsidR="007A55EB" w:rsidRPr="00F5618B" w:rsidRDefault="007A55EB" w:rsidP="00AC3472">
      <w:pPr>
        <w:tabs>
          <w:tab w:val="num" w:pos="-567"/>
          <w:tab w:val="num" w:pos="0"/>
          <w:tab w:val="left" w:pos="284"/>
        </w:tabs>
        <w:spacing w:line="300" w:lineRule="exact"/>
        <w:ind w:right="-136"/>
        <w:jc w:val="both"/>
        <w:rPr>
          <w:szCs w:val="28"/>
          <w:lang w:val="uk-UA"/>
        </w:rPr>
      </w:pPr>
    </w:p>
    <w:p w:rsidR="007A55EB" w:rsidRPr="00F5618B" w:rsidRDefault="007A55EB" w:rsidP="007E1627">
      <w:pPr>
        <w:tabs>
          <w:tab w:val="num" w:pos="-567"/>
          <w:tab w:val="num" w:pos="-180"/>
          <w:tab w:val="num" w:pos="0"/>
          <w:tab w:val="left" w:pos="284"/>
        </w:tabs>
        <w:spacing w:line="300" w:lineRule="exact"/>
        <w:ind w:right="-136" w:firstLine="567"/>
        <w:jc w:val="both"/>
        <w:rPr>
          <w:szCs w:val="28"/>
          <w:lang w:val="uk-UA"/>
        </w:rPr>
      </w:pPr>
      <w:r w:rsidRPr="00F5618B">
        <w:rPr>
          <w:szCs w:val="27"/>
          <w:lang w:val="uk-UA"/>
        </w:rPr>
        <w:t xml:space="preserve">Відповідно статті 25 Закону України «Про місцеве самоврядування в Україні» </w:t>
      </w:r>
      <w:r w:rsidRPr="00F5618B">
        <w:rPr>
          <w:szCs w:val="21"/>
          <w:shd w:val="clear" w:color="auto" w:fill="FFFFFF"/>
          <w:lang w:val="uk-UA"/>
        </w:rPr>
        <w:t>від 21.05.1997 року № 280/97</w:t>
      </w:r>
      <w:r>
        <w:rPr>
          <w:szCs w:val="21"/>
          <w:shd w:val="clear" w:color="auto" w:fill="FFFFFF"/>
          <w:lang w:val="uk-UA"/>
        </w:rPr>
        <w:t xml:space="preserve"> -</w:t>
      </w:r>
      <w:r w:rsidRPr="00F5618B">
        <w:rPr>
          <w:szCs w:val="21"/>
          <w:shd w:val="clear" w:color="auto" w:fill="FFFFFF"/>
          <w:lang w:val="uk-UA"/>
        </w:rPr>
        <w:t xml:space="preserve"> ВР із змінами, </w:t>
      </w:r>
      <w:r w:rsidRPr="00F5618B">
        <w:rPr>
          <w:szCs w:val="28"/>
          <w:lang w:val="uk-UA"/>
        </w:rPr>
        <w:t xml:space="preserve">Закону України </w:t>
      </w:r>
      <w:r>
        <w:rPr>
          <w:szCs w:val="28"/>
          <w:lang w:val="uk-UA"/>
        </w:rPr>
        <w:t xml:space="preserve">                </w:t>
      </w:r>
      <w:r w:rsidRPr="00F5618B">
        <w:rPr>
          <w:szCs w:val="28"/>
          <w:lang w:val="uk-UA"/>
        </w:rPr>
        <w:t>«Про адміністративні послуги» від</w:t>
      </w:r>
      <w:r w:rsidRPr="00F5618B">
        <w:rPr>
          <w:lang w:val="uk-UA"/>
        </w:rPr>
        <w:t xml:space="preserve"> 06.09.2012 року № 5203-</w:t>
      </w:r>
      <w:r w:rsidRPr="00F5618B">
        <w:rPr>
          <w:lang w:val="en-US"/>
        </w:rPr>
        <w:t>VI</w:t>
      </w:r>
      <w:r w:rsidRPr="00F5618B">
        <w:rPr>
          <w:lang w:val="uk-UA"/>
        </w:rPr>
        <w:t xml:space="preserve"> </w:t>
      </w:r>
      <w:r w:rsidRPr="00F5618B">
        <w:rPr>
          <w:szCs w:val="21"/>
          <w:shd w:val="clear" w:color="auto" w:fill="FFFFFF"/>
          <w:lang w:val="uk-UA"/>
        </w:rPr>
        <w:t>із змінами</w:t>
      </w:r>
      <w:r w:rsidRPr="00F5618B">
        <w:rPr>
          <w:szCs w:val="28"/>
          <w:lang w:val="uk-UA"/>
        </w:rPr>
        <w:t>, розпорядження Кабінету Міністрів України від 16.05.2014 року № 523-р «</w:t>
      </w:r>
      <w:r w:rsidRPr="00F5618B">
        <w:rPr>
          <w:bCs/>
          <w:szCs w:val="28"/>
          <w:shd w:val="clear" w:color="auto" w:fill="FFFFFF"/>
          <w:lang w:val="uk-UA"/>
        </w:rPr>
        <w:t>Деякі питання надання адміністративних послуг через центри надання адміністративних послуг</w:t>
      </w:r>
      <w:r w:rsidRPr="00F5618B">
        <w:rPr>
          <w:szCs w:val="28"/>
          <w:lang w:val="uk-UA"/>
        </w:rPr>
        <w:t xml:space="preserve">» </w:t>
      </w:r>
      <w:r w:rsidRPr="00F5618B">
        <w:rPr>
          <w:szCs w:val="21"/>
          <w:shd w:val="clear" w:color="auto" w:fill="FFFFFF"/>
          <w:lang w:val="uk-UA"/>
        </w:rPr>
        <w:t xml:space="preserve">із змінами, </w:t>
      </w:r>
      <w:r>
        <w:rPr>
          <w:szCs w:val="21"/>
          <w:shd w:val="clear" w:color="auto" w:fill="FFFFFF"/>
          <w:lang w:val="uk-UA"/>
        </w:rPr>
        <w:t xml:space="preserve">Закону України </w:t>
      </w:r>
      <w:r w:rsidRPr="00D7283B">
        <w:rPr>
          <w:szCs w:val="28"/>
          <w:shd w:val="clear" w:color="auto" w:fill="FFFFFF"/>
          <w:lang w:val="uk-UA"/>
        </w:rPr>
        <w:t>«</w:t>
      </w:r>
      <w:r w:rsidRPr="00D7283B">
        <w:rPr>
          <w:bCs/>
          <w:szCs w:val="28"/>
          <w:shd w:val="clear" w:color="auto" w:fill="FFFFFF"/>
          <w:lang w:val="uk-UA"/>
        </w:rPr>
        <w:t>Про дозвільну систему у сфері господарської діяльності»</w:t>
      </w:r>
      <w:r>
        <w:rPr>
          <w:bCs/>
          <w:szCs w:val="28"/>
          <w:shd w:val="clear" w:color="auto" w:fill="FFFFFF"/>
          <w:lang w:val="uk-UA"/>
        </w:rPr>
        <w:t xml:space="preserve"> від 06.09.2005 року № 2806-</w:t>
      </w:r>
      <w:r>
        <w:rPr>
          <w:bCs/>
          <w:szCs w:val="28"/>
          <w:shd w:val="clear" w:color="auto" w:fill="FFFFFF"/>
          <w:lang w:val="en-US"/>
        </w:rPr>
        <w:t>IV</w:t>
      </w:r>
      <w:r>
        <w:rPr>
          <w:bCs/>
          <w:szCs w:val="28"/>
          <w:shd w:val="clear" w:color="auto" w:fill="FFFFFF"/>
          <w:lang w:val="uk-UA"/>
        </w:rPr>
        <w:t xml:space="preserve"> </w:t>
      </w:r>
      <w:r w:rsidRPr="00F5618B">
        <w:rPr>
          <w:szCs w:val="21"/>
          <w:shd w:val="clear" w:color="auto" w:fill="FFFFFF"/>
          <w:lang w:val="uk-UA"/>
        </w:rPr>
        <w:t>із змінами</w:t>
      </w:r>
      <w:r>
        <w:rPr>
          <w:bCs/>
          <w:szCs w:val="28"/>
          <w:shd w:val="clear" w:color="auto" w:fill="FFFFFF"/>
          <w:lang w:val="uk-UA"/>
        </w:rPr>
        <w:t>,</w:t>
      </w:r>
      <w:r w:rsidRPr="00D7283B">
        <w:rPr>
          <w:bCs/>
          <w:szCs w:val="28"/>
          <w:shd w:val="clear" w:color="auto" w:fill="FFFFFF"/>
          <w:lang w:val="uk-UA"/>
        </w:rPr>
        <w:t xml:space="preserve"> </w:t>
      </w:r>
      <w:r w:rsidRPr="00D7283B">
        <w:rPr>
          <w:szCs w:val="28"/>
          <w:lang w:val="uk-UA"/>
        </w:rPr>
        <w:t>узгодж</w:t>
      </w:r>
      <w:r w:rsidRPr="00F5618B">
        <w:rPr>
          <w:szCs w:val="28"/>
          <w:lang w:val="uk-UA"/>
        </w:rPr>
        <w:t>еного рішення про співробітництво між виконавчим комітетом Первомайської міської ради Миколаївської області та Південним міжрегіональним управлінням Міністерства юстиції (м. Одеса) щодо організації надання адміністративних послуг з державної реєстрації актів цивільного стану від 15.06.2020 року, у зв’язку з запровадженням моніторингу якості надання адміністративних послуг,  приведення у відповідність назв послуг до Реєстру адміністративних послуг та збільшенням кількості послуг, міська рада</w:t>
      </w:r>
    </w:p>
    <w:p w:rsidR="007A55EB" w:rsidRPr="00F5618B" w:rsidRDefault="007A55EB" w:rsidP="00AC3472">
      <w:pPr>
        <w:tabs>
          <w:tab w:val="num" w:pos="-567"/>
          <w:tab w:val="num" w:pos="-180"/>
          <w:tab w:val="num" w:pos="0"/>
          <w:tab w:val="left" w:pos="284"/>
        </w:tabs>
        <w:spacing w:line="300" w:lineRule="exact"/>
        <w:ind w:right="-136" w:firstLine="426"/>
        <w:jc w:val="both"/>
        <w:rPr>
          <w:sz w:val="24"/>
          <w:szCs w:val="28"/>
          <w:lang w:val="uk-UA"/>
        </w:rPr>
      </w:pPr>
    </w:p>
    <w:p w:rsidR="007A55EB" w:rsidRPr="00F5618B" w:rsidRDefault="007A55EB" w:rsidP="00AC3472">
      <w:pPr>
        <w:tabs>
          <w:tab w:val="num" w:pos="0"/>
        </w:tabs>
        <w:jc w:val="both"/>
        <w:rPr>
          <w:szCs w:val="27"/>
          <w:lang w:val="uk-UA"/>
        </w:rPr>
      </w:pPr>
      <w:r w:rsidRPr="00F5618B">
        <w:rPr>
          <w:szCs w:val="27"/>
          <w:lang w:val="uk-UA"/>
        </w:rPr>
        <w:t>ВИРІШИЛА:</w:t>
      </w:r>
    </w:p>
    <w:p w:rsidR="007A55EB" w:rsidRPr="0056174D" w:rsidRDefault="007A55EB" w:rsidP="00AC3472">
      <w:pPr>
        <w:tabs>
          <w:tab w:val="num" w:pos="0"/>
          <w:tab w:val="num" w:pos="284"/>
        </w:tabs>
        <w:jc w:val="both"/>
        <w:rPr>
          <w:sz w:val="24"/>
          <w:szCs w:val="24"/>
          <w:lang w:val="uk-UA"/>
        </w:rPr>
      </w:pPr>
    </w:p>
    <w:p w:rsidR="007A55EB" w:rsidRPr="00F5618B" w:rsidRDefault="007A55EB" w:rsidP="008F5398">
      <w:pPr>
        <w:tabs>
          <w:tab w:val="num" w:pos="-567"/>
          <w:tab w:val="num" w:pos="0"/>
          <w:tab w:val="left" w:pos="284"/>
        </w:tabs>
        <w:spacing w:line="300" w:lineRule="exact"/>
        <w:ind w:right="-136" w:firstLine="567"/>
        <w:jc w:val="both"/>
        <w:rPr>
          <w:szCs w:val="28"/>
          <w:lang w:val="uk-UA"/>
        </w:rPr>
      </w:pPr>
      <w:r w:rsidRPr="00F5618B">
        <w:rPr>
          <w:szCs w:val="28"/>
          <w:lang w:val="uk-UA"/>
        </w:rPr>
        <w:t>1. Затвердити Перелік адміністративних послуг, що надаються виконавчими органами Первомайської міської ради, виконавчим комітетом та його структурними підрозділами через відділ «Центр надання адміністративних послуг» управління адміністративних послуг та реєстрації апарату виконавчого комітету міської ради» (далі – ЦНАП) (Додаток 1).</w:t>
      </w:r>
    </w:p>
    <w:p w:rsidR="007A55EB" w:rsidRDefault="007A55EB" w:rsidP="00140B8F">
      <w:pPr>
        <w:ind w:firstLine="567"/>
        <w:jc w:val="both"/>
        <w:rPr>
          <w:szCs w:val="28"/>
          <w:lang w:val="uk-UA"/>
        </w:rPr>
      </w:pPr>
      <w:r w:rsidRPr="00F5618B">
        <w:rPr>
          <w:szCs w:val="28"/>
          <w:lang w:val="uk-UA"/>
        </w:rPr>
        <w:t xml:space="preserve">2. </w:t>
      </w:r>
      <w:r w:rsidRPr="000F6779">
        <w:rPr>
          <w:color w:val="000000"/>
          <w:szCs w:val="28"/>
          <w:lang w:val="uk-UA"/>
        </w:rPr>
        <w:t>Перелік адміністративних послуг соціального характеру,</w:t>
      </w:r>
      <w:r>
        <w:rPr>
          <w:color w:val="000000"/>
          <w:szCs w:val="28"/>
          <w:lang w:val="uk-UA"/>
        </w:rPr>
        <w:t xml:space="preserve"> </w:t>
      </w:r>
      <w:r w:rsidRPr="000F6779">
        <w:rPr>
          <w:color w:val="000000"/>
          <w:szCs w:val="28"/>
          <w:lang w:val="uk-UA"/>
        </w:rPr>
        <w:t>які нада</w:t>
      </w:r>
      <w:r>
        <w:rPr>
          <w:color w:val="000000"/>
          <w:szCs w:val="28"/>
          <w:lang w:val="uk-UA"/>
        </w:rPr>
        <w:t xml:space="preserve">ються </w:t>
      </w:r>
      <w:r w:rsidRPr="000F6779">
        <w:rPr>
          <w:bCs/>
          <w:color w:val="000000"/>
          <w:szCs w:val="28"/>
          <w:lang w:val="uk-UA"/>
        </w:rPr>
        <w:t>в</w:t>
      </w:r>
      <w:r w:rsidRPr="00F5618B">
        <w:rPr>
          <w:color w:val="000000"/>
          <w:szCs w:val="28"/>
          <w:shd w:val="clear" w:color="auto" w:fill="FFFFFF"/>
          <w:lang w:val="uk-UA"/>
        </w:rPr>
        <w:t>ідділ</w:t>
      </w:r>
      <w:r>
        <w:rPr>
          <w:color w:val="000000"/>
          <w:szCs w:val="28"/>
          <w:shd w:val="clear" w:color="auto" w:fill="FFFFFF"/>
          <w:lang w:val="uk-UA"/>
        </w:rPr>
        <w:t>ом</w:t>
      </w:r>
      <w:r w:rsidRPr="00F5618B">
        <w:rPr>
          <w:color w:val="000000"/>
          <w:szCs w:val="28"/>
          <w:shd w:val="clear" w:color="auto" w:fill="FFFFFF"/>
          <w:lang w:val="uk-UA"/>
        </w:rPr>
        <w:t xml:space="preserve"> обслуговування громадян № 9 (сервісний центр)</w:t>
      </w:r>
      <w:r>
        <w:rPr>
          <w:color w:val="000000"/>
          <w:szCs w:val="28"/>
          <w:shd w:val="clear" w:color="auto" w:fill="FFFFFF"/>
          <w:lang w:val="uk-UA"/>
        </w:rPr>
        <w:t xml:space="preserve">  </w:t>
      </w:r>
      <w:r w:rsidRPr="00F5618B">
        <w:rPr>
          <w:color w:val="000000"/>
          <w:szCs w:val="28"/>
          <w:shd w:val="clear" w:color="auto" w:fill="FFFFFF"/>
          <w:lang w:val="uk-UA"/>
        </w:rPr>
        <w:t xml:space="preserve">Головного управління Пенсійного фонду </w:t>
      </w:r>
      <w:r>
        <w:rPr>
          <w:color w:val="000000"/>
          <w:szCs w:val="28"/>
          <w:shd w:val="clear" w:color="auto" w:fill="FFFFFF"/>
          <w:lang w:val="uk-UA"/>
        </w:rPr>
        <w:t>У</w:t>
      </w:r>
      <w:r w:rsidRPr="00F5618B">
        <w:rPr>
          <w:color w:val="000000"/>
          <w:szCs w:val="28"/>
          <w:shd w:val="clear" w:color="auto" w:fill="FFFFFF"/>
          <w:lang w:val="uk-UA"/>
        </w:rPr>
        <w:t>країни</w:t>
      </w:r>
      <w:r>
        <w:rPr>
          <w:color w:val="000000"/>
          <w:szCs w:val="28"/>
          <w:shd w:val="clear" w:color="auto" w:fill="FFFFFF"/>
          <w:lang w:val="uk-UA"/>
        </w:rPr>
        <w:t xml:space="preserve"> </w:t>
      </w:r>
      <w:r w:rsidRPr="00F5618B">
        <w:rPr>
          <w:szCs w:val="28"/>
          <w:lang w:val="uk-UA"/>
        </w:rPr>
        <w:t xml:space="preserve"> (Додаток 2).</w:t>
      </w:r>
    </w:p>
    <w:p w:rsidR="007A55EB" w:rsidRPr="00F5618B" w:rsidRDefault="007A55EB" w:rsidP="00140B8F">
      <w:pPr>
        <w:ind w:firstLine="567"/>
        <w:jc w:val="both"/>
        <w:rPr>
          <w:szCs w:val="28"/>
          <w:lang w:val="uk-UA"/>
        </w:rPr>
      </w:pPr>
    </w:p>
    <w:p w:rsidR="007A55EB" w:rsidRDefault="007A55EB" w:rsidP="00470FEC">
      <w:pPr>
        <w:ind w:firstLine="567"/>
        <w:jc w:val="both"/>
        <w:rPr>
          <w:color w:val="000000"/>
          <w:szCs w:val="28"/>
          <w:shd w:val="clear" w:color="auto" w:fill="FFFFFF"/>
          <w:lang w:val="uk-UA"/>
        </w:rPr>
      </w:pPr>
      <w:r w:rsidRPr="00F5618B">
        <w:rPr>
          <w:szCs w:val="28"/>
          <w:lang w:val="uk-UA"/>
        </w:rPr>
        <w:t xml:space="preserve">3. </w:t>
      </w:r>
      <w:r w:rsidRPr="000F6779">
        <w:rPr>
          <w:color w:val="000000"/>
          <w:szCs w:val="28"/>
          <w:lang w:val="uk-UA"/>
        </w:rPr>
        <w:t>Перелік адміністративних послуг соціального характеру,</w:t>
      </w:r>
      <w:r>
        <w:rPr>
          <w:color w:val="000000"/>
          <w:szCs w:val="28"/>
          <w:lang w:val="uk-UA"/>
        </w:rPr>
        <w:t xml:space="preserve"> </w:t>
      </w:r>
      <w:r w:rsidRPr="000F6779">
        <w:rPr>
          <w:color w:val="000000"/>
          <w:szCs w:val="28"/>
          <w:lang w:val="uk-UA"/>
        </w:rPr>
        <w:t xml:space="preserve"> які </w:t>
      </w:r>
      <w:r>
        <w:rPr>
          <w:color w:val="000000"/>
          <w:szCs w:val="28"/>
          <w:lang w:val="uk-UA"/>
        </w:rPr>
        <w:t>будуть надаватися після утворення територіального органу Національної  соціальної сервісної служби та початку виконання відповідних функцій  у повному обсязі через ЦНАП</w:t>
      </w:r>
      <w:r w:rsidRPr="000F6779">
        <w:rPr>
          <w:color w:val="000000"/>
          <w:szCs w:val="28"/>
          <w:shd w:val="clear" w:color="auto" w:fill="FFFFFF"/>
          <w:lang w:val="uk-UA"/>
        </w:rPr>
        <w:t xml:space="preserve"> </w:t>
      </w:r>
      <w:r>
        <w:rPr>
          <w:color w:val="000000"/>
          <w:szCs w:val="28"/>
          <w:shd w:val="clear" w:color="auto" w:fill="FFFFFF"/>
          <w:lang w:val="uk-UA"/>
        </w:rPr>
        <w:t>(Додаток 3).</w:t>
      </w:r>
    </w:p>
    <w:p w:rsidR="007A55EB" w:rsidRPr="00F5618B" w:rsidRDefault="007A55EB" w:rsidP="009B6560">
      <w:pPr>
        <w:ind w:firstLine="567"/>
        <w:jc w:val="both"/>
        <w:rPr>
          <w:szCs w:val="28"/>
          <w:lang w:val="uk-UA"/>
        </w:rPr>
      </w:pPr>
      <w:r>
        <w:rPr>
          <w:szCs w:val="28"/>
          <w:lang w:val="uk-UA"/>
        </w:rPr>
        <w:t xml:space="preserve">4. </w:t>
      </w:r>
      <w:r w:rsidRPr="00F5618B">
        <w:rPr>
          <w:szCs w:val="28"/>
          <w:lang w:val="uk-UA"/>
        </w:rPr>
        <w:t xml:space="preserve">Затвердити </w:t>
      </w:r>
      <w:r w:rsidRPr="00F5618B">
        <w:rPr>
          <w:lang w:val="uk-UA"/>
        </w:rPr>
        <w:t xml:space="preserve">Перелік адміністративних послуг, що надаються </w:t>
      </w:r>
      <w:r w:rsidRPr="00F5618B">
        <w:rPr>
          <w:szCs w:val="28"/>
          <w:lang w:val="uk-UA"/>
        </w:rPr>
        <w:t xml:space="preserve">відділом Головного управління Держгеокадастру у Первомайському районі Миколаївської області через ЦНАП (Додаток </w:t>
      </w:r>
      <w:r>
        <w:rPr>
          <w:szCs w:val="28"/>
          <w:lang w:val="uk-UA"/>
        </w:rPr>
        <w:t>4</w:t>
      </w:r>
      <w:r w:rsidRPr="00F5618B">
        <w:rPr>
          <w:szCs w:val="28"/>
          <w:lang w:val="uk-UA"/>
        </w:rPr>
        <w:t>).</w:t>
      </w:r>
    </w:p>
    <w:p w:rsidR="007A55EB" w:rsidRPr="00F5618B" w:rsidRDefault="007A55EB" w:rsidP="009B6560">
      <w:pPr>
        <w:ind w:firstLine="567"/>
        <w:jc w:val="both"/>
        <w:rPr>
          <w:szCs w:val="28"/>
          <w:lang w:val="uk-UA"/>
        </w:rPr>
      </w:pPr>
      <w:r>
        <w:rPr>
          <w:szCs w:val="28"/>
          <w:lang w:val="uk-UA"/>
        </w:rPr>
        <w:t>5</w:t>
      </w:r>
      <w:r w:rsidRPr="00F5618B">
        <w:rPr>
          <w:szCs w:val="28"/>
          <w:lang w:val="uk-UA"/>
        </w:rPr>
        <w:t xml:space="preserve">. Затвердити  Перелік адміністративних послуг, що надаються відділом державної реєстрації актів цивільного стану у місті Первомайську та Первомайському районі Миколаївської області Південного міжрегіонального управління Міністерства юстиції (м. Одеса) (Додаток </w:t>
      </w:r>
      <w:r>
        <w:rPr>
          <w:szCs w:val="28"/>
          <w:lang w:val="uk-UA"/>
        </w:rPr>
        <w:t>5</w:t>
      </w:r>
      <w:r w:rsidRPr="00F5618B">
        <w:rPr>
          <w:szCs w:val="28"/>
          <w:lang w:val="uk-UA"/>
        </w:rPr>
        <w:t>).</w:t>
      </w:r>
    </w:p>
    <w:p w:rsidR="007A55EB" w:rsidRPr="00F5618B" w:rsidRDefault="007A55EB" w:rsidP="008F5398">
      <w:pPr>
        <w:ind w:firstLine="567"/>
        <w:jc w:val="both"/>
        <w:rPr>
          <w:szCs w:val="28"/>
          <w:lang w:val="uk-UA"/>
        </w:rPr>
      </w:pPr>
      <w:r>
        <w:rPr>
          <w:szCs w:val="28"/>
          <w:lang w:val="uk-UA"/>
        </w:rPr>
        <w:t>6</w:t>
      </w:r>
      <w:r w:rsidRPr="00F5618B">
        <w:rPr>
          <w:szCs w:val="28"/>
          <w:lang w:val="uk-UA"/>
        </w:rPr>
        <w:t xml:space="preserve">. </w:t>
      </w:r>
      <w:r w:rsidRPr="00F5618B">
        <w:rPr>
          <w:lang w:val="uk-UA"/>
        </w:rPr>
        <w:t>Затвердити П</w:t>
      </w:r>
      <w:r w:rsidRPr="00F5618B">
        <w:rPr>
          <w:szCs w:val="28"/>
          <w:lang w:val="uk-UA"/>
        </w:rPr>
        <w:t xml:space="preserve">ерелік адміністративних послуг регіональних суб’єктів надання адміністративних послуг, що надаються через ЦНАП (Додаток </w:t>
      </w:r>
      <w:r>
        <w:rPr>
          <w:szCs w:val="28"/>
          <w:lang w:val="uk-UA"/>
        </w:rPr>
        <w:t>6</w:t>
      </w:r>
      <w:r w:rsidRPr="00F5618B">
        <w:rPr>
          <w:szCs w:val="28"/>
          <w:lang w:val="uk-UA"/>
        </w:rPr>
        <w:t>).</w:t>
      </w:r>
    </w:p>
    <w:p w:rsidR="007A55EB" w:rsidRPr="00F5618B" w:rsidRDefault="007A55EB" w:rsidP="008F5398">
      <w:pPr>
        <w:ind w:firstLine="567"/>
        <w:jc w:val="both"/>
        <w:rPr>
          <w:szCs w:val="28"/>
          <w:lang w:val="uk-UA"/>
        </w:rPr>
      </w:pPr>
      <w:r>
        <w:rPr>
          <w:lang w:val="uk-UA"/>
        </w:rPr>
        <w:t>7</w:t>
      </w:r>
      <w:r w:rsidRPr="00F5618B">
        <w:rPr>
          <w:lang w:val="uk-UA"/>
        </w:rPr>
        <w:t xml:space="preserve">. </w:t>
      </w:r>
      <w:r w:rsidRPr="00F5618B">
        <w:rPr>
          <w:szCs w:val="28"/>
          <w:lang w:val="uk-UA"/>
        </w:rPr>
        <w:t xml:space="preserve">Затвердити Перелік Державних послуг, що надаються через ЦНАП (Додаток </w:t>
      </w:r>
      <w:r>
        <w:rPr>
          <w:szCs w:val="28"/>
          <w:lang w:val="uk-UA"/>
        </w:rPr>
        <w:t>7</w:t>
      </w:r>
      <w:r w:rsidRPr="00F5618B">
        <w:rPr>
          <w:szCs w:val="28"/>
          <w:lang w:val="uk-UA"/>
        </w:rPr>
        <w:t xml:space="preserve">). </w:t>
      </w:r>
    </w:p>
    <w:p w:rsidR="007A55EB" w:rsidRPr="00F5618B" w:rsidRDefault="007A55EB" w:rsidP="008F5398">
      <w:pPr>
        <w:ind w:firstLine="567"/>
        <w:jc w:val="both"/>
        <w:rPr>
          <w:szCs w:val="28"/>
          <w:lang w:val="uk-UA"/>
        </w:rPr>
      </w:pPr>
      <w:r w:rsidRPr="00F5618B">
        <w:rPr>
          <w:szCs w:val="28"/>
          <w:lang w:val="uk-UA"/>
        </w:rPr>
        <w:t xml:space="preserve">7. Визнати таким, що втратило чинність, рішення міської ради від 23.12.2021 року № 11 «Про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 комітету міської ради». </w:t>
      </w:r>
    </w:p>
    <w:p w:rsidR="007A55EB" w:rsidRPr="00F5618B" w:rsidRDefault="007A55EB" w:rsidP="008F5398">
      <w:pPr>
        <w:ind w:firstLine="567"/>
        <w:jc w:val="both"/>
        <w:rPr>
          <w:szCs w:val="28"/>
          <w:lang w:val="uk-UA"/>
        </w:rPr>
      </w:pPr>
      <w:r w:rsidRPr="00F5618B">
        <w:rPr>
          <w:szCs w:val="28"/>
          <w:lang w:val="uk-UA"/>
        </w:rPr>
        <w:t>8. Керівникам виконавчих органів міської ради, що є надавачами адміністративних послуг, надати інформаційні та технологічні картки до  управління адміністративних послуг та реєстрації апарату виконавчого комітету міської ради до 03.07.2023 року.</w:t>
      </w:r>
    </w:p>
    <w:p w:rsidR="007A55EB" w:rsidRPr="00F5618B" w:rsidRDefault="007A55EB" w:rsidP="008F5398">
      <w:pPr>
        <w:tabs>
          <w:tab w:val="num" w:pos="-567"/>
          <w:tab w:val="num" w:pos="0"/>
          <w:tab w:val="left" w:pos="284"/>
        </w:tabs>
        <w:spacing w:line="300" w:lineRule="exact"/>
        <w:ind w:firstLine="567"/>
        <w:jc w:val="both"/>
        <w:rPr>
          <w:szCs w:val="28"/>
          <w:lang w:val="uk-UA"/>
        </w:rPr>
      </w:pPr>
      <w:r w:rsidRPr="00F5618B">
        <w:rPr>
          <w:szCs w:val="28"/>
          <w:lang w:val="uk-UA"/>
        </w:rPr>
        <w:t xml:space="preserve">9. Управлінню адміністративних послуг та реєстрації апарату виконавчого комітету міської ради інформаційні та технологічні картки адміністративних послуг передати до відділу інформаційних технологій та комп’ютерно – технічного забезпечення апарату виконавчого комітету міської ради для подальшого розміщення на </w:t>
      </w:r>
      <w:r w:rsidRPr="00F5618B">
        <w:rPr>
          <w:szCs w:val="28"/>
          <w:lang w:val="uk-UA" w:eastAsia="en-US"/>
        </w:rPr>
        <w:t>офіційному сайті Первомайської  міської ради до 10.07.2023 року.</w:t>
      </w:r>
    </w:p>
    <w:p w:rsidR="007A55EB" w:rsidRPr="00F5618B" w:rsidRDefault="007A55EB" w:rsidP="008F5398">
      <w:pPr>
        <w:tabs>
          <w:tab w:val="num" w:pos="-567"/>
          <w:tab w:val="num" w:pos="0"/>
          <w:tab w:val="left" w:pos="284"/>
        </w:tabs>
        <w:spacing w:line="300" w:lineRule="exact"/>
        <w:ind w:firstLine="567"/>
        <w:jc w:val="both"/>
        <w:rPr>
          <w:szCs w:val="28"/>
          <w:lang w:val="uk-UA"/>
        </w:rPr>
      </w:pPr>
      <w:r w:rsidRPr="00F5618B">
        <w:rPr>
          <w:szCs w:val="28"/>
          <w:lang w:val="uk-UA"/>
        </w:rPr>
        <w:t>10. Відповідальність за виконання рішення покласти на начальника управління адміністративних послуг та реєстрації апарату виконавчого комітету міської ради.</w:t>
      </w:r>
    </w:p>
    <w:p w:rsidR="007A55EB" w:rsidRPr="00F5618B" w:rsidRDefault="007A55EB" w:rsidP="007E1627">
      <w:pPr>
        <w:tabs>
          <w:tab w:val="num" w:pos="-567"/>
          <w:tab w:val="num" w:pos="0"/>
          <w:tab w:val="num" w:pos="284"/>
        </w:tabs>
        <w:spacing w:line="300" w:lineRule="exact"/>
        <w:ind w:right="-136" w:firstLine="567"/>
        <w:jc w:val="both"/>
        <w:rPr>
          <w:szCs w:val="28"/>
          <w:lang w:val="uk-UA"/>
        </w:rPr>
      </w:pPr>
      <w:r w:rsidRPr="00F5618B">
        <w:rPr>
          <w:szCs w:val="28"/>
          <w:lang w:val="uk-UA"/>
        </w:rPr>
        <w:t>11. Контроль за виконанням рішення покласти на постійну комісію міської ради з питань законності, самоврядування, депутатської діяльності, регламенту, зв’язків ради, засобів масової інформації, регуляторної політики, запобігання і протидії корупції та захисту прав споживачів.</w:t>
      </w:r>
    </w:p>
    <w:p w:rsidR="007A55EB" w:rsidRPr="00F5618B" w:rsidRDefault="007A55EB" w:rsidP="009D19D0">
      <w:pPr>
        <w:tabs>
          <w:tab w:val="num" w:pos="-180"/>
        </w:tabs>
        <w:ind w:left="-180" w:firstLine="180"/>
        <w:rPr>
          <w:szCs w:val="28"/>
          <w:lang w:val="uk-UA"/>
        </w:rPr>
      </w:pPr>
    </w:p>
    <w:p w:rsidR="007A55EB" w:rsidRDefault="007A55EB" w:rsidP="0042228F">
      <w:pPr>
        <w:tabs>
          <w:tab w:val="num" w:pos="-180"/>
        </w:tabs>
        <w:ind w:left="-180" w:firstLine="180"/>
        <w:rPr>
          <w:szCs w:val="28"/>
          <w:lang w:val="uk-UA"/>
        </w:rPr>
      </w:pPr>
    </w:p>
    <w:p w:rsidR="007A55EB" w:rsidRPr="00F5618B" w:rsidRDefault="007A55EB" w:rsidP="0042228F">
      <w:pPr>
        <w:tabs>
          <w:tab w:val="num" w:pos="-180"/>
        </w:tabs>
        <w:ind w:left="-180" w:firstLine="180"/>
        <w:rPr>
          <w:szCs w:val="28"/>
          <w:lang w:val="uk-UA"/>
        </w:rPr>
      </w:pPr>
      <w:r w:rsidRPr="00F5618B">
        <w:rPr>
          <w:szCs w:val="28"/>
          <w:lang w:val="uk-UA"/>
        </w:rPr>
        <w:t xml:space="preserve"> Міський голова                                                                             Олег ДЕМЧЕНКО</w:t>
      </w:r>
    </w:p>
    <w:p w:rsidR="007A55EB" w:rsidRDefault="007A55EB" w:rsidP="0042228F">
      <w:pPr>
        <w:tabs>
          <w:tab w:val="num" w:pos="-180"/>
        </w:tabs>
        <w:ind w:left="-180" w:firstLine="180"/>
        <w:rPr>
          <w:szCs w:val="28"/>
          <w:lang w:val="uk-UA"/>
        </w:rPr>
      </w:pPr>
    </w:p>
    <w:p w:rsidR="007A55EB" w:rsidRPr="0056174D" w:rsidRDefault="007A55EB" w:rsidP="0056174D">
      <w:pPr>
        <w:tabs>
          <w:tab w:val="num" w:pos="-180"/>
        </w:tabs>
        <w:jc w:val="center"/>
        <w:rPr>
          <w:sz w:val="32"/>
          <w:szCs w:val="32"/>
          <w:lang w:val="uk-UA"/>
        </w:rPr>
        <w:sectPr w:rsidR="007A55EB" w:rsidRPr="0056174D" w:rsidSect="005849EF">
          <w:headerReference w:type="default" r:id="rId8"/>
          <w:footerReference w:type="default" r:id="rId9"/>
          <w:pgSz w:w="11906" w:h="16838"/>
          <w:pgMar w:top="1134" w:right="567" w:bottom="1134" w:left="1701" w:header="709" w:footer="709" w:gutter="0"/>
          <w:cols w:space="708"/>
          <w:titlePg/>
          <w:docGrid w:linePitch="381"/>
        </w:sectPr>
      </w:pPr>
      <w:bookmarkStart w:id="0" w:name="_GoBack"/>
      <w:bookmarkEnd w:id="0"/>
    </w:p>
    <w:p w:rsidR="007A55EB" w:rsidRPr="00F5618B" w:rsidRDefault="007A55EB" w:rsidP="00D7283B">
      <w:pPr>
        <w:tabs>
          <w:tab w:val="num" w:pos="0"/>
          <w:tab w:val="left" w:pos="1418"/>
        </w:tabs>
        <w:ind w:firstLine="10206"/>
        <w:rPr>
          <w:szCs w:val="24"/>
          <w:lang w:val="uk-UA"/>
        </w:rPr>
      </w:pPr>
      <w:r>
        <w:rPr>
          <w:szCs w:val="24"/>
          <w:lang w:val="uk-UA"/>
        </w:rPr>
        <w:t xml:space="preserve">             </w:t>
      </w:r>
      <w:r w:rsidRPr="00F5618B">
        <w:rPr>
          <w:szCs w:val="24"/>
          <w:lang w:val="uk-UA"/>
        </w:rPr>
        <w:t>Додаток 1</w:t>
      </w:r>
    </w:p>
    <w:p w:rsidR="007A55EB" w:rsidRDefault="007A55EB" w:rsidP="00D7283B">
      <w:pPr>
        <w:tabs>
          <w:tab w:val="num" w:pos="0"/>
          <w:tab w:val="left" w:pos="709"/>
          <w:tab w:val="left" w:pos="1134"/>
        </w:tabs>
        <w:ind w:firstLine="10206"/>
        <w:rPr>
          <w:szCs w:val="28"/>
          <w:lang w:val="uk-UA"/>
        </w:rPr>
      </w:pPr>
      <w:r>
        <w:rPr>
          <w:szCs w:val="24"/>
          <w:lang w:val="uk-UA"/>
        </w:rPr>
        <w:t xml:space="preserve">             </w:t>
      </w:r>
      <w:r w:rsidRPr="00F5618B">
        <w:rPr>
          <w:szCs w:val="24"/>
          <w:lang w:val="uk-UA"/>
        </w:rPr>
        <w:t>до рішення міської ради</w:t>
      </w:r>
      <w:r w:rsidRPr="00F5618B">
        <w:rPr>
          <w:szCs w:val="28"/>
          <w:lang w:val="uk-UA"/>
        </w:rPr>
        <w:t xml:space="preserve">                                                              </w:t>
      </w:r>
      <w:r>
        <w:rPr>
          <w:szCs w:val="28"/>
          <w:lang w:val="uk-UA"/>
        </w:rPr>
        <w:t xml:space="preserve">                                                                     </w:t>
      </w:r>
      <w:r w:rsidRPr="00F5618B">
        <w:rPr>
          <w:szCs w:val="28"/>
          <w:lang w:val="uk-UA"/>
        </w:rPr>
        <w:t xml:space="preserve">       </w:t>
      </w:r>
      <w:r>
        <w:rPr>
          <w:szCs w:val="28"/>
          <w:lang w:val="uk-UA"/>
        </w:rPr>
        <w:t xml:space="preserve">               </w:t>
      </w:r>
    </w:p>
    <w:p w:rsidR="007A55EB" w:rsidRPr="00F5618B" w:rsidRDefault="007A55EB" w:rsidP="00D7283B">
      <w:pPr>
        <w:ind w:firstLine="10206"/>
        <w:rPr>
          <w:szCs w:val="28"/>
          <w:lang w:val="uk-UA"/>
        </w:rPr>
      </w:pPr>
      <w:r>
        <w:rPr>
          <w:szCs w:val="28"/>
          <w:lang w:val="uk-UA"/>
        </w:rPr>
        <w:t xml:space="preserve">             </w:t>
      </w:r>
      <w:r w:rsidRPr="004D2EAB">
        <w:rPr>
          <w:szCs w:val="28"/>
          <w:u w:val="single"/>
          <w:lang w:val="uk-UA"/>
        </w:rPr>
        <w:t>25.05.2023</w:t>
      </w:r>
      <w:r>
        <w:rPr>
          <w:szCs w:val="28"/>
          <w:lang w:val="uk-UA"/>
        </w:rPr>
        <w:t xml:space="preserve"> </w:t>
      </w:r>
      <w:r w:rsidRPr="00F5618B">
        <w:rPr>
          <w:szCs w:val="28"/>
          <w:lang w:val="uk-UA"/>
        </w:rPr>
        <w:t xml:space="preserve"> № </w:t>
      </w:r>
      <w:r w:rsidRPr="004D2EAB">
        <w:rPr>
          <w:szCs w:val="28"/>
          <w:u w:val="single"/>
          <w:lang w:val="uk-UA"/>
        </w:rPr>
        <w:t>8</w:t>
      </w:r>
    </w:p>
    <w:p w:rsidR="007A55EB" w:rsidRPr="00F5618B" w:rsidRDefault="007A55EB" w:rsidP="002B1F3B">
      <w:pPr>
        <w:ind w:right="-141"/>
        <w:jc w:val="center"/>
        <w:rPr>
          <w:szCs w:val="28"/>
          <w:lang w:val="uk-UA"/>
        </w:rPr>
      </w:pPr>
    </w:p>
    <w:p w:rsidR="007A55EB" w:rsidRPr="00F5618B" w:rsidRDefault="007A55EB" w:rsidP="002B1F3B">
      <w:pPr>
        <w:ind w:right="-141"/>
        <w:jc w:val="center"/>
        <w:rPr>
          <w:szCs w:val="28"/>
          <w:lang w:val="uk-UA"/>
        </w:rPr>
      </w:pPr>
      <w:r w:rsidRPr="00F5618B">
        <w:rPr>
          <w:szCs w:val="28"/>
          <w:lang w:val="uk-UA"/>
        </w:rPr>
        <w:t xml:space="preserve">Перелік адміністративних послуг, </w:t>
      </w:r>
    </w:p>
    <w:p w:rsidR="007A55EB" w:rsidRDefault="007A55EB" w:rsidP="002B1F3B">
      <w:pPr>
        <w:ind w:right="-141"/>
        <w:jc w:val="center"/>
        <w:rPr>
          <w:szCs w:val="28"/>
          <w:lang w:val="uk-UA"/>
        </w:rPr>
      </w:pPr>
      <w:r w:rsidRPr="00F5618B">
        <w:rPr>
          <w:szCs w:val="28"/>
          <w:lang w:val="uk-UA"/>
        </w:rPr>
        <w:t>що надаються виконавчими органами Первомайської міської ради, виконавчим комітетом та його структурними підрозділами через відділ «Центр надання адміністративних послуг» управління адміністративних послуг та реєстрації апарату виконавчого комітету міської ради</w:t>
      </w:r>
    </w:p>
    <w:p w:rsidR="007A55EB" w:rsidRPr="00F5618B" w:rsidRDefault="007A55EB" w:rsidP="002B1F3B">
      <w:pPr>
        <w:ind w:right="-141"/>
        <w:jc w:val="center"/>
        <w:rPr>
          <w:szCs w:val="28"/>
          <w:lang w:val="uk-UA"/>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9072"/>
        <w:gridCol w:w="3686"/>
        <w:gridCol w:w="1559"/>
      </w:tblGrid>
      <w:tr w:rsidR="007A55EB" w:rsidRPr="00F5618B" w:rsidTr="000A2B5F">
        <w:tc>
          <w:tcPr>
            <w:tcW w:w="709" w:type="dxa"/>
          </w:tcPr>
          <w:p w:rsidR="007A55EB" w:rsidRPr="000A2B5F" w:rsidRDefault="007A55EB" w:rsidP="000A2B5F">
            <w:pPr>
              <w:ind w:left="-84"/>
              <w:jc w:val="center"/>
              <w:rPr>
                <w:szCs w:val="28"/>
                <w:lang w:val="uk-UA"/>
              </w:rPr>
            </w:pPr>
          </w:p>
          <w:p w:rsidR="007A55EB" w:rsidRPr="000A2B5F" w:rsidRDefault="007A55EB" w:rsidP="000A2B5F">
            <w:pPr>
              <w:ind w:left="-84"/>
              <w:jc w:val="center"/>
              <w:rPr>
                <w:szCs w:val="28"/>
                <w:lang w:val="uk-UA"/>
              </w:rPr>
            </w:pPr>
            <w:r w:rsidRPr="000A2B5F">
              <w:rPr>
                <w:szCs w:val="28"/>
                <w:lang w:val="uk-UA"/>
              </w:rPr>
              <w:t>№ з/п</w:t>
            </w:r>
          </w:p>
        </w:tc>
        <w:tc>
          <w:tcPr>
            <w:tcW w:w="9072" w:type="dxa"/>
          </w:tcPr>
          <w:p w:rsidR="007A55EB" w:rsidRPr="000A2B5F" w:rsidRDefault="007A55EB" w:rsidP="000A2B5F">
            <w:pPr>
              <w:jc w:val="center"/>
              <w:rPr>
                <w:szCs w:val="28"/>
                <w:lang w:val="uk-UA"/>
              </w:rPr>
            </w:pPr>
          </w:p>
          <w:p w:rsidR="007A55EB" w:rsidRPr="000A2B5F" w:rsidRDefault="007A55EB" w:rsidP="000A2B5F">
            <w:pPr>
              <w:jc w:val="center"/>
              <w:rPr>
                <w:szCs w:val="28"/>
                <w:lang w:val="uk-UA"/>
              </w:rPr>
            </w:pPr>
            <w:r w:rsidRPr="000A2B5F">
              <w:rPr>
                <w:szCs w:val="28"/>
                <w:lang w:val="uk-UA"/>
              </w:rPr>
              <w:t>Назва адміністративної послуги</w:t>
            </w:r>
          </w:p>
          <w:p w:rsidR="007A55EB" w:rsidRPr="000A2B5F" w:rsidRDefault="007A55EB" w:rsidP="00833D2E">
            <w:pPr>
              <w:pStyle w:val="ListParagraph"/>
              <w:rPr>
                <w:szCs w:val="28"/>
                <w:lang w:val="uk-UA"/>
              </w:rPr>
            </w:pPr>
          </w:p>
        </w:tc>
        <w:tc>
          <w:tcPr>
            <w:tcW w:w="3686" w:type="dxa"/>
          </w:tcPr>
          <w:p w:rsidR="007A55EB" w:rsidRPr="000A2B5F" w:rsidRDefault="007A55EB" w:rsidP="000A2B5F">
            <w:pPr>
              <w:jc w:val="center"/>
              <w:rPr>
                <w:sz w:val="27"/>
                <w:szCs w:val="27"/>
                <w:lang w:val="uk-UA"/>
              </w:rPr>
            </w:pPr>
          </w:p>
          <w:p w:rsidR="007A55EB" w:rsidRPr="000A2B5F" w:rsidRDefault="007A55EB" w:rsidP="000A2B5F">
            <w:pPr>
              <w:jc w:val="center"/>
              <w:rPr>
                <w:sz w:val="27"/>
                <w:szCs w:val="27"/>
                <w:lang w:val="uk-UA"/>
              </w:rPr>
            </w:pPr>
            <w:r w:rsidRPr="000A2B5F">
              <w:rPr>
                <w:shd w:val="clear" w:color="auto" w:fill="FFFFFF"/>
              </w:rPr>
              <w:t>Правові підстави для надання адміністративної послуги</w:t>
            </w:r>
          </w:p>
        </w:tc>
        <w:tc>
          <w:tcPr>
            <w:tcW w:w="1559" w:type="dxa"/>
          </w:tcPr>
          <w:p w:rsidR="007A55EB" w:rsidRPr="000A2B5F" w:rsidRDefault="007A55EB" w:rsidP="000A2B5F">
            <w:pPr>
              <w:jc w:val="center"/>
              <w:rPr>
                <w:sz w:val="27"/>
                <w:szCs w:val="27"/>
                <w:lang w:val="uk-UA"/>
              </w:rPr>
            </w:pPr>
          </w:p>
          <w:p w:rsidR="007A55EB" w:rsidRPr="000A2B5F" w:rsidRDefault="007A55EB" w:rsidP="000A2B5F">
            <w:pPr>
              <w:jc w:val="center"/>
              <w:rPr>
                <w:sz w:val="27"/>
                <w:szCs w:val="27"/>
                <w:lang w:val="uk-UA"/>
              </w:rPr>
            </w:pPr>
            <w:r w:rsidRPr="000A2B5F">
              <w:rPr>
                <w:sz w:val="27"/>
                <w:szCs w:val="27"/>
                <w:lang w:val="uk-UA"/>
              </w:rPr>
              <w:t>Ідентифі-катор</w:t>
            </w:r>
          </w:p>
        </w:tc>
      </w:tr>
    </w:tbl>
    <w:p w:rsidR="007A55EB" w:rsidRPr="00F5618B" w:rsidRDefault="007A55EB" w:rsidP="002B1F3B">
      <w:pPr>
        <w:ind w:right="-141"/>
        <w:jc w:val="center"/>
        <w:rPr>
          <w:sz w:val="2"/>
          <w:szCs w:val="2"/>
          <w:lang w:val="uk-UA"/>
        </w:rPr>
      </w:pPr>
    </w:p>
    <w:tbl>
      <w:tblPr>
        <w:tblW w:w="1502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709"/>
        <w:gridCol w:w="9068"/>
        <w:gridCol w:w="3684"/>
        <w:gridCol w:w="1559"/>
      </w:tblGrid>
      <w:tr w:rsidR="007A55EB" w:rsidRPr="005A2E7E" w:rsidTr="000A2B5F">
        <w:trPr>
          <w:tblHeader/>
        </w:trPr>
        <w:tc>
          <w:tcPr>
            <w:tcW w:w="709" w:type="dxa"/>
            <w:gridSpan w:val="2"/>
          </w:tcPr>
          <w:p w:rsidR="007A55EB" w:rsidRPr="000A2B5F" w:rsidRDefault="007A55EB" w:rsidP="000A2B5F">
            <w:pPr>
              <w:ind w:left="-16" w:right="-108"/>
              <w:jc w:val="center"/>
              <w:rPr>
                <w:szCs w:val="28"/>
                <w:lang w:val="uk-UA"/>
              </w:rPr>
            </w:pPr>
            <w:r w:rsidRPr="000A2B5F">
              <w:rPr>
                <w:szCs w:val="28"/>
                <w:lang w:val="uk-UA"/>
              </w:rPr>
              <w:t>1</w:t>
            </w:r>
          </w:p>
        </w:tc>
        <w:tc>
          <w:tcPr>
            <w:tcW w:w="9072" w:type="dxa"/>
          </w:tcPr>
          <w:p w:rsidR="007A55EB" w:rsidRPr="000A2B5F" w:rsidRDefault="007A55EB" w:rsidP="000A2B5F">
            <w:pPr>
              <w:ind w:left="-253"/>
              <w:jc w:val="center"/>
              <w:rPr>
                <w:szCs w:val="28"/>
                <w:lang w:val="uk-UA"/>
              </w:rPr>
            </w:pPr>
            <w:r w:rsidRPr="000A2B5F">
              <w:rPr>
                <w:szCs w:val="28"/>
                <w:lang w:val="uk-UA"/>
              </w:rPr>
              <w:t>2</w:t>
            </w:r>
          </w:p>
        </w:tc>
        <w:tc>
          <w:tcPr>
            <w:tcW w:w="3685" w:type="dxa"/>
          </w:tcPr>
          <w:p w:rsidR="007A55EB" w:rsidRPr="000A2B5F" w:rsidRDefault="007A55EB" w:rsidP="000A2B5F">
            <w:pPr>
              <w:jc w:val="center"/>
              <w:rPr>
                <w:szCs w:val="28"/>
                <w:lang w:val="uk-UA"/>
              </w:rPr>
            </w:pPr>
            <w:r w:rsidRPr="000A2B5F">
              <w:rPr>
                <w:szCs w:val="28"/>
                <w:lang w:val="uk-UA"/>
              </w:rPr>
              <w:t>3</w:t>
            </w:r>
          </w:p>
        </w:tc>
        <w:tc>
          <w:tcPr>
            <w:tcW w:w="1559" w:type="dxa"/>
          </w:tcPr>
          <w:p w:rsidR="007A55EB" w:rsidRPr="000A2B5F" w:rsidRDefault="007A55EB" w:rsidP="000A2B5F">
            <w:pPr>
              <w:jc w:val="center"/>
              <w:rPr>
                <w:szCs w:val="28"/>
                <w:lang w:val="uk-UA"/>
              </w:rPr>
            </w:pPr>
            <w:r w:rsidRPr="000A2B5F">
              <w:rPr>
                <w:szCs w:val="28"/>
                <w:lang w:val="uk-UA"/>
              </w:rPr>
              <w:t>4</w:t>
            </w:r>
          </w:p>
        </w:tc>
      </w:tr>
      <w:tr w:rsidR="007A55EB" w:rsidRPr="005A2E7E" w:rsidTr="000A2B5F">
        <w:tc>
          <w:tcPr>
            <w:tcW w:w="15025" w:type="dxa"/>
            <w:gridSpan w:val="5"/>
          </w:tcPr>
          <w:p w:rsidR="007A55EB" w:rsidRPr="000A2B5F" w:rsidRDefault="007A55EB" w:rsidP="000A2B5F">
            <w:pPr>
              <w:spacing w:before="120" w:after="120"/>
              <w:jc w:val="center"/>
              <w:rPr>
                <w:b/>
                <w:szCs w:val="28"/>
                <w:lang w:val="uk-UA"/>
              </w:rPr>
            </w:pPr>
            <w:r w:rsidRPr="000A2B5F">
              <w:rPr>
                <w:b/>
                <w:szCs w:val="28"/>
                <w:lang w:val="uk-UA"/>
              </w:rPr>
              <w:t>Апарат міської ради</w:t>
            </w:r>
          </w:p>
        </w:tc>
      </w:tr>
      <w:tr w:rsidR="007A55EB" w:rsidRPr="005A2E7E" w:rsidTr="000A2B5F">
        <w:tc>
          <w:tcPr>
            <w:tcW w:w="709" w:type="dxa"/>
            <w:gridSpan w:val="2"/>
          </w:tcPr>
          <w:p w:rsidR="007A55EB" w:rsidRPr="000A2B5F" w:rsidRDefault="007A55EB" w:rsidP="000A2B5F">
            <w:pPr>
              <w:ind w:left="-16" w:right="-108"/>
              <w:jc w:val="center"/>
              <w:rPr>
                <w:szCs w:val="28"/>
                <w:lang w:val="uk-UA"/>
              </w:rPr>
            </w:pPr>
            <w:r w:rsidRPr="000A2B5F">
              <w:rPr>
                <w:szCs w:val="28"/>
                <w:lang w:val="uk-UA"/>
              </w:rPr>
              <w:t>1</w:t>
            </w:r>
          </w:p>
        </w:tc>
        <w:tc>
          <w:tcPr>
            <w:tcW w:w="9072" w:type="dxa"/>
          </w:tcPr>
          <w:p w:rsidR="007A55EB" w:rsidRPr="000A2B5F" w:rsidRDefault="007A55EB" w:rsidP="00C657BC">
            <w:pPr>
              <w:rPr>
                <w:szCs w:val="28"/>
                <w:lang w:val="uk-UA"/>
              </w:rPr>
            </w:pPr>
            <w:r w:rsidRPr="000A2B5F">
              <w:rPr>
                <w:szCs w:val="28"/>
                <w:lang w:val="uk-UA"/>
              </w:rPr>
              <w:t>Надання витягу з протоколу пленарного засідання Первомайської міської ради</w:t>
            </w:r>
          </w:p>
        </w:tc>
        <w:tc>
          <w:tcPr>
            <w:tcW w:w="3685" w:type="dxa"/>
          </w:tcPr>
          <w:p w:rsidR="007A55EB" w:rsidRPr="000A2B5F" w:rsidRDefault="007A55EB" w:rsidP="000A2B5F">
            <w:pPr>
              <w:jc w:val="center"/>
              <w:rPr>
                <w:szCs w:val="28"/>
                <w:lang w:val="uk-UA"/>
              </w:rPr>
            </w:pPr>
            <w:r w:rsidRPr="000A2B5F">
              <w:rPr>
                <w:szCs w:val="28"/>
                <w:lang w:val="uk-UA"/>
              </w:rPr>
              <w:t>-</w:t>
            </w:r>
          </w:p>
        </w:tc>
        <w:tc>
          <w:tcPr>
            <w:tcW w:w="1559" w:type="dxa"/>
          </w:tcPr>
          <w:p w:rsidR="007A55EB" w:rsidRPr="000A2B5F" w:rsidRDefault="007A55EB" w:rsidP="000A2B5F">
            <w:pPr>
              <w:jc w:val="center"/>
              <w:rPr>
                <w:szCs w:val="28"/>
                <w:lang w:val="uk-UA"/>
              </w:rPr>
            </w:pPr>
            <w:r w:rsidRPr="000A2B5F">
              <w:rPr>
                <w:szCs w:val="28"/>
                <w:lang w:val="uk-UA"/>
              </w:rPr>
              <w:t>01493</w:t>
            </w:r>
          </w:p>
        </w:tc>
      </w:tr>
      <w:tr w:rsidR="007A55EB" w:rsidRPr="005A2E7E" w:rsidTr="000A2B5F">
        <w:tc>
          <w:tcPr>
            <w:tcW w:w="709" w:type="dxa"/>
            <w:gridSpan w:val="2"/>
          </w:tcPr>
          <w:p w:rsidR="007A55EB" w:rsidRPr="000A2B5F" w:rsidRDefault="007A55EB" w:rsidP="000A2B5F">
            <w:pPr>
              <w:ind w:left="-16" w:right="-108"/>
              <w:jc w:val="center"/>
              <w:rPr>
                <w:szCs w:val="28"/>
                <w:lang w:val="uk-UA"/>
              </w:rPr>
            </w:pPr>
            <w:r w:rsidRPr="000A2B5F">
              <w:rPr>
                <w:szCs w:val="28"/>
                <w:lang w:val="uk-UA"/>
              </w:rPr>
              <w:t>2</w:t>
            </w:r>
          </w:p>
        </w:tc>
        <w:tc>
          <w:tcPr>
            <w:tcW w:w="9072" w:type="dxa"/>
          </w:tcPr>
          <w:p w:rsidR="007A55EB" w:rsidRPr="000A2B5F" w:rsidRDefault="007A55EB" w:rsidP="00C657BC">
            <w:pPr>
              <w:rPr>
                <w:szCs w:val="28"/>
                <w:lang w:val="uk-UA"/>
              </w:rPr>
            </w:pPr>
            <w:r w:rsidRPr="000A2B5F">
              <w:rPr>
                <w:szCs w:val="28"/>
                <w:lang w:val="uk-UA"/>
              </w:rPr>
              <w:t>Надання копій рішень Первомайської міської ради</w:t>
            </w:r>
          </w:p>
        </w:tc>
        <w:tc>
          <w:tcPr>
            <w:tcW w:w="3685" w:type="dxa"/>
          </w:tcPr>
          <w:p w:rsidR="007A55EB" w:rsidRPr="000A2B5F" w:rsidRDefault="007A55EB" w:rsidP="000A2B5F">
            <w:pPr>
              <w:jc w:val="center"/>
              <w:rPr>
                <w:szCs w:val="28"/>
                <w:lang w:val="uk-UA"/>
              </w:rPr>
            </w:pPr>
            <w:r w:rsidRPr="000A2B5F">
              <w:rPr>
                <w:szCs w:val="28"/>
                <w:lang w:val="uk-UA"/>
              </w:rPr>
              <w:t>-</w:t>
            </w:r>
          </w:p>
        </w:tc>
        <w:tc>
          <w:tcPr>
            <w:tcW w:w="1559" w:type="dxa"/>
          </w:tcPr>
          <w:p w:rsidR="007A55EB" w:rsidRPr="000A2B5F" w:rsidRDefault="007A55EB" w:rsidP="000A2B5F">
            <w:pPr>
              <w:jc w:val="center"/>
              <w:rPr>
                <w:szCs w:val="28"/>
                <w:lang w:val="uk-UA"/>
              </w:rPr>
            </w:pPr>
            <w:r w:rsidRPr="000A2B5F">
              <w:rPr>
                <w:szCs w:val="28"/>
                <w:lang w:val="uk-UA"/>
              </w:rPr>
              <w:t>-</w:t>
            </w:r>
          </w:p>
        </w:tc>
      </w:tr>
      <w:tr w:rsidR="007A55EB" w:rsidRPr="005A2E7E" w:rsidTr="000A2B5F">
        <w:tc>
          <w:tcPr>
            <w:tcW w:w="709" w:type="dxa"/>
            <w:gridSpan w:val="2"/>
          </w:tcPr>
          <w:p w:rsidR="007A55EB" w:rsidRPr="000A2B5F" w:rsidRDefault="007A55EB" w:rsidP="000A2B5F">
            <w:pPr>
              <w:ind w:left="-16" w:right="-108"/>
              <w:jc w:val="center"/>
              <w:rPr>
                <w:szCs w:val="28"/>
                <w:lang w:val="uk-UA"/>
              </w:rPr>
            </w:pPr>
            <w:r w:rsidRPr="000A2B5F">
              <w:rPr>
                <w:szCs w:val="28"/>
                <w:lang w:val="uk-UA"/>
              </w:rPr>
              <w:t>3</w:t>
            </w:r>
          </w:p>
        </w:tc>
        <w:tc>
          <w:tcPr>
            <w:tcW w:w="9072" w:type="dxa"/>
          </w:tcPr>
          <w:p w:rsidR="007A55EB" w:rsidRPr="000A2B5F" w:rsidRDefault="007A55EB" w:rsidP="00C657BC">
            <w:pPr>
              <w:rPr>
                <w:szCs w:val="28"/>
                <w:lang w:val="uk-UA"/>
              </w:rPr>
            </w:pPr>
            <w:r w:rsidRPr="000A2B5F">
              <w:rPr>
                <w:szCs w:val="28"/>
                <w:lang w:val="uk-UA"/>
              </w:rPr>
              <w:t>Надання витягу з рішення Первомайської міської ради</w:t>
            </w:r>
          </w:p>
        </w:tc>
        <w:tc>
          <w:tcPr>
            <w:tcW w:w="3685" w:type="dxa"/>
          </w:tcPr>
          <w:p w:rsidR="007A55EB" w:rsidRPr="000A2B5F" w:rsidRDefault="007A55EB" w:rsidP="000A2B5F">
            <w:pPr>
              <w:jc w:val="center"/>
              <w:rPr>
                <w:szCs w:val="28"/>
                <w:lang w:val="uk-UA"/>
              </w:rPr>
            </w:pPr>
            <w:r w:rsidRPr="000A2B5F">
              <w:rPr>
                <w:szCs w:val="28"/>
                <w:lang w:val="uk-UA"/>
              </w:rPr>
              <w:t>-</w:t>
            </w:r>
          </w:p>
        </w:tc>
        <w:tc>
          <w:tcPr>
            <w:tcW w:w="1559" w:type="dxa"/>
          </w:tcPr>
          <w:p w:rsidR="007A55EB" w:rsidRPr="000A2B5F" w:rsidRDefault="007A55EB" w:rsidP="000A2B5F">
            <w:pPr>
              <w:jc w:val="center"/>
              <w:rPr>
                <w:szCs w:val="28"/>
                <w:lang w:val="uk-UA"/>
              </w:rPr>
            </w:pPr>
            <w:r w:rsidRPr="000A2B5F">
              <w:rPr>
                <w:szCs w:val="28"/>
                <w:lang w:val="uk-UA"/>
              </w:rPr>
              <w:t>02003</w:t>
            </w:r>
          </w:p>
        </w:tc>
      </w:tr>
      <w:tr w:rsidR="007A55EB" w:rsidRPr="005A2E7E" w:rsidTr="000A2B5F">
        <w:tc>
          <w:tcPr>
            <w:tcW w:w="15025" w:type="dxa"/>
            <w:gridSpan w:val="5"/>
          </w:tcPr>
          <w:p w:rsidR="007A55EB" w:rsidRPr="000A2B5F" w:rsidRDefault="007A55EB" w:rsidP="000A2B5F">
            <w:pPr>
              <w:spacing w:before="120" w:after="120"/>
              <w:jc w:val="center"/>
              <w:rPr>
                <w:b/>
                <w:szCs w:val="28"/>
                <w:lang w:val="uk-UA"/>
              </w:rPr>
            </w:pPr>
            <w:r w:rsidRPr="000A2B5F">
              <w:rPr>
                <w:b/>
                <w:szCs w:val="28"/>
                <w:lang w:val="uk-UA"/>
              </w:rPr>
              <w:t>Загальний відділ апарату виконавчого комітету міської ради</w:t>
            </w:r>
          </w:p>
        </w:tc>
      </w:tr>
      <w:tr w:rsidR="007A55EB" w:rsidRPr="005A2E7E" w:rsidTr="000A2B5F">
        <w:tc>
          <w:tcPr>
            <w:tcW w:w="709" w:type="dxa"/>
            <w:gridSpan w:val="2"/>
          </w:tcPr>
          <w:p w:rsidR="007A55EB" w:rsidRPr="000A2B5F" w:rsidRDefault="007A55EB" w:rsidP="000A2B5F">
            <w:pPr>
              <w:ind w:left="-16" w:right="-108"/>
              <w:jc w:val="center"/>
              <w:rPr>
                <w:szCs w:val="28"/>
                <w:lang w:val="uk-UA"/>
              </w:rPr>
            </w:pPr>
            <w:r w:rsidRPr="000A2B5F">
              <w:rPr>
                <w:szCs w:val="28"/>
                <w:lang w:val="uk-UA"/>
              </w:rPr>
              <w:t xml:space="preserve"> 4</w:t>
            </w:r>
          </w:p>
        </w:tc>
        <w:tc>
          <w:tcPr>
            <w:tcW w:w="9072" w:type="dxa"/>
          </w:tcPr>
          <w:p w:rsidR="007A55EB" w:rsidRPr="000A2B5F" w:rsidRDefault="007A55EB" w:rsidP="000A2B5F">
            <w:pPr>
              <w:jc w:val="both"/>
              <w:rPr>
                <w:spacing w:val="-6"/>
                <w:szCs w:val="28"/>
                <w:lang w:val="uk-UA"/>
              </w:rPr>
            </w:pPr>
            <w:r w:rsidRPr="000A2B5F">
              <w:rPr>
                <w:spacing w:val="-6"/>
                <w:szCs w:val="28"/>
                <w:lang w:val="uk-UA"/>
              </w:rPr>
              <w:t>Надання витягу з рішення виконавчого комітету Первомайської міської ради</w:t>
            </w:r>
          </w:p>
        </w:tc>
        <w:tc>
          <w:tcPr>
            <w:tcW w:w="3685" w:type="dxa"/>
          </w:tcPr>
          <w:p w:rsidR="007A55EB" w:rsidRPr="000A2B5F" w:rsidRDefault="007A55EB" w:rsidP="000A2B5F">
            <w:pPr>
              <w:jc w:val="center"/>
              <w:rPr>
                <w:spacing w:val="-6"/>
                <w:szCs w:val="28"/>
                <w:lang w:val="uk-UA"/>
              </w:rPr>
            </w:pPr>
            <w:r w:rsidRPr="000A2B5F">
              <w:rPr>
                <w:spacing w:val="-6"/>
                <w:szCs w:val="28"/>
                <w:lang w:val="uk-UA"/>
              </w:rPr>
              <w:t>-</w:t>
            </w:r>
          </w:p>
        </w:tc>
        <w:tc>
          <w:tcPr>
            <w:tcW w:w="1559" w:type="dxa"/>
          </w:tcPr>
          <w:p w:rsidR="007A55EB" w:rsidRPr="000A2B5F" w:rsidRDefault="007A55EB" w:rsidP="000A2B5F">
            <w:pPr>
              <w:jc w:val="center"/>
              <w:rPr>
                <w:spacing w:val="-6"/>
                <w:szCs w:val="28"/>
                <w:lang w:val="uk-UA"/>
              </w:rPr>
            </w:pPr>
            <w:r w:rsidRPr="000A2B5F">
              <w:rPr>
                <w:spacing w:val="-6"/>
                <w:szCs w:val="28"/>
                <w:lang w:val="uk-UA"/>
              </w:rPr>
              <w:t>02003</w:t>
            </w:r>
          </w:p>
        </w:tc>
      </w:tr>
      <w:tr w:rsidR="007A55EB" w:rsidRPr="005A2E7E" w:rsidTr="000A2B5F">
        <w:tc>
          <w:tcPr>
            <w:tcW w:w="709" w:type="dxa"/>
            <w:gridSpan w:val="2"/>
          </w:tcPr>
          <w:p w:rsidR="007A55EB" w:rsidRPr="000A2B5F" w:rsidRDefault="007A55EB" w:rsidP="000A2B5F">
            <w:pPr>
              <w:ind w:left="-16" w:right="-108"/>
              <w:jc w:val="center"/>
              <w:rPr>
                <w:szCs w:val="28"/>
                <w:lang w:val="uk-UA"/>
              </w:rPr>
            </w:pPr>
            <w:r w:rsidRPr="000A2B5F">
              <w:rPr>
                <w:szCs w:val="28"/>
                <w:lang w:val="uk-UA"/>
              </w:rPr>
              <w:t xml:space="preserve"> 5</w:t>
            </w:r>
          </w:p>
        </w:tc>
        <w:tc>
          <w:tcPr>
            <w:tcW w:w="9072" w:type="dxa"/>
          </w:tcPr>
          <w:p w:rsidR="007A55EB" w:rsidRPr="000A2B5F" w:rsidRDefault="007A55EB" w:rsidP="000A2B5F">
            <w:pPr>
              <w:jc w:val="both"/>
              <w:rPr>
                <w:szCs w:val="28"/>
                <w:lang w:val="uk-UA"/>
              </w:rPr>
            </w:pPr>
            <w:r w:rsidRPr="000A2B5F">
              <w:rPr>
                <w:szCs w:val="28"/>
                <w:lang w:val="uk-UA"/>
              </w:rPr>
              <w:t>Надання копій рішень виконавчого комітету Первомайської міської ради</w:t>
            </w:r>
          </w:p>
        </w:tc>
        <w:tc>
          <w:tcPr>
            <w:tcW w:w="3685" w:type="dxa"/>
          </w:tcPr>
          <w:p w:rsidR="007A55EB" w:rsidRPr="000A2B5F" w:rsidRDefault="007A55EB" w:rsidP="000A2B5F">
            <w:pPr>
              <w:jc w:val="center"/>
              <w:rPr>
                <w:szCs w:val="28"/>
                <w:lang w:val="uk-UA"/>
              </w:rPr>
            </w:pPr>
            <w:r w:rsidRPr="000A2B5F">
              <w:rPr>
                <w:szCs w:val="28"/>
                <w:lang w:val="uk-UA"/>
              </w:rPr>
              <w:t>-</w:t>
            </w:r>
          </w:p>
        </w:tc>
        <w:tc>
          <w:tcPr>
            <w:tcW w:w="1559" w:type="dxa"/>
          </w:tcPr>
          <w:p w:rsidR="007A55EB" w:rsidRPr="000A2B5F" w:rsidRDefault="007A55EB" w:rsidP="000A2B5F">
            <w:pPr>
              <w:jc w:val="center"/>
              <w:rPr>
                <w:szCs w:val="28"/>
                <w:lang w:val="uk-UA"/>
              </w:rPr>
            </w:pPr>
            <w:r w:rsidRPr="000A2B5F">
              <w:rPr>
                <w:szCs w:val="28"/>
                <w:lang w:val="uk-UA"/>
              </w:rPr>
              <w:t>-</w:t>
            </w:r>
          </w:p>
        </w:tc>
      </w:tr>
      <w:tr w:rsidR="007A55EB" w:rsidRPr="005A2E7E" w:rsidTr="000A2B5F">
        <w:tc>
          <w:tcPr>
            <w:tcW w:w="15025" w:type="dxa"/>
            <w:gridSpan w:val="5"/>
          </w:tcPr>
          <w:p w:rsidR="007A55EB" w:rsidRPr="000A2B5F" w:rsidRDefault="007A55EB" w:rsidP="000A2B5F">
            <w:pPr>
              <w:spacing w:before="120" w:after="120"/>
              <w:jc w:val="center"/>
              <w:rPr>
                <w:b/>
                <w:szCs w:val="28"/>
                <w:lang w:val="uk-UA"/>
              </w:rPr>
            </w:pPr>
            <w:r w:rsidRPr="000A2B5F">
              <w:rPr>
                <w:b/>
                <w:szCs w:val="28"/>
                <w:lang w:val="uk-UA"/>
              </w:rPr>
              <w:t>Управління адміністративних послуг та реєстрації апарату виконавчого комітету  міської ради:</w:t>
            </w:r>
          </w:p>
        </w:tc>
      </w:tr>
      <w:tr w:rsidR="007A55EB" w:rsidRPr="005A2E7E" w:rsidTr="000A2B5F">
        <w:tc>
          <w:tcPr>
            <w:tcW w:w="15025" w:type="dxa"/>
            <w:gridSpan w:val="5"/>
          </w:tcPr>
          <w:p w:rsidR="007A55EB" w:rsidRPr="000A2B5F" w:rsidRDefault="007A55EB" w:rsidP="000A2B5F">
            <w:pPr>
              <w:spacing w:before="120" w:after="120"/>
              <w:jc w:val="center"/>
              <w:rPr>
                <w:b/>
                <w:i/>
                <w:szCs w:val="28"/>
                <w:lang w:val="uk-UA"/>
              </w:rPr>
            </w:pPr>
            <w:r w:rsidRPr="000A2B5F">
              <w:rPr>
                <w:b/>
                <w:i/>
                <w:szCs w:val="28"/>
                <w:lang w:val="uk-UA"/>
              </w:rPr>
              <w:t xml:space="preserve">Відділ державної реєстрації речових прав на нерухоме майно, їх обтяжень, юридичних осіб та фізичних осіб-підприємців </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6</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створення юридичної особи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00050</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7</w:t>
            </w:r>
          </w:p>
        </w:tc>
        <w:tc>
          <w:tcPr>
            <w:tcW w:w="9072" w:type="dxa"/>
          </w:tcPr>
          <w:p w:rsidR="007A55EB" w:rsidRPr="000A2B5F" w:rsidRDefault="007A55EB" w:rsidP="000A2B5F">
            <w:pPr>
              <w:jc w:val="both"/>
              <w:rPr>
                <w:szCs w:val="28"/>
                <w:lang w:val="uk-UA"/>
              </w:rPr>
            </w:pPr>
            <w:r w:rsidRPr="000A2B5F">
              <w:rPr>
                <w:szCs w:val="28"/>
              </w:rPr>
              <w:t>Державна реєстрація речового права, похідного від права власності</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державну реєстрацію речових прав на нерухоме майно та їх обтяжень”</w:t>
            </w:r>
          </w:p>
        </w:tc>
        <w:tc>
          <w:tcPr>
            <w:tcW w:w="1559" w:type="dxa"/>
          </w:tcPr>
          <w:p w:rsidR="007A55EB" w:rsidRPr="000A2B5F" w:rsidRDefault="007A55EB" w:rsidP="000A2B5F">
            <w:pPr>
              <w:jc w:val="center"/>
              <w:rPr>
                <w:szCs w:val="28"/>
                <w:lang w:val="uk-UA"/>
              </w:rPr>
            </w:pPr>
            <w:r w:rsidRPr="000A2B5F">
              <w:rPr>
                <w:szCs w:val="28"/>
              </w:rPr>
              <w:t>00042</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8</w:t>
            </w:r>
          </w:p>
        </w:tc>
        <w:tc>
          <w:tcPr>
            <w:tcW w:w="9072" w:type="dxa"/>
          </w:tcPr>
          <w:p w:rsidR="007A55EB" w:rsidRPr="000A2B5F" w:rsidRDefault="007A55EB" w:rsidP="000A2B5F">
            <w:pPr>
              <w:jc w:val="both"/>
              <w:rPr>
                <w:szCs w:val="28"/>
                <w:lang w:val="uk-UA"/>
              </w:rPr>
            </w:pPr>
            <w:r w:rsidRPr="000A2B5F">
              <w:rPr>
                <w:szCs w:val="28"/>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державну реєстрацію речових прав на нерухоме майно та їх обтяжень”</w:t>
            </w:r>
          </w:p>
        </w:tc>
        <w:tc>
          <w:tcPr>
            <w:tcW w:w="1559" w:type="dxa"/>
          </w:tcPr>
          <w:p w:rsidR="007A55EB" w:rsidRPr="000A2B5F" w:rsidRDefault="007A55EB" w:rsidP="000A2B5F">
            <w:pPr>
              <w:jc w:val="center"/>
              <w:rPr>
                <w:szCs w:val="28"/>
                <w:lang w:val="uk-UA"/>
              </w:rPr>
            </w:pPr>
            <w:r w:rsidRPr="000A2B5F">
              <w:rPr>
                <w:szCs w:val="28"/>
                <w:lang w:val="uk-UA"/>
              </w:rPr>
              <w:t>00043</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9</w:t>
            </w:r>
          </w:p>
        </w:tc>
        <w:tc>
          <w:tcPr>
            <w:tcW w:w="9072" w:type="dxa"/>
          </w:tcPr>
          <w:p w:rsidR="007A55EB" w:rsidRPr="000A2B5F" w:rsidRDefault="007A55EB" w:rsidP="000A2B5F">
            <w:pPr>
              <w:jc w:val="both"/>
              <w:rPr>
                <w:spacing w:val="-14"/>
                <w:szCs w:val="28"/>
                <w:lang w:val="uk-UA"/>
              </w:rPr>
            </w:pPr>
            <w:r w:rsidRPr="000A2B5F">
              <w:rPr>
                <w:szCs w:val="28"/>
                <w:lang w:val="uk-UA" w:eastAsia="uk-UA"/>
              </w:rPr>
              <w:t xml:space="preserve">Внесення змін до записів до Державного реєстру речових прав на нерухоме майно </w:t>
            </w:r>
          </w:p>
        </w:tc>
        <w:tc>
          <w:tcPr>
            <w:tcW w:w="3685" w:type="dxa"/>
          </w:tcPr>
          <w:p w:rsidR="007A55EB" w:rsidRPr="000A2B5F" w:rsidRDefault="007A55EB" w:rsidP="000A2B5F">
            <w:pPr>
              <w:jc w:val="center"/>
              <w:rPr>
                <w:szCs w:val="28"/>
                <w:lang w:val="uk-UA" w:eastAsia="uk-UA"/>
              </w:rPr>
            </w:pPr>
            <w:r w:rsidRPr="000A2B5F">
              <w:rPr>
                <w:shd w:val="clear" w:color="auto" w:fill="FFFFFF"/>
                <w:lang w:val="uk-UA"/>
              </w:rPr>
              <w:t xml:space="preserve">Закон України </w:t>
            </w:r>
            <w:r w:rsidRPr="000A2B5F">
              <w:rPr>
                <w:shd w:val="clear" w:color="auto" w:fill="FFFFFF"/>
              </w:rPr>
              <w:t>“Про державну реєстрацію речових прав на нерухоме майно та їх обтяжень”</w:t>
            </w:r>
          </w:p>
        </w:tc>
        <w:tc>
          <w:tcPr>
            <w:tcW w:w="1559" w:type="dxa"/>
          </w:tcPr>
          <w:p w:rsidR="007A55EB" w:rsidRPr="000A2B5F" w:rsidRDefault="007A55EB" w:rsidP="000A2B5F">
            <w:pPr>
              <w:jc w:val="center"/>
              <w:rPr>
                <w:szCs w:val="28"/>
                <w:lang w:val="uk-UA" w:eastAsia="uk-UA"/>
              </w:rPr>
            </w:pPr>
            <w:r w:rsidRPr="000A2B5F">
              <w:rPr>
                <w:szCs w:val="28"/>
                <w:lang w:val="uk-UA" w:eastAsia="uk-UA"/>
              </w:rPr>
              <w:t>00046</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10</w:t>
            </w:r>
          </w:p>
        </w:tc>
        <w:tc>
          <w:tcPr>
            <w:tcW w:w="9072" w:type="dxa"/>
          </w:tcPr>
          <w:p w:rsidR="007A55EB" w:rsidRPr="000A2B5F" w:rsidRDefault="007A55EB" w:rsidP="000A2B5F">
            <w:pPr>
              <w:jc w:val="both"/>
              <w:rPr>
                <w:szCs w:val="28"/>
                <w:lang w:val="uk-UA" w:eastAsia="uk-UA"/>
              </w:rPr>
            </w:pPr>
            <w:r w:rsidRPr="000A2B5F">
              <w:rPr>
                <w:szCs w:val="28"/>
              </w:rPr>
              <w:t>Заборона вчинення реєстраційних дій</w:t>
            </w:r>
          </w:p>
        </w:tc>
        <w:tc>
          <w:tcPr>
            <w:tcW w:w="3685" w:type="dxa"/>
          </w:tcPr>
          <w:p w:rsidR="007A55EB" w:rsidRPr="000A2B5F" w:rsidRDefault="007A55EB" w:rsidP="000A2B5F">
            <w:pPr>
              <w:jc w:val="center"/>
              <w:rPr>
                <w:szCs w:val="28"/>
                <w:lang w:val="uk-UA" w:eastAsia="uk-UA"/>
              </w:rPr>
            </w:pPr>
            <w:r w:rsidRPr="000A2B5F">
              <w:rPr>
                <w:shd w:val="clear" w:color="auto" w:fill="FFFFFF"/>
                <w:lang w:val="uk-UA"/>
              </w:rPr>
              <w:t xml:space="preserve">Закон України </w:t>
            </w:r>
            <w:r w:rsidRPr="000A2B5F">
              <w:rPr>
                <w:shd w:val="clear" w:color="auto" w:fill="FFFFFF"/>
              </w:rPr>
              <w:t>“Про державну реєстрацію речових прав на нерухоме майно та їх обтяжень”</w:t>
            </w:r>
          </w:p>
        </w:tc>
        <w:tc>
          <w:tcPr>
            <w:tcW w:w="1559" w:type="dxa"/>
          </w:tcPr>
          <w:p w:rsidR="007A55EB" w:rsidRPr="000A2B5F" w:rsidRDefault="007A55EB" w:rsidP="000A2B5F">
            <w:pPr>
              <w:jc w:val="center"/>
              <w:rPr>
                <w:szCs w:val="28"/>
                <w:lang w:val="uk-UA" w:eastAsia="uk-UA"/>
              </w:rPr>
            </w:pPr>
            <w:r w:rsidRPr="000A2B5F">
              <w:rPr>
                <w:szCs w:val="28"/>
              </w:rPr>
              <w:t>01174</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11</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tc>
        <w:tc>
          <w:tcPr>
            <w:tcW w:w="3685" w:type="dxa"/>
          </w:tcPr>
          <w:p w:rsidR="007A55EB" w:rsidRDefault="007A55EB" w:rsidP="000A2B5F">
            <w:pPr>
              <w:jc w:val="center"/>
              <w:rPr>
                <w:shd w:val="clear" w:color="auto" w:fill="FFFFFF"/>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p w:rsidR="007A55EB" w:rsidRPr="000A2B5F" w:rsidRDefault="007A55EB" w:rsidP="000A2B5F">
            <w:pPr>
              <w:jc w:val="center"/>
              <w:rPr>
                <w:szCs w:val="28"/>
                <w:lang w:val="uk-UA"/>
              </w:rPr>
            </w:pPr>
          </w:p>
        </w:tc>
        <w:tc>
          <w:tcPr>
            <w:tcW w:w="1559" w:type="dxa"/>
          </w:tcPr>
          <w:p w:rsidR="007A55EB" w:rsidRPr="000A2B5F" w:rsidRDefault="007A55EB" w:rsidP="000A2B5F">
            <w:pPr>
              <w:jc w:val="center"/>
              <w:rPr>
                <w:szCs w:val="28"/>
                <w:lang w:val="uk-UA"/>
              </w:rPr>
            </w:pPr>
            <w:r w:rsidRPr="000A2B5F">
              <w:rPr>
                <w:szCs w:val="28"/>
                <w:lang w:val="uk-UA"/>
              </w:rPr>
              <w:t>00052</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12</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00054</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13</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00056</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 xml:space="preserve"> 14</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переходу юридичної особи на діяльність на підставі модельного статуту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00057</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 xml:space="preserve"> 15</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рішення про виділ юридичної особи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00058</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 xml:space="preserve"> 16</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рішення про припинення юридичної особи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00073</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17</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рішення про відміну рішення про припинення юридичної особи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00083</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18</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00094</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 xml:space="preserve"> 19</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припинення юридичної особи в результаті її ліквідації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00097</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 xml:space="preserve"> 20</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припинення юридичної особи в результаті її реорганізації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00100</w:t>
            </w:r>
          </w:p>
        </w:tc>
      </w:tr>
      <w:tr w:rsidR="007A55EB" w:rsidRPr="005A2E7E" w:rsidTr="000A2B5F">
        <w:tc>
          <w:tcPr>
            <w:tcW w:w="709" w:type="dxa"/>
            <w:gridSpan w:val="2"/>
          </w:tcPr>
          <w:p w:rsidR="007A55EB" w:rsidRPr="000A2B5F" w:rsidRDefault="007A55EB" w:rsidP="000A2B5F">
            <w:pPr>
              <w:ind w:left="-16" w:right="-108"/>
              <w:jc w:val="center"/>
              <w:rPr>
                <w:szCs w:val="28"/>
                <w:lang w:val="uk-UA"/>
              </w:rPr>
            </w:pPr>
            <w:r w:rsidRPr="000A2B5F">
              <w:rPr>
                <w:szCs w:val="28"/>
                <w:lang w:val="uk-UA"/>
              </w:rPr>
              <w:t xml:space="preserve"> 21</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створення відокремленого підрозділу юридичної особи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00087</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 xml:space="preserve"> 22</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внесення змін до відомостей про відокремлений підрозділ юридичної особи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00090</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 xml:space="preserve"> 23</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припинення відокремленого підрозділу юридичної особи (крім громадського формування)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00092</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 xml:space="preserve"> 24</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фізичної особи підприємцем</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00106</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 xml:space="preserve"> 25</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p>
          <w:p w:rsidR="007A55EB" w:rsidRPr="000A2B5F" w:rsidRDefault="007A55EB" w:rsidP="000A2B5F">
            <w:pPr>
              <w:jc w:val="center"/>
              <w:rPr>
                <w:szCs w:val="28"/>
                <w:lang w:val="uk-UA"/>
              </w:rPr>
            </w:pPr>
            <w:r w:rsidRPr="000A2B5F">
              <w:rPr>
                <w:szCs w:val="28"/>
                <w:lang w:val="uk-UA"/>
              </w:rPr>
              <w:t>00109</w:t>
            </w:r>
          </w:p>
        </w:tc>
      </w:tr>
      <w:tr w:rsidR="007A55EB" w:rsidRPr="005A2E7E" w:rsidTr="000A2B5F">
        <w:tc>
          <w:tcPr>
            <w:tcW w:w="709" w:type="dxa"/>
            <w:gridSpan w:val="2"/>
          </w:tcPr>
          <w:p w:rsidR="007A55EB" w:rsidRPr="000A2B5F" w:rsidRDefault="007A55EB" w:rsidP="000A2B5F">
            <w:pPr>
              <w:ind w:left="-16" w:right="-108"/>
              <w:jc w:val="center"/>
              <w:rPr>
                <w:lang w:val="uk-UA"/>
              </w:rPr>
            </w:pPr>
            <w:r w:rsidRPr="000A2B5F">
              <w:rPr>
                <w:lang w:val="uk-UA"/>
              </w:rPr>
              <w:t>26</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00108</w:t>
            </w:r>
          </w:p>
        </w:tc>
      </w:tr>
      <w:tr w:rsidR="007A55EB" w:rsidRPr="005A2E7E" w:rsidTr="000A2B5F">
        <w:tc>
          <w:tcPr>
            <w:tcW w:w="709" w:type="dxa"/>
            <w:gridSpan w:val="2"/>
          </w:tcPr>
          <w:p w:rsidR="007A55EB" w:rsidRPr="000A2B5F" w:rsidRDefault="007A55EB" w:rsidP="000A2B5F">
            <w:pPr>
              <w:ind w:left="-16" w:right="-108" w:hanging="38"/>
              <w:rPr>
                <w:lang w:val="uk-UA"/>
              </w:rPr>
            </w:pPr>
            <w:r w:rsidRPr="000A2B5F">
              <w:rPr>
                <w:lang w:val="uk-UA"/>
              </w:rPr>
              <w:t xml:space="preserve">   27</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припинення підприємницької діяльності фізичної особи – підприємця за її рішенням</w:t>
            </w:r>
          </w:p>
        </w:tc>
        <w:tc>
          <w:tcPr>
            <w:tcW w:w="3685" w:type="dxa"/>
          </w:tcPr>
          <w:p w:rsidR="007A55EB" w:rsidRDefault="007A55EB" w:rsidP="000A2B5F">
            <w:pPr>
              <w:jc w:val="center"/>
              <w:rPr>
                <w:shd w:val="clear" w:color="auto" w:fill="FFFFFF"/>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p w:rsidR="007A55EB" w:rsidRPr="000A2B5F" w:rsidRDefault="007A55EB" w:rsidP="000A2B5F">
            <w:pPr>
              <w:jc w:val="center"/>
              <w:rPr>
                <w:szCs w:val="28"/>
                <w:lang w:val="uk-UA"/>
              </w:rPr>
            </w:pPr>
          </w:p>
        </w:tc>
        <w:tc>
          <w:tcPr>
            <w:tcW w:w="1559" w:type="dxa"/>
          </w:tcPr>
          <w:p w:rsidR="007A55EB" w:rsidRPr="000A2B5F" w:rsidRDefault="007A55EB" w:rsidP="000A2B5F">
            <w:pPr>
              <w:jc w:val="center"/>
              <w:rPr>
                <w:szCs w:val="28"/>
                <w:lang w:val="uk-UA"/>
              </w:rPr>
            </w:pPr>
            <w:r w:rsidRPr="000A2B5F">
              <w:rPr>
                <w:szCs w:val="28"/>
                <w:lang w:val="uk-UA"/>
              </w:rPr>
              <w:t>00107</w:t>
            </w:r>
          </w:p>
        </w:tc>
      </w:tr>
      <w:tr w:rsidR="007A55EB" w:rsidRPr="005A2E7E" w:rsidTr="000A2B5F">
        <w:tc>
          <w:tcPr>
            <w:tcW w:w="709" w:type="dxa"/>
            <w:gridSpan w:val="2"/>
          </w:tcPr>
          <w:p w:rsidR="007A55EB" w:rsidRPr="000A2B5F" w:rsidRDefault="007A55EB" w:rsidP="000A2B5F">
            <w:pPr>
              <w:ind w:left="-16" w:right="-108" w:hanging="38"/>
              <w:rPr>
                <w:lang w:val="uk-UA"/>
              </w:rPr>
            </w:pPr>
            <w:r w:rsidRPr="000A2B5F">
              <w:rPr>
                <w:lang w:val="uk-UA"/>
              </w:rPr>
              <w:t xml:space="preserve"> 28</w:t>
            </w:r>
          </w:p>
        </w:tc>
        <w:tc>
          <w:tcPr>
            <w:tcW w:w="9072" w:type="dxa"/>
          </w:tcPr>
          <w:p w:rsidR="007A55EB" w:rsidRPr="000A2B5F" w:rsidRDefault="007A55EB" w:rsidP="000A2B5F">
            <w:pPr>
              <w:jc w:val="both"/>
              <w:rPr>
                <w:szCs w:val="28"/>
                <w:lang w:val="uk-UA"/>
              </w:rPr>
            </w:pPr>
            <w:r w:rsidRPr="000A2B5F">
              <w:rPr>
                <w:szCs w:val="28"/>
                <w:lang w:val="uk-UA"/>
              </w:rPr>
              <w:t>Видача документів, що містяться в реєстраційній справі відповідної юридичної особи, фізичної особи – підприємця</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00236</w:t>
            </w:r>
          </w:p>
        </w:tc>
      </w:tr>
      <w:tr w:rsidR="007A55EB" w:rsidRPr="005A2E7E" w:rsidTr="000A2B5F">
        <w:tc>
          <w:tcPr>
            <w:tcW w:w="709" w:type="dxa"/>
            <w:gridSpan w:val="2"/>
          </w:tcPr>
          <w:p w:rsidR="007A55EB" w:rsidRPr="000A2B5F" w:rsidRDefault="007A55EB" w:rsidP="000A2B5F">
            <w:pPr>
              <w:ind w:left="-16" w:right="-108" w:hanging="38"/>
              <w:rPr>
                <w:lang w:val="uk-UA"/>
              </w:rPr>
            </w:pPr>
            <w:r w:rsidRPr="000A2B5F">
              <w:rPr>
                <w:lang w:val="uk-UA"/>
              </w:rPr>
              <w:t xml:space="preserve"> 29</w:t>
            </w:r>
          </w:p>
        </w:tc>
        <w:tc>
          <w:tcPr>
            <w:tcW w:w="9072" w:type="dxa"/>
          </w:tcPr>
          <w:p w:rsidR="007A55EB" w:rsidRPr="000A2B5F" w:rsidRDefault="007A55EB" w:rsidP="000A2B5F">
            <w:pPr>
              <w:jc w:val="both"/>
              <w:rPr>
                <w:szCs w:val="28"/>
                <w:lang w:val="uk-UA"/>
              </w:rPr>
            </w:pPr>
            <w:r w:rsidRPr="000A2B5F">
              <w:rPr>
                <w:szCs w:val="28"/>
                <w:lang w:val="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01179</w:t>
            </w:r>
          </w:p>
        </w:tc>
      </w:tr>
      <w:tr w:rsidR="007A55EB" w:rsidRPr="005A2E7E" w:rsidTr="000A2B5F">
        <w:tc>
          <w:tcPr>
            <w:tcW w:w="709" w:type="dxa"/>
            <w:gridSpan w:val="2"/>
          </w:tcPr>
          <w:p w:rsidR="007A55EB" w:rsidRPr="000A2B5F" w:rsidRDefault="007A55EB" w:rsidP="000A2B5F">
            <w:pPr>
              <w:ind w:left="-16" w:right="-108" w:hanging="38"/>
              <w:rPr>
                <w:lang w:val="uk-UA"/>
              </w:rPr>
            </w:pPr>
            <w:r w:rsidRPr="000A2B5F">
              <w:rPr>
                <w:lang w:val="uk-UA"/>
              </w:rPr>
              <w:t xml:space="preserve"> 30</w:t>
            </w:r>
          </w:p>
        </w:tc>
        <w:tc>
          <w:tcPr>
            <w:tcW w:w="9072" w:type="dxa"/>
          </w:tcPr>
          <w:p w:rsidR="007A55EB" w:rsidRPr="000A2B5F" w:rsidRDefault="007A55EB" w:rsidP="000A2B5F">
            <w:pPr>
              <w:jc w:val="both"/>
              <w:rPr>
                <w:szCs w:val="28"/>
                <w:lang w:val="uk-UA"/>
              </w:rPr>
            </w:pPr>
            <w:r w:rsidRPr="000A2B5F">
              <w:rPr>
                <w:szCs w:val="28"/>
                <w:lang w:val="uk-UA"/>
              </w:rPr>
              <w:t>Підтвердження відомостей про кінцевого бенефіціарного власника юридичної особи</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00683</w:t>
            </w:r>
          </w:p>
        </w:tc>
      </w:tr>
      <w:tr w:rsidR="007A55EB" w:rsidRPr="005A2E7E" w:rsidTr="000A2B5F">
        <w:tc>
          <w:tcPr>
            <w:tcW w:w="709" w:type="dxa"/>
            <w:gridSpan w:val="2"/>
          </w:tcPr>
          <w:p w:rsidR="007A55EB" w:rsidRPr="000A2B5F" w:rsidRDefault="007A55EB" w:rsidP="000A2B5F">
            <w:pPr>
              <w:ind w:left="-16" w:right="-108" w:hanging="38"/>
              <w:rPr>
                <w:lang w:val="uk-UA"/>
              </w:rPr>
            </w:pPr>
            <w:r w:rsidRPr="000A2B5F">
              <w:rPr>
                <w:lang w:val="uk-UA"/>
              </w:rPr>
              <w:t xml:space="preserve"> 31</w:t>
            </w:r>
          </w:p>
        </w:tc>
        <w:tc>
          <w:tcPr>
            <w:tcW w:w="9072" w:type="dxa"/>
          </w:tcPr>
          <w:p w:rsidR="007A55EB" w:rsidRPr="000A2B5F" w:rsidRDefault="007A55EB" w:rsidP="000A2B5F">
            <w:pPr>
              <w:jc w:val="both"/>
              <w:rPr>
                <w:szCs w:val="28"/>
                <w:lang w:val="uk-UA"/>
              </w:rPr>
            </w:pPr>
            <w:r w:rsidRPr="000A2B5F">
              <w:rPr>
                <w:szCs w:val="28"/>
                <w:lang w:val="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державну реєстрацію речових прав на нерухоме майно та їх обтяжень”</w:t>
            </w:r>
          </w:p>
        </w:tc>
        <w:tc>
          <w:tcPr>
            <w:tcW w:w="1559" w:type="dxa"/>
          </w:tcPr>
          <w:p w:rsidR="007A55EB" w:rsidRPr="000A2B5F" w:rsidRDefault="007A55EB" w:rsidP="000A2B5F">
            <w:pPr>
              <w:jc w:val="center"/>
              <w:rPr>
                <w:szCs w:val="28"/>
                <w:lang w:val="uk-UA"/>
              </w:rPr>
            </w:pPr>
            <w:r w:rsidRPr="000A2B5F">
              <w:rPr>
                <w:szCs w:val="28"/>
                <w:lang w:val="uk-UA"/>
              </w:rPr>
              <w:t>00041</w:t>
            </w:r>
          </w:p>
        </w:tc>
      </w:tr>
      <w:tr w:rsidR="007A55EB" w:rsidRPr="005A2E7E" w:rsidTr="000A2B5F">
        <w:tc>
          <w:tcPr>
            <w:tcW w:w="709" w:type="dxa"/>
            <w:gridSpan w:val="2"/>
          </w:tcPr>
          <w:p w:rsidR="007A55EB" w:rsidRPr="000A2B5F" w:rsidRDefault="007A55EB" w:rsidP="000A2B5F">
            <w:pPr>
              <w:ind w:left="-16" w:right="-108" w:hanging="38"/>
              <w:rPr>
                <w:lang w:val="uk-UA"/>
              </w:rPr>
            </w:pPr>
            <w:r w:rsidRPr="000A2B5F">
              <w:rPr>
                <w:lang w:val="uk-UA"/>
              </w:rPr>
              <w:t xml:space="preserve"> 32</w:t>
            </w:r>
          </w:p>
        </w:tc>
        <w:tc>
          <w:tcPr>
            <w:tcW w:w="9072" w:type="dxa"/>
          </w:tcPr>
          <w:p w:rsidR="007A55EB" w:rsidRPr="000A2B5F" w:rsidRDefault="007A55EB" w:rsidP="000A2B5F">
            <w:pPr>
              <w:autoSpaceDE w:val="0"/>
              <w:autoSpaceDN w:val="0"/>
              <w:adjustRightInd w:val="0"/>
              <w:jc w:val="both"/>
              <w:rPr>
                <w:szCs w:val="28"/>
                <w:lang w:val="uk-UA"/>
              </w:rPr>
            </w:pPr>
            <w:r w:rsidRPr="000A2B5F">
              <w:rPr>
                <w:szCs w:val="28"/>
              </w:rPr>
              <w:t>Державна реєстрація обтяжень речових прав на нерухоме майно</w:t>
            </w:r>
          </w:p>
        </w:tc>
        <w:tc>
          <w:tcPr>
            <w:tcW w:w="3685" w:type="dxa"/>
          </w:tcPr>
          <w:p w:rsidR="007A55EB" w:rsidRPr="000A2B5F" w:rsidRDefault="007A55EB" w:rsidP="000A2B5F">
            <w:pPr>
              <w:autoSpaceDE w:val="0"/>
              <w:autoSpaceDN w:val="0"/>
              <w:adjustRightInd w:val="0"/>
              <w:jc w:val="center"/>
              <w:rPr>
                <w:szCs w:val="28"/>
                <w:lang w:val="uk-UA"/>
              </w:rPr>
            </w:pPr>
            <w:r w:rsidRPr="000A2B5F">
              <w:rPr>
                <w:shd w:val="clear" w:color="auto" w:fill="FFFFFF"/>
                <w:lang w:val="uk-UA"/>
              </w:rPr>
              <w:t xml:space="preserve">Закон України </w:t>
            </w:r>
            <w:r w:rsidRPr="000A2B5F">
              <w:rPr>
                <w:shd w:val="clear" w:color="auto" w:fill="FFFFFF"/>
              </w:rPr>
              <w:t>“Про державну реєстрацію речових прав на нерухоме майно та їх обтяжень”</w:t>
            </w:r>
          </w:p>
        </w:tc>
        <w:tc>
          <w:tcPr>
            <w:tcW w:w="1559" w:type="dxa"/>
          </w:tcPr>
          <w:p w:rsidR="007A55EB" w:rsidRPr="000A2B5F" w:rsidRDefault="007A55EB" w:rsidP="000A2B5F">
            <w:pPr>
              <w:autoSpaceDE w:val="0"/>
              <w:autoSpaceDN w:val="0"/>
              <w:adjustRightInd w:val="0"/>
              <w:jc w:val="center"/>
              <w:rPr>
                <w:szCs w:val="28"/>
                <w:lang w:val="uk-UA"/>
              </w:rPr>
            </w:pPr>
            <w:r w:rsidRPr="000A2B5F">
              <w:rPr>
                <w:szCs w:val="28"/>
                <w:lang w:val="uk-UA"/>
              </w:rPr>
              <w:t>00048</w:t>
            </w:r>
          </w:p>
        </w:tc>
      </w:tr>
      <w:tr w:rsidR="007A55EB" w:rsidRPr="005A2E7E" w:rsidTr="000A2B5F">
        <w:tc>
          <w:tcPr>
            <w:tcW w:w="709" w:type="dxa"/>
            <w:gridSpan w:val="2"/>
          </w:tcPr>
          <w:p w:rsidR="007A55EB" w:rsidRPr="000A2B5F" w:rsidRDefault="007A55EB" w:rsidP="000A2B5F">
            <w:pPr>
              <w:ind w:left="-16" w:right="-108" w:hanging="38"/>
              <w:rPr>
                <w:lang w:val="uk-UA"/>
              </w:rPr>
            </w:pPr>
            <w:r w:rsidRPr="000A2B5F">
              <w:rPr>
                <w:lang w:val="uk-UA"/>
              </w:rPr>
              <w:t xml:space="preserve"> 33</w:t>
            </w:r>
          </w:p>
        </w:tc>
        <w:tc>
          <w:tcPr>
            <w:tcW w:w="9072" w:type="dxa"/>
          </w:tcPr>
          <w:p w:rsidR="007A55EB" w:rsidRPr="000A2B5F" w:rsidRDefault="007A55EB" w:rsidP="000A2B5F">
            <w:pPr>
              <w:jc w:val="both"/>
              <w:rPr>
                <w:szCs w:val="28"/>
                <w:lang w:val="uk-UA"/>
              </w:rPr>
            </w:pPr>
            <w:r w:rsidRPr="000A2B5F">
              <w:rPr>
                <w:szCs w:val="28"/>
                <w:lang w:val="uk-UA" w:eastAsia="uk-UA"/>
              </w:rPr>
              <w:t>Взяття на облік безхазяйного нерухомого майна</w:t>
            </w:r>
            <w:r w:rsidRPr="000A2B5F">
              <w:rPr>
                <w:b/>
                <w:szCs w:val="28"/>
                <w:lang w:val="uk-UA"/>
              </w:rPr>
              <w:t xml:space="preserve"> </w:t>
            </w:r>
          </w:p>
        </w:tc>
        <w:tc>
          <w:tcPr>
            <w:tcW w:w="3685" w:type="dxa"/>
          </w:tcPr>
          <w:p w:rsidR="007A55EB" w:rsidRPr="000A2B5F" w:rsidRDefault="007A55EB" w:rsidP="000A2B5F">
            <w:pPr>
              <w:jc w:val="center"/>
              <w:rPr>
                <w:szCs w:val="28"/>
                <w:lang w:val="uk-UA" w:eastAsia="uk-UA"/>
              </w:rPr>
            </w:pPr>
            <w:r w:rsidRPr="000A2B5F">
              <w:rPr>
                <w:shd w:val="clear" w:color="auto" w:fill="FFFFFF"/>
                <w:lang w:val="uk-UA"/>
              </w:rPr>
              <w:t xml:space="preserve">Закон України </w:t>
            </w:r>
            <w:r w:rsidRPr="000A2B5F">
              <w:rPr>
                <w:shd w:val="clear" w:color="auto" w:fill="FFFFFF"/>
              </w:rPr>
              <w:t>“Про державну реєстрацію речових прав на нерухоме майно та їх обтяжень”</w:t>
            </w:r>
          </w:p>
        </w:tc>
        <w:tc>
          <w:tcPr>
            <w:tcW w:w="1559" w:type="dxa"/>
          </w:tcPr>
          <w:p w:rsidR="007A55EB" w:rsidRPr="000A2B5F" w:rsidRDefault="007A55EB" w:rsidP="000A2B5F">
            <w:pPr>
              <w:jc w:val="center"/>
              <w:rPr>
                <w:szCs w:val="28"/>
                <w:lang w:val="uk-UA" w:eastAsia="uk-UA"/>
              </w:rPr>
            </w:pPr>
            <w:r w:rsidRPr="000A2B5F">
              <w:rPr>
                <w:szCs w:val="28"/>
                <w:lang w:val="uk-UA" w:eastAsia="uk-UA"/>
              </w:rPr>
              <w:t>00049</w:t>
            </w:r>
          </w:p>
        </w:tc>
      </w:tr>
      <w:tr w:rsidR="007A55EB" w:rsidRPr="005A2E7E" w:rsidTr="000A2B5F">
        <w:tc>
          <w:tcPr>
            <w:tcW w:w="709" w:type="dxa"/>
            <w:gridSpan w:val="2"/>
          </w:tcPr>
          <w:p w:rsidR="007A55EB" w:rsidRPr="000A2B5F" w:rsidRDefault="007A55EB" w:rsidP="000A2B5F">
            <w:pPr>
              <w:ind w:left="-16" w:right="-108" w:hanging="38"/>
              <w:rPr>
                <w:lang w:val="uk-UA"/>
              </w:rPr>
            </w:pPr>
            <w:r w:rsidRPr="000A2B5F">
              <w:rPr>
                <w:lang w:val="uk-UA"/>
              </w:rPr>
              <w:t xml:space="preserve"> 34</w:t>
            </w:r>
          </w:p>
        </w:tc>
        <w:tc>
          <w:tcPr>
            <w:tcW w:w="9072" w:type="dxa"/>
          </w:tcPr>
          <w:p w:rsidR="007A55EB" w:rsidRPr="000A2B5F" w:rsidRDefault="007A55EB" w:rsidP="000A2B5F">
            <w:pPr>
              <w:jc w:val="both"/>
              <w:rPr>
                <w:spacing w:val="-4"/>
                <w:lang w:val="uk-UA"/>
              </w:rPr>
            </w:pPr>
            <w:r w:rsidRPr="000A2B5F">
              <w:rPr>
                <w:spacing w:val="-4"/>
                <w:lang w:val="uk-UA"/>
              </w:rPr>
              <w:t xml:space="preserve">Надання інформації з Державного реєстру речових прав на нерухоме майно </w:t>
            </w:r>
          </w:p>
        </w:tc>
        <w:tc>
          <w:tcPr>
            <w:tcW w:w="3685" w:type="dxa"/>
          </w:tcPr>
          <w:p w:rsidR="007A55EB" w:rsidRPr="000A2B5F" w:rsidRDefault="007A55EB" w:rsidP="000A2B5F">
            <w:pPr>
              <w:jc w:val="center"/>
              <w:rPr>
                <w:spacing w:val="-4"/>
                <w:lang w:val="uk-UA"/>
              </w:rPr>
            </w:pPr>
            <w:r w:rsidRPr="000A2B5F">
              <w:rPr>
                <w:shd w:val="clear" w:color="auto" w:fill="FFFFFF"/>
                <w:lang w:val="uk-UA"/>
              </w:rPr>
              <w:t xml:space="preserve">Закон України </w:t>
            </w:r>
            <w:r w:rsidRPr="000A2B5F">
              <w:rPr>
                <w:shd w:val="clear" w:color="auto" w:fill="FFFFFF"/>
              </w:rPr>
              <w:t>“Про державну реєстрацію речових прав на нерухоме майно та їх обтяжень”</w:t>
            </w:r>
          </w:p>
        </w:tc>
        <w:tc>
          <w:tcPr>
            <w:tcW w:w="1559" w:type="dxa"/>
          </w:tcPr>
          <w:p w:rsidR="007A55EB" w:rsidRPr="000A2B5F" w:rsidRDefault="007A55EB" w:rsidP="000A2B5F">
            <w:pPr>
              <w:jc w:val="center"/>
              <w:rPr>
                <w:spacing w:val="-4"/>
                <w:lang w:val="uk-UA"/>
              </w:rPr>
            </w:pPr>
            <w:r w:rsidRPr="000A2B5F">
              <w:rPr>
                <w:spacing w:val="-4"/>
                <w:lang w:val="uk-UA"/>
              </w:rPr>
              <w:t>00047</w:t>
            </w:r>
          </w:p>
        </w:tc>
      </w:tr>
      <w:tr w:rsidR="007A55EB" w:rsidRPr="005A2E7E" w:rsidTr="000A2B5F">
        <w:tc>
          <w:tcPr>
            <w:tcW w:w="15025" w:type="dxa"/>
            <w:gridSpan w:val="5"/>
          </w:tcPr>
          <w:p w:rsidR="007A55EB" w:rsidRPr="000A2B5F" w:rsidRDefault="007A55EB" w:rsidP="000A2B5F">
            <w:pPr>
              <w:spacing w:before="120" w:after="120"/>
              <w:jc w:val="center"/>
              <w:rPr>
                <w:b/>
                <w:i/>
                <w:szCs w:val="28"/>
                <w:lang w:val="uk-UA"/>
              </w:rPr>
            </w:pPr>
            <w:r w:rsidRPr="000A2B5F">
              <w:rPr>
                <w:b/>
                <w:i/>
                <w:szCs w:val="28"/>
                <w:lang w:val="uk-UA"/>
              </w:rPr>
              <w:t xml:space="preserve">Відділ з питань реєстрації місця проживання фізичних осіб та оформлення паспортів громадянина України </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35</w:t>
            </w:r>
          </w:p>
        </w:tc>
        <w:tc>
          <w:tcPr>
            <w:tcW w:w="9072" w:type="dxa"/>
          </w:tcPr>
          <w:p w:rsidR="007A55EB" w:rsidRPr="000A2B5F" w:rsidRDefault="007A55EB" w:rsidP="000A2B5F">
            <w:pPr>
              <w:jc w:val="both"/>
              <w:rPr>
                <w:szCs w:val="28"/>
                <w:lang w:val="uk-UA"/>
              </w:rPr>
            </w:pPr>
            <w:r w:rsidRPr="000A2B5F">
              <w:rPr>
                <w:szCs w:val="28"/>
                <w:lang w:val="uk-UA"/>
              </w:rPr>
              <w:t>Реєстрація місця проживання фізичної особи</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надання публічних (електронних публічних) послуг щодо декларування та реєстрації місця проживання в Україні”</w:t>
            </w:r>
          </w:p>
        </w:tc>
        <w:tc>
          <w:tcPr>
            <w:tcW w:w="1559" w:type="dxa"/>
          </w:tcPr>
          <w:p w:rsidR="007A55EB" w:rsidRPr="000A2B5F" w:rsidRDefault="007A55EB" w:rsidP="000A2B5F">
            <w:pPr>
              <w:jc w:val="center"/>
              <w:rPr>
                <w:szCs w:val="28"/>
                <w:lang w:val="uk-UA"/>
              </w:rPr>
            </w:pPr>
            <w:r w:rsidRPr="000A2B5F">
              <w:rPr>
                <w:szCs w:val="28"/>
                <w:lang w:val="uk-UA"/>
              </w:rPr>
              <w:t>00034</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36</w:t>
            </w:r>
          </w:p>
        </w:tc>
        <w:tc>
          <w:tcPr>
            <w:tcW w:w="9072" w:type="dxa"/>
          </w:tcPr>
          <w:p w:rsidR="007A55EB" w:rsidRPr="000A2B5F" w:rsidRDefault="007A55EB" w:rsidP="000A2B5F">
            <w:pPr>
              <w:jc w:val="both"/>
              <w:rPr>
                <w:szCs w:val="28"/>
                <w:lang w:val="uk-UA"/>
              </w:rPr>
            </w:pPr>
            <w:r w:rsidRPr="000A2B5F">
              <w:rPr>
                <w:szCs w:val="28"/>
                <w:lang w:val="uk-UA"/>
              </w:rPr>
              <w:t>Зняття із задекларованого/зареєстрованого місця проживання фізичної особи</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надання публічних (електронних публічних) послуг щодо декларування та реєстрації місця проживання в Україні”</w:t>
            </w:r>
          </w:p>
        </w:tc>
        <w:tc>
          <w:tcPr>
            <w:tcW w:w="1559" w:type="dxa"/>
          </w:tcPr>
          <w:p w:rsidR="007A55EB" w:rsidRPr="000A2B5F" w:rsidRDefault="007A55EB" w:rsidP="000A2B5F">
            <w:pPr>
              <w:jc w:val="center"/>
              <w:rPr>
                <w:szCs w:val="28"/>
                <w:lang w:val="uk-UA"/>
              </w:rPr>
            </w:pPr>
            <w:r w:rsidRPr="000A2B5F">
              <w:rPr>
                <w:szCs w:val="28"/>
                <w:lang w:val="uk-UA"/>
              </w:rPr>
              <w:t>00037</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37</w:t>
            </w:r>
          </w:p>
        </w:tc>
        <w:tc>
          <w:tcPr>
            <w:tcW w:w="9072" w:type="dxa"/>
          </w:tcPr>
          <w:p w:rsidR="007A55EB" w:rsidRPr="000A2B5F" w:rsidRDefault="007A55EB" w:rsidP="000A2B5F">
            <w:pPr>
              <w:jc w:val="both"/>
              <w:rPr>
                <w:szCs w:val="28"/>
                <w:lang w:val="uk-UA"/>
              </w:rPr>
            </w:pPr>
            <w:r w:rsidRPr="000A2B5F">
              <w:rPr>
                <w:szCs w:val="28"/>
              </w:rPr>
              <w:t>Реєстрація місця проживання дитини до 14 років</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надання публічних (електронних публічних) послуг щодо декларування та реєстрації місця проживання в Україні”</w:t>
            </w:r>
          </w:p>
        </w:tc>
        <w:tc>
          <w:tcPr>
            <w:tcW w:w="1559" w:type="dxa"/>
          </w:tcPr>
          <w:p w:rsidR="007A55EB" w:rsidRPr="000A2B5F" w:rsidRDefault="007A55EB" w:rsidP="000A2B5F">
            <w:pPr>
              <w:jc w:val="center"/>
              <w:rPr>
                <w:szCs w:val="28"/>
                <w:lang w:val="uk-UA"/>
              </w:rPr>
            </w:pPr>
            <w:r w:rsidRPr="000A2B5F">
              <w:rPr>
                <w:szCs w:val="28"/>
                <w:lang w:val="uk-UA"/>
              </w:rPr>
              <w:t>01217</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38</w:t>
            </w:r>
          </w:p>
        </w:tc>
        <w:tc>
          <w:tcPr>
            <w:tcW w:w="9072" w:type="dxa"/>
          </w:tcPr>
          <w:p w:rsidR="007A55EB" w:rsidRPr="000A2B5F" w:rsidRDefault="007A55EB" w:rsidP="000A2B5F">
            <w:pPr>
              <w:jc w:val="both"/>
              <w:rPr>
                <w:szCs w:val="28"/>
                <w:lang w:val="uk-UA"/>
              </w:rPr>
            </w:pPr>
            <w:r w:rsidRPr="000A2B5F">
              <w:rPr>
                <w:szCs w:val="28"/>
                <w:lang w:val="uk-UA"/>
              </w:rPr>
              <w:t>Реєстрація місця перебування фізичної особи</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надання публічних (електронних публічних) послуг щодо декларування та реєстрації місця проживання в Україні”</w:t>
            </w:r>
          </w:p>
        </w:tc>
        <w:tc>
          <w:tcPr>
            <w:tcW w:w="1559" w:type="dxa"/>
          </w:tcPr>
          <w:p w:rsidR="007A55EB" w:rsidRPr="000A2B5F" w:rsidRDefault="007A55EB" w:rsidP="000A2B5F">
            <w:pPr>
              <w:jc w:val="center"/>
              <w:rPr>
                <w:szCs w:val="28"/>
                <w:lang w:val="uk-UA"/>
              </w:rPr>
            </w:pPr>
            <w:r w:rsidRPr="000A2B5F">
              <w:rPr>
                <w:szCs w:val="28"/>
                <w:lang w:val="uk-UA"/>
              </w:rPr>
              <w:t>00040</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39</w:t>
            </w:r>
          </w:p>
        </w:tc>
        <w:tc>
          <w:tcPr>
            <w:tcW w:w="9072" w:type="dxa"/>
          </w:tcPr>
          <w:p w:rsidR="007A55EB" w:rsidRPr="000A2B5F" w:rsidRDefault="007A55EB" w:rsidP="000A2B5F">
            <w:pPr>
              <w:jc w:val="both"/>
              <w:rPr>
                <w:szCs w:val="28"/>
                <w:lang w:val="uk-UA"/>
              </w:rPr>
            </w:pPr>
            <w:r w:rsidRPr="000A2B5F">
              <w:rPr>
                <w:szCs w:val="28"/>
                <w:lang w:val="uk-UA"/>
              </w:rPr>
              <w:t>Видача витягу з реєстру територіальної громади</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надання публічних (електронних публічних) послуг щодо декларування та реєстрації місця проживання в Україні”</w:t>
            </w:r>
          </w:p>
        </w:tc>
        <w:tc>
          <w:tcPr>
            <w:tcW w:w="1559" w:type="dxa"/>
          </w:tcPr>
          <w:p w:rsidR="007A55EB" w:rsidRPr="000A2B5F" w:rsidRDefault="007A55EB" w:rsidP="000A2B5F">
            <w:pPr>
              <w:jc w:val="center"/>
              <w:rPr>
                <w:szCs w:val="28"/>
                <w:lang w:val="uk-UA"/>
              </w:rPr>
            </w:pPr>
            <w:r w:rsidRPr="000A2B5F">
              <w:rPr>
                <w:szCs w:val="28"/>
                <w:lang w:val="uk-UA"/>
              </w:rPr>
              <w:t>00038</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40</w:t>
            </w:r>
          </w:p>
        </w:tc>
        <w:tc>
          <w:tcPr>
            <w:tcW w:w="9072" w:type="dxa"/>
          </w:tcPr>
          <w:p w:rsidR="007A55EB" w:rsidRPr="000A2B5F" w:rsidRDefault="007A55EB" w:rsidP="000A2B5F">
            <w:pPr>
              <w:jc w:val="both"/>
              <w:rPr>
                <w:szCs w:val="28"/>
                <w:lang w:val="uk-UA"/>
              </w:rPr>
            </w:pPr>
            <w:r w:rsidRPr="000A2B5F">
              <w:rPr>
                <w:szCs w:val="28"/>
                <w:lang w:val="uk-UA"/>
              </w:rPr>
              <w:t>Видача довідки  про зареєстрованих в житловому приміщенні/будинку осіб</w:t>
            </w:r>
          </w:p>
        </w:tc>
        <w:tc>
          <w:tcPr>
            <w:tcW w:w="3685" w:type="dxa"/>
          </w:tcPr>
          <w:p w:rsidR="007A55EB" w:rsidRPr="000A2B5F" w:rsidRDefault="007A55EB" w:rsidP="000A2B5F">
            <w:pPr>
              <w:jc w:val="center"/>
              <w:rPr>
                <w:szCs w:val="28"/>
                <w:lang w:val="uk-UA"/>
              </w:rPr>
            </w:pPr>
            <w:r w:rsidRPr="000A2B5F">
              <w:rPr>
                <w:szCs w:val="28"/>
                <w:lang w:val="uk-UA"/>
              </w:rPr>
              <w:t>-</w:t>
            </w:r>
          </w:p>
        </w:tc>
        <w:tc>
          <w:tcPr>
            <w:tcW w:w="1559" w:type="dxa"/>
          </w:tcPr>
          <w:p w:rsidR="007A55EB" w:rsidRPr="000A2B5F" w:rsidRDefault="007A55EB" w:rsidP="000A2B5F">
            <w:pPr>
              <w:jc w:val="center"/>
              <w:rPr>
                <w:szCs w:val="28"/>
                <w:lang w:val="uk-UA"/>
              </w:rPr>
            </w:pPr>
            <w:r w:rsidRPr="000A2B5F">
              <w:rPr>
                <w:szCs w:val="28"/>
                <w:lang w:val="uk-UA"/>
              </w:rPr>
              <w:t>00201</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41</w:t>
            </w:r>
          </w:p>
        </w:tc>
        <w:tc>
          <w:tcPr>
            <w:tcW w:w="9072" w:type="dxa"/>
          </w:tcPr>
          <w:p w:rsidR="007A55EB" w:rsidRPr="000A2B5F" w:rsidRDefault="007A55EB" w:rsidP="000A2B5F">
            <w:pPr>
              <w:jc w:val="both"/>
              <w:rPr>
                <w:szCs w:val="28"/>
                <w:lang w:val="uk-UA"/>
              </w:rPr>
            </w:pPr>
            <w:r w:rsidRPr="000A2B5F">
              <w:rPr>
                <w:szCs w:val="28"/>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p>
        </w:tc>
        <w:tc>
          <w:tcPr>
            <w:tcW w:w="3685" w:type="dxa"/>
          </w:tcPr>
          <w:p w:rsidR="007A55EB" w:rsidRPr="000A2B5F" w:rsidRDefault="007A55EB" w:rsidP="000A2B5F">
            <w:pPr>
              <w:jc w:val="center"/>
              <w:rPr>
                <w:shd w:val="clear" w:color="auto" w:fill="FFFFFF"/>
              </w:rPr>
            </w:pPr>
            <w:r w:rsidRPr="000A2B5F">
              <w:rPr>
                <w:shd w:val="clear" w:color="auto" w:fill="FFFFFF"/>
              </w:rPr>
              <w:t>Постанова Верховної Ради України від 26 червня 1992 р. </w:t>
            </w:r>
            <w:hyperlink r:id="rId10" w:tgtFrame="_blank" w:history="1">
              <w:r w:rsidRPr="000A2B5F">
                <w:rPr>
                  <w:rStyle w:val="Hyperlink"/>
                  <w:color w:val="auto"/>
                  <w:u w:val="none"/>
                  <w:shd w:val="clear" w:color="auto" w:fill="FFFFFF"/>
                </w:rPr>
                <w:t>№ 2503-XII</w:t>
              </w:r>
            </w:hyperlink>
            <w:r w:rsidRPr="000A2B5F">
              <w:rPr>
                <w:shd w:val="clear" w:color="auto" w:fill="FFFFFF"/>
              </w:rPr>
              <w:t> “Про затвердження положень про паспорт громадянина України та про паспорт громадянина України для виїзду за кордон”, </w:t>
            </w:r>
          </w:p>
          <w:p w:rsidR="007A55EB" w:rsidRDefault="007A55EB" w:rsidP="000A2B5F">
            <w:pPr>
              <w:jc w:val="center"/>
              <w:rPr>
                <w:shd w:val="clear" w:color="auto" w:fill="FFFFFF"/>
                <w:lang w:val="uk-UA"/>
              </w:rPr>
            </w:pPr>
            <w:hyperlink r:id="rId11" w:tgtFrame="_blank" w:history="1">
              <w:r w:rsidRPr="000A2B5F">
                <w:rPr>
                  <w:rStyle w:val="Hyperlink"/>
                  <w:color w:val="auto"/>
                  <w:u w:val="none"/>
                  <w:shd w:val="clear" w:color="auto" w:fill="FFFFFF"/>
                </w:rPr>
                <w:t>Закон України</w:t>
              </w:r>
            </w:hyperlink>
            <w:r w:rsidRPr="000A2B5F">
              <w:rPr>
                <w:shd w:val="clear" w:color="auto" w:fill="FFFFFF"/>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7A55EB" w:rsidRPr="008405BC" w:rsidRDefault="007A55EB" w:rsidP="000A2B5F">
            <w:pPr>
              <w:jc w:val="center"/>
              <w:rPr>
                <w:szCs w:val="28"/>
                <w:lang w:val="uk-UA"/>
              </w:rPr>
            </w:pPr>
          </w:p>
        </w:tc>
        <w:tc>
          <w:tcPr>
            <w:tcW w:w="1559" w:type="dxa"/>
          </w:tcPr>
          <w:p w:rsidR="007A55EB" w:rsidRPr="000A2B5F" w:rsidRDefault="007A55EB" w:rsidP="000A2B5F">
            <w:pPr>
              <w:jc w:val="center"/>
              <w:rPr>
                <w:szCs w:val="28"/>
                <w:lang w:val="uk-UA"/>
              </w:rPr>
            </w:pPr>
            <w:r w:rsidRPr="000A2B5F">
              <w:rPr>
                <w:szCs w:val="28"/>
                <w:lang w:val="uk-UA"/>
              </w:rPr>
              <w:t>00277</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42</w:t>
            </w:r>
          </w:p>
        </w:tc>
        <w:tc>
          <w:tcPr>
            <w:tcW w:w="9072" w:type="dxa"/>
          </w:tcPr>
          <w:p w:rsidR="007A55EB" w:rsidRPr="000A2B5F" w:rsidRDefault="007A55EB" w:rsidP="000A2B5F">
            <w:pPr>
              <w:jc w:val="both"/>
              <w:rPr>
                <w:szCs w:val="28"/>
                <w:lang w:val="uk-UA"/>
              </w:rPr>
            </w:pPr>
            <w:r w:rsidRPr="000A2B5F">
              <w:rPr>
                <w:szCs w:val="28"/>
                <w:lang w:val="uk-UA"/>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559" w:type="dxa"/>
          </w:tcPr>
          <w:p w:rsidR="007A55EB" w:rsidRPr="000A2B5F" w:rsidRDefault="007A55EB" w:rsidP="000A2B5F">
            <w:pPr>
              <w:jc w:val="center"/>
              <w:rPr>
                <w:szCs w:val="28"/>
                <w:lang w:val="uk-UA"/>
              </w:rPr>
            </w:pPr>
            <w:r w:rsidRPr="000A2B5F">
              <w:rPr>
                <w:szCs w:val="28"/>
                <w:lang w:val="uk-UA"/>
              </w:rPr>
              <w:t>00285</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43</w:t>
            </w:r>
          </w:p>
        </w:tc>
        <w:tc>
          <w:tcPr>
            <w:tcW w:w="9072" w:type="dxa"/>
          </w:tcPr>
          <w:p w:rsidR="007A55EB" w:rsidRPr="000A2B5F" w:rsidRDefault="007A55EB" w:rsidP="000A2B5F">
            <w:pPr>
              <w:jc w:val="both"/>
              <w:rPr>
                <w:szCs w:val="28"/>
              </w:rPr>
            </w:pPr>
            <w:r w:rsidRPr="000A2B5F">
              <w:rPr>
                <w:szCs w:val="28"/>
              </w:rPr>
              <w:t>Оформлення і видача паспорта громадянина України для виїзду за кордон з безконтактним електронним носієм</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559" w:type="dxa"/>
          </w:tcPr>
          <w:p w:rsidR="007A55EB" w:rsidRPr="000A2B5F" w:rsidRDefault="007A55EB" w:rsidP="000A2B5F">
            <w:pPr>
              <w:jc w:val="center"/>
              <w:rPr>
                <w:szCs w:val="28"/>
                <w:lang w:val="uk-UA"/>
              </w:rPr>
            </w:pPr>
            <w:r w:rsidRPr="000A2B5F">
              <w:rPr>
                <w:szCs w:val="28"/>
                <w:lang w:val="uk-UA"/>
              </w:rPr>
              <w:t>00027</w:t>
            </w:r>
          </w:p>
        </w:tc>
      </w:tr>
      <w:tr w:rsidR="007A55EB" w:rsidRPr="005A2E7E" w:rsidTr="000A2B5F">
        <w:tc>
          <w:tcPr>
            <w:tcW w:w="709" w:type="dxa"/>
            <w:gridSpan w:val="2"/>
          </w:tcPr>
          <w:p w:rsidR="007A55EB" w:rsidRPr="000A2B5F" w:rsidRDefault="007A55EB" w:rsidP="000A2B5F">
            <w:pPr>
              <w:ind w:left="-16" w:right="-108" w:hanging="234"/>
              <w:jc w:val="center"/>
              <w:rPr>
                <w:lang w:val="uk-UA"/>
              </w:rPr>
            </w:pPr>
            <w:r w:rsidRPr="000A2B5F">
              <w:rPr>
                <w:lang w:val="uk-UA"/>
              </w:rPr>
              <w:t>44</w:t>
            </w:r>
          </w:p>
        </w:tc>
        <w:tc>
          <w:tcPr>
            <w:tcW w:w="9072" w:type="dxa"/>
          </w:tcPr>
          <w:p w:rsidR="007A55EB" w:rsidRPr="000A2B5F" w:rsidRDefault="007A55EB" w:rsidP="000A2B5F">
            <w:pPr>
              <w:jc w:val="both"/>
              <w:rPr>
                <w:szCs w:val="28"/>
              </w:rPr>
            </w:pPr>
            <w:r w:rsidRPr="000A2B5F">
              <w:rPr>
                <w:szCs w:val="28"/>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559" w:type="dxa"/>
          </w:tcPr>
          <w:p w:rsidR="007A55EB" w:rsidRPr="000A2B5F" w:rsidRDefault="007A55EB" w:rsidP="000A2B5F">
            <w:pPr>
              <w:jc w:val="center"/>
              <w:rPr>
                <w:szCs w:val="28"/>
                <w:lang w:val="uk-UA"/>
              </w:rPr>
            </w:pPr>
            <w:r w:rsidRPr="000A2B5F">
              <w:rPr>
                <w:szCs w:val="28"/>
                <w:lang w:val="uk-UA"/>
              </w:rPr>
              <w:t>00028</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45</w:t>
            </w:r>
          </w:p>
        </w:tc>
        <w:tc>
          <w:tcPr>
            <w:tcW w:w="9072" w:type="dxa"/>
          </w:tcPr>
          <w:p w:rsidR="007A55EB" w:rsidRPr="000A2B5F" w:rsidRDefault="007A55EB" w:rsidP="000A2B5F">
            <w:pPr>
              <w:jc w:val="both"/>
              <w:rPr>
                <w:szCs w:val="28"/>
              </w:rPr>
            </w:pPr>
            <w:r w:rsidRPr="000A2B5F">
              <w:rPr>
                <w:szCs w:val="28"/>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559" w:type="dxa"/>
          </w:tcPr>
          <w:p w:rsidR="007A55EB" w:rsidRPr="000A2B5F" w:rsidRDefault="007A55EB" w:rsidP="000A2B5F">
            <w:pPr>
              <w:jc w:val="center"/>
              <w:rPr>
                <w:szCs w:val="28"/>
                <w:lang w:val="uk-UA"/>
              </w:rPr>
            </w:pPr>
            <w:r w:rsidRPr="000A2B5F">
              <w:rPr>
                <w:szCs w:val="28"/>
                <w:lang w:val="uk-UA"/>
              </w:rPr>
              <w:t>00274</w:t>
            </w:r>
          </w:p>
        </w:tc>
      </w:tr>
      <w:tr w:rsidR="007A55EB" w:rsidRPr="005A2E7E" w:rsidTr="000A2B5F">
        <w:trPr>
          <w:gridBefore w:val="1"/>
        </w:trPr>
        <w:tc>
          <w:tcPr>
            <w:tcW w:w="15025" w:type="dxa"/>
            <w:gridSpan w:val="4"/>
          </w:tcPr>
          <w:p w:rsidR="007A55EB" w:rsidRPr="000A2B5F" w:rsidRDefault="007A55EB" w:rsidP="000A2B5F">
            <w:pPr>
              <w:spacing w:before="120" w:after="120"/>
              <w:jc w:val="center"/>
              <w:rPr>
                <w:b/>
                <w:i/>
                <w:szCs w:val="28"/>
                <w:lang w:val="uk-UA"/>
              </w:rPr>
            </w:pPr>
            <w:r w:rsidRPr="000A2B5F">
              <w:rPr>
                <w:b/>
                <w:i/>
                <w:szCs w:val="28"/>
                <w:lang w:val="uk-UA"/>
              </w:rPr>
              <w:t xml:space="preserve">Відділ «Центр надання адміністративних послуг»  </w:t>
            </w:r>
          </w:p>
        </w:tc>
      </w:tr>
      <w:tr w:rsidR="007A55EB" w:rsidRPr="005A2E7E" w:rsidTr="000A2B5F">
        <w:trPr>
          <w:gridBefore w:val="1"/>
        </w:trPr>
        <w:tc>
          <w:tcPr>
            <w:tcW w:w="709" w:type="dxa"/>
          </w:tcPr>
          <w:p w:rsidR="007A55EB" w:rsidRPr="000A2B5F" w:rsidRDefault="007A55EB" w:rsidP="000A2B5F">
            <w:pPr>
              <w:ind w:left="-16" w:right="-108" w:hanging="40"/>
              <w:jc w:val="center"/>
              <w:rPr>
                <w:lang w:val="uk-UA"/>
              </w:rPr>
            </w:pPr>
            <w:r w:rsidRPr="000A2B5F">
              <w:rPr>
                <w:lang w:val="uk-UA"/>
              </w:rPr>
              <w:t>46</w:t>
            </w:r>
          </w:p>
        </w:tc>
        <w:tc>
          <w:tcPr>
            <w:tcW w:w="9072" w:type="dxa"/>
          </w:tcPr>
          <w:p w:rsidR="007A55EB" w:rsidRPr="000A2B5F" w:rsidRDefault="007A55EB" w:rsidP="000A2B5F">
            <w:pPr>
              <w:jc w:val="both"/>
              <w:rPr>
                <w:spacing w:val="-4"/>
                <w:lang w:val="uk-UA"/>
              </w:rPr>
            </w:pPr>
            <w:r w:rsidRPr="000A2B5F">
              <w:rPr>
                <w:spacing w:val="-4"/>
                <w:lang w:val="uk-UA"/>
              </w:rPr>
              <w:t xml:space="preserve">Надання інформації з Державного реєстру речових прав на нерухоме майно </w:t>
            </w:r>
          </w:p>
        </w:tc>
        <w:tc>
          <w:tcPr>
            <w:tcW w:w="3685" w:type="dxa"/>
          </w:tcPr>
          <w:p w:rsidR="007A55EB" w:rsidRPr="000A2B5F" w:rsidRDefault="007A55EB" w:rsidP="000A2B5F">
            <w:pPr>
              <w:jc w:val="center"/>
              <w:rPr>
                <w:spacing w:val="-4"/>
                <w:lang w:val="uk-UA"/>
              </w:rPr>
            </w:pPr>
            <w:r w:rsidRPr="000A2B5F">
              <w:rPr>
                <w:shd w:val="clear" w:color="auto" w:fill="FFFFFF"/>
                <w:lang w:val="uk-UA"/>
              </w:rPr>
              <w:t xml:space="preserve">Закон України </w:t>
            </w:r>
            <w:r w:rsidRPr="000A2B5F">
              <w:rPr>
                <w:shd w:val="clear" w:color="auto" w:fill="FFFFFF"/>
              </w:rPr>
              <w:t>“Про державну реєстрацію речових прав на нерухоме майно та їх обтяжень”</w:t>
            </w:r>
          </w:p>
        </w:tc>
        <w:tc>
          <w:tcPr>
            <w:tcW w:w="1559" w:type="dxa"/>
          </w:tcPr>
          <w:p w:rsidR="007A55EB" w:rsidRPr="000A2B5F" w:rsidRDefault="007A55EB" w:rsidP="000A2B5F">
            <w:pPr>
              <w:jc w:val="center"/>
              <w:rPr>
                <w:spacing w:val="-4"/>
                <w:lang w:val="uk-UA"/>
              </w:rPr>
            </w:pPr>
            <w:r w:rsidRPr="000A2B5F">
              <w:rPr>
                <w:spacing w:val="-4"/>
                <w:lang w:val="uk-UA"/>
              </w:rPr>
              <w:t>00047</w:t>
            </w:r>
          </w:p>
        </w:tc>
      </w:tr>
      <w:tr w:rsidR="007A55EB" w:rsidRPr="005A2E7E" w:rsidTr="000A2B5F">
        <w:trPr>
          <w:gridBefore w:val="1"/>
        </w:trPr>
        <w:tc>
          <w:tcPr>
            <w:tcW w:w="709" w:type="dxa"/>
          </w:tcPr>
          <w:p w:rsidR="007A55EB" w:rsidRPr="000A2B5F" w:rsidRDefault="007A55EB" w:rsidP="000A2B5F">
            <w:pPr>
              <w:ind w:left="-16" w:right="-108" w:hanging="40"/>
              <w:jc w:val="center"/>
              <w:rPr>
                <w:lang w:val="uk-UA"/>
              </w:rPr>
            </w:pPr>
            <w:r w:rsidRPr="000A2B5F">
              <w:rPr>
                <w:lang w:val="uk-UA"/>
              </w:rPr>
              <w:t>47</w:t>
            </w:r>
          </w:p>
        </w:tc>
        <w:tc>
          <w:tcPr>
            <w:tcW w:w="9072" w:type="dxa"/>
          </w:tcPr>
          <w:p w:rsidR="007A55EB" w:rsidRPr="000A2B5F" w:rsidRDefault="007A55EB" w:rsidP="000A2B5F">
            <w:pPr>
              <w:jc w:val="both"/>
              <w:rPr>
                <w:szCs w:val="28"/>
                <w:lang w:val="uk-UA"/>
              </w:rPr>
            </w:pPr>
            <w:r w:rsidRPr="000A2B5F">
              <w:rPr>
                <w:szCs w:val="28"/>
                <w:lang w:val="uk-UA"/>
              </w:rPr>
              <w:t>Видача витягу з Єдиного державного реєстру юридичних осіб, фізичних осіб – підприємців та громадських формувань</w:t>
            </w:r>
          </w:p>
        </w:tc>
        <w:tc>
          <w:tcPr>
            <w:tcW w:w="3685" w:type="dxa"/>
          </w:tcPr>
          <w:p w:rsidR="007A55EB" w:rsidRPr="000A2B5F" w:rsidRDefault="007A55EB" w:rsidP="000A2B5F">
            <w:pPr>
              <w:jc w:val="center"/>
              <w:rPr>
                <w:szCs w:val="28"/>
                <w:lang w:val="uk-UA"/>
              </w:rPr>
            </w:pPr>
            <w:r w:rsidRPr="000A2B5F">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559" w:type="dxa"/>
          </w:tcPr>
          <w:p w:rsidR="007A55EB" w:rsidRPr="000A2B5F" w:rsidRDefault="007A55EB" w:rsidP="000A2B5F">
            <w:pPr>
              <w:jc w:val="center"/>
              <w:rPr>
                <w:szCs w:val="28"/>
                <w:lang w:val="uk-UA"/>
              </w:rPr>
            </w:pPr>
            <w:r w:rsidRPr="000A2B5F">
              <w:rPr>
                <w:szCs w:val="28"/>
                <w:lang w:val="uk-UA"/>
              </w:rPr>
              <w:t>00234</w:t>
            </w:r>
          </w:p>
        </w:tc>
      </w:tr>
      <w:tr w:rsidR="007A55EB" w:rsidRPr="005A2E7E" w:rsidTr="000A2B5F">
        <w:trPr>
          <w:gridBefore w:val="1"/>
        </w:trPr>
        <w:tc>
          <w:tcPr>
            <w:tcW w:w="709" w:type="dxa"/>
          </w:tcPr>
          <w:p w:rsidR="007A55EB" w:rsidRPr="000A2B5F" w:rsidRDefault="007A55EB" w:rsidP="000A2B5F">
            <w:pPr>
              <w:ind w:left="-16" w:right="-108" w:hanging="40"/>
              <w:jc w:val="center"/>
              <w:rPr>
                <w:lang w:val="uk-UA"/>
              </w:rPr>
            </w:pPr>
            <w:r w:rsidRPr="000A2B5F">
              <w:rPr>
                <w:lang w:val="uk-UA"/>
              </w:rPr>
              <w:t>48</w:t>
            </w:r>
          </w:p>
        </w:tc>
        <w:tc>
          <w:tcPr>
            <w:tcW w:w="9072" w:type="dxa"/>
          </w:tcPr>
          <w:p w:rsidR="007A55EB" w:rsidRPr="000A2B5F" w:rsidRDefault="007A55EB" w:rsidP="000A2B5F">
            <w:pPr>
              <w:jc w:val="both"/>
              <w:rPr>
                <w:szCs w:val="28"/>
              </w:rPr>
            </w:pPr>
            <w:r w:rsidRPr="000A2B5F">
              <w:rPr>
                <w:szCs w:val="28"/>
              </w:rPr>
              <w:t>Обмін посвідчення водія на право керування транспортними засобами (без складання іспитів)</w:t>
            </w:r>
          </w:p>
        </w:tc>
        <w:tc>
          <w:tcPr>
            <w:tcW w:w="3685" w:type="dxa"/>
          </w:tcPr>
          <w:p w:rsidR="007A55EB" w:rsidRPr="000A2B5F" w:rsidRDefault="007A55EB" w:rsidP="000A2B5F">
            <w:pPr>
              <w:jc w:val="center"/>
              <w:rPr>
                <w:shd w:val="clear" w:color="auto" w:fill="FFFFFF"/>
                <w:lang w:val="uk-UA"/>
              </w:rPr>
            </w:pPr>
            <w:r w:rsidRPr="000A2B5F">
              <w:rPr>
                <w:shd w:val="clear" w:color="auto" w:fill="FFFFFF"/>
                <w:lang w:val="uk-UA"/>
              </w:rPr>
              <w:t xml:space="preserve">Закон України </w:t>
            </w:r>
          </w:p>
          <w:p w:rsidR="007A55EB" w:rsidRPr="000A2B5F" w:rsidRDefault="007A55EB" w:rsidP="000A2B5F">
            <w:pPr>
              <w:jc w:val="center"/>
              <w:rPr>
                <w:szCs w:val="28"/>
                <w:lang w:val="uk-UA"/>
              </w:rPr>
            </w:pPr>
            <w:r w:rsidRPr="000A2B5F">
              <w:rPr>
                <w:shd w:val="clear" w:color="auto" w:fill="FFFFFF"/>
              </w:rPr>
              <w:t> “Про дорожній рух”</w:t>
            </w:r>
          </w:p>
        </w:tc>
        <w:tc>
          <w:tcPr>
            <w:tcW w:w="1559" w:type="dxa"/>
          </w:tcPr>
          <w:p w:rsidR="007A55EB" w:rsidRPr="000A2B5F" w:rsidRDefault="007A55EB" w:rsidP="000A2B5F">
            <w:pPr>
              <w:jc w:val="center"/>
              <w:rPr>
                <w:szCs w:val="28"/>
                <w:lang w:val="uk-UA"/>
              </w:rPr>
            </w:pPr>
            <w:r w:rsidRPr="000A2B5F">
              <w:rPr>
                <w:szCs w:val="28"/>
                <w:lang w:val="uk-UA"/>
              </w:rPr>
              <w:t>00509</w:t>
            </w:r>
          </w:p>
        </w:tc>
      </w:tr>
      <w:tr w:rsidR="007A55EB" w:rsidRPr="005A2E7E" w:rsidTr="000A2B5F">
        <w:trPr>
          <w:gridBefore w:val="1"/>
        </w:trPr>
        <w:tc>
          <w:tcPr>
            <w:tcW w:w="709" w:type="dxa"/>
          </w:tcPr>
          <w:p w:rsidR="007A55EB" w:rsidRPr="000A2B5F" w:rsidRDefault="007A55EB" w:rsidP="000A2B5F">
            <w:pPr>
              <w:ind w:left="-16" w:right="-108" w:hanging="40"/>
              <w:jc w:val="center"/>
              <w:rPr>
                <w:lang w:val="uk-UA"/>
              </w:rPr>
            </w:pPr>
            <w:r w:rsidRPr="000A2B5F">
              <w:rPr>
                <w:lang w:val="uk-UA"/>
              </w:rPr>
              <w:t>49</w:t>
            </w:r>
          </w:p>
        </w:tc>
        <w:tc>
          <w:tcPr>
            <w:tcW w:w="9072" w:type="dxa"/>
          </w:tcPr>
          <w:p w:rsidR="007A55EB" w:rsidRPr="000A2B5F" w:rsidRDefault="007A55EB" w:rsidP="000A2B5F">
            <w:pPr>
              <w:jc w:val="both"/>
              <w:rPr>
                <w:szCs w:val="28"/>
              </w:rPr>
            </w:pPr>
            <w:r w:rsidRPr="000A2B5F">
              <w:rPr>
                <w:szCs w:val="28"/>
              </w:rPr>
              <w:t>Видача нового посвідчення водія на право керування транспортними засобами замість втраченого або викраденого</w:t>
            </w:r>
          </w:p>
        </w:tc>
        <w:tc>
          <w:tcPr>
            <w:tcW w:w="3685" w:type="dxa"/>
          </w:tcPr>
          <w:p w:rsidR="007A55EB" w:rsidRPr="000A2B5F" w:rsidRDefault="007A55EB" w:rsidP="000A2B5F">
            <w:pPr>
              <w:jc w:val="center"/>
              <w:rPr>
                <w:shd w:val="clear" w:color="auto" w:fill="FFFFFF"/>
                <w:lang w:val="uk-UA"/>
              </w:rPr>
            </w:pPr>
            <w:r w:rsidRPr="000A2B5F">
              <w:rPr>
                <w:shd w:val="clear" w:color="auto" w:fill="FFFFFF"/>
                <w:lang w:val="uk-UA"/>
              </w:rPr>
              <w:t xml:space="preserve">Закон України </w:t>
            </w:r>
          </w:p>
          <w:p w:rsidR="007A55EB" w:rsidRPr="000A2B5F" w:rsidRDefault="007A55EB" w:rsidP="000A2B5F">
            <w:pPr>
              <w:jc w:val="center"/>
              <w:rPr>
                <w:szCs w:val="28"/>
                <w:lang w:val="uk-UA"/>
              </w:rPr>
            </w:pPr>
            <w:r w:rsidRPr="000A2B5F">
              <w:rPr>
                <w:shd w:val="clear" w:color="auto" w:fill="FFFFFF"/>
              </w:rPr>
              <w:t> “Про дорожній рух”</w:t>
            </w:r>
          </w:p>
        </w:tc>
        <w:tc>
          <w:tcPr>
            <w:tcW w:w="1559" w:type="dxa"/>
          </w:tcPr>
          <w:p w:rsidR="007A55EB" w:rsidRPr="000A2B5F" w:rsidRDefault="007A55EB" w:rsidP="000A2B5F">
            <w:pPr>
              <w:jc w:val="center"/>
              <w:rPr>
                <w:szCs w:val="28"/>
                <w:lang w:val="uk-UA"/>
              </w:rPr>
            </w:pPr>
            <w:r w:rsidRPr="000A2B5F">
              <w:rPr>
                <w:szCs w:val="28"/>
                <w:lang w:val="uk-UA"/>
              </w:rPr>
              <w:t>00743</w:t>
            </w:r>
          </w:p>
        </w:tc>
      </w:tr>
      <w:tr w:rsidR="007A55EB" w:rsidRPr="005A2E7E" w:rsidTr="000A2B5F">
        <w:trPr>
          <w:gridBefore w:val="1"/>
        </w:trPr>
        <w:tc>
          <w:tcPr>
            <w:tcW w:w="709" w:type="dxa"/>
          </w:tcPr>
          <w:p w:rsidR="007A55EB" w:rsidRPr="000A2B5F" w:rsidRDefault="007A55EB" w:rsidP="000A2B5F">
            <w:pPr>
              <w:ind w:left="-16" w:right="-108" w:hanging="40"/>
              <w:jc w:val="center"/>
              <w:rPr>
                <w:lang w:val="uk-UA"/>
              </w:rPr>
            </w:pPr>
            <w:r w:rsidRPr="000A2B5F">
              <w:rPr>
                <w:lang w:val="uk-UA"/>
              </w:rPr>
              <w:t>50</w:t>
            </w:r>
          </w:p>
        </w:tc>
        <w:tc>
          <w:tcPr>
            <w:tcW w:w="9072" w:type="dxa"/>
          </w:tcPr>
          <w:p w:rsidR="007A55EB" w:rsidRPr="000A2B5F" w:rsidRDefault="007A55EB" w:rsidP="000A2B5F">
            <w:pPr>
              <w:jc w:val="both"/>
              <w:rPr>
                <w:szCs w:val="28"/>
              </w:rPr>
            </w:pPr>
            <w:r w:rsidRPr="000A2B5F">
              <w:rPr>
                <w:szCs w:val="28"/>
              </w:rPr>
              <w:t>Державна реєстрація нового транспортного засобу (без огляду)</w:t>
            </w:r>
          </w:p>
        </w:tc>
        <w:tc>
          <w:tcPr>
            <w:tcW w:w="3685" w:type="dxa"/>
          </w:tcPr>
          <w:p w:rsidR="007A55EB" w:rsidRPr="000A2B5F" w:rsidRDefault="007A55EB" w:rsidP="000A2B5F">
            <w:pPr>
              <w:jc w:val="center"/>
              <w:rPr>
                <w:szCs w:val="28"/>
                <w:lang w:val="uk-UA"/>
              </w:rPr>
            </w:pPr>
            <w:r w:rsidRPr="000A2B5F">
              <w:rPr>
                <w:szCs w:val="28"/>
                <w:lang w:val="uk-UA"/>
              </w:rPr>
              <w:t>-</w:t>
            </w:r>
          </w:p>
        </w:tc>
        <w:tc>
          <w:tcPr>
            <w:tcW w:w="1559" w:type="dxa"/>
          </w:tcPr>
          <w:p w:rsidR="007A55EB" w:rsidRPr="000A2B5F" w:rsidRDefault="007A55EB" w:rsidP="000A2B5F">
            <w:pPr>
              <w:jc w:val="center"/>
              <w:rPr>
                <w:szCs w:val="28"/>
                <w:lang w:val="uk-UA"/>
              </w:rPr>
            </w:pPr>
            <w:r w:rsidRPr="000A2B5F">
              <w:rPr>
                <w:szCs w:val="28"/>
                <w:lang w:val="uk-UA"/>
              </w:rPr>
              <w:t>-</w:t>
            </w:r>
          </w:p>
        </w:tc>
      </w:tr>
      <w:tr w:rsidR="007A55EB" w:rsidRPr="005A2E7E" w:rsidTr="000A2B5F">
        <w:trPr>
          <w:gridBefore w:val="1"/>
        </w:trPr>
        <w:tc>
          <w:tcPr>
            <w:tcW w:w="709" w:type="dxa"/>
          </w:tcPr>
          <w:p w:rsidR="007A55EB" w:rsidRPr="000A2B5F" w:rsidRDefault="007A55EB" w:rsidP="000A2B5F">
            <w:pPr>
              <w:ind w:left="-16" w:right="-108" w:hanging="40"/>
              <w:jc w:val="center"/>
              <w:rPr>
                <w:lang w:val="uk-UA"/>
              </w:rPr>
            </w:pPr>
            <w:r w:rsidRPr="000A2B5F">
              <w:rPr>
                <w:lang w:val="uk-UA"/>
              </w:rPr>
              <w:t>51</w:t>
            </w:r>
          </w:p>
        </w:tc>
        <w:tc>
          <w:tcPr>
            <w:tcW w:w="9072" w:type="dxa"/>
          </w:tcPr>
          <w:p w:rsidR="007A55EB" w:rsidRPr="000A2B5F" w:rsidRDefault="007A55EB" w:rsidP="000A2B5F">
            <w:pPr>
              <w:jc w:val="both"/>
              <w:rPr>
                <w:szCs w:val="28"/>
                <w:lang w:val="uk-UA"/>
              </w:rPr>
            </w:pPr>
            <w:r w:rsidRPr="000A2B5F">
              <w:rPr>
                <w:szCs w:val="28"/>
                <w:lang w:val="uk-UA"/>
              </w:rPr>
              <w:t>Перереєстрація транспортного засобу у зв’язку із зміною найменування та адреси юридичних осіб, прізвища, імені чи по батькові, місця проживання фізичних осіб, які є власниками транспортних засобів, установлення газобалонного обладнання</w:t>
            </w:r>
          </w:p>
        </w:tc>
        <w:tc>
          <w:tcPr>
            <w:tcW w:w="3685" w:type="dxa"/>
          </w:tcPr>
          <w:p w:rsidR="007A55EB" w:rsidRPr="000A2B5F" w:rsidRDefault="007A55EB" w:rsidP="000A2B5F">
            <w:pPr>
              <w:jc w:val="center"/>
              <w:rPr>
                <w:szCs w:val="28"/>
                <w:lang w:val="uk-UA"/>
              </w:rPr>
            </w:pPr>
            <w:r w:rsidRPr="000A2B5F">
              <w:rPr>
                <w:szCs w:val="28"/>
                <w:lang w:val="uk-UA"/>
              </w:rPr>
              <w:t>-</w:t>
            </w:r>
          </w:p>
        </w:tc>
        <w:tc>
          <w:tcPr>
            <w:tcW w:w="1559" w:type="dxa"/>
          </w:tcPr>
          <w:p w:rsidR="007A55EB" w:rsidRPr="000A2B5F" w:rsidRDefault="007A55EB" w:rsidP="000A2B5F">
            <w:pPr>
              <w:jc w:val="center"/>
              <w:rPr>
                <w:szCs w:val="28"/>
                <w:lang w:val="uk-UA"/>
              </w:rPr>
            </w:pPr>
            <w:r w:rsidRPr="000A2B5F">
              <w:rPr>
                <w:szCs w:val="28"/>
                <w:lang w:val="uk-UA"/>
              </w:rPr>
              <w:t>-</w:t>
            </w:r>
          </w:p>
        </w:tc>
      </w:tr>
      <w:tr w:rsidR="007A55EB" w:rsidRPr="005A2E7E" w:rsidTr="000A2B5F">
        <w:trPr>
          <w:gridBefore w:val="1"/>
        </w:trPr>
        <w:tc>
          <w:tcPr>
            <w:tcW w:w="15025" w:type="dxa"/>
            <w:gridSpan w:val="4"/>
          </w:tcPr>
          <w:p w:rsidR="007A55EB" w:rsidRPr="000A2B5F" w:rsidRDefault="007A55EB" w:rsidP="000A2B5F">
            <w:pPr>
              <w:spacing w:before="120" w:after="120"/>
              <w:jc w:val="center"/>
              <w:rPr>
                <w:b/>
                <w:szCs w:val="28"/>
                <w:lang w:val="uk-UA"/>
              </w:rPr>
            </w:pPr>
            <w:r w:rsidRPr="000A2B5F">
              <w:rPr>
                <w:b/>
                <w:szCs w:val="28"/>
                <w:lang w:val="uk-UA"/>
              </w:rPr>
              <w:t>Управління у справах дітей міської ради</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52</w:t>
            </w:r>
          </w:p>
        </w:tc>
        <w:tc>
          <w:tcPr>
            <w:tcW w:w="9072" w:type="dxa"/>
          </w:tcPr>
          <w:p w:rsidR="007A55EB" w:rsidRPr="000A2B5F" w:rsidRDefault="007A55EB" w:rsidP="000A2B5F">
            <w:pPr>
              <w:jc w:val="both"/>
              <w:rPr>
                <w:lang w:val="uk-UA"/>
              </w:rPr>
            </w:pPr>
            <w:r w:rsidRPr="000A2B5F">
              <w:rPr>
                <w:bCs/>
                <w:lang w:val="uk-UA"/>
              </w:rPr>
              <w:t>Прийняття рішення про способи участі у вихованні дитини та спілкуванні з нею того з батьків, хто проживає окремо від неї</w:t>
            </w:r>
          </w:p>
        </w:tc>
        <w:tc>
          <w:tcPr>
            <w:tcW w:w="3685" w:type="dxa"/>
          </w:tcPr>
          <w:p w:rsidR="007A55EB" w:rsidRPr="000A2B5F" w:rsidRDefault="007A55EB" w:rsidP="000A2B5F">
            <w:pPr>
              <w:jc w:val="center"/>
              <w:rPr>
                <w:bCs/>
                <w:lang w:val="uk-UA"/>
              </w:rPr>
            </w:pPr>
            <w:r w:rsidRPr="000A2B5F">
              <w:rPr>
                <w:bCs/>
                <w:lang w:val="uk-UA"/>
              </w:rPr>
              <w:t>-</w:t>
            </w:r>
          </w:p>
        </w:tc>
        <w:tc>
          <w:tcPr>
            <w:tcW w:w="1559" w:type="dxa"/>
          </w:tcPr>
          <w:p w:rsidR="007A55EB" w:rsidRPr="000A2B5F" w:rsidRDefault="007A55EB" w:rsidP="000A2B5F">
            <w:pPr>
              <w:jc w:val="center"/>
              <w:rPr>
                <w:bCs/>
                <w:lang w:val="uk-UA"/>
              </w:rPr>
            </w:pPr>
            <w:r w:rsidRPr="000A2B5F">
              <w:rPr>
                <w:bCs/>
                <w:lang w:val="uk-UA"/>
              </w:rPr>
              <w:t>01236</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53</w:t>
            </w:r>
          </w:p>
        </w:tc>
        <w:tc>
          <w:tcPr>
            <w:tcW w:w="9072" w:type="dxa"/>
          </w:tcPr>
          <w:p w:rsidR="007A55EB" w:rsidRPr="000A2B5F" w:rsidRDefault="007A55EB" w:rsidP="000A2B5F">
            <w:pPr>
              <w:jc w:val="both"/>
              <w:rPr>
                <w:bCs/>
                <w:lang w:val="uk-UA"/>
              </w:rPr>
            </w:pPr>
            <w:r w:rsidRPr="000A2B5F">
              <w:rPr>
                <w:bCs/>
                <w:lang w:val="uk-UA"/>
              </w:rPr>
              <w:t>Прийняття рішення про визначення місця проживання (перебування) дитини</w:t>
            </w:r>
          </w:p>
        </w:tc>
        <w:tc>
          <w:tcPr>
            <w:tcW w:w="3685" w:type="dxa"/>
          </w:tcPr>
          <w:p w:rsidR="007A55EB" w:rsidRPr="000A2B5F" w:rsidRDefault="007A55EB" w:rsidP="000A2B5F">
            <w:pPr>
              <w:jc w:val="center"/>
              <w:rPr>
                <w:bCs/>
                <w:lang w:val="uk-UA"/>
              </w:rPr>
            </w:pPr>
            <w:r w:rsidRPr="000A2B5F">
              <w:rPr>
                <w:bCs/>
                <w:lang w:val="uk-UA"/>
              </w:rPr>
              <w:t>-</w:t>
            </w:r>
          </w:p>
        </w:tc>
        <w:tc>
          <w:tcPr>
            <w:tcW w:w="1559" w:type="dxa"/>
          </w:tcPr>
          <w:p w:rsidR="007A55EB" w:rsidRPr="000A2B5F" w:rsidRDefault="007A55EB" w:rsidP="000A2B5F">
            <w:pPr>
              <w:jc w:val="center"/>
              <w:rPr>
                <w:bCs/>
                <w:lang w:val="uk-UA"/>
              </w:rPr>
            </w:pPr>
            <w:r w:rsidRPr="000A2B5F">
              <w:rPr>
                <w:bCs/>
                <w:lang w:val="uk-UA"/>
              </w:rPr>
              <w:t>01224</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54</w:t>
            </w:r>
          </w:p>
        </w:tc>
        <w:tc>
          <w:tcPr>
            <w:tcW w:w="9072" w:type="dxa"/>
          </w:tcPr>
          <w:p w:rsidR="007A55EB" w:rsidRPr="000A2B5F" w:rsidRDefault="007A55EB" w:rsidP="000A2B5F">
            <w:pPr>
              <w:jc w:val="both"/>
              <w:rPr>
                <w:bCs/>
                <w:lang w:val="uk-UA"/>
              </w:rPr>
            </w:pPr>
            <w:r w:rsidRPr="000A2B5F">
              <w:rPr>
                <w:bCs/>
                <w:lang w:val="uk-UA"/>
              </w:rPr>
              <w:t>Прийняття рішення про утворення прийомної сім’ї</w:t>
            </w:r>
          </w:p>
        </w:tc>
        <w:tc>
          <w:tcPr>
            <w:tcW w:w="3685" w:type="dxa"/>
          </w:tcPr>
          <w:p w:rsidR="007A55EB" w:rsidRPr="000A2B5F" w:rsidRDefault="007A55EB" w:rsidP="000A2B5F">
            <w:pPr>
              <w:jc w:val="center"/>
              <w:rPr>
                <w:bCs/>
                <w:lang w:val="uk-UA"/>
              </w:rPr>
            </w:pPr>
            <w:r w:rsidRPr="000A2B5F">
              <w:rPr>
                <w:bCs/>
                <w:lang w:val="uk-UA"/>
              </w:rPr>
              <w:t>-</w:t>
            </w:r>
          </w:p>
        </w:tc>
        <w:tc>
          <w:tcPr>
            <w:tcW w:w="1559" w:type="dxa"/>
          </w:tcPr>
          <w:p w:rsidR="007A55EB" w:rsidRPr="000A2B5F" w:rsidRDefault="007A55EB" w:rsidP="000A2B5F">
            <w:pPr>
              <w:jc w:val="center"/>
              <w:rPr>
                <w:bCs/>
                <w:lang w:val="uk-UA"/>
              </w:rPr>
            </w:pPr>
            <w:r w:rsidRPr="000A2B5F">
              <w:rPr>
                <w:bCs/>
                <w:lang w:val="uk-UA"/>
              </w:rPr>
              <w:t>01836</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55</w:t>
            </w:r>
          </w:p>
        </w:tc>
        <w:tc>
          <w:tcPr>
            <w:tcW w:w="9072" w:type="dxa"/>
          </w:tcPr>
          <w:p w:rsidR="007A55EB" w:rsidRPr="000A2B5F" w:rsidRDefault="007A55EB" w:rsidP="000A2B5F">
            <w:pPr>
              <w:jc w:val="both"/>
              <w:rPr>
                <w:bCs/>
                <w:lang w:val="uk-UA"/>
              </w:rPr>
            </w:pPr>
            <w:r w:rsidRPr="000A2B5F">
              <w:rPr>
                <w:bCs/>
                <w:lang w:val="uk-UA"/>
              </w:rPr>
              <w:t>Прийняття рішення про створення та забезпечення функціонування дитячого будинку сімейного типу</w:t>
            </w:r>
          </w:p>
        </w:tc>
        <w:tc>
          <w:tcPr>
            <w:tcW w:w="3685" w:type="dxa"/>
          </w:tcPr>
          <w:p w:rsidR="007A55EB" w:rsidRPr="000A2B5F" w:rsidRDefault="007A55EB" w:rsidP="000A2B5F">
            <w:pPr>
              <w:jc w:val="center"/>
              <w:rPr>
                <w:bCs/>
                <w:lang w:val="uk-UA"/>
              </w:rPr>
            </w:pPr>
            <w:r w:rsidRPr="000A2B5F">
              <w:rPr>
                <w:bCs/>
                <w:lang w:val="uk-UA"/>
              </w:rPr>
              <w:t>-</w:t>
            </w:r>
          </w:p>
        </w:tc>
        <w:tc>
          <w:tcPr>
            <w:tcW w:w="1559" w:type="dxa"/>
          </w:tcPr>
          <w:p w:rsidR="007A55EB" w:rsidRPr="000A2B5F" w:rsidRDefault="007A55EB" w:rsidP="000A2B5F">
            <w:pPr>
              <w:jc w:val="center"/>
              <w:rPr>
                <w:bCs/>
                <w:lang w:val="uk-UA"/>
              </w:rPr>
            </w:pPr>
            <w:r w:rsidRPr="000A2B5F">
              <w:rPr>
                <w:bCs/>
                <w:lang w:val="uk-UA"/>
              </w:rPr>
              <w:t>01837</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56</w:t>
            </w:r>
          </w:p>
        </w:tc>
        <w:tc>
          <w:tcPr>
            <w:tcW w:w="9072" w:type="dxa"/>
          </w:tcPr>
          <w:p w:rsidR="007A55EB" w:rsidRPr="000A2B5F" w:rsidRDefault="007A55EB" w:rsidP="000A2B5F">
            <w:pPr>
              <w:jc w:val="both"/>
              <w:rPr>
                <w:bCs/>
                <w:lang w:val="uk-UA"/>
              </w:rPr>
            </w:pPr>
            <w:r w:rsidRPr="000A2B5F">
              <w:rPr>
                <w:bCs/>
                <w:lang w:val="uk-UA"/>
              </w:rPr>
              <w:t>Надання дозволу на вчинення правочинів щодо нерухомого майна, право власності на яке або право користування яким має дитина</w:t>
            </w:r>
          </w:p>
        </w:tc>
        <w:tc>
          <w:tcPr>
            <w:tcW w:w="3685" w:type="dxa"/>
          </w:tcPr>
          <w:p w:rsidR="007A55EB" w:rsidRPr="000A2B5F" w:rsidRDefault="007A55EB" w:rsidP="000A2B5F">
            <w:pPr>
              <w:jc w:val="center"/>
              <w:rPr>
                <w:bCs/>
                <w:lang w:val="uk-UA"/>
              </w:rPr>
            </w:pPr>
            <w:r w:rsidRPr="000A2B5F">
              <w:rPr>
                <w:bCs/>
                <w:lang w:val="uk-UA"/>
              </w:rPr>
              <w:t>-</w:t>
            </w:r>
          </w:p>
        </w:tc>
        <w:tc>
          <w:tcPr>
            <w:tcW w:w="1559" w:type="dxa"/>
          </w:tcPr>
          <w:p w:rsidR="007A55EB" w:rsidRPr="000A2B5F" w:rsidRDefault="007A55EB" w:rsidP="000A2B5F">
            <w:pPr>
              <w:jc w:val="center"/>
              <w:rPr>
                <w:bCs/>
                <w:lang w:val="uk-UA"/>
              </w:rPr>
            </w:pPr>
            <w:r w:rsidRPr="000A2B5F">
              <w:rPr>
                <w:bCs/>
                <w:lang w:val="uk-UA"/>
              </w:rPr>
              <w:t>01683</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 xml:space="preserve"> 57</w:t>
            </w:r>
          </w:p>
        </w:tc>
        <w:tc>
          <w:tcPr>
            <w:tcW w:w="9072" w:type="dxa"/>
          </w:tcPr>
          <w:p w:rsidR="007A55EB" w:rsidRPr="000A2B5F" w:rsidRDefault="007A55EB" w:rsidP="000A2B5F">
            <w:pPr>
              <w:jc w:val="both"/>
              <w:rPr>
                <w:bCs/>
                <w:lang w:val="uk-UA"/>
              </w:rPr>
            </w:pPr>
            <w:r w:rsidRPr="000A2B5F">
              <w:rPr>
                <w:bCs/>
                <w:lang w:val="uk-UA"/>
              </w:rPr>
              <w:t>Прийняття рішення про встановлення опіки, піклування над дитиною-сиротою або дитиною, позбавленою батьківського піклування</w:t>
            </w:r>
          </w:p>
        </w:tc>
        <w:tc>
          <w:tcPr>
            <w:tcW w:w="3685" w:type="dxa"/>
          </w:tcPr>
          <w:p w:rsidR="007A55EB" w:rsidRPr="000A2B5F" w:rsidRDefault="007A55EB" w:rsidP="000A2B5F">
            <w:pPr>
              <w:jc w:val="center"/>
              <w:rPr>
                <w:bCs/>
                <w:lang w:val="uk-UA"/>
              </w:rPr>
            </w:pPr>
            <w:r w:rsidRPr="000A2B5F">
              <w:rPr>
                <w:bCs/>
                <w:lang w:val="uk-UA"/>
              </w:rPr>
              <w:t>-</w:t>
            </w:r>
          </w:p>
        </w:tc>
        <w:tc>
          <w:tcPr>
            <w:tcW w:w="1559" w:type="dxa"/>
          </w:tcPr>
          <w:p w:rsidR="007A55EB" w:rsidRPr="000A2B5F" w:rsidRDefault="007A55EB" w:rsidP="000A2B5F">
            <w:pPr>
              <w:jc w:val="center"/>
              <w:rPr>
                <w:bCs/>
                <w:lang w:val="uk-UA"/>
              </w:rPr>
            </w:pPr>
            <w:r w:rsidRPr="000A2B5F">
              <w:rPr>
                <w:bCs/>
                <w:lang w:val="uk-UA"/>
              </w:rPr>
              <w:t>01225</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 xml:space="preserve"> 58</w:t>
            </w:r>
          </w:p>
        </w:tc>
        <w:tc>
          <w:tcPr>
            <w:tcW w:w="9072" w:type="dxa"/>
          </w:tcPr>
          <w:p w:rsidR="007A55EB" w:rsidRPr="000A2B5F" w:rsidRDefault="007A55EB" w:rsidP="000A2B5F">
            <w:pPr>
              <w:jc w:val="both"/>
              <w:rPr>
                <w:bCs/>
                <w:lang w:val="uk-UA"/>
              </w:rPr>
            </w:pPr>
            <w:r w:rsidRPr="000A2B5F">
              <w:rPr>
                <w:bCs/>
                <w:lang w:val="uk-UA"/>
              </w:rPr>
              <w:t>Надання висновку про доцільність (недоцільність) позбавлення  батьківських прав</w:t>
            </w:r>
          </w:p>
        </w:tc>
        <w:tc>
          <w:tcPr>
            <w:tcW w:w="3685" w:type="dxa"/>
          </w:tcPr>
          <w:p w:rsidR="007A55EB" w:rsidRPr="000A2B5F" w:rsidRDefault="007A55EB" w:rsidP="000A2B5F">
            <w:pPr>
              <w:jc w:val="center"/>
              <w:rPr>
                <w:bCs/>
                <w:lang w:val="uk-UA"/>
              </w:rPr>
            </w:pPr>
            <w:r w:rsidRPr="000A2B5F">
              <w:rPr>
                <w:bCs/>
                <w:lang w:val="uk-UA"/>
              </w:rPr>
              <w:t>-</w:t>
            </w:r>
          </w:p>
        </w:tc>
        <w:tc>
          <w:tcPr>
            <w:tcW w:w="1559" w:type="dxa"/>
          </w:tcPr>
          <w:p w:rsidR="007A55EB" w:rsidRPr="000A2B5F" w:rsidRDefault="007A55EB" w:rsidP="000A2B5F">
            <w:pPr>
              <w:jc w:val="center"/>
              <w:rPr>
                <w:bCs/>
                <w:lang w:val="uk-UA"/>
              </w:rPr>
            </w:pPr>
            <w:r w:rsidRPr="000A2B5F">
              <w:rPr>
                <w:bCs/>
                <w:lang w:val="uk-UA"/>
              </w:rPr>
              <w:t>01843</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 xml:space="preserve"> 59</w:t>
            </w:r>
          </w:p>
        </w:tc>
        <w:tc>
          <w:tcPr>
            <w:tcW w:w="9072" w:type="dxa"/>
          </w:tcPr>
          <w:p w:rsidR="007A55EB" w:rsidRPr="000A2B5F" w:rsidRDefault="007A55EB" w:rsidP="000A2B5F">
            <w:pPr>
              <w:jc w:val="both"/>
              <w:rPr>
                <w:bCs/>
                <w:szCs w:val="28"/>
                <w:lang w:val="uk-UA"/>
              </w:rPr>
            </w:pPr>
            <w:r w:rsidRPr="000A2B5F">
              <w:rPr>
                <w:bCs/>
                <w:szCs w:val="28"/>
                <w:lang w:val="uk-UA"/>
              </w:rPr>
              <w:t>Надання висновку про підтвердження місця проживання дитини для її тимчасового виїзду за межі України</w:t>
            </w:r>
          </w:p>
        </w:tc>
        <w:tc>
          <w:tcPr>
            <w:tcW w:w="3685" w:type="dxa"/>
          </w:tcPr>
          <w:p w:rsidR="007A55EB" w:rsidRPr="000A2B5F" w:rsidRDefault="007A55EB" w:rsidP="000A2B5F">
            <w:pPr>
              <w:jc w:val="center"/>
              <w:rPr>
                <w:bCs/>
                <w:szCs w:val="28"/>
                <w:lang w:val="uk-UA"/>
              </w:rPr>
            </w:pPr>
            <w:r w:rsidRPr="000A2B5F">
              <w:rPr>
                <w:bCs/>
                <w:szCs w:val="28"/>
                <w:lang w:val="uk-UA"/>
              </w:rPr>
              <w:t>-</w:t>
            </w:r>
          </w:p>
        </w:tc>
        <w:tc>
          <w:tcPr>
            <w:tcW w:w="1559" w:type="dxa"/>
          </w:tcPr>
          <w:p w:rsidR="007A55EB" w:rsidRPr="000A2B5F" w:rsidRDefault="007A55EB" w:rsidP="000A2B5F">
            <w:pPr>
              <w:jc w:val="center"/>
              <w:rPr>
                <w:bCs/>
                <w:szCs w:val="28"/>
                <w:lang w:val="uk-UA"/>
              </w:rPr>
            </w:pPr>
            <w:r w:rsidRPr="000A2B5F">
              <w:rPr>
                <w:bCs/>
                <w:szCs w:val="28"/>
                <w:lang w:val="uk-UA"/>
              </w:rPr>
              <w:t>01212</w:t>
            </w:r>
          </w:p>
        </w:tc>
      </w:tr>
      <w:tr w:rsidR="007A55EB" w:rsidRPr="005A2E7E" w:rsidTr="000A2B5F">
        <w:trPr>
          <w:gridBefore w:val="1"/>
        </w:trPr>
        <w:tc>
          <w:tcPr>
            <w:tcW w:w="15025" w:type="dxa"/>
            <w:gridSpan w:val="4"/>
          </w:tcPr>
          <w:p w:rsidR="007A55EB" w:rsidRPr="000A2B5F" w:rsidRDefault="007A55EB" w:rsidP="000A2B5F">
            <w:pPr>
              <w:spacing w:before="120" w:after="120"/>
              <w:jc w:val="center"/>
              <w:rPr>
                <w:b/>
                <w:lang w:val="uk-UA"/>
              </w:rPr>
            </w:pPr>
            <w:r w:rsidRPr="000A2B5F">
              <w:rPr>
                <w:b/>
                <w:lang w:val="uk-UA"/>
              </w:rPr>
              <w:t>Управління соціального захисту населення міської ради</w:t>
            </w:r>
            <w:r w:rsidRPr="000A2B5F">
              <w:rPr>
                <w:bCs/>
                <w:i/>
                <w:szCs w:val="28"/>
                <w:lang w:val="uk-UA"/>
              </w:rPr>
              <w:t xml:space="preserve"> </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 xml:space="preserve"> 60</w:t>
            </w:r>
          </w:p>
        </w:tc>
        <w:tc>
          <w:tcPr>
            <w:tcW w:w="9072" w:type="dxa"/>
          </w:tcPr>
          <w:p w:rsidR="007A55EB" w:rsidRPr="000A2B5F" w:rsidRDefault="007A55EB" w:rsidP="000A2B5F">
            <w:pPr>
              <w:jc w:val="both"/>
              <w:rPr>
                <w:lang w:val="uk-UA"/>
              </w:rPr>
            </w:pPr>
            <w:r w:rsidRPr="000A2B5F">
              <w:rPr>
                <w:lang w:val="uk-UA"/>
              </w:rPr>
              <w:t>Видача довідки про отримання (неотримання) соціальної допомоги</w:t>
            </w:r>
          </w:p>
        </w:tc>
        <w:tc>
          <w:tcPr>
            <w:tcW w:w="3685" w:type="dxa"/>
          </w:tcPr>
          <w:p w:rsidR="007A55EB" w:rsidRPr="000A2B5F" w:rsidRDefault="007A55EB" w:rsidP="000A2B5F">
            <w:pPr>
              <w:jc w:val="center"/>
              <w:rPr>
                <w:lang w:val="uk-UA"/>
              </w:rPr>
            </w:pPr>
            <w:r w:rsidRPr="000A2B5F">
              <w:rPr>
                <w:lang w:val="uk-UA"/>
              </w:rPr>
              <w:t>-</w:t>
            </w:r>
          </w:p>
        </w:tc>
        <w:tc>
          <w:tcPr>
            <w:tcW w:w="1559" w:type="dxa"/>
          </w:tcPr>
          <w:p w:rsidR="007A55EB" w:rsidRPr="000A2B5F" w:rsidRDefault="007A55EB" w:rsidP="000A2B5F">
            <w:pPr>
              <w:jc w:val="center"/>
              <w:rPr>
                <w:lang w:val="uk-UA"/>
              </w:rPr>
            </w:pPr>
            <w:r w:rsidRPr="000A2B5F">
              <w:rPr>
                <w:lang w:val="uk-UA"/>
              </w:rPr>
              <w:t>01487</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61</w:t>
            </w:r>
          </w:p>
        </w:tc>
        <w:tc>
          <w:tcPr>
            <w:tcW w:w="9072" w:type="dxa"/>
          </w:tcPr>
          <w:p w:rsidR="007A55EB" w:rsidRPr="000A2B5F" w:rsidRDefault="007A55EB" w:rsidP="000A2B5F">
            <w:pPr>
              <w:jc w:val="both"/>
              <w:rPr>
                <w:lang w:val="uk-UA"/>
              </w:rPr>
            </w:pPr>
            <w:r w:rsidRPr="000A2B5F">
              <w:rPr>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jc w:val="center"/>
              <w:rPr>
                <w:lang w:val="uk-UA"/>
              </w:rPr>
            </w:pPr>
            <w:r w:rsidRPr="000A2B5F">
              <w:rPr>
                <w:lang w:val="uk-UA"/>
              </w:rPr>
              <w:t>00122</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62</w:t>
            </w:r>
          </w:p>
        </w:tc>
        <w:tc>
          <w:tcPr>
            <w:tcW w:w="9072" w:type="dxa"/>
          </w:tcPr>
          <w:p w:rsidR="007A55EB" w:rsidRPr="000A2B5F" w:rsidRDefault="007A55EB" w:rsidP="000A2B5F">
            <w:pPr>
              <w:jc w:val="both"/>
              <w:rPr>
                <w:lang w:val="uk-UA"/>
              </w:rPr>
            </w:pPr>
            <w:r w:rsidRPr="000A2B5F">
              <w:rPr>
                <w:lang w:val="uk-UA"/>
              </w:rPr>
              <w:t>Видача дозволу опікуну на вчинення правочинів щодо  відмови від майнових прав підопічного</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jc w:val="center"/>
              <w:rPr>
                <w:lang w:val="uk-UA"/>
              </w:rPr>
            </w:pPr>
            <w:r w:rsidRPr="000A2B5F">
              <w:rPr>
                <w:lang w:val="uk-UA"/>
              </w:rPr>
              <w:t>00123</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63</w:t>
            </w:r>
          </w:p>
        </w:tc>
        <w:tc>
          <w:tcPr>
            <w:tcW w:w="9072" w:type="dxa"/>
          </w:tcPr>
          <w:p w:rsidR="007A55EB" w:rsidRPr="000A2B5F" w:rsidRDefault="007A55EB" w:rsidP="000A2B5F">
            <w:pPr>
              <w:jc w:val="both"/>
              <w:rPr>
                <w:lang w:val="uk-UA"/>
              </w:rPr>
            </w:pPr>
            <w:r w:rsidRPr="000A2B5F">
              <w:rPr>
                <w:lang w:val="uk-UA"/>
              </w:rPr>
              <w:t>Видача дозволу опікуну на вчинення правочинів щодо  видання письмових зобов'язань від імені підопічного</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jc w:val="center"/>
              <w:rPr>
                <w:lang w:val="uk-UA"/>
              </w:rPr>
            </w:pPr>
            <w:r w:rsidRPr="000A2B5F">
              <w:rPr>
                <w:lang w:val="uk-UA"/>
              </w:rPr>
              <w:t>00124</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64</w:t>
            </w:r>
          </w:p>
        </w:tc>
        <w:tc>
          <w:tcPr>
            <w:tcW w:w="9072" w:type="dxa"/>
          </w:tcPr>
          <w:p w:rsidR="007A55EB" w:rsidRPr="000A2B5F" w:rsidRDefault="007A55EB" w:rsidP="000A2B5F">
            <w:pPr>
              <w:jc w:val="both"/>
              <w:rPr>
                <w:lang w:val="uk-UA"/>
              </w:rPr>
            </w:pPr>
            <w:r w:rsidRPr="000A2B5F">
              <w:rPr>
                <w:lang w:val="uk-UA"/>
              </w:rPr>
              <w:t>Видача дозволу опікуну на вчинення правочинів щодо укладання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jc w:val="center"/>
              <w:rPr>
                <w:lang w:val="uk-UA"/>
              </w:rPr>
            </w:pPr>
            <w:r w:rsidRPr="000A2B5F">
              <w:rPr>
                <w:lang w:val="uk-UA"/>
              </w:rPr>
              <w:t>00125</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65</w:t>
            </w:r>
          </w:p>
        </w:tc>
        <w:tc>
          <w:tcPr>
            <w:tcW w:w="9072" w:type="dxa"/>
          </w:tcPr>
          <w:p w:rsidR="007A55EB" w:rsidRPr="000A2B5F" w:rsidRDefault="007A55EB" w:rsidP="000A2B5F">
            <w:pPr>
              <w:jc w:val="both"/>
              <w:rPr>
                <w:lang w:val="uk-UA"/>
              </w:rPr>
            </w:pPr>
            <w:r w:rsidRPr="000A2B5F">
              <w:rPr>
                <w:lang w:val="uk-UA"/>
              </w:rPr>
              <w:t>Видача дозволу опікуну на вчинення правочинів щодо  укладення договорів щодо іншого цінного майна</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jc w:val="center"/>
              <w:rPr>
                <w:lang w:val="uk-UA"/>
              </w:rPr>
            </w:pPr>
            <w:r w:rsidRPr="000A2B5F">
              <w:rPr>
                <w:lang w:val="uk-UA"/>
              </w:rPr>
              <w:t>00126</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66</w:t>
            </w:r>
          </w:p>
        </w:tc>
        <w:tc>
          <w:tcPr>
            <w:tcW w:w="9072" w:type="dxa"/>
          </w:tcPr>
          <w:p w:rsidR="007A55EB" w:rsidRPr="000A2B5F" w:rsidRDefault="007A55EB" w:rsidP="000A2B5F">
            <w:pPr>
              <w:jc w:val="both"/>
              <w:rPr>
                <w:lang w:val="uk-UA"/>
              </w:rPr>
            </w:pPr>
            <w:r w:rsidRPr="000A2B5F">
              <w:rPr>
                <w:lang w:val="uk-UA"/>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jc w:val="center"/>
              <w:rPr>
                <w:lang w:val="uk-UA"/>
              </w:rPr>
            </w:pPr>
            <w:r w:rsidRPr="000A2B5F">
              <w:rPr>
                <w:lang w:val="uk-UA"/>
              </w:rPr>
              <w:t>00127</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67</w:t>
            </w:r>
          </w:p>
        </w:tc>
        <w:tc>
          <w:tcPr>
            <w:tcW w:w="9072" w:type="dxa"/>
          </w:tcPr>
          <w:p w:rsidR="007A55EB" w:rsidRPr="000A2B5F" w:rsidRDefault="007A55EB" w:rsidP="000A2B5F">
            <w:pPr>
              <w:jc w:val="both"/>
              <w:rPr>
                <w:lang w:val="uk-UA"/>
              </w:rPr>
            </w:pPr>
            <w:r w:rsidRPr="000A2B5F">
              <w:rPr>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jc w:val="center"/>
              <w:rPr>
                <w:lang w:val="uk-UA"/>
              </w:rPr>
            </w:pPr>
            <w:r w:rsidRPr="000A2B5F">
              <w:rPr>
                <w:lang w:val="uk-UA"/>
              </w:rPr>
              <w:t>00129</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68</w:t>
            </w:r>
          </w:p>
        </w:tc>
        <w:tc>
          <w:tcPr>
            <w:tcW w:w="9072" w:type="dxa"/>
          </w:tcPr>
          <w:p w:rsidR="007A55EB" w:rsidRPr="000A2B5F" w:rsidRDefault="007A55EB" w:rsidP="000A2B5F">
            <w:pPr>
              <w:jc w:val="both"/>
              <w:rPr>
                <w:lang w:val="uk-UA"/>
              </w:rPr>
            </w:pPr>
            <w:r w:rsidRPr="000A2B5F">
              <w:rPr>
                <w:lang w:val="uk-UA"/>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pStyle w:val="a"/>
              <w:spacing w:before="80" w:line="228" w:lineRule="auto"/>
              <w:ind w:firstLine="0"/>
              <w:jc w:val="center"/>
              <w:rPr>
                <w:rFonts w:ascii="Times New Roman" w:hAnsi="Times New Roman"/>
                <w:sz w:val="28"/>
                <w:szCs w:val="28"/>
              </w:rPr>
            </w:pPr>
            <w:r w:rsidRPr="000A2B5F">
              <w:rPr>
                <w:rFonts w:ascii="Times New Roman" w:hAnsi="Times New Roman"/>
                <w:sz w:val="28"/>
                <w:szCs w:val="28"/>
              </w:rPr>
              <w:t>00130</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69</w:t>
            </w:r>
          </w:p>
        </w:tc>
        <w:tc>
          <w:tcPr>
            <w:tcW w:w="9072" w:type="dxa"/>
          </w:tcPr>
          <w:p w:rsidR="007A55EB" w:rsidRPr="000A2B5F" w:rsidRDefault="007A55EB" w:rsidP="000A2B5F">
            <w:pPr>
              <w:jc w:val="both"/>
              <w:rPr>
                <w:lang w:val="uk-UA"/>
              </w:rPr>
            </w:pPr>
            <w:r w:rsidRPr="000A2B5F">
              <w:rPr>
                <w:lang w:val="uk-UA"/>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pStyle w:val="a"/>
              <w:spacing w:before="80" w:line="228" w:lineRule="auto"/>
              <w:ind w:firstLine="0"/>
              <w:jc w:val="center"/>
              <w:rPr>
                <w:rFonts w:ascii="Times New Roman" w:hAnsi="Times New Roman"/>
                <w:sz w:val="28"/>
                <w:szCs w:val="28"/>
              </w:rPr>
            </w:pPr>
            <w:r w:rsidRPr="000A2B5F">
              <w:rPr>
                <w:rFonts w:ascii="Times New Roman" w:hAnsi="Times New Roman"/>
                <w:sz w:val="28"/>
                <w:szCs w:val="28"/>
              </w:rPr>
              <w:t>00131</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70</w:t>
            </w:r>
          </w:p>
        </w:tc>
        <w:tc>
          <w:tcPr>
            <w:tcW w:w="9072" w:type="dxa"/>
          </w:tcPr>
          <w:p w:rsidR="007A55EB" w:rsidRPr="000A2B5F" w:rsidRDefault="007A55EB" w:rsidP="000A2B5F">
            <w:pPr>
              <w:jc w:val="both"/>
              <w:rPr>
                <w:lang w:val="uk-UA"/>
              </w:rPr>
            </w:pPr>
            <w:r w:rsidRPr="000A2B5F">
              <w:rPr>
                <w:lang w:val="uk-UA"/>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jc w:val="center"/>
              <w:rPr>
                <w:lang w:val="uk-UA"/>
              </w:rPr>
            </w:pPr>
            <w:r w:rsidRPr="000A2B5F">
              <w:rPr>
                <w:lang w:val="uk-UA"/>
              </w:rPr>
              <w:t>01981</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71</w:t>
            </w:r>
          </w:p>
        </w:tc>
        <w:tc>
          <w:tcPr>
            <w:tcW w:w="9072" w:type="dxa"/>
          </w:tcPr>
          <w:p w:rsidR="007A55EB" w:rsidRPr="000A2B5F" w:rsidRDefault="007A55EB" w:rsidP="000A2B5F">
            <w:pPr>
              <w:jc w:val="both"/>
              <w:rPr>
                <w:lang w:val="uk-UA"/>
              </w:rPr>
            </w:pPr>
            <w:r w:rsidRPr="000A2B5F">
              <w:rPr>
                <w:lang w:val="uk-UA"/>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685" w:type="dxa"/>
          </w:tcPr>
          <w:p w:rsidR="007A55EB" w:rsidRPr="000A2B5F" w:rsidRDefault="007A55EB" w:rsidP="000A2B5F">
            <w:pPr>
              <w:jc w:val="center"/>
              <w:rPr>
                <w:lang w:val="uk-UA"/>
              </w:rPr>
            </w:pPr>
            <w:r w:rsidRPr="000A2B5F">
              <w:rPr>
                <w:lang w:val="uk-UA"/>
              </w:rPr>
              <w:t>Цивільний кодекс України</w:t>
            </w:r>
          </w:p>
        </w:tc>
        <w:tc>
          <w:tcPr>
            <w:tcW w:w="1559" w:type="dxa"/>
          </w:tcPr>
          <w:p w:rsidR="007A55EB" w:rsidRPr="000A2B5F" w:rsidRDefault="007A55EB" w:rsidP="000A2B5F">
            <w:pPr>
              <w:pStyle w:val="a"/>
              <w:spacing w:before="80" w:line="228" w:lineRule="auto"/>
              <w:ind w:firstLine="0"/>
              <w:jc w:val="center"/>
              <w:rPr>
                <w:rFonts w:ascii="Times New Roman" w:hAnsi="Times New Roman"/>
                <w:sz w:val="28"/>
                <w:szCs w:val="28"/>
              </w:rPr>
            </w:pPr>
            <w:r w:rsidRPr="000A2B5F">
              <w:rPr>
                <w:rFonts w:ascii="Times New Roman" w:hAnsi="Times New Roman"/>
                <w:sz w:val="28"/>
                <w:szCs w:val="28"/>
              </w:rPr>
              <w:t>01980</w:t>
            </w:r>
          </w:p>
        </w:tc>
      </w:tr>
      <w:tr w:rsidR="007A55EB" w:rsidRPr="005A2E7E" w:rsidTr="000A2B5F">
        <w:trPr>
          <w:gridBefore w:val="1"/>
        </w:trPr>
        <w:tc>
          <w:tcPr>
            <w:tcW w:w="15025" w:type="dxa"/>
            <w:gridSpan w:val="4"/>
          </w:tcPr>
          <w:p w:rsidR="007A55EB" w:rsidRPr="000A2B5F" w:rsidRDefault="007A55EB" w:rsidP="000A2B5F">
            <w:pPr>
              <w:spacing w:before="120" w:after="120"/>
              <w:jc w:val="center"/>
              <w:rPr>
                <w:b/>
                <w:lang w:val="uk-UA"/>
              </w:rPr>
            </w:pPr>
            <w:r w:rsidRPr="000A2B5F">
              <w:rPr>
                <w:b/>
                <w:lang w:val="uk-UA"/>
              </w:rPr>
              <w:t>Управління житлово-комунального господарства міської ради</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72</w:t>
            </w:r>
          </w:p>
        </w:tc>
        <w:tc>
          <w:tcPr>
            <w:tcW w:w="9072" w:type="dxa"/>
          </w:tcPr>
          <w:p w:rsidR="007A55EB" w:rsidRPr="000A2B5F" w:rsidRDefault="007A55EB" w:rsidP="000A2B5F">
            <w:pPr>
              <w:jc w:val="both"/>
              <w:rPr>
                <w:lang w:val="uk-UA"/>
              </w:rPr>
            </w:pPr>
            <w:r w:rsidRPr="000A2B5F">
              <w:rPr>
                <w:lang w:val="uk-UA"/>
              </w:rPr>
              <w:t>Видача ордеру на право проведення земельних робіт</w:t>
            </w:r>
          </w:p>
        </w:tc>
        <w:tc>
          <w:tcPr>
            <w:tcW w:w="3685" w:type="dxa"/>
          </w:tcPr>
          <w:p w:rsidR="007A55EB" w:rsidRPr="000A2B5F" w:rsidRDefault="007A55EB" w:rsidP="000A2B5F">
            <w:pPr>
              <w:jc w:val="center"/>
              <w:rPr>
                <w:lang w:val="uk-UA"/>
              </w:rPr>
            </w:pPr>
            <w:r w:rsidRPr="000A2B5F">
              <w:rPr>
                <w:lang w:val="uk-UA"/>
              </w:rPr>
              <w:t>-</w:t>
            </w:r>
          </w:p>
        </w:tc>
        <w:tc>
          <w:tcPr>
            <w:tcW w:w="1559" w:type="dxa"/>
          </w:tcPr>
          <w:p w:rsidR="007A55EB" w:rsidRPr="000A2B5F" w:rsidRDefault="007A55EB" w:rsidP="000A2B5F">
            <w:pPr>
              <w:jc w:val="center"/>
              <w:rPr>
                <w:lang w:val="uk-UA"/>
              </w:rPr>
            </w:pPr>
            <w:r w:rsidRPr="000A2B5F">
              <w:rPr>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73</w:t>
            </w:r>
          </w:p>
        </w:tc>
        <w:tc>
          <w:tcPr>
            <w:tcW w:w="9072" w:type="dxa"/>
          </w:tcPr>
          <w:p w:rsidR="007A55EB" w:rsidRPr="000A2B5F" w:rsidRDefault="007A55EB" w:rsidP="000A2B5F">
            <w:pPr>
              <w:jc w:val="both"/>
              <w:rPr>
                <w:spacing w:val="-6"/>
                <w:lang w:val="uk-UA"/>
              </w:rPr>
            </w:pPr>
            <w:r w:rsidRPr="000A2B5F">
              <w:rPr>
                <w:spacing w:val="-6"/>
                <w:lang w:val="uk-UA"/>
              </w:rPr>
              <w:t>Надання дозволу на проїзд великогабаритних та великовагових транспортних засобів автомобільними дорогами, вулицями м. Первомайська</w:t>
            </w:r>
          </w:p>
        </w:tc>
        <w:tc>
          <w:tcPr>
            <w:tcW w:w="3685" w:type="dxa"/>
          </w:tcPr>
          <w:p w:rsidR="007A55EB" w:rsidRPr="000A2B5F" w:rsidRDefault="007A55EB" w:rsidP="000A2B5F">
            <w:pPr>
              <w:jc w:val="center"/>
              <w:rPr>
                <w:spacing w:val="-6"/>
                <w:lang w:val="uk-UA"/>
              </w:rPr>
            </w:pPr>
            <w:r w:rsidRPr="000A2B5F">
              <w:rPr>
                <w:spacing w:val="-6"/>
                <w:lang w:val="uk-UA"/>
              </w:rPr>
              <w:t>-</w:t>
            </w:r>
          </w:p>
        </w:tc>
        <w:tc>
          <w:tcPr>
            <w:tcW w:w="1559" w:type="dxa"/>
          </w:tcPr>
          <w:p w:rsidR="007A55EB" w:rsidRPr="000A2B5F" w:rsidRDefault="007A55EB" w:rsidP="000A2B5F">
            <w:pPr>
              <w:jc w:val="center"/>
              <w:rPr>
                <w:spacing w:val="-6"/>
                <w:lang w:val="uk-UA"/>
              </w:rPr>
            </w:pPr>
            <w:r w:rsidRPr="000A2B5F">
              <w:rPr>
                <w:spacing w:val="-6"/>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74</w:t>
            </w:r>
          </w:p>
        </w:tc>
        <w:tc>
          <w:tcPr>
            <w:tcW w:w="9072" w:type="dxa"/>
          </w:tcPr>
          <w:p w:rsidR="007A55EB" w:rsidRPr="000A2B5F" w:rsidRDefault="007A55EB" w:rsidP="000A2B5F">
            <w:pPr>
              <w:jc w:val="both"/>
              <w:rPr>
                <w:lang w:val="uk-UA"/>
              </w:rPr>
            </w:pPr>
            <w:r w:rsidRPr="000A2B5F">
              <w:rPr>
                <w:lang w:val="uk-UA"/>
              </w:rPr>
              <w:t>Видача ордера на видалення зелених насаджень</w:t>
            </w:r>
          </w:p>
        </w:tc>
        <w:tc>
          <w:tcPr>
            <w:tcW w:w="3685" w:type="dxa"/>
          </w:tcPr>
          <w:p w:rsidR="007A55EB" w:rsidRPr="000A2B5F" w:rsidRDefault="007A55EB" w:rsidP="000A2B5F">
            <w:pPr>
              <w:jc w:val="center"/>
              <w:rPr>
                <w:lang w:val="uk-UA"/>
              </w:rPr>
            </w:pPr>
            <w:r w:rsidRPr="000A2B5F">
              <w:rPr>
                <w:lang w:val="uk-UA"/>
              </w:rPr>
              <w:t>-</w:t>
            </w:r>
          </w:p>
        </w:tc>
        <w:tc>
          <w:tcPr>
            <w:tcW w:w="1559" w:type="dxa"/>
          </w:tcPr>
          <w:p w:rsidR="007A55EB" w:rsidRPr="000A2B5F" w:rsidRDefault="007A55EB" w:rsidP="000A2B5F">
            <w:pPr>
              <w:jc w:val="center"/>
              <w:rPr>
                <w:lang w:val="uk-UA"/>
              </w:rPr>
            </w:pPr>
            <w:r w:rsidRPr="000A2B5F">
              <w:rPr>
                <w:lang w:val="uk-UA"/>
              </w:rPr>
              <w:t>00159</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75</w:t>
            </w:r>
          </w:p>
        </w:tc>
        <w:tc>
          <w:tcPr>
            <w:tcW w:w="9072" w:type="dxa"/>
          </w:tcPr>
          <w:p w:rsidR="007A55EB" w:rsidRPr="000A2B5F" w:rsidRDefault="007A55EB" w:rsidP="000A2B5F">
            <w:pPr>
              <w:jc w:val="both"/>
              <w:rPr>
                <w:lang w:val="uk-UA"/>
              </w:rPr>
            </w:pPr>
            <w:r w:rsidRPr="000A2B5F">
              <w:rPr>
                <w:lang w:val="uk-UA"/>
              </w:rPr>
              <w:t>Погодження на розміщення об’єктів пересувної та дрібної стаціонарної мережі з надання послуг у сфері відпочинку і розваг (цирки)</w:t>
            </w:r>
          </w:p>
        </w:tc>
        <w:tc>
          <w:tcPr>
            <w:tcW w:w="3685" w:type="dxa"/>
          </w:tcPr>
          <w:p w:rsidR="007A55EB" w:rsidRPr="000A2B5F" w:rsidRDefault="007A55EB" w:rsidP="000A2B5F">
            <w:pPr>
              <w:jc w:val="center"/>
              <w:rPr>
                <w:lang w:val="uk-UA"/>
              </w:rPr>
            </w:pPr>
            <w:r w:rsidRPr="000A2B5F">
              <w:rPr>
                <w:lang w:val="uk-UA"/>
              </w:rPr>
              <w:t>-</w:t>
            </w:r>
          </w:p>
        </w:tc>
        <w:tc>
          <w:tcPr>
            <w:tcW w:w="1559" w:type="dxa"/>
          </w:tcPr>
          <w:p w:rsidR="007A55EB" w:rsidRPr="000A2B5F" w:rsidRDefault="007A55EB" w:rsidP="000A2B5F">
            <w:pPr>
              <w:jc w:val="center"/>
              <w:rPr>
                <w:lang w:val="uk-UA"/>
              </w:rPr>
            </w:pPr>
          </w:p>
          <w:p w:rsidR="007A55EB" w:rsidRPr="000A2B5F" w:rsidRDefault="007A55EB" w:rsidP="000A2B5F">
            <w:pPr>
              <w:jc w:val="center"/>
              <w:rPr>
                <w:lang w:val="uk-UA"/>
              </w:rPr>
            </w:pPr>
            <w:r w:rsidRPr="000A2B5F">
              <w:rPr>
                <w:lang w:val="uk-UA"/>
              </w:rPr>
              <w:t>01349</w:t>
            </w:r>
          </w:p>
        </w:tc>
      </w:tr>
      <w:tr w:rsidR="007A55EB" w:rsidRPr="005A2E7E" w:rsidTr="000A2B5F">
        <w:trPr>
          <w:gridBefore w:val="1"/>
        </w:trPr>
        <w:tc>
          <w:tcPr>
            <w:tcW w:w="709" w:type="dxa"/>
          </w:tcPr>
          <w:p w:rsidR="007A55EB" w:rsidRPr="000A2B5F" w:rsidRDefault="007A55EB" w:rsidP="000A2B5F">
            <w:pPr>
              <w:ind w:left="-16" w:right="-108" w:hanging="234"/>
              <w:jc w:val="center"/>
              <w:rPr>
                <w:lang w:val="uk-UA"/>
              </w:rPr>
            </w:pPr>
            <w:r w:rsidRPr="000A2B5F">
              <w:rPr>
                <w:lang w:val="uk-UA"/>
              </w:rPr>
              <w:t>76</w:t>
            </w:r>
          </w:p>
        </w:tc>
        <w:tc>
          <w:tcPr>
            <w:tcW w:w="9072" w:type="dxa"/>
          </w:tcPr>
          <w:p w:rsidR="007A55EB" w:rsidRPr="000A2B5F" w:rsidRDefault="007A55EB" w:rsidP="000A2B5F">
            <w:pPr>
              <w:jc w:val="both"/>
              <w:rPr>
                <w:lang w:val="uk-UA"/>
              </w:rPr>
            </w:pPr>
            <w:r w:rsidRPr="000A2B5F">
              <w:rPr>
                <w:lang w:val="uk-UA"/>
              </w:rPr>
              <w:t>Видача дозволу на порушення об'єктів благоустрою</w:t>
            </w:r>
          </w:p>
        </w:tc>
        <w:tc>
          <w:tcPr>
            <w:tcW w:w="3685" w:type="dxa"/>
          </w:tcPr>
          <w:p w:rsidR="007A55EB" w:rsidRPr="000A2B5F" w:rsidRDefault="007A55EB" w:rsidP="000A2B5F">
            <w:pPr>
              <w:jc w:val="center"/>
              <w:rPr>
                <w:lang w:val="uk-UA"/>
              </w:rPr>
            </w:pPr>
            <w:r w:rsidRPr="000A2B5F">
              <w:rPr>
                <w:lang w:val="uk-UA"/>
              </w:rPr>
              <w:t>-</w:t>
            </w:r>
          </w:p>
        </w:tc>
        <w:tc>
          <w:tcPr>
            <w:tcW w:w="1559" w:type="dxa"/>
          </w:tcPr>
          <w:p w:rsidR="007A55EB" w:rsidRPr="000A2B5F" w:rsidRDefault="007A55EB" w:rsidP="000A2B5F">
            <w:pPr>
              <w:jc w:val="center"/>
              <w:rPr>
                <w:lang w:val="uk-UA"/>
              </w:rPr>
            </w:pPr>
            <w:r w:rsidRPr="000A2B5F">
              <w:rPr>
                <w:lang w:val="uk-UA"/>
              </w:rPr>
              <w:t>00194</w:t>
            </w:r>
          </w:p>
        </w:tc>
      </w:tr>
      <w:tr w:rsidR="007A55EB" w:rsidRPr="005A2E7E" w:rsidTr="000A2B5F">
        <w:trPr>
          <w:gridBefore w:val="1"/>
        </w:trPr>
        <w:tc>
          <w:tcPr>
            <w:tcW w:w="15025" w:type="dxa"/>
            <w:gridSpan w:val="4"/>
          </w:tcPr>
          <w:p w:rsidR="007A55EB" w:rsidRPr="000A2B5F" w:rsidRDefault="007A55EB" w:rsidP="000A2B5F">
            <w:pPr>
              <w:spacing w:before="120" w:after="120"/>
              <w:jc w:val="center"/>
              <w:rPr>
                <w:b/>
                <w:szCs w:val="27"/>
                <w:lang w:val="uk-UA"/>
              </w:rPr>
            </w:pPr>
            <w:r w:rsidRPr="000A2B5F">
              <w:rPr>
                <w:b/>
                <w:szCs w:val="27"/>
                <w:lang w:val="uk-UA"/>
              </w:rPr>
              <w:t>Відділ містобудування та архітектури апарату виконавчого комітету міської ради</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77</w:t>
            </w:r>
          </w:p>
        </w:tc>
        <w:tc>
          <w:tcPr>
            <w:tcW w:w="9072" w:type="dxa"/>
          </w:tcPr>
          <w:p w:rsidR="007A55EB" w:rsidRPr="000A2B5F" w:rsidRDefault="007A55EB" w:rsidP="000A2B5F">
            <w:pPr>
              <w:jc w:val="both"/>
              <w:rPr>
                <w:lang w:val="uk-UA"/>
              </w:rPr>
            </w:pPr>
            <w:r w:rsidRPr="000A2B5F">
              <w:rPr>
                <w:lang w:val="uk-UA"/>
              </w:rPr>
              <w:t>Надання містобудівних умов та обмежень забудови земельної ділянки</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559" w:type="dxa"/>
          </w:tcPr>
          <w:p w:rsidR="007A55EB" w:rsidRPr="000A2B5F" w:rsidRDefault="007A55EB" w:rsidP="000A2B5F">
            <w:pPr>
              <w:jc w:val="center"/>
              <w:rPr>
                <w:szCs w:val="28"/>
                <w:lang w:val="uk-UA"/>
              </w:rPr>
            </w:pPr>
            <w:r w:rsidRPr="000A2B5F">
              <w:rPr>
                <w:szCs w:val="28"/>
                <w:lang w:val="uk-UA"/>
              </w:rPr>
              <w:t>00158</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78</w:t>
            </w:r>
          </w:p>
        </w:tc>
        <w:tc>
          <w:tcPr>
            <w:tcW w:w="9072" w:type="dxa"/>
          </w:tcPr>
          <w:p w:rsidR="007A55EB" w:rsidRPr="000A2B5F" w:rsidRDefault="007A55EB" w:rsidP="000A2B5F">
            <w:pPr>
              <w:jc w:val="both"/>
              <w:rPr>
                <w:lang w:val="uk-UA"/>
              </w:rPr>
            </w:pPr>
            <w:r w:rsidRPr="000A2B5F">
              <w:rPr>
                <w:lang w:val="uk-UA"/>
              </w:rPr>
              <w:t>Видача будівельного паспорта забудови земельної ділянки</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559" w:type="dxa"/>
          </w:tcPr>
          <w:p w:rsidR="007A55EB" w:rsidRPr="000A2B5F" w:rsidRDefault="007A55EB" w:rsidP="000A2B5F">
            <w:pPr>
              <w:jc w:val="center"/>
              <w:rPr>
                <w:szCs w:val="28"/>
                <w:lang w:val="uk-UA"/>
              </w:rPr>
            </w:pPr>
            <w:r w:rsidRPr="000A2B5F">
              <w:rPr>
                <w:szCs w:val="28"/>
                <w:lang w:val="uk-UA"/>
              </w:rPr>
              <w:t>00156</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79</w:t>
            </w:r>
          </w:p>
        </w:tc>
        <w:tc>
          <w:tcPr>
            <w:tcW w:w="9072" w:type="dxa"/>
          </w:tcPr>
          <w:p w:rsidR="007A55EB" w:rsidRPr="000A2B5F" w:rsidRDefault="007A55EB" w:rsidP="000A2B5F">
            <w:pPr>
              <w:jc w:val="both"/>
              <w:rPr>
                <w:lang w:val="uk-UA"/>
              </w:rPr>
            </w:pPr>
            <w:r w:rsidRPr="000A2B5F">
              <w:rPr>
                <w:lang w:val="uk-UA"/>
              </w:rPr>
              <w:t>Внесення змін до будівельного паспорта забудови земельної ділянки</w:t>
            </w:r>
          </w:p>
        </w:tc>
        <w:tc>
          <w:tcPr>
            <w:tcW w:w="3685" w:type="dxa"/>
          </w:tcPr>
          <w:p w:rsidR="007A55EB" w:rsidRPr="000A2B5F" w:rsidRDefault="007A55EB" w:rsidP="000A2B5F">
            <w:pPr>
              <w:jc w:val="center"/>
              <w:rPr>
                <w:szCs w:val="28"/>
                <w:lang w:val="uk-UA"/>
              </w:rPr>
            </w:pPr>
            <w:r w:rsidRPr="000A2B5F">
              <w:rPr>
                <w:szCs w:val="28"/>
                <w:lang w:val="uk-UA"/>
              </w:rPr>
              <w:t>-</w:t>
            </w:r>
          </w:p>
        </w:tc>
        <w:tc>
          <w:tcPr>
            <w:tcW w:w="1559" w:type="dxa"/>
          </w:tcPr>
          <w:p w:rsidR="007A55EB" w:rsidRPr="000A2B5F" w:rsidRDefault="007A55EB" w:rsidP="000A2B5F">
            <w:pPr>
              <w:jc w:val="center"/>
              <w:rPr>
                <w:szCs w:val="28"/>
                <w:lang w:val="uk-UA"/>
              </w:rPr>
            </w:pPr>
            <w:r w:rsidRPr="000A2B5F">
              <w:rPr>
                <w:szCs w:val="28"/>
                <w:lang w:val="uk-UA"/>
              </w:rPr>
              <w:t>01193</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80</w:t>
            </w:r>
          </w:p>
        </w:tc>
        <w:tc>
          <w:tcPr>
            <w:tcW w:w="9072" w:type="dxa"/>
          </w:tcPr>
          <w:p w:rsidR="007A55EB" w:rsidRPr="000A2B5F" w:rsidRDefault="007A55EB" w:rsidP="000A2B5F">
            <w:pPr>
              <w:jc w:val="both"/>
              <w:rPr>
                <w:lang w:val="uk-UA"/>
              </w:rPr>
            </w:pPr>
            <w:r w:rsidRPr="000A2B5F">
              <w:rPr>
                <w:lang w:val="uk-UA"/>
              </w:rPr>
              <w:t>Надання дубліката будівельного паспорта забудови земельної ділянки</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559" w:type="dxa"/>
          </w:tcPr>
          <w:p w:rsidR="007A55EB" w:rsidRPr="000A2B5F" w:rsidRDefault="007A55EB" w:rsidP="000A2B5F">
            <w:pPr>
              <w:jc w:val="center"/>
              <w:rPr>
                <w:szCs w:val="28"/>
                <w:lang w:val="uk-UA"/>
              </w:rPr>
            </w:pPr>
            <w:r w:rsidRPr="000A2B5F">
              <w:rPr>
                <w:szCs w:val="28"/>
                <w:lang w:val="uk-UA"/>
              </w:rPr>
              <w:t>01192</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81</w:t>
            </w:r>
          </w:p>
        </w:tc>
        <w:tc>
          <w:tcPr>
            <w:tcW w:w="9072" w:type="dxa"/>
          </w:tcPr>
          <w:p w:rsidR="007A55EB" w:rsidRPr="000A2B5F" w:rsidRDefault="007A55EB" w:rsidP="000A2B5F">
            <w:pPr>
              <w:jc w:val="both"/>
              <w:rPr>
                <w:lang w:val="uk-UA"/>
              </w:rPr>
            </w:pPr>
            <w:r w:rsidRPr="000A2B5F">
              <w:rPr>
                <w:lang w:val="uk-UA"/>
              </w:rPr>
              <w:t>Надання паспорта прив’язки тимчасової споруди для провадження підприємницької діяльності</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559" w:type="dxa"/>
          </w:tcPr>
          <w:p w:rsidR="007A55EB" w:rsidRPr="000A2B5F" w:rsidRDefault="007A55EB" w:rsidP="000A2B5F">
            <w:pPr>
              <w:jc w:val="center"/>
              <w:rPr>
                <w:szCs w:val="28"/>
                <w:lang w:val="uk-UA"/>
              </w:rPr>
            </w:pPr>
            <w:r w:rsidRPr="000A2B5F">
              <w:rPr>
                <w:szCs w:val="28"/>
                <w:lang w:val="uk-UA"/>
              </w:rPr>
              <w:t>00190</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82</w:t>
            </w:r>
          </w:p>
        </w:tc>
        <w:tc>
          <w:tcPr>
            <w:tcW w:w="9072" w:type="dxa"/>
          </w:tcPr>
          <w:p w:rsidR="007A55EB" w:rsidRPr="000A2B5F" w:rsidRDefault="007A55EB" w:rsidP="000A2B5F">
            <w:pPr>
              <w:jc w:val="both"/>
              <w:rPr>
                <w:lang w:val="uk-UA"/>
              </w:rPr>
            </w:pPr>
            <w:r w:rsidRPr="000A2B5F">
              <w:rPr>
                <w:lang w:val="uk-UA"/>
              </w:rPr>
              <w:t>Продовження строку дії паспорту прив’язки тимчасової споруди для провадження підприємницької діяльності</w:t>
            </w:r>
          </w:p>
        </w:tc>
        <w:tc>
          <w:tcPr>
            <w:tcW w:w="3685" w:type="dxa"/>
          </w:tcPr>
          <w:p w:rsidR="007A55EB" w:rsidRDefault="007A55EB" w:rsidP="000A2B5F">
            <w:pPr>
              <w:jc w:val="center"/>
              <w:rPr>
                <w:shd w:val="clear" w:color="auto" w:fill="FFFFFF"/>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p w:rsidR="007A55EB" w:rsidRPr="004C6E7B" w:rsidRDefault="007A55EB" w:rsidP="000A2B5F">
            <w:pPr>
              <w:jc w:val="center"/>
              <w:rPr>
                <w:szCs w:val="28"/>
                <w:lang w:val="uk-UA"/>
              </w:rPr>
            </w:pPr>
          </w:p>
        </w:tc>
        <w:tc>
          <w:tcPr>
            <w:tcW w:w="1559" w:type="dxa"/>
          </w:tcPr>
          <w:p w:rsidR="007A55EB" w:rsidRPr="000A2B5F" w:rsidRDefault="007A55EB" w:rsidP="000A2B5F">
            <w:pPr>
              <w:jc w:val="center"/>
              <w:rPr>
                <w:szCs w:val="28"/>
                <w:lang w:val="uk-UA"/>
              </w:rPr>
            </w:pPr>
            <w:r w:rsidRPr="000A2B5F">
              <w:rPr>
                <w:szCs w:val="28"/>
                <w:lang w:val="uk-UA"/>
              </w:rPr>
              <w:t>00193</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83</w:t>
            </w:r>
          </w:p>
        </w:tc>
        <w:tc>
          <w:tcPr>
            <w:tcW w:w="9072" w:type="dxa"/>
          </w:tcPr>
          <w:p w:rsidR="007A55EB" w:rsidRPr="000A2B5F" w:rsidRDefault="007A55EB" w:rsidP="000A2B5F">
            <w:pPr>
              <w:jc w:val="both"/>
              <w:rPr>
                <w:lang w:val="uk-UA"/>
              </w:rPr>
            </w:pPr>
            <w:r w:rsidRPr="000A2B5F">
              <w:rPr>
                <w:lang w:val="uk-UA"/>
              </w:rPr>
              <w:t>Внесення змін до паспорта прив’язки тимчасової споруди для провадження підприємницької діяльності</w:t>
            </w:r>
          </w:p>
        </w:tc>
        <w:tc>
          <w:tcPr>
            <w:tcW w:w="3685" w:type="dxa"/>
          </w:tcPr>
          <w:p w:rsidR="007A55EB" w:rsidRDefault="007A55EB" w:rsidP="000A2B5F">
            <w:pPr>
              <w:jc w:val="center"/>
              <w:rPr>
                <w:shd w:val="clear" w:color="auto" w:fill="FFFFFF"/>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p w:rsidR="007A55EB" w:rsidRPr="004C6E7B" w:rsidRDefault="007A55EB" w:rsidP="000A2B5F">
            <w:pPr>
              <w:jc w:val="center"/>
              <w:rPr>
                <w:szCs w:val="28"/>
                <w:lang w:val="uk-UA"/>
              </w:rPr>
            </w:pPr>
          </w:p>
        </w:tc>
        <w:tc>
          <w:tcPr>
            <w:tcW w:w="1559" w:type="dxa"/>
          </w:tcPr>
          <w:p w:rsidR="007A55EB" w:rsidRPr="000A2B5F" w:rsidRDefault="007A55EB" w:rsidP="000A2B5F">
            <w:pPr>
              <w:jc w:val="center"/>
              <w:rPr>
                <w:szCs w:val="28"/>
                <w:lang w:val="uk-UA"/>
              </w:rPr>
            </w:pPr>
            <w:r w:rsidRPr="000A2B5F">
              <w:rPr>
                <w:szCs w:val="28"/>
              </w:rPr>
              <w:t>00191</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84</w:t>
            </w:r>
          </w:p>
        </w:tc>
        <w:tc>
          <w:tcPr>
            <w:tcW w:w="9072" w:type="dxa"/>
          </w:tcPr>
          <w:p w:rsidR="007A55EB" w:rsidRPr="000A2B5F" w:rsidRDefault="007A55EB" w:rsidP="000A2B5F">
            <w:pPr>
              <w:jc w:val="both"/>
              <w:rPr>
                <w:lang w:val="uk-UA"/>
              </w:rPr>
            </w:pPr>
            <w:r w:rsidRPr="000A2B5F">
              <w:rPr>
                <w:lang w:val="uk-UA"/>
              </w:rPr>
              <w:t>Внесення змін до містобудівних умов та обмежень для проєктування об’єкта будівництва</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559" w:type="dxa"/>
          </w:tcPr>
          <w:p w:rsidR="007A55EB" w:rsidRPr="000A2B5F" w:rsidRDefault="007A55EB" w:rsidP="000A2B5F">
            <w:pPr>
              <w:jc w:val="center"/>
              <w:rPr>
                <w:szCs w:val="28"/>
                <w:lang w:val="uk-UA"/>
              </w:rPr>
            </w:pPr>
            <w:r w:rsidRPr="000A2B5F">
              <w:rPr>
                <w:szCs w:val="28"/>
                <w:lang w:val="uk-UA"/>
              </w:rPr>
              <w:t>01186</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85</w:t>
            </w:r>
          </w:p>
        </w:tc>
        <w:tc>
          <w:tcPr>
            <w:tcW w:w="9072" w:type="dxa"/>
          </w:tcPr>
          <w:p w:rsidR="007A55EB" w:rsidRPr="000A2B5F" w:rsidRDefault="007A55EB" w:rsidP="000A2B5F">
            <w:pPr>
              <w:jc w:val="both"/>
              <w:rPr>
                <w:lang w:val="uk-UA"/>
              </w:rPr>
            </w:pPr>
            <w:r w:rsidRPr="000A2B5F">
              <w:rPr>
                <w:lang w:val="uk-UA"/>
              </w:rPr>
              <w:t>Надання висновку про погодження проєкту землеустрою щодо відведення земельної ділянки</w:t>
            </w:r>
          </w:p>
        </w:tc>
        <w:tc>
          <w:tcPr>
            <w:tcW w:w="3685" w:type="dxa"/>
          </w:tcPr>
          <w:p w:rsidR="007A55EB" w:rsidRPr="000A2B5F" w:rsidRDefault="007A55EB" w:rsidP="000A2B5F">
            <w:pPr>
              <w:jc w:val="center"/>
              <w:rPr>
                <w:szCs w:val="28"/>
                <w:lang w:val="uk-UA"/>
              </w:rPr>
            </w:pPr>
            <w:r w:rsidRPr="000A2B5F">
              <w:rPr>
                <w:szCs w:val="28"/>
                <w:lang w:val="uk-UA"/>
              </w:rPr>
              <w:t>-</w:t>
            </w:r>
          </w:p>
        </w:tc>
        <w:tc>
          <w:tcPr>
            <w:tcW w:w="1559" w:type="dxa"/>
          </w:tcPr>
          <w:p w:rsidR="007A55EB" w:rsidRPr="000A2B5F" w:rsidRDefault="007A55EB" w:rsidP="000A2B5F">
            <w:pPr>
              <w:jc w:val="center"/>
              <w:rPr>
                <w:szCs w:val="28"/>
                <w:lang w:val="uk-UA"/>
              </w:rPr>
            </w:pPr>
            <w:r w:rsidRPr="000A2B5F">
              <w:rPr>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86</w:t>
            </w:r>
          </w:p>
        </w:tc>
        <w:tc>
          <w:tcPr>
            <w:tcW w:w="9072" w:type="dxa"/>
          </w:tcPr>
          <w:p w:rsidR="007A55EB" w:rsidRPr="000A2B5F" w:rsidRDefault="007A55EB" w:rsidP="000A2B5F">
            <w:pPr>
              <w:jc w:val="both"/>
              <w:rPr>
                <w:lang w:val="uk-UA"/>
              </w:rPr>
            </w:pPr>
            <w:r w:rsidRPr="000A2B5F">
              <w:rPr>
                <w:lang w:val="uk-UA"/>
              </w:rPr>
              <w:t>Прийняття рішення про присвоєння адреси об’єкту нерухомого майна</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559" w:type="dxa"/>
          </w:tcPr>
          <w:p w:rsidR="007A55EB" w:rsidRPr="000A2B5F" w:rsidRDefault="007A55EB" w:rsidP="000A2B5F">
            <w:pPr>
              <w:jc w:val="center"/>
              <w:rPr>
                <w:spacing w:val="-12"/>
                <w:szCs w:val="28"/>
                <w:lang w:val="uk-UA"/>
              </w:rPr>
            </w:pPr>
            <w:r w:rsidRPr="000A2B5F">
              <w:rPr>
                <w:spacing w:val="-12"/>
                <w:szCs w:val="28"/>
                <w:lang w:val="uk-UA"/>
              </w:rPr>
              <w:t>00153</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87</w:t>
            </w:r>
          </w:p>
        </w:tc>
        <w:tc>
          <w:tcPr>
            <w:tcW w:w="9072" w:type="dxa"/>
          </w:tcPr>
          <w:p w:rsidR="007A55EB" w:rsidRPr="000A2B5F" w:rsidRDefault="007A55EB" w:rsidP="000A2B5F">
            <w:pPr>
              <w:jc w:val="both"/>
              <w:rPr>
                <w:lang w:val="uk-UA"/>
              </w:rPr>
            </w:pPr>
            <w:r w:rsidRPr="000A2B5F">
              <w:rPr>
                <w:lang w:val="uk-UA"/>
              </w:rPr>
              <w:t>Прийняття рішення про зміну адреси об’єкта нерухомого майна</w:t>
            </w:r>
          </w:p>
        </w:tc>
        <w:tc>
          <w:tcPr>
            <w:tcW w:w="3685" w:type="dxa"/>
          </w:tcPr>
          <w:p w:rsidR="007A55EB" w:rsidRPr="000A2B5F" w:rsidRDefault="007A55EB" w:rsidP="000A2B5F">
            <w:pPr>
              <w:jc w:val="center"/>
              <w:rPr>
                <w:szCs w:val="28"/>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559" w:type="dxa"/>
          </w:tcPr>
          <w:p w:rsidR="007A55EB" w:rsidRPr="000A2B5F" w:rsidRDefault="007A55EB" w:rsidP="000A2B5F">
            <w:pPr>
              <w:jc w:val="center"/>
              <w:rPr>
                <w:spacing w:val="-12"/>
                <w:szCs w:val="28"/>
                <w:lang w:val="uk-UA"/>
              </w:rPr>
            </w:pPr>
            <w:r w:rsidRPr="000A2B5F">
              <w:rPr>
                <w:spacing w:val="-12"/>
                <w:szCs w:val="28"/>
                <w:lang w:val="uk-UA"/>
              </w:rPr>
              <w:t>01240</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88</w:t>
            </w:r>
          </w:p>
        </w:tc>
        <w:tc>
          <w:tcPr>
            <w:tcW w:w="9072" w:type="dxa"/>
          </w:tcPr>
          <w:p w:rsidR="007A55EB" w:rsidRPr="000A2B5F" w:rsidRDefault="007A55EB" w:rsidP="000A2B5F">
            <w:pPr>
              <w:jc w:val="both"/>
              <w:rPr>
                <w:lang w:val="uk-UA"/>
              </w:rPr>
            </w:pPr>
            <w:r w:rsidRPr="000A2B5F">
              <w:rPr>
                <w:lang w:val="uk-UA"/>
              </w:rPr>
              <w:t xml:space="preserve">Видача дозволу на розміщення зовнішньої реклами </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00183</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89</w:t>
            </w:r>
          </w:p>
        </w:tc>
        <w:tc>
          <w:tcPr>
            <w:tcW w:w="9072" w:type="dxa"/>
          </w:tcPr>
          <w:p w:rsidR="007A55EB" w:rsidRPr="000A2B5F" w:rsidRDefault="007A55EB" w:rsidP="000A2B5F">
            <w:pPr>
              <w:jc w:val="both"/>
              <w:rPr>
                <w:lang w:val="uk-UA"/>
              </w:rPr>
            </w:pPr>
            <w:r w:rsidRPr="000A2B5F">
              <w:rPr>
                <w:lang w:val="uk-UA"/>
              </w:rPr>
              <w:t xml:space="preserve">Переоформлення дозволу на розміщення зовнішньої реклами </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00184</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90</w:t>
            </w:r>
          </w:p>
        </w:tc>
        <w:tc>
          <w:tcPr>
            <w:tcW w:w="9072" w:type="dxa"/>
          </w:tcPr>
          <w:p w:rsidR="007A55EB" w:rsidRPr="000A2B5F" w:rsidRDefault="007A55EB" w:rsidP="000A2B5F">
            <w:pPr>
              <w:jc w:val="both"/>
              <w:rPr>
                <w:lang w:val="uk-UA"/>
              </w:rPr>
            </w:pPr>
            <w:r w:rsidRPr="000A2B5F">
              <w:rPr>
                <w:lang w:val="uk-UA"/>
              </w:rPr>
              <w:t>Продовження дії дозволу на розміщення зовнішньої реклами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00186</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91</w:t>
            </w:r>
          </w:p>
        </w:tc>
        <w:tc>
          <w:tcPr>
            <w:tcW w:w="9072" w:type="dxa"/>
          </w:tcPr>
          <w:p w:rsidR="007A55EB" w:rsidRPr="000A2B5F" w:rsidRDefault="007A55EB" w:rsidP="000A2B5F">
            <w:pPr>
              <w:jc w:val="both"/>
              <w:rPr>
                <w:lang w:val="uk-UA"/>
              </w:rPr>
            </w:pPr>
            <w:r w:rsidRPr="000A2B5F">
              <w:rPr>
                <w:lang w:val="uk-UA"/>
              </w:rPr>
              <w:t>Анулювання дозволу на розміщення зовнішньої реклами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00187</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92</w:t>
            </w:r>
          </w:p>
        </w:tc>
        <w:tc>
          <w:tcPr>
            <w:tcW w:w="9072" w:type="dxa"/>
          </w:tcPr>
          <w:p w:rsidR="007A55EB" w:rsidRPr="000A2B5F" w:rsidRDefault="007A55EB" w:rsidP="000A2B5F">
            <w:pPr>
              <w:jc w:val="both"/>
              <w:rPr>
                <w:lang w:val="uk-UA"/>
              </w:rPr>
            </w:pPr>
            <w:r w:rsidRPr="000A2B5F">
              <w:rPr>
                <w:lang w:val="uk-UA"/>
              </w:rPr>
              <w:t>Видача дозволу на розміщення зовнішньої реклами поза межами населених пунктів</w:t>
            </w:r>
          </w:p>
        </w:tc>
        <w:tc>
          <w:tcPr>
            <w:tcW w:w="3685" w:type="dxa"/>
          </w:tcPr>
          <w:p w:rsidR="007A55EB" w:rsidRPr="000A2B5F" w:rsidRDefault="007A55EB" w:rsidP="000A2B5F">
            <w:pPr>
              <w:jc w:val="center"/>
              <w:rPr>
                <w:spacing w:val="-12"/>
                <w:szCs w:val="28"/>
                <w:lang w:val="uk-UA"/>
              </w:rPr>
            </w:pPr>
            <w:r w:rsidRPr="000A2B5F">
              <w:rPr>
                <w:lang w:val="uk-UA"/>
              </w:rPr>
              <w:t xml:space="preserve">Закон України </w:t>
            </w:r>
            <w:hyperlink r:id="rId12" w:tgtFrame="_blank" w:history="1">
              <w:r w:rsidRPr="000A2B5F">
                <w:rPr>
                  <w:rStyle w:val="Hyperlink"/>
                  <w:color w:val="auto"/>
                  <w:u w:val="none"/>
                  <w:shd w:val="clear" w:color="auto" w:fill="FFFFFF"/>
                </w:rPr>
                <w:t>“Про рекламу”</w:t>
              </w:r>
            </w:hyperlink>
            <w:r w:rsidRPr="000A2B5F">
              <w:rPr>
                <w:shd w:val="clear" w:color="auto" w:fill="FFFFFF"/>
              </w:rPr>
              <w:t>, </w:t>
            </w:r>
            <w:hyperlink r:id="rId13" w:tgtFrame="_blank" w:history="1">
              <w:r w:rsidRPr="000A2B5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559" w:type="dxa"/>
          </w:tcPr>
          <w:p w:rsidR="007A55EB" w:rsidRPr="000A2B5F" w:rsidRDefault="007A55EB" w:rsidP="000A2B5F">
            <w:pPr>
              <w:jc w:val="center"/>
              <w:rPr>
                <w:spacing w:val="-12"/>
                <w:szCs w:val="28"/>
                <w:lang w:val="uk-UA"/>
              </w:rPr>
            </w:pPr>
            <w:r w:rsidRPr="000A2B5F">
              <w:rPr>
                <w:spacing w:val="-12"/>
                <w:szCs w:val="28"/>
                <w:lang w:val="uk-UA"/>
              </w:rPr>
              <w:t>01117</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93</w:t>
            </w:r>
          </w:p>
        </w:tc>
        <w:tc>
          <w:tcPr>
            <w:tcW w:w="9072" w:type="dxa"/>
          </w:tcPr>
          <w:p w:rsidR="007A55EB" w:rsidRPr="000A2B5F" w:rsidRDefault="007A55EB" w:rsidP="000A2B5F">
            <w:pPr>
              <w:jc w:val="both"/>
              <w:rPr>
                <w:lang w:val="uk-UA"/>
              </w:rPr>
            </w:pPr>
            <w:r w:rsidRPr="000A2B5F">
              <w:rPr>
                <w:lang w:val="uk-UA"/>
              </w:rPr>
              <w:t>Прийняття рішення про переведення дачних і садових будинків, що відповідають державним будівельним нормам, у жилі будинки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01279</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94</w:t>
            </w:r>
          </w:p>
        </w:tc>
        <w:tc>
          <w:tcPr>
            <w:tcW w:w="9072" w:type="dxa"/>
          </w:tcPr>
          <w:p w:rsidR="007A55EB" w:rsidRPr="000A2B5F" w:rsidRDefault="007A55EB" w:rsidP="000A2B5F">
            <w:pPr>
              <w:jc w:val="both"/>
              <w:rPr>
                <w:lang w:val="uk-UA"/>
              </w:rPr>
            </w:pPr>
            <w:r w:rsidRPr="000A2B5F">
              <w:rPr>
                <w:lang w:val="uk-UA"/>
              </w:rPr>
              <w:t>Надання дозволу на знесення будівель і споруд</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15025" w:type="dxa"/>
            <w:gridSpan w:val="4"/>
          </w:tcPr>
          <w:p w:rsidR="007A55EB" w:rsidRPr="000A2B5F" w:rsidRDefault="007A55EB" w:rsidP="000A2B5F">
            <w:pPr>
              <w:spacing w:before="120" w:after="120"/>
              <w:jc w:val="center"/>
              <w:rPr>
                <w:b/>
                <w:szCs w:val="27"/>
                <w:lang w:val="uk-UA"/>
              </w:rPr>
            </w:pPr>
            <w:r w:rsidRPr="000A2B5F">
              <w:rPr>
                <w:b/>
                <w:szCs w:val="27"/>
                <w:lang w:val="uk-UA"/>
              </w:rPr>
              <w:t>Управління комунальної власності та земельних відносин міської ради</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95</w:t>
            </w:r>
          </w:p>
        </w:tc>
        <w:tc>
          <w:tcPr>
            <w:tcW w:w="9072" w:type="dxa"/>
          </w:tcPr>
          <w:p w:rsidR="007A55EB" w:rsidRPr="000A2B5F" w:rsidRDefault="007A55EB" w:rsidP="000A2B5F">
            <w:pPr>
              <w:ind w:left="-79"/>
              <w:jc w:val="both"/>
              <w:rPr>
                <w:spacing w:val="-12"/>
                <w:szCs w:val="28"/>
                <w:lang w:val="uk-UA"/>
              </w:rPr>
            </w:pPr>
            <w:r w:rsidRPr="000A2B5F">
              <w:rPr>
                <w:szCs w:val="28"/>
                <w:lang w:val="uk-UA"/>
              </w:rPr>
              <w:t xml:space="preserve">Взяття на облік громадян, які потребують поліпшення житлових умов </w:t>
            </w:r>
          </w:p>
        </w:tc>
        <w:tc>
          <w:tcPr>
            <w:tcW w:w="3685" w:type="dxa"/>
          </w:tcPr>
          <w:p w:rsidR="007A55EB" w:rsidRPr="000A2B5F" w:rsidRDefault="007A55EB" w:rsidP="000A2B5F">
            <w:pPr>
              <w:jc w:val="center"/>
              <w:rPr>
                <w:spacing w:val="-12"/>
                <w:szCs w:val="28"/>
                <w:lang w:val="uk-UA"/>
              </w:rPr>
            </w:pPr>
            <w:r w:rsidRPr="000A2B5F">
              <w:rPr>
                <w:shd w:val="clear" w:color="auto" w:fill="FFFFFF"/>
                <w:lang w:val="uk-UA"/>
              </w:rPr>
              <w:t xml:space="preserve">Закон України </w:t>
            </w:r>
            <w:r w:rsidRPr="000A2B5F">
              <w:rPr>
                <w:shd w:val="clear" w:color="auto" w:fill="FFFFFF"/>
              </w:rPr>
              <w:t> </w:t>
            </w:r>
            <w:hyperlink r:id="rId14" w:tgtFrame="_blank" w:history="1">
              <w:r w:rsidRPr="000A2B5F">
                <w:rPr>
                  <w:rStyle w:val="Hyperlink"/>
                  <w:color w:val="auto"/>
                  <w:u w:val="none"/>
                  <w:shd w:val="clear" w:color="auto" w:fill="FFFFFF"/>
                </w:rPr>
                <w:t>“Про житловий фонд соціального призначення”</w:t>
              </w:r>
            </w:hyperlink>
            <w:r w:rsidRPr="000A2B5F">
              <w:rPr>
                <w:shd w:val="clear" w:color="auto" w:fill="FFFFFF"/>
              </w:rPr>
              <w:t>, </w:t>
            </w:r>
            <w:hyperlink r:id="rId15" w:tgtFrame="_blank" w:history="1">
              <w:r w:rsidRPr="000A2B5F">
                <w:rPr>
                  <w:rStyle w:val="Hyperlink"/>
                  <w:color w:val="auto"/>
                  <w:u w:val="none"/>
                  <w:shd w:val="clear" w:color="auto" w:fill="FFFFFF"/>
                </w:rPr>
                <w:t>“Про місцеве самоврядування в Україні”</w:t>
              </w:r>
            </w:hyperlink>
          </w:p>
        </w:tc>
        <w:tc>
          <w:tcPr>
            <w:tcW w:w="1559" w:type="dxa"/>
          </w:tcPr>
          <w:p w:rsidR="007A55EB" w:rsidRPr="000A2B5F" w:rsidRDefault="007A55EB" w:rsidP="000A2B5F">
            <w:pPr>
              <w:jc w:val="center"/>
              <w:rPr>
                <w:spacing w:val="-12"/>
                <w:szCs w:val="28"/>
                <w:lang w:val="uk-UA"/>
              </w:rPr>
            </w:pPr>
            <w:r w:rsidRPr="000A2B5F">
              <w:rPr>
                <w:spacing w:val="-12"/>
                <w:szCs w:val="28"/>
                <w:lang w:val="uk-UA"/>
              </w:rPr>
              <w:t>00036</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96</w:t>
            </w:r>
          </w:p>
        </w:tc>
        <w:tc>
          <w:tcPr>
            <w:tcW w:w="9072" w:type="dxa"/>
          </w:tcPr>
          <w:p w:rsidR="007A55EB" w:rsidRPr="000A2B5F" w:rsidRDefault="007A55EB" w:rsidP="000A2B5F">
            <w:pPr>
              <w:ind w:left="-79"/>
              <w:jc w:val="both"/>
              <w:rPr>
                <w:szCs w:val="28"/>
                <w:lang w:val="uk-UA"/>
              </w:rPr>
            </w:pPr>
            <w:r w:rsidRPr="000A2B5F">
              <w:rPr>
                <w:szCs w:val="28"/>
                <w:lang w:val="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3685" w:type="dxa"/>
          </w:tcPr>
          <w:p w:rsidR="007A55EB" w:rsidRPr="000A2B5F" w:rsidRDefault="007A55EB" w:rsidP="000A2B5F">
            <w:pPr>
              <w:jc w:val="center"/>
              <w:rPr>
                <w:spacing w:val="-12"/>
                <w:szCs w:val="28"/>
                <w:lang w:val="uk-UA"/>
              </w:rPr>
            </w:pPr>
            <w:r w:rsidRPr="000A2B5F">
              <w:rPr>
                <w:lang w:val="uk-UA"/>
              </w:rPr>
              <w:t>Жи</w:t>
            </w:r>
            <w:hyperlink r:id="rId16" w:tgtFrame="_blank" w:history="1">
              <w:r w:rsidRPr="000A2B5F">
                <w:rPr>
                  <w:rStyle w:val="Hyperlink"/>
                  <w:color w:val="auto"/>
                  <w:u w:val="none"/>
                  <w:shd w:val="clear" w:color="auto" w:fill="FFFFFF"/>
                </w:rPr>
                <w:t>тловий кодекс Української РСР</w:t>
              </w:r>
            </w:hyperlink>
          </w:p>
        </w:tc>
        <w:tc>
          <w:tcPr>
            <w:tcW w:w="1559" w:type="dxa"/>
          </w:tcPr>
          <w:p w:rsidR="007A55EB" w:rsidRPr="000A2B5F" w:rsidRDefault="007A55EB" w:rsidP="000A2B5F">
            <w:pPr>
              <w:jc w:val="center"/>
              <w:rPr>
                <w:spacing w:val="-12"/>
                <w:szCs w:val="28"/>
                <w:lang w:val="uk-UA"/>
              </w:rPr>
            </w:pPr>
            <w:r w:rsidRPr="000A2B5F">
              <w:rPr>
                <w:spacing w:val="-12"/>
                <w:szCs w:val="28"/>
                <w:lang w:val="uk-UA"/>
              </w:rPr>
              <w:t>01257</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97</w:t>
            </w:r>
          </w:p>
        </w:tc>
        <w:tc>
          <w:tcPr>
            <w:tcW w:w="9072" w:type="dxa"/>
          </w:tcPr>
          <w:p w:rsidR="007A55EB" w:rsidRPr="000A2B5F" w:rsidRDefault="007A55EB" w:rsidP="000A2B5F">
            <w:pPr>
              <w:ind w:left="-79"/>
              <w:jc w:val="both"/>
              <w:rPr>
                <w:szCs w:val="28"/>
                <w:lang w:val="uk-UA"/>
              </w:rPr>
            </w:pPr>
            <w:r w:rsidRPr="000A2B5F">
              <w:rPr>
                <w:szCs w:val="28"/>
                <w:lang w:val="uk-UA"/>
              </w:rPr>
              <w:t>Взяття на соціальний квартирний облік громадян</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00256</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98</w:t>
            </w:r>
          </w:p>
        </w:tc>
        <w:tc>
          <w:tcPr>
            <w:tcW w:w="9072" w:type="dxa"/>
          </w:tcPr>
          <w:p w:rsidR="007A55EB" w:rsidRPr="000A2B5F" w:rsidRDefault="007A55EB" w:rsidP="000A2B5F">
            <w:pPr>
              <w:ind w:left="-79"/>
              <w:jc w:val="both"/>
              <w:rPr>
                <w:szCs w:val="28"/>
                <w:lang w:val="uk-UA"/>
              </w:rPr>
            </w:pPr>
            <w:r w:rsidRPr="000A2B5F">
              <w:rPr>
                <w:szCs w:val="28"/>
                <w:lang w:val="uk-UA"/>
              </w:rPr>
              <w:t>Зняття з квартирного обліку (звичайного, соціального, внутрішньо переміщених осіб)</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02101</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99</w:t>
            </w:r>
          </w:p>
        </w:tc>
        <w:tc>
          <w:tcPr>
            <w:tcW w:w="9072" w:type="dxa"/>
          </w:tcPr>
          <w:p w:rsidR="007A55EB" w:rsidRPr="000A2B5F" w:rsidRDefault="007A55EB" w:rsidP="000A2B5F">
            <w:pPr>
              <w:ind w:left="-79"/>
              <w:jc w:val="both"/>
              <w:rPr>
                <w:szCs w:val="28"/>
                <w:lang w:val="uk-UA"/>
              </w:rPr>
            </w:pPr>
            <w:r w:rsidRPr="000A2B5F">
              <w:rPr>
                <w:szCs w:val="28"/>
                <w:lang w:val="uk-UA"/>
              </w:rPr>
              <w:t>Зміни до облікових справ громадян, які потребують поліпшення житла.</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00233</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100</w:t>
            </w:r>
          </w:p>
        </w:tc>
        <w:tc>
          <w:tcPr>
            <w:tcW w:w="9072" w:type="dxa"/>
          </w:tcPr>
          <w:p w:rsidR="007A55EB" w:rsidRPr="000A2B5F" w:rsidRDefault="007A55EB" w:rsidP="000A2B5F">
            <w:pPr>
              <w:ind w:left="-79"/>
              <w:jc w:val="both"/>
              <w:rPr>
                <w:szCs w:val="28"/>
                <w:lang w:val="uk-UA"/>
              </w:rPr>
            </w:pPr>
            <w:r w:rsidRPr="000A2B5F">
              <w:rPr>
                <w:szCs w:val="28"/>
              </w:rPr>
              <w:t>Видача ордера на жиле приміщення</w:t>
            </w:r>
          </w:p>
        </w:tc>
        <w:tc>
          <w:tcPr>
            <w:tcW w:w="3685" w:type="dxa"/>
          </w:tcPr>
          <w:p w:rsidR="007A55EB" w:rsidRPr="000A2B5F" w:rsidRDefault="007A55EB" w:rsidP="000A2B5F">
            <w:pPr>
              <w:jc w:val="center"/>
              <w:rPr>
                <w:spacing w:val="-12"/>
                <w:szCs w:val="28"/>
                <w:lang w:val="uk-UA"/>
              </w:rPr>
            </w:pPr>
            <w:r w:rsidRPr="000A2B5F">
              <w:rPr>
                <w:lang w:val="uk-UA"/>
              </w:rPr>
              <w:t>Жи</w:t>
            </w:r>
            <w:hyperlink r:id="rId17" w:tgtFrame="_blank" w:history="1">
              <w:r w:rsidRPr="000A2B5F">
                <w:rPr>
                  <w:rStyle w:val="Hyperlink"/>
                  <w:color w:val="auto"/>
                  <w:u w:val="none"/>
                  <w:shd w:val="clear" w:color="auto" w:fill="FFFFFF"/>
                </w:rPr>
                <w:t>тловий кодекс Української РСР</w:t>
              </w:r>
            </w:hyperlink>
          </w:p>
        </w:tc>
        <w:tc>
          <w:tcPr>
            <w:tcW w:w="1559" w:type="dxa"/>
          </w:tcPr>
          <w:p w:rsidR="007A55EB" w:rsidRPr="000A2B5F" w:rsidRDefault="007A55EB" w:rsidP="000A2B5F">
            <w:pPr>
              <w:jc w:val="center"/>
              <w:rPr>
                <w:spacing w:val="-12"/>
                <w:szCs w:val="28"/>
                <w:lang w:val="uk-UA"/>
              </w:rPr>
            </w:pPr>
            <w:r w:rsidRPr="000A2B5F">
              <w:rPr>
                <w:spacing w:val="-12"/>
                <w:szCs w:val="28"/>
                <w:lang w:val="uk-UA"/>
              </w:rPr>
              <w:t>00238</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101</w:t>
            </w:r>
          </w:p>
        </w:tc>
        <w:tc>
          <w:tcPr>
            <w:tcW w:w="9072" w:type="dxa"/>
          </w:tcPr>
          <w:p w:rsidR="007A55EB" w:rsidRPr="000A2B5F" w:rsidRDefault="007A55EB" w:rsidP="000A2B5F">
            <w:pPr>
              <w:ind w:left="-79"/>
              <w:jc w:val="both"/>
              <w:rPr>
                <w:szCs w:val="28"/>
                <w:lang w:val="uk-UA"/>
              </w:rPr>
            </w:pPr>
            <w:r w:rsidRPr="000A2B5F">
              <w:rPr>
                <w:szCs w:val="28"/>
              </w:rPr>
              <w:t>Рішення щодо продовження строку проживання в тимчасовому житловому фонді</w:t>
            </w:r>
            <w:r w:rsidRPr="000A2B5F">
              <w:rPr>
                <w:szCs w:val="28"/>
                <w:lang w:val="uk-UA"/>
              </w:rPr>
              <w:t xml:space="preserve"> (продовження договору найму соціального житла)</w:t>
            </w:r>
          </w:p>
        </w:tc>
        <w:tc>
          <w:tcPr>
            <w:tcW w:w="3685" w:type="dxa"/>
          </w:tcPr>
          <w:p w:rsidR="007A55EB" w:rsidRPr="000A2B5F" w:rsidRDefault="007A55EB" w:rsidP="000A2B5F">
            <w:pPr>
              <w:jc w:val="center"/>
              <w:rPr>
                <w:spacing w:val="-12"/>
                <w:szCs w:val="28"/>
                <w:lang w:val="uk-UA"/>
              </w:rPr>
            </w:pPr>
            <w:r w:rsidRPr="000A2B5F">
              <w:rPr>
                <w:lang w:val="uk-UA"/>
              </w:rPr>
              <w:t>Жи</w:t>
            </w:r>
            <w:hyperlink r:id="rId18" w:tgtFrame="_blank" w:history="1">
              <w:r w:rsidRPr="000A2B5F">
                <w:rPr>
                  <w:rStyle w:val="Hyperlink"/>
                  <w:color w:val="auto"/>
                  <w:u w:val="none"/>
                  <w:shd w:val="clear" w:color="auto" w:fill="FFFFFF"/>
                </w:rPr>
                <w:t>тловий кодекс Української РСР</w:t>
              </w:r>
            </w:hyperlink>
          </w:p>
        </w:tc>
        <w:tc>
          <w:tcPr>
            <w:tcW w:w="1559" w:type="dxa"/>
          </w:tcPr>
          <w:p w:rsidR="007A55EB" w:rsidRPr="000A2B5F" w:rsidRDefault="007A55EB" w:rsidP="000A2B5F">
            <w:pPr>
              <w:jc w:val="center"/>
              <w:rPr>
                <w:spacing w:val="-12"/>
                <w:szCs w:val="28"/>
                <w:lang w:val="uk-UA"/>
              </w:rPr>
            </w:pPr>
            <w:r w:rsidRPr="000A2B5F">
              <w:rPr>
                <w:spacing w:val="-12"/>
                <w:szCs w:val="28"/>
                <w:lang w:val="uk-UA"/>
              </w:rPr>
              <w:t>01472</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102</w:t>
            </w:r>
          </w:p>
        </w:tc>
        <w:tc>
          <w:tcPr>
            <w:tcW w:w="9072" w:type="dxa"/>
          </w:tcPr>
          <w:p w:rsidR="007A55EB" w:rsidRPr="000A2B5F" w:rsidRDefault="007A55EB" w:rsidP="000A2B5F">
            <w:pPr>
              <w:ind w:left="-79"/>
              <w:jc w:val="both"/>
              <w:rPr>
                <w:szCs w:val="28"/>
                <w:lang w:val="uk-UA"/>
              </w:rPr>
            </w:pPr>
            <w:r w:rsidRPr="000A2B5F">
              <w:rPr>
                <w:szCs w:val="28"/>
                <w:lang w:val="uk-UA"/>
              </w:rPr>
              <w:t>Зміна договору найму житлового приміщення</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01473</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103</w:t>
            </w:r>
          </w:p>
        </w:tc>
        <w:tc>
          <w:tcPr>
            <w:tcW w:w="9072" w:type="dxa"/>
          </w:tcPr>
          <w:p w:rsidR="007A55EB" w:rsidRPr="000A2B5F" w:rsidRDefault="007A55EB" w:rsidP="000A2B5F">
            <w:pPr>
              <w:ind w:left="-79"/>
              <w:jc w:val="both"/>
              <w:rPr>
                <w:szCs w:val="28"/>
                <w:lang w:val="uk-UA"/>
              </w:rPr>
            </w:pPr>
            <w:r w:rsidRPr="000A2B5F">
              <w:rPr>
                <w:szCs w:val="28"/>
                <w:lang w:val="uk-UA"/>
              </w:rPr>
              <w:t>Надання дозволу на продовження договору найму соціального житла</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104</w:t>
            </w:r>
          </w:p>
        </w:tc>
        <w:tc>
          <w:tcPr>
            <w:tcW w:w="9072" w:type="dxa"/>
          </w:tcPr>
          <w:p w:rsidR="007A55EB" w:rsidRPr="000A2B5F" w:rsidRDefault="007A55EB" w:rsidP="000A2B5F">
            <w:pPr>
              <w:ind w:left="-79"/>
              <w:jc w:val="both"/>
              <w:rPr>
                <w:szCs w:val="28"/>
                <w:lang w:val="uk-UA"/>
              </w:rPr>
            </w:pPr>
            <w:r w:rsidRPr="000A2B5F">
              <w:rPr>
                <w:szCs w:val="28"/>
                <w:lang w:val="uk-UA"/>
              </w:rPr>
              <w:t>Продовження договору найму житлового приміщення для тимчасового проживання  внутрішньо переміщених осіб</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105</w:t>
            </w:r>
          </w:p>
        </w:tc>
        <w:tc>
          <w:tcPr>
            <w:tcW w:w="9072" w:type="dxa"/>
          </w:tcPr>
          <w:p w:rsidR="007A55EB" w:rsidRPr="000A2B5F" w:rsidRDefault="007A55EB" w:rsidP="000A2B5F">
            <w:pPr>
              <w:ind w:left="-79"/>
              <w:jc w:val="both"/>
              <w:rPr>
                <w:szCs w:val="28"/>
                <w:lang w:val="uk-UA"/>
              </w:rPr>
            </w:pPr>
            <w:r w:rsidRPr="000A2B5F">
              <w:rPr>
                <w:szCs w:val="28"/>
                <w:lang w:val="uk-UA"/>
              </w:rPr>
              <w:t>Розірвання договору найму житлового приміщення з фонду житла для тимчасового проживання внутрішньо переміщених осіб</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106</w:t>
            </w:r>
          </w:p>
        </w:tc>
        <w:tc>
          <w:tcPr>
            <w:tcW w:w="9072" w:type="dxa"/>
          </w:tcPr>
          <w:p w:rsidR="007A55EB" w:rsidRPr="000A2B5F" w:rsidRDefault="007A55EB" w:rsidP="000A2B5F">
            <w:pPr>
              <w:ind w:left="-79"/>
              <w:jc w:val="both"/>
              <w:rPr>
                <w:szCs w:val="28"/>
                <w:lang w:val="uk-UA"/>
              </w:rPr>
            </w:pPr>
            <w:r w:rsidRPr="000A2B5F">
              <w:rPr>
                <w:szCs w:val="28"/>
                <w:lang w:val="uk-UA"/>
              </w:rPr>
              <w:t>Довідка про перебування  (не перебування) на квартирному обліку</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01246</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107</w:t>
            </w:r>
          </w:p>
        </w:tc>
        <w:tc>
          <w:tcPr>
            <w:tcW w:w="9072" w:type="dxa"/>
          </w:tcPr>
          <w:p w:rsidR="007A55EB" w:rsidRPr="000A2B5F" w:rsidRDefault="007A55EB" w:rsidP="000A2B5F">
            <w:pPr>
              <w:ind w:left="-79"/>
              <w:jc w:val="both"/>
              <w:rPr>
                <w:szCs w:val="28"/>
                <w:lang w:val="uk-UA"/>
              </w:rPr>
            </w:pPr>
            <w:r w:rsidRPr="000A2B5F">
              <w:rPr>
                <w:szCs w:val="28"/>
                <w:lang w:val="uk-UA"/>
              </w:rPr>
              <w:t>Надання дозволу на приватизацію кімнати в гуртожитку</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108</w:t>
            </w:r>
          </w:p>
        </w:tc>
        <w:tc>
          <w:tcPr>
            <w:tcW w:w="9072" w:type="dxa"/>
          </w:tcPr>
          <w:p w:rsidR="007A55EB" w:rsidRPr="000A2B5F" w:rsidRDefault="007A55EB" w:rsidP="000A2B5F">
            <w:pPr>
              <w:jc w:val="both"/>
              <w:rPr>
                <w:szCs w:val="28"/>
                <w:lang w:val="uk-UA"/>
              </w:rPr>
            </w:pPr>
            <w:r w:rsidRPr="000A2B5F">
              <w:rPr>
                <w:szCs w:val="28"/>
                <w:lang w:val="uk-UA"/>
              </w:rPr>
              <w:t>Передача в оренду об’єктів комунальної власності міської територіальної громади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109</w:t>
            </w:r>
          </w:p>
        </w:tc>
        <w:tc>
          <w:tcPr>
            <w:tcW w:w="9072" w:type="dxa"/>
          </w:tcPr>
          <w:p w:rsidR="007A55EB" w:rsidRPr="000A2B5F" w:rsidRDefault="007A55EB" w:rsidP="000A2B5F">
            <w:pPr>
              <w:ind w:left="-79"/>
              <w:jc w:val="both"/>
              <w:rPr>
                <w:szCs w:val="28"/>
                <w:lang w:val="uk-UA"/>
              </w:rPr>
            </w:pPr>
            <w:r w:rsidRPr="000A2B5F">
              <w:rPr>
                <w:szCs w:val="28"/>
                <w:lang w:val="uk-UA"/>
              </w:rPr>
              <w:t>Розірвання договору оренди об’єктів комунальної власності міської територіальної громади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110</w:t>
            </w:r>
          </w:p>
        </w:tc>
        <w:tc>
          <w:tcPr>
            <w:tcW w:w="9072" w:type="dxa"/>
          </w:tcPr>
          <w:p w:rsidR="007A55EB" w:rsidRPr="000A2B5F" w:rsidRDefault="007A55EB" w:rsidP="000A2B5F">
            <w:pPr>
              <w:ind w:left="-79"/>
              <w:jc w:val="both"/>
              <w:rPr>
                <w:szCs w:val="28"/>
                <w:lang w:val="uk-UA"/>
              </w:rPr>
            </w:pPr>
            <w:r w:rsidRPr="000A2B5F">
              <w:rPr>
                <w:szCs w:val="28"/>
                <w:lang w:val="uk-UA"/>
              </w:rPr>
              <w:t>Продовження строку оренди нежитлових приміщень комунальної власності міської територіальної громади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111</w:t>
            </w:r>
          </w:p>
        </w:tc>
        <w:tc>
          <w:tcPr>
            <w:tcW w:w="9072" w:type="dxa"/>
          </w:tcPr>
          <w:p w:rsidR="007A55EB" w:rsidRPr="000A2B5F" w:rsidRDefault="007A55EB" w:rsidP="000A2B5F">
            <w:pPr>
              <w:ind w:left="-79"/>
              <w:jc w:val="both"/>
              <w:rPr>
                <w:szCs w:val="28"/>
                <w:lang w:val="uk-UA"/>
              </w:rPr>
            </w:pPr>
            <w:r w:rsidRPr="000A2B5F">
              <w:rPr>
                <w:szCs w:val="28"/>
                <w:lang w:val="uk-UA"/>
              </w:rPr>
              <w:t>Приватизація об’єктів комунального майна міської територіальної громади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112</w:t>
            </w:r>
          </w:p>
        </w:tc>
        <w:tc>
          <w:tcPr>
            <w:tcW w:w="9072" w:type="dxa"/>
          </w:tcPr>
          <w:p w:rsidR="007A55EB" w:rsidRPr="000A2B5F" w:rsidRDefault="007A55EB" w:rsidP="000A2B5F">
            <w:pPr>
              <w:ind w:left="-79"/>
              <w:jc w:val="both"/>
              <w:rPr>
                <w:szCs w:val="28"/>
                <w:lang w:val="uk-UA"/>
              </w:rPr>
            </w:pPr>
            <w:r w:rsidRPr="000A2B5F">
              <w:rPr>
                <w:szCs w:val="28"/>
                <w:lang w:val="uk-UA"/>
              </w:rPr>
              <w:t>Укладення договорів оренди землі на новий строк</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113</w:t>
            </w:r>
          </w:p>
        </w:tc>
        <w:tc>
          <w:tcPr>
            <w:tcW w:w="9072" w:type="dxa"/>
          </w:tcPr>
          <w:p w:rsidR="007A55EB" w:rsidRPr="000A2B5F" w:rsidRDefault="007A55EB" w:rsidP="000A2B5F">
            <w:pPr>
              <w:ind w:left="-79"/>
              <w:jc w:val="both"/>
              <w:rPr>
                <w:szCs w:val="28"/>
                <w:lang w:val="uk-UA"/>
              </w:rPr>
            </w:pPr>
            <w:r w:rsidRPr="000A2B5F">
              <w:rPr>
                <w:szCs w:val="28"/>
                <w:lang w:val="uk-UA"/>
              </w:rPr>
              <w:t>Затвердження звіту про експертну грошову оцінку землі</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114</w:t>
            </w:r>
          </w:p>
        </w:tc>
        <w:tc>
          <w:tcPr>
            <w:tcW w:w="9072" w:type="dxa"/>
          </w:tcPr>
          <w:p w:rsidR="007A55EB" w:rsidRPr="000A2B5F" w:rsidRDefault="007A55EB" w:rsidP="000A2B5F">
            <w:pPr>
              <w:ind w:left="-79"/>
              <w:jc w:val="both"/>
              <w:rPr>
                <w:szCs w:val="28"/>
                <w:lang w:val="uk-UA"/>
              </w:rPr>
            </w:pPr>
            <w:r w:rsidRPr="000A2B5F">
              <w:rPr>
                <w:szCs w:val="28"/>
                <w:lang w:val="uk-UA"/>
              </w:rPr>
              <w:t>Затвердження технічної документації із землеустрою щодо встановлення (відновлення) меж земельної ділянки в натурі (на місцевості) та передачу у власність земельної ділянки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00203</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115</w:t>
            </w:r>
          </w:p>
        </w:tc>
        <w:tc>
          <w:tcPr>
            <w:tcW w:w="9072" w:type="dxa"/>
          </w:tcPr>
          <w:p w:rsidR="007A55EB" w:rsidRPr="000A2B5F" w:rsidRDefault="007A55EB" w:rsidP="000A2B5F">
            <w:pPr>
              <w:ind w:left="-79"/>
              <w:jc w:val="both"/>
              <w:rPr>
                <w:szCs w:val="28"/>
                <w:lang w:val="uk-UA"/>
              </w:rPr>
            </w:pPr>
            <w:r w:rsidRPr="000A2B5F">
              <w:rPr>
                <w:szCs w:val="28"/>
                <w:lang w:val="uk-UA"/>
              </w:rPr>
              <w:t>Передача в оренду земельної ділянки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116</w:t>
            </w:r>
          </w:p>
        </w:tc>
        <w:tc>
          <w:tcPr>
            <w:tcW w:w="9072" w:type="dxa"/>
          </w:tcPr>
          <w:p w:rsidR="007A55EB" w:rsidRPr="000A2B5F" w:rsidRDefault="007A55EB" w:rsidP="000A2B5F">
            <w:pPr>
              <w:ind w:left="-79"/>
              <w:jc w:val="both"/>
              <w:rPr>
                <w:szCs w:val="28"/>
                <w:lang w:val="uk-UA"/>
              </w:rPr>
            </w:pPr>
            <w:r w:rsidRPr="000A2B5F">
              <w:rPr>
                <w:spacing w:val="-12"/>
                <w:szCs w:val="28"/>
                <w:lang w:val="uk-UA"/>
              </w:rPr>
              <w:t xml:space="preserve">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  (надання дозволу на </w:t>
            </w:r>
            <w:r w:rsidRPr="000A2B5F">
              <w:rPr>
                <w:szCs w:val="28"/>
                <w:lang w:val="uk-UA"/>
              </w:rPr>
              <w:t xml:space="preserve"> продаж земельної ділянки несільськогосподарського призначення)</w:t>
            </w:r>
          </w:p>
          <w:p w:rsidR="007A55EB" w:rsidRPr="000A2B5F" w:rsidRDefault="007A55EB" w:rsidP="000A2B5F">
            <w:pPr>
              <w:ind w:left="-79"/>
              <w:jc w:val="both"/>
              <w:rPr>
                <w:i/>
                <w:szCs w:val="28"/>
                <w:lang w:val="uk-UA"/>
              </w:rPr>
            </w:pPr>
            <w:r w:rsidRPr="000A2B5F">
              <w:rPr>
                <w:i/>
                <w:szCs w:val="28"/>
                <w:lang w:val="uk-UA"/>
              </w:rPr>
              <w:t>Результат:</w:t>
            </w:r>
          </w:p>
          <w:p w:rsidR="007A55EB" w:rsidRPr="000A2B5F" w:rsidRDefault="007A55EB" w:rsidP="000A2B5F">
            <w:pPr>
              <w:ind w:left="-79"/>
              <w:jc w:val="both"/>
              <w:rPr>
                <w:spacing w:val="-12"/>
                <w:szCs w:val="28"/>
                <w:lang w:val="uk-UA"/>
              </w:rPr>
            </w:pPr>
            <w:r w:rsidRPr="000A2B5F">
              <w:rPr>
                <w:szCs w:val="28"/>
              </w:rPr>
              <w:t>Видача рішення про продаж земельних ділянок державної та комунальної власності</w:t>
            </w:r>
          </w:p>
        </w:tc>
        <w:tc>
          <w:tcPr>
            <w:tcW w:w="3685" w:type="dxa"/>
          </w:tcPr>
          <w:p w:rsidR="007A55EB" w:rsidRPr="000A2B5F" w:rsidRDefault="007A55EB" w:rsidP="000A2B5F">
            <w:pPr>
              <w:jc w:val="center"/>
              <w:rPr>
                <w:szCs w:val="28"/>
                <w:lang w:val="uk-UA"/>
              </w:rPr>
            </w:pPr>
            <w:r w:rsidRPr="000A2B5F">
              <w:rPr>
                <w:szCs w:val="28"/>
                <w:lang w:val="uk-UA"/>
              </w:rPr>
              <w:t>Земельний кодекс України</w:t>
            </w:r>
          </w:p>
          <w:p w:rsidR="007A55EB" w:rsidRPr="000A2B5F" w:rsidRDefault="007A55EB" w:rsidP="000A2B5F">
            <w:pPr>
              <w:pStyle w:val="rvps14"/>
              <w:spacing w:before="150" w:after="150"/>
              <w:jc w:val="center"/>
              <w:rPr>
                <w:sz w:val="28"/>
                <w:szCs w:val="28"/>
              </w:rPr>
            </w:pPr>
          </w:p>
          <w:p w:rsidR="007A55EB" w:rsidRPr="000A2B5F" w:rsidRDefault="007A55EB" w:rsidP="000A2B5F">
            <w:pPr>
              <w:pStyle w:val="rvps14"/>
              <w:spacing w:before="150" w:after="150"/>
              <w:jc w:val="center"/>
              <w:rPr>
                <w:spacing w:val="-12"/>
                <w:sz w:val="28"/>
                <w:szCs w:val="28"/>
              </w:rPr>
            </w:pPr>
            <w:r w:rsidRPr="000A2B5F">
              <w:rPr>
                <w:sz w:val="28"/>
                <w:szCs w:val="28"/>
              </w:rPr>
              <w:t> </w:t>
            </w:r>
            <w:hyperlink r:id="rId19" w:tgtFrame="_blank" w:history="1">
              <w:r w:rsidRPr="000A2B5F">
                <w:rPr>
                  <w:rStyle w:val="Hyperlink"/>
                  <w:color w:val="auto"/>
                  <w:sz w:val="28"/>
                  <w:szCs w:val="28"/>
                </w:rPr>
                <w:t>Закон України</w:t>
              </w:r>
            </w:hyperlink>
            <w:r w:rsidRPr="000A2B5F">
              <w:rPr>
                <w:sz w:val="28"/>
                <w:szCs w:val="28"/>
              </w:rPr>
              <w:t> “Про Перелік документів дозвільного характеру у сфері господарської діяльності”</w:t>
            </w:r>
          </w:p>
        </w:tc>
        <w:tc>
          <w:tcPr>
            <w:tcW w:w="1559" w:type="dxa"/>
          </w:tcPr>
          <w:p w:rsidR="007A55EB" w:rsidRPr="000A2B5F" w:rsidRDefault="007A55EB" w:rsidP="000A2B5F">
            <w:pPr>
              <w:jc w:val="center"/>
              <w:rPr>
                <w:spacing w:val="-12"/>
                <w:szCs w:val="28"/>
                <w:lang w:val="uk-UA"/>
              </w:rPr>
            </w:pPr>
            <w:r w:rsidRPr="000A2B5F">
              <w:rPr>
                <w:spacing w:val="-12"/>
                <w:szCs w:val="28"/>
                <w:lang w:val="uk-UA"/>
              </w:rPr>
              <w:t>00208</w:t>
            </w:r>
          </w:p>
          <w:p w:rsidR="007A55EB" w:rsidRPr="000A2B5F" w:rsidRDefault="007A55EB" w:rsidP="000A2B5F">
            <w:pPr>
              <w:jc w:val="center"/>
              <w:rPr>
                <w:spacing w:val="-12"/>
                <w:szCs w:val="28"/>
                <w:lang w:val="uk-UA"/>
              </w:rPr>
            </w:pPr>
          </w:p>
          <w:p w:rsidR="007A55EB" w:rsidRPr="000A2B5F" w:rsidRDefault="007A55EB" w:rsidP="000A2B5F">
            <w:pPr>
              <w:jc w:val="center"/>
              <w:rPr>
                <w:spacing w:val="-12"/>
                <w:szCs w:val="28"/>
                <w:lang w:val="uk-UA"/>
              </w:rPr>
            </w:pPr>
          </w:p>
          <w:p w:rsidR="007A55EB" w:rsidRPr="000A2B5F" w:rsidRDefault="007A55EB" w:rsidP="000A2B5F">
            <w:pPr>
              <w:jc w:val="center"/>
              <w:rPr>
                <w:spacing w:val="-12"/>
                <w:szCs w:val="28"/>
                <w:lang w:val="uk-UA"/>
              </w:rPr>
            </w:pPr>
          </w:p>
          <w:p w:rsidR="007A55EB" w:rsidRPr="000A2B5F" w:rsidRDefault="007A55EB" w:rsidP="000A2B5F">
            <w:pPr>
              <w:jc w:val="center"/>
              <w:rPr>
                <w:spacing w:val="-12"/>
                <w:szCs w:val="28"/>
                <w:lang w:val="uk-UA"/>
              </w:rPr>
            </w:pPr>
          </w:p>
          <w:p w:rsidR="007A55EB" w:rsidRPr="000A2B5F" w:rsidRDefault="007A55EB" w:rsidP="000A2B5F">
            <w:pPr>
              <w:jc w:val="center"/>
              <w:rPr>
                <w:spacing w:val="-12"/>
                <w:szCs w:val="28"/>
                <w:lang w:val="uk-UA"/>
              </w:rPr>
            </w:pPr>
          </w:p>
          <w:p w:rsidR="007A55EB" w:rsidRPr="000A2B5F" w:rsidRDefault="007A55EB" w:rsidP="000A2B5F">
            <w:pPr>
              <w:jc w:val="center"/>
              <w:rPr>
                <w:spacing w:val="-12"/>
                <w:szCs w:val="28"/>
                <w:lang w:val="uk-UA"/>
              </w:rPr>
            </w:pPr>
            <w:r w:rsidRPr="000A2B5F">
              <w:rPr>
                <w:spacing w:val="-12"/>
                <w:szCs w:val="28"/>
                <w:lang w:val="uk-UA"/>
              </w:rPr>
              <w:t>00174</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117</w:t>
            </w:r>
          </w:p>
        </w:tc>
        <w:tc>
          <w:tcPr>
            <w:tcW w:w="9072" w:type="dxa"/>
          </w:tcPr>
          <w:p w:rsidR="007A55EB" w:rsidRPr="000A2B5F" w:rsidRDefault="007A55EB" w:rsidP="000A2B5F">
            <w:pPr>
              <w:ind w:left="-79"/>
              <w:jc w:val="both"/>
              <w:rPr>
                <w:spacing w:val="-12"/>
                <w:szCs w:val="28"/>
                <w:lang w:val="uk-UA"/>
              </w:rPr>
            </w:pPr>
            <w:r w:rsidRPr="000A2B5F">
              <w:rPr>
                <w:spacing w:val="-12"/>
                <w:szCs w:val="28"/>
                <w:lang w:val="uk-UA"/>
              </w:rPr>
              <w:t xml:space="preserve">Включення до переліку земельних ділянок </w:t>
            </w:r>
            <w:r w:rsidRPr="000A2B5F">
              <w:rPr>
                <w:szCs w:val="28"/>
                <w:lang w:val="uk-UA"/>
              </w:rPr>
              <w:t>несільськогосподарського призначення, право оренди яких підлягає продажу на земельних торгах окремими лотами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118</w:t>
            </w:r>
          </w:p>
        </w:tc>
        <w:tc>
          <w:tcPr>
            <w:tcW w:w="9072" w:type="dxa"/>
          </w:tcPr>
          <w:p w:rsidR="007A55EB" w:rsidRPr="000A2B5F" w:rsidRDefault="007A55EB" w:rsidP="000A2B5F">
            <w:pPr>
              <w:ind w:left="-79"/>
              <w:jc w:val="both"/>
              <w:rPr>
                <w:spacing w:val="-12"/>
                <w:szCs w:val="28"/>
                <w:lang w:val="uk-UA"/>
              </w:rPr>
            </w:pPr>
            <w:r w:rsidRPr="000A2B5F">
              <w:rPr>
                <w:szCs w:val="28"/>
              </w:rPr>
              <w:t>Видача дозволу на розроблення проекту землеустрою щодо відведення земельної ділянки у межах безоплатної приватизації</w:t>
            </w:r>
          </w:p>
        </w:tc>
        <w:tc>
          <w:tcPr>
            <w:tcW w:w="3685" w:type="dxa"/>
          </w:tcPr>
          <w:p w:rsidR="007A55EB" w:rsidRPr="000A2B5F" w:rsidRDefault="007A55EB" w:rsidP="000A2B5F">
            <w:pPr>
              <w:jc w:val="center"/>
              <w:rPr>
                <w:spacing w:val="-12"/>
                <w:szCs w:val="28"/>
                <w:lang w:val="uk-UA"/>
              </w:rPr>
            </w:pPr>
            <w:hyperlink r:id="rId20" w:tgtFrame="_blank" w:history="1">
              <w:r w:rsidRPr="000A2B5F">
                <w:rPr>
                  <w:rStyle w:val="Hyperlink"/>
                  <w:color w:val="auto"/>
                  <w:u w:val="none"/>
                  <w:shd w:val="clear" w:color="auto" w:fill="FFFFFF"/>
                </w:rPr>
                <w:t>Земельний кодекс України</w:t>
              </w:r>
            </w:hyperlink>
          </w:p>
        </w:tc>
        <w:tc>
          <w:tcPr>
            <w:tcW w:w="1559" w:type="dxa"/>
          </w:tcPr>
          <w:p w:rsidR="007A55EB" w:rsidRPr="000A2B5F" w:rsidRDefault="007A55EB" w:rsidP="000A2B5F">
            <w:pPr>
              <w:jc w:val="center"/>
              <w:rPr>
                <w:spacing w:val="-12"/>
                <w:szCs w:val="28"/>
                <w:lang w:val="uk-UA"/>
              </w:rPr>
            </w:pPr>
            <w:r w:rsidRPr="000A2B5F">
              <w:rPr>
                <w:spacing w:val="-12"/>
                <w:szCs w:val="28"/>
                <w:lang w:val="uk-UA"/>
              </w:rPr>
              <w:t>00176</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119</w:t>
            </w:r>
          </w:p>
        </w:tc>
        <w:tc>
          <w:tcPr>
            <w:tcW w:w="9072" w:type="dxa"/>
          </w:tcPr>
          <w:p w:rsidR="007A55EB" w:rsidRPr="000A2B5F" w:rsidRDefault="007A55EB" w:rsidP="000A2B5F">
            <w:pPr>
              <w:ind w:left="-79"/>
              <w:jc w:val="both"/>
              <w:rPr>
                <w:szCs w:val="28"/>
              </w:rPr>
            </w:pPr>
            <w:r w:rsidRPr="000A2B5F">
              <w:rPr>
                <w:szCs w:val="28"/>
              </w:rPr>
              <w:t>Затвердження проекту землеустрою щодо відведення земельної ділянки</w:t>
            </w:r>
          </w:p>
          <w:p w:rsidR="007A55EB" w:rsidRPr="000A2B5F" w:rsidRDefault="007A55EB" w:rsidP="000A2B5F">
            <w:pPr>
              <w:ind w:left="-79"/>
              <w:jc w:val="both"/>
              <w:rPr>
                <w:i/>
                <w:szCs w:val="28"/>
                <w:lang w:val="uk-UA"/>
              </w:rPr>
            </w:pPr>
          </w:p>
          <w:p w:rsidR="007A55EB" w:rsidRPr="000A2B5F" w:rsidRDefault="007A55EB" w:rsidP="000A2B5F">
            <w:pPr>
              <w:ind w:left="-79"/>
              <w:jc w:val="both"/>
              <w:rPr>
                <w:i/>
                <w:szCs w:val="28"/>
                <w:lang w:val="uk-UA"/>
              </w:rPr>
            </w:pPr>
            <w:r w:rsidRPr="000A2B5F">
              <w:rPr>
                <w:i/>
                <w:szCs w:val="28"/>
                <w:lang w:val="uk-UA"/>
              </w:rPr>
              <w:t>Результат:</w:t>
            </w:r>
          </w:p>
          <w:p w:rsidR="007A55EB" w:rsidRPr="000A2B5F" w:rsidRDefault="007A55EB" w:rsidP="000A2B5F">
            <w:pPr>
              <w:ind w:left="-79"/>
              <w:jc w:val="both"/>
              <w:rPr>
                <w:szCs w:val="28"/>
                <w:lang w:val="uk-UA"/>
              </w:rPr>
            </w:pPr>
            <w:r w:rsidRPr="000A2B5F">
              <w:rPr>
                <w:szCs w:val="28"/>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3685" w:type="dxa"/>
          </w:tcPr>
          <w:p w:rsidR="007A55EB" w:rsidRPr="000A2B5F" w:rsidRDefault="007A55EB" w:rsidP="000A2B5F">
            <w:pPr>
              <w:jc w:val="center"/>
              <w:rPr>
                <w:lang w:val="uk-UA"/>
              </w:rPr>
            </w:pPr>
            <w:hyperlink r:id="rId21" w:tgtFrame="_blank" w:history="1">
              <w:r w:rsidRPr="000A2B5F">
                <w:rPr>
                  <w:rStyle w:val="Hyperlink"/>
                  <w:color w:val="auto"/>
                  <w:u w:val="none"/>
                  <w:shd w:val="clear" w:color="auto" w:fill="FFFFFF"/>
                </w:rPr>
                <w:t>Земельний кодекс України</w:t>
              </w:r>
            </w:hyperlink>
            <w:r w:rsidRPr="000A2B5F">
              <w:rPr>
                <w:lang w:val="uk-UA"/>
              </w:rPr>
              <w:t xml:space="preserve">, </w:t>
            </w:r>
          </w:p>
          <w:p w:rsidR="007A55EB" w:rsidRPr="000A2B5F" w:rsidRDefault="007A55EB" w:rsidP="000A2B5F">
            <w:pPr>
              <w:jc w:val="center"/>
              <w:rPr>
                <w:lang w:val="uk-UA"/>
              </w:rPr>
            </w:pPr>
          </w:p>
          <w:p w:rsidR="007A55EB" w:rsidRPr="000A2B5F" w:rsidRDefault="007A55EB" w:rsidP="000A2B5F">
            <w:pPr>
              <w:jc w:val="center"/>
              <w:rPr>
                <w:spacing w:val="-12"/>
                <w:szCs w:val="28"/>
                <w:lang w:val="uk-UA"/>
              </w:rPr>
            </w:pPr>
            <w:r w:rsidRPr="000A2B5F">
              <w:rPr>
                <w:lang w:val="uk-UA"/>
              </w:rPr>
              <w:t xml:space="preserve">Закон України </w:t>
            </w:r>
            <w:r w:rsidRPr="000A2B5F">
              <w:rPr>
                <w:shd w:val="clear" w:color="auto" w:fill="FFFFFF"/>
              </w:rPr>
              <w:t>“Про Перелік документів дозвільного характеру у сфері господарської діяльності”</w:t>
            </w:r>
          </w:p>
        </w:tc>
        <w:tc>
          <w:tcPr>
            <w:tcW w:w="1559" w:type="dxa"/>
          </w:tcPr>
          <w:p w:rsidR="007A55EB" w:rsidRPr="000A2B5F" w:rsidRDefault="007A55EB" w:rsidP="000A2B5F">
            <w:pPr>
              <w:jc w:val="center"/>
              <w:rPr>
                <w:spacing w:val="-12"/>
                <w:szCs w:val="28"/>
                <w:lang w:val="uk-UA"/>
              </w:rPr>
            </w:pPr>
            <w:r w:rsidRPr="000A2B5F">
              <w:rPr>
                <w:spacing w:val="-12"/>
                <w:szCs w:val="28"/>
                <w:lang w:val="uk-UA"/>
              </w:rPr>
              <w:t>00182</w:t>
            </w:r>
          </w:p>
          <w:p w:rsidR="007A55EB" w:rsidRPr="000A2B5F" w:rsidRDefault="007A55EB" w:rsidP="000A2B5F">
            <w:pPr>
              <w:jc w:val="center"/>
              <w:rPr>
                <w:spacing w:val="-12"/>
                <w:szCs w:val="28"/>
                <w:lang w:val="uk-UA"/>
              </w:rPr>
            </w:pPr>
          </w:p>
          <w:p w:rsidR="007A55EB" w:rsidRPr="000A2B5F" w:rsidRDefault="007A55EB" w:rsidP="000A2B5F">
            <w:pPr>
              <w:jc w:val="center"/>
              <w:rPr>
                <w:spacing w:val="-12"/>
                <w:szCs w:val="28"/>
                <w:lang w:val="uk-UA"/>
              </w:rPr>
            </w:pPr>
          </w:p>
          <w:p w:rsidR="007A55EB" w:rsidRPr="000A2B5F" w:rsidRDefault="007A55EB" w:rsidP="000A2B5F">
            <w:pPr>
              <w:jc w:val="center"/>
              <w:rPr>
                <w:spacing w:val="-12"/>
                <w:szCs w:val="28"/>
                <w:lang w:val="uk-UA"/>
              </w:rPr>
            </w:pPr>
            <w:r w:rsidRPr="000A2B5F">
              <w:rPr>
                <w:spacing w:val="-12"/>
                <w:szCs w:val="28"/>
                <w:lang w:val="uk-UA"/>
              </w:rPr>
              <w:t>01161</w:t>
            </w:r>
          </w:p>
          <w:p w:rsidR="007A55EB" w:rsidRPr="000A2B5F" w:rsidRDefault="007A55EB" w:rsidP="000A2B5F">
            <w:pPr>
              <w:jc w:val="center"/>
              <w:rPr>
                <w:spacing w:val="-12"/>
                <w:szCs w:val="28"/>
                <w:lang w:val="uk-UA"/>
              </w:rPr>
            </w:pP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120</w:t>
            </w:r>
          </w:p>
        </w:tc>
        <w:tc>
          <w:tcPr>
            <w:tcW w:w="9072" w:type="dxa"/>
          </w:tcPr>
          <w:p w:rsidR="007A55EB" w:rsidRPr="000A2B5F" w:rsidRDefault="007A55EB" w:rsidP="000A2B5F">
            <w:pPr>
              <w:ind w:left="-79"/>
              <w:jc w:val="both"/>
              <w:rPr>
                <w:szCs w:val="28"/>
                <w:lang w:val="uk-UA"/>
              </w:rPr>
            </w:pPr>
            <w:r w:rsidRPr="000A2B5F">
              <w:rPr>
                <w:szCs w:val="28"/>
              </w:rPr>
              <w:t>Припинення права оренди земельної ділянки або її частини у разі добровільної відмови орендаря</w:t>
            </w:r>
          </w:p>
        </w:tc>
        <w:tc>
          <w:tcPr>
            <w:tcW w:w="3685" w:type="dxa"/>
          </w:tcPr>
          <w:p w:rsidR="007A55EB" w:rsidRPr="000A2B5F" w:rsidRDefault="007A55EB" w:rsidP="000A2B5F">
            <w:pPr>
              <w:jc w:val="center"/>
              <w:rPr>
                <w:spacing w:val="-12"/>
                <w:szCs w:val="28"/>
                <w:lang w:val="uk-UA"/>
              </w:rPr>
            </w:pPr>
            <w:hyperlink r:id="rId22" w:tgtFrame="_blank" w:history="1">
              <w:r w:rsidRPr="000A2B5F">
                <w:rPr>
                  <w:rStyle w:val="Hyperlink"/>
                  <w:color w:val="auto"/>
                  <w:u w:val="none"/>
                  <w:shd w:val="clear" w:color="auto" w:fill="FFFFFF"/>
                </w:rPr>
                <w:t>Земельний кодекс України</w:t>
              </w:r>
            </w:hyperlink>
          </w:p>
        </w:tc>
        <w:tc>
          <w:tcPr>
            <w:tcW w:w="1559" w:type="dxa"/>
          </w:tcPr>
          <w:p w:rsidR="007A55EB" w:rsidRPr="000A2B5F" w:rsidRDefault="007A55EB" w:rsidP="000A2B5F">
            <w:pPr>
              <w:jc w:val="center"/>
              <w:rPr>
                <w:spacing w:val="-12"/>
                <w:szCs w:val="28"/>
                <w:lang w:val="uk-UA"/>
              </w:rPr>
            </w:pPr>
            <w:r w:rsidRPr="000A2B5F">
              <w:rPr>
                <w:spacing w:val="-12"/>
                <w:szCs w:val="28"/>
                <w:lang w:val="uk-UA"/>
              </w:rPr>
              <w:t>00192</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121</w:t>
            </w:r>
          </w:p>
        </w:tc>
        <w:tc>
          <w:tcPr>
            <w:tcW w:w="9072" w:type="dxa"/>
          </w:tcPr>
          <w:p w:rsidR="007A55EB" w:rsidRPr="000A2B5F" w:rsidRDefault="007A55EB" w:rsidP="000A2B5F">
            <w:pPr>
              <w:pStyle w:val="a"/>
              <w:spacing w:before="60" w:line="228" w:lineRule="auto"/>
              <w:ind w:left="-79" w:firstLine="0"/>
              <w:jc w:val="both"/>
              <w:rPr>
                <w:szCs w:val="28"/>
              </w:rPr>
            </w:pPr>
            <w:r w:rsidRPr="000A2B5F">
              <w:rPr>
                <w:rFonts w:ascii="Times New Roman" w:hAnsi="Times New Roman"/>
                <w:sz w:val="28"/>
                <w:szCs w:val="28"/>
              </w:rPr>
              <w:t>Затвердження технічної документації з нормативної грошової оцінки земельної ділянки у межах територіальної громади</w:t>
            </w:r>
          </w:p>
        </w:tc>
        <w:tc>
          <w:tcPr>
            <w:tcW w:w="3685" w:type="dxa"/>
          </w:tcPr>
          <w:p w:rsidR="007A55EB" w:rsidRPr="000A2B5F" w:rsidRDefault="007A55EB" w:rsidP="000A2B5F">
            <w:pPr>
              <w:jc w:val="center"/>
              <w:rPr>
                <w:spacing w:val="-12"/>
                <w:szCs w:val="28"/>
                <w:lang w:val="uk-UA"/>
              </w:rPr>
            </w:pPr>
            <w:hyperlink r:id="rId23" w:tgtFrame="_blank" w:history="1">
              <w:r w:rsidRPr="000A2B5F">
                <w:rPr>
                  <w:rStyle w:val="Hyperlink"/>
                  <w:color w:val="auto"/>
                  <w:u w:val="none"/>
                  <w:shd w:val="clear" w:color="auto" w:fill="FFFFFF"/>
                </w:rPr>
                <w:t>Земельний кодекс України</w:t>
              </w:r>
            </w:hyperlink>
          </w:p>
        </w:tc>
        <w:tc>
          <w:tcPr>
            <w:tcW w:w="1559" w:type="dxa"/>
          </w:tcPr>
          <w:p w:rsidR="007A55EB" w:rsidRPr="000A2B5F" w:rsidRDefault="007A55EB" w:rsidP="000A2B5F">
            <w:pPr>
              <w:jc w:val="center"/>
              <w:rPr>
                <w:spacing w:val="-12"/>
                <w:szCs w:val="28"/>
                <w:lang w:val="uk-UA"/>
              </w:rPr>
            </w:pPr>
            <w:r w:rsidRPr="000A2B5F">
              <w:rPr>
                <w:spacing w:val="-12"/>
                <w:szCs w:val="28"/>
                <w:lang w:val="uk-UA"/>
              </w:rPr>
              <w:t>00179</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122</w:t>
            </w:r>
          </w:p>
        </w:tc>
        <w:tc>
          <w:tcPr>
            <w:tcW w:w="9072" w:type="dxa"/>
          </w:tcPr>
          <w:p w:rsidR="007A55EB" w:rsidRPr="000A2B5F" w:rsidRDefault="007A55EB" w:rsidP="000A2B5F">
            <w:pPr>
              <w:ind w:left="-79"/>
              <w:jc w:val="both"/>
              <w:rPr>
                <w:szCs w:val="28"/>
                <w:lang w:val="uk-UA"/>
              </w:rPr>
            </w:pPr>
            <w:r w:rsidRPr="000A2B5F">
              <w:rPr>
                <w:szCs w:val="28"/>
              </w:rPr>
              <w:t>Затвердження проекту землеустрою щодо відведення земельної ділянки у разі зміни її цільового призначення</w:t>
            </w:r>
          </w:p>
        </w:tc>
        <w:tc>
          <w:tcPr>
            <w:tcW w:w="3685" w:type="dxa"/>
          </w:tcPr>
          <w:p w:rsidR="007A55EB" w:rsidRPr="000A2B5F" w:rsidRDefault="007A55EB" w:rsidP="000A2B5F">
            <w:pPr>
              <w:jc w:val="center"/>
              <w:rPr>
                <w:spacing w:val="-12"/>
                <w:szCs w:val="28"/>
                <w:lang w:val="uk-UA"/>
              </w:rPr>
            </w:pPr>
            <w:hyperlink r:id="rId24" w:tgtFrame="_blank" w:history="1">
              <w:r w:rsidRPr="000A2B5F">
                <w:rPr>
                  <w:rStyle w:val="Hyperlink"/>
                  <w:color w:val="auto"/>
                  <w:u w:val="none"/>
                  <w:shd w:val="clear" w:color="auto" w:fill="FFFFFF"/>
                </w:rPr>
                <w:t>Земельний кодекс України</w:t>
              </w:r>
            </w:hyperlink>
          </w:p>
        </w:tc>
        <w:tc>
          <w:tcPr>
            <w:tcW w:w="1559" w:type="dxa"/>
          </w:tcPr>
          <w:p w:rsidR="007A55EB" w:rsidRPr="000A2B5F" w:rsidRDefault="007A55EB" w:rsidP="000A2B5F">
            <w:pPr>
              <w:jc w:val="center"/>
              <w:rPr>
                <w:spacing w:val="-12"/>
                <w:szCs w:val="28"/>
                <w:lang w:val="uk-UA"/>
              </w:rPr>
            </w:pPr>
            <w:r w:rsidRPr="000A2B5F">
              <w:rPr>
                <w:spacing w:val="-12"/>
                <w:szCs w:val="28"/>
                <w:lang w:val="uk-UA"/>
              </w:rPr>
              <w:t>00217</w:t>
            </w:r>
          </w:p>
        </w:tc>
      </w:tr>
      <w:tr w:rsidR="007A55EB" w:rsidRPr="005A2E7E" w:rsidTr="000A2B5F">
        <w:trPr>
          <w:gridBefore w:val="1"/>
        </w:trPr>
        <w:tc>
          <w:tcPr>
            <w:tcW w:w="15025" w:type="dxa"/>
            <w:gridSpan w:val="4"/>
          </w:tcPr>
          <w:p w:rsidR="007A55EB" w:rsidRPr="000A2B5F" w:rsidRDefault="007A55EB" w:rsidP="000A2B5F">
            <w:pPr>
              <w:spacing w:before="120" w:after="120"/>
              <w:jc w:val="center"/>
              <w:rPr>
                <w:b/>
                <w:szCs w:val="28"/>
                <w:lang w:val="uk-UA"/>
              </w:rPr>
            </w:pPr>
            <w:r w:rsidRPr="000A2B5F">
              <w:rPr>
                <w:b/>
                <w:szCs w:val="28"/>
                <w:lang w:val="uk-UA"/>
              </w:rPr>
              <w:t>Управління економічного розвитку територіальної громади міської ради</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 xml:space="preserve"> 123</w:t>
            </w:r>
          </w:p>
        </w:tc>
        <w:tc>
          <w:tcPr>
            <w:tcW w:w="9072" w:type="dxa"/>
          </w:tcPr>
          <w:p w:rsidR="007A55EB" w:rsidRPr="000A2B5F" w:rsidRDefault="007A55EB" w:rsidP="000A2B5F">
            <w:pPr>
              <w:ind w:right="165"/>
              <w:jc w:val="both"/>
              <w:rPr>
                <w:szCs w:val="28"/>
                <w:lang w:val="uk-UA"/>
              </w:rPr>
            </w:pPr>
            <w:r w:rsidRPr="000A2B5F">
              <w:rPr>
                <w:szCs w:val="28"/>
                <w:lang w:val="uk-UA"/>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територіальної громади</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00188</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 xml:space="preserve"> 124</w:t>
            </w:r>
          </w:p>
        </w:tc>
        <w:tc>
          <w:tcPr>
            <w:tcW w:w="9072" w:type="dxa"/>
          </w:tcPr>
          <w:p w:rsidR="007A55EB" w:rsidRPr="000A2B5F" w:rsidRDefault="007A55EB" w:rsidP="000A2B5F">
            <w:pPr>
              <w:ind w:right="165"/>
              <w:jc w:val="both"/>
              <w:rPr>
                <w:szCs w:val="28"/>
                <w:lang w:val="uk-UA"/>
              </w:rPr>
            </w:pPr>
            <w:r w:rsidRPr="000A2B5F">
              <w:rPr>
                <w:szCs w:val="28"/>
                <w:lang w:val="uk-UA"/>
              </w:rPr>
              <w:t>Укладання Договору щодо розміщення засобу пересувної / об’єкту сезонної дрібно роздрібної торговельної мережі</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w:t>
            </w:r>
          </w:p>
        </w:tc>
      </w:tr>
      <w:tr w:rsidR="007A55EB" w:rsidRPr="005A2E7E" w:rsidTr="000A2B5F">
        <w:trPr>
          <w:gridBefore w:val="1"/>
        </w:trPr>
        <w:tc>
          <w:tcPr>
            <w:tcW w:w="709" w:type="dxa"/>
          </w:tcPr>
          <w:p w:rsidR="007A55EB" w:rsidRPr="000A2B5F" w:rsidRDefault="007A55EB" w:rsidP="000A2B5F">
            <w:pPr>
              <w:ind w:left="-16" w:right="-108" w:hanging="234"/>
              <w:rPr>
                <w:szCs w:val="28"/>
                <w:lang w:val="uk-UA"/>
              </w:rPr>
            </w:pPr>
            <w:r w:rsidRPr="000A2B5F">
              <w:rPr>
                <w:szCs w:val="28"/>
                <w:lang w:val="uk-UA"/>
              </w:rPr>
              <w:t xml:space="preserve">    125</w:t>
            </w:r>
          </w:p>
        </w:tc>
        <w:tc>
          <w:tcPr>
            <w:tcW w:w="9072" w:type="dxa"/>
          </w:tcPr>
          <w:p w:rsidR="007A55EB" w:rsidRPr="000A2B5F" w:rsidRDefault="007A55EB" w:rsidP="000A2B5F">
            <w:pPr>
              <w:ind w:right="165"/>
              <w:jc w:val="both"/>
              <w:rPr>
                <w:szCs w:val="28"/>
                <w:lang w:val="uk-UA"/>
              </w:rPr>
            </w:pPr>
            <w:r w:rsidRPr="000A2B5F">
              <w:rPr>
                <w:szCs w:val="28"/>
                <w:lang w:val="uk-UA"/>
              </w:rPr>
              <w:t>Організація ринку, ярмарку</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01351</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 xml:space="preserve"> 126</w:t>
            </w:r>
          </w:p>
        </w:tc>
        <w:tc>
          <w:tcPr>
            <w:tcW w:w="9072" w:type="dxa"/>
          </w:tcPr>
          <w:p w:rsidR="007A55EB" w:rsidRPr="000A2B5F" w:rsidRDefault="007A55EB" w:rsidP="000A2B5F">
            <w:pPr>
              <w:ind w:right="165"/>
              <w:jc w:val="both"/>
              <w:rPr>
                <w:szCs w:val="28"/>
                <w:lang w:val="uk-UA"/>
              </w:rPr>
            </w:pPr>
            <w:r w:rsidRPr="000A2B5F">
              <w:rPr>
                <w:szCs w:val="28"/>
                <w:lang w:val="uk-UA"/>
              </w:rPr>
              <w:t>Спеціальна бюджетна дотація за наявні бджолосім’ї</w:t>
            </w:r>
          </w:p>
        </w:tc>
        <w:tc>
          <w:tcPr>
            <w:tcW w:w="3685" w:type="dxa"/>
          </w:tcPr>
          <w:p w:rsidR="007A55EB" w:rsidRPr="000A2B5F" w:rsidRDefault="007A55EB" w:rsidP="000A2B5F">
            <w:pPr>
              <w:jc w:val="center"/>
              <w:rPr>
                <w:spacing w:val="-12"/>
                <w:szCs w:val="28"/>
                <w:lang w:val="uk-UA"/>
              </w:rPr>
            </w:pPr>
            <w:r w:rsidRPr="000A2B5F">
              <w:rPr>
                <w:spacing w:val="-12"/>
                <w:szCs w:val="28"/>
                <w:lang w:val="uk-UA"/>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01455</w:t>
            </w:r>
          </w:p>
        </w:tc>
      </w:tr>
      <w:tr w:rsidR="007A55EB" w:rsidRPr="005A2E7E" w:rsidTr="000A2B5F">
        <w:trPr>
          <w:gridBefore w:val="1"/>
        </w:trPr>
        <w:tc>
          <w:tcPr>
            <w:tcW w:w="709" w:type="dxa"/>
          </w:tcPr>
          <w:p w:rsidR="007A55EB" w:rsidRPr="000A2B5F" w:rsidRDefault="007A55EB" w:rsidP="000A2B5F">
            <w:pPr>
              <w:ind w:left="-16" w:right="-108" w:hanging="234"/>
              <w:jc w:val="center"/>
              <w:rPr>
                <w:szCs w:val="28"/>
                <w:lang w:val="uk-UA"/>
              </w:rPr>
            </w:pPr>
            <w:r w:rsidRPr="000A2B5F">
              <w:rPr>
                <w:szCs w:val="28"/>
                <w:lang w:val="uk-UA"/>
              </w:rPr>
              <w:t xml:space="preserve"> 127</w:t>
            </w:r>
          </w:p>
        </w:tc>
        <w:tc>
          <w:tcPr>
            <w:tcW w:w="9072" w:type="dxa"/>
          </w:tcPr>
          <w:p w:rsidR="007A55EB" w:rsidRPr="000A2B5F" w:rsidRDefault="007A55EB" w:rsidP="000A2B5F">
            <w:pPr>
              <w:ind w:right="165"/>
              <w:jc w:val="both"/>
              <w:rPr>
                <w:szCs w:val="28"/>
                <w:lang w:val="uk-UA"/>
              </w:rPr>
            </w:pPr>
            <w:r w:rsidRPr="000A2B5F">
              <w:rPr>
                <w:szCs w:val="28"/>
                <w:lang w:val="uk-UA"/>
              </w:rPr>
              <w:t>Реєстрація пасіки</w:t>
            </w:r>
          </w:p>
        </w:tc>
        <w:tc>
          <w:tcPr>
            <w:tcW w:w="3685" w:type="dxa"/>
          </w:tcPr>
          <w:p w:rsidR="007A55EB" w:rsidRPr="000A2B5F" w:rsidRDefault="007A55EB" w:rsidP="000A2B5F">
            <w:pPr>
              <w:pStyle w:val="rvps14"/>
              <w:spacing w:before="0" w:beforeAutospacing="0" w:after="0" w:afterAutospacing="0"/>
              <w:jc w:val="center"/>
              <w:rPr>
                <w:spacing w:val="-12"/>
                <w:sz w:val="28"/>
                <w:szCs w:val="28"/>
                <w:lang w:val="uk-UA"/>
              </w:rPr>
            </w:pPr>
            <w:r w:rsidRPr="000A2B5F">
              <w:rPr>
                <w:spacing w:val="-12"/>
                <w:sz w:val="28"/>
                <w:szCs w:val="28"/>
                <w:lang w:val="uk-UA"/>
              </w:rPr>
              <w:t>Закон України</w:t>
            </w:r>
          </w:p>
          <w:p w:rsidR="007A55EB" w:rsidRPr="000A2B5F" w:rsidRDefault="007A55EB" w:rsidP="000A2B5F">
            <w:pPr>
              <w:pStyle w:val="rvps14"/>
              <w:spacing w:before="0" w:beforeAutospacing="0" w:after="0" w:afterAutospacing="0"/>
              <w:jc w:val="center"/>
              <w:rPr>
                <w:spacing w:val="-12"/>
                <w:sz w:val="28"/>
                <w:szCs w:val="28"/>
                <w:lang w:val="uk-UA"/>
              </w:rPr>
            </w:pPr>
            <w:r w:rsidRPr="000A2B5F">
              <w:rPr>
                <w:spacing w:val="-12"/>
                <w:sz w:val="28"/>
                <w:szCs w:val="28"/>
                <w:lang w:val="uk-UA"/>
              </w:rPr>
              <w:t xml:space="preserve"> </w:t>
            </w:r>
            <w:r w:rsidRPr="000A2B5F">
              <w:rPr>
                <w:sz w:val="28"/>
                <w:szCs w:val="28"/>
                <w:shd w:val="clear" w:color="auto" w:fill="FFFFFF"/>
              </w:rPr>
              <w:t xml:space="preserve">“Про </w:t>
            </w:r>
            <w:r w:rsidRPr="000A2B5F">
              <w:rPr>
                <w:sz w:val="28"/>
                <w:szCs w:val="28"/>
                <w:shd w:val="clear" w:color="auto" w:fill="FFFFFF"/>
                <w:lang w:val="uk-UA"/>
              </w:rPr>
              <w:t>бдж</w:t>
            </w:r>
            <w:r w:rsidRPr="000A2B5F">
              <w:rPr>
                <w:sz w:val="28"/>
                <w:szCs w:val="28"/>
                <w:shd w:val="clear" w:color="auto" w:fill="FFFFFF"/>
              </w:rPr>
              <w:t>і</w:t>
            </w:r>
            <w:r w:rsidRPr="000A2B5F">
              <w:rPr>
                <w:sz w:val="28"/>
                <w:szCs w:val="28"/>
                <w:shd w:val="clear" w:color="auto" w:fill="FFFFFF"/>
                <w:lang w:val="uk-UA"/>
              </w:rPr>
              <w:t>льництво</w:t>
            </w:r>
            <w:r w:rsidRPr="000A2B5F">
              <w:rPr>
                <w:sz w:val="28"/>
                <w:szCs w:val="28"/>
                <w:shd w:val="clear" w:color="auto" w:fill="FFFFFF"/>
              </w:rPr>
              <w:t>”</w:t>
            </w:r>
          </w:p>
        </w:tc>
        <w:tc>
          <w:tcPr>
            <w:tcW w:w="1559" w:type="dxa"/>
          </w:tcPr>
          <w:p w:rsidR="007A55EB" w:rsidRPr="000A2B5F" w:rsidRDefault="007A55EB" w:rsidP="000A2B5F">
            <w:pPr>
              <w:jc w:val="center"/>
              <w:rPr>
                <w:spacing w:val="-12"/>
                <w:szCs w:val="28"/>
                <w:lang w:val="uk-UA"/>
              </w:rPr>
            </w:pPr>
            <w:r w:rsidRPr="000A2B5F">
              <w:rPr>
                <w:spacing w:val="-12"/>
                <w:szCs w:val="28"/>
                <w:lang w:val="uk-UA"/>
              </w:rPr>
              <w:t>01454</w:t>
            </w:r>
          </w:p>
        </w:tc>
      </w:tr>
    </w:tbl>
    <w:p w:rsidR="007A55EB" w:rsidRDefault="007A55EB" w:rsidP="002B1F3B">
      <w:pPr>
        <w:ind w:right="-141"/>
        <w:jc w:val="center"/>
        <w:rPr>
          <w:szCs w:val="28"/>
          <w:lang w:val="uk-UA"/>
        </w:rPr>
      </w:pPr>
    </w:p>
    <w:p w:rsidR="007A55EB" w:rsidRDefault="007A55EB" w:rsidP="002B1F3B">
      <w:pPr>
        <w:ind w:right="-141"/>
        <w:jc w:val="center"/>
        <w:rPr>
          <w:szCs w:val="28"/>
          <w:lang w:val="uk-UA"/>
        </w:rPr>
      </w:pPr>
    </w:p>
    <w:p w:rsidR="007A55EB" w:rsidRDefault="007A55EB" w:rsidP="00682FCC">
      <w:pPr>
        <w:tabs>
          <w:tab w:val="left" w:pos="3720"/>
        </w:tabs>
        <w:ind w:right="-141"/>
        <w:rPr>
          <w:szCs w:val="28"/>
          <w:lang w:val="uk-UA"/>
        </w:rPr>
      </w:pPr>
      <w:r>
        <w:rPr>
          <w:szCs w:val="28"/>
          <w:lang w:val="uk-UA"/>
        </w:rPr>
        <w:tab/>
      </w:r>
    </w:p>
    <w:p w:rsidR="007A55EB" w:rsidRPr="00466456" w:rsidRDefault="007A55EB" w:rsidP="002B1F3B">
      <w:pPr>
        <w:ind w:right="-141"/>
        <w:jc w:val="center"/>
        <w:rPr>
          <w:szCs w:val="28"/>
          <w:lang w:val="uk-UA"/>
        </w:rPr>
      </w:pPr>
    </w:p>
    <w:p w:rsidR="007A55EB" w:rsidRDefault="007A55EB" w:rsidP="002417F7">
      <w:pPr>
        <w:rPr>
          <w:szCs w:val="28"/>
          <w:lang w:val="uk-UA"/>
        </w:rPr>
      </w:pPr>
      <w:r w:rsidRPr="00466456">
        <w:rPr>
          <w:szCs w:val="28"/>
          <w:lang w:val="uk-UA"/>
        </w:rPr>
        <w:t xml:space="preserve">Начальник </w:t>
      </w:r>
      <w:r>
        <w:rPr>
          <w:szCs w:val="28"/>
          <w:lang w:val="uk-UA"/>
        </w:rPr>
        <w:t>управління адміністративних</w:t>
      </w:r>
    </w:p>
    <w:p w:rsidR="007A55EB" w:rsidRDefault="007A55EB" w:rsidP="002417F7">
      <w:pPr>
        <w:rPr>
          <w:szCs w:val="28"/>
          <w:lang w:val="uk-UA"/>
        </w:rPr>
      </w:pPr>
      <w:r>
        <w:rPr>
          <w:szCs w:val="28"/>
          <w:lang w:val="uk-UA"/>
        </w:rPr>
        <w:t>послуг та реєстрації апарату виконавчого</w:t>
      </w:r>
    </w:p>
    <w:p w:rsidR="007A55EB" w:rsidRDefault="007A55EB" w:rsidP="002417F7">
      <w:pPr>
        <w:rPr>
          <w:szCs w:val="28"/>
          <w:lang w:val="uk-UA"/>
        </w:rPr>
      </w:pPr>
      <w:r>
        <w:rPr>
          <w:szCs w:val="28"/>
          <w:lang w:val="uk-UA"/>
        </w:rPr>
        <w:t>комітету мі</w:t>
      </w:r>
      <w:r w:rsidRPr="00466456">
        <w:rPr>
          <w:szCs w:val="28"/>
          <w:lang w:val="uk-UA"/>
        </w:rPr>
        <w:t xml:space="preserve">ської ради    </w:t>
      </w:r>
      <w:r>
        <w:rPr>
          <w:szCs w:val="28"/>
          <w:lang w:val="uk-UA"/>
        </w:rPr>
        <w:t xml:space="preserve">                                                                                                                              Наталія ЕЛЬСОН  </w:t>
      </w:r>
    </w:p>
    <w:p w:rsidR="007A55EB" w:rsidRDefault="007A55EB" w:rsidP="002417F7">
      <w:pPr>
        <w:rPr>
          <w:szCs w:val="28"/>
          <w:lang w:val="uk-UA"/>
        </w:rPr>
      </w:pPr>
    </w:p>
    <w:p w:rsidR="007A55EB" w:rsidRDefault="007A55EB" w:rsidP="002417F7">
      <w:pPr>
        <w:rPr>
          <w:szCs w:val="28"/>
          <w:lang w:val="uk-UA"/>
        </w:rPr>
        <w:sectPr w:rsidR="007A55EB" w:rsidSect="00C657BC">
          <w:headerReference w:type="default" r:id="rId25"/>
          <w:footerReference w:type="default" r:id="rId26"/>
          <w:headerReference w:type="first" r:id="rId27"/>
          <w:footerReference w:type="first" r:id="rId28"/>
          <w:pgSz w:w="16838" w:h="11906" w:orient="landscape"/>
          <w:pgMar w:top="1276" w:right="1134" w:bottom="567" w:left="1134" w:header="709" w:footer="709" w:gutter="0"/>
          <w:cols w:space="708"/>
          <w:titlePg/>
          <w:docGrid w:linePitch="381"/>
        </w:sectPr>
      </w:pPr>
      <w:r>
        <w:rPr>
          <w:szCs w:val="28"/>
          <w:lang w:val="uk-UA"/>
        </w:rPr>
        <w:t xml:space="preserve"> </w:t>
      </w:r>
    </w:p>
    <w:p w:rsidR="007A55EB" w:rsidRPr="00466456" w:rsidRDefault="007A55EB" w:rsidP="007171A9">
      <w:pPr>
        <w:tabs>
          <w:tab w:val="center" w:pos="4819"/>
          <w:tab w:val="center" w:pos="6804"/>
        </w:tabs>
        <w:jc w:val="both"/>
        <w:rPr>
          <w:szCs w:val="24"/>
          <w:lang w:val="uk-UA"/>
        </w:rPr>
      </w:pPr>
      <w:r>
        <w:rPr>
          <w:szCs w:val="24"/>
          <w:lang w:val="uk-UA"/>
        </w:rPr>
        <w:t xml:space="preserve">                                                                                                                             </w:t>
      </w:r>
      <w:r>
        <w:rPr>
          <w:szCs w:val="24"/>
          <w:lang w:val="uk-UA"/>
        </w:rPr>
        <w:tab/>
      </w:r>
      <w:r>
        <w:rPr>
          <w:szCs w:val="24"/>
          <w:lang w:val="uk-UA"/>
        </w:rPr>
        <w:tab/>
      </w:r>
      <w:r>
        <w:rPr>
          <w:szCs w:val="24"/>
          <w:lang w:val="uk-UA"/>
        </w:rPr>
        <w:tab/>
      </w:r>
      <w:r>
        <w:rPr>
          <w:szCs w:val="24"/>
          <w:lang w:val="uk-UA"/>
        </w:rPr>
        <w:tab/>
      </w:r>
      <w:r w:rsidRPr="00466456">
        <w:rPr>
          <w:szCs w:val="24"/>
          <w:lang w:val="uk-UA"/>
        </w:rPr>
        <w:t>Додаток 2</w:t>
      </w:r>
    </w:p>
    <w:p w:rsidR="007A55EB" w:rsidRPr="00466456" w:rsidRDefault="007A55EB" w:rsidP="007171A9">
      <w:pPr>
        <w:tabs>
          <w:tab w:val="center" w:pos="4819"/>
          <w:tab w:val="center" w:pos="6804"/>
        </w:tabs>
        <w:ind w:firstLine="5670"/>
        <w:jc w:val="both"/>
        <w:rPr>
          <w:szCs w:val="24"/>
          <w:lang w:val="uk-UA"/>
        </w:rPr>
      </w:pPr>
      <w:r>
        <w:rPr>
          <w:szCs w:val="24"/>
          <w:lang w:val="uk-UA"/>
        </w:rPr>
        <w:t xml:space="preserve">                                                                    </w:t>
      </w:r>
      <w:r>
        <w:rPr>
          <w:szCs w:val="24"/>
          <w:lang w:val="uk-UA"/>
        </w:rPr>
        <w:tab/>
      </w:r>
      <w:r>
        <w:rPr>
          <w:szCs w:val="24"/>
          <w:lang w:val="uk-UA"/>
        </w:rPr>
        <w:tab/>
      </w:r>
      <w:r w:rsidRPr="00466456">
        <w:rPr>
          <w:szCs w:val="24"/>
          <w:lang w:val="uk-UA"/>
        </w:rPr>
        <w:t>до рішення міської ради</w:t>
      </w:r>
    </w:p>
    <w:p w:rsidR="007A55EB" w:rsidRPr="00F5618B" w:rsidRDefault="007A55EB" w:rsidP="007171A9">
      <w:pPr>
        <w:tabs>
          <w:tab w:val="center" w:pos="4819"/>
        </w:tabs>
        <w:jc w:val="both"/>
        <w:rPr>
          <w:szCs w:val="28"/>
          <w:lang w:val="uk-UA"/>
        </w:rPr>
      </w:pPr>
      <w:r>
        <w:rPr>
          <w:szCs w:val="28"/>
          <w:lang w:val="uk-UA"/>
        </w:rPr>
        <w:t xml:space="preserve">                                                                                                                                                         </w:t>
      </w:r>
      <w:r>
        <w:rPr>
          <w:szCs w:val="28"/>
          <w:lang w:val="uk-UA"/>
        </w:rPr>
        <w:tab/>
      </w:r>
      <w:r w:rsidRPr="007171A9">
        <w:rPr>
          <w:szCs w:val="28"/>
          <w:u w:val="single"/>
          <w:lang w:val="uk-UA"/>
        </w:rPr>
        <w:t>25.05.2023</w:t>
      </w:r>
      <w:r>
        <w:rPr>
          <w:szCs w:val="28"/>
          <w:lang w:val="uk-UA"/>
        </w:rPr>
        <w:t xml:space="preserve"> </w:t>
      </w:r>
      <w:r w:rsidRPr="00F5618B">
        <w:rPr>
          <w:szCs w:val="28"/>
          <w:lang w:val="uk-UA"/>
        </w:rPr>
        <w:t xml:space="preserve"> №</w:t>
      </w:r>
      <w:r w:rsidRPr="007171A9">
        <w:rPr>
          <w:szCs w:val="28"/>
          <w:u w:val="single"/>
          <w:lang w:val="uk-UA"/>
        </w:rPr>
        <w:t xml:space="preserve"> 8</w:t>
      </w:r>
    </w:p>
    <w:p w:rsidR="007A55EB" w:rsidRPr="00466456" w:rsidRDefault="007A55EB" w:rsidP="00C657BC">
      <w:pPr>
        <w:tabs>
          <w:tab w:val="center" w:pos="4819"/>
        </w:tabs>
        <w:ind w:left="4956"/>
        <w:rPr>
          <w:sz w:val="18"/>
          <w:lang w:val="uk-UA"/>
        </w:rPr>
      </w:pPr>
    </w:p>
    <w:p w:rsidR="007A55EB" w:rsidRDefault="007A55EB" w:rsidP="00F52F0E">
      <w:pPr>
        <w:jc w:val="center"/>
        <w:rPr>
          <w:color w:val="000000"/>
          <w:szCs w:val="28"/>
          <w:lang w:val="uk-UA"/>
        </w:rPr>
      </w:pPr>
      <w:r w:rsidRPr="000F6779">
        <w:rPr>
          <w:color w:val="000000"/>
          <w:szCs w:val="28"/>
          <w:lang w:val="uk-UA"/>
        </w:rPr>
        <w:t>Перелік адміністративних послуг соціального характеру,</w:t>
      </w:r>
      <w:r>
        <w:rPr>
          <w:color w:val="000000"/>
          <w:szCs w:val="28"/>
          <w:lang w:val="uk-UA"/>
        </w:rPr>
        <w:t xml:space="preserve"> </w:t>
      </w:r>
    </w:p>
    <w:p w:rsidR="007A55EB" w:rsidRDefault="007A55EB" w:rsidP="00F52F0E">
      <w:pPr>
        <w:jc w:val="center"/>
        <w:rPr>
          <w:color w:val="000000"/>
          <w:szCs w:val="28"/>
          <w:shd w:val="clear" w:color="auto" w:fill="FFFFFF"/>
          <w:lang w:val="uk-UA"/>
        </w:rPr>
      </w:pPr>
      <w:r w:rsidRPr="000F6779">
        <w:rPr>
          <w:color w:val="000000"/>
          <w:szCs w:val="28"/>
          <w:lang w:val="uk-UA"/>
        </w:rPr>
        <w:t>які нада</w:t>
      </w:r>
      <w:r>
        <w:rPr>
          <w:color w:val="000000"/>
          <w:szCs w:val="28"/>
          <w:lang w:val="uk-UA"/>
        </w:rPr>
        <w:t xml:space="preserve">ються </w:t>
      </w:r>
      <w:r w:rsidRPr="000F6779">
        <w:rPr>
          <w:bCs/>
          <w:color w:val="000000"/>
          <w:szCs w:val="28"/>
          <w:lang w:val="uk-UA"/>
        </w:rPr>
        <w:t>в</w:t>
      </w:r>
      <w:r w:rsidRPr="00F5618B">
        <w:rPr>
          <w:color w:val="000000"/>
          <w:szCs w:val="28"/>
          <w:shd w:val="clear" w:color="auto" w:fill="FFFFFF"/>
          <w:lang w:val="uk-UA"/>
        </w:rPr>
        <w:t>ідділ</w:t>
      </w:r>
      <w:r>
        <w:rPr>
          <w:color w:val="000000"/>
          <w:szCs w:val="28"/>
          <w:shd w:val="clear" w:color="auto" w:fill="FFFFFF"/>
          <w:lang w:val="uk-UA"/>
        </w:rPr>
        <w:t>ом</w:t>
      </w:r>
      <w:r w:rsidRPr="00F5618B">
        <w:rPr>
          <w:color w:val="000000"/>
          <w:szCs w:val="28"/>
          <w:shd w:val="clear" w:color="auto" w:fill="FFFFFF"/>
          <w:lang w:val="uk-UA"/>
        </w:rPr>
        <w:t xml:space="preserve"> обслуговування громадян № 9 (сервісний центр)</w:t>
      </w:r>
    </w:p>
    <w:p w:rsidR="007A55EB" w:rsidRPr="00466456" w:rsidRDefault="007A55EB" w:rsidP="00F52F0E">
      <w:pPr>
        <w:jc w:val="center"/>
        <w:rPr>
          <w:szCs w:val="28"/>
          <w:lang w:val="uk-UA"/>
        </w:rPr>
      </w:pPr>
      <w:r>
        <w:rPr>
          <w:color w:val="000000"/>
          <w:szCs w:val="28"/>
          <w:shd w:val="clear" w:color="auto" w:fill="FFFFFF"/>
          <w:lang w:val="uk-UA"/>
        </w:rPr>
        <w:t xml:space="preserve"> </w:t>
      </w:r>
      <w:r w:rsidRPr="00F5618B">
        <w:rPr>
          <w:color w:val="000000"/>
          <w:szCs w:val="28"/>
          <w:shd w:val="clear" w:color="auto" w:fill="FFFFFF"/>
          <w:lang w:val="uk-UA"/>
        </w:rPr>
        <w:t xml:space="preserve">Головного управління Пенсійного фонду </w:t>
      </w:r>
      <w:r>
        <w:rPr>
          <w:color w:val="000000"/>
          <w:szCs w:val="28"/>
          <w:shd w:val="clear" w:color="auto" w:fill="FFFFFF"/>
          <w:lang w:val="uk-UA"/>
        </w:rPr>
        <w:t>У</w:t>
      </w:r>
      <w:r w:rsidRPr="00F5618B">
        <w:rPr>
          <w:color w:val="000000"/>
          <w:szCs w:val="28"/>
          <w:shd w:val="clear" w:color="auto" w:fill="FFFFFF"/>
          <w:lang w:val="uk-UA"/>
        </w:rPr>
        <w:t>країни</w:t>
      </w: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6"/>
        <w:gridCol w:w="7581"/>
        <w:gridCol w:w="5393"/>
        <w:gridCol w:w="1560"/>
      </w:tblGrid>
      <w:tr w:rsidR="007A55EB" w:rsidRPr="00466456" w:rsidTr="000A2B5F">
        <w:tc>
          <w:tcPr>
            <w:tcW w:w="776" w:type="dxa"/>
          </w:tcPr>
          <w:p w:rsidR="007A55EB" w:rsidRPr="000A2B5F" w:rsidRDefault="007A55EB" w:rsidP="000A2B5F">
            <w:pPr>
              <w:ind w:left="-84"/>
              <w:jc w:val="center"/>
              <w:rPr>
                <w:szCs w:val="28"/>
                <w:lang w:val="uk-UA"/>
              </w:rPr>
            </w:pPr>
          </w:p>
          <w:p w:rsidR="007A55EB" w:rsidRPr="000A2B5F" w:rsidRDefault="007A55EB" w:rsidP="000A2B5F">
            <w:pPr>
              <w:ind w:left="-84"/>
              <w:jc w:val="center"/>
              <w:rPr>
                <w:szCs w:val="28"/>
                <w:lang w:val="uk-UA"/>
              </w:rPr>
            </w:pPr>
            <w:r w:rsidRPr="000A2B5F">
              <w:rPr>
                <w:szCs w:val="28"/>
                <w:lang w:val="uk-UA"/>
              </w:rPr>
              <w:t>№ з/п</w:t>
            </w:r>
          </w:p>
        </w:tc>
        <w:tc>
          <w:tcPr>
            <w:tcW w:w="7581" w:type="dxa"/>
          </w:tcPr>
          <w:p w:rsidR="007A55EB" w:rsidRPr="000A2B5F" w:rsidRDefault="007A55EB" w:rsidP="000A2B5F">
            <w:pPr>
              <w:jc w:val="center"/>
              <w:rPr>
                <w:szCs w:val="28"/>
                <w:lang w:val="uk-UA"/>
              </w:rPr>
            </w:pPr>
          </w:p>
          <w:p w:rsidR="007A55EB" w:rsidRPr="000A2B5F" w:rsidRDefault="007A55EB" w:rsidP="000A2B5F">
            <w:pPr>
              <w:jc w:val="center"/>
              <w:rPr>
                <w:szCs w:val="28"/>
                <w:lang w:val="uk-UA"/>
              </w:rPr>
            </w:pPr>
            <w:r w:rsidRPr="000A2B5F">
              <w:rPr>
                <w:szCs w:val="28"/>
                <w:lang w:val="uk-UA"/>
              </w:rPr>
              <w:t>Назва адміністративної послуги</w:t>
            </w:r>
          </w:p>
          <w:p w:rsidR="007A55EB" w:rsidRPr="000A2B5F" w:rsidRDefault="007A55EB" w:rsidP="00C842A5">
            <w:pPr>
              <w:pStyle w:val="ListParagraph"/>
              <w:rPr>
                <w:szCs w:val="28"/>
                <w:lang w:val="uk-UA"/>
              </w:rPr>
            </w:pPr>
          </w:p>
        </w:tc>
        <w:tc>
          <w:tcPr>
            <w:tcW w:w="5393" w:type="dxa"/>
          </w:tcPr>
          <w:p w:rsidR="007A55EB" w:rsidRPr="000A2B5F" w:rsidRDefault="007A55EB" w:rsidP="000A2B5F">
            <w:pPr>
              <w:jc w:val="center"/>
              <w:rPr>
                <w:sz w:val="27"/>
                <w:szCs w:val="27"/>
                <w:lang w:val="uk-UA"/>
              </w:rPr>
            </w:pPr>
          </w:p>
          <w:p w:rsidR="007A55EB" w:rsidRPr="000A2B5F" w:rsidRDefault="007A55EB" w:rsidP="000A2B5F">
            <w:pPr>
              <w:jc w:val="center"/>
              <w:rPr>
                <w:shd w:val="clear" w:color="auto" w:fill="FFFFFF"/>
              </w:rPr>
            </w:pPr>
            <w:r w:rsidRPr="000A2B5F">
              <w:rPr>
                <w:shd w:val="clear" w:color="auto" w:fill="FFFFFF"/>
              </w:rPr>
              <w:t>Правові підстави для надання адміністративної послуги</w:t>
            </w:r>
          </w:p>
          <w:p w:rsidR="007A55EB" w:rsidRPr="000A2B5F" w:rsidRDefault="007A55EB" w:rsidP="000A2B5F">
            <w:pPr>
              <w:jc w:val="center"/>
              <w:rPr>
                <w:sz w:val="27"/>
                <w:szCs w:val="27"/>
                <w:lang w:val="uk-UA"/>
              </w:rPr>
            </w:pPr>
          </w:p>
        </w:tc>
        <w:tc>
          <w:tcPr>
            <w:tcW w:w="1560" w:type="dxa"/>
          </w:tcPr>
          <w:p w:rsidR="007A55EB" w:rsidRPr="000A2B5F" w:rsidRDefault="007A55EB" w:rsidP="000A2B5F">
            <w:pPr>
              <w:jc w:val="center"/>
              <w:rPr>
                <w:sz w:val="27"/>
                <w:szCs w:val="27"/>
                <w:lang w:val="uk-UA"/>
              </w:rPr>
            </w:pPr>
          </w:p>
          <w:p w:rsidR="007A55EB" w:rsidRPr="000A2B5F" w:rsidRDefault="007A55EB" w:rsidP="000A2B5F">
            <w:pPr>
              <w:jc w:val="center"/>
              <w:rPr>
                <w:sz w:val="27"/>
                <w:szCs w:val="27"/>
                <w:lang w:val="uk-UA"/>
              </w:rPr>
            </w:pPr>
            <w:r w:rsidRPr="000A2B5F">
              <w:rPr>
                <w:sz w:val="27"/>
                <w:szCs w:val="27"/>
                <w:lang w:val="uk-UA"/>
              </w:rPr>
              <w:t>Ідентифі- катор</w:t>
            </w:r>
          </w:p>
        </w:tc>
      </w:tr>
    </w:tbl>
    <w:p w:rsidR="007A55EB" w:rsidRPr="00466456" w:rsidRDefault="007A55EB" w:rsidP="006C443F">
      <w:pPr>
        <w:jc w:val="center"/>
        <w:rPr>
          <w:sz w:val="2"/>
          <w:szCs w:val="2"/>
          <w:lang w:val="uk-UA"/>
        </w:rPr>
      </w:pP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
        <w:gridCol w:w="7588"/>
        <w:gridCol w:w="5386"/>
        <w:gridCol w:w="1560"/>
      </w:tblGrid>
      <w:tr w:rsidR="007A55EB" w:rsidRPr="00466456" w:rsidTr="000A2B5F">
        <w:trPr>
          <w:tblHeader/>
        </w:trPr>
        <w:tc>
          <w:tcPr>
            <w:tcW w:w="776" w:type="dxa"/>
          </w:tcPr>
          <w:p w:rsidR="007A55EB" w:rsidRPr="000A2B5F" w:rsidRDefault="007A55EB" w:rsidP="000A2B5F">
            <w:pPr>
              <w:jc w:val="center"/>
              <w:rPr>
                <w:szCs w:val="28"/>
                <w:lang w:val="uk-UA"/>
              </w:rPr>
            </w:pPr>
            <w:r w:rsidRPr="000A2B5F">
              <w:rPr>
                <w:szCs w:val="28"/>
                <w:lang w:val="uk-UA"/>
              </w:rPr>
              <w:t>1</w:t>
            </w:r>
          </w:p>
        </w:tc>
        <w:tc>
          <w:tcPr>
            <w:tcW w:w="7588" w:type="dxa"/>
          </w:tcPr>
          <w:p w:rsidR="007A55EB" w:rsidRPr="000A2B5F" w:rsidRDefault="007A55EB" w:rsidP="000A2B5F">
            <w:pPr>
              <w:ind w:left="-253"/>
              <w:jc w:val="center"/>
              <w:rPr>
                <w:szCs w:val="28"/>
                <w:lang w:val="uk-UA"/>
              </w:rPr>
            </w:pPr>
            <w:r w:rsidRPr="000A2B5F">
              <w:rPr>
                <w:szCs w:val="28"/>
                <w:lang w:val="uk-UA"/>
              </w:rPr>
              <w:t>2</w:t>
            </w:r>
          </w:p>
        </w:tc>
        <w:tc>
          <w:tcPr>
            <w:tcW w:w="5386" w:type="dxa"/>
          </w:tcPr>
          <w:p w:rsidR="007A55EB" w:rsidRPr="000A2B5F" w:rsidRDefault="007A55EB" w:rsidP="000A2B5F">
            <w:pPr>
              <w:jc w:val="center"/>
              <w:rPr>
                <w:szCs w:val="28"/>
                <w:lang w:val="uk-UA"/>
              </w:rPr>
            </w:pPr>
            <w:r w:rsidRPr="000A2B5F">
              <w:rPr>
                <w:szCs w:val="28"/>
                <w:lang w:val="uk-UA"/>
              </w:rPr>
              <w:t>3</w:t>
            </w:r>
          </w:p>
        </w:tc>
        <w:tc>
          <w:tcPr>
            <w:tcW w:w="1560" w:type="dxa"/>
          </w:tcPr>
          <w:p w:rsidR="007A55EB" w:rsidRPr="000A2B5F" w:rsidRDefault="007A55EB" w:rsidP="000A2B5F">
            <w:pPr>
              <w:jc w:val="center"/>
              <w:rPr>
                <w:szCs w:val="28"/>
                <w:lang w:val="uk-UA"/>
              </w:rPr>
            </w:pPr>
            <w:r w:rsidRPr="000A2B5F">
              <w:rPr>
                <w:szCs w:val="28"/>
                <w:lang w:val="uk-UA"/>
              </w:rPr>
              <w:t>4</w:t>
            </w:r>
          </w:p>
        </w:tc>
      </w:tr>
      <w:tr w:rsidR="007A55EB" w:rsidRPr="00466456" w:rsidTr="000A2B5F">
        <w:tc>
          <w:tcPr>
            <w:tcW w:w="776" w:type="dxa"/>
          </w:tcPr>
          <w:p w:rsidR="007A55EB" w:rsidRPr="000A2B5F" w:rsidRDefault="007A55EB" w:rsidP="000A2B5F">
            <w:pPr>
              <w:jc w:val="center"/>
              <w:rPr>
                <w:color w:val="000000"/>
                <w:szCs w:val="28"/>
                <w:lang w:val="uk-UA"/>
              </w:rPr>
            </w:pPr>
            <w:r w:rsidRPr="000A2B5F">
              <w:rPr>
                <w:color w:val="000000"/>
                <w:szCs w:val="28"/>
                <w:lang w:val="uk-UA"/>
              </w:rPr>
              <w:t>1</w:t>
            </w:r>
          </w:p>
        </w:tc>
        <w:tc>
          <w:tcPr>
            <w:tcW w:w="7588" w:type="dxa"/>
          </w:tcPr>
          <w:p w:rsidR="007A55EB" w:rsidRPr="000A2B5F" w:rsidRDefault="007A55EB" w:rsidP="000A2B5F">
            <w:pPr>
              <w:jc w:val="both"/>
              <w:rPr>
                <w:lang w:val="uk-UA"/>
              </w:rPr>
            </w:pPr>
            <w:r w:rsidRPr="000A2B5F">
              <w:rPr>
                <w:lang w:val="uk-UA"/>
              </w:rPr>
              <w:t>Призначення пільги на оплату житла, комунальних послуг</w:t>
            </w:r>
          </w:p>
        </w:tc>
        <w:tc>
          <w:tcPr>
            <w:tcW w:w="5386" w:type="dxa"/>
          </w:tcPr>
          <w:p w:rsidR="007A55EB" w:rsidRDefault="007A55EB" w:rsidP="000A2B5F">
            <w:pPr>
              <w:pStyle w:val="a"/>
              <w:spacing w:before="60" w:line="223" w:lineRule="auto"/>
              <w:ind w:firstLine="0"/>
              <w:jc w:val="center"/>
              <w:rPr>
                <w:rFonts w:ascii="Times New Roman" w:hAnsi="Times New Roman"/>
              </w:rPr>
            </w:pPr>
            <w:r w:rsidRPr="000A2B5F">
              <w:rPr>
                <w:rFonts w:ascii="Times New Roman" w:hAnsi="Times New Roman"/>
                <w:sz w:val="28"/>
                <w:szCs w:val="28"/>
                <w:shd w:val="clear" w:color="auto" w:fill="FFFFFF"/>
              </w:rPr>
              <w:t xml:space="preserve"> Закон України </w:t>
            </w:r>
            <w:hyperlink r:id="rId29" w:tgtFrame="_blank" w:history="1">
              <w:r w:rsidRPr="000A2B5F">
                <w:rPr>
                  <w:rStyle w:val="Hyperlink"/>
                  <w:rFonts w:ascii="Times New Roman" w:hAnsi="Times New Roman"/>
                  <w:color w:val="auto"/>
                  <w:sz w:val="28"/>
                  <w:szCs w:val="28"/>
                  <w:u w:val="none"/>
                  <w:shd w:val="clear" w:color="auto" w:fill="FFFFFF"/>
                </w:rPr>
                <w:t>“Про статус і соціальний захист громадян, які постраждали внаслідок Чорнобильської катастрофи”</w:t>
              </w:r>
            </w:hyperlink>
            <w:r w:rsidRPr="000A2B5F">
              <w:rPr>
                <w:rFonts w:ascii="Times New Roman" w:hAnsi="Times New Roman"/>
                <w:sz w:val="28"/>
                <w:szCs w:val="28"/>
                <w:shd w:val="clear" w:color="auto" w:fill="FFFFFF"/>
              </w:rPr>
              <w:t>, </w:t>
            </w:r>
            <w:hyperlink r:id="rId30" w:tgtFrame="_blank" w:history="1">
              <w:r w:rsidRPr="000A2B5F">
                <w:rPr>
                  <w:rStyle w:val="Hyperlink"/>
                  <w:rFonts w:ascii="Times New Roman" w:hAnsi="Times New Roman"/>
                  <w:color w:val="auto"/>
                  <w:sz w:val="28"/>
                  <w:szCs w:val="28"/>
                  <w:u w:val="none"/>
                  <w:shd w:val="clear" w:color="auto" w:fill="FFFFFF"/>
                </w:rPr>
                <w:t>“Про соціальний і правовий захист військовослужбовців та членів їх сімей”</w:t>
              </w:r>
            </w:hyperlink>
            <w:r w:rsidRPr="000A2B5F">
              <w:rPr>
                <w:rFonts w:ascii="Times New Roman" w:hAnsi="Times New Roman"/>
                <w:sz w:val="28"/>
                <w:szCs w:val="28"/>
                <w:shd w:val="clear" w:color="auto" w:fill="FFFFFF"/>
              </w:rPr>
              <w:t>, </w:t>
            </w:r>
            <w:hyperlink r:id="rId31" w:tgtFrame="_blank" w:history="1">
              <w:r w:rsidRPr="000A2B5F">
                <w:rPr>
                  <w:rStyle w:val="Hyperlink"/>
                  <w:rFonts w:ascii="Times New Roman" w:hAnsi="Times New Roman"/>
                  <w:color w:val="auto"/>
                  <w:sz w:val="28"/>
                  <w:szCs w:val="28"/>
                  <w:u w:val="none"/>
                  <w:shd w:val="clear" w:color="auto" w:fill="FFFFFF"/>
                </w:rPr>
                <w:t>“Про статус ветеранів війни, гарантії їх соціального захисту”</w:t>
              </w:r>
            </w:hyperlink>
            <w:r w:rsidRPr="000A2B5F">
              <w:rPr>
                <w:rFonts w:ascii="Times New Roman" w:hAnsi="Times New Roman"/>
                <w:sz w:val="28"/>
                <w:szCs w:val="28"/>
                <w:shd w:val="clear" w:color="auto" w:fill="FFFFFF"/>
              </w:rPr>
              <w:t>, </w:t>
            </w:r>
            <w:hyperlink r:id="rId32" w:tgtFrame="_blank" w:history="1">
              <w:r w:rsidRPr="000A2B5F">
                <w:rPr>
                  <w:rStyle w:val="Hyperlink"/>
                  <w:rFonts w:ascii="Times New Roman" w:hAnsi="Times New Roman"/>
                  <w:color w:val="auto"/>
                  <w:sz w:val="28"/>
                  <w:szCs w:val="28"/>
                  <w:u w:val="none"/>
                  <w:shd w:val="clear" w:color="auto" w:fill="FFFFFF"/>
                </w:rPr>
                <w:t>“Про жертви нацистських переслідувань”</w:t>
              </w:r>
            </w:hyperlink>
          </w:p>
          <w:p w:rsidR="007A55EB" w:rsidRPr="007171A9" w:rsidRDefault="007A55EB" w:rsidP="000A2B5F">
            <w:pPr>
              <w:pStyle w:val="a"/>
              <w:spacing w:before="60" w:line="223" w:lineRule="auto"/>
              <w:ind w:firstLine="0"/>
              <w:jc w:val="center"/>
              <w:rPr>
                <w:rFonts w:ascii="Times New Roman" w:hAnsi="Times New Roman"/>
                <w:sz w:val="28"/>
                <w:szCs w:val="28"/>
              </w:rPr>
            </w:pPr>
          </w:p>
        </w:tc>
        <w:tc>
          <w:tcPr>
            <w:tcW w:w="1560" w:type="dxa"/>
          </w:tcPr>
          <w:p w:rsidR="007A55EB" w:rsidRPr="000A2B5F" w:rsidRDefault="007A55EB" w:rsidP="000A2B5F">
            <w:pPr>
              <w:pStyle w:val="a"/>
              <w:spacing w:before="60" w:line="223" w:lineRule="auto"/>
              <w:ind w:firstLine="0"/>
              <w:jc w:val="center"/>
              <w:rPr>
                <w:rFonts w:ascii="Times New Roman" w:hAnsi="Times New Roman"/>
                <w:sz w:val="28"/>
                <w:szCs w:val="28"/>
              </w:rPr>
            </w:pPr>
            <w:r w:rsidRPr="000A2B5F">
              <w:rPr>
                <w:rFonts w:ascii="Times New Roman" w:hAnsi="Times New Roman"/>
                <w:sz w:val="28"/>
                <w:szCs w:val="28"/>
              </w:rPr>
              <w:t>01974</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w:t>
            </w:r>
          </w:p>
        </w:tc>
        <w:tc>
          <w:tcPr>
            <w:tcW w:w="7588" w:type="dxa"/>
          </w:tcPr>
          <w:p w:rsidR="007A55EB" w:rsidRDefault="007A55EB" w:rsidP="000A2B5F">
            <w:pPr>
              <w:jc w:val="both"/>
              <w:rPr>
                <w:lang w:val="uk-UA"/>
              </w:rPr>
            </w:pPr>
            <w:r w:rsidRPr="000A2B5F">
              <w:rPr>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p w:rsidR="007A55EB" w:rsidRPr="000A2B5F" w:rsidRDefault="007A55EB" w:rsidP="000A2B5F">
            <w:pPr>
              <w:jc w:val="both"/>
              <w:rPr>
                <w:lang w:val="uk-UA"/>
              </w:rPr>
            </w:pP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житлово-комунальні послуги”</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00155</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3</w:t>
            </w:r>
          </w:p>
        </w:tc>
        <w:tc>
          <w:tcPr>
            <w:tcW w:w="7588" w:type="dxa"/>
          </w:tcPr>
          <w:p w:rsidR="007A55EB" w:rsidRPr="000A2B5F" w:rsidRDefault="007A55EB" w:rsidP="000A2B5F">
            <w:pPr>
              <w:jc w:val="both"/>
              <w:rPr>
                <w:lang w:val="uk-UA"/>
              </w:rPr>
            </w:pPr>
            <w:r w:rsidRPr="000A2B5F">
              <w:rPr>
                <w:lang w:val="uk-UA"/>
              </w:rPr>
              <w:t>Призначення пільги на придбання палива, у тому числі рідкого, скрапленого балонного газу для побутових потреб</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Закони України </w:t>
            </w:r>
            <w:hyperlink r:id="rId33" w:tgtFrame="_blank" w:history="1">
              <w:r w:rsidRPr="000A2B5F">
                <w:rPr>
                  <w:rStyle w:val="Hyperlink"/>
                  <w:rFonts w:ascii="Times New Roman" w:hAnsi="Times New Roman"/>
                  <w:color w:val="auto"/>
                  <w:sz w:val="28"/>
                  <w:szCs w:val="28"/>
                  <w:u w:val="none"/>
                  <w:shd w:val="clear" w:color="auto" w:fill="FFFFFF"/>
                </w:rPr>
                <w:t>“Про статус ветеранів війни, гарантії їх соціального захисту”</w:t>
              </w:r>
            </w:hyperlink>
            <w:r w:rsidRPr="000A2B5F">
              <w:rPr>
                <w:rFonts w:ascii="Times New Roman" w:hAnsi="Times New Roman"/>
                <w:sz w:val="28"/>
                <w:szCs w:val="28"/>
                <w:shd w:val="clear" w:color="auto" w:fill="FFFFFF"/>
              </w:rPr>
              <w:t>, </w:t>
            </w:r>
            <w:hyperlink r:id="rId34" w:tgtFrame="_blank" w:history="1">
              <w:r w:rsidRPr="000A2B5F">
                <w:rPr>
                  <w:rStyle w:val="Hyperlink"/>
                  <w:rFonts w:ascii="Times New Roman" w:hAnsi="Times New Roman"/>
                  <w:color w:val="auto"/>
                  <w:sz w:val="28"/>
                  <w:szCs w:val="28"/>
                  <w:u w:val="none"/>
                  <w:shd w:val="clear" w:color="auto" w:fill="FFFFFF"/>
                </w:rPr>
                <w:t>“Про жертви нацистських переслідувань”</w:t>
              </w:r>
            </w:hyperlink>
            <w:r w:rsidRPr="000A2B5F">
              <w:rPr>
                <w:rFonts w:ascii="Times New Roman" w:hAnsi="Times New Roman"/>
                <w:sz w:val="28"/>
                <w:szCs w:val="28"/>
                <w:shd w:val="clear" w:color="auto" w:fill="FFFFFF"/>
              </w:rPr>
              <w:t>, </w:t>
            </w:r>
            <w:hyperlink r:id="rId35" w:tgtFrame="_blank" w:history="1">
              <w:r w:rsidRPr="000A2B5F">
                <w:rPr>
                  <w:rStyle w:val="Hyperlink"/>
                  <w:rFonts w:ascii="Times New Roman" w:hAnsi="Times New Roman"/>
                  <w:color w:val="auto"/>
                  <w:sz w:val="28"/>
                  <w:szCs w:val="28"/>
                  <w:u w:val="none"/>
                  <w:shd w:val="clear" w:color="auto" w:fill="FFFFFF"/>
                </w:rPr>
                <w:t>“Про статус і соціальний захист громадян, які постраждали внаслідок Чорнобильської катастрофи”</w:t>
              </w:r>
            </w:hyperlink>
            <w:r w:rsidRPr="000A2B5F">
              <w:rPr>
                <w:rFonts w:ascii="Times New Roman" w:hAnsi="Times New Roman"/>
                <w:sz w:val="28"/>
                <w:szCs w:val="28"/>
                <w:shd w:val="clear" w:color="auto" w:fill="FFFFFF"/>
              </w:rPr>
              <w:t>, </w:t>
            </w:r>
            <w:hyperlink r:id="rId36" w:tgtFrame="_blank" w:history="1">
              <w:r w:rsidRPr="000A2B5F">
                <w:rPr>
                  <w:rStyle w:val="Hyperlink"/>
                  <w:rFonts w:ascii="Times New Roman" w:hAnsi="Times New Roman"/>
                  <w:color w:val="auto"/>
                  <w:sz w:val="28"/>
                  <w:szCs w:val="28"/>
                  <w:u w:val="none"/>
                  <w:shd w:val="clear" w:color="auto" w:fill="FFFFFF"/>
                </w:rPr>
                <w:t>“Про охорону дитинства”</w:t>
              </w:r>
            </w:hyperlink>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00157</w:t>
            </w:r>
          </w:p>
        </w:tc>
      </w:tr>
    </w:tbl>
    <w:p w:rsidR="007A55EB" w:rsidRDefault="007A55EB" w:rsidP="00B26F6F">
      <w:pPr>
        <w:rPr>
          <w:szCs w:val="28"/>
          <w:lang w:val="uk-UA"/>
        </w:rPr>
      </w:pPr>
    </w:p>
    <w:p w:rsidR="007A55EB" w:rsidRDefault="007A55EB" w:rsidP="00B26F6F">
      <w:pPr>
        <w:rPr>
          <w:szCs w:val="28"/>
          <w:lang w:val="uk-UA"/>
        </w:rPr>
      </w:pPr>
    </w:p>
    <w:p w:rsidR="007A55EB" w:rsidRDefault="007A55EB" w:rsidP="00B26F6F">
      <w:pPr>
        <w:rPr>
          <w:szCs w:val="28"/>
          <w:lang w:val="uk-UA"/>
        </w:rPr>
      </w:pPr>
    </w:p>
    <w:p w:rsidR="007A55EB" w:rsidRDefault="007A55EB" w:rsidP="00B26F6F">
      <w:pPr>
        <w:rPr>
          <w:szCs w:val="28"/>
          <w:lang w:val="uk-UA"/>
        </w:rPr>
      </w:pPr>
    </w:p>
    <w:p w:rsidR="007A55EB" w:rsidRDefault="007A55EB" w:rsidP="00B26F6F">
      <w:pPr>
        <w:rPr>
          <w:szCs w:val="28"/>
          <w:lang w:val="uk-UA"/>
        </w:rPr>
      </w:pPr>
      <w:r w:rsidRPr="00466456">
        <w:rPr>
          <w:szCs w:val="28"/>
          <w:lang w:val="uk-UA"/>
        </w:rPr>
        <w:t xml:space="preserve">Начальник </w:t>
      </w:r>
      <w:r>
        <w:rPr>
          <w:szCs w:val="28"/>
          <w:lang w:val="uk-UA"/>
        </w:rPr>
        <w:t>управління адміністративних</w:t>
      </w:r>
    </w:p>
    <w:p w:rsidR="007A55EB" w:rsidRDefault="007A55EB" w:rsidP="00B26F6F">
      <w:pPr>
        <w:rPr>
          <w:szCs w:val="28"/>
          <w:lang w:val="uk-UA"/>
        </w:rPr>
      </w:pPr>
      <w:r>
        <w:rPr>
          <w:szCs w:val="28"/>
          <w:lang w:val="uk-UA"/>
        </w:rPr>
        <w:t>послуг та реєстрації апарату виконавчого</w:t>
      </w:r>
    </w:p>
    <w:p w:rsidR="007A55EB" w:rsidRDefault="007A55EB" w:rsidP="00B26F6F">
      <w:pPr>
        <w:rPr>
          <w:szCs w:val="28"/>
          <w:lang w:val="uk-UA"/>
        </w:rPr>
        <w:sectPr w:rsidR="007A55EB" w:rsidSect="00F52F0E">
          <w:headerReference w:type="default" r:id="rId37"/>
          <w:headerReference w:type="first" r:id="rId38"/>
          <w:footerReference w:type="first" r:id="rId39"/>
          <w:pgSz w:w="16838" w:h="11906" w:orient="landscape"/>
          <w:pgMar w:top="993" w:right="1134" w:bottom="567" w:left="1134" w:header="709" w:footer="709" w:gutter="0"/>
          <w:cols w:space="708"/>
          <w:titlePg/>
          <w:docGrid w:linePitch="381"/>
        </w:sectPr>
      </w:pPr>
      <w:r>
        <w:rPr>
          <w:szCs w:val="28"/>
          <w:lang w:val="uk-UA"/>
        </w:rPr>
        <w:t>комітету мі</w:t>
      </w:r>
      <w:r w:rsidRPr="00466456">
        <w:rPr>
          <w:szCs w:val="28"/>
          <w:lang w:val="uk-UA"/>
        </w:rPr>
        <w:t xml:space="preserve">ської ради    </w:t>
      </w:r>
      <w:r>
        <w:rPr>
          <w:szCs w:val="28"/>
          <w:lang w:val="uk-UA"/>
        </w:rPr>
        <w:t xml:space="preserve">                                                                                                                                   Наталія ЕЛЬСОН    </w:t>
      </w:r>
    </w:p>
    <w:p w:rsidR="007A55EB" w:rsidRPr="00466456" w:rsidRDefault="007A55EB" w:rsidP="00F52F0E">
      <w:pPr>
        <w:tabs>
          <w:tab w:val="center" w:pos="4819"/>
          <w:tab w:val="center" w:pos="6804"/>
        </w:tabs>
        <w:jc w:val="center"/>
        <w:rPr>
          <w:szCs w:val="24"/>
          <w:lang w:val="uk-UA"/>
        </w:rPr>
      </w:pPr>
      <w:r>
        <w:rPr>
          <w:szCs w:val="28"/>
          <w:lang w:val="uk-UA"/>
        </w:rPr>
        <w:t xml:space="preserve">                                                                                                                             </w:t>
      </w:r>
      <w:r w:rsidRPr="00466456">
        <w:rPr>
          <w:szCs w:val="24"/>
          <w:lang w:val="uk-UA"/>
        </w:rPr>
        <w:t xml:space="preserve">Додаток </w:t>
      </w:r>
      <w:r>
        <w:rPr>
          <w:szCs w:val="24"/>
          <w:lang w:val="uk-UA"/>
        </w:rPr>
        <w:t>3</w:t>
      </w:r>
    </w:p>
    <w:p w:rsidR="007A55EB" w:rsidRPr="00466456" w:rsidRDefault="007A55EB" w:rsidP="00F52F0E">
      <w:pPr>
        <w:tabs>
          <w:tab w:val="center" w:pos="4819"/>
          <w:tab w:val="center" w:pos="6804"/>
        </w:tabs>
        <w:ind w:firstLine="5670"/>
        <w:jc w:val="center"/>
        <w:rPr>
          <w:szCs w:val="24"/>
          <w:lang w:val="uk-UA"/>
        </w:rPr>
      </w:pPr>
      <w:r>
        <w:rPr>
          <w:szCs w:val="24"/>
          <w:lang w:val="uk-UA"/>
        </w:rPr>
        <w:t xml:space="preserve">                                                                    </w:t>
      </w:r>
      <w:r w:rsidRPr="00466456">
        <w:rPr>
          <w:szCs w:val="24"/>
          <w:lang w:val="uk-UA"/>
        </w:rPr>
        <w:t>до рішення міської ради</w:t>
      </w:r>
    </w:p>
    <w:p w:rsidR="007A55EB" w:rsidRPr="00F5618B" w:rsidRDefault="007A55EB" w:rsidP="00F52F0E">
      <w:pPr>
        <w:tabs>
          <w:tab w:val="center" w:pos="4819"/>
        </w:tabs>
        <w:jc w:val="center"/>
        <w:rPr>
          <w:szCs w:val="28"/>
          <w:lang w:val="uk-UA"/>
        </w:rPr>
      </w:pPr>
      <w:r>
        <w:rPr>
          <w:szCs w:val="28"/>
          <w:lang w:val="uk-UA"/>
        </w:rPr>
        <w:t xml:space="preserve">                                                                                                                                       </w:t>
      </w:r>
      <w:r w:rsidRPr="007171A9">
        <w:rPr>
          <w:szCs w:val="28"/>
          <w:u w:val="single"/>
          <w:lang w:val="uk-UA"/>
        </w:rPr>
        <w:t>25.05.2023</w:t>
      </w:r>
      <w:r>
        <w:rPr>
          <w:szCs w:val="28"/>
          <w:lang w:val="uk-UA"/>
        </w:rPr>
        <w:t xml:space="preserve"> </w:t>
      </w:r>
      <w:r w:rsidRPr="00F5618B">
        <w:rPr>
          <w:szCs w:val="28"/>
          <w:lang w:val="uk-UA"/>
        </w:rPr>
        <w:t xml:space="preserve"> № </w:t>
      </w:r>
      <w:r w:rsidRPr="007171A9">
        <w:rPr>
          <w:szCs w:val="28"/>
          <w:u w:val="single"/>
          <w:lang w:val="uk-UA"/>
        </w:rPr>
        <w:t>8</w:t>
      </w:r>
    </w:p>
    <w:p w:rsidR="007A55EB" w:rsidRDefault="007A55EB" w:rsidP="00F52F0E">
      <w:pPr>
        <w:jc w:val="center"/>
        <w:rPr>
          <w:color w:val="000000"/>
          <w:szCs w:val="28"/>
          <w:lang w:val="uk-UA"/>
        </w:rPr>
      </w:pPr>
      <w:r>
        <w:rPr>
          <w:szCs w:val="28"/>
          <w:lang w:val="uk-UA"/>
        </w:rPr>
        <w:t xml:space="preserve"> </w:t>
      </w:r>
      <w:r w:rsidRPr="000F6779">
        <w:rPr>
          <w:color w:val="000000"/>
          <w:szCs w:val="28"/>
          <w:lang w:val="uk-UA"/>
        </w:rPr>
        <w:t>Перелік адміністративних послуг соціального характеру,</w:t>
      </w:r>
      <w:r>
        <w:rPr>
          <w:color w:val="000000"/>
          <w:szCs w:val="28"/>
          <w:lang w:val="uk-UA"/>
        </w:rPr>
        <w:t xml:space="preserve"> </w:t>
      </w:r>
    </w:p>
    <w:p w:rsidR="007A55EB" w:rsidRDefault="007A55EB" w:rsidP="00F52F0E">
      <w:pPr>
        <w:jc w:val="center"/>
        <w:rPr>
          <w:color w:val="000000"/>
          <w:szCs w:val="28"/>
          <w:lang w:val="uk-UA"/>
        </w:rPr>
      </w:pPr>
      <w:r w:rsidRPr="000F6779">
        <w:rPr>
          <w:color w:val="000000"/>
          <w:szCs w:val="28"/>
          <w:lang w:val="uk-UA"/>
        </w:rPr>
        <w:t xml:space="preserve"> які </w:t>
      </w:r>
      <w:r>
        <w:rPr>
          <w:color w:val="000000"/>
          <w:szCs w:val="28"/>
          <w:lang w:val="uk-UA"/>
        </w:rPr>
        <w:t xml:space="preserve">будуть надаватися після утворення територіального органу Національної  соціальної сервісної служби </w:t>
      </w:r>
    </w:p>
    <w:p w:rsidR="007A55EB" w:rsidRDefault="007A55EB" w:rsidP="00F52F0E">
      <w:pPr>
        <w:jc w:val="center"/>
        <w:rPr>
          <w:color w:val="000000"/>
          <w:szCs w:val="28"/>
          <w:shd w:val="clear" w:color="auto" w:fill="FFFFFF"/>
          <w:lang w:val="uk-UA"/>
        </w:rPr>
      </w:pPr>
      <w:r>
        <w:rPr>
          <w:color w:val="000000"/>
          <w:szCs w:val="28"/>
          <w:lang w:val="uk-UA"/>
        </w:rPr>
        <w:t>та початку виконання відповідних функцій  у повному обсязі через ЦНАП</w:t>
      </w:r>
      <w:r w:rsidRPr="000F6779">
        <w:rPr>
          <w:color w:val="000000"/>
          <w:szCs w:val="28"/>
          <w:shd w:val="clear" w:color="auto" w:fill="FFFFFF"/>
          <w:lang w:val="uk-UA"/>
        </w:rPr>
        <w:t xml:space="preserve"> </w:t>
      </w:r>
    </w:p>
    <w:p w:rsidR="007A55EB" w:rsidRPr="00466456" w:rsidRDefault="007A55EB" w:rsidP="00F52F0E">
      <w:pPr>
        <w:jc w:val="center"/>
        <w:rPr>
          <w:szCs w:val="28"/>
          <w:lang w:val="uk-UA"/>
        </w:rPr>
      </w:pP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76"/>
        <w:gridCol w:w="7581"/>
        <w:gridCol w:w="5393"/>
        <w:gridCol w:w="1560"/>
      </w:tblGrid>
      <w:tr w:rsidR="007A55EB" w:rsidRPr="00466456" w:rsidTr="000A2B5F">
        <w:tc>
          <w:tcPr>
            <w:tcW w:w="776" w:type="dxa"/>
          </w:tcPr>
          <w:p w:rsidR="007A55EB" w:rsidRPr="000A2B5F" w:rsidRDefault="007A55EB" w:rsidP="000A2B5F">
            <w:pPr>
              <w:ind w:left="-84"/>
              <w:jc w:val="center"/>
              <w:rPr>
                <w:szCs w:val="28"/>
                <w:lang w:val="uk-UA"/>
              </w:rPr>
            </w:pPr>
          </w:p>
          <w:p w:rsidR="007A55EB" w:rsidRPr="000A2B5F" w:rsidRDefault="007A55EB" w:rsidP="000A2B5F">
            <w:pPr>
              <w:ind w:left="-84"/>
              <w:jc w:val="center"/>
              <w:rPr>
                <w:szCs w:val="28"/>
                <w:lang w:val="uk-UA"/>
              </w:rPr>
            </w:pPr>
            <w:r w:rsidRPr="000A2B5F">
              <w:rPr>
                <w:szCs w:val="28"/>
                <w:lang w:val="uk-UA"/>
              </w:rPr>
              <w:t>№ з/п</w:t>
            </w:r>
          </w:p>
        </w:tc>
        <w:tc>
          <w:tcPr>
            <w:tcW w:w="7581" w:type="dxa"/>
          </w:tcPr>
          <w:p w:rsidR="007A55EB" w:rsidRPr="000A2B5F" w:rsidRDefault="007A55EB" w:rsidP="000A2B5F">
            <w:pPr>
              <w:jc w:val="center"/>
              <w:rPr>
                <w:szCs w:val="28"/>
                <w:lang w:val="uk-UA"/>
              </w:rPr>
            </w:pPr>
          </w:p>
          <w:p w:rsidR="007A55EB" w:rsidRPr="000A2B5F" w:rsidRDefault="007A55EB" w:rsidP="000A2B5F">
            <w:pPr>
              <w:jc w:val="center"/>
              <w:rPr>
                <w:szCs w:val="28"/>
                <w:lang w:val="uk-UA"/>
              </w:rPr>
            </w:pPr>
            <w:r w:rsidRPr="000A2B5F">
              <w:rPr>
                <w:szCs w:val="28"/>
                <w:lang w:val="uk-UA"/>
              </w:rPr>
              <w:t>Назва адміністративної послуги</w:t>
            </w:r>
          </w:p>
          <w:p w:rsidR="007A55EB" w:rsidRPr="000A2B5F" w:rsidRDefault="007A55EB" w:rsidP="002A7948">
            <w:pPr>
              <w:pStyle w:val="ListParagraph"/>
              <w:rPr>
                <w:szCs w:val="28"/>
                <w:lang w:val="uk-UA"/>
              </w:rPr>
            </w:pPr>
          </w:p>
        </w:tc>
        <w:tc>
          <w:tcPr>
            <w:tcW w:w="5393" w:type="dxa"/>
          </w:tcPr>
          <w:p w:rsidR="007A55EB" w:rsidRPr="000A2B5F" w:rsidRDefault="007A55EB" w:rsidP="000A2B5F">
            <w:pPr>
              <w:jc w:val="center"/>
              <w:rPr>
                <w:sz w:val="27"/>
                <w:szCs w:val="27"/>
                <w:lang w:val="uk-UA"/>
              </w:rPr>
            </w:pPr>
          </w:p>
          <w:p w:rsidR="007A55EB" w:rsidRPr="000A2B5F" w:rsidRDefault="007A55EB" w:rsidP="000A2B5F">
            <w:pPr>
              <w:jc w:val="center"/>
              <w:rPr>
                <w:sz w:val="27"/>
                <w:szCs w:val="27"/>
                <w:lang w:val="uk-UA"/>
              </w:rPr>
            </w:pPr>
            <w:r w:rsidRPr="000A2B5F">
              <w:rPr>
                <w:shd w:val="clear" w:color="auto" w:fill="FFFFFF"/>
              </w:rPr>
              <w:t>Правові підстави для надання адміністративної послуги</w:t>
            </w:r>
          </w:p>
        </w:tc>
        <w:tc>
          <w:tcPr>
            <w:tcW w:w="1560" w:type="dxa"/>
          </w:tcPr>
          <w:p w:rsidR="007A55EB" w:rsidRPr="000A2B5F" w:rsidRDefault="007A55EB" w:rsidP="000A2B5F">
            <w:pPr>
              <w:jc w:val="center"/>
              <w:rPr>
                <w:sz w:val="27"/>
                <w:szCs w:val="27"/>
                <w:lang w:val="uk-UA"/>
              </w:rPr>
            </w:pPr>
          </w:p>
          <w:p w:rsidR="007A55EB" w:rsidRPr="000A2B5F" w:rsidRDefault="007A55EB" w:rsidP="000A2B5F">
            <w:pPr>
              <w:jc w:val="center"/>
              <w:rPr>
                <w:sz w:val="27"/>
                <w:szCs w:val="27"/>
                <w:lang w:val="uk-UA"/>
              </w:rPr>
            </w:pPr>
            <w:r w:rsidRPr="000A2B5F">
              <w:rPr>
                <w:sz w:val="27"/>
                <w:szCs w:val="27"/>
                <w:lang w:val="uk-UA"/>
              </w:rPr>
              <w:t>Ідентифі- катор</w:t>
            </w:r>
          </w:p>
        </w:tc>
      </w:tr>
    </w:tbl>
    <w:p w:rsidR="007A55EB" w:rsidRPr="00466456" w:rsidRDefault="007A55EB" w:rsidP="00F52F0E">
      <w:pPr>
        <w:jc w:val="center"/>
        <w:rPr>
          <w:sz w:val="2"/>
          <w:szCs w:val="2"/>
          <w:lang w:val="uk-UA"/>
        </w:rPr>
      </w:pP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
        <w:gridCol w:w="7588"/>
        <w:gridCol w:w="5386"/>
        <w:gridCol w:w="1560"/>
      </w:tblGrid>
      <w:tr w:rsidR="007A55EB" w:rsidRPr="00466456" w:rsidTr="000A2B5F">
        <w:trPr>
          <w:tblHeader/>
        </w:trPr>
        <w:tc>
          <w:tcPr>
            <w:tcW w:w="776" w:type="dxa"/>
          </w:tcPr>
          <w:p w:rsidR="007A55EB" w:rsidRPr="000A2B5F" w:rsidRDefault="007A55EB" w:rsidP="000A2B5F">
            <w:pPr>
              <w:jc w:val="center"/>
              <w:rPr>
                <w:szCs w:val="28"/>
                <w:lang w:val="uk-UA"/>
              </w:rPr>
            </w:pPr>
            <w:r w:rsidRPr="000A2B5F">
              <w:rPr>
                <w:szCs w:val="28"/>
                <w:lang w:val="uk-UA"/>
              </w:rPr>
              <w:t>1</w:t>
            </w:r>
          </w:p>
        </w:tc>
        <w:tc>
          <w:tcPr>
            <w:tcW w:w="7588" w:type="dxa"/>
          </w:tcPr>
          <w:p w:rsidR="007A55EB" w:rsidRPr="000A2B5F" w:rsidRDefault="007A55EB" w:rsidP="000A2B5F">
            <w:pPr>
              <w:ind w:left="-253"/>
              <w:jc w:val="center"/>
              <w:rPr>
                <w:szCs w:val="28"/>
                <w:lang w:val="uk-UA"/>
              </w:rPr>
            </w:pPr>
            <w:r w:rsidRPr="000A2B5F">
              <w:rPr>
                <w:szCs w:val="28"/>
                <w:lang w:val="uk-UA"/>
              </w:rPr>
              <w:t>2</w:t>
            </w:r>
          </w:p>
        </w:tc>
        <w:tc>
          <w:tcPr>
            <w:tcW w:w="5386" w:type="dxa"/>
          </w:tcPr>
          <w:p w:rsidR="007A55EB" w:rsidRPr="000A2B5F" w:rsidRDefault="007A55EB" w:rsidP="000A2B5F">
            <w:pPr>
              <w:jc w:val="center"/>
              <w:rPr>
                <w:szCs w:val="28"/>
                <w:lang w:val="uk-UA"/>
              </w:rPr>
            </w:pPr>
            <w:r w:rsidRPr="000A2B5F">
              <w:rPr>
                <w:szCs w:val="28"/>
                <w:lang w:val="uk-UA"/>
              </w:rPr>
              <w:t>3</w:t>
            </w:r>
          </w:p>
        </w:tc>
        <w:tc>
          <w:tcPr>
            <w:tcW w:w="1560" w:type="dxa"/>
          </w:tcPr>
          <w:p w:rsidR="007A55EB" w:rsidRPr="000A2B5F" w:rsidRDefault="007A55EB" w:rsidP="000A2B5F">
            <w:pPr>
              <w:jc w:val="center"/>
              <w:rPr>
                <w:szCs w:val="28"/>
                <w:lang w:val="uk-UA"/>
              </w:rPr>
            </w:pPr>
            <w:r w:rsidRPr="000A2B5F">
              <w:rPr>
                <w:szCs w:val="28"/>
                <w:lang w:val="uk-UA"/>
              </w:rPr>
              <w:t>4</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w:t>
            </w:r>
          </w:p>
        </w:tc>
        <w:tc>
          <w:tcPr>
            <w:tcW w:w="7588" w:type="dxa"/>
          </w:tcPr>
          <w:p w:rsidR="007A55EB" w:rsidRPr="000A2B5F" w:rsidRDefault="007A55EB" w:rsidP="000A2B5F">
            <w:pPr>
              <w:jc w:val="both"/>
              <w:rPr>
                <w:lang w:val="uk-UA"/>
              </w:rPr>
            </w:pPr>
            <w:r w:rsidRPr="000A2B5F">
              <w:rPr>
                <w:lang w:val="uk-UA"/>
              </w:rPr>
              <w:t>Видача направлення для отримання послуг з соціальної та професійної адаптації</w:t>
            </w:r>
          </w:p>
        </w:tc>
        <w:tc>
          <w:tcPr>
            <w:tcW w:w="5386" w:type="dxa"/>
          </w:tcPr>
          <w:p w:rsidR="007A55EB" w:rsidRPr="000A2B5F" w:rsidRDefault="007A55EB" w:rsidP="00467D50">
            <w:pPr>
              <w:jc w:val="both"/>
              <w:rPr>
                <w:lang w:val="uk-UA"/>
              </w:rPr>
            </w:pPr>
            <w:r w:rsidRPr="000A2B5F">
              <w:rPr>
                <w:lang w:val="uk-UA"/>
              </w:rPr>
              <w:t>Закон України</w:t>
            </w:r>
            <w:r>
              <w:rPr>
                <w:lang w:val="uk-UA"/>
              </w:rPr>
              <w:t xml:space="preserve"> </w:t>
            </w:r>
            <w:hyperlink r:id="rId40" w:tgtFrame="_blank" w:history="1">
              <w:r w:rsidRPr="00A92F3A">
                <w:rPr>
                  <w:rStyle w:val="Hyperlink"/>
                </w:rPr>
                <w:t>https://zakon.rada.gov.ua/laws/show/2011-12</w:t>
              </w:r>
            </w:hyperlink>
            <w:r w:rsidRPr="000A2B5F">
              <w:rPr>
                <w:shd w:val="clear" w:color="auto" w:fill="FFFFFF"/>
              </w:rPr>
              <w:t> “Про соціальний і правовий захист військовослужбовців та членів їх сімей”</w:t>
            </w:r>
          </w:p>
        </w:tc>
        <w:tc>
          <w:tcPr>
            <w:tcW w:w="1560" w:type="dxa"/>
          </w:tcPr>
          <w:p w:rsidR="007A55EB" w:rsidRPr="000A2B5F" w:rsidRDefault="007A55EB" w:rsidP="000A2B5F">
            <w:pPr>
              <w:jc w:val="center"/>
              <w:rPr>
                <w:lang w:val="uk-UA"/>
              </w:rPr>
            </w:pPr>
            <w:r w:rsidRPr="000A2B5F">
              <w:rPr>
                <w:lang w:val="uk-UA"/>
              </w:rPr>
              <w:t>01586</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w:t>
            </w:r>
          </w:p>
        </w:tc>
        <w:tc>
          <w:tcPr>
            <w:tcW w:w="7588" w:type="dxa"/>
          </w:tcPr>
          <w:p w:rsidR="007A55EB" w:rsidRPr="000A2B5F" w:rsidRDefault="007A55EB" w:rsidP="000A2B5F">
            <w:pPr>
              <w:jc w:val="both"/>
              <w:rPr>
                <w:lang w:val="uk-UA"/>
              </w:rPr>
            </w:pPr>
            <w:r w:rsidRPr="000A2B5F">
              <w:rPr>
                <w:lang w:val="uk-UA"/>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5386" w:type="dxa"/>
          </w:tcPr>
          <w:p w:rsidR="007A55EB" w:rsidRPr="000A2B5F" w:rsidRDefault="007A55EB" w:rsidP="000A2B5F">
            <w:pPr>
              <w:jc w:val="center"/>
              <w:rPr>
                <w:lang w:val="uk-UA"/>
              </w:rPr>
            </w:pPr>
            <w:r w:rsidRPr="000A2B5F">
              <w:rPr>
                <w:shd w:val="clear" w:color="auto" w:fill="FFFFFF"/>
                <w:lang w:val="uk-UA"/>
              </w:rPr>
              <w:t>Закон України “Про реабілітацію осіб з інвалідністю в Україні”</w:t>
            </w:r>
          </w:p>
        </w:tc>
        <w:tc>
          <w:tcPr>
            <w:tcW w:w="1560" w:type="dxa"/>
          </w:tcPr>
          <w:p w:rsidR="007A55EB" w:rsidRPr="000A2B5F" w:rsidRDefault="007A55EB" w:rsidP="000A2B5F">
            <w:pPr>
              <w:jc w:val="center"/>
              <w:rPr>
                <w:lang w:val="uk-UA"/>
              </w:rPr>
            </w:pPr>
            <w:r w:rsidRPr="000A2B5F">
              <w:rPr>
                <w:lang w:val="uk-UA"/>
              </w:rPr>
              <w:t>00168</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3</w:t>
            </w:r>
          </w:p>
        </w:tc>
        <w:tc>
          <w:tcPr>
            <w:tcW w:w="7588" w:type="dxa"/>
          </w:tcPr>
          <w:p w:rsidR="007A55EB" w:rsidRPr="000A2B5F" w:rsidRDefault="007A55EB" w:rsidP="000A2B5F">
            <w:pPr>
              <w:jc w:val="both"/>
              <w:rPr>
                <w:lang w:val="uk-UA"/>
              </w:rPr>
            </w:pPr>
            <w:r w:rsidRPr="000A2B5F">
              <w:rPr>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5386" w:type="dxa"/>
          </w:tcPr>
          <w:p w:rsidR="007A55EB" w:rsidRPr="000A2B5F" w:rsidRDefault="007A55EB" w:rsidP="000A2B5F">
            <w:pPr>
              <w:jc w:val="center"/>
              <w:rPr>
                <w:lang w:val="uk-UA"/>
              </w:rPr>
            </w:pPr>
            <w:r w:rsidRPr="000A2B5F">
              <w:rPr>
                <w:shd w:val="clear" w:color="auto" w:fill="FFFFFF"/>
                <w:lang w:val="uk-UA"/>
              </w:rPr>
              <w:t>Закон України “Про реабілітацію осіб з інвалідністю в Україні”</w:t>
            </w:r>
          </w:p>
        </w:tc>
        <w:tc>
          <w:tcPr>
            <w:tcW w:w="1560" w:type="dxa"/>
          </w:tcPr>
          <w:p w:rsidR="007A55EB" w:rsidRPr="000A2B5F" w:rsidRDefault="007A55EB" w:rsidP="000A2B5F">
            <w:pPr>
              <w:jc w:val="center"/>
              <w:rPr>
                <w:lang w:val="uk-UA"/>
              </w:rPr>
            </w:pPr>
            <w:r w:rsidRPr="000A2B5F">
              <w:rPr>
                <w:lang w:val="uk-UA"/>
              </w:rPr>
              <w:t>00117</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w:t>
            </w:r>
          </w:p>
        </w:tc>
        <w:tc>
          <w:tcPr>
            <w:tcW w:w="7588" w:type="dxa"/>
          </w:tcPr>
          <w:p w:rsidR="007A55EB" w:rsidRPr="000A2B5F" w:rsidRDefault="007A55EB" w:rsidP="000A2B5F">
            <w:pPr>
              <w:jc w:val="both"/>
              <w:rPr>
                <w:lang w:val="uk-UA"/>
              </w:rPr>
            </w:pPr>
            <w:r w:rsidRPr="000A2B5F">
              <w:rPr>
                <w:lang w:val="uk-UA"/>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5386" w:type="dxa"/>
          </w:tcPr>
          <w:p w:rsidR="007A55EB" w:rsidRPr="000A2B5F" w:rsidRDefault="007A55EB" w:rsidP="000A2B5F">
            <w:pPr>
              <w:jc w:val="center"/>
              <w:rPr>
                <w:lang w:val="uk-UA"/>
              </w:rPr>
            </w:pPr>
            <w:r w:rsidRPr="000A2B5F">
              <w:rPr>
                <w:shd w:val="clear" w:color="auto" w:fill="FFFFFF"/>
                <w:lang w:val="uk-UA"/>
              </w:rPr>
              <w:t>Закон України “Про реабілітацію осіб з інвалідністю в Україні”</w:t>
            </w:r>
          </w:p>
        </w:tc>
        <w:tc>
          <w:tcPr>
            <w:tcW w:w="1560" w:type="dxa"/>
          </w:tcPr>
          <w:p w:rsidR="007A55EB" w:rsidRPr="000A2B5F" w:rsidRDefault="007A55EB" w:rsidP="000A2B5F">
            <w:pPr>
              <w:jc w:val="center"/>
              <w:rPr>
                <w:lang w:val="uk-UA"/>
              </w:rPr>
            </w:pPr>
            <w:r w:rsidRPr="000A2B5F">
              <w:rPr>
                <w:lang w:val="uk-UA"/>
              </w:rPr>
              <w:t>00119</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w:t>
            </w:r>
          </w:p>
        </w:tc>
        <w:tc>
          <w:tcPr>
            <w:tcW w:w="7588" w:type="dxa"/>
          </w:tcPr>
          <w:p w:rsidR="007A55EB" w:rsidRPr="000A2B5F" w:rsidRDefault="007A55EB" w:rsidP="000A2B5F">
            <w:pPr>
              <w:jc w:val="both"/>
              <w:rPr>
                <w:lang w:val="uk-UA"/>
              </w:rPr>
            </w:pPr>
            <w:r w:rsidRPr="000A2B5F">
              <w:rPr>
                <w:lang w:val="uk-UA"/>
              </w:rPr>
              <w:t>Видача посвідчення особам з інвалідністю з дитинства та дітям з інвалідністю</w:t>
            </w:r>
          </w:p>
        </w:tc>
        <w:tc>
          <w:tcPr>
            <w:tcW w:w="5386" w:type="dxa"/>
          </w:tcPr>
          <w:p w:rsidR="007A55EB" w:rsidRPr="000A2B5F" w:rsidRDefault="007A55EB" w:rsidP="000A2B5F">
            <w:pPr>
              <w:jc w:val="center"/>
              <w:rPr>
                <w:lang w:val="uk-UA"/>
              </w:rPr>
            </w:pPr>
            <w:r w:rsidRPr="000A2B5F">
              <w:rPr>
                <w:shd w:val="clear" w:color="auto" w:fill="FFFFFF"/>
                <w:lang w:val="uk-UA"/>
              </w:rPr>
              <w:t xml:space="preserve">Закон України </w:t>
            </w:r>
            <w:r w:rsidRPr="000A2B5F">
              <w:rPr>
                <w:shd w:val="clear" w:color="auto" w:fill="FFFFFF"/>
              </w:rPr>
              <w:t> “Про державну соціальну допомогу особам з інвалідністю з дитинства та дітям з інвалідністю”</w:t>
            </w:r>
          </w:p>
        </w:tc>
        <w:tc>
          <w:tcPr>
            <w:tcW w:w="1560" w:type="dxa"/>
          </w:tcPr>
          <w:p w:rsidR="007A55EB" w:rsidRPr="000A2B5F" w:rsidRDefault="007A55EB" w:rsidP="000A2B5F">
            <w:pPr>
              <w:jc w:val="center"/>
              <w:rPr>
                <w:lang w:val="uk-UA"/>
              </w:rPr>
            </w:pPr>
            <w:r w:rsidRPr="000A2B5F">
              <w:rPr>
                <w:lang w:val="uk-UA"/>
              </w:rPr>
              <w:t>00242</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6</w:t>
            </w:r>
          </w:p>
        </w:tc>
        <w:tc>
          <w:tcPr>
            <w:tcW w:w="7588" w:type="dxa"/>
          </w:tcPr>
          <w:p w:rsidR="007A55EB" w:rsidRPr="000A2B5F" w:rsidRDefault="007A55EB" w:rsidP="000A2B5F">
            <w:pPr>
              <w:jc w:val="both"/>
              <w:rPr>
                <w:lang w:val="uk-UA"/>
              </w:rPr>
            </w:pPr>
            <w:r w:rsidRPr="000A2B5F">
              <w:rPr>
                <w:lang w:val="uk-UA"/>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реабілітацію осіб з інвалідністю в Україні”</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00225</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7</w:t>
            </w:r>
          </w:p>
        </w:tc>
        <w:tc>
          <w:tcPr>
            <w:tcW w:w="7588" w:type="dxa"/>
          </w:tcPr>
          <w:p w:rsidR="007A55EB" w:rsidRPr="000A2B5F" w:rsidRDefault="007A55EB" w:rsidP="000A2B5F">
            <w:pPr>
              <w:jc w:val="both"/>
              <w:rPr>
                <w:lang w:val="uk-UA"/>
              </w:rPr>
            </w:pPr>
            <w:r w:rsidRPr="000A2B5F">
              <w:rPr>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ветеранів війни, гарантії їх соціального захисту”</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01255</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8</w:t>
            </w:r>
          </w:p>
        </w:tc>
        <w:tc>
          <w:tcPr>
            <w:tcW w:w="7588" w:type="dxa"/>
          </w:tcPr>
          <w:p w:rsidR="007A55EB" w:rsidRPr="000A2B5F" w:rsidRDefault="007A55EB" w:rsidP="000A2B5F">
            <w:pPr>
              <w:jc w:val="both"/>
              <w:rPr>
                <w:lang w:val="uk-UA"/>
              </w:rPr>
            </w:pPr>
            <w:r w:rsidRPr="000A2B5F">
              <w:rPr>
                <w:lang w:val="uk-UA"/>
              </w:rPr>
              <w:t>Призначення грошової компенсації особам з інвалідністю замість санаторно-курортної путівки</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реабілітацію осіб з інвалідністю в Україні”</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00221</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9</w:t>
            </w:r>
          </w:p>
        </w:tc>
        <w:tc>
          <w:tcPr>
            <w:tcW w:w="7588" w:type="dxa"/>
          </w:tcPr>
          <w:p w:rsidR="007A55EB" w:rsidRPr="000A2B5F" w:rsidRDefault="007A55EB" w:rsidP="000A2B5F">
            <w:pPr>
              <w:jc w:val="both"/>
              <w:rPr>
                <w:lang w:val="uk-UA"/>
              </w:rPr>
            </w:pPr>
            <w:r w:rsidRPr="000A2B5F">
              <w:rPr>
                <w:lang w:val="uk-UA"/>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реабілітацію осіб з інвалідністю в Україні”</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00222</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10</w:t>
            </w:r>
          </w:p>
        </w:tc>
        <w:tc>
          <w:tcPr>
            <w:tcW w:w="7588" w:type="dxa"/>
          </w:tcPr>
          <w:p w:rsidR="007A55EB" w:rsidRPr="000A2B5F" w:rsidRDefault="007A55EB" w:rsidP="000A2B5F">
            <w:pPr>
              <w:jc w:val="both"/>
              <w:rPr>
                <w:lang w:val="uk-UA"/>
              </w:rPr>
            </w:pPr>
            <w:r w:rsidRPr="000A2B5F">
              <w:rPr>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ветеранів війни, гарантії їх соціального захисту”</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00220</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11</w:t>
            </w:r>
          </w:p>
        </w:tc>
        <w:tc>
          <w:tcPr>
            <w:tcW w:w="7588" w:type="dxa"/>
          </w:tcPr>
          <w:p w:rsidR="007A55EB" w:rsidRPr="000A2B5F" w:rsidRDefault="007A55EB" w:rsidP="000A2B5F">
            <w:pPr>
              <w:jc w:val="both"/>
              <w:rPr>
                <w:lang w:val="uk-UA"/>
              </w:rPr>
            </w:pPr>
            <w:r w:rsidRPr="000A2B5F">
              <w:rPr>
                <w:lang w:val="uk-UA"/>
              </w:rPr>
              <w:t>Призначення грошової компенсації вартості самостійного санаторно-курортного лікування осіб з інвалідністю</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реабілітацію осіб з інвалідністю в Україні”</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00223</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12</w:t>
            </w:r>
          </w:p>
        </w:tc>
        <w:tc>
          <w:tcPr>
            <w:tcW w:w="7588" w:type="dxa"/>
          </w:tcPr>
          <w:p w:rsidR="007A55EB" w:rsidRPr="000A2B5F" w:rsidRDefault="007A55EB" w:rsidP="000A2B5F">
            <w:pPr>
              <w:jc w:val="both"/>
              <w:rPr>
                <w:lang w:val="uk-UA"/>
              </w:rPr>
            </w:pPr>
            <w:r w:rsidRPr="000A2B5F">
              <w:rPr>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і соціальний захист громадян, які постраждали внаслідок Чорнобильської катастрофи”</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00224</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13</w:t>
            </w:r>
          </w:p>
        </w:tc>
        <w:tc>
          <w:tcPr>
            <w:tcW w:w="7588" w:type="dxa"/>
          </w:tcPr>
          <w:p w:rsidR="007A55EB" w:rsidRPr="000A2B5F" w:rsidRDefault="007A55EB" w:rsidP="000A2B5F">
            <w:pPr>
              <w:jc w:val="both"/>
              <w:rPr>
                <w:lang w:val="uk-UA"/>
              </w:rPr>
            </w:pPr>
            <w:r w:rsidRPr="000A2B5F">
              <w:rPr>
                <w:lang w:val="uk-UA"/>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 xml:space="preserve">Закон України </w:t>
            </w:r>
            <w:hyperlink r:id="rId41" w:tgtFrame="_blank" w:history="1">
              <w:r w:rsidRPr="000A2B5F">
                <w:rPr>
                  <w:rStyle w:val="Hyperlink"/>
                  <w:rFonts w:ascii="Times New Roman" w:hAnsi="Times New Roman"/>
                  <w:color w:val="auto"/>
                  <w:sz w:val="28"/>
                  <w:szCs w:val="28"/>
                  <w:u w:val="none"/>
                  <w:shd w:val="clear" w:color="auto" w:fill="FFFFFF"/>
                </w:rPr>
                <w:t>“Про статус ветеранів війни, гарантії їх соціального захисту”</w:t>
              </w:r>
            </w:hyperlink>
            <w:r w:rsidRPr="000A2B5F">
              <w:rPr>
                <w:rFonts w:ascii="Times New Roman" w:hAnsi="Times New Roman"/>
                <w:sz w:val="28"/>
                <w:szCs w:val="28"/>
                <w:shd w:val="clear" w:color="auto" w:fill="FFFFFF"/>
              </w:rPr>
              <w:t>, </w:t>
            </w:r>
            <w:hyperlink r:id="rId42" w:tgtFrame="_blank" w:history="1">
              <w:r w:rsidRPr="000A2B5F">
                <w:rPr>
                  <w:rStyle w:val="Hyperlink"/>
                  <w:rFonts w:ascii="Times New Roman" w:hAnsi="Times New Roman"/>
                  <w:color w:val="auto"/>
                  <w:sz w:val="28"/>
                  <w:szCs w:val="28"/>
                  <w:u w:val="none"/>
                  <w:shd w:val="clear" w:color="auto" w:fill="FFFFFF"/>
                </w:rPr>
                <w:t>“Про жертви нацистських переслідувань”</w:t>
              </w:r>
            </w:hyperlink>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00228</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14</w:t>
            </w:r>
          </w:p>
        </w:tc>
        <w:tc>
          <w:tcPr>
            <w:tcW w:w="7588" w:type="dxa"/>
          </w:tcPr>
          <w:p w:rsidR="007A55EB" w:rsidRPr="000A2B5F" w:rsidRDefault="007A55EB" w:rsidP="000A2B5F">
            <w:pPr>
              <w:jc w:val="both"/>
              <w:rPr>
                <w:lang w:val="uk-UA"/>
              </w:rPr>
            </w:pPr>
            <w:r w:rsidRPr="000A2B5F">
              <w:rPr>
                <w:lang w:val="uk-UA"/>
              </w:rPr>
              <w:t>Взяття на облік для забезпечення санаторно-курортним лікуванням (путівками) осіб з інвалідністю</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реабілітацію осіб з інвалідністю в Україні”</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00226</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15</w:t>
            </w:r>
          </w:p>
        </w:tc>
        <w:tc>
          <w:tcPr>
            <w:tcW w:w="7588" w:type="dxa"/>
          </w:tcPr>
          <w:p w:rsidR="007A55EB" w:rsidRPr="000A2B5F" w:rsidRDefault="007A55EB" w:rsidP="000A2B5F">
            <w:pPr>
              <w:jc w:val="both"/>
              <w:rPr>
                <w:lang w:val="uk-UA"/>
              </w:rPr>
            </w:pPr>
            <w:r w:rsidRPr="000A2B5F">
              <w:rPr>
                <w:lang w:val="uk-UA"/>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і соціальний захист громадян, які постраждали внаслідок Чорнобильської катастрофи”</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00229</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16</w:t>
            </w:r>
          </w:p>
        </w:tc>
        <w:tc>
          <w:tcPr>
            <w:tcW w:w="7588" w:type="dxa"/>
          </w:tcPr>
          <w:p w:rsidR="007A55EB" w:rsidRPr="000A2B5F" w:rsidRDefault="007A55EB" w:rsidP="000A2B5F">
            <w:pPr>
              <w:jc w:val="both"/>
              <w:rPr>
                <w:lang w:val="uk-UA"/>
              </w:rPr>
            </w:pPr>
            <w:r w:rsidRPr="000A2B5F">
              <w:rPr>
                <w:lang w:val="uk-UA"/>
              </w:rPr>
              <w:t>Призначення державної соціальної допомоги особам з інвалідністю з дитинства та дітям з інвалідністю</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 Закон України “Про державну соціальну допомогу особам з інвалідністю з дитинства та дітям з інвалідністю”</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00151</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17</w:t>
            </w:r>
          </w:p>
        </w:tc>
        <w:tc>
          <w:tcPr>
            <w:tcW w:w="7588" w:type="dxa"/>
          </w:tcPr>
          <w:p w:rsidR="007A55EB" w:rsidRPr="000A2B5F" w:rsidRDefault="007A55EB" w:rsidP="000A2B5F">
            <w:pPr>
              <w:jc w:val="both"/>
              <w:rPr>
                <w:lang w:val="uk-UA"/>
              </w:rPr>
            </w:pPr>
            <w:r w:rsidRPr="000A2B5F">
              <w:rPr>
                <w:lang w:val="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психіатричну допомогу”</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00103</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18</w:t>
            </w:r>
          </w:p>
        </w:tc>
        <w:tc>
          <w:tcPr>
            <w:tcW w:w="7588" w:type="dxa"/>
          </w:tcPr>
          <w:p w:rsidR="007A55EB" w:rsidRPr="000A2B5F" w:rsidRDefault="007A55EB" w:rsidP="000A2B5F">
            <w:pPr>
              <w:jc w:val="both"/>
              <w:rPr>
                <w:lang w:val="uk-UA"/>
              </w:rPr>
            </w:pPr>
            <w:r w:rsidRPr="000A2B5F">
              <w:rPr>
                <w:lang w:val="uk-UA"/>
              </w:rPr>
              <w:t>Призначення державної соціальної допомоги на догляд</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соціальну допомогу особам, які не мають права на пенсію, та особам з інвалідністю”</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00099</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19</w:t>
            </w:r>
          </w:p>
        </w:tc>
        <w:tc>
          <w:tcPr>
            <w:tcW w:w="7588" w:type="dxa"/>
          </w:tcPr>
          <w:p w:rsidR="007A55EB" w:rsidRPr="000A2B5F" w:rsidRDefault="007A55EB" w:rsidP="000A2B5F">
            <w:pPr>
              <w:jc w:val="both"/>
              <w:rPr>
                <w:lang w:val="uk-UA"/>
              </w:rPr>
            </w:pPr>
            <w:r w:rsidRPr="000A2B5F">
              <w:rPr>
                <w:lang w:val="uk-UA"/>
              </w:rPr>
              <w:t>Призначення державної соціальної допомоги особам, які не мають права на пенсію, та особам з інвалідністю</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соціальну допомогу особам, які не мають права на пенсію, та особам з інвалідністю”</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00096</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20</w:t>
            </w:r>
          </w:p>
        </w:tc>
        <w:tc>
          <w:tcPr>
            <w:tcW w:w="7588" w:type="dxa"/>
          </w:tcPr>
          <w:p w:rsidR="007A55EB" w:rsidRPr="000A2B5F" w:rsidRDefault="007A55EB" w:rsidP="000A2B5F">
            <w:pPr>
              <w:jc w:val="both"/>
              <w:rPr>
                <w:lang w:val="uk-UA"/>
              </w:rPr>
            </w:pPr>
            <w:r w:rsidRPr="000A2B5F">
              <w:rPr>
                <w:lang w:val="uk-UA"/>
              </w:rPr>
              <w:t>Видача довідки для отримання пільг особам з інвалідністю, які не мають права на пенсію чи соціальну допомогу</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 xml:space="preserve">Закон України </w:t>
            </w:r>
            <w:r w:rsidRPr="000A2B5F">
              <w:rPr>
                <w:rFonts w:ascii="Times New Roman" w:hAnsi="Times New Roman"/>
                <w:sz w:val="28"/>
                <w:szCs w:val="28"/>
                <w:shd w:val="clear" w:color="auto" w:fill="FFFFFF"/>
              </w:rPr>
              <w:t>“Про основи соціальної захищеності осіб з інвалідністю в Україні”</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00141</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21</w:t>
            </w:r>
          </w:p>
        </w:tc>
        <w:tc>
          <w:tcPr>
            <w:tcW w:w="7588" w:type="dxa"/>
          </w:tcPr>
          <w:p w:rsidR="007A55EB" w:rsidRPr="000A2B5F" w:rsidRDefault="007A55EB" w:rsidP="000A2B5F">
            <w:pPr>
              <w:jc w:val="both"/>
              <w:rPr>
                <w:lang w:val="uk-UA"/>
              </w:rPr>
            </w:pPr>
            <w:r w:rsidRPr="000A2B5F">
              <w:rPr>
                <w:lang w:val="uk-UA"/>
              </w:rPr>
              <w:t>Призначення надбавки на догляд за особами з інвалідністю з дитинства та дітьми з інвалідністю</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соціальну допомогу особам з інвалідністю з дитинства та дітям з інвалідністю”</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00152</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22</w:t>
            </w:r>
          </w:p>
        </w:tc>
        <w:tc>
          <w:tcPr>
            <w:tcW w:w="7588" w:type="dxa"/>
          </w:tcPr>
          <w:p w:rsidR="007A55EB" w:rsidRPr="000A2B5F" w:rsidRDefault="007A55EB" w:rsidP="000A2B5F">
            <w:pPr>
              <w:jc w:val="both"/>
              <w:rPr>
                <w:lang w:val="uk-UA"/>
              </w:rPr>
            </w:pPr>
            <w:r w:rsidRPr="000A2B5F">
              <w:rPr>
                <w:lang w:val="uk-UA"/>
              </w:rPr>
              <w:t>Компенсація вартості продуктів харчування громадянам, які постраждали внаслідок Чорнобильської катастрофи</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і соціальний захист громадян, які постраждали внаслідок Чорнобильської катастрофи”</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01404</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23</w:t>
            </w:r>
          </w:p>
        </w:tc>
        <w:tc>
          <w:tcPr>
            <w:tcW w:w="7588" w:type="dxa"/>
          </w:tcPr>
          <w:p w:rsidR="007A55EB" w:rsidRPr="000A2B5F" w:rsidRDefault="007A55EB" w:rsidP="000A2B5F">
            <w:pPr>
              <w:jc w:val="both"/>
              <w:rPr>
                <w:lang w:val="uk-UA"/>
              </w:rPr>
            </w:pPr>
            <w:r w:rsidRPr="000A2B5F">
              <w:rPr>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5386" w:type="dxa"/>
          </w:tcPr>
          <w:p w:rsidR="007A55EB" w:rsidRPr="000A2B5F" w:rsidRDefault="007A55EB" w:rsidP="000A2B5F">
            <w:pPr>
              <w:jc w:val="center"/>
              <w:rPr>
                <w:lang w:val="uk-UA"/>
              </w:rPr>
            </w:pPr>
            <w:r w:rsidRPr="000A2B5F">
              <w:rPr>
                <w:szCs w:val="28"/>
                <w:shd w:val="clear" w:color="auto" w:fill="FFFFFF"/>
              </w:rPr>
              <w:t>Закон України “Про статус і соціальний захист громадян, які постраждали внаслідок Чорнобильської катастрофи”</w:t>
            </w:r>
          </w:p>
        </w:tc>
        <w:tc>
          <w:tcPr>
            <w:tcW w:w="1560" w:type="dxa"/>
          </w:tcPr>
          <w:p w:rsidR="007A55EB" w:rsidRPr="000A2B5F" w:rsidRDefault="007A55EB" w:rsidP="000A2B5F">
            <w:pPr>
              <w:jc w:val="center"/>
              <w:rPr>
                <w:lang w:val="uk-UA"/>
              </w:rPr>
            </w:pPr>
            <w:r w:rsidRPr="000A2B5F">
              <w:rPr>
                <w:szCs w:val="28"/>
              </w:rPr>
              <w:t>00232</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24</w:t>
            </w:r>
          </w:p>
        </w:tc>
        <w:tc>
          <w:tcPr>
            <w:tcW w:w="7588" w:type="dxa"/>
          </w:tcPr>
          <w:p w:rsidR="007A55EB" w:rsidRPr="000A2B5F" w:rsidRDefault="007A55EB" w:rsidP="000A2B5F">
            <w:pPr>
              <w:jc w:val="both"/>
              <w:rPr>
                <w:lang w:val="uk-UA"/>
              </w:rPr>
            </w:pPr>
            <w:r w:rsidRPr="000A2B5F">
              <w:rPr>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і соціальний захист громадян, які постраждали внаслідок Чорнобильської катастрофи”</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00171</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25</w:t>
            </w:r>
          </w:p>
        </w:tc>
        <w:tc>
          <w:tcPr>
            <w:tcW w:w="7588" w:type="dxa"/>
          </w:tcPr>
          <w:p w:rsidR="007A55EB" w:rsidRPr="000A2B5F" w:rsidRDefault="007A55EB" w:rsidP="000A2B5F">
            <w:pPr>
              <w:jc w:val="both"/>
              <w:rPr>
                <w:lang w:val="uk-UA"/>
              </w:rPr>
            </w:pPr>
            <w:r w:rsidRPr="000A2B5F">
              <w:rPr>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і соціальний захист громадян, які постраждали внаслідок Чорнобильської катастрофи”</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01191</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26</w:t>
            </w:r>
          </w:p>
        </w:tc>
        <w:tc>
          <w:tcPr>
            <w:tcW w:w="7588" w:type="dxa"/>
          </w:tcPr>
          <w:p w:rsidR="007A55EB" w:rsidRPr="000A2B5F" w:rsidRDefault="007A55EB" w:rsidP="000A2B5F">
            <w:pPr>
              <w:jc w:val="both"/>
              <w:rPr>
                <w:lang w:val="uk-UA"/>
              </w:rPr>
            </w:pPr>
            <w:r w:rsidRPr="000A2B5F">
              <w:rPr>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і соціальний захист громадян, які постраждали внаслідок Чорнобильської катастрофи”</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00172</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27</w:t>
            </w:r>
          </w:p>
        </w:tc>
        <w:tc>
          <w:tcPr>
            <w:tcW w:w="7588" w:type="dxa"/>
          </w:tcPr>
          <w:p w:rsidR="007A55EB" w:rsidRPr="000A2B5F" w:rsidRDefault="007A55EB" w:rsidP="000A2B5F">
            <w:pPr>
              <w:jc w:val="both"/>
              <w:rPr>
                <w:lang w:val="uk-UA"/>
              </w:rPr>
            </w:pPr>
            <w:r w:rsidRPr="000A2B5F">
              <w:rPr>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5386" w:type="dxa"/>
          </w:tcPr>
          <w:p w:rsidR="007A55EB" w:rsidRPr="000A2B5F" w:rsidRDefault="007A55EB" w:rsidP="000A2B5F">
            <w:pPr>
              <w:pStyle w:val="a"/>
              <w:spacing w:before="8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і соціальний захист громадян, які постраждали внаслідок Чорнобильської катастрофи”</w:t>
            </w:r>
          </w:p>
        </w:tc>
        <w:tc>
          <w:tcPr>
            <w:tcW w:w="1560" w:type="dxa"/>
          </w:tcPr>
          <w:p w:rsidR="007A55EB" w:rsidRPr="000A2B5F" w:rsidRDefault="007A55EB" w:rsidP="000A2B5F">
            <w:pPr>
              <w:pStyle w:val="a"/>
              <w:spacing w:before="80" w:line="228" w:lineRule="auto"/>
              <w:ind w:firstLine="0"/>
              <w:jc w:val="center"/>
              <w:rPr>
                <w:rFonts w:ascii="Times New Roman" w:hAnsi="Times New Roman"/>
                <w:sz w:val="28"/>
                <w:szCs w:val="28"/>
              </w:rPr>
            </w:pPr>
            <w:r w:rsidRPr="000A2B5F">
              <w:rPr>
                <w:rFonts w:ascii="Times New Roman" w:hAnsi="Times New Roman"/>
                <w:sz w:val="28"/>
                <w:szCs w:val="28"/>
              </w:rPr>
              <w:t>00170</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28</w:t>
            </w:r>
          </w:p>
        </w:tc>
        <w:tc>
          <w:tcPr>
            <w:tcW w:w="7588" w:type="dxa"/>
          </w:tcPr>
          <w:p w:rsidR="007A55EB" w:rsidRPr="000A2B5F" w:rsidRDefault="007A55EB" w:rsidP="000A2B5F">
            <w:pPr>
              <w:jc w:val="both"/>
              <w:rPr>
                <w:lang w:val="uk-UA"/>
              </w:rPr>
            </w:pPr>
            <w:r w:rsidRPr="000A2B5F">
              <w:rPr>
                <w:lang w:val="uk-UA"/>
              </w:rPr>
              <w:t>Призначення одноразової грошової/матеріальної допомоги особам з інвалідністю та дітям з інвалідністю</w:t>
            </w:r>
          </w:p>
        </w:tc>
        <w:tc>
          <w:tcPr>
            <w:tcW w:w="5386" w:type="dxa"/>
          </w:tcPr>
          <w:p w:rsidR="007A55EB" w:rsidRPr="000A2B5F" w:rsidRDefault="007A55EB" w:rsidP="000A2B5F">
            <w:pPr>
              <w:pStyle w:val="a"/>
              <w:spacing w:before="80" w:line="223"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основи соціальної захищеності осіб з інвалідністю в Україні”</w:t>
            </w:r>
          </w:p>
        </w:tc>
        <w:tc>
          <w:tcPr>
            <w:tcW w:w="1560" w:type="dxa"/>
          </w:tcPr>
          <w:p w:rsidR="007A55EB" w:rsidRPr="000A2B5F" w:rsidRDefault="007A55EB" w:rsidP="000A2B5F">
            <w:pPr>
              <w:pStyle w:val="a"/>
              <w:spacing w:before="80" w:line="223" w:lineRule="auto"/>
              <w:ind w:firstLine="0"/>
              <w:jc w:val="center"/>
              <w:rPr>
                <w:rFonts w:ascii="Times New Roman" w:hAnsi="Times New Roman"/>
                <w:sz w:val="28"/>
                <w:szCs w:val="28"/>
              </w:rPr>
            </w:pPr>
            <w:r w:rsidRPr="000A2B5F">
              <w:rPr>
                <w:rFonts w:ascii="Times New Roman" w:hAnsi="Times New Roman"/>
                <w:sz w:val="28"/>
                <w:szCs w:val="28"/>
              </w:rPr>
              <w:t>00112</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29</w:t>
            </w:r>
          </w:p>
        </w:tc>
        <w:tc>
          <w:tcPr>
            <w:tcW w:w="7588" w:type="dxa"/>
          </w:tcPr>
          <w:p w:rsidR="007A55EB" w:rsidRPr="000A2B5F" w:rsidRDefault="007A55EB" w:rsidP="000A2B5F">
            <w:pPr>
              <w:jc w:val="both"/>
              <w:rPr>
                <w:lang w:val="uk-UA"/>
              </w:rPr>
            </w:pPr>
            <w:r w:rsidRPr="000A2B5F">
              <w:rPr>
                <w:lang w:val="uk-UA"/>
              </w:rPr>
              <w:t>Призначення державної соціальної допомоги малозабезпеченим сім’ям</w:t>
            </w:r>
          </w:p>
        </w:tc>
        <w:tc>
          <w:tcPr>
            <w:tcW w:w="5386" w:type="dxa"/>
          </w:tcPr>
          <w:p w:rsidR="007A55EB" w:rsidRPr="000A2B5F" w:rsidRDefault="007A55EB" w:rsidP="000A2B5F">
            <w:pPr>
              <w:pStyle w:val="a"/>
              <w:spacing w:before="80" w:line="223"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соціальну допомогу малозабезпеченим сім’ям”</w:t>
            </w:r>
          </w:p>
        </w:tc>
        <w:tc>
          <w:tcPr>
            <w:tcW w:w="1560" w:type="dxa"/>
          </w:tcPr>
          <w:p w:rsidR="007A55EB" w:rsidRPr="000A2B5F" w:rsidRDefault="007A55EB" w:rsidP="000A2B5F">
            <w:pPr>
              <w:pStyle w:val="a"/>
              <w:spacing w:before="80" w:line="223" w:lineRule="auto"/>
              <w:ind w:firstLine="0"/>
              <w:jc w:val="center"/>
              <w:rPr>
                <w:rFonts w:ascii="Times New Roman" w:hAnsi="Times New Roman"/>
                <w:sz w:val="28"/>
                <w:szCs w:val="28"/>
              </w:rPr>
            </w:pPr>
            <w:r w:rsidRPr="000A2B5F">
              <w:rPr>
                <w:rFonts w:ascii="Times New Roman" w:hAnsi="Times New Roman"/>
                <w:sz w:val="28"/>
                <w:szCs w:val="28"/>
              </w:rPr>
              <w:t>00133</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30</w:t>
            </w:r>
          </w:p>
        </w:tc>
        <w:tc>
          <w:tcPr>
            <w:tcW w:w="7588" w:type="dxa"/>
          </w:tcPr>
          <w:p w:rsidR="007A55EB" w:rsidRPr="000A2B5F" w:rsidRDefault="007A55EB" w:rsidP="000A2B5F">
            <w:pPr>
              <w:jc w:val="both"/>
              <w:rPr>
                <w:lang w:val="uk-UA"/>
              </w:rPr>
            </w:pPr>
            <w:r w:rsidRPr="000A2B5F">
              <w:rPr>
                <w:lang w:val="uk-UA"/>
              </w:rPr>
              <w:t>Надання дозволу на право користування пільгами з оподаткування для підприємств та організацій громадських організацій осіб з інвалідністю</w:t>
            </w:r>
          </w:p>
        </w:tc>
        <w:tc>
          <w:tcPr>
            <w:tcW w:w="5386" w:type="dxa"/>
          </w:tcPr>
          <w:p w:rsidR="007A55EB" w:rsidRPr="000A2B5F" w:rsidRDefault="007A55EB" w:rsidP="000A2B5F">
            <w:pPr>
              <w:pStyle w:val="a"/>
              <w:spacing w:before="80" w:line="223" w:lineRule="auto"/>
              <w:ind w:firstLine="0"/>
              <w:jc w:val="center"/>
              <w:rPr>
                <w:rFonts w:ascii="Times New Roman" w:hAnsi="Times New Roman"/>
                <w:sz w:val="28"/>
                <w:szCs w:val="28"/>
              </w:rPr>
            </w:pPr>
            <w:r w:rsidRPr="000A2B5F">
              <w:rPr>
                <w:rFonts w:ascii="Times New Roman" w:hAnsi="Times New Roman"/>
                <w:sz w:val="28"/>
                <w:szCs w:val="28"/>
              </w:rPr>
              <w:t xml:space="preserve">Закон України </w:t>
            </w:r>
            <w:r w:rsidRPr="000A2B5F">
              <w:rPr>
                <w:rFonts w:ascii="Times New Roman" w:hAnsi="Times New Roman"/>
                <w:sz w:val="28"/>
                <w:szCs w:val="28"/>
                <w:shd w:val="clear" w:color="auto" w:fill="FFFFFF"/>
              </w:rPr>
              <w:t>“Про основи соціальної захищеності осіб з інвалідністю в Україні”</w:t>
            </w:r>
          </w:p>
        </w:tc>
        <w:tc>
          <w:tcPr>
            <w:tcW w:w="1560" w:type="dxa"/>
          </w:tcPr>
          <w:p w:rsidR="007A55EB" w:rsidRPr="000A2B5F" w:rsidRDefault="007A55EB" w:rsidP="000A2B5F">
            <w:pPr>
              <w:pStyle w:val="a"/>
              <w:spacing w:before="80" w:line="223" w:lineRule="auto"/>
              <w:ind w:firstLine="0"/>
              <w:jc w:val="center"/>
              <w:rPr>
                <w:rFonts w:ascii="Times New Roman" w:hAnsi="Times New Roman"/>
                <w:sz w:val="28"/>
                <w:szCs w:val="28"/>
              </w:rPr>
            </w:pPr>
            <w:r w:rsidRPr="000A2B5F">
              <w:rPr>
                <w:rFonts w:ascii="Times New Roman" w:hAnsi="Times New Roman"/>
                <w:sz w:val="28"/>
                <w:szCs w:val="28"/>
              </w:rPr>
              <w:t>01786</w:t>
            </w:r>
          </w:p>
        </w:tc>
      </w:tr>
      <w:tr w:rsidR="007A55EB" w:rsidRPr="00466456" w:rsidTr="000A2B5F">
        <w:tc>
          <w:tcPr>
            <w:tcW w:w="776" w:type="dxa"/>
          </w:tcPr>
          <w:p w:rsidR="007A55EB" w:rsidRPr="000A2B5F" w:rsidRDefault="007A55EB" w:rsidP="000A2B5F">
            <w:pPr>
              <w:jc w:val="center"/>
              <w:rPr>
                <w:color w:val="000000"/>
                <w:szCs w:val="28"/>
                <w:lang w:val="uk-UA"/>
              </w:rPr>
            </w:pPr>
            <w:r w:rsidRPr="000A2B5F">
              <w:rPr>
                <w:color w:val="000000"/>
                <w:szCs w:val="28"/>
                <w:lang w:val="uk-UA"/>
              </w:rPr>
              <w:t>31</w:t>
            </w:r>
          </w:p>
        </w:tc>
        <w:tc>
          <w:tcPr>
            <w:tcW w:w="7588" w:type="dxa"/>
          </w:tcPr>
          <w:p w:rsidR="007A55EB" w:rsidRPr="000A2B5F" w:rsidRDefault="007A55EB" w:rsidP="000A2B5F">
            <w:pPr>
              <w:jc w:val="both"/>
              <w:rPr>
                <w:lang w:val="uk-UA"/>
              </w:rPr>
            </w:pPr>
            <w:r w:rsidRPr="000A2B5F">
              <w:rPr>
                <w:lang w:val="uk-UA"/>
              </w:rPr>
              <w:t>Повідомна реєстрація галузевих (міжгалузевих) і територіальних угод, колективних договорів</w:t>
            </w:r>
          </w:p>
        </w:tc>
        <w:tc>
          <w:tcPr>
            <w:tcW w:w="5386" w:type="dxa"/>
          </w:tcPr>
          <w:p w:rsidR="007A55EB" w:rsidRPr="000A2B5F" w:rsidRDefault="007A55EB" w:rsidP="000A2B5F">
            <w:pPr>
              <w:pStyle w:val="a"/>
              <w:spacing w:before="80" w:line="223"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колективні договори і угоди”</w:t>
            </w:r>
          </w:p>
        </w:tc>
        <w:tc>
          <w:tcPr>
            <w:tcW w:w="1560" w:type="dxa"/>
          </w:tcPr>
          <w:p w:rsidR="007A55EB" w:rsidRPr="000A2B5F" w:rsidRDefault="007A55EB" w:rsidP="000A2B5F">
            <w:pPr>
              <w:pStyle w:val="a"/>
              <w:spacing w:before="80" w:line="223" w:lineRule="auto"/>
              <w:ind w:firstLine="0"/>
              <w:jc w:val="center"/>
              <w:rPr>
                <w:rFonts w:ascii="Times New Roman" w:hAnsi="Times New Roman"/>
                <w:sz w:val="28"/>
                <w:szCs w:val="28"/>
              </w:rPr>
            </w:pPr>
            <w:r w:rsidRPr="000A2B5F">
              <w:rPr>
                <w:rFonts w:ascii="Times New Roman" w:hAnsi="Times New Roman"/>
                <w:sz w:val="28"/>
                <w:szCs w:val="28"/>
              </w:rPr>
              <w:t>01268</w:t>
            </w:r>
          </w:p>
        </w:tc>
      </w:tr>
      <w:tr w:rsidR="007A55EB" w:rsidRPr="00466456" w:rsidTr="000A2B5F">
        <w:tc>
          <w:tcPr>
            <w:tcW w:w="776" w:type="dxa"/>
          </w:tcPr>
          <w:p w:rsidR="007A55EB" w:rsidRPr="000A2B5F" w:rsidRDefault="007A55EB" w:rsidP="000A2B5F">
            <w:pPr>
              <w:jc w:val="center"/>
              <w:rPr>
                <w:color w:val="000000"/>
                <w:szCs w:val="28"/>
                <w:lang w:val="uk-UA"/>
              </w:rPr>
            </w:pPr>
            <w:r w:rsidRPr="000A2B5F">
              <w:rPr>
                <w:color w:val="000000"/>
                <w:szCs w:val="28"/>
                <w:lang w:val="uk-UA"/>
              </w:rPr>
              <w:t>32</w:t>
            </w:r>
          </w:p>
        </w:tc>
        <w:tc>
          <w:tcPr>
            <w:tcW w:w="7588" w:type="dxa"/>
          </w:tcPr>
          <w:p w:rsidR="007A55EB" w:rsidRPr="000A2B5F" w:rsidRDefault="007A55EB" w:rsidP="000A2B5F">
            <w:pPr>
              <w:jc w:val="both"/>
              <w:rPr>
                <w:lang w:val="uk-UA"/>
              </w:rPr>
            </w:pPr>
            <w:r w:rsidRPr="000A2B5F">
              <w:rPr>
                <w:lang w:val="uk-UA"/>
              </w:rPr>
              <w:t>Виплата одноразової матеріальної допомоги особам, які постраждали від торгівлі людьми</w:t>
            </w:r>
          </w:p>
        </w:tc>
        <w:tc>
          <w:tcPr>
            <w:tcW w:w="5386" w:type="dxa"/>
          </w:tcPr>
          <w:p w:rsidR="007A55EB" w:rsidRPr="000A2B5F" w:rsidRDefault="007A55EB" w:rsidP="000A2B5F">
            <w:pPr>
              <w:jc w:val="center"/>
              <w:rPr>
                <w:lang w:val="uk-UA"/>
              </w:rPr>
            </w:pPr>
            <w:r w:rsidRPr="000A2B5F">
              <w:rPr>
                <w:shd w:val="clear" w:color="auto" w:fill="FFFFFF"/>
                <w:lang w:val="uk-UA"/>
              </w:rPr>
              <w:t xml:space="preserve">Закон України </w:t>
            </w:r>
            <w:r w:rsidRPr="000A2B5F">
              <w:rPr>
                <w:shd w:val="clear" w:color="auto" w:fill="FFFFFF"/>
              </w:rPr>
              <w:t>“Про протидію торгівлі людьми”</w:t>
            </w:r>
          </w:p>
        </w:tc>
        <w:tc>
          <w:tcPr>
            <w:tcW w:w="1560" w:type="dxa"/>
          </w:tcPr>
          <w:p w:rsidR="007A55EB" w:rsidRPr="000A2B5F" w:rsidRDefault="007A55EB" w:rsidP="000A2B5F">
            <w:pPr>
              <w:jc w:val="center"/>
              <w:rPr>
                <w:lang w:val="uk-UA"/>
              </w:rPr>
            </w:pPr>
            <w:r w:rsidRPr="000A2B5F">
              <w:rPr>
                <w:lang w:val="uk-UA"/>
              </w:rPr>
              <w:t>00243</w:t>
            </w:r>
          </w:p>
        </w:tc>
      </w:tr>
      <w:tr w:rsidR="007A55EB" w:rsidRPr="00466456" w:rsidTr="000A2B5F">
        <w:tc>
          <w:tcPr>
            <w:tcW w:w="776" w:type="dxa"/>
          </w:tcPr>
          <w:p w:rsidR="007A55EB" w:rsidRPr="000A2B5F" w:rsidRDefault="007A55EB" w:rsidP="000A2B5F">
            <w:pPr>
              <w:jc w:val="center"/>
              <w:rPr>
                <w:color w:val="000000"/>
                <w:szCs w:val="28"/>
                <w:lang w:val="uk-UA"/>
              </w:rPr>
            </w:pPr>
            <w:r w:rsidRPr="000A2B5F">
              <w:rPr>
                <w:color w:val="000000"/>
                <w:szCs w:val="28"/>
                <w:lang w:val="uk-UA"/>
              </w:rPr>
              <w:t>33</w:t>
            </w:r>
          </w:p>
        </w:tc>
        <w:tc>
          <w:tcPr>
            <w:tcW w:w="7588" w:type="dxa"/>
          </w:tcPr>
          <w:p w:rsidR="007A55EB" w:rsidRPr="000A2B5F" w:rsidRDefault="007A55EB" w:rsidP="000A2B5F">
            <w:pPr>
              <w:jc w:val="both"/>
              <w:rPr>
                <w:lang w:val="uk-UA"/>
              </w:rPr>
            </w:pPr>
            <w:r w:rsidRPr="000A2B5F">
              <w:rPr>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5386" w:type="dxa"/>
          </w:tcPr>
          <w:p w:rsidR="007A55EB" w:rsidRPr="000A2B5F" w:rsidRDefault="007A55EB" w:rsidP="000A2B5F">
            <w:pPr>
              <w:jc w:val="center"/>
              <w:rPr>
                <w:lang w:val="uk-UA"/>
              </w:rPr>
            </w:pPr>
            <w:r w:rsidRPr="000A2B5F">
              <w:rPr>
                <w:shd w:val="clear" w:color="auto" w:fill="FFFFFF"/>
                <w:lang w:val="uk-UA"/>
              </w:rPr>
              <w:t xml:space="preserve">Закон України </w:t>
            </w:r>
            <w:r w:rsidRPr="000A2B5F">
              <w:rPr>
                <w:shd w:val="clear" w:color="auto" w:fill="FFFFFF"/>
              </w:rPr>
              <w:t> “Про соціальні послуги”</w:t>
            </w:r>
          </w:p>
        </w:tc>
        <w:tc>
          <w:tcPr>
            <w:tcW w:w="1560" w:type="dxa"/>
          </w:tcPr>
          <w:p w:rsidR="007A55EB" w:rsidRPr="000A2B5F" w:rsidRDefault="007A55EB" w:rsidP="000A2B5F">
            <w:pPr>
              <w:jc w:val="center"/>
              <w:rPr>
                <w:lang w:val="uk-UA"/>
              </w:rPr>
            </w:pPr>
            <w:r w:rsidRPr="000A2B5F">
              <w:rPr>
                <w:lang w:val="uk-UA"/>
              </w:rPr>
              <w:t>00101</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34</w:t>
            </w:r>
          </w:p>
        </w:tc>
        <w:tc>
          <w:tcPr>
            <w:tcW w:w="7588" w:type="dxa"/>
          </w:tcPr>
          <w:p w:rsidR="007A55EB" w:rsidRPr="000A2B5F" w:rsidRDefault="007A55EB" w:rsidP="000A2B5F">
            <w:pPr>
              <w:jc w:val="both"/>
              <w:rPr>
                <w:lang w:val="uk-UA"/>
              </w:rPr>
            </w:pPr>
            <w:r w:rsidRPr="000A2B5F">
              <w:rPr>
                <w:lang w:val="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5386" w:type="dxa"/>
          </w:tcPr>
          <w:p w:rsidR="007A55EB" w:rsidRPr="000A2B5F" w:rsidRDefault="007A55EB" w:rsidP="000A2B5F">
            <w:pPr>
              <w:jc w:val="center"/>
              <w:rPr>
                <w:lang w:val="uk-UA"/>
              </w:rPr>
            </w:pPr>
            <w:r w:rsidRPr="000A2B5F">
              <w:rPr>
                <w:shd w:val="clear" w:color="auto" w:fill="FFFFFF"/>
                <w:lang w:val="uk-UA"/>
              </w:rPr>
              <w:t xml:space="preserve">Закон України </w:t>
            </w:r>
            <w:r w:rsidRPr="000A2B5F">
              <w:rPr>
                <w:shd w:val="clear" w:color="auto" w:fill="FFFFFF"/>
              </w:rPr>
              <w:t>“Про соціальний і правовий захист військовослужбовців та членів їх сімей”</w:t>
            </w:r>
          </w:p>
        </w:tc>
        <w:tc>
          <w:tcPr>
            <w:tcW w:w="1560" w:type="dxa"/>
          </w:tcPr>
          <w:p w:rsidR="007A55EB" w:rsidRPr="000A2B5F" w:rsidRDefault="007A55EB" w:rsidP="000A2B5F">
            <w:pPr>
              <w:jc w:val="center"/>
              <w:rPr>
                <w:lang w:val="uk-UA"/>
              </w:rPr>
            </w:pPr>
            <w:r w:rsidRPr="000A2B5F">
              <w:rPr>
                <w:lang w:val="uk-UA"/>
              </w:rPr>
              <w:t>01688</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35</w:t>
            </w:r>
          </w:p>
        </w:tc>
        <w:tc>
          <w:tcPr>
            <w:tcW w:w="7588" w:type="dxa"/>
          </w:tcPr>
          <w:p w:rsidR="007A55EB" w:rsidRPr="000A2B5F" w:rsidRDefault="007A55EB" w:rsidP="000A2B5F">
            <w:pPr>
              <w:jc w:val="both"/>
              <w:rPr>
                <w:lang w:val="uk-UA"/>
              </w:rPr>
            </w:pPr>
            <w:r w:rsidRPr="000A2B5F">
              <w:rPr>
                <w:lang w:val="uk-UA"/>
              </w:rPr>
              <w:t>Прийняття рішення щодо надання соціальних послуг</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соціальні послуги”</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00139</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36</w:t>
            </w:r>
          </w:p>
        </w:tc>
        <w:tc>
          <w:tcPr>
            <w:tcW w:w="7588" w:type="dxa"/>
          </w:tcPr>
          <w:p w:rsidR="007A55EB" w:rsidRPr="000A2B5F" w:rsidRDefault="007A55EB" w:rsidP="000A2B5F">
            <w:pPr>
              <w:jc w:val="both"/>
              <w:rPr>
                <w:lang w:val="uk-UA"/>
              </w:rPr>
            </w:pPr>
            <w:r w:rsidRPr="000A2B5F">
              <w:rPr>
                <w:lang w:val="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Пункт 5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02025</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37</w:t>
            </w:r>
          </w:p>
        </w:tc>
        <w:tc>
          <w:tcPr>
            <w:tcW w:w="7588" w:type="dxa"/>
          </w:tcPr>
          <w:p w:rsidR="007A55EB" w:rsidRPr="000A2B5F" w:rsidRDefault="007A55EB" w:rsidP="000A2B5F">
            <w:pPr>
              <w:jc w:val="both"/>
              <w:rPr>
                <w:lang w:val="uk-UA"/>
              </w:rPr>
            </w:pPr>
            <w:r w:rsidRPr="000A2B5F">
              <w:rPr>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соціальні послуги”</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01995</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38</w:t>
            </w:r>
          </w:p>
        </w:tc>
        <w:tc>
          <w:tcPr>
            <w:tcW w:w="7588" w:type="dxa"/>
          </w:tcPr>
          <w:p w:rsidR="007A55EB" w:rsidRPr="000A2B5F" w:rsidRDefault="007A55EB" w:rsidP="000A2B5F">
            <w:pPr>
              <w:jc w:val="both"/>
              <w:rPr>
                <w:lang w:val="uk-UA"/>
              </w:rPr>
            </w:pPr>
            <w:r w:rsidRPr="000A2B5F">
              <w:rPr>
                <w:lang w:val="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lang w:val="ru-RU"/>
              </w:rPr>
            </w:pPr>
            <w:r w:rsidRPr="000A2B5F">
              <w:rPr>
                <w:rFonts w:ascii="Times New Roman" w:hAnsi="Times New Roman"/>
                <w:sz w:val="28"/>
                <w:szCs w:val="28"/>
                <w:shd w:val="clear" w:color="auto" w:fill="FFFFFF"/>
              </w:rPr>
              <w:t>Закон України про Державний бюджет на відповідний рік, </w:t>
            </w:r>
            <w:hyperlink r:id="rId43" w:tgtFrame="_blank" w:history="1">
              <w:r w:rsidRPr="000A2B5F">
                <w:rPr>
                  <w:rStyle w:val="Hyperlink"/>
                  <w:rFonts w:ascii="Times New Roman" w:hAnsi="Times New Roman"/>
                  <w:color w:val="auto"/>
                  <w:sz w:val="28"/>
                  <w:szCs w:val="28"/>
                  <w:u w:val="none"/>
                  <w:shd w:val="clear" w:color="auto" w:fill="FFFFFF"/>
                </w:rPr>
                <w:t>Закон України</w:t>
              </w:r>
            </w:hyperlink>
            <w:r w:rsidRPr="000A2B5F">
              <w:rPr>
                <w:rFonts w:ascii="Times New Roman" w:hAnsi="Times New Roman"/>
                <w:sz w:val="28"/>
                <w:szCs w:val="28"/>
                <w:shd w:val="clear" w:color="auto" w:fill="FFFFFF"/>
              </w:rPr>
              <w:t> “Про реабілітацію осіб з інвалідністю в Україні”</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01996</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39</w:t>
            </w:r>
          </w:p>
        </w:tc>
        <w:tc>
          <w:tcPr>
            <w:tcW w:w="7588" w:type="dxa"/>
          </w:tcPr>
          <w:p w:rsidR="007A55EB" w:rsidRPr="000A2B5F" w:rsidRDefault="007A55EB" w:rsidP="000A2B5F">
            <w:pPr>
              <w:jc w:val="both"/>
              <w:rPr>
                <w:lang w:val="uk-UA"/>
              </w:rPr>
            </w:pPr>
            <w:r w:rsidRPr="000A2B5F">
              <w:rPr>
                <w:lang w:val="uk-UA"/>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5386" w:type="dxa"/>
          </w:tcPr>
          <w:p w:rsidR="007A55EB" w:rsidRPr="000A2B5F" w:rsidRDefault="007A55EB" w:rsidP="000A2B5F">
            <w:pPr>
              <w:jc w:val="center"/>
              <w:rPr>
                <w:lang w:val="uk-UA"/>
              </w:rPr>
            </w:pPr>
            <w:r w:rsidRPr="000A2B5F">
              <w:rPr>
                <w:shd w:val="clear" w:color="auto" w:fill="FFFFFF"/>
                <w:lang w:val="uk-UA"/>
              </w:rPr>
              <w:t xml:space="preserve">Закон України </w:t>
            </w:r>
            <w:r w:rsidRPr="000A2B5F">
              <w:rPr>
                <w:shd w:val="clear" w:color="auto" w:fill="FFFFFF"/>
              </w:rPr>
              <w:t>“Про статус ветеранів війни, гарантії їх соціального захисту”</w:t>
            </w:r>
          </w:p>
        </w:tc>
        <w:tc>
          <w:tcPr>
            <w:tcW w:w="1560" w:type="dxa"/>
          </w:tcPr>
          <w:p w:rsidR="007A55EB" w:rsidRPr="000A2B5F" w:rsidRDefault="007A55EB" w:rsidP="000A2B5F">
            <w:pPr>
              <w:jc w:val="center"/>
              <w:rPr>
                <w:lang w:val="uk-UA"/>
              </w:rPr>
            </w:pPr>
            <w:r w:rsidRPr="000A2B5F">
              <w:rPr>
                <w:lang w:val="uk-UA"/>
              </w:rPr>
              <w:t>00237</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40</w:t>
            </w:r>
          </w:p>
        </w:tc>
        <w:tc>
          <w:tcPr>
            <w:tcW w:w="7588" w:type="dxa"/>
          </w:tcPr>
          <w:p w:rsidR="007A55EB" w:rsidRPr="000A2B5F" w:rsidRDefault="007A55EB" w:rsidP="000A2B5F">
            <w:pPr>
              <w:jc w:val="both"/>
              <w:rPr>
                <w:lang w:val="uk-UA"/>
              </w:rPr>
            </w:pPr>
            <w:r w:rsidRPr="000A2B5F">
              <w:rPr>
                <w:lang w:val="uk-UA"/>
              </w:rPr>
              <w:t>Установлення статусу, видача посвідчень ветеранам праці</w:t>
            </w:r>
          </w:p>
        </w:tc>
        <w:tc>
          <w:tcPr>
            <w:tcW w:w="5386" w:type="dxa"/>
          </w:tcPr>
          <w:p w:rsidR="007A55EB" w:rsidRPr="000A2B5F" w:rsidRDefault="007A55EB" w:rsidP="000A2B5F">
            <w:pPr>
              <w:jc w:val="center"/>
              <w:rPr>
                <w:lang w:val="uk-UA"/>
              </w:rPr>
            </w:pPr>
            <w:r w:rsidRPr="000A2B5F">
              <w:rPr>
                <w:shd w:val="clear" w:color="auto" w:fill="FFFFFF"/>
                <w:lang w:val="uk-UA"/>
              </w:rPr>
              <w:t xml:space="preserve">Закон України </w:t>
            </w:r>
            <w:r w:rsidRPr="000A2B5F">
              <w:rPr>
                <w:shd w:val="clear" w:color="auto" w:fill="FFFFFF"/>
              </w:rPr>
              <w:t>“Про основні засади соціального захисту ветеранів праці та інших громадян похилого віку в Україні”</w:t>
            </w:r>
          </w:p>
        </w:tc>
        <w:tc>
          <w:tcPr>
            <w:tcW w:w="1560" w:type="dxa"/>
          </w:tcPr>
          <w:p w:rsidR="007A55EB" w:rsidRPr="000A2B5F" w:rsidRDefault="007A55EB" w:rsidP="000A2B5F">
            <w:pPr>
              <w:jc w:val="center"/>
              <w:rPr>
                <w:lang w:val="uk-UA"/>
              </w:rPr>
            </w:pPr>
            <w:r w:rsidRPr="000A2B5F">
              <w:rPr>
                <w:lang w:val="uk-UA"/>
              </w:rPr>
              <w:t>00751</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41</w:t>
            </w:r>
          </w:p>
        </w:tc>
        <w:tc>
          <w:tcPr>
            <w:tcW w:w="7588" w:type="dxa"/>
          </w:tcPr>
          <w:p w:rsidR="007A55EB" w:rsidRPr="000A2B5F" w:rsidRDefault="007A55EB" w:rsidP="000A2B5F">
            <w:pPr>
              <w:jc w:val="both"/>
              <w:rPr>
                <w:lang w:val="uk-UA"/>
              </w:rPr>
            </w:pPr>
            <w:r w:rsidRPr="000A2B5F">
              <w:rPr>
                <w:lang w:val="uk-UA"/>
              </w:rPr>
              <w:t>Видача довідки про взяття на облік внутрішньо переміщеної особи</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забезпечення прав і свобод внутрішньо переміщених осіб”</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00169</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42</w:t>
            </w:r>
          </w:p>
        </w:tc>
        <w:tc>
          <w:tcPr>
            <w:tcW w:w="7588" w:type="dxa"/>
          </w:tcPr>
          <w:p w:rsidR="007A55EB" w:rsidRPr="000A2B5F" w:rsidRDefault="007A55EB" w:rsidP="000A2B5F">
            <w:pPr>
              <w:jc w:val="both"/>
              <w:rPr>
                <w:lang w:val="uk-UA"/>
              </w:rPr>
            </w:pPr>
            <w:r w:rsidRPr="000A2B5F">
              <w:rPr>
                <w:lang w:val="uk-UA"/>
              </w:rPr>
              <w:t>Призначення грошової компенсації за належні для отримання жилі приміщення</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Ж</w:t>
            </w:r>
            <w:hyperlink r:id="rId44" w:tgtFrame="_blank" w:history="1">
              <w:r w:rsidRPr="000A2B5F">
                <w:rPr>
                  <w:rStyle w:val="Hyperlink"/>
                  <w:rFonts w:ascii="Times New Roman" w:hAnsi="Times New Roman"/>
                  <w:color w:val="auto"/>
                  <w:sz w:val="28"/>
                  <w:szCs w:val="28"/>
                  <w:u w:val="none"/>
                  <w:shd w:val="clear" w:color="auto" w:fill="FFFFFF"/>
                </w:rPr>
                <w:t>итловий кодекс Української РСР</w:t>
              </w:r>
            </w:hyperlink>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01622</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43</w:t>
            </w:r>
          </w:p>
        </w:tc>
        <w:tc>
          <w:tcPr>
            <w:tcW w:w="7588" w:type="dxa"/>
          </w:tcPr>
          <w:p w:rsidR="007A55EB" w:rsidRPr="000A2B5F" w:rsidRDefault="007A55EB" w:rsidP="000A2B5F">
            <w:pPr>
              <w:jc w:val="both"/>
              <w:rPr>
                <w:lang w:val="uk-UA"/>
              </w:rPr>
            </w:pPr>
            <w:r w:rsidRPr="000A2B5F">
              <w:rPr>
                <w:lang w:val="uk-UA"/>
              </w:rPr>
              <w:t>Надання допомоги на проживання внутрішньо переміщеним особам.</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забезпечення прав і свобод внутрішньо переміщених осіб”</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02417</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44</w:t>
            </w:r>
          </w:p>
        </w:tc>
        <w:tc>
          <w:tcPr>
            <w:tcW w:w="7588" w:type="dxa"/>
          </w:tcPr>
          <w:p w:rsidR="007A55EB" w:rsidRPr="000A2B5F" w:rsidRDefault="007A55EB" w:rsidP="000A2B5F">
            <w:pPr>
              <w:jc w:val="both"/>
              <w:rPr>
                <w:lang w:val="uk-UA"/>
              </w:rPr>
            </w:pPr>
            <w:r w:rsidRPr="000A2B5F">
              <w:rPr>
                <w:lang w:val="uk-UA"/>
              </w:rPr>
              <w:t>Установлення статусу, видача посвідчень батькам багатодітної сім’ї та дитини з багатодітної сім’ї</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охорону дитинства”</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00121</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45</w:t>
            </w:r>
          </w:p>
        </w:tc>
        <w:tc>
          <w:tcPr>
            <w:tcW w:w="7588" w:type="dxa"/>
          </w:tcPr>
          <w:p w:rsidR="007A55EB" w:rsidRPr="000A2B5F" w:rsidRDefault="007A55EB" w:rsidP="000A2B5F">
            <w:pPr>
              <w:jc w:val="both"/>
              <w:rPr>
                <w:lang w:val="uk-UA"/>
              </w:rPr>
            </w:pPr>
            <w:r w:rsidRPr="000A2B5F">
              <w:rPr>
                <w:lang w:val="uk-UA"/>
              </w:rPr>
              <w:t>Вклейка фотокартки в посвідчення дитини з багатодітної сім’ї у зв’язку з досягненням 14-річного віку</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охорону дитинства”</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01200</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46</w:t>
            </w:r>
          </w:p>
        </w:tc>
        <w:tc>
          <w:tcPr>
            <w:tcW w:w="7588" w:type="dxa"/>
          </w:tcPr>
          <w:p w:rsidR="007A55EB" w:rsidRPr="000A2B5F" w:rsidRDefault="007A55EB" w:rsidP="000A2B5F">
            <w:pPr>
              <w:jc w:val="both"/>
              <w:rPr>
                <w:lang w:val="uk-UA"/>
              </w:rPr>
            </w:pPr>
            <w:r w:rsidRPr="000A2B5F">
              <w:rPr>
                <w:lang w:val="uk-UA"/>
              </w:rPr>
              <w:t>Видача дубліката посвідчення батьків багатодітної сім’ї та дитини з багатодітної сім’ї</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охорону дитинства”</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01194</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47</w:t>
            </w:r>
          </w:p>
        </w:tc>
        <w:tc>
          <w:tcPr>
            <w:tcW w:w="7588" w:type="dxa"/>
          </w:tcPr>
          <w:p w:rsidR="007A55EB" w:rsidRPr="000A2B5F" w:rsidRDefault="007A55EB" w:rsidP="000A2B5F">
            <w:pPr>
              <w:jc w:val="both"/>
              <w:rPr>
                <w:lang w:val="uk-UA"/>
              </w:rPr>
            </w:pPr>
            <w:r w:rsidRPr="000A2B5F">
              <w:rPr>
                <w:lang w:val="uk-UA"/>
              </w:rPr>
              <w:t>Продовження строку дії посвідчень батьків багатодітної сім’ї та дитини з багатодітної сім’ї</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охорону дитинства”</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01196</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48</w:t>
            </w:r>
          </w:p>
        </w:tc>
        <w:tc>
          <w:tcPr>
            <w:tcW w:w="7588" w:type="dxa"/>
          </w:tcPr>
          <w:p w:rsidR="007A55EB" w:rsidRPr="000A2B5F" w:rsidRDefault="007A55EB" w:rsidP="000A2B5F">
            <w:pPr>
              <w:jc w:val="both"/>
              <w:rPr>
                <w:lang w:val="uk-UA"/>
              </w:rPr>
            </w:pPr>
            <w:r w:rsidRPr="000A2B5F">
              <w:rPr>
                <w:lang w:val="uk-UA"/>
              </w:rPr>
              <w:t>Призначення одноразової винагороди жінкам, яким присвоєно почесне звання України “Мати-героїня”</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охорону дитинства”</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00135</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49</w:t>
            </w:r>
          </w:p>
        </w:tc>
        <w:tc>
          <w:tcPr>
            <w:tcW w:w="7588" w:type="dxa"/>
          </w:tcPr>
          <w:p w:rsidR="007A55EB" w:rsidRPr="000A2B5F" w:rsidRDefault="007A55EB" w:rsidP="000A2B5F">
            <w:pPr>
              <w:jc w:val="both"/>
              <w:rPr>
                <w:lang w:val="uk-UA"/>
              </w:rPr>
            </w:pPr>
            <w:r w:rsidRPr="000A2B5F">
              <w:rPr>
                <w:lang w:val="uk-UA"/>
              </w:rPr>
              <w:t>Призначення державної допомоги при народженні дитини</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допомогу сім’ям з дітьми”</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00144</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50</w:t>
            </w:r>
          </w:p>
        </w:tc>
        <w:tc>
          <w:tcPr>
            <w:tcW w:w="7588" w:type="dxa"/>
          </w:tcPr>
          <w:p w:rsidR="007A55EB" w:rsidRPr="000A2B5F" w:rsidRDefault="007A55EB" w:rsidP="000A2B5F">
            <w:pPr>
              <w:jc w:val="both"/>
              <w:rPr>
                <w:lang w:val="uk-UA"/>
              </w:rPr>
            </w:pPr>
            <w:r w:rsidRPr="000A2B5F">
              <w:rPr>
                <w:lang w:val="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допомогу сім’ям з дітьми”</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00143</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51</w:t>
            </w:r>
          </w:p>
        </w:tc>
        <w:tc>
          <w:tcPr>
            <w:tcW w:w="7588" w:type="dxa"/>
          </w:tcPr>
          <w:p w:rsidR="007A55EB" w:rsidRPr="000A2B5F" w:rsidRDefault="007A55EB" w:rsidP="000A2B5F">
            <w:pPr>
              <w:jc w:val="both"/>
              <w:rPr>
                <w:lang w:val="uk-UA"/>
              </w:rPr>
            </w:pPr>
            <w:r w:rsidRPr="000A2B5F">
              <w:rPr>
                <w:lang w:val="uk-UA"/>
              </w:rPr>
              <w:t>Призначення державної допомоги на дітей, над якими встановлено опіку чи піклування</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допомогу сім’ям з дітьми”</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00149</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52</w:t>
            </w:r>
          </w:p>
        </w:tc>
        <w:tc>
          <w:tcPr>
            <w:tcW w:w="7588" w:type="dxa"/>
          </w:tcPr>
          <w:p w:rsidR="007A55EB" w:rsidRPr="000A2B5F" w:rsidRDefault="007A55EB" w:rsidP="000A2B5F">
            <w:pPr>
              <w:jc w:val="both"/>
              <w:rPr>
                <w:lang w:val="uk-UA"/>
              </w:rPr>
            </w:pPr>
            <w:r w:rsidRPr="000A2B5F">
              <w:rPr>
                <w:lang w:val="uk-UA"/>
              </w:rPr>
              <w:t>Призначення державної допомоги на дітей одиноким матерям</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допомогу сім’ям з дітьми”</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00150</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53</w:t>
            </w:r>
          </w:p>
        </w:tc>
        <w:tc>
          <w:tcPr>
            <w:tcW w:w="7588" w:type="dxa"/>
          </w:tcPr>
          <w:p w:rsidR="007A55EB" w:rsidRPr="000A2B5F" w:rsidRDefault="007A55EB" w:rsidP="000A2B5F">
            <w:pPr>
              <w:jc w:val="both"/>
              <w:rPr>
                <w:lang w:val="uk-UA"/>
              </w:rPr>
            </w:pPr>
            <w:r w:rsidRPr="000A2B5F">
              <w:rPr>
                <w:lang w:val="uk-UA"/>
              </w:rPr>
              <w:t>Призначення державної допомоги при усиновленні дитини</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допомогу сім’ям з дітьми”</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00147</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54</w:t>
            </w:r>
          </w:p>
        </w:tc>
        <w:tc>
          <w:tcPr>
            <w:tcW w:w="7588" w:type="dxa"/>
          </w:tcPr>
          <w:p w:rsidR="007A55EB" w:rsidRPr="000A2B5F" w:rsidRDefault="007A55EB" w:rsidP="000A2B5F">
            <w:pPr>
              <w:jc w:val="both"/>
              <w:rPr>
                <w:lang w:val="uk-UA"/>
              </w:rPr>
            </w:pPr>
            <w:r w:rsidRPr="000A2B5F">
              <w:rPr>
                <w:lang w:val="uk-UA"/>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допомогу сім’ям з дітьми”</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00959</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55</w:t>
            </w:r>
          </w:p>
        </w:tc>
        <w:tc>
          <w:tcPr>
            <w:tcW w:w="7588" w:type="dxa"/>
          </w:tcPr>
          <w:p w:rsidR="007A55EB" w:rsidRPr="000A2B5F" w:rsidRDefault="007A55EB" w:rsidP="000A2B5F">
            <w:pPr>
              <w:jc w:val="both"/>
              <w:rPr>
                <w:lang w:val="uk-UA"/>
              </w:rPr>
            </w:pPr>
            <w:r w:rsidRPr="000A2B5F">
              <w:rPr>
                <w:lang w:val="uk-UA"/>
              </w:rPr>
              <w:t>Призначення державної допомоги на дітей, які виховуються у багатодітних сім’ях</w:t>
            </w:r>
          </w:p>
        </w:tc>
        <w:tc>
          <w:tcPr>
            <w:tcW w:w="5386"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охорону дитинства”</w:t>
            </w:r>
          </w:p>
        </w:tc>
        <w:tc>
          <w:tcPr>
            <w:tcW w:w="1560" w:type="dxa"/>
          </w:tcPr>
          <w:p w:rsidR="007A55EB" w:rsidRPr="000A2B5F" w:rsidRDefault="007A55EB" w:rsidP="000A2B5F">
            <w:pPr>
              <w:pStyle w:val="a"/>
              <w:spacing w:before="60" w:line="228" w:lineRule="auto"/>
              <w:ind w:firstLine="0"/>
              <w:jc w:val="center"/>
              <w:rPr>
                <w:rFonts w:ascii="Times New Roman" w:hAnsi="Times New Roman"/>
                <w:sz w:val="28"/>
                <w:szCs w:val="28"/>
              </w:rPr>
            </w:pPr>
            <w:r w:rsidRPr="000A2B5F">
              <w:rPr>
                <w:rFonts w:ascii="Times New Roman" w:hAnsi="Times New Roman"/>
                <w:sz w:val="28"/>
                <w:szCs w:val="28"/>
              </w:rPr>
              <w:t>00960</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56</w:t>
            </w:r>
          </w:p>
        </w:tc>
        <w:tc>
          <w:tcPr>
            <w:tcW w:w="7588" w:type="dxa"/>
          </w:tcPr>
          <w:p w:rsidR="007A55EB" w:rsidRPr="000A2B5F" w:rsidRDefault="007A55EB" w:rsidP="000A2B5F">
            <w:pPr>
              <w:jc w:val="both"/>
              <w:rPr>
                <w:lang w:val="uk-UA"/>
              </w:rPr>
            </w:pPr>
            <w:r w:rsidRPr="000A2B5F">
              <w:rPr>
                <w:lang w:val="uk-UA"/>
              </w:rPr>
              <w:t>Призначення одноразової натуральної допомоги “пакунок малюка”</w:t>
            </w:r>
          </w:p>
          <w:p w:rsidR="007A55EB" w:rsidRPr="000A2B5F" w:rsidRDefault="007A55EB" w:rsidP="000A2B5F">
            <w:pPr>
              <w:jc w:val="both"/>
              <w:rPr>
                <w:lang w:val="uk-UA"/>
              </w:rPr>
            </w:pPr>
          </w:p>
        </w:tc>
        <w:tc>
          <w:tcPr>
            <w:tcW w:w="5386" w:type="dxa"/>
          </w:tcPr>
          <w:p w:rsidR="007A55EB" w:rsidRPr="000A2B5F" w:rsidRDefault="007A55EB" w:rsidP="000A2B5F">
            <w:pPr>
              <w:pStyle w:val="a"/>
              <w:spacing w:before="40"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державну допомогу сім’ям з дітьми”</w:t>
            </w:r>
          </w:p>
        </w:tc>
        <w:tc>
          <w:tcPr>
            <w:tcW w:w="1560" w:type="dxa"/>
          </w:tcPr>
          <w:p w:rsidR="007A55EB" w:rsidRPr="000A2B5F" w:rsidRDefault="007A55EB" w:rsidP="000A2B5F">
            <w:pPr>
              <w:pStyle w:val="a"/>
              <w:spacing w:before="40" w:line="228" w:lineRule="auto"/>
              <w:ind w:firstLine="0"/>
              <w:jc w:val="center"/>
              <w:rPr>
                <w:rFonts w:ascii="Times New Roman" w:hAnsi="Times New Roman"/>
                <w:sz w:val="28"/>
                <w:szCs w:val="28"/>
              </w:rPr>
            </w:pPr>
            <w:r w:rsidRPr="000A2B5F">
              <w:rPr>
                <w:rFonts w:ascii="Times New Roman" w:hAnsi="Times New Roman"/>
                <w:sz w:val="28"/>
                <w:szCs w:val="28"/>
              </w:rPr>
              <w:t>01775</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57</w:t>
            </w:r>
          </w:p>
        </w:tc>
        <w:tc>
          <w:tcPr>
            <w:tcW w:w="7588" w:type="dxa"/>
          </w:tcPr>
          <w:p w:rsidR="007A55EB" w:rsidRPr="000A2B5F" w:rsidRDefault="007A55EB" w:rsidP="000A2B5F">
            <w:pPr>
              <w:jc w:val="both"/>
              <w:rPr>
                <w:lang w:val="uk-UA"/>
              </w:rPr>
            </w:pPr>
            <w:r w:rsidRPr="000A2B5F">
              <w:rPr>
                <w:lang w:val="uk-UA"/>
              </w:rPr>
              <w:t>Видача грошової компенсації вартості одноразової натуральної допомоги “пакунок малюка”</w:t>
            </w:r>
          </w:p>
        </w:tc>
        <w:tc>
          <w:tcPr>
            <w:tcW w:w="5386" w:type="dxa"/>
          </w:tcPr>
          <w:p w:rsidR="007A55EB" w:rsidRPr="000A2B5F" w:rsidRDefault="007A55EB" w:rsidP="000A2B5F">
            <w:pPr>
              <w:pStyle w:val="a"/>
              <w:spacing w:before="40" w:line="228" w:lineRule="auto"/>
              <w:ind w:firstLine="0"/>
              <w:jc w:val="center"/>
              <w:rPr>
                <w:rFonts w:ascii="Times New Roman" w:hAnsi="Times New Roman"/>
                <w:sz w:val="28"/>
                <w:szCs w:val="28"/>
                <w:shd w:val="clear" w:color="auto" w:fill="FFFFFF"/>
              </w:rPr>
            </w:pPr>
            <w:r w:rsidRPr="000A2B5F">
              <w:rPr>
                <w:rFonts w:ascii="Times New Roman" w:hAnsi="Times New Roman"/>
                <w:sz w:val="28"/>
                <w:szCs w:val="28"/>
                <w:shd w:val="clear" w:color="auto" w:fill="FFFFFF"/>
              </w:rPr>
              <w:t>Закон України від 30 вересня 2020 р. </w:t>
            </w:r>
          </w:p>
          <w:p w:rsidR="007A55EB" w:rsidRDefault="007A55EB" w:rsidP="000A2B5F">
            <w:pPr>
              <w:pStyle w:val="a"/>
              <w:spacing w:before="40" w:line="228" w:lineRule="auto"/>
              <w:ind w:firstLine="0"/>
              <w:jc w:val="center"/>
              <w:rPr>
                <w:rFonts w:ascii="Times New Roman" w:hAnsi="Times New Roman"/>
                <w:sz w:val="28"/>
                <w:szCs w:val="28"/>
                <w:shd w:val="clear" w:color="auto" w:fill="FFFFFF"/>
              </w:rPr>
            </w:pPr>
            <w:hyperlink r:id="rId45" w:tgtFrame="_blank" w:history="1">
              <w:r w:rsidRPr="000A2B5F">
                <w:rPr>
                  <w:rStyle w:val="Hyperlink"/>
                  <w:rFonts w:ascii="Times New Roman" w:hAnsi="Times New Roman"/>
                  <w:color w:val="auto"/>
                  <w:sz w:val="28"/>
                  <w:szCs w:val="28"/>
                  <w:u w:val="none"/>
                  <w:shd w:val="clear" w:color="auto" w:fill="FFFFFF"/>
                </w:rPr>
                <w:t>№ 930-IX</w:t>
              </w:r>
            </w:hyperlink>
            <w:r w:rsidRPr="000A2B5F">
              <w:rPr>
                <w:rFonts w:ascii="Times New Roman" w:hAnsi="Times New Roman"/>
                <w:sz w:val="28"/>
                <w:szCs w:val="28"/>
                <w:shd w:val="clear" w:color="auto" w:fill="FFFFFF"/>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p w:rsidR="007A55EB" w:rsidRPr="000A2B5F" w:rsidRDefault="007A55EB" w:rsidP="000A2B5F">
            <w:pPr>
              <w:pStyle w:val="a"/>
              <w:spacing w:before="40" w:line="228" w:lineRule="auto"/>
              <w:ind w:firstLine="0"/>
              <w:jc w:val="center"/>
              <w:rPr>
                <w:rFonts w:ascii="Times New Roman" w:hAnsi="Times New Roman"/>
                <w:sz w:val="28"/>
                <w:szCs w:val="28"/>
              </w:rPr>
            </w:pPr>
          </w:p>
        </w:tc>
        <w:tc>
          <w:tcPr>
            <w:tcW w:w="1560" w:type="dxa"/>
          </w:tcPr>
          <w:p w:rsidR="007A55EB" w:rsidRPr="000A2B5F" w:rsidRDefault="007A55EB" w:rsidP="000A2B5F">
            <w:pPr>
              <w:pStyle w:val="a"/>
              <w:spacing w:before="40" w:line="228" w:lineRule="auto"/>
              <w:ind w:firstLine="0"/>
              <w:jc w:val="center"/>
              <w:rPr>
                <w:rFonts w:ascii="Times New Roman" w:hAnsi="Times New Roman"/>
                <w:sz w:val="28"/>
                <w:szCs w:val="28"/>
              </w:rPr>
            </w:pPr>
            <w:r w:rsidRPr="000A2B5F">
              <w:rPr>
                <w:rFonts w:ascii="Times New Roman" w:hAnsi="Times New Roman"/>
                <w:sz w:val="28"/>
                <w:szCs w:val="28"/>
              </w:rPr>
              <w:t>01227</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58</w:t>
            </w:r>
          </w:p>
        </w:tc>
        <w:tc>
          <w:tcPr>
            <w:tcW w:w="7588" w:type="dxa"/>
          </w:tcPr>
          <w:p w:rsidR="007A55EB" w:rsidRDefault="007A55EB" w:rsidP="000A2B5F">
            <w:pPr>
              <w:jc w:val="both"/>
              <w:rPr>
                <w:lang w:val="uk-UA"/>
              </w:rPr>
            </w:pPr>
            <w:r w:rsidRPr="000A2B5F">
              <w:rPr>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p w:rsidR="007A55EB" w:rsidRPr="000A2B5F" w:rsidRDefault="007A55EB" w:rsidP="000A2B5F">
            <w:pPr>
              <w:jc w:val="both"/>
              <w:rPr>
                <w:lang w:val="uk-UA"/>
              </w:rPr>
            </w:pPr>
          </w:p>
        </w:tc>
        <w:tc>
          <w:tcPr>
            <w:tcW w:w="5386" w:type="dxa"/>
          </w:tcPr>
          <w:p w:rsidR="007A55EB" w:rsidRPr="000A2B5F" w:rsidRDefault="007A55EB" w:rsidP="000A2B5F">
            <w:pPr>
              <w:jc w:val="center"/>
              <w:rPr>
                <w:lang w:val="uk-UA"/>
              </w:rPr>
            </w:pPr>
            <w:r w:rsidRPr="000A2B5F">
              <w:rPr>
                <w:lang w:val="uk-UA"/>
              </w:rPr>
              <w:t>Сімейний кодекс України</w:t>
            </w:r>
          </w:p>
        </w:tc>
        <w:tc>
          <w:tcPr>
            <w:tcW w:w="1560" w:type="dxa"/>
          </w:tcPr>
          <w:p w:rsidR="007A55EB" w:rsidRPr="000A2B5F" w:rsidRDefault="007A55EB" w:rsidP="000A2B5F">
            <w:pPr>
              <w:jc w:val="center"/>
              <w:rPr>
                <w:lang w:val="uk-UA"/>
              </w:rPr>
            </w:pPr>
            <w:r w:rsidRPr="000A2B5F">
              <w:rPr>
                <w:lang w:val="uk-UA"/>
              </w:rPr>
              <w:t>00154</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59</w:t>
            </w:r>
          </w:p>
        </w:tc>
        <w:tc>
          <w:tcPr>
            <w:tcW w:w="7588" w:type="dxa"/>
          </w:tcPr>
          <w:p w:rsidR="007A55EB" w:rsidRDefault="007A55EB" w:rsidP="000A2B5F">
            <w:pPr>
              <w:jc w:val="both"/>
              <w:rPr>
                <w:lang w:val="uk-UA"/>
              </w:rPr>
            </w:pPr>
            <w:r w:rsidRPr="000A2B5F">
              <w:rPr>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p w:rsidR="007A55EB" w:rsidRPr="000A2B5F" w:rsidRDefault="007A55EB" w:rsidP="000A2B5F">
            <w:pPr>
              <w:jc w:val="both"/>
              <w:rPr>
                <w:lang w:val="uk-UA"/>
              </w:rPr>
            </w:pPr>
          </w:p>
        </w:tc>
        <w:tc>
          <w:tcPr>
            <w:tcW w:w="5386" w:type="dxa"/>
          </w:tcPr>
          <w:p w:rsidR="007A55EB" w:rsidRPr="000A2B5F" w:rsidRDefault="007A55EB" w:rsidP="000A2B5F">
            <w:pPr>
              <w:jc w:val="center"/>
              <w:rPr>
                <w:lang w:val="uk-UA"/>
              </w:rPr>
            </w:pPr>
            <w:r w:rsidRPr="000A2B5F">
              <w:rPr>
                <w:shd w:val="clear" w:color="auto" w:fill="FFFFFF"/>
                <w:lang w:val="uk-UA"/>
              </w:rPr>
              <w:t xml:space="preserve">Закон України </w:t>
            </w:r>
            <w:r w:rsidRPr="000A2B5F">
              <w:rPr>
                <w:shd w:val="clear" w:color="auto" w:fill="FFFFFF"/>
              </w:rPr>
              <w:t>“Про забезпечення організаційно-правових умов соціального захисту дітей-сиріт та дітей, позбавлених батьківського піклування”</w:t>
            </w:r>
          </w:p>
        </w:tc>
        <w:tc>
          <w:tcPr>
            <w:tcW w:w="1560" w:type="dxa"/>
          </w:tcPr>
          <w:p w:rsidR="007A55EB" w:rsidRPr="000A2B5F" w:rsidRDefault="007A55EB" w:rsidP="000A2B5F">
            <w:pPr>
              <w:jc w:val="center"/>
              <w:rPr>
                <w:lang w:val="uk-UA"/>
              </w:rPr>
            </w:pPr>
            <w:r w:rsidRPr="000A2B5F">
              <w:rPr>
                <w:lang w:val="uk-UA"/>
              </w:rPr>
              <w:t>01386</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60</w:t>
            </w:r>
          </w:p>
        </w:tc>
        <w:tc>
          <w:tcPr>
            <w:tcW w:w="7588" w:type="dxa"/>
          </w:tcPr>
          <w:p w:rsidR="007A55EB" w:rsidRPr="000A2B5F" w:rsidRDefault="007A55EB" w:rsidP="000A2B5F">
            <w:pPr>
              <w:jc w:val="both"/>
              <w:rPr>
                <w:lang w:val="uk-UA"/>
              </w:rPr>
            </w:pPr>
            <w:r w:rsidRPr="000A2B5F">
              <w:rPr>
                <w:lang w:val="uk-UA"/>
              </w:rPr>
              <w:t>Видача бланка-вкладки до посвідчення учасника бойових дій, особи з інвалідністю внаслідок війни</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статус ветеранів війни, гарантії їх соціального захисту”</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01198</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61</w:t>
            </w:r>
          </w:p>
        </w:tc>
        <w:tc>
          <w:tcPr>
            <w:tcW w:w="7588" w:type="dxa"/>
          </w:tcPr>
          <w:p w:rsidR="007A55EB" w:rsidRPr="000A2B5F" w:rsidRDefault="007A55EB" w:rsidP="000A2B5F">
            <w:pPr>
              <w:jc w:val="both"/>
              <w:rPr>
                <w:lang w:val="uk-UA"/>
              </w:rPr>
            </w:pPr>
            <w:r w:rsidRPr="000A2B5F">
              <w:rPr>
                <w:lang w:val="uk-UA"/>
              </w:rPr>
              <w:t>Установлення статусу, видача посвідчень жертвам нацистських переслідувань</w:t>
            </w:r>
          </w:p>
        </w:tc>
        <w:tc>
          <w:tcPr>
            <w:tcW w:w="5386"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жертви нацистських переслідувань”</w:t>
            </w: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01197</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62</w:t>
            </w:r>
          </w:p>
        </w:tc>
        <w:tc>
          <w:tcPr>
            <w:tcW w:w="7588" w:type="dxa"/>
          </w:tcPr>
          <w:p w:rsidR="007A55EB" w:rsidRPr="000A2B5F" w:rsidRDefault="007A55EB" w:rsidP="000A2B5F">
            <w:pPr>
              <w:jc w:val="both"/>
              <w:rPr>
                <w:lang w:val="uk-UA"/>
              </w:rPr>
            </w:pPr>
            <w:r w:rsidRPr="000A2B5F">
              <w:rPr>
                <w:lang w:val="uk-UA"/>
              </w:rPr>
              <w:t>Надання статусу особи з інвалідністю внаслідок війни</w:t>
            </w:r>
          </w:p>
        </w:tc>
        <w:tc>
          <w:tcPr>
            <w:tcW w:w="5386" w:type="dxa"/>
          </w:tcPr>
          <w:p w:rsidR="007A55EB" w:rsidRDefault="007A55EB" w:rsidP="000A2B5F">
            <w:pPr>
              <w:pStyle w:val="a"/>
              <w:spacing w:line="228" w:lineRule="auto"/>
              <w:ind w:firstLine="0"/>
              <w:jc w:val="center"/>
              <w:rPr>
                <w:rFonts w:ascii="Times New Roman" w:hAnsi="Times New Roman"/>
                <w:sz w:val="28"/>
                <w:szCs w:val="28"/>
                <w:shd w:val="clear" w:color="auto" w:fill="FFFFFF"/>
              </w:rPr>
            </w:pPr>
            <w:r w:rsidRPr="000A2B5F">
              <w:rPr>
                <w:rFonts w:ascii="Times New Roman" w:hAnsi="Times New Roman"/>
                <w:sz w:val="28"/>
                <w:szCs w:val="28"/>
                <w:shd w:val="clear" w:color="auto" w:fill="FFFFFF"/>
              </w:rPr>
              <w:t>Закон України “Про статус ветеранів війни, гарантії їх соціального захисту”</w:t>
            </w:r>
          </w:p>
          <w:p w:rsidR="007A55EB" w:rsidRPr="000A2B5F" w:rsidRDefault="007A55EB" w:rsidP="000A2B5F">
            <w:pPr>
              <w:pStyle w:val="a"/>
              <w:spacing w:line="228" w:lineRule="auto"/>
              <w:ind w:firstLine="0"/>
              <w:jc w:val="center"/>
              <w:rPr>
                <w:rFonts w:ascii="Times New Roman" w:hAnsi="Times New Roman"/>
                <w:sz w:val="28"/>
                <w:szCs w:val="28"/>
              </w:rPr>
            </w:pP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00241</w:t>
            </w:r>
          </w:p>
        </w:tc>
      </w:tr>
      <w:tr w:rsidR="007A55EB" w:rsidRPr="00466456" w:rsidTr="000A2B5F">
        <w:tc>
          <w:tcPr>
            <w:tcW w:w="776" w:type="dxa"/>
          </w:tcPr>
          <w:p w:rsidR="007A55EB" w:rsidRPr="000A2B5F" w:rsidRDefault="007A55EB" w:rsidP="000A2B5F">
            <w:pPr>
              <w:jc w:val="center"/>
              <w:rPr>
                <w:szCs w:val="28"/>
                <w:lang w:val="uk-UA"/>
              </w:rPr>
            </w:pPr>
            <w:r w:rsidRPr="000A2B5F">
              <w:rPr>
                <w:szCs w:val="28"/>
                <w:lang w:val="uk-UA"/>
              </w:rPr>
              <w:t>63</w:t>
            </w:r>
          </w:p>
        </w:tc>
        <w:tc>
          <w:tcPr>
            <w:tcW w:w="7588" w:type="dxa"/>
          </w:tcPr>
          <w:p w:rsidR="007A55EB" w:rsidRPr="000A2B5F" w:rsidRDefault="007A55EB" w:rsidP="000A2B5F">
            <w:pPr>
              <w:jc w:val="both"/>
              <w:rPr>
                <w:lang w:val="uk-UA"/>
              </w:rPr>
            </w:pPr>
            <w:r w:rsidRPr="000A2B5F">
              <w:rPr>
                <w:lang w:val="uk-UA"/>
              </w:rPr>
              <w:t>Встановлення статусу учасника війни</w:t>
            </w:r>
          </w:p>
        </w:tc>
        <w:tc>
          <w:tcPr>
            <w:tcW w:w="5386" w:type="dxa"/>
          </w:tcPr>
          <w:p w:rsidR="007A55EB" w:rsidRDefault="007A55EB" w:rsidP="000A2B5F">
            <w:pPr>
              <w:pStyle w:val="a"/>
              <w:spacing w:line="228" w:lineRule="auto"/>
              <w:ind w:firstLine="0"/>
              <w:jc w:val="center"/>
              <w:rPr>
                <w:rFonts w:ascii="Times New Roman" w:hAnsi="Times New Roman"/>
                <w:sz w:val="28"/>
                <w:szCs w:val="28"/>
                <w:shd w:val="clear" w:color="auto" w:fill="FFFFFF"/>
              </w:rPr>
            </w:pPr>
            <w:r w:rsidRPr="000A2B5F">
              <w:rPr>
                <w:rFonts w:ascii="Times New Roman" w:hAnsi="Times New Roman"/>
                <w:sz w:val="28"/>
                <w:szCs w:val="28"/>
                <w:shd w:val="clear" w:color="auto" w:fill="FFFFFF"/>
              </w:rPr>
              <w:t>Закон України “Про статус ветеранів війни, гарантії їх соціального захисту”</w:t>
            </w:r>
          </w:p>
          <w:p w:rsidR="007A55EB" w:rsidRPr="000A2B5F" w:rsidRDefault="007A55EB" w:rsidP="000A2B5F">
            <w:pPr>
              <w:pStyle w:val="a"/>
              <w:spacing w:line="228" w:lineRule="auto"/>
              <w:ind w:firstLine="0"/>
              <w:jc w:val="center"/>
              <w:rPr>
                <w:rFonts w:ascii="Times New Roman" w:hAnsi="Times New Roman"/>
                <w:sz w:val="28"/>
                <w:szCs w:val="28"/>
              </w:rPr>
            </w:pPr>
          </w:p>
        </w:tc>
        <w:tc>
          <w:tcPr>
            <w:tcW w:w="1560" w:type="dxa"/>
          </w:tcPr>
          <w:p w:rsidR="007A55EB" w:rsidRPr="000A2B5F" w:rsidRDefault="007A55EB" w:rsidP="000A2B5F">
            <w:pPr>
              <w:pStyle w:val="a"/>
              <w:spacing w:line="228" w:lineRule="auto"/>
              <w:ind w:firstLine="0"/>
              <w:jc w:val="center"/>
              <w:rPr>
                <w:rFonts w:ascii="Times New Roman" w:hAnsi="Times New Roman"/>
                <w:sz w:val="28"/>
                <w:szCs w:val="28"/>
              </w:rPr>
            </w:pPr>
            <w:r w:rsidRPr="000A2B5F">
              <w:rPr>
                <w:rFonts w:ascii="Times New Roman" w:hAnsi="Times New Roman"/>
                <w:sz w:val="28"/>
                <w:szCs w:val="28"/>
              </w:rPr>
              <w:t>00239</w:t>
            </w:r>
          </w:p>
        </w:tc>
      </w:tr>
    </w:tbl>
    <w:p w:rsidR="007A55EB" w:rsidRDefault="007A55EB" w:rsidP="00F52F0E">
      <w:pPr>
        <w:rPr>
          <w:szCs w:val="28"/>
          <w:lang w:val="uk-UA"/>
        </w:rPr>
      </w:pPr>
    </w:p>
    <w:p w:rsidR="007A55EB" w:rsidRDefault="007A55EB" w:rsidP="00F52F0E">
      <w:pPr>
        <w:rPr>
          <w:szCs w:val="28"/>
          <w:lang w:val="uk-UA"/>
        </w:rPr>
      </w:pPr>
    </w:p>
    <w:p w:rsidR="007A55EB" w:rsidRDefault="007A55EB" w:rsidP="00F52F0E">
      <w:pPr>
        <w:rPr>
          <w:szCs w:val="28"/>
          <w:lang w:val="uk-UA"/>
        </w:rPr>
      </w:pPr>
    </w:p>
    <w:p w:rsidR="007A55EB" w:rsidRDefault="007A55EB" w:rsidP="00F52F0E">
      <w:pPr>
        <w:rPr>
          <w:szCs w:val="28"/>
          <w:lang w:val="uk-UA"/>
        </w:rPr>
      </w:pPr>
    </w:p>
    <w:p w:rsidR="007A55EB" w:rsidRDefault="007A55EB" w:rsidP="00F52F0E">
      <w:pPr>
        <w:rPr>
          <w:szCs w:val="28"/>
          <w:lang w:val="uk-UA"/>
        </w:rPr>
      </w:pPr>
      <w:r w:rsidRPr="00466456">
        <w:rPr>
          <w:szCs w:val="28"/>
          <w:lang w:val="uk-UA"/>
        </w:rPr>
        <w:t xml:space="preserve">Начальник </w:t>
      </w:r>
      <w:r>
        <w:rPr>
          <w:szCs w:val="28"/>
          <w:lang w:val="uk-UA"/>
        </w:rPr>
        <w:t>управління адміністративних</w:t>
      </w:r>
    </w:p>
    <w:p w:rsidR="007A55EB" w:rsidRDefault="007A55EB" w:rsidP="00F52F0E">
      <w:pPr>
        <w:rPr>
          <w:szCs w:val="28"/>
          <w:lang w:val="uk-UA"/>
        </w:rPr>
      </w:pPr>
      <w:r>
        <w:rPr>
          <w:szCs w:val="28"/>
          <w:lang w:val="uk-UA"/>
        </w:rPr>
        <w:t>послуг та реєстрації апарату виконавчого</w:t>
      </w:r>
    </w:p>
    <w:p w:rsidR="007A55EB" w:rsidRDefault="007A55EB" w:rsidP="00F52F0E">
      <w:pPr>
        <w:rPr>
          <w:szCs w:val="28"/>
          <w:lang w:val="uk-UA"/>
        </w:rPr>
      </w:pPr>
      <w:r>
        <w:rPr>
          <w:szCs w:val="28"/>
          <w:lang w:val="uk-UA"/>
        </w:rPr>
        <w:t>комітету мі</w:t>
      </w:r>
      <w:r w:rsidRPr="00466456">
        <w:rPr>
          <w:szCs w:val="28"/>
          <w:lang w:val="uk-UA"/>
        </w:rPr>
        <w:t xml:space="preserve">ської ради    </w:t>
      </w:r>
      <w:r>
        <w:rPr>
          <w:szCs w:val="28"/>
          <w:lang w:val="uk-UA"/>
        </w:rPr>
        <w:t xml:space="preserve">                                                                                                                                   Наталія ЕЛЬСОН        </w:t>
      </w:r>
    </w:p>
    <w:p w:rsidR="007A55EB" w:rsidRPr="00466456" w:rsidRDefault="007A55EB" w:rsidP="00F52F0E">
      <w:pPr>
        <w:rPr>
          <w:szCs w:val="28"/>
          <w:lang w:val="uk-UA"/>
        </w:rPr>
        <w:sectPr w:rsidR="007A55EB" w:rsidRPr="00466456" w:rsidSect="00F52F0E">
          <w:headerReference w:type="default" r:id="rId46"/>
          <w:pgSz w:w="16838" w:h="11906" w:orient="landscape"/>
          <w:pgMar w:top="993" w:right="1134" w:bottom="567" w:left="1134" w:header="709" w:footer="709" w:gutter="0"/>
          <w:cols w:space="708"/>
          <w:titlePg/>
          <w:docGrid w:linePitch="381"/>
        </w:sectPr>
      </w:pPr>
      <w:r>
        <w:rPr>
          <w:szCs w:val="28"/>
          <w:lang w:val="uk-UA"/>
        </w:rPr>
        <w:t xml:space="preserve">      </w:t>
      </w:r>
    </w:p>
    <w:p w:rsidR="007A55EB" w:rsidRPr="00466456" w:rsidRDefault="007A55EB" w:rsidP="00A63990">
      <w:pPr>
        <w:tabs>
          <w:tab w:val="center" w:pos="4819"/>
          <w:tab w:val="center" w:pos="6804"/>
        </w:tabs>
        <w:jc w:val="center"/>
        <w:rPr>
          <w:szCs w:val="24"/>
          <w:lang w:val="uk-UA"/>
        </w:rPr>
      </w:pPr>
      <w:r>
        <w:rPr>
          <w:szCs w:val="24"/>
          <w:lang w:val="uk-UA"/>
        </w:rPr>
        <w:tab/>
      </w:r>
      <w:r>
        <w:rPr>
          <w:szCs w:val="24"/>
          <w:lang w:val="uk-UA"/>
        </w:rPr>
        <w:tab/>
      </w:r>
      <w:r>
        <w:rPr>
          <w:szCs w:val="24"/>
          <w:lang w:val="uk-UA"/>
        </w:rPr>
        <w:tab/>
      </w:r>
      <w:r>
        <w:rPr>
          <w:szCs w:val="24"/>
          <w:lang w:val="uk-UA"/>
        </w:rPr>
        <w:tab/>
      </w:r>
      <w:r>
        <w:rPr>
          <w:szCs w:val="24"/>
          <w:lang w:val="uk-UA"/>
        </w:rPr>
        <w:tab/>
        <w:t xml:space="preserve">    </w:t>
      </w:r>
      <w:r w:rsidRPr="00466456">
        <w:rPr>
          <w:szCs w:val="24"/>
          <w:lang w:val="uk-UA"/>
        </w:rPr>
        <w:t xml:space="preserve">Додаток </w:t>
      </w:r>
      <w:r>
        <w:rPr>
          <w:szCs w:val="24"/>
          <w:lang w:val="uk-UA"/>
        </w:rPr>
        <w:t>4</w:t>
      </w:r>
    </w:p>
    <w:p w:rsidR="007A55EB" w:rsidRPr="00466456" w:rsidRDefault="007A55EB" w:rsidP="00A63990">
      <w:pPr>
        <w:tabs>
          <w:tab w:val="center" w:pos="4819"/>
          <w:tab w:val="center" w:pos="6804"/>
        </w:tabs>
        <w:ind w:firstLine="5670"/>
        <w:jc w:val="center"/>
        <w:rPr>
          <w:szCs w:val="24"/>
          <w:lang w:val="uk-UA"/>
        </w:rPr>
      </w:pPr>
      <w:r>
        <w:rPr>
          <w:szCs w:val="24"/>
          <w:lang w:val="uk-UA"/>
        </w:rPr>
        <w:t xml:space="preserve">                                                                    </w:t>
      </w:r>
      <w:r w:rsidRPr="00466456">
        <w:rPr>
          <w:szCs w:val="24"/>
          <w:lang w:val="uk-UA"/>
        </w:rPr>
        <w:t>до рішення міської ради</w:t>
      </w:r>
    </w:p>
    <w:p w:rsidR="007A55EB" w:rsidRPr="00F5618B" w:rsidRDefault="007A55EB" w:rsidP="00A63990">
      <w:pPr>
        <w:tabs>
          <w:tab w:val="center" w:pos="4819"/>
        </w:tabs>
        <w:jc w:val="center"/>
        <w:rPr>
          <w:szCs w:val="28"/>
          <w:lang w:val="uk-UA"/>
        </w:rPr>
      </w:pPr>
      <w:r>
        <w:rPr>
          <w:szCs w:val="28"/>
          <w:lang w:val="uk-UA"/>
        </w:rPr>
        <w:t xml:space="preserve">                                                                                                                                      </w:t>
      </w:r>
      <w:r w:rsidRPr="007171A9">
        <w:rPr>
          <w:szCs w:val="28"/>
          <w:u w:val="single"/>
          <w:lang w:val="uk-UA"/>
        </w:rPr>
        <w:t>25.05.2023</w:t>
      </w:r>
      <w:r>
        <w:rPr>
          <w:szCs w:val="28"/>
          <w:lang w:val="uk-UA"/>
        </w:rPr>
        <w:t xml:space="preserve"> </w:t>
      </w:r>
      <w:r w:rsidRPr="00F5618B">
        <w:rPr>
          <w:szCs w:val="28"/>
          <w:lang w:val="uk-UA"/>
        </w:rPr>
        <w:t xml:space="preserve"> № </w:t>
      </w:r>
      <w:r w:rsidRPr="007171A9">
        <w:rPr>
          <w:szCs w:val="28"/>
          <w:u w:val="single"/>
          <w:lang w:val="uk-UA"/>
        </w:rPr>
        <w:t>8</w:t>
      </w:r>
    </w:p>
    <w:p w:rsidR="007A55EB" w:rsidRPr="00466456" w:rsidRDefault="007A55EB" w:rsidP="006B6229">
      <w:pPr>
        <w:ind w:left="5954"/>
        <w:jc w:val="right"/>
        <w:rPr>
          <w:szCs w:val="24"/>
          <w:lang w:val="uk-UA"/>
        </w:rPr>
      </w:pPr>
      <w:r>
        <w:rPr>
          <w:szCs w:val="24"/>
          <w:lang w:val="uk-UA"/>
        </w:rPr>
        <w:t xml:space="preserve">                                                                                                                                               </w:t>
      </w:r>
    </w:p>
    <w:p w:rsidR="007A55EB" w:rsidRDefault="007A55EB" w:rsidP="00A63990">
      <w:pPr>
        <w:jc w:val="center"/>
        <w:rPr>
          <w:lang w:val="uk-UA"/>
        </w:rPr>
      </w:pPr>
      <w:r w:rsidRPr="00466456">
        <w:rPr>
          <w:lang w:val="uk-UA"/>
        </w:rPr>
        <w:t>Перелік адміністративних послуг,</w:t>
      </w:r>
    </w:p>
    <w:p w:rsidR="007A55EB" w:rsidRDefault="007A55EB" w:rsidP="00A646D6">
      <w:pPr>
        <w:jc w:val="center"/>
        <w:rPr>
          <w:szCs w:val="28"/>
          <w:lang w:val="uk-UA"/>
        </w:rPr>
      </w:pPr>
      <w:r w:rsidRPr="00466456">
        <w:rPr>
          <w:lang w:val="uk-UA"/>
        </w:rPr>
        <w:t xml:space="preserve">що надаються </w:t>
      </w:r>
      <w:r w:rsidRPr="00466456">
        <w:rPr>
          <w:szCs w:val="28"/>
          <w:lang w:val="uk-UA"/>
        </w:rPr>
        <w:t xml:space="preserve">відділом Головного управління Держгеокадастру </w:t>
      </w:r>
    </w:p>
    <w:p w:rsidR="007A55EB" w:rsidRDefault="007A55EB" w:rsidP="00A646D6">
      <w:pPr>
        <w:jc w:val="center"/>
        <w:rPr>
          <w:szCs w:val="28"/>
          <w:lang w:val="uk-UA"/>
        </w:rPr>
      </w:pPr>
      <w:r w:rsidRPr="00466456">
        <w:rPr>
          <w:szCs w:val="28"/>
          <w:lang w:val="uk-UA"/>
        </w:rPr>
        <w:t>у Первомайському районі Миколаївської області</w:t>
      </w:r>
      <w:r>
        <w:rPr>
          <w:szCs w:val="28"/>
          <w:lang w:val="uk-UA"/>
        </w:rPr>
        <w:t xml:space="preserve"> через ЦНАП</w:t>
      </w:r>
    </w:p>
    <w:p w:rsidR="007A55EB" w:rsidRDefault="007A55EB" w:rsidP="00A646D6">
      <w:pPr>
        <w:jc w:val="center"/>
        <w:rPr>
          <w:szCs w:val="28"/>
          <w:lang w:val="uk-UA"/>
        </w:rPr>
      </w:pPr>
    </w:p>
    <w:p w:rsidR="007A55EB" w:rsidRPr="00466456" w:rsidRDefault="007A55EB" w:rsidP="00A646D6">
      <w:pPr>
        <w:jc w:val="center"/>
        <w:rPr>
          <w:szCs w:val="28"/>
          <w:lang w:val="uk-UA"/>
        </w:rPr>
      </w:pP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7809"/>
        <w:gridCol w:w="5386"/>
        <w:gridCol w:w="1560"/>
      </w:tblGrid>
      <w:tr w:rsidR="007A55EB" w:rsidRPr="00466456" w:rsidTr="006B6229">
        <w:tc>
          <w:tcPr>
            <w:tcW w:w="555" w:type="dxa"/>
          </w:tcPr>
          <w:p w:rsidR="007A55EB" w:rsidRPr="00466456" w:rsidRDefault="007A55EB" w:rsidP="006B6229">
            <w:pPr>
              <w:jc w:val="center"/>
              <w:rPr>
                <w:szCs w:val="27"/>
                <w:lang w:val="uk-UA"/>
              </w:rPr>
            </w:pPr>
            <w:r w:rsidRPr="00466456">
              <w:rPr>
                <w:szCs w:val="28"/>
                <w:lang w:val="uk-UA"/>
              </w:rPr>
              <w:t>№ з/п</w:t>
            </w:r>
          </w:p>
        </w:tc>
        <w:tc>
          <w:tcPr>
            <w:tcW w:w="7809" w:type="dxa"/>
          </w:tcPr>
          <w:p w:rsidR="007A55EB" w:rsidRPr="00466456" w:rsidRDefault="007A55EB" w:rsidP="006B6229">
            <w:pPr>
              <w:jc w:val="center"/>
              <w:rPr>
                <w:szCs w:val="28"/>
                <w:lang w:val="uk-UA"/>
              </w:rPr>
            </w:pPr>
          </w:p>
          <w:p w:rsidR="007A55EB" w:rsidRPr="00466456" w:rsidRDefault="007A55EB" w:rsidP="006B6229">
            <w:pPr>
              <w:jc w:val="center"/>
              <w:rPr>
                <w:szCs w:val="27"/>
                <w:lang w:val="uk-UA"/>
              </w:rPr>
            </w:pPr>
            <w:r w:rsidRPr="00466456">
              <w:rPr>
                <w:szCs w:val="28"/>
                <w:lang w:val="uk-UA"/>
              </w:rPr>
              <w:t>Назва адміністративної послуги</w:t>
            </w:r>
          </w:p>
        </w:tc>
        <w:tc>
          <w:tcPr>
            <w:tcW w:w="5386" w:type="dxa"/>
          </w:tcPr>
          <w:p w:rsidR="007A55EB" w:rsidRPr="001A0A7A" w:rsidRDefault="007A55EB" w:rsidP="006B6229">
            <w:pPr>
              <w:jc w:val="center"/>
              <w:rPr>
                <w:sz w:val="27"/>
                <w:szCs w:val="27"/>
                <w:lang w:val="uk-UA"/>
              </w:rPr>
            </w:pPr>
          </w:p>
          <w:p w:rsidR="007A55EB" w:rsidRPr="001A0A7A" w:rsidRDefault="007A55EB" w:rsidP="006B6229">
            <w:pPr>
              <w:jc w:val="center"/>
              <w:rPr>
                <w:sz w:val="27"/>
                <w:szCs w:val="27"/>
                <w:lang w:val="uk-UA"/>
              </w:rPr>
            </w:pPr>
            <w:r w:rsidRPr="001A0A7A">
              <w:rPr>
                <w:shd w:val="clear" w:color="auto" w:fill="FFFFFF"/>
              </w:rPr>
              <w:t>Правові підстави для надання адміністративної послуги</w:t>
            </w:r>
          </w:p>
        </w:tc>
        <w:tc>
          <w:tcPr>
            <w:tcW w:w="1560" w:type="dxa"/>
          </w:tcPr>
          <w:p w:rsidR="007A55EB" w:rsidRDefault="007A55EB" w:rsidP="006B6229">
            <w:pPr>
              <w:jc w:val="center"/>
              <w:rPr>
                <w:sz w:val="27"/>
                <w:szCs w:val="27"/>
                <w:lang w:val="uk-UA"/>
              </w:rPr>
            </w:pPr>
          </w:p>
          <w:p w:rsidR="007A55EB" w:rsidRPr="001A0A7A" w:rsidRDefault="007A55EB" w:rsidP="006B6229">
            <w:pPr>
              <w:jc w:val="center"/>
              <w:rPr>
                <w:sz w:val="27"/>
                <w:szCs w:val="27"/>
                <w:lang w:val="uk-UA"/>
              </w:rPr>
            </w:pPr>
            <w:r w:rsidRPr="001A0A7A">
              <w:rPr>
                <w:sz w:val="27"/>
                <w:szCs w:val="27"/>
                <w:lang w:val="uk-UA"/>
              </w:rPr>
              <w:t>Ідентифі- катор</w:t>
            </w:r>
          </w:p>
        </w:tc>
      </w:tr>
    </w:tbl>
    <w:p w:rsidR="007A55EB" w:rsidRPr="00466456" w:rsidRDefault="007A55EB" w:rsidP="00A646D6">
      <w:pPr>
        <w:jc w:val="center"/>
        <w:rPr>
          <w:sz w:val="2"/>
          <w:szCs w:val="2"/>
          <w:lang w:val="uk-UA"/>
        </w:rPr>
      </w:pPr>
    </w:p>
    <w:p w:rsidR="007A55EB" w:rsidRPr="00466456" w:rsidRDefault="007A55EB" w:rsidP="00A646D6">
      <w:pPr>
        <w:jc w:val="center"/>
        <w:rPr>
          <w:sz w:val="8"/>
          <w:szCs w:val="28"/>
          <w:lang w:val="uk-UA"/>
        </w:rPr>
      </w:pPr>
    </w:p>
    <w:p w:rsidR="007A55EB" w:rsidRPr="00466456" w:rsidRDefault="007A55EB" w:rsidP="00A646D6">
      <w:pPr>
        <w:jc w:val="center"/>
        <w:rPr>
          <w:sz w:val="2"/>
          <w:szCs w:val="28"/>
          <w:lang w:val="uk-UA"/>
        </w:rPr>
      </w:pPr>
    </w:p>
    <w:tbl>
      <w:tblPr>
        <w:tblW w:w="1531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7809"/>
        <w:gridCol w:w="5386"/>
        <w:gridCol w:w="1560"/>
      </w:tblGrid>
      <w:tr w:rsidR="007A55EB" w:rsidRPr="00466456" w:rsidTr="006B6229">
        <w:trPr>
          <w:tblHeader/>
        </w:trPr>
        <w:tc>
          <w:tcPr>
            <w:tcW w:w="555" w:type="dxa"/>
          </w:tcPr>
          <w:p w:rsidR="007A55EB" w:rsidRPr="00466456" w:rsidRDefault="007A55EB" w:rsidP="00A646D6">
            <w:pPr>
              <w:jc w:val="center"/>
              <w:rPr>
                <w:szCs w:val="27"/>
                <w:lang w:val="uk-UA"/>
              </w:rPr>
            </w:pPr>
            <w:r w:rsidRPr="00466456">
              <w:rPr>
                <w:szCs w:val="27"/>
                <w:lang w:val="uk-UA"/>
              </w:rPr>
              <w:t>1</w:t>
            </w:r>
          </w:p>
        </w:tc>
        <w:tc>
          <w:tcPr>
            <w:tcW w:w="7809" w:type="dxa"/>
          </w:tcPr>
          <w:p w:rsidR="007A55EB" w:rsidRPr="00466456" w:rsidRDefault="007A55EB" w:rsidP="00A646D6">
            <w:pPr>
              <w:jc w:val="center"/>
              <w:rPr>
                <w:szCs w:val="27"/>
                <w:lang w:val="uk-UA"/>
              </w:rPr>
            </w:pPr>
            <w:r w:rsidRPr="00466456">
              <w:rPr>
                <w:szCs w:val="27"/>
                <w:lang w:val="uk-UA"/>
              </w:rPr>
              <w:t>2</w:t>
            </w:r>
          </w:p>
        </w:tc>
        <w:tc>
          <w:tcPr>
            <w:tcW w:w="5386" w:type="dxa"/>
          </w:tcPr>
          <w:p w:rsidR="007A55EB" w:rsidRPr="00466456" w:rsidRDefault="007A55EB" w:rsidP="00A646D6">
            <w:pPr>
              <w:jc w:val="center"/>
              <w:rPr>
                <w:szCs w:val="27"/>
                <w:lang w:val="uk-UA"/>
              </w:rPr>
            </w:pPr>
            <w:r w:rsidRPr="00466456">
              <w:rPr>
                <w:szCs w:val="27"/>
                <w:lang w:val="uk-UA"/>
              </w:rPr>
              <w:t>3</w:t>
            </w:r>
          </w:p>
        </w:tc>
        <w:tc>
          <w:tcPr>
            <w:tcW w:w="1560" w:type="dxa"/>
          </w:tcPr>
          <w:p w:rsidR="007A55EB" w:rsidRPr="00466456" w:rsidRDefault="007A55EB" w:rsidP="00A646D6">
            <w:pPr>
              <w:jc w:val="center"/>
              <w:rPr>
                <w:szCs w:val="27"/>
                <w:lang w:val="uk-UA"/>
              </w:rPr>
            </w:pPr>
            <w:r>
              <w:rPr>
                <w:szCs w:val="27"/>
                <w:lang w:val="uk-UA"/>
              </w:rPr>
              <w:t>4</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1</w:t>
            </w:r>
          </w:p>
        </w:tc>
        <w:tc>
          <w:tcPr>
            <w:tcW w:w="7809" w:type="dxa"/>
          </w:tcPr>
          <w:p w:rsidR="007A55EB" w:rsidRPr="00466456" w:rsidRDefault="007A55EB" w:rsidP="006B6229">
            <w:pPr>
              <w:jc w:val="both"/>
              <w:rPr>
                <w:szCs w:val="27"/>
                <w:lang w:val="uk-UA"/>
              </w:rPr>
            </w:pPr>
            <w:r w:rsidRPr="006E4AE4">
              <w:rPr>
                <w:szCs w:val="28"/>
                <w:lang w:val="uk-UA"/>
              </w:rPr>
              <w:t>Надання відомостей з Державного земельного кадастру у формі витягу з Державного земельного кадастру про земельну ділянку</w:t>
            </w:r>
            <w:r w:rsidRPr="00466456">
              <w:rPr>
                <w:szCs w:val="28"/>
                <w:lang w:val="uk-UA"/>
              </w:rPr>
              <w:t xml:space="preserve"> з усіма відом</w:t>
            </w:r>
            <w:r>
              <w:rPr>
                <w:szCs w:val="28"/>
                <w:lang w:val="uk-UA"/>
              </w:rPr>
              <w:t>остями, внесеними до поземельної</w:t>
            </w:r>
            <w:r w:rsidRPr="00466456">
              <w:rPr>
                <w:szCs w:val="28"/>
                <w:lang w:val="uk-UA"/>
              </w:rPr>
              <w:t xml:space="preserve"> кни</w:t>
            </w:r>
            <w:r>
              <w:rPr>
                <w:szCs w:val="28"/>
                <w:lang w:val="uk-UA"/>
              </w:rPr>
              <w:t>ги</w:t>
            </w:r>
            <w:r w:rsidRPr="00466456">
              <w:rPr>
                <w:szCs w:val="28"/>
                <w:lang w:val="uk-UA"/>
              </w:rPr>
              <w:t xml:space="preserve">, крім відомостей </w:t>
            </w:r>
            <w:r>
              <w:rPr>
                <w:szCs w:val="28"/>
                <w:lang w:val="uk-UA"/>
              </w:rPr>
              <w:t xml:space="preserve">про </w:t>
            </w:r>
            <w:r w:rsidRPr="00466456">
              <w:rPr>
                <w:szCs w:val="28"/>
                <w:lang w:val="uk-UA"/>
              </w:rPr>
              <w:t>речові права на земельну ділянку, що виникли після 1 січня 2013 року</w:t>
            </w:r>
            <w:r w:rsidRPr="006E4AE4">
              <w:rPr>
                <w:szCs w:val="28"/>
                <w:lang w:val="uk-UA"/>
              </w:rPr>
              <w:t xml:space="preserve"> </w:t>
            </w:r>
          </w:p>
        </w:tc>
        <w:tc>
          <w:tcPr>
            <w:tcW w:w="5386" w:type="dxa"/>
          </w:tcPr>
          <w:p w:rsidR="007A55EB" w:rsidRPr="00453885" w:rsidRDefault="007A55EB" w:rsidP="006B6229">
            <w:pPr>
              <w:jc w:val="center"/>
              <w:rPr>
                <w:shd w:val="clear" w:color="auto" w:fill="FFFFFF"/>
                <w:lang w:val="uk-UA"/>
              </w:rPr>
            </w:pPr>
            <w:r w:rsidRPr="00453885">
              <w:rPr>
                <w:shd w:val="clear" w:color="auto" w:fill="FFFFFF"/>
                <w:lang w:val="uk-UA"/>
              </w:rPr>
              <w:t xml:space="preserve">Закон України </w:t>
            </w:r>
          </w:p>
          <w:p w:rsidR="007A55EB" w:rsidRPr="00466456" w:rsidRDefault="007A55EB" w:rsidP="006B6229">
            <w:pPr>
              <w:jc w:val="center"/>
              <w:rPr>
                <w:szCs w:val="27"/>
                <w:lang w:val="uk-UA"/>
              </w:rPr>
            </w:pPr>
            <w:r w:rsidRPr="00453885">
              <w:rPr>
                <w:shd w:val="clear" w:color="auto" w:fill="FFFFFF"/>
              </w:rPr>
              <w:t>“Про Державний земельний кадастр”</w:t>
            </w:r>
          </w:p>
        </w:tc>
        <w:tc>
          <w:tcPr>
            <w:tcW w:w="1560" w:type="dxa"/>
          </w:tcPr>
          <w:p w:rsidR="007A55EB" w:rsidRPr="00466456" w:rsidRDefault="007A55EB" w:rsidP="006B6229">
            <w:pPr>
              <w:jc w:val="center"/>
              <w:rPr>
                <w:szCs w:val="27"/>
                <w:lang w:val="uk-UA"/>
              </w:rPr>
            </w:pPr>
            <w:r w:rsidRPr="00466456">
              <w:rPr>
                <w:szCs w:val="27"/>
                <w:lang w:val="uk-UA"/>
              </w:rPr>
              <w:t>-</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2</w:t>
            </w:r>
          </w:p>
        </w:tc>
        <w:tc>
          <w:tcPr>
            <w:tcW w:w="7809" w:type="dxa"/>
          </w:tcPr>
          <w:p w:rsidR="007A55EB" w:rsidRPr="00466456" w:rsidRDefault="007A55EB" w:rsidP="006B6229">
            <w:pPr>
              <w:ind w:left="-56" w:right="-45"/>
              <w:jc w:val="both"/>
              <w:rPr>
                <w:szCs w:val="27"/>
                <w:lang w:val="uk-UA"/>
              </w:rPr>
            </w:pPr>
            <w:r w:rsidRPr="00466456">
              <w:rPr>
                <w:szCs w:val="27"/>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5386" w:type="dxa"/>
          </w:tcPr>
          <w:p w:rsidR="007A55EB" w:rsidRPr="00453885" w:rsidRDefault="007A55EB" w:rsidP="00453885">
            <w:pPr>
              <w:jc w:val="center"/>
              <w:rPr>
                <w:shd w:val="clear" w:color="auto" w:fill="FFFFFF"/>
                <w:lang w:val="uk-UA"/>
              </w:rPr>
            </w:pPr>
            <w:r w:rsidRPr="00453885">
              <w:rPr>
                <w:shd w:val="clear" w:color="auto" w:fill="FFFFFF"/>
                <w:lang w:val="uk-UA"/>
              </w:rPr>
              <w:t xml:space="preserve">Закон України </w:t>
            </w:r>
          </w:p>
          <w:p w:rsidR="007A55EB" w:rsidRPr="00466456" w:rsidRDefault="007A55EB" w:rsidP="00453885">
            <w:pPr>
              <w:ind w:left="-56" w:right="-45"/>
              <w:jc w:val="center"/>
              <w:rPr>
                <w:szCs w:val="27"/>
                <w:lang w:val="uk-UA"/>
              </w:rPr>
            </w:pPr>
            <w:r w:rsidRPr="00453885">
              <w:rPr>
                <w:shd w:val="clear" w:color="auto" w:fill="FFFFFF"/>
              </w:rPr>
              <w:t>“Про Державний земельний кадастр”</w:t>
            </w:r>
          </w:p>
        </w:tc>
        <w:tc>
          <w:tcPr>
            <w:tcW w:w="1560" w:type="dxa"/>
          </w:tcPr>
          <w:p w:rsidR="007A55EB" w:rsidRPr="00466456" w:rsidRDefault="007A55EB" w:rsidP="006B6229">
            <w:pPr>
              <w:ind w:left="-56" w:right="-45"/>
              <w:jc w:val="center"/>
              <w:rPr>
                <w:szCs w:val="27"/>
                <w:lang w:val="uk-UA"/>
              </w:rPr>
            </w:pPr>
            <w:r w:rsidRPr="00466456">
              <w:rPr>
                <w:szCs w:val="27"/>
                <w:lang w:val="uk-UA"/>
              </w:rPr>
              <w:t>00059</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3</w:t>
            </w:r>
          </w:p>
        </w:tc>
        <w:tc>
          <w:tcPr>
            <w:tcW w:w="7809" w:type="dxa"/>
          </w:tcPr>
          <w:p w:rsidR="007A55EB" w:rsidRPr="00466456" w:rsidRDefault="007A55EB" w:rsidP="006B6229">
            <w:pPr>
              <w:ind w:left="-56" w:right="-45"/>
              <w:jc w:val="both"/>
              <w:rPr>
                <w:szCs w:val="27"/>
                <w:lang w:val="uk-UA"/>
              </w:rPr>
            </w:pPr>
            <w:r w:rsidRPr="00466456">
              <w:rPr>
                <w:szCs w:val="27"/>
                <w:lang w:val="uk-UA"/>
              </w:rPr>
              <w:t>Надання відомостей з Державного земельного кадастру у формі витягу з державного земельного кадастру про земельну ділянку</w:t>
            </w:r>
          </w:p>
        </w:tc>
        <w:tc>
          <w:tcPr>
            <w:tcW w:w="5386" w:type="dxa"/>
          </w:tcPr>
          <w:p w:rsidR="007A55EB" w:rsidRPr="00453885" w:rsidRDefault="007A55EB" w:rsidP="00453885">
            <w:pPr>
              <w:jc w:val="center"/>
              <w:rPr>
                <w:shd w:val="clear" w:color="auto" w:fill="FFFFFF"/>
                <w:lang w:val="uk-UA"/>
              </w:rPr>
            </w:pPr>
            <w:r w:rsidRPr="00453885">
              <w:rPr>
                <w:shd w:val="clear" w:color="auto" w:fill="FFFFFF"/>
                <w:lang w:val="uk-UA"/>
              </w:rPr>
              <w:t xml:space="preserve">Закон України </w:t>
            </w:r>
          </w:p>
          <w:p w:rsidR="007A55EB" w:rsidRPr="00466456" w:rsidRDefault="007A55EB" w:rsidP="00453885">
            <w:pPr>
              <w:ind w:left="-56" w:right="-45"/>
              <w:jc w:val="center"/>
              <w:rPr>
                <w:szCs w:val="27"/>
                <w:lang w:val="uk-UA"/>
              </w:rPr>
            </w:pPr>
            <w:r w:rsidRPr="00453885">
              <w:rPr>
                <w:shd w:val="clear" w:color="auto" w:fill="FFFFFF"/>
              </w:rPr>
              <w:t>“Про Державний земельний кадастр”</w:t>
            </w:r>
          </w:p>
        </w:tc>
        <w:tc>
          <w:tcPr>
            <w:tcW w:w="1560" w:type="dxa"/>
          </w:tcPr>
          <w:p w:rsidR="007A55EB" w:rsidRPr="00466456" w:rsidRDefault="007A55EB" w:rsidP="006B6229">
            <w:pPr>
              <w:ind w:left="-56" w:right="-45"/>
              <w:jc w:val="center"/>
              <w:rPr>
                <w:szCs w:val="27"/>
                <w:lang w:val="uk-UA"/>
              </w:rPr>
            </w:pPr>
            <w:r w:rsidRPr="00466456">
              <w:rPr>
                <w:szCs w:val="27"/>
                <w:lang w:val="uk-UA"/>
              </w:rPr>
              <w:t>00060</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4</w:t>
            </w:r>
          </w:p>
        </w:tc>
        <w:tc>
          <w:tcPr>
            <w:tcW w:w="7809" w:type="dxa"/>
          </w:tcPr>
          <w:p w:rsidR="007A55EB" w:rsidRPr="00466456" w:rsidRDefault="007A55EB" w:rsidP="006B6229">
            <w:pPr>
              <w:ind w:left="-56" w:right="-45"/>
              <w:jc w:val="both"/>
              <w:rPr>
                <w:szCs w:val="27"/>
                <w:lang w:val="uk-UA"/>
              </w:rPr>
            </w:pPr>
            <w:r w:rsidRPr="00466456">
              <w:rPr>
                <w:szCs w:val="28"/>
              </w:rPr>
              <w:t>Надання відомостей з Державного земельного кадастру у формі довідки, що містить узагальнену інформацію про землі (території)</w:t>
            </w:r>
          </w:p>
        </w:tc>
        <w:tc>
          <w:tcPr>
            <w:tcW w:w="5386" w:type="dxa"/>
          </w:tcPr>
          <w:p w:rsidR="007A55EB" w:rsidRDefault="007A55EB" w:rsidP="006B6229">
            <w:pPr>
              <w:ind w:left="-56" w:right="-45"/>
              <w:jc w:val="center"/>
              <w:rPr>
                <w:shd w:val="clear" w:color="auto" w:fill="FFFFFF"/>
                <w:lang w:val="uk-UA"/>
              </w:rPr>
            </w:pPr>
            <w:r w:rsidRPr="00453885">
              <w:rPr>
                <w:shd w:val="clear" w:color="auto" w:fill="FFFFFF"/>
                <w:lang w:val="uk-UA"/>
              </w:rPr>
              <w:t xml:space="preserve">Закон України </w:t>
            </w:r>
            <w:r w:rsidRPr="00453885">
              <w:rPr>
                <w:shd w:val="clear" w:color="auto" w:fill="FFFFFF"/>
              </w:rPr>
              <w:t> “Про Державний земельний кадастр”, </w:t>
            </w:r>
            <w:hyperlink r:id="rId47" w:tgtFrame="_blank" w:history="1">
              <w:r w:rsidRPr="00453885">
                <w:rPr>
                  <w:rStyle w:val="Hyperlink"/>
                  <w:color w:val="auto"/>
                  <w:u w:val="none"/>
                  <w:shd w:val="clear" w:color="auto" w:fill="FFFFFF"/>
                </w:rPr>
                <w:t>Закон України</w:t>
              </w:r>
            </w:hyperlink>
            <w:r w:rsidRPr="00453885">
              <w:rPr>
                <w:shd w:val="clear" w:color="auto" w:fill="FFFFFF"/>
              </w:rPr>
              <w:t> “Про державну реєстрацію речових прав на нерухоме майно та їх обтяжень”</w:t>
            </w:r>
          </w:p>
          <w:p w:rsidR="007A55EB" w:rsidRPr="00A63990" w:rsidRDefault="007A55EB" w:rsidP="006B6229">
            <w:pPr>
              <w:ind w:left="-56" w:right="-45"/>
              <w:jc w:val="center"/>
              <w:rPr>
                <w:szCs w:val="27"/>
                <w:lang w:val="uk-UA"/>
              </w:rPr>
            </w:pPr>
          </w:p>
        </w:tc>
        <w:tc>
          <w:tcPr>
            <w:tcW w:w="1560" w:type="dxa"/>
          </w:tcPr>
          <w:p w:rsidR="007A55EB" w:rsidRPr="00466456" w:rsidRDefault="007A55EB" w:rsidP="006B6229">
            <w:pPr>
              <w:ind w:left="-56" w:right="-45"/>
              <w:jc w:val="center"/>
              <w:rPr>
                <w:szCs w:val="27"/>
                <w:lang w:val="uk-UA"/>
              </w:rPr>
            </w:pPr>
            <w:r w:rsidRPr="00466456">
              <w:rPr>
                <w:szCs w:val="27"/>
                <w:lang w:val="uk-UA"/>
              </w:rPr>
              <w:t>00061</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5</w:t>
            </w:r>
          </w:p>
        </w:tc>
        <w:tc>
          <w:tcPr>
            <w:tcW w:w="7809" w:type="dxa"/>
          </w:tcPr>
          <w:p w:rsidR="007A55EB" w:rsidRPr="00466456" w:rsidRDefault="007A55EB" w:rsidP="006B6229">
            <w:pPr>
              <w:ind w:left="-56" w:right="-45"/>
              <w:jc w:val="both"/>
              <w:rPr>
                <w:spacing w:val="-8"/>
                <w:szCs w:val="27"/>
                <w:lang w:val="uk-UA"/>
              </w:rPr>
            </w:pPr>
            <w:r w:rsidRPr="00466456">
              <w:rPr>
                <w:spacing w:val="-8"/>
                <w:szCs w:val="27"/>
                <w:lang w:val="uk-UA"/>
              </w:rPr>
              <w:t xml:space="preserve">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 </w:t>
            </w:r>
          </w:p>
        </w:tc>
        <w:tc>
          <w:tcPr>
            <w:tcW w:w="5386" w:type="dxa"/>
          </w:tcPr>
          <w:p w:rsidR="007A55EB" w:rsidRPr="00466456" w:rsidRDefault="007A55EB" w:rsidP="006B6229">
            <w:pPr>
              <w:ind w:left="-56" w:right="-45"/>
              <w:jc w:val="center"/>
              <w:rPr>
                <w:spacing w:val="-8"/>
                <w:szCs w:val="27"/>
                <w:lang w:val="uk-UA"/>
              </w:rPr>
            </w:pPr>
            <w:r w:rsidRPr="00453885">
              <w:rPr>
                <w:shd w:val="clear" w:color="auto" w:fill="FFFFFF"/>
                <w:lang w:val="uk-UA"/>
              </w:rPr>
              <w:t xml:space="preserve">Закон України </w:t>
            </w:r>
            <w:r w:rsidRPr="00453885">
              <w:rPr>
                <w:shd w:val="clear" w:color="auto" w:fill="FFFFFF"/>
              </w:rPr>
              <w:t> “Про Державний земельний кадастр”, </w:t>
            </w:r>
            <w:hyperlink r:id="rId48" w:tgtFrame="_blank" w:history="1">
              <w:r w:rsidRPr="00453885">
                <w:rPr>
                  <w:rStyle w:val="Hyperlink"/>
                  <w:color w:val="auto"/>
                  <w:u w:val="none"/>
                  <w:shd w:val="clear" w:color="auto" w:fill="FFFFFF"/>
                </w:rPr>
                <w:t>Закон України</w:t>
              </w:r>
            </w:hyperlink>
            <w:r w:rsidRPr="00453885">
              <w:rPr>
                <w:shd w:val="clear" w:color="auto" w:fill="FFFFFF"/>
              </w:rPr>
              <w:t> “Про державну реєстрацію речових прав на нерухоме майно та їх обтяжень”</w:t>
            </w:r>
          </w:p>
        </w:tc>
        <w:tc>
          <w:tcPr>
            <w:tcW w:w="1560" w:type="dxa"/>
          </w:tcPr>
          <w:p w:rsidR="007A55EB" w:rsidRPr="00466456" w:rsidRDefault="007A55EB" w:rsidP="006B6229">
            <w:pPr>
              <w:ind w:left="-56" w:right="-45"/>
              <w:jc w:val="center"/>
              <w:rPr>
                <w:spacing w:val="-8"/>
                <w:szCs w:val="27"/>
                <w:lang w:val="uk-UA"/>
              </w:rPr>
            </w:pPr>
            <w:r w:rsidRPr="00466456">
              <w:rPr>
                <w:spacing w:val="-8"/>
                <w:szCs w:val="27"/>
                <w:lang w:val="uk-UA"/>
              </w:rPr>
              <w:t>00062</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6</w:t>
            </w:r>
          </w:p>
        </w:tc>
        <w:tc>
          <w:tcPr>
            <w:tcW w:w="7809" w:type="dxa"/>
          </w:tcPr>
          <w:p w:rsidR="007A55EB" w:rsidRPr="00466456" w:rsidRDefault="007A55EB" w:rsidP="006B6229">
            <w:pPr>
              <w:ind w:left="-56" w:right="-45"/>
              <w:jc w:val="both"/>
              <w:rPr>
                <w:szCs w:val="27"/>
                <w:lang w:val="uk-UA"/>
              </w:rPr>
            </w:pPr>
            <w:r w:rsidRPr="00466456">
              <w:rPr>
                <w:szCs w:val="27"/>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5386" w:type="dxa"/>
          </w:tcPr>
          <w:p w:rsidR="007A55EB" w:rsidRPr="00453885" w:rsidRDefault="007A55EB" w:rsidP="00453885">
            <w:pPr>
              <w:jc w:val="center"/>
              <w:rPr>
                <w:shd w:val="clear" w:color="auto" w:fill="FFFFFF"/>
                <w:lang w:val="uk-UA"/>
              </w:rPr>
            </w:pPr>
            <w:r w:rsidRPr="00453885">
              <w:rPr>
                <w:shd w:val="clear" w:color="auto" w:fill="FFFFFF"/>
                <w:lang w:val="uk-UA"/>
              </w:rPr>
              <w:t xml:space="preserve">Закон України </w:t>
            </w:r>
          </w:p>
          <w:p w:rsidR="007A55EB" w:rsidRPr="00466456" w:rsidRDefault="007A55EB" w:rsidP="00453885">
            <w:pPr>
              <w:ind w:left="-56" w:right="-45"/>
              <w:jc w:val="center"/>
              <w:rPr>
                <w:spacing w:val="-4"/>
                <w:szCs w:val="27"/>
                <w:lang w:val="uk-UA"/>
              </w:rPr>
            </w:pPr>
            <w:r w:rsidRPr="00453885">
              <w:rPr>
                <w:shd w:val="clear" w:color="auto" w:fill="FFFFFF"/>
              </w:rPr>
              <w:t>“Про Державний земельний кадастр”</w:t>
            </w:r>
          </w:p>
        </w:tc>
        <w:tc>
          <w:tcPr>
            <w:tcW w:w="1560" w:type="dxa"/>
          </w:tcPr>
          <w:p w:rsidR="007A55EB" w:rsidRPr="00466456" w:rsidRDefault="007A55EB" w:rsidP="006B6229">
            <w:pPr>
              <w:ind w:left="-56" w:right="-45"/>
              <w:jc w:val="center"/>
              <w:rPr>
                <w:spacing w:val="-4"/>
                <w:szCs w:val="27"/>
                <w:lang w:val="uk-UA"/>
              </w:rPr>
            </w:pPr>
            <w:r w:rsidRPr="00466456">
              <w:rPr>
                <w:spacing w:val="-4"/>
                <w:szCs w:val="27"/>
                <w:lang w:val="uk-UA"/>
              </w:rPr>
              <w:t>00063</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7</w:t>
            </w:r>
          </w:p>
        </w:tc>
        <w:tc>
          <w:tcPr>
            <w:tcW w:w="7809" w:type="dxa"/>
          </w:tcPr>
          <w:p w:rsidR="007A55EB" w:rsidRPr="00466456" w:rsidRDefault="007A55EB" w:rsidP="006B6229">
            <w:pPr>
              <w:ind w:left="-56" w:right="-45"/>
              <w:jc w:val="both"/>
              <w:rPr>
                <w:szCs w:val="27"/>
                <w:lang w:val="uk-UA"/>
              </w:rPr>
            </w:pPr>
            <w:r w:rsidRPr="00466456">
              <w:rPr>
                <w:szCs w:val="27"/>
                <w:lang w:val="uk-UA"/>
              </w:rPr>
              <w:t>Надання довідки про наявність та розмір земельної частки (паю)</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53885" w:rsidRDefault="007A55EB" w:rsidP="00453885">
            <w:pPr>
              <w:pStyle w:val="a"/>
              <w:spacing w:before="0" w:line="228" w:lineRule="auto"/>
              <w:ind w:firstLine="0"/>
              <w:jc w:val="center"/>
              <w:rPr>
                <w:rFonts w:ascii="Times New Roman" w:hAnsi="Times New Roman"/>
                <w:sz w:val="28"/>
                <w:szCs w:val="28"/>
              </w:rPr>
            </w:pPr>
            <w:r w:rsidRPr="00453885">
              <w:rPr>
                <w:rFonts w:ascii="Times New Roman" w:hAnsi="Times New Roman"/>
                <w:sz w:val="28"/>
                <w:szCs w:val="28"/>
                <w:shd w:val="clear" w:color="auto" w:fill="FFFFFF"/>
              </w:rPr>
              <w:t>“Про Державний земельний кадастр”</w:t>
            </w:r>
          </w:p>
        </w:tc>
        <w:tc>
          <w:tcPr>
            <w:tcW w:w="1560" w:type="dxa"/>
          </w:tcPr>
          <w:p w:rsidR="007A55EB" w:rsidRPr="00466456" w:rsidRDefault="007A55EB" w:rsidP="006B6229">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00064</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8</w:t>
            </w:r>
          </w:p>
        </w:tc>
        <w:tc>
          <w:tcPr>
            <w:tcW w:w="7809" w:type="dxa"/>
          </w:tcPr>
          <w:p w:rsidR="007A55EB" w:rsidRPr="00466456" w:rsidRDefault="007A55EB" w:rsidP="006B6229">
            <w:pPr>
              <w:ind w:left="-56" w:right="-45"/>
              <w:jc w:val="both"/>
              <w:rPr>
                <w:szCs w:val="27"/>
                <w:lang w:val="uk-UA"/>
              </w:rPr>
            </w:pPr>
            <w:r w:rsidRPr="00466456">
              <w:rPr>
                <w:szCs w:val="27"/>
                <w:lang w:val="uk-UA"/>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53885" w:rsidRDefault="007A55EB" w:rsidP="00453885">
            <w:pPr>
              <w:pStyle w:val="a"/>
              <w:spacing w:before="0" w:line="228" w:lineRule="auto"/>
              <w:ind w:firstLine="0"/>
              <w:jc w:val="center"/>
              <w:rPr>
                <w:rFonts w:ascii="Times New Roman" w:hAnsi="Times New Roman"/>
                <w:sz w:val="28"/>
                <w:szCs w:val="28"/>
              </w:rPr>
            </w:pPr>
            <w:r w:rsidRPr="00453885">
              <w:rPr>
                <w:rFonts w:ascii="Times New Roman" w:hAnsi="Times New Roman"/>
                <w:sz w:val="28"/>
                <w:szCs w:val="28"/>
                <w:shd w:val="clear" w:color="auto" w:fill="FFFFFF"/>
              </w:rPr>
              <w:t>“Про Державний земельний кадастр”</w:t>
            </w:r>
          </w:p>
        </w:tc>
        <w:tc>
          <w:tcPr>
            <w:tcW w:w="1560" w:type="dxa"/>
          </w:tcPr>
          <w:p w:rsidR="007A55EB" w:rsidRPr="00466456" w:rsidRDefault="007A55EB" w:rsidP="006B6229">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00065</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9</w:t>
            </w:r>
          </w:p>
        </w:tc>
        <w:tc>
          <w:tcPr>
            <w:tcW w:w="7809" w:type="dxa"/>
          </w:tcPr>
          <w:p w:rsidR="007A55EB" w:rsidRPr="00466456" w:rsidRDefault="007A55EB" w:rsidP="006B6229">
            <w:pPr>
              <w:ind w:left="-56" w:right="-45"/>
              <w:jc w:val="both"/>
              <w:rPr>
                <w:szCs w:val="27"/>
                <w:lang w:val="uk-UA"/>
              </w:rPr>
            </w:pPr>
            <w:r w:rsidRPr="00466456">
              <w:rPr>
                <w:szCs w:val="27"/>
                <w:lang w:val="uk-UA"/>
              </w:rPr>
              <w:t>Видача витягу з технічної документації про нормативну грошову оцінку земельної ділянки</w:t>
            </w:r>
          </w:p>
        </w:tc>
        <w:tc>
          <w:tcPr>
            <w:tcW w:w="5386" w:type="dxa"/>
          </w:tcPr>
          <w:p w:rsidR="007A55EB" w:rsidRPr="00453885" w:rsidRDefault="007A55EB" w:rsidP="006B6229">
            <w:pPr>
              <w:ind w:left="-56" w:right="-45"/>
              <w:jc w:val="center"/>
              <w:rPr>
                <w:szCs w:val="27"/>
                <w:lang w:val="uk-UA"/>
              </w:rPr>
            </w:pPr>
            <w:r w:rsidRPr="00453885">
              <w:rPr>
                <w:shd w:val="clear" w:color="auto" w:fill="FFFFFF"/>
                <w:lang w:val="uk-UA"/>
              </w:rPr>
              <w:t xml:space="preserve">Закон України </w:t>
            </w:r>
            <w:r w:rsidRPr="00453885">
              <w:rPr>
                <w:shd w:val="clear" w:color="auto" w:fill="FFFFFF"/>
              </w:rPr>
              <w:t>“Про оцінку земель”</w:t>
            </w:r>
          </w:p>
        </w:tc>
        <w:tc>
          <w:tcPr>
            <w:tcW w:w="1560" w:type="dxa"/>
          </w:tcPr>
          <w:p w:rsidR="007A55EB" w:rsidRPr="00466456" w:rsidRDefault="007A55EB" w:rsidP="006B6229">
            <w:pPr>
              <w:ind w:left="-56" w:right="-45"/>
              <w:jc w:val="center"/>
              <w:rPr>
                <w:szCs w:val="27"/>
                <w:lang w:val="uk-UA"/>
              </w:rPr>
            </w:pPr>
            <w:r w:rsidRPr="00466456">
              <w:rPr>
                <w:szCs w:val="27"/>
                <w:lang w:val="uk-UA"/>
              </w:rPr>
              <w:t>00068</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10</w:t>
            </w:r>
          </w:p>
        </w:tc>
        <w:tc>
          <w:tcPr>
            <w:tcW w:w="7809" w:type="dxa"/>
          </w:tcPr>
          <w:p w:rsidR="007A55EB" w:rsidRPr="00466456" w:rsidRDefault="007A55EB" w:rsidP="006B6229">
            <w:pPr>
              <w:ind w:left="-56" w:right="-45"/>
              <w:jc w:val="both"/>
              <w:rPr>
                <w:szCs w:val="27"/>
                <w:lang w:val="uk-UA"/>
              </w:rPr>
            </w:pPr>
            <w:r w:rsidRPr="00466456">
              <w:rPr>
                <w:szCs w:val="27"/>
                <w:lang w:val="uk-UA"/>
              </w:rPr>
              <w:t>Державна реєст</w:t>
            </w:r>
            <w:r>
              <w:rPr>
                <w:szCs w:val="27"/>
                <w:lang w:val="uk-UA"/>
              </w:rPr>
              <w:t>рація земельної ділянки з видаче</w:t>
            </w:r>
            <w:r w:rsidRPr="00466456">
              <w:rPr>
                <w:szCs w:val="27"/>
                <w:lang w:val="uk-UA"/>
              </w:rPr>
              <w:t>ю витягу з Державного земельного кадастру</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66456" w:rsidRDefault="007A55EB" w:rsidP="00453885">
            <w:pPr>
              <w:ind w:left="-56" w:right="-45"/>
              <w:jc w:val="center"/>
              <w:rPr>
                <w:szCs w:val="27"/>
                <w:lang w:val="uk-UA"/>
              </w:rPr>
            </w:pPr>
            <w:r w:rsidRPr="00453885">
              <w:rPr>
                <w:szCs w:val="28"/>
                <w:shd w:val="clear" w:color="auto" w:fill="FFFFFF"/>
              </w:rPr>
              <w:t>“Про Державний земельний кадастр”</w:t>
            </w:r>
          </w:p>
        </w:tc>
        <w:tc>
          <w:tcPr>
            <w:tcW w:w="1560" w:type="dxa"/>
          </w:tcPr>
          <w:p w:rsidR="007A55EB" w:rsidRPr="00466456" w:rsidRDefault="007A55EB" w:rsidP="006B6229">
            <w:pPr>
              <w:ind w:left="-56" w:right="-45"/>
              <w:jc w:val="center"/>
              <w:rPr>
                <w:szCs w:val="27"/>
                <w:lang w:val="uk-UA"/>
              </w:rPr>
            </w:pPr>
            <w:r w:rsidRPr="00466456">
              <w:rPr>
                <w:szCs w:val="27"/>
                <w:lang w:val="uk-UA"/>
              </w:rPr>
              <w:t>00069</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11</w:t>
            </w:r>
          </w:p>
        </w:tc>
        <w:tc>
          <w:tcPr>
            <w:tcW w:w="7809" w:type="dxa"/>
          </w:tcPr>
          <w:p w:rsidR="007A55EB" w:rsidRPr="00466456" w:rsidRDefault="007A55EB" w:rsidP="006B6229">
            <w:pPr>
              <w:ind w:left="-56" w:right="-45"/>
              <w:jc w:val="both"/>
              <w:rPr>
                <w:szCs w:val="27"/>
                <w:lang w:val="uk-UA"/>
              </w:rPr>
            </w:pPr>
            <w:r w:rsidRPr="00466456">
              <w:rPr>
                <w:szCs w:val="28"/>
              </w:rPr>
              <w:t>Внесення до Державного земельного кадастру відомостей</w:t>
            </w:r>
            <w:r w:rsidRPr="00466456">
              <w:rPr>
                <w:szCs w:val="28"/>
                <w:lang w:val="uk-UA"/>
              </w:rPr>
              <w:t xml:space="preserve"> (змін до них)</w:t>
            </w:r>
            <w:r w:rsidRPr="00466456">
              <w:rPr>
                <w:szCs w:val="28"/>
              </w:rPr>
              <w:t xml:space="preserve"> про земельну ділянку з видачею витягу</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66456" w:rsidRDefault="007A55EB" w:rsidP="00453885">
            <w:pPr>
              <w:ind w:left="-56" w:right="-45"/>
              <w:jc w:val="center"/>
              <w:rPr>
                <w:szCs w:val="27"/>
                <w:lang w:val="uk-UA"/>
              </w:rPr>
            </w:pPr>
            <w:r w:rsidRPr="00453885">
              <w:rPr>
                <w:szCs w:val="28"/>
                <w:shd w:val="clear" w:color="auto" w:fill="FFFFFF"/>
              </w:rPr>
              <w:t>“Про Державний земельний кадастр”</w:t>
            </w:r>
          </w:p>
        </w:tc>
        <w:tc>
          <w:tcPr>
            <w:tcW w:w="1560" w:type="dxa"/>
          </w:tcPr>
          <w:p w:rsidR="007A55EB" w:rsidRPr="00466456" w:rsidRDefault="007A55EB" w:rsidP="006B6229">
            <w:pPr>
              <w:ind w:left="-56" w:right="-45"/>
              <w:jc w:val="center"/>
              <w:rPr>
                <w:szCs w:val="27"/>
                <w:lang w:val="uk-UA"/>
              </w:rPr>
            </w:pPr>
            <w:r w:rsidRPr="00466456">
              <w:rPr>
                <w:szCs w:val="27"/>
                <w:lang w:val="uk-UA"/>
              </w:rPr>
              <w:t>00071</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12</w:t>
            </w:r>
          </w:p>
        </w:tc>
        <w:tc>
          <w:tcPr>
            <w:tcW w:w="7809" w:type="dxa"/>
          </w:tcPr>
          <w:p w:rsidR="007A55EB" w:rsidRPr="00466456" w:rsidRDefault="007A55EB" w:rsidP="006B6229">
            <w:pPr>
              <w:ind w:left="-56" w:right="-45"/>
              <w:jc w:val="both"/>
              <w:rPr>
                <w:spacing w:val="-12"/>
                <w:szCs w:val="27"/>
                <w:lang w:val="uk-UA"/>
              </w:rPr>
            </w:pPr>
            <w:r w:rsidRPr="00466456">
              <w:rPr>
                <w:spacing w:val="-12"/>
                <w:szCs w:val="27"/>
                <w:lang w:val="uk-UA"/>
              </w:rPr>
              <w:t>Внесення до Державного земельного кадастру відомостей про межі частини земельної ділянки, на яку поширюються прав</w:t>
            </w:r>
            <w:r>
              <w:rPr>
                <w:spacing w:val="-12"/>
                <w:szCs w:val="27"/>
                <w:lang w:val="uk-UA"/>
              </w:rPr>
              <w:t>а суборенди, сервітуту, з видаче</w:t>
            </w:r>
            <w:r w:rsidRPr="00466456">
              <w:rPr>
                <w:spacing w:val="-12"/>
                <w:szCs w:val="27"/>
                <w:lang w:val="uk-UA"/>
              </w:rPr>
              <w:t>ю витягу</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66456" w:rsidRDefault="007A55EB" w:rsidP="00453885">
            <w:pPr>
              <w:ind w:left="-56" w:right="-45"/>
              <w:jc w:val="center"/>
              <w:rPr>
                <w:spacing w:val="-12"/>
                <w:szCs w:val="27"/>
                <w:lang w:val="uk-UA"/>
              </w:rPr>
            </w:pPr>
            <w:r w:rsidRPr="00453885">
              <w:rPr>
                <w:szCs w:val="28"/>
                <w:shd w:val="clear" w:color="auto" w:fill="FFFFFF"/>
              </w:rPr>
              <w:t>“Про Державний земельний кадастр”</w:t>
            </w:r>
          </w:p>
        </w:tc>
        <w:tc>
          <w:tcPr>
            <w:tcW w:w="1560" w:type="dxa"/>
          </w:tcPr>
          <w:p w:rsidR="007A55EB" w:rsidRPr="00466456" w:rsidRDefault="007A55EB" w:rsidP="006B6229">
            <w:pPr>
              <w:ind w:left="-56" w:right="-45"/>
              <w:jc w:val="center"/>
              <w:rPr>
                <w:spacing w:val="-12"/>
                <w:szCs w:val="27"/>
                <w:lang w:val="uk-UA"/>
              </w:rPr>
            </w:pPr>
            <w:r w:rsidRPr="00466456">
              <w:rPr>
                <w:spacing w:val="-12"/>
                <w:szCs w:val="27"/>
                <w:lang w:val="uk-UA"/>
              </w:rPr>
              <w:t>00072</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13</w:t>
            </w:r>
          </w:p>
        </w:tc>
        <w:tc>
          <w:tcPr>
            <w:tcW w:w="7809" w:type="dxa"/>
          </w:tcPr>
          <w:p w:rsidR="007A55EB" w:rsidRPr="00466456" w:rsidRDefault="007A55EB" w:rsidP="006B6229">
            <w:pPr>
              <w:pStyle w:val="a"/>
              <w:spacing w:before="80" w:line="223" w:lineRule="auto"/>
              <w:ind w:firstLine="0"/>
              <w:jc w:val="both"/>
              <w:rPr>
                <w:rFonts w:ascii="Times New Roman" w:hAnsi="Times New Roman"/>
                <w:sz w:val="28"/>
                <w:szCs w:val="28"/>
              </w:rPr>
            </w:pPr>
            <w:r w:rsidRPr="00466456">
              <w:rPr>
                <w:rFonts w:ascii="Times New Roman" w:hAnsi="Times New Roman"/>
                <w:sz w:val="28"/>
                <w:szCs w:val="28"/>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66456" w:rsidRDefault="007A55EB" w:rsidP="00453885">
            <w:pPr>
              <w:ind w:left="-56" w:right="-45"/>
              <w:jc w:val="center"/>
              <w:rPr>
                <w:spacing w:val="-12"/>
                <w:szCs w:val="27"/>
                <w:lang w:val="uk-UA"/>
              </w:rPr>
            </w:pPr>
            <w:r w:rsidRPr="00453885">
              <w:rPr>
                <w:szCs w:val="28"/>
                <w:shd w:val="clear" w:color="auto" w:fill="FFFFFF"/>
              </w:rPr>
              <w:t>“Про Державний земельний кадастр”</w:t>
            </w:r>
          </w:p>
        </w:tc>
        <w:tc>
          <w:tcPr>
            <w:tcW w:w="1560" w:type="dxa"/>
          </w:tcPr>
          <w:p w:rsidR="007A55EB" w:rsidRPr="00466456" w:rsidRDefault="007A55EB" w:rsidP="006B6229">
            <w:pPr>
              <w:ind w:left="-56" w:right="-45"/>
              <w:jc w:val="center"/>
              <w:rPr>
                <w:spacing w:val="-12"/>
                <w:szCs w:val="27"/>
                <w:lang w:val="uk-UA"/>
              </w:rPr>
            </w:pPr>
            <w:r w:rsidRPr="00466456">
              <w:rPr>
                <w:spacing w:val="-12"/>
                <w:szCs w:val="27"/>
                <w:lang w:val="uk-UA"/>
              </w:rPr>
              <w:t>00075</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14</w:t>
            </w:r>
          </w:p>
        </w:tc>
        <w:tc>
          <w:tcPr>
            <w:tcW w:w="7809" w:type="dxa"/>
          </w:tcPr>
          <w:p w:rsidR="007A55EB" w:rsidRPr="00466456" w:rsidRDefault="007A55EB" w:rsidP="006B6229">
            <w:pPr>
              <w:pStyle w:val="a"/>
              <w:spacing w:before="80" w:line="223" w:lineRule="auto"/>
              <w:ind w:firstLine="0"/>
              <w:rPr>
                <w:rFonts w:ascii="Times New Roman" w:hAnsi="Times New Roman"/>
                <w:sz w:val="28"/>
                <w:szCs w:val="28"/>
              </w:rPr>
            </w:pPr>
            <w:r w:rsidRPr="00466456">
              <w:rPr>
                <w:rFonts w:ascii="Times New Roman" w:hAnsi="Times New Roman"/>
                <w:sz w:val="28"/>
                <w:szCs w:val="28"/>
              </w:rPr>
              <w:t>Державна реєстрація обмежень у використанні земель з видачею витягу</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66456" w:rsidRDefault="007A55EB" w:rsidP="00453885">
            <w:pPr>
              <w:ind w:left="-56" w:right="-45"/>
              <w:jc w:val="center"/>
              <w:rPr>
                <w:spacing w:val="-12"/>
                <w:szCs w:val="27"/>
                <w:lang w:val="uk-UA"/>
              </w:rPr>
            </w:pPr>
            <w:r w:rsidRPr="00453885">
              <w:rPr>
                <w:szCs w:val="28"/>
                <w:shd w:val="clear" w:color="auto" w:fill="FFFFFF"/>
              </w:rPr>
              <w:t>“Про Державний земельний кадастр”</w:t>
            </w:r>
          </w:p>
        </w:tc>
        <w:tc>
          <w:tcPr>
            <w:tcW w:w="1560" w:type="dxa"/>
          </w:tcPr>
          <w:p w:rsidR="007A55EB" w:rsidRPr="00466456" w:rsidRDefault="007A55EB" w:rsidP="006B6229">
            <w:pPr>
              <w:ind w:left="-56" w:right="-45"/>
              <w:jc w:val="center"/>
              <w:rPr>
                <w:spacing w:val="-12"/>
                <w:szCs w:val="27"/>
                <w:lang w:val="uk-UA"/>
              </w:rPr>
            </w:pPr>
            <w:r w:rsidRPr="00466456">
              <w:rPr>
                <w:spacing w:val="-12"/>
                <w:szCs w:val="27"/>
                <w:lang w:val="uk-UA"/>
              </w:rPr>
              <w:t>00078</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15</w:t>
            </w:r>
          </w:p>
        </w:tc>
        <w:tc>
          <w:tcPr>
            <w:tcW w:w="7809" w:type="dxa"/>
          </w:tcPr>
          <w:p w:rsidR="007A55EB" w:rsidRPr="00466456" w:rsidRDefault="007A55EB" w:rsidP="006B6229">
            <w:pPr>
              <w:ind w:left="-56" w:right="-45"/>
              <w:jc w:val="both"/>
              <w:rPr>
                <w:szCs w:val="27"/>
                <w:lang w:val="uk-UA"/>
              </w:rPr>
            </w:pPr>
            <w:r w:rsidRPr="00466456">
              <w:rPr>
                <w:szCs w:val="27"/>
                <w:lang w:val="uk-UA"/>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w:t>
            </w:r>
            <w:r>
              <w:rPr>
                <w:szCs w:val="27"/>
                <w:lang w:val="uk-UA"/>
              </w:rPr>
              <w:t>е</w:t>
            </w:r>
            <w:r w:rsidRPr="00466456">
              <w:rPr>
                <w:szCs w:val="27"/>
                <w:lang w:val="uk-UA"/>
              </w:rPr>
              <w:t>ю витягу</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66456" w:rsidRDefault="007A55EB" w:rsidP="00453885">
            <w:pPr>
              <w:ind w:left="-56" w:right="-45"/>
              <w:jc w:val="center"/>
              <w:rPr>
                <w:szCs w:val="27"/>
                <w:lang w:val="uk-UA"/>
              </w:rPr>
            </w:pPr>
            <w:r w:rsidRPr="00453885">
              <w:rPr>
                <w:szCs w:val="28"/>
                <w:shd w:val="clear" w:color="auto" w:fill="FFFFFF"/>
              </w:rPr>
              <w:t>“Про Державний земельний кадастр”</w:t>
            </w:r>
          </w:p>
        </w:tc>
        <w:tc>
          <w:tcPr>
            <w:tcW w:w="1560" w:type="dxa"/>
          </w:tcPr>
          <w:p w:rsidR="007A55EB" w:rsidRPr="00466456" w:rsidRDefault="007A55EB" w:rsidP="006B6229">
            <w:pPr>
              <w:ind w:left="-56" w:right="-45"/>
              <w:jc w:val="center"/>
              <w:rPr>
                <w:szCs w:val="27"/>
                <w:lang w:val="uk-UA"/>
              </w:rPr>
            </w:pPr>
            <w:r w:rsidRPr="00466456">
              <w:rPr>
                <w:szCs w:val="27"/>
                <w:lang w:val="uk-UA"/>
              </w:rPr>
              <w:t>00079</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16</w:t>
            </w:r>
          </w:p>
        </w:tc>
        <w:tc>
          <w:tcPr>
            <w:tcW w:w="7809" w:type="dxa"/>
          </w:tcPr>
          <w:p w:rsidR="007A55EB" w:rsidRPr="00466456" w:rsidRDefault="007A55EB" w:rsidP="006B6229">
            <w:pPr>
              <w:ind w:left="-56" w:right="-45"/>
              <w:jc w:val="both"/>
              <w:rPr>
                <w:szCs w:val="27"/>
                <w:lang w:val="uk-UA"/>
              </w:rPr>
            </w:pPr>
            <w:r w:rsidRPr="00466456">
              <w:rPr>
                <w:szCs w:val="28"/>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66456" w:rsidRDefault="007A55EB" w:rsidP="00453885">
            <w:pPr>
              <w:ind w:left="-56" w:right="-45"/>
              <w:jc w:val="center"/>
              <w:rPr>
                <w:szCs w:val="27"/>
                <w:lang w:val="uk-UA"/>
              </w:rPr>
            </w:pPr>
            <w:r w:rsidRPr="00453885">
              <w:rPr>
                <w:szCs w:val="28"/>
                <w:shd w:val="clear" w:color="auto" w:fill="FFFFFF"/>
              </w:rPr>
              <w:t>“Про Державний земельний кадастр”</w:t>
            </w:r>
          </w:p>
        </w:tc>
        <w:tc>
          <w:tcPr>
            <w:tcW w:w="1560" w:type="dxa"/>
          </w:tcPr>
          <w:p w:rsidR="007A55EB" w:rsidRPr="00466456" w:rsidRDefault="007A55EB" w:rsidP="006B6229">
            <w:pPr>
              <w:ind w:left="-56" w:right="-45"/>
              <w:jc w:val="center"/>
              <w:rPr>
                <w:szCs w:val="27"/>
                <w:lang w:val="uk-UA"/>
              </w:rPr>
            </w:pPr>
            <w:r w:rsidRPr="00466456">
              <w:rPr>
                <w:szCs w:val="27"/>
                <w:lang w:val="uk-UA"/>
              </w:rPr>
              <w:t>00080</w:t>
            </w:r>
          </w:p>
        </w:tc>
      </w:tr>
      <w:tr w:rsidR="007A55EB" w:rsidRPr="00466456" w:rsidTr="006B6229">
        <w:tc>
          <w:tcPr>
            <w:tcW w:w="555" w:type="dxa"/>
          </w:tcPr>
          <w:p w:rsidR="007A55EB" w:rsidRPr="00466456" w:rsidRDefault="007A55EB" w:rsidP="006B6229">
            <w:pPr>
              <w:ind w:left="284" w:hanging="392"/>
              <w:jc w:val="center"/>
              <w:rPr>
                <w:szCs w:val="27"/>
                <w:lang w:val="uk-UA"/>
              </w:rPr>
            </w:pPr>
            <w:r w:rsidRPr="00466456">
              <w:rPr>
                <w:szCs w:val="27"/>
                <w:lang w:val="uk-UA"/>
              </w:rPr>
              <w:t>17</w:t>
            </w:r>
          </w:p>
        </w:tc>
        <w:tc>
          <w:tcPr>
            <w:tcW w:w="7809" w:type="dxa"/>
          </w:tcPr>
          <w:p w:rsidR="007A55EB" w:rsidRPr="00466456" w:rsidRDefault="007A55EB" w:rsidP="006B6229">
            <w:pPr>
              <w:ind w:left="-56" w:right="-45"/>
              <w:jc w:val="both"/>
              <w:rPr>
                <w:szCs w:val="27"/>
                <w:lang w:val="uk-UA"/>
              </w:rPr>
            </w:pPr>
            <w:r w:rsidRPr="00466456">
              <w:rPr>
                <w:szCs w:val="27"/>
                <w:lang w:val="uk-UA"/>
              </w:rPr>
              <w:t>Виправлення технічної помилки у відомостях з Державного земельного кадастру, допущеної не з вини органу, що здійснює його ведення</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66456" w:rsidRDefault="007A55EB" w:rsidP="00453885">
            <w:pPr>
              <w:ind w:left="-56" w:right="-45"/>
              <w:jc w:val="center"/>
              <w:rPr>
                <w:szCs w:val="27"/>
                <w:lang w:val="uk-UA"/>
              </w:rPr>
            </w:pPr>
            <w:r w:rsidRPr="00453885">
              <w:rPr>
                <w:szCs w:val="28"/>
                <w:shd w:val="clear" w:color="auto" w:fill="FFFFFF"/>
              </w:rPr>
              <w:t>“Про Державний земельний кадастр”</w:t>
            </w:r>
          </w:p>
        </w:tc>
        <w:tc>
          <w:tcPr>
            <w:tcW w:w="1560" w:type="dxa"/>
          </w:tcPr>
          <w:p w:rsidR="007A55EB" w:rsidRPr="00466456" w:rsidRDefault="007A55EB" w:rsidP="006B6229">
            <w:pPr>
              <w:ind w:left="-56" w:right="-45"/>
              <w:jc w:val="center"/>
              <w:rPr>
                <w:szCs w:val="27"/>
                <w:lang w:val="uk-UA"/>
              </w:rPr>
            </w:pPr>
            <w:r w:rsidRPr="00466456">
              <w:rPr>
                <w:szCs w:val="27"/>
                <w:lang w:val="uk-UA"/>
              </w:rPr>
              <w:t>00081</w:t>
            </w:r>
          </w:p>
        </w:tc>
      </w:tr>
      <w:tr w:rsidR="007A55EB" w:rsidRPr="00466456" w:rsidTr="006B6229">
        <w:tc>
          <w:tcPr>
            <w:tcW w:w="555" w:type="dxa"/>
          </w:tcPr>
          <w:p w:rsidR="007A55EB" w:rsidRPr="00466456" w:rsidRDefault="007A55EB" w:rsidP="006B6229">
            <w:pPr>
              <w:tabs>
                <w:tab w:val="left" w:pos="-108"/>
              </w:tabs>
              <w:ind w:left="-108"/>
              <w:jc w:val="center"/>
              <w:rPr>
                <w:szCs w:val="27"/>
                <w:lang w:val="uk-UA"/>
              </w:rPr>
            </w:pPr>
            <w:r w:rsidRPr="00466456">
              <w:rPr>
                <w:szCs w:val="27"/>
                <w:lang w:val="uk-UA"/>
              </w:rPr>
              <w:t>18</w:t>
            </w:r>
          </w:p>
        </w:tc>
        <w:tc>
          <w:tcPr>
            <w:tcW w:w="7809" w:type="dxa"/>
          </w:tcPr>
          <w:p w:rsidR="007A55EB" w:rsidRPr="00466456" w:rsidRDefault="007A55EB" w:rsidP="006B6229">
            <w:pPr>
              <w:ind w:left="-56" w:right="-45"/>
              <w:jc w:val="both"/>
              <w:rPr>
                <w:szCs w:val="27"/>
                <w:lang w:val="uk-UA"/>
              </w:rPr>
            </w:pPr>
            <w:r w:rsidRPr="00466456">
              <w:rPr>
                <w:szCs w:val="27"/>
                <w:lang w:val="uk-UA"/>
              </w:rPr>
              <w:t xml:space="preserve">Надання довідки про осіб, які отримали доступ до інформації  про суб’єкта  речового права у державному земельному кадастрі </w:t>
            </w:r>
          </w:p>
        </w:tc>
        <w:tc>
          <w:tcPr>
            <w:tcW w:w="5386" w:type="dxa"/>
          </w:tcPr>
          <w:p w:rsidR="007A55EB" w:rsidRPr="00453885" w:rsidRDefault="007A55EB" w:rsidP="00453885">
            <w:pPr>
              <w:jc w:val="center"/>
              <w:rPr>
                <w:szCs w:val="28"/>
                <w:shd w:val="clear" w:color="auto" w:fill="FFFFFF"/>
                <w:lang w:val="uk-UA"/>
              </w:rPr>
            </w:pPr>
            <w:r w:rsidRPr="00453885">
              <w:rPr>
                <w:szCs w:val="28"/>
                <w:shd w:val="clear" w:color="auto" w:fill="FFFFFF"/>
                <w:lang w:val="uk-UA"/>
              </w:rPr>
              <w:t xml:space="preserve">Закон України </w:t>
            </w:r>
          </w:p>
          <w:p w:rsidR="007A55EB" w:rsidRPr="00466456" w:rsidRDefault="007A55EB" w:rsidP="00453885">
            <w:pPr>
              <w:ind w:left="-56" w:right="-45"/>
              <w:jc w:val="center"/>
              <w:rPr>
                <w:szCs w:val="27"/>
                <w:lang w:val="uk-UA"/>
              </w:rPr>
            </w:pPr>
            <w:r w:rsidRPr="00453885">
              <w:rPr>
                <w:szCs w:val="28"/>
                <w:shd w:val="clear" w:color="auto" w:fill="FFFFFF"/>
              </w:rPr>
              <w:t>“Про Державний земельний кадастр”</w:t>
            </w:r>
          </w:p>
        </w:tc>
        <w:tc>
          <w:tcPr>
            <w:tcW w:w="1560" w:type="dxa"/>
          </w:tcPr>
          <w:p w:rsidR="007A55EB" w:rsidRPr="00466456" w:rsidRDefault="007A55EB" w:rsidP="006B6229">
            <w:pPr>
              <w:ind w:left="-56" w:right="-45"/>
              <w:jc w:val="center"/>
              <w:rPr>
                <w:szCs w:val="27"/>
                <w:lang w:val="uk-UA"/>
              </w:rPr>
            </w:pPr>
            <w:r w:rsidRPr="00466456">
              <w:rPr>
                <w:szCs w:val="27"/>
                <w:lang w:val="uk-UA"/>
              </w:rPr>
              <w:t>01254</w:t>
            </w:r>
          </w:p>
        </w:tc>
      </w:tr>
    </w:tbl>
    <w:p w:rsidR="007A55EB" w:rsidRPr="00466456" w:rsidRDefault="007A55EB" w:rsidP="00AE0AA1">
      <w:pPr>
        <w:ind w:left="-142"/>
        <w:jc w:val="both"/>
        <w:rPr>
          <w:szCs w:val="28"/>
          <w:lang w:val="uk-UA"/>
        </w:rPr>
      </w:pPr>
    </w:p>
    <w:p w:rsidR="007A55EB" w:rsidRDefault="007A55EB" w:rsidP="002417F7">
      <w:pPr>
        <w:rPr>
          <w:szCs w:val="28"/>
          <w:lang w:val="uk-UA"/>
        </w:rPr>
      </w:pPr>
    </w:p>
    <w:p w:rsidR="007A55EB" w:rsidRDefault="007A55EB" w:rsidP="002417F7">
      <w:pPr>
        <w:rPr>
          <w:szCs w:val="28"/>
          <w:lang w:val="uk-UA"/>
        </w:rPr>
      </w:pPr>
    </w:p>
    <w:p w:rsidR="007A55EB" w:rsidRPr="00466456" w:rsidRDefault="007A55EB" w:rsidP="002417F7">
      <w:pPr>
        <w:rPr>
          <w:szCs w:val="28"/>
          <w:lang w:val="uk-UA"/>
        </w:rPr>
      </w:pPr>
    </w:p>
    <w:p w:rsidR="007A55EB" w:rsidRDefault="007A55EB" w:rsidP="00B26F6F">
      <w:pPr>
        <w:rPr>
          <w:szCs w:val="28"/>
          <w:lang w:val="uk-UA"/>
        </w:rPr>
      </w:pPr>
      <w:r w:rsidRPr="00466456">
        <w:rPr>
          <w:szCs w:val="28"/>
          <w:lang w:val="uk-UA"/>
        </w:rPr>
        <w:t xml:space="preserve">Начальник </w:t>
      </w:r>
      <w:r>
        <w:rPr>
          <w:szCs w:val="28"/>
          <w:lang w:val="uk-UA"/>
        </w:rPr>
        <w:t>управління адміністративних</w:t>
      </w:r>
    </w:p>
    <w:p w:rsidR="007A55EB" w:rsidRDefault="007A55EB" w:rsidP="00B26F6F">
      <w:pPr>
        <w:rPr>
          <w:szCs w:val="28"/>
          <w:lang w:val="uk-UA"/>
        </w:rPr>
      </w:pPr>
      <w:r>
        <w:rPr>
          <w:szCs w:val="28"/>
          <w:lang w:val="uk-UA"/>
        </w:rPr>
        <w:t>послуг та реєстрації апарату виконавчого</w:t>
      </w:r>
    </w:p>
    <w:p w:rsidR="007A55EB" w:rsidRDefault="007A55EB" w:rsidP="00B26F6F">
      <w:pPr>
        <w:rPr>
          <w:szCs w:val="28"/>
          <w:lang w:val="uk-UA"/>
        </w:rPr>
        <w:sectPr w:rsidR="007A55EB" w:rsidSect="00453885">
          <w:headerReference w:type="default" r:id="rId49"/>
          <w:headerReference w:type="first" r:id="rId50"/>
          <w:footerReference w:type="first" r:id="rId51"/>
          <w:pgSz w:w="16838" w:h="11906" w:orient="landscape" w:code="9"/>
          <w:pgMar w:top="1276" w:right="1134" w:bottom="567" w:left="1134" w:header="709" w:footer="709" w:gutter="0"/>
          <w:cols w:space="708"/>
          <w:titlePg/>
          <w:docGrid w:linePitch="381"/>
        </w:sectPr>
      </w:pPr>
      <w:r>
        <w:rPr>
          <w:szCs w:val="28"/>
          <w:lang w:val="uk-UA"/>
        </w:rPr>
        <w:t>комітету мі</w:t>
      </w:r>
      <w:r w:rsidRPr="00466456">
        <w:rPr>
          <w:szCs w:val="28"/>
          <w:lang w:val="uk-UA"/>
        </w:rPr>
        <w:t xml:space="preserve">ської ради    </w:t>
      </w:r>
      <w:r>
        <w:rPr>
          <w:szCs w:val="28"/>
          <w:lang w:val="uk-UA"/>
        </w:rPr>
        <w:t xml:space="preserve">                                                                                                                                       Наталія ЕЛЬСОН     </w:t>
      </w:r>
    </w:p>
    <w:p w:rsidR="007A55EB" w:rsidRPr="00466456" w:rsidRDefault="007A55EB" w:rsidP="00A63990">
      <w:pPr>
        <w:tabs>
          <w:tab w:val="center" w:pos="4819"/>
          <w:tab w:val="center" w:pos="6804"/>
        </w:tabs>
        <w:jc w:val="center"/>
        <w:rPr>
          <w:szCs w:val="24"/>
          <w:lang w:val="uk-UA"/>
        </w:rPr>
      </w:pPr>
      <w:r>
        <w:rPr>
          <w:szCs w:val="28"/>
          <w:lang w:val="uk-UA"/>
        </w:rPr>
        <w:t xml:space="preserve">                 </w:t>
      </w:r>
      <w:r w:rsidRPr="00466456">
        <w:rPr>
          <w:szCs w:val="28"/>
          <w:lang w:val="uk-UA"/>
        </w:rPr>
        <w:t xml:space="preserve">                                                  </w:t>
      </w:r>
      <w:r>
        <w:rPr>
          <w:szCs w:val="28"/>
          <w:lang w:val="uk-UA"/>
        </w:rPr>
        <w:t xml:space="preserve">         </w:t>
      </w:r>
      <w:r>
        <w:rPr>
          <w:szCs w:val="28"/>
          <w:lang w:val="uk-UA"/>
        </w:rPr>
        <w:tab/>
      </w:r>
      <w:r>
        <w:rPr>
          <w:szCs w:val="28"/>
          <w:lang w:val="uk-UA"/>
        </w:rPr>
        <w:tab/>
      </w:r>
      <w:r>
        <w:rPr>
          <w:szCs w:val="28"/>
          <w:lang w:val="uk-UA"/>
        </w:rPr>
        <w:tab/>
      </w:r>
      <w:r>
        <w:rPr>
          <w:szCs w:val="28"/>
          <w:lang w:val="uk-UA"/>
        </w:rPr>
        <w:tab/>
        <w:t xml:space="preserve">     </w:t>
      </w:r>
      <w:r w:rsidRPr="00466456">
        <w:rPr>
          <w:szCs w:val="24"/>
          <w:lang w:val="uk-UA"/>
        </w:rPr>
        <w:t xml:space="preserve">Додаток </w:t>
      </w:r>
      <w:r>
        <w:rPr>
          <w:szCs w:val="24"/>
          <w:lang w:val="uk-UA"/>
        </w:rPr>
        <w:t xml:space="preserve"> 5</w:t>
      </w:r>
    </w:p>
    <w:p w:rsidR="007A55EB" w:rsidRPr="00466456" w:rsidRDefault="007A55EB" w:rsidP="00A63990">
      <w:pPr>
        <w:tabs>
          <w:tab w:val="center" w:pos="4819"/>
          <w:tab w:val="center" w:pos="6804"/>
        </w:tabs>
        <w:ind w:firstLine="5670"/>
        <w:jc w:val="center"/>
        <w:rPr>
          <w:szCs w:val="24"/>
          <w:lang w:val="uk-UA"/>
        </w:rPr>
      </w:pPr>
      <w:r>
        <w:rPr>
          <w:szCs w:val="24"/>
          <w:lang w:val="uk-UA"/>
        </w:rPr>
        <w:t xml:space="preserve">                                                                    </w:t>
      </w:r>
      <w:r w:rsidRPr="00466456">
        <w:rPr>
          <w:szCs w:val="24"/>
          <w:lang w:val="uk-UA"/>
        </w:rPr>
        <w:t>до рішення міської ради</w:t>
      </w:r>
    </w:p>
    <w:p w:rsidR="007A55EB" w:rsidRPr="00F5618B" w:rsidRDefault="007A55EB" w:rsidP="00A63990">
      <w:pPr>
        <w:tabs>
          <w:tab w:val="center" w:pos="4819"/>
        </w:tabs>
        <w:jc w:val="center"/>
        <w:rPr>
          <w:szCs w:val="28"/>
          <w:lang w:val="uk-UA"/>
        </w:rPr>
      </w:pPr>
      <w:r>
        <w:rPr>
          <w:szCs w:val="28"/>
          <w:lang w:val="uk-UA"/>
        </w:rPr>
        <w:t xml:space="preserve">                                                                                                                                       </w:t>
      </w:r>
      <w:r w:rsidRPr="007171A9">
        <w:rPr>
          <w:szCs w:val="28"/>
          <w:u w:val="single"/>
          <w:lang w:val="uk-UA"/>
        </w:rPr>
        <w:t>25.05.2023</w:t>
      </w:r>
      <w:r>
        <w:rPr>
          <w:szCs w:val="28"/>
          <w:lang w:val="uk-UA"/>
        </w:rPr>
        <w:t xml:space="preserve"> </w:t>
      </w:r>
      <w:r w:rsidRPr="00F5618B">
        <w:rPr>
          <w:szCs w:val="28"/>
          <w:lang w:val="uk-UA"/>
        </w:rPr>
        <w:t xml:space="preserve"> № </w:t>
      </w:r>
      <w:r w:rsidRPr="007171A9">
        <w:rPr>
          <w:szCs w:val="28"/>
          <w:u w:val="single"/>
          <w:lang w:val="uk-UA"/>
        </w:rPr>
        <w:t>8</w:t>
      </w:r>
    </w:p>
    <w:p w:rsidR="007A55EB" w:rsidRDefault="007A55EB" w:rsidP="00A646D6">
      <w:pPr>
        <w:ind w:left="5954"/>
        <w:rPr>
          <w:szCs w:val="24"/>
          <w:lang w:val="uk-UA"/>
        </w:rPr>
      </w:pPr>
      <w:r>
        <w:rPr>
          <w:szCs w:val="28"/>
          <w:lang w:val="uk-UA"/>
        </w:rPr>
        <w:t xml:space="preserve">                                                                                                </w:t>
      </w:r>
    </w:p>
    <w:p w:rsidR="007A55EB" w:rsidRDefault="007A55EB" w:rsidP="00A646D6">
      <w:pPr>
        <w:ind w:left="5954"/>
        <w:rPr>
          <w:szCs w:val="24"/>
          <w:lang w:val="uk-UA"/>
        </w:rPr>
      </w:pPr>
    </w:p>
    <w:p w:rsidR="007A55EB" w:rsidRPr="00466456" w:rsidRDefault="007A55EB" w:rsidP="007928CD">
      <w:pPr>
        <w:pStyle w:val="Heading1"/>
        <w:shd w:val="clear" w:color="auto" w:fill="F8F9FA"/>
        <w:spacing w:before="0"/>
        <w:jc w:val="center"/>
        <w:rPr>
          <w:rFonts w:ascii="Times New Roman" w:hAnsi="Times New Roman"/>
          <w:color w:val="auto"/>
          <w:sz w:val="28"/>
          <w:szCs w:val="28"/>
          <w:lang w:val="uk-UA"/>
        </w:rPr>
      </w:pPr>
      <w:r w:rsidRPr="00466456">
        <w:rPr>
          <w:rFonts w:ascii="Times New Roman" w:hAnsi="Times New Roman"/>
          <w:color w:val="auto"/>
          <w:sz w:val="28"/>
          <w:szCs w:val="28"/>
          <w:lang w:val="uk-UA"/>
        </w:rPr>
        <w:t xml:space="preserve">Перелік адміністративних послуг, </w:t>
      </w:r>
    </w:p>
    <w:p w:rsidR="007A55EB" w:rsidRPr="00466456" w:rsidRDefault="007A55EB" w:rsidP="007928CD">
      <w:pPr>
        <w:pStyle w:val="Heading1"/>
        <w:shd w:val="clear" w:color="auto" w:fill="F8F9FA"/>
        <w:spacing w:before="0"/>
        <w:jc w:val="center"/>
        <w:rPr>
          <w:rFonts w:ascii="Times New Roman" w:hAnsi="Times New Roman"/>
          <w:color w:val="auto"/>
          <w:sz w:val="28"/>
          <w:szCs w:val="28"/>
          <w:lang w:val="uk-UA"/>
        </w:rPr>
      </w:pPr>
      <w:r w:rsidRPr="00466456">
        <w:rPr>
          <w:rFonts w:ascii="Times New Roman" w:hAnsi="Times New Roman"/>
          <w:color w:val="auto"/>
          <w:sz w:val="28"/>
          <w:szCs w:val="28"/>
          <w:lang w:val="uk-UA"/>
        </w:rPr>
        <w:t>що надаються відділом державної реєстрації актів цивільного стану у місті Первомайську та Первомайсько</w:t>
      </w:r>
      <w:r>
        <w:rPr>
          <w:rFonts w:ascii="Times New Roman" w:hAnsi="Times New Roman"/>
          <w:color w:val="auto"/>
          <w:sz w:val="28"/>
          <w:szCs w:val="28"/>
          <w:lang w:val="uk-UA"/>
        </w:rPr>
        <w:t>му</w:t>
      </w:r>
      <w:r w:rsidRPr="00466456">
        <w:rPr>
          <w:rFonts w:ascii="Times New Roman" w:hAnsi="Times New Roman"/>
          <w:color w:val="auto"/>
          <w:sz w:val="28"/>
          <w:szCs w:val="28"/>
          <w:lang w:val="uk-UA"/>
        </w:rPr>
        <w:t xml:space="preserve"> район</w:t>
      </w:r>
      <w:r>
        <w:rPr>
          <w:rFonts w:ascii="Times New Roman" w:hAnsi="Times New Roman"/>
          <w:color w:val="auto"/>
          <w:sz w:val="28"/>
          <w:szCs w:val="28"/>
          <w:lang w:val="uk-UA"/>
        </w:rPr>
        <w:t>і</w:t>
      </w:r>
      <w:r w:rsidRPr="00466456">
        <w:rPr>
          <w:rFonts w:ascii="Times New Roman" w:hAnsi="Times New Roman"/>
          <w:color w:val="auto"/>
          <w:sz w:val="28"/>
          <w:szCs w:val="28"/>
          <w:lang w:val="uk-UA"/>
        </w:rPr>
        <w:t xml:space="preserve"> Миколаївської області Південного міжрегіонального управління Міністерства юстиції (м. Одеса)</w:t>
      </w: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7809"/>
        <w:gridCol w:w="5386"/>
        <w:gridCol w:w="1418"/>
      </w:tblGrid>
      <w:tr w:rsidR="007A55EB" w:rsidRPr="00466456" w:rsidTr="00030EC9">
        <w:trPr>
          <w:tblHeader/>
        </w:trPr>
        <w:tc>
          <w:tcPr>
            <w:tcW w:w="555" w:type="dxa"/>
          </w:tcPr>
          <w:p w:rsidR="007A55EB" w:rsidRPr="00466456" w:rsidRDefault="007A55EB" w:rsidP="00030EC9">
            <w:pPr>
              <w:jc w:val="center"/>
              <w:rPr>
                <w:szCs w:val="27"/>
                <w:lang w:val="uk-UA"/>
              </w:rPr>
            </w:pPr>
            <w:r w:rsidRPr="00466456">
              <w:rPr>
                <w:szCs w:val="28"/>
                <w:lang w:val="uk-UA"/>
              </w:rPr>
              <w:t>№ з/п</w:t>
            </w:r>
          </w:p>
        </w:tc>
        <w:tc>
          <w:tcPr>
            <w:tcW w:w="7809" w:type="dxa"/>
          </w:tcPr>
          <w:p w:rsidR="007A55EB" w:rsidRPr="00466456" w:rsidRDefault="007A55EB" w:rsidP="00030EC9">
            <w:pPr>
              <w:jc w:val="center"/>
              <w:rPr>
                <w:szCs w:val="28"/>
                <w:lang w:val="uk-UA"/>
              </w:rPr>
            </w:pPr>
          </w:p>
          <w:p w:rsidR="007A55EB" w:rsidRPr="00466456" w:rsidRDefault="007A55EB" w:rsidP="00030EC9">
            <w:pPr>
              <w:jc w:val="center"/>
              <w:rPr>
                <w:szCs w:val="27"/>
                <w:lang w:val="uk-UA"/>
              </w:rPr>
            </w:pPr>
            <w:r w:rsidRPr="00466456">
              <w:rPr>
                <w:szCs w:val="28"/>
                <w:lang w:val="uk-UA"/>
              </w:rPr>
              <w:t>Назва адміністративної послуги</w:t>
            </w:r>
          </w:p>
        </w:tc>
        <w:tc>
          <w:tcPr>
            <w:tcW w:w="5386" w:type="dxa"/>
          </w:tcPr>
          <w:p w:rsidR="007A55EB" w:rsidRPr="001A0A7A" w:rsidRDefault="007A55EB" w:rsidP="00030EC9">
            <w:pPr>
              <w:jc w:val="center"/>
              <w:rPr>
                <w:sz w:val="27"/>
                <w:szCs w:val="27"/>
                <w:lang w:val="uk-UA"/>
              </w:rPr>
            </w:pPr>
          </w:p>
          <w:p w:rsidR="007A55EB" w:rsidRDefault="007A55EB" w:rsidP="00030EC9">
            <w:pPr>
              <w:jc w:val="center"/>
              <w:rPr>
                <w:shd w:val="clear" w:color="auto" w:fill="FFFFFF"/>
              </w:rPr>
            </w:pPr>
            <w:r w:rsidRPr="001A0A7A">
              <w:rPr>
                <w:shd w:val="clear" w:color="auto" w:fill="FFFFFF"/>
              </w:rPr>
              <w:t>Правові підстави для надання адміністративної послуги</w:t>
            </w:r>
          </w:p>
          <w:p w:rsidR="007A55EB" w:rsidRPr="001A0A7A" w:rsidRDefault="007A55EB" w:rsidP="00030EC9">
            <w:pPr>
              <w:jc w:val="center"/>
              <w:rPr>
                <w:sz w:val="27"/>
                <w:szCs w:val="27"/>
                <w:lang w:val="uk-UA"/>
              </w:rPr>
            </w:pPr>
          </w:p>
        </w:tc>
        <w:tc>
          <w:tcPr>
            <w:tcW w:w="1418" w:type="dxa"/>
          </w:tcPr>
          <w:p w:rsidR="007A55EB" w:rsidRDefault="007A55EB" w:rsidP="00030EC9">
            <w:pPr>
              <w:jc w:val="center"/>
              <w:rPr>
                <w:sz w:val="27"/>
                <w:szCs w:val="27"/>
                <w:lang w:val="uk-UA"/>
              </w:rPr>
            </w:pPr>
          </w:p>
          <w:p w:rsidR="007A55EB" w:rsidRPr="001A0A7A" w:rsidRDefault="007A55EB" w:rsidP="00030EC9">
            <w:pPr>
              <w:jc w:val="center"/>
              <w:rPr>
                <w:sz w:val="27"/>
                <w:szCs w:val="27"/>
                <w:lang w:val="uk-UA"/>
              </w:rPr>
            </w:pPr>
            <w:r w:rsidRPr="001A0A7A">
              <w:rPr>
                <w:sz w:val="27"/>
                <w:szCs w:val="27"/>
                <w:lang w:val="uk-UA"/>
              </w:rPr>
              <w:t>Ідентифі- катор</w:t>
            </w:r>
          </w:p>
        </w:tc>
      </w:tr>
      <w:tr w:rsidR="007A55EB" w:rsidRPr="00466456" w:rsidTr="00030EC9">
        <w:trPr>
          <w:tblHeader/>
        </w:trPr>
        <w:tc>
          <w:tcPr>
            <w:tcW w:w="555" w:type="dxa"/>
          </w:tcPr>
          <w:p w:rsidR="007A55EB" w:rsidRPr="00466456" w:rsidRDefault="007A55EB" w:rsidP="00A646D6">
            <w:pPr>
              <w:jc w:val="center"/>
              <w:rPr>
                <w:szCs w:val="27"/>
                <w:lang w:val="uk-UA"/>
              </w:rPr>
            </w:pPr>
            <w:r w:rsidRPr="00466456">
              <w:rPr>
                <w:szCs w:val="27"/>
                <w:lang w:val="uk-UA"/>
              </w:rPr>
              <w:t>1</w:t>
            </w:r>
          </w:p>
        </w:tc>
        <w:tc>
          <w:tcPr>
            <w:tcW w:w="7809" w:type="dxa"/>
          </w:tcPr>
          <w:p w:rsidR="007A55EB" w:rsidRPr="00466456" w:rsidRDefault="007A55EB" w:rsidP="00A646D6">
            <w:pPr>
              <w:jc w:val="center"/>
              <w:rPr>
                <w:szCs w:val="27"/>
                <w:lang w:val="uk-UA"/>
              </w:rPr>
            </w:pPr>
            <w:r w:rsidRPr="00466456">
              <w:rPr>
                <w:szCs w:val="27"/>
                <w:lang w:val="uk-UA"/>
              </w:rPr>
              <w:t>2</w:t>
            </w:r>
          </w:p>
        </w:tc>
        <w:tc>
          <w:tcPr>
            <w:tcW w:w="5386" w:type="dxa"/>
          </w:tcPr>
          <w:p w:rsidR="007A55EB" w:rsidRPr="00466456" w:rsidRDefault="007A55EB" w:rsidP="00A646D6">
            <w:pPr>
              <w:jc w:val="center"/>
              <w:rPr>
                <w:szCs w:val="27"/>
                <w:lang w:val="uk-UA"/>
              </w:rPr>
            </w:pPr>
            <w:r w:rsidRPr="00466456">
              <w:rPr>
                <w:szCs w:val="27"/>
                <w:lang w:val="uk-UA"/>
              </w:rPr>
              <w:t>3</w:t>
            </w:r>
          </w:p>
        </w:tc>
        <w:tc>
          <w:tcPr>
            <w:tcW w:w="1418" w:type="dxa"/>
          </w:tcPr>
          <w:p w:rsidR="007A55EB" w:rsidRPr="00466456" w:rsidRDefault="007A55EB" w:rsidP="00A646D6">
            <w:pPr>
              <w:jc w:val="center"/>
              <w:rPr>
                <w:szCs w:val="27"/>
                <w:lang w:val="uk-UA"/>
              </w:rPr>
            </w:pPr>
            <w:r>
              <w:rPr>
                <w:szCs w:val="27"/>
                <w:lang w:val="uk-UA"/>
              </w:rPr>
              <w:t>4</w:t>
            </w:r>
          </w:p>
        </w:tc>
      </w:tr>
      <w:tr w:rsidR="007A55EB" w:rsidRPr="00466456" w:rsidTr="00030EC9">
        <w:trPr>
          <w:tblHeader/>
        </w:trPr>
        <w:tc>
          <w:tcPr>
            <w:tcW w:w="555" w:type="dxa"/>
          </w:tcPr>
          <w:p w:rsidR="007A55EB" w:rsidRPr="00466456" w:rsidRDefault="007A55EB" w:rsidP="00030EC9">
            <w:pPr>
              <w:jc w:val="center"/>
              <w:rPr>
                <w:szCs w:val="27"/>
                <w:lang w:val="uk-UA"/>
              </w:rPr>
            </w:pPr>
            <w:r w:rsidRPr="00466456">
              <w:rPr>
                <w:szCs w:val="27"/>
                <w:lang w:val="uk-UA"/>
              </w:rPr>
              <w:t>1</w:t>
            </w:r>
          </w:p>
        </w:tc>
        <w:tc>
          <w:tcPr>
            <w:tcW w:w="7809" w:type="dxa"/>
          </w:tcPr>
          <w:p w:rsidR="007A55EB" w:rsidRPr="00466456" w:rsidRDefault="007A55EB" w:rsidP="00030EC9">
            <w:pPr>
              <w:ind w:left="-56" w:right="-45"/>
              <w:jc w:val="both"/>
              <w:rPr>
                <w:szCs w:val="27"/>
                <w:lang w:val="uk-UA"/>
              </w:rPr>
            </w:pPr>
            <w:r w:rsidRPr="00466456">
              <w:rPr>
                <w:szCs w:val="27"/>
                <w:lang w:val="uk-UA"/>
              </w:rPr>
              <w:t>Внесення змін до актових записів цивільного стану, їх поновлення та анулювання*</w:t>
            </w:r>
          </w:p>
        </w:tc>
        <w:tc>
          <w:tcPr>
            <w:tcW w:w="5386" w:type="dxa"/>
          </w:tcPr>
          <w:p w:rsidR="007A55EB" w:rsidRPr="005B0DE1" w:rsidRDefault="007A55EB" w:rsidP="00030EC9">
            <w:pPr>
              <w:pStyle w:val="a"/>
              <w:spacing w:before="80" w:line="228" w:lineRule="auto"/>
              <w:ind w:firstLine="0"/>
              <w:jc w:val="center"/>
              <w:rPr>
                <w:rFonts w:ascii="Times New Roman" w:hAnsi="Times New Roman"/>
                <w:sz w:val="28"/>
                <w:szCs w:val="28"/>
              </w:rPr>
            </w:pPr>
            <w:r w:rsidRPr="005B0DE1">
              <w:rPr>
                <w:rFonts w:ascii="Times New Roman" w:hAnsi="Times New Roman"/>
                <w:sz w:val="28"/>
                <w:szCs w:val="28"/>
                <w:shd w:val="clear" w:color="auto" w:fill="FFFFFF"/>
              </w:rPr>
              <w:t>Закон України “Про державну реєстрацію актів цивільного стану”</w:t>
            </w:r>
          </w:p>
        </w:tc>
        <w:tc>
          <w:tcPr>
            <w:tcW w:w="1418" w:type="dxa"/>
          </w:tcPr>
          <w:p w:rsidR="007A55EB" w:rsidRPr="00466456" w:rsidRDefault="007A55EB" w:rsidP="00030EC9">
            <w:pPr>
              <w:pStyle w:val="a"/>
              <w:spacing w:before="80" w:line="228" w:lineRule="auto"/>
              <w:ind w:firstLine="0"/>
              <w:jc w:val="center"/>
              <w:rPr>
                <w:rFonts w:ascii="Times New Roman" w:hAnsi="Times New Roman"/>
                <w:sz w:val="28"/>
                <w:szCs w:val="28"/>
              </w:rPr>
            </w:pPr>
            <w:r w:rsidRPr="00466456">
              <w:rPr>
                <w:rFonts w:ascii="Times New Roman" w:hAnsi="Times New Roman"/>
                <w:sz w:val="28"/>
                <w:szCs w:val="28"/>
              </w:rPr>
              <w:t>00983</w:t>
            </w:r>
          </w:p>
        </w:tc>
      </w:tr>
      <w:tr w:rsidR="007A55EB" w:rsidRPr="00466456" w:rsidTr="00030EC9">
        <w:trPr>
          <w:tblHeader/>
        </w:trPr>
        <w:tc>
          <w:tcPr>
            <w:tcW w:w="555" w:type="dxa"/>
          </w:tcPr>
          <w:p w:rsidR="007A55EB" w:rsidRPr="00466456" w:rsidRDefault="007A55EB" w:rsidP="00030EC9">
            <w:pPr>
              <w:jc w:val="center"/>
              <w:rPr>
                <w:szCs w:val="27"/>
                <w:lang w:val="uk-UA"/>
              </w:rPr>
            </w:pPr>
            <w:r w:rsidRPr="00466456">
              <w:rPr>
                <w:szCs w:val="27"/>
                <w:lang w:val="uk-UA"/>
              </w:rPr>
              <w:t>2</w:t>
            </w:r>
          </w:p>
        </w:tc>
        <w:tc>
          <w:tcPr>
            <w:tcW w:w="7809" w:type="dxa"/>
          </w:tcPr>
          <w:p w:rsidR="007A55EB" w:rsidRPr="00466456" w:rsidRDefault="007A55EB" w:rsidP="00030EC9">
            <w:pPr>
              <w:ind w:left="-56" w:right="-45"/>
              <w:jc w:val="both"/>
              <w:rPr>
                <w:szCs w:val="27"/>
                <w:lang w:val="uk-UA"/>
              </w:rPr>
            </w:pPr>
            <w:r w:rsidRPr="00466456">
              <w:rPr>
                <w:szCs w:val="27"/>
                <w:lang w:val="uk-UA"/>
              </w:rPr>
              <w:t>Державна реєстрація народження дитини та її походження*</w:t>
            </w:r>
          </w:p>
        </w:tc>
        <w:tc>
          <w:tcPr>
            <w:tcW w:w="5386" w:type="dxa"/>
          </w:tcPr>
          <w:p w:rsidR="007A55EB" w:rsidRPr="00466456" w:rsidRDefault="007A55EB" w:rsidP="00030EC9">
            <w:pPr>
              <w:pStyle w:val="a"/>
              <w:spacing w:before="80" w:line="228" w:lineRule="auto"/>
              <w:ind w:firstLine="0"/>
              <w:jc w:val="center"/>
              <w:rPr>
                <w:rFonts w:ascii="Times New Roman" w:hAnsi="Times New Roman"/>
                <w:sz w:val="28"/>
                <w:szCs w:val="28"/>
              </w:rPr>
            </w:pPr>
            <w:r w:rsidRPr="005B0DE1">
              <w:rPr>
                <w:rFonts w:ascii="Times New Roman" w:hAnsi="Times New Roman"/>
                <w:sz w:val="28"/>
                <w:szCs w:val="28"/>
                <w:shd w:val="clear" w:color="auto" w:fill="FFFFFF"/>
              </w:rPr>
              <w:t>Закон України “Про державну реєстрацію актів цивільного стану”</w:t>
            </w:r>
          </w:p>
        </w:tc>
        <w:tc>
          <w:tcPr>
            <w:tcW w:w="1418" w:type="dxa"/>
          </w:tcPr>
          <w:p w:rsidR="007A55EB" w:rsidRPr="00466456" w:rsidRDefault="007A55EB" w:rsidP="00030EC9">
            <w:pPr>
              <w:pStyle w:val="a"/>
              <w:spacing w:before="80" w:line="228" w:lineRule="auto"/>
              <w:ind w:firstLine="0"/>
              <w:jc w:val="center"/>
              <w:rPr>
                <w:rFonts w:ascii="Times New Roman" w:hAnsi="Times New Roman"/>
                <w:sz w:val="28"/>
                <w:szCs w:val="28"/>
              </w:rPr>
            </w:pPr>
            <w:r w:rsidRPr="00466456">
              <w:rPr>
                <w:rFonts w:ascii="Times New Roman" w:hAnsi="Times New Roman"/>
                <w:sz w:val="28"/>
                <w:szCs w:val="28"/>
              </w:rPr>
              <w:t>00030</w:t>
            </w:r>
          </w:p>
        </w:tc>
      </w:tr>
      <w:tr w:rsidR="007A55EB" w:rsidRPr="00466456" w:rsidTr="00030EC9">
        <w:trPr>
          <w:tblHeader/>
        </w:trPr>
        <w:tc>
          <w:tcPr>
            <w:tcW w:w="555" w:type="dxa"/>
          </w:tcPr>
          <w:p w:rsidR="007A55EB" w:rsidRPr="00466456" w:rsidRDefault="007A55EB" w:rsidP="00030EC9">
            <w:pPr>
              <w:jc w:val="center"/>
              <w:rPr>
                <w:szCs w:val="27"/>
                <w:lang w:val="uk-UA"/>
              </w:rPr>
            </w:pPr>
            <w:r w:rsidRPr="00466456">
              <w:rPr>
                <w:szCs w:val="27"/>
                <w:lang w:val="uk-UA"/>
              </w:rPr>
              <w:t>3</w:t>
            </w:r>
          </w:p>
        </w:tc>
        <w:tc>
          <w:tcPr>
            <w:tcW w:w="7809" w:type="dxa"/>
          </w:tcPr>
          <w:p w:rsidR="007A55EB" w:rsidRPr="00466456" w:rsidRDefault="007A55EB" w:rsidP="00030EC9">
            <w:pPr>
              <w:ind w:left="-56" w:right="-45"/>
              <w:jc w:val="both"/>
              <w:rPr>
                <w:szCs w:val="27"/>
                <w:lang w:val="uk-UA"/>
              </w:rPr>
            </w:pPr>
            <w:r w:rsidRPr="00466456">
              <w:rPr>
                <w:szCs w:val="27"/>
                <w:lang w:val="uk-UA"/>
              </w:rPr>
              <w:t>Державна реєстрація шлюбу*</w:t>
            </w:r>
          </w:p>
        </w:tc>
        <w:tc>
          <w:tcPr>
            <w:tcW w:w="5386" w:type="dxa"/>
          </w:tcPr>
          <w:p w:rsidR="007A55EB" w:rsidRPr="00466456" w:rsidRDefault="007A55EB" w:rsidP="00030EC9">
            <w:pPr>
              <w:pStyle w:val="a"/>
              <w:spacing w:line="228" w:lineRule="auto"/>
              <w:ind w:firstLine="0"/>
              <w:jc w:val="center"/>
              <w:rPr>
                <w:rFonts w:ascii="Times New Roman" w:hAnsi="Times New Roman"/>
                <w:sz w:val="28"/>
                <w:szCs w:val="28"/>
              </w:rPr>
            </w:pPr>
            <w:r w:rsidRPr="005B0DE1">
              <w:rPr>
                <w:rFonts w:ascii="Times New Roman" w:hAnsi="Times New Roman"/>
                <w:sz w:val="28"/>
                <w:szCs w:val="28"/>
                <w:shd w:val="clear" w:color="auto" w:fill="FFFFFF"/>
              </w:rPr>
              <w:t>Закон України “Про державну реєстрацію актів цивільного стану”</w:t>
            </w:r>
          </w:p>
        </w:tc>
        <w:tc>
          <w:tcPr>
            <w:tcW w:w="1418" w:type="dxa"/>
          </w:tcPr>
          <w:p w:rsidR="007A55EB" w:rsidRPr="00466456" w:rsidRDefault="007A55EB" w:rsidP="00030EC9">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00031</w:t>
            </w:r>
          </w:p>
        </w:tc>
      </w:tr>
      <w:tr w:rsidR="007A55EB" w:rsidRPr="00466456" w:rsidTr="00030EC9">
        <w:trPr>
          <w:tblHeader/>
        </w:trPr>
        <w:tc>
          <w:tcPr>
            <w:tcW w:w="555" w:type="dxa"/>
          </w:tcPr>
          <w:p w:rsidR="007A55EB" w:rsidRPr="00466456" w:rsidRDefault="007A55EB" w:rsidP="00030EC9">
            <w:pPr>
              <w:jc w:val="center"/>
              <w:rPr>
                <w:szCs w:val="27"/>
                <w:lang w:val="uk-UA"/>
              </w:rPr>
            </w:pPr>
            <w:r w:rsidRPr="00466456">
              <w:rPr>
                <w:szCs w:val="27"/>
                <w:lang w:val="uk-UA"/>
              </w:rPr>
              <w:t>4</w:t>
            </w:r>
          </w:p>
        </w:tc>
        <w:tc>
          <w:tcPr>
            <w:tcW w:w="7809" w:type="dxa"/>
          </w:tcPr>
          <w:p w:rsidR="007A55EB" w:rsidRPr="00466456" w:rsidRDefault="007A55EB" w:rsidP="00030EC9">
            <w:pPr>
              <w:ind w:left="-56" w:right="-45"/>
              <w:jc w:val="both"/>
              <w:rPr>
                <w:szCs w:val="27"/>
                <w:lang w:val="uk-UA"/>
              </w:rPr>
            </w:pPr>
            <w:r w:rsidRPr="00466456">
              <w:rPr>
                <w:szCs w:val="27"/>
                <w:lang w:val="uk-UA"/>
              </w:rPr>
              <w:t>Державна реєстрація розірвання шлюбу*</w:t>
            </w:r>
          </w:p>
        </w:tc>
        <w:tc>
          <w:tcPr>
            <w:tcW w:w="5386" w:type="dxa"/>
          </w:tcPr>
          <w:p w:rsidR="007A55EB" w:rsidRPr="00466456" w:rsidRDefault="007A55EB" w:rsidP="00030EC9">
            <w:pPr>
              <w:pStyle w:val="a"/>
              <w:spacing w:line="228" w:lineRule="auto"/>
              <w:ind w:firstLine="0"/>
              <w:jc w:val="center"/>
              <w:rPr>
                <w:rFonts w:ascii="Times New Roman" w:hAnsi="Times New Roman"/>
                <w:sz w:val="28"/>
                <w:szCs w:val="28"/>
              </w:rPr>
            </w:pPr>
            <w:r w:rsidRPr="005B0DE1">
              <w:rPr>
                <w:rFonts w:ascii="Times New Roman" w:hAnsi="Times New Roman"/>
                <w:sz w:val="28"/>
                <w:szCs w:val="28"/>
                <w:shd w:val="clear" w:color="auto" w:fill="FFFFFF"/>
              </w:rPr>
              <w:t>Закон України “Про державну реєстрацію актів цивільного стану”</w:t>
            </w:r>
          </w:p>
        </w:tc>
        <w:tc>
          <w:tcPr>
            <w:tcW w:w="1418" w:type="dxa"/>
          </w:tcPr>
          <w:p w:rsidR="007A55EB" w:rsidRPr="00466456" w:rsidRDefault="007A55EB" w:rsidP="00030EC9">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00032</w:t>
            </w:r>
          </w:p>
        </w:tc>
      </w:tr>
      <w:tr w:rsidR="007A55EB" w:rsidRPr="00466456" w:rsidTr="00030EC9">
        <w:trPr>
          <w:tblHeader/>
        </w:trPr>
        <w:tc>
          <w:tcPr>
            <w:tcW w:w="555" w:type="dxa"/>
          </w:tcPr>
          <w:p w:rsidR="007A55EB" w:rsidRPr="00466456" w:rsidRDefault="007A55EB" w:rsidP="00030EC9">
            <w:pPr>
              <w:jc w:val="center"/>
              <w:rPr>
                <w:szCs w:val="27"/>
                <w:lang w:val="uk-UA"/>
              </w:rPr>
            </w:pPr>
            <w:r w:rsidRPr="00466456">
              <w:rPr>
                <w:szCs w:val="27"/>
                <w:lang w:val="uk-UA"/>
              </w:rPr>
              <w:t>5</w:t>
            </w:r>
          </w:p>
        </w:tc>
        <w:tc>
          <w:tcPr>
            <w:tcW w:w="7809" w:type="dxa"/>
          </w:tcPr>
          <w:p w:rsidR="007A55EB" w:rsidRPr="00466456" w:rsidRDefault="007A55EB" w:rsidP="00030EC9">
            <w:pPr>
              <w:ind w:left="-56" w:right="-45"/>
              <w:jc w:val="both"/>
              <w:rPr>
                <w:szCs w:val="27"/>
                <w:lang w:val="uk-UA"/>
              </w:rPr>
            </w:pPr>
            <w:r w:rsidRPr="00466456">
              <w:rPr>
                <w:szCs w:val="27"/>
                <w:lang w:val="uk-UA"/>
              </w:rPr>
              <w:t>Державна реєстрація зміни імені*</w:t>
            </w:r>
          </w:p>
        </w:tc>
        <w:tc>
          <w:tcPr>
            <w:tcW w:w="5386" w:type="dxa"/>
          </w:tcPr>
          <w:p w:rsidR="007A55EB" w:rsidRPr="00466456" w:rsidRDefault="007A55EB" w:rsidP="00030EC9">
            <w:pPr>
              <w:pStyle w:val="a"/>
              <w:spacing w:line="228" w:lineRule="auto"/>
              <w:ind w:firstLine="0"/>
              <w:jc w:val="center"/>
              <w:rPr>
                <w:rFonts w:ascii="Times New Roman" w:hAnsi="Times New Roman"/>
                <w:sz w:val="28"/>
                <w:szCs w:val="28"/>
              </w:rPr>
            </w:pPr>
            <w:r w:rsidRPr="005B0DE1">
              <w:rPr>
                <w:rFonts w:ascii="Times New Roman" w:hAnsi="Times New Roman"/>
                <w:sz w:val="28"/>
                <w:szCs w:val="28"/>
                <w:shd w:val="clear" w:color="auto" w:fill="FFFFFF"/>
              </w:rPr>
              <w:t>Закон України “Про державну реєстрацію актів цивільного стану”</w:t>
            </w:r>
          </w:p>
        </w:tc>
        <w:tc>
          <w:tcPr>
            <w:tcW w:w="1418" w:type="dxa"/>
          </w:tcPr>
          <w:p w:rsidR="007A55EB" w:rsidRPr="00466456" w:rsidRDefault="007A55EB" w:rsidP="00030EC9">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00868</w:t>
            </w:r>
          </w:p>
        </w:tc>
      </w:tr>
      <w:tr w:rsidR="007A55EB" w:rsidRPr="00466456" w:rsidTr="00030EC9">
        <w:trPr>
          <w:tblHeader/>
        </w:trPr>
        <w:tc>
          <w:tcPr>
            <w:tcW w:w="555" w:type="dxa"/>
          </w:tcPr>
          <w:p w:rsidR="007A55EB" w:rsidRPr="00466456" w:rsidRDefault="007A55EB" w:rsidP="00030EC9">
            <w:pPr>
              <w:jc w:val="center"/>
              <w:rPr>
                <w:szCs w:val="27"/>
                <w:lang w:val="uk-UA"/>
              </w:rPr>
            </w:pPr>
            <w:r w:rsidRPr="00466456">
              <w:rPr>
                <w:szCs w:val="27"/>
                <w:lang w:val="uk-UA"/>
              </w:rPr>
              <w:t>6</w:t>
            </w:r>
          </w:p>
        </w:tc>
        <w:tc>
          <w:tcPr>
            <w:tcW w:w="7809" w:type="dxa"/>
          </w:tcPr>
          <w:p w:rsidR="007A55EB" w:rsidRPr="00466456" w:rsidRDefault="007A55EB" w:rsidP="00030EC9">
            <w:pPr>
              <w:ind w:left="-56" w:right="-45"/>
              <w:jc w:val="both"/>
              <w:rPr>
                <w:szCs w:val="27"/>
                <w:lang w:val="uk-UA"/>
              </w:rPr>
            </w:pPr>
            <w:r w:rsidRPr="00466456">
              <w:rPr>
                <w:szCs w:val="27"/>
                <w:lang w:val="uk-UA"/>
              </w:rPr>
              <w:t>Державна реєстрація смерті*</w:t>
            </w:r>
          </w:p>
        </w:tc>
        <w:tc>
          <w:tcPr>
            <w:tcW w:w="5386" w:type="dxa"/>
          </w:tcPr>
          <w:p w:rsidR="007A55EB" w:rsidRPr="00466456" w:rsidRDefault="007A55EB" w:rsidP="00030EC9">
            <w:pPr>
              <w:pStyle w:val="a"/>
              <w:spacing w:line="228" w:lineRule="auto"/>
              <w:ind w:firstLine="0"/>
              <w:jc w:val="center"/>
              <w:rPr>
                <w:rFonts w:ascii="Times New Roman" w:hAnsi="Times New Roman"/>
                <w:sz w:val="28"/>
                <w:szCs w:val="28"/>
              </w:rPr>
            </w:pPr>
            <w:r w:rsidRPr="005B0DE1">
              <w:rPr>
                <w:rFonts w:ascii="Times New Roman" w:hAnsi="Times New Roman"/>
                <w:sz w:val="28"/>
                <w:szCs w:val="28"/>
                <w:shd w:val="clear" w:color="auto" w:fill="FFFFFF"/>
              </w:rPr>
              <w:t>Закон України “Про державну реєстрацію актів цивільного стану”</w:t>
            </w:r>
          </w:p>
        </w:tc>
        <w:tc>
          <w:tcPr>
            <w:tcW w:w="1418" w:type="dxa"/>
          </w:tcPr>
          <w:p w:rsidR="007A55EB" w:rsidRPr="00466456" w:rsidRDefault="007A55EB" w:rsidP="00030EC9">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00033</w:t>
            </w:r>
          </w:p>
        </w:tc>
      </w:tr>
      <w:tr w:rsidR="007A55EB" w:rsidRPr="00466456" w:rsidTr="00030EC9">
        <w:trPr>
          <w:tblHeader/>
        </w:trPr>
        <w:tc>
          <w:tcPr>
            <w:tcW w:w="555" w:type="dxa"/>
          </w:tcPr>
          <w:p w:rsidR="007A55EB" w:rsidRPr="00466456" w:rsidRDefault="007A55EB" w:rsidP="00030EC9">
            <w:pPr>
              <w:jc w:val="center"/>
              <w:rPr>
                <w:szCs w:val="27"/>
                <w:lang w:val="uk-UA"/>
              </w:rPr>
            </w:pPr>
            <w:r w:rsidRPr="00466456">
              <w:rPr>
                <w:szCs w:val="27"/>
                <w:lang w:val="uk-UA"/>
              </w:rPr>
              <w:t>7</w:t>
            </w:r>
          </w:p>
        </w:tc>
        <w:tc>
          <w:tcPr>
            <w:tcW w:w="7809" w:type="dxa"/>
          </w:tcPr>
          <w:p w:rsidR="007A55EB" w:rsidRPr="00466456" w:rsidRDefault="007A55EB" w:rsidP="005B0DE1">
            <w:pPr>
              <w:ind w:left="-56" w:right="-45"/>
              <w:jc w:val="both"/>
              <w:rPr>
                <w:szCs w:val="27"/>
                <w:lang w:val="uk-UA"/>
              </w:rPr>
            </w:pPr>
            <w:r w:rsidRPr="00466456">
              <w:rPr>
                <w:szCs w:val="27"/>
                <w:lang w:val="uk-UA"/>
              </w:rPr>
              <w:t>Видача витягу з Державного реєстру актів цивільного стану громадян*</w:t>
            </w:r>
          </w:p>
        </w:tc>
        <w:tc>
          <w:tcPr>
            <w:tcW w:w="5386" w:type="dxa"/>
          </w:tcPr>
          <w:p w:rsidR="007A55EB" w:rsidRPr="00466456" w:rsidRDefault="007A55EB" w:rsidP="00030EC9">
            <w:pPr>
              <w:pStyle w:val="a"/>
              <w:spacing w:before="60" w:line="228" w:lineRule="auto"/>
              <w:ind w:firstLine="0"/>
              <w:jc w:val="center"/>
              <w:rPr>
                <w:rFonts w:ascii="Times New Roman" w:hAnsi="Times New Roman"/>
                <w:sz w:val="28"/>
                <w:szCs w:val="28"/>
              </w:rPr>
            </w:pPr>
            <w:r w:rsidRPr="005B0DE1">
              <w:rPr>
                <w:rFonts w:ascii="Times New Roman" w:hAnsi="Times New Roman"/>
                <w:sz w:val="28"/>
                <w:szCs w:val="28"/>
                <w:shd w:val="clear" w:color="auto" w:fill="FFFFFF"/>
              </w:rPr>
              <w:t>Закон України “Про державну реєстрацію актів цивільного стану”</w:t>
            </w:r>
          </w:p>
        </w:tc>
        <w:tc>
          <w:tcPr>
            <w:tcW w:w="1418" w:type="dxa"/>
          </w:tcPr>
          <w:p w:rsidR="007A55EB" w:rsidRPr="00466456" w:rsidRDefault="007A55EB" w:rsidP="00030EC9">
            <w:pPr>
              <w:pStyle w:val="a"/>
              <w:spacing w:before="60" w:line="228" w:lineRule="auto"/>
              <w:ind w:firstLine="0"/>
              <w:jc w:val="center"/>
              <w:rPr>
                <w:rFonts w:ascii="Times New Roman" w:hAnsi="Times New Roman"/>
                <w:sz w:val="28"/>
                <w:szCs w:val="28"/>
              </w:rPr>
            </w:pPr>
            <w:r w:rsidRPr="00466456">
              <w:rPr>
                <w:rFonts w:ascii="Times New Roman" w:hAnsi="Times New Roman"/>
                <w:sz w:val="28"/>
                <w:szCs w:val="28"/>
              </w:rPr>
              <w:t>01418</w:t>
            </w:r>
          </w:p>
        </w:tc>
      </w:tr>
      <w:tr w:rsidR="007A55EB" w:rsidRPr="00466456" w:rsidTr="00030EC9">
        <w:trPr>
          <w:tblHeader/>
        </w:trPr>
        <w:tc>
          <w:tcPr>
            <w:tcW w:w="555" w:type="dxa"/>
          </w:tcPr>
          <w:p w:rsidR="007A55EB" w:rsidRPr="00466456" w:rsidRDefault="007A55EB" w:rsidP="00030EC9">
            <w:pPr>
              <w:jc w:val="center"/>
              <w:rPr>
                <w:szCs w:val="27"/>
                <w:lang w:val="uk-UA"/>
              </w:rPr>
            </w:pPr>
            <w:r w:rsidRPr="00466456">
              <w:rPr>
                <w:szCs w:val="27"/>
                <w:lang w:val="uk-UA"/>
              </w:rPr>
              <w:t>8</w:t>
            </w:r>
          </w:p>
        </w:tc>
        <w:tc>
          <w:tcPr>
            <w:tcW w:w="7809" w:type="dxa"/>
          </w:tcPr>
          <w:p w:rsidR="007A55EB" w:rsidRPr="00466456" w:rsidRDefault="007A55EB" w:rsidP="00030EC9">
            <w:pPr>
              <w:ind w:left="-56" w:right="-45"/>
              <w:jc w:val="both"/>
              <w:rPr>
                <w:szCs w:val="27"/>
                <w:lang w:val="uk-UA"/>
              </w:rPr>
            </w:pPr>
            <w:r w:rsidRPr="00466456">
              <w:rPr>
                <w:szCs w:val="27"/>
                <w:lang w:val="uk-UA"/>
              </w:rPr>
              <w:t>Повторна видача свідоцтва про державну реєстрацію акта цивільного стану*</w:t>
            </w:r>
          </w:p>
        </w:tc>
        <w:tc>
          <w:tcPr>
            <w:tcW w:w="5386" w:type="dxa"/>
          </w:tcPr>
          <w:p w:rsidR="007A55EB" w:rsidRPr="00466456" w:rsidRDefault="007A55EB" w:rsidP="00030EC9">
            <w:pPr>
              <w:pStyle w:val="a"/>
              <w:spacing w:before="60" w:line="228" w:lineRule="auto"/>
              <w:ind w:firstLine="0"/>
              <w:jc w:val="center"/>
              <w:rPr>
                <w:rFonts w:ascii="Times New Roman" w:hAnsi="Times New Roman"/>
                <w:sz w:val="28"/>
                <w:szCs w:val="28"/>
              </w:rPr>
            </w:pPr>
            <w:r w:rsidRPr="005B0DE1">
              <w:rPr>
                <w:rFonts w:ascii="Times New Roman" w:hAnsi="Times New Roman"/>
                <w:sz w:val="28"/>
                <w:szCs w:val="28"/>
                <w:shd w:val="clear" w:color="auto" w:fill="FFFFFF"/>
              </w:rPr>
              <w:t>Закон України “Про державну реєстрацію актів цивільного стану”</w:t>
            </w:r>
          </w:p>
        </w:tc>
        <w:tc>
          <w:tcPr>
            <w:tcW w:w="1418" w:type="dxa"/>
          </w:tcPr>
          <w:p w:rsidR="007A55EB" w:rsidRPr="00466456" w:rsidRDefault="007A55EB" w:rsidP="00030EC9">
            <w:pPr>
              <w:pStyle w:val="a"/>
              <w:spacing w:before="60" w:line="228" w:lineRule="auto"/>
              <w:ind w:firstLine="0"/>
              <w:jc w:val="center"/>
              <w:rPr>
                <w:rFonts w:ascii="Times New Roman" w:hAnsi="Times New Roman"/>
                <w:sz w:val="28"/>
                <w:szCs w:val="28"/>
              </w:rPr>
            </w:pPr>
            <w:r w:rsidRPr="00466456">
              <w:rPr>
                <w:rFonts w:ascii="Times New Roman" w:hAnsi="Times New Roman"/>
                <w:sz w:val="28"/>
                <w:szCs w:val="28"/>
              </w:rPr>
              <w:t>01854</w:t>
            </w:r>
          </w:p>
        </w:tc>
      </w:tr>
    </w:tbl>
    <w:p w:rsidR="007A55EB" w:rsidRPr="00030EC9" w:rsidRDefault="007A55EB" w:rsidP="00A646D6">
      <w:pPr>
        <w:rPr>
          <w:i/>
          <w:szCs w:val="28"/>
          <w:lang w:val="uk-UA"/>
        </w:rPr>
      </w:pPr>
    </w:p>
    <w:p w:rsidR="007A55EB" w:rsidRPr="00DC3BB4" w:rsidRDefault="007A55EB" w:rsidP="00033F46">
      <w:pPr>
        <w:jc w:val="both"/>
        <w:rPr>
          <w:i/>
          <w:szCs w:val="28"/>
          <w:lang w:val="uk-UA"/>
        </w:rPr>
      </w:pPr>
      <w:r w:rsidRPr="00DC3BB4">
        <w:rPr>
          <w:i/>
          <w:szCs w:val="28"/>
          <w:lang w:val="uk-UA"/>
        </w:rPr>
        <w:t xml:space="preserve">* адміністративні послуги надаються згідно узгодженого рішення про співробітництво між виконавчим комітетом Первомайської міської ради Миколаївської області та Південним міжрегіональним управлінням Міністерства юстиції (м. Одеса) - </w:t>
      </w:r>
      <w:r w:rsidRPr="00DC3BB4">
        <w:rPr>
          <w:szCs w:val="28"/>
          <w:lang w:val="uk-UA"/>
        </w:rPr>
        <w:t>(</w:t>
      </w:r>
      <w:r w:rsidRPr="00DC3BB4">
        <w:rPr>
          <w:i/>
          <w:szCs w:val="28"/>
          <w:lang w:val="uk-UA"/>
        </w:rPr>
        <w:t xml:space="preserve">відповідно до пункту 5 розпорядження КМУ </w:t>
      </w:r>
      <w:r w:rsidRPr="00DC3BB4">
        <w:rPr>
          <w:bCs/>
          <w:i/>
          <w:szCs w:val="28"/>
          <w:shd w:val="clear" w:color="auto" w:fill="FFFFFF"/>
          <w:lang w:val="uk-UA"/>
        </w:rPr>
        <w:t>від 16 травня 2014 р. № 523-р «Деякі питання надання адміністративних послуг через центри надання адміністративних послуг»</w:t>
      </w:r>
    </w:p>
    <w:p w:rsidR="007A55EB" w:rsidRPr="00DC3BB4" w:rsidRDefault="007A55EB" w:rsidP="00A646D6">
      <w:pPr>
        <w:rPr>
          <w:szCs w:val="28"/>
          <w:lang w:val="uk-UA"/>
        </w:rPr>
      </w:pPr>
    </w:p>
    <w:p w:rsidR="007A55EB" w:rsidRPr="00DC3BB4" w:rsidRDefault="007A55EB" w:rsidP="00A646D6">
      <w:pPr>
        <w:rPr>
          <w:szCs w:val="28"/>
          <w:lang w:val="uk-UA"/>
        </w:rPr>
      </w:pPr>
    </w:p>
    <w:p w:rsidR="007A55EB" w:rsidRDefault="007A55EB" w:rsidP="00B26F6F">
      <w:pPr>
        <w:rPr>
          <w:szCs w:val="28"/>
          <w:lang w:val="uk-UA"/>
        </w:rPr>
      </w:pPr>
    </w:p>
    <w:p w:rsidR="007A55EB" w:rsidRDefault="007A55EB" w:rsidP="00B26F6F">
      <w:pPr>
        <w:rPr>
          <w:szCs w:val="28"/>
          <w:lang w:val="uk-UA"/>
        </w:rPr>
      </w:pPr>
    </w:p>
    <w:p w:rsidR="007A55EB" w:rsidRDefault="007A55EB" w:rsidP="00B26F6F">
      <w:pPr>
        <w:rPr>
          <w:szCs w:val="28"/>
          <w:lang w:val="uk-UA"/>
        </w:rPr>
      </w:pPr>
      <w:r w:rsidRPr="00466456">
        <w:rPr>
          <w:szCs w:val="28"/>
          <w:lang w:val="uk-UA"/>
        </w:rPr>
        <w:t xml:space="preserve">Начальник </w:t>
      </w:r>
      <w:r>
        <w:rPr>
          <w:szCs w:val="28"/>
          <w:lang w:val="uk-UA"/>
        </w:rPr>
        <w:t>управління адміністративних</w:t>
      </w:r>
    </w:p>
    <w:p w:rsidR="007A55EB" w:rsidRDefault="007A55EB" w:rsidP="00B26F6F">
      <w:pPr>
        <w:rPr>
          <w:szCs w:val="28"/>
          <w:lang w:val="uk-UA"/>
        </w:rPr>
      </w:pPr>
      <w:r>
        <w:rPr>
          <w:szCs w:val="28"/>
          <w:lang w:val="uk-UA"/>
        </w:rPr>
        <w:t>послуг та реєстрації апарату виконавчого</w:t>
      </w:r>
    </w:p>
    <w:p w:rsidR="007A55EB" w:rsidRPr="00466456" w:rsidRDefault="007A55EB" w:rsidP="00B26F6F">
      <w:pPr>
        <w:rPr>
          <w:szCs w:val="28"/>
          <w:lang w:val="uk-UA"/>
        </w:rPr>
        <w:sectPr w:rsidR="007A55EB" w:rsidRPr="00466456" w:rsidSect="00030EC9">
          <w:headerReference w:type="default" r:id="rId52"/>
          <w:pgSz w:w="16838" w:h="11906" w:orient="landscape"/>
          <w:pgMar w:top="1135" w:right="1134" w:bottom="567" w:left="1134" w:header="709" w:footer="709" w:gutter="0"/>
          <w:cols w:space="708"/>
          <w:titlePg/>
          <w:docGrid w:linePitch="381"/>
        </w:sectPr>
      </w:pPr>
      <w:r>
        <w:rPr>
          <w:szCs w:val="28"/>
          <w:lang w:val="uk-UA"/>
        </w:rPr>
        <w:t>комітету мі</w:t>
      </w:r>
      <w:r w:rsidRPr="00466456">
        <w:rPr>
          <w:szCs w:val="28"/>
          <w:lang w:val="uk-UA"/>
        </w:rPr>
        <w:t xml:space="preserve">ської ради    </w:t>
      </w:r>
      <w:r>
        <w:rPr>
          <w:szCs w:val="28"/>
          <w:lang w:val="uk-UA"/>
        </w:rPr>
        <w:t xml:space="preserve">                                                                                                                                       Наталія ЕЛЬСОН       </w:t>
      </w:r>
    </w:p>
    <w:p w:rsidR="007A55EB" w:rsidRPr="00466456" w:rsidRDefault="007A55EB" w:rsidP="00A63990">
      <w:pPr>
        <w:tabs>
          <w:tab w:val="center" w:pos="4819"/>
          <w:tab w:val="center" w:pos="6804"/>
        </w:tabs>
        <w:jc w:val="center"/>
        <w:rPr>
          <w:szCs w:val="24"/>
          <w:lang w:val="uk-UA"/>
        </w:rPr>
      </w:pPr>
      <w:r w:rsidRPr="00466456">
        <w:rPr>
          <w:szCs w:val="28"/>
          <w:lang w:val="uk-UA"/>
        </w:rPr>
        <w:t xml:space="preserve">                                                               </w:t>
      </w:r>
      <w:r>
        <w:rPr>
          <w:szCs w:val="28"/>
          <w:lang w:val="uk-UA"/>
        </w:rPr>
        <w:tab/>
      </w:r>
      <w:r>
        <w:rPr>
          <w:szCs w:val="28"/>
          <w:lang w:val="uk-UA"/>
        </w:rPr>
        <w:tab/>
      </w:r>
      <w:r>
        <w:rPr>
          <w:szCs w:val="28"/>
          <w:lang w:val="uk-UA"/>
        </w:rPr>
        <w:tab/>
      </w:r>
      <w:r>
        <w:rPr>
          <w:szCs w:val="28"/>
          <w:lang w:val="uk-UA"/>
        </w:rPr>
        <w:tab/>
      </w:r>
      <w:r>
        <w:rPr>
          <w:szCs w:val="28"/>
          <w:lang w:val="uk-UA"/>
        </w:rPr>
        <w:tab/>
        <w:t xml:space="preserve">     </w:t>
      </w:r>
      <w:r w:rsidRPr="00466456">
        <w:rPr>
          <w:szCs w:val="24"/>
          <w:lang w:val="uk-UA"/>
        </w:rPr>
        <w:t>Додаток</w:t>
      </w:r>
      <w:r>
        <w:rPr>
          <w:szCs w:val="24"/>
          <w:lang w:val="uk-UA"/>
        </w:rPr>
        <w:t xml:space="preserve">  6</w:t>
      </w:r>
    </w:p>
    <w:p w:rsidR="007A55EB" w:rsidRPr="00466456" w:rsidRDefault="007A55EB" w:rsidP="00A63990">
      <w:pPr>
        <w:tabs>
          <w:tab w:val="center" w:pos="4819"/>
          <w:tab w:val="center" w:pos="6804"/>
        </w:tabs>
        <w:ind w:firstLine="5670"/>
        <w:jc w:val="center"/>
        <w:rPr>
          <w:szCs w:val="24"/>
          <w:lang w:val="uk-UA"/>
        </w:rPr>
      </w:pPr>
      <w:r>
        <w:rPr>
          <w:szCs w:val="24"/>
          <w:lang w:val="uk-UA"/>
        </w:rPr>
        <w:t xml:space="preserve">                                                                    </w:t>
      </w:r>
      <w:r w:rsidRPr="00466456">
        <w:rPr>
          <w:szCs w:val="24"/>
          <w:lang w:val="uk-UA"/>
        </w:rPr>
        <w:t>до рішення міської ради</w:t>
      </w:r>
    </w:p>
    <w:p w:rsidR="007A55EB" w:rsidRPr="00F5618B" w:rsidRDefault="007A55EB" w:rsidP="00A63990">
      <w:pPr>
        <w:tabs>
          <w:tab w:val="center" w:pos="4819"/>
        </w:tabs>
        <w:jc w:val="center"/>
        <w:rPr>
          <w:szCs w:val="28"/>
          <w:lang w:val="uk-UA"/>
        </w:rPr>
      </w:pPr>
      <w:r>
        <w:rPr>
          <w:szCs w:val="28"/>
          <w:lang w:val="uk-UA"/>
        </w:rPr>
        <w:t xml:space="preserve">                                                                                                                                       </w:t>
      </w:r>
      <w:r w:rsidRPr="007171A9">
        <w:rPr>
          <w:szCs w:val="28"/>
          <w:u w:val="single"/>
          <w:lang w:val="uk-UA"/>
        </w:rPr>
        <w:t>25.05.2023</w:t>
      </w:r>
      <w:r>
        <w:rPr>
          <w:szCs w:val="28"/>
          <w:lang w:val="uk-UA"/>
        </w:rPr>
        <w:t xml:space="preserve"> </w:t>
      </w:r>
      <w:r w:rsidRPr="00F5618B">
        <w:rPr>
          <w:szCs w:val="28"/>
          <w:lang w:val="uk-UA"/>
        </w:rPr>
        <w:t xml:space="preserve"> № </w:t>
      </w:r>
      <w:r w:rsidRPr="007171A9">
        <w:rPr>
          <w:szCs w:val="28"/>
          <w:u w:val="single"/>
          <w:lang w:val="uk-UA"/>
        </w:rPr>
        <w:t>8</w:t>
      </w:r>
    </w:p>
    <w:p w:rsidR="007A55EB" w:rsidRPr="00466456" w:rsidRDefault="007A55EB" w:rsidP="00090E78">
      <w:pPr>
        <w:jc w:val="center"/>
        <w:rPr>
          <w:szCs w:val="28"/>
          <w:lang w:val="uk-UA"/>
        </w:rPr>
      </w:pPr>
      <w:r w:rsidRPr="00466456">
        <w:rPr>
          <w:szCs w:val="28"/>
          <w:lang w:val="uk-UA"/>
        </w:rPr>
        <w:t xml:space="preserve">                    </w:t>
      </w:r>
      <w:r>
        <w:rPr>
          <w:szCs w:val="28"/>
          <w:lang w:val="uk-UA"/>
        </w:rPr>
        <w:t xml:space="preserve">                                                                                  </w:t>
      </w:r>
    </w:p>
    <w:p w:rsidR="007A55EB" w:rsidRPr="00466456" w:rsidRDefault="007A55EB" w:rsidP="00090E78">
      <w:pPr>
        <w:jc w:val="center"/>
        <w:rPr>
          <w:szCs w:val="28"/>
          <w:lang w:val="uk-UA"/>
        </w:rPr>
      </w:pPr>
      <w:r w:rsidRPr="00466456">
        <w:rPr>
          <w:szCs w:val="28"/>
          <w:lang w:val="uk-UA"/>
        </w:rPr>
        <w:t xml:space="preserve">Перелік адміністративних послуг </w:t>
      </w:r>
    </w:p>
    <w:p w:rsidR="007A55EB" w:rsidRDefault="007A55EB" w:rsidP="00CE1548">
      <w:pPr>
        <w:jc w:val="center"/>
        <w:rPr>
          <w:szCs w:val="28"/>
          <w:lang w:val="uk-UA"/>
        </w:rPr>
      </w:pPr>
      <w:r w:rsidRPr="00466456">
        <w:rPr>
          <w:szCs w:val="28"/>
          <w:lang w:val="uk-UA"/>
        </w:rPr>
        <w:t xml:space="preserve">регіональних суб’єктів надання адміністративних послуг, </w:t>
      </w:r>
      <w:r>
        <w:rPr>
          <w:szCs w:val="28"/>
          <w:lang w:val="uk-UA"/>
        </w:rPr>
        <w:t xml:space="preserve"> </w:t>
      </w:r>
      <w:r w:rsidRPr="00466456">
        <w:rPr>
          <w:szCs w:val="28"/>
          <w:lang w:val="uk-UA"/>
        </w:rPr>
        <w:t xml:space="preserve">що </w:t>
      </w:r>
      <w:r>
        <w:rPr>
          <w:szCs w:val="28"/>
          <w:lang w:val="uk-UA"/>
        </w:rPr>
        <w:t>надаються</w:t>
      </w:r>
      <w:r w:rsidRPr="00466456">
        <w:rPr>
          <w:szCs w:val="28"/>
          <w:lang w:val="uk-UA"/>
        </w:rPr>
        <w:t xml:space="preserve"> через </w:t>
      </w:r>
      <w:r>
        <w:rPr>
          <w:szCs w:val="28"/>
          <w:lang w:val="uk-UA"/>
        </w:rPr>
        <w:t>ЦНАП</w:t>
      </w:r>
    </w:p>
    <w:p w:rsidR="007A55EB" w:rsidRPr="00466456" w:rsidRDefault="007A55EB" w:rsidP="00CE1548">
      <w:pPr>
        <w:jc w:val="center"/>
        <w:rPr>
          <w:szCs w:val="28"/>
          <w:lang w:val="uk-UA"/>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5"/>
        <w:gridCol w:w="7734"/>
        <w:gridCol w:w="5244"/>
        <w:gridCol w:w="1418"/>
      </w:tblGrid>
      <w:tr w:rsidR="007A55EB" w:rsidRPr="00466456" w:rsidTr="00DC3BB4">
        <w:tc>
          <w:tcPr>
            <w:tcW w:w="625" w:type="dxa"/>
          </w:tcPr>
          <w:p w:rsidR="007A55EB" w:rsidRPr="00466456" w:rsidRDefault="007A55EB" w:rsidP="00DC3BB4">
            <w:pPr>
              <w:jc w:val="both"/>
              <w:rPr>
                <w:szCs w:val="28"/>
                <w:lang w:val="uk-UA"/>
              </w:rPr>
            </w:pPr>
            <w:r w:rsidRPr="00466456">
              <w:rPr>
                <w:szCs w:val="28"/>
                <w:lang w:val="uk-UA"/>
              </w:rPr>
              <w:t>№ з/п</w:t>
            </w:r>
          </w:p>
        </w:tc>
        <w:tc>
          <w:tcPr>
            <w:tcW w:w="7734" w:type="dxa"/>
          </w:tcPr>
          <w:p w:rsidR="007A55EB" w:rsidRPr="00466456" w:rsidRDefault="007A55EB" w:rsidP="00DC3BB4">
            <w:pPr>
              <w:jc w:val="center"/>
              <w:rPr>
                <w:szCs w:val="28"/>
                <w:lang w:val="uk-UA"/>
              </w:rPr>
            </w:pPr>
          </w:p>
          <w:p w:rsidR="007A55EB" w:rsidRPr="00466456" w:rsidRDefault="007A55EB" w:rsidP="00DC3BB4">
            <w:pPr>
              <w:jc w:val="center"/>
              <w:rPr>
                <w:szCs w:val="28"/>
                <w:lang w:val="uk-UA"/>
              </w:rPr>
            </w:pPr>
            <w:r w:rsidRPr="00466456">
              <w:rPr>
                <w:szCs w:val="28"/>
                <w:lang w:val="uk-UA"/>
              </w:rPr>
              <w:t>Назва адміністративної послуги</w:t>
            </w:r>
          </w:p>
          <w:p w:rsidR="007A55EB" w:rsidRPr="00466456" w:rsidRDefault="007A55EB" w:rsidP="00DC3BB4">
            <w:pPr>
              <w:jc w:val="center"/>
              <w:rPr>
                <w:szCs w:val="28"/>
                <w:lang w:val="uk-UA"/>
              </w:rPr>
            </w:pPr>
          </w:p>
        </w:tc>
        <w:tc>
          <w:tcPr>
            <w:tcW w:w="5244" w:type="dxa"/>
          </w:tcPr>
          <w:p w:rsidR="007A55EB" w:rsidRPr="001A0A7A" w:rsidRDefault="007A55EB" w:rsidP="00DC3BB4">
            <w:pPr>
              <w:jc w:val="center"/>
              <w:rPr>
                <w:sz w:val="27"/>
                <w:szCs w:val="27"/>
                <w:lang w:val="uk-UA"/>
              </w:rPr>
            </w:pPr>
          </w:p>
          <w:p w:rsidR="007A55EB" w:rsidRDefault="007A55EB" w:rsidP="00DC3BB4">
            <w:pPr>
              <w:jc w:val="center"/>
              <w:rPr>
                <w:shd w:val="clear" w:color="auto" w:fill="FFFFFF"/>
              </w:rPr>
            </w:pPr>
            <w:r w:rsidRPr="001A0A7A">
              <w:rPr>
                <w:shd w:val="clear" w:color="auto" w:fill="FFFFFF"/>
              </w:rPr>
              <w:t>Правові підстави для надання адміністративної послуги</w:t>
            </w:r>
          </w:p>
          <w:p w:rsidR="007A55EB" w:rsidRPr="001A0A7A" w:rsidRDefault="007A55EB" w:rsidP="00DC3BB4">
            <w:pPr>
              <w:jc w:val="center"/>
              <w:rPr>
                <w:sz w:val="27"/>
                <w:szCs w:val="27"/>
                <w:lang w:val="uk-UA"/>
              </w:rPr>
            </w:pPr>
          </w:p>
        </w:tc>
        <w:tc>
          <w:tcPr>
            <w:tcW w:w="1418" w:type="dxa"/>
          </w:tcPr>
          <w:p w:rsidR="007A55EB" w:rsidRDefault="007A55EB" w:rsidP="00DC3BB4">
            <w:pPr>
              <w:jc w:val="center"/>
              <w:rPr>
                <w:sz w:val="27"/>
                <w:szCs w:val="27"/>
                <w:lang w:val="uk-UA"/>
              </w:rPr>
            </w:pPr>
          </w:p>
          <w:p w:rsidR="007A55EB" w:rsidRPr="001A0A7A" w:rsidRDefault="007A55EB" w:rsidP="00DC3BB4">
            <w:pPr>
              <w:jc w:val="center"/>
              <w:rPr>
                <w:sz w:val="27"/>
                <w:szCs w:val="27"/>
                <w:lang w:val="uk-UA"/>
              </w:rPr>
            </w:pPr>
            <w:r w:rsidRPr="001A0A7A">
              <w:rPr>
                <w:sz w:val="27"/>
                <w:szCs w:val="27"/>
                <w:lang w:val="uk-UA"/>
              </w:rPr>
              <w:t>Ідентифі- катор</w:t>
            </w:r>
          </w:p>
        </w:tc>
      </w:tr>
    </w:tbl>
    <w:p w:rsidR="007A55EB" w:rsidRPr="00466456" w:rsidRDefault="007A55EB" w:rsidP="00090E78">
      <w:pPr>
        <w:jc w:val="center"/>
        <w:rPr>
          <w:sz w:val="2"/>
          <w:szCs w:val="2"/>
          <w:lang w:val="uk-UA"/>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5"/>
        <w:gridCol w:w="11"/>
        <w:gridCol w:w="7723"/>
        <w:gridCol w:w="5244"/>
        <w:gridCol w:w="1418"/>
      </w:tblGrid>
      <w:tr w:rsidR="007A55EB" w:rsidRPr="00466456" w:rsidTr="00DC3BB4">
        <w:trPr>
          <w:tblHeader/>
        </w:trPr>
        <w:tc>
          <w:tcPr>
            <w:tcW w:w="625" w:type="dxa"/>
          </w:tcPr>
          <w:p w:rsidR="007A55EB" w:rsidRPr="00466456" w:rsidRDefault="007A55EB" w:rsidP="009B70F4">
            <w:pPr>
              <w:jc w:val="center"/>
              <w:rPr>
                <w:szCs w:val="28"/>
                <w:lang w:val="uk-UA"/>
              </w:rPr>
            </w:pPr>
            <w:r w:rsidRPr="00466456">
              <w:rPr>
                <w:szCs w:val="28"/>
                <w:lang w:val="uk-UA"/>
              </w:rPr>
              <w:t>1</w:t>
            </w:r>
          </w:p>
        </w:tc>
        <w:tc>
          <w:tcPr>
            <w:tcW w:w="7734" w:type="dxa"/>
            <w:gridSpan w:val="2"/>
          </w:tcPr>
          <w:p w:rsidR="007A55EB" w:rsidRPr="00466456" w:rsidRDefault="007A55EB" w:rsidP="009B70F4">
            <w:pPr>
              <w:jc w:val="center"/>
              <w:rPr>
                <w:szCs w:val="28"/>
                <w:lang w:val="uk-UA"/>
              </w:rPr>
            </w:pPr>
            <w:r w:rsidRPr="00466456">
              <w:rPr>
                <w:szCs w:val="28"/>
                <w:lang w:val="uk-UA"/>
              </w:rPr>
              <w:t>2</w:t>
            </w:r>
          </w:p>
        </w:tc>
        <w:tc>
          <w:tcPr>
            <w:tcW w:w="5244" w:type="dxa"/>
          </w:tcPr>
          <w:p w:rsidR="007A55EB" w:rsidRPr="00466456" w:rsidRDefault="007A55EB" w:rsidP="00A74422">
            <w:pPr>
              <w:jc w:val="center"/>
              <w:rPr>
                <w:szCs w:val="28"/>
                <w:lang w:val="uk-UA"/>
              </w:rPr>
            </w:pPr>
            <w:r w:rsidRPr="00466456">
              <w:rPr>
                <w:szCs w:val="28"/>
                <w:lang w:val="uk-UA"/>
              </w:rPr>
              <w:t>3</w:t>
            </w:r>
          </w:p>
        </w:tc>
        <w:tc>
          <w:tcPr>
            <w:tcW w:w="1418" w:type="dxa"/>
          </w:tcPr>
          <w:p w:rsidR="007A55EB" w:rsidRPr="00466456" w:rsidRDefault="007A55EB" w:rsidP="00A74422">
            <w:pPr>
              <w:jc w:val="center"/>
              <w:rPr>
                <w:szCs w:val="28"/>
                <w:lang w:val="uk-UA"/>
              </w:rPr>
            </w:pPr>
            <w:r>
              <w:rPr>
                <w:szCs w:val="28"/>
                <w:lang w:val="uk-UA"/>
              </w:rPr>
              <w:t>4</w:t>
            </w:r>
          </w:p>
        </w:tc>
      </w:tr>
      <w:tr w:rsidR="007A55EB" w:rsidRPr="00466456" w:rsidTr="00DC3BB4">
        <w:tc>
          <w:tcPr>
            <w:tcW w:w="15021" w:type="dxa"/>
            <w:gridSpan w:val="5"/>
          </w:tcPr>
          <w:p w:rsidR="007A55EB" w:rsidRPr="00466456" w:rsidRDefault="007A55EB" w:rsidP="00CE1548">
            <w:pPr>
              <w:pStyle w:val="ListParagraph"/>
              <w:spacing w:before="120" w:after="120"/>
              <w:ind w:left="0"/>
              <w:jc w:val="center"/>
              <w:rPr>
                <w:rStyle w:val="1"/>
                <w:bCs/>
                <w:color w:val="auto"/>
                <w:szCs w:val="28"/>
              </w:rPr>
            </w:pPr>
            <w:r w:rsidRPr="00466456">
              <w:rPr>
                <w:rStyle w:val="1"/>
                <w:bCs/>
                <w:color w:val="auto"/>
                <w:szCs w:val="28"/>
              </w:rPr>
              <w:t>Управління екології та природних ресурсів Миколаївської обласної державної адміністрації</w:t>
            </w:r>
          </w:p>
        </w:tc>
      </w:tr>
      <w:tr w:rsidR="007A55EB" w:rsidRPr="00466456" w:rsidTr="00DC3BB4">
        <w:tc>
          <w:tcPr>
            <w:tcW w:w="625" w:type="dxa"/>
          </w:tcPr>
          <w:p w:rsidR="007A55EB" w:rsidRPr="00466456" w:rsidRDefault="007A55EB" w:rsidP="00DC3BB4">
            <w:pPr>
              <w:jc w:val="center"/>
              <w:rPr>
                <w:szCs w:val="28"/>
                <w:lang w:val="uk-UA"/>
              </w:rPr>
            </w:pPr>
            <w:r w:rsidRPr="00466456">
              <w:rPr>
                <w:szCs w:val="28"/>
                <w:lang w:val="uk-UA"/>
              </w:rPr>
              <w:t>1</w:t>
            </w:r>
          </w:p>
        </w:tc>
        <w:tc>
          <w:tcPr>
            <w:tcW w:w="7734" w:type="dxa"/>
            <w:gridSpan w:val="2"/>
          </w:tcPr>
          <w:p w:rsidR="007A55EB" w:rsidRPr="00466456" w:rsidRDefault="007A55EB" w:rsidP="00DC3BB4">
            <w:pPr>
              <w:pStyle w:val="Heading4"/>
              <w:shd w:val="clear" w:color="auto" w:fill="FFFFFF"/>
              <w:spacing w:before="0" w:beforeAutospacing="0" w:after="0" w:afterAutospacing="0"/>
              <w:jc w:val="both"/>
              <w:rPr>
                <w:sz w:val="28"/>
                <w:szCs w:val="28"/>
              </w:rPr>
            </w:pPr>
            <w:r w:rsidRPr="00466456">
              <w:rPr>
                <w:b w:val="0"/>
                <w:bCs w:val="0"/>
                <w:sz w:val="28"/>
                <w:szCs w:val="28"/>
                <w:lang w:val="uk-UA"/>
              </w:rPr>
              <w:t>Видача д</w:t>
            </w:r>
            <w:r w:rsidRPr="00466456">
              <w:rPr>
                <w:b w:val="0"/>
                <w:bCs w:val="0"/>
                <w:sz w:val="28"/>
                <w:szCs w:val="28"/>
              </w:rPr>
              <w:t>озвіл</w:t>
            </w:r>
            <w:r w:rsidRPr="00466456">
              <w:rPr>
                <w:b w:val="0"/>
                <w:bCs w:val="0"/>
                <w:sz w:val="28"/>
                <w:szCs w:val="28"/>
                <w:lang w:val="uk-UA"/>
              </w:rPr>
              <w:t>у</w:t>
            </w:r>
            <w:r w:rsidRPr="00466456">
              <w:rPr>
                <w:b w:val="0"/>
                <w:bCs w:val="0"/>
                <w:sz w:val="28"/>
                <w:szCs w:val="28"/>
              </w:rPr>
              <w:t xml:space="preserve"> на спеціальне використання природних ресурсів у межах територій та об’єктів природно-заповідного фонду загальнодержавного значення</w:t>
            </w:r>
          </w:p>
        </w:tc>
        <w:tc>
          <w:tcPr>
            <w:tcW w:w="5244" w:type="dxa"/>
          </w:tcPr>
          <w:p w:rsidR="007A55EB" w:rsidRPr="005B0DE1" w:rsidRDefault="007A55EB" w:rsidP="00DC3BB4">
            <w:pPr>
              <w:widowControl w:val="0"/>
              <w:tabs>
                <w:tab w:val="left" w:pos="709"/>
                <w:tab w:val="left" w:pos="1053"/>
              </w:tabs>
              <w:jc w:val="center"/>
              <w:rPr>
                <w:rStyle w:val="2"/>
                <w:color w:val="auto"/>
                <w:szCs w:val="28"/>
              </w:rPr>
            </w:pPr>
            <w:r w:rsidRPr="005B0DE1">
              <w:rPr>
                <w:shd w:val="clear" w:color="auto" w:fill="FFFFFF"/>
                <w:lang w:val="uk-UA"/>
              </w:rPr>
              <w:t xml:space="preserve">Закон України </w:t>
            </w:r>
            <w:r w:rsidRPr="005B0DE1">
              <w:rPr>
                <w:shd w:val="clear" w:color="auto" w:fill="FFFFFF"/>
              </w:rPr>
              <w:t> </w:t>
            </w:r>
            <w:hyperlink r:id="rId53" w:tgtFrame="_blank" w:history="1">
              <w:r w:rsidRPr="005B0DE1">
                <w:rPr>
                  <w:rStyle w:val="Hyperlink"/>
                  <w:color w:val="auto"/>
                  <w:u w:val="none"/>
                  <w:shd w:val="clear" w:color="auto" w:fill="FFFFFF"/>
                </w:rPr>
                <w:t>“Про природно-заповідний фонд України”</w:t>
              </w:r>
            </w:hyperlink>
            <w:r w:rsidRPr="005B0DE1">
              <w:rPr>
                <w:shd w:val="clear" w:color="auto" w:fill="FFFFFF"/>
              </w:rPr>
              <w:t>, </w:t>
            </w:r>
            <w:hyperlink r:id="rId54" w:tgtFrame="_blank" w:history="1">
              <w:r w:rsidRPr="005B0DE1">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DC3BB4">
            <w:pPr>
              <w:widowControl w:val="0"/>
              <w:tabs>
                <w:tab w:val="left" w:pos="709"/>
                <w:tab w:val="left" w:pos="1053"/>
              </w:tabs>
              <w:jc w:val="center"/>
              <w:rPr>
                <w:rStyle w:val="2"/>
                <w:color w:val="auto"/>
                <w:szCs w:val="28"/>
              </w:rPr>
            </w:pPr>
            <w:r w:rsidRPr="00466456">
              <w:rPr>
                <w:rStyle w:val="2"/>
                <w:color w:val="auto"/>
                <w:szCs w:val="28"/>
              </w:rPr>
              <w:t>01127</w:t>
            </w:r>
          </w:p>
        </w:tc>
      </w:tr>
      <w:tr w:rsidR="007A55EB" w:rsidRPr="00466456" w:rsidTr="00DC3BB4">
        <w:tc>
          <w:tcPr>
            <w:tcW w:w="625" w:type="dxa"/>
          </w:tcPr>
          <w:p w:rsidR="007A55EB" w:rsidRPr="00466456" w:rsidRDefault="007A55EB" w:rsidP="00DC3BB4">
            <w:pPr>
              <w:jc w:val="center"/>
              <w:rPr>
                <w:szCs w:val="28"/>
                <w:lang w:val="uk-UA"/>
              </w:rPr>
            </w:pPr>
            <w:r w:rsidRPr="00466456">
              <w:rPr>
                <w:szCs w:val="28"/>
                <w:lang w:val="uk-UA"/>
              </w:rPr>
              <w:t>2</w:t>
            </w:r>
          </w:p>
        </w:tc>
        <w:tc>
          <w:tcPr>
            <w:tcW w:w="7734" w:type="dxa"/>
            <w:gridSpan w:val="2"/>
          </w:tcPr>
          <w:p w:rsidR="007A55EB" w:rsidRPr="00466456" w:rsidRDefault="007A55EB" w:rsidP="00DC3BB4">
            <w:pPr>
              <w:pStyle w:val="Heading4"/>
              <w:shd w:val="clear" w:color="auto" w:fill="FFFFFF"/>
              <w:spacing w:before="0" w:beforeAutospacing="0" w:after="0" w:afterAutospacing="0"/>
              <w:jc w:val="both"/>
              <w:rPr>
                <w:b w:val="0"/>
                <w:bCs w:val="0"/>
                <w:sz w:val="28"/>
                <w:szCs w:val="28"/>
              </w:rPr>
            </w:pPr>
            <w:r w:rsidRPr="00466456">
              <w:rPr>
                <w:b w:val="0"/>
                <w:sz w:val="28"/>
                <w:szCs w:val="28"/>
                <w:shd w:val="clear" w:color="auto" w:fill="FFFFFF"/>
              </w:rPr>
              <w:t>Анулювання дозволу на спеціальне використання природних ресурсів у межах територій та об’єктів природно-заповідного фонду загальнодержавного значення.</w:t>
            </w:r>
          </w:p>
        </w:tc>
        <w:tc>
          <w:tcPr>
            <w:tcW w:w="5244" w:type="dxa"/>
          </w:tcPr>
          <w:p w:rsidR="007A55EB" w:rsidRPr="00466456" w:rsidRDefault="007A55EB" w:rsidP="00DC3BB4">
            <w:pPr>
              <w:widowControl w:val="0"/>
              <w:tabs>
                <w:tab w:val="left" w:pos="709"/>
                <w:tab w:val="left" w:pos="1053"/>
              </w:tabs>
              <w:jc w:val="center"/>
              <w:rPr>
                <w:rStyle w:val="2"/>
                <w:color w:val="auto"/>
                <w:szCs w:val="28"/>
              </w:rPr>
            </w:pPr>
            <w:r>
              <w:rPr>
                <w:rStyle w:val="2"/>
                <w:color w:val="auto"/>
                <w:szCs w:val="28"/>
              </w:rPr>
              <w:t>-</w:t>
            </w:r>
          </w:p>
        </w:tc>
        <w:tc>
          <w:tcPr>
            <w:tcW w:w="1418" w:type="dxa"/>
          </w:tcPr>
          <w:p w:rsidR="007A55EB" w:rsidRPr="00466456" w:rsidRDefault="007A55EB" w:rsidP="00DC3BB4">
            <w:pPr>
              <w:widowControl w:val="0"/>
              <w:tabs>
                <w:tab w:val="left" w:pos="709"/>
                <w:tab w:val="left" w:pos="1053"/>
              </w:tabs>
              <w:jc w:val="center"/>
              <w:rPr>
                <w:rStyle w:val="2"/>
                <w:color w:val="auto"/>
                <w:szCs w:val="28"/>
              </w:rPr>
            </w:pPr>
            <w:r>
              <w:rPr>
                <w:rStyle w:val="2"/>
                <w:color w:val="auto"/>
                <w:szCs w:val="28"/>
              </w:rPr>
              <w:t>-</w:t>
            </w:r>
          </w:p>
        </w:tc>
      </w:tr>
      <w:tr w:rsidR="007A55EB" w:rsidRPr="00466456" w:rsidTr="00DC3BB4">
        <w:tc>
          <w:tcPr>
            <w:tcW w:w="625" w:type="dxa"/>
          </w:tcPr>
          <w:p w:rsidR="007A55EB" w:rsidRPr="00466456" w:rsidRDefault="007A55EB" w:rsidP="00DC3BB4">
            <w:pPr>
              <w:jc w:val="center"/>
              <w:rPr>
                <w:szCs w:val="28"/>
                <w:lang w:val="uk-UA"/>
              </w:rPr>
            </w:pPr>
            <w:r w:rsidRPr="00466456">
              <w:rPr>
                <w:szCs w:val="28"/>
                <w:lang w:val="uk-UA"/>
              </w:rPr>
              <w:t>3</w:t>
            </w:r>
          </w:p>
        </w:tc>
        <w:tc>
          <w:tcPr>
            <w:tcW w:w="7734" w:type="dxa"/>
            <w:gridSpan w:val="2"/>
          </w:tcPr>
          <w:p w:rsidR="007A55EB" w:rsidRPr="00466456" w:rsidRDefault="007A55EB" w:rsidP="00DC3BB4">
            <w:pPr>
              <w:widowControl w:val="0"/>
              <w:tabs>
                <w:tab w:val="left" w:pos="709"/>
                <w:tab w:val="left" w:pos="1053"/>
              </w:tabs>
              <w:jc w:val="both"/>
              <w:rPr>
                <w:szCs w:val="28"/>
                <w:lang w:val="uk-UA"/>
              </w:rPr>
            </w:pPr>
            <w:r w:rsidRPr="00466456">
              <w:rPr>
                <w:rStyle w:val="2"/>
                <w:color w:val="auto"/>
                <w:szCs w:val="28"/>
              </w:rPr>
              <w:t>Видача дозвілу на викиди забруднюючих речовин в атмосферне повітря стаціонарними джерелами</w:t>
            </w:r>
          </w:p>
        </w:tc>
        <w:tc>
          <w:tcPr>
            <w:tcW w:w="5244" w:type="dxa"/>
          </w:tcPr>
          <w:p w:rsidR="007A55EB" w:rsidRPr="005B0DE1" w:rsidRDefault="007A55EB" w:rsidP="00DC3BB4">
            <w:pPr>
              <w:widowControl w:val="0"/>
              <w:tabs>
                <w:tab w:val="left" w:pos="709"/>
                <w:tab w:val="left" w:pos="1053"/>
              </w:tabs>
              <w:jc w:val="center"/>
              <w:rPr>
                <w:rStyle w:val="2"/>
                <w:color w:val="auto"/>
                <w:szCs w:val="28"/>
              </w:rPr>
            </w:pPr>
            <w:r w:rsidRPr="005B0DE1">
              <w:rPr>
                <w:lang w:val="uk-UA"/>
              </w:rPr>
              <w:t xml:space="preserve">Закон України </w:t>
            </w:r>
            <w:hyperlink r:id="rId55" w:tgtFrame="_blank" w:history="1">
              <w:r w:rsidRPr="005B0DE1">
                <w:rPr>
                  <w:rStyle w:val="Hyperlink"/>
                  <w:color w:val="auto"/>
                  <w:u w:val="none"/>
                  <w:shd w:val="clear" w:color="auto" w:fill="FFFFFF"/>
                </w:rPr>
                <w:t>“Про охорону атмосферного повітря”</w:t>
              </w:r>
            </w:hyperlink>
            <w:r w:rsidRPr="005B0DE1">
              <w:rPr>
                <w:shd w:val="clear" w:color="auto" w:fill="FFFFFF"/>
              </w:rPr>
              <w:t>, </w:t>
            </w:r>
            <w:hyperlink r:id="rId56" w:tgtFrame="_blank" w:history="1">
              <w:r w:rsidRPr="005B0DE1">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DC3BB4">
            <w:pPr>
              <w:widowControl w:val="0"/>
              <w:tabs>
                <w:tab w:val="left" w:pos="709"/>
                <w:tab w:val="left" w:pos="1053"/>
              </w:tabs>
              <w:jc w:val="center"/>
              <w:rPr>
                <w:rStyle w:val="2"/>
                <w:color w:val="auto"/>
                <w:szCs w:val="28"/>
              </w:rPr>
            </w:pPr>
            <w:r w:rsidRPr="00466456">
              <w:rPr>
                <w:rStyle w:val="2"/>
                <w:color w:val="auto"/>
                <w:szCs w:val="28"/>
              </w:rPr>
              <w:t>01121</w:t>
            </w:r>
          </w:p>
        </w:tc>
      </w:tr>
      <w:tr w:rsidR="007A55EB" w:rsidRPr="00466456" w:rsidTr="00DC3BB4">
        <w:tc>
          <w:tcPr>
            <w:tcW w:w="625" w:type="dxa"/>
          </w:tcPr>
          <w:p w:rsidR="007A55EB" w:rsidRPr="00466456" w:rsidRDefault="007A55EB" w:rsidP="00DC3BB4">
            <w:pPr>
              <w:jc w:val="center"/>
              <w:rPr>
                <w:szCs w:val="28"/>
                <w:lang w:val="uk-UA"/>
              </w:rPr>
            </w:pPr>
            <w:r w:rsidRPr="00466456">
              <w:rPr>
                <w:szCs w:val="28"/>
                <w:lang w:val="uk-UA"/>
              </w:rPr>
              <w:t>4</w:t>
            </w:r>
          </w:p>
        </w:tc>
        <w:tc>
          <w:tcPr>
            <w:tcW w:w="7734" w:type="dxa"/>
            <w:gridSpan w:val="2"/>
          </w:tcPr>
          <w:p w:rsidR="007A55EB" w:rsidRPr="00466456" w:rsidRDefault="007A55EB" w:rsidP="00DC3BB4">
            <w:pPr>
              <w:widowControl w:val="0"/>
              <w:tabs>
                <w:tab w:val="left" w:pos="709"/>
                <w:tab w:val="left" w:pos="1053"/>
              </w:tabs>
              <w:jc w:val="both"/>
              <w:rPr>
                <w:rStyle w:val="2"/>
                <w:color w:val="auto"/>
                <w:szCs w:val="28"/>
              </w:rPr>
            </w:pPr>
            <w:r w:rsidRPr="00466456">
              <w:rPr>
                <w:rStyle w:val="2"/>
                <w:color w:val="auto"/>
                <w:szCs w:val="28"/>
              </w:rPr>
              <w:t xml:space="preserve">Анулювання дозволу на викиди забруднюючих речовин в атмосферне повітря стаціонарними джерелами </w:t>
            </w:r>
          </w:p>
        </w:tc>
        <w:tc>
          <w:tcPr>
            <w:tcW w:w="5244" w:type="dxa"/>
          </w:tcPr>
          <w:p w:rsidR="007A55EB" w:rsidRPr="00466456" w:rsidRDefault="007A55EB" w:rsidP="00DC3BB4">
            <w:pPr>
              <w:widowControl w:val="0"/>
              <w:tabs>
                <w:tab w:val="left" w:pos="709"/>
                <w:tab w:val="left" w:pos="1053"/>
              </w:tabs>
              <w:jc w:val="center"/>
              <w:rPr>
                <w:rStyle w:val="2"/>
                <w:color w:val="auto"/>
                <w:szCs w:val="28"/>
              </w:rPr>
            </w:pPr>
            <w:r w:rsidRPr="005B0DE1">
              <w:rPr>
                <w:lang w:val="uk-UA"/>
              </w:rPr>
              <w:t xml:space="preserve">Закон України </w:t>
            </w:r>
            <w:hyperlink r:id="rId57" w:tgtFrame="_blank" w:history="1">
              <w:r w:rsidRPr="005B0DE1">
                <w:rPr>
                  <w:rStyle w:val="Hyperlink"/>
                  <w:color w:val="auto"/>
                  <w:u w:val="none"/>
                  <w:shd w:val="clear" w:color="auto" w:fill="FFFFFF"/>
                </w:rPr>
                <w:t>“Про охорону атмосферного повітря”</w:t>
              </w:r>
            </w:hyperlink>
            <w:r w:rsidRPr="005B0DE1">
              <w:rPr>
                <w:shd w:val="clear" w:color="auto" w:fill="FFFFFF"/>
              </w:rPr>
              <w:t>, </w:t>
            </w:r>
            <w:hyperlink r:id="rId58" w:tgtFrame="_blank" w:history="1">
              <w:r w:rsidRPr="005B0DE1">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DC3BB4">
            <w:pPr>
              <w:widowControl w:val="0"/>
              <w:tabs>
                <w:tab w:val="left" w:pos="709"/>
                <w:tab w:val="left" w:pos="1053"/>
              </w:tabs>
              <w:jc w:val="center"/>
              <w:rPr>
                <w:rStyle w:val="2"/>
                <w:color w:val="auto"/>
                <w:szCs w:val="28"/>
              </w:rPr>
            </w:pPr>
            <w:r w:rsidRPr="00466456">
              <w:rPr>
                <w:rStyle w:val="2"/>
                <w:color w:val="auto"/>
                <w:szCs w:val="28"/>
              </w:rPr>
              <w:t>01123</w:t>
            </w:r>
          </w:p>
        </w:tc>
      </w:tr>
      <w:tr w:rsidR="007A55EB" w:rsidRPr="00466456" w:rsidTr="00DC3BB4">
        <w:tc>
          <w:tcPr>
            <w:tcW w:w="625" w:type="dxa"/>
          </w:tcPr>
          <w:p w:rsidR="007A55EB" w:rsidRPr="00466456" w:rsidRDefault="007A55EB" w:rsidP="00DC3BB4">
            <w:pPr>
              <w:jc w:val="center"/>
              <w:rPr>
                <w:szCs w:val="28"/>
                <w:lang w:val="uk-UA"/>
              </w:rPr>
            </w:pPr>
            <w:r w:rsidRPr="00466456">
              <w:rPr>
                <w:szCs w:val="28"/>
                <w:lang w:val="uk-UA"/>
              </w:rPr>
              <w:t>5</w:t>
            </w:r>
          </w:p>
        </w:tc>
        <w:tc>
          <w:tcPr>
            <w:tcW w:w="7734" w:type="dxa"/>
            <w:gridSpan w:val="2"/>
          </w:tcPr>
          <w:p w:rsidR="007A55EB" w:rsidRPr="00466456" w:rsidRDefault="007A55EB" w:rsidP="00DC3BB4">
            <w:pPr>
              <w:widowControl w:val="0"/>
              <w:tabs>
                <w:tab w:val="left" w:pos="709"/>
                <w:tab w:val="left" w:pos="752"/>
              </w:tabs>
              <w:jc w:val="both"/>
              <w:rPr>
                <w:rStyle w:val="2"/>
                <w:color w:val="auto"/>
                <w:szCs w:val="28"/>
              </w:rPr>
            </w:pPr>
            <w:r w:rsidRPr="00466456">
              <w:rPr>
                <w:rStyle w:val="2"/>
                <w:color w:val="auto"/>
                <w:szCs w:val="28"/>
              </w:rPr>
              <w:t>Реєстрація декларації про відходи</w:t>
            </w:r>
          </w:p>
        </w:tc>
        <w:tc>
          <w:tcPr>
            <w:tcW w:w="5244" w:type="dxa"/>
          </w:tcPr>
          <w:p w:rsidR="007A55EB" w:rsidRPr="00466456" w:rsidRDefault="007A55EB" w:rsidP="005B0DE1">
            <w:pPr>
              <w:widowControl w:val="0"/>
              <w:tabs>
                <w:tab w:val="left" w:pos="709"/>
                <w:tab w:val="left" w:pos="752"/>
              </w:tabs>
              <w:jc w:val="center"/>
              <w:rPr>
                <w:rStyle w:val="2"/>
                <w:color w:val="auto"/>
                <w:szCs w:val="28"/>
              </w:rPr>
            </w:pPr>
            <w:r>
              <w:rPr>
                <w:rStyle w:val="2"/>
                <w:color w:val="auto"/>
                <w:szCs w:val="28"/>
              </w:rPr>
              <w:t xml:space="preserve">Закон України </w:t>
            </w:r>
            <w:hyperlink r:id="rId59" w:tgtFrame="_blank" w:history="1">
              <w:r w:rsidRPr="005B0DE1">
                <w:rPr>
                  <w:rStyle w:val="Hyperlink"/>
                  <w:color w:val="auto"/>
                  <w:u w:val="none"/>
                  <w:shd w:val="clear" w:color="auto" w:fill="FFFFFF"/>
                </w:rPr>
                <w:t>“Про</w:t>
              </w:r>
              <w:r>
                <w:rPr>
                  <w:rStyle w:val="Hyperlink"/>
                  <w:color w:val="auto"/>
                  <w:u w:val="none"/>
                  <w:shd w:val="clear" w:color="auto" w:fill="FFFFFF"/>
                  <w:lang w:val="uk-UA"/>
                </w:rPr>
                <w:t xml:space="preserve"> </w:t>
              </w:r>
            </w:hyperlink>
            <w:r>
              <w:rPr>
                <w:lang w:val="uk-UA"/>
              </w:rPr>
              <w:t>відходи</w:t>
            </w:r>
            <w:r>
              <w:rPr>
                <w:color w:val="333333"/>
                <w:shd w:val="clear" w:color="auto" w:fill="FFFFFF"/>
              </w:rPr>
              <w:t>”</w:t>
            </w:r>
            <w:r>
              <w:rPr>
                <w:lang w:val="uk-UA"/>
              </w:rPr>
              <w:t xml:space="preserve"> </w:t>
            </w:r>
            <w:hyperlink r:id="rId60" w:tgtFrame="_blank" w:history="1">
              <w:r w:rsidRPr="00A92F3A">
                <w:rPr>
                  <w:rStyle w:val="Hyperlink"/>
                </w:rPr>
                <w:t>https://zakon.rada.gov.ua/laws/show/3392-17</w:t>
              </w:r>
            </w:hyperlink>
          </w:p>
        </w:tc>
        <w:tc>
          <w:tcPr>
            <w:tcW w:w="1418" w:type="dxa"/>
          </w:tcPr>
          <w:p w:rsidR="007A55EB" w:rsidRPr="00466456" w:rsidRDefault="007A55EB" w:rsidP="00DC3BB4">
            <w:pPr>
              <w:widowControl w:val="0"/>
              <w:tabs>
                <w:tab w:val="left" w:pos="709"/>
                <w:tab w:val="left" w:pos="752"/>
              </w:tabs>
              <w:jc w:val="center"/>
              <w:rPr>
                <w:rStyle w:val="2"/>
                <w:color w:val="auto"/>
                <w:szCs w:val="28"/>
              </w:rPr>
            </w:pPr>
            <w:r w:rsidRPr="00466456">
              <w:rPr>
                <w:rStyle w:val="2"/>
                <w:color w:val="auto"/>
                <w:szCs w:val="28"/>
              </w:rPr>
              <w:t>00258</w:t>
            </w:r>
          </w:p>
        </w:tc>
      </w:tr>
      <w:tr w:rsidR="007A55EB" w:rsidRPr="00466456" w:rsidTr="00DC3BB4">
        <w:tc>
          <w:tcPr>
            <w:tcW w:w="15021" w:type="dxa"/>
            <w:gridSpan w:val="5"/>
          </w:tcPr>
          <w:p w:rsidR="007A55EB" w:rsidRPr="00466456" w:rsidRDefault="007A55EB" w:rsidP="00D46E34">
            <w:pPr>
              <w:spacing w:before="120" w:after="120"/>
              <w:jc w:val="center"/>
              <w:rPr>
                <w:rStyle w:val="1"/>
                <w:bCs/>
                <w:color w:val="auto"/>
                <w:szCs w:val="28"/>
              </w:rPr>
            </w:pPr>
            <w:r w:rsidRPr="00466456">
              <w:rPr>
                <w:rStyle w:val="1"/>
                <w:bCs/>
                <w:color w:val="auto"/>
                <w:szCs w:val="28"/>
              </w:rPr>
              <w:t>Управління культури, національностей та релігій Миколаївської обласної державної адміністрації</w:t>
            </w:r>
          </w:p>
        </w:tc>
      </w:tr>
      <w:tr w:rsidR="007A55EB" w:rsidRPr="00466456" w:rsidTr="00DC3BB4">
        <w:trPr>
          <w:trHeight w:hRule="exact" w:val="1795"/>
        </w:trPr>
        <w:tc>
          <w:tcPr>
            <w:tcW w:w="625" w:type="dxa"/>
          </w:tcPr>
          <w:p w:rsidR="007A55EB" w:rsidRPr="00466456" w:rsidRDefault="007A55EB" w:rsidP="00DC3BB4">
            <w:pPr>
              <w:jc w:val="center"/>
              <w:rPr>
                <w:szCs w:val="28"/>
                <w:lang w:val="uk-UA"/>
              </w:rPr>
            </w:pPr>
            <w:r w:rsidRPr="00466456">
              <w:rPr>
                <w:szCs w:val="28"/>
                <w:lang w:val="uk-UA"/>
              </w:rPr>
              <w:t>6</w:t>
            </w:r>
          </w:p>
        </w:tc>
        <w:tc>
          <w:tcPr>
            <w:tcW w:w="7734" w:type="dxa"/>
            <w:gridSpan w:val="2"/>
          </w:tcPr>
          <w:p w:rsidR="007A55EB" w:rsidRPr="00466456" w:rsidRDefault="007A55EB" w:rsidP="00DC3BB4">
            <w:pPr>
              <w:widowControl w:val="0"/>
              <w:tabs>
                <w:tab w:val="left" w:pos="709"/>
                <w:tab w:val="left" w:pos="752"/>
              </w:tabs>
              <w:jc w:val="both"/>
              <w:rPr>
                <w:szCs w:val="28"/>
                <w:lang w:val="uk-UA"/>
              </w:rPr>
            </w:pPr>
            <w:r w:rsidRPr="00466456">
              <w:rPr>
                <w:rStyle w:val="2"/>
                <w:color w:val="auto"/>
                <w:szCs w:val="28"/>
              </w:rPr>
              <w:t>Погодження відповідних програм та проєктів містобудівних, архітектурних і ландшафтних перетворень, меліоративних, шляхових, земляних робіт, реалізація яких може позначитися на стані пам’яток місцевого значення, їх територій і зон охорони</w:t>
            </w:r>
          </w:p>
        </w:tc>
        <w:tc>
          <w:tcPr>
            <w:tcW w:w="5244" w:type="dxa"/>
          </w:tcPr>
          <w:p w:rsidR="007A55EB" w:rsidRPr="005B0DE1" w:rsidRDefault="007A55EB" w:rsidP="00DC3BB4">
            <w:pPr>
              <w:widowControl w:val="0"/>
              <w:tabs>
                <w:tab w:val="left" w:pos="709"/>
                <w:tab w:val="left" w:pos="752"/>
              </w:tabs>
              <w:jc w:val="center"/>
              <w:rPr>
                <w:rStyle w:val="2"/>
                <w:color w:val="auto"/>
                <w:szCs w:val="28"/>
              </w:rPr>
            </w:pPr>
            <w:r w:rsidRPr="005B0DE1">
              <w:rPr>
                <w:shd w:val="clear" w:color="auto" w:fill="FFFFFF"/>
                <w:lang w:val="uk-UA"/>
              </w:rPr>
              <w:t xml:space="preserve">Закон України </w:t>
            </w:r>
            <w:r w:rsidRPr="005B0DE1">
              <w:rPr>
                <w:shd w:val="clear" w:color="auto" w:fill="FFFFFF"/>
              </w:rPr>
              <w:t> </w:t>
            </w:r>
            <w:hyperlink r:id="rId61" w:tgtFrame="_blank" w:history="1">
              <w:r w:rsidRPr="005B0DE1">
                <w:rPr>
                  <w:rStyle w:val="Hyperlink"/>
                  <w:color w:val="auto"/>
                  <w:u w:val="none"/>
                  <w:shd w:val="clear" w:color="auto" w:fill="FFFFFF"/>
                </w:rPr>
                <w:t>“Про охорону культурної спадщини”</w:t>
              </w:r>
            </w:hyperlink>
            <w:r w:rsidRPr="005B0DE1">
              <w:rPr>
                <w:shd w:val="clear" w:color="auto" w:fill="FFFFFF"/>
              </w:rPr>
              <w:t>, </w:t>
            </w:r>
            <w:hyperlink r:id="rId62" w:tgtFrame="_blank" w:history="1">
              <w:r w:rsidRPr="005B0DE1">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DC3BB4">
            <w:pPr>
              <w:widowControl w:val="0"/>
              <w:tabs>
                <w:tab w:val="left" w:pos="709"/>
                <w:tab w:val="left" w:pos="752"/>
              </w:tabs>
              <w:jc w:val="center"/>
              <w:rPr>
                <w:rStyle w:val="2"/>
                <w:color w:val="auto"/>
                <w:szCs w:val="28"/>
              </w:rPr>
            </w:pPr>
            <w:r w:rsidRPr="00466456">
              <w:rPr>
                <w:rStyle w:val="2"/>
                <w:color w:val="auto"/>
                <w:szCs w:val="28"/>
              </w:rPr>
              <w:t>01133</w:t>
            </w:r>
          </w:p>
          <w:p w:rsidR="007A55EB" w:rsidRPr="00466456" w:rsidRDefault="007A55EB" w:rsidP="00DC3BB4">
            <w:pPr>
              <w:widowControl w:val="0"/>
              <w:tabs>
                <w:tab w:val="left" w:pos="709"/>
                <w:tab w:val="left" w:pos="752"/>
              </w:tabs>
              <w:jc w:val="center"/>
              <w:rPr>
                <w:rStyle w:val="2"/>
                <w:color w:val="auto"/>
                <w:szCs w:val="28"/>
              </w:rPr>
            </w:pPr>
          </w:p>
          <w:p w:rsidR="007A55EB" w:rsidRPr="00466456" w:rsidRDefault="007A55EB" w:rsidP="00DC3BB4">
            <w:pPr>
              <w:widowControl w:val="0"/>
              <w:tabs>
                <w:tab w:val="left" w:pos="709"/>
                <w:tab w:val="left" w:pos="752"/>
              </w:tabs>
              <w:jc w:val="center"/>
              <w:rPr>
                <w:rStyle w:val="2"/>
                <w:color w:val="auto"/>
                <w:szCs w:val="28"/>
              </w:rPr>
            </w:pPr>
          </w:p>
          <w:p w:rsidR="007A55EB" w:rsidRPr="00466456" w:rsidRDefault="007A55EB" w:rsidP="00DC3BB4">
            <w:pPr>
              <w:widowControl w:val="0"/>
              <w:tabs>
                <w:tab w:val="left" w:pos="709"/>
                <w:tab w:val="left" w:pos="752"/>
              </w:tabs>
              <w:jc w:val="center"/>
              <w:rPr>
                <w:rStyle w:val="2"/>
                <w:color w:val="auto"/>
                <w:szCs w:val="28"/>
              </w:rPr>
            </w:pPr>
          </w:p>
          <w:p w:rsidR="007A55EB" w:rsidRPr="00466456" w:rsidRDefault="007A55EB" w:rsidP="00DC3BB4">
            <w:pPr>
              <w:widowControl w:val="0"/>
              <w:tabs>
                <w:tab w:val="left" w:pos="709"/>
                <w:tab w:val="left" w:pos="752"/>
              </w:tabs>
              <w:jc w:val="center"/>
              <w:rPr>
                <w:rStyle w:val="2"/>
                <w:color w:val="auto"/>
                <w:szCs w:val="28"/>
              </w:rPr>
            </w:pPr>
          </w:p>
        </w:tc>
      </w:tr>
      <w:tr w:rsidR="007A55EB" w:rsidRPr="00466456" w:rsidTr="00DC3BB4">
        <w:tc>
          <w:tcPr>
            <w:tcW w:w="625" w:type="dxa"/>
          </w:tcPr>
          <w:p w:rsidR="007A55EB" w:rsidRPr="00466456" w:rsidRDefault="007A55EB" w:rsidP="005B0DE1">
            <w:pPr>
              <w:jc w:val="center"/>
              <w:rPr>
                <w:szCs w:val="28"/>
                <w:lang w:val="uk-UA"/>
              </w:rPr>
            </w:pPr>
            <w:r w:rsidRPr="00466456">
              <w:rPr>
                <w:szCs w:val="28"/>
                <w:lang w:val="uk-UA"/>
              </w:rPr>
              <w:t>7</w:t>
            </w:r>
          </w:p>
        </w:tc>
        <w:tc>
          <w:tcPr>
            <w:tcW w:w="7734" w:type="dxa"/>
            <w:gridSpan w:val="2"/>
          </w:tcPr>
          <w:p w:rsidR="007A55EB" w:rsidRPr="00466456" w:rsidRDefault="007A55EB" w:rsidP="005B0DE1">
            <w:pPr>
              <w:widowControl w:val="0"/>
              <w:tabs>
                <w:tab w:val="left" w:pos="709"/>
                <w:tab w:val="left" w:pos="752"/>
              </w:tabs>
              <w:jc w:val="both"/>
              <w:rPr>
                <w:szCs w:val="28"/>
                <w:lang w:val="uk-UA"/>
              </w:rPr>
            </w:pPr>
            <w:r w:rsidRPr="00466456">
              <w:rPr>
                <w:rStyle w:val="2"/>
                <w:color w:val="auto"/>
                <w:szCs w:val="28"/>
              </w:rPr>
              <w:t>Погодження відчуження або передачі пам’яток місцевого значення їхніми власниками чи уповноваженими ними органами іншим особам у володіння, користування або управління</w:t>
            </w:r>
          </w:p>
        </w:tc>
        <w:tc>
          <w:tcPr>
            <w:tcW w:w="5244" w:type="dxa"/>
          </w:tcPr>
          <w:p w:rsidR="007A55EB" w:rsidRPr="005B0DE1" w:rsidRDefault="007A55EB" w:rsidP="005B0DE1">
            <w:pPr>
              <w:widowControl w:val="0"/>
              <w:tabs>
                <w:tab w:val="left" w:pos="709"/>
                <w:tab w:val="left" w:pos="752"/>
              </w:tabs>
              <w:jc w:val="center"/>
              <w:rPr>
                <w:rStyle w:val="2"/>
                <w:color w:val="auto"/>
                <w:szCs w:val="28"/>
              </w:rPr>
            </w:pPr>
            <w:r w:rsidRPr="005B0DE1">
              <w:rPr>
                <w:shd w:val="clear" w:color="auto" w:fill="FFFFFF"/>
                <w:lang w:val="uk-UA"/>
              </w:rPr>
              <w:t xml:space="preserve">Закон України </w:t>
            </w:r>
            <w:r w:rsidRPr="005B0DE1">
              <w:rPr>
                <w:shd w:val="clear" w:color="auto" w:fill="FFFFFF"/>
              </w:rPr>
              <w:t> </w:t>
            </w:r>
            <w:hyperlink r:id="rId63" w:tgtFrame="_blank" w:history="1">
              <w:r w:rsidRPr="005B0DE1">
                <w:rPr>
                  <w:rStyle w:val="Hyperlink"/>
                  <w:color w:val="auto"/>
                  <w:u w:val="none"/>
                  <w:shd w:val="clear" w:color="auto" w:fill="FFFFFF"/>
                </w:rPr>
                <w:t>“Про охорону культурної спадщини”</w:t>
              </w:r>
            </w:hyperlink>
            <w:r w:rsidRPr="005B0DE1">
              <w:rPr>
                <w:shd w:val="clear" w:color="auto" w:fill="FFFFFF"/>
              </w:rPr>
              <w:t>, </w:t>
            </w:r>
            <w:hyperlink r:id="rId64" w:tgtFrame="_blank" w:history="1">
              <w:r w:rsidRPr="005B0DE1">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5B0DE1">
            <w:pPr>
              <w:widowControl w:val="0"/>
              <w:tabs>
                <w:tab w:val="left" w:pos="709"/>
                <w:tab w:val="left" w:pos="752"/>
              </w:tabs>
              <w:jc w:val="center"/>
              <w:rPr>
                <w:rStyle w:val="2"/>
                <w:color w:val="auto"/>
                <w:szCs w:val="28"/>
              </w:rPr>
            </w:pPr>
            <w:r w:rsidRPr="00466456">
              <w:rPr>
                <w:rStyle w:val="2"/>
                <w:color w:val="auto"/>
                <w:szCs w:val="28"/>
              </w:rPr>
              <w:t>01132</w:t>
            </w:r>
          </w:p>
        </w:tc>
      </w:tr>
      <w:tr w:rsidR="007A55EB" w:rsidRPr="00466456" w:rsidTr="00DC3BB4">
        <w:tc>
          <w:tcPr>
            <w:tcW w:w="625" w:type="dxa"/>
          </w:tcPr>
          <w:p w:rsidR="007A55EB" w:rsidRPr="00466456" w:rsidRDefault="007A55EB" w:rsidP="005B0DE1">
            <w:pPr>
              <w:jc w:val="center"/>
              <w:rPr>
                <w:szCs w:val="28"/>
                <w:lang w:val="uk-UA"/>
              </w:rPr>
            </w:pPr>
            <w:r w:rsidRPr="00466456">
              <w:rPr>
                <w:szCs w:val="28"/>
                <w:lang w:val="uk-UA"/>
              </w:rPr>
              <w:t>8</w:t>
            </w:r>
          </w:p>
        </w:tc>
        <w:tc>
          <w:tcPr>
            <w:tcW w:w="7734" w:type="dxa"/>
            <w:gridSpan w:val="2"/>
          </w:tcPr>
          <w:p w:rsidR="007A55EB" w:rsidRPr="00466456" w:rsidRDefault="007A55EB" w:rsidP="005B0DE1">
            <w:pPr>
              <w:jc w:val="both"/>
              <w:rPr>
                <w:lang w:val="uk-UA"/>
              </w:rPr>
            </w:pPr>
            <w:r w:rsidRPr="00466456">
              <w:rPr>
                <w:rStyle w:val="2"/>
                <w:color w:val="auto"/>
                <w:szCs w:val="28"/>
              </w:rPr>
              <w:t>Надання дозволу на проведення робіт на пам’ятках місцевого значення (крім пам’яток археології), їх територій та в зонах охорони</w:t>
            </w:r>
          </w:p>
        </w:tc>
        <w:tc>
          <w:tcPr>
            <w:tcW w:w="5244" w:type="dxa"/>
          </w:tcPr>
          <w:p w:rsidR="007A55EB" w:rsidRPr="005B0DE1" w:rsidRDefault="007A55EB" w:rsidP="005B0DE1">
            <w:pPr>
              <w:widowControl w:val="0"/>
              <w:tabs>
                <w:tab w:val="left" w:pos="709"/>
                <w:tab w:val="left" w:pos="752"/>
              </w:tabs>
              <w:jc w:val="center"/>
              <w:rPr>
                <w:rStyle w:val="2"/>
                <w:color w:val="auto"/>
                <w:szCs w:val="28"/>
              </w:rPr>
            </w:pPr>
            <w:r w:rsidRPr="005B0DE1">
              <w:rPr>
                <w:shd w:val="clear" w:color="auto" w:fill="FFFFFF"/>
                <w:lang w:val="uk-UA"/>
              </w:rPr>
              <w:t xml:space="preserve">Закон України </w:t>
            </w:r>
            <w:r w:rsidRPr="005B0DE1">
              <w:rPr>
                <w:shd w:val="clear" w:color="auto" w:fill="FFFFFF"/>
              </w:rPr>
              <w:t> </w:t>
            </w:r>
            <w:hyperlink r:id="rId65" w:tgtFrame="_blank" w:history="1">
              <w:r w:rsidRPr="005B0DE1">
                <w:rPr>
                  <w:rStyle w:val="Hyperlink"/>
                  <w:color w:val="auto"/>
                  <w:u w:val="none"/>
                  <w:shd w:val="clear" w:color="auto" w:fill="FFFFFF"/>
                </w:rPr>
                <w:t>“Про охорону культурної спадщини”</w:t>
              </w:r>
            </w:hyperlink>
            <w:r w:rsidRPr="005B0DE1">
              <w:rPr>
                <w:shd w:val="clear" w:color="auto" w:fill="FFFFFF"/>
              </w:rPr>
              <w:t>, </w:t>
            </w:r>
            <w:hyperlink r:id="rId66" w:tgtFrame="_blank" w:history="1">
              <w:r w:rsidRPr="005B0DE1">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5B0DE1">
            <w:pPr>
              <w:jc w:val="center"/>
              <w:rPr>
                <w:rStyle w:val="2"/>
                <w:color w:val="auto"/>
                <w:szCs w:val="28"/>
              </w:rPr>
            </w:pPr>
            <w:r w:rsidRPr="00466456">
              <w:rPr>
                <w:rStyle w:val="2"/>
                <w:color w:val="auto"/>
                <w:szCs w:val="28"/>
              </w:rPr>
              <w:t>00165</w:t>
            </w:r>
          </w:p>
        </w:tc>
      </w:tr>
      <w:tr w:rsidR="007A55EB" w:rsidRPr="00466456" w:rsidTr="00DC3BB4">
        <w:tc>
          <w:tcPr>
            <w:tcW w:w="15021" w:type="dxa"/>
            <w:gridSpan w:val="5"/>
          </w:tcPr>
          <w:p w:rsidR="007A55EB" w:rsidRPr="00466456" w:rsidRDefault="007A55EB" w:rsidP="005B0DE1">
            <w:pPr>
              <w:pStyle w:val="HTMLPreformatted"/>
              <w:jc w:val="center"/>
              <w:textAlignment w:val="baseline"/>
              <w:rPr>
                <w:rFonts w:ascii="Times New Roman" w:hAnsi="Times New Roman" w:cs="Times New Roman"/>
                <w:b/>
                <w:bCs/>
                <w:sz w:val="28"/>
                <w:szCs w:val="28"/>
                <w:lang w:val="uk-UA"/>
              </w:rPr>
            </w:pPr>
            <w:r w:rsidRPr="00466456">
              <w:rPr>
                <w:rFonts w:ascii="Times New Roman" w:hAnsi="Times New Roman" w:cs="Times New Roman"/>
                <w:b/>
                <w:bCs/>
                <w:sz w:val="28"/>
                <w:szCs w:val="28"/>
                <w:lang w:val="uk-UA"/>
              </w:rPr>
              <w:t xml:space="preserve">Управління інфраструктури Миколаївської </w:t>
            </w:r>
            <w:r w:rsidRPr="00466456">
              <w:rPr>
                <w:rStyle w:val="1"/>
                <w:rFonts w:cs="Times New Roman"/>
                <w:bCs/>
                <w:color w:val="auto"/>
                <w:szCs w:val="28"/>
              </w:rPr>
              <w:t>обласної</w:t>
            </w:r>
            <w:r>
              <w:rPr>
                <w:rStyle w:val="1"/>
                <w:rFonts w:cs="Times New Roman"/>
                <w:bCs/>
                <w:color w:val="auto"/>
                <w:szCs w:val="28"/>
              </w:rPr>
              <w:t xml:space="preserve"> </w:t>
            </w:r>
            <w:r w:rsidRPr="00466456">
              <w:rPr>
                <w:rStyle w:val="1"/>
                <w:rFonts w:cs="Times New Roman"/>
                <w:bCs/>
                <w:color w:val="auto"/>
                <w:szCs w:val="28"/>
              </w:rPr>
              <w:t>державної адміністрації</w:t>
            </w:r>
          </w:p>
        </w:tc>
      </w:tr>
      <w:tr w:rsidR="007A55EB" w:rsidRPr="00466456" w:rsidTr="00DC3BB4">
        <w:tc>
          <w:tcPr>
            <w:tcW w:w="625" w:type="dxa"/>
          </w:tcPr>
          <w:p w:rsidR="007A55EB" w:rsidRPr="00466456" w:rsidRDefault="007A55EB" w:rsidP="005B0DE1">
            <w:pPr>
              <w:jc w:val="center"/>
              <w:rPr>
                <w:szCs w:val="28"/>
                <w:lang w:val="uk-UA"/>
              </w:rPr>
            </w:pPr>
            <w:r w:rsidRPr="00466456">
              <w:rPr>
                <w:szCs w:val="28"/>
                <w:lang w:val="uk-UA"/>
              </w:rPr>
              <w:t>9</w:t>
            </w:r>
          </w:p>
        </w:tc>
        <w:tc>
          <w:tcPr>
            <w:tcW w:w="7734" w:type="dxa"/>
            <w:gridSpan w:val="2"/>
          </w:tcPr>
          <w:p w:rsidR="007A55EB" w:rsidRPr="00466456" w:rsidRDefault="007A55EB" w:rsidP="005B0DE1">
            <w:pPr>
              <w:jc w:val="both"/>
              <w:rPr>
                <w:rStyle w:val="2"/>
                <w:color w:val="auto"/>
                <w:szCs w:val="28"/>
              </w:rPr>
            </w:pPr>
            <w:r w:rsidRPr="00466456">
              <w:rPr>
                <w:szCs w:val="28"/>
              </w:rPr>
              <w:t>Видача дозволу на розміщення зовнішньої реклами поза межами населених пунктів</w:t>
            </w:r>
          </w:p>
        </w:tc>
        <w:tc>
          <w:tcPr>
            <w:tcW w:w="5244" w:type="dxa"/>
          </w:tcPr>
          <w:p w:rsidR="007A55EB" w:rsidRPr="005B0DE1" w:rsidRDefault="007A55EB" w:rsidP="005B0DE1">
            <w:pPr>
              <w:jc w:val="center"/>
              <w:rPr>
                <w:rStyle w:val="2"/>
                <w:color w:val="auto"/>
                <w:szCs w:val="28"/>
              </w:rPr>
            </w:pPr>
            <w:r w:rsidRPr="005B0DE1">
              <w:rPr>
                <w:lang w:val="uk-UA"/>
              </w:rPr>
              <w:t xml:space="preserve">Закон України </w:t>
            </w:r>
            <w:hyperlink r:id="rId67" w:tgtFrame="_blank" w:history="1">
              <w:r w:rsidRPr="005B0DE1">
                <w:rPr>
                  <w:rStyle w:val="Hyperlink"/>
                  <w:color w:val="auto"/>
                  <w:u w:val="none"/>
                  <w:shd w:val="clear" w:color="auto" w:fill="FFFFFF"/>
                </w:rPr>
                <w:t>“Про рекламу”</w:t>
              </w:r>
            </w:hyperlink>
            <w:r w:rsidRPr="005B0DE1">
              <w:rPr>
                <w:shd w:val="clear" w:color="auto" w:fill="FFFFFF"/>
              </w:rPr>
              <w:t>, </w:t>
            </w:r>
            <w:hyperlink r:id="rId68" w:tgtFrame="_blank" w:history="1">
              <w:r w:rsidRPr="005B0DE1">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5B0DE1">
            <w:pPr>
              <w:jc w:val="center"/>
              <w:rPr>
                <w:rStyle w:val="2"/>
                <w:color w:val="auto"/>
                <w:szCs w:val="28"/>
              </w:rPr>
            </w:pPr>
            <w:r w:rsidRPr="00466456">
              <w:rPr>
                <w:rStyle w:val="2"/>
                <w:color w:val="auto"/>
                <w:szCs w:val="28"/>
              </w:rPr>
              <w:t>01117</w:t>
            </w:r>
          </w:p>
        </w:tc>
      </w:tr>
      <w:tr w:rsidR="007A55EB" w:rsidRPr="00466456" w:rsidTr="00DC3BB4">
        <w:tc>
          <w:tcPr>
            <w:tcW w:w="625" w:type="dxa"/>
          </w:tcPr>
          <w:p w:rsidR="007A55EB" w:rsidRPr="00466456" w:rsidRDefault="007A55EB" w:rsidP="005B0DE1">
            <w:pPr>
              <w:jc w:val="center"/>
              <w:rPr>
                <w:szCs w:val="28"/>
                <w:lang w:val="uk-UA"/>
              </w:rPr>
            </w:pPr>
            <w:r w:rsidRPr="00466456">
              <w:rPr>
                <w:szCs w:val="28"/>
                <w:lang w:val="uk-UA"/>
              </w:rPr>
              <w:t>10</w:t>
            </w:r>
          </w:p>
        </w:tc>
        <w:tc>
          <w:tcPr>
            <w:tcW w:w="7734" w:type="dxa"/>
            <w:gridSpan w:val="2"/>
          </w:tcPr>
          <w:p w:rsidR="007A55EB" w:rsidRPr="00466456" w:rsidRDefault="007A55EB" w:rsidP="005B0DE1">
            <w:pPr>
              <w:jc w:val="both"/>
              <w:rPr>
                <w:rStyle w:val="2"/>
                <w:color w:val="auto"/>
                <w:szCs w:val="28"/>
              </w:rPr>
            </w:pPr>
            <w:r w:rsidRPr="00466456">
              <w:rPr>
                <w:rStyle w:val="2"/>
                <w:color w:val="auto"/>
                <w:szCs w:val="28"/>
              </w:rPr>
              <w:t>Переоформлення дозволу на розміщення зовнішньої реклами поза межами населенних пунктів</w:t>
            </w:r>
          </w:p>
        </w:tc>
        <w:tc>
          <w:tcPr>
            <w:tcW w:w="5244" w:type="dxa"/>
          </w:tcPr>
          <w:p w:rsidR="007A55EB" w:rsidRPr="00466456" w:rsidRDefault="007A55EB" w:rsidP="005B0DE1">
            <w:pPr>
              <w:jc w:val="center"/>
              <w:rPr>
                <w:rStyle w:val="2"/>
                <w:color w:val="auto"/>
                <w:szCs w:val="28"/>
              </w:rPr>
            </w:pPr>
            <w:r>
              <w:rPr>
                <w:rStyle w:val="2"/>
                <w:color w:val="auto"/>
                <w:szCs w:val="28"/>
              </w:rPr>
              <w:t>-</w:t>
            </w:r>
          </w:p>
        </w:tc>
        <w:tc>
          <w:tcPr>
            <w:tcW w:w="1418" w:type="dxa"/>
          </w:tcPr>
          <w:p w:rsidR="007A55EB" w:rsidRPr="00466456" w:rsidRDefault="007A55EB" w:rsidP="005B0DE1">
            <w:pPr>
              <w:jc w:val="center"/>
              <w:rPr>
                <w:rStyle w:val="2"/>
                <w:color w:val="auto"/>
                <w:szCs w:val="28"/>
              </w:rPr>
            </w:pPr>
            <w:r w:rsidRPr="00466456">
              <w:rPr>
                <w:rStyle w:val="2"/>
                <w:color w:val="auto"/>
                <w:szCs w:val="28"/>
              </w:rPr>
              <w:t>00184</w:t>
            </w:r>
          </w:p>
        </w:tc>
      </w:tr>
      <w:tr w:rsidR="007A55EB" w:rsidRPr="00466456" w:rsidTr="00DC3BB4">
        <w:tc>
          <w:tcPr>
            <w:tcW w:w="625" w:type="dxa"/>
          </w:tcPr>
          <w:p w:rsidR="007A55EB" w:rsidRPr="00466456" w:rsidRDefault="007A55EB" w:rsidP="005B0DE1">
            <w:pPr>
              <w:jc w:val="center"/>
              <w:rPr>
                <w:szCs w:val="28"/>
                <w:lang w:val="uk-UA"/>
              </w:rPr>
            </w:pPr>
            <w:r w:rsidRPr="00466456">
              <w:rPr>
                <w:szCs w:val="28"/>
                <w:lang w:val="uk-UA"/>
              </w:rPr>
              <w:t>11</w:t>
            </w:r>
          </w:p>
        </w:tc>
        <w:tc>
          <w:tcPr>
            <w:tcW w:w="7734" w:type="dxa"/>
            <w:gridSpan w:val="2"/>
          </w:tcPr>
          <w:p w:rsidR="007A55EB" w:rsidRPr="00466456" w:rsidRDefault="007A55EB" w:rsidP="005B0DE1">
            <w:pPr>
              <w:jc w:val="both"/>
              <w:rPr>
                <w:rStyle w:val="2"/>
                <w:color w:val="auto"/>
                <w:szCs w:val="28"/>
              </w:rPr>
            </w:pPr>
            <w:r w:rsidRPr="00466456">
              <w:rPr>
                <w:rStyle w:val="2"/>
                <w:color w:val="auto"/>
                <w:szCs w:val="28"/>
              </w:rPr>
              <w:t>Анулювання дозволу на розміщення зовнішньої реклами поза межами населенних пунктів</w:t>
            </w:r>
          </w:p>
        </w:tc>
        <w:tc>
          <w:tcPr>
            <w:tcW w:w="5244" w:type="dxa"/>
          </w:tcPr>
          <w:p w:rsidR="007A55EB" w:rsidRPr="00466456" w:rsidRDefault="007A55EB" w:rsidP="005B0DE1">
            <w:pPr>
              <w:jc w:val="center"/>
              <w:rPr>
                <w:rStyle w:val="2"/>
                <w:color w:val="auto"/>
                <w:szCs w:val="28"/>
              </w:rPr>
            </w:pPr>
            <w:r>
              <w:rPr>
                <w:rStyle w:val="2"/>
                <w:color w:val="auto"/>
                <w:szCs w:val="28"/>
              </w:rPr>
              <w:t>-</w:t>
            </w:r>
          </w:p>
        </w:tc>
        <w:tc>
          <w:tcPr>
            <w:tcW w:w="1418" w:type="dxa"/>
          </w:tcPr>
          <w:p w:rsidR="007A55EB" w:rsidRPr="00466456" w:rsidRDefault="007A55EB" w:rsidP="005B0DE1">
            <w:pPr>
              <w:jc w:val="center"/>
              <w:rPr>
                <w:rStyle w:val="2"/>
                <w:color w:val="auto"/>
                <w:szCs w:val="28"/>
              </w:rPr>
            </w:pPr>
            <w:r w:rsidRPr="00466456">
              <w:rPr>
                <w:rStyle w:val="2"/>
                <w:color w:val="auto"/>
                <w:szCs w:val="28"/>
              </w:rPr>
              <w:t>00187</w:t>
            </w:r>
          </w:p>
        </w:tc>
      </w:tr>
      <w:tr w:rsidR="007A55EB" w:rsidRPr="00466456" w:rsidTr="00DC3BB4">
        <w:tc>
          <w:tcPr>
            <w:tcW w:w="15021" w:type="dxa"/>
            <w:gridSpan w:val="5"/>
          </w:tcPr>
          <w:p w:rsidR="007A55EB" w:rsidRPr="00466456" w:rsidRDefault="007A55EB" w:rsidP="005B0DE1">
            <w:pPr>
              <w:spacing w:before="120" w:after="120"/>
              <w:jc w:val="center"/>
              <w:rPr>
                <w:rStyle w:val="1"/>
                <w:bCs/>
                <w:color w:val="auto"/>
                <w:szCs w:val="28"/>
              </w:rPr>
            </w:pPr>
            <w:r w:rsidRPr="00466456">
              <w:rPr>
                <w:rStyle w:val="1"/>
                <w:bCs/>
                <w:color w:val="auto"/>
                <w:szCs w:val="28"/>
              </w:rPr>
              <w:t xml:space="preserve">Головне управління </w:t>
            </w:r>
            <w:r w:rsidRPr="00466456">
              <w:rPr>
                <w:b/>
                <w:szCs w:val="28"/>
                <w:lang w:val="uk-UA"/>
              </w:rPr>
              <w:t xml:space="preserve">Державної служби </w:t>
            </w:r>
            <w:r w:rsidRPr="00466456">
              <w:rPr>
                <w:rStyle w:val="1"/>
                <w:bCs/>
                <w:color w:val="auto"/>
                <w:szCs w:val="28"/>
              </w:rPr>
              <w:t xml:space="preserve">України </w:t>
            </w:r>
            <w:r w:rsidRPr="00466456">
              <w:rPr>
                <w:b/>
                <w:szCs w:val="28"/>
                <w:lang w:val="uk-UA"/>
              </w:rPr>
              <w:t>з надзвичайних ситуацій</w:t>
            </w:r>
            <w:r w:rsidRPr="00466456">
              <w:rPr>
                <w:rStyle w:val="1"/>
                <w:bCs/>
                <w:color w:val="auto"/>
                <w:szCs w:val="28"/>
              </w:rPr>
              <w:t xml:space="preserve"> у Миколаївській області</w:t>
            </w:r>
          </w:p>
        </w:tc>
      </w:tr>
      <w:tr w:rsidR="007A55EB" w:rsidRPr="00466456" w:rsidTr="00DC3BB4">
        <w:tc>
          <w:tcPr>
            <w:tcW w:w="625" w:type="dxa"/>
          </w:tcPr>
          <w:p w:rsidR="007A55EB" w:rsidRPr="00466456" w:rsidRDefault="007A55EB" w:rsidP="005B0DE1">
            <w:pPr>
              <w:jc w:val="center"/>
              <w:rPr>
                <w:szCs w:val="28"/>
                <w:lang w:val="uk-UA"/>
              </w:rPr>
            </w:pPr>
            <w:r w:rsidRPr="00466456">
              <w:rPr>
                <w:szCs w:val="28"/>
                <w:lang w:val="uk-UA"/>
              </w:rPr>
              <w:t>12</w:t>
            </w:r>
          </w:p>
        </w:tc>
        <w:tc>
          <w:tcPr>
            <w:tcW w:w="7734" w:type="dxa"/>
            <w:gridSpan w:val="2"/>
          </w:tcPr>
          <w:p w:rsidR="007A55EB" w:rsidRPr="00466456" w:rsidRDefault="007A55EB" w:rsidP="005B0DE1">
            <w:pPr>
              <w:jc w:val="both"/>
              <w:rPr>
                <w:szCs w:val="28"/>
                <w:lang w:val="uk-UA"/>
              </w:rPr>
            </w:pPr>
            <w:r w:rsidRPr="00466456">
              <w:rPr>
                <w:szCs w:val="28"/>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5244" w:type="dxa"/>
          </w:tcPr>
          <w:p w:rsidR="007A55EB" w:rsidRPr="00466456" w:rsidRDefault="007A55EB" w:rsidP="005B0DE1">
            <w:pPr>
              <w:jc w:val="center"/>
              <w:rPr>
                <w:szCs w:val="28"/>
                <w:lang w:val="uk-UA"/>
              </w:rPr>
            </w:pPr>
            <w:r>
              <w:rPr>
                <w:szCs w:val="28"/>
                <w:lang w:val="uk-UA"/>
              </w:rPr>
              <w:t>Кодекс цивільного захисту України</w:t>
            </w:r>
          </w:p>
        </w:tc>
        <w:tc>
          <w:tcPr>
            <w:tcW w:w="1418" w:type="dxa"/>
          </w:tcPr>
          <w:p w:rsidR="007A55EB" w:rsidRPr="00466456" w:rsidRDefault="007A55EB" w:rsidP="005B0DE1">
            <w:pPr>
              <w:jc w:val="center"/>
              <w:rPr>
                <w:szCs w:val="28"/>
                <w:lang w:val="uk-UA"/>
              </w:rPr>
            </w:pPr>
            <w:r>
              <w:rPr>
                <w:szCs w:val="28"/>
                <w:lang w:val="uk-UA"/>
              </w:rPr>
              <w:t>00162</w:t>
            </w:r>
          </w:p>
        </w:tc>
      </w:tr>
      <w:tr w:rsidR="007A55EB" w:rsidRPr="00466456" w:rsidTr="00DC3BB4">
        <w:tc>
          <w:tcPr>
            <w:tcW w:w="15021" w:type="dxa"/>
            <w:gridSpan w:val="5"/>
          </w:tcPr>
          <w:p w:rsidR="007A55EB" w:rsidRPr="00466456" w:rsidRDefault="007A55EB" w:rsidP="005B0DE1">
            <w:pPr>
              <w:spacing w:before="120" w:after="120"/>
              <w:jc w:val="center"/>
              <w:rPr>
                <w:b/>
                <w:bCs/>
                <w:szCs w:val="28"/>
                <w:lang w:val="uk-UA" w:eastAsia="uk-UA"/>
              </w:rPr>
            </w:pPr>
            <w:r w:rsidRPr="00466456">
              <w:rPr>
                <w:b/>
                <w:bCs/>
                <w:szCs w:val="28"/>
                <w:lang w:val="uk-UA" w:eastAsia="uk-UA"/>
              </w:rPr>
              <w:t>Управління патрульної поліції в Миколаївській області Департаменту патрульної поліції</w:t>
            </w:r>
          </w:p>
        </w:tc>
      </w:tr>
      <w:tr w:rsidR="007A55EB" w:rsidRPr="00466456" w:rsidTr="00DC3BB4">
        <w:tc>
          <w:tcPr>
            <w:tcW w:w="625" w:type="dxa"/>
          </w:tcPr>
          <w:p w:rsidR="007A55EB" w:rsidRPr="00466456" w:rsidRDefault="007A55EB" w:rsidP="005B0DE1">
            <w:pPr>
              <w:jc w:val="both"/>
              <w:rPr>
                <w:szCs w:val="28"/>
                <w:lang w:val="uk-UA"/>
              </w:rPr>
            </w:pPr>
            <w:r w:rsidRPr="00466456">
              <w:rPr>
                <w:szCs w:val="28"/>
                <w:lang w:val="uk-UA"/>
              </w:rPr>
              <w:t>13</w:t>
            </w:r>
          </w:p>
        </w:tc>
        <w:tc>
          <w:tcPr>
            <w:tcW w:w="7734" w:type="dxa"/>
            <w:gridSpan w:val="2"/>
          </w:tcPr>
          <w:p w:rsidR="007A55EB" w:rsidRPr="00466456" w:rsidRDefault="007A55EB" w:rsidP="005B0DE1">
            <w:pPr>
              <w:jc w:val="both"/>
              <w:rPr>
                <w:lang w:val="uk-UA"/>
              </w:rPr>
            </w:pPr>
            <w:r w:rsidRPr="00466456">
              <w:t>Видача дозволу на участь у дорожньому русі транспортного засобу, вагові або габаритні параметри якого перевищують нормативні</w:t>
            </w:r>
          </w:p>
        </w:tc>
        <w:tc>
          <w:tcPr>
            <w:tcW w:w="5244" w:type="dxa"/>
          </w:tcPr>
          <w:p w:rsidR="007A55EB" w:rsidRPr="00466456" w:rsidRDefault="007A55EB" w:rsidP="005B0DE1">
            <w:pPr>
              <w:widowControl w:val="0"/>
              <w:tabs>
                <w:tab w:val="left" w:pos="709"/>
                <w:tab w:val="left" w:pos="752"/>
              </w:tabs>
              <w:jc w:val="center"/>
              <w:rPr>
                <w:rStyle w:val="2"/>
                <w:color w:val="auto"/>
                <w:szCs w:val="28"/>
              </w:rPr>
            </w:pPr>
            <w:r>
              <w:rPr>
                <w:rStyle w:val="2"/>
                <w:color w:val="auto"/>
                <w:szCs w:val="28"/>
              </w:rPr>
              <w:t>Кодекс цивільного захисту України</w:t>
            </w:r>
          </w:p>
        </w:tc>
        <w:tc>
          <w:tcPr>
            <w:tcW w:w="1418" w:type="dxa"/>
          </w:tcPr>
          <w:p w:rsidR="007A55EB" w:rsidRPr="00466456" w:rsidRDefault="007A55EB" w:rsidP="005B0DE1">
            <w:pPr>
              <w:widowControl w:val="0"/>
              <w:tabs>
                <w:tab w:val="left" w:pos="709"/>
                <w:tab w:val="left" w:pos="752"/>
              </w:tabs>
              <w:jc w:val="center"/>
              <w:rPr>
                <w:rStyle w:val="2"/>
                <w:color w:val="auto"/>
                <w:szCs w:val="28"/>
              </w:rPr>
            </w:pPr>
            <w:r w:rsidRPr="00466456">
              <w:rPr>
                <w:rStyle w:val="2"/>
                <w:color w:val="auto"/>
                <w:szCs w:val="28"/>
              </w:rPr>
              <w:t>00166</w:t>
            </w:r>
          </w:p>
        </w:tc>
      </w:tr>
      <w:tr w:rsidR="007A55EB" w:rsidRPr="00466456" w:rsidTr="00DC3BB4">
        <w:tc>
          <w:tcPr>
            <w:tcW w:w="625" w:type="dxa"/>
          </w:tcPr>
          <w:p w:rsidR="007A55EB" w:rsidRPr="00466456" w:rsidRDefault="007A55EB" w:rsidP="005B0DE1">
            <w:pPr>
              <w:jc w:val="both"/>
              <w:rPr>
                <w:szCs w:val="28"/>
                <w:lang w:val="uk-UA"/>
              </w:rPr>
            </w:pPr>
            <w:r w:rsidRPr="00466456">
              <w:rPr>
                <w:szCs w:val="28"/>
                <w:lang w:val="uk-UA"/>
              </w:rPr>
              <w:t>14</w:t>
            </w:r>
          </w:p>
        </w:tc>
        <w:tc>
          <w:tcPr>
            <w:tcW w:w="7734" w:type="dxa"/>
            <w:gridSpan w:val="2"/>
          </w:tcPr>
          <w:p w:rsidR="007A55EB" w:rsidRPr="00466456" w:rsidRDefault="007A55EB" w:rsidP="005B0DE1">
            <w:pPr>
              <w:jc w:val="both"/>
            </w:pPr>
            <w:r w:rsidRPr="00466456">
              <w:rPr>
                <w:lang w:val="uk-UA"/>
              </w:rPr>
              <w:t>Видача погодження маршруту руху транспортного засобу під час дорожнього перевезення небезпечних вантажів</w:t>
            </w:r>
          </w:p>
        </w:tc>
        <w:tc>
          <w:tcPr>
            <w:tcW w:w="5244" w:type="dxa"/>
          </w:tcPr>
          <w:p w:rsidR="007A55EB" w:rsidRPr="007355AF" w:rsidRDefault="007A55EB" w:rsidP="005B0DE1">
            <w:pPr>
              <w:widowControl w:val="0"/>
              <w:tabs>
                <w:tab w:val="left" w:pos="709"/>
                <w:tab w:val="left" w:pos="752"/>
              </w:tabs>
              <w:jc w:val="center"/>
              <w:rPr>
                <w:rStyle w:val="2"/>
                <w:color w:val="auto"/>
                <w:szCs w:val="28"/>
              </w:rPr>
            </w:pPr>
            <w:r w:rsidRPr="007355AF">
              <w:rPr>
                <w:shd w:val="clear" w:color="auto" w:fill="FFFFFF"/>
                <w:lang w:val="uk-UA"/>
              </w:rPr>
              <w:t xml:space="preserve">Закон України </w:t>
            </w:r>
            <w:r w:rsidRPr="007355AF">
              <w:rPr>
                <w:shd w:val="clear" w:color="auto" w:fill="FFFFFF"/>
              </w:rPr>
              <w:t> </w:t>
            </w:r>
            <w:hyperlink r:id="rId69" w:tgtFrame="_blank" w:history="1">
              <w:r w:rsidRPr="007355AF">
                <w:rPr>
                  <w:rStyle w:val="Hyperlink"/>
                  <w:color w:val="auto"/>
                  <w:u w:val="none"/>
                  <w:shd w:val="clear" w:color="auto" w:fill="FFFFFF"/>
                </w:rPr>
                <w:t>“Про перевезення небезпечних вантажів”</w:t>
              </w:r>
            </w:hyperlink>
            <w:r w:rsidRPr="007355AF">
              <w:rPr>
                <w:shd w:val="clear" w:color="auto" w:fill="FFFFFF"/>
              </w:rPr>
              <w:t>, </w:t>
            </w:r>
            <w:hyperlink r:id="rId70" w:tgtFrame="_blank" w:history="1">
              <w:r w:rsidRPr="007355AF">
                <w:rPr>
                  <w:rStyle w:val="Hyperlink"/>
                  <w:color w:val="auto"/>
                  <w:u w:val="none"/>
                  <w:shd w:val="clear" w:color="auto" w:fill="FFFFFF"/>
                </w:rPr>
                <w:t>“Про дорожній рух”</w:t>
              </w:r>
            </w:hyperlink>
            <w:r w:rsidRPr="007355AF">
              <w:rPr>
                <w:shd w:val="clear" w:color="auto" w:fill="FFFFFF"/>
              </w:rPr>
              <w:t>, </w:t>
            </w:r>
            <w:hyperlink r:id="rId71" w:tgtFrame="_blank" w:history="1">
              <w:r w:rsidRPr="007355A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5B0DE1">
            <w:pPr>
              <w:widowControl w:val="0"/>
              <w:tabs>
                <w:tab w:val="left" w:pos="709"/>
                <w:tab w:val="left" w:pos="752"/>
              </w:tabs>
              <w:jc w:val="center"/>
              <w:rPr>
                <w:rStyle w:val="2"/>
                <w:color w:val="auto"/>
                <w:szCs w:val="28"/>
              </w:rPr>
            </w:pPr>
            <w:r w:rsidRPr="00466456">
              <w:rPr>
                <w:rStyle w:val="2"/>
                <w:color w:val="auto"/>
                <w:szCs w:val="28"/>
              </w:rPr>
              <w:t>00167</w:t>
            </w:r>
          </w:p>
        </w:tc>
      </w:tr>
      <w:tr w:rsidR="007A55EB" w:rsidRPr="00466456" w:rsidTr="00DC3BB4">
        <w:tc>
          <w:tcPr>
            <w:tcW w:w="15021" w:type="dxa"/>
            <w:gridSpan w:val="5"/>
          </w:tcPr>
          <w:p w:rsidR="007A55EB" w:rsidRPr="00466456" w:rsidRDefault="007A55EB" w:rsidP="005B0DE1">
            <w:pPr>
              <w:spacing w:before="120" w:after="120"/>
              <w:jc w:val="center"/>
              <w:rPr>
                <w:rStyle w:val="1"/>
                <w:bCs/>
                <w:color w:val="auto"/>
                <w:spacing w:val="-10"/>
                <w:szCs w:val="28"/>
              </w:rPr>
            </w:pPr>
            <w:r w:rsidRPr="00466456">
              <w:rPr>
                <w:rStyle w:val="1"/>
                <w:bCs/>
                <w:color w:val="auto"/>
                <w:spacing w:val="-10"/>
                <w:szCs w:val="28"/>
              </w:rPr>
              <w:t>Головне управління Держпродспоживслужби у Миколаївській області</w:t>
            </w:r>
          </w:p>
        </w:tc>
      </w:tr>
      <w:tr w:rsidR="007A55EB" w:rsidRPr="00466456" w:rsidTr="00DC3BB4">
        <w:tc>
          <w:tcPr>
            <w:tcW w:w="625" w:type="dxa"/>
          </w:tcPr>
          <w:p w:rsidR="007A55EB" w:rsidRPr="00466456" w:rsidRDefault="007A55EB" w:rsidP="005B0DE1">
            <w:pPr>
              <w:jc w:val="both"/>
              <w:rPr>
                <w:szCs w:val="28"/>
                <w:lang w:val="uk-UA"/>
              </w:rPr>
            </w:pPr>
            <w:r w:rsidRPr="00466456">
              <w:rPr>
                <w:szCs w:val="28"/>
                <w:lang w:val="uk-UA"/>
              </w:rPr>
              <w:t>15</w:t>
            </w:r>
          </w:p>
        </w:tc>
        <w:tc>
          <w:tcPr>
            <w:tcW w:w="7734" w:type="dxa"/>
            <w:gridSpan w:val="2"/>
          </w:tcPr>
          <w:p w:rsidR="007A55EB" w:rsidRPr="00466456" w:rsidRDefault="007A55EB" w:rsidP="005B0DE1">
            <w:pPr>
              <w:jc w:val="both"/>
              <w:rPr>
                <w:lang w:val="uk-UA"/>
              </w:rPr>
            </w:pPr>
            <w:r w:rsidRPr="00466456">
              <w:rPr>
                <w:lang w:val="uk-UA"/>
              </w:rPr>
              <w:t>Видача експлуатаційного дозволу (потужність оператора ринку з виробництва та обігу кормів)</w:t>
            </w:r>
          </w:p>
        </w:tc>
        <w:tc>
          <w:tcPr>
            <w:tcW w:w="5244" w:type="dxa"/>
          </w:tcPr>
          <w:p w:rsidR="007A55EB" w:rsidRPr="007355AF" w:rsidRDefault="007A55EB" w:rsidP="005B0DE1">
            <w:pPr>
              <w:jc w:val="center"/>
              <w:rPr>
                <w:lang w:val="uk-UA"/>
              </w:rPr>
            </w:pPr>
            <w:r w:rsidRPr="007355AF">
              <w:rPr>
                <w:shd w:val="clear" w:color="auto" w:fill="FFFFFF"/>
              </w:rPr>
              <w:t> </w:t>
            </w:r>
            <w:r w:rsidRPr="007355AF">
              <w:rPr>
                <w:shd w:val="clear" w:color="auto" w:fill="FFFFFF"/>
                <w:lang w:val="uk-UA"/>
              </w:rPr>
              <w:t xml:space="preserve">Закон України </w:t>
            </w:r>
            <w:hyperlink r:id="rId72" w:tgtFrame="_blank" w:history="1">
              <w:r w:rsidRPr="007355AF">
                <w:rPr>
                  <w:rStyle w:val="Hyperlink"/>
                  <w:color w:val="auto"/>
                  <w:u w:val="none"/>
                  <w:shd w:val="clear" w:color="auto" w:fill="FFFFFF"/>
                </w:rPr>
                <w:t>“Про основні принципи та вимоги до безпечності та якості харчових продуктів”</w:t>
              </w:r>
            </w:hyperlink>
            <w:r w:rsidRPr="007355AF">
              <w:rPr>
                <w:shd w:val="clear" w:color="auto" w:fill="FFFFFF"/>
              </w:rPr>
              <w:t>, </w:t>
            </w:r>
            <w:hyperlink r:id="rId73" w:tgtFrame="_blank" w:history="1">
              <w:r w:rsidRPr="007355A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5B0DE1">
            <w:pPr>
              <w:jc w:val="center"/>
              <w:rPr>
                <w:lang w:val="uk-UA"/>
              </w:rPr>
            </w:pPr>
            <w:r w:rsidRPr="00466456">
              <w:rPr>
                <w:lang w:val="uk-UA"/>
              </w:rPr>
              <w:t>00163</w:t>
            </w:r>
          </w:p>
        </w:tc>
      </w:tr>
      <w:tr w:rsidR="007A55EB" w:rsidRPr="00466456" w:rsidTr="00DC3BB4">
        <w:tc>
          <w:tcPr>
            <w:tcW w:w="625" w:type="dxa"/>
          </w:tcPr>
          <w:p w:rsidR="007A55EB" w:rsidRPr="00466456" w:rsidRDefault="007A55EB" w:rsidP="005B0DE1">
            <w:pPr>
              <w:jc w:val="both"/>
              <w:rPr>
                <w:szCs w:val="28"/>
                <w:lang w:val="uk-UA"/>
              </w:rPr>
            </w:pPr>
            <w:r w:rsidRPr="00466456">
              <w:rPr>
                <w:szCs w:val="28"/>
                <w:lang w:val="uk-UA"/>
              </w:rPr>
              <w:t>16</w:t>
            </w:r>
          </w:p>
        </w:tc>
        <w:tc>
          <w:tcPr>
            <w:tcW w:w="7734" w:type="dxa"/>
            <w:gridSpan w:val="2"/>
          </w:tcPr>
          <w:p w:rsidR="007A55EB" w:rsidRPr="00466456" w:rsidRDefault="007A55EB" w:rsidP="005B0DE1">
            <w:pPr>
              <w:pStyle w:val="Heading4"/>
              <w:shd w:val="clear" w:color="auto" w:fill="FFFFFF"/>
              <w:spacing w:before="0" w:beforeAutospacing="0" w:after="0" w:afterAutospacing="0"/>
              <w:jc w:val="both"/>
              <w:rPr>
                <w:b w:val="0"/>
                <w:sz w:val="28"/>
                <w:szCs w:val="28"/>
                <w:lang w:val="uk-UA"/>
              </w:rPr>
            </w:pPr>
            <w:r w:rsidRPr="00466456">
              <w:rPr>
                <w:b w:val="0"/>
                <w:sz w:val="28"/>
                <w:szCs w:val="28"/>
              </w:rPr>
              <w:t>Видача експлуатаційного дозволу для потужностей (об’єктів) з переробки неїстівних продуктів тваринного походження</w:t>
            </w:r>
          </w:p>
        </w:tc>
        <w:tc>
          <w:tcPr>
            <w:tcW w:w="5244" w:type="dxa"/>
          </w:tcPr>
          <w:p w:rsidR="007A55EB" w:rsidRPr="007355AF" w:rsidRDefault="007A55EB" w:rsidP="005B0DE1">
            <w:pPr>
              <w:jc w:val="center"/>
              <w:rPr>
                <w:lang w:val="uk-UA"/>
              </w:rPr>
            </w:pPr>
            <w:r w:rsidRPr="007355AF">
              <w:rPr>
                <w:shd w:val="clear" w:color="auto" w:fill="FFFFFF"/>
                <w:lang w:val="uk-UA"/>
              </w:rPr>
              <w:t xml:space="preserve">Закон України </w:t>
            </w:r>
            <w:r w:rsidRPr="007355AF">
              <w:rPr>
                <w:shd w:val="clear" w:color="auto" w:fill="FFFFFF"/>
              </w:rPr>
              <w:t> </w:t>
            </w:r>
            <w:hyperlink r:id="rId74" w:tgtFrame="_blank" w:history="1">
              <w:r w:rsidRPr="007355AF">
                <w:rPr>
                  <w:rStyle w:val="Hyperlink"/>
                  <w:color w:val="auto"/>
                  <w:u w:val="none"/>
                  <w:shd w:val="clear" w:color="auto" w:fill="FFFFFF"/>
                </w:rPr>
                <w:t>“Про ветеринарну медицину”</w:t>
              </w:r>
            </w:hyperlink>
            <w:r w:rsidRPr="007355AF">
              <w:rPr>
                <w:shd w:val="clear" w:color="auto" w:fill="FFFFFF"/>
              </w:rPr>
              <w:t>, </w:t>
            </w:r>
            <w:hyperlink r:id="rId75" w:tgtFrame="_blank" w:history="1">
              <w:r w:rsidRPr="007355A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5B0DE1">
            <w:pPr>
              <w:jc w:val="center"/>
              <w:rPr>
                <w:lang w:val="uk-UA"/>
              </w:rPr>
            </w:pPr>
            <w:r w:rsidRPr="00466456">
              <w:rPr>
                <w:lang w:val="uk-UA"/>
              </w:rPr>
              <w:t>00654</w:t>
            </w:r>
          </w:p>
        </w:tc>
      </w:tr>
      <w:tr w:rsidR="007A55EB" w:rsidRPr="00466456" w:rsidTr="00DC3BB4">
        <w:tc>
          <w:tcPr>
            <w:tcW w:w="625" w:type="dxa"/>
          </w:tcPr>
          <w:p w:rsidR="007A55EB" w:rsidRPr="00466456" w:rsidRDefault="007A55EB" w:rsidP="005B0DE1">
            <w:pPr>
              <w:jc w:val="both"/>
              <w:rPr>
                <w:szCs w:val="28"/>
                <w:lang w:val="uk-UA"/>
              </w:rPr>
            </w:pPr>
            <w:r w:rsidRPr="00466456">
              <w:rPr>
                <w:szCs w:val="28"/>
                <w:lang w:val="uk-UA"/>
              </w:rPr>
              <w:t>17</w:t>
            </w:r>
          </w:p>
        </w:tc>
        <w:tc>
          <w:tcPr>
            <w:tcW w:w="7734" w:type="dxa"/>
            <w:gridSpan w:val="2"/>
          </w:tcPr>
          <w:p w:rsidR="007A55EB" w:rsidRPr="00466456" w:rsidRDefault="007A55EB" w:rsidP="005B0DE1">
            <w:pPr>
              <w:widowControl w:val="0"/>
              <w:tabs>
                <w:tab w:val="left" w:pos="709"/>
                <w:tab w:val="left" w:pos="752"/>
              </w:tabs>
              <w:jc w:val="both"/>
              <w:rPr>
                <w:rStyle w:val="2"/>
                <w:color w:val="auto"/>
                <w:szCs w:val="28"/>
              </w:rPr>
            </w:pPr>
            <w:r w:rsidRPr="00466456">
              <w:rPr>
                <w:rStyle w:val="2"/>
                <w:color w:val="auto"/>
                <w:szCs w:val="28"/>
              </w:rPr>
              <w:t>Державна реєстрація потужностей оператора ринку</w:t>
            </w:r>
          </w:p>
        </w:tc>
        <w:tc>
          <w:tcPr>
            <w:tcW w:w="5244" w:type="dxa"/>
          </w:tcPr>
          <w:p w:rsidR="007A55EB" w:rsidRPr="007355AF" w:rsidRDefault="007A55EB" w:rsidP="005B0DE1">
            <w:pPr>
              <w:jc w:val="center"/>
              <w:rPr>
                <w:lang w:val="uk-UA"/>
              </w:rPr>
            </w:pPr>
            <w:r w:rsidRPr="007355AF">
              <w:rPr>
                <w:shd w:val="clear" w:color="auto" w:fill="FFFFFF"/>
                <w:lang w:val="uk-UA"/>
              </w:rPr>
              <w:t xml:space="preserve">Закон України </w:t>
            </w:r>
            <w:r w:rsidRPr="007355AF">
              <w:rPr>
                <w:shd w:val="clear" w:color="auto" w:fill="FFFFFF"/>
              </w:rPr>
              <w:t>“Про основні принципи та вимоги до безпечності та якості харчових продуктів”</w:t>
            </w:r>
          </w:p>
        </w:tc>
        <w:tc>
          <w:tcPr>
            <w:tcW w:w="1418" w:type="dxa"/>
          </w:tcPr>
          <w:p w:rsidR="007A55EB" w:rsidRPr="00466456" w:rsidRDefault="007A55EB" w:rsidP="005B0DE1">
            <w:pPr>
              <w:jc w:val="center"/>
              <w:rPr>
                <w:lang w:val="uk-UA"/>
              </w:rPr>
            </w:pPr>
            <w:r w:rsidRPr="00466456">
              <w:rPr>
                <w:lang w:val="uk-UA"/>
              </w:rPr>
              <w:t>01399</w:t>
            </w:r>
          </w:p>
        </w:tc>
      </w:tr>
      <w:tr w:rsidR="007A55EB" w:rsidRPr="00466456" w:rsidTr="00DC3BB4">
        <w:tc>
          <w:tcPr>
            <w:tcW w:w="625" w:type="dxa"/>
          </w:tcPr>
          <w:p w:rsidR="007A55EB" w:rsidRPr="00466456" w:rsidRDefault="007A55EB" w:rsidP="007355AF">
            <w:pPr>
              <w:jc w:val="both"/>
              <w:rPr>
                <w:szCs w:val="28"/>
                <w:lang w:val="uk-UA"/>
              </w:rPr>
            </w:pPr>
            <w:r w:rsidRPr="00466456">
              <w:rPr>
                <w:szCs w:val="28"/>
                <w:lang w:val="uk-UA"/>
              </w:rPr>
              <w:t>18</w:t>
            </w:r>
          </w:p>
        </w:tc>
        <w:tc>
          <w:tcPr>
            <w:tcW w:w="7734" w:type="dxa"/>
            <w:gridSpan w:val="2"/>
          </w:tcPr>
          <w:p w:rsidR="007A55EB" w:rsidRPr="00466456" w:rsidRDefault="007A55EB" w:rsidP="007355AF">
            <w:pPr>
              <w:widowControl w:val="0"/>
              <w:tabs>
                <w:tab w:val="left" w:pos="709"/>
                <w:tab w:val="left" w:pos="752"/>
              </w:tabs>
              <w:jc w:val="both"/>
              <w:rPr>
                <w:rStyle w:val="2"/>
                <w:color w:val="auto"/>
                <w:szCs w:val="28"/>
              </w:rPr>
            </w:pPr>
            <w:r w:rsidRPr="00466456">
              <w:rPr>
                <w:rStyle w:val="2"/>
                <w:color w:val="auto"/>
                <w:szCs w:val="28"/>
              </w:rPr>
              <w:t>Внесення змін до відомостей Державного реєстру потужностей операторів ринку</w:t>
            </w:r>
          </w:p>
        </w:tc>
        <w:tc>
          <w:tcPr>
            <w:tcW w:w="5244" w:type="dxa"/>
          </w:tcPr>
          <w:p w:rsidR="007A55EB" w:rsidRPr="007355AF" w:rsidRDefault="007A55EB" w:rsidP="007355AF">
            <w:pPr>
              <w:jc w:val="center"/>
              <w:rPr>
                <w:lang w:val="uk-UA"/>
              </w:rPr>
            </w:pPr>
            <w:r w:rsidRPr="007355AF">
              <w:rPr>
                <w:shd w:val="clear" w:color="auto" w:fill="FFFFFF"/>
                <w:lang w:val="uk-UA"/>
              </w:rPr>
              <w:t xml:space="preserve">Закон України </w:t>
            </w:r>
            <w:r w:rsidRPr="007355AF">
              <w:rPr>
                <w:shd w:val="clear" w:color="auto" w:fill="FFFFFF"/>
              </w:rPr>
              <w:t>“Про основні принципи та вимоги до безпечності та якості харчових продуктів”</w:t>
            </w:r>
          </w:p>
        </w:tc>
        <w:tc>
          <w:tcPr>
            <w:tcW w:w="1418" w:type="dxa"/>
          </w:tcPr>
          <w:p w:rsidR="007A55EB" w:rsidRPr="00466456" w:rsidRDefault="007A55EB" w:rsidP="007355AF">
            <w:pPr>
              <w:jc w:val="center"/>
              <w:rPr>
                <w:lang w:val="uk-UA"/>
              </w:rPr>
            </w:pPr>
            <w:r w:rsidRPr="00466456">
              <w:rPr>
                <w:lang w:val="uk-UA"/>
              </w:rPr>
              <w:t>01400</w:t>
            </w:r>
          </w:p>
        </w:tc>
      </w:tr>
      <w:tr w:rsidR="007A55EB" w:rsidRPr="00466456" w:rsidTr="00DC3BB4">
        <w:tc>
          <w:tcPr>
            <w:tcW w:w="625" w:type="dxa"/>
          </w:tcPr>
          <w:p w:rsidR="007A55EB" w:rsidRPr="00466456" w:rsidRDefault="007A55EB" w:rsidP="007355AF">
            <w:pPr>
              <w:jc w:val="both"/>
              <w:rPr>
                <w:szCs w:val="28"/>
                <w:lang w:val="uk-UA"/>
              </w:rPr>
            </w:pPr>
            <w:r w:rsidRPr="00466456">
              <w:rPr>
                <w:szCs w:val="28"/>
                <w:lang w:val="uk-UA"/>
              </w:rPr>
              <w:t>19</w:t>
            </w:r>
          </w:p>
        </w:tc>
        <w:tc>
          <w:tcPr>
            <w:tcW w:w="7734" w:type="dxa"/>
            <w:gridSpan w:val="2"/>
          </w:tcPr>
          <w:p w:rsidR="007A55EB" w:rsidRPr="00466456" w:rsidRDefault="007A55EB" w:rsidP="007355AF">
            <w:pPr>
              <w:widowControl w:val="0"/>
              <w:tabs>
                <w:tab w:val="left" w:pos="709"/>
                <w:tab w:val="left" w:pos="752"/>
              </w:tabs>
              <w:jc w:val="both"/>
              <w:rPr>
                <w:rStyle w:val="2"/>
                <w:color w:val="auto"/>
                <w:szCs w:val="28"/>
              </w:rPr>
            </w:pPr>
            <w:r w:rsidRPr="00466456">
              <w:rPr>
                <w:rStyle w:val="2"/>
                <w:color w:val="auto"/>
                <w:szCs w:val="28"/>
              </w:rPr>
              <w:t>Внесення відомостей про припинення використання потужності до Державного реєстру потужностей операторів ринку використання потужності</w:t>
            </w:r>
          </w:p>
        </w:tc>
        <w:tc>
          <w:tcPr>
            <w:tcW w:w="5244" w:type="dxa"/>
          </w:tcPr>
          <w:p w:rsidR="007A55EB" w:rsidRPr="007355AF" w:rsidRDefault="007A55EB" w:rsidP="007355AF">
            <w:pPr>
              <w:jc w:val="center"/>
              <w:rPr>
                <w:lang w:val="uk-UA"/>
              </w:rPr>
            </w:pPr>
            <w:r w:rsidRPr="007355AF">
              <w:rPr>
                <w:shd w:val="clear" w:color="auto" w:fill="FFFFFF"/>
                <w:lang w:val="uk-UA"/>
              </w:rPr>
              <w:t xml:space="preserve">Закон України </w:t>
            </w:r>
            <w:r w:rsidRPr="007355AF">
              <w:rPr>
                <w:shd w:val="clear" w:color="auto" w:fill="FFFFFF"/>
              </w:rPr>
              <w:t>“Про основні принципи та вимоги до безпечності та якості харчових продуктів”</w:t>
            </w:r>
          </w:p>
        </w:tc>
        <w:tc>
          <w:tcPr>
            <w:tcW w:w="1418" w:type="dxa"/>
          </w:tcPr>
          <w:p w:rsidR="007A55EB" w:rsidRPr="00466456" w:rsidRDefault="007A55EB" w:rsidP="007355AF">
            <w:pPr>
              <w:jc w:val="center"/>
              <w:rPr>
                <w:lang w:val="uk-UA"/>
              </w:rPr>
            </w:pPr>
            <w:r w:rsidRPr="00466456">
              <w:rPr>
                <w:lang w:val="uk-UA"/>
              </w:rPr>
              <w:t>01401</w:t>
            </w:r>
          </w:p>
        </w:tc>
      </w:tr>
      <w:tr w:rsidR="007A55EB" w:rsidRPr="00466456" w:rsidTr="00DC3BB4">
        <w:tc>
          <w:tcPr>
            <w:tcW w:w="625" w:type="dxa"/>
          </w:tcPr>
          <w:p w:rsidR="007A55EB" w:rsidRPr="00466456" w:rsidRDefault="007A55EB" w:rsidP="007355AF">
            <w:pPr>
              <w:jc w:val="both"/>
              <w:rPr>
                <w:szCs w:val="28"/>
                <w:lang w:val="uk-UA"/>
              </w:rPr>
            </w:pPr>
            <w:r w:rsidRPr="00466456">
              <w:rPr>
                <w:szCs w:val="28"/>
                <w:lang w:val="uk-UA"/>
              </w:rPr>
              <w:t>20</w:t>
            </w:r>
          </w:p>
        </w:tc>
        <w:tc>
          <w:tcPr>
            <w:tcW w:w="7734" w:type="dxa"/>
            <w:gridSpan w:val="2"/>
          </w:tcPr>
          <w:p w:rsidR="007A55EB" w:rsidRPr="00466456" w:rsidRDefault="007A55EB" w:rsidP="007355AF">
            <w:pPr>
              <w:widowControl w:val="0"/>
              <w:tabs>
                <w:tab w:val="left" w:pos="709"/>
                <w:tab w:val="left" w:pos="752"/>
              </w:tabs>
              <w:jc w:val="both"/>
              <w:rPr>
                <w:rStyle w:val="2"/>
                <w:color w:val="auto"/>
                <w:szCs w:val="28"/>
              </w:rPr>
            </w:pPr>
            <w:r w:rsidRPr="00466456">
              <w:rPr>
                <w:rStyle w:val="2"/>
                <w:color w:val="auto"/>
                <w:szCs w:val="28"/>
              </w:rPr>
              <w:t>Затвердження експортної потужності</w:t>
            </w:r>
          </w:p>
        </w:tc>
        <w:tc>
          <w:tcPr>
            <w:tcW w:w="5244" w:type="dxa"/>
          </w:tcPr>
          <w:p w:rsidR="007A55EB" w:rsidRPr="007355AF" w:rsidRDefault="007A55EB" w:rsidP="007355AF">
            <w:pPr>
              <w:jc w:val="center"/>
              <w:rPr>
                <w:lang w:val="uk-UA"/>
              </w:rPr>
            </w:pPr>
            <w:r w:rsidRPr="007355AF">
              <w:rPr>
                <w:shd w:val="clear" w:color="auto" w:fill="FFFFFF"/>
                <w:lang w:val="uk-UA"/>
              </w:rPr>
              <w:t xml:space="preserve">Закон України </w:t>
            </w:r>
            <w:r w:rsidRPr="007355AF">
              <w:rPr>
                <w:shd w:val="clear" w:color="auto" w:fill="FFFFFF"/>
              </w:rPr>
              <w:t>“Про основні принципи та вимоги до безпечності та якості харчових продуктів”</w:t>
            </w:r>
          </w:p>
        </w:tc>
        <w:tc>
          <w:tcPr>
            <w:tcW w:w="1418" w:type="dxa"/>
          </w:tcPr>
          <w:p w:rsidR="007A55EB" w:rsidRPr="00466456" w:rsidRDefault="007A55EB" w:rsidP="007355AF">
            <w:pPr>
              <w:jc w:val="center"/>
              <w:rPr>
                <w:lang w:val="uk-UA"/>
              </w:rPr>
            </w:pPr>
            <w:r w:rsidRPr="00466456">
              <w:rPr>
                <w:lang w:val="uk-UA"/>
              </w:rPr>
              <w:t>01611</w:t>
            </w:r>
          </w:p>
        </w:tc>
      </w:tr>
      <w:tr w:rsidR="007A55EB" w:rsidRPr="00466456" w:rsidTr="00DC3BB4">
        <w:tc>
          <w:tcPr>
            <w:tcW w:w="15021" w:type="dxa"/>
            <w:gridSpan w:val="5"/>
          </w:tcPr>
          <w:p w:rsidR="007A55EB" w:rsidRPr="00466456" w:rsidRDefault="007A55EB" w:rsidP="007355AF">
            <w:pPr>
              <w:widowControl w:val="0"/>
              <w:tabs>
                <w:tab w:val="left" w:pos="709"/>
                <w:tab w:val="left" w:pos="752"/>
              </w:tabs>
              <w:spacing w:before="120" w:after="120"/>
              <w:jc w:val="center"/>
              <w:rPr>
                <w:rStyle w:val="2"/>
                <w:rFonts w:eastAsia="Arial Unicode MS"/>
                <w:b/>
                <w:bCs/>
                <w:color w:val="auto"/>
                <w:szCs w:val="28"/>
              </w:rPr>
            </w:pPr>
            <w:r w:rsidRPr="00466456">
              <w:rPr>
                <w:rStyle w:val="2"/>
                <w:rFonts w:eastAsia="Arial Unicode MS"/>
                <w:b/>
                <w:bCs/>
                <w:color w:val="auto"/>
                <w:szCs w:val="28"/>
              </w:rPr>
              <w:t>Управління Державного агентства меліорації  та рибного господарства у Миколаївській області</w:t>
            </w:r>
          </w:p>
        </w:tc>
      </w:tr>
      <w:tr w:rsidR="007A55EB" w:rsidRPr="00466456" w:rsidTr="00DC3BB4">
        <w:tc>
          <w:tcPr>
            <w:tcW w:w="625" w:type="dxa"/>
          </w:tcPr>
          <w:p w:rsidR="007A55EB" w:rsidRPr="00466456" w:rsidRDefault="007A55EB" w:rsidP="007355AF">
            <w:pPr>
              <w:jc w:val="both"/>
              <w:rPr>
                <w:szCs w:val="28"/>
                <w:lang w:val="uk-UA"/>
              </w:rPr>
            </w:pPr>
            <w:r w:rsidRPr="00466456">
              <w:rPr>
                <w:szCs w:val="28"/>
                <w:lang w:val="uk-UA"/>
              </w:rPr>
              <w:t>21</w:t>
            </w:r>
          </w:p>
        </w:tc>
        <w:tc>
          <w:tcPr>
            <w:tcW w:w="7734" w:type="dxa"/>
            <w:gridSpan w:val="2"/>
          </w:tcPr>
          <w:p w:rsidR="007A55EB" w:rsidRPr="00466456" w:rsidRDefault="007A55EB" w:rsidP="007355AF">
            <w:pPr>
              <w:widowControl w:val="0"/>
              <w:tabs>
                <w:tab w:val="left" w:pos="709"/>
                <w:tab w:val="left" w:pos="752"/>
              </w:tabs>
              <w:jc w:val="both"/>
              <w:rPr>
                <w:rStyle w:val="2"/>
                <w:color w:val="auto"/>
                <w:szCs w:val="28"/>
              </w:rPr>
            </w:pPr>
            <w:r w:rsidRPr="00466456">
              <w:rPr>
                <w:rStyle w:val="2"/>
                <w:color w:val="auto"/>
                <w:szCs w:val="28"/>
              </w:rPr>
              <w:t>Дозвіл на спеціальне використання водних біоресурсів у рибогосподарських водних об’єктах (їх частинах)</w:t>
            </w:r>
          </w:p>
        </w:tc>
        <w:tc>
          <w:tcPr>
            <w:tcW w:w="5244" w:type="dxa"/>
          </w:tcPr>
          <w:p w:rsidR="007A55EB" w:rsidRPr="007355AF" w:rsidRDefault="007A55EB" w:rsidP="007355AF">
            <w:pPr>
              <w:jc w:val="center"/>
              <w:rPr>
                <w:rStyle w:val="2"/>
                <w:color w:val="auto"/>
                <w:szCs w:val="28"/>
              </w:rPr>
            </w:pPr>
            <w:r w:rsidRPr="007355AF">
              <w:rPr>
                <w:shd w:val="clear" w:color="auto" w:fill="FFFFFF"/>
              </w:rPr>
              <w:t> </w:t>
            </w:r>
            <w:r w:rsidRPr="007355AF">
              <w:rPr>
                <w:shd w:val="clear" w:color="auto" w:fill="FFFFFF"/>
                <w:lang w:val="uk-UA"/>
              </w:rPr>
              <w:t xml:space="preserve">Закон України </w:t>
            </w:r>
            <w:hyperlink r:id="rId76" w:tgtFrame="_blank" w:history="1">
              <w:r w:rsidRPr="007355AF">
                <w:rPr>
                  <w:rStyle w:val="Hyperlink"/>
                  <w:color w:val="auto"/>
                  <w:u w:val="none"/>
                  <w:shd w:val="clear" w:color="auto" w:fill="FFFFFF"/>
                </w:rPr>
                <w:t>“Про рибне господарство, промислове рибальство та охорону водних біоресурсів”</w:t>
              </w:r>
            </w:hyperlink>
            <w:r w:rsidRPr="007355AF">
              <w:rPr>
                <w:shd w:val="clear" w:color="auto" w:fill="FFFFFF"/>
              </w:rPr>
              <w:t>, </w:t>
            </w:r>
            <w:hyperlink r:id="rId77" w:tgtFrame="_blank" w:history="1">
              <w:r w:rsidRPr="007355A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7355AF">
            <w:pPr>
              <w:jc w:val="center"/>
              <w:rPr>
                <w:rStyle w:val="2"/>
                <w:color w:val="auto"/>
                <w:szCs w:val="28"/>
              </w:rPr>
            </w:pPr>
            <w:r w:rsidRPr="00466456">
              <w:rPr>
                <w:rStyle w:val="2"/>
                <w:color w:val="auto"/>
                <w:szCs w:val="28"/>
              </w:rPr>
              <w:t>00492</w:t>
            </w:r>
          </w:p>
        </w:tc>
      </w:tr>
      <w:tr w:rsidR="007A55EB" w:rsidRPr="00466456" w:rsidTr="00DC3BB4">
        <w:tc>
          <w:tcPr>
            <w:tcW w:w="625" w:type="dxa"/>
          </w:tcPr>
          <w:p w:rsidR="007A55EB" w:rsidRPr="00466456" w:rsidRDefault="007A55EB" w:rsidP="007355AF">
            <w:pPr>
              <w:jc w:val="both"/>
              <w:rPr>
                <w:szCs w:val="28"/>
                <w:lang w:val="uk-UA"/>
              </w:rPr>
            </w:pPr>
            <w:r w:rsidRPr="00466456">
              <w:rPr>
                <w:szCs w:val="28"/>
                <w:lang w:val="uk-UA"/>
              </w:rPr>
              <w:t>22</w:t>
            </w:r>
          </w:p>
        </w:tc>
        <w:tc>
          <w:tcPr>
            <w:tcW w:w="7734" w:type="dxa"/>
            <w:gridSpan w:val="2"/>
          </w:tcPr>
          <w:p w:rsidR="007A55EB" w:rsidRPr="00466456" w:rsidRDefault="007A55EB" w:rsidP="007355AF">
            <w:pPr>
              <w:jc w:val="both"/>
              <w:rPr>
                <w:rStyle w:val="2"/>
                <w:color w:val="auto"/>
                <w:szCs w:val="28"/>
              </w:rPr>
            </w:pPr>
            <w:r w:rsidRPr="00466456">
              <w:rPr>
                <w:rStyle w:val="2"/>
                <w:color w:val="auto"/>
                <w:szCs w:val="28"/>
              </w:rPr>
              <w:t>Анулювання дозволу на спеціальне використання водних біоресурсів у рибогосподарських водних об’єктах (їх частинах)</w:t>
            </w:r>
          </w:p>
        </w:tc>
        <w:tc>
          <w:tcPr>
            <w:tcW w:w="5244" w:type="dxa"/>
          </w:tcPr>
          <w:p w:rsidR="007A55EB" w:rsidRPr="007355AF" w:rsidRDefault="007A55EB" w:rsidP="007355AF">
            <w:pPr>
              <w:jc w:val="center"/>
              <w:rPr>
                <w:rStyle w:val="2"/>
                <w:color w:val="auto"/>
                <w:szCs w:val="28"/>
              </w:rPr>
            </w:pPr>
            <w:r w:rsidRPr="007355AF">
              <w:rPr>
                <w:shd w:val="clear" w:color="auto" w:fill="FFFFFF"/>
              </w:rPr>
              <w:t> </w:t>
            </w:r>
            <w:r w:rsidRPr="007355AF">
              <w:rPr>
                <w:shd w:val="clear" w:color="auto" w:fill="FFFFFF"/>
                <w:lang w:val="uk-UA"/>
              </w:rPr>
              <w:t xml:space="preserve">Закон України </w:t>
            </w:r>
            <w:hyperlink r:id="rId78" w:tgtFrame="_blank" w:history="1">
              <w:r w:rsidRPr="007355AF">
                <w:rPr>
                  <w:rStyle w:val="Hyperlink"/>
                  <w:color w:val="auto"/>
                  <w:u w:val="none"/>
                  <w:shd w:val="clear" w:color="auto" w:fill="FFFFFF"/>
                </w:rPr>
                <w:t>“Про рибне господарство, промислове рибальство та охорону водних біоресурсів”</w:t>
              </w:r>
            </w:hyperlink>
            <w:r w:rsidRPr="007355AF">
              <w:rPr>
                <w:shd w:val="clear" w:color="auto" w:fill="FFFFFF"/>
              </w:rPr>
              <w:t>, </w:t>
            </w:r>
            <w:hyperlink r:id="rId79" w:tgtFrame="_blank" w:history="1">
              <w:r w:rsidRPr="007355A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7355AF">
            <w:pPr>
              <w:jc w:val="center"/>
              <w:rPr>
                <w:rStyle w:val="2"/>
                <w:color w:val="auto"/>
                <w:szCs w:val="28"/>
              </w:rPr>
            </w:pPr>
            <w:r w:rsidRPr="00466456">
              <w:rPr>
                <w:rStyle w:val="2"/>
                <w:color w:val="auto"/>
                <w:szCs w:val="28"/>
              </w:rPr>
              <w:t>00504</w:t>
            </w:r>
          </w:p>
        </w:tc>
      </w:tr>
      <w:tr w:rsidR="007A55EB" w:rsidRPr="00466456" w:rsidTr="00DC3BB4">
        <w:tc>
          <w:tcPr>
            <w:tcW w:w="625" w:type="dxa"/>
          </w:tcPr>
          <w:p w:rsidR="007A55EB" w:rsidRPr="00466456" w:rsidRDefault="007A55EB" w:rsidP="007355AF">
            <w:pPr>
              <w:jc w:val="both"/>
              <w:rPr>
                <w:szCs w:val="28"/>
                <w:lang w:val="uk-UA"/>
              </w:rPr>
            </w:pPr>
            <w:r w:rsidRPr="00466456">
              <w:rPr>
                <w:szCs w:val="28"/>
                <w:lang w:val="uk-UA"/>
              </w:rPr>
              <w:t>23</w:t>
            </w:r>
          </w:p>
        </w:tc>
        <w:tc>
          <w:tcPr>
            <w:tcW w:w="7734" w:type="dxa"/>
            <w:gridSpan w:val="2"/>
          </w:tcPr>
          <w:p w:rsidR="007A55EB" w:rsidRPr="00466456" w:rsidRDefault="007A55EB" w:rsidP="007355AF">
            <w:pPr>
              <w:jc w:val="both"/>
              <w:rPr>
                <w:rStyle w:val="2"/>
                <w:color w:val="auto"/>
                <w:szCs w:val="28"/>
              </w:rPr>
            </w:pPr>
            <w:r w:rsidRPr="00466456">
              <w:rPr>
                <w:rStyle w:val="2"/>
                <w:color w:val="auto"/>
                <w:szCs w:val="28"/>
              </w:rPr>
              <w:t xml:space="preserve">Підтвердження законності вилучення водних біоресурсів з середовища їх існування та переробки продуктів лову </w:t>
            </w:r>
          </w:p>
        </w:tc>
        <w:tc>
          <w:tcPr>
            <w:tcW w:w="5244" w:type="dxa"/>
          </w:tcPr>
          <w:p w:rsidR="007A55EB" w:rsidRPr="007355AF" w:rsidRDefault="007A55EB" w:rsidP="007355AF">
            <w:pPr>
              <w:jc w:val="center"/>
              <w:rPr>
                <w:rStyle w:val="2"/>
                <w:color w:val="auto"/>
                <w:szCs w:val="28"/>
              </w:rPr>
            </w:pPr>
            <w:r w:rsidRPr="007355AF">
              <w:rPr>
                <w:shd w:val="clear" w:color="auto" w:fill="FFFFFF"/>
              </w:rPr>
              <w:t> </w:t>
            </w:r>
            <w:r w:rsidRPr="007355AF">
              <w:rPr>
                <w:shd w:val="clear" w:color="auto" w:fill="FFFFFF"/>
                <w:lang w:val="uk-UA"/>
              </w:rPr>
              <w:t xml:space="preserve">Закон України </w:t>
            </w:r>
            <w:hyperlink r:id="rId80" w:tgtFrame="_blank" w:history="1">
              <w:r w:rsidRPr="007355AF">
                <w:rPr>
                  <w:rStyle w:val="Hyperlink"/>
                  <w:color w:val="auto"/>
                  <w:u w:val="none"/>
                  <w:shd w:val="clear" w:color="auto" w:fill="FFFFFF"/>
                </w:rPr>
                <w:t>“Про рибне господарство, промислове рибальство та охорону водних біоресурсів”</w:t>
              </w:r>
            </w:hyperlink>
            <w:r w:rsidRPr="007355AF">
              <w:rPr>
                <w:shd w:val="clear" w:color="auto" w:fill="FFFFFF"/>
              </w:rPr>
              <w:t>, </w:t>
            </w:r>
            <w:hyperlink r:id="rId81" w:tgtFrame="_blank" w:history="1">
              <w:r w:rsidRPr="007355A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7355AF">
            <w:pPr>
              <w:jc w:val="center"/>
              <w:rPr>
                <w:rStyle w:val="2"/>
                <w:color w:val="auto"/>
                <w:szCs w:val="28"/>
              </w:rPr>
            </w:pPr>
            <w:r w:rsidRPr="00466456">
              <w:rPr>
                <w:rStyle w:val="2"/>
                <w:color w:val="auto"/>
                <w:szCs w:val="28"/>
              </w:rPr>
              <w:t>00503</w:t>
            </w:r>
          </w:p>
        </w:tc>
      </w:tr>
      <w:tr w:rsidR="007A55EB" w:rsidRPr="00466456" w:rsidTr="00DC3BB4">
        <w:tc>
          <w:tcPr>
            <w:tcW w:w="15021" w:type="dxa"/>
            <w:gridSpan w:val="5"/>
          </w:tcPr>
          <w:p w:rsidR="007A55EB" w:rsidRPr="00466456" w:rsidRDefault="007A55EB" w:rsidP="007355AF">
            <w:pPr>
              <w:spacing w:before="120" w:after="120"/>
              <w:jc w:val="center"/>
              <w:rPr>
                <w:rStyle w:val="1"/>
                <w:bCs/>
                <w:color w:val="auto"/>
                <w:szCs w:val="28"/>
              </w:rPr>
            </w:pPr>
            <w:r w:rsidRPr="00466456">
              <w:rPr>
                <w:rStyle w:val="1"/>
                <w:bCs/>
                <w:color w:val="auto"/>
                <w:szCs w:val="28"/>
              </w:rPr>
              <w:t>Сектор Державного агентства водних ресурсів України</w:t>
            </w:r>
          </w:p>
        </w:tc>
      </w:tr>
      <w:tr w:rsidR="007A55EB" w:rsidRPr="00466456" w:rsidTr="00DC3BB4">
        <w:tc>
          <w:tcPr>
            <w:tcW w:w="625" w:type="dxa"/>
          </w:tcPr>
          <w:p w:rsidR="007A55EB" w:rsidRPr="00466456" w:rsidRDefault="007A55EB" w:rsidP="007355AF">
            <w:pPr>
              <w:jc w:val="both"/>
              <w:rPr>
                <w:szCs w:val="28"/>
                <w:lang w:val="uk-UA"/>
              </w:rPr>
            </w:pPr>
            <w:r w:rsidRPr="00466456">
              <w:rPr>
                <w:szCs w:val="28"/>
                <w:lang w:val="uk-UA"/>
              </w:rPr>
              <w:t>24</w:t>
            </w:r>
          </w:p>
        </w:tc>
        <w:tc>
          <w:tcPr>
            <w:tcW w:w="7734" w:type="dxa"/>
            <w:gridSpan w:val="2"/>
          </w:tcPr>
          <w:p w:rsidR="007A55EB" w:rsidRPr="00466456" w:rsidRDefault="007A55EB" w:rsidP="007355AF">
            <w:pPr>
              <w:widowControl w:val="0"/>
              <w:tabs>
                <w:tab w:val="left" w:pos="709"/>
                <w:tab w:val="left" w:pos="1053"/>
              </w:tabs>
              <w:jc w:val="both"/>
              <w:rPr>
                <w:szCs w:val="28"/>
                <w:lang w:val="uk-UA"/>
              </w:rPr>
            </w:pPr>
            <w:r w:rsidRPr="00466456">
              <w:rPr>
                <w:rStyle w:val="2"/>
                <w:color w:val="auto"/>
                <w:szCs w:val="28"/>
              </w:rPr>
              <w:t>Видача дозволу на спеціальне водокористування</w:t>
            </w:r>
          </w:p>
        </w:tc>
        <w:tc>
          <w:tcPr>
            <w:tcW w:w="5244" w:type="dxa"/>
          </w:tcPr>
          <w:p w:rsidR="007A55EB" w:rsidRPr="007355AF" w:rsidRDefault="007A55EB" w:rsidP="007355AF">
            <w:pPr>
              <w:widowControl w:val="0"/>
              <w:tabs>
                <w:tab w:val="left" w:pos="709"/>
                <w:tab w:val="left" w:pos="1053"/>
              </w:tabs>
              <w:jc w:val="center"/>
              <w:rPr>
                <w:rStyle w:val="2"/>
                <w:color w:val="auto"/>
                <w:szCs w:val="28"/>
              </w:rPr>
            </w:pPr>
            <w:r w:rsidRPr="007355AF">
              <w:rPr>
                <w:shd w:val="clear" w:color="auto" w:fill="FFFFFF"/>
                <w:lang w:val="uk-UA"/>
              </w:rPr>
              <w:t xml:space="preserve">Водний кодекс України, Закон України </w:t>
            </w:r>
            <w:r w:rsidRPr="007355AF">
              <w:rPr>
                <w:shd w:val="clear" w:color="auto" w:fill="FFFFFF"/>
              </w:rPr>
              <w:t>“Про Перелік документів дозвільного характеру у сфері господарської діяльності”</w:t>
            </w:r>
          </w:p>
        </w:tc>
        <w:tc>
          <w:tcPr>
            <w:tcW w:w="1418" w:type="dxa"/>
          </w:tcPr>
          <w:p w:rsidR="007A55EB" w:rsidRPr="00466456" w:rsidRDefault="007A55EB" w:rsidP="007355AF">
            <w:pPr>
              <w:widowControl w:val="0"/>
              <w:tabs>
                <w:tab w:val="left" w:pos="709"/>
                <w:tab w:val="left" w:pos="1053"/>
              </w:tabs>
              <w:jc w:val="center"/>
              <w:rPr>
                <w:rStyle w:val="2"/>
                <w:color w:val="auto"/>
                <w:szCs w:val="28"/>
              </w:rPr>
            </w:pPr>
            <w:r w:rsidRPr="00466456">
              <w:rPr>
                <w:rStyle w:val="2"/>
                <w:color w:val="auto"/>
                <w:szCs w:val="28"/>
              </w:rPr>
              <w:t>00255</w:t>
            </w:r>
          </w:p>
        </w:tc>
      </w:tr>
      <w:tr w:rsidR="007A55EB" w:rsidRPr="00466456" w:rsidTr="00DC3BB4">
        <w:tc>
          <w:tcPr>
            <w:tcW w:w="625" w:type="dxa"/>
          </w:tcPr>
          <w:p w:rsidR="007A55EB" w:rsidRPr="00466456" w:rsidRDefault="007A55EB" w:rsidP="007355AF">
            <w:pPr>
              <w:jc w:val="both"/>
              <w:rPr>
                <w:szCs w:val="28"/>
                <w:lang w:val="uk-UA"/>
              </w:rPr>
            </w:pPr>
            <w:r>
              <w:rPr>
                <w:szCs w:val="28"/>
                <w:lang w:val="uk-UA"/>
              </w:rPr>
              <w:t>25</w:t>
            </w:r>
          </w:p>
        </w:tc>
        <w:tc>
          <w:tcPr>
            <w:tcW w:w="7734" w:type="dxa"/>
            <w:gridSpan w:val="2"/>
          </w:tcPr>
          <w:p w:rsidR="007A55EB" w:rsidRPr="00466456" w:rsidRDefault="007A55EB" w:rsidP="007355AF">
            <w:pPr>
              <w:widowControl w:val="0"/>
              <w:tabs>
                <w:tab w:val="left" w:pos="709"/>
                <w:tab w:val="left" w:pos="1053"/>
              </w:tabs>
              <w:jc w:val="both"/>
              <w:rPr>
                <w:rStyle w:val="2"/>
                <w:color w:val="auto"/>
                <w:szCs w:val="28"/>
              </w:rPr>
            </w:pPr>
            <w:r w:rsidRPr="00466456">
              <w:rPr>
                <w:rStyle w:val="2"/>
                <w:color w:val="auto"/>
                <w:szCs w:val="28"/>
              </w:rPr>
              <w:t>Анулювання дозволу на спеціальне водокористування</w:t>
            </w:r>
          </w:p>
        </w:tc>
        <w:tc>
          <w:tcPr>
            <w:tcW w:w="5244" w:type="dxa"/>
          </w:tcPr>
          <w:p w:rsidR="007A55EB" w:rsidRPr="007355AF" w:rsidRDefault="007A55EB" w:rsidP="007355AF">
            <w:pPr>
              <w:widowControl w:val="0"/>
              <w:tabs>
                <w:tab w:val="left" w:pos="709"/>
                <w:tab w:val="left" w:pos="1053"/>
              </w:tabs>
              <w:jc w:val="center"/>
              <w:rPr>
                <w:rStyle w:val="2"/>
                <w:color w:val="auto"/>
                <w:szCs w:val="28"/>
              </w:rPr>
            </w:pPr>
            <w:r w:rsidRPr="007355AF">
              <w:rPr>
                <w:shd w:val="clear" w:color="auto" w:fill="FFFFFF"/>
                <w:lang w:val="uk-UA"/>
              </w:rPr>
              <w:t xml:space="preserve">Водний кодекс України, Закон України </w:t>
            </w:r>
            <w:r w:rsidRPr="007355AF">
              <w:rPr>
                <w:shd w:val="clear" w:color="auto" w:fill="FFFFFF"/>
              </w:rPr>
              <w:t>“Про Перелік документів дозвільного характеру у сфері господарської діяльності”</w:t>
            </w:r>
          </w:p>
        </w:tc>
        <w:tc>
          <w:tcPr>
            <w:tcW w:w="1418" w:type="dxa"/>
          </w:tcPr>
          <w:p w:rsidR="007A55EB" w:rsidRPr="00466456" w:rsidRDefault="007A55EB" w:rsidP="007355AF">
            <w:pPr>
              <w:widowControl w:val="0"/>
              <w:tabs>
                <w:tab w:val="left" w:pos="709"/>
                <w:tab w:val="left" w:pos="1053"/>
              </w:tabs>
              <w:jc w:val="center"/>
              <w:rPr>
                <w:rStyle w:val="2"/>
                <w:color w:val="auto"/>
                <w:szCs w:val="28"/>
              </w:rPr>
            </w:pPr>
            <w:r w:rsidRPr="00466456">
              <w:rPr>
                <w:rStyle w:val="2"/>
                <w:color w:val="auto"/>
                <w:szCs w:val="28"/>
              </w:rPr>
              <w:t>00464</w:t>
            </w:r>
          </w:p>
        </w:tc>
      </w:tr>
      <w:tr w:rsidR="007A55EB" w:rsidRPr="00466456" w:rsidTr="00DC3BB4">
        <w:tc>
          <w:tcPr>
            <w:tcW w:w="15021" w:type="dxa"/>
            <w:gridSpan w:val="5"/>
          </w:tcPr>
          <w:p w:rsidR="007A55EB" w:rsidRPr="00466456" w:rsidRDefault="007A55EB" w:rsidP="007355AF">
            <w:pPr>
              <w:spacing w:before="120" w:after="120"/>
              <w:jc w:val="center"/>
              <w:rPr>
                <w:rStyle w:val="1"/>
                <w:rFonts w:eastAsia="Arial Unicode MS"/>
                <w:bCs/>
                <w:color w:val="auto"/>
                <w:szCs w:val="28"/>
              </w:rPr>
            </w:pPr>
            <w:r w:rsidRPr="00466456">
              <w:rPr>
                <w:rStyle w:val="1"/>
                <w:rFonts w:eastAsia="Arial Unicode MS"/>
                <w:bCs/>
                <w:color w:val="auto"/>
                <w:szCs w:val="28"/>
              </w:rPr>
              <w:t>Управління Держпраці у Миколаївській області</w:t>
            </w:r>
          </w:p>
        </w:tc>
      </w:tr>
      <w:tr w:rsidR="007A55EB" w:rsidRPr="00466456" w:rsidTr="00DC3BB4">
        <w:tc>
          <w:tcPr>
            <w:tcW w:w="625" w:type="dxa"/>
          </w:tcPr>
          <w:p w:rsidR="007A55EB" w:rsidRPr="00466456" w:rsidRDefault="007A55EB" w:rsidP="007355AF">
            <w:pPr>
              <w:jc w:val="both"/>
              <w:rPr>
                <w:szCs w:val="28"/>
                <w:lang w:val="uk-UA"/>
              </w:rPr>
            </w:pPr>
            <w:r>
              <w:rPr>
                <w:szCs w:val="28"/>
                <w:lang w:val="uk-UA"/>
              </w:rPr>
              <w:t>26</w:t>
            </w:r>
          </w:p>
        </w:tc>
        <w:tc>
          <w:tcPr>
            <w:tcW w:w="7734" w:type="dxa"/>
            <w:gridSpan w:val="2"/>
          </w:tcPr>
          <w:p w:rsidR="007A55EB" w:rsidRPr="00466456" w:rsidRDefault="007A55EB" w:rsidP="007355AF">
            <w:pPr>
              <w:jc w:val="both"/>
              <w:rPr>
                <w:lang w:val="uk-UA"/>
              </w:rPr>
            </w:pPr>
            <w:r w:rsidRPr="00466456">
              <w:rPr>
                <w:lang w:val="uk-UA"/>
              </w:rPr>
              <w:t>Реєстрація декларації відповідності матеріально-технічної бази роботодавця вимогам законодавства з питань охорони праці та промислової безпеки</w:t>
            </w:r>
          </w:p>
        </w:tc>
        <w:tc>
          <w:tcPr>
            <w:tcW w:w="5244" w:type="dxa"/>
          </w:tcPr>
          <w:p w:rsidR="007A55EB" w:rsidRPr="00BC0ABF" w:rsidRDefault="007A55EB" w:rsidP="007355AF">
            <w:pPr>
              <w:jc w:val="center"/>
              <w:rPr>
                <w:lang w:val="uk-UA"/>
              </w:rPr>
            </w:pPr>
            <w:r w:rsidRPr="00BC0ABF">
              <w:rPr>
                <w:shd w:val="clear" w:color="auto" w:fill="FFFFFF"/>
                <w:lang w:val="uk-UA"/>
              </w:rPr>
              <w:t xml:space="preserve">Закон України </w:t>
            </w:r>
            <w:r w:rsidRPr="00BC0ABF">
              <w:rPr>
                <w:shd w:val="clear" w:color="auto" w:fill="FFFFFF"/>
              </w:rPr>
              <w:t>“Про охорону праці”</w:t>
            </w:r>
          </w:p>
        </w:tc>
        <w:tc>
          <w:tcPr>
            <w:tcW w:w="1418" w:type="dxa"/>
          </w:tcPr>
          <w:p w:rsidR="007A55EB" w:rsidRPr="00466456" w:rsidRDefault="007A55EB" w:rsidP="007355AF">
            <w:pPr>
              <w:jc w:val="center"/>
              <w:rPr>
                <w:lang w:val="uk-UA"/>
              </w:rPr>
            </w:pPr>
            <w:r w:rsidRPr="00466456">
              <w:rPr>
                <w:lang w:val="uk-UA"/>
              </w:rPr>
              <w:t>00757</w:t>
            </w:r>
          </w:p>
        </w:tc>
      </w:tr>
      <w:tr w:rsidR="007A55EB" w:rsidRPr="00466456" w:rsidTr="00DC3BB4">
        <w:tc>
          <w:tcPr>
            <w:tcW w:w="625" w:type="dxa"/>
          </w:tcPr>
          <w:p w:rsidR="007A55EB" w:rsidRPr="00466456" w:rsidRDefault="007A55EB" w:rsidP="00BC0ABF">
            <w:pPr>
              <w:jc w:val="both"/>
              <w:rPr>
                <w:szCs w:val="28"/>
                <w:lang w:val="uk-UA"/>
              </w:rPr>
            </w:pPr>
            <w:r>
              <w:rPr>
                <w:szCs w:val="28"/>
                <w:lang w:val="uk-UA"/>
              </w:rPr>
              <w:t>27</w:t>
            </w:r>
          </w:p>
        </w:tc>
        <w:tc>
          <w:tcPr>
            <w:tcW w:w="7734" w:type="dxa"/>
            <w:gridSpan w:val="2"/>
          </w:tcPr>
          <w:p w:rsidR="007A55EB" w:rsidRPr="00466456" w:rsidRDefault="007A55EB" w:rsidP="00BC0ABF">
            <w:pPr>
              <w:pStyle w:val="Heading4"/>
              <w:shd w:val="clear" w:color="auto" w:fill="FFFFFF"/>
              <w:spacing w:before="0" w:beforeAutospacing="0" w:after="0" w:afterAutospacing="0"/>
              <w:jc w:val="both"/>
              <w:rPr>
                <w:b w:val="0"/>
                <w:bCs w:val="0"/>
                <w:sz w:val="28"/>
                <w:szCs w:val="28"/>
                <w:lang w:val="uk-UA"/>
              </w:rPr>
            </w:pPr>
            <w:r w:rsidRPr="00466456">
              <w:rPr>
                <w:b w:val="0"/>
                <w:sz w:val="28"/>
                <w:szCs w:val="28"/>
              </w:rPr>
              <w:t>Реєстрація зміни відомостей у декларації відповідності матеріально-технічної бази вимогам законодавства з питань охорони праці</w:t>
            </w:r>
          </w:p>
        </w:tc>
        <w:tc>
          <w:tcPr>
            <w:tcW w:w="5244" w:type="dxa"/>
          </w:tcPr>
          <w:p w:rsidR="007A55EB" w:rsidRPr="00BC0ABF" w:rsidRDefault="007A55EB" w:rsidP="00BC0ABF">
            <w:pPr>
              <w:jc w:val="center"/>
              <w:rPr>
                <w:lang w:val="uk-UA"/>
              </w:rPr>
            </w:pPr>
            <w:r w:rsidRPr="00BC0ABF">
              <w:rPr>
                <w:shd w:val="clear" w:color="auto" w:fill="FFFFFF"/>
                <w:lang w:val="uk-UA"/>
              </w:rPr>
              <w:t xml:space="preserve">Закон України </w:t>
            </w:r>
            <w:r w:rsidRPr="00BC0ABF">
              <w:rPr>
                <w:shd w:val="clear" w:color="auto" w:fill="FFFFFF"/>
              </w:rPr>
              <w:t>“Про охорону праці”</w:t>
            </w:r>
          </w:p>
        </w:tc>
        <w:tc>
          <w:tcPr>
            <w:tcW w:w="1418" w:type="dxa"/>
          </w:tcPr>
          <w:p w:rsidR="007A55EB" w:rsidRPr="00466456" w:rsidRDefault="007A55EB" w:rsidP="00BC0ABF">
            <w:pPr>
              <w:jc w:val="center"/>
              <w:rPr>
                <w:szCs w:val="28"/>
                <w:lang w:val="uk-UA"/>
              </w:rPr>
            </w:pPr>
            <w:r w:rsidRPr="00466456">
              <w:rPr>
                <w:szCs w:val="28"/>
                <w:lang w:val="uk-UA"/>
              </w:rPr>
              <w:t>01451</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2</w:t>
            </w:r>
            <w:r>
              <w:rPr>
                <w:szCs w:val="28"/>
                <w:lang w:val="uk-UA"/>
              </w:rPr>
              <w:t>8</w:t>
            </w:r>
          </w:p>
        </w:tc>
        <w:tc>
          <w:tcPr>
            <w:tcW w:w="7734" w:type="dxa"/>
            <w:gridSpan w:val="2"/>
          </w:tcPr>
          <w:p w:rsidR="007A55EB" w:rsidRPr="00466456" w:rsidRDefault="007A55EB" w:rsidP="00BC0ABF">
            <w:pPr>
              <w:pStyle w:val="Heading4"/>
              <w:shd w:val="clear" w:color="auto" w:fill="FFFFFF"/>
              <w:spacing w:before="0" w:beforeAutospacing="0" w:after="0" w:afterAutospacing="0"/>
              <w:jc w:val="both"/>
            </w:pPr>
            <w:r w:rsidRPr="00466456">
              <w:rPr>
                <w:b w:val="0"/>
                <w:bCs w:val="0"/>
                <w:sz w:val="28"/>
                <w:szCs w:val="28"/>
                <w:lang w:val="uk-UA"/>
              </w:rPr>
              <w:t xml:space="preserve">Дозвіл на виконання робіт підвищеної небезпеки та експлуатацію </w:t>
            </w:r>
            <w:r w:rsidRPr="00466456">
              <w:rPr>
                <w:b w:val="0"/>
                <w:bCs w:val="0"/>
                <w:sz w:val="28"/>
                <w:szCs w:val="28"/>
              </w:rPr>
              <w:t>(застосування) машин, механізмів, устатковання підвищеної небезпеки</w:t>
            </w:r>
          </w:p>
        </w:tc>
        <w:tc>
          <w:tcPr>
            <w:tcW w:w="5244" w:type="dxa"/>
          </w:tcPr>
          <w:p w:rsidR="007A55EB" w:rsidRPr="00BC0ABF" w:rsidRDefault="007A55EB" w:rsidP="00BC0ABF">
            <w:pPr>
              <w:jc w:val="center"/>
              <w:rPr>
                <w:szCs w:val="28"/>
                <w:lang w:val="uk-UA"/>
              </w:rPr>
            </w:pPr>
            <w:r w:rsidRPr="00BC0ABF">
              <w:rPr>
                <w:shd w:val="clear" w:color="auto" w:fill="FFFFFF"/>
              </w:rPr>
              <w:t>Закони України </w:t>
            </w:r>
            <w:hyperlink r:id="rId82" w:tgtFrame="_blank" w:history="1">
              <w:r w:rsidRPr="00BC0ABF">
                <w:rPr>
                  <w:rStyle w:val="Hyperlink"/>
                  <w:color w:val="auto"/>
                  <w:u w:val="none"/>
                  <w:shd w:val="clear" w:color="auto" w:fill="FFFFFF"/>
                </w:rPr>
                <w:t>“Про охорону праці”</w:t>
              </w:r>
            </w:hyperlink>
            <w:r w:rsidRPr="00BC0ABF">
              <w:rPr>
                <w:shd w:val="clear" w:color="auto" w:fill="FFFFFF"/>
              </w:rPr>
              <w:t>, </w:t>
            </w:r>
            <w:hyperlink r:id="rId83" w:tgtFrame="_blank" w:history="1">
              <w:r w:rsidRPr="00BC0AB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BC0ABF">
            <w:pPr>
              <w:jc w:val="center"/>
              <w:rPr>
                <w:szCs w:val="28"/>
                <w:lang w:val="uk-UA"/>
              </w:rPr>
            </w:pPr>
            <w:r w:rsidRPr="00466456">
              <w:rPr>
                <w:szCs w:val="28"/>
                <w:lang w:val="uk-UA"/>
              </w:rPr>
              <w:t>00863</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2</w:t>
            </w:r>
            <w:r>
              <w:rPr>
                <w:szCs w:val="28"/>
                <w:lang w:val="uk-UA"/>
              </w:rPr>
              <w:t>9</w:t>
            </w:r>
          </w:p>
        </w:tc>
        <w:tc>
          <w:tcPr>
            <w:tcW w:w="7734" w:type="dxa"/>
            <w:gridSpan w:val="2"/>
          </w:tcPr>
          <w:p w:rsidR="007A55EB" w:rsidRPr="00466456" w:rsidRDefault="007A55EB" w:rsidP="00BC0ABF">
            <w:pPr>
              <w:pStyle w:val="Heading4"/>
              <w:shd w:val="clear" w:color="auto" w:fill="FFFFFF"/>
              <w:spacing w:before="0" w:beforeAutospacing="0" w:after="0" w:afterAutospacing="0"/>
              <w:jc w:val="both"/>
              <w:rPr>
                <w:b w:val="0"/>
                <w:bCs w:val="0"/>
                <w:sz w:val="28"/>
                <w:szCs w:val="28"/>
                <w:lang w:val="uk-UA"/>
              </w:rPr>
            </w:pPr>
            <w:r w:rsidRPr="00466456">
              <w:rPr>
                <w:b w:val="0"/>
                <w:sz w:val="28"/>
                <w:szCs w:val="28"/>
              </w:rPr>
              <w:t>Продовження строку дії дозволу на виконання робіт підвищеної небезпеки та на експлуатацію (застосування) машин, механізмів, устатковання підвищеної небезпеки</w:t>
            </w:r>
          </w:p>
        </w:tc>
        <w:tc>
          <w:tcPr>
            <w:tcW w:w="5244" w:type="dxa"/>
          </w:tcPr>
          <w:p w:rsidR="007A55EB" w:rsidRPr="00BC0ABF" w:rsidRDefault="007A55EB" w:rsidP="00BC0ABF">
            <w:pPr>
              <w:jc w:val="center"/>
              <w:rPr>
                <w:szCs w:val="28"/>
                <w:lang w:val="uk-UA"/>
              </w:rPr>
            </w:pPr>
            <w:r w:rsidRPr="00BC0ABF">
              <w:rPr>
                <w:shd w:val="clear" w:color="auto" w:fill="FFFFFF"/>
              </w:rPr>
              <w:t>Закони України </w:t>
            </w:r>
            <w:hyperlink r:id="rId84" w:tgtFrame="_blank" w:history="1">
              <w:r w:rsidRPr="00BC0ABF">
                <w:rPr>
                  <w:rStyle w:val="Hyperlink"/>
                  <w:color w:val="auto"/>
                  <w:u w:val="none"/>
                  <w:shd w:val="clear" w:color="auto" w:fill="FFFFFF"/>
                </w:rPr>
                <w:t>“Про охорону праці”</w:t>
              </w:r>
            </w:hyperlink>
            <w:r w:rsidRPr="00BC0ABF">
              <w:rPr>
                <w:shd w:val="clear" w:color="auto" w:fill="FFFFFF"/>
              </w:rPr>
              <w:t>, </w:t>
            </w:r>
            <w:hyperlink r:id="rId85" w:tgtFrame="_blank" w:history="1">
              <w:r w:rsidRPr="00BC0AB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BC0ABF">
            <w:pPr>
              <w:jc w:val="center"/>
              <w:rPr>
                <w:szCs w:val="28"/>
                <w:lang w:val="uk-UA"/>
              </w:rPr>
            </w:pPr>
            <w:r w:rsidRPr="00466456">
              <w:rPr>
                <w:szCs w:val="28"/>
                <w:lang w:val="uk-UA"/>
              </w:rPr>
              <w:t>01446</w:t>
            </w:r>
          </w:p>
        </w:tc>
      </w:tr>
      <w:tr w:rsidR="007A55EB" w:rsidRPr="00466456" w:rsidTr="00DC3BB4">
        <w:tc>
          <w:tcPr>
            <w:tcW w:w="625" w:type="dxa"/>
          </w:tcPr>
          <w:p w:rsidR="007A55EB" w:rsidRPr="00466456" w:rsidRDefault="007A55EB" w:rsidP="00BC0ABF">
            <w:pPr>
              <w:jc w:val="both"/>
              <w:rPr>
                <w:szCs w:val="28"/>
                <w:lang w:val="uk-UA"/>
              </w:rPr>
            </w:pPr>
            <w:r>
              <w:rPr>
                <w:szCs w:val="28"/>
                <w:lang w:val="uk-UA"/>
              </w:rPr>
              <w:t>30</w:t>
            </w:r>
          </w:p>
        </w:tc>
        <w:tc>
          <w:tcPr>
            <w:tcW w:w="7734" w:type="dxa"/>
            <w:gridSpan w:val="2"/>
          </w:tcPr>
          <w:p w:rsidR="007A55EB" w:rsidRPr="00466456" w:rsidRDefault="007A55EB" w:rsidP="00BC0ABF">
            <w:pPr>
              <w:jc w:val="both"/>
              <w:rPr>
                <w:lang w:val="uk-UA"/>
              </w:rPr>
            </w:pPr>
            <w:r w:rsidRPr="00466456">
              <w:rPr>
                <w:lang w:val="uk-UA"/>
              </w:rPr>
              <w:t>Анулювання дозволу на використання робіт підвищеної небезпеки та експлуатацію (застосування) машин, механізмів, устаткування підвищеної небезпеки</w:t>
            </w:r>
          </w:p>
        </w:tc>
        <w:tc>
          <w:tcPr>
            <w:tcW w:w="5244" w:type="dxa"/>
          </w:tcPr>
          <w:p w:rsidR="007A55EB" w:rsidRPr="00BC0ABF" w:rsidRDefault="007A55EB" w:rsidP="00BC0ABF">
            <w:pPr>
              <w:jc w:val="center"/>
              <w:rPr>
                <w:szCs w:val="28"/>
                <w:lang w:val="uk-UA"/>
              </w:rPr>
            </w:pPr>
            <w:r w:rsidRPr="00BC0ABF">
              <w:rPr>
                <w:shd w:val="clear" w:color="auto" w:fill="FFFFFF"/>
              </w:rPr>
              <w:t>Закони України </w:t>
            </w:r>
            <w:hyperlink r:id="rId86" w:tgtFrame="_blank" w:history="1">
              <w:r w:rsidRPr="00BC0ABF">
                <w:rPr>
                  <w:rStyle w:val="Hyperlink"/>
                  <w:color w:val="auto"/>
                  <w:u w:val="none"/>
                  <w:shd w:val="clear" w:color="auto" w:fill="FFFFFF"/>
                </w:rPr>
                <w:t>“Про охорону праці”</w:t>
              </w:r>
            </w:hyperlink>
            <w:r w:rsidRPr="00BC0ABF">
              <w:rPr>
                <w:shd w:val="clear" w:color="auto" w:fill="FFFFFF"/>
              </w:rPr>
              <w:t>, </w:t>
            </w:r>
            <w:hyperlink r:id="rId87" w:tgtFrame="_blank" w:history="1">
              <w:r w:rsidRPr="00BC0AB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418" w:type="dxa"/>
          </w:tcPr>
          <w:p w:rsidR="007A55EB" w:rsidRPr="00466456" w:rsidRDefault="007A55EB" w:rsidP="00BC0ABF">
            <w:pPr>
              <w:jc w:val="center"/>
              <w:rPr>
                <w:lang w:val="uk-UA"/>
              </w:rPr>
            </w:pPr>
            <w:r w:rsidRPr="00466456">
              <w:rPr>
                <w:lang w:val="uk-UA"/>
              </w:rPr>
              <w:t>00728</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3</w:t>
            </w:r>
            <w:r>
              <w:rPr>
                <w:szCs w:val="28"/>
                <w:lang w:val="uk-UA"/>
              </w:rPr>
              <w:t>1</w:t>
            </w:r>
          </w:p>
        </w:tc>
        <w:tc>
          <w:tcPr>
            <w:tcW w:w="7734" w:type="dxa"/>
            <w:gridSpan w:val="2"/>
          </w:tcPr>
          <w:p w:rsidR="007A55EB" w:rsidRPr="00466456" w:rsidRDefault="007A55EB" w:rsidP="00BC0ABF">
            <w:pPr>
              <w:jc w:val="both"/>
              <w:rPr>
                <w:lang w:val="uk-UA"/>
              </w:rPr>
            </w:pPr>
            <w:r w:rsidRPr="00466456">
              <w:rPr>
                <w:lang w:val="uk-UA"/>
              </w:rPr>
              <w:t>Реєстрація декларації безпеки об’єкта підвищеної небезпеки</w:t>
            </w:r>
          </w:p>
        </w:tc>
        <w:tc>
          <w:tcPr>
            <w:tcW w:w="5244" w:type="dxa"/>
          </w:tcPr>
          <w:p w:rsidR="007A55EB" w:rsidRPr="00BC0ABF" w:rsidRDefault="007A55EB" w:rsidP="00BC0ABF">
            <w:pPr>
              <w:pStyle w:val="a"/>
              <w:spacing w:line="228" w:lineRule="auto"/>
              <w:ind w:firstLine="0"/>
              <w:jc w:val="center"/>
              <w:rPr>
                <w:rFonts w:ascii="Times New Roman" w:hAnsi="Times New Roman"/>
                <w:sz w:val="28"/>
                <w:szCs w:val="28"/>
              </w:rPr>
            </w:pPr>
            <w:r w:rsidRPr="00BC0ABF">
              <w:rPr>
                <w:rFonts w:ascii="Times New Roman" w:hAnsi="Times New Roman"/>
                <w:sz w:val="28"/>
                <w:szCs w:val="28"/>
                <w:shd w:val="clear" w:color="auto" w:fill="FFFFFF"/>
              </w:rPr>
              <w:t>Закон України  “Про об’єкти підвищеної небезпеки”</w:t>
            </w:r>
          </w:p>
        </w:tc>
        <w:tc>
          <w:tcPr>
            <w:tcW w:w="1418" w:type="dxa"/>
          </w:tcPr>
          <w:p w:rsidR="007A55EB" w:rsidRPr="00466456" w:rsidRDefault="007A55EB" w:rsidP="00BC0ABF">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01618</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3</w:t>
            </w:r>
            <w:r>
              <w:rPr>
                <w:szCs w:val="28"/>
                <w:lang w:val="uk-UA"/>
              </w:rPr>
              <w:t>2</w:t>
            </w:r>
          </w:p>
        </w:tc>
        <w:tc>
          <w:tcPr>
            <w:tcW w:w="7734" w:type="dxa"/>
            <w:gridSpan w:val="2"/>
          </w:tcPr>
          <w:p w:rsidR="007A55EB" w:rsidRPr="00466456" w:rsidRDefault="007A55EB" w:rsidP="00BC0ABF">
            <w:pPr>
              <w:jc w:val="both"/>
              <w:rPr>
                <w:lang w:val="uk-UA"/>
              </w:rPr>
            </w:pPr>
            <w:r w:rsidRPr="00466456">
              <w:rPr>
                <w:lang w:val="uk-UA"/>
              </w:rPr>
              <w:t>Реєстрація об’єкта (об’єктів) підвищеної небезпеки в Державному реєстрі об’єктів підвищеної небезпеки</w:t>
            </w:r>
          </w:p>
        </w:tc>
        <w:tc>
          <w:tcPr>
            <w:tcW w:w="5244" w:type="dxa"/>
          </w:tcPr>
          <w:p w:rsidR="007A55EB" w:rsidRPr="00466456" w:rsidRDefault="007A55EB" w:rsidP="00BC0ABF">
            <w:pPr>
              <w:pStyle w:val="a"/>
              <w:spacing w:line="228" w:lineRule="auto"/>
              <w:ind w:firstLine="0"/>
              <w:jc w:val="center"/>
              <w:rPr>
                <w:rFonts w:ascii="Times New Roman" w:hAnsi="Times New Roman"/>
                <w:sz w:val="28"/>
                <w:szCs w:val="28"/>
              </w:rPr>
            </w:pPr>
            <w:r w:rsidRPr="00BC0ABF">
              <w:rPr>
                <w:rFonts w:ascii="Times New Roman" w:hAnsi="Times New Roman"/>
                <w:sz w:val="28"/>
                <w:szCs w:val="28"/>
                <w:shd w:val="clear" w:color="auto" w:fill="FFFFFF"/>
              </w:rPr>
              <w:t>Закон України  “Про об’єкти підвищеної небезпеки”</w:t>
            </w:r>
          </w:p>
        </w:tc>
        <w:tc>
          <w:tcPr>
            <w:tcW w:w="1418" w:type="dxa"/>
          </w:tcPr>
          <w:p w:rsidR="007A55EB" w:rsidRPr="00466456" w:rsidRDefault="007A55EB" w:rsidP="00BC0ABF">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01043</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3</w:t>
            </w:r>
            <w:r>
              <w:rPr>
                <w:szCs w:val="28"/>
                <w:lang w:val="uk-UA"/>
              </w:rPr>
              <w:t>3</w:t>
            </w:r>
          </w:p>
        </w:tc>
        <w:tc>
          <w:tcPr>
            <w:tcW w:w="7734" w:type="dxa"/>
            <w:gridSpan w:val="2"/>
          </w:tcPr>
          <w:p w:rsidR="007A55EB" w:rsidRPr="00466456" w:rsidRDefault="007A55EB" w:rsidP="00BC0ABF">
            <w:pPr>
              <w:jc w:val="both"/>
              <w:rPr>
                <w:lang w:val="uk-UA"/>
              </w:rPr>
            </w:pPr>
            <w:r w:rsidRPr="00466456">
              <w:rPr>
                <w:lang w:val="uk-UA"/>
              </w:rPr>
              <w:t>Виключення об’єкта підвищеної небезпеки з Державного реєстру об’єктів підвищеної небезпеки</w:t>
            </w:r>
          </w:p>
        </w:tc>
        <w:tc>
          <w:tcPr>
            <w:tcW w:w="5244" w:type="dxa"/>
          </w:tcPr>
          <w:p w:rsidR="007A55EB" w:rsidRPr="00466456" w:rsidRDefault="007A55EB" w:rsidP="00BC0ABF">
            <w:pPr>
              <w:pStyle w:val="a"/>
              <w:spacing w:line="228" w:lineRule="auto"/>
              <w:ind w:firstLine="0"/>
              <w:jc w:val="center"/>
              <w:rPr>
                <w:rFonts w:ascii="Times New Roman" w:hAnsi="Times New Roman"/>
                <w:sz w:val="28"/>
                <w:szCs w:val="28"/>
              </w:rPr>
            </w:pPr>
            <w:r w:rsidRPr="00BC0ABF">
              <w:rPr>
                <w:rFonts w:ascii="Times New Roman" w:hAnsi="Times New Roman"/>
                <w:sz w:val="28"/>
                <w:szCs w:val="28"/>
                <w:shd w:val="clear" w:color="auto" w:fill="FFFFFF"/>
              </w:rPr>
              <w:t>Закон України  “Про об’єкти підвищеної небезпеки”</w:t>
            </w:r>
          </w:p>
        </w:tc>
        <w:tc>
          <w:tcPr>
            <w:tcW w:w="1418" w:type="dxa"/>
          </w:tcPr>
          <w:p w:rsidR="007A55EB" w:rsidRPr="00466456" w:rsidRDefault="007A55EB" w:rsidP="00BC0ABF">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01669</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3</w:t>
            </w:r>
            <w:r>
              <w:rPr>
                <w:szCs w:val="28"/>
                <w:lang w:val="uk-UA"/>
              </w:rPr>
              <w:t>4</w:t>
            </w:r>
          </w:p>
        </w:tc>
        <w:tc>
          <w:tcPr>
            <w:tcW w:w="7734" w:type="dxa"/>
            <w:gridSpan w:val="2"/>
          </w:tcPr>
          <w:p w:rsidR="007A55EB" w:rsidRPr="00466456" w:rsidRDefault="007A55EB" w:rsidP="00BC0ABF">
            <w:pPr>
              <w:jc w:val="both"/>
              <w:rPr>
                <w:lang w:val="uk-UA"/>
              </w:rPr>
            </w:pPr>
            <w:r w:rsidRPr="00466456">
              <w:rPr>
                <w:lang w:val="uk-UA"/>
              </w:rPr>
              <w:t>Відомча Реєстрація великотоннажних та інших технологічних транспортних засобів, що не підлягають експлуатації на вулично - дорожній мережі загального користування</w:t>
            </w:r>
          </w:p>
        </w:tc>
        <w:tc>
          <w:tcPr>
            <w:tcW w:w="5244" w:type="dxa"/>
          </w:tcPr>
          <w:p w:rsidR="007A55EB" w:rsidRPr="00BC0ABF" w:rsidRDefault="007A55EB" w:rsidP="00BC0ABF">
            <w:pPr>
              <w:jc w:val="center"/>
              <w:rPr>
                <w:lang w:val="uk-UA"/>
              </w:rPr>
            </w:pPr>
            <w:r w:rsidRPr="00BC0ABF">
              <w:rPr>
                <w:shd w:val="clear" w:color="auto" w:fill="FFFFFF"/>
                <w:lang w:val="uk-UA"/>
              </w:rPr>
              <w:t xml:space="preserve">Закон України </w:t>
            </w:r>
            <w:r w:rsidRPr="00BC0ABF">
              <w:rPr>
                <w:shd w:val="clear" w:color="auto" w:fill="FFFFFF"/>
              </w:rPr>
              <w:t>“Про дорожній рух”</w:t>
            </w:r>
          </w:p>
        </w:tc>
        <w:tc>
          <w:tcPr>
            <w:tcW w:w="1418" w:type="dxa"/>
          </w:tcPr>
          <w:p w:rsidR="007A55EB" w:rsidRPr="00466456" w:rsidRDefault="007A55EB" w:rsidP="00BC0ABF">
            <w:pPr>
              <w:jc w:val="center"/>
              <w:rPr>
                <w:lang w:val="uk-UA"/>
              </w:rPr>
            </w:pPr>
            <w:r w:rsidRPr="00466456">
              <w:rPr>
                <w:lang w:val="uk-UA"/>
              </w:rPr>
              <w:t>00864</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3</w:t>
            </w:r>
            <w:r>
              <w:rPr>
                <w:szCs w:val="28"/>
                <w:lang w:val="uk-UA"/>
              </w:rPr>
              <w:t>5</w:t>
            </w:r>
          </w:p>
        </w:tc>
        <w:tc>
          <w:tcPr>
            <w:tcW w:w="7734" w:type="dxa"/>
            <w:gridSpan w:val="2"/>
          </w:tcPr>
          <w:p w:rsidR="007A55EB" w:rsidRPr="00466456" w:rsidRDefault="007A55EB" w:rsidP="00BC0ABF">
            <w:pPr>
              <w:jc w:val="both"/>
              <w:rPr>
                <w:lang w:val="uk-UA"/>
              </w:rPr>
            </w:pPr>
            <w:r w:rsidRPr="00466456">
              <w:rPr>
                <w:lang w:val="uk-UA"/>
              </w:rPr>
              <w:t>Тимчасова реєстрація технологічних транспортних засобів</w:t>
            </w:r>
          </w:p>
        </w:tc>
        <w:tc>
          <w:tcPr>
            <w:tcW w:w="5244" w:type="dxa"/>
          </w:tcPr>
          <w:p w:rsidR="007A55EB" w:rsidRPr="00BC0ABF" w:rsidRDefault="007A55EB" w:rsidP="00BC0ABF">
            <w:pPr>
              <w:jc w:val="center"/>
              <w:rPr>
                <w:lang w:val="uk-UA"/>
              </w:rPr>
            </w:pPr>
            <w:r w:rsidRPr="00BC0ABF">
              <w:rPr>
                <w:shd w:val="clear" w:color="auto" w:fill="FFFFFF"/>
                <w:lang w:val="uk-UA"/>
              </w:rPr>
              <w:t xml:space="preserve">Закон України </w:t>
            </w:r>
            <w:r w:rsidRPr="00BC0ABF">
              <w:rPr>
                <w:shd w:val="clear" w:color="auto" w:fill="FFFFFF"/>
              </w:rPr>
              <w:t>“Про дорожній рух”</w:t>
            </w:r>
          </w:p>
        </w:tc>
        <w:tc>
          <w:tcPr>
            <w:tcW w:w="1418" w:type="dxa"/>
          </w:tcPr>
          <w:p w:rsidR="007A55EB" w:rsidRPr="00466456" w:rsidRDefault="007A55EB" w:rsidP="00BC0ABF">
            <w:pPr>
              <w:jc w:val="center"/>
              <w:rPr>
                <w:lang w:val="uk-UA"/>
              </w:rPr>
            </w:pPr>
            <w:r w:rsidRPr="00466456">
              <w:rPr>
                <w:lang w:val="uk-UA"/>
              </w:rPr>
              <w:t>00737</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3</w:t>
            </w:r>
            <w:r>
              <w:rPr>
                <w:szCs w:val="28"/>
                <w:lang w:val="uk-UA"/>
              </w:rPr>
              <w:t>6</w:t>
            </w:r>
          </w:p>
        </w:tc>
        <w:tc>
          <w:tcPr>
            <w:tcW w:w="7734" w:type="dxa"/>
            <w:gridSpan w:val="2"/>
          </w:tcPr>
          <w:p w:rsidR="007A55EB" w:rsidRPr="00466456" w:rsidRDefault="007A55EB" w:rsidP="00BC0ABF">
            <w:pPr>
              <w:jc w:val="both"/>
              <w:rPr>
                <w:lang w:val="uk-UA"/>
              </w:rPr>
            </w:pPr>
            <w:r w:rsidRPr="00466456">
              <w:rPr>
                <w:lang w:val="uk-UA"/>
              </w:rPr>
              <w:t>Зняття з обліку великотоннажних та інших технологічних транспортних засобів</w:t>
            </w:r>
          </w:p>
        </w:tc>
        <w:tc>
          <w:tcPr>
            <w:tcW w:w="5244" w:type="dxa"/>
          </w:tcPr>
          <w:p w:rsidR="007A55EB" w:rsidRPr="00BC0ABF" w:rsidRDefault="007A55EB" w:rsidP="00BC0ABF">
            <w:pPr>
              <w:jc w:val="center"/>
              <w:rPr>
                <w:lang w:val="uk-UA"/>
              </w:rPr>
            </w:pPr>
            <w:r w:rsidRPr="00BC0ABF">
              <w:rPr>
                <w:shd w:val="clear" w:color="auto" w:fill="FFFFFF"/>
                <w:lang w:val="uk-UA"/>
              </w:rPr>
              <w:t xml:space="preserve">Закон України </w:t>
            </w:r>
            <w:r w:rsidRPr="00BC0ABF">
              <w:rPr>
                <w:shd w:val="clear" w:color="auto" w:fill="FFFFFF"/>
              </w:rPr>
              <w:t>“Про дорожній рух”</w:t>
            </w:r>
          </w:p>
        </w:tc>
        <w:tc>
          <w:tcPr>
            <w:tcW w:w="1418" w:type="dxa"/>
          </w:tcPr>
          <w:p w:rsidR="007A55EB" w:rsidRPr="00466456" w:rsidRDefault="007A55EB" w:rsidP="00BC0ABF">
            <w:pPr>
              <w:jc w:val="center"/>
              <w:rPr>
                <w:lang w:val="uk-UA"/>
              </w:rPr>
            </w:pPr>
            <w:r w:rsidRPr="00466456">
              <w:rPr>
                <w:lang w:val="uk-UA"/>
              </w:rPr>
              <w:t>00712</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3</w:t>
            </w:r>
            <w:r>
              <w:rPr>
                <w:szCs w:val="28"/>
                <w:lang w:val="uk-UA"/>
              </w:rPr>
              <w:t>7</w:t>
            </w:r>
          </w:p>
        </w:tc>
        <w:tc>
          <w:tcPr>
            <w:tcW w:w="7734" w:type="dxa"/>
            <w:gridSpan w:val="2"/>
          </w:tcPr>
          <w:p w:rsidR="007A55EB" w:rsidRPr="00466456" w:rsidRDefault="007A55EB" w:rsidP="00BC0ABF">
            <w:pPr>
              <w:jc w:val="both"/>
              <w:rPr>
                <w:lang w:val="uk-UA"/>
              </w:rPr>
            </w:pPr>
            <w:r w:rsidRPr="00466456">
              <w:rPr>
                <w:lang w:val="uk-UA"/>
              </w:rPr>
              <w:t>Перереєстрація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c>
          <w:tcPr>
            <w:tcW w:w="5244" w:type="dxa"/>
          </w:tcPr>
          <w:p w:rsidR="007A55EB" w:rsidRPr="00BC0ABF" w:rsidRDefault="007A55EB" w:rsidP="00BC0ABF">
            <w:pPr>
              <w:jc w:val="center"/>
              <w:rPr>
                <w:lang w:val="uk-UA"/>
              </w:rPr>
            </w:pPr>
            <w:r w:rsidRPr="00BC0ABF">
              <w:rPr>
                <w:shd w:val="clear" w:color="auto" w:fill="FFFFFF"/>
                <w:lang w:val="uk-UA"/>
              </w:rPr>
              <w:t xml:space="preserve">Закон України </w:t>
            </w:r>
            <w:r w:rsidRPr="00BC0ABF">
              <w:rPr>
                <w:shd w:val="clear" w:color="auto" w:fill="FFFFFF"/>
              </w:rPr>
              <w:t>“Про дорожній рух”</w:t>
            </w:r>
          </w:p>
        </w:tc>
        <w:tc>
          <w:tcPr>
            <w:tcW w:w="1418" w:type="dxa"/>
          </w:tcPr>
          <w:p w:rsidR="007A55EB" w:rsidRPr="00466456" w:rsidRDefault="007A55EB" w:rsidP="00BC0ABF">
            <w:pPr>
              <w:jc w:val="center"/>
              <w:rPr>
                <w:lang w:val="uk-UA"/>
              </w:rPr>
            </w:pPr>
            <w:r w:rsidRPr="00466456">
              <w:rPr>
                <w:lang w:val="uk-UA"/>
              </w:rPr>
              <w:t>00727</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3</w:t>
            </w:r>
            <w:r>
              <w:rPr>
                <w:szCs w:val="28"/>
                <w:lang w:val="uk-UA"/>
              </w:rPr>
              <w:t>8</w:t>
            </w:r>
          </w:p>
        </w:tc>
        <w:tc>
          <w:tcPr>
            <w:tcW w:w="7734" w:type="dxa"/>
            <w:gridSpan w:val="2"/>
          </w:tcPr>
          <w:p w:rsidR="007A55EB" w:rsidRPr="00466456" w:rsidRDefault="007A55EB" w:rsidP="00BC0ABF">
            <w:pPr>
              <w:jc w:val="both"/>
              <w:rPr>
                <w:lang w:val="uk-UA"/>
              </w:rPr>
            </w:pPr>
            <w:r w:rsidRPr="00466456">
              <w:rPr>
                <w:lang w:val="uk-UA"/>
              </w:rPr>
              <w:t xml:space="preserve">Видача свідоцтва на придбання вибухових матеріалів </w:t>
            </w:r>
          </w:p>
        </w:tc>
        <w:tc>
          <w:tcPr>
            <w:tcW w:w="5244" w:type="dxa"/>
          </w:tcPr>
          <w:p w:rsidR="007A55EB" w:rsidRPr="00BC0ABF" w:rsidRDefault="007A55EB" w:rsidP="00BC0ABF">
            <w:pPr>
              <w:pStyle w:val="a"/>
              <w:spacing w:line="228" w:lineRule="auto"/>
              <w:ind w:firstLine="0"/>
              <w:jc w:val="center"/>
              <w:rPr>
                <w:rFonts w:ascii="Times New Roman" w:hAnsi="Times New Roman"/>
                <w:sz w:val="28"/>
                <w:szCs w:val="28"/>
              </w:rPr>
            </w:pPr>
            <w:r w:rsidRPr="00BC0ABF">
              <w:rPr>
                <w:rFonts w:ascii="Times New Roman" w:hAnsi="Times New Roman"/>
                <w:sz w:val="28"/>
                <w:szCs w:val="28"/>
                <w:shd w:val="clear" w:color="auto" w:fill="FFFFFF"/>
              </w:rPr>
              <w:t>Закон України “Про поводження з вибуховими матеріалами промислового призначення”</w:t>
            </w:r>
          </w:p>
        </w:tc>
        <w:tc>
          <w:tcPr>
            <w:tcW w:w="1418" w:type="dxa"/>
          </w:tcPr>
          <w:p w:rsidR="007A55EB" w:rsidRPr="00466456" w:rsidRDefault="007A55EB" w:rsidP="00BC0ABF">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01070</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3</w:t>
            </w:r>
            <w:r>
              <w:rPr>
                <w:szCs w:val="28"/>
                <w:lang w:val="uk-UA"/>
              </w:rPr>
              <w:t>9</w:t>
            </w:r>
          </w:p>
        </w:tc>
        <w:tc>
          <w:tcPr>
            <w:tcW w:w="7734" w:type="dxa"/>
            <w:gridSpan w:val="2"/>
          </w:tcPr>
          <w:p w:rsidR="007A55EB" w:rsidRPr="00466456" w:rsidRDefault="007A55EB" w:rsidP="00BC0ABF">
            <w:pPr>
              <w:jc w:val="both"/>
              <w:rPr>
                <w:lang w:val="uk-UA"/>
              </w:rPr>
            </w:pPr>
            <w:r w:rsidRPr="00466456">
              <w:rPr>
                <w:lang w:val="uk-UA"/>
              </w:rPr>
              <w:t xml:space="preserve">Видача свідоцтва на зберігання вибухових матеріалів </w:t>
            </w:r>
          </w:p>
        </w:tc>
        <w:tc>
          <w:tcPr>
            <w:tcW w:w="5244" w:type="dxa"/>
          </w:tcPr>
          <w:p w:rsidR="007A55EB" w:rsidRPr="00BC0ABF" w:rsidRDefault="007A55EB" w:rsidP="00BC0ABF">
            <w:pPr>
              <w:pStyle w:val="a"/>
              <w:spacing w:line="228" w:lineRule="auto"/>
              <w:ind w:firstLine="0"/>
              <w:jc w:val="center"/>
              <w:rPr>
                <w:rFonts w:ascii="Times New Roman" w:hAnsi="Times New Roman"/>
                <w:sz w:val="28"/>
                <w:szCs w:val="28"/>
              </w:rPr>
            </w:pPr>
            <w:r w:rsidRPr="00BC0ABF">
              <w:rPr>
                <w:rFonts w:ascii="Times New Roman" w:hAnsi="Times New Roman"/>
                <w:sz w:val="28"/>
                <w:szCs w:val="28"/>
                <w:shd w:val="clear" w:color="auto" w:fill="FFFFFF"/>
              </w:rPr>
              <w:t>Закон України “Про поводження з вибуховими матеріалами промислового призначення”</w:t>
            </w:r>
          </w:p>
        </w:tc>
        <w:tc>
          <w:tcPr>
            <w:tcW w:w="1418" w:type="dxa"/>
          </w:tcPr>
          <w:p w:rsidR="007A55EB" w:rsidRPr="00466456" w:rsidRDefault="007A55EB" w:rsidP="00BC0ABF">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01072</w:t>
            </w:r>
          </w:p>
        </w:tc>
      </w:tr>
      <w:tr w:rsidR="007A55EB" w:rsidRPr="00466456" w:rsidTr="00DC3BB4">
        <w:tc>
          <w:tcPr>
            <w:tcW w:w="625" w:type="dxa"/>
          </w:tcPr>
          <w:p w:rsidR="007A55EB" w:rsidRPr="00466456" w:rsidRDefault="007A55EB" w:rsidP="00BC0ABF">
            <w:pPr>
              <w:jc w:val="both"/>
              <w:rPr>
                <w:szCs w:val="28"/>
                <w:lang w:val="uk-UA"/>
              </w:rPr>
            </w:pPr>
            <w:r>
              <w:rPr>
                <w:szCs w:val="28"/>
                <w:lang w:val="uk-UA"/>
              </w:rPr>
              <w:t>40</w:t>
            </w:r>
          </w:p>
        </w:tc>
        <w:tc>
          <w:tcPr>
            <w:tcW w:w="7734" w:type="dxa"/>
            <w:gridSpan w:val="2"/>
          </w:tcPr>
          <w:p w:rsidR="007A55EB" w:rsidRPr="00466456" w:rsidRDefault="007A55EB" w:rsidP="00BC0ABF">
            <w:pPr>
              <w:jc w:val="both"/>
              <w:rPr>
                <w:lang w:val="uk-UA"/>
              </w:rPr>
            </w:pPr>
            <w:r w:rsidRPr="00466456">
              <w:rPr>
                <w:lang w:val="uk-UA"/>
              </w:rPr>
              <w:t>Реєстрація гірничих відводів для розробки родовищ корисних копалин місцевого значення</w:t>
            </w:r>
          </w:p>
        </w:tc>
        <w:tc>
          <w:tcPr>
            <w:tcW w:w="5244" w:type="dxa"/>
          </w:tcPr>
          <w:p w:rsidR="007A55EB" w:rsidRPr="00466456" w:rsidRDefault="007A55EB" w:rsidP="00BC0ABF">
            <w:pPr>
              <w:pStyle w:val="a"/>
              <w:spacing w:before="60" w:line="223" w:lineRule="auto"/>
              <w:ind w:firstLine="0"/>
              <w:jc w:val="center"/>
              <w:rPr>
                <w:rFonts w:ascii="Times New Roman" w:hAnsi="Times New Roman"/>
                <w:sz w:val="28"/>
                <w:szCs w:val="28"/>
              </w:rPr>
            </w:pPr>
            <w:r>
              <w:rPr>
                <w:rFonts w:ascii="Times New Roman" w:hAnsi="Times New Roman"/>
                <w:sz w:val="28"/>
                <w:szCs w:val="28"/>
              </w:rPr>
              <w:t>Кодекс України про надра</w:t>
            </w:r>
          </w:p>
        </w:tc>
        <w:tc>
          <w:tcPr>
            <w:tcW w:w="1418" w:type="dxa"/>
          </w:tcPr>
          <w:p w:rsidR="007A55EB" w:rsidRPr="00466456" w:rsidRDefault="007A55EB" w:rsidP="00BC0ABF">
            <w:pPr>
              <w:pStyle w:val="a"/>
              <w:spacing w:before="60" w:line="223" w:lineRule="auto"/>
              <w:ind w:firstLine="0"/>
              <w:jc w:val="center"/>
              <w:rPr>
                <w:rFonts w:ascii="Times New Roman" w:hAnsi="Times New Roman"/>
                <w:sz w:val="28"/>
                <w:szCs w:val="28"/>
              </w:rPr>
            </w:pPr>
            <w:r w:rsidRPr="00466456">
              <w:rPr>
                <w:rFonts w:ascii="Times New Roman" w:hAnsi="Times New Roman"/>
                <w:sz w:val="28"/>
                <w:szCs w:val="28"/>
              </w:rPr>
              <w:t>01081</w:t>
            </w:r>
          </w:p>
        </w:tc>
      </w:tr>
      <w:tr w:rsidR="007A55EB" w:rsidRPr="00466456" w:rsidTr="00DC3BB4">
        <w:tc>
          <w:tcPr>
            <w:tcW w:w="625" w:type="dxa"/>
          </w:tcPr>
          <w:p w:rsidR="007A55EB" w:rsidRPr="00466456" w:rsidRDefault="007A55EB" w:rsidP="00BC0ABF">
            <w:pPr>
              <w:jc w:val="both"/>
              <w:rPr>
                <w:szCs w:val="28"/>
                <w:lang w:val="uk-UA"/>
              </w:rPr>
            </w:pPr>
            <w:r w:rsidRPr="00466456">
              <w:rPr>
                <w:szCs w:val="28"/>
                <w:lang w:val="uk-UA"/>
              </w:rPr>
              <w:t>4</w:t>
            </w:r>
            <w:r>
              <w:rPr>
                <w:szCs w:val="28"/>
                <w:lang w:val="uk-UA"/>
              </w:rPr>
              <w:t>1</w:t>
            </w:r>
          </w:p>
        </w:tc>
        <w:tc>
          <w:tcPr>
            <w:tcW w:w="7734" w:type="dxa"/>
            <w:gridSpan w:val="2"/>
          </w:tcPr>
          <w:p w:rsidR="007A55EB" w:rsidRPr="00466456" w:rsidRDefault="007A55EB" w:rsidP="00BC0ABF">
            <w:pPr>
              <w:jc w:val="both"/>
              <w:rPr>
                <w:lang w:val="uk-UA"/>
              </w:rPr>
            </w:pPr>
            <w:r w:rsidRPr="00466456">
              <w:rPr>
                <w:lang w:val="uk-UA"/>
              </w:rPr>
              <w:t>Переоформлення гірничого відводу для розробки родовищ корисних копалин місцевого значення</w:t>
            </w:r>
          </w:p>
        </w:tc>
        <w:tc>
          <w:tcPr>
            <w:tcW w:w="5244" w:type="dxa"/>
          </w:tcPr>
          <w:p w:rsidR="007A55EB" w:rsidRPr="00466456" w:rsidRDefault="007A55EB" w:rsidP="00BC0ABF">
            <w:pPr>
              <w:pStyle w:val="a"/>
              <w:spacing w:before="60" w:line="223" w:lineRule="auto"/>
              <w:ind w:firstLine="0"/>
              <w:jc w:val="center"/>
              <w:rPr>
                <w:rFonts w:ascii="Times New Roman" w:hAnsi="Times New Roman"/>
                <w:sz w:val="28"/>
                <w:szCs w:val="28"/>
              </w:rPr>
            </w:pPr>
            <w:r>
              <w:rPr>
                <w:rFonts w:ascii="Times New Roman" w:hAnsi="Times New Roman"/>
                <w:sz w:val="28"/>
                <w:szCs w:val="28"/>
              </w:rPr>
              <w:t>Кодекс України про надра</w:t>
            </w:r>
          </w:p>
        </w:tc>
        <w:tc>
          <w:tcPr>
            <w:tcW w:w="1418" w:type="dxa"/>
          </w:tcPr>
          <w:p w:rsidR="007A55EB" w:rsidRPr="00466456" w:rsidRDefault="007A55EB" w:rsidP="00BC0ABF">
            <w:pPr>
              <w:pStyle w:val="a"/>
              <w:spacing w:before="60" w:line="223" w:lineRule="auto"/>
              <w:ind w:firstLine="0"/>
              <w:jc w:val="center"/>
              <w:rPr>
                <w:rFonts w:ascii="Times New Roman" w:hAnsi="Times New Roman"/>
                <w:sz w:val="28"/>
                <w:szCs w:val="28"/>
              </w:rPr>
            </w:pPr>
            <w:r w:rsidRPr="00466456">
              <w:rPr>
                <w:rFonts w:ascii="Times New Roman" w:hAnsi="Times New Roman"/>
                <w:sz w:val="28"/>
                <w:szCs w:val="28"/>
              </w:rPr>
              <w:t>00897</w:t>
            </w:r>
          </w:p>
        </w:tc>
      </w:tr>
      <w:tr w:rsidR="007A55EB" w:rsidRPr="00466456" w:rsidTr="00DC3BB4">
        <w:tblPrEx>
          <w:tblBorders>
            <w:top w:val="none" w:sz="0" w:space="0" w:color="auto"/>
            <w:insideH w:val="none" w:sz="0" w:space="0" w:color="auto"/>
            <w:insideV w:val="none" w:sz="0" w:space="0" w:color="auto"/>
          </w:tblBorders>
        </w:tblPrEx>
        <w:tc>
          <w:tcPr>
            <w:tcW w:w="13603" w:type="dxa"/>
            <w:gridSpan w:val="4"/>
          </w:tcPr>
          <w:p w:rsidR="007A55EB" w:rsidRPr="00466456" w:rsidRDefault="007A55EB" w:rsidP="00BC0ABF">
            <w:pPr>
              <w:spacing w:before="120" w:after="120"/>
              <w:ind w:left="-142"/>
              <w:jc w:val="center"/>
              <w:rPr>
                <w:lang w:val="uk-UA"/>
              </w:rPr>
            </w:pPr>
            <w:r w:rsidRPr="00466456">
              <w:rPr>
                <w:b/>
                <w:lang w:val="uk-UA"/>
              </w:rPr>
              <w:t>Південне міжрегіональне управління Міністерства юстиції України</w:t>
            </w:r>
          </w:p>
        </w:tc>
        <w:tc>
          <w:tcPr>
            <w:tcW w:w="1418" w:type="dxa"/>
          </w:tcPr>
          <w:p w:rsidR="007A55EB" w:rsidRPr="00466456" w:rsidRDefault="007A55EB" w:rsidP="00BC0ABF">
            <w:pPr>
              <w:spacing w:before="120" w:after="120"/>
              <w:ind w:left="-142"/>
              <w:jc w:val="center"/>
              <w:rPr>
                <w:b/>
                <w:lang w:val="uk-UA"/>
              </w:rPr>
            </w:pP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42</w:t>
            </w:r>
          </w:p>
        </w:tc>
        <w:tc>
          <w:tcPr>
            <w:tcW w:w="7723" w:type="dxa"/>
          </w:tcPr>
          <w:p w:rsidR="007A55EB" w:rsidRPr="00466456" w:rsidRDefault="007A55EB" w:rsidP="00BC0ABF">
            <w:pPr>
              <w:jc w:val="both"/>
              <w:rPr>
                <w:lang w:val="uk-UA"/>
              </w:rPr>
            </w:pPr>
            <w:r w:rsidRPr="00466456">
              <w:rPr>
                <w:lang w:val="uk-UA"/>
              </w:rPr>
              <w:t xml:space="preserve">Державна реєстрація створення творчої спілки, територіального осередку творчої спілки </w:t>
            </w:r>
          </w:p>
        </w:tc>
        <w:tc>
          <w:tcPr>
            <w:tcW w:w="5244" w:type="dxa"/>
          </w:tcPr>
          <w:p w:rsidR="007A55EB" w:rsidRPr="00BC0ABF" w:rsidRDefault="007A55EB" w:rsidP="00BC0ABF">
            <w:pPr>
              <w:jc w:val="center"/>
              <w:rPr>
                <w:lang w:val="uk-UA"/>
              </w:rPr>
            </w:pPr>
            <w:r w:rsidRPr="00BC0ABF">
              <w:rPr>
                <w:shd w:val="clear" w:color="auto" w:fill="FFFFFF"/>
                <w:lang w:val="uk-UA"/>
              </w:rPr>
              <w:t xml:space="preserve">Закон України </w:t>
            </w:r>
            <w:r w:rsidRPr="00BC0ABF">
              <w:rPr>
                <w:shd w:val="clear" w:color="auto" w:fill="FFFFFF"/>
              </w:rPr>
              <w:t> </w:t>
            </w:r>
            <w:hyperlink r:id="rId88" w:tgtFrame="_blank" w:history="1">
              <w:r w:rsidRPr="00BC0ABF">
                <w:rPr>
                  <w:rStyle w:val="Hyperlink"/>
                  <w:color w:val="auto"/>
                  <w:u w:val="none"/>
                  <w:shd w:val="clear" w:color="auto" w:fill="FFFFFF"/>
                  <w:lang w:val="uk-UA"/>
                </w:rPr>
                <w:t>“Про громадські об’єднання”</w:t>
              </w:r>
            </w:hyperlink>
            <w:r w:rsidRPr="00BC0ABF">
              <w:rPr>
                <w:shd w:val="clear" w:color="auto" w:fill="FFFFFF"/>
                <w:lang w:val="uk-UA"/>
              </w:rPr>
              <w:t>,</w:t>
            </w:r>
            <w:r w:rsidRPr="00BC0ABF">
              <w:rPr>
                <w:shd w:val="clear" w:color="auto" w:fill="FFFFFF"/>
              </w:rPr>
              <w:t> </w:t>
            </w:r>
            <w:hyperlink r:id="rId89" w:tgtFrame="_blank" w:history="1">
              <w:r w:rsidRPr="00BC0ABF">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lang w:val="uk-UA"/>
              </w:rPr>
            </w:pPr>
            <w:r w:rsidRPr="00466456">
              <w:rPr>
                <w:lang w:val="uk-UA"/>
              </w:rPr>
              <w:t>00494</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43</w:t>
            </w:r>
          </w:p>
        </w:tc>
        <w:tc>
          <w:tcPr>
            <w:tcW w:w="7723" w:type="dxa"/>
          </w:tcPr>
          <w:p w:rsidR="007A55EB" w:rsidRPr="00466456" w:rsidRDefault="007A55EB" w:rsidP="00BC0ABF">
            <w:pPr>
              <w:jc w:val="both"/>
              <w:rPr>
                <w:lang w:val="uk-UA"/>
              </w:rPr>
            </w:pPr>
            <w:r w:rsidRPr="00466456">
              <w:rPr>
                <w:szCs w:val="28"/>
                <w:lang w:val="uk-UA"/>
              </w:rPr>
              <w:t>Державна реєстрація зміни складу комісії з припинення (комісії з реорганізації, ліквідаційної комісії) громадського об’єднання</w:t>
            </w:r>
          </w:p>
        </w:tc>
        <w:tc>
          <w:tcPr>
            <w:tcW w:w="5244" w:type="dxa"/>
          </w:tcPr>
          <w:p w:rsidR="007A55EB" w:rsidRPr="00466456" w:rsidRDefault="007A55EB" w:rsidP="00BC0ABF">
            <w:pPr>
              <w:jc w:val="center"/>
              <w:rPr>
                <w:lang w:val="uk-UA"/>
              </w:rPr>
            </w:pPr>
            <w:r w:rsidRPr="00BC0ABF">
              <w:rPr>
                <w:shd w:val="clear" w:color="auto" w:fill="FFFFFF"/>
                <w:lang w:val="uk-UA"/>
              </w:rPr>
              <w:t xml:space="preserve">Закон України </w:t>
            </w:r>
            <w:r w:rsidRPr="00BC0ABF">
              <w:rPr>
                <w:shd w:val="clear" w:color="auto" w:fill="FFFFFF"/>
              </w:rPr>
              <w:t> </w:t>
            </w:r>
            <w:hyperlink r:id="rId90" w:tgtFrame="_blank" w:history="1">
              <w:r w:rsidRPr="00BC0ABF">
                <w:rPr>
                  <w:rStyle w:val="Hyperlink"/>
                  <w:color w:val="auto"/>
                  <w:u w:val="none"/>
                  <w:shd w:val="clear" w:color="auto" w:fill="FFFFFF"/>
                  <w:lang w:val="uk-UA"/>
                </w:rPr>
                <w:t>“Про громадські об’єднання”</w:t>
              </w:r>
            </w:hyperlink>
            <w:r w:rsidRPr="00BC0ABF">
              <w:rPr>
                <w:shd w:val="clear" w:color="auto" w:fill="FFFFFF"/>
                <w:lang w:val="uk-UA"/>
              </w:rPr>
              <w:t>,</w:t>
            </w:r>
            <w:r w:rsidRPr="00BC0ABF">
              <w:rPr>
                <w:shd w:val="clear" w:color="auto" w:fill="FFFFFF"/>
              </w:rPr>
              <w:t> </w:t>
            </w:r>
            <w:hyperlink r:id="rId91" w:tgtFrame="_blank" w:history="1">
              <w:r w:rsidRPr="00BC0ABF">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lang w:val="uk-UA"/>
              </w:rPr>
            </w:pPr>
            <w:r w:rsidRPr="00466456">
              <w:rPr>
                <w:szCs w:val="28"/>
              </w:rPr>
              <w:t>00335</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44</w:t>
            </w:r>
          </w:p>
        </w:tc>
        <w:tc>
          <w:tcPr>
            <w:tcW w:w="7723" w:type="dxa"/>
          </w:tcPr>
          <w:p w:rsidR="007A55EB" w:rsidRPr="00466456" w:rsidRDefault="007A55EB" w:rsidP="00BC0ABF">
            <w:pPr>
              <w:jc w:val="both"/>
              <w:rPr>
                <w:szCs w:val="28"/>
                <w:lang w:val="uk-UA"/>
              </w:rPr>
            </w:pPr>
            <w:r w:rsidRPr="00466456">
              <w:rPr>
                <w:szCs w:val="28"/>
              </w:rPr>
              <w:t>Державна реєстрація припинення громадського об’єднання в результаті його ліквідації</w:t>
            </w:r>
          </w:p>
        </w:tc>
        <w:tc>
          <w:tcPr>
            <w:tcW w:w="5244" w:type="dxa"/>
          </w:tcPr>
          <w:p w:rsidR="007A55EB" w:rsidRPr="00BC0ABF" w:rsidRDefault="007A55EB" w:rsidP="00BC0ABF">
            <w:pPr>
              <w:jc w:val="center"/>
              <w:rPr>
                <w:szCs w:val="28"/>
                <w:lang w:val="uk-UA"/>
              </w:rPr>
            </w:pPr>
            <w:r w:rsidRPr="00BC0ABF">
              <w:rPr>
                <w:shd w:val="clear" w:color="auto" w:fill="FFFFFF"/>
                <w:lang w:val="uk-UA"/>
              </w:rPr>
              <w:t xml:space="preserve">Закон України </w:t>
            </w:r>
            <w:r w:rsidRPr="00BC0ABF">
              <w:rPr>
                <w:shd w:val="clear" w:color="auto" w:fill="FFFFFF"/>
              </w:rPr>
              <w:t> </w:t>
            </w:r>
            <w:hyperlink r:id="rId92" w:tgtFrame="_blank" w:history="1">
              <w:r w:rsidRPr="00BC0ABF">
                <w:rPr>
                  <w:rStyle w:val="Hyperlink"/>
                  <w:color w:val="auto"/>
                  <w:u w:val="none"/>
                  <w:shd w:val="clear" w:color="auto" w:fill="FFFFFF"/>
                  <w:lang w:val="uk-UA"/>
                </w:rPr>
                <w:t>“Про громадські об’єднання”</w:t>
              </w:r>
            </w:hyperlink>
            <w:r w:rsidRPr="00BC0ABF">
              <w:rPr>
                <w:shd w:val="clear" w:color="auto" w:fill="FFFFFF"/>
                <w:lang w:val="uk-UA"/>
              </w:rPr>
              <w:t>,</w:t>
            </w:r>
            <w:r w:rsidRPr="00BC0ABF">
              <w:rPr>
                <w:shd w:val="clear" w:color="auto" w:fill="FFFFFF"/>
              </w:rPr>
              <w:t> </w:t>
            </w:r>
            <w:hyperlink r:id="rId93" w:tgtFrame="_blank" w:history="1">
              <w:r w:rsidRPr="00BC0ABF">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szCs w:val="28"/>
              </w:rPr>
            </w:pPr>
            <w:r w:rsidRPr="00466456">
              <w:rPr>
                <w:szCs w:val="28"/>
              </w:rPr>
              <w:t>00098</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45</w:t>
            </w:r>
          </w:p>
        </w:tc>
        <w:tc>
          <w:tcPr>
            <w:tcW w:w="7723" w:type="dxa"/>
          </w:tcPr>
          <w:p w:rsidR="007A55EB" w:rsidRPr="00466456" w:rsidRDefault="007A55EB" w:rsidP="00BC0ABF">
            <w:pPr>
              <w:jc w:val="both"/>
              <w:rPr>
                <w:szCs w:val="28"/>
              </w:rPr>
            </w:pPr>
            <w:r w:rsidRPr="00466456">
              <w:rPr>
                <w:szCs w:val="28"/>
              </w:rPr>
              <w:t>Державна реєстрація припинення громадського об’єднання в результаті його реорганізації</w:t>
            </w:r>
          </w:p>
        </w:tc>
        <w:tc>
          <w:tcPr>
            <w:tcW w:w="5244" w:type="dxa"/>
          </w:tcPr>
          <w:p w:rsidR="007A55EB" w:rsidRPr="00BC0ABF" w:rsidRDefault="007A55EB" w:rsidP="00BC0ABF">
            <w:pPr>
              <w:jc w:val="center"/>
              <w:rPr>
                <w:szCs w:val="28"/>
                <w:lang w:val="uk-UA"/>
              </w:rPr>
            </w:pPr>
            <w:r>
              <w:rPr>
                <w:szCs w:val="28"/>
                <w:lang w:val="uk-UA"/>
              </w:rPr>
              <w:t xml:space="preserve"> </w:t>
            </w:r>
            <w:r w:rsidRPr="00BC0ABF">
              <w:rPr>
                <w:shd w:val="clear" w:color="auto" w:fill="FFFFFF"/>
                <w:lang w:val="uk-UA"/>
              </w:rPr>
              <w:t xml:space="preserve">Закон України </w:t>
            </w:r>
            <w:r w:rsidRPr="00BC0ABF">
              <w:rPr>
                <w:shd w:val="clear" w:color="auto" w:fill="FFFFFF"/>
              </w:rPr>
              <w:t> </w:t>
            </w:r>
            <w:hyperlink r:id="rId94" w:tgtFrame="_blank" w:history="1">
              <w:r w:rsidRPr="00BC0ABF">
                <w:rPr>
                  <w:rStyle w:val="Hyperlink"/>
                  <w:color w:val="auto"/>
                  <w:u w:val="none"/>
                  <w:shd w:val="clear" w:color="auto" w:fill="FFFFFF"/>
                  <w:lang w:val="uk-UA"/>
                </w:rPr>
                <w:t>“Про громадські об’єднання”</w:t>
              </w:r>
            </w:hyperlink>
            <w:r w:rsidRPr="00BC0ABF">
              <w:rPr>
                <w:shd w:val="clear" w:color="auto" w:fill="FFFFFF"/>
                <w:lang w:val="uk-UA"/>
              </w:rPr>
              <w:t>,</w:t>
            </w:r>
            <w:r w:rsidRPr="00BC0ABF">
              <w:rPr>
                <w:shd w:val="clear" w:color="auto" w:fill="FFFFFF"/>
              </w:rPr>
              <w:t> </w:t>
            </w:r>
            <w:hyperlink r:id="rId95" w:tgtFrame="_blank" w:history="1">
              <w:r w:rsidRPr="00BC0ABF">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szCs w:val="28"/>
              </w:rPr>
            </w:pPr>
            <w:r w:rsidRPr="00466456">
              <w:rPr>
                <w:szCs w:val="28"/>
              </w:rPr>
              <w:t>00102</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46</w:t>
            </w:r>
          </w:p>
        </w:tc>
        <w:tc>
          <w:tcPr>
            <w:tcW w:w="7723" w:type="dxa"/>
          </w:tcPr>
          <w:p w:rsidR="007A55EB" w:rsidRPr="00466456" w:rsidRDefault="007A55EB" w:rsidP="00BC0ABF">
            <w:pPr>
              <w:jc w:val="both"/>
              <w:rPr>
                <w:lang w:val="uk-UA"/>
              </w:rPr>
            </w:pPr>
            <w:r w:rsidRPr="00466456">
              <w:rPr>
                <w:lang w:val="uk-UA"/>
              </w:rPr>
              <w:t>Державна реєстрація рішення про відміну рішення про припинення громадського об’єднання</w:t>
            </w:r>
          </w:p>
        </w:tc>
        <w:tc>
          <w:tcPr>
            <w:tcW w:w="5244" w:type="dxa"/>
          </w:tcPr>
          <w:p w:rsidR="007A55EB" w:rsidRPr="00470FEC" w:rsidRDefault="007A55EB" w:rsidP="00BC0ABF">
            <w:pPr>
              <w:pStyle w:val="a"/>
              <w:spacing w:line="228" w:lineRule="auto"/>
              <w:ind w:firstLine="0"/>
              <w:jc w:val="center"/>
              <w:rPr>
                <w:rFonts w:ascii="Times New Roman" w:hAnsi="Times New Roman"/>
                <w:sz w:val="28"/>
                <w:szCs w:val="28"/>
              </w:rPr>
            </w:pPr>
            <w:r w:rsidRPr="00470FEC">
              <w:rPr>
                <w:rFonts w:ascii="Times New Roman" w:hAnsi="Times New Roman"/>
                <w:sz w:val="28"/>
                <w:szCs w:val="28"/>
              </w:rPr>
              <w:t xml:space="preserve">  </w:t>
            </w:r>
            <w:r w:rsidRPr="00470FEC">
              <w:rPr>
                <w:rFonts w:ascii="Times New Roman" w:hAnsi="Times New Roman"/>
                <w:sz w:val="28"/>
                <w:szCs w:val="28"/>
                <w:shd w:val="clear" w:color="auto" w:fill="FFFFFF"/>
              </w:rPr>
              <w:t>Закон України  </w:t>
            </w:r>
            <w:hyperlink r:id="rId96" w:tgtFrame="_blank" w:history="1">
              <w:r w:rsidRPr="00470FEC">
                <w:rPr>
                  <w:rStyle w:val="Hyperlink"/>
                  <w:rFonts w:ascii="Times New Roman" w:hAnsi="Times New Roman"/>
                  <w:color w:val="auto"/>
                  <w:sz w:val="28"/>
                  <w:szCs w:val="28"/>
                  <w:u w:val="none"/>
                  <w:shd w:val="clear" w:color="auto" w:fill="FFFFFF"/>
                </w:rPr>
                <w:t>“Про громадські об’єднання”</w:t>
              </w:r>
            </w:hyperlink>
            <w:r w:rsidRPr="00470FEC">
              <w:rPr>
                <w:rFonts w:ascii="Times New Roman" w:hAnsi="Times New Roman"/>
                <w:sz w:val="28"/>
                <w:szCs w:val="28"/>
                <w:shd w:val="clear" w:color="auto" w:fill="FFFFFF"/>
              </w:rPr>
              <w:t>, </w:t>
            </w:r>
            <w:hyperlink r:id="rId97" w:tgtFrame="_blank" w:history="1">
              <w:r w:rsidRPr="00470FEC">
                <w:rPr>
                  <w:rStyle w:val="Hyperlink"/>
                  <w:rFonts w:ascii="Times New Roman" w:hAnsi="Times New Roman"/>
                  <w:color w:val="auto"/>
                  <w:sz w:val="28"/>
                  <w:szCs w:val="28"/>
                  <w:u w:val="none"/>
                  <w:shd w:val="clear" w:color="auto" w:fill="FFFFFF"/>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00084</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47</w:t>
            </w:r>
          </w:p>
        </w:tc>
        <w:tc>
          <w:tcPr>
            <w:tcW w:w="7723" w:type="dxa"/>
          </w:tcPr>
          <w:p w:rsidR="007A55EB" w:rsidRPr="00466456" w:rsidRDefault="007A55EB" w:rsidP="00BC0ABF">
            <w:pPr>
              <w:jc w:val="both"/>
              <w:rPr>
                <w:lang w:val="uk-UA"/>
              </w:rPr>
            </w:pPr>
            <w:r w:rsidRPr="00466456">
              <w:rPr>
                <w:lang w:val="uk-UA"/>
              </w:rPr>
              <w:t>Державна реєстрація створення відокремленого підрозділу громадського об’єднання</w:t>
            </w:r>
          </w:p>
        </w:tc>
        <w:tc>
          <w:tcPr>
            <w:tcW w:w="5244" w:type="dxa"/>
          </w:tcPr>
          <w:p w:rsidR="007A55EB" w:rsidRPr="00470FEC" w:rsidRDefault="007A55EB" w:rsidP="00BC0ABF">
            <w:pPr>
              <w:pStyle w:val="a"/>
              <w:spacing w:line="228" w:lineRule="auto"/>
              <w:ind w:firstLine="0"/>
              <w:jc w:val="center"/>
              <w:rPr>
                <w:rFonts w:ascii="Times New Roman" w:hAnsi="Times New Roman"/>
                <w:sz w:val="28"/>
                <w:szCs w:val="28"/>
              </w:rPr>
            </w:pPr>
            <w:r w:rsidRPr="00470FEC">
              <w:rPr>
                <w:rFonts w:ascii="Times New Roman" w:hAnsi="Times New Roman"/>
                <w:sz w:val="28"/>
                <w:szCs w:val="28"/>
                <w:shd w:val="clear" w:color="auto" w:fill="FFFFFF"/>
              </w:rPr>
              <w:t>Закон України  </w:t>
            </w:r>
            <w:hyperlink r:id="rId98" w:tgtFrame="_blank" w:history="1">
              <w:r w:rsidRPr="00470FEC">
                <w:rPr>
                  <w:rStyle w:val="Hyperlink"/>
                  <w:rFonts w:ascii="Times New Roman" w:hAnsi="Times New Roman"/>
                  <w:color w:val="auto"/>
                  <w:sz w:val="28"/>
                  <w:szCs w:val="28"/>
                  <w:u w:val="none"/>
                  <w:shd w:val="clear" w:color="auto" w:fill="FFFFFF"/>
                </w:rPr>
                <w:t>“Про громадські об’єднання”</w:t>
              </w:r>
            </w:hyperlink>
            <w:r w:rsidRPr="00470FEC">
              <w:rPr>
                <w:rFonts w:ascii="Times New Roman" w:hAnsi="Times New Roman"/>
                <w:sz w:val="28"/>
                <w:szCs w:val="28"/>
                <w:shd w:val="clear" w:color="auto" w:fill="FFFFFF"/>
              </w:rPr>
              <w:t>, </w:t>
            </w:r>
            <w:hyperlink r:id="rId99" w:tgtFrame="_blank" w:history="1">
              <w:r w:rsidRPr="00470FEC">
                <w:rPr>
                  <w:rStyle w:val="Hyperlink"/>
                  <w:rFonts w:ascii="Times New Roman" w:hAnsi="Times New Roman"/>
                  <w:color w:val="auto"/>
                  <w:sz w:val="28"/>
                  <w:szCs w:val="28"/>
                  <w:u w:val="none"/>
                  <w:shd w:val="clear" w:color="auto" w:fill="FFFFFF"/>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00089</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48</w:t>
            </w:r>
          </w:p>
        </w:tc>
        <w:tc>
          <w:tcPr>
            <w:tcW w:w="7723" w:type="dxa"/>
          </w:tcPr>
          <w:p w:rsidR="007A55EB" w:rsidRPr="00466456" w:rsidRDefault="007A55EB" w:rsidP="00BC0ABF">
            <w:pPr>
              <w:jc w:val="both"/>
              <w:rPr>
                <w:lang w:val="uk-UA"/>
              </w:rPr>
            </w:pPr>
            <w:r w:rsidRPr="00466456">
              <w:rPr>
                <w:lang w:val="uk-UA"/>
              </w:rPr>
              <w:t>Державна реєстрація внесення змін до відомостей про відокремлений підрозділ громадського об’єднання</w:t>
            </w:r>
          </w:p>
        </w:tc>
        <w:tc>
          <w:tcPr>
            <w:tcW w:w="5244" w:type="dxa"/>
          </w:tcPr>
          <w:p w:rsidR="007A55EB" w:rsidRPr="00470FEC" w:rsidRDefault="007A55EB" w:rsidP="00BC0ABF">
            <w:pPr>
              <w:pStyle w:val="a"/>
              <w:spacing w:line="228" w:lineRule="auto"/>
              <w:ind w:firstLine="0"/>
              <w:jc w:val="center"/>
              <w:rPr>
                <w:rFonts w:ascii="Times New Roman" w:hAnsi="Times New Roman"/>
                <w:sz w:val="28"/>
                <w:szCs w:val="28"/>
              </w:rPr>
            </w:pPr>
            <w:r w:rsidRPr="00470FEC">
              <w:rPr>
                <w:rFonts w:ascii="Times New Roman" w:hAnsi="Times New Roman"/>
                <w:sz w:val="28"/>
                <w:szCs w:val="28"/>
                <w:shd w:val="clear" w:color="auto" w:fill="FFFFFF"/>
              </w:rPr>
              <w:t>Закон України  </w:t>
            </w:r>
            <w:hyperlink r:id="rId100" w:tgtFrame="_blank" w:history="1">
              <w:r w:rsidRPr="00470FEC">
                <w:rPr>
                  <w:rStyle w:val="Hyperlink"/>
                  <w:rFonts w:ascii="Times New Roman" w:hAnsi="Times New Roman"/>
                  <w:color w:val="auto"/>
                  <w:sz w:val="28"/>
                  <w:szCs w:val="28"/>
                  <w:u w:val="none"/>
                  <w:shd w:val="clear" w:color="auto" w:fill="FFFFFF"/>
                </w:rPr>
                <w:t>“Про громадські об’єднання”</w:t>
              </w:r>
            </w:hyperlink>
            <w:r w:rsidRPr="00470FEC">
              <w:rPr>
                <w:rFonts w:ascii="Times New Roman" w:hAnsi="Times New Roman"/>
                <w:sz w:val="28"/>
                <w:szCs w:val="28"/>
                <w:shd w:val="clear" w:color="auto" w:fill="FFFFFF"/>
              </w:rPr>
              <w:t>, </w:t>
            </w:r>
            <w:hyperlink r:id="rId101" w:tgtFrame="_blank" w:history="1">
              <w:r w:rsidRPr="00470FEC">
                <w:rPr>
                  <w:rStyle w:val="Hyperlink"/>
                  <w:rFonts w:ascii="Times New Roman" w:hAnsi="Times New Roman"/>
                  <w:color w:val="auto"/>
                  <w:sz w:val="28"/>
                  <w:szCs w:val="28"/>
                  <w:u w:val="none"/>
                  <w:shd w:val="clear" w:color="auto" w:fill="FFFFFF"/>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00091</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49</w:t>
            </w:r>
          </w:p>
        </w:tc>
        <w:tc>
          <w:tcPr>
            <w:tcW w:w="7723" w:type="dxa"/>
          </w:tcPr>
          <w:p w:rsidR="007A55EB" w:rsidRPr="00466456" w:rsidRDefault="007A55EB" w:rsidP="00BC0ABF">
            <w:pPr>
              <w:jc w:val="both"/>
              <w:rPr>
                <w:lang w:val="uk-UA"/>
              </w:rPr>
            </w:pPr>
            <w:r w:rsidRPr="00466456">
              <w:rPr>
                <w:lang w:val="uk-UA"/>
              </w:rPr>
              <w:t>Державна реєстрація припинення відокремленого підрозділу громадського об’єднання</w:t>
            </w:r>
          </w:p>
        </w:tc>
        <w:tc>
          <w:tcPr>
            <w:tcW w:w="5244" w:type="dxa"/>
          </w:tcPr>
          <w:p w:rsidR="007A55EB" w:rsidRPr="00470FEC" w:rsidRDefault="007A55EB" w:rsidP="00BC0ABF">
            <w:pPr>
              <w:pStyle w:val="a"/>
              <w:spacing w:line="228" w:lineRule="auto"/>
              <w:ind w:firstLine="0"/>
              <w:jc w:val="center"/>
              <w:rPr>
                <w:rFonts w:ascii="Times New Roman" w:hAnsi="Times New Roman"/>
                <w:sz w:val="28"/>
                <w:szCs w:val="28"/>
              </w:rPr>
            </w:pPr>
            <w:r w:rsidRPr="00470FEC">
              <w:rPr>
                <w:rFonts w:ascii="Times New Roman" w:hAnsi="Times New Roman"/>
                <w:sz w:val="28"/>
                <w:szCs w:val="28"/>
                <w:shd w:val="clear" w:color="auto" w:fill="FFFFFF"/>
              </w:rPr>
              <w:t>Закон України  </w:t>
            </w:r>
            <w:hyperlink r:id="rId102" w:tgtFrame="_blank" w:history="1">
              <w:r w:rsidRPr="00470FEC">
                <w:rPr>
                  <w:rStyle w:val="Hyperlink"/>
                  <w:rFonts w:ascii="Times New Roman" w:hAnsi="Times New Roman"/>
                  <w:color w:val="auto"/>
                  <w:sz w:val="28"/>
                  <w:szCs w:val="28"/>
                  <w:u w:val="none"/>
                  <w:shd w:val="clear" w:color="auto" w:fill="FFFFFF"/>
                </w:rPr>
                <w:t>“Про громадські об’єднання”</w:t>
              </w:r>
            </w:hyperlink>
            <w:r w:rsidRPr="00470FEC">
              <w:rPr>
                <w:rFonts w:ascii="Times New Roman" w:hAnsi="Times New Roman"/>
                <w:sz w:val="28"/>
                <w:szCs w:val="28"/>
                <w:shd w:val="clear" w:color="auto" w:fill="FFFFFF"/>
              </w:rPr>
              <w:t>, </w:t>
            </w:r>
            <w:hyperlink r:id="rId103" w:tgtFrame="_blank" w:history="1">
              <w:r w:rsidRPr="00470FEC">
                <w:rPr>
                  <w:rStyle w:val="Hyperlink"/>
                  <w:rFonts w:ascii="Times New Roman" w:hAnsi="Times New Roman"/>
                  <w:color w:val="auto"/>
                  <w:sz w:val="28"/>
                  <w:szCs w:val="28"/>
                  <w:u w:val="none"/>
                  <w:shd w:val="clear" w:color="auto" w:fill="FFFFFF"/>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00093</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50</w:t>
            </w:r>
          </w:p>
        </w:tc>
        <w:tc>
          <w:tcPr>
            <w:tcW w:w="7723" w:type="dxa"/>
          </w:tcPr>
          <w:p w:rsidR="007A55EB" w:rsidRPr="00466456" w:rsidRDefault="007A55EB" w:rsidP="00BC0ABF">
            <w:pPr>
              <w:jc w:val="both"/>
              <w:rPr>
                <w:lang w:val="uk-UA"/>
              </w:rPr>
            </w:pPr>
            <w:r w:rsidRPr="00466456">
              <w:rPr>
                <w:lang w:val="uk-UA"/>
              </w:rPr>
              <w:t>Державна реєстрація рішення про відміну рішення про припинення творчої спілки, територіального осередку творчої спілки</w:t>
            </w:r>
          </w:p>
        </w:tc>
        <w:tc>
          <w:tcPr>
            <w:tcW w:w="5244" w:type="dxa"/>
          </w:tcPr>
          <w:p w:rsidR="007A55EB" w:rsidRPr="00BC0ABF" w:rsidRDefault="007A55EB" w:rsidP="00BC0ABF">
            <w:pPr>
              <w:jc w:val="center"/>
              <w:rPr>
                <w:szCs w:val="28"/>
                <w:lang w:val="uk-UA"/>
              </w:rPr>
            </w:pPr>
            <w:r w:rsidRPr="00BC0ABF">
              <w:rPr>
                <w:shd w:val="clear" w:color="auto" w:fill="FFFFFF"/>
                <w:lang w:val="uk-UA"/>
              </w:rPr>
              <w:t xml:space="preserve">Закон України </w:t>
            </w:r>
            <w:r w:rsidRPr="00BC0ABF">
              <w:rPr>
                <w:shd w:val="clear" w:color="auto" w:fill="FFFFFF"/>
              </w:rPr>
              <w:t> </w:t>
            </w:r>
            <w:hyperlink r:id="rId104" w:tgtFrame="_blank" w:history="1">
              <w:r w:rsidRPr="00BC0ABF">
                <w:rPr>
                  <w:rStyle w:val="Hyperlink"/>
                  <w:color w:val="auto"/>
                  <w:u w:val="none"/>
                  <w:shd w:val="clear" w:color="auto" w:fill="FFFFFF"/>
                  <w:lang w:val="uk-UA"/>
                </w:rPr>
                <w:t>“Про громадські об’єднання”</w:t>
              </w:r>
            </w:hyperlink>
            <w:r w:rsidRPr="00BC0ABF">
              <w:rPr>
                <w:shd w:val="clear" w:color="auto" w:fill="FFFFFF"/>
                <w:lang w:val="uk-UA"/>
              </w:rPr>
              <w:t>,</w:t>
            </w:r>
            <w:r w:rsidRPr="00BC0ABF">
              <w:rPr>
                <w:shd w:val="clear" w:color="auto" w:fill="FFFFFF"/>
              </w:rPr>
              <w:t> </w:t>
            </w:r>
            <w:hyperlink r:id="rId105" w:tgtFrame="_blank" w:history="1">
              <w:r w:rsidRPr="00BC0ABF">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szCs w:val="28"/>
              </w:rPr>
            </w:pPr>
            <w:r w:rsidRPr="00466456">
              <w:rPr>
                <w:szCs w:val="28"/>
              </w:rPr>
              <w:t>00673</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51</w:t>
            </w:r>
          </w:p>
        </w:tc>
        <w:tc>
          <w:tcPr>
            <w:tcW w:w="7723" w:type="dxa"/>
          </w:tcPr>
          <w:p w:rsidR="007A55EB" w:rsidRPr="00466456" w:rsidRDefault="007A55EB" w:rsidP="00BC0ABF">
            <w:pPr>
              <w:jc w:val="both"/>
              <w:rPr>
                <w:lang w:val="uk-UA"/>
              </w:rPr>
            </w:pPr>
            <w:r w:rsidRPr="00466456">
              <w:rPr>
                <w:lang w:val="uk-UA"/>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5244" w:type="dxa"/>
          </w:tcPr>
          <w:p w:rsidR="007A55EB" w:rsidRPr="00BC0ABF" w:rsidRDefault="007A55EB" w:rsidP="00BC0ABF">
            <w:pPr>
              <w:jc w:val="center"/>
              <w:rPr>
                <w:szCs w:val="28"/>
                <w:lang w:val="uk-UA"/>
              </w:rPr>
            </w:pPr>
            <w:r w:rsidRPr="00BC0ABF">
              <w:rPr>
                <w:shd w:val="clear" w:color="auto" w:fill="FFFFFF"/>
                <w:lang w:val="uk-UA"/>
              </w:rPr>
              <w:t xml:space="preserve">Закон України </w:t>
            </w:r>
            <w:r w:rsidRPr="00BC0ABF">
              <w:rPr>
                <w:shd w:val="clear" w:color="auto" w:fill="FFFFFF"/>
              </w:rPr>
              <w:t>  </w:t>
            </w:r>
            <w:hyperlink r:id="rId106" w:tgtFrame="_blank" w:history="1">
              <w:r w:rsidRPr="00BC0ABF">
                <w:rPr>
                  <w:rStyle w:val="Hyperlink"/>
                  <w:color w:val="auto"/>
                  <w:u w:val="none"/>
                  <w:shd w:val="clear" w:color="auto" w:fill="FFFFFF"/>
                  <w:lang w:val="uk-UA"/>
                </w:rPr>
                <w:t>“Про організації роботодавців, їх об’єднання, права і гарантії їх діяльності”</w:t>
              </w:r>
            </w:hyperlink>
            <w:r w:rsidRPr="00BC0ABF">
              <w:rPr>
                <w:shd w:val="clear" w:color="auto" w:fill="FFFFFF"/>
                <w:lang w:val="uk-UA"/>
              </w:rPr>
              <w:t>,</w:t>
            </w:r>
            <w:r w:rsidRPr="00BC0ABF">
              <w:rPr>
                <w:shd w:val="clear" w:color="auto" w:fill="FFFFFF"/>
              </w:rPr>
              <w:t> </w:t>
            </w:r>
            <w:hyperlink r:id="rId107" w:tgtFrame="_blank" w:history="1">
              <w:r w:rsidRPr="00BC0ABF">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szCs w:val="28"/>
                <w:lang w:val="uk-UA"/>
              </w:rPr>
            </w:pPr>
            <w:r w:rsidRPr="00466456">
              <w:rPr>
                <w:szCs w:val="28"/>
              </w:rPr>
              <w:t>00645</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52</w:t>
            </w:r>
          </w:p>
        </w:tc>
        <w:tc>
          <w:tcPr>
            <w:tcW w:w="7723" w:type="dxa"/>
          </w:tcPr>
          <w:p w:rsidR="007A55EB" w:rsidRPr="00466456" w:rsidRDefault="007A55EB" w:rsidP="00BC0ABF">
            <w:pPr>
              <w:jc w:val="both"/>
              <w:rPr>
                <w:szCs w:val="28"/>
                <w:lang w:val="uk-UA"/>
              </w:rPr>
            </w:pPr>
            <w:r w:rsidRPr="00466456">
              <w:rPr>
                <w:szCs w:val="28"/>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5244" w:type="dxa"/>
          </w:tcPr>
          <w:p w:rsidR="007A55EB" w:rsidRPr="00BC0ABF" w:rsidRDefault="007A55EB" w:rsidP="00BC0ABF">
            <w:pPr>
              <w:jc w:val="center"/>
              <w:rPr>
                <w:szCs w:val="28"/>
                <w:lang w:val="uk-UA"/>
              </w:rPr>
            </w:pPr>
            <w:r w:rsidRPr="00BC0ABF">
              <w:rPr>
                <w:shd w:val="clear" w:color="auto" w:fill="FFFFFF"/>
                <w:lang w:val="uk-UA"/>
              </w:rPr>
              <w:t xml:space="preserve">Закон України </w:t>
            </w:r>
            <w:r w:rsidRPr="00BC0ABF">
              <w:rPr>
                <w:shd w:val="clear" w:color="auto" w:fill="FFFFFF"/>
              </w:rPr>
              <w:t>  </w:t>
            </w:r>
            <w:hyperlink r:id="rId108" w:tgtFrame="_blank" w:history="1">
              <w:r w:rsidRPr="00BC0ABF">
                <w:rPr>
                  <w:rStyle w:val="Hyperlink"/>
                  <w:color w:val="auto"/>
                  <w:u w:val="none"/>
                  <w:shd w:val="clear" w:color="auto" w:fill="FFFFFF"/>
                  <w:lang w:val="uk-UA"/>
                </w:rPr>
                <w:t>“Про організації роботодавців, їх об’єднання, права і гарантії їх діяльності”</w:t>
              </w:r>
            </w:hyperlink>
            <w:r w:rsidRPr="00BC0ABF">
              <w:rPr>
                <w:shd w:val="clear" w:color="auto" w:fill="FFFFFF"/>
                <w:lang w:val="uk-UA"/>
              </w:rPr>
              <w:t>,</w:t>
            </w:r>
            <w:r w:rsidRPr="00BC0ABF">
              <w:rPr>
                <w:shd w:val="clear" w:color="auto" w:fill="FFFFFF"/>
              </w:rPr>
              <w:t> </w:t>
            </w:r>
            <w:hyperlink r:id="rId109" w:tgtFrame="_blank" w:history="1">
              <w:r w:rsidRPr="00BC0ABF">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szCs w:val="28"/>
                <w:lang w:val="uk-UA"/>
              </w:rPr>
            </w:pPr>
            <w:r w:rsidRPr="00466456">
              <w:rPr>
                <w:szCs w:val="28"/>
              </w:rPr>
              <w:t>00659</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53</w:t>
            </w:r>
          </w:p>
        </w:tc>
        <w:tc>
          <w:tcPr>
            <w:tcW w:w="7723" w:type="dxa"/>
          </w:tcPr>
          <w:p w:rsidR="007A55EB" w:rsidRPr="00466456" w:rsidRDefault="007A55EB" w:rsidP="00BC0ABF">
            <w:pPr>
              <w:jc w:val="both"/>
              <w:rPr>
                <w:szCs w:val="28"/>
                <w:lang w:val="uk-UA"/>
              </w:rPr>
            </w:pPr>
            <w:r w:rsidRPr="00466456">
              <w:rPr>
                <w:szCs w:val="28"/>
                <w:lang w:val="uk-UA"/>
              </w:rPr>
              <w:t>Державна реєстрація рішення про відміну рішення про припинення організації роботодавців, об’єднання організацій роботодавців</w:t>
            </w:r>
          </w:p>
        </w:tc>
        <w:tc>
          <w:tcPr>
            <w:tcW w:w="5244" w:type="dxa"/>
          </w:tcPr>
          <w:p w:rsidR="007A55EB" w:rsidRPr="00BC0ABF" w:rsidRDefault="007A55EB" w:rsidP="00BC0ABF">
            <w:pPr>
              <w:jc w:val="center"/>
              <w:rPr>
                <w:szCs w:val="28"/>
                <w:lang w:val="uk-UA"/>
              </w:rPr>
            </w:pPr>
            <w:r w:rsidRPr="00BC0ABF">
              <w:rPr>
                <w:shd w:val="clear" w:color="auto" w:fill="FFFFFF"/>
                <w:lang w:val="uk-UA"/>
              </w:rPr>
              <w:t xml:space="preserve">Закон України </w:t>
            </w:r>
            <w:r w:rsidRPr="00BC0ABF">
              <w:rPr>
                <w:shd w:val="clear" w:color="auto" w:fill="FFFFFF"/>
              </w:rPr>
              <w:t>  </w:t>
            </w:r>
            <w:hyperlink r:id="rId110" w:tgtFrame="_blank" w:history="1">
              <w:r w:rsidRPr="00BC0ABF">
                <w:rPr>
                  <w:rStyle w:val="Hyperlink"/>
                  <w:color w:val="auto"/>
                  <w:u w:val="none"/>
                  <w:shd w:val="clear" w:color="auto" w:fill="FFFFFF"/>
                  <w:lang w:val="uk-UA"/>
                </w:rPr>
                <w:t>“Про організації роботодавців, їх об’єднання, права і гарантії їх діяльності”</w:t>
              </w:r>
            </w:hyperlink>
            <w:r w:rsidRPr="00BC0ABF">
              <w:rPr>
                <w:shd w:val="clear" w:color="auto" w:fill="FFFFFF"/>
                <w:lang w:val="uk-UA"/>
              </w:rPr>
              <w:t>,</w:t>
            </w:r>
            <w:r w:rsidRPr="00BC0ABF">
              <w:rPr>
                <w:shd w:val="clear" w:color="auto" w:fill="FFFFFF"/>
              </w:rPr>
              <w:t> </w:t>
            </w:r>
            <w:hyperlink r:id="rId111" w:tgtFrame="_blank" w:history="1">
              <w:r w:rsidRPr="00BC0ABF">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szCs w:val="28"/>
                <w:lang w:val="uk-UA"/>
              </w:rPr>
            </w:pPr>
            <w:r w:rsidRPr="00466456">
              <w:rPr>
                <w:szCs w:val="28"/>
              </w:rPr>
              <w:t>00607</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54</w:t>
            </w:r>
          </w:p>
        </w:tc>
        <w:tc>
          <w:tcPr>
            <w:tcW w:w="7723" w:type="dxa"/>
          </w:tcPr>
          <w:p w:rsidR="007A55EB" w:rsidRPr="00466456" w:rsidRDefault="007A55EB" w:rsidP="00BC0ABF">
            <w:pPr>
              <w:jc w:val="both"/>
              <w:rPr>
                <w:szCs w:val="28"/>
                <w:lang w:val="uk-UA"/>
              </w:rPr>
            </w:pPr>
            <w:r w:rsidRPr="00466456">
              <w:rPr>
                <w:szCs w:val="28"/>
              </w:rPr>
              <w:t>Державна реєстрація рішення про відміну рішення про припинення структурного утворення політичної партії</w:t>
            </w:r>
          </w:p>
        </w:tc>
        <w:tc>
          <w:tcPr>
            <w:tcW w:w="5244" w:type="dxa"/>
          </w:tcPr>
          <w:p w:rsidR="007A55EB" w:rsidRPr="00C92A2C" w:rsidRDefault="007A55EB" w:rsidP="00BC0ABF">
            <w:pPr>
              <w:jc w:val="center"/>
              <w:rPr>
                <w:szCs w:val="28"/>
                <w:lang w:val="uk-UA"/>
              </w:rPr>
            </w:pPr>
            <w:r w:rsidRPr="00C92A2C">
              <w:rPr>
                <w:shd w:val="clear" w:color="auto" w:fill="FFFFFF"/>
                <w:lang w:val="uk-UA"/>
              </w:rPr>
              <w:t xml:space="preserve">Закон України </w:t>
            </w:r>
            <w:r w:rsidRPr="00C92A2C">
              <w:rPr>
                <w:shd w:val="clear" w:color="auto" w:fill="FFFFFF"/>
              </w:rPr>
              <w:t> </w:t>
            </w:r>
            <w:hyperlink r:id="rId112" w:tgtFrame="_blank" w:history="1">
              <w:r w:rsidRPr="00C92A2C">
                <w:rPr>
                  <w:rStyle w:val="Hyperlink"/>
                  <w:color w:val="auto"/>
                  <w:u w:val="none"/>
                  <w:shd w:val="clear" w:color="auto" w:fill="FFFFFF"/>
                  <w:lang w:val="uk-UA"/>
                </w:rPr>
                <w:t>“Про політичні партії в Україні”</w:t>
              </w:r>
            </w:hyperlink>
            <w:r w:rsidRPr="00C92A2C">
              <w:rPr>
                <w:shd w:val="clear" w:color="auto" w:fill="FFFFFF"/>
                <w:lang w:val="uk-UA"/>
              </w:rPr>
              <w:t>,</w:t>
            </w:r>
            <w:r w:rsidRPr="00C92A2C">
              <w:rPr>
                <w:shd w:val="clear" w:color="auto" w:fill="FFFFFF"/>
              </w:rPr>
              <w:t> </w:t>
            </w:r>
            <w:hyperlink r:id="rId113" w:tgtFrame="_blank" w:history="1">
              <w:r w:rsidRPr="00C92A2C">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szCs w:val="28"/>
                <w:lang w:val="uk-UA"/>
              </w:rPr>
            </w:pPr>
            <w:r w:rsidRPr="00466456">
              <w:rPr>
                <w:szCs w:val="28"/>
              </w:rPr>
              <w:t>00671</w:t>
            </w:r>
          </w:p>
        </w:tc>
      </w:tr>
      <w:tr w:rsidR="007A55EB" w:rsidRPr="00466456" w:rsidTr="00DC3BB4">
        <w:tc>
          <w:tcPr>
            <w:tcW w:w="636" w:type="dxa"/>
            <w:gridSpan w:val="2"/>
          </w:tcPr>
          <w:p w:rsidR="007A55EB" w:rsidRPr="00466456" w:rsidRDefault="007A55EB" w:rsidP="00BC0ABF">
            <w:pPr>
              <w:jc w:val="both"/>
              <w:rPr>
                <w:szCs w:val="28"/>
                <w:lang w:val="uk-UA"/>
              </w:rPr>
            </w:pPr>
            <w:r>
              <w:rPr>
                <w:szCs w:val="28"/>
                <w:lang w:val="uk-UA"/>
              </w:rPr>
              <w:t>55</w:t>
            </w:r>
          </w:p>
        </w:tc>
        <w:tc>
          <w:tcPr>
            <w:tcW w:w="7723" w:type="dxa"/>
          </w:tcPr>
          <w:p w:rsidR="007A55EB" w:rsidRPr="00466456" w:rsidRDefault="007A55EB" w:rsidP="00BC0ABF">
            <w:pPr>
              <w:jc w:val="both"/>
              <w:rPr>
                <w:szCs w:val="28"/>
                <w:lang w:val="uk-UA"/>
              </w:rPr>
            </w:pPr>
            <w:r w:rsidRPr="00466456">
              <w:rPr>
                <w:szCs w:val="28"/>
                <w:lang w:val="uk-UA"/>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5244" w:type="dxa"/>
          </w:tcPr>
          <w:p w:rsidR="007A55EB" w:rsidRPr="00C92A2C" w:rsidRDefault="007A55EB" w:rsidP="00BC0ABF">
            <w:pPr>
              <w:jc w:val="center"/>
              <w:rPr>
                <w:szCs w:val="28"/>
                <w:lang w:val="uk-UA"/>
              </w:rPr>
            </w:pPr>
            <w:r w:rsidRPr="00C92A2C">
              <w:rPr>
                <w:shd w:val="clear" w:color="auto" w:fill="FFFFFF"/>
              </w:rPr>
              <w:t> </w:t>
            </w:r>
            <w:r w:rsidRPr="00C92A2C">
              <w:rPr>
                <w:shd w:val="clear" w:color="auto" w:fill="FFFFFF"/>
                <w:lang w:val="uk-UA"/>
              </w:rPr>
              <w:t xml:space="preserve">Закон України </w:t>
            </w:r>
            <w:hyperlink r:id="rId114" w:tgtFrame="_blank" w:history="1">
              <w:r w:rsidRPr="00C92A2C">
                <w:rPr>
                  <w:rStyle w:val="Hyperlink"/>
                  <w:color w:val="auto"/>
                  <w:u w:val="none"/>
                  <w:shd w:val="clear" w:color="auto" w:fill="FFFFFF"/>
                  <w:lang w:val="uk-UA"/>
                </w:rPr>
                <w:t>“Про професійні спілки, їх права та гарантії діяльності”</w:t>
              </w:r>
            </w:hyperlink>
            <w:r w:rsidRPr="00C92A2C">
              <w:rPr>
                <w:shd w:val="clear" w:color="auto" w:fill="FFFFFF"/>
                <w:lang w:val="uk-UA"/>
              </w:rPr>
              <w:t>,</w:t>
            </w:r>
            <w:r w:rsidRPr="00C92A2C">
              <w:rPr>
                <w:shd w:val="clear" w:color="auto" w:fill="FFFFFF"/>
              </w:rPr>
              <w:t> </w:t>
            </w:r>
            <w:hyperlink r:id="rId115" w:tgtFrame="_blank" w:history="1">
              <w:r w:rsidRPr="00C92A2C">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szCs w:val="28"/>
                <w:lang w:val="uk-UA"/>
              </w:rPr>
            </w:pPr>
            <w:r w:rsidRPr="00466456">
              <w:rPr>
                <w:szCs w:val="28"/>
              </w:rPr>
              <w:t>00589</w:t>
            </w:r>
          </w:p>
        </w:tc>
      </w:tr>
      <w:tr w:rsidR="007A55EB" w:rsidRPr="00466456" w:rsidTr="00DC3BB4">
        <w:tc>
          <w:tcPr>
            <w:tcW w:w="636" w:type="dxa"/>
            <w:gridSpan w:val="2"/>
          </w:tcPr>
          <w:p w:rsidR="007A55EB" w:rsidRPr="00466456" w:rsidRDefault="007A55EB" w:rsidP="00BC0ABF">
            <w:pPr>
              <w:jc w:val="both"/>
              <w:rPr>
                <w:szCs w:val="28"/>
                <w:lang w:val="uk-UA"/>
              </w:rPr>
            </w:pPr>
            <w:r w:rsidRPr="00466456">
              <w:rPr>
                <w:szCs w:val="28"/>
                <w:lang w:val="uk-UA"/>
              </w:rPr>
              <w:t>56</w:t>
            </w:r>
          </w:p>
        </w:tc>
        <w:tc>
          <w:tcPr>
            <w:tcW w:w="7723" w:type="dxa"/>
          </w:tcPr>
          <w:p w:rsidR="007A55EB" w:rsidRPr="00466456" w:rsidRDefault="007A55EB" w:rsidP="00BC0ABF">
            <w:pPr>
              <w:jc w:val="both"/>
              <w:rPr>
                <w:szCs w:val="28"/>
                <w:lang w:val="uk-UA"/>
              </w:rPr>
            </w:pPr>
            <w:r w:rsidRPr="00466456">
              <w:rPr>
                <w:szCs w:val="28"/>
                <w:lang w:val="uk-UA"/>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5244" w:type="dxa"/>
          </w:tcPr>
          <w:p w:rsidR="007A55EB" w:rsidRPr="00C92A2C" w:rsidRDefault="007A55EB" w:rsidP="00BC0ABF">
            <w:pPr>
              <w:jc w:val="center"/>
              <w:rPr>
                <w:szCs w:val="28"/>
                <w:lang w:val="uk-UA"/>
              </w:rPr>
            </w:pPr>
            <w:r w:rsidRPr="00C92A2C">
              <w:rPr>
                <w:shd w:val="clear" w:color="auto" w:fill="FFFFFF"/>
              </w:rPr>
              <w:t> </w:t>
            </w:r>
            <w:r w:rsidRPr="00C92A2C">
              <w:rPr>
                <w:shd w:val="clear" w:color="auto" w:fill="FFFFFF"/>
                <w:lang w:val="uk-UA"/>
              </w:rPr>
              <w:t xml:space="preserve">Закон України </w:t>
            </w:r>
            <w:hyperlink r:id="rId116" w:tgtFrame="_blank" w:history="1">
              <w:r w:rsidRPr="00C92A2C">
                <w:rPr>
                  <w:rStyle w:val="Hyperlink"/>
                  <w:color w:val="auto"/>
                  <w:u w:val="none"/>
                  <w:shd w:val="clear" w:color="auto" w:fill="FFFFFF"/>
                  <w:lang w:val="uk-UA"/>
                </w:rPr>
                <w:t>“Про професійні спілки, їх права та гарантії діяльності”</w:t>
              </w:r>
            </w:hyperlink>
            <w:r w:rsidRPr="00C92A2C">
              <w:rPr>
                <w:shd w:val="clear" w:color="auto" w:fill="FFFFFF"/>
                <w:lang w:val="uk-UA"/>
              </w:rPr>
              <w:t>,</w:t>
            </w:r>
            <w:r w:rsidRPr="00C92A2C">
              <w:rPr>
                <w:shd w:val="clear" w:color="auto" w:fill="FFFFFF"/>
              </w:rPr>
              <w:t> </w:t>
            </w:r>
            <w:hyperlink r:id="rId117" w:tgtFrame="_blank" w:history="1">
              <w:r w:rsidRPr="00C92A2C">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BC0ABF">
            <w:pPr>
              <w:jc w:val="center"/>
              <w:rPr>
                <w:szCs w:val="28"/>
                <w:lang w:val="uk-UA"/>
              </w:rPr>
            </w:pPr>
            <w:r w:rsidRPr="00466456">
              <w:rPr>
                <w:szCs w:val="28"/>
              </w:rPr>
              <w:t>00588</w:t>
            </w:r>
          </w:p>
        </w:tc>
      </w:tr>
      <w:tr w:rsidR="007A55EB" w:rsidRPr="00466456" w:rsidTr="00DC3BB4">
        <w:tc>
          <w:tcPr>
            <w:tcW w:w="636" w:type="dxa"/>
            <w:gridSpan w:val="2"/>
          </w:tcPr>
          <w:p w:rsidR="007A55EB" w:rsidRPr="00466456" w:rsidRDefault="007A55EB" w:rsidP="00C92A2C">
            <w:pPr>
              <w:jc w:val="both"/>
              <w:rPr>
                <w:szCs w:val="28"/>
                <w:lang w:val="uk-UA"/>
              </w:rPr>
            </w:pPr>
            <w:r w:rsidRPr="00466456">
              <w:rPr>
                <w:szCs w:val="28"/>
                <w:lang w:val="uk-UA"/>
              </w:rPr>
              <w:t>57</w:t>
            </w:r>
          </w:p>
        </w:tc>
        <w:tc>
          <w:tcPr>
            <w:tcW w:w="7723" w:type="dxa"/>
          </w:tcPr>
          <w:p w:rsidR="007A55EB" w:rsidRPr="00466456" w:rsidRDefault="007A55EB" w:rsidP="00C92A2C">
            <w:pPr>
              <w:pStyle w:val="a"/>
              <w:spacing w:line="228" w:lineRule="auto"/>
              <w:ind w:firstLine="0"/>
              <w:jc w:val="both"/>
              <w:rPr>
                <w:rFonts w:ascii="Times New Roman" w:hAnsi="Times New Roman"/>
                <w:sz w:val="28"/>
                <w:szCs w:val="28"/>
              </w:rPr>
            </w:pPr>
            <w:r w:rsidRPr="00466456">
              <w:rPr>
                <w:rFonts w:ascii="Times New Roman" w:hAnsi="Times New Roman"/>
                <w:sz w:val="28"/>
                <w:szCs w:val="28"/>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5244" w:type="dxa"/>
          </w:tcPr>
          <w:p w:rsidR="007A55EB" w:rsidRPr="00C92A2C" w:rsidRDefault="007A55EB" w:rsidP="00C92A2C">
            <w:pPr>
              <w:jc w:val="center"/>
              <w:rPr>
                <w:szCs w:val="28"/>
                <w:lang w:val="uk-UA"/>
              </w:rPr>
            </w:pPr>
            <w:r w:rsidRPr="00C92A2C">
              <w:rPr>
                <w:shd w:val="clear" w:color="auto" w:fill="FFFFFF"/>
              </w:rPr>
              <w:t> </w:t>
            </w:r>
            <w:r w:rsidRPr="00C92A2C">
              <w:rPr>
                <w:shd w:val="clear" w:color="auto" w:fill="FFFFFF"/>
                <w:lang w:val="uk-UA"/>
              </w:rPr>
              <w:t xml:space="preserve">Закон України </w:t>
            </w:r>
            <w:hyperlink r:id="rId118" w:tgtFrame="_blank" w:history="1">
              <w:r w:rsidRPr="00C92A2C">
                <w:rPr>
                  <w:rStyle w:val="Hyperlink"/>
                  <w:color w:val="auto"/>
                  <w:u w:val="none"/>
                  <w:shd w:val="clear" w:color="auto" w:fill="FFFFFF"/>
                  <w:lang w:val="uk-UA"/>
                </w:rPr>
                <w:t>“Про професійні спілки, їх права та гарантії діяльності”</w:t>
              </w:r>
            </w:hyperlink>
            <w:r w:rsidRPr="00C92A2C">
              <w:rPr>
                <w:shd w:val="clear" w:color="auto" w:fill="FFFFFF"/>
                <w:lang w:val="uk-UA"/>
              </w:rPr>
              <w:t>,</w:t>
            </w:r>
            <w:r w:rsidRPr="00C92A2C">
              <w:rPr>
                <w:shd w:val="clear" w:color="auto" w:fill="FFFFFF"/>
              </w:rPr>
              <w:t> </w:t>
            </w:r>
            <w:hyperlink r:id="rId119" w:tgtFrame="_blank" w:history="1">
              <w:r w:rsidRPr="00C92A2C">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pStyle w:val="a"/>
              <w:spacing w:line="228" w:lineRule="auto"/>
              <w:ind w:firstLine="0"/>
              <w:jc w:val="center"/>
              <w:rPr>
                <w:rFonts w:ascii="Times New Roman" w:hAnsi="Times New Roman"/>
                <w:sz w:val="28"/>
                <w:szCs w:val="28"/>
              </w:rPr>
            </w:pPr>
            <w:r w:rsidRPr="00466456">
              <w:rPr>
                <w:rFonts w:ascii="Times New Roman" w:hAnsi="Times New Roman"/>
                <w:sz w:val="28"/>
                <w:szCs w:val="28"/>
              </w:rPr>
              <w:t>00664</w:t>
            </w:r>
          </w:p>
        </w:tc>
      </w:tr>
      <w:tr w:rsidR="007A55EB" w:rsidRPr="00466456" w:rsidTr="00DC3BB4">
        <w:tc>
          <w:tcPr>
            <w:tcW w:w="636" w:type="dxa"/>
            <w:gridSpan w:val="2"/>
          </w:tcPr>
          <w:p w:rsidR="007A55EB" w:rsidRPr="00466456" w:rsidRDefault="007A55EB" w:rsidP="00C92A2C">
            <w:pPr>
              <w:jc w:val="both"/>
              <w:rPr>
                <w:szCs w:val="28"/>
                <w:lang w:val="uk-UA"/>
              </w:rPr>
            </w:pPr>
            <w:r w:rsidRPr="00466456">
              <w:rPr>
                <w:szCs w:val="28"/>
                <w:lang w:val="uk-UA"/>
              </w:rPr>
              <w:t>58</w:t>
            </w:r>
          </w:p>
        </w:tc>
        <w:tc>
          <w:tcPr>
            <w:tcW w:w="7723" w:type="dxa"/>
          </w:tcPr>
          <w:p w:rsidR="007A55EB" w:rsidRPr="00466456" w:rsidRDefault="007A55EB" w:rsidP="00C92A2C">
            <w:pPr>
              <w:jc w:val="both"/>
              <w:rPr>
                <w:spacing w:val="-6"/>
                <w:lang w:val="uk-UA"/>
              </w:rPr>
            </w:pPr>
            <w:r w:rsidRPr="00466456">
              <w:rPr>
                <w:spacing w:val="-6"/>
                <w:lang w:val="uk-UA"/>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5244" w:type="dxa"/>
          </w:tcPr>
          <w:p w:rsidR="007A55EB" w:rsidRPr="00C92A2C" w:rsidRDefault="007A55EB" w:rsidP="00C92A2C">
            <w:pPr>
              <w:jc w:val="center"/>
              <w:rPr>
                <w:szCs w:val="28"/>
                <w:lang w:val="uk-UA"/>
              </w:rPr>
            </w:pPr>
            <w:r w:rsidRPr="00C92A2C">
              <w:rPr>
                <w:shd w:val="clear" w:color="auto" w:fill="FFFFFF"/>
              </w:rPr>
              <w:t> </w:t>
            </w:r>
            <w:r w:rsidRPr="00C92A2C">
              <w:rPr>
                <w:shd w:val="clear" w:color="auto" w:fill="FFFFFF"/>
                <w:lang w:val="uk-UA"/>
              </w:rPr>
              <w:t xml:space="preserve">Закон України </w:t>
            </w:r>
            <w:hyperlink r:id="rId120" w:tgtFrame="_blank" w:history="1">
              <w:r w:rsidRPr="00C92A2C">
                <w:rPr>
                  <w:rStyle w:val="Hyperlink"/>
                  <w:color w:val="auto"/>
                  <w:u w:val="none"/>
                  <w:shd w:val="clear" w:color="auto" w:fill="FFFFFF"/>
                  <w:lang w:val="uk-UA"/>
                </w:rPr>
                <w:t>“Про професійні спілки, їх права та гарантії діяльності”</w:t>
              </w:r>
            </w:hyperlink>
            <w:r w:rsidRPr="00C92A2C">
              <w:rPr>
                <w:shd w:val="clear" w:color="auto" w:fill="FFFFFF"/>
                <w:lang w:val="uk-UA"/>
              </w:rPr>
              <w:t>,</w:t>
            </w:r>
            <w:r w:rsidRPr="00C92A2C">
              <w:rPr>
                <w:shd w:val="clear" w:color="auto" w:fill="FFFFFF"/>
              </w:rPr>
              <w:t> </w:t>
            </w:r>
            <w:hyperlink r:id="rId121" w:tgtFrame="_blank" w:history="1">
              <w:r w:rsidRPr="00C92A2C">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jc w:val="center"/>
              <w:rPr>
                <w:spacing w:val="-6"/>
                <w:lang w:val="uk-UA"/>
              </w:rPr>
            </w:pPr>
            <w:r w:rsidRPr="00466456">
              <w:rPr>
                <w:spacing w:val="-6"/>
                <w:lang w:val="uk-UA"/>
              </w:rPr>
              <w:t>00554</w:t>
            </w:r>
          </w:p>
        </w:tc>
      </w:tr>
      <w:tr w:rsidR="007A55EB" w:rsidRPr="00466456" w:rsidTr="00DC3BB4">
        <w:tc>
          <w:tcPr>
            <w:tcW w:w="636" w:type="dxa"/>
            <w:gridSpan w:val="2"/>
          </w:tcPr>
          <w:p w:rsidR="007A55EB" w:rsidRPr="00466456" w:rsidRDefault="007A55EB" w:rsidP="00C92A2C">
            <w:pPr>
              <w:jc w:val="both"/>
              <w:rPr>
                <w:szCs w:val="28"/>
                <w:lang w:val="uk-UA"/>
              </w:rPr>
            </w:pPr>
            <w:r>
              <w:rPr>
                <w:szCs w:val="28"/>
                <w:lang w:val="uk-UA"/>
              </w:rPr>
              <w:t>59</w:t>
            </w:r>
          </w:p>
        </w:tc>
        <w:tc>
          <w:tcPr>
            <w:tcW w:w="7723" w:type="dxa"/>
          </w:tcPr>
          <w:p w:rsidR="007A55EB" w:rsidRPr="00466456" w:rsidRDefault="007A55EB" w:rsidP="00C92A2C">
            <w:pPr>
              <w:jc w:val="both"/>
              <w:rPr>
                <w:lang w:val="uk-UA"/>
              </w:rPr>
            </w:pPr>
            <w:r w:rsidRPr="00466456">
              <w:rPr>
                <w:lang w:val="uk-UA"/>
              </w:rPr>
              <w:t>Державна реєстрація рішення про припинення творчої спілки, територіального осередку творчої спілки</w:t>
            </w:r>
          </w:p>
        </w:tc>
        <w:tc>
          <w:tcPr>
            <w:tcW w:w="5244" w:type="dxa"/>
          </w:tcPr>
          <w:p w:rsidR="007A55EB" w:rsidRPr="009A73D3" w:rsidRDefault="007A55EB" w:rsidP="00C92A2C">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22" w:tgtFrame="_blank" w:history="1">
              <w:r w:rsidRPr="009A73D3">
                <w:rPr>
                  <w:rStyle w:val="Hyperlink"/>
                  <w:color w:val="auto"/>
                  <w:u w:val="none"/>
                  <w:shd w:val="clear" w:color="auto" w:fill="FFFFFF"/>
                  <w:lang w:val="uk-UA"/>
                </w:rPr>
                <w:t>“Про громадські об’єднання”</w:t>
              </w:r>
            </w:hyperlink>
            <w:r w:rsidRPr="009A73D3">
              <w:rPr>
                <w:shd w:val="clear" w:color="auto" w:fill="FFFFFF"/>
                <w:lang w:val="uk-UA"/>
              </w:rPr>
              <w:t>,</w:t>
            </w:r>
            <w:r w:rsidRPr="009A73D3">
              <w:rPr>
                <w:shd w:val="clear" w:color="auto" w:fill="FFFFFF"/>
              </w:rPr>
              <w:t> </w:t>
            </w:r>
            <w:hyperlink r:id="rId123"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jc w:val="center"/>
              <w:rPr>
                <w:lang w:val="uk-UA"/>
              </w:rPr>
            </w:pPr>
            <w:r w:rsidRPr="00466456">
              <w:rPr>
                <w:lang w:val="uk-UA"/>
              </w:rPr>
              <w:t>00581</w:t>
            </w:r>
          </w:p>
        </w:tc>
      </w:tr>
      <w:tr w:rsidR="007A55EB" w:rsidRPr="00466456" w:rsidTr="00DC3BB4">
        <w:tc>
          <w:tcPr>
            <w:tcW w:w="636" w:type="dxa"/>
            <w:gridSpan w:val="2"/>
          </w:tcPr>
          <w:p w:rsidR="007A55EB" w:rsidRPr="00466456" w:rsidRDefault="007A55EB" w:rsidP="00C92A2C">
            <w:pPr>
              <w:jc w:val="both"/>
              <w:rPr>
                <w:szCs w:val="28"/>
                <w:lang w:val="uk-UA"/>
              </w:rPr>
            </w:pPr>
            <w:r>
              <w:rPr>
                <w:szCs w:val="28"/>
                <w:lang w:val="uk-UA"/>
              </w:rPr>
              <w:t>60</w:t>
            </w:r>
          </w:p>
        </w:tc>
        <w:tc>
          <w:tcPr>
            <w:tcW w:w="7723" w:type="dxa"/>
          </w:tcPr>
          <w:p w:rsidR="007A55EB" w:rsidRPr="00466456" w:rsidRDefault="007A55EB" w:rsidP="00C92A2C">
            <w:pPr>
              <w:jc w:val="both"/>
              <w:rPr>
                <w:lang w:val="uk-UA"/>
              </w:rPr>
            </w:pPr>
            <w:r w:rsidRPr="00466456">
              <w:rPr>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5244" w:type="dxa"/>
          </w:tcPr>
          <w:p w:rsidR="007A55EB" w:rsidRPr="009A73D3" w:rsidRDefault="007A55EB" w:rsidP="00C92A2C">
            <w:pPr>
              <w:jc w:val="center"/>
              <w:rPr>
                <w:lang w:val="uk-UA"/>
              </w:rPr>
            </w:pPr>
            <w:r w:rsidRPr="009A73D3">
              <w:rPr>
                <w:lang w:val="uk-UA"/>
              </w:rPr>
              <w:t xml:space="preserve">Закон України </w:t>
            </w:r>
            <w:hyperlink r:id="rId124" w:tgtFrame="_blank" w:history="1">
              <w:r w:rsidRPr="009A73D3">
                <w:rPr>
                  <w:rStyle w:val="Hyperlink"/>
                  <w:color w:val="auto"/>
                  <w:u w:val="none"/>
                  <w:shd w:val="clear" w:color="auto" w:fill="FFFFFF"/>
                  <w:lang w:val="uk-UA"/>
                </w:rPr>
                <w:t>“Про професійних творчих працівників та творчі спілки”</w:t>
              </w:r>
            </w:hyperlink>
            <w:r w:rsidRPr="009A73D3">
              <w:rPr>
                <w:shd w:val="clear" w:color="auto" w:fill="FFFFFF"/>
                <w:lang w:val="uk-UA"/>
              </w:rPr>
              <w:t>,</w:t>
            </w:r>
            <w:r w:rsidRPr="009A73D3">
              <w:rPr>
                <w:shd w:val="clear" w:color="auto" w:fill="FFFFFF"/>
              </w:rPr>
              <w:t> </w:t>
            </w:r>
            <w:hyperlink r:id="rId125"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jc w:val="center"/>
              <w:rPr>
                <w:lang w:val="uk-UA"/>
              </w:rPr>
            </w:pPr>
            <w:r w:rsidRPr="00466456">
              <w:rPr>
                <w:lang w:val="uk-UA"/>
              </w:rPr>
              <w:t>00555</w:t>
            </w:r>
          </w:p>
        </w:tc>
      </w:tr>
      <w:tr w:rsidR="007A55EB" w:rsidRPr="00466456" w:rsidTr="00DC3BB4">
        <w:tc>
          <w:tcPr>
            <w:tcW w:w="636" w:type="dxa"/>
            <w:gridSpan w:val="2"/>
          </w:tcPr>
          <w:p w:rsidR="007A55EB" w:rsidRPr="00466456" w:rsidRDefault="007A55EB" w:rsidP="00C92A2C">
            <w:pPr>
              <w:jc w:val="both"/>
              <w:rPr>
                <w:szCs w:val="28"/>
                <w:lang w:val="uk-UA"/>
              </w:rPr>
            </w:pPr>
            <w:r>
              <w:rPr>
                <w:szCs w:val="28"/>
                <w:lang w:val="uk-UA"/>
              </w:rPr>
              <w:t>61</w:t>
            </w:r>
          </w:p>
        </w:tc>
        <w:tc>
          <w:tcPr>
            <w:tcW w:w="7723" w:type="dxa"/>
          </w:tcPr>
          <w:p w:rsidR="007A55EB" w:rsidRPr="00466456" w:rsidRDefault="007A55EB" w:rsidP="00C92A2C">
            <w:pPr>
              <w:jc w:val="both"/>
              <w:rPr>
                <w:lang w:val="uk-UA"/>
              </w:rPr>
            </w:pPr>
            <w:r w:rsidRPr="00466456">
              <w:rPr>
                <w:lang w:val="uk-UA"/>
              </w:rPr>
              <w:t>Державна реєстрація припинення творчої спілки, територіального осередку творчої спілки в результаті ліквідації</w:t>
            </w:r>
          </w:p>
        </w:tc>
        <w:tc>
          <w:tcPr>
            <w:tcW w:w="5244" w:type="dxa"/>
          </w:tcPr>
          <w:p w:rsidR="007A55EB" w:rsidRPr="009A73D3" w:rsidRDefault="007A55EB" w:rsidP="00C92A2C">
            <w:pPr>
              <w:jc w:val="center"/>
              <w:rPr>
                <w:lang w:val="uk-UA"/>
              </w:rPr>
            </w:pPr>
            <w:r w:rsidRPr="009A73D3">
              <w:rPr>
                <w:lang w:val="uk-UA"/>
              </w:rPr>
              <w:t xml:space="preserve">Закон України </w:t>
            </w:r>
            <w:hyperlink r:id="rId126" w:tgtFrame="_blank" w:history="1">
              <w:r w:rsidRPr="009A73D3">
                <w:rPr>
                  <w:rStyle w:val="Hyperlink"/>
                  <w:color w:val="auto"/>
                  <w:u w:val="none"/>
                  <w:shd w:val="clear" w:color="auto" w:fill="FFFFFF"/>
                  <w:lang w:val="uk-UA"/>
                </w:rPr>
                <w:t>“Про громадські об’єднання”</w:t>
              </w:r>
            </w:hyperlink>
            <w:r w:rsidRPr="009A73D3">
              <w:rPr>
                <w:shd w:val="clear" w:color="auto" w:fill="FFFFFF"/>
                <w:lang w:val="uk-UA"/>
              </w:rPr>
              <w:t>,</w:t>
            </w:r>
            <w:r w:rsidRPr="009A73D3">
              <w:rPr>
                <w:shd w:val="clear" w:color="auto" w:fill="FFFFFF"/>
              </w:rPr>
              <w:t> </w:t>
            </w:r>
            <w:hyperlink r:id="rId127"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jc w:val="center"/>
              <w:rPr>
                <w:lang w:val="uk-UA"/>
              </w:rPr>
            </w:pPr>
            <w:r w:rsidRPr="00466456">
              <w:rPr>
                <w:lang w:val="uk-UA"/>
              </w:rPr>
              <w:t>00566</w:t>
            </w:r>
          </w:p>
        </w:tc>
      </w:tr>
      <w:tr w:rsidR="007A55EB" w:rsidRPr="00466456" w:rsidTr="00DC3BB4">
        <w:tc>
          <w:tcPr>
            <w:tcW w:w="636" w:type="dxa"/>
            <w:gridSpan w:val="2"/>
          </w:tcPr>
          <w:p w:rsidR="007A55EB" w:rsidRPr="00466456" w:rsidRDefault="007A55EB" w:rsidP="00C92A2C">
            <w:pPr>
              <w:jc w:val="both"/>
              <w:rPr>
                <w:szCs w:val="28"/>
                <w:lang w:val="uk-UA"/>
              </w:rPr>
            </w:pPr>
            <w:r>
              <w:rPr>
                <w:szCs w:val="28"/>
                <w:lang w:val="uk-UA"/>
              </w:rPr>
              <w:t>62</w:t>
            </w:r>
          </w:p>
        </w:tc>
        <w:tc>
          <w:tcPr>
            <w:tcW w:w="7723" w:type="dxa"/>
          </w:tcPr>
          <w:p w:rsidR="007A55EB" w:rsidRPr="00466456" w:rsidRDefault="007A55EB" w:rsidP="00C92A2C">
            <w:pPr>
              <w:jc w:val="both"/>
              <w:rPr>
                <w:lang w:val="uk-UA"/>
              </w:rPr>
            </w:pPr>
            <w:r w:rsidRPr="00466456">
              <w:rPr>
                <w:lang w:val="uk-UA"/>
              </w:rPr>
              <w:t>Державна реєстрація</w:t>
            </w:r>
            <w:r w:rsidRPr="00466456">
              <w:rPr>
                <w:szCs w:val="28"/>
                <w:lang w:val="uk-UA"/>
              </w:rPr>
              <w:t xml:space="preserve"> припинення творчої спілки, територіального осередку творчої спілки в результаті реорганізації</w:t>
            </w:r>
          </w:p>
        </w:tc>
        <w:tc>
          <w:tcPr>
            <w:tcW w:w="5244" w:type="dxa"/>
          </w:tcPr>
          <w:p w:rsidR="007A55EB" w:rsidRPr="009A73D3" w:rsidRDefault="007A55EB" w:rsidP="00C92A2C">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28" w:tgtFrame="_blank" w:history="1">
              <w:r w:rsidRPr="009A73D3">
                <w:rPr>
                  <w:rStyle w:val="Hyperlink"/>
                  <w:color w:val="auto"/>
                  <w:u w:val="none"/>
                  <w:shd w:val="clear" w:color="auto" w:fill="FFFFFF"/>
                  <w:lang w:val="uk-UA"/>
                </w:rPr>
                <w:t>“Про громадські об’єднання”</w:t>
              </w:r>
            </w:hyperlink>
            <w:r w:rsidRPr="009A73D3">
              <w:rPr>
                <w:shd w:val="clear" w:color="auto" w:fill="FFFFFF"/>
                <w:lang w:val="uk-UA"/>
              </w:rPr>
              <w:t>,</w:t>
            </w:r>
            <w:r w:rsidRPr="009A73D3">
              <w:rPr>
                <w:shd w:val="clear" w:color="auto" w:fill="FFFFFF"/>
              </w:rPr>
              <w:t> </w:t>
            </w:r>
            <w:hyperlink r:id="rId129"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jc w:val="center"/>
              <w:rPr>
                <w:lang w:val="uk-UA"/>
              </w:rPr>
            </w:pPr>
            <w:r w:rsidRPr="00466456">
              <w:rPr>
                <w:lang w:val="uk-UA"/>
              </w:rPr>
              <w:t>00579</w:t>
            </w:r>
          </w:p>
        </w:tc>
      </w:tr>
      <w:tr w:rsidR="007A55EB" w:rsidRPr="00466456" w:rsidTr="00DC3BB4">
        <w:tc>
          <w:tcPr>
            <w:tcW w:w="636" w:type="dxa"/>
            <w:gridSpan w:val="2"/>
          </w:tcPr>
          <w:p w:rsidR="007A55EB" w:rsidRPr="00466456" w:rsidRDefault="007A55EB" w:rsidP="00C92A2C">
            <w:pPr>
              <w:jc w:val="both"/>
              <w:rPr>
                <w:szCs w:val="28"/>
                <w:lang w:val="uk-UA"/>
              </w:rPr>
            </w:pPr>
            <w:r>
              <w:rPr>
                <w:szCs w:val="28"/>
                <w:lang w:val="uk-UA"/>
              </w:rPr>
              <w:t>63</w:t>
            </w:r>
          </w:p>
        </w:tc>
        <w:tc>
          <w:tcPr>
            <w:tcW w:w="7723" w:type="dxa"/>
          </w:tcPr>
          <w:p w:rsidR="007A55EB" w:rsidRPr="00466456" w:rsidRDefault="007A55EB" w:rsidP="00C92A2C">
            <w:pPr>
              <w:jc w:val="both"/>
              <w:rPr>
                <w:lang w:val="uk-UA"/>
              </w:rPr>
            </w:pPr>
            <w:r w:rsidRPr="00466456">
              <w:rPr>
                <w:lang w:val="uk-UA"/>
              </w:rPr>
              <w:t>Державна реєстрація створення професійної спілки, організації професійних спілок, об’єднання професійних спілок</w:t>
            </w:r>
          </w:p>
        </w:tc>
        <w:tc>
          <w:tcPr>
            <w:tcW w:w="5244" w:type="dxa"/>
          </w:tcPr>
          <w:p w:rsidR="007A55EB" w:rsidRPr="009A73D3" w:rsidRDefault="007A55EB" w:rsidP="00C92A2C">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30" w:tgtFrame="_blank" w:history="1">
              <w:r w:rsidRPr="009A73D3">
                <w:rPr>
                  <w:rStyle w:val="Hyperlink"/>
                  <w:color w:val="auto"/>
                  <w:u w:val="none"/>
                  <w:shd w:val="clear" w:color="auto" w:fill="FFFFFF"/>
                  <w:lang w:val="uk-UA"/>
                </w:rPr>
                <w:t>“Про професійні спілки, їх права та гарантії діяльності”</w:t>
              </w:r>
            </w:hyperlink>
            <w:r w:rsidRPr="009A73D3">
              <w:rPr>
                <w:shd w:val="clear" w:color="auto" w:fill="FFFFFF"/>
                <w:lang w:val="uk-UA"/>
              </w:rPr>
              <w:t>,</w:t>
            </w:r>
            <w:r w:rsidRPr="009A73D3">
              <w:rPr>
                <w:shd w:val="clear" w:color="auto" w:fill="FFFFFF"/>
              </w:rPr>
              <w:t> </w:t>
            </w:r>
            <w:hyperlink r:id="rId131"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jc w:val="center"/>
              <w:rPr>
                <w:lang w:val="uk-UA"/>
              </w:rPr>
            </w:pPr>
            <w:r w:rsidRPr="00466456">
              <w:rPr>
                <w:lang w:val="uk-UA"/>
              </w:rPr>
              <w:t>00583</w:t>
            </w:r>
          </w:p>
        </w:tc>
      </w:tr>
      <w:tr w:rsidR="007A55EB" w:rsidRPr="00466456" w:rsidTr="00DC3BB4">
        <w:tc>
          <w:tcPr>
            <w:tcW w:w="636" w:type="dxa"/>
            <w:gridSpan w:val="2"/>
          </w:tcPr>
          <w:p w:rsidR="007A55EB" w:rsidRPr="00466456" w:rsidRDefault="007A55EB" w:rsidP="00C92A2C">
            <w:pPr>
              <w:jc w:val="both"/>
              <w:rPr>
                <w:szCs w:val="28"/>
                <w:lang w:val="uk-UA"/>
              </w:rPr>
            </w:pPr>
            <w:r>
              <w:rPr>
                <w:szCs w:val="28"/>
                <w:lang w:val="uk-UA"/>
              </w:rPr>
              <w:t>64</w:t>
            </w:r>
          </w:p>
        </w:tc>
        <w:tc>
          <w:tcPr>
            <w:tcW w:w="7723" w:type="dxa"/>
          </w:tcPr>
          <w:p w:rsidR="007A55EB" w:rsidRPr="00466456" w:rsidRDefault="007A55EB" w:rsidP="00C92A2C">
            <w:pPr>
              <w:jc w:val="both"/>
              <w:rPr>
                <w:sz w:val="18"/>
                <w:lang w:val="uk-UA"/>
              </w:rPr>
            </w:pPr>
            <w:r w:rsidRPr="00466456">
              <w:rPr>
                <w:lang w:val="uk-UA"/>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5244" w:type="dxa"/>
          </w:tcPr>
          <w:p w:rsidR="007A55EB" w:rsidRPr="009A73D3" w:rsidRDefault="007A55EB" w:rsidP="00C92A2C">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32" w:tgtFrame="_blank" w:history="1">
              <w:r w:rsidRPr="009A73D3">
                <w:rPr>
                  <w:rStyle w:val="Hyperlink"/>
                  <w:color w:val="auto"/>
                  <w:u w:val="none"/>
                  <w:shd w:val="clear" w:color="auto" w:fill="FFFFFF"/>
                  <w:lang w:val="uk-UA"/>
                </w:rPr>
                <w:t>“Про професійні спілки, їх права та гарантії діяльності”</w:t>
              </w:r>
            </w:hyperlink>
            <w:r w:rsidRPr="009A73D3">
              <w:rPr>
                <w:shd w:val="clear" w:color="auto" w:fill="FFFFFF"/>
                <w:lang w:val="uk-UA"/>
              </w:rPr>
              <w:t>,</w:t>
            </w:r>
            <w:r w:rsidRPr="009A73D3">
              <w:rPr>
                <w:shd w:val="clear" w:color="auto" w:fill="FFFFFF"/>
              </w:rPr>
              <w:t> </w:t>
            </w:r>
            <w:hyperlink r:id="rId133"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jc w:val="center"/>
              <w:rPr>
                <w:lang w:val="uk-UA"/>
              </w:rPr>
            </w:pPr>
            <w:r w:rsidRPr="00466456">
              <w:rPr>
                <w:lang w:val="uk-UA"/>
              </w:rPr>
              <w:t>00582</w:t>
            </w:r>
          </w:p>
        </w:tc>
      </w:tr>
      <w:tr w:rsidR="007A55EB" w:rsidRPr="00466456" w:rsidTr="00DC3BB4">
        <w:tc>
          <w:tcPr>
            <w:tcW w:w="636" w:type="dxa"/>
            <w:gridSpan w:val="2"/>
          </w:tcPr>
          <w:p w:rsidR="007A55EB" w:rsidRPr="00466456" w:rsidRDefault="007A55EB" w:rsidP="00C92A2C">
            <w:pPr>
              <w:jc w:val="both"/>
              <w:rPr>
                <w:szCs w:val="28"/>
                <w:lang w:val="uk-UA"/>
              </w:rPr>
            </w:pPr>
            <w:r>
              <w:rPr>
                <w:szCs w:val="28"/>
                <w:lang w:val="uk-UA"/>
              </w:rPr>
              <w:t>65</w:t>
            </w:r>
          </w:p>
        </w:tc>
        <w:tc>
          <w:tcPr>
            <w:tcW w:w="7723" w:type="dxa"/>
          </w:tcPr>
          <w:p w:rsidR="007A55EB" w:rsidRPr="00466456" w:rsidRDefault="007A55EB" w:rsidP="00C92A2C">
            <w:pPr>
              <w:jc w:val="both"/>
              <w:rPr>
                <w:lang w:val="uk-UA"/>
              </w:rPr>
            </w:pPr>
            <w:r w:rsidRPr="00466456">
              <w:rPr>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5244" w:type="dxa"/>
          </w:tcPr>
          <w:p w:rsidR="007A55EB" w:rsidRPr="009A73D3" w:rsidRDefault="007A55EB" w:rsidP="00C92A2C">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34" w:tgtFrame="_blank" w:history="1">
              <w:r w:rsidRPr="009A73D3">
                <w:rPr>
                  <w:rStyle w:val="Hyperlink"/>
                  <w:color w:val="auto"/>
                  <w:u w:val="none"/>
                  <w:shd w:val="clear" w:color="auto" w:fill="FFFFFF"/>
                  <w:lang w:val="uk-UA"/>
                </w:rPr>
                <w:t>“Про професійні спілки, їх права та гарантії діяльності”</w:t>
              </w:r>
            </w:hyperlink>
            <w:r w:rsidRPr="009A73D3">
              <w:rPr>
                <w:shd w:val="clear" w:color="auto" w:fill="FFFFFF"/>
                <w:lang w:val="uk-UA"/>
              </w:rPr>
              <w:t>,</w:t>
            </w:r>
            <w:r w:rsidRPr="009A73D3">
              <w:rPr>
                <w:shd w:val="clear" w:color="auto" w:fill="FFFFFF"/>
              </w:rPr>
              <w:t> </w:t>
            </w:r>
            <w:hyperlink r:id="rId135"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jc w:val="center"/>
              <w:rPr>
                <w:lang w:val="uk-UA"/>
              </w:rPr>
            </w:pPr>
            <w:r w:rsidRPr="00466456">
              <w:rPr>
                <w:lang w:val="uk-UA"/>
              </w:rPr>
              <w:t>00570</w:t>
            </w:r>
          </w:p>
        </w:tc>
      </w:tr>
      <w:tr w:rsidR="007A55EB" w:rsidRPr="00466456" w:rsidTr="00DC3BB4">
        <w:tc>
          <w:tcPr>
            <w:tcW w:w="636" w:type="dxa"/>
            <w:gridSpan w:val="2"/>
          </w:tcPr>
          <w:p w:rsidR="007A55EB" w:rsidRPr="00466456" w:rsidRDefault="007A55EB" w:rsidP="00C92A2C">
            <w:pPr>
              <w:jc w:val="both"/>
              <w:rPr>
                <w:szCs w:val="28"/>
                <w:lang w:val="uk-UA"/>
              </w:rPr>
            </w:pPr>
            <w:r>
              <w:rPr>
                <w:szCs w:val="28"/>
                <w:lang w:val="uk-UA"/>
              </w:rPr>
              <w:t>66</w:t>
            </w:r>
          </w:p>
        </w:tc>
        <w:tc>
          <w:tcPr>
            <w:tcW w:w="7723" w:type="dxa"/>
          </w:tcPr>
          <w:p w:rsidR="007A55EB" w:rsidRPr="00466456" w:rsidRDefault="007A55EB" w:rsidP="00C92A2C">
            <w:pPr>
              <w:jc w:val="both"/>
              <w:rPr>
                <w:lang w:val="uk-UA"/>
              </w:rPr>
            </w:pPr>
            <w:r w:rsidRPr="00466456">
              <w:rPr>
                <w:lang w:val="uk-UA"/>
              </w:rPr>
              <w:t>Державна реєстрація рішення про припинення професійної спілки, організації професійних спілок, об’єднання професійних спілок</w:t>
            </w:r>
          </w:p>
        </w:tc>
        <w:tc>
          <w:tcPr>
            <w:tcW w:w="5244" w:type="dxa"/>
          </w:tcPr>
          <w:p w:rsidR="007A55EB" w:rsidRPr="009A73D3" w:rsidRDefault="007A55EB" w:rsidP="00C92A2C">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36" w:tgtFrame="_blank" w:history="1">
              <w:r w:rsidRPr="009A73D3">
                <w:rPr>
                  <w:rStyle w:val="Hyperlink"/>
                  <w:color w:val="auto"/>
                  <w:u w:val="none"/>
                  <w:shd w:val="clear" w:color="auto" w:fill="FFFFFF"/>
                  <w:lang w:val="uk-UA"/>
                </w:rPr>
                <w:t>“Про професійні спілки, їх права та гарантії діяльності”</w:t>
              </w:r>
            </w:hyperlink>
            <w:r w:rsidRPr="009A73D3">
              <w:rPr>
                <w:shd w:val="clear" w:color="auto" w:fill="FFFFFF"/>
                <w:lang w:val="uk-UA"/>
              </w:rPr>
              <w:t>,</w:t>
            </w:r>
            <w:r w:rsidRPr="009A73D3">
              <w:rPr>
                <w:shd w:val="clear" w:color="auto" w:fill="FFFFFF"/>
              </w:rPr>
              <w:t> </w:t>
            </w:r>
            <w:hyperlink r:id="rId137"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C92A2C">
            <w:pPr>
              <w:jc w:val="center"/>
              <w:rPr>
                <w:lang w:val="uk-UA"/>
              </w:rPr>
            </w:pPr>
            <w:r w:rsidRPr="00466456">
              <w:rPr>
                <w:lang w:val="uk-UA"/>
              </w:rPr>
              <w:t>00586</w:t>
            </w:r>
          </w:p>
        </w:tc>
      </w:tr>
      <w:tr w:rsidR="007A55EB" w:rsidRPr="00466456" w:rsidTr="00DC3BB4">
        <w:tc>
          <w:tcPr>
            <w:tcW w:w="636" w:type="dxa"/>
            <w:gridSpan w:val="2"/>
          </w:tcPr>
          <w:p w:rsidR="007A55EB" w:rsidRPr="00466456" w:rsidRDefault="007A55EB" w:rsidP="00C92A2C">
            <w:pPr>
              <w:jc w:val="both"/>
              <w:rPr>
                <w:szCs w:val="28"/>
                <w:lang w:val="uk-UA"/>
              </w:rPr>
            </w:pPr>
            <w:r>
              <w:rPr>
                <w:szCs w:val="28"/>
                <w:lang w:val="uk-UA"/>
              </w:rPr>
              <w:t>67</w:t>
            </w:r>
          </w:p>
        </w:tc>
        <w:tc>
          <w:tcPr>
            <w:tcW w:w="7723" w:type="dxa"/>
          </w:tcPr>
          <w:p w:rsidR="007A55EB" w:rsidRPr="00466456" w:rsidRDefault="007A55EB" w:rsidP="00C92A2C">
            <w:pPr>
              <w:jc w:val="both"/>
              <w:rPr>
                <w:lang w:val="uk-UA"/>
              </w:rPr>
            </w:pPr>
            <w:r w:rsidRPr="00466456">
              <w:rPr>
                <w:lang w:val="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5244" w:type="dxa"/>
          </w:tcPr>
          <w:p w:rsidR="007A55EB" w:rsidRDefault="007A55EB" w:rsidP="00C92A2C">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38" w:tgtFrame="_blank" w:history="1">
              <w:r w:rsidRPr="009A73D3">
                <w:rPr>
                  <w:rStyle w:val="Hyperlink"/>
                  <w:color w:val="auto"/>
                  <w:u w:val="none"/>
                  <w:shd w:val="clear" w:color="auto" w:fill="FFFFFF"/>
                  <w:lang w:val="uk-UA"/>
                </w:rPr>
                <w:t>“Про професійні спілки, їх права та гарантії діяльності”</w:t>
              </w:r>
            </w:hyperlink>
            <w:r w:rsidRPr="009A73D3">
              <w:rPr>
                <w:shd w:val="clear" w:color="auto" w:fill="FFFFFF"/>
                <w:lang w:val="uk-UA"/>
              </w:rPr>
              <w:t>,</w:t>
            </w:r>
            <w:r w:rsidRPr="009A73D3">
              <w:rPr>
                <w:shd w:val="clear" w:color="auto" w:fill="FFFFFF"/>
              </w:rPr>
              <w:t> </w:t>
            </w:r>
            <w:hyperlink r:id="rId139"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p w:rsidR="007A55EB" w:rsidRPr="00CA70B5" w:rsidRDefault="007A55EB" w:rsidP="00C92A2C">
            <w:pPr>
              <w:jc w:val="center"/>
              <w:rPr>
                <w:lang w:val="uk-UA"/>
              </w:rPr>
            </w:pPr>
          </w:p>
        </w:tc>
        <w:tc>
          <w:tcPr>
            <w:tcW w:w="1418" w:type="dxa"/>
          </w:tcPr>
          <w:p w:rsidR="007A55EB" w:rsidRPr="00466456" w:rsidRDefault="007A55EB" w:rsidP="00C92A2C">
            <w:pPr>
              <w:jc w:val="center"/>
              <w:rPr>
                <w:lang w:val="uk-UA"/>
              </w:rPr>
            </w:pPr>
            <w:r w:rsidRPr="00466456">
              <w:rPr>
                <w:lang w:val="uk-UA"/>
              </w:rPr>
              <w:t>00585</w:t>
            </w:r>
          </w:p>
        </w:tc>
      </w:tr>
      <w:tr w:rsidR="007A55EB" w:rsidRPr="00466456" w:rsidTr="00DC3BB4">
        <w:tc>
          <w:tcPr>
            <w:tcW w:w="636" w:type="dxa"/>
            <w:gridSpan w:val="2"/>
          </w:tcPr>
          <w:p w:rsidR="007A55EB" w:rsidRPr="00466456" w:rsidRDefault="007A55EB" w:rsidP="009A73D3">
            <w:pPr>
              <w:jc w:val="both"/>
              <w:rPr>
                <w:szCs w:val="28"/>
                <w:lang w:val="uk-UA"/>
              </w:rPr>
            </w:pPr>
            <w:r>
              <w:rPr>
                <w:szCs w:val="28"/>
                <w:lang w:val="uk-UA"/>
              </w:rPr>
              <w:t>68</w:t>
            </w:r>
          </w:p>
        </w:tc>
        <w:tc>
          <w:tcPr>
            <w:tcW w:w="7723" w:type="dxa"/>
          </w:tcPr>
          <w:p w:rsidR="007A55EB" w:rsidRPr="00466456" w:rsidRDefault="007A55EB" w:rsidP="009A73D3">
            <w:pPr>
              <w:jc w:val="both"/>
              <w:rPr>
                <w:lang w:val="uk-UA"/>
              </w:rPr>
            </w:pPr>
            <w:r w:rsidRPr="00466456">
              <w:rPr>
                <w:lang w:val="uk-UA"/>
              </w:rPr>
              <w:t>Державна реєстрація припинення професійної спілки, організації професійних спілок, об’єднання професійних спілок в результаті реорганізації</w:t>
            </w:r>
          </w:p>
        </w:tc>
        <w:tc>
          <w:tcPr>
            <w:tcW w:w="5244" w:type="dxa"/>
          </w:tcPr>
          <w:p w:rsidR="007A55EB" w:rsidRPr="00466456" w:rsidRDefault="007A55EB" w:rsidP="009A73D3">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40" w:tgtFrame="_blank" w:history="1">
              <w:r w:rsidRPr="009A73D3">
                <w:rPr>
                  <w:rStyle w:val="Hyperlink"/>
                  <w:color w:val="auto"/>
                  <w:u w:val="none"/>
                  <w:shd w:val="clear" w:color="auto" w:fill="FFFFFF"/>
                  <w:lang w:val="uk-UA"/>
                </w:rPr>
                <w:t>“Про професійні спілки, їх права та гарантії діяльності”</w:t>
              </w:r>
            </w:hyperlink>
            <w:r w:rsidRPr="009A73D3">
              <w:rPr>
                <w:shd w:val="clear" w:color="auto" w:fill="FFFFFF"/>
                <w:lang w:val="uk-UA"/>
              </w:rPr>
              <w:t>,</w:t>
            </w:r>
            <w:r w:rsidRPr="009A73D3">
              <w:rPr>
                <w:shd w:val="clear" w:color="auto" w:fill="FFFFFF"/>
              </w:rPr>
              <w:t> </w:t>
            </w:r>
            <w:hyperlink r:id="rId141"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9A73D3">
            <w:pPr>
              <w:jc w:val="center"/>
              <w:rPr>
                <w:lang w:val="uk-UA"/>
              </w:rPr>
            </w:pPr>
            <w:r w:rsidRPr="00466456">
              <w:rPr>
                <w:lang w:val="uk-UA"/>
              </w:rPr>
              <w:t>00643</w:t>
            </w:r>
          </w:p>
        </w:tc>
      </w:tr>
      <w:tr w:rsidR="007A55EB" w:rsidRPr="00466456" w:rsidTr="00DC3BB4">
        <w:tc>
          <w:tcPr>
            <w:tcW w:w="636" w:type="dxa"/>
            <w:gridSpan w:val="2"/>
          </w:tcPr>
          <w:p w:rsidR="007A55EB" w:rsidRPr="00466456" w:rsidRDefault="007A55EB" w:rsidP="009A73D3">
            <w:pPr>
              <w:jc w:val="both"/>
              <w:rPr>
                <w:szCs w:val="28"/>
                <w:lang w:val="uk-UA"/>
              </w:rPr>
            </w:pPr>
            <w:r>
              <w:rPr>
                <w:szCs w:val="28"/>
                <w:lang w:val="uk-UA"/>
              </w:rPr>
              <w:t>69</w:t>
            </w:r>
          </w:p>
        </w:tc>
        <w:tc>
          <w:tcPr>
            <w:tcW w:w="7723" w:type="dxa"/>
          </w:tcPr>
          <w:p w:rsidR="007A55EB" w:rsidRPr="00466456" w:rsidRDefault="007A55EB" w:rsidP="009A73D3">
            <w:pPr>
              <w:jc w:val="both"/>
              <w:rPr>
                <w:lang w:val="uk-UA"/>
              </w:rPr>
            </w:pPr>
            <w:r w:rsidRPr="00466456">
              <w:rPr>
                <w:lang w:val="uk-UA"/>
              </w:rPr>
              <w:t>Державна реєстрація створення організації роботодавців, об’єднання організацій роботодавців</w:t>
            </w:r>
          </w:p>
        </w:tc>
        <w:tc>
          <w:tcPr>
            <w:tcW w:w="5244" w:type="dxa"/>
          </w:tcPr>
          <w:p w:rsidR="007A55EB" w:rsidRPr="009A73D3" w:rsidRDefault="007A55EB" w:rsidP="009A73D3">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42" w:tgtFrame="_blank" w:history="1">
              <w:r w:rsidRPr="009A73D3">
                <w:rPr>
                  <w:rStyle w:val="Hyperlink"/>
                  <w:color w:val="auto"/>
                  <w:u w:val="none"/>
                  <w:shd w:val="clear" w:color="auto" w:fill="FFFFFF"/>
                  <w:lang w:val="uk-UA"/>
                </w:rPr>
                <w:t>“Про організації роботодавців, їх об’єднання, права і гарантії їх діяльності”</w:t>
              </w:r>
            </w:hyperlink>
            <w:r w:rsidRPr="009A73D3">
              <w:rPr>
                <w:shd w:val="clear" w:color="auto" w:fill="FFFFFF"/>
                <w:lang w:val="uk-UA"/>
              </w:rPr>
              <w:t>,</w:t>
            </w:r>
            <w:r w:rsidRPr="009A73D3">
              <w:rPr>
                <w:shd w:val="clear" w:color="auto" w:fill="FFFFFF"/>
              </w:rPr>
              <w:t> </w:t>
            </w:r>
            <w:hyperlink r:id="rId143"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9A73D3">
            <w:pPr>
              <w:jc w:val="center"/>
              <w:rPr>
                <w:lang w:val="uk-UA"/>
              </w:rPr>
            </w:pPr>
            <w:r w:rsidRPr="00466456">
              <w:rPr>
                <w:lang w:val="uk-UA"/>
              </w:rPr>
              <w:t>00657</w:t>
            </w:r>
          </w:p>
        </w:tc>
      </w:tr>
      <w:tr w:rsidR="007A55EB" w:rsidRPr="00466456" w:rsidTr="00DC3BB4">
        <w:tc>
          <w:tcPr>
            <w:tcW w:w="636" w:type="dxa"/>
            <w:gridSpan w:val="2"/>
          </w:tcPr>
          <w:p w:rsidR="007A55EB" w:rsidRPr="00466456" w:rsidRDefault="007A55EB" w:rsidP="009A73D3">
            <w:pPr>
              <w:jc w:val="both"/>
              <w:rPr>
                <w:szCs w:val="28"/>
                <w:lang w:val="uk-UA"/>
              </w:rPr>
            </w:pPr>
            <w:r>
              <w:rPr>
                <w:szCs w:val="28"/>
                <w:lang w:val="uk-UA"/>
              </w:rPr>
              <w:t>70</w:t>
            </w:r>
          </w:p>
        </w:tc>
        <w:tc>
          <w:tcPr>
            <w:tcW w:w="7723" w:type="dxa"/>
          </w:tcPr>
          <w:p w:rsidR="007A55EB" w:rsidRPr="00466456" w:rsidRDefault="007A55EB" w:rsidP="009A73D3">
            <w:pPr>
              <w:jc w:val="both"/>
              <w:rPr>
                <w:lang w:val="uk-UA"/>
              </w:rPr>
            </w:pPr>
            <w:r w:rsidRPr="00466456">
              <w:rPr>
                <w:lang w:val="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5244" w:type="dxa"/>
          </w:tcPr>
          <w:p w:rsidR="007A55EB" w:rsidRPr="009A73D3" w:rsidRDefault="007A55EB" w:rsidP="009A73D3">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44" w:tgtFrame="_blank" w:history="1">
              <w:r w:rsidRPr="009A73D3">
                <w:rPr>
                  <w:rStyle w:val="Hyperlink"/>
                  <w:color w:val="auto"/>
                  <w:u w:val="none"/>
                  <w:shd w:val="clear" w:color="auto" w:fill="FFFFFF"/>
                  <w:lang w:val="uk-UA"/>
                </w:rPr>
                <w:t>“Про організації роботодавців, їх об’єднання, права і гарантії їх діяльності”</w:t>
              </w:r>
            </w:hyperlink>
            <w:r w:rsidRPr="009A73D3">
              <w:rPr>
                <w:shd w:val="clear" w:color="auto" w:fill="FFFFFF"/>
                <w:lang w:val="uk-UA"/>
              </w:rPr>
              <w:t>,</w:t>
            </w:r>
            <w:r w:rsidRPr="009A73D3">
              <w:rPr>
                <w:shd w:val="clear" w:color="auto" w:fill="FFFFFF"/>
              </w:rPr>
              <w:t> </w:t>
            </w:r>
            <w:hyperlink r:id="rId145"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9A73D3">
            <w:pPr>
              <w:jc w:val="center"/>
              <w:rPr>
                <w:lang w:val="uk-UA"/>
              </w:rPr>
            </w:pPr>
            <w:r w:rsidRPr="00466456">
              <w:rPr>
                <w:lang w:val="uk-UA"/>
              </w:rPr>
              <w:t>00608</w:t>
            </w:r>
          </w:p>
        </w:tc>
      </w:tr>
      <w:tr w:rsidR="007A55EB" w:rsidRPr="00466456" w:rsidTr="00DC3BB4">
        <w:tc>
          <w:tcPr>
            <w:tcW w:w="636" w:type="dxa"/>
            <w:gridSpan w:val="2"/>
          </w:tcPr>
          <w:p w:rsidR="007A55EB" w:rsidRPr="00466456" w:rsidRDefault="007A55EB" w:rsidP="009A73D3">
            <w:pPr>
              <w:jc w:val="both"/>
              <w:rPr>
                <w:szCs w:val="28"/>
                <w:lang w:val="uk-UA"/>
              </w:rPr>
            </w:pPr>
            <w:r>
              <w:rPr>
                <w:szCs w:val="28"/>
                <w:lang w:val="uk-UA"/>
              </w:rPr>
              <w:t>71</w:t>
            </w:r>
          </w:p>
        </w:tc>
        <w:tc>
          <w:tcPr>
            <w:tcW w:w="7723" w:type="dxa"/>
          </w:tcPr>
          <w:p w:rsidR="007A55EB" w:rsidRPr="00466456" w:rsidRDefault="007A55EB" w:rsidP="009A73D3">
            <w:pPr>
              <w:jc w:val="both"/>
              <w:rPr>
                <w:lang w:val="uk-UA"/>
              </w:rPr>
            </w:pPr>
            <w:r w:rsidRPr="00466456">
              <w:rPr>
                <w:lang w:val="uk-UA"/>
              </w:rPr>
              <w:t>Державна реєстрація рішення про припинення організації роботодавців, об’єднання організацій роботодавців</w:t>
            </w:r>
          </w:p>
        </w:tc>
        <w:tc>
          <w:tcPr>
            <w:tcW w:w="5244" w:type="dxa"/>
          </w:tcPr>
          <w:p w:rsidR="007A55EB" w:rsidRPr="009A73D3" w:rsidRDefault="007A55EB" w:rsidP="009A73D3">
            <w:pPr>
              <w:jc w:val="center"/>
              <w:rPr>
                <w:lang w:val="uk-UA"/>
              </w:rPr>
            </w:pPr>
            <w:r w:rsidRPr="009A73D3">
              <w:rPr>
                <w:shd w:val="clear" w:color="auto" w:fill="FFFFFF"/>
                <w:lang w:val="uk-UA"/>
              </w:rPr>
              <w:t xml:space="preserve">Закон України </w:t>
            </w:r>
            <w:r w:rsidRPr="009A73D3">
              <w:rPr>
                <w:shd w:val="clear" w:color="auto" w:fill="FFFFFF"/>
              </w:rPr>
              <w:t> </w:t>
            </w:r>
            <w:hyperlink r:id="rId146" w:tgtFrame="_blank" w:history="1">
              <w:r w:rsidRPr="009A73D3">
                <w:rPr>
                  <w:rStyle w:val="Hyperlink"/>
                  <w:color w:val="auto"/>
                  <w:u w:val="none"/>
                  <w:shd w:val="clear" w:color="auto" w:fill="FFFFFF"/>
                  <w:lang w:val="uk-UA"/>
                </w:rPr>
                <w:t>“Про організації роботодавців, їх об’єднання, права і гарантії їх діяльності”</w:t>
              </w:r>
            </w:hyperlink>
            <w:r w:rsidRPr="009A73D3">
              <w:rPr>
                <w:shd w:val="clear" w:color="auto" w:fill="FFFFFF"/>
                <w:lang w:val="uk-UA"/>
              </w:rPr>
              <w:t>,</w:t>
            </w:r>
            <w:r w:rsidRPr="009A73D3">
              <w:rPr>
                <w:shd w:val="clear" w:color="auto" w:fill="FFFFFF"/>
              </w:rPr>
              <w:t> </w:t>
            </w:r>
            <w:hyperlink r:id="rId147" w:tgtFrame="_blank" w:history="1">
              <w:r w:rsidRPr="009A73D3">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9A73D3">
            <w:pPr>
              <w:jc w:val="center"/>
              <w:rPr>
                <w:lang w:val="uk-UA"/>
              </w:rPr>
            </w:pPr>
            <w:r w:rsidRPr="00466456">
              <w:rPr>
                <w:lang w:val="uk-UA"/>
              </w:rPr>
              <w:t>00658</w:t>
            </w:r>
          </w:p>
        </w:tc>
      </w:tr>
      <w:tr w:rsidR="007A55EB" w:rsidRPr="00466456" w:rsidTr="00DC3BB4">
        <w:tc>
          <w:tcPr>
            <w:tcW w:w="636" w:type="dxa"/>
            <w:gridSpan w:val="2"/>
          </w:tcPr>
          <w:p w:rsidR="007A55EB" w:rsidRPr="00466456" w:rsidRDefault="007A55EB" w:rsidP="009A73D3">
            <w:pPr>
              <w:jc w:val="both"/>
              <w:rPr>
                <w:szCs w:val="28"/>
                <w:lang w:val="uk-UA"/>
              </w:rPr>
            </w:pPr>
            <w:r>
              <w:rPr>
                <w:szCs w:val="28"/>
                <w:lang w:val="uk-UA"/>
              </w:rPr>
              <w:t>72</w:t>
            </w:r>
          </w:p>
        </w:tc>
        <w:tc>
          <w:tcPr>
            <w:tcW w:w="7723" w:type="dxa"/>
          </w:tcPr>
          <w:p w:rsidR="007A55EB" w:rsidRPr="00466456" w:rsidRDefault="007A55EB" w:rsidP="009A73D3">
            <w:pPr>
              <w:jc w:val="both"/>
              <w:rPr>
                <w:lang w:val="uk-UA"/>
              </w:rPr>
            </w:pPr>
            <w:r w:rsidRPr="00466456">
              <w:rPr>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5244" w:type="dxa"/>
          </w:tcPr>
          <w:p w:rsidR="007A55EB" w:rsidRPr="00466456" w:rsidRDefault="007A55EB" w:rsidP="009A73D3">
            <w:pPr>
              <w:jc w:val="center"/>
              <w:rPr>
                <w:lang w:val="uk-UA"/>
              </w:rPr>
            </w:pPr>
            <w:r>
              <w:rPr>
                <w:lang w:val="uk-UA"/>
              </w:rPr>
              <w:t>-</w:t>
            </w:r>
          </w:p>
        </w:tc>
        <w:tc>
          <w:tcPr>
            <w:tcW w:w="1418" w:type="dxa"/>
          </w:tcPr>
          <w:p w:rsidR="007A55EB" w:rsidRPr="00466456" w:rsidRDefault="007A55EB" w:rsidP="009A73D3">
            <w:pPr>
              <w:jc w:val="center"/>
              <w:rPr>
                <w:lang w:val="uk-UA"/>
              </w:rPr>
            </w:pPr>
            <w:r w:rsidRPr="00466456">
              <w:rPr>
                <w:lang w:val="uk-UA"/>
              </w:rPr>
              <w:t>00451</w:t>
            </w:r>
          </w:p>
        </w:tc>
      </w:tr>
      <w:tr w:rsidR="007A55EB" w:rsidRPr="00466456" w:rsidTr="00DC3BB4">
        <w:tc>
          <w:tcPr>
            <w:tcW w:w="636" w:type="dxa"/>
            <w:gridSpan w:val="2"/>
          </w:tcPr>
          <w:p w:rsidR="007A55EB" w:rsidRPr="00466456" w:rsidRDefault="007A55EB" w:rsidP="009A73D3">
            <w:pPr>
              <w:jc w:val="both"/>
              <w:rPr>
                <w:szCs w:val="28"/>
                <w:lang w:val="uk-UA"/>
              </w:rPr>
            </w:pPr>
            <w:r>
              <w:rPr>
                <w:szCs w:val="28"/>
                <w:lang w:val="uk-UA"/>
              </w:rPr>
              <w:t>73</w:t>
            </w:r>
          </w:p>
        </w:tc>
        <w:tc>
          <w:tcPr>
            <w:tcW w:w="7723" w:type="dxa"/>
          </w:tcPr>
          <w:p w:rsidR="007A55EB" w:rsidRPr="00466456" w:rsidRDefault="007A55EB" w:rsidP="009A73D3">
            <w:pPr>
              <w:jc w:val="both"/>
              <w:rPr>
                <w:lang w:val="uk-UA"/>
              </w:rPr>
            </w:pPr>
            <w:r w:rsidRPr="00466456">
              <w:rPr>
                <w:lang w:val="uk-UA"/>
              </w:rPr>
              <w:t>Державна реєстрація припинення організації роботодавців, об’єднання організацій роботодавців в результаті ліквідації</w:t>
            </w:r>
          </w:p>
        </w:tc>
        <w:tc>
          <w:tcPr>
            <w:tcW w:w="5244" w:type="dxa"/>
          </w:tcPr>
          <w:p w:rsidR="007A55EB" w:rsidRPr="00353245" w:rsidRDefault="007A55EB" w:rsidP="009A73D3">
            <w:pPr>
              <w:jc w:val="center"/>
              <w:rPr>
                <w:lang w:val="uk-UA"/>
              </w:rPr>
            </w:pPr>
            <w:r w:rsidRPr="00353245">
              <w:rPr>
                <w:shd w:val="clear" w:color="auto" w:fill="FFFFFF"/>
                <w:lang w:val="uk-UA"/>
              </w:rPr>
              <w:t xml:space="preserve">Закон України </w:t>
            </w:r>
            <w:r w:rsidRPr="00353245">
              <w:rPr>
                <w:shd w:val="clear" w:color="auto" w:fill="FFFFFF"/>
              </w:rPr>
              <w:t> </w:t>
            </w:r>
            <w:hyperlink r:id="rId148" w:tgtFrame="_blank" w:history="1">
              <w:r w:rsidRPr="00353245">
                <w:rPr>
                  <w:rStyle w:val="Hyperlink"/>
                  <w:color w:val="auto"/>
                  <w:u w:val="none"/>
                  <w:shd w:val="clear" w:color="auto" w:fill="FFFFFF"/>
                  <w:lang w:val="uk-UA"/>
                </w:rPr>
                <w:t>“Про організації роботодавців, їх об’єднання, права і гарантії їх діяльності”</w:t>
              </w:r>
            </w:hyperlink>
            <w:r w:rsidRPr="00353245">
              <w:rPr>
                <w:shd w:val="clear" w:color="auto" w:fill="FFFFFF"/>
                <w:lang w:val="uk-UA"/>
              </w:rPr>
              <w:t>,</w:t>
            </w:r>
            <w:r w:rsidRPr="00353245">
              <w:rPr>
                <w:shd w:val="clear" w:color="auto" w:fill="FFFFFF"/>
              </w:rPr>
              <w:t> </w:t>
            </w:r>
            <w:hyperlink r:id="rId149"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9A73D3">
            <w:pPr>
              <w:jc w:val="center"/>
              <w:rPr>
                <w:lang w:val="uk-UA"/>
              </w:rPr>
            </w:pPr>
            <w:r w:rsidRPr="00466456">
              <w:rPr>
                <w:lang w:val="uk-UA"/>
              </w:rPr>
              <w:t>00606</w:t>
            </w:r>
          </w:p>
        </w:tc>
      </w:tr>
      <w:tr w:rsidR="007A55EB" w:rsidRPr="00466456" w:rsidTr="00DC3BB4">
        <w:tc>
          <w:tcPr>
            <w:tcW w:w="636" w:type="dxa"/>
            <w:gridSpan w:val="2"/>
          </w:tcPr>
          <w:p w:rsidR="007A55EB" w:rsidRPr="00466456" w:rsidRDefault="007A55EB" w:rsidP="009A73D3">
            <w:pPr>
              <w:jc w:val="both"/>
              <w:rPr>
                <w:szCs w:val="28"/>
                <w:lang w:val="uk-UA"/>
              </w:rPr>
            </w:pPr>
            <w:r>
              <w:rPr>
                <w:szCs w:val="28"/>
                <w:lang w:val="uk-UA"/>
              </w:rPr>
              <w:t>74</w:t>
            </w:r>
          </w:p>
        </w:tc>
        <w:tc>
          <w:tcPr>
            <w:tcW w:w="7723" w:type="dxa"/>
          </w:tcPr>
          <w:p w:rsidR="007A55EB" w:rsidRPr="00466456" w:rsidRDefault="007A55EB" w:rsidP="009A73D3">
            <w:pPr>
              <w:jc w:val="both"/>
              <w:rPr>
                <w:lang w:val="uk-UA"/>
              </w:rPr>
            </w:pPr>
            <w:r w:rsidRPr="00466456">
              <w:rPr>
                <w:lang w:val="uk-UA"/>
              </w:rPr>
              <w:t xml:space="preserve">Державна реєстрація </w:t>
            </w:r>
            <w:r w:rsidRPr="00466456">
              <w:rPr>
                <w:szCs w:val="28"/>
                <w:lang w:val="uk-UA"/>
              </w:rPr>
              <w:t>припинення організації роботодавців, об’єднання організацій роботодавців в результаті реорганізації</w:t>
            </w:r>
          </w:p>
        </w:tc>
        <w:tc>
          <w:tcPr>
            <w:tcW w:w="5244" w:type="dxa"/>
          </w:tcPr>
          <w:p w:rsidR="007A55EB" w:rsidRPr="00466456" w:rsidRDefault="007A55EB" w:rsidP="009A73D3">
            <w:pPr>
              <w:jc w:val="center"/>
              <w:rPr>
                <w:lang w:val="uk-UA"/>
              </w:rPr>
            </w:pPr>
            <w:r w:rsidRPr="00353245">
              <w:rPr>
                <w:shd w:val="clear" w:color="auto" w:fill="FFFFFF"/>
                <w:lang w:val="uk-UA"/>
              </w:rPr>
              <w:t xml:space="preserve">Закон України </w:t>
            </w:r>
            <w:r w:rsidRPr="00353245">
              <w:rPr>
                <w:shd w:val="clear" w:color="auto" w:fill="FFFFFF"/>
              </w:rPr>
              <w:t> </w:t>
            </w:r>
            <w:hyperlink r:id="rId150" w:tgtFrame="_blank" w:history="1">
              <w:r w:rsidRPr="00353245">
                <w:rPr>
                  <w:rStyle w:val="Hyperlink"/>
                  <w:color w:val="auto"/>
                  <w:u w:val="none"/>
                  <w:shd w:val="clear" w:color="auto" w:fill="FFFFFF"/>
                  <w:lang w:val="uk-UA"/>
                </w:rPr>
                <w:t>“Про організації роботодавців, їх об’єднання, права і гарантії їх діяльності”</w:t>
              </w:r>
            </w:hyperlink>
            <w:r w:rsidRPr="00353245">
              <w:rPr>
                <w:shd w:val="clear" w:color="auto" w:fill="FFFFFF"/>
                <w:lang w:val="uk-UA"/>
              </w:rPr>
              <w:t>,</w:t>
            </w:r>
            <w:r w:rsidRPr="00353245">
              <w:rPr>
                <w:shd w:val="clear" w:color="auto" w:fill="FFFFFF"/>
              </w:rPr>
              <w:t> </w:t>
            </w:r>
            <w:hyperlink r:id="rId151"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9A73D3">
            <w:pPr>
              <w:jc w:val="center"/>
              <w:rPr>
                <w:lang w:val="uk-UA"/>
              </w:rPr>
            </w:pPr>
            <w:r w:rsidRPr="00466456">
              <w:rPr>
                <w:lang w:val="uk-UA"/>
              </w:rPr>
              <w:t>00660</w:t>
            </w:r>
          </w:p>
        </w:tc>
      </w:tr>
      <w:tr w:rsidR="007A55EB" w:rsidRPr="00466456" w:rsidTr="00DC3BB4">
        <w:tc>
          <w:tcPr>
            <w:tcW w:w="636" w:type="dxa"/>
            <w:gridSpan w:val="2"/>
          </w:tcPr>
          <w:p w:rsidR="007A55EB" w:rsidRPr="00466456" w:rsidRDefault="007A55EB" w:rsidP="009A73D3">
            <w:pPr>
              <w:jc w:val="both"/>
              <w:rPr>
                <w:szCs w:val="28"/>
                <w:lang w:val="uk-UA"/>
              </w:rPr>
            </w:pPr>
            <w:r>
              <w:rPr>
                <w:szCs w:val="28"/>
                <w:lang w:val="uk-UA"/>
              </w:rPr>
              <w:t>75</w:t>
            </w:r>
          </w:p>
        </w:tc>
        <w:tc>
          <w:tcPr>
            <w:tcW w:w="7723" w:type="dxa"/>
          </w:tcPr>
          <w:p w:rsidR="007A55EB" w:rsidRPr="00466456" w:rsidRDefault="007A55EB" w:rsidP="009A73D3">
            <w:pPr>
              <w:jc w:val="both"/>
              <w:rPr>
                <w:lang w:val="uk-UA"/>
              </w:rPr>
            </w:pPr>
            <w:r w:rsidRPr="00466456">
              <w:rPr>
                <w:lang w:val="uk-UA"/>
              </w:rPr>
              <w:t>Державна реєстрація створення громадського об’єднання</w:t>
            </w:r>
          </w:p>
        </w:tc>
        <w:tc>
          <w:tcPr>
            <w:tcW w:w="5244" w:type="dxa"/>
          </w:tcPr>
          <w:p w:rsidR="007A55EB" w:rsidRPr="00353245" w:rsidRDefault="007A55EB" w:rsidP="009A73D3">
            <w:pPr>
              <w:jc w:val="center"/>
              <w:rPr>
                <w:lang w:val="uk-UA"/>
              </w:rPr>
            </w:pPr>
            <w:r w:rsidRPr="00353245">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418" w:type="dxa"/>
          </w:tcPr>
          <w:p w:rsidR="007A55EB" w:rsidRPr="00466456" w:rsidRDefault="007A55EB" w:rsidP="009A73D3">
            <w:pPr>
              <w:jc w:val="center"/>
              <w:rPr>
                <w:lang w:val="uk-UA"/>
              </w:rPr>
            </w:pPr>
            <w:r w:rsidRPr="00466456">
              <w:rPr>
                <w:lang w:val="uk-UA"/>
              </w:rPr>
              <w:t>00051</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76</w:t>
            </w:r>
          </w:p>
        </w:tc>
        <w:tc>
          <w:tcPr>
            <w:tcW w:w="7723" w:type="dxa"/>
          </w:tcPr>
          <w:p w:rsidR="007A55EB" w:rsidRPr="00466456" w:rsidRDefault="007A55EB" w:rsidP="00353245">
            <w:pPr>
              <w:jc w:val="both"/>
              <w:rPr>
                <w:lang w:val="uk-UA"/>
              </w:rPr>
            </w:pPr>
            <w:r w:rsidRPr="00466456">
              <w:rPr>
                <w:lang w:val="uk-UA"/>
              </w:rPr>
              <w:t>Державна реєстрація 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p>
          <w:p w:rsidR="007A55EB" w:rsidRPr="00466456" w:rsidRDefault="007A55EB" w:rsidP="00353245">
            <w:pPr>
              <w:jc w:val="both"/>
              <w:rPr>
                <w:sz w:val="4"/>
                <w:lang w:val="uk-UA"/>
              </w:rPr>
            </w:pPr>
          </w:p>
        </w:tc>
        <w:tc>
          <w:tcPr>
            <w:tcW w:w="5244" w:type="dxa"/>
          </w:tcPr>
          <w:p w:rsidR="007A55EB" w:rsidRPr="00353245" w:rsidRDefault="007A55EB" w:rsidP="00353245">
            <w:pPr>
              <w:jc w:val="center"/>
              <w:rPr>
                <w:lang w:val="uk-UA"/>
              </w:rPr>
            </w:pPr>
            <w:r w:rsidRPr="00353245">
              <w:rPr>
                <w:shd w:val="clear" w:color="auto" w:fill="FFFFFF"/>
                <w:lang w:val="uk-UA"/>
              </w:rPr>
              <w:t>Закон України “Про державну реєстрацію юридичних осіб, фізичних осіб - підприємців та громадських формувань”</w:t>
            </w:r>
          </w:p>
        </w:tc>
        <w:tc>
          <w:tcPr>
            <w:tcW w:w="1418" w:type="dxa"/>
          </w:tcPr>
          <w:p w:rsidR="007A55EB" w:rsidRPr="00466456" w:rsidRDefault="007A55EB" w:rsidP="00353245">
            <w:pPr>
              <w:jc w:val="center"/>
              <w:rPr>
                <w:lang w:val="uk-UA"/>
              </w:rPr>
            </w:pPr>
            <w:r w:rsidRPr="00466456">
              <w:rPr>
                <w:lang w:val="uk-UA"/>
              </w:rPr>
              <w:t>00053</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77</w:t>
            </w:r>
          </w:p>
        </w:tc>
        <w:tc>
          <w:tcPr>
            <w:tcW w:w="7723" w:type="dxa"/>
          </w:tcPr>
          <w:p w:rsidR="007A55EB" w:rsidRDefault="007A55EB" w:rsidP="00353245">
            <w:pPr>
              <w:jc w:val="both"/>
              <w:rPr>
                <w:lang w:val="uk-UA"/>
              </w:rPr>
            </w:pPr>
            <w:r w:rsidRPr="00466456">
              <w:rPr>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rsidR="007A55EB" w:rsidRPr="00466456" w:rsidRDefault="007A55EB" w:rsidP="00353245">
            <w:pPr>
              <w:jc w:val="both"/>
              <w:rPr>
                <w:lang w:val="uk-UA"/>
              </w:rPr>
            </w:pPr>
          </w:p>
        </w:tc>
        <w:tc>
          <w:tcPr>
            <w:tcW w:w="5244" w:type="dxa"/>
          </w:tcPr>
          <w:p w:rsidR="007A55EB" w:rsidRPr="00353245" w:rsidRDefault="007A55EB" w:rsidP="00353245">
            <w:pPr>
              <w:jc w:val="center"/>
              <w:rPr>
                <w:lang w:val="uk-UA"/>
              </w:rPr>
            </w:pPr>
            <w:r w:rsidRPr="00353245">
              <w:rPr>
                <w:shd w:val="clear" w:color="auto" w:fill="FFFFFF"/>
                <w:lang w:val="uk-UA"/>
              </w:rPr>
              <w:t xml:space="preserve">Закон України </w:t>
            </w:r>
            <w:r w:rsidRPr="00353245">
              <w:rPr>
                <w:shd w:val="clear" w:color="auto" w:fill="FFFFFF"/>
              </w:rPr>
              <w:t> </w:t>
            </w:r>
            <w:hyperlink r:id="rId152" w:tgtFrame="_blank" w:history="1">
              <w:r w:rsidRPr="00353245">
                <w:rPr>
                  <w:rStyle w:val="Hyperlink"/>
                  <w:color w:val="auto"/>
                  <w:u w:val="none"/>
                  <w:shd w:val="clear" w:color="auto" w:fill="FFFFFF"/>
                  <w:lang w:val="uk-UA"/>
                </w:rPr>
                <w:t>“Про громадські об’єднання”</w:t>
              </w:r>
            </w:hyperlink>
            <w:r w:rsidRPr="00353245">
              <w:rPr>
                <w:shd w:val="clear" w:color="auto" w:fill="FFFFFF"/>
                <w:lang w:val="uk-UA"/>
              </w:rPr>
              <w:t>,</w:t>
            </w:r>
            <w:r w:rsidRPr="00353245">
              <w:rPr>
                <w:shd w:val="clear" w:color="auto" w:fill="FFFFFF"/>
              </w:rPr>
              <w:t> </w:t>
            </w:r>
            <w:hyperlink r:id="rId153"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jc w:val="center"/>
              <w:rPr>
                <w:lang w:val="uk-UA"/>
              </w:rPr>
            </w:pPr>
            <w:r w:rsidRPr="00466456">
              <w:rPr>
                <w:lang w:val="uk-UA"/>
              </w:rPr>
              <w:t>00055</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78</w:t>
            </w:r>
          </w:p>
        </w:tc>
        <w:tc>
          <w:tcPr>
            <w:tcW w:w="7723" w:type="dxa"/>
          </w:tcPr>
          <w:p w:rsidR="007A55EB" w:rsidRPr="00466456" w:rsidRDefault="007A55EB" w:rsidP="00353245">
            <w:pPr>
              <w:jc w:val="both"/>
              <w:rPr>
                <w:lang w:val="uk-UA"/>
              </w:rPr>
            </w:pPr>
            <w:r w:rsidRPr="00466456">
              <w:rPr>
                <w:lang w:val="uk-UA"/>
              </w:rPr>
              <w:t>Державна реєстрація рішення про виділ громадського об’єднання</w:t>
            </w:r>
          </w:p>
        </w:tc>
        <w:tc>
          <w:tcPr>
            <w:tcW w:w="5244" w:type="dxa"/>
          </w:tcPr>
          <w:p w:rsidR="007A55EB" w:rsidRPr="00353245" w:rsidRDefault="007A55EB" w:rsidP="00353245">
            <w:pPr>
              <w:jc w:val="center"/>
              <w:rPr>
                <w:lang w:val="uk-UA"/>
              </w:rPr>
            </w:pPr>
            <w:r w:rsidRPr="00353245">
              <w:rPr>
                <w:shd w:val="clear" w:color="auto" w:fill="FFFFFF"/>
                <w:lang w:val="uk-UA"/>
              </w:rPr>
              <w:t xml:space="preserve">Закон України </w:t>
            </w:r>
            <w:r w:rsidRPr="00353245">
              <w:rPr>
                <w:shd w:val="clear" w:color="auto" w:fill="FFFFFF"/>
              </w:rPr>
              <w:t> </w:t>
            </w:r>
            <w:hyperlink r:id="rId154" w:tgtFrame="_blank" w:history="1">
              <w:r w:rsidRPr="00353245">
                <w:rPr>
                  <w:rStyle w:val="Hyperlink"/>
                  <w:color w:val="auto"/>
                  <w:u w:val="none"/>
                  <w:shd w:val="clear" w:color="auto" w:fill="FFFFFF"/>
                  <w:lang w:val="uk-UA"/>
                </w:rPr>
                <w:t>“Про громадські об’єднання”</w:t>
              </w:r>
            </w:hyperlink>
            <w:r w:rsidRPr="00353245">
              <w:rPr>
                <w:shd w:val="clear" w:color="auto" w:fill="FFFFFF"/>
                <w:lang w:val="uk-UA"/>
              </w:rPr>
              <w:t>,</w:t>
            </w:r>
            <w:r w:rsidRPr="00353245">
              <w:rPr>
                <w:shd w:val="clear" w:color="auto" w:fill="FFFFFF"/>
              </w:rPr>
              <w:t> </w:t>
            </w:r>
            <w:hyperlink r:id="rId155"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jc w:val="center"/>
              <w:rPr>
                <w:lang w:val="uk-UA"/>
              </w:rPr>
            </w:pPr>
            <w:r w:rsidRPr="00466456">
              <w:rPr>
                <w:lang w:val="uk-UA"/>
              </w:rPr>
              <w:t>00086</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79</w:t>
            </w:r>
          </w:p>
        </w:tc>
        <w:tc>
          <w:tcPr>
            <w:tcW w:w="7723" w:type="dxa"/>
          </w:tcPr>
          <w:p w:rsidR="007A55EB" w:rsidRPr="00466456" w:rsidRDefault="007A55EB" w:rsidP="00353245">
            <w:pPr>
              <w:jc w:val="both"/>
              <w:rPr>
                <w:lang w:val="uk-UA"/>
              </w:rPr>
            </w:pPr>
            <w:r w:rsidRPr="00466456">
              <w:rPr>
                <w:lang w:val="uk-UA"/>
              </w:rPr>
              <w:t>Державна реєстрація рішення про припинення громадського об’єднання</w:t>
            </w:r>
          </w:p>
        </w:tc>
        <w:tc>
          <w:tcPr>
            <w:tcW w:w="5244" w:type="dxa"/>
          </w:tcPr>
          <w:p w:rsidR="007A55EB" w:rsidRPr="00353245" w:rsidRDefault="007A55EB" w:rsidP="00353245">
            <w:pPr>
              <w:jc w:val="center"/>
              <w:rPr>
                <w:lang w:val="uk-UA"/>
              </w:rPr>
            </w:pPr>
            <w:r w:rsidRPr="00353245">
              <w:rPr>
                <w:shd w:val="clear" w:color="auto" w:fill="FFFFFF"/>
                <w:lang w:val="uk-UA"/>
              </w:rPr>
              <w:t xml:space="preserve">Закон України </w:t>
            </w:r>
            <w:r w:rsidRPr="00353245">
              <w:rPr>
                <w:shd w:val="clear" w:color="auto" w:fill="FFFFFF"/>
              </w:rPr>
              <w:t> </w:t>
            </w:r>
            <w:hyperlink r:id="rId156" w:tgtFrame="_blank" w:history="1">
              <w:r w:rsidRPr="00353245">
                <w:rPr>
                  <w:rStyle w:val="Hyperlink"/>
                  <w:color w:val="auto"/>
                  <w:u w:val="none"/>
                  <w:shd w:val="clear" w:color="auto" w:fill="FFFFFF"/>
                  <w:lang w:val="uk-UA"/>
                </w:rPr>
                <w:t>“Про громадські об’єднання”</w:t>
              </w:r>
            </w:hyperlink>
            <w:r w:rsidRPr="00353245">
              <w:rPr>
                <w:shd w:val="clear" w:color="auto" w:fill="FFFFFF"/>
                <w:lang w:val="uk-UA"/>
              </w:rPr>
              <w:t>,</w:t>
            </w:r>
            <w:r w:rsidRPr="00353245">
              <w:rPr>
                <w:shd w:val="clear" w:color="auto" w:fill="FFFFFF"/>
              </w:rPr>
              <w:t> </w:t>
            </w:r>
            <w:hyperlink r:id="rId157"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jc w:val="center"/>
              <w:rPr>
                <w:lang w:val="uk-UA"/>
              </w:rPr>
            </w:pPr>
            <w:r w:rsidRPr="00466456">
              <w:rPr>
                <w:lang w:val="uk-UA"/>
              </w:rPr>
              <w:t>00077</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80</w:t>
            </w:r>
          </w:p>
        </w:tc>
        <w:tc>
          <w:tcPr>
            <w:tcW w:w="7723" w:type="dxa"/>
          </w:tcPr>
          <w:p w:rsidR="007A55EB" w:rsidRPr="00466456" w:rsidRDefault="007A55EB" w:rsidP="00353245">
            <w:pPr>
              <w:jc w:val="both"/>
              <w:rPr>
                <w:lang w:val="uk-UA"/>
              </w:rPr>
            </w:pPr>
            <w:r w:rsidRPr="00466456">
              <w:rPr>
                <w:lang w:val="uk-UA"/>
              </w:rPr>
              <w:t>Державна реєстрація рішення про відміну рішення про припинення громадського об’єднання</w:t>
            </w:r>
          </w:p>
        </w:tc>
        <w:tc>
          <w:tcPr>
            <w:tcW w:w="5244" w:type="dxa"/>
          </w:tcPr>
          <w:p w:rsidR="007A55EB" w:rsidRPr="00353245" w:rsidRDefault="007A55EB" w:rsidP="00353245">
            <w:pPr>
              <w:jc w:val="center"/>
              <w:rPr>
                <w:lang w:val="uk-UA"/>
              </w:rPr>
            </w:pPr>
            <w:r w:rsidRPr="00353245">
              <w:rPr>
                <w:shd w:val="clear" w:color="auto" w:fill="FFFFFF"/>
                <w:lang w:val="uk-UA"/>
              </w:rPr>
              <w:t xml:space="preserve">Закон України </w:t>
            </w:r>
            <w:r w:rsidRPr="00353245">
              <w:rPr>
                <w:shd w:val="clear" w:color="auto" w:fill="FFFFFF"/>
              </w:rPr>
              <w:t> </w:t>
            </w:r>
            <w:hyperlink r:id="rId158" w:tgtFrame="_blank" w:history="1">
              <w:r w:rsidRPr="00353245">
                <w:rPr>
                  <w:rStyle w:val="Hyperlink"/>
                  <w:color w:val="auto"/>
                  <w:u w:val="none"/>
                  <w:shd w:val="clear" w:color="auto" w:fill="FFFFFF"/>
                  <w:lang w:val="uk-UA"/>
                </w:rPr>
                <w:t>“Про громадські об’єднання”</w:t>
              </w:r>
            </w:hyperlink>
            <w:r w:rsidRPr="00353245">
              <w:rPr>
                <w:shd w:val="clear" w:color="auto" w:fill="FFFFFF"/>
                <w:lang w:val="uk-UA"/>
              </w:rPr>
              <w:t>,</w:t>
            </w:r>
            <w:r w:rsidRPr="00353245">
              <w:rPr>
                <w:shd w:val="clear" w:color="auto" w:fill="FFFFFF"/>
              </w:rPr>
              <w:t> </w:t>
            </w:r>
            <w:hyperlink r:id="rId159"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jc w:val="center"/>
              <w:rPr>
                <w:lang w:val="uk-UA"/>
              </w:rPr>
            </w:pPr>
            <w:r w:rsidRPr="00466456">
              <w:rPr>
                <w:lang w:val="uk-UA"/>
              </w:rPr>
              <w:t>00084</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81</w:t>
            </w:r>
          </w:p>
        </w:tc>
        <w:tc>
          <w:tcPr>
            <w:tcW w:w="7723" w:type="dxa"/>
          </w:tcPr>
          <w:p w:rsidR="007A55EB" w:rsidRPr="00466456" w:rsidRDefault="007A55EB" w:rsidP="00353245">
            <w:pPr>
              <w:jc w:val="both"/>
              <w:rPr>
                <w:spacing w:val="-6"/>
                <w:lang w:val="uk-UA"/>
              </w:rPr>
            </w:pPr>
            <w:r w:rsidRPr="00466456">
              <w:rPr>
                <w:spacing w:val="-6"/>
                <w:lang w:val="uk-UA"/>
              </w:rPr>
              <w:t>Державна реєстрація створення структурного утворення політичної партії</w:t>
            </w:r>
          </w:p>
        </w:tc>
        <w:tc>
          <w:tcPr>
            <w:tcW w:w="5244" w:type="dxa"/>
          </w:tcPr>
          <w:p w:rsidR="007A55EB" w:rsidRPr="00353245" w:rsidRDefault="007A55EB" w:rsidP="00353245">
            <w:pPr>
              <w:jc w:val="center"/>
              <w:rPr>
                <w:spacing w:val="-6"/>
                <w:lang w:val="uk-UA"/>
              </w:rPr>
            </w:pPr>
            <w:r w:rsidRPr="00353245">
              <w:rPr>
                <w:shd w:val="clear" w:color="auto" w:fill="FFFFFF"/>
              </w:rPr>
              <w:t> </w:t>
            </w:r>
            <w:r w:rsidRPr="00353245">
              <w:rPr>
                <w:shd w:val="clear" w:color="auto" w:fill="FFFFFF"/>
                <w:lang w:val="uk-UA"/>
              </w:rPr>
              <w:t xml:space="preserve">Закон України </w:t>
            </w:r>
            <w:hyperlink r:id="rId160" w:tgtFrame="_blank" w:history="1">
              <w:r w:rsidRPr="00353245">
                <w:rPr>
                  <w:rStyle w:val="Hyperlink"/>
                  <w:color w:val="auto"/>
                  <w:u w:val="none"/>
                  <w:shd w:val="clear" w:color="auto" w:fill="FFFFFF"/>
                  <w:lang w:val="uk-UA"/>
                </w:rPr>
                <w:t>“Про політичні партії в Україні”</w:t>
              </w:r>
            </w:hyperlink>
            <w:r w:rsidRPr="00353245">
              <w:rPr>
                <w:shd w:val="clear" w:color="auto" w:fill="FFFFFF"/>
                <w:lang w:val="uk-UA"/>
              </w:rPr>
              <w:t>,</w:t>
            </w:r>
            <w:r w:rsidRPr="00353245">
              <w:rPr>
                <w:shd w:val="clear" w:color="auto" w:fill="FFFFFF"/>
              </w:rPr>
              <w:t> </w:t>
            </w:r>
            <w:hyperlink r:id="rId161"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jc w:val="center"/>
              <w:rPr>
                <w:spacing w:val="-6"/>
                <w:lang w:val="uk-UA"/>
              </w:rPr>
            </w:pPr>
            <w:r w:rsidRPr="00466456">
              <w:rPr>
                <w:spacing w:val="-6"/>
                <w:lang w:val="uk-UA"/>
              </w:rPr>
              <w:t>00667</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82</w:t>
            </w:r>
          </w:p>
        </w:tc>
        <w:tc>
          <w:tcPr>
            <w:tcW w:w="7723" w:type="dxa"/>
          </w:tcPr>
          <w:p w:rsidR="007A55EB" w:rsidRPr="00466456" w:rsidRDefault="007A55EB" w:rsidP="00353245">
            <w:pPr>
              <w:spacing w:line="216" w:lineRule="auto"/>
              <w:jc w:val="both"/>
              <w:rPr>
                <w:lang w:val="uk-UA"/>
              </w:rPr>
            </w:pPr>
            <w:r w:rsidRPr="00466456">
              <w:rPr>
                <w:lang w:val="uk-UA"/>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5244" w:type="dxa"/>
          </w:tcPr>
          <w:p w:rsidR="007A55EB" w:rsidRPr="00353245" w:rsidRDefault="007A55EB" w:rsidP="00353245">
            <w:pPr>
              <w:spacing w:line="216" w:lineRule="auto"/>
              <w:jc w:val="center"/>
              <w:rPr>
                <w:lang w:val="uk-UA"/>
              </w:rPr>
            </w:pPr>
            <w:r w:rsidRPr="00353245">
              <w:rPr>
                <w:lang w:val="uk-UA"/>
              </w:rPr>
              <w:t xml:space="preserve">Закон України </w:t>
            </w:r>
            <w:hyperlink r:id="rId162" w:tgtFrame="_blank" w:history="1">
              <w:r w:rsidRPr="00353245">
                <w:rPr>
                  <w:rStyle w:val="Hyperlink"/>
                  <w:color w:val="auto"/>
                  <w:u w:val="none"/>
                  <w:shd w:val="clear" w:color="auto" w:fill="FFFFFF"/>
                  <w:lang w:val="uk-UA"/>
                </w:rPr>
                <w:t>“Про політичні партії в Україні”</w:t>
              </w:r>
            </w:hyperlink>
            <w:r w:rsidRPr="00353245">
              <w:rPr>
                <w:shd w:val="clear" w:color="auto" w:fill="FFFFFF"/>
                <w:lang w:val="uk-UA"/>
              </w:rPr>
              <w:t>,</w:t>
            </w:r>
            <w:r w:rsidRPr="00353245">
              <w:rPr>
                <w:shd w:val="clear" w:color="auto" w:fill="FFFFFF"/>
              </w:rPr>
              <w:t> </w:t>
            </w:r>
            <w:hyperlink r:id="rId163"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spacing w:line="216" w:lineRule="auto"/>
              <w:jc w:val="center"/>
              <w:rPr>
                <w:lang w:val="uk-UA"/>
              </w:rPr>
            </w:pPr>
            <w:r w:rsidRPr="00466456">
              <w:rPr>
                <w:lang w:val="uk-UA"/>
              </w:rPr>
              <w:t>00669</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83</w:t>
            </w:r>
          </w:p>
        </w:tc>
        <w:tc>
          <w:tcPr>
            <w:tcW w:w="7723" w:type="dxa"/>
          </w:tcPr>
          <w:p w:rsidR="007A55EB" w:rsidRPr="00466456" w:rsidRDefault="007A55EB" w:rsidP="00353245">
            <w:pPr>
              <w:jc w:val="both"/>
              <w:rPr>
                <w:lang w:val="uk-UA"/>
              </w:rPr>
            </w:pPr>
            <w:r w:rsidRPr="00466456">
              <w:rPr>
                <w:lang w:val="uk-UA"/>
              </w:rPr>
              <w:t>Державна реєстрація рішення про припинення структурного утворення політичної партії</w:t>
            </w:r>
          </w:p>
        </w:tc>
        <w:tc>
          <w:tcPr>
            <w:tcW w:w="5244" w:type="dxa"/>
          </w:tcPr>
          <w:p w:rsidR="007A55EB" w:rsidRPr="00353245" w:rsidRDefault="007A55EB" w:rsidP="00353245">
            <w:pPr>
              <w:spacing w:line="216" w:lineRule="auto"/>
              <w:jc w:val="center"/>
              <w:rPr>
                <w:lang w:val="uk-UA"/>
              </w:rPr>
            </w:pPr>
            <w:r w:rsidRPr="00353245">
              <w:rPr>
                <w:lang w:val="uk-UA"/>
              </w:rPr>
              <w:t xml:space="preserve">Закон України </w:t>
            </w:r>
            <w:hyperlink r:id="rId164" w:tgtFrame="_blank" w:history="1">
              <w:r w:rsidRPr="00353245">
                <w:rPr>
                  <w:rStyle w:val="Hyperlink"/>
                  <w:color w:val="auto"/>
                  <w:u w:val="none"/>
                  <w:shd w:val="clear" w:color="auto" w:fill="FFFFFF"/>
                  <w:lang w:val="uk-UA"/>
                </w:rPr>
                <w:t>“Про політичні партії в Україні”</w:t>
              </w:r>
            </w:hyperlink>
            <w:r w:rsidRPr="00353245">
              <w:rPr>
                <w:shd w:val="clear" w:color="auto" w:fill="FFFFFF"/>
                <w:lang w:val="uk-UA"/>
              </w:rPr>
              <w:t>,</w:t>
            </w:r>
            <w:r w:rsidRPr="00353245">
              <w:rPr>
                <w:shd w:val="clear" w:color="auto" w:fill="FFFFFF"/>
              </w:rPr>
              <w:t> </w:t>
            </w:r>
            <w:hyperlink r:id="rId165"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jc w:val="center"/>
              <w:rPr>
                <w:lang w:val="uk-UA"/>
              </w:rPr>
            </w:pPr>
            <w:r w:rsidRPr="00466456">
              <w:rPr>
                <w:lang w:val="uk-UA"/>
              </w:rPr>
              <w:t>00675</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84</w:t>
            </w:r>
          </w:p>
        </w:tc>
        <w:tc>
          <w:tcPr>
            <w:tcW w:w="7723" w:type="dxa"/>
          </w:tcPr>
          <w:p w:rsidR="007A55EB" w:rsidRPr="00466456" w:rsidRDefault="007A55EB" w:rsidP="00353245">
            <w:pPr>
              <w:jc w:val="both"/>
              <w:rPr>
                <w:spacing w:val="-4"/>
                <w:lang w:val="uk-UA"/>
              </w:rPr>
            </w:pPr>
            <w:r w:rsidRPr="00466456">
              <w:rPr>
                <w:spacing w:val="-4"/>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5244" w:type="dxa"/>
          </w:tcPr>
          <w:p w:rsidR="007A55EB" w:rsidRPr="00353245" w:rsidRDefault="007A55EB" w:rsidP="00353245">
            <w:pPr>
              <w:spacing w:line="216" w:lineRule="auto"/>
              <w:jc w:val="center"/>
              <w:rPr>
                <w:lang w:val="uk-UA"/>
              </w:rPr>
            </w:pPr>
            <w:r w:rsidRPr="00353245">
              <w:rPr>
                <w:lang w:val="uk-UA"/>
              </w:rPr>
              <w:t xml:space="preserve">Закон України </w:t>
            </w:r>
            <w:hyperlink r:id="rId166" w:tgtFrame="_blank" w:history="1">
              <w:r w:rsidRPr="00353245">
                <w:rPr>
                  <w:rStyle w:val="Hyperlink"/>
                  <w:color w:val="auto"/>
                  <w:u w:val="none"/>
                  <w:shd w:val="clear" w:color="auto" w:fill="FFFFFF"/>
                  <w:lang w:val="uk-UA"/>
                </w:rPr>
                <w:t>“Про політичні партії в Україні”</w:t>
              </w:r>
            </w:hyperlink>
            <w:r w:rsidRPr="00353245">
              <w:rPr>
                <w:shd w:val="clear" w:color="auto" w:fill="FFFFFF"/>
                <w:lang w:val="uk-UA"/>
              </w:rPr>
              <w:t>,</w:t>
            </w:r>
            <w:r w:rsidRPr="00353245">
              <w:rPr>
                <w:shd w:val="clear" w:color="auto" w:fill="FFFFFF"/>
              </w:rPr>
              <w:t> </w:t>
            </w:r>
            <w:hyperlink r:id="rId167"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jc w:val="center"/>
              <w:rPr>
                <w:spacing w:val="-4"/>
                <w:lang w:val="uk-UA"/>
              </w:rPr>
            </w:pPr>
            <w:r w:rsidRPr="00466456">
              <w:rPr>
                <w:spacing w:val="-4"/>
                <w:lang w:val="uk-UA"/>
              </w:rPr>
              <w:t>00672</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85</w:t>
            </w:r>
          </w:p>
        </w:tc>
        <w:tc>
          <w:tcPr>
            <w:tcW w:w="7723" w:type="dxa"/>
          </w:tcPr>
          <w:p w:rsidR="007A55EB" w:rsidRPr="00466456" w:rsidRDefault="007A55EB" w:rsidP="00353245">
            <w:pPr>
              <w:jc w:val="both"/>
              <w:rPr>
                <w:lang w:val="uk-UA"/>
              </w:rPr>
            </w:pPr>
            <w:r w:rsidRPr="00466456">
              <w:rPr>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5244" w:type="dxa"/>
          </w:tcPr>
          <w:p w:rsidR="007A55EB" w:rsidRPr="00353245" w:rsidRDefault="007A55EB" w:rsidP="00353245">
            <w:pPr>
              <w:jc w:val="center"/>
              <w:rPr>
                <w:lang w:val="uk-UA"/>
              </w:rPr>
            </w:pPr>
            <w:r w:rsidRPr="00353245">
              <w:rPr>
                <w:shd w:val="clear" w:color="auto" w:fill="FFFFFF"/>
                <w:lang w:val="uk-UA"/>
              </w:rPr>
              <w:t xml:space="preserve">Закон України </w:t>
            </w:r>
            <w:r w:rsidRPr="00353245">
              <w:rPr>
                <w:shd w:val="clear" w:color="auto" w:fill="FFFFFF"/>
              </w:rPr>
              <w:t> </w:t>
            </w:r>
            <w:hyperlink r:id="rId168" w:tgtFrame="_blank" w:history="1">
              <w:r w:rsidRPr="00353245">
                <w:rPr>
                  <w:rStyle w:val="Hyperlink"/>
                  <w:color w:val="auto"/>
                  <w:u w:val="none"/>
                  <w:shd w:val="clear" w:color="auto" w:fill="FFFFFF"/>
                  <w:lang w:val="uk-UA"/>
                </w:rPr>
                <w:t>“Про політичні партії в Україні”</w:t>
              </w:r>
            </w:hyperlink>
            <w:r w:rsidRPr="00353245">
              <w:rPr>
                <w:shd w:val="clear" w:color="auto" w:fill="FFFFFF"/>
                <w:lang w:val="uk-UA"/>
              </w:rPr>
              <w:t>,</w:t>
            </w:r>
            <w:r w:rsidRPr="00353245">
              <w:rPr>
                <w:shd w:val="clear" w:color="auto" w:fill="FFFFFF"/>
              </w:rPr>
              <w:t> </w:t>
            </w:r>
            <w:hyperlink r:id="rId169"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jc w:val="center"/>
              <w:rPr>
                <w:lang w:val="uk-UA"/>
              </w:rPr>
            </w:pPr>
            <w:r w:rsidRPr="00466456">
              <w:rPr>
                <w:lang w:val="uk-UA"/>
              </w:rPr>
              <w:t>00668</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86</w:t>
            </w:r>
          </w:p>
        </w:tc>
        <w:tc>
          <w:tcPr>
            <w:tcW w:w="7723" w:type="dxa"/>
          </w:tcPr>
          <w:p w:rsidR="007A55EB" w:rsidRPr="00466456" w:rsidRDefault="007A55EB" w:rsidP="00353245">
            <w:pPr>
              <w:jc w:val="both"/>
              <w:rPr>
                <w:lang w:val="uk-UA"/>
              </w:rPr>
            </w:pPr>
            <w:r w:rsidRPr="00466456">
              <w:rPr>
                <w:lang w:val="uk-UA"/>
              </w:rPr>
              <w:t>Державна реєстрація припинення структурного утворення політичної партії в результаті його ліквідації</w:t>
            </w:r>
          </w:p>
        </w:tc>
        <w:tc>
          <w:tcPr>
            <w:tcW w:w="5244" w:type="dxa"/>
          </w:tcPr>
          <w:p w:rsidR="007A55EB" w:rsidRPr="00353245" w:rsidRDefault="007A55EB" w:rsidP="00353245">
            <w:pPr>
              <w:jc w:val="center"/>
              <w:rPr>
                <w:lang w:val="uk-UA"/>
              </w:rPr>
            </w:pPr>
            <w:r w:rsidRPr="00353245">
              <w:rPr>
                <w:shd w:val="clear" w:color="auto" w:fill="FFFFFF"/>
                <w:lang w:val="uk-UA"/>
              </w:rPr>
              <w:t xml:space="preserve">Закон України </w:t>
            </w:r>
            <w:r w:rsidRPr="00353245">
              <w:rPr>
                <w:shd w:val="clear" w:color="auto" w:fill="FFFFFF"/>
              </w:rPr>
              <w:t> </w:t>
            </w:r>
            <w:hyperlink r:id="rId170" w:tgtFrame="_blank" w:history="1">
              <w:r w:rsidRPr="00353245">
                <w:rPr>
                  <w:rStyle w:val="Hyperlink"/>
                  <w:color w:val="auto"/>
                  <w:u w:val="none"/>
                  <w:shd w:val="clear" w:color="auto" w:fill="FFFFFF"/>
                  <w:lang w:val="uk-UA"/>
                </w:rPr>
                <w:t>“Про політичні партії в Україні”</w:t>
              </w:r>
            </w:hyperlink>
            <w:r w:rsidRPr="00353245">
              <w:rPr>
                <w:shd w:val="clear" w:color="auto" w:fill="FFFFFF"/>
                <w:lang w:val="uk-UA"/>
              </w:rPr>
              <w:t>,</w:t>
            </w:r>
            <w:r w:rsidRPr="00353245">
              <w:rPr>
                <w:shd w:val="clear" w:color="auto" w:fill="FFFFFF"/>
              </w:rPr>
              <w:t> </w:t>
            </w:r>
            <w:hyperlink r:id="rId171"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jc w:val="center"/>
              <w:rPr>
                <w:lang w:val="uk-UA"/>
              </w:rPr>
            </w:pPr>
            <w:r w:rsidRPr="00466456">
              <w:rPr>
                <w:lang w:val="uk-UA"/>
              </w:rPr>
              <w:t>00674</w:t>
            </w:r>
          </w:p>
        </w:tc>
      </w:tr>
      <w:tr w:rsidR="007A55EB" w:rsidRPr="00466456" w:rsidTr="00DC3BB4">
        <w:tc>
          <w:tcPr>
            <w:tcW w:w="636" w:type="dxa"/>
            <w:gridSpan w:val="2"/>
          </w:tcPr>
          <w:p w:rsidR="007A55EB" w:rsidRPr="00466456" w:rsidRDefault="007A55EB" w:rsidP="00353245">
            <w:pPr>
              <w:jc w:val="both"/>
              <w:rPr>
                <w:szCs w:val="28"/>
                <w:lang w:val="uk-UA"/>
              </w:rPr>
            </w:pPr>
            <w:r>
              <w:rPr>
                <w:szCs w:val="28"/>
                <w:lang w:val="uk-UA"/>
              </w:rPr>
              <w:t>87</w:t>
            </w:r>
          </w:p>
        </w:tc>
        <w:tc>
          <w:tcPr>
            <w:tcW w:w="7723" w:type="dxa"/>
          </w:tcPr>
          <w:p w:rsidR="007A55EB" w:rsidRPr="00466456" w:rsidRDefault="007A55EB" w:rsidP="00353245">
            <w:pPr>
              <w:spacing w:line="216" w:lineRule="auto"/>
              <w:jc w:val="both"/>
              <w:rPr>
                <w:lang w:val="uk-UA"/>
              </w:rPr>
            </w:pPr>
            <w:r w:rsidRPr="00466456">
              <w:rPr>
                <w:lang w:val="uk-UA"/>
              </w:rPr>
              <w:t>Державна реєстрація припинення структурного утворення політичної партії в результаті його реорганізації</w:t>
            </w:r>
          </w:p>
        </w:tc>
        <w:tc>
          <w:tcPr>
            <w:tcW w:w="5244" w:type="dxa"/>
          </w:tcPr>
          <w:p w:rsidR="007A55EB" w:rsidRPr="00353245" w:rsidRDefault="007A55EB" w:rsidP="00353245">
            <w:pPr>
              <w:jc w:val="center"/>
              <w:rPr>
                <w:lang w:val="uk-UA"/>
              </w:rPr>
            </w:pPr>
            <w:r w:rsidRPr="00353245">
              <w:rPr>
                <w:shd w:val="clear" w:color="auto" w:fill="FFFFFF"/>
                <w:lang w:val="uk-UA"/>
              </w:rPr>
              <w:t xml:space="preserve">Закон України </w:t>
            </w:r>
            <w:r w:rsidRPr="00353245">
              <w:rPr>
                <w:shd w:val="clear" w:color="auto" w:fill="FFFFFF"/>
              </w:rPr>
              <w:t> </w:t>
            </w:r>
            <w:hyperlink r:id="rId172" w:tgtFrame="_blank" w:history="1">
              <w:r w:rsidRPr="00353245">
                <w:rPr>
                  <w:rStyle w:val="Hyperlink"/>
                  <w:color w:val="auto"/>
                  <w:u w:val="none"/>
                  <w:shd w:val="clear" w:color="auto" w:fill="FFFFFF"/>
                  <w:lang w:val="uk-UA"/>
                </w:rPr>
                <w:t>“Про політичні партії в Україні”</w:t>
              </w:r>
            </w:hyperlink>
            <w:r w:rsidRPr="00353245">
              <w:rPr>
                <w:shd w:val="clear" w:color="auto" w:fill="FFFFFF"/>
                <w:lang w:val="uk-UA"/>
              </w:rPr>
              <w:t>,</w:t>
            </w:r>
            <w:r w:rsidRPr="00353245">
              <w:rPr>
                <w:shd w:val="clear" w:color="auto" w:fill="FFFFFF"/>
              </w:rPr>
              <w:t> </w:t>
            </w:r>
            <w:hyperlink r:id="rId173" w:tgtFrame="_blank" w:history="1">
              <w:r w:rsidRPr="00353245">
                <w:rPr>
                  <w:rStyle w:val="Hyperlink"/>
                  <w:color w:val="auto"/>
                  <w:u w:val="none"/>
                  <w:shd w:val="clear" w:color="auto" w:fill="FFFFFF"/>
                  <w:lang w:val="uk-UA"/>
                </w:rPr>
                <w:t>“Про державну реєстрацію юридичних осіб, фізичних осіб - підприємців та громадських формувань”</w:t>
              </w:r>
            </w:hyperlink>
          </w:p>
        </w:tc>
        <w:tc>
          <w:tcPr>
            <w:tcW w:w="1418" w:type="dxa"/>
          </w:tcPr>
          <w:p w:rsidR="007A55EB" w:rsidRPr="00466456" w:rsidRDefault="007A55EB" w:rsidP="00353245">
            <w:pPr>
              <w:spacing w:line="216" w:lineRule="auto"/>
              <w:jc w:val="center"/>
              <w:rPr>
                <w:lang w:val="uk-UA"/>
              </w:rPr>
            </w:pPr>
            <w:r w:rsidRPr="00466456">
              <w:rPr>
                <w:lang w:val="uk-UA"/>
              </w:rPr>
              <w:t>00670</w:t>
            </w:r>
          </w:p>
        </w:tc>
      </w:tr>
    </w:tbl>
    <w:p w:rsidR="007A55EB" w:rsidRPr="00466456" w:rsidRDefault="007A55EB" w:rsidP="00AC3472">
      <w:pPr>
        <w:jc w:val="both"/>
        <w:rPr>
          <w:sz w:val="2"/>
          <w:szCs w:val="16"/>
          <w:lang w:val="uk-UA"/>
        </w:rPr>
      </w:pPr>
    </w:p>
    <w:p w:rsidR="007A55EB" w:rsidRPr="00466456" w:rsidRDefault="007A55EB" w:rsidP="00AC3472">
      <w:pPr>
        <w:rPr>
          <w:vanish/>
          <w:sz w:val="2"/>
          <w:szCs w:val="2"/>
          <w:lang w:val="uk-UA"/>
        </w:rPr>
      </w:pPr>
    </w:p>
    <w:p w:rsidR="007A55EB" w:rsidRPr="00466456" w:rsidRDefault="007A55EB" w:rsidP="00AC3472">
      <w:pPr>
        <w:jc w:val="both"/>
        <w:rPr>
          <w:lang w:val="uk-UA"/>
        </w:rPr>
      </w:pPr>
    </w:p>
    <w:p w:rsidR="007A55EB" w:rsidRPr="00466456" w:rsidRDefault="007A55EB" w:rsidP="00AC22F0">
      <w:pPr>
        <w:tabs>
          <w:tab w:val="num" w:pos="0"/>
        </w:tabs>
        <w:rPr>
          <w:szCs w:val="24"/>
          <w:lang w:val="uk-UA"/>
        </w:rPr>
      </w:pPr>
    </w:p>
    <w:p w:rsidR="007A55EB" w:rsidRPr="00466456" w:rsidRDefault="007A55EB" w:rsidP="00AC22F0">
      <w:pPr>
        <w:tabs>
          <w:tab w:val="num" w:pos="0"/>
        </w:tabs>
        <w:rPr>
          <w:szCs w:val="24"/>
          <w:lang w:val="uk-UA"/>
        </w:rPr>
      </w:pPr>
    </w:p>
    <w:p w:rsidR="007A55EB" w:rsidRDefault="007A55EB" w:rsidP="00B26F6F">
      <w:pPr>
        <w:rPr>
          <w:szCs w:val="28"/>
          <w:lang w:val="uk-UA"/>
        </w:rPr>
      </w:pPr>
      <w:r w:rsidRPr="00466456">
        <w:rPr>
          <w:szCs w:val="28"/>
          <w:lang w:val="uk-UA"/>
        </w:rPr>
        <w:t xml:space="preserve">Начальник </w:t>
      </w:r>
      <w:r>
        <w:rPr>
          <w:szCs w:val="28"/>
          <w:lang w:val="uk-UA"/>
        </w:rPr>
        <w:t>управління адміністративних</w:t>
      </w:r>
    </w:p>
    <w:p w:rsidR="007A55EB" w:rsidRDefault="007A55EB" w:rsidP="00B26F6F">
      <w:pPr>
        <w:rPr>
          <w:szCs w:val="28"/>
          <w:lang w:val="uk-UA"/>
        </w:rPr>
      </w:pPr>
      <w:r>
        <w:rPr>
          <w:szCs w:val="28"/>
          <w:lang w:val="uk-UA"/>
        </w:rPr>
        <w:t>послуг та реєстрації апарату виконавчого</w:t>
      </w:r>
    </w:p>
    <w:p w:rsidR="007A55EB" w:rsidRPr="00466456" w:rsidRDefault="007A55EB" w:rsidP="00B26F6F">
      <w:pPr>
        <w:rPr>
          <w:szCs w:val="28"/>
          <w:lang w:val="uk-UA"/>
        </w:rPr>
        <w:sectPr w:rsidR="007A55EB" w:rsidRPr="00466456" w:rsidSect="00DC3BB4">
          <w:headerReference w:type="default" r:id="rId174"/>
          <w:footerReference w:type="default" r:id="rId175"/>
          <w:headerReference w:type="first" r:id="rId176"/>
          <w:footerReference w:type="first" r:id="rId177"/>
          <w:pgSz w:w="16838" w:h="11906" w:orient="landscape"/>
          <w:pgMar w:top="1134" w:right="1134" w:bottom="567" w:left="1134" w:header="709" w:footer="709" w:gutter="0"/>
          <w:cols w:space="708"/>
          <w:titlePg/>
          <w:docGrid w:linePitch="381"/>
        </w:sectPr>
      </w:pPr>
      <w:r>
        <w:rPr>
          <w:szCs w:val="28"/>
          <w:lang w:val="uk-UA"/>
        </w:rPr>
        <w:t>комітету мі</w:t>
      </w:r>
      <w:r w:rsidRPr="00466456">
        <w:rPr>
          <w:szCs w:val="28"/>
          <w:lang w:val="uk-UA"/>
        </w:rPr>
        <w:t xml:space="preserve">ської ради    </w:t>
      </w:r>
      <w:r>
        <w:rPr>
          <w:szCs w:val="28"/>
          <w:lang w:val="uk-UA"/>
        </w:rPr>
        <w:t xml:space="preserve">                                                                                                                                        Наталія ЕЛЬСОН              </w:t>
      </w:r>
    </w:p>
    <w:p w:rsidR="007A55EB" w:rsidRPr="00466456" w:rsidRDefault="007A55EB" w:rsidP="00CA70B5">
      <w:pPr>
        <w:tabs>
          <w:tab w:val="center" w:pos="4819"/>
          <w:tab w:val="center" w:pos="6804"/>
        </w:tabs>
        <w:jc w:val="center"/>
        <w:rPr>
          <w:szCs w:val="24"/>
          <w:lang w:val="uk-UA"/>
        </w:rPr>
      </w:pPr>
      <w:r>
        <w:rPr>
          <w:szCs w:val="24"/>
          <w:lang w:val="uk-UA"/>
        </w:rPr>
        <w:t xml:space="preserve">                                                                    </w:t>
      </w:r>
      <w:r>
        <w:rPr>
          <w:szCs w:val="24"/>
          <w:lang w:val="uk-UA"/>
        </w:rPr>
        <w:tab/>
      </w:r>
      <w:r>
        <w:rPr>
          <w:szCs w:val="24"/>
          <w:lang w:val="uk-UA"/>
        </w:rPr>
        <w:tab/>
      </w:r>
      <w:r>
        <w:rPr>
          <w:szCs w:val="24"/>
          <w:lang w:val="uk-UA"/>
        </w:rPr>
        <w:tab/>
      </w:r>
      <w:r>
        <w:rPr>
          <w:szCs w:val="24"/>
          <w:lang w:val="uk-UA"/>
        </w:rPr>
        <w:tab/>
      </w:r>
      <w:r>
        <w:rPr>
          <w:szCs w:val="24"/>
          <w:lang w:val="uk-UA"/>
        </w:rPr>
        <w:tab/>
        <w:t xml:space="preserve">    </w:t>
      </w:r>
      <w:r w:rsidRPr="00466456">
        <w:rPr>
          <w:szCs w:val="24"/>
          <w:lang w:val="uk-UA"/>
        </w:rPr>
        <w:t xml:space="preserve">Додаток </w:t>
      </w:r>
      <w:r>
        <w:rPr>
          <w:szCs w:val="24"/>
          <w:lang w:val="uk-UA"/>
        </w:rPr>
        <w:t>7</w:t>
      </w:r>
    </w:p>
    <w:p w:rsidR="007A55EB" w:rsidRPr="00466456" w:rsidRDefault="007A55EB" w:rsidP="00CA70B5">
      <w:pPr>
        <w:tabs>
          <w:tab w:val="center" w:pos="4819"/>
          <w:tab w:val="center" w:pos="6804"/>
        </w:tabs>
        <w:ind w:firstLine="5670"/>
        <w:jc w:val="center"/>
        <w:rPr>
          <w:szCs w:val="24"/>
          <w:lang w:val="uk-UA"/>
        </w:rPr>
      </w:pPr>
      <w:r>
        <w:rPr>
          <w:szCs w:val="24"/>
          <w:lang w:val="uk-UA"/>
        </w:rPr>
        <w:t xml:space="preserve">                                                                    </w:t>
      </w:r>
      <w:r w:rsidRPr="00466456">
        <w:rPr>
          <w:szCs w:val="24"/>
          <w:lang w:val="uk-UA"/>
        </w:rPr>
        <w:t>до рішення міської ради</w:t>
      </w:r>
    </w:p>
    <w:p w:rsidR="007A55EB" w:rsidRPr="00F5618B" w:rsidRDefault="007A55EB" w:rsidP="00CA70B5">
      <w:pPr>
        <w:tabs>
          <w:tab w:val="center" w:pos="4819"/>
        </w:tabs>
        <w:jc w:val="center"/>
        <w:rPr>
          <w:szCs w:val="28"/>
          <w:lang w:val="uk-UA"/>
        </w:rPr>
      </w:pPr>
      <w:r>
        <w:rPr>
          <w:szCs w:val="28"/>
          <w:lang w:val="uk-UA"/>
        </w:rPr>
        <w:t xml:space="preserve">                                                                                                                                       </w:t>
      </w:r>
      <w:r w:rsidRPr="007171A9">
        <w:rPr>
          <w:szCs w:val="28"/>
          <w:u w:val="single"/>
          <w:lang w:val="uk-UA"/>
        </w:rPr>
        <w:t>25.05.2023</w:t>
      </w:r>
      <w:r>
        <w:rPr>
          <w:szCs w:val="28"/>
          <w:lang w:val="uk-UA"/>
        </w:rPr>
        <w:t xml:space="preserve"> </w:t>
      </w:r>
      <w:r w:rsidRPr="00F5618B">
        <w:rPr>
          <w:szCs w:val="28"/>
          <w:lang w:val="uk-UA"/>
        </w:rPr>
        <w:t xml:space="preserve"> № </w:t>
      </w:r>
      <w:r w:rsidRPr="007171A9">
        <w:rPr>
          <w:szCs w:val="28"/>
          <w:u w:val="single"/>
          <w:lang w:val="uk-UA"/>
        </w:rPr>
        <w:t>8</w:t>
      </w:r>
    </w:p>
    <w:p w:rsidR="007A55EB" w:rsidRDefault="007A55EB" w:rsidP="005A72C3">
      <w:pPr>
        <w:jc w:val="center"/>
        <w:rPr>
          <w:szCs w:val="24"/>
          <w:lang w:val="uk-UA"/>
        </w:rPr>
      </w:pPr>
      <w:r>
        <w:rPr>
          <w:szCs w:val="24"/>
          <w:lang w:val="uk-UA"/>
        </w:rPr>
        <w:t xml:space="preserve">                                                                         </w:t>
      </w:r>
    </w:p>
    <w:p w:rsidR="007A55EB" w:rsidRDefault="007A55EB" w:rsidP="0034313E">
      <w:pPr>
        <w:jc w:val="center"/>
        <w:rPr>
          <w:szCs w:val="28"/>
          <w:lang w:val="uk-UA"/>
        </w:rPr>
      </w:pPr>
      <w:r w:rsidRPr="00466456">
        <w:rPr>
          <w:szCs w:val="28"/>
          <w:lang w:val="uk-UA"/>
        </w:rPr>
        <w:t>Перелік Державних послуг,</w:t>
      </w:r>
      <w:r>
        <w:rPr>
          <w:szCs w:val="28"/>
          <w:lang w:val="uk-UA"/>
        </w:rPr>
        <w:t xml:space="preserve"> </w:t>
      </w:r>
      <w:r w:rsidRPr="00466456">
        <w:rPr>
          <w:szCs w:val="28"/>
          <w:lang w:val="uk-UA"/>
        </w:rPr>
        <w:t xml:space="preserve">що </w:t>
      </w:r>
      <w:r>
        <w:rPr>
          <w:szCs w:val="28"/>
          <w:lang w:val="uk-UA"/>
        </w:rPr>
        <w:t>надаються</w:t>
      </w:r>
      <w:r w:rsidRPr="00466456">
        <w:rPr>
          <w:szCs w:val="28"/>
          <w:lang w:val="uk-UA"/>
        </w:rPr>
        <w:t xml:space="preserve"> через </w:t>
      </w:r>
      <w:r>
        <w:rPr>
          <w:szCs w:val="28"/>
          <w:lang w:val="uk-UA"/>
        </w:rPr>
        <w:t>ЦНАП</w:t>
      </w:r>
    </w:p>
    <w:p w:rsidR="007A55EB" w:rsidRPr="00466456" w:rsidRDefault="007A55EB" w:rsidP="0034313E">
      <w:pPr>
        <w:jc w:val="center"/>
        <w:rPr>
          <w:szCs w:val="28"/>
          <w:lang w:val="uk-UA"/>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
        <w:gridCol w:w="7809"/>
        <w:gridCol w:w="5245"/>
        <w:gridCol w:w="1559"/>
      </w:tblGrid>
      <w:tr w:rsidR="007A55EB" w:rsidRPr="00466456" w:rsidTr="005A72C3">
        <w:trPr>
          <w:tblHeader/>
        </w:trPr>
        <w:tc>
          <w:tcPr>
            <w:tcW w:w="555" w:type="dxa"/>
          </w:tcPr>
          <w:p w:rsidR="007A55EB" w:rsidRPr="00466456" w:rsidRDefault="007A55EB" w:rsidP="005A72C3">
            <w:pPr>
              <w:widowControl w:val="0"/>
              <w:jc w:val="center"/>
              <w:rPr>
                <w:szCs w:val="27"/>
                <w:lang w:val="uk-UA"/>
              </w:rPr>
            </w:pPr>
            <w:r w:rsidRPr="00466456">
              <w:rPr>
                <w:szCs w:val="28"/>
                <w:lang w:val="uk-UA"/>
              </w:rPr>
              <w:t>№ з/п</w:t>
            </w:r>
          </w:p>
        </w:tc>
        <w:tc>
          <w:tcPr>
            <w:tcW w:w="7809" w:type="dxa"/>
          </w:tcPr>
          <w:p w:rsidR="007A55EB" w:rsidRPr="00466456" w:rsidRDefault="007A55EB" w:rsidP="005A72C3">
            <w:pPr>
              <w:widowControl w:val="0"/>
              <w:jc w:val="center"/>
              <w:rPr>
                <w:szCs w:val="28"/>
                <w:lang w:val="uk-UA"/>
              </w:rPr>
            </w:pPr>
          </w:p>
          <w:p w:rsidR="007A55EB" w:rsidRPr="00466456" w:rsidRDefault="007A55EB" w:rsidP="005A72C3">
            <w:pPr>
              <w:widowControl w:val="0"/>
              <w:jc w:val="center"/>
              <w:rPr>
                <w:szCs w:val="27"/>
                <w:lang w:val="uk-UA"/>
              </w:rPr>
            </w:pPr>
            <w:r w:rsidRPr="00466456">
              <w:rPr>
                <w:szCs w:val="28"/>
                <w:lang w:val="uk-UA"/>
              </w:rPr>
              <w:t>Назва адміністративної послуги</w:t>
            </w:r>
          </w:p>
        </w:tc>
        <w:tc>
          <w:tcPr>
            <w:tcW w:w="5245" w:type="dxa"/>
          </w:tcPr>
          <w:p w:rsidR="007A55EB" w:rsidRPr="001A0A7A" w:rsidRDefault="007A55EB" w:rsidP="005A72C3">
            <w:pPr>
              <w:jc w:val="center"/>
              <w:rPr>
                <w:sz w:val="27"/>
                <w:szCs w:val="27"/>
                <w:lang w:val="uk-UA"/>
              </w:rPr>
            </w:pPr>
          </w:p>
          <w:p w:rsidR="007A55EB" w:rsidRDefault="007A55EB" w:rsidP="005A72C3">
            <w:pPr>
              <w:jc w:val="center"/>
              <w:rPr>
                <w:shd w:val="clear" w:color="auto" w:fill="FFFFFF"/>
              </w:rPr>
            </w:pPr>
            <w:r w:rsidRPr="001A0A7A">
              <w:rPr>
                <w:shd w:val="clear" w:color="auto" w:fill="FFFFFF"/>
              </w:rPr>
              <w:t>Правові підстави для надання адміністративної послуги</w:t>
            </w:r>
          </w:p>
          <w:p w:rsidR="007A55EB" w:rsidRPr="001A0A7A" w:rsidRDefault="007A55EB" w:rsidP="005A72C3">
            <w:pPr>
              <w:jc w:val="center"/>
              <w:rPr>
                <w:sz w:val="27"/>
                <w:szCs w:val="27"/>
                <w:lang w:val="uk-UA"/>
              </w:rPr>
            </w:pPr>
          </w:p>
        </w:tc>
        <w:tc>
          <w:tcPr>
            <w:tcW w:w="1559" w:type="dxa"/>
          </w:tcPr>
          <w:p w:rsidR="007A55EB" w:rsidRDefault="007A55EB" w:rsidP="005A72C3">
            <w:pPr>
              <w:jc w:val="center"/>
              <w:rPr>
                <w:sz w:val="27"/>
                <w:szCs w:val="27"/>
                <w:lang w:val="uk-UA"/>
              </w:rPr>
            </w:pPr>
          </w:p>
          <w:p w:rsidR="007A55EB" w:rsidRPr="001A0A7A" w:rsidRDefault="007A55EB" w:rsidP="005A72C3">
            <w:pPr>
              <w:jc w:val="center"/>
              <w:rPr>
                <w:sz w:val="27"/>
                <w:szCs w:val="27"/>
                <w:lang w:val="uk-UA"/>
              </w:rPr>
            </w:pPr>
            <w:r w:rsidRPr="001A0A7A">
              <w:rPr>
                <w:sz w:val="27"/>
                <w:szCs w:val="27"/>
                <w:lang w:val="uk-UA"/>
              </w:rPr>
              <w:t>Ідентифі- катор</w:t>
            </w:r>
          </w:p>
        </w:tc>
      </w:tr>
    </w:tbl>
    <w:p w:rsidR="007A55EB" w:rsidRPr="00466456" w:rsidRDefault="007A55EB" w:rsidP="0034313E">
      <w:pPr>
        <w:jc w:val="center"/>
        <w:rPr>
          <w:sz w:val="2"/>
          <w:szCs w:val="2"/>
          <w:lang w:val="uk-UA"/>
        </w:rPr>
      </w:pPr>
    </w:p>
    <w:p w:rsidR="007A55EB" w:rsidRPr="00466456" w:rsidRDefault="007A55EB" w:rsidP="0034313E">
      <w:pPr>
        <w:jc w:val="center"/>
        <w:rPr>
          <w:sz w:val="2"/>
          <w:szCs w:val="2"/>
          <w:lang w:val="uk-UA"/>
        </w:rPr>
      </w:pPr>
    </w:p>
    <w:p w:rsidR="007A55EB" w:rsidRPr="00466456" w:rsidRDefault="007A55EB" w:rsidP="0034313E">
      <w:pPr>
        <w:jc w:val="center"/>
        <w:rPr>
          <w:sz w:val="2"/>
          <w:szCs w:val="2"/>
          <w:lang w:val="uk-UA"/>
        </w:rPr>
      </w:pPr>
    </w:p>
    <w:tbl>
      <w:tblPr>
        <w:tblpPr w:leftFromText="180" w:rightFromText="180" w:vertAnchor="text" w:tblpX="-147"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7796"/>
        <w:gridCol w:w="5239"/>
        <w:gridCol w:w="1701"/>
      </w:tblGrid>
      <w:tr w:rsidR="007A55EB" w:rsidRPr="00466456" w:rsidTr="000A2B5F">
        <w:trPr>
          <w:tblHeader/>
        </w:trPr>
        <w:tc>
          <w:tcPr>
            <w:tcW w:w="568" w:type="dxa"/>
          </w:tcPr>
          <w:p w:rsidR="007A55EB" w:rsidRPr="000A2B5F" w:rsidRDefault="007A55EB" w:rsidP="000A2B5F">
            <w:pPr>
              <w:jc w:val="center"/>
              <w:rPr>
                <w:szCs w:val="28"/>
                <w:lang w:val="uk-UA"/>
              </w:rPr>
            </w:pPr>
            <w:r w:rsidRPr="000A2B5F">
              <w:rPr>
                <w:szCs w:val="28"/>
                <w:lang w:val="uk-UA"/>
              </w:rPr>
              <w:t>1</w:t>
            </w:r>
          </w:p>
        </w:tc>
        <w:tc>
          <w:tcPr>
            <w:tcW w:w="7796" w:type="dxa"/>
          </w:tcPr>
          <w:p w:rsidR="007A55EB" w:rsidRPr="000A2B5F" w:rsidRDefault="007A55EB" w:rsidP="000A2B5F">
            <w:pPr>
              <w:jc w:val="center"/>
              <w:rPr>
                <w:szCs w:val="28"/>
                <w:lang w:val="uk-UA"/>
              </w:rPr>
            </w:pPr>
            <w:r w:rsidRPr="000A2B5F">
              <w:rPr>
                <w:szCs w:val="28"/>
                <w:lang w:val="uk-UA"/>
              </w:rPr>
              <w:t>2</w:t>
            </w:r>
          </w:p>
        </w:tc>
        <w:tc>
          <w:tcPr>
            <w:tcW w:w="5239" w:type="dxa"/>
          </w:tcPr>
          <w:p w:rsidR="007A55EB" w:rsidRPr="000A2B5F" w:rsidRDefault="007A55EB" w:rsidP="000A2B5F">
            <w:pPr>
              <w:jc w:val="center"/>
              <w:rPr>
                <w:szCs w:val="28"/>
                <w:lang w:val="uk-UA"/>
              </w:rPr>
            </w:pPr>
            <w:r w:rsidRPr="000A2B5F">
              <w:rPr>
                <w:szCs w:val="28"/>
                <w:lang w:val="uk-UA"/>
              </w:rPr>
              <w:t>3</w:t>
            </w:r>
          </w:p>
        </w:tc>
        <w:tc>
          <w:tcPr>
            <w:tcW w:w="1701" w:type="dxa"/>
          </w:tcPr>
          <w:p w:rsidR="007A55EB" w:rsidRPr="000A2B5F" w:rsidRDefault="007A55EB" w:rsidP="000A2B5F">
            <w:pPr>
              <w:jc w:val="center"/>
              <w:rPr>
                <w:szCs w:val="28"/>
                <w:lang w:val="uk-UA"/>
              </w:rPr>
            </w:pPr>
            <w:r w:rsidRPr="000A2B5F">
              <w:rPr>
                <w:szCs w:val="28"/>
                <w:lang w:val="uk-UA"/>
              </w:rPr>
              <w:t>4</w:t>
            </w:r>
          </w:p>
        </w:tc>
      </w:tr>
      <w:tr w:rsidR="007A55EB" w:rsidRPr="00466456" w:rsidTr="000A2B5F">
        <w:tc>
          <w:tcPr>
            <w:tcW w:w="15304" w:type="dxa"/>
            <w:gridSpan w:val="4"/>
          </w:tcPr>
          <w:p w:rsidR="007A55EB" w:rsidRPr="000A2B5F" w:rsidRDefault="007A55EB" w:rsidP="000A2B5F">
            <w:pPr>
              <w:spacing w:before="120" w:after="120"/>
              <w:jc w:val="center"/>
              <w:rPr>
                <w:b/>
                <w:szCs w:val="27"/>
                <w:lang w:val="uk-UA"/>
              </w:rPr>
            </w:pPr>
            <w:r w:rsidRPr="000A2B5F">
              <w:rPr>
                <w:b/>
                <w:szCs w:val="27"/>
                <w:lang w:val="uk-UA"/>
              </w:rPr>
              <w:t>Державний комітет телебачення і радіомовлення України</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w:t>
            </w:r>
          </w:p>
        </w:tc>
        <w:tc>
          <w:tcPr>
            <w:tcW w:w="7796" w:type="dxa"/>
          </w:tcPr>
          <w:p w:rsidR="007A55EB" w:rsidRPr="000A2B5F" w:rsidRDefault="007A55EB" w:rsidP="000A2B5F">
            <w:pPr>
              <w:pStyle w:val="a"/>
              <w:widowControl w:val="0"/>
              <w:spacing w:before="80"/>
              <w:ind w:firstLine="0"/>
              <w:jc w:val="both"/>
              <w:rPr>
                <w:rFonts w:ascii="Times New Roman" w:hAnsi="Times New Roman"/>
                <w:sz w:val="28"/>
                <w:szCs w:val="28"/>
              </w:rPr>
            </w:pPr>
            <w:r w:rsidRPr="000A2B5F">
              <w:rPr>
                <w:rFonts w:ascii="Times New Roman" w:hAnsi="Times New Roman"/>
                <w:sz w:val="28"/>
                <w:szCs w:val="28"/>
              </w:rPr>
              <w:t>Внесення суб’єкта господарювання до Державного реєстру видавців, виготовлювачів і розповсюджувачів видавничої продукції та видача свідоцтва</w:t>
            </w:r>
          </w:p>
        </w:tc>
        <w:tc>
          <w:tcPr>
            <w:tcW w:w="5239" w:type="dxa"/>
          </w:tcPr>
          <w:p w:rsidR="007A55EB" w:rsidRPr="000A2B5F" w:rsidRDefault="007A55EB" w:rsidP="000A2B5F">
            <w:pPr>
              <w:pStyle w:val="a"/>
              <w:widowControl w:val="0"/>
              <w:spacing w:before="80"/>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видавничу справу”</w:t>
            </w:r>
          </w:p>
        </w:tc>
        <w:tc>
          <w:tcPr>
            <w:tcW w:w="1701" w:type="dxa"/>
          </w:tcPr>
          <w:p w:rsidR="007A55EB" w:rsidRPr="000A2B5F" w:rsidRDefault="007A55EB" w:rsidP="000A2B5F">
            <w:pPr>
              <w:pStyle w:val="a"/>
              <w:widowControl w:val="0"/>
              <w:spacing w:before="80"/>
              <w:ind w:firstLine="0"/>
              <w:jc w:val="center"/>
              <w:rPr>
                <w:rFonts w:ascii="Times New Roman" w:hAnsi="Times New Roman"/>
                <w:sz w:val="28"/>
                <w:szCs w:val="28"/>
              </w:rPr>
            </w:pPr>
            <w:r w:rsidRPr="000A2B5F">
              <w:rPr>
                <w:rFonts w:ascii="Times New Roman" w:hAnsi="Times New Roman"/>
                <w:sz w:val="28"/>
                <w:szCs w:val="28"/>
              </w:rPr>
              <w:t>01325</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2</w:t>
            </w:r>
          </w:p>
        </w:tc>
        <w:tc>
          <w:tcPr>
            <w:tcW w:w="7796" w:type="dxa"/>
          </w:tcPr>
          <w:p w:rsidR="007A55EB" w:rsidRPr="000A2B5F" w:rsidRDefault="007A55EB" w:rsidP="000A2B5F">
            <w:pPr>
              <w:pStyle w:val="a"/>
              <w:widowControl w:val="0"/>
              <w:spacing w:before="80"/>
              <w:ind w:firstLine="0"/>
              <w:jc w:val="both"/>
              <w:rPr>
                <w:rFonts w:ascii="Times New Roman" w:hAnsi="Times New Roman"/>
                <w:sz w:val="28"/>
                <w:szCs w:val="28"/>
              </w:rPr>
            </w:pPr>
            <w:r w:rsidRPr="000A2B5F">
              <w:rPr>
                <w:rFonts w:ascii="Times New Roman" w:hAnsi="Times New Roman"/>
                <w:sz w:val="28"/>
                <w:szCs w:val="28"/>
              </w:rPr>
              <w:t>Переоформлення свідоцтва про внесення суб’єкта господарювання до Державного реєстру видавців, виготовлювачів і розповсюджувачів видавничої продукції</w:t>
            </w:r>
          </w:p>
        </w:tc>
        <w:tc>
          <w:tcPr>
            <w:tcW w:w="5239" w:type="dxa"/>
          </w:tcPr>
          <w:p w:rsidR="007A55EB" w:rsidRPr="000A2B5F" w:rsidRDefault="007A55EB" w:rsidP="000A2B5F">
            <w:pPr>
              <w:pStyle w:val="a"/>
              <w:widowControl w:val="0"/>
              <w:spacing w:before="80"/>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видавничу справу”</w:t>
            </w:r>
          </w:p>
        </w:tc>
        <w:tc>
          <w:tcPr>
            <w:tcW w:w="1701" w:type="dxa"/>
          </w:tcPr>
          <w:p w:rsidR="007A55EB" w:rsidRPr="000A2B5F" w:rsidRDefault="007A55EB" w:rsidP="000A2B5F">
            <w:pPr>
              <w:pStyle w:val="a"/>
              <w:widowControl w:val="0"/>
              <w:spacing w:before="80"/>
              <w:ind w:firstLine="0"/>
              <w:jc w:val="center"/>
              <w:rPr>
                <w:rFonts w:ascii="Times New Roman" w:hAnsi="Times New Roman"/>
                <w:sz w:val="28"/>
                <w:szCs w:val="28"/>
              </w:rPr>
            </w:pPr>
            <w:r w:rsidRPr="000A2B5F">
              <w:rPr>
                <w:rFonts w:ascii="Times New Roman" w:hAnsi="Times New Roman"/>
                <w:sz w:val="28"/>
                <w:szCs w:val="28"/>
              </w:rPr>
              <w:t>01341</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3</w:t>
            </w:r>
          </w:p>
        </w:tc>
        <w:tc>
          <w:tcPr>
            <w:tcW w:w="7796" w:type="dxa"/>
          </w:tcPr>
          <w:p w:rsidR="007A55EB" w:rsidRPr="000A2B5F" w:rsidRDefault="007A55EB" w:rsidP="000A2B5F">
            <w:pPr>
              <w:pStyle w:val="a"/>
              <w:widowControl w:val="0"/>
              <w:spacing w:before="80"/>
              <w:ind w:firstLine="0"/>
              <w:jc w:val="both"/>
              <w:rPr>
                <w:rFonts w:ascii="Times New Roman" w:hAnsi="Times New Roman"/>
                <w:sz w:val="28"/>
                <w:szCs w:val="28"/>
              </w:rPr>
            </w:pPr>
            <w:r w:rsidRPr="000A2B5F">
              <w:rPr>
                <w:rFonts w:ascii="Times New Roman" w:hAnsi="Times New Roman"/>
                <w:sz w:val="28"/>
                <w:szCs w:val="28"/>
              </w:rPr>
              <w:t>Видача дубліката свідоцтва про внесення суб’єкта господарювання до Державного реєстру видавців, виготовлювачів і розповсюджувачів видавничої продукції</w:t>
            </w:r>
          </w:p>
        </w:tc>
        <w:tc>
          <w:tcPr>
            <w:tcW w:w="5239" w:type="dxa"/>
          </w:tcPr>
          <w:p w:rsidR="007A55EB" w:rsidRPr="000A2B5F" w:rsidRDefault="007A55EB" w:rsidP="000A2B5F">
            <w:pPr>
              <w:pStyle w:val="a"/>
              <w:widowControl w:val="0"/>
              <w:spacing w:before="80"/>
              <w:ind w:firstLine="0"/>
              <w:jc w:val="center"/>
              <w:rPr>
                <w:rFonts w:ascii="Times New Roman" w:hAnsi="Times New Roman"/>
                <w:sz w:val="28"/>
                <w:szCs w:val="28"/>
              </w:rPr>
            </w:pPr>
            <w:r w:rsidRPr="000A2B5F">
              <w:rPr>
                <w:rFonts w:ascii="Times New Roman" w:hAnsi="Times New Roman"/>
                <w:sz w:val="28"/>
                <w:szCs w:val="28"/>
                <w:shd w:val="clear" w:color="auto" w:fill="FFFFFF"/>
              </w:rPr>
              <w:t>Закон України “Про видавничу справу”</w:t>
            </w:r>
          </w:p>
        </w:tc>
        <w:tc>
          <w:tcPr>
            <w:tcW w:w="1701" w:type="dxa"/>
          </w:tcPr>
          <w:p w:rsidR="007A55EB" w:rsidRPr="000A2B5F" w:rsidRDefault="007A55EB" w:rsidP="000A2B5F">
            <w:pPr>
              <w:pStyle w:val="a"/>
              <w:widowControl w:val="0"/>
              <w:spacing w:before="80"/>
              <w:ind w:firstLine="0"/>
              <w:jc w:val="center"/>
              <w:rPr>
                <w:rFonts w:ascii="Times New Roman" w:hAnsi="Times New Roman"/>
                <w:sz w:val="28"/>
                <w:szCs w:val="28"/>
              </w:rPr>
            </w:pPr>
            <w:r w:rsidRPr="000A2B5F">
              <w:rPr>
                <w:rFonts w:ascii="Times New Roman" w:hAnsi="Times New Roman"/>
                <w:sz w:val="28"/>
                <w:szCs w:val="28"/>
              </w:rPr>
              <w:t>01282</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4</w:t>
            </w:r>
          </w:p>
        </w:tc>
        <w:tc>
          <w:tcPr>
            <w:tcW w:w="7796" w:type="dxa"/>
          </w:tcPr>
          <w:p w:rsidR="007A55EB" w:rsidRPr="000A2B5F" w:rsidRDefault="007A55EB" w:rsidP="000A2B5F">
            <w:pPr>
              <w:widowControl w:val="0"/>
              <w:jc w:val="both"/>
              <w:rPr>
                <w:szCs w:val="27"/>
                <w:lang w:val="uk-UA"/>
              </w:rPr>
            </w:pPr>
            <w:r w:rsidRPr="000A2B5F">
              <w:rPr>
                <w:szCs w:val="28"/>
              </w:rPr>
              <w:t>Видача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c>
          <w:tcPr>
            <w:tcW w:w="5239" w:type="dxa"/>
          </w:tcPr>
          <w:p w:rsidR="007A55EB" w:rsidRPr="000A2B5F" w:rsidRDefault="007A55EB" w:rsidP="000A2B5F">
            <w:pPr>
              <w:widowControl w:val="0"/>
              <w:jc w:val="center"/>
              <w:rPr>
                <w:szCs w:val="27"/>
                <w:lang w:val="uk-UA"/>
              </w:rPr>
            </w:pPr>
            <w:r w:rsidRPr="000A2B5F">
              <w:rPr>
                <w:lang w:val="uk-UA"/>
              </w:rPr>
              <w:t xml:space="preserve">Закон України </w:t>
            </w:r>
            <w:hyperlink r:id="rId178" w:tgtFrame="_blank" w:history="1">
              <w:r w:rsidRPr="000A2B5F">
                <w:rPr>
                  <w:rStyle w:val="Hyperlink"/>
                  <w:color w:val="auto"/>
                  <w:u w:val="none"/>
                  <w:shd w:val="clear" w:color="auto" w:fill="FFFFFF"/>
                </w:rPr>
                <w:t>“Про видавничу справу”</w:t>
              </w:r>
            </w:hyperlink>
            <w:r w:rsidRPr="000A2B5F">
              <w:rPr>
                <w:shd w:val="clear" w:color="auto" w:fill="FFFFFF"/>
              </w:rPr>
              <w:t>, </w:t>
            </w:r>
            <w:hyperlink r:id="rId179" w:tgtFrame="_blank" w:history="1">
              <w:r w:rsidRPr="000A2B5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701" w:type="dxa"/>
          </w:tcPr>
          <w:p w:rsidR="007A55EB" w:rsidRPr="000A2B5F" w:rsidRDefault="007A55EB" w:rsidP="000A2B5F">
            <w:pPr>
              <w:widowControl w:val="0"/>
              <w:jc w:val="center"/>
              <w:rPr>
                <w:szCs w:val="27"/>
                <w:lang w:val="uk-UA"/>
              </w:rPr>
            </w:pPr>
            <w:r w:rsidRPr="000A2B5F">
              <w:rPr>
                <w:szCs w:val="27"/>
                <w:lang w:val="uk-UA"/>
              </w:rPr>
              <w:t>01461</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5</w:t>
            </w:r>
          </w:p>
        </w:tc>
        <w:tc>
          <w:tcPr>
            <w:tcW w:w="7796" w:type="dxa"/>
          </w:tcPr>
          <w:p w:rsidR="007A55EB" w:rsidRPr="000A2B5F" w:rsidRDefault="007A55EB" w:rsidP="000A2B5F">
            <w:pPr>
              <w:widowControl w:val="0"/>
              <w:jc w:val="both"/>
              <w:rPr>
                <w:szCs w:val="27"/>
                <w:lang w:val="uk-UA"/>
              </w:rPr>
            </w:pPr>
            <w:r w:rsidRPr="000A2B5F">
              <w:rPr>
                <w:szCs w:val="28"/>
                <w:lang w:val="uk-UA"/>
              </w:rPr>
              <w:t>Анулювання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c>
          <w:tcPr>
            <w:tcW w:w="5239" w:type="dxa"/>
          </w:tcPr>
          <w:p w:rsidR="007A55EB" w:rsidRPr="000A2B5F" w:rsidRDefault="007A55EB" w:rsidP="000A2B5F">
            <w:pPr>
              <w:widowControl w:val="0"/>
              <w:jc w:val="center"/>
              <w:rPr>
                <w:szCs w:val="27"/>
                <w:lang w:val="uk-UA"/>
              </w:rPr>
            </w:pPr>
            <w:r w:rsidRPr="000A2B5F">
              <w:rPr>
                <w:lang w:val="uk-UA"/>
              </w:rPr>
              <w:t xml:space="preserve">Закон України </w:t>
            </w:r>
            <w:hyperlink r:id="rId180" w:tgtFrame="_blank" w:history="1">
              <w:r w:rsidRPr="000A2B5F">
                <w:rPr>
                  <w:rStyle w:val="Hyperlink"/>
                  <w:color w:val="auto"/>
                  <w:u w:val="none"/>
                  <w:shd w:val="clear" w:color="auto" w:fill="FFFFFF"/>
                </w:rPr>
                <w:t>“Про видавничу справу”</w:t>
              </w:r>
            </w:hyperlink>
            <w:r w:rsidRPr="000A2B5F">
              <w:rPr>
                <w:shd w:val="clear" w:color="auto" w:fill="FFFFFF"/>
              </w:rPr>
              <w:t>, </w:t>
            </w:r>
            <w:hyperlink r:id="rId181" w:tgtFrame="_blank" w:history="1">
              <w:r w:rsidRPr="000A2B5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701" w:type="dxa"/>
          </w:tcPr>
          <w:p w:rsidR="007A55EB" w:rsidRPr="000A2B5F" w:rsidRDefault="007A55EB" w:rsidP="000A2B5F">
            <w:pPr>
              <w:widowControl w:val="0"/>
              <w:jc w:val="center"/>
              <w:rPr>
                <w:szCs w:val="27"/>
                <w:lang w:val="uk-UA"/>
              </w:rPr>
            </w:pPr>
            <w:r w:rsidRPr="000A2B5F">
              <w:rPr>
                <w:szCs w:val="27"/>
                <w:lang w:val="uk-UA"/>
              </w:rPr>
              <w:t>01464</w:t>
            </w:r>
          </w:p>
        </w:tc>
      </w:tr>
      <w:tr w:rsidR="007A55EB" w:rsidRPr="00466456" w:rsidTr="000A2B5F">
        <w:tc>
          <w:tcPr>
            <w:tcW w:w="15304" w:type="dxa"/>
            <w:gridSpan w:val="4"/>
          </w:tcPr>
          <w:p w:rsidR="007A55EB" w:rsidRPr="000A2B5F" w:rsidRDefault="007A55EB" w:rsidP="000A2B5F">
            <w:pPr>
              <w:pStyle w:val="a"/>
              <w:widowControl w:val="0"/>
              <w:spacing w:after="120"/>
              <w:ind w:firstLine="0"/>
              <w:jc w:val="center"/>
              <w:rPr>
                <w:rFonts w:ascii="Times New Roman" w:hAnsi="Times New Roman"/>
                <w:b/>
                <w:sz w:val="28"/>
                <w:szCs w:val="28"/>
              </w:rPr>
            </w:pPr>
            <w:r w:rsidRPr="000A2B5F">
              <w:rPr>
                <w:rFonts w:ascii="Times New Roman" w:hAnsi="Times New Roman"/>
                <w:b/>
                <w:sz w:val="28"/>
                <w:szCs w:val="28"/>
              </w:rPr>
              <w:t>Державна інспекція архітектури та містобудування України (ДІАМ)</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6</w:t>
            </w:r>
          </w:p>
        </w:tc>
        <w:tc>
          <w:tcPr>
            <w:tcW w:w="7796" w:type="dxa"/>
          </w:tcPr>
          <w:p w:rsidR="007A55EB" w:rsidRPr="000A2B5F" w:rsidRDefault="007A55EB" w:rsidP="000A2B5F">
            <w:pPr>
              <w:widowControl w:val="0"/>
              <w:jc w:val="both"/>
              <w:rPr>
                <w:szCs w:val="27"/>
                <w:lang w:val="uk-UA"/>
              </w:rPr>
            </w:pPr>
            <w:r w:rsidRPr="000A2B5F">
              <w:rPr>
                <w:szCs w:val="28"/>
              </w:rPr>
              <w:t>Подання повідомлення про початок виконання підготовчих робіт</w:t>
            </w:r>
          </w:p>
        </w:tc>
        <w:tc>
          <w:tcPr>
            <w:tcW w:w="5239" w:type="dxa"/>
          </w:tcPr>
          <w:p w:rsidR="007A55EB" w:rsidRPr="000A2B5F" w:rsidRDefault="007A55EB" w:rsidP="000A2B5F">
            <w:pPr>
              <w:widowControl w:val="0"/>
              <w:jc w:val="center"/>
              <w:rPr>
                <w:szCs w:val="27"/>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widowControl w:val="0"/>
              <w:jc w:val="center"/>
              <w:rPr>
                <w:szCs w:val="27"/>
                <w:lang w:val="uk-UA"/>
              </w:rPr>
            </w:pPr>
            <w:r w:rsidRPr="000A2B5F">
              <w:rPr>
                <w:szCs w:val="27"/>
                <w:lang w:val="uk-UA"/>
              </w:rPr>
              <w:t>00134</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7</w:t>
            </w:r>
          </w:p>
        </w:tc>
        <w:tc>
          <w:tcPr>
            <w:tcW w:w="7796" w:type="dxa"/>
          </w:tcPr>
          <w:p w:rsidR="007A55EB" w:rsidRPr="000A2B5F" w:rsidRDefault="007A55EB" w:rsidP="000A2B5F">
            <w:pPr>
              <w:widowControl w:val="0"/>
              <w:rPr>
                <w:szCs w:val="27"/>
                <w:lang w:val="uk-UA"/>
              </w:rPr>
            </w:pPr>
            <w:r w:rsidRPr="000A2B5F">
              <w:rPr>
                <w:szCs w:val="27"/>
                <w:lang w:val="uk-UA"/>
              </w:rPr>
              <w:t>Внесення змін до повідомлення про початок виконання підготовчих робіт</w:t>
            </w:r>
          </w:p>
        </w:tc>
        <w:tc>
          <w:tcPr>
            <w:tcW w:w="5239" w:type="dxa"/>
          </w:tcPr>
          <w:p w:rsidR="007A55EB" w:rsidRPr="000A2B5F" w:rsidRDefault="007A55EB" w:rsidP="000A2B5F">
            <w:pPr>
              <w:widowControl w:val="0"/>
              <w:jc w:val="center"/>
              <w:rPr>
                <w:szCs w:val="27"/>
                <w:lang w:val="uk-UA"/>
              </w:rPr>
            </w:pPr>
            <w:r w:rsidRPr="000A2B5F">
              <w:rPr>
                <w:szCs w:val="27"/>
                <w:lang w:val="uk-UA"/>
              </w:rPr>
              <w:t>-</w:t>
            </w:r>
          </w:p>
        </w:tc>
        <w:tc>
          <w:tcPr>
            <w:tcW w:w="1701" w:type="dxa"/>
          </w:tcPr>
          <w:p w:rsidR="007A55EB" w:rsidRPr="000A2B5F" w:rsidRDefault="007A55EB" w:rsidP="000A2B5F">
            <w:pPr>
              <w:widowControl w:val="0"/>
              <w:jc w:val="center"/>
              <w:rPr>
                <w:szCs w:val="27"/>
                <w:lang w:val="uk-UA"/>
              </w:rPr>
            </w:pPr>
            <w:r w:rsidRPr="000A2B5F">
              <w:rPr>
                <w:szCs w:val="27"/>
                <w:lang w:val="uk-UA"/>
              </w:rPr>
              <w:t>-</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8</w:t>
            </w:r>
          </w:p>
        </w:tc>
        <w:tc>
          <w:tcPr>
            <w:tcW w:w="7796" w:type="dxa"/>
          </w:tcPr>
          <w:p w:rsidR="007A55EB" w:rsidRPr="000A2B5F" w:rsidRDefault="007A55EB" w:rsidP="000A2B5F">
            <w:pPr>
              <w:widowControl w:val="0"/>
              <w:jc w:val="both"/>
              <w:rPr>
                <w:szCs w:val="27"/>
                <w:lang w:val="uk-UA"/>
              </w:rPr>
            </w:pPr>
            <w:r w:rsidRPr="000A2B5F">
              <w:rPr>
                <w:szCs w:val="27"/>
                <w:lang w:val="uk-UA"/>
              </w:rPr>
              <w:t>Припинення права на початок виконання підготовчих робіт, набутого на підставі повідомлення, за заявою замовника</w:t>
            </w:r>
          </w:p>
        </w:tc>
        <w:tc>
          <w:tcPr>
            <w:tcW w:w="5239" w:type="dxa"/>
          </w:tcPr>
          <w:p w:rsidR="007A55EB" w:rsidRPr="000A2B5F" w:rsidRDefault="007A55EB" w:rsidP="000A2B5F">
            <w:pPr>
              <w:widowControl w:val="0"/>
              <w:jc w:val="center"/>
              <w:rPr>
                <w:szCs w:val="27"/>
                <w:lang w:val="uk-UA"/>
              </w:rPr>
            </w:pPr>
            <w:r w:rsidRPr="000A2B5F">
              <w:rPr>
                <w:szCs w:val="27"/>
                <w:lang w:val="uk-UA"/>
              </w:rPr>
              <w:t>-</w:t>
            </w:r>
          </w:p>
        </w:tc>
        <w:tc>
          <w:tcPr>
            <w:tcW w:w="1701" w:type="dxa"/>
          </w:tcPr>
          <w:p w:rsidR="007A55EB" w:rsidRPr="000A2B5F" w:rsidRDefault="007A55EB" w:rsidP="000A2B5F">
            <w:pPr>
              <w:widowControl w:val="0"/>
              <w:jc w:val="center"/>
              <w:rPr>
                <w:szCs w:val="27"/>
                <w:lang w:val="uk-UA"/>
              </w:rPr>
            </w:pPr>
            <w:r w:rsidRPr="000A2B5F">
              <w:rPr>
                <w:szCs w:val="27"/>
                <w:lang w:val="uk-UA"/>
              </w:rPr>
              <w:t>-</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9</w:t>
            </w:r>
          </w:p>
        </w:tc>
        <w:tc>
          <w:tcPr>
            <w:tcW w:w="7796" w:type="dxa"/>
          </w:tcPr>
          <w:p w:rsidR="007A55EB" w:rsidRPr="000A2B5F" w:rsidRDefault="007A55EB" w:rsidP="000A2B5F">
            <w:pPr>
              <w:widowControl w:val="0"/>
              <w:jc w:val="both"/>
              <w:rPr>
                <w:szCs w:val="27"/>
                <w:lang w:val="uk-UA"/>
              </w:rPr>
            </w:pPr>
            <w:r w:rsidRPr="000A2B5F">
              <w:rPr>
                <w:szCs w:val="28"/>
              </w:rPr>
              <w:t>Внесення змін до декларації про початок виконання підготовчих робіт</w:t>
            </w:r>
          </w:p>
        </w:tc>
        <w:tc>
          <w:tcPr>
            <w:tcW w:w="5239" w:type="dxa"/>
          </w:tcPr>
          <w:p w:rsidR="007A55EB" w:rsidRPr="000A2B5F" w:rsidRDefault="007A55EB" w:rsidP="000A2B5F">
            <w:pPr>
              <w:widowControl w:val="0"/>
              <w:jc w:val="center"/>
              <w:rPr>
                <w:szCs w:val="27"/>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widowControl w:val="0"/>
              <w:jc w:val="center"/>
              <w:rPr>
                <w:szCs w:val="27"/>
                <w:lang w:val="uk-UA"/>
              </w:rPr>
            </w:pPr>
            <w:r w:rsidRPr="000A2B5F">
              <w:rPr>
                <w:szCs w:val="27"/>
                <w:lang w:val="uk-UA"/>
              </w:rPr>
              <w:t>01189</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10</w:t>
            </w:r>
          </w:p>
        </w:tc>
        <w:tc>
          <w:tcPr>
            <w:tcW w:w="7796" w:type="dxa"/>
          </w:tcPr>
          <w:p w:rsidR="007A55EB" w:rsidRPr="000A2B5F" w:rsidRDefault="007A55EB" w:rsidP="000A2B5F">
            <w:pPr>
              <w:widowControl w:val="0"/>
              <w:jc w:val="both"/>
              <w:rPr>
                <w:szCs w:val="28"/>
              </w:rPr>
            </w:pPr>
            <w:r w:rsidRPr="000A2B5F">
              <w:rPr>
                <w:szCs w:val="28"/>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5239" w:type="dxa"/>
          </w:tcPr>
          <w:p w:rsidR="007A55EB" w:rsidRPr="000A2B5F" w:rsidRDefault="007A55EB" w:rsidP="000A2B5F">
            <w:pPr>
              <w:widowControl w:val="0"/>
              <w:jc w:val="center"/>
              <w:rPr>
                <w:szCs w:val="27"/>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pStyle w:val="a"/>
              <w:widowControl w:val="0"/>
              <w:spacing w:before="60"/>
              <w:ind w:firstLine="0"/>
              <w:jc w:val="center"/>
              <w:rPr>
                <w:rFonts w:ascii="Times New Roman" w:hAnsi="Times New Roman"/>
                <w:sz w:val="28"/>
                <w:szCs w:val="28"/>
              </w:rPr>
            </w:pPr>
            <w:r w:rsidRPr="000A2B5F">
              <w:rPr>
                <w:rFonts w:ascii="Times New Roman" w:hAnsi="Times New Roman"/>
                <w:sz w:val="28"/>
                <w:szCs w:val="28"/>
              </w:rPr>
              <w:t>01208</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11</w:t>
            </w:r>
          </w:p>
        </w:tc>
        <w:tc>
          <w:tcPr>
            <w:tcW w:w="7796" w:type="dxa"/>
          </w:tcPr>
          <w:p w:rsidR="007A55EB" w:rsidRPr="000A2B5F" w:rsidRDefault="007A55EB" w:rsidP="000A2B5F">
            <w:pPr>
              <w:widowControl w:val="0"/>
              <w:jc w:val="both"/>
              <w:rPr>
                <w:szCs w:val="28"/>
                <w:lang w:val="uk-UA"/>
              </w:rPr>
            </w:pPr>
            <w:r w:rsidRPr="000A2B5F">
              <w:rPr>
                <w:szCs w:val="28"/>
                <w:lang w:val="uk-UA"/>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5239" w:type="dxa"/>
          </w:tcPr>
          <w:p w:rsidR="007A55EB" w:rsidRPr="000A2B5F" w:rsidRDefault="007A55EB" w:rsidP="000A2B5F">
            <w:pPr>
              <w:widowControl w:val="0"/>
              <w:jc w:val="center"/>
              <w:rPr>
                <w:szCs w:val="27"/>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pStyle w:val="a"/>
              <w:widowControl w:val="0"/>
              <w:spacing w:before="60"/>
              <w:ind w:firstLine="0"/>
              <w:jc w:val="center"/>
              <w:rPr>
                <w:rFonts w:ascii="Times New Roman" w:hAnsi="Times New Roman"/>
                <w:sz w:val="28"/>
                <w:szCs w:val="28"/>
              </w:rPr>
            </w:pPr>
            <w:r w:rsidRPr="000A2B5F">
              <w:rPr>
                <w:rFonts w:ascii="Times New Roman" w:hAnsi="Times New Roman"/>
                <w:sz w:val="28"/>
                <w:szCs w:val="28"/>
              </w:rPr>
              <w:t>01209</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12</w:t>
            </w:r>
          </w:p>
        </w:tc>
        <w:tc>
          <w:tcPr>
            <w:tcW w:w="7796" w:type="dxa"/>
          </w:tcPr>
          <w:p w:rsidR="007A55EB" w:rsidRPr="000A2B5F" w:rsidRDefault="007A55EB" w:rsidP="000A2B5F">
            <w:pPr>
              <w:widowControl w:val="0"/>
              <w:jc w:val="both"/>
              <w:rPr>
                <w:szCs w:val="28"/>
              </w:rPr>
            </w:pPr>
            <w:r w:rsidRPr="000A2B5F">
              <w:rPr>
                <w:szCs w:val="28"/>
              </w:rPr>
              <w:t>Подання повідомлення про початок виконання будівельних робіт щодо об’єктів, будівництво яких здійснюється на підставі будівельного паспорта</w:t>
            </w:r>
          </w:p>
        </w:tc>
        <w:tc>
          <w:tcPr>
            <w:tcW w:w="5239" w:type="dxa"/>
          </w:tcPr>
          <w:p w:rsidR="007A55EB" w:rsidRPr="000A2B5F" w:rsidRDefault="007A55EB" w:rsidP="000A2B5F">
            <w:pPr>
              <w:widowControl w:val="0"/>
              <w:jc w:val="center"/>
              <w:rPr>
                <w:szCs w:val="27"/>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pStyle w:val="a"/>
              <w:widowControl w:val="0"/>
              <w:spacing w:before="60"/>
              <w:ind w:firstLine="0"/>
              <w:jc w:val="center"/>
              <w:rPr>
                <w:rFonts w:ascii="Times New Roman" w:hAnsi="Times New Roman"/>
                <w:sz w:val="28"/>
                <w:szCs w:val="28"/>
              </w:rPr>
            </w:pPr>
            <w:r w:rsidRPr="000A2B5F">
              <w:rPr>
                <w:rFonts w:ascii="Times New Roman" w:hAnsi="Times New Roman"/>
                <w:sz w:val="28"/>
                <w:szCs w:val="28"/>
              </w:rPr>
              <w:t>01218</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13</w:t>
            </w:r>
          </w:p>
        </w:tc>
        <w:tc>
          <w:tcPr>
            <w:tcW w:w="7796" w:type="dxa"/>
          </w:tcPr>
          <w:p w:rsidR="007A55EB" w:rsidRPr="000A2B5F" w:rsidRDefault="007A55EB" w:rsidP="000A2B5F">
            <w:pPr>
              <w:widowControl w:val="0"/>
              <w:jc w:val="both"/>
              <w:rPr>
                <w:szCs w:val="28"/>
              </w:rPr>
            </w:pPr>
            <w:r w:rsidRPr="000A2B5F">
              <w:rPr>
                <w:szCs w:val="28"/>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паспорта</w:t>
            </w:r>
          </w:p>
        </w:tc>
        <w:tc>
          <w:tcPr>
            <w:tcW w:w="5239" w:type="dxa"/>
          </w:tcPr>
          <w:p w:rsidR="007A55EB" w:rsidRPr="000A2B5F" w:rsidRDefault="007A55EB" w:rsidP="000A2B5F">
            <w:pPr>
              <w:widowControl w:val="0"/>
              <w:jc w:val="center"/>
              <w:rPr>
                <w:szCs w:val="27"/>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pStyle w:val="a"/>
              <w:widowControl w:val="0"/>
              <w:spacing w:before="60"/>
              <w:ind w:firstLine="0"/>
              <w:jc w:val="center"/>
              <w:rPr>
                <w:rFonts w:ascii="Times New Roman" w:hAnsi="Times New Roman"/>
                <w:sz w:val="28"/>
                <w:szCs w:val="28"/>
              </w:rPr>
            </w:pPr>
            <w:r w:rsidRPr="000A2B5F">
              <w:rPr>
                <w:rFonts w:ascii="Times New Roman" w:hAnsi="Times New Roman"/>
                <w:sz w:val="28"/>
                <w:szCs w:val="28"/>
              </w:rPr>
              <w:t>01219</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14</w:t>
            </w:r>
          </w:p>
        </w:tc>
        <w:tc>
          <w:tcPr>
            <w:tcW w:w="7796" w:type="dxa"/>
          </w:tcPr>
          <w:p w:rsidR="007A55EB" w:rsidRPr="000A2B5F" w:rsidRDefault="007A55EB" w:rsidP="000A2B5F">
            <w:pPr>
              <w:widowControl w:val="0"/>
              <w:jc w:val="both"/>
              <w:rPr>
                <w:szCs w:val="28"/>
              </w:rPr>
            </w:pPr>
            <w:r w:rsidRPr="000A2B5F">
              <w:rPr>
                <w:szCs w:val="28"/>
              </w:rPr>
              <w:t>Внесення змін до повідомлення про початок виконання будівельних робіт</w:t>
            </w:r>
          </w:p>
        </w:tc>
        <w:tc>
          <w:tcPr>
            <w:tcW w:w="5239" w:type="dxa"/>
          </w:tcPr>
          <w:p w:rsidR="007A55EB" w:rsidRPr="000A2B5F" w:rsidRDefault="007A55EB" w:rsidP="000A2B5F">
            <w:pPr>
              <w:widowControl w:val="0"/>
              <w:jc w:val="center"/>
              <w:rPr>
                <w:szCs w:val="27"/>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widowControl w:val="0"/>
              <w:jc w:val="center"/>
              <w:rPr>
                <w:szCs w:val="27"/>
                <w:lang w:val="uk-UA"/>
              </w:rPr>
            </w:pPr>
            <w:r w:rsidRPr="000A2B5F">
              <w:rPr>
                <w:szCs w:val="27"/>
                <w:lang w:val="uk-UA"/>
              </w:rPr>
              <w:t>00146</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15</w:t>
            </w:r>
          </w:p>
        </w:tc>
        <w:tc>
          <w:tcPr>
            <w:tcW w:w="7796" w:type="dxa"/>
          </w:tcPr>
          <w:p w:rsidR="007A55EB" w:rsidRPr="000A2B5F" w:rsidRDefault="007A55EB" w:rsidP="000A2B5F">
            <w:pPr>
              <w:widowControl w:val="0"/>
              <w:jc w:val="both"/>
              <w:rPr>
                <w:szCs w:val="27"/>
                <w:lang w:val="uk-UA"/>
              </w:rPr>
            </w:pPr>
            <w:r w:rsidRPr="000A2B5F">
              <w:rPr>
                <w:szCs w:val="27"/>
                <w:lang w:val="uk-UA"/>
              </w:rPr>
              <w:t>Припинення права на початок  виконання будівельних робіт, набутого на підставі повідомлення, за заявою замовника</w:t>
            </w:r>
          </w:p>
        </w:tc>
        <w:tc>
          <w:tcPr>
            <w:tcW w:w="5239" w:type="dxa"/>
          </w:tcPr>
          <w:p w:rsidR="007A55EB" w:rsidRPr="000A2B5F" w:rsidRDefault="007A55EB" w:rsidP="000A2B5F">
            <w:pPr>
              <w:widowControl w:val="0"/>
              <w:jc w:val="center"/>
              <w:rPr>
                <w:szCs w:val="27"/>
                <w:lang w:val="uk-UA"/>
              </w:rPr>
            </w:pPr>
            <w:r w:rsidRPr="000A2B5F">
              <w:rPr>
                <w:szCs w:val="27"/>
                <w:lang w:val="uk-UA"/>
              </w:rPr>
              <w:t>-</w:t>
            </w:r>
          </w:p>
        </w:tc>
        <w:tc>
          <w:tcPr>
            <w:tcW w:w="1701" w:type="dxa"/>
          </w:tcPr>
          <w:p w:rsidR="007A55EB" w:rsidRPr="000A2B5F" w:rsidRDefault="007A55EB" w:rsidP="000A2B5F">
            <w:pPr>
              <w:widowControl w:val="0"/>
              <w:jc w:val="center"/>
              <w:rPr>
                <w:szCs w:val="27"/>
                <w:lang w:val="uk-UA"/>
              </w:rPr>
            </w:pPr>
            <w:r w:rsidRPr="000A2B5F">
              <w:rPr>
                <w:szCs w:val="27"/>
                <w:lang w:val="uk-UA"/>
              </w:rPr>
              <w:t>-</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16</w:t>
            </w:r>
          </w:p>
        </w:tc>
        <w:tc>
          <w:tcPr>
            <w:tcW w:w="7796" w:type="dxa"/>
          </w:tcPr>
          <w:p w:rsidR="007A55EB" w:rsidRPr="000A2B5F" w:rsidRDefault="007A55EB" w:rsidP="000A2B5F">
            <w:pPr>
              <w:widowControl w:val="0"/>
              <w:jc w:val="both"/>
              <w:rPr>
                <w:szCs w:val="27"/>
                <w:lang w:val="uk-UA"/>
              </w:rPr>
            </w:pPr>
            <w:r w:rsidRPr="000A2B5F">
              <w:rPr>
                <w:szCs w:val="28"/>
              </w:rPr>
              <w:t>Внесення змін до декларації про початок виконання будівельних робіт</w:t>
            </w:r>
          </w:p>
        </w:tc>
        <w:tc>
          <w:tcPr>
            <w:tcW w:w="5239" w:type="dxa"/>
          </w:tcPr>
          <w:p w:rsidR="007A55EB" w:rsidRPr="000A2B5F" w:rsidRDefault="007A55EB" w:rsidP="000A2B5F">
            <w:pPr>
              <w:widowControl w:val="0"/>
              <w:jc w:val="center"/>
              <w:rPr>
                <w:szCs w:val="27"/>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widowControl w:val="0"/>
              <w:jc w:val="center"/>
              <w:rPr>
                <w:szCs w:val="27"/>
                <w:lang w:val="uk-UA"/>
              </w:rPr>
            </w:pPr>
            <w:r w:rsidRPr="000A2B5F">
              <w:rPr>
                <w:szCs w:val="27"/>
                <w:lang w:val="uk-UA"/>
              </w:rPr>
              <w:t>01902</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17</w:t>
            </w:r>
          </w:p>
        </w:tc>
        <w:tc>
          <w:tcPr>
            <w:tcW w:w="7796" w:type="dxa"/>
          </w:tcPr>
          <w:p w:rsidR="007A55EB" w:rsidRPr="000A2B5F" w:rsidRDefault="007A55EB" w:rsidP="000A2B5F">
            <w:pPr>
              <w:widowControl w:val="0"/>
              <w:jc w:val="both"/>
              <w:rPr>
                <w:szCs w:val="27"/>
                <w:lang w:val="uk-UA"/>
              </w:rPr>
            </w:pPr>
            <w:r w:rsidRPr="000A2B5F">
              <w:rPr>
                <w:szCs w:val="28"/>
              </w:rPr>
              <w:t>Видача дозволу на виконання будівельних робіт</w:t>
            </w:r>
          </w:p>
        </w:tc>
        <w:tc>
          <w:tcPr>
            <w:tcW w:w="5239" w:type="dxa"/>
          </w:tcPr>
          <w:p w:rsidR="007A55EB" w:rsidRPr="000A2B5F" w:rsidRDefault="007A55EB" w:rsidP="000A2B5F">
            <w:pPr>
              <w:widowControl w:val="0"/>
              <w:jc w:val="center"/>
              <w:rPr>
                <w:szCs w:val="27"/>
                <w:lang w:val="uk-UA"/>
              </w:rPr>
            </w:pPr>
            <w:r w:rsidRPr="000A2B5F">
              <w:rPr>
                <w:shd w:val="clear" w:color="auto" w:fill="FFFFFF"/>
                <w:lang w:val="uk-UA"/>
              </w:rPr>
              <w:t xml:space="preserve">Закон України </w:t>
            </w:r>
            <w:r w:rsidRPr="000A2B5F">
              <w:rPr>
                <w:shd w:val="clear" w:color="auto" w:fill="FFFFFF"/>
              </w:rPr>
              <w:t> </w:t>
            </w:r>
            <w:hyperlink r:id="rId182" w:tgtFrame="_blank" w:history="1">
              <w:r w:rsidRPr="000A2B5F">
                <w:rPr>
                  <w:rStyle w:val="Hyperlink"/>
                  <w:color w:val="auto"/>
                  <w:u w:val="none"/>
                  <w:shd w:val="clear" w:color="auto" w:fill="FFFFFF"/>
                </w:rPr>
                <w:t>“Про регулювання містобудівної діяльності”</w:t>
              </w:r>
            </w:hyperlink>
            <w:r w:rsidRPr="000A2B5F">
              <w:rPr>
                <w:shd w:val="clear" w:color="auto" w:fill="FFFFFF"/>
              </w:rPr>
              <w:t>, </w:t>
            </w:r>
            <w:hyperlink r:id="rId183" w:tgtFrame="_blank" w:history="1">
              <w:r w:rsidRPr="000A2B5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701" w:type="dxa"/>
          </w:tcPr>
          <w:p w:rsidR="007A55EB" w:rsidRPr="000A2B5F" w:rsidRDefault="007A55EB" w:rsidP="000A2B5F">
            <w:pPr>
              <w:widowControl w:val="0"/>
              <w:jc w:val="center"/>
              <w:rPr>
                <w:szCs w:val="27"/>
                <w:lang w:val="uk-UA"/>
              </w:rPr>
            </w:pPr>
            <w:r w:rsidRPr="000A2B5F">
              <w:rPr>
                <w:szCs w:val="27"/>
                <w:lang w:val="uk-UA"/>
              </w:rPr>
              <w:t>00137</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18</w:t>
            </w:r>
          </w:p>
        </w:tc>
        <w:tc>
          <w:tcPr>
            <w:tcW w:w="7796" w:type="dxa"/>
          </w:tcPr>
          <w:p w:rsidR="007A55EB" w:rsidRPr="000A2B5F" w:rsidRDefault="007A55EB" w:rsidP="000A2B5F">
            <w:pPr>
              <w:widowControl w:val="0"/>
              <w:jc w:val="both"/>
              <w:rPr>
                <w:szCs w:val="28"/>
              </w:rPr>
            </w:pPr>
            <w:r w:rsidRPr="000A2B5F">
              <w:rPr>
                <w:szCs w:val="28"/>
              </w:rPr>
              <w:t>Реєстрація зміни даних у дозволі на виконання будівельних робіт</w:t>
            </w:r>
          </w:p>
        </w:tc>
        <w:tc>
          <w:tcPr>
            <w:tcW w:w="5239" w:type="dxa"/>
          </w:tcPr>
          <w:p w:rsidR="007A55EB" w:rsidRPr="000A2B5F" w:rsidRDefault="007A55EB" w:rsidP="000A2B5F">
            <w:pPr>
              <w:widowControl w:val="0"/>
              <w:jc w:val="center"/>
              <w:rPr>
                <w:szCs w:val="28"/>
              </w:rPr>
            </w:pPr>
            <w:r w:rsidRPr="000A2B5F">
              <w:rPr>
                <w:shd w:val="clear" w:color="auto" w:fill="FFFFFF"/>
                <w:lang w:val="uk-UA"/>
              </w:rPr>
              <w:t xml:space="preserve">Закон України </w:t>
            </w:r>
            <w:r w:rsidRPr="000A2B5F">
              <w:rPr>
                <w:shd w:val="clear" w:color="auto" w:fill="FFFFFF"/>
              </w:rPr>
              <w:t> </w:t>
            </w:r>
            <w:hyperlink r:id="rId184" w:tgtFrame="_blank" w:history="1">
              <w:r w:rsidRPr="000A2B5F">
                <w:rPr>
                  <w:rStyle w:val="Hyperlink"/>
                  <w:color w:val="auto"/>
                  <w:u w:val="none"/>
                  <w:shd w:val="clear" w:color="auto" w:fill="FFFFFF"/>
                </w:rPr>
                <w:t>“Про регулювання містобудівної діяльності”</w:t>
              </w:r>
            </w:hyperlink>
            <w:r w:rsidRPr="000A2B5F">
              <w:rPr>
                <w:shd w:val="clear" w:color="auto" w:fill="FFFFFF"/>
              </w:rPr>
              <w:t>, </w:t>
            </w:r>
            <w:hyperlink r:id="rId185" w:tgtFrame="_blank" w:history="1">
              <w:r w:rsidRPr="000A2B5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701" w:type="dxa"/>
          </w:tcPr>
          <w:p w:rsidR="007A55EB" w:rsidRPr="000A2B5F" w:rsidRDefault="007A55EB" w:rsidP="000A2B5F">
            <w:pPr>
              <w:widowControl w:val="0"/>
              <w:jc w:val="center"/>
              <w:rPr>
                <w:szCs w:val="28"/>
              </w:rPr>
            </w:pPr>
            <w:r w:rsidRPr="000A2B5F">
              <w:rPr>
                <w:szCs w:val="28"/>
              </w:rPr>
              <w:t>00148</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19</w:t>
            </w:r>
          </w:p>
        </w:tc>
        <w:tc>
          <w:tcPr>
            <w:tcW w:w="7796" w:type="dxa"/>
          </w:tcPr>
          <w:p w:rsidR="007A55EB" w:rsidRPr="000A2B5F" w:rsidRDefault="007A55EB" w:rsidP="000A2B5F">
            <w:pPr>
              <w:widowControl w:val="0"/>
              <w:jc w:val="both"/>
              <w:rPr>
                <w:szCs w:val="28"/>
              </w:rPr>
            </w:pPr>
            <w:r w:rsidRPr="000A2B5F">
              <w:rPr>
                <w:szCs w:val="28"/>
              </w:rPr>
              <w:t>Анулювання дозволу на виконання будівельних робіт за заявою замовника</w:t>
            </w:r>
          </w:p>
        </w:tc>
        <w:tc>
          <w:tcPr>
            <w:tcW w:w="5239" w:type="dxa"/>
          </w:tcPr>
          <w:p w:rsidR="007A55EB" w:rsidRPr="000A2B5F" w:rsidRDefault="007A55EB" w:rsidP="000A2B5F">
            <w:pPr>
              <w:widowControl w:val="0"/>
              <w:jc w:val="center"/>
              <w:rPr>
                <w:szCs w:val="28"/>
              </w:rPr>
            </w:pPr>
            <w:r w:rsidRPr="000A2B5F">
              <w:rPr>
                <w:shd w:val="clear" w:color="auto" w:fill="FFFFFF"/>
                <w:lang w:val="uk-UA"/>
              </w:rPr>
              <w:t xml:space="preserve">Закон України </w:t>
            </w:r>
            <w:r w:rsidRPr="000A2B5F">
              <w:rPr>
                <w:shd w:val="clear" w:color="auto" w:fill="FFFFFF"/>
              </w:rPr>
              <w:t> </w:t>
            </w:r>
            <w:hyperlink r:id="rId186" w:tgtFrame="_blank" w:history="1">
              <w:r w:rsidRPr="000A2B5F">
                <w:rPr>
                  <w:rStyle w:val="Hyperlink"/>
                  <w:color w:val="auto"/>
                  <w:u w:val="none"/>
                  <w:shd w:val="clear" w:color="auto" w:fill="FFFFFF"/>
                </w:rPr>
                <w:t>“Про регулювання містобудівної діяльності”</w:t>
              </w:r>
            </w:hyperlink>
            <w:r w:rsidRPr="000A2B5F">
              <w:rPr>
                <w:shd w:val="clear" w:color="auto" w:fill="FFFFFF"/>
              </w:rPr>
              <w:t>, </w:t>
            </w:r>
            <w:hyperlink r:id="rId187" w:tgtFrame="_blank" w:history="1">
              <w:r w:rsidRPr="000A2B5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701" w:type="dxa"/>
          </w:tcPr>
          <w:p w:rsidR="007A55EB" w:rsidRPr="000A2B5F" w:rsidRDefault="007A55EB" w:rsidP="000A2B5F">
            <w:pPr>
              <w:widowControl w:val="0"/>
              <w:jc w:val="center"/>
              <w:rPr>
                <w:szCs w:val="28"/>
              </w:rPr>
            </w:pPr>
            <w:r w:rsidRPr="000A2B5F">
              <w:rPr>
                <w:szCs w:val="28"/>
              </w:rPr>
              <w:t>01187</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20</w:t>
            </w:r>
          </w:p>
        </w:tc>
        <w:tc>
          <w:tcPr>
            <w:tcW w:w="7796" w:type="dxa"/>
          </w:tcPr>
          <w:p w:rsidR="007A55EB" w:rsidRPr="000A2B5F" w:rsidRDefault="007A55EB" w:rsidP="000A2B5F">
            <w:pPr>
              <w:widowControl w:val="0"/>
              <w:jc w:val="both"/>
              <w:rPr>
                <w:szCs w:val="28"/>
              </w:rPr>
            </w:pPr>
            <w:r w:rsidRPr="000A2B5F">
              <w:rPr>
                <w:szCs w:val="28"/>
              </w:rPr>
              <w:t>Реєстрація декларації про готовність об’єкта до експлуатації, будівництво якого здійснено на підставі будівельного паспорта</w:t>
            </w:r>
          </w:p>
        </w:tc>
        <w:tc>
          <w:tcPr>
            <w:tcW w:w="5239" w:type="dxa"/>
          </w:tcPr>
          <w:p w:rsidR="007A55EB" w:rsidRPr="000A2B5F" w:rsidRDefault="007A55EB" w:rsidP="000A2B5F">
            <w:pPr>
              <w:widowControl w:val="0"/>
              <w:jc w:val="center"/>
              <w:rPr>
                <w:szCs w:val="28"/>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widowControl w:val="0"/>
              <w:jc w:val="center"/>
              <w:rPr>
                <w:szCs w:val="28"/>
              </w:rPr>
            </w:pPr>
            <w:r w:rsidRPr="000A2B5F">
              <w:rPr>
                <w:szCs w:val="28"/>
              </w:rPr>
              <w:t>00138</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21</w:t>
            </w:r>
          </w:p>
        </w:tc>
        <w:tc>
          <w:tcPr>
            <w:tcW w:w="7796" w:type="dxa"/>
          </w:tcPr>
          <w:p w:rsidR="007A55EB" w:rsidRDefault="007A55EB" w:rsidP="000A2B5F">
            <w:pPr>
              <w:widowControl w:val="0"/>
              <w:jc w:val="both"/>
              <w:rPr>
                <w:szCs w:val="28"/>
                <w:lang w:val="uk-UA"/>
              </w:rPr>
            </w:pPr>
            <w:r w:rsidRPr="000A2B5F">
              <w:rPr>
                <w:szCs w:val="28"/>
              </w:rPr>
              <w:t>Реєстрація декларації про готовність до експлуатації самочинно збудованого об’єкта, на яке визнано право власності за рішенням суду</w:t>
            </w:r>
          </w:p>
          <w:p w:rsidR="007A55EB" w:rsidRPr="00CA70B5" w:rsidRDefault="007A55EB" w:rsidP="000A2B5F">
            <w:pPr>
              <w:widowControl w:val="0"/>
              <w:jc w:val="both"/>
              <w:rPr>
                <w:szCs w:val="28"/>
                <w:lang w:val="uk-UA"/>
              </w:rPr>
            </w:pPr>
          </w:p>
        </w:tc>
        <w:tc>
          <w:tcPr>
            <w:tcW w:w="5239" w:type="dxa"/>
          </w:tcPr>
          <w:p w:rsidR="007A55EB" w:rsidRPr="000A2B5F" w:rsidRDefault="007A55EB" w:rsidP="000A2B5F">
            <w:pPr>
              <w:widowControl w:val="0"/>
              <w:jc w:val="center"/>
              <w:rPr>
                <w:szCs w:val="28"/>
                <w:lang w:val="uk-UA"/>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widowControl w:val="0"/>
              <w:jc w:val="center"/>
              <w:rPr>
                <w:szCs w:val="28"/>
                <w:lang w:val="uk-UA"/>
              </w:rPr>
            </w:pPr>
            <w:r w:rsidRPr="000A2B5F">
              <w:rPr>
                <w:szCs w:val="28"/>
                <w:lang w:val="uk-UA"/>
              </w:rPr>
              <w:t>01263</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22</w:t>
            </w:r>
          </w:p>
        </w:tc>
        <w:tc>
          <w:tcPr>
            <w:tcW w:w="7796" w:type="dxa"/>
          </w:tcPr>
          <w:p w:rsidR="007A55EB" w:rsidRPr="000A2B5F" w:rsidRDefault="007A55EB" w:rsidP="000A2B5F">
            <w:pPr>
              <w:widowControl w:val="0"/>
              <w:jc w:val="both"/>
              <w:rPr>
                <w:szCs w:val="28"/>
                <w:lang w:val="uk-UA"/>
              </w:rPr>
            </w:pPr>
            <w:r w:rsidRPr="000A2B5F">
              <w:rPr>
                <w:szCs w:val="28"/>
                <w:lang w:val="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 (будівельна амністія)</w:t>
            </w:r>
          </w:p>
        </w:tc>
        <w:tc>
          <w:tcPr>
            <w:tcW w:w="5239" w:type="dxa"/>
          </w:tcPr>
          <w:p w:rsidR="007A55EB" w:rsidRPr="000A2B5F" w:rsidRDefault="007A55EB" w:rsidP="000A2B5F">
            <w:pPr>
              <w:widowControl w:val="0"/>
              <w:jc w:val="center"/>
              <w:rPr>
                <w:szCs w:val="28"/>
              </w:rPr>
            </w:pPr>
            <w:r w:rsidRPr="000A2B5F">
              <w:rPr>
                <w:shd w:val="clear" w:color="auto" w:fill="FFFFFF"/>
                <w:lang w:val="uk-UA"/>
              </w:rPr>
              <w:t xml:space="preserve">Закон України </w:t>
            </w:r>
            <w:r w:rsidRPr="000A2B5F">
              <w:rPr>
                <w:shd w:val="clear" w:color="auto" w:fill="FFFFFF"/>
              </w:rPr>
              <w:t>“Про регулювання містобудівної діяльності”</w:t>
            </w:r>
          </w:p>
        </w:tc>
        <w:tc>
          <w:tcPr>
            <w:tcW w:w="1701" w:type="dxa"/>
          </w:tcPr>
          <w:p w:rsidR="007A55EB" w:rsidRPr="000A2B5F" w:rsidRDefault="007A55EB" w:rsidP="000A2B5F">
            <w:pPr>
              <w:widowControl w:val="0"/>
              <w:jc w:val="center"/>
              <w:rPr>
                <w:szCs w:val="28"/>
              </w:rPr>
            </w:pPr>
            <w:r w:rsidRPr="000A2B5F">
              <w:rPr>
                <w:szCs w:val="28"/>
              </w:rPr>
              <w:t>01376</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23</w:t>
            </w:r>
          </w:p>
        </w:tc>
        <w:tc>
          <w:tcPr>
            <w:tcW w:w="7796" w:type="dxa"/>
          </w:tcPr>
          <w:p w:rsidR="007A55EB" w:rsidRPr="000A2B5F" w:rsidRDefault="007A55EB" w:rsidP="000A2B5F">
            <w:pPr>
              <w:widowControl w:val="0"/>
              <w:jc w:val="both"/>
              <w:rPr>
                <w:szCs w:val="28"/>
              </w:rPr>
            </w:pPr>
            <w:r w:rsidRPr="000A2B5F">
              <w:rPr>
                <w:szCs w:val="28"/>
              </w:rPr>
              <w:t>Внесення змін до декларації про готовність об’єкта до експлуатації</w:t>
            </w:r>
          </w:p>
        </w:tc>
        <w:tc>
          <w:tcPr>
            <w:tcW w:w="5239" w:type="dxa"/>
          </w:tcPr>
          <w:p w:rsidR="007A55EB" w:rsidRPr="000A2B5F" w:rsidRDefault="007A55EB" w:rsidP="000A2B5F">
            <w:pPr>
              <w:widowControl w:val="0"/>
              <w:jc w:val="center"/>
              <w:rPr>
                <w:szCs w:val="28"/>
                <w:lang w:val="uk-UA"/>
              </w:rPr>
            </w:pPr>
            <w:r w:rsidRPr="000A2B5F">
              <w:rPr>
                <w:szCs w:val="28"/>
                <w:lang w:val="uk-UA"/>
              </w:rPr>
              <w:t>-</w:t>
            </w:r>
          </w:p>
        </w:tc>
        <w:tc>
          <w:tcPr>
            <w:tcW w:w="1701" w:type="dxa"/>
          </w:tcPr>
          <w:p w:rsidR="007A55EB" w:rsidRPr="000A2B5F" w:rsidRDefault="007A55EB" w:rsidP="000A2B5F">
            <w:pPr>
              <w:widowControl w:val="0"/>
              <w:jc w:val="center"/>
              <w:rPr>
                <w:szCs w:val="28"/>
              </w:rPr>
            </w:pPr>
            <w:r w:rsidRPr="000A2B5F">
              <w:rPr>
                <w:szCs w:val="28"/>
              </w:rPr>
              <w:t>-</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24</w:t>
            </w:r>
          </w:p>
        </w:tc>
        <w:tc>
          <w:tcPr>
            <w:tcW w:w="7796" w:type="dxa"/>
          </w:tcPr>
          <w:p w:rsidR="007A55EB" w:rsidRPr="000A2B5F" w:rsidRDefault="007A55EB" w:rsidP="000A2B5F">
            <w:pPr>
              <w:widowControl w:val="0"/>
              <w:jc w:val="both"/>
              <w:rPr>
                <w:szCs w:val="28"/>
                <w:lang w:val="uk-UA"/>
              </w:rPr>
            </w:pPr>
            <w:r w:rsidRPr="000A2B5F">
              <w:rPr>
                <w:szCs w:val="28"/>
                <w:lang w:val="uk-UA"/>
              </w:rPr>
              <w:t>Внесення змін до декларації про готовність об’єкта до експлуатації</w:t>
            </w:r>
            <w:r w:rsidRPr="000A2B5F">
              <w:rPr>
                <w:lang w:val="uk-UA"/>
              </w:rPr>
              <w:t xml:space="preserve"> (відповідно до пункту 9 розділу </w:t>
            </w:r>
            <w:r w:rsidRPr="00466456">
              <w:t>V</w:t>
            </w:r>
            <w:r w:rsidRPr="000A2B5F">
              <w:rPr>
                <w:lang w:val="uk-UA"/>
              </w:rPr>
              <w:t xml:space="preserve"> «Прикінцеві положення» Закону України «Про регулювання містобудівної діяльності»)</w:t>
            </w:r>
          </w:p>
        </w:tc>
        <w:tc>
          <w:tcPr>
            <w:tcW w:w="5239" w:type="dxa"/>
          </w:tcPr>
          <w:p w:rsidR="007A55EB" w:rsidRPr="000A2B5F" w:rsidRDefault="007A55EB" w:rsidP="000A2B5F">
            <w:pPr>
              <w:widowControl w:val="0"/>
              <w:jc w:val="center"/>
              <w:rPr>
                <w:szCs w:val="28"/>
                <w:lang w:val="uk-UA"/>
              </w:rPr>
            </w:pPr>
            <w:r w:rsidRPr="000A2B5F">
              <w:rPr>
                <w:szCs w:val="28"/>
                <w:lang w:val="uk-UA"/>
              </w:rPr>
              <w:t>-</w:t>
            </w:r>
          </w:p>
        </w:tc>
        <w:tc>
          <w:tcPr>
            <w:tcW w:w="1701" w:type="dxa"/>
          </w:tcPr>
          <w:p w:rsidR="007A55EB" w:rsidRPr="000A2B5F" w:rsidRDefault="007A55EB" w:rsidP="000A2B5F">
            <w:pPr>
              <w:widowControl w:val="0"/>
              <w:jc w:val="center"/>
              <w:rPr>
                <w:szCs w:val="28"/>
                <w:lang w:val="uk-UA"/>
              </w:rPr>
            </w:pPr>
            <w:r w:rsidRPr="000A2B5F">
              <w:rPr>
                <w:szCs w:val="28"/>
                <w:lang w:val="uk-UA"/>
              </w:rPr>
              <w:t>-</w:t>
            </w:r>
          </w:p>
        </w:tc>
      </w:tr>
      <w:tr w:rsidR="007A55EB" w:rsidRPr="00466456" w:rsidTr="000A2B5F">
        <w:tc>
          <w:tcPr>
            <w:tcW w:w="568" w:type="dxa"/>
          </w:tcPr>
          <w:p w:rsidR="007A55EB" w:rsidRPr="000A2B5F" w:rsidRDefault="007A55EB" w:rsidP="000A2B5F">
            <w:pPr>
              <w:widowControl w:val="0"/>
              <w:jc w:val="center"/>
              <w:rPr>
                <w:szCs w:val="27"/>
                <w:lang w:val="uk-UA"/>
              </w:rPr>
            </w:pPr>
            <w:r w:rsidRPr="000A2B5F">
              <w:rPr>
                <w:szCs w:val="27"/>
                <w:lang w:val="uk-UA"/>
              </w:rPr>
              <w:t>25</w:t>
            </w:r>
          </w:p>
        </w:tc>
        <w:tc>
          <w:tcPr>
            <w:tcW w:w="7796" w:type="dxa"/>
          </w:tcPr>
          <w:p w:rsidR="007A55EB" w:rsidRPr="000A2B5F" w:rsidRDefault="007A55EB" w:rsidP="000A2B5F">
            <w:pPr>
              <w:widowControl w:val="0"/>
              <w:jc w:val="both"/>
              <w:rPr>
                <w:szCs w:val="28"/>
              </w:rPr>
            </w:pPr>
            <w:r w:rsidRPr="000A2B5F">
              <w:rPr>
                <w:szCs w:val="28"/>
              </w:rPr>
              <w:t>Видача сертифіката про прийняття в експлуатацію закінченого будівництвом об’єкта</w:t>
            </w:r>
          </w:p>
        </w:tc>
        <w:tc>
          <w:tcPr>
            <w:tcW w:w="5239" w:type="dxa"/>
          </w:tcPr>
          <w:p w:rsidR="007A55EB" w:rsidRPr="000A2B5F" w:rsidRDefault="007A55EB" w:rsidP="000A2B5F">
            <w:pPr>
              <w:widowControl w:val="0"/>
              <w:jc w:val="center"/>
              <w:rPr>
                <w:szCs w:val="28"/>
              </w:rPr>
            </w:pPr>
            <w:r w:rsidRPr="000A2B5F">
              <w:rPr>
                <w:shd w:val="clear" w:color="auto" w:fill="FFFFFF"/>
                <w:lang w:val="uk-UA"/>
              </w:rPr>
              <w:t xml:space="preserve">Закон України </w:t>
            </w:r>
            <w:r w:rsidRPr="000A2B5F">
              <w:rPr>
                <w:shd w:val="clear" w:color="auto" w:fill="FFFFFF"/>
              </w:rPr>
              <w:t> </w:t>
            </w:r>
            <w:hyperlink r:id="rId188" w:tgtFrame="_blank" w:history="1">
              <w:r w:rsidRPr="000A2B5F">
                <w:rPr>
                  <w:rStyle w:val="Hyperlink"/>
                  <w:color w:val="auto"/>
                  <w:u w:val="none"/>
                  <w:shd w:val="clear" w:color="auto" w:fill="FFFFFF"/>
                </w:rPr>
                <w:t>“Про регулювання містобудівної діяльності”</w:t>
              </w:r>
            </w:hyperlink>
            <w:r w:rsidRPr="000A2B5F">
              <w:rPr>
                <w:shd w:val="clear" w:color="auto" w:fill="FFFFFF"/>
              </w:rPr>
              <w:t>, </w:t>
            </w:r>
            <w:hyperlink r:id="rId189" w:tgtFrame="_blank" w:history="1">
              <w:r w:rsidRPr="000A2B5F">
                <w:rPr>
                  <w:rStyle w:val="Hyperlink"/>
                  <w:color w:val="auto"/>
                  <w:u w:val="none"/>
                  <w:shd w:val="clear" w:color="auto" w:fill="FFFFFF"/>
                </w:rPr>
                <w:t>“Про Перелік документів дозвільного характеру у сфері господарської діяльності”</w:t>
              </w:r>
            </w:hyperlink>
          </w:p>
        </w:tc>
        <w:tc>
          <w:tcPr>
            <w:tcW w:w="1701" w:type="dxa"/>
          </w:tcPr>
          <w:p w:rsidR="007A55EB" w:rsidRPr="000A2B5F" w:rsidRDefault="007A55EB" w:rsidP="000A2B5F">
            <w:pPr>
              <w:widowControl w:val="0"/>
              <w:jc w:val="center"/>
              <w:rPr>
                <w:szCs w:val="28"/>
                <w:lang w:val="uk-UA"/>
              </w:rPr>
            </w:pPr>
            <w:r w:rsidRPr="000A2B5F">
              <w:rPr>
                <w:szCs w:val="28"/>
                <w:lang w:val="uk-UA"/>
              </w:rPr>
              <w:t>00142</w:t>
            </w:r>
          </w:p>
        </w:tc>
      </w:tr>
    </w:tbl>
    <w:p w:rsidR="007A55EB" w:rsidRPr="00466456" w:rsidRDefault="007A55EB" w:rsidP="00947CB0">
      <w:pPr>
        <w:rPr>
          <w:szCs w:val="28"/>
          <w:lang w:val="uk-UA"/>
        </w:rPr>
      </w:pPr>
    </w:p>
    <w:p w:rsidR="007A55EB" w:rsidRDefault="007A55EB" w:rsidP="00B26F6F">
      <w:pPr>
        <w:rPr>
          <w:szCs w:val="28"/>
          <w:lang w:val="uk-UA"/>
        </w:rPr>
      </w:pPr>
    </w:p>
    <w:p w:rsidR="007A55EB" w:rsidRDefault="007A55EB" w:rsidP="00B26F6F">
      <w:pPr>
        <w:rPr>
          <w:szCs w:val="28"/>
          <w:lang w:val="uk-UA"/>
        </w:rPr>
      </w:pPr>
    </w:p>
    <w:p w:rsidR="007A55EB" w:rsidRDefault="007A55EB" w:rsidP="00B26F6F">
      <w:pPr>
        <w:rPr>
          <w:szCs w:val="28"/>
          <w:lang w:val="uk-UA"/>
        </w:rPr>
      </w:pPr>
    </w:p>
    <w:p w:rsidR="007A55EB" w:rsidRDefault="007A55EB" w:rsidP="00B26F6F">
      <w:pPr>
        <w:rPr>
          <w:szCs w:val="28"/>
          <w:lang w:val="uk-UA"/>
        </w:rPr>
      </w:pPr>
      <w:r w:rsidRPr="00466456">
        <w:rPr>
          <w:szCs w:val="28"/>
          <w:lang w:val="uk-UA"/>
        </w:rPr>
        <w:t xml:space="preserve">Начальник </w:t>
      </w:r>
      <w:r>
        <w:rPr>
          <w:szCs w:val="28"/>
          <w:lang w:val="uk-UA"/>
        </w:rPr>
        <w:t>управління адміністративних</w:t>
      </w:r>
    </w:p>
    <w:p w:rsidR="007A55EB" w:rsidRDefault="007A55EB" w:rsidP="00B26F6F">
      <w:pPr>
        <w:rPr>
          <w:szCs w:val="28"/>
          <w:lang w:val="uk-UA"/>
        </w:rPr>
      </w:pPr>
      <w:r>
        <w:rPr>
          <w:szCs w:val="28"/>
          <w:lang w:val="uk-UA"/>
        </w:rPr>
        <w:t>послуг та реєстрації апарату виконавчого</w:t>
      </w:r>
    </w:p>
    <w:p w:rsidR="007A55EB" w:rsidRPr="00466456" w:rsidRDefault="007A55EB" w:rsidP="00B26F6F">
      <w:pPr>
        <w:rPr>
          <w:b/>
          <w:sz w:val="18"/>
          <w:szCs w:val="18"/>
          <w:lang w:val="uk-UA"/>
        </w:rPr>
      </w:pPr>
      <w:r>
        <w:rPr>
          <w:szCs w:val="28"/>
          <w:lang w:val="uk-UA"/>
        </w:rPr>
        <w:t>комітету мі</w:t>
      </w:r>
      <w:r w:rsidRPr="00466456">
        <w:rPr>
          <w:szCs w:val="28"/>
          <w:lang w:val="uk-UA"/>
        </w:rPr>
        <w:t xml:space="preserve">ської ради    </w:t>
      </w:r>
      <w:r>
        <w:rPr>
          <w:szCs w:val="28"/>
          <w:lang w:val="uk-UA"/>
        </w:rPr>
        <w:t xml:space="preserve">                                                                                                                                       Наталія ЕЛЬСОН   </w:t>
      </w:r>
    </w:p>
    <w:sectPr w:rsidR="007A55EB" w:rsidRPr="00466456" w:rsidSect="00353245">
      <w:headerReference w:type="default" r:id="rId190"/>
      <w:footerReference w:type="default" r:id="rId191"/>
      <w:headerReference w:type="first" r:id="rId192"/>
      <w:footerReference w:type="first" r:id="rId193"/>
      <w:pgSz w:w="16838" w:h="11906" w:orient="landscape"/>
      <w:pgMar w:top="1135" w:right="1134"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5EB" w:rsidRDefault="007A55EB" w:rsidP="00BF487B">
      <w:r>
        <w:separator/>
      </w:r>
    </w:p>
  </w:endnote>
  <w:endnote w:type="continuationSeparator" w:id="0">
    <w:p w:rsidR="007A55EB" w:rsidRDefault="007A55EB" w:rsidP="00BF48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A73CFD" w:rsidRDefault="007A55EB" w:rsidP="001F0429">
    <w:pPr>
      <w:jc w:val="center"/>
      <w:rPr>
        <w:b/>
        <w:sz w:val="18"/>
        <w:szCs w:val="18"/>
        <w:lang w:val="uk-UA"/>
      </w:rPr>
    </w:pPr>
    <w:r w:rsidRPr="00A73CFD">
      <w:rPr>
        <w:b/>
        <w:sz w:val="18"/>
        <w:szCs w:val="18"/>
        <w:lang w:val="uk-UA"/>
      </w:rPr>
      <w:t>Рішення Первомайської міської ради</w:t>
    </w:r>
  </w:p>
  <w:p w:rsidR="007A55EB" w:rsidRPr="00A73CFD" w:rsidRDefault="007A55EB" w:rsidP="001F0429">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7A55EB" w:rsidRPr="000A1BF1" w:rsidRDefault="007A55EB" w:rsidP="000A1BF1">
    <w:pPr>
      <w:jc w:val="center"/>
      <w:rPr>
        <w:b/>
        <w:sz w:val="18"/>
        <w:szCs w:val="18"/>
        <w:lang w:val="uk-UA"/>
      </w:rPr>
    </w:pPr>
    <w:r>
      <w:rPr>
        <w:b/>
        <w:sz w:val="18"/>
        <w:szCs w:val="18"/>
        <w:lang w:val="uk-UA"/>
      </w:rPr>
      <w:t>комітету міської ради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A73CFD" w:rsidRDefault="007A55EB" w:rsidP="001F0429">
    <w:pPr>
      <w:jc w:val="center"/>
      <w:rPr>
        <w:b/>
        <w:sz w:val="18"/>
        <w:szCs w:val="18"/>
        <w:lang w:val="uk-UA"/>
      </w:rPr>
    </w:pPr>
    <w:r w:rsidRPr="00A73CFD">
      <w:rPr>
        <w:b/>
        <w:sz w:val="18"/>
        <w:szCs w:val="18"/>
        <w:lang w:val="uk-UA"/>
      </w:rPr>
      <w:t>Рішення Первомайської міської ради</w:t>
    </w:r>
  </w:p>
  <w:p w:rsidR="007A55EB" w:rsidRPr="000A1BF1" w:rsidRDefault="007A55EB" w:rsidP="000A1BF1">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r>
      <w:rPr>
        <w:b/>
        <w:sz w:val="18"/>
        <w:szCs w:val="18"/>
        <w:lang w:val="uk-UA"/>
      </w:rPr>
      <w:t xml:space="preserve"> комітету міської ради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A73CFD" w:rsidRDefault="007A55EB" w:rsidP="000A1BF1">
    <w:pPr>
      <w:jc w:val="center"/>
      <w:rPr>
        <w:b/>
        <w:sz w:val="18"/>
        <w:szCs w:val="18"/>
        <w:lang w:val="uk-UA"/>
      </w:rPr>
    </w:pPr>
    <w:r w:rsidRPr="00A73CFD">
      <w:rPr>
        <w:b/>
        <w:sz w:val="18"/>
        <w:szCs w:val="18"/>
        <w:lang w:val="uk-UA"/>
      </w:rPr>
      <w:t>Рішення Первомайської міської ради</w:t>
    </w:r>
  </w:p>
  <w:p w:rsidR="007A55EB" w:rsidRPr="000A1BF1" w:rsidRDefault="007A55EB" w:rsidP="000A1BF1">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r>
      <w:rPr>
        <w:b/>
        <w:sz w:val="18"/>
        <w:szCs w:val="18"/>
        <w:lang w:val="uk-UA"/>
      </w:rPr>
      <w:t xml:space="preserve"> комітету міської ради</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A73CFD" w:rsidRDefault="007A55EB" w:rsidP="000A1BF1">
    <w:pPr>
      <w:jc w:val="center"/>
      <w:rPr>
        <w:b/>
        <w:sz w:val="18"/>
        <w:szCs w:val="18"/>
        <w:lang w:val="uk-UA"/>
      </w:rPr>
    </w:pPr>
    <w:r w:rsidRPr="00A73CFD">
      <w:rPr>
        <w:b/>
        <w:sz w:val="18"/>
        <w:szCs w:val="18"/>
        <w:lang w:val="uk-UA"/>
      </w:rPr>
      <w:t>Рішення Первомайської міської ради</w:t>
    </w:r>
  </w:p>
  <w:p w:rsidR="007A55EB" w:rsidRPr="000A1BF1" w:rsidRDefault="007A55EB" w:rsidP="000A1BF1">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r>
      <w:rPr>
        <w:b/>
        <w:sz w:val="18"/>
        <w:szCs w:val="18"/>
        <w:lang w:val="uk-UA"/>
      </w:rPr>
      <w:t xml:space="preserve"> комітету міської ради</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A73CFD" w:rsidRDefault="007A55EB" w:rsidP="000A1BF1">
    <w:pPr>
      <w:jc w:val="center"/>
      <w:rPr>
        <w:b/>
        <w:sz w:val="18"/>
        <w:szCs w:val="18"/>
        <w:lang w:val="uk-UA"/>
      </w:rPr>
    </w:pPr>
    <w:r w:rsidRPr="00A73CFD">
      <w:rPr>
        <w:b/>
        <w:sz w:val="18"/>
        <w:szCs w:val="18"/>
        <w:lang w:val="uk-UA"/>
      </w:rPr>
      <w:t>Рішення Первомайської міської ради</w:t>
    </w:r>
  </w:p>
  <w:p w:rsidR="007A55EB" w:rsidRPr="000A1BF1" w:rsidRDefault="007A55EB" w:rsidP="000A1BF1">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r>
      <w:rPr>
        <w:b/>
        <w:sz w:val="18"/>
        <w:szCs w:val="18"/>
        <w:lang w:val="uk-UA"/>
      </w:rPr>
      <w:t xml:space="preserve"> комітету міської ради</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A73CFD" w:rsidRDefault="007A55EB" w:rsidP="001F0429">
    <w:pPr>
      <w:jc w:val="center"/>
      <w:rPr>
        <w:b/>
        <w:sz w:val="18"/>
        <w:szCs w:val="18"/>
        <w:lang w:val="uk-UA"/>
      </w:rPr>
    </w:pPr>
    <w:r w:rsidRPr="00A73CFD">
      <w:rPr>
        <w:b/>
        <w:sz w:val="18"/>
        <w:szCs w:val="18"/>
        <w:lang w:val="uk-UA"/>
      </w:rPr>
      <w:t>Рішення Первомайської міської ради</w:t>
    </w:r>
  </w:p>
  <w:p w:rsidR="007A55EB" w:rsidRPr="00A73CFD" w:rsidRDefault="007A55EB" w:rsidP="001F0429">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r>
      <w:rPr>
        <w:b/>
        <w:sz w:val="18"/>
        <w:szCs w:val="18"/>
        <w:lang w:val="uk-UA"/>
      </w:rPr>
      <w:t xml:space="preserve"> </w:t>
    </w:r>
    <w:r w:rsidRPr="00A73CFD">
      <w:rPr>
        <w:b/>
        <w:sz w:val="18"/>
        <w:szCs w:val="18"/>
        <w:lang w:val="uk-UA"/>
      </w:rPr>
      <w:t>комітету міської ради</w:t>
    </w:r>
  </w:p>
  <w:p w:rsidR="007A55EB" w:rsidRPr="00DC3BB4" w:rsidRDefault="007A55EB">
    <w:pPr>
      <w:pStyle w:val="Footer"/>
      <w:rPr>
        <w:lang w:val="uk-UA"/>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A73CFD" w:rsidRDefault="007A55EB" w:rsidP="000A1BF1">
    <w:pPr>
      <w:jc w:val="center"/>
      <w:rPr>
        <w:b/>
        <w:sz w:val="18"/>
        <w:szCs w:val="18"/>
        <w:lang w:val="uk-UA"/>
      </w:rPr>
    </w:pPr>
    <w:r w:rsidRPr="00A73CFD">
      <w:rPr>
        <w:b/>
        <w:sz w:val="18"/>
        <w:szCs w:val="18"/>
        <w:lang w:val="uk-UA"/>
      </w:rPr>
      <w:t>Рішення Первомайської міської ради</w:t>
    </w:r>
  </w:p>
  <w:p w:rsidR="007A55EB" w:rsidRPr="000A1BF1" w:rsidRDefault="007A55EB" w:rsidP="000A1BF1">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r>
      <w:rPr>
        <w:b/>
        <w:sz w:val="18"/>
        <w:szCs w:val="18"/>
        <w:lang w:val="uk-UA"/>
      </w:rPr>
      <w:t xml:space="preserve"> комітету міської ради</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A73CFD" w:rsidRDefault="007A55EB" w:rsidP="00A73CFD">
    <w:pPr>
      <w:jc w:val="center"/>
      <w:rPr>
        <w:b/>
        <w:sz w:val="18"/>
        <w:szCs w:val="18"/>
        <w:lang w:val="uk-UA"/>
      </w:rPr>
    </w:pPr>
    <w:r w:rsidRPr="00A73CFD">
      <w:rPr>
        <w:b/>
        <w:sz w:val="18"/>
        <w:szCs w:val="18"/>
        <w:lang w:val="uk-UA"/>
      </w:rPr>
      <w:t>Рішення Первомайської міської ради</w:t>
    </w:r>
  </w:p>
  <w:p w:rsidR="007A55EB" w:rsidRPr="00A73CFD" w:rsidRDefault="007A55EB"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r>
      <w:rPr>
        <w:b/>
        <w:sz w:val="18"/>
        <w:szCs w:val="18"/>
        <w:lang w:val="uk-UA"/>
      </w:rPr>
      <w:t xml:space="preserve"> </w:t>
    </w:r>
    <w:r w:rsidRPr="00A73CFD">
      <w:rPr>
        <w:b/>
        <w:sz w:val="18"/>
        <w:szCs w:val="18"/>
        <w:lang w:val="uk-UA"/>
      </w:rPr>
      <w:t>комітету міської ради</w:t>
    </w:r>
  </w:p>
  <w:p w:rsidR="007A55EB" w:rsidRPr="00DF67CA" w:rsidRDefault="007A55EB" w:rsidP="00F275E3">
    <w:pPr>
      <w:jc w:val="center"/>
      <w:rPr>
        <w:lang w:val="uk-UA"/>
      </w:rPr>
    </w:pPr>
  </w:p>
  <w:p w:rsidR="007A55EB" w:rsidRPr="00BC6046" w:rsidRDefault="007A55EB" w:rsidP="009B70F4">
    <w:pPr>
      <w:pStyle w:val="Footer"/>
      <w:rPr>
        <w:lang w:val="uk-UA"/>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A73CFD" w:rsidRDefault="007A55EB" w:rsidP="00A73CFD">
    <w:pPr>
      <w:jc w:val="center"/>
      <w:rPr>
        <w:b/>
        <w:sz w:val="18"/>
        <w:szCs w:val="18"/>
        <w:lang w:val="uk-UA"/>
      </w:rPr>
    </w:pPr>
    <w:r w:rsidRPr="00A73CFD">
      <w:rPr>
        <w:b/>
        <w:sz w:val="18"/>
        <w:szCs w:val="18"/>
        <w:lang w:val="uk-UA"/>
      </w:rPr>
      <w:t>Рішення Первомайської міської ради</w:t>
    </w:r>
  </w:p>
  <w:p w:rsidR="007A55EB" w:rsidRPr="00A73CFD" w:rsidRDefault="007A55EB" w:rsidP="00A73CFD">
    <w:pPr>
      <w:jc w:val="center"/>
      <w:rPr>
        <w:b/>
        <w:sz w:val="18"/>
        <w:szCs w:val="18"/>
        <w:lang w:val="uk-UA"/>
      </w:rPr>
    </w:pPr>
    <w:r w:rsidRPr="00A73CFD">
      <w:rPr>
        <w:b/>
        <w:sz w:val="18"/>
        <w:szCs w:val="18"/>
        <w:lang w:val="uk-UA"/>
      </w:rPr>
      <w:t>Про затвердження Переліку адміністративних послуг, що надаються через відділ «Центр надання адміністративних послуг» управління адміністративних послуг та реєстрації апарату виконавчого</w:t>
    </w:r>
  </w:p>
  <w:p w:rsidR="007A55EB" w:rsidRPr="00A73CFD" w:rsidRDefault="007A55EB" w:rsidP="00A73CFD">
    <w:pPr>
      <w:jc w:val="center"/>
      <w:rPr>
        <w:b/>
        <w:sz w:val="18"/>
        <w:szCs w:val="18"/>
        <w:lang w:val="uk-UA"/>
      </w:rPr>
    </w:pPr>
    <w:r w:rsidRPr="00A73CFD">
      <w:rPr>
        <w:b/>
        <w:sz w:val="18"/>
        <w:szCs w:val="18"/>
        <w:lang w:val="uk-UA"/>
      </w:rPr>
      <w:t>комітету міської ради</w:t>
    </w:r>
  </w:p>
  <w:p w:rsidR="007A55EB" w:rsidRPr="00DF67CA" w:rsidRDefault="007A55EB" w:rsidP="00DF67CA">
    <w:pPr>
      <w:jc w:val="center"/>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5EB" w:rsidRDefault="007A55EB" w:rsidP="00BF487B">
      <w:r>
        <w:separator/>
      </w:r>
    </w:p>
  </w:footnote>
  <w:footnote w:type="continuationSeparator" w:id="0">
    <w:p w:rsidR="007A55EB" w:rsidRDefault="007A55EB" w:rsidP="00BF48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Default="007A55EB" w:rsidP="00682FCC">
    <w:pPr>
      <w:pStyle w:val="Header"/>
      <w:jc w:val="center"/>
    </w:pPr>
    <w:r>
      <w:rPr>
        <w:lang w:val="uk-UA"/>
      </w:rPr>
      <w:t xml:space="preserve">2 із </w:t>
    </w:r>
    <w:fldSimple w:instr=" NUMPAGES   \* MERGEFORMAT ">
      <w:r w:rsidRPr="004D2EAB">
        <w:rPr>
          <w:noProof/>
          <w:lang w:val="uk-UA"/>
        </w:rPr>
        <w:t>54</w:t>
      </w:r>
    </w:fldSimple>
  </w:p>
  <w:p w:rsidR="007A55EB" w:rsidRPr="00DC79F2" w:rsidRDefault="007A55EB" w:rsidP="006E3B9D">
    <w:pPr>
      <w:ind w:left="360"/>
      <w:jc w:val="center"/>
      <w:rPr>
        <w:sz w:val="24"/>
        <w:szCs w:val="24"/>
        <w:lang w:val="uk-UA"/>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DC79F2" w:rsidRDefault="007A55EB" w:rsidP="00EA42A0">
    <w:pPr>
      <w:ind w:left="360"/>
      <w:jc w:val="center"/>
      <w:rPr>
        <w:sz w:val="24"/>
        <w:szCs w:val="24"/>
        <w:lang w:val="uk-UA"/>
      </w:rPr>
    </w:pPr>
    <w:r w:rsidRPr="00DC79F2">
      <w:rPr>
        <w:sz w:val="24"/>
        <w:szCs w:val="24"/>
      </w:rPr>
      <w:fldChar w:fldCharType="begin"/>
    </w:r>
    <w:r w:rsidRPr="00DC79F2">
      <w:rPr>
        <w:sz w:val="24"/>
        <w:szCs w:val="24"/>
      </w:rPr>
      <w:instrText xml:space="preserve"> PAGE   \* MERGEFORMAT </w:instrText>
    </w:r>
    <w:r w:rsidRPr="00DC79F2">
      <w:rPr>
        <w:sz w:val="24"/>
        <w:szCs w:val="24"/>
      </w:rPr>
      <w:fldChar w:fldCharType="separate"/>
    </w:r>
    <w:r>
      <w:rPr>
        <w:noProof/>
        <w:sz w:val="24"/>
        <w:szCs w:val="24"/>
      </w:rPr>
      <w:t>50</w:t>
    </w:r>
    <w:r w:rsidRPr="00DC79F2">
      <w:rPr>
        <w:sz w:val="24"/>
        <w:szCs w:val="24"/>
      </w:rPr>
      <w:fldChar w:fldCharType="end"/>
    </w:r>
    <w:r w:rsidRPr="00DC79F2">
      <w:rPr>
        <w:sz w:val="24"/>
        <w:szCs w:val="24"/>
      </w:rPr>
      <w:t xml:space="preserve"> із </w:t>
    </w:r>
    <w:r>
      <w:rPr>
        <w:sz w:val="24"/>
        <w:szCs w:val="24"/>
        <w:lang w:val="uk-UA"/>
      </w:rPr>
      <w:t>54</w:t>
    </w:r>
  </w:p>
  <w:p w:rsidR="007A55EB" w:rsidRPr="001F0429" w:rsidRDefault="007A55EB" w:rsidP="00EA42A0">
    <w:pPr>
      <w:ind w:left="360"/>
      <w:jc w:val="center"/>
      <w:rPr>
        <w:sz w:val="24"/>
        <w:szCs w:val="24"/>
        <w:lang w:val="uk-UA"/>
      </w:rPr>
    </w:pPr>
    <w:r>
      <w:rPr>
        <w:sz w:val="24"/>
        <w:szCs w:val="24"/>
        <w:lang w:val="uk-UA"/>
      </w:rPr>
      <w:t xml:space="preserve">                                                                                                                                                                                                    </w:t>
    </w:r>
    <w:r w:rsidRPr="001F0429">
      <w:rPr>
        <w:sz w:val="24"/>
        <w:szCs w:val="24"/>
        <w:lang w:val="uk-UA"/>
      </w:rPr>
      <w:t xml:space="preserve">Продовження додатка </w:t>
    </w:r>
    <w:r>
      <w:rPr>
        <w:sz w:val="24"/>
        <w:szCs w:val="24"/>
        <w:lang w:val="uk-UA"/>
      </w:rPr>
      <w:t>6</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DC79F2" w:rsidRDefault="007A55EB" w:rsidP="000A1BF1">
    <w:pPr>
      <w:ind w:left="360"/>
      <w:jc w:val="center"/>
      <w:rPr>
        <w:sz w:val="24"/>
        <w:szCs w:val="24"/>
      </w:rPr>
    </w:pPr>
    <w:r w:rsidRPr="00DC79F2">
      <w:rPr>
        <w:sz w:val="24"/>
        <w:szCs w:val="24"/>
      </w:rPr>
      <w:fldChar w:fldCharType="begin"/>
    </w:r>
    <w:r w:rsidRPr="00DC79F2">
      <w:rPr>
        <w:sz w:val="24"/>
        <w:szCs w:val="24"/>
      </w:rPr>
      <w:instrText xml:space="preserve"> PAGE   \* MERGEFORMAT </w:instrText>
    </w:r>
    <w:r w:rsidRPr="00DC79F2">
      <w:rPr>
        <w:sz w:val="24"/>
        <w:szCs w:val="24"/>
      </w:rPr>
      <w:fldChar w:fldCharType="separate"/>
    </w:r>
    <w:r>
      <w:rPr>
        <w:noProof/>
        <w:sz w:val="24"/>
        <w:szCs w:val="24"/>
      </w:rPr>
      <w:t>36</w:t>
    </w:r>
    <w:r w:rsidRPr="00DC79F2">
      <w:rPr>
        <w:sz w:val="24"/>
        <w:szCs w:val="24"/>
      </w:rPr>
      <w:fldChar w:fldCharType="end"/>
    </w:r>
    <w:r w:rsidRPr="00DC79F2">
      <w:rPr>
        <w:sz w:val="24"/>
        <w:szCs w:val="24"/>
      </w:rPr>
      <w:t xml:space="preserve"> із </w:t>
    </w:r>
    <w:r>
      <w:rPr>
        <w:sz w:val="24"/>
        <w:szCs w:val="24"/>
        <w:lang w:val="uk-UA"/>
      </w:rPr>
      <w:t>54</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Default="007A55EB" w:rsidP="0016762B">
    <w:pPr>
      <w:ind w:left="374"/>
      <w:jc w:val="center"/>
      <w:rPr>
        <w:sz w:val="24"/>
        <w:szCs w:val="18"/>
        <w:lang w:val="uk-UA"/>
      </w:rPr>
    </w:pPr>
    <w:r w:rsidRPr="0016762B">
      <w:rPr>
        <w:sz w:val="24"/>
        <w:szCs w:val="18"/>
        <w:lang w:val="uk-UA"/>
      </w:rPr>
      <w:t xml:space="preserve"> </w:t>
    </w:r>
    <w:r>
      <w:rPr>
        <w:sz w:val="24"/>
        <w:szCs w:val="18"/>
        <w:lang w:val="uk-UA"/>
      </w:rPr>
      <w:fldChar w:fldCharType="begin"/>
    </w:r>
    <w:r>
      <w:rPr>
        <w:sz w:val="24"/>
        <w:szCs w:val="18"/>
        <w:lang w:val="uk-UA"/>
      </w:rPr>
      <w:instrText xml:space="preserve"> PAGE   \* MERGEFORMAT </w:instrText>
    </w:r>
    <w:r>
      <w:rPr>
        <w:sz w:val="24"/>
        <w:szCs w:val="18"/>
        <w:lang w:val="uk-UA"/>
      </w:rPr>
      <w:fldChar w:fldCharType="separate"/>
    </w:r>
    <w:r>
      <w:rPr>
        <w:noProof/>
        <w:sz w:val="24"/>
        <w:szCs w:val="18"/>
        <w:lang w:val="uk-UA"/>
      </w:rPr>
      <w:t>54</w:t>
    </w:r>
    <w:r>
      <w:rPr>
        <w:sz w:val="24"/>
        <w:szCs w:val="18"/>
        <w:lang w:val="uk-UA"/>
      </w:rPr>
      <w:fldChar w:fldCharType="end"/>
    </w:r>
    <w:r>
      <w:rPr>
        <w:sz w:val="24"/>
        <w:szCs w:val="18"/>
        <w:lang w:val="uk-UA"/>
      </w:rPr>
      <w:t xml:space="preserve">  із  </w:t>
    </w:r>
    <w:fldSimple w:instr=" NUMPAGES   \* MERGEFORMAT ">
      <w:r w:rsidRPr="00CA70B5">
        <w:rPr>
          <w:noProof/>
          <w:sz w:val="24"/>
          <w:szCs w:val="18"/>
          <w:lang w:val="uk-UA"/>
        </w:rPr>
        <w:t>54</w:t>
      </w:r>
    </w:fldSimple>
  </w:p>
  <w:p w:rsidR="007A55EB" w:rsidRDefault="007A55EB" w:rsidP="001B4379">
    <w:pPr>
      <w:ind w:left="374"/>
      <w:jc w:val="right"/>
      <w:rPr>
        <w:sz w:val="24"/>
        <w:szCs w:val="18"/>
        <w:lang w:val="uk-UA"/>
      </w:rPr>
    </w:pPr>
    <w:r>
      <w:rPr>
        <w:sz w:val="24"/>
        <w:szCs w:val="18"/>
        <w:lang w:val="uk-UA"/>
      </w:rPr>
      <w:t>Продовження додатка 7</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Default="007A55EB" w:rsidP="00F275E3">
    <w:pPr>
      <w:ind w:left="374"/>
      <w:jc w:val="center"/>
      <w:rPr>
        <w:sz w:val="24"/>
        <w:szCs w:val="18"/>
        <w:lang w:val="uk-UA"/>
      </w:rPr>
    </w:pPr>
    <w:r w:rsidRPr="0016762B">
      <w:rPr>
        <w:sz w:val="24"/>
        <w:szCs w:val="18"/>
        <w:lang w:val="uk-UA"/>
      </w:rPr>
      <w:fldChar w:fldCharType="begin"/>
    </w:r>
    <w:r w:rsidRPr="0016762B">
      <w:rPr>
        <w:sz w:val="24"/>
        <w:szCs w:val="18"/>
        <w:lang w:val="uk-UA"/>
      </w:rPr>
      <w:instrText>PAGE   \* MERGEFORMAT</w:instrText>
    </w:r>
    <w:r w:rsidRPr="0016762B">
      <w:rPr>
        <w:sz w:val="24"/>
        <w:szCs w:val="18"/>
        <w:lang w:val="uk-UA"/>
      </w:rPr>
      <w:fldChar w:fldCharType="separate"/>
    </w:r>
    <w:r w:rsidRPr="00417235">
      <w:rPr>
        <w:noProof/>
        <w:sz w:val="24"/>
        <w:szCs w:val="18"/>
      </w:rPr>
      <w:t>51</w:t>
    </w:r>
    <w:r w:rsidRPr="0016762B">
      <w:rPr>
        <w:sz w:val="24"/>
        <w:szCs w:val="18"/>
        <w:lang w:val="uk-UA"/>
      </w:rPr>
      <w:fldChar w:fldCharType="end"/>
    </w:r>
    <w:r>
      <w:rPr>
        <w:sz w:val="24"/>
        <w:szCs w:val="18"/>
        <w:lang w:val="uk-UA"/>
      </w:rPr>
      <w:t xml:space="preserve">  із  54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DC79F2" w:rsidRDefault="007A55EB" w:rsidP="00682FCC">
    <w:pPr>
      <w:ind w:left="360"/>
      <w:jc w:val="center"/>
      <w:rPr>
        <w:sz w:val="24"/>
        <w:szCs w:val="24"/>
        <w:lang w:val="uk-UA"/>
      </w:rPr>
    </w:pPr>
    <w:r w:rsidRPr="00DC79F2">
      <w:rPr>
        <w:sz w:val="24"/>
        <w:szCs w:val="24"/>
      </w:rPr>
      <w:fldChar w:fldCharType="begin"/>
    </w:r>
    <w:r w:rsidRPr="00DC79F2">
      <w:rPr>
        <w:sz w:val="24"/>
        <w:szCs w:val="24"/>
      </w:rPr>
      <w:instrText xml:space="preserve"> PAGE   \* MERGEFORMAT </w:instrText>
    </w:r>
    <w:r w:rsidRPr="00DC79F2">
      <w:rPr>
        <w:sz w:val="24"/>
        <w:szCs w:val="24"/>
      </w:rPr>
      <w:fldChar w:fldCharType="separate"/>
    </w:r>
    <w:r>
      <w:rPr>
        <w:noProof/>
        <w:sz w:val="24"/>
        <w:szCs w:val="24"/>
      </w:rPr>
      <w:t>19</w:t>
    </w:r>
    <w:r w:rsidRPr="00DC79F2">
      <w:rPr>
        <w:sz w:val="24"/>
        <w:szCs w:val="24"/>
      </w:rPr>
      <w:fldChar w:fldCharType="end"/>
    </w:r>
    <w:r w:rsidRPr="00DC79F2">
      <w:rPr>
        <w:sz w:val="24"/>
        <w:szCs w:val="24"/>
      </w:rPr>
      <w:t xml:space="preserve"> із </w:t>
    </w:r>
    <w:r>
      <w:rPr>
        <w:sz w:val="24"/>
        <w:szCs w:val="24"/>
        <w:lang w:val="uk-UA"/>
      </w:rPr>
      <w:t>54</w:t>
    </w:r>
  </w:p>
  <w:p w:rsidR="007A55EB" w:rsidRPr="001F0429" w:rsidRDefault="007A55EB" w:rsidP="00EA42A0">
    <w:pPr>
      <w:ind w:left="360"/>
      <w:jc w:val="center"/>
      <w:rPr>
        <w:sz w:val="24"/>
        <w:szCs w:val="24"/>
        <w:lang w:val="uk-UA"/>
      </w:rPr>
    </w:pPr>
    <w:r>
      <w:rPr>
        <w:sz w:val="24"/>
        <w:szCs w:val="24"/>
        <w:lang w:val="uk-UA"/>
      </w:rPr>
      <w:t xml:space="preserve">                                                                                                                                                                                                    </w:t>
    </w:r>
    <w:r w:rsidRPr="001F0429">
      <w:rPr>
        <w:sz w:val="24"/>
        <w:szCs w:val="24"/>
        <w:lang w:val="uk-UA"/>
      </w:rPr>
      <w:t xml:space="preserve">Продовження додатка </w:t>
    </w:r>
    <w:r>
      <w:rPr>
        <w:sz w:val="24"/>
        <w:szCs w:val="24"/>
        <w:lang w:val="uk-UA"/>
      </w:rPr>
      <w:t>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Default="007A55EB">
    <w:pPr>
      <w:pStyle w:val="Header"/>
      <w:jc w:val="center"/>
    </w:pPr>
    <w:r>
      <w:rPr>
        <w:lang w:val="uk-UA"/>
      </w:rPr>
      <w:t>3 із 54</w:t>
    </w:r>
  </w:p>
  <w:p w:rsidR="007A55EB" w:rsidRPr="00DC79F2" w:rsidRDefault="007A55EB" w:rsidP="000A1BF1">
    <w:pPr>
      <w:ind w:left="360"/>
      <w:jc w:val="center"/>
      <w:rPr>
        <w:sz w:val="24"/>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DC79F2" w:rsidRDefault="007A55EB" w:rsidP="00EA42A0">
    <w:pPr>
      <w:ind w:left="360"/>
      <w:jc w:val="center"/>
      <w:rPr>
        <w:sz w:val="24"/>
        <w:szCs w:val="24"/>
        <w:lang w:val="uk-UA"/>
      </w:rPr>
    </w:pPr>
    <w:r w:rsidRPr="00DC79F2">
      <w:rPr>
        <w:sz w:val="24"/>
        <w:szCs w:val="24"/>
      </w:rPr>
      <w:fldChar w:fldCharType="begin"/>
    </w:r>
    <w:r w:rsidRPr="00DC79F2">
      <w:rPr>
        <w:sz w:val="24"/>
        <w:szCs w:val="24"/>
      </w:rPr>
      <w:instrText xml:space="preserve"> PAGE   \* MERGEFORMAT </w:instrText>
    </w:r>
    <w:r w:rsidRPr="00DC79F2">
      <w:rPr>
        <w:sz w:val="24"/>
        <w:szCs w:val="24"/>
      </w:rPr>
      <w:fldChar w:fldCharType="separate"/>
    </w:r>
    <w:r>
      <w:rPr>
        <w:noProof/>
        <w:sz w:val="24"/>
        <w:szCs w:val="24"/>
      </w:rPr>
      <w:t>21</w:t>
    </w:r>
    <w:r w:rsidRPr="00DC79F2">
      <w:rPr>
        <w:sz w:val="24"/>
        <w:szCs w:val="24"/>
      </w:rPr>
      <w:fldChar w:fldCharType="end"/>
    </w:r>
    <w:r w:rsidRPr="00DC79F2">
      <w:rPr>
        <w:sz w:val="24"/>
        <w:szCs w:val="24"/>
      </w:rPr>
      <w:t xml:space="preserve"> із </w:t>
    </w:r>
    <w:r>
      <w:rPr>
        <w:sz w:val="24"/>
        <w:szCs w:val="24"/>
        <w:lang w:val="uk-UA"/>
      </w:rPr>
      <w:t>54</w:t>
    </w:r>
  </w:p>
  <w:p w:rsidR="007A55EB" w:rsidRPr="001F0429" w:rsidRDefault="007A55EB" w:rsidP="00EA42A0">
    <w:pPr>
      <w:ind w:left="360"/>
      <w:jc w:val="center"/>
      <w:rPr>
        <w:sz w:val="24"/>
        <w:szCs w:val="24"/>
        <w:lang w:val="uk-UA"/>
      </w:rPr>
    </w:pPr>
    <w:r>
      <w:rPr>
        <w:sz w:val="24"/>
        <w:szCs w:val="24"/>
        <w:lang w:val="uk-UA"/>
      </w:rPr>
      <w:t xml:space="preserve">                                                                                                                                                                                                  </w:t>
    </w:r>
    <w:r w:rsidRPr="001F0429">
      <w:rPr>
        <w:sz w:val="24"/>
        <w:szCs w:val="24"/>
        <w:lang w:val="uk-UA"/>
      </w:rPr>
      <w:t xml:space="preserve">Продовження додатка </w:t>
    </w:r>
    <w:r>
      <w:rPr>
        <w:sz w:val="24"/>
        <w:szCs w:val="24"/>
        <w:lang w:val="uk-UA"/>
      </w:rPr>
      <w:t>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682FCC" w:rsidRDefault="007A55EB" w:rsidP="00682FCC">
    <w:pPr>
      <w:ind w:left="360"/>
      <w:jc w:val="center"/>
      <w:rPr>
        <w:sz w:val="24"/>
        <w:szCs w:val="24"/>
        <w:lang w:val="uk-UA"/>
      </w:rPr>
    </w:pPr>
    <w:r w:rsidRPr="00DC79F2">
      <w:rPr>
        <w:sz w:val="24"/>
        <w:szCs w:val="24"/>
      </w:rPr>
      <w:fldChar w:fldCharType="begin"/>
    </w:r>
    <w:r w:rsidRPr="00DC79F2">
      <w:rPr>
        <w:sz w:val="24"/>
        <w:szCs w:val="24"/>
      </w:rPr>
      <w:instrText xml:space="preserve"> PAGE   \* MERGEFORMAT </w:instrText>
    </w:r>
    <w:r w:rsidRPr="00DC79F2">
      <w:rPr>
        <w:sz w:val="24"/>
        <w:szCs w:val="24"/>
      </w:rPr>
      <w:fldChar w:fldCharType="separate"/>
    </w:r>
    <w:r>
      <w:rPr>
        <w:noProof/>
        <w:sz w:val="24"/>
        <w:szCs w:val="24"/>
      </w:rPr>
      <w:t>22</w:t>
    </w:r>
    <w:r w:rsidRPr="00DC79F2">
      <w:rPr>
        <w:sz w:val="24"/>
        <w:szCs w:val="24"/>
      </w:rPr>
      <w:fldChar w:fldCharType="end"/>
    </w:r>
    <w:r w:rsidRPr="00DC79F2">
      <w:rPr>
        <w:sz w:val="24"/>
        <w:szCs w:val="24"/>
      </w:rPr>
      <w:t xml:space="preserve"> із </w:t>
    </w:r>
    <w:r>
      <w:rPr>
        <w:sz w:val="24"/>
        <w:szCs w:val="24"/>
        <w:lang w:val="uk-UA"/>
      </w:rPr>
      <w:t>54</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DC79F2" w:rsidRDefault="007A55EB" w:rsidP="00EA42A0">
    <w:pPr>
      <w:ind w:left="360"/>
      <w:jc w:val="center"/>
      <w:rPr>
        <w:sz w:val="24"/>
        <w:szCs w:val="24"/>
        <w:lang w:val="uk-UA"/>
      </w:rPr>
    </w:pPr>
    <w:r w:rsidRPr="00DC79F2">
      <w:rPr>
        <w:sz w:val="24"/>
        <w:szCs w:val="24"/>
      </w:rPr>
      <w:fldChar w:fldCharType="begin"/>
    </w:r>
    <w:r w:rsidRPr="00DC79F2">
      <w:rPr>
        <w:sz w:val="24"/>
        <w:szCs w:val="24"/>
      </w:rPr>
      <w:instrText xml:space="preserve"> PAGE   \* MERGEFORMAT </w:instrText>
    </w:r>
    <w:r w:rsidRPr="00DC79F2">
      <w:rPr>
        <w:sz w:val="24"/>
        <w:szCs w:val="24"/>
      </w:rPr>
      <w:fldChar w:fldCharType="separate"/>
    </w:r>
    <w:r>
      <w:rPr>
        <w:noProof/>
        <w:sz w:val="24"/>
        <w:szCs w:val="24"/>
      </w:rPr>
      <w:t>30</w:t>
    </w:r>
    <w:r w:rsidRPr="00DC79F2">
      <w:rPr>
        <w:sz w:val="24"/>
        <w:szCs w:val="24"/>
      </w:rPr>
      <w:fldChar w:fldCharType="end"/>
    </w:r>
    <w:r w:rsidRPr="00DC79F2">
      <w:rPr>
        <w:sz w:val="24"/>
        <w:szCs w:val="24"/>
      </w:rPr>
      <w:t xml:space="preserve"> із </w:t>
    </w:r>
    <w:r>
      <w:rPr>
        <w:sz w:val="24"/>
        <w:szCs w:val="24"/>
        <w:lang w:val="uk-UA"/>
      </w:rPr>
      <w:t>54</w:t>
    </w:r>
  </w:p>
  <w:p w:rsidR="007A55EB" w:rsidRPr="001F0429" w:rsidRDefault="007A55EB" w:rsidP="00EA42A0">
    <w:pPr>
      <w:ind w:left="360"/>
      <w:jc w:val="center"/>
      <w:rPr>
        <w:sz w:val="24"/>
        <w:szCs w:val="24"/>
        <w:lang w:val="uk-UA"/>
      </w:rPr>
    </w:pPr>
    <w:r>
      <w:rPr>
        <w:sz w:val="24"/>
        <w:szCs w:val="24"/>
        <w:lang w:val="uk-UA"/>
      </w:rPr>
      <w:t xml:space="preserve">                                                                                                                                                                                                    </w:t>
    </w:r>
    <w:r w:rsidRPr="001F0429">
      <w:rPr>
        <w:sz w:val="24"/>
        <w:szCs w:val="24"/>
        <w:lang w:val="uk-UA"/>
      </w:rPr>
      <w:t xml:space="preserve">Продовження додатка </w:t>
    </w:r>
    <w:r>
      <w:rPr>
        <w:sz w:val="24"/>
        <w:szCs w:val="24"/>
        <w:lang w:val="uk-UA"/>
      </w:rPr>
      <w:t>3</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DC79F2" w:rsidRDefault="007A55EB" w:rsidP="00EA42A0">
    <w:pPr>
      <w:ind w:left="360"/>
      <w:jc w:val="center"/>
      <w:rPr>
        <w:sz w:val="24"/>
        <w:szCs w:val="24"/>
        <w:lang w:val="uk-UA"/>
      </w:rPr>
    </w:pPr>
    <w:r w:rsidRPr="00DC79F2">
      <w:rPr>
        <w:sz w:val="24"/>
        <w:szCs w:val="24"/>
      </w:rPr>
      <w:fldChar w:fldCharType="begin"/>
    </w:r>
    <w:r w:rsidRPr="00DC79F2">
      <w:rPr>
        <w:sz w:val="24"/>
        <w:szCs w:val="24"/>
      </w:rPr>
      <w:instrText xml:space="preserve"> PAGE   \* MERGEFORMAT </w:instrText>
    </w:r>
    <w:r w:rsidRPr="00DC79F2">
      <w:rPr>
        <w:sz w:val="24"/>
        <w:szCs w:val="24"/>
      </w:rPr>
      <w:fldChar w:fldCharType="separate"/>
    </w:r>
    <w:r>
      <w:rPr>
        <w:noProof/>
        <w:sz w:val="24"/>
        <w:szCs w:val="24"/>
      </w:rPr>
      <w:t>33</w:t>
    </w:r>
    <w:r w:rsidRPr="00DC79F2">
      <w:rPr>
        <w:sz w:val="24"/>
        <w:szCs w:val="24"/>
      </w:rPr>
      <w:fldChar w:fldCharType="end"/>
    </w:r>
    <w:r w:rsidRPr="00DC79F2">
      <w:rPr>
        <w:sz w:val="24"/>
        <w:szCs w:val="24"/>
      </w:rPr>
      <w:t xml:space="preserve"> із </w:t>
    </w:r>
    <w:r>
      <w:rPr>
        <w:sz w:val="24"/>
        <w:szCs w:val="24"/>
        <w:lang w:val="uk-UA"/>
      </w:rPr>
      <w:t>54</w:t>
    </w:r>
  </w:p>
  <w:p w:rsidR="007A55EB" w:rsidRPr="001F0429" w:rsidRDefault="007A55EB" w:rsidP="00EA42A0">
    <w:pPr>
      <w:ind w:left="360"/>
      <w:jc w:val="center"/>
      <w:rPr>
        <w:sz w:val="24"/>
        <w:szCs w:val="24"/>
        <w:lang w:val="uk-UA"/>
      </w:rPr>
    </w:pPr>
    <w:r>
      <w:rPr>
        <w:sz w:val="24"/>
        <w:szCs w:val="24"/>
        <w:lang w:val="uk-UA"/>
      </w:rPr>
      <w:t xml:space="preserve">                                                                                                                                                                                                   </w:t>
    </w:r>
    <w:r w:rsidRPr="001F0429">
      <w:rPr>
        <w:sz w:val="24"/>
        <w:szCs w:val="24"/>
        <w:lang w:val="uk-UA"/>
      </w:rPr>
      <w:t xml:space="preserve">Продовження додатка </w:t>
    </w:r>
    <w:r>
      <w:rPr>
        <w:sz w:val="24"/>
        <w:szCs w:val="24"/>
        <w:lang w:val="uk-UA"/>
      </w:rPr>
      <w:t>4</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DC79F2" w:rsidRDefault="007A55EB" w:rsidP="000A1BF1">
    <w:pPr>
      <w:ind w:left="360"/>
      <w:jc w:val="center"/>
      <w:rPr>
        <w:sz w:val="24"/>
        <w:szCs w:val="24"/>
      </w:rPr>
    </w:pPr>
    <w:r w:rsidRPr="00DC79F2">
      <w:rPr>
        <w:sz w:val="24"/>
        <w:szCs w:val="24"/>
      </w:rPr>
      <w:fldChar w:fldCharType="begin"/>
    </w:r>
    <w:r w:rsidRPr="00DC79F2">
      <w:rPr>
        <w:sz w:val="24"/>
        <w:szCs w:val="24"/>
      </w:rPr>
      <w:instrText xml:space="preserve"> PAGE   \* MERGEFORMAT </w:instrText>
    </w:r>
    <w:r w:rsidRPr="00DC79F2">
      <w:rPr>
        <w:sz w:val="24"/>
        <w:szCs w:val="24"/>
      </w:rPr>
      <w:fldChar w:fldCharType="separate"/>
    </w:r>
    <w:r>
      <w:rPr>
        <w:noProof/>
        <w:sz w:val="24"/>
        <w:szCs w:val="24"/>
      </w:rPr>
      <w:t>34</w:t>
    </w:r>
    <w:r w:rsidRPr="00DC79F2">
      <w:rPr>
        <w:sz w:val="24"/>
        <w:szCs w:val="24"/>
      </w:rPr>
      <w:fldChar w:fldCharType="end"/>
    </w:r>
    <w:r w:rsidRPr="00DC79F2">
      <w:rPr>
        <w:sz w:val="24"/>
        <w:szCs w:val="24"/>
      </w:rPr>
      <w:t xml:space="preserve"> із </w:t>
    </w:r>
    <w:r>
      <w:rPr>
        <w:sz w:val="24"/>
        <w:szCs w:val="24"/>
        <w:lang w:val="uk-UA"/>
      </w:rPr>
      <w:t>54</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EB" w:rsidRPr="00DC79F2" w:rsidRDefault="007A55EB" w:rsidP="00EA42A0">
    <w:pPr>
      <w:ind w:left="360"/>
      <w:jc w:val="center"/>
      <w:rPr>
        <w:sz w:val="24"/>
        <w:szCs w:val="24"/>
        <w:lang w:val="uk-UA"/>
      </w:rPr>
    </w:pPr>
    <w:r w:rsidRPr="00DC79F2">
      <w:rPr>
        <w:sz w:val="24"/>
        <w:szCs w:val="24"/>
      </w:rPr>
      <w:fldChar w:fldCharType="begin"/>
    </w:r>
    <w:r w:rsidRPr="00DC79F2">
      <w:rPr>
        <w:sz w:val="24"/>
        <w:szCs w:val="24"/>
      </w:rPr>
      <w:instrText xml:space="preserve"> PAGE   \* MERGEFORMAT </w:instrText>
    </w:r>
    <w:r w:rsidRPr="00DC79F2">
      <w:rPr>
        <w:sz w:val="24"/>
        <w:szCs w:val="24"/>
      </w:rPr>
      <w:fldChar w:fldCharType="separate"/>
    </w:r>
    <w:r>
      <w:rPr>
        <w:noProof/>
        <w:sz w:val="24"/>
        <w:szCs w:val="24"/>
      </w:rPr>
      <w:t>35</w:t>
    </w:r>
    <w:r w:rsidRPr="00DC79F2">
      <w:rPr>
        <w:sz w:val="24"/>
        <w:szCs w:val="24"/>
      </w:rPr>
      <w:fldChar w:fldCharType="end"/>
    </w:r>
    <w:r w:rsidRPr="00DC79F2">
      <w:rPr>
        <w:sz w:val="24"/>
        <w:szCs w:val="24"/>
      </w:rPr>
      <w:t xml:space="preserve"> із </w:t>
    </w:r>
    <w:r>
      <w:rPr>
        <w:sz w:val="24"/>
        <w:szCs w:val="24"/>
        <w:lang w:val="uk-UA"/>
      </w:rPr>
      <w:t>54</w:t>
    </w:r>
  </w:p>
  <w:p w:rsidR="007A55EB" w:rsidRPr="001F0429" w:rsidRDefault="007A55EB" w:rsidP="00EA42A0">
    <w:pPr>
      <w:ind w:left="360"/>
      <w:jc w:val="center"/>
      <w:rPr>
        <w:sz w:val="24"/>
        <w:szCs w:val="24"/>
        <w:lang w:val="uk-UA"/>
      </w:rPr>
    </w:pPr>
    <w:r w:rsidRPr="00DC79F2">
      <w:rPr>
        <w:sz w:val="24"/>
        <w:szCs w:val="24"/>
        <w:lang w:val="uk-UA"/>
      </w:rPr>
      <w:t xml:space="preserve">                                                                                                                                       </w:t>
    </w:r>
    <w:r>
      <w:rPr>
        <w:sz w:val="24"/>
        <w:szCs w:val="24"/>
        <w:lang w:val="uk-UA"/>
      </w:rPr>
      <w:t xml:space="preserve">                                                            </w:t>
    </w:r>
    <w:r w:rsidRPr="001F0429">
      <w:rPr>
        <w:sz w:val="24"/>
        <w:szCs w:val="24"/>
        <w:lang w:val="uk-UA"/>
      </w:rPr>
      <w:t xml:space="preserve">Продовження додатка </w:t>
    </w:r>
    <w:r>
      <w:rPr>
        <w:sz w:val="24"/>
        <w:szCs w:val="24"/>
        <w:lang w:val="uk-UA"/>
      </w:rPr>
      <w:t>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4A28"/>
    <w:multiLevelType w:val="hybridMultilevel"/>
    <w:tmpl w:val="71009BAC"/>
    <w:lvl w:ilvl="0" w:tplc="40ECEDC6">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43643C"/>
    <w:multiLevelType w:val="hybridMultilevel"/>
    <w:tmpl w:val="3A5E9356"/>
    <w:lvl w:ilvl="0" w:tplc="B638F2F4">
      <w:start w:val="1"/>
      <w:numFmt w:val="decimal"/>
      <w:lvlText w:val="%1."/>
      <w:lvlJc w:val="left"/>
      <w:pPr>
        <w:ind w:left="720" w:hanging="360"/>
      </w:pPr>
      <w:rPr>
        <w:rFonts w:cs="Times New Roman"/>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5C47EF9"/>
    <w:multiLevelType w:val="hybridMultilevel"/>
    <w:tmpl w:val="48E01574"/>
    <w:lvl w:ilvl="0" w:tplc="B638F2F4">
      <w:start w:val="1"/>
      <w:numFmt w:val="decimal"/>
      <w:lvlText w:val="%1."/>
      <w:lvlJc w:val="left"/>
      <w:pPr>
        <w:ind w:left="360" w:hanging="360"/>
      </w:pPr>
      <w:rPr>
        <w:rFonts w:cs="Times New Roman"/>
        <w:i w:val="0"/>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7BC1E86"/>
    <w:multiLevelType w:val="hybridMultilevel"/>
    <w:tmpl w:val="202CA622"/>
    <w:lvl w:ilvl="0" w:tplc="ECF2A064">
      <w:numFmt w:val="bullet"/>
      <w:lvlText w:val=""/>
      <w:lvlJc w:val="left"/>
      <w:pPr>
        <w:ind w:left="720" w:hanging="360"/>
      </w:pPr>
      <w:rPr>
        <w:rFonts w:ascii="Symbol" w:eastAsia="Times New Roman" w:hAnsi="Symbol" w:hint="default"/>
        <w:color w:val="2E74B5"/>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B4651B"/>
    <w:multiLevelType w:val="hybridMultilevel"/>
    <w:tmpl w:val="42760590"/>
    <w:lvl w:ilvl="0" w:tplc="CE94C390">
      <w:start w:val="1"/>
      <w:numFmt w:val="decimal"/>
      <w:lvlText w:val="%1."/>
      <w:lvlJc w:val="left"/>
      <w:pPr>
        <w:ind w:left="502" w:hanging="360"/>
      </w:pPr>
      <w:rPr>
        <w:rFonts w:cs="Times New Roman"/>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5">
    <w:nsid w:val="3C386A65"/>
    <w:multiLevelType w:val="hybridMultilevel"/>
    <w:tmpl w:val="C9E26A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51E4B13"/>
    <w:multiLevelType w:val="hybridMultilevel"/>
    <w:tmpl w:val="D4DECDDA"/>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7">
    <w:nsid w:val="4D6A0F1B"/>
    <w:multiLevelType w:val="hybridMultilevel"/>
    <w:tmpl w:val="403E1BFE"/>
    <w:lvl w:ilvl="0" w:tplc="BB12368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1416013"/>
    <w:multiLevelType w:val="multilevel"/>
    <w:tmpl w:val="14BE33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590C6014"/>
    <w:multiLevelType w:val="multilevel"/>
    <w:tmpl w:val="62864CE4"/>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0">
    <w:nsid w:val="6707490B"/>
    <w:multiLevelType w:val="hybridMultilevel"/>
    <w:tmpl w:val="8B7A4B28"/>
    <w:lvl w:ilvl="0" w:tplc="8EEEB086">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6B781E28"/>
    <w:multiLevelType w:val="hybridMultilevel"/>
    <w:tmpl w:val="5DA873B4"/>
    <w:lvl w:ilvl="0" w:tplc="BC489CDE">
      <w:numFmt w:val="bullet"/>
      <w:lvlText w:val=""/>
      <w:lvlJc w:val="left"/>
      <w:pPr>
        <w:ind w:left="720" w:hanging="360"/>
      </w:pPr>
      <w:rPr>
        <w:rFonts w:ascii="Symbol" w:eastAsia="Times New Roman" w:hAnsi="Symbol"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323B3C"/>
    <w:multiLevelType w:val="hybridMultilevel"/>
    <w:tmpl w:val="3580D8BE"/>
    <w:lvl w:ilvl="0" w:tplc="04190001">
      <w:start w:val="1"/>
      <w:numFmt w:val="bullet"/>
      <w:lvlText w:val=""/>
      <w:lvlJc w:val="left"/>
      <w:pPr>
        <w:ind w:left="1004" w:hanging="360"/>
      </w:pPr>
      <w:rPr>
        <w:rFonts w:ascii="Symbol" w:hAnsi="Symbol"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3">
    <w:nsid w:val="7A834CE2"/>
    <w:multiLevelType w:val="hybridMultilevel"/>
    <w:tmpl w:val="E1AC3686"/>
    <w:lvl w:ilvl="0" w:tplc="7BC0064C">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7B9B4804"/>
    <w:multiLevelType w:val="hybridMultilevel"/>
    <w:tmpl w:val="CBFABD24"/>
    <w:lvl w:ilvl="0" w:tplc="0422000F">
      <w:start w:val="1"/>
      <w:numFmt w:val="decimal"/>
      <w:lvlText w:val="%1."/>
      <w:lvlJc w:val="left"/>
      <w:pPr>
        <w:ind w:left="502"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2"/>
  </w:num>
  <w:num w:numId="2">
    <w:abstractNumId w:val="4"/>
  </w:num>
  <w:num w:numId="3">
    <w:abstractNumId w:val="14"/>
  </w:num>
  <w:num w:numId="4">
    <w:abstractNumId w:val="1"/>
  </w:num>
  <w:num w:numId="5">
    <w:abstractNumId w:val="5"/>
  </w:num>
  <w:num w:numId="6">
    <w:abstractNumId w:val="3"/>
  </w:num>
  <w:num w:numId="7">
    <w:abstractNumId w:val="0"/>
  </w:num>
  <w:num w:numId="8">
    <w:abstractNumId w:val="6"/>
  </w:num>
  <w:num w:numId="9">
    <w:abstractNumId w:val="12"/>
  </w:num>
  <w:num w:numId="10">
    <w:abstractNumId w:val="9"/>
  </w:num>
  <w:num w:numId="11">
    <w:abstractNumId w:val="7"/>
  </w:num>
  <w:num w:numId="12">
    <w:abstractNumId w:val="8"/>
  </w:num>
  <w:num w:numId="13">
    <w:abstractNumId w:val="11"/>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3472"/>
    <w:rsid w:val="0000032D"/>
    <w:rsid w:val="000015BE"/>
    <w:rsid w:val="00010375"/>
    <w:rsid w:val="00015A92"/>
    <w:rsid w:val="00016DB1"/>
    <w:rsid w:val="00017517"/>
    <w:rsid w:val="000258FC"/>
    <w:rsid w:val="00025B4A"/>
    <w:rsid w:val="000261EE"/>
    <w:rsid w:val="00030EC9"/>
    <w:rsid w:val="00031329"/>
    <w:rsid w:val="0003324F"/>
    <w:rsid w:val="00033B97"/>
    <w:rsid w:val="00033F46"/>
    <w:rsid w:val="00036552"/>
    <w:rsid w:val="00036AD3"/>
    <w:rsid w:val="00044182"/>
    <w:rsid w:val="00050A2F"/>
    <w:rsid w:val="00055015"/>
    <w:rsid w:val="00060BDC"/>
    <w:rsid w:val="00065761"/>
    <w:rsid w:val="000657A7"/>
    <w:rsid w:val="000657BF"/>
    <w:rsid w:val="00074536"/>
    <w:rsid w:val="000836C7"/>
    <w:rsid w:val="000909B8"/>
    <w:rsid w:val="00090E78"/>
    <w:rsid w:val="000934FA"/>
    <w:rsid w:val="00093AB5"/>
    <w:rsid w:val="000A1143"/>
    <w:rsid w:val="000A1BF1"/>
    <w:rsid w:val="000A2B5F"/>
    <w:rsid w:val="000A308B"/>
    <w:rsid w:val="000A669C"/>
    <w:rsid w:val="000B1F46"/>
    <w:rsid w:val="000B580A"/>
    <w:rsid w:val="000B66AC"/>
    <w:rsid w:val="000B7EE3"/>
    <w:rsid w:val="000C033F"/>
    <w:rsid w:val="000C1894"/>
    <w:rsid w:val="000C2E28"/>
    <w:rsid w:val="000C41F4"/>
    <w:rsid w:val="000C70B5"/>
    <w:rsid w:val="000D423E"/>
    <w:rsid w:val="000E5AF6"/>
    <w:rsid w:val="000E6814"/>
    <w:rsid w:val="000F0F8F"/>
    <w:rsid w:val="000F2E27"/>
    <w:rsid w:val="000F45E1"/>
    <w:rsid w:val="000F6779"/>
    <w:rsid w:val="00102F62"/>
    <w:rsid w:val="001066D9"/>
    <w:rsid w:val="0010698D"/>
    <w:rsid w:val="00110041"/>
    <w:rsid w:val="0011193F"/>
    <w:rsid w:val="0011573D"/>
    <w:rsid w:val="00122177"/>
    <w:rsid w:val="00122644"/>
    <w:rsid w:val="001236B4"/>
    <w:rsid w:val="00123ACA"/>
    <w:rsid w:val="001242F4"/>
    <w:rsid w:val="00124892"/>
    <w:rsid w:val="001351C3"/>
    <w:rsid w:val="00137B45"/>
    <w:rsid w:val="00140B8F"/>
    <w:rsid w:val="00145B3C"/>
    <w:rsid w:val="00147656"/>
    <w:rsid w:val="00150978"/>
    <w:rsid w:val="00161805"/>
    <w:rsid w:val="0016229D"/>
    <w:rsid w:val="00162B14"/>
    <w:rsid w:val="00164A64"/>
    <w:rsid w:val="00165151"/>
    <w:rsid w:val="00167253"/>
    <w:rsid w:val="0016762B"/>
    <w:rsid w:val="00173457"/>
    <w:rsid w:val="00182417"/>
    <w:rsid w:val="00184B72"/>
    <w:rsid w:val="00185F0A"/>
    <w:rsid w:val="00187BB1"/>
    <w:rsid w:val="00187E8F"/>
    <w:rsid w:val="00194179"/>
    <w:rsid w:val="001962BF"/>
    <w:rsid w:val="001A0A7A"/>
    <w:rsid w:val="001A18A4"/>
    <w:rsid w:val="001A18D1"/>
    <w:rsid w:val="001A4751"/>
    <w:rsid w:val="001A7338"/>
    <w:rsid w:val="001A7C80"/>
    <w:rsid w:val="001B0B6C"/>
    <w:rsid w:val="001B1842"/>
    <w:rsid w:val="001B4379"/>
    <w:rsid w:val="001B4A3B"/>
    <w:rsid w:val="001B67C8"/>
    <w:rsid w:val="001B6D20"/>
    <w:rsid w:val="001C185A"/>
    <w:rsid w:val="001D0B4E"/>
    <w:rsid w:val="001D27C3"/>
    <w:rsid w:val="001D28A5"/>
    <w:rsid w:val="001D4F6F"/>
    <w:rsid w:val="001D73B7"/>
    <w:rsid w:val="001E1787"/>
    <w:rsid w:val="001E4A27"/>
    <w:rsid w:val="001E6561"/>
    <w:rsid w:val="001E7CE3"/>
    <w:rsid w:val="001F0429"/>
    <w:rsid w:val="001F528B"/>
    <w:rsid w:val="0020116E"/>
    <w:rsid w:val="002037DD"/>
    <w:rsid w:val="00207E48"/>
    <w:rsid w:val="00210AD4"/>
    <w:rsid w:val="00211730"/>
    <w:rsid w:val="00212FCF"/>
    <w:rsid w:val="00226A92"/>
    <w:rsid w:val="00226B9B"/>
    <w:rsid w:val="00230C85"/>
    <w:rsid w:val="00240990"/>
    <w:rsid w:val="00241590"/>
    <w:rsid w:val="002417F7"/>
    <w:rsid w:val="002455AD"/>
    <w:rsid w:val="00250385"/>
    <w:rsid w:val="002607BE"/>
    <w:rsid w:val="002675BB"/>
    <w:rsid w:val="00267A08"/>
    <w:rsid w:val="00271BB7"/>
    <w:rsid w:val="00282754"/>
    <w:rsid w:val="002827AD"/>
    <w:rsid w:val="00285241"/>
    <w:rsid w:val="002860BD"/>
    <w:rsid w:val="00290131"/>
    <w:rsid w:val="0029279D"/>
    <w:rsid w:val="00294C13"/>
    <w:rsid w:val="002951C7"/>
    <w:rsid w:val="00296A5D"/>
    <w:rsid w:val="002A12C7"/>
    <w:rsid w:val="002A2A60"/>
    <w:rsid w:val="002A7948"/>
    <w:rsid w:val="002B0B03"/>
    <w:rsid w:val="002B0DCE"/>
    <w:rsid w:val="002B17B6"/>
    <w:rsid w:val="002B1F3B"/>
    <w:rsid w:val="002B2EC6"/>
    <w:rsid w:val="002B3EF5"/>
    <w:rsid w:val="002C1221"/>
    <w:rsid w:val="002C687D"/>
    <w:rsid w:val="002D2767"/>
    <w:rsid w:val="002D27E2"/>
    <w:rsid w:val="002D52B4"/>
    <w:rsid w:val="002E0E47"/>
    <w:rsid w:val="002F1A8B"/>
    <w:rsid w:val="002F2AF2"/>
    <w:rsid w:val="002F3332"/>
    <w:rsid w:val="002F408E"/>
    <w:rsid w:val="002F640C"/>
    <w:rsid w:val="00303B0B"/>
    <w:rsid w:val="00306300"/>
    <w:rsid w:val="003120BD"/>
    <w:rsid w:val="00315354"/>
    <w:rsid w:val="003210DC"/>
    <w:rsid w:val="00323344"/>
    <w:rsid w:val="0032363F"/>
    <w:rsid w:val="00324A9A"/>
    <w:rsid w:val="003257C4"/>
    <w:rsid w:val="003268A6"/>
    <w:rsid w:val="00331E01"/>
    <w:rsid w:val="00337F56"/>
    <w:rsid w:val="003407B7"/>
    <w:rsid w:val="00341C70"/>
    <w:rsid w:val="0034313E"/>
    <w:rsid w:val="003433CD"/>
    <w:rsid w:val="00344361"/>
    <w:rsid w:val="00344DEE"/>
    <w:rsid w:val="0034635C"/>
    <w:rsid w:val="003463C1"/>
    <w:rsid w:val="0034740E"/>
    <w:rsid w:val="00351A6F"/>
    <w:rsid w:val="00351E81"/>
    <w:rsid w:val="00353245"/>
    <w:rsid w:val="00353D67"/>
    <w:rsid w:val="0036028D"/>
    <w:rsid w:val="00360308"/>
    <w:rsid w:val="00372941"/>
    <w:rsid w:val="00372F1C"/>
    <w:rsid w:val="00382CD6"/>
    <w:rsid w:val="00385CC1"/>
    <w:rsid w:val="0038662B"/>
    <w:rsid w:val="0038666E"/>
    <w:rsid w:val="003870C1"/>
    <w:rsid w:val="00387253"/>
    <w:rsid w:val="003B2F9F"/>
    <w:rsid w:val="003B59EA"/>
    <w:rsid w:val="003B70A5"/>
    <w:rsid w:val="003B74DA"/>
    <w:rsid w:val="003C2013"/>
    <w:rsid w:val="003D2709"/>
    <w:rsid w:val="003D43BE"/>
    <w:rsid w:val="003E00D8"/>
    <w:rsid w:val="003F29C6"/>
    <w:rsid w:val="003F46F3"/>
    <w:rsid w:val="003F6396"/>
    <w:rsid w:val="00401B10"/>
    <w:rsid w:val="00406B9B"/>
    <w:rsid w:val="00411626"/>
    <w:rsid w:val="00412326"/>
    <w:rsid w:val="00413AF0"/>
    <w:rsid w:val="00417235"/>
    <w:rsid w:val="00420477"/>
    <w:rsid w:val="004205E7"/>
    <w:rsid w:val="00420A2B"/>
    <w:rsid w:val="0042228F"/>
    <w:rsid w:val="00422AC6"/>
    <w:rsid w:val="00426BA0"/>
    <w:rsid w:val="00430488"/>
    <w:rsid w:val="00433E80"/>
    <w:rsid w:val="00444803"/>
    <w:rsid w:val="0044579F"/>
    <w:rsid w:val="00451616"/>
    <w:rsid w:val="00452AFF"/>
    <w:rsid w:val="00453885"/>
    <w:rsid w:val="0045558F"/>
    <w:rsid w:val="00456FBA"/>
    <w:rsid w:val="00460F8A"/>
    <w:rsid w:val="004633EF"/>
    <w:rsid w:val="00466456"/>
    <w:rsid w:val="00466CA1"/>
    <w:rsid w:val="00467D50"/>
    <w:rsid w:val="00470FEC"/>
    <w:rsid w:val="00471447"/>
    <w:rsid w:val="00481606"/>
    <w:rsid w:val="0048433C"/>
    <w:rsid w:val="00484B31"/>
    <w:rsid w:val="00492DDA"/>
    <w:rsid w:val="004A0B0C"/>
    <w:rsid w:val="004A6AC5"/>
    <w:rsid w:val="004A6CBD"/>
    <w:rsid w:val="004B1F21"/>
    <w:rsid w:val="004B2E8E"/>
    <w:rsid w:val="004B56A4"/>
    <w:rsid w:val="004C0F27"/>
    <w:rsid w:val="004C1BFD"/>
    <w:rsid w:val="004C2FE4"/>
    <w:rsid w:val="004C3F1F"/>
    <w:rsid w:val="004C4F2A"/>
    <w:rsid w:val="004C56D6"/>
    <w:rsid w:val="004C58DE"/>
    <w:rsid w:val="004C6E7B"/>
    <w:rsid w:val="004D0A5E"/>
    <w:rsid w:val="004D2EAB"/>
    <w:rsid w:val="004E1ECF"/>
    <w:rsid w:val="004E4114"/>
    <w:rsid w:val="004E507C"/>
    <w:rsid w:val="004F5ACE"/>
    <w:rsid w:val="004F5E71"/>
    <w:rsid w:val="004F644E"/>
    <w:rsid w:val="004F7580"/>
    <w:rsid w:val="005025A4"/>
    <w:rsid w:val="00506DA7"/>
    <w:rsid w:val="0050712F"/>
    <w:rsid w:val="00512D7B"/>
    <w:rsid w:val="005156B4"/>
    <w:rsid w:val="00521561"/>
    <w:rsid w:val="005216F3"/>
    <w:rsid w:val="00521E51"/>
    <w:rsid w:val="00522619"/>
    <w:rsid w:val="00532970"/>
    <w:rsid w:val="005344C3"/>
    <w:rsid w:val="005404A4"/>
    <w:rsid w:val="00546A5A"/>
    <w:rsid w:val="00546DA2"/>
    <w:rsid w:val="0054765E"/>
    <w:rsid w:val="0055167B"/>
    <w:rsid w:val="00555728"/>
    <w:rsid w:val="00555A05"/>
    <w:rsid w:val="0055794F"/>
    <w:rsid w:val="0056106C"/>
    <w:rsid w:val="0056174D"/>
    <w:rsid w:val="00565C46"/>
    <w:rsid w:val="005849EF"/>
    <w:rsid w:val="00591A9C"/>
    <w:rsid w:val="00591BBE"/>
    <w:rsid w:val="00592AD8"/>
    <w:rsid w:val="00592E76"/>
    <w:rsid w:val="005A096F"/>
    <w:rsid w:val="005A1E23"/>
    <w:rsid w:val="005A2E7E"/>
    <w:rsid w:val="005A53C2"/>
    <w:rsid w:val="005A72C3"/>
    <w:rsid w:val="005B0429"/>
    <w:rsid w:val="005B0D1C"/>
    <w:rsid w:val="005B0D2D"/>
    <w:rsid w:val="005B0DE1"/>
    <w:rsid w:val="005B69F4"/>
    <w:rsid w:val="005C24F2"/>
    <w:rsid w:val="005C6D5C"/>
    <w:rsid w:val="005C70EE"/>
    <w:rsid w:val="005C72BC"/>
    <w:rsid w:val="005D0968"/>
    <w:rsid w:val="005D49C2"/>
    <w:rsid w:val="005D516C"/>
    <w:rsid w:val="005D56EE"/>
    <w:rsid w:val="005E02E6"/>
    <w:rsid w:val="005E4AAC"/>
    <w:rsid w:val="005F11FD"/>
    <w:rsid w:val="005F5DE4"/>
    <w:rsid w:val="00601BE0"/>
    <w:rsid w:val="0060376F"/>
    <w:rsid w:val="00604312"/>
    <w:rsid w:val="006056FA"/>
    <w:rsid w:val="00607A3B"/>
    <w:rsid w:val="00610EFD"/>
    <w:rsid w:val="006143CA"/>
    <w:rsid w:val="00620706"/>
    <w:rsid w:val="006246F8"/>
    <w:rsid w:val="00627DEC"/>
    <w:rsid w:val="0063068D"/>
    <w:rsid w:val="006405AA"/>
    <w:rsid w:val="00644925"/>
    <w:rsid w:val="00644CE0"/>
    <w:rsid w:val="00647088"/>
    <w:rsid w:val="0065050A"/>
    <w:rsid w:val="006515DC"/>
    <w:rsid w:val="006568BD"/>
    <w:rsid w:val="00657E85"/>
    <w:rsid w:val="00663DF0"/>
    <w:rsid w:val="00665C03"/>
    <w:rsid w:val="00667EBC"/>
    <w:rsid w:val="00671E47"/>
    <w:rsid w:val="0067231C"/>
    <w:rsid w:val="00675F4D"/>
    <w:rsid w:val="00676F19"/>
    <w:rsid w:val="0067763B"/>
    <w:rsid w:val="00682FCC"/>
    <w:rsid w:val="00683F4C"/>
    <w:rsid w:val="00692BD3"/>
    <w:rsid w:val="00696FDB"/>
    <w:rsid w:val="006975FE"/>
    <w:rsid w:val="006B6229"/>
    <w:rsid w:val="006C242A"/>
    <w:rsid w:val="006C443F"/>
    <w:rsid w:val="006D3DAB"/>
    <w:rsid w:val="006D5666"/>
    <w:rsid w:val="006D6648"/>
    <w:rsid w:val="006D66EF"/>
    <w:rsid w:val="006E3B9D"/>
    <w:rsid w:val="006E4AE4"/>
    <w:rsid w:val="006E51E4"/>
    <w:rsid w:val="006E5D6B"/>
    <w:rsid w:val="006E6F76"/>
    <w:rsid w:val="006F15F5"/>
    <w:rsid w:val="006F7F1A"/>
    <w:rsid w:val="0070210F"/>
    <w:rsid w:val="007171A9"/>
    <w:rsid w:val="00722934"/>
    <w:rsid w:val="00726A18"/>
    <w:rsid w:val="007273CB"/>
    <w:rsid w:val="00730628"/>
    <w:rsid w:val="00731126"/>
    <w:rsid w:val="00733157"/>
    <w:rsid w:val="00734350"/>
    <w:rsid w:val="007355AF"/>
    <w:rsid w:val="00742EBC"/>
    <w:rsid w:val="00746023"/>
    <w:rsid w:val="0074660D"/>
    <w:rsid w:val="00746DB5"/>
    <w:rsid w:val="007529B8"/>
    <w:rsid w:val="0075314E"/>
    <w:rsid w:val="00754504"/>
    <w:rsid w:val="0076757C"/>
    <w:rsid w:val="00770440"/>
    <w:rsid w:val="0077069F"/>
    <w:rsid w:val="007760BB"/>
    <w:rsid w:val="00776267"/>
    <w:rsid w:val="00782B9A"/>
    <w:rsid w:val="00786C7A"/>
    <w:rsid w:val="007928CD"/>
    <w:rsid w:val="00793D31"/>
    <w:rsid w:val="007A1D5D"/>
    <w:rsid w:val="007A4599"/>
    <w:rsid w:val="007A55EB"/>
    <w:rsid w:val="007B1B05"/>
    <w:rsid w:val="007C18F6"/>
    <w:rsid w:val="007C1B95"/>
    <w:rsid w:val="007C1BFD"/>
    <w:rsid w:val="007C5913"/>
    <w:rsid w:val="007C73B9"/>
    <w:rsid w:val="007C79C0"/>
    <w:rsid w:val="007D00E6"/>
    <w:rsid w:val="007D6D15"/>
    <w:rsid w:val="007E1627"/>
    <w:rsid w:val="007F05E6"/>
    <w:rsid w:val="007F1057"/>
    <w:rsid w:val="007F3A15"/>
    <w:rsid w:val="00804E14"/>
    <w:rsid w:val="00810E41"/>
    <w:rsid w:val="00813F15"/>
    <w:rsid w:val="00830BF1"/>
    <w:rsid w:val="00833D2E"/>
    <w:rsid w:val="0083580A"/>
    <w:rsid w:val="008405BC"/>
    <w:rsid w:val="00840D4F"/>
    <w:rsid w:val="00841663"/>
    <w:rsid w:val="00841FD8"/>
    <w:rsid w:val="0084411E"/>
    <w:rsid w:val="00844CC1"/>
    <w:rsid w:val="00844E75"/>
    <w:rsid w:val="008461F5"/>
    <w:rsid w:val="008515AB"/>
    <w:rsid w:val="008528AA"/>
    <w:rsid w:val="008531F5"/>
    <w:rsid w:val="00853607"/>
    <w:rsid w:val="00857F44"/>
    <w:rsid w:val="00861D3D"/>
    <w:rsid w:val="008676F5"/>
    <w:rsid w:val="008808AC"/>
    <w:rsid w:val="008861C7"/>
    <w:rsid w:val="008A5831"/>
    <w:rsid w:val="008B3243"/>
    <w:rsid w:val="008B4312"/>
    <w:rsid w:val="008C25C6"/>
    <w:rsid w:val="008C29CF"/>
    <w:rsid w:val="008D1702"/>
    <w:rsid w:val="008D61BF"/>
    <w:rsid w:val="008D7317"/>
    <w:rsid w:val="008E5C66"/>
    <w:rsid w:val="008F46CB"/>
    <w:rsid w:val="008F5398"/>
    <w:rsid w:val="008F6C83"/>
    <w:rsid w:val="009029B7"/>
    <w:rsid w:val="00904D88"/>
    <w:rsid w:val="00905EC8"/>
    <w:rsid w:val="009061F8"/>
    <w:rsid w:val="0091142F"/>
    <w:rsid w:val="009117D0"/>
    <w:rsid w:val="00911AD6"/>
    <w:rsid w:val="00920B21"/>
    <w:rsid w:val="00921F9D"/>
    <w:rsid w:val="009223F7"/>
    <w:rsid w:val="0092260B"/>
    <w:rsid w:val="00926E4D"/>
    <w:rsid w:val="00931B4A"/>
    <w:rsid w:val="00932382"/>
    <w:rsid w:val="00935789"/>
    <w:rsid w:val="009408D5"/>
    <w:rsid w:val="00940F3B"/>
    <w:rsid w:val="00942CEA"/>
    <w:rsid w:val="00944FE1"/>
    <w:rsid w:val="00945808"/>
    <w:rsid w:val="009471D9"/>
    <w:rsid w:val="00947CB0"/>
    <w:rsid w:val="00950399"/>
    <w:rsid w:val="009542C8"/>
    <w:rsid w:val="00954CEC"/>
    <w:rsid w:val="00955AE7"/>
    <w:rsid w:val="00967747"/>
    <w:rsid w:val="00973653"/>
    <w:rsid w:val="00974437"/>
    <w:rsid w:val="00976467"/>
    <w:rsid w:val="00984163"/>
    <w:rsid w:val="00997899"/>
    <w:rsid w:val="009A36B9"/>
    <w:rsid w:val="009A3E20"/>
    <w:rsid w:val="009A4CCA"/>
    <w:rsid w:val="009A5A1F"/>
    <w:rsid w:val="009A6A0C"/>
    <w:rsid w:val="009A73D3"/>
    <w:rsid w:val="009B1F70"/>
    <w:rsid w:val="009B6560"/>
    <w:rsid w:val="009B70F4"/>
    <w:rsid w:val="009C0C18"/>
    <w:rsid w:val="009D19D0"/>
    <w:rsid w:val="009D4B22"/>
    <w:rsid w:val="009D519F"/>
    <w:rsid w:val="009D5743"/>
    <w:rsid w:val="009D5F06"/>
    <w:rsid w:val="009D7415"/>
    <w:rsid w:val="009E655F"/>
    <w:rsid w:val="009E7CF9"/>
    <w:rsid w:val="009F5FF3"/>
    <w:rsid w:val="009F7AE7"/>
    <w:rsid w:val="00A065F5"/>
    <w:rsid w:val="00A10854"/>
    <w:rsid w:val="00A166F3"/>
    <w:rsid w:val="00A207F9"/>
    <w:rsid w:val="00A20C3C"/>
    <w:rsid w:val="00A2106E"/>
    <w:rsid w:val="00A21BC1"/>
    <w:rsid w:val="00A24324"/>
    <w:rsid w:val="00A256A4"/>
    <w:rsid w:val="00A258F2"/>
    <w:rsid w:val="00A31579"/>
    <w:rsid w:val="00A3488D"/>
    <w:rsid w:val="00A373E9"/>
    <w:rsid w:val="00A42525"/>
    <w:rsid w:val="00A43ADD"/>
    <w:rsid w:val="00A4429F"/>
    <w:rsid w:val="00A513AA"/>
    <w:rsid w:val="00A534E4"/>
    <w:rsid w:val="00A54C72"/>
    <w:rsid w:val="00A60BC9"/>
    <w:rsid w:val="00A63990"/>
    <w:rsid w:val="00A646D6"/>
    <w:rsid w:val="00A676AC"/>
    <w:rsid w:val="00A719F7"/>
    <w:rsid w:val="00A73231"/>
    <w:rsid w:val="00A73430"/>
    <w:rsid w:val="00A73CFD"/>
    <w:rsid w:val="00A74422"/>
    <w:rsid w:val="00A8425B"/>
    <w:rsid w:val="00A87D62"/>
    <w:rsid w:val="00A9021A"/>
    <w:rsid w:val="00A92F3A"/>
    <w:rsid w:val="00A938A0"/>
    <w:rsid w:val="00A9469C"/>
    <w:rsid w:val="00A94F4E"/>
    <w:rsid w:val="00A96D23"/>
    <w:rsid w:val="00AB0783"/>
    <w:rsid w:val="00AB07BD"/>
    <w:rsid w:val="00AB4480"/>
    <w:rsid w:val="00AC0B3B"/>
    <w:rsid w:val="00AC22F0"/>
    <w:rsid w:val="00AC3472"/>
    <w:rsid w:val="00AC3CF3"/>
    <w:rsid w:val="00AC6C74"/>
    <w:rsid w:val="00AC6ED3"/>
    <w:rsid w:val="00AC6FFF"/>
    <w:rsid w:val="00AD13BA"/>
    <w:rsid w:val="00AD20C0"/>
    <w:rsid w:val="00AD3F14"/>
    <w:rsid w:val="00AD51B4"/>
    <w:rsid w:val="00AD5938"/>
    <w:rsid w:val="00AD622B"/>
    <w:rsid w:val="00AE0AA1"/>
    <w:rsid w:val="00AE2B63"/>
    <w:rsid w:val="00AF001F"/>
    <w:rsid w:val="00AF4577"/>
    <w:rsid w:val="00AF5B65"/>
    <w:rsid w:val="00B113C2"/>
    <w:rsid w:val="00B114AF"/>
    <w:rsid w:val="00B11795"/>
    <w:rsid w:val="00B21B56"/>
    <w:rsid w:val="00B22233"/>
    <w:rsid w:val="00B26F6F"/>
    <w:rsid w:val="00B3410F"/>
    <w:rsid w:val="00B4683E"/>
    <w:rsid w:val="00B5282C"/>
    <w:rsid w:val="00B532B5"/>
    <w:rsid w:val="00B539BC"/>
    <w:rsid w:val="00B544DF"/>
    <w:rsid w:val="00B56514"/>
    <w:rsid w:val="00B57259"/>
    <w:rsid w:val="00B57871"/>
    <w:rsid w:val="00B63047"/>
    <w:rsid w:val="00B6367C"/>
    <w:rsid w:val="00B63C6C"/>
    <w:rsid w:val="00B65E79"/>
    <w:rsid w:val="00B67F21"/>
    <w:rsid w:val="00B70D70"/>
    <w:rsid w:val="00B74495"/>
    <w:rsid w:val="00B744FB"/>
    <w:rsid w:val="00B7634F"/>
    <w:rsid w:val="00B7657A"/>
    <w:rsid w:val="00B824CF"/>
    <w:rsid w:val="00B83D4A"/>
    <w:rsid w:val="00B84E37"/>
    <w:rsid w:val="00B876E3"/>
    <w:rsid w:val="00B92747"/>
    <w:rsid w:val="00B96B3B"/>
    <w:rsid w:val="00B96BB9"/>
    <w:rsid w:val="00B9788A"/>
    <w:rsid w:val="00BA02AD"/>
    <w:rsid w:val="00BA2519"/>
    <w:rsid w:val="00BA7DE1"/>
    <w:rsid w:val="00BB1AAD"/>
    <w:rsid w:val="00BB5952"/>
    <w:rsid w:val="00BB7D1B"/>
    <w:rsid w:val="00BC00D6"/>
    <w:rsid w:val="00BC0ABF"/>
    <w:rsid w:val="00BC19A2"/>
    <w:rsid w:val="00BC6046"/>
    <w:rsid w:val="00BD3AF4"/>
    <w:rsid w:val="00BD4CCB"/>
    <w:rsid w:val="00BD63B0"/>
    <w:rsid w:val="00BE3C30"/>
    <w:rsid w:val="00BE696D"/>
    <w:rsid w:val="00BF2A6A"/>
    <w:rsid w:val="00BF487B"/>
    <w:rsid w:val="00BF63D9"/>
    <w:rsid w:val="00C05599"/>
    <w:rsid w:val="00C06D55"/>
    <w:rsid w:val="00C07078"/>
    <w:rsid w:val="00C11846"/>
    <w:rsid w:val="00C16F0B"/>
    <w:rsid w:val="00C17434"/>
    <w:rsid w:val="00C265AA"/>
    <w:rsid w:val="00C30683"/>
    <w:rsid w:val="00C309BB"/>
    <w:rsid w:val="00C35F65"/>
    <w:rsid w:val="00C3741F"/>
    <w:rsid w:val="00C41289"/>
    <w:rsid w:val="00C4228D"/>
    <w:rsid w:val="00C42355"/>
    <w:rsid w:val="00C43B29"/>
    <w:rsid w:val="00C459B2"/>
    <w:rsid w:val="00C45F9B"/>
    <w:rsid w:val="00C46397"/>
    <w:rsid w:val="00C50106"/>
    <w:rsid w:val="00C516AF"/>
    <w:rsid w:val="00C51831"/>
    <w:rsid w:val="00C5527A"/>
    <w:rsid w:val="00C55454"/>
    <w:rsid w:val="00C5795A"/>
    <w:rsid w:val="00C57D4B"/>
    <w:rsid w:val="00C60BF0"/>
    <w:rsid w:val="00C61163"/>
    <w:rsid w:val="00C657BC"/>
    <w:rsid w:val="00C702EB"/>
    <w:rsid w:val="00C71564"/>
    <w:rsid w:val="00C72111"/>
    <w:rsid w:val="00C803B9"/>
    <w:rsid w:val="00C828A1"/>
    <w:rsid w:val="00C83496"/>
    <w:rsid w:val="00C8389C"/>
    <w:rsid w:val="00C842A5"/>
    <w:rsid w:val="00C848F2"/>
    <w:rsid w:val="00C91F22"/>
    <w:rsid w:val="00C92A2C"/>
    <w:rsid w:val="00C95594"/>
    <w:rsid w:val="00C95BAC"/>
    <w:rsid w:val="00C95CFF"/>
    <w:rsid w:val="00CA3E04"/>
    <w:rsid w:val="00CA5DEB"/>
    <w:rsid w:val="00CA624E"/>
    <w:rsid w:val="00CA683B"/>
    <w:rsid w:val="00CA70B5"/>
    <w:rsid w:val="00CB5402"/>
    <w:rsid w:val="00CB78BB"/>
    <w:rsid w:val="00CD0E90"/>
    <w:rsid w:val="00CD1643"/>
    <w:rsid w:val="00CD27CD"/>
    <w:rsid w:val="00CE0DFC"/>
    <w:rsid w:val="00CE1548"/>
    <w:rsid w:val="00CE27BA"/>
    <w:rsid w:val="00CE2A11"/>
    <w:rsid w:val="00CE6645"/>
    <w:rsid w:val="00CE7F09"/>
    <w:rsid w:val="00CF0128"/>
    <w:rsid w:val="00CF0384"/>
    <w:rsid w:val="00CF6228"/>
    <w:rsid w:val="00D00515"/>
    <w:rsid w:val="00D00A02"/>
    <w:rsid w:val="00D01DF6"/>
    <w:rsid w:val="00D02D78"/>
    <w:rsid w:val="00D052FF"/>
    <w:rsid w:val="00D06652"/>
    <w:rsid w:val="00D07F0F"/>
    <w:rsid w:val="00D10963"/>
    <w:rsid w:val="00D10FFD"/>
    <w:rsid w:val="00D12362"/>
    <w:rsid w:val="00D1484C"/>
    <w:rsid w:val="00D15D59"/>
    <w:rsid w:val="00D16B8C"/>
    <w:rsid w:val="00D22F0F"/>
    <w:rsid w:val="00D267DF"/>
    <w:rsid w:val="00D26C32"/>
    <w:rsid w:val="00D30F1F"/>
    <w:rsid w:val="00D33A4B"/>
    <w:rsid w:val="00D37D9E"/>
    <w:rsid w:val="00D42007"/>
    <w:rsid w:val="00D44F64"/>
    <w:rsid w:val="00D46E34"/>
    <w:rsid w:val="00D53882"/>
    <w:rsid w:val="00D55D2E"/>
    <w:rsid w:val="00D631C2"/>
    <w:rsid w:val="00D7154E"/>
    <w:rsid w:val="00D7283B"/>
    <w:rsid w:val="00D746F1"/>
    <w:rsid w:val="00D80425"/>
    <w:rsid w:val="00D80855"/>
    <w:rsid w:val="00D83CA7"/>
    <w:rsid w:val="00D86108"/>
    <w:rsid w:val="00D865FE"/>
    <w:rsid w:val="00D8703B"/>
    <w:rsid w:val="00D871AF"/>
    <w:rsid w:val="00D955BC"/>
    <w:rsid w:val="00DA3D18"/>
    <w:rsid w:val="00DA656B"/>
    <w:rsid w:val="00DA7CAB"/>
    <w:rsid w:val="00DB0405"/>
    <w:rsid w:val="00DB12B6"/>
    <w:rsid w:val="00DB2195"/>
    <w:rsid w:val="00DB2692"/>
    <w:rsid w:val="00DB665D"/>
    <w:rsid w:val="00DB6A79"/>
    <w:rsid w:val="00DC3A16"/>
    <w:rsid w:val="00DC3BB4"/>
    <w:rsid w:val="00DC4F83"/>
    <w:rsid w:val="00DC79F2"/>
    <w:rsid w:val="00DD08E0"/>
    <w:rsid w:val="00DD4D34"/>
    <w:rsid w:val="00DE0031"/>
    <w:rsid w:val="00DE1886"/>
    <w:rsid w:val="00DE1E10"/>
    <w:rsid w:val="00DF079E"/>
    <w:rsid w:val="00DF17F9"/>
    <w:rsid w:val="00DF3397"/>
    <w:rsid w:val="00DF67CA"/>
    <w:rsid w:val="00DF6814"/>
    <w:rsid w:val="00DF6C3D"/>
    <w:rsid w:val="00E076F3"/>
    <w:rsid w:val="00E124C6"/>
    <w:rsid w:val="00E12956"/>
    <w:rsid w:val="00E15D08"/>
    <w:rsid w:val="00E1629F"/>
    <w:rsid w:val="00E210CA"/>
    <w:rsid w:val="00E25627"/>
    <w:rsid w:val="00E25B3A"/>
    <w:rsid w:val="00E27A6B"/>
    <w:rsid w:val="00E36C0C"/>
    <w:rsid w:val="00E4188C"/>
    <w:rsid w:val="00E41E27"/>
    <w:rsid w:val="00E42D6C"/>
    <w:rsid w:val="00E506AE"/>
    <w:rsid w:val="00E52D44"/>
    <w:rsid w:val="00E57384"/>
    <w:rsid w:val="00E655D5"/>
    <w:rsid w:val="00E715DA"/>
    <w:rsid w:val="00E800F1"/>
    <w:rsid w:val="00E8416F"/>
    <w:rsid w:val="00E92078"/>
    <w:rsid w:val="00EA42A0"/>
    <w:rsid w:val="00EA5514"/>
    <w:rsid w:val="00EB1A51"/>
    <w:rsid w:val="00EB4041"/>
    <w:rsid w:val="00EB5FE6"/>
    <w:rsid w:val="00EB60BC"/>
    <w:rsid w:val="00EB7208"/>
    <w:rsid w:val="00EC0F85"/>
    <w:rsid w:val="00EC48A2"/>
    <w:rsid w:val="00EC69CC"/>
    <w:rsid w:val="00ED75B0"/>
    <w:rsid w:val="00ED7BA9"/>
    <w:rsid w:val="00EE21D9"/>
    <w:rsid w:val="00EE35AC"/>
    <w:rsid w:val="00EE4897"/>
    <w:rsid w:val="00EE5C4E"/>
    <w:rsid w:val="00EF4024"/>
    <w:rsid w:val="00F01705"/>
    <w:rsid w:val="00F039ED"/>
    <w:rsid w:val="00F0629C"/>
    <w:rsid w:val="00F10F2F"/>
    <w:rsid w:val="00F136DA"/>
    <w:rsid w:val="00F145D1"/>
    <w:rsid w:val="00F15866"/>
    <w:rsid w:val="00F1595A"/>
    <w:rsid w:val="00F17AE6"/>
    <w:rsid w:val="00F20B81"/>
    <w:rsid w:val="00F25C00"/>
    <w:rsid w:val="00F274BA"/>
    <w:rsid w:val="00F275E3"/>
    <w:rsid w:val="00F337FF"/>
    <w:rsid w:val="00F37D95"/>
    <w:rsid w:val="00F4144B"/>
    <w:rsid w:val="00F414CF"/>
    <w:rsid w:val="00F43293"/>
    <w:rsid w:val="00F45EA3"/>
    <w:rsid w:val="00F5220B"/>
    <w:rsid w:val="00F52F0E"/>
    <w:rsid w:val="00F5618B"/>
    <w:rsid w:val="00F61415"/>
    <w:rsid w:val="00F65E4A"/>
    <w:rsid w:val="00F6718B"/>
    <w:rsid w:val="00F70B07"/>
    <w:rsid w:val="00F719F9"/>
    <w:rsid w:val="00F75C63"/>
    <w:rsid w:val="00F91024"/>
    <w:rsid w:val="00F9373A"/>
    <w:rsid w:val="00F9482F"/>
    <w:rsid w:val="00F96CB5"/>
    <w:rsid w:val="00F97B4A"/>
    <w:rsid w:val="00FA1FEE"/>
    <w:rsid w:val="00FA322E"/>
    <w:rsid w:val="00FB08EA"/>
    <w:rsid w:val="00FB4B36"/>
    <w:rsid w:val="00FC1A9E"/>
    <w:rsid w:val="00FC4470"/>
    <w:rsid w:val="00FC6F3B"/>
    <w:rsid w:val="00FD2BA5"/>
    <w:rsid w:val="00FE284D"/>
    <w:rsid w:val="00FE6C8C"/>
    <w:rsid w:val="00FE73FB"/>
    <w:rsid w:val="00FF7F2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472"/>
    <w:rPr>
      <w:rFonts w:eastAsia="Times New Roman"/>
      <w:sz w:val="28"/>
      <w:szCs w:val="20"/>
    </w:rPr>
  </w:style>
  <w:style w:type="paragraph" w:styleId="Heading1">
    <w:name w:val="heading 1"/>
    <w:basedOn w:val="Normal"/>
    <w:next w:val="Normal"/>
    <w:link w:val="Heading1Char"/>
    <w:uiPriority w:val="99"/>
    <w:qFormat/>
    <w:rsid w:val="007928CD"/>
    <w:pPr>
      <w:keepNext/>
      <w:keepLines/>
      <w:spacing w:before="240"/>
      <w:outlineLvl w:val="0"/>
    </w:pPr>
    <w:rPr>
      <w:rFonts w:ascii="Calibri Light" w:hAnsi="Calibri Light"/>
      <w:color w:val="2E74B5"/>
      <w:sz w:val="32"/>
      <w:szCs w:val="32"/>
    </w:rPr>
  </w:style>
  <w:style w:type="paragraph" w:styleId="Heading3">
    <w:name w:val="heading 3"/>
    <w:basedOn w:val="Normal"/>
    <w:next w:val="Normal"/>
    <w:link w:val="Heading3Char"/>
    <w:uiPriority w:val="99"/>
    <w:qFormat/>
    <w:rsid w:val="000A308B"/>
    <w:pPr>
      <w:keepNext/>
      <w:keepLines/>
      <w:spacing w:before="40"/>
      <w:outlineLvl w:val="2"/>
    </w:pPr>
    <w:rPr>
      <w:rFonts w:ascii="Calibri Light" w:hAnsi="Calibri Light"/>
      <w:color w:val="1F4D78"/>
      <w:sz w:val="24"/>
      <w:szCs w:val="24"/>
    </w:rPr>
  </w:style>
  <w:style w:type="paragraph" w:styleId="Heading4">
    <w:name w:val="heading 4"/>
    <w:basedOn w:val="Normal"/>
    <w:link w:val="Heading4Char"/>
    <w:uiPriority w:val="99"/>
    <w:qFormat/>
    <w:rsid w:val="004E4114"/>
    <w:pPr>
      <w:spacing w:before="100" w:beforeAutospacing="1" w:after="100" w:afterAutospacing="1"/>
      <w:outlineLvl w:val="3"/>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28CD"/>
    <w:rPr>
      <w:rFonts w:ascii="Calibri Light" w:hAnsi="Calibri Light" w:cs="Times New Roman"/>
      <w:color w:val="2E74B5"/>
      <w:sz w:val="32"/>
      <w:szCs w:val="32"/>
      <w:lang w:eastAsia="ru-RU"/>
    </w:rPr>
  </w:style>
  <w:style w:type="character" w:customStyle="1" w:styleId="Heading3Char">
    <w:name w:val="Heading 3 Char"/>
    <w:basedOn w:val="DefaultParagraphFont"/>
    <w:link w:val="Heading3"/>
    <w:uiPriority w:val="99"/>
    <w:semiHidden/>
    <w:locked/>
    <w:rsid w:val="000A308B"/>
    <w:rPr>
      <w:rFonts w:ascii="Calibri Light" w:hAnsi="Calibri Light" w:cs="Times New Roman"/>
      <w:color w:val="1F4D78"/>
      <w:sz w:val="24"/>
      <w:szCs w:val="24"/>
      <w:lang w:eastAsia="ru-RU"/>
    </w:rPr>
  </w:style>
  <w:style w:type="character" w:customStyle="1" w:styleId="Heading4Char">
    <w:name w:val="Heading 4 Char"/>
    <w:basedOn w:val="DefaultParagraphFont"/>
    <w:link w:val="Heading4"/>
    <w:uiPriority w:val="99"/>
    <w:locked/>
    <w:rsid w:val="004E4114"/>
    <w:rPr>
      <w:rFonts w:eastAsia="Times New Roman" w:cs="Times New Roman"/>
      <w:b/>
      <w:bCs/>
      <w:sz w:val="24"/>
      <w:szCs w:val="24"/>
      <w:lang w:eastAsia="ru-RU"/>
    </w:rPr>
  </w:style>
  <w:style w:type="paragraph" w:styleId="Footer">
    <w:name w:val="footer"/>
    <w:basedOn w:val="Normal"/>
    <w:link w:val="FooterChar"/>
    <w:uiPriority w:val="99"/>
    <w:rsid w:val="00AC3472"/>
    <w:pPr>
      <w:tabs>
        <w:tab w:val="center" w:pos="4677"/>
        <w:tab w:val="right" w:pos="9355"/>
      </w:tabs>
    </w:pPr>
    <w:rPr>
      <w:sz w:val="24"/>
      <w:szCs w:val="24"/>
    </w:rPr>
  </w:style>
  <w:style w:type="character" w:customStyle="1" w:styleId="FooterChar">
    <w:name w:val="Footer Char"/>
    <w:basedOn w:val="DefaultParagraphFont"/>
    <w:link w:val="Footer"/>
    <w:uiPriority w:val="99"/>
    <w:locked/>
    <w:rsid w:val="00AC3472"/>
    <w:rPr>
      <w:rFonts w:eastAsia="Times New Roman" w:cs="Times New Roman"/>
      <w:sz w:val="24"/>
      <w:szCs w:val="24"/>
      <w:lang w:eastAsia="ru-RU"/>
    </w:rPr>
  </w:style>
  <w:style w:type="character" w:styleId="Hyperlink">
    <w:name w:val="Hyperlink"/>
    <w:basedOn w:val="DefaultParagraphFont"/>
    <w:uiPriority w:val="99"/>
    <w:rsid w:val="00AC3472"/>
    <w:rPr>
      <w:rFonts w:cs="Times New Roman"/>
      <w:color w:val="0000FF"/>
      <w:u w:val="single"/>
    </w:rPr>
  </w:style>
  <w:style w:type="character" w:customStyle="1" w:styleId="1">
    <w:name w:val="Заголовок №1"/>
    <w:uiPriority w:val="99"/>
    <w:rsid w:val="00AC3472"/>
    <w:rPr>
      <w:rFonts w:ascii="Times New Roman" w:hAnsi="Times New Roman"/>
      <w:b/>
      <w:color w:val="000000"/>
      <w:spacing w:val="0"/>
      <w:w w:val="100"/>
      <w:position w:val="0"/>
      <w:sz w:val="28"/>
      <w:u w:val="none"/>
      <w:lang w:val="uk-UA" w:eastAsia="uk-UA"/>
    </w:rPr>
  </w:style>
  <w:style w:type="character" w:customStyle="1" w:styleId="2">
    <w:name w:val="Основной текст (2)"/>
    <w:uiPriority w:val="99"/>
    <w:rsid w:val="00AC3472"/>
    <w:rPr>
      <w:rFonts w:ascii="Times New Roman" w:hAnsi="Times New Roman"/>
      <w:color w:val="000000"/>
      <w:spacing w:val="0"/>
      <w:w w:val="100"/>
      <w:position w:val="0"/>
      <w:sz w:val="28"/>
      <w:u w:val="none"/>
      <w:lang w:val="uk-UA" w:eastAsia="uk-UA"/>
    </w:rPr>
  </w:style>
  <w:style w:type="paragraph" w:styleId="ListParagraph">
    <w:name w:val="List Paragraph"/>
    <w:basedOn w:val="Normal"/>
    <w:uiPriority w:val="99"/>
    <w:qFormat/>
    <w:rsid w:val="00AC3472"/>
    <w:pPr>
      <w:ind w:left="720"/>
      <w:contextualSpacing/>
    </w:pPr>
  </w:style>
  <w:style w:type="paragraph" w:styleId="HTMLPreformatted">
    <w:name w:val="HTML Preformatted"/>
    <w:basedOn w:val="Normal"/>
    <w:link w:val="HTMLPreformattedChar"/>
    <w:uiPriority w:val="99"/>
    <w:rsid w:val="00AC3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locked/>
    <w:rsid w:val="00AC3472"/>
    <w:rPr>
      <w:rFonts w:ascii="Courier New" w:hAnsi="Courier New" w:cs="Courier New"/>
      <w:sz w:val="20"/>
      <w:szCs w:val="20"/>
      <w:lang w:eastAsia="ru-RU"/>
    </w:rPr>
  </w:style>
  <w:style w:type="paragraph" w:styleId="Header">
    <w:name w:val="header"/>
    <w:basedOn w:val="Normal"/>
    <w:link w:val="HeaderChar"/>
    <w:uiPriority w:val="99"/>
    <w:rsid w:val="00BF487B"/>
    <w:pPr>
      <w:tabs>
        <w:tab w:val="center" w:pos="4677"/>
        <w:tab w:val="right" w:pos="9355"/>
      </w:tabs>
    </w:pPr>
  </w:style>
  <w:style w:type="character" w:customStyle="1" w:styleId="HeaderChar">
    <w:name w:val="Header Char"/>
    <w:basedOn w:val="DefaultParagraphFont"/>
    <w:link w:val="Header"/>
    <w:uiPriority w:val="99"/>
    <w:locked/>
    <w:rsid w:val="00BF487B"/>
    <w:rPr>
      <w:rFonts w:eastAsia="Times New Roman" w:cs="Times New Roman"/>
      <w:sz w:val="20"/>
      <w:szCs w:val="20"/>
      <w:lang w:eastAsia="ru-RU"/>
    </w:rPr>
  </w:style>
  <w:style w:type="paragraph" w:styleId="BalloonText">
    <w:name w:val="Balloon Text"/>
    <w:basedOn w:val="Normal"/>
    <w:link w:val="BalloonTextChar"/>
    <w:uiPriority w:val="99"/>
    <w:semiHidden/>
    <w:rsid w:val="00452AFF"/>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52AFF"/>
    <w:rPr>
      <w:rFonts w:ascii="Segoe UI" w:hAnsi="Segoe UI" w:cs="Segoe UI"/>
      <w:sz w:val="18"/>
      <w:szCs w:val="18"/>
      <w:lang w:eastAsia="ru-RU"/>
    </w:rPr>
  </w:style>
  <w:style w:type="paragraph" w:customStyle="1" w:styleId="a">
    <w:name w:val="Нормальний текст"/>
    <w:basedOn w:val="Normal"/>
    <w:uiPriority w:val="99"/>
    <w:rsid w:val="00D02D78"/>
    <w:pPr>
      <w:spacing w:before="120"/>
      <w:ind w:firstLine="567"/>
    </w:pPr>
    <w:rPr>
      <w:rFonts w:ascii="Antiqua" w:hAnsi="Antiqua"/>
      <w:sz w:val="26"/>
      <w:lang w:val="uk-UA"/>
    </w:rPr>
  </w:style>
  <w:style w:type="paragraph" w:styleId="NormalWeb">
    <w:name w:val="Normal (Web)"/>
    <w:basedOn w:val="Normal"/>
    <w:uiPriority w:val="99"/>
    <w:semiHidden/>
    <w:rsid w:val="00844E75"/>
    <w:pPr>
      <w:spacing w:before="100" w:beforeAutospacing="1" w:after="100" w:afterAutospacing="1"/>
    </w:pPr>
    <w:rPr>
      <w:sz w:val="24"/>
      <w:szCs w:val="24"/>
    </w:rPr>
  </w:style>
  <w:style w:type="character" w:styleId="CommentReference">
    <w:name w:val="annotation reference"/>
    <w:basedOn w:val="DefaultParagraphFont"/>
    <w:uiPriority w:val="99"/>
    <w:semiHidden/>
    <w:rsid w:val="000F0F8F"/>
    <w:rPr>
      <w:rFonts w:cs="Times New Roman"/>
      <w:sz w:val="16"/>
      <w:szCs w:val="16"/>
    </w:rPr>
  </w:style>
  <w:style w:type="paragraph" w:styleId="CommentText">
    <w:name w:val="annotation text"/>
    <w:basedOn w:val="Normal"/>
    <w:link w:val="CommentTextChar"/>
    <w:uiPriority w:val="99"/>
    <w:semiHidden/>
    <w:rsid w:val="000F0F8F"/>
    <w:rPr>
      <w:sz w:val="20"/>
    </w:rPr>
  </w:style>
  <w:style w:type="character" w:customStyle="1" w:styleId="CommentTextChar">
    <w:name w:val="Comment Text Char"/>
    <w:basedOn w:val="DefaultParagraphFont"/>
    <w:link w:val="CommentText"/>
    <w:uiPriority w:val="99"/>
    <w:semiHidden/>
    <w:locked/>
    <w:rsid w:val="000F0F8F"/>
    <w:rPr>
      <w:rFonts w:eastAsia="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F0F8F"/>
    <w:rPr>
      <w:b/>
      <w:bCs/>
    </w:rPr>
  </w:style>
  <w:style w:type="character" w:customStyle="1" w:styleId="CommentSubjectChar">
    <w:name w:val="Comment Subject Char"/>
    <w:basedOn w:val="CommentTextChar"/>
    <w:link w:val="CommentSubject"/>
    <w:uiPriority w:val="99"/>
    <w:semiHidden/>
    <w:locked/>
    <w:rsid w:val="000F0F8F"/>
    <w:rPr>
      <w:b/>
      <w:bCs/>
    </w:rPr>
  </w:style>
  <w:style w:type="table" w:styleId="TableGrid">
    <w:name w:val="Table Grid"/>
    <w:basedOn w:val="TableNormal"/>
    <w:uiPriority w:val="99"/>
    <w:rsid w:val="00C16F0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DefaultParagraphFont"/>
    <w:uiPriority w:val="99"/>
    <w:rsid w:val="00456FBA"/>
    <w:rPr>
      <w:rFonts w:ascii="Times New Roman" w:hAnsi="Times New Roman" w:cs="Times New Roman"/>
      <w:sz w:val="20"/>
      <w:szCs w:val="20"/>
      <w:u w:val="none"/>
    </w:rPr>
  </w:style>
  <w:style w:type="paragraph" w:customStyle="1" w:styleId="rvps14">
    <w:name w:val="rvps14"/>
    <w:basedOn w:val="Normal"/>
    <w:uiPriority w:val="99"/>
    <w:rsid w:val="0097646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319263117">
      <w:marLeft w:val="0"/>
      <w:marRight w:val="0"/>
      <w:marTop w:val="0"/>
      <w:marBottom w:val="0"/>
      <w:divBdr>
        <w:top w:val="none" w:sz="0" w:space="0" w:color="auto"/>
        <w:left w:val="none" w:sz="0" w:space="0" w:color="auto"/>
        <w:bottom w:val="none" w:sz="0" w:space="0" w:color="auto"/>
        <w:right w:val="none" w:sz="0" w:space="0" w:color="auto"/>
      </w:divBdr>
    </w:div>
    <w:div w:id="1319263118">
      <w:marLeft w:val="0"/>
      <w:marRight w:val="0"/>
      <w:marTop w:val="0"/>
      <w:marBottom w:val="0"/>
      <w:divBdr>
        <w:top w:val="none" w:sz="0" w:space="0" w:color="auto"/>
        <w:left w:val="none" w:sz="0" w:space="0" w:color="auto"/>
        <w:bottom w:val="none" w:sz="0" w:space="0" w:color="auto"/>
        <w:right w:val="none" w:sz="0" w:space="0" w:color="auto"/>
      </w:divBdr>
    </w:div>
    <w:div w:id="1319263119">
      <w:marLeft w:val="0"/>
      <w:marRight w:val="0"/>
      <w:marTop w:val="0"/>
      <w:marBottom w:val="0"/>
      <w:divBdr>
        <w:top w:val="none" w:sz="0" w:space="0" w:color="auto"/>
        <w:left w:val="none" w:sz="0" w:space="0" w:color="auto"/>
        <w:bottom w:val="none" w:sz="0" w:space="0" w:color="auto"/>
        <w:right w:val="none" w:sz="0" w:space="0" w:color="auto"/>
      </w:divBdr>
    </w:div>
    <w:div w:id="1319263120">
      <w:marLeft w:val="0"/>
      <w:marRight w:val="0"/>
      <w:marTop w:val="0"/>
      <w:marBottom w:val="0"/>
      <w:divBdr>
        <w:top w:val="none" w:sz="0" w:space="0" w:color="auto"/>
        <w:left w:val="none" w:sz="0" w:space="0" w:color="auto"/>
        <w:bottom w:val="none" w:sz="0" w:space="0" w:color="auto"/>
        <w:right w:val="none" w:sz="0" w:space="0" w:color="auto"/>
      </w:divBdr>
    </w:div>
    <w:div w:id="1319263121">
      <w:marLeft w:val="0"/>
      <w:marRight w:val="0"/>
      <w:marTop w:val="0"/>
      <w:marBottom w:val="0"/>
      <w:divBdr>
        <w:top w:val="none" w:sz="0" w:space="0" w:color="auto"/>
        <w:left w:val="none" w:sz="0" w:space="0" w:color="auto"/>
        <w:bottom w:val="none" w:sz="0" w:space="0" w:color="auto"/>
        <w:right w:val="none" w:sz="0" w:space="0" w:color="auto"/>
      </w:divBdr>
    </w:div>
    <w:div w:id="1319263122">
      <w:marLeft w:val="0"/>
      <w:marRight w:val="0"/>
      <w:marTop w:val="0"/>
      <w:marBottom w:val="0"/>
      <w:divBdr>
        <w:top w:val="none" w:sz="0" w:space="0" w:color="auto"/>
        <w:left w:val="none" w:sz="0" w:space="0" w:color="auto"/>
        <w:bottom w:val="none" w:sz="0" w:space="0" w:color="auto"/>
        <w:right w:val="none" w:sz="0" w:space="0" w:color="auto"/>
      </w:divBdr>
    </w:div>
    <w:div w:id="1319263123">
      <w:marLeft w:val="0"/>
      <w:marRight w:val="0"/>
      <w:marTop w:val="0"/>
      <w:marBottom w:val="0"/>
      <w:divBdr>
        <w:top w:val="none" w:sz="0" w:space="0" w:color="auto"/>
        <w:left w:val="none" w:sz="0" w:space="0" w:color="auto"/>
        <w:bottom w:val="none" w:sz="0" w:space="0" w:color="auto"/>
        <w:right w:val="none" w:sz="0" w:space="0" w:color="auto"/>
      </w:divBdr>
    </w:div>
    <w:div w:id="1319263124">
      <w:marLeft w:val="0"/>
      <w:marRight w:val="0"/>
      <w:marTop w:val="0"/>
      <w:marBottom w:val="0"/>
      <w:divBdr>
        <w:top w:val="none" w:sz="0" w:space="0" w:color="auto"/>
        <w:left w:val="none" w:sz="0" w:space="0" w:color="auto"/>
        <w:bottom w:val="none" w:sz="0" w:space="0" w:color="auto"/>
        <w:right w:val="none" w:sz="0" w:space="0" w:color="auto"/>
      </w:divBdr>
    </w:div>
    <w:div w:id="1319263125">
      <w:marLeft w:val="0"/>
      <w:marRight w:val="0"/>
      <w:marTop w:val="0"/>
      <w:marBottom w:val="0"/>
      <w:divBdr>
        <w:top w:val="none" w:sz="0" w:space="0" w:color="auto"/>
        <w:left w:val="none" w:sz="0" w:space="0" w:color="auto"/>
        <w:bottom w:val="none" w:sz="0" w:space="0" w:color="auto"/>
        <w:right w:val="none" w:sz="0" w:space="0" w:color="auto"/>
      </w:divBdr>
    </w:div>
    <w:div w:id="1319263126">
      <w:marLeft w:val="0"/>
      <w:marRight w:val="0"/>
      <w:marTop w:val="0"/>
      <w:marBottom w:val="0"/>
      <w:divBdr>
        <w:top w:val="none" w:sz="0" w:space="0" w:color="auto"/>
        <w:left w:val="none" w:sz="0" w:space="0" w:color="auto"/>
        <w:bottom w:val="none" w:sz="0" w:space="0" w:color="auto"/>
        <w:right w:val="none" w:sz="0" w:space="0" w:color="auto"/>
      </w:divBdr>
    </w:div>
    <w:div w:id="1319263127">
      <w:marLeft w:val="0"/>
      <w:marRight w:val="0"/>
      <w:marTop w:val="0"/>
      <w:marBottom w:val="0"/>
      <w:divBdr>
        <w:top w:val="none" w:sz="0" w:space="0" w:color="auto"/>
        <w:left w:val="none" w:sz="0" w:space="0" w:color="auto"/>
        <w:bottom w:val="none" w:sz="0" w:space="0" w:color="auto"/>
        <w:right w:val="none" w:sz="0" w:space="0" w:color="auto"/>
      </w:divBdr>
    </w:div>
    <w:div w:id="1319263128">
      <w:marLeft w:val="0"/>
      <w:marRight w:val="0"/>
      <w:marTop w:val="0"/>
      <w:marBottom w:val="0"/>
      <w:divBdr>
        <w:top w:val="none" w:sz="0" w:space="0" w:color="auto"/>
        <w:left w:val="none" w:sz="0" w:space="0" w:color="auto"/>
        <w:bottom w:val="none" w:sz="0" w:space="0" w:color="auto"/>
        <w:right w:val="none" w:sz="0" w:space="0" w:color="auto"/>
      </w:divBdr>
    </w:div>
    <w:div w:id="1319263129">
      <w:marLeft w:val="0"/>
      <w:marRight w:val="0"/>
      <w:marTop w:val="0"/>
      <w:marBottom w:val="0"/>
      <w:divBdr>
        <w:top w:val="none" w:sz="0" w:space="0" w:color="auto"/>
        <w:left w:val="none" w:sz="0" w:space="0" w:color="auto"/>
        <w:bottom w:val="none" w:sz="0" w:space="0" w:color="auto"/>
        <w:right w:val="none" w:sz="0" w:space="0" w:color="auto"/>
      </w:divBdr>
    </w:div>
    <w:div w:id="1319263130">
      <w:marLeft w:val="0"/>
      <w:marRight w:val="0"/>
      <w:marTop w:val="0"/>
      <w:marBottom w:val="0"/>
      <w:divBdr>
        <w:top w:val="none" w:sz="0" w:space="0" w:color="auto"/>
        <w:left w:val="none" w:sz="0" w:space="0" w:color="auto"/>
        <w:bottom w:val="none" w:sz="0" w:space="0" w:color="auto"/>
        <w:right w:val="none" w:sz="0" w:space="0" w:color="auto"/>
      </w:divBdr>
    </w:div>
    <w:div w:id="1319263131">
      <w:marLeft w:val="0"/>
      <w:marRight w:val="0"/>
      <w:marTop w:val="0"/>
      <w:marBottom w:val="0"/>
      <w:divBdr>
        <w:top w:val="none" w:sz="0" w:space="0" w:color="auto"/>
        <w:left w:val="none" w:sz="0" w:space="0" w:color="auto"/>
        <w:bottom w:val="none" w:sz="0" w:space="0" w:color="auto"/>
        <w:right w:val="none" w:sz="0" w:space="0" w:color="auto"/>
      </w:divBdr>
    </w:div>
    <w:div w:id="1319263132">
      <w:marLeft w:val="0"/>
      <w:marRight w:val="0"/>
      <w:marTop w:val="0"/>
      <w:marBottom w:val="0"/>
      <w:divBdr>
        <w:top w:val="none" w:sz="0" w:space="0" w:color="auto"/>
        <w:left w:val="none" w:sz="0" w:space="0" w:color="auto"/>
        <w:bottom w:val="none" w:sz="0" w:space="0" w:color="auto"/>
        <w:right w:val="none" w:sz="0" w:space="0" w:color="auto"/>
      </w:divBdr>
    </w:div>
    <w:div w:id="1319263133">
      <w:marLeft w:val="0"/>
      <w:marRight w:val="0"/>
      <w:marTop w:val="0"/>
      <w:marBottom w:val="0"/>
      <w:divBdr>
        <w:top w:val="none" w:sz="0" w:space="0" w:color="auto"/>
        <w:left w:val="none" w:sz="0" w:space="0" w:color="auto"/>
        <w:bottom w:val="none" w:sz="0" w:space="0" w:color="auto"/>
        <w:right w:val="none" w:sz="0" w:space="0" w:color="auto"/>
      </w:divBdr>
    </w:div>
    <w:div w:id="13192631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755-15" TargetMode="External"/><Relationship Id="rId21" Type="http://schemas.openxmlformats.org/officeDocument/2006/relationships/hyperlink" Target="https://zakon.rada.gov.ua/laws/show/2768-14" TargetMode="External"/><Relationship Id="rId42" Type="http://schemas.openxmlformats.org/officeDocument/2006/relationships/hyperlink" Target="https://zakon.rada.gov.ua/laws/show/1584-14" TargetMode="External"/><Relationship Id="rId47" Type="http://schemas.openxmlformats.org/officeDocument/2006/relationships/hyperlink" Target="https://zakon.rada.gov.ua/laws/show/1952-15" TargetMode="External"/><Relationship Id="rId63" Type="http://schemas.openxmlformats.org/officeDocument/2006/relationships/hyperlink" Target="https://zakon.rada.gov.ua/laws/show/1805-14" TargetMode="External"/><Relationship Id="rId68" Type="http://schemas.openxmlformats.org/officeDocument/2006/relationships/hyperlink" Target="https://zakon.rada.gov.ua/laws/show/3392-17" TargetMode="External"/><Relationship Id="rId84" Type="http://schemas.openxmlformats.org/officeDocument/2006/relationships/hyperlink" Target="https://zakon.rada.gov.ua/laws/show/2694-12" TargetMode="External"/><Relationship Id="rId89" Type="http://schemas.openxmlformats.org/officeDocument/2006/relationships/hyperlink" Target="https://zakon.rada.gov.ua/laws/show/755-15" TargetMode="External"/><Relationship Id="rId112" Type="http://schemas.openxmlformats.org/officeDocument/2006/relationships/hyperlink" Target="https://zakon.rada.gov.ua/laws/show/2365-14" TargetMode="External"/><Relationship Id="rId133" Type="http://schemas.openxmlformats.org/officeDocument/2006/relationships/hyperlink" Target="https://zakon.rada.gov.ua/laws/show/755-15" TargetMode="External"/><Relationship Id="rId138" Type="http://schemas.openxmlformats.org/officeDocument/2006/relationships/hyperlink" Target="https://zakon.rada.gov.ua/laws/show/1045-14" TargetMode="External"/><Relationship Id="rId154" Type="http://schemas.openxmlformats.org/officeDocument/2006/relationships/hyperlink" Target="https://zakon.rada.gov.ua/laws/show/4572-17" TargetMode="External"/><Relationship Id="rId159" Type="http://schemas.openxmlformats.org/officeDocument/2006/relationships/hyperlink" Target="https://zakon.rada.gov.ua/laws/show/755-15" TargetMode="External"/><Relationship Id="rId175" Type="http://schemas.openxmlformats.org/officeDocument/2006/relationships/footer" Target="footer6.xml"/><Relationship Id="rId170" Type="http://schemas.openxmlformats.org/officeDocument/2006/relationships/hyperlink" Target="https://zakon.rada.gov.ua/laws/show/2365-14" TargetMode="External"/><Relationship Id="rId191" Type="http://schemas.openxmlformats.org/officeDocument/2006/relationships/footer" Target="footer8.xml"/><Relationship Id="rId16" Type="http://schemas.openxmlformats.org/officeDocument/2006/relationships/hyperlink" Target="https://zakon.rada.gov.ua/laws/show/5464-10" TargetMode="External"/><Relationship Id="rId107" Type="http://schemas.openxmlformats.org/officeDocument/2006/relationships/hyperlink" Target="https://zakon.rada.gov.ua/laws/show/755-15" TargetMode="External"/><Relationship Id="rId11" Type="http://schemas.openxmlformats.org/officeDocument/2006/relationships/hyperlink" Target="https://zakon.rada.gov.ua/laws/show/5492-17" TargetMode="External"/><Relationship Id="rId32" Type="http://schemas.openxmlformats.org/officeDocument/2006/relationships/hyperlink" Target="https://zakon.rada.gov.ua/laws/show/1584-14" TargetMode="External"/><Relationship Id="rId37" Type="http://schemas.openxmlformats.org/officeDocument/2006/relationships/header" Target="header4.xml"/><Relationship Id="rId53" Type="http://schemas.openxmlformats.org/officeDocument/2006/relationships/hyperlink" Target="https://zakon.rada.gov.ua/laws/show/2456-12" TargetMode="External"/><Relationship Id="rId58" Type="http://schemas.openxmlformats.org/officeDocument/2006/relationships/hyperlink" Target="https://zakon.rada.gov.ua/laws/show/3392-17" TargetMode="External"/><Relationship Id="rId74" Type="http://schemas.openxmlformats.org/officeDocument/2006/relationships/hyperlink" Target="https://zakon.rada.gov.ua/laws/show/1206-20" TargetMode="External"/><Relationship Id="rId79" Type="http://schemas.openxmlformats.org/officeDocument/2006/relationships/hyperlink" Target="https://zakon.rada.gov.ua/laws/show/3392-17" TargetMode="External"/><Relationship Id="rId102" Type="http://schemas.openxmlformats.org/officeDocument/2006/relationships/hyperlink" Target="https://zakon.rada.gov.ua/laws/show/4572-17" TargetMode="External"/><Relationship Id="rId123" Type="http://schemas.openxmlformats.org/officeDocument/2006/relationships/hyperlink" Target="https://zakon.rada.gov.ua/laws/show/755-15" TargetMode="External"/><Relationship Id="rId128" Type="http://schemas.openxmlformats.org/officeDocument/2006/relationships/hyperlink" Target="https://zakon.rada.gov.ua/laws/show/4572-17" TargetMode="External"/><Relationship Id="rId144" Type="http://schemas.openxmlformats.org/officeDocument/2006/relationships/hyperlink" Target="https://zakon.rada.gov.ua/laws/show/5026-17" TargetMode="External"/><Relationship Id="rId149" Type="http://schemas.openxmlformats.org/officeDocument/2006/relationships/hyperlink" Target="https://zakon.rada.gov.ua/laws/show/755-15" TargetMode="External"/><Relationship Id="rId5" Type="http://schemas.openxmlformats.org/officeDocument/2006/relationships/footnotes" Target="footnotes.xml"/><Relationship Id="rId90" Type="http://schemas.openxmlformats.org/officeDocument/2006/relationships/hyperlink" Target="https://zakon.rada.gov.ua/laws/show/4572-17" TargetMode="External"/><Relationship Id="rId95" Type="http://schemas.openxmlformats.org/officeDocument/2006/relationships/hyperlink" Target="https://zakon.rada.gov.ua/laws/show/755-15" TargetMode="External"/><Relationship Id="rId160" Type="http://schemas.openxmlformats.org/officeDocument/2006/relationships/hyperlink" Target="https://zakon.rada.gov.ua/laws/show/2365-14" TargetMode="External"/><Relationship Id="rId165" Type="http://schemas.openxmlformats.org/officeDocument/2006/relationships/hyperlink" Target="https://zakon.rada.gov.ua/laws/show/755-15" TargetMode="External"/><Relationship Id="rId181" Type="http://schemas.openxmlformats.org/officeDocument/2006/relationships/hyperlink" Target="https://zakon.rada.gov.ua/laws/show/3392-17" TargetMode="External"/><Relationship Id="rId186" Type="http://schemas.openxmlformats.org/officeDocument/2006/relationships/hyperlink" Target="https://zakon.rada.gov.ua/laws/show/3038-17" TargetMode="External"/><Relationship Id="rId22" Type="http://schemas.openxmlformats.org/officeDocument/2006/relationships/hyperlink" Target="https://zakon.rada.gov.ua/laws/show/2768-14" TargetMode="External"/><Relationship Id="rId27" Type="http://schemas.openxmlformats.org/officeDocument/2006/relationships/header" Target="header3.xml"/><Relationship Id="rId43" Type="http://schemas.openxmlformats.org/officeDocument/2006/relationships/hyperlink" Target="https://zakon.rada.gov.ua/laws/show/2961-15" TargetMode="External"/><Relationship Id="rId48" Type="http://schemas.openxmlformats.org/officeDocument/2006/relationships/hyperlink" Target="https://zakon.rada.gov.ua/laws/show/1952-15" TargetMode="External"/><Relationship Id="rId64" Type="http://schemas.openxmlformats.org/officeDocument/2006/relationships/hyperlink" Target="https://zakon.rada.gov.ua/laws/show/3392-17" TargetMode="External"/><Relationship Id="rId69" Type="http://schemas.openxmlformats.org/officeDocument/2006/relationships/hyperlink" Target="https://zakon.rada.gov.ua/laws/show/1644-14" TargetMode="External"/><Relationship Id="rId113" Type="http://schemas.openxmlformats.org/officeDocument/2006/relationships/hyperlink" Target="https://zakon.rada.gov.ua/laws/show/755-15" TargetMode="External"/><Relationship Id="rId118" Type="http://schemas.openxmlformats.org/officeDocument/2006/relationships/hyperlink" Target="https://zakon.rada.gov.ua/laws/show/1045-14" TargetMode="External"/><Relationship Id="rId134" Type="http://schemas.openxmlformats.org/officeDocument/2006/relationships/hyperlink" Target="https://zakon.rada.gov.ua/laws/show/1045-14" TargetMode="External"/><Relationship Id="rId139" Type="http://schemas.openxmlformats.org/officeDocument/2006/relationships/hyperlink" Target="https://zakon.rada.gov.ua/laws/show/755-15" TargetMode="External"/><Relationship Id="rId80" Type="http://schemas.openxmlformats.org/officeDocument/2006/relationships/hyperlink" Target="https://zakon.rada.gov.ua/laws/show/3677-17" TargetMode="External"/><Relationship Id="rId85" Type="http://schemas.openxmlformats.org/officeDocument/2006/relationships/hyperlink" Target="https://zakon.rada.gov.ua/laws/show/3392-17" TargetMode="External"/><Relationship Id="rId150" Type="http://schemas.openxmlformats.org/officeDocument/2006/relationships/hyperlink" Target="https://zakon.rada.gov.ua/laws/show/5026-17" TargetMode="External"/><Relationship Id="rId155" Type="http://schemas.openxmlformats.org/officeDocument/2006/relationships/hyperlink" Target="https://zakon.rada.gov.ua/laws/show/755-15" TargetMode="External"/><Relationship Id="rId171" Type="http://schemas.openxmlformats.org/officeDocument/2006/relationships/hyperlink" Target="https://zakon.rada.gov.ua/laws/show/755-15" TargetMode="External"/><Relationship Id="rId176" Type="http://schemas.openxmlformats.org/officeDocument/2006/relationships/header" Target="header11.xml"/><Relationship Id="rId192" Type="http://schemas.openxmlformats.org/officeDocument/2006/relationships/header" Target="header13.xml"/><Relationship Id="rId12" Type="http://schemas.openxmlformats.org/officeDocument/2006/relationships/hyperlink" Target="https://zakon.rada.gov.ua/laws/show/270/96-%D0%B2%D1%80" TargetMode="External"/><Relationship Id="rId17" Type="http://schemas.openxmlformats.org/officeDocument/2006/relationships/hyperlink" Target="https://zakon.rada.gov.ua/laws/show/5464-10" TargetMode="External"/><Relationship Id="rId33" Type="http://schemas.openxmlformats.org/officeDocument/2006/relationships/hyperlink" Target="https://zakon.rada.gov.ua/laws/show/3551-12" TargetMode="External"/><Relationship Id="rId38" Type="http://schemas.openxmlformats.org/officeDocument/2006/relationships/header" Target="header5.xml"/><Relationship Id="rId59" Type="http://schemas.openxmlformats.org/officeDocument/2006/relationships/hyperlink" Target="https://zakon.rada.gov.ua/laws/show/2707-12" TargetMode="External"/><Relationship Id="rId103" Type="http://schemas.openxmlformats.org/officeDocument/2006/relationships/hyperlink" Target="https://zakon.rada.gov.ua/laws/show/755-15" TargetMode="External"/><Relationship Id="rId108" Type="http://schemas.openxmlformats.org/officeDocument/2006/relationships/hyperlink" Target="https://zakon.rada.gov.ua/laws/show/5026-17" TargetMode="External"/><Relationship Id="rId124" Type="http://schemas.openxmlformats.org/officeDocument/2006/relationships/hyperlink" Target="https://zakon.rada.gov.ua/laws/show/554/97-%D0%B2%D1%80" TargetMode="External"/><Relationship Id="rId129" Type="http://schemas.openxmlformats.org/officeDocument/2006/relationships/hyperlink" Target="https://zakon.rada.gov.ua/laws/show/755-15" TargetMode="External"/><Relationship Id="rId54" Type="http://schemas.openxmlformats.org/officeDocument/2006/relationships/hyperlink" Target="https://zakon.rada.gov.ua/laws/show/3392-17" TargetMode="External"/><Relationship Id="rId70" Type="http://schemas.openxmlformats.org/officeDocument/2006/relationships/hyperlink" Target="https://zakon.rada.gov.ua/laws/show/3353-12" TargetMode="External"/><Relationship Id="rId75" Type="http://schemas.openxmlformats.org/officeDocument/2006/relationships/hyperlink" Target="https://zakon.rada.gov.ua/laws/show/3392-17" TargetMode="External"/><Relationship Id="rId91" Type="http://schemas.openxmlformats.org/officeDocument/2006/relationships/hyperlink" Target="https://zakon.rada.gov.ua/laws/show/755-15" TargetMode="External"/><Relationship Id="rId96" Type="http://schemas.openxmlformats.org/officeDocument/2006/relationships/hyperlink" Target="https://zakon.rada.gov.ua/laws/show/4572-17" TargetMode="External"/><Relationship Id="rId140" Type="http://schemas.openxmlformats.org/officeDocument/2006/relationships/hyperlink" Target="https://zakon.rada.gov.ua/laws/show/1045-14" TargetMode="External"/><Relationship Id="rId145" Type="http://schemas.openxmlformats.org/officeDocument/2006/relationships/hyperlink" Target="https://zakon.rada.gov.ua/laws/show/755-15" TargetMode="External"/><Relationship Id="rId161" Type="http://schemas.openxmlformats.org/officeDocument/2006/relationships/hyperlink" Target="https://zakon.rada.gov.ua/laws/show/755-15" TargetMode="External"/><Relationship Id="rId166" Type="http://schemas.openxmlformats.org/officeDocument/2006/relationships/hyperlink" Target="https://zakon.rada.gov.ua/laws/show/2365-14" TargetMode="External"/><Relationship Id="rId182" Type="http://schemas.openxmlformats.org/officeDocument/2006/relationships/hyperlink" Target="https://zakon.rada.gov.ua/laws/show/3038-17" TargetMode="External"/><Relationship Id="rId187" Type="http://schemas.openxmlformats.org/officeDocument/2006/relationships/hyperlink" Target="https://zakon.rada.gov.ua/laws/show/3392-17"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zakon.rada.gov.ua/laws/show/2768-14" TargetMode="External"/><Relationship Id="rId28" Type="http://schemas.openxmlformats.org/officeDocument/2006/relationships/footer" Target="footer3.xml"/><Relationship Id="rId49" Type="http://schemas.openxmlformats.org/officeDocument/2006/relationships/header" Target="header7.xml"/><Relationship Id="rId114" Type="http://schemas.openxmlformats.org/officeDocument/2006/relationships/hyperlink" Target="https://zakon.rada.gov.ua/laws/show/1045-14" TargetMode="External"/><Relationship Id="rId119" Type="http://schemas.openxmlformats.org/officeDocument/2006/relationships/hyperlink" Target="https://zakon.rada.gov.ua/laws/show/755-15" TargetMode="External"/><Relationship Id="rId44" Type="http://schemas.openxmlformats.org/officeDocument/2006/relationships/hyperlink" Target="https://zakon.rada.gov.ua/laws/show/5464-10" TargetMode="External"/><Relationship Id="rId60" Type="http://schemas.openxmlformats.org/officeDocument/2006/relationships/hyperlink" Target="https://zakon.rada.gov.ua/laws/show/3392-17" TargetMode="External"/><Relationship Id="rId65" Type="http://schemas.openxmlformats.org/officeDocument/2006/relationships/hyperlink" Target="https://zakon.rada.gov.ua/laws/show/1805-14" TargetMode="External"/><Relationship Id="rId81" Type="http://schemas.openxmlformats.org/officeDocument/2006/relationships/hyperlink" Target="https://zakon.rada.gov.ua/laws/show/3392-17" TargetMode="External"/><Relationship Id="rId86" Type="http://schemas.openxmlformats.org/officeDocument/2006/relationships/hyperlink" Target="https://zakon.rada.gov.ua/laws/show/2694-12" TargetMode="External"/><Relationship Id="rId130" Type="http://schemas.openxmlformats.org/officeDocument/2006/relationships/hyperlink" Target="https://zakon.rada.gov.ua/laws/show/1045-14" TargetMode="External"/><Relationship Id="rId135" Type="http://schemas.openxmlformats.org/officeDocument/2006/relationships/hyperlink" Target="https://zakon.rada.gov.ua/laws/show/755-15" TargetMode="External"/><Relationship Id="rId151" Type="http://schemas.openxmlformats.org/officeDocument/2006/relationships/hyperlink" Target="https://zakon.rada.gov.ua/laws/show/755-15" TargetMode="External"/><Relationship Id="rId156" Type="http://schemas.openxmlformats.org/officeDocument/2006/relationships/hyperlink" Target="https://zakon.rada.gov.ua/laws/show/4572-17" TargetMode="External"/><Relationship Id="rId177" Type="http://schemas.openxmlformats.org/officeDocument/2006/relationships/footer" Target="footer7.xml"/><Relationship Id="rId172" Type="http://schemas.openxmlformats.org/officeDocument/2006/relationships/hyperlink" Target="https://zakon.rada.gov.ua/laws/show/2365-14" TargetMode="External"/><Relationship Id="rId193" Type="http://schemas.openxmlformats.org/officeDocument/2006/relationships/footer" Target="footer9.xml"/><Relationship Id="rId13" Type="http://schemas.openxmlformats.org/officeDocument/2006/relationships/hyperlink" Target="https://zakon.rada.gov.ua/laws/show/3392-17" TargetMode="External"/><Relationship Id="rId18" Type="http://schemas.openxmlformats.org/officeDocument/2006/relationships/hyperlink" Target="https://zakon.rada.gov.ua/laws/show/5464-10" TargetMode="External"/><Relationship Id="rId39" Type="http://schemas.openxmlformats.org/officeDocument/2006/relationships/footer" Target="footer4.xml"/><Relationship Id="rId109" Type="http://schemas.openxmlformats.org/officeDocument/2006/relationships/hyperlink" Target="https://zakon.rada.gov.ua/laws/show/755-15" TargetMode="External"/><Relationship Id="rId34" Type="http://schemas.openxmlformats.org/officeDocument/2006/relationships/hyperlink" Target="https://zakon.rada.gov.ua/laws/show/1584-14" TargetMode="External"/><Relationship Id="rId50" Type="http://schemas.openxmlformats.org/officeDocument/2006/relationships/header" Target="header8.xml"/><Relationship Id="rId55" Type="http://schemas.openxmlformats.org/officeDocument/2006/relationships/hyperlink" Target="https://zakon.rada.gov.ua/laws/show/2707-12" TargetMode="External"/><Relationship Id="rId76" Type="http://schemas.openxmlformats.org/officeDocument/2006/relationships/hyperlink" Target="https://zakon.rada.gov.ua/laws/show/3677-17" TargetMode="External"/><Relationship Id="rId97" Type="http://schemas.openxmlformats.org/officeDocument/2006/relationships/hyperlink" Target="https://zakon.rada.gov.ua/laws/show/755-15" TargetMode="External"/><Relationship Id="rId104" Type="http://schemas.openxmlformats.org/officeDocument/2006/relationships/hyperlink" Target="https://zakon.rada.gov.ua/laws/show/4572-17" TargetMode="External"/><Relationship Id="rId120" Type="http://schemas.openxmlformats.org/officeDocument/2006/relationships/hyperlink" Target="https://zakon.rada.gov.ua/laws/show/1045-14" TargetMode="External"/><Relationship Id="rId125" Type="http://schemas.openxmlformats.org/officeDocument/2006/relationships/hyperlink" Target="https://zakon.rada.gov.ua/laws/show/755-15" TargetMode="External"/><Relationship Id="rId141" Type="http://schemas.openxmlformats.org/officeDocument/2006/relationships/hyperlink" Target="https://zakon.rada.gov.ua/laws/show/755-15" TargetMode="External"/><Relationship Id="rId146" Type="http://schemas.openxmlformats.org/officeDocument/2006/relationships/hyperlink" Target="https://zakon.rada.gov.ua/laws/show/5026-17" TargetMode="External"/><Relationship Id="rId167" Type="http://schemas.openxmlformats.org/officeDocument/2006/relationships/hyperlink" Target="https://zakon.rada.gov.ua/laws/show/755-15" TargetMode="External"/><Relationship Id="rId188" Type="http://schemas.openxmlformats.org/officeDocument/2006/relationships/hyperlink" Target="https://zakon.rada.gov.ua/laws/show/3038-17" TargetMode="External"/><Relationship Id="rId7" Type="http://schemas.openxmlformats.org/officeDocument/2006/relationships/image" Target="media/image1.png"/><Relationship Id="rId71" Type="http://schemas.openxmlformats.org/officeDocument/2006/relationships/hyperlink" Target="https://zakon.rada.gov.ua/laws/show/3392-17" TargetMode="External"/><Relationship Id="rId92" Type="http://schemas.openxmlformats.org/officeDocument/2006/relationships/hyperlink" Target="https://zakon.rada.gov.ua/laws/show/4572-17" TargetMode="External"/><Relationship Id="rId162" Type="http://schemas.openxmlformats.org/officeDocument/2006/relationships/hyperlink" Target="https://zakon.rada.gov.ua/laws/show/2365-14" TargetMode="External"/><Relationship Id="rId183" Type="http://schemas.openxmlformats.org/officeDocument/2006/relationships/hyperlink" Target="https://zakon.rada.gov.ua/laws/show/3392-17" TargetMode="External"/><Relationship Id="rId2" Type="http://schemas.openxmlformats.org/officeDocument/2006/relationships/styles" Target="styles.xml"/><Relationship Id="rId29" Type="http://schemas.openxmlformats.org/officeDocument/2006/relationships/hyperlink" Target="https://zakon.rada.gov.ua/laws/show/796-12" TargetMode="External"/><Relationship Id="rId24" Type="http://schemas.openxmlformats.org/officeDocument/2006/relationships/hyperlink" Target="https://zakon.rada.gov.ua/laws/show/2768-14" TargetMode="External"/><Relationship Id="rId40" Type="http://schemas.openxmlformats.org/officeDocument/2006/relationships/hyperlink" Target="https://zakon.rada.gov.ua/laws/show/2011-12" TargetMode="External"/><Relationship Id="rId45" Type="http://schemas.openxmlformats.org/officeDocument/2006/relationships/hyperlink" Target="https://zakon.rada.gov.ua/laws/show/930-20" TargetMode="External"/><Relationship Id="rId66" Type="http://schemas.openxmlformats.org/officeDocument/2006/relationships/hyperlink" Target="https://zakon.rada.gov.ua/laws/show/3392-17" TargetMode="External"/><Relationship Id="rId87" Type="http://schemas.openxmlformats.org/officeDocument/2006/relationships/hyperlink" Target="https://zakon.rada.gov.ua/laws/show/3392-17" TargetMode="External"/><Relationship Id="rId110" Type="http://schemas.openxmlformats.org/officeDocument/2006/relationships/hyperlink" Target="https://zakon.rada.gov.ua/laws/show/5026-17" TargetMode="External"/><Relationship Id="rId115" Type="http://schemas.openxmlformats.org/officeDocument/2006/relationships/hyperlink" Target="https://zakon.rada.gov.ua/laws/show/755-15" TargetMode="External"/><Relationship Id="rId131" Type="http://schemas.openxmlformats.org/officeDocument/2006/relationships/hyperlink" Target="https://zakon.rada.gov.ua/laws/show/755-15" TargetMode="External"/><Relationship Id="rId136" Type="http://schemas.openxmlformats.org/officeDocument/2006/relationships/hyperlink" Target="https://zakon.rada.gov.ua/laws/show/1045-14" TargetMode="External"/><Relationship Id="rId157" Type="http://schemas.openxmlformats.org/officeDocument/2006/relationships/hyperlink" Target="https://zakon.rada.gov.ua/laws/show/755-15" TargetMode="External"/><Relationship Id="rId178" Type="http://schemas.openxmlformats.org/officeDocument/2006/relationships/hyperlink" Target="https://zakon.rada.gov.ua/laws/show/318/97-%D0%B2%D1%80" TargetMode="External"/><Relationship Id="rId61" Type="http://schemas.openxmlformats.org/officeDocument/2006/relationships/hyperlink" Target="https://zakon.rada.gov.ua/laws/show/1805-14" TargetMode="External"/><Relationship Id="rId82" Type="http://schemas.openxmlformats.org/officeDocument/2006/relationships/hyperlink" Target="https://zakon.rada.gov.ua/laws/show/2694-12" TargetMode="External"/><Relationship Id="rId152" Type="http://schemas.openxmlformats.org/officeDocument/2006/relationships/hyperlink" Target="https://zakon.rada.gov.ua/laws/show/4572-17" TargetMode="External"/><Relationship Id="rId173" Type="http://schemas.openxmlformats.org/officeDocument/2006/relationships/hyperlink" Target="https://zakon.rada.gov.ua/laws/show/755-15" TargetMode="External"/><Relationship Id="rId194" Type="http://schemas.openxmlformats.org/officeDocument/2006/relationships/fontTable" Target="fontTable.xml"/><Relationship Id="rId19" Type="http://schemas.openxmlformats.org/officeDocument/2006/relationships/hyperlink" Target="https://zakon.rada.gov.ua/laws/show/3392-17" TargetMode="External"/><Relationship Id="rId14" Type="http://schemas.openxmlformats.org/officeDocument/2006/relationships/hyperlink" Target="https://zakon.rada.gov.ua/laws/show/3334-15" TargetMode="External"/><Relationship Id="rId30" Type="http://schemas.openxmlformats.org/officeDocument/2006/relationships/hyperlink" Target="https://zakon.rada.gov.ua/laws/show/2011-12" TargetMode="External"/><Relationship Id="rId35" Type="http://schemas.openxmlformats.org/officeDocument/2006/relationships/hyperlink" Target="https://zakon.rada.gov.ua/laws/show/796-12" TargetMode="External"/><Relationship Id="rId56" Type="http://schemas.openxmlformats.org/officeDocument/2006/relationships/hyperlink" Target="https://zakon.rada.gov.ua/laws/show/3392-17" TargetMode="External"/><Relationship Id="rId77" Type="http://schemas.openxmlformats.org/officeDocument/2006/relationships/hyperlink" Target="https://zakon.rada.gov.ua/laws/show/3392-17" TargetMode="External"/><Relationship Id="rId100" Type="http://schemas.openxmlformats.org/officeDocument/2006/relationships/hyperlink" Target="https://zakon.rada.gov.ua/laws/show/4572-17" TargetMode="External"/><Relationship Id="rId105" Type="http://schemas.openxmlformats.org/officeDocument/2006/relationships/hyperlink" Target="https://zakon.rada.gov.ua/laws/show/755-15" TargetMode="External"/><Relationship Id="rId126" Type="http://schemas.openxmlformats.org/officeDocument/2006/relationships/hyperlink" Target="https://zakon.rada.gov.ua/laws/show/4572-17" TargetMode="External"/><Relationship Id="rId147" Type="http://schemas.openxmlformats.org/officeDocument/2006/relationships/hyperlink" Target="https://zakon.rada.gov.ua/laws/show/755-15" TargetMode="External"/><Relationship Id="rId168" Type="http://schemas.openxmlformats.org/officeDocument/2006/relationships/hyperlink" Target="https://zakon.rada.gov.ua/laws/show/2365-14" TargetMode="External"/><Relationship Id="rId8" Type="http://schemas.openxmlformats.org/officeDocument/2006/relationships/header" Target="header1.xml"/><Relationship Id="rId51" Type="http://schemas.openxmlformats.org/officeDocument/2006/relationships/footer" Target="footer5.xml"/><Relationship Id="rId72" Type="http://schemas.openxmlformats.org/officeDocument/2006/relationships/hyperlink" Target="https://zakon.rada.gov.ua/laws/show/771/97-%D0%B2%D1%80" TargetMode="External"/><Relationship Id="rId93" Type="http://schemas.openxmlformats.org/officeDocument/2006/relationships/hyperlink" Target="https://zakon.rada.gov.ua/laws/show/755-15" TargetMode="External"/><Relationship Id="rId98" Type="http://schemas.openxmlformats.org/officeDocument/2006/relationships/hyperlink" Target="https://zakon.rada.gov.ua/laws/show/4572-17" TargetMode="External"/><Relationship Id="rId121" Type="http://schemas.openxmlformats.org/officeDocument/2006/relationships/hyperlink" Target="https://zakon.rada.gov.ua/laws/show/755-15" TargetMode="External"/><Relationship Id="rId142" Type="http://schemas.openxmlformats.org/officeDocument/2006/relationships/hyperlink" Target="https://zakon.rada.gov.ua/laws/show/5026-17" TargetMode="External"/><Relationship Id="rId163" Type="http://schemas.openxmlformats.org/officeDocument/2006/relationships/hyperlink" Target="https://zakon.rada.gov.ua/laws/show/755-15" TargetMode="External"/><Relationship Id="rId184" Type="http://schemas.openxmlformats.org/officeDocument/2006/relationships/hyperlink" Target="https://zakon.rada.gov.ua/laws/show/3038-17" TargetMode="External"/><Relationship Id="rId189" Type="http://schemas.openxmlformats.org/officeDocument/2006/relationships/hyperlink" Target="https://zakon.rada.gov.ua/laws/show/3392-17" TargetMode="External"/><Relationship Id="rId3" Type="http://schemas.openxmlformats.org/officeDocument/2006/relationships/settings" Target="settings.xml"/><Relationship Id="rId25" Type="http://schemas.openxmlformats.org/officeDocument/2006/relationships/header" Target="header2.xml"/><Relationship Id="rId46" Type="http://schemas.openxmlformats.org/officeDocument/2006/relationships/header" Target="header6.xml"/><Relationship Id="rId67" Type="http://schemas.openxmlformats.org/officeDocument/2006/relationships/hyperlink" Target="https://zakon.rada.gov.ua/laws/show/270/96-%D0%B2%D1%80" TargetMode="External"/><Relationship Id="rId116" Type="http://schemas.openxmlformats.org/officeDocument/2006/relationships/hyperlink" Target="https://zakon.rada.gov.ua/laws/show/1045-14" TargetMode="External"/><Relationship Id="rId137" Type="http://schemas.openxmlformats.org/officeDocument/2006/relationships/hyperlink" Target="https://zakon.rada.gov.ua/laws/show/755-15" TargetMode="External"/><Relationship Id="rId158" Type="http://schemas.openxmlformats.org/officeDocument/2006/relationships/hyperlink" Target="https://zakon.rada.gov.ua/laws/show/4572-17" TargetMode="External"/><Relationship Id="rId20" Type="http://schemas.openxmlformats.org/officeDocument/2006/relationships/hyperlink" Target="https://zakon.rada.gov.ua/laws/show/2768-14" TargetMode="External"/><Relationship Id="rId41" Type="http://schemas.openxmlformats.org/officeDocument/2006/relationships/hyperlink" Target="https://zakon.rada.gov.ua/laws/show/3551-12" TargetMode="External"/><Relationship Id="rId62" Type="http://schemas.openxmlformats.org/officeDocument/2006/relationships/hyperlink" Target="https://zakon.rada.gov.ua/laws/show/3392-17" TargetMode="External"/><Relationship Id="rId83" Type="http://schemas.openxmlformats.org/officeDocument/2006/relationships/hyperlink" Target="https://zakon.rada.gov.ua/laws/show/3392-17" TargetMode="External"/><Relationship Id="rId88" Type="http://schemas.openxmlformats.org/officeDocument/2006/relationships/hyperlink" Target="https://zakon.rada.gov.ua/laws/show/4572-17" TargetMode="External"/><Relationship Id="rId111" Type="http://schemas.openxmlformats.org/officeDocument/2006/relationships/hyperlink" Target="https://zakon.rada.gov.ua/laws/show/755-15" TargetMode="External"/><Relationship Id="rId132" Type="http://schemas.openxmlformats.org/officeDocument/2006/relationships/hyperlink" Target="https://zakon.rada.gov.ua/laws/show/1045-14" TargetMode="External"/><Relationship Id="rId153" Type="http://schemas.openxmlformats.org/officeDocument/2006/relationships/hyperlink" Target="https://zakon.rada.gov.ua/laws/show/755-15" TargetMode="External"/><Relationship Id="rId174" Type="http://schemas.openxmlformats.org/officeDocument/2006/relationships/header" Target="header10.xml"/><Relationship Id="rId179" Type="http://schemas.openxmlformats.org/officeDocument/2006/relationships/hyperlink" Target="https://zakon.rada.gov.ua/laws/show/3392-17" TargetMode="External"/><Relationship Id="rId195" Type="http://schemas.openxmlformats.org/officeDocument/2006/relationships/theme" Target="theme/theme1.xml"/><Relationship Id="rId190" Type="http://schemas.openxmlformats.org/officeDocument/2006/relationships/header" Target="header12.xml"/><Relationship Id="rId15" Type="http://schemas.openxmlformats.org/officeDocument/2006/relationships/hyperlink" Target="https://zakon.rada.gov.ua/laws/show/280/97-%D0%B2%D1%80" TargetMode="External"/><Relationship Id="rId36" Type="http://schemas.openxmlformats.org/officeDocument/2006/relationships/hyperlink" Target="https://zakon.rada.gov.ua/laws/show/2402-14" TargetMode="External"/><Relationship Id="rId57" Type="http://schemas.openxmlformats.org/officeDocument/2006/relationships/hyperlink" Target="https://zakon.rada.gov.ua/laws/show/2707-12" TargetMode="External"/><Relationship Id="rId106" Type="http://schemas.openxmlformats.org/officeDocument/2006/relationships/hyperlink" Target="https://zakon.rada.gov.ua/laws/show/5026-17" TargetMode="External"/><Relationship Id="rId127" Type="http://schemas.openxmlformats.org/officeDocument/2006/relationships/hyperlink" Target="https://zakon.rada.gov.ua/laws/show/755-15" TargetMode="External"/><Relationship Id="rId10" Type="http://schemas.openxmlformats.org/officeDocument/2006/relationships/hyperlink" Target="https://zakon.rada.gov.ua/laws/show/2503-12" TargetMode="External"/><Relationship Id="rId31" Type="http://schemas.openxmlformats.org/officeDocument/2006/relationships/hyperlink" Target="https://zakon.rada.gov.ua/laws/show/3551-12" TargetMode="External"/><Relationship Id="rId52" Type="http://schemas.openxmlformats.org/officeDocument/2006/relationships/header" Target="header9.xml"/><Relationship Id="rId73" Type="http://schemas.openxmlformats.org/officeDocument/2006/relationships/hyperlink" Target="https://zakon.rada.gov.ua/laws/show/3392-17" TargetMode="External"/><Relationship Id="rId78" Type="http://schemas.openxmlformats.org/officeDocument/2006/relationships/hyperlink" Target="https://zakon.rada.gov.ua/laws/show/3677-17" TargetMode="External"/><Relationship Id="rId94" Type="http://schemas.openxmlformats.org/officeDocument/2006/relationships/hyperlink" Target="https://zakon.rada.gov.ua/laws/show/4572-17" TargetMode="External"/><Relationship Id="rId99" Type="http://schemas.openxmlformats.org/officeDocument/2006/relationships/hyperlink" Target="https://zakon.rada.gov.ua/laws/show/755-15" TargetMode="External"/><Relationship Id="rId101" Type="http://schemas.openxmlformats.org/officeDocument/2006/relationships/hyperlink" Target="https://zakon.rada.gov.ua/laws/show/755-15" TargetMode="External"/><Relationship Id="rId122" Type="http://schemas.openxmlformats.org/officeDocument/2006/relationships/hyperlink" Target="https://zakon.rada.gov.ua/laws/show/4572-17" TargetMode="External"/><Relationship Id="rId143" Type="http://schemas.openxmlformats.org/officeDocument/2006/relationships/hyperlink" Target="https://zakon.rada.gov.ua/laws/show/755-15" TargetMode="External"/><Relationship Id="rId148" Type="http://schemas.openxmlformats.org/officeDocument/2006/relationships/hyperlink" Target="https://zakon.rada.gov.ua/laws/show/5026-17" TargetMode="External"/><Relationship Id="rId164" Type="http://schemas.openxmlformats.org/officeDocument/2006/relationships/hyperlink" Target="https://zakon.rada.gov.ua/laws/show/2365-14" TargetMode="External"/><Relationship Id="rId169" Type="http://schemas.openxmlformats.org/officeDocument/2006/relationships/hyperlink" Target="https://zakon.rada.gov.ua/laws/show/755-15" TargetMode="External"/><Relationship Id="rId185" Type="http://schemas.openxmlformats.org/officeDocument/2006/relationships/hyperlink" Target="https://zakon.rada.gov.ua/laws/show/3392-17"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zakon.rada.gov.ua/laws/show/318/97-%D0%B2%D1%80" TargetMode="External"/><Relationship Id="rId2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6759</TotalTime>
  <Pages>54</Pages>
  <Words>13927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Николаевич Тяпушкин</dc:creator>
  <cp:keywords/>
  <dc:description/>
  <cp:lastModifiedBy>Анжела</cp:lastModifiedBy>
  <cp:revision>334</cp:revision>
  <cp:lastPrinted>2023-05-09T07:50:00Z</cp:lastPrinted>
  <dcterms:created xsi:type="dcterms:W3CDTF">2020-07-13T13:08:00Z</dcterms:created>
  <dcterms:modified xsi:type="dcterms:W3CDTF">2023-06-01T10:26:00Z</dcterms:modified>
</cp:coreProperties>
</file>