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D5B" w:rsidRPr="00343993" w:rsidRDefault="00901D5B" w:rsidP="00343993">
      <w:pPr>
        <w:jc w:val="center"/>
        <w:rPr>
          <w:sz w:val="40"/>
          <w:szCs w:val="40"/>
          <w:lang w:val="ru-RU" w:eastAsia="ru-RU"/>
        </w:rPr>
      </w:pPr>
      <w:bookmarkStart w:id="0" w:name="_Hlk120538017"/>
      <w:r w:rsidRPr="00343993">
        <w:rPr>
          <w:noProof/>
          <w:sz w:val="22"/>
          <w:szCs w:val="22"/>
          <w:lang w:val="ru-RU" w:eastAsia="ru-RU"/>
        </w:rPr>
        <w:t xml:space="preserve">   </w:t>
      </w:r>
      <w:r w:rsidR="00ED622E" w:rsidRPr="00ED622E">
        <w:rPr>
          <w:noProof/>
          <w:sz w:val="22"/>
          <w:szCs w:val="22"/>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43.5pt;visibility:visible">
            <v:imagedata r:id="rId7" o:title=""/>
          </v:shape>
        </w:pict>
      </w:r>
    </w:p>
    <w:p w:rsidR="00901D5B" w:rsidRPr="00343993" w:rsidRDefault="00901D5B" w:rsidP="00343993">
      <w:pPr>
        <w:tabs>
          <w:tab w:val="center" w:pos="4819"/>
          <w:tab w:val="left" w:pos="8700"/>
        </w:tabs>
        <w:jc w:val="center"/>
        <w:rPr>
          <w:sz w:val="36"/>
          <w:szCs w:val="36"/>
          <w:lang w:val="ru-RU" w:eastAsia="ru-RU"/>
        </w:rPr>
      </w:pPr>
      <w:r w:rsidRPr="00343993">
        <w:rPr>
          <w:sz w:val="40"/>
          <w:szCs w:val="40"/>
          <w:lang w:val="ru-RU" w:eastAsia="ru-RU"/>
        </w:rPr>
        <w:t>ПЕРВОМАЙСЬКА   МІСЬКА</w:t>
      </w:r>
      <w:r w:rsidRPr="00343993">
        <w:rPr>
          <w:sz w:val="36"/>
          <w:szCs w:val="36"/>
          <w:lang w:val="ru-RU" w:eastAsia="ru-RU"/>
        </w:rPr>
        <w:t xml:space="preserve">   </w:t>
      </w:r>
      <w:r w:rsidRPr="00343993">
        <w:rPr>
          <w:sz w:val="40"/>
          <w:szCs w:val="40"/>
          <w:lang w:val="ru-RU" w:eastAsia="ru-RU"/>
        </w:rPr>
        <w:t>РАДА</w:t>
      </w:r>
    </w:p>
    <w:p w:rsidR="00901D5B" w:rsidRPr="00343993" w:rsidRDefault="00901D5B" w:rsidP="00343993">
      <w:pPr>
        <w:tabs>
          <w:tab w:val="center" w:pos="4819"/>
          <w:tab w:val="right" w:pos="9638"/>
        </w:tabs>
        <w:jc w:val="center"/>
        <w:rPr>
          <w:sz w:val="22"/>
          <w:szCs w:val="28"/>
          <w:lang w:val="ru-RU" w:eastAsia="ru-RU"/>
        </w:rPr>
      </w:pPr>
      <w:r w:rsidRPr="00343993">
        <w:rPr>
          <w:sz w:val="40"/>
          <w:szCs w:val="40"/>
          <w:lang w:val="ru-RU" w:eastAsia="ru-RU"/>
        </w:rPr>
        <w:t xml:space="preserve">Миколаївської </w:t>
      </w:r>
      <w:r w:rsidRPr="00343993">
        <w:rPr>
          <w:sz w:val="32"/>
          <w:szCs w:val="32"/>
          <w:lang w:val="ru-RU" w:eastAsia="ru-RU"/>
        </w:rPr>
        <w:t xml:space="preserve"> </w:t>
      </w:r>
      <w:r w:rsidRPr="00343993">
        <w:rPr>
          <w:sz w:val="40"/>
          <w:szCs w:val="40"/>
          <w:lang w:val="ru-RU" w:eastAsia="ru-RU"/>
        </w:rPr>
        <w:t>області</w:t>
      </w:r>
    </w:p>
    <w:p w:rsidR="00901D5B" w:rsidRPr="00343993" w:rsidRDefault="00901D5B" w:rsidP="00343993">
      <w:pPr>
        <w:ind w:left="1416" w:firstLine="708"/>
        <w:jc w:val="center"/>
        <w:rPr>
          <w:lang w:val="ru-RU" w:eastAsia="ru-RU"/>
        </w:rPr>
      </w:pPr>
      <w:r w:rsidRPr="00343993">
        <w:rPr>
          <w:sz w:val="32"/>
          <w:szCs w:val="32"/>
          <w:u w:val="single"/>
          <w:lang w:val="ru-RU" w:eastAsia="ru-RU"/>
        </w:rPr>
        <w:t>40</w:t>
      </w:r>
      <w:r w:rsidRPr="00343993">
        <w:rPr>
          <w:sz w:val="32"/>
          <w:szCs w:val="32"/>
          <w:lang w:val="ru-RU" w:eastAsia="ru-RU"/>
        </w:rPr>
        <w:t xml:space="preserve"> СЕСІЯ      </w:t>
      </w:r>
      <w:r w:rsidRPr="00343993">
        <w:rPr>
          <w:sz w:val="32"/>
          <w:szCs w:val="32"/>
          <w:u w:val="single"/>
          <w:lang w:val="en-US" w:eastAsia="ru-RU"/>
        </w:rPr>
        <w:t>VIII</w:t>
      </w:r>
      <w:r w:rsidRPr="00343993">
        <w:rPr>
          <w:sz w:val="32"/>
          <w:szCs w:val="32"/>
          <w:lang w:val="ru-RU" w:eastAsia="ru-RU"/>
        </w:rPr>
        <w:t xml:space="preserve"> СКЛИКАННЯ</w:t>
      </w:r>
      <w:r w:rsidRPr="00343993">
        <w:rPr>
          <w:sz w:val="32"/>
          <w:szCs w:val="32"/>
          <w:lang w:val="ru-RU" w:eastAsia="ru-RU"/>
        </w:rPr>
        <w:tab/>
      </w:r>
      <w:r w:rsidRPr="00343993">
        <w:rPr>
          <w:sz w:val="32"/>
          <w:szCs w:val="32"/>
          <w:lang w:val="ru-RU" w:eastAsia="ru-RU"/>
        </w:rPr>
        <w:tab/>
      </w:r>
      <w:r w:rsidRPr="00343993">
        <w:rPr>
          <w:sz w:val="32"/>
          <w:szCs w:val="32"/>
          <w:lang w:val="ru-RU" w:eastAsia="ru-RU"/>
        </w:rPr>
        <w:tab/>
      </w:r>
    </w:p>
    <w:p w:rsidR="00901D5B" w:rsidRPr="00343993" w:rsidRDefault="00901D5B" w:rsidP="00343993">
      <w:pPr>
        <w:jc w:val="center"/>
        <w:rPr>
          <w:rFonts w:ascii="Calibri" w:hAnsi="Calibri"/>
          <w:b/>
          <w:sz w:val="40"/>
          <w:szCs w:val="40"/>
          <w:lang w:val="ru-RU" w:eastAsia="ru-RU"/>
        </w:rPr>
      </w:pPr>
      <w:r w:rsidRPr="00343993">
        <w:rPr>
          <w:b/>
          <w:sz w:val="40"/>
          <w:szCs w:val="40"/>
          <w:lang w:val="ru-RU" w:eastAsia="ru-RU"/>
        </w:rPr>
        <w:t>РІШЕННЯ</w:t>
      </w:r>
    </w:p>
    <w:p w:rsidR="00901D5B" w:rsidRPr="00343993" w:rsidRDefault="00901D5B" w:rsidP="00343993">
      <w:pPr>
        <w:rPr>
          <w:rFonts w:ascii="Arial" w:hAnsi="Arial" w:cs="Arial"/>
          <w:sz w:val="22"/>
          <w:szCs w:val="22"/>
          <w:u w:val="single"/>
          <w:lang w:eastAsia="ru-RU"/>
        </w:rPr>
      </w:pPr>
      <w:r w:rsidRPr="00343993">
        <w:rPr>
          <w:rFonts w:ascii="Arial" w:hAnsi="Arial" w:cs="Arial"/>
          <w:sz w:val="22"/>
          <w:szCs w:val="22"/>
          <w:lang w:val="ru-RU" w:eastAsia="ru-RU"/>
        </w:rPr>
        <w:t xml:space="preserve">від  </w:t>
      </w:r>
      <w:r w:rsidRPr="00343993">
        <w:rPr>
          <w:rFonts w:ascii="Arial" w:hAnsi="Arial" w:cs="Arial"/>
          <w:sz w:val="22"/>
          <w:szCs w:val="22"/>
          <w:u w:val="single"/>
          <w:lang w:val="ru-RU" w:eastAsia="ru-RU"/>
        </w:rPr>
        <w:t>23.02.2023</w:t>
      </w:r>
      <w:r w:rsidRPr="00343993">
        <w:rPr>
          <w:rFonts w:ascii="Arial" w:hAnsi="Arial" w:cs="Arial"/>
          <w:sz w:val="22"/>
          <w:szCs w:val="22"/>
          <w:lang w:val="ru-RU" w:eastAsia="ru-RU"/>
        </w:rPr>
        <w:t xml:space="preserve"> року № </w:t>
      </w:r>
      <w:r>
        <w:rPr>
          <w:rFonts w:ascii="Arial" w:hAnsi="Arial" w:cs="Arial"/>
          <w:sz w:val="22"/>
          <w:szCs w:val="22"/>
          <w:u w:val="single"/>
          <w:lang w:eastAsia="ru-RU"/>
        </w:rPr>
        <w:t>13</w:t>
      </w:r>
    </w:p>
    <w:p w:rsidR="00901D5B" w:rsidRPr="00343993" w:rsidRDefault="00901D5B" w:rsidP="00343993">
      <w:pPr>
        <w:rPr>
          <w:rFonts w:ascii="Arial" w:hAnsi="Arial" w:cs="Arial"/>
          <w:sz w:val="22"/>
          <w:szCs w:val="22"/>
          <w:lang w:val="ru-RU" w:eastAsia="ru-RU"/>
        </w:rPr>
      </w:pPr>
      <w:r w:rsidRPr="00343993">
        <w:rPr>
          <w:rFonts w:ascii="Arial" w:hAnsi="Arial" w:cs="Arial"/>
          <w:sz w:val="22"/>
          <w:szCs w:val="22"/>
          <w:lang w:val="ru-RU" w:eastAsia="ru-RU"/>
        </w:rPr>
        <w:t xml:space="preserve">     м. Первомайськ</w:t>
      </w:r>
    </w:p>
    <w:p w:rsidR="00901D5B" w:rsidRPr="001830CA" w:rsidRDefault="00901D5B" w:rsidP="001830CA">
      <w:pPr>
        <w:rPr>
          <w:lang w:eastAsia="ru-RU"/>
        </w:rPr>
      </w:pPr>
    </w:p>
    <w:p w:rsidR="00901D5B" w:rsidRDefault="00901D5B" w:rsidP="007B7E31">
      <w:pPr>
        <w:ind w:right="5102"/>
        <w:jc w:val="both"/>
        <w:rPr>
          <w:sz w:val="28"/>
          <w:szCs w:val="28"/>
          <w:bdr w:val="none" w:sz="0" w:space="0" w:color="auto" w:frame="1"/>
          <w:lang w:eastAsia="ru-RU"/>
        </w:rPr>
      </w:pPr>
      <w:r>
        <w:rPr>
          <w:sz w:val="28"/>
          <w:szCs w:val="28"/>
          <w:bdr w:val="none" w:sz="0" w:space="0" w:color="auto" w:frame="1"/>
          <w:lang w:eastAsia="ru-RU"/>
        </w:rPr>
        <w:t>Про  внесення змін до Статуту</w:t>
      </w:r>
    </w:p>
    <w:p w:rsidR="00901D5B" w:rsidRDefault="00901D5B" w:rsidP="007B7E31">
      <w:pPr>
        <w:rPr>
          <w:sz w:val="28"/>
          <w:szCs w:val="28"/>
          <w:bdr w:val="none" w:sz="0" w:space="0" w:color="auto" w:frame="1"/>
          <w:lang w:eastAsia="ru-RU"/>
        </w:rPr>
      </w:pPr>
      <w:r>
        <w:rPr>
          <w:sz w:val="28"/>
          <w:szCs w:val="28"/>
          <w:bdr w:val="none" w:sz="0" w:space="0" w:color="auto" w:frame="1"/>
          <w:lang w:eastAsia="ru-RU"/>
        </w:rPr>
        <w:t xml:space="preserve">Закладу дошкільної освіти </w:t>
      </w:r>
    </w:p>
    <w:p w:rsidR="00901D5B" w:rsidRDefault="00901D5B" w:rsidP="007B7E31">
      <w:pPr>
        <w:rPr>
          <w:sz w:val="28"/>
          <w:szCs w:val="28"/>
        </w:rPr>
      </w:pPr>
      <w:r>
        <w:rPr>
          <w:sz w:val="28"/>
          <w:szCs w:val="28"/>
        </w:rPr>
        <w:t>(ясла-садок) № 1 «Ластівка»</w:t>
      </w:r>
    </w:p>
    <w:p w:rsidR="00901D5B" w:rsidRDefault="00901D5B" w:rsidP="007B7E31">
      <w:pPr>
        <w:rPr>
          <w:sz w:val="28"/>
          <w:szCs w:val="28"/>
        </w:rPr>
      </w:pPr>
      <w:r>
        <w:rPr>
          <w:sz w:val="28"/>
          <w:szCs w:val="28"/>
        </w:rPr>
        <w:t xml:space="preserve">Первомайської міської ради </w:t>
      </w:r>
    </w:p>
    <w:p w:rsidR="00901D5B" w:rsidRDefault="00901D5B" w:rsidP="007B7E31">
      <w:pPr>
        <w:rPr>
          <w:sz w:val="28"/>
          <w:szCs w:val="28"/>
        </w:rPr>
      </w:pPr>
      <w:r>
        <w:rPr>
          <w:sz w:val="28"/>
          <w:szCs w:val="28"/>
        </w:rPr>
        <w:t xml:space="preserve">Миколаївської області та </w:t>
      </w:r>
    </w:p>
    <w:p w:rsidR="00901D5B" w:rsidRPr="00915788" w:rsidRDefault="00901D5B" w:rsidP="007B7E31">
      <w:pPr>
        <w:rPr>
          <w:sz w:val="28"/>
          <w:szCs w:val="28"/>
        </w:rPr>
      </w:pPr>
      <w:r w:rsidRPr="00915788">
        <w:rPr>
          <w:sz w:val="28"/>
          <w:szCs w:val="28"/>
        </w:rPr>
        <w:t>затвердження нової редакції Статуту</w:t>
      </w:r>
    </w:p>
    <w:p w:rsidR="00901D5B" w:rsidRDefault="00901D5B" w:rsidP="007B7E31">
      <w:pPr>
        <w:rPr>
          <w:sz w:val="28"/>
          <w:szCs w:val="28"/>
        </w:rPr>
      </w:pPr>
    </w:p>
    <w:p w:rsidR="00901D5B" w:rsidRDefault="00901D5B" w:rsidP="004F5357">
      <w:pPr>
        <w:ind w:firstLine="567"/>
        <w:jc w:val="both"/>
        <w:rPr>
          <w:sz w:val="28"/>
          <w:szCs w:val="28"/>
          <w:bdr w:val="none" w:sz="0" w:space="0" w:color="auto" w:frame="1"/>
          <w:lang w:eastAsia="ru-RU"/>
        </w:rPr>
      </w:pPr>
      <w:r>
        <w:rPr>
          <w:sz w:val="28"/>
          <w:szCs w:val="28"/>
        </w:rPr>
        <w:t xml:space="preserve">Відповідно до пункту 30 частини 1 статті 26 </w:t>
      </w:r>
      <w:r w:rsidRPr="003F027E">
        <w:rPr>
          <w:sz w:val="28"/>
          <w:szCs w:val="28"/>
        </w:rPr>
        <w:t xml:space="preserve">Закону України «Про місцеве самоврядування в Україні» від 21.05.1997 </w:t>
      </w:r>
      <w:r>
        <w:rPr>
          <w:sz w:val="28"/>
          <w:szCs w:val="28"/>
        </w:rPr>
        <w:t xml:space="preserve"> року </w:t>
      </w:r>
      <w:r w:rsidRPr="003F027E">
        <w:rPr>
          <w:sz w:val="28"/>
          <w:szCs w:val="28"/>
        </w:rPr>
        <w:t>№ 280/97-ВР</w:t>
      </w:r>
      <w:r>
        <w:rPr>
          <w:sz w:val="28"/>
          <w:szCs w:val="28"/>
        </w:rPr>
        <w:t>, зі змінами та доповненнями,  статей 57, 58 Господарського Кодексу України від 16.01.2003 № 436- І</w:t>
      </w:r>
      <w:r>
        <w:rPr>
          <w:sz w:val="28"/>
          <w:szCs w:val="28"/>
          <w:lang w:val="en-US"/>
        </w:rPr>
        <w:t>V</w:t>
      </w:r>
      <w:r>
        <w:rPr>
          <w:sz w:val="28"/>
          <w:szCs w:val="28"/>
        </w:rPr>
        <w:t>, зі змінами та доповненнями, статті 13 Закону України «Про дошкільну освіту» від 11.07.2001 року № 2628-ІІІ</w:t>
      </w:r>
      <w:r w:rsidRPr="003F027E">
        <w:rPr>
          <w:sz w:val="28"/>
          <w:szCs w:val="28"/>
        </w:rPr>
        <w:t xml:space="preserve">, </w:t>
      </w:r>
      <w:r>
        <w:rPr>
          <w:sz w:val="28"/>
          <w:szCs w:val="28"/>
        </w:rPr>
        <w:t>зі змінами та доповненнями, на підставі рішення міської ради від 24.11.2022 року № 4 «</w:t>
      </w:r>
      <w:r>
        <w:rPr>
          <w:sz w:val="28"/>
          <w:szCs w:val="28"/>
          <w:bdr w:val="none" w:sz="0" w:space="0" w:color="auto" w:frame="1"/>
          <w:lang w:eastAsia="ru-RU"/>
        </w:rPr>
        <w:t xml:space="preserve">Про  перепрофілювання (зміну типу) та перейменування закладів дошкільної освіти Первомайської міської ради», </w:t>
      </w:r>
      <w:r w:rsidRPr="00915788">
        <w:rPr>
          <w:sz w:val="28"/>
          <w:szCs w:val="28"/>
          <w:bdr w:val="none" w:sz="0" w:space="0" w:color="auto" w:frame="1"/>
          <w:lang w:eastAsia="ru-RU"/>
        </w:rPr>
        <w:t xml:space="preserve">Свідоцтва про право власності на нерухоме майно САА № 358544, виданого 02.11.2004 року, </w:t>
      </w:r>
      <w:r>
        <w:rPr>
          <w:sz w:val="28"/>
          <w:szCs w:val="28"/>
          <w:bdr w:val="none" w:sz="0" w:space="0" w:color="auto" w:frame="1"/>
          <w:lang w:eastAsia="ru-RU"/>
        </w:rPr>
        <w:t xml:space="preserve">з метою </w:t>
      </w:r>
      <w:r>
        <w:rPr>
          <w:sz w:val="28"/>
          <w:szCs w:val="28"/>
        </w:rPr>
        <w:t xml:space="preserve">виправлення технічної помилки, допущеної керівником закладу та приведення у відповідність правових і нормативних документів  </w:t>
      </w:r>
      <w:r>
        <w:rPr>
          <w:sz w:val="28"/>
          <w:szCs w:val="28"/>
          <w:bdr w:val="none" w:sz="0" w:space="0" w:color="auto" w:frame="1"/>
          <w:lang w:eastAsia="ru-RU"/>
        </w:rPr>
        <w:t xml:space="preserve">закладу дошкільної освіти міська рада </w:t>
      </w:r>
    </w:p>
    <w:p w:rsidR="00901D5B" w:rsidRDefault="00901D5B" w:rsidP="00371577">
      <w:pPr>
        <w:jc w:val="both"/>
        <w:rPr>
          <w:sz w:val="28"/>
          <w:szCs w:val="28"/>
          <w:bdr w:val="none" w:sz="0" w:space="0" w:color="auto" w:frame="1"/>
          <w:lang w:eastAsia="ru-RU"/>
        </w:rPr>
      </w:pPr>
    </w:p>
    <w:p w:rsidR="00901D5B" w:rsidRDefault="00901D5B" w:rsidP="00371577">
      <w:pPr>
        <w:jc w:val="both"/>
        <w:rPr>
          <w:sz w:val="28"/>
          <w:szCs w:val="28"/>
          <w:bdr w:val="none" w:sz="0" w:space="0" w:color="auto" w:frame="1"/>
          <w:lang w:eastAsia="ru-RU"/>
        </w:rPr>
      </w:pPr>
      <w:r>
        <w:rPr>
          <w:sz w:val="28"/>
          <w:szCs w:val="28"/>
          <w:bdr w:val="none" w:sz="0" w:space="0" w:color="auto" w:frame="1"/>
          <w:lang w:eastAsia="ru-RU"/>
        </w:rPr>
        <w:t>ВИРІШИЛА:</w:t>
      </w:r>
    </w:p>
    <w:p w:rsidR="00901D5B" w:rsidRDefault="00901D5B" w:rsidP="00371577">
      <w:pPr>
        <w:jc w:val="both"/>
        <w:rPr>
          <w:sz w:val="28"/>
          <w:szCs w:val="28"/>
          <w:bdr w:val="none" w:sz="0" w:space="0" w:color="auto" w:frame="1"/>
          <w:lang w:eastAsia="ru-RU"/>
        </w:rPr>
      </w:pPr>
    </w:p>
    <w:p w:rsidR="00901D5B" w:rsidRPr="00371577" w:rsidRDefault="00901D5B" w:rsidP="00C378F3">
      <w:pPr>
        <w:pStyle w:val="a7"/>
        <w:numPr>
          <w:ilvl w:val="0"/>
          <w:numId w:val="1"/>
        </w:numPr>
        <w:tabs>
          <w:tab w:val="left" w:pos="1134"/>
        </w:tabs>
        <w:ind w:left="0" w:firstLine="567"/>
        <w:jc w:val="both"/>
        <w:rPr>
          <w:sz w:val="28"/>
          <w:szCs w:val="28"/>
        </w:rPr>
      </w:pPr>
      <w:r>
        <w:rPr>
          <w:sz w:val="28"/>
          <w:szCs w:val="28"/>
        </w:rPr>
        <w:t>Внести зміни до Статуту Закладу дошкільної освіти (ясла-садок) № 1 «Ластівка», затвердженого рішенням міської ради від 24.11.2022 року                     № 4 «</w:t>
      </w:r>
      <w:r>
        <w:rPr>
          <w:sz w:val="28"/>
          <w:szCs w:val="28"/>
          <w:bdr w:val="none" w:sz="0" w:space="0" w:color="auto" w:frame="1"/>
          <w:lang w:eastAsia="ru-RU"/>
        </w:rPr>
        <w:t>Про перепрофілювання (зміну типу) та перейменування закладів дошкільної освіти Первомайської міської ради»:</w:t>
      </w:r>
    </w:p>
    <w:p w:rsidR="00901D5B" w:rsidRDefault="00901D5B" w:rsidP="00C378F3">
      <w:pPr>
        <w:pStyle w:val="a7"/>
        <w:numPr>
          <w:ilvl w:val="1"/>
          <w:numId w:val="1"/>
        </w:numPr>
        <w:tabs>
          <w:tab w:val="left" w:pos="1134"/>
        </w:tabs>
        <w:ind w:left="0" w:firstLine="567"/>
        <w:jc w:val="both"/>
        <w:rPr>
          <w:sz w:val="28"/>
          <w:szCs w:val="28"/>
        </w:rPr>
      </w:pPr>
      <w:r>
        <w:rPr>
          <w:sz w:val="28"/>
          <w:szCs w:val="28"/>
        </w:rPr>
        <w:t xml:space="preserve">У підпункті 1.5. розділу І «Загальні положення» змінити юридичну адресу Закладу дошкільної освіти (ясла-садок) № 1 «Ластівка» Первомайської міської ради Миколаївської області з «вулиця Театральна, будинок </w:t>
      </w:r>
      <w:r w:rsidRPr="00371577">
        <w:rPr>
          <w:sz w:val="28"/>
          <w:szCs w:val="28"/>
        </w:rPr>
        <w:t>13</w:t>
      </w:r>
      <w:r>
        <w:rPr>
          <w:sz w:val="28"/>
          <w:szCs w:val="28"/>
        </w:rPr>
        <w:t>» на «вулиця Театральна, будинок 4».</w:t>
      </w:r>
    </w:p>
    <w:p w:rsidR="00901D5B" w:rsidRDefault="00901D5B" w:rsidP="001910E7">
      <w:pPr>
        <w:pStyle w:val="a7"/>
        <w:ind w:left="567"/>
        <w:jc w:val="both"/>
        <w:rPr>
          <w:sz w:val="28"/>
          <w:szCs w:val="28"/>
        </w:rPr>
      </w:pPr>
    </w:p>
    <w:p w:rsidR="00901D5B" w:rsidRDefault="00901D5B" w:rsidP="00C378F3">
      <w:pPr>
        <w:pStyle w:val="a7"/>
        <w:numPr>
          <w:ilvl w:val="0"/>
          <w:numId w:val="1"/>
        </w:numPr>
        <w:tabs>
          <w:tab w:val="left" w:pos="1134"/>
        </w:tabs>
        <w:ind w:left="0" w:firstLine="567"/>
        <w:jc w:val="both"/>
        <w:rPr>
          <w:sz w:val="28"/>
          <w:szCs w:val="28"/>
        </w:rPr>
      </w:pPr>
      <w:r>
        <w:rPr>
          <w:sz w:val="28"/>
          <w:szCs w:val="28"/>
        </w:rPr>
        <w:t>Затвердити нову редакцію Статуту Закладу дошкільної освіти      (ясла-садок) № 1 «Ластівка» Первомайської міської ради                Миколаївської області.</w:t>
      </w:r>
    </w:p>
    <w:p w:rsidR="00901D5B" w:rsidRDefault="00901D5B" w:rsidP="00AE5E88">
      <w:pPr>
        <w:pStyle w:val="a7"/>
        <w:ind w:left="567"/>
        <w:jc w:val="both"/>
        <w:rPr>
          <w:sz w:val="28"/>
          <w:szCs w:val="28"/>
        </w:rPr>
      </w:pPr>
    </w:p>
    <w:p w:rsidR="00901D5B" w:rsidRPr="00BE73B7" w:rsidRDefault="00901D5B" w:rsidP="00BE73B7">
      <w:pPr>
        <w:pStyle w:val="a7"/>
        <w:numPr>
          <w:ilvl w:val="0"/>
          <w:numId w:val="1"/>
        </w:numPr>
        <w:tabs>
          <w:tab w:val="left" w:pos="540"/>
          <w:tab w:val="left" w:pos="900"/>
        </w:tabs>
        <w:ind w:left="0" w:firstLine="567"/>
        <w:jc w:val="both"/>
        <w:rPr>
          <w:sz w:val="28"/>
          <w:szCs w:val="28"/>
        </w:rPr>
      </w:pPr>
      <w:r w:rsidRPr="00BE73B7">
        <w:rPr>
          <w:sz w:val="28"/>
          <w:szCs w:val="28"/>
        </w:rPr>
        <w:t xml:space="preserve">Директору Закладу дошкільної освіти (ясла-садок) № 1 «Ластівка» Первомайської міської ради Миколаївської області (ПРАЦЬОВИТА) </w:t>
      </w:r>
      <w:r w:rsidRPr="00BE73B7">
        <w:rPr>
          <w:sz w:val="28"/>
          <w:szCs w:val="28"/>
          <w:lang w:eastAsia="ru-RU"/>
        </w:rPr>
        <w:t>здійснити реєстрацію нової редакції  Статуту у  встановленому законом порядку</w:t>
      </w:r>
      <w:r w:rsidRPr="00BE73B7">
        <w:rPr>
          <w:sz w:val="28"/>
          <w:szCs w:val="28"/>
        </w:rPr>
        <w:t>.</w:t>
      </w:r>
    </w:p>
    <w:p w:rsidR="00901D5B" w:rsidRDefault="00901D5B" w:rsidP="001910E7">
      <w:pPr>
        <w:tabs>
          <w:tab w:val="left" w:pos="540"/>
          <w:tab w:val="left" w:pos="900"/>
        </w:tabs>
        <w:ind w:firstLine="567"/>
        <w:jc w:val="both"/>
        <w:rPr>
          <w:sz w:val="28"/>
          <w:szCs w:val="28"/>
        </w:rPr>
      </w:pPr>
    </w:p>
    <w:p w:rsidR="00901D5B" w:rsidRPr="00BE73B7" w:rsidRDefault="00901D5B" w:rsidP="00BE73B7">
      <w:pPr>
        <w:pStyle w:val="a7"/>
        <w:numPr>
          <w:ilvl w:val="0"/>
          <w:numId w:val="1"/>
        </w:numPr>
        <w:tabs>
          <w:tab w:val="left" w:pos="900"/>
        </w:tabs>
        <w:ind w:left="0" w:firstLine="567"/>
        <w:jc w:val="both"/>
        <w:rPr>
          <w:sz w:val="28"/>
          <w:szCs w:val="28"/>
        </w:rPr>
      </w:pPr>
      <w:r w:rsidRPr="00BE73B7">
        <w:rPr>
          <w:sz w:val="28"/>
          <w:szCs w:val="28"/>
        </w:rPr>
        <w:t>Відповідальність за виконання рішення покласти на заступника міського голови з питань діяльності виконавчих органів міської ради Володимира РЯБЧЕНКА.</w:t>
      </w:r>
    </w:p>
    <w:p w:rsidR="00901D5B" w:rsidRDefault="00901D5B" w:rsidP="001910E7">
      <w:pPr>
        <w:ind w:firstLine="567"/>
        <w:jc w:val="both"/>
        <w:rPr>
          <w:sz w:val="28"/>
          <w:szCs w:val="28"/>
        </w:rPr>
      </w:pPr>
    </w:p>
    <w:p w:rsidR="00901D5B" w:rsidRPr="002E60C6" w:rsidRDefault="00901D5B" w:rsidP="00BE73B7">
      <w:pPr>
        <w:pStyle w:val="a7"/>
        <w:numPr>
          <w:ilvl w:val="0"/>
          <w:numId w:val="1"/>
        </w:numPr>
        <w:tabs>
          <w:tab w:val="left" w:pos="180"/>
          <w:tab w:val="left" w:pos="900"/>
        </w:tabs>
        <w:ind w:left="0" w:firstLine="567"/>
        <w:contextualSpacing w:val="0"/>
        <w:jc w:val="both"/>
        <w:rPr>
          <w:sz w:val="28"/>
          <w:szCs w:val="28"/>
        </w:rPr>
      </w:pPr>
      <w:r w:rsidRPr="002E60C6">
        <w:rPr>
          <w:sz w:val="28"/>
          <w:szCs w:val="28"/>
        </w:rPr>
        <w:t>Контроль за виконанням  рішення покласти на постійну комісію міської ради з питань охорони здоров</w:t>
      </w:r>
      <w:r w:rsidRPr="002E60C6">
        <w:rPr>
          <w:sz w:val="28"/>
          <w:szCs w:val="28"/>
          <w:lang w:val="ru-RU"/>
        </w:rPr>
        <w:t>’</w:t>
      </w:r>
      <w:r w:rsidRPr="002E60C6">
        <w:rPr>
          <w:sz w:val="28"/>
          <w:szCs w:val="28"/>
        </w:rPr>
        <w:t xml:space="preserve">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901D5B" w:rsidRDefault="00901D5B" w:rsidP="001910E7">
      <w:pPr>
        <w:tabs>
          <w:tab w:val="left" w:pos="851"/>
        </w:tabs>
        <w:ind w:left="360"/>
        <w:jc w:val="both"/>
        <w:rPr>
          <w:sz w:val="28"/>
          <w:szCs w:val="28"/>
        </w:rPr>
      </w:pPr>
    </w:p>
    <w:p w:rsidR="00901D5B" w:rsidRDefault="00901D5B" w:rsidP="001910E7">
      <w:pPr>
        <w:rPr>
          <w:sz w:val="28"/>
          <w:szCs w:val="28"/>
        </w:rPr>
      </w:pPr>
    </w:p>
    <w:p w:rsidR="00901D5B" w:rsidRDefault="00901D5B" w:rsidP="001910E7">
      <w:pPr>
        <w:rPr>
          <w:sz w:val="28"/>
          <w:szCs w:val="28"/>
        </w:rPr>
      </w:pPr>
    </w:p>
    <w:p w:rsidR="00901D5B" w:rsidRDefault="00901D5B" w:rsidP="001910E7">
      <w:pPr>
        <w:jc w:val="both"/>
        <w:rPr>
          <w:sz w:val="28"/>
          <w:szCs w:val="28"/>
        </w:rPr>
      </w:pPr>
      <w:r>
        <w:rPr>
          <w:sz w:val="28"/>
          <w:szCs w:val="28"/>
        </w:rPr>
        <w:t>Міський голова                                                                               Олег ДЕМЧЕНКО</w:t>
      </w:r>
    </w:p>
    <w:p w:rsidR="00901D5B" w:rsidRDefault="00901D5B" w:rsidP="001910E7">
      <w:pPr>
        <w:jc w:val="both"/>
        <w:rPr>
          <w:sz w:val="28"/>
          <w:szCs w:val="28"/>
        </w:rPr>
      </w:pPr>
    </w:p>
    <w:p w:rsidR="00901D5B" w:rsidRDefault="00901D5B" w:rsidP="001910E7">
      <w:pPr>
        <w:jc w:val="both"/>
        <w:rPr>
          <w:sz w:val="28"/>
          <w:szCs w:val="28"/>
        </w:rPr>
      </w:pPr>
    </w:p>
    <w:p w:rsidR="00901D5B" w:rsidRDefault="00901D5B" w:rsidP="001910E7">
      <w:pPr>
        <w:jc w:val="both"/>
        <w:rPr>
          <w:sz w:val="28"/>
          <w:szCs w:val="28"/>
        </w:rPr>
      </w:pPr>
    </w:p>
    <w:p w:rsidR="00901D5B" w:rsidRPr="00915788" w:rsidRDefault="00901D5B" w:rsidP="001910E7">
      <w:pPr>
        <w:jc w:val="both"/>
      </w:pPr>
    </w:p>
    <w:p w:rsidR="00901D5B" w:rsidRDefault="00901D5B" w:rsidP="001910E7">
      <w:pPr>
        <w:jc w:val="both"/>
        <w:rPr>
          <w:sz w:val="28"/>
          <w:szCs w:val="28"/>
        </w:rPr>
      </w:pPr>
    </w:p>
    <w:p w:rsidR="00901D5B" w:rsidRDefault="00901D5B" w:rsidP="001910E7">
      <w:pPr>
        <w:jc w:val="both"/>
        <w:rPr>
          <w:sz w:val="28"/>
          <w:szCs w:val="28"/>
        </w:rPr>
      </w:pPr>
    </w:p>
    <w:p w:rsidR="00901D5B" w:rsidRDefault="00901D5B" w:rsidP="001910E7">
      <w:pPr>
        <w:jc w:val="both"/>
        <w:rPr>
          <w:sz w:val="28"/>
          <w:szCs w:val="28"/>
        </w:rPr>
      </w:pPr>
    </w:p>
    <w:p w:rsidR="00901D5B" w:rsidRPr="00371577" w:rsidRDefault="00901D5B" w:rsidP="00BE73B7">
      <w:pPr>
        <w:pStyle w:val="a7"/>
        <w:ind w:left="567"/>
        <w:jc w:val="both"/>
        <w:rPr>
          <w:sz w:val="28"/>
          <w:szCs w:val="28"/>
        </w:rPr>
      </w:pPr>
    </w:p>
    <w:p w:rsidR="00901D5B" w:rsidRPr="00371577" w:rsidRDefault="00901D5B" w:rsidP="00371577">
      <w:pPr>
        <w:pStyle w:val="a7"/>
        <w:ind w:left="0"/>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613CA7">
      <w:pPr>
        <w:ind w:firstLine="5103"/>
        <w:jc w:val="both"/>
        <w:rPr>
          <w:sz w:val="28"/>
          <w:szCs w:val="28"/>
        </w:rPr>
      </w:pPr>
    </w:p>
    <w:p w:rsidR="00901D5B" w:rsidRDefault="00901D5B" w:rsidP="008B468F">
      <w:pPr>
        <w:jc w:val="both"/>
        <w:rPr>
          <w:sz w:val="28"/>
          <w:szCs w:val="28"/>
        </w:rPr>
      </w:pPr>
    </w:p>
    <w:p w:rsidR="00901D5B" w:rsidRDefault="00901D5B" w:rsidP="008B468F">
      <w:pPr>
        <w:jc w:val="both"/>
        <w:rPr>
          <w:sz w:val="28"/>
          <w:szCs w:val="28"/>
        </w:rPr>
      </w:pPr>
    </w:p>
    <w:p w:rsidR="00901D5B" w:rsidRDefault="00901D5B" w:rsidP="008B468F">
      <w:pPr>
        <w:jc w:val="both"/>
        <w:rPr>
          <w:sz w:val="28"/>
          <w:szCs w:val="28"/>
        </w:rPr>
      </w:pPr>
    </w:p>
    <w:p w:rsidR="00B31B84" w:rsidRDefault="00B31B84" w:rsidP="008B468F">
      <w:pPr>
        <w:jc w:val="both"/>
        <w:rPr>
          <w:sz w:val="28"/>
          <w:szCs w:val="28"/>
        </w:rPr>
      </w:pPr>
    </w:p>
    <w:p w:rsidR="00901D5B" w:rsidRDefault="00901D5B" w:rsidP="00613CA7">
      <w:pPr>
        <w:ind w:firstLine="5103"/>
        <w:jc w:val="both"/>
        <w:rPr>
          <w:sz w:val="28"/>
          <w:szCs w:val="28"/>
        </w:rPr>
      </w:pPr>
    </w:p>
    <w:p w:rsidR="00901D5B" w:rsidRPr="00F41BB1" w:rsidRDefault="00901D5B" w:rsidP="00804381">
      <w:pPr>
        <w:ind w:firstLine="5103"/>
        <w:jc w:val="both"/>
        <w:rPr>
          <w:sz w:val="28"/>
          <w:szCs w:val="28"/>
        </w:rPr>
      </w:pPr>
      <w:r w:rsidRPr="00F41BB1">
        <w:rPr>
          <w:sz w:val="28"/>
          <w:szCs w:val="28"/>
        </w:rPr>
        <w:lastRenderedPageBreak/>
        <w:t>ЗАТВЕРДЖЕНО</w:t>
      </w:r>
    </w:p>
    <w:p w:rsidR="00901D5B" w:rsidRPr="00F41BB1" w:rsidRDefault="00901D5B" w:rsidP="00804381">
      <w:pPr>
        <w:ind w:firstLine="5103"/>
        <w:jc w:val="both"/>
        <w:rPr>
          <w:sz w:val="28"/>
          <w:szCs w:val="28"/>
        </w:rPr>
      </w:pPr>
      <w:r w:rsidRPr="00F41BB1">
        <w:rPr>
          <w:sz w:val="28"/>
          <w:szCs w:val="28"/>
        </w:rPr>
        <w:t xml:space="preserve">рішення міської ради </w:t>
      </w:r>
    </w:p>
    <w:p w:rsidR="00901D5B" w:rsidRDefault="00901D5B" w:rsidP="00804381">
      <w:pPr>
        <w:ind w:firstLine="5103"/>
        <w:jc w:val="both"/>
        <w:rPr>
          <w:sz w:val="28"/>
          <w:szCs w:val="28"/>
          <w:u w:val="single"/>
        </w:rPr>
      </w:pPr>
      <w:r w:rsidRPr="004E3BCD">
        <w:rPr>
          <w:sz w:val="28"/>
          <w:szCs w:val="28"/>
          <w:u w:val="single"/>
        </w:rPr>
        <w:t>«</w:t>
      </w:r>
      <w:r>
        <w:rPr>
          <w:sz w:val="28"/>
          <w:szCs w:val="28"/>
          <w:u w:val="single"/>
        </w:rPr>
        <w:t>23</w:t>
      </w:r>
      <w:r w:rsidRPr="004E3BCD">
        <w:rPr>
          <w:sz w:val="28"/>
          <w:szCs w:val="28"/>
          <w:u w:val="single"/>
        </w:rPr>
        <w:t xml:space="preserve">» </w:t>
      </w:r>
      <w:r>
        <w:rPr>
          <w:sz w:val="28"/>
          <w:szCs w:val="28"/>
          <w:u w:val="single"/>
        </w:rPr>
        <w:t>лютого 2023 року</w:t>
      </w:r>
      <w:r w:rsidRPr="00F41BB1">
        <w:rPr>
          <w:sz w:val="28"/>
          <w:szCs w:val="28"/>
        </w:rPr>
        <w:t xml:space="preserve">  №</w:t>
      </w:r>
      <w:r>
        <w:rPr>
          <w:sz w:val="28"/>
          <w:szCs w:val="28"/>
        </w:rPr>
        <w:t xml:space="preserve"> </w:t>
      </w:r>
      <w:r w:rsidRPr="00343993">
        <w:rPr>
          <w:sz w:val="28"/>
          <w:szCs w:val="28"/>
          <w:u w:val="single"/>
        </w:rPr>
        <w:t>6</w:t>
      </w:r>
    </w:p>
    <w:p w:rsidR="00901D5B" w:rsidRDefault="00901D5B" w:rsidP="00804381">
      <w:pPr>
        <w:ind w:firstLine="5103"/>
        <w:jc w:val="both"/>
        <w:rPr>
          <w:sz w:val="28"/>
          <w:szCs w:val="28"/>
        </w:rPr>
      </w:pPr>
      <w:r w:rsidRPr="00F41BB1">
        <w:rPr>
          <w:sz w:val="28"/>
          <w:szCs w:val="28"/>
        </w:rPr>
        <w:t xml:space="preserve">Міський голова </w:t>
      </w:r>
    </w:p>
    <w:p w:rsidR="00901D5B" w:rsidRDefault="00901D5B" w:rsidP="00804381">
      <w:pPr>
        <w:ind w:firstLine="5103"/>
        <w:jc w:val="both"/>
        <w:rPr>
          <w:sz w:val="28"/>
          <w:szCs w:val="28"/>
        </w:rPr>
      </w:pPr>
    </w:p>
    <w:p w:rsidR="00901D5B" w:rsidRDefault="00901D5B" w:rsidP="00804381">
      <w:pPr>
        <w:ind w:firstLine="5103"/>
        <w:jc w:val="both"/>
        <w:rPr>
          <w:sz w:val="28"/>
          <w:szCs w:val="28"/>
        </w:rPr>
      </w:pPr>
    </w:p>
    <w:p w:rsidR="00901D5B" w:rsidRPr="00F41BB1" w:rsidRDefault="00901D5B" w:rsidP="00804381">
      <w:pPr>
        <w:ind w:firstLine="5103"/>
        <w:jc w:val="both"/>
        <w:rPr>
          <w:sz w:val="28"/>
          <w:szCs w:val="28"/>
        </w:rPr>
      </w:pPr>
      <w:r w:rsidRPr="00F41BB1">
        <w:rPr>
          <w:sz w:val="28"/>
          <w:szCs w:val="28"/>
        </w:rPr>
        <w:t>_________ Олег ДЕМЧЕНКО</w:t>
      </w:r>
    </w:p>
    <w:p w:rsidR="00901D5B" w:rsidRDefault="00901D5B" w:rsidP="00613CA7">
      <w:pPr>
        <w:ind w:firstLine="5103"/>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center"/>
        <w:rPr>
          <w:sz w:val="28"/>
          <w:szCs w:val="28"/>
        </w:rPr>
      </w:pPr>
      <w:r>
        <w:rPr>
          <w:sz w:val="28"/>
          <w:szCs w:val="28"/>
        </w:rPr>
        <w:t>СТАТУТ</w:t>
      </w:r>
    </w:p>
    <w:p w:rsidR="00901D5B" w:rsidRDefault="00901D5B" w:rsidP="00613CA7">
      <w:pPr>
        <w:jc w:val="center"/>
        <w:rPr>
          <w:sz w:val="28"/>
          <w:szCs w:val="28"/>
        </w:rPr>
      </w:pPr>
      <w:r>
        <w:rPr>
          <w:sz w:val="28"/>
          <w:szCs w:val="28"/>
        </w:rPr>
        <w:t>закладу дошкільної освіти  (ясла-садок) № 1 «Ластівка»</w:t>
      </w:r>
    </w:p>
    <w:p w:rsidR="00901D5B" w:rsidRDefault="00901D5B" w:rsidP="00613CA7">
      <w:pPr>
        <w:jc w:val="center"/>
        <w:rPr>
          <w:sz w:val="28"/>
          <w:szCs w:val="28"/>
        </w:rPr>
      </w:pPr>
      <w:r>
        <w:rPr>
          <w:sz w:val="28"/>
          <w:szCs w:val="28"/>
        </w:rPr>
        <w:t>Первомайської міської ради Миколаївської області</w:t>
      </w:r>
    </w:p>
    <w:p w:rsidR="00901D5B" w:rsidRDefault="00901D5B" w:rsidP="00613CA7">
      <w:pPr>
        <w:jc w:val="center"/>
        <w:rPr>
          <w:sz w:val="28"/>
          <w:szCs w:val="28"/>
        </w:rPr>
      </w:pPr>
      <w:r>
        <w:rPr>
          <w:sz w:val="28"/>
          <w:szCs w:val="28"/>
        </w:rPr>
        <w:t>(нова редакція)</w:t>
      </w:r>
    </w:p>
    <w:p w:rsidR="00901D5B" w:rsidRDefault="00901D5B" w:rsidP="00613CA7">
      <w:pPr>
        <w:jc w:val="center"/>
        <w:rPr>
          <w:sz w:val="28"/>
          <w:szCs w:val="28"/>
        </w:rPr>
      </w:pPr>
    </w:p>
    <w:p w:rsidR="00901D5B" w:rsidRDefault="00901D5B" w:rsidP="00613CA7">
      <w:pPr>
        <w:jc w:val="center"/>
        <w:rPr>
          <w:sz w:val="28"/>
          <w:szCs w:val="28"/>
        </w:rPr>
      </w:pPr>
    </w:p>
    <w:p w:rsidR="00901D5B" w:rsidRDefault="00901D5B" w:rsidP="00613CA7">
      <w:pPr>
        <w:jc w:val="center"/>
        <w:rPr>
          <w:sz w:val="28"/>
          <w:szCs w:val="28"/>
        </w:rPr>
      </w:pPr>
      <w:r>
        <w:rPr>
          <w:sz w:val="28"/>
          <w:szCs w:val="28"/>
        </w:rPr>
        <w:t>Код ЄДРПОУ  26132526</w:t>
      </w: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bookmarkEnd w:id="0"/>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p>
    <w:p w:rsidR="00901D5B" w:rsidRDefault="00901D5B" w:rsidP="00613CA7">
      <w:pPr>
        <w:jc w:val="both"/>
        <w:rPr>
          <w:sz w:val="28"/>
          <w:szCs w:val="28"/>
        </w:rPr>
      </w:pPr>
      <w:r>
        <w:rPr>
          <w:sz w:val="28"/>
          <w:szCs w:val="28"/>
        </w:rPr>
        <w:t>1. ЗАГАЛЬНІ ПОЛОЖЕННЯ</w:t>
      </w:r>
    </w:p>
    <w:p w:rsidR="00901D5B" w:rsidRDefault="00901D5B" w:rsidP="00613CA7">
      <w:pPr>
        <w:jc w:val="both"/>
        <w:rPr>
          <w:sz w:val="28"/>
          <w:szCs w:val="28"/>
        </w:rPr>
      </w:pPr>
    </w:p>
    <w:p w:rsidR="00901D5B" w:rsidRDefault="00901D5B" w:rsidP="00613CA7">
      <w:pPr>
        <w:jc w:val="both"/>
        <w:rPr>
          <w:sz w:val="28"/>
          <w:szCs w:val="28"/>
        </w:rPr>
      </w:pPr>
      <w:r>
        <w:rPr>
          <w:sz w:val="28"/>
          <w:szCs w:val="28"/>
        </w:rPr>
        <w:t>1.1.</w:t>
      </w:r>
      <w:r>
        <w:rPr>
          <w:sz w:val="28"/>
          <w:szCs w:val="28"/>
        </w:rPr>
        <w:tab/>
        <w:t xml:space="preserve"> Заклад дошкільної освіти (ясла-садок) № 1 «Ластівка»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901D5B" w:rsidRDefault="00901D5B" w:rsidP="00613CA7">
      <w:pPr>
        <w:jc w:val="both"/>
        <w:rPr>
          <w:sz w:val="28"/>
          <w:szCs w:val="28"/>
        </w:rPr>
      </w:pPr>
    </w:p>
    <w:p w:rsidR="00901D5B" w:rsidRDefault="00901D5B" w:rsidP="00613CA7">
      <w:pPr>
        <w:jc w:val="both"/>
        <w:rPr>
          <w:sz w:val="28"/>
          <w:szCs w:val="28"/>
        </w:rPr>
      </w:pPr>
      <w:r>
        <w:rPr>
          <w:sz w:val="28"/>
          <w:szCs w:val="28"/>
        </w:rPr>
        <w:t>1.2.</w:t>
      </w:r>
      <w:r>
        <w:rPr>
          <w:sz w:val="28"/>
          <w:szCs w:val="28"/>
        </w:rPr>
        <w:tab/>
        <w:t>Повне найменування Закладу освіти: Заклад дошкільної освіти (ясла-садок) № 1 «Ластівка»  Первомайської міської ради Миколаївської області.</w:t>
      </w:r>
    </w:p>
    <w:p w:rsidR="00901D5B" w:rsidRDefault="00901D5B" w:rsidP="00613CA7">
      <w:pPr>
        <w:jc w:val="both"/>
        <w:rPr>
          <w:sz w:val="28"/>
          <w:szCs w:val="28"/>
        </w:rPr>
      </w:pPr>
    </w:p>
    <w:p w:rsidR="00901D5B" w:rsidRDefault="00901D5B" w:rsidP="00613CA7">
      <w:pPr>
        <w:jc w:val="both"/>
        <w:rPr>
          <w:sz w:val="28"/>
          <w:szCs w:val="28"/>
        </w:rPr>
      </w:pPr>
      <w:r>
        <w:rPr>
          <w:sz w:val="28"/>
          <w:szCs w:val="28"/>
        </w:rPr>
        <w:t>Скорочене найменування Закладу освіти: ЗДО № 1 «Ластівка».</w:t>
      </w:r>
    </w:p>
    <w:p w:rsidR="00901D5B" w:rsidRDefault="00901D5B" w:rsidP="00613CA7">
      <w:pPr>
        <w:jc w:val="both"/>
        <w:rPr>
          <w:sz w:val="28"/>
          <w:szCs w:val="28"/>
        </w:rPr>
      </w:pPr>
    </w:p>
    <w:p w:rsidR="00901D5B" w:rsidRDefault="00901D5B" w:rsidP="00613CA7">
      <w:pPr>
        <w:jc w:val="both"/>
        <w:rPr>
          <w:sz w:val="28"/>
          <w:szCs w:val="28"/>
        </w:rPr>
      </w:pPr>
      <w:r>
        <w:rPr>
          <w:sz w:val="28"/>
          <w:szCs w:val="28"/>
        </w:rPr>
        <w:t>1.3.</w:t>
      </w:r>
      <w:r>
        <w:rPr>
          <w:sz w:val="28"/>
          <w:szCs w:val="28"/>
        </w:rPr>
        <w:tab/>
        <w:t>Заклад дошкільної освіти (ясла-садок) № 1 «Ластівка» Первомайської міської ради Миколаївської області є правонаступником Дошкільного навчального закладу ясел-садка № 1 «Ластівка».</w:t>
      </w:r>
    </w:p>
    <w:p w:rsidR="00901D5B" w:rsidRDefault="00901D5B" w:rsidP="00613CA7">
      <w:pPr>
        <w:jc w:val="both"/>
        <w:rPr>
          <w:sz w:val="28"/>
          <w:szCs w:val="28"/>
        </w:rPr>
      </w:pPr>
    </w:p>
    <w:p w:rsidR="00901D5B" w:rsidRDefault="00901D5B" w:rsidP="00613CA7">
      <w:pPr>
        <w:jc w:val="both"/>
        <w:rPr>
          <w:sz w:val="28"/>
          <w:szCs w:val="28"/>
        </w:rPr>
      </w:pPr>
      <w:r>
        <w:rPr>
          <w:sz w:val="28"/>
          <w:szCs w:val="28"/>
        </w:rPr>
        <w:t>1.4.</w:t>
      </w:r>
      <w:r>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901D5B" w:rsidRDefault="00901D5B" w:rsidP="00613CA7">
      <w:pPr>
        <w:jc w:val="both"/>
        <w:rPr>
          <w:sz w:val="28"/>
          <w:szCs w:val="28"/>
        </w:rPr>
      </w:pPr>
    </w:p>
    <w:p w:rsidR="00901D5B" w:rsidRDefault="00901D5B" w:rsidP="00613CA7">
      <w:pPr>
        <w:jc w:val="both"/>
        <w:rPr>
          <w:sz w:val="28"/>
          <w:szCs w:val="28"/>
        </w:rPr>
      </w:pPr>
      <w:r>
        <w:rPr>
          <w:sz w:val="28"/>
          <w:szCs w:val="28"/>
        </w:rPr>
        <w:t>1.5.</w:t>
      </w:r>
      <w:r>
        <w:rPr>
          <w:sz w:val="28"/>
          <w:szCs w:val="28"/>
        </w:rPr>
        <w:tab/>
        <w:t xml:space="preserve">Місцезнаходження Закладу освіти: 55213, Миколаївська область,        Первомайський район, місто Первомайськ, вулиця Театральна, будинок  4. </w:t>
      </w:r>
    </w:p>
    <w:p w:rsidR="00901D5B" w:rsidRDefault="00901D5B" w:rsidP="00613CA7">
      <w:pPr>
        <w:jc w:val="both"/>
        <w:rPr>
          <w:sz w:val="28"/>
          <w:szCs w:val="28"/>
        </w:rPr>
      </w:pPr>
    </w:p>
    <w:p w:rsidR="00901D5B" w:rsidRDefault="00901D5B" w:rsidP="00613CA7">
      <w:pPr>
        <w:jc w:val="both"/>
        <w:rPr>
          <w:sz w:val="28"/>
          <w:szCs w:val="28"/>
        </w:rPr>
      </w:pPr>
      <w:r>
        <w:rPr>
          <w:sz w:val="28"/>
          <w:szCs w:val="28"/>
        </w:rPr>
        <w:t>1.6.</w:t>
      </w:r>
      <w:r>
        <w:rPr>
          <w:sz w:val="28"/>
          <w:szCs w:val="28"/>
        </w:rPr>
        <w:tab/>
        <w:t>Проєктна потужність Закладу освіти – 124 місця.</w:t>
      </w:r>
    </w:p>
    <w:p w:rsidR="00901D5B" w:rsidRDefault="00901D5B" w:rsidP="00613CA7">
      <w:pPr>
        <w:jc w:val="both"/>
        <w:rPr>
          <w:sz w:val="28"/>
          <w:szCs w:val="28"/>
        </w:rPr>
      </w:pPr>
    </w:p>
    <w:p w:rsidR="00901D5B" w:rsidRDefault="00901D5B" w:rsidP="00613CA7">
      <w:pPr>
        <w:jc w:val="both"/>
        <w:rPr>
          <w:sz w:val="28"/>
          <w:szCs w:val="28"/>
        </w:rPr>
      </w:pPr>
      <w:r>
        <w:rPr>
          <w:sz w:val="28"/>
          <w:szCs w:val="28"/>
        </w:rPr>
        <w:t>1.7.</w:t>
      </w:r>
      <w:r>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901D5B" w:rsidRDefault="00901D5B" w:rsidP="00613CA7">
      <w:pPr>
        <w:jc w:val="both"/>
        <w:rPr>
          <w:sz w:val="28"/>
          <w:szCs w:val="28"/>
        </w:rPr>
      </w:pPr>
    </w:p>
    <w:p w:rsidR="00901D5B" w:rsidRDefault="00901D5B" w:rsidP="00613CA7">
      <w:pPr>
        <w:jc w:val="both"/>
        <w:rPr>
          <w:sz w:val="28"/>
          <w:szCs w:val="28"/>
        </w:rPr>
      </w:pPr>
      <w:r>
        <w:rPr>
          <w:sz w:val="28"/>
          <w:szCs w:val="28"/>
        </w:rPr>
        <w:t>1.8.</w:t>
      </w:r>
      <w:r>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901D5B" w:rsidRDefault="00901D5B" w:rsidP="00613CA7">
      <w:pPr>
        <w:jc w:val="both"/>
        <w:rPr>
          <w:sz w:val="28"/>
          <w:szCs w:val="28"/>
        </w:rPr>
      </w:pPr>
    </w:p>
    <w:p w:rsidR="00901D5B" w:rsidRDefault="00901D5B" w:rsidP="00613CA7">
      <w:pPr>
        <w:jc w:val="both"/>
        <w:rPr>
          <w:sz w:val="28"/>
          <w:szCs w:val="28"/>
        </w:rPr>
      </w:pPr>
      <w:r>
        <w:rPr>
          <w:sz w:val="28"/>
          <w:szCs w:val="28"/>
        </w:rPr>
        <w:t>1.9.</w:t>
      </w:r>
      <w:r>
        <w:rPr>
          <w:sz w:val="28"/>
          <w:szCs w:val="28"/>
        </w:rPr>
        <w:tab/>
        <w:t xml:space="preserve">Організаційно-правова форма Закладу освіти – комунальний заклад, тип закладу – (ясла-садок). Заклад освіти як суб’єкт господарювання діє із статусом неприбуткового закладу освіти. </w:t>
      </w:r>
    </w:p>
    <w:p w:rsidR="00901D5B" w:rsidRDefault="00901D5B" w:rsidP="00613CA7">
      <w:pPr>
        <w:jc w:val="both"/>
        <w:rPr>
          <w:sz w:val="28"/>
          <w:szCs w:val="28"/>
        </w:rPr>
      </w:pPr>
    </w:p>
    <w:p w:rsidR="00901D5B" w:rsidRDefault="00901D5B" w:rsidP="00613CA7">
      <w:pPr>
        <w:jc w:val="both"/>
        <w:rPr>
          <w:sz w:val="28"/>
          <w:szCs w:val="28"/>
        </w:rPr>
      </w:pPr>
      <w:r>
        <w:rPr>
          <w:sz w:val="28"/>
          <w:szCs w:val="28"/>
        </w:rPr>
        <w:t>1.10. Заклад освіти має печатку, штамп, а також інші атрибути юридичної особи відповідно до законодавства України.</w:t>
      </w:r>
    </w:p>
    <w:p w:rsidR="00901D5B" w:rsidRDefault="00901D5B" w:rsidP="00613CA7">
      <w:pPr>
        <w:jc w:val="both"/>
        <w:rPr>
          <w:sz w:val="28"/>
          <w:szCs w:val="28"/>
        </w:rPr>
      </w:pPr>
    </w:p>
    <w:p w:rsidR="00901D5B" w:rsidRPr="00C0586D" w:rsidRDefault="00901D5B" w:rsidP="00C0586D">
      <w:pPr>
        <w:jc w:val="both"/>
        <w:rPr>
          <w:sz w:val="28"/>
          <w:szCs w:val="28"/>
        </w:rPr>
      </w:pPr>
      <w:r w:rsidRPr="00C0586D">
        <w:rPr>
          <w:sz w:val="28"/>
          <w:szCs w:val="28"/>
        </w:rPr>
        <w:lastRenderedPageBreak/>
        <w:t>1.11.</w:t>
      </w:r>
      <w:r w:rsidRPr="00C0586D">
        <w:rPr>
          <w:sz w:val="28"/>
          <w:szCs w:val="28"/>
        </w:rPr>
        <w:tab/>
        <w:t>Заклад освіти провадить свою діяльність на підставі ліцензії, виданої в установленому законодавством порядку.</w:t>
      </w:r>
    </w:p>
    <w:p w:rsidR="00901D5B" w:rsidRPr="00C0586D" w:rsidRDefault="00901D5B" w:rsidP="00C0586D">
      <w:pPr>
        <w:jc w:val="both"/>
        <w:rPr>
          <w:sz w:val="28"/>
          <w:szCs w:val="28"/>
        </w:rPr>
      </w:pPr>
      <w:r w:rsidRPr="00C0586D">
        <w:rPr>
          <w:sz w:val="28"/>
          <w:szCs w:val="28"/>
        </w:rPr>
        <w:t>1.12.</w:t>
      </w:r>
      <w:r w:rsidRPr="00C0586D">
        <w:rPr>
          <w:sz w:val="28"/>
          <w:szCs w:val="28"/>
        </w:rPr>
        <w:tab/>
        <w:t>Мовою дошкільної освіти є державна мова.</w:t>
      </w:r>
    </w:p>
    <w:p w:rsidR="00901D5B" w:rsidRPr="00C0586D" w:rsidRDefault="00901D5B" w:rsidP="00C0586D">
      <w:pPr>
        <w:jc w:val="both"/>
        <w:rPr>
          <w:sz w:val="28"/>
          <w:szCs w:val="28"/>
        </w:rPr>
      </w:pPr>
    </w:p>
    <w:p w:rsidR="00901D5B" w:rsidRPr="00C0586D" w:rsidRDefault="00901D5B" w:rsidP="00C0586D">
      <w:pPr>
        <w:jc w:val="both"/>
        <w:rPr>
          <w:sz w:val="28"/>
          <w:szCs w:val="28"/>
        </w:rPr>
      </w:pPr>
      <w:r>
        <w:rPr>
          <w:sz w:val="28"/>
          <w:szCs w:val="28"/>
        </w:rPr>
        <w:t xml:space="preserve">1.13. </w:t>
      </w:r>
      <w:r w:rsidRPr="00C0586D">
        <w:rPr>
          <w:sz w:val="28"/>
          <w:szCs w:val="28"/>
        </w:rPr>
        <w:t>Утримання Закладу освіти здійснюється за рахунок місцевого бюджету та інших джерел, не заборонених законодавством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2.</w:t>
      </w:r>
      <w:r w:rsidRPr="00C0586D">
        <w:rPr>
          <w:sz w:val="28"/>
          <w:szCs w:val="28"/>
        </w:rPr>
        <w:tab/>
        <w:t>МЕТА, ЗАВДАННЯ ТА ПРИНЦИПИ ДІЯЛЬНОСТІ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2.1.</w:t>
      </w:r>
      <w:r w:rsidRPr="00C0586D">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901D5B" w:rsidRPr="00C0586D" w:rsidRDefault="00901D5B" w:rsidP="00C0586D">
      <w:pPr>
        <w:jc w:val="both"/>
        <w:rPr>
          <w:sz w:val="28"/>
          <w:szCs w:val="28"/>
        </w:rPr>
      </w:pPr>
    </w:p>
    <w:p w:rsidR="00901D5B" w:rsidRPr="00C0586D" w:rsidRDefault="00901D5B" w:rsidP="00C0586D">
      <w:pPr>
        <w:jc w:val="both"/>
        <w:rPr>
          <w:sz w:val="28"/>
          <w:szCs w:val="28"/>
        </w:rPr>
      </w:pPr>
      <w:r>
        <w:rPr>
          <w:sz w:val="28"/>
          <w:szCs w:val="28"/>
        </w:rPr>
        <w:t xml:space="preserve">2.2. </w:t>
      </w:r>
      <w:r w:rsidRPr="00C0586D">
        <w:rPr>
          <w:sz w:val="28"/>
          <w:szCs w:val="28"/>
        </w:rPr>
        <w:t>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901D5B" w:rsidRPr="00C0586D" w:rsidRDefault="00901D5B" w:rsidP="00C0586D">
      <w:pPr>
        <w:jc w:val="both"/>
        <w:rPr>
          <w:sz w:val="28"/>
          <w:szCs w:val="28"/>
        </w:rPr>
      </w:pPr>
      <w:r w:rsidRPr="00C0586D">
        <w:rPr>
          <w:sz w:val="28"/>
          <w:szCs w:val="28"/>
        </w:rPr>
        <w:t>2.2.1 збереження та зміцнення фізичного, психічного і духовного здоров’я дитини;</w:t>
      </w:r>
    </w:p>
    <w:p w:rsidR="00901D5B" w:rsidRPr="00C0586D" w:rsidRDefault="00901D5B" w:rsidP="00C0586D">
      <w:pPr>
        <w:jc w:val="both"/>
        <w:rPr>
          <w:sz w:val="28"/>
          <w:szCs w:val="28"/>
        </w:rPr>
      </w:pPr>
      <w:r w:rsidRPr="00C0586D">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901D5B" w:rsidRPr="00C0586D" w:rsidRDefault="00901D5B" w:rsidP="00C0586D">
      <w:pPr>
        <w:jc w:val="both"/>
        <w:rPr>
          <w:sz w:val="28"/>
          <w:szCs w:val="28"/>
        </w:rPr>
      </w:pPr>
      <w:r w:rsidRPr="00C0586D">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901D5B" w:rsidRPr="00C0586D" w:rsidRDefault="00901D5B" w:rsidP="00C0586D">
      <w:pPr>
        <w:jc w:val="both"/>
        <w:rPr>
          <w:sz w:val="28"/>
          <w:szCs w:val="28"/>
        </w:rPr>
      </w:pPr>
      <w:r w:rsidRPr="00C0586D">
        <w:rPr>
          <w:sz w:val="28"/>
          <w:szCs w:val="28"/>
        </w:rPr>
        <w:t>2.2.4  забезпечення відповідності рівня дошкільної освіти вимогам Базового компонента дошкільної освіти;</w:t>
      </w:r>
    </w:p>
    <w:p w:rsidR="00901D5B" w:rsidRPr="00C0586D" w:rsidRDefault="00901D5B" w:rsidP="00C0586D">
      <w:pPr>
        <w:jc w:val="both"/>
        <w:rPr>
          <w:sz w:val="28"/>
          <w:szCs w:val="28"/>
        </w:rPr>
      </w:pPr>
      <w:r w:rsidRPr="00C0586D">
        <w:rPr>
          <w:sz w:val="28"/>
          <w:szCs w:val="28"/>
        </w:rPr>
        <w:t>2.2.5</w:t>
      </w:r>
      <w:r w:rsidRPr="00C0586D">
        <w:rPr>
          <w:sz w:val="28"/>
          <w:szCs w:val="28"/>
        </w:rPr>
        <w:tab/>
        <w:t xml:space="preserve"> здійснення інклюзивної освіти;</w:t>
      </w:r>
    </w:p>
    <w:p w:rsidR="00901D5B" w:rsidRPr="00C0586D" w:rsidRDefault="00901D5B" w:rsidP="00C0586D">
      <w:pPr>
        <w:jc w:val="both"/>
        <w:rPr>
          <w:sz w:val="28"/>
          <w:szCs w:val="28"/>
        </w:rPr>
      </w:pPr>
      <w:r w:rsidRPr="00C0586D">
        <w:rPr>
          <w:sz w:val="28"/>
          <w:szCs w:val="28"/>
        </w:rPr>
        <w:t>2.2.6</w:t>
      </w:r>
      <w:r w:rsidRPr="00C0586D">
        <w:rPr>
          <w:sz w:val="28"/>
          <w:szCs w:val="28"/>
        </w:rPr>
        <w:tab/>
        <w:t xml:space="preserve"> проведення соціально-педагогічного патронату сімей.</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2.3.</w:t>
      </w:r>
      <w:r w:rsidRPr="00C0586D">
        <w:rPr>
          <w:sz w:val="28"/>
          <w:szCs w:val="28"/>
        </w:rPr>
        <w:tab/>
        <w:t>Головними принципами діяльності Закладу освіти є:</w:t>
      </w:r>
    </w:p>
    <w:p w:rsidR="00901D5B" w:rsidRPr="00C0586D" w:rsidRDefault="00901D5B" w:rsidP="00C0586D">
      <w:pPr>
        <w:jc w:val="both"/>
        <w:rPr>
          <w:sz w:val="28"/>
          <w:szCs w:val="28"/>
        </w:rPr>
      </w:pPr>
      <w:r w:rsidRPr="00C0586D">
        <w:rPr>
          <w:sz w:val="28"/>
          <w:szCs w:val="28"/>
        </w:rPr>
        <w:t>2.3.1</w:t>
      </w:r>
      <w:r w:rsidRPr="00C0586D">
        <w:rPr>
          <w:sz w:val="28"/>
          <w:szCs w:val="28"/>
        </w:rPr>
        <w:tab/>
        <w:t>верховенство права;</w:t>
      </w:r>
    </w:p>
    <w:p w:rsidR="00901D5B" w:rsidRPr="00C0586D" w:rsidRDefault="00901D5B" w:rsidP="00C0586D">
      <w:pPr>
        <w:jc w:val="both"/>
        <w:rPr>
          <w:sz w:val="28"/>
          <w:szCs w:val="28"/>
        </w:rPr>
      </w:pPr>
      <w:r w:rsidRPr="00C0586D">
        <w:rPr>
          <w:sz w:val="28"/>
          <w:szCs w:val="28"/>
        </w:rPr>
        <w:t>2.3.2</w:t>
      </w:r>
      <w:r w:rsidRPr="00C0586D">
        <w:rPr>
          <w:sz w:val="28"/>
          <w:szCs w:val="28"/>
        </w:rPr>
        <w:tab/>
        <w:t>забезпечення якості освіти та якості освітньої діяльності;</w:t>
      </w:r>
    </w:p>
    <w:p w:rsidR="00901D5B" w:rsidRPr="00C0586D" w:rsidRDefault="00901D5B" w:rsidP="00C0586D">
      <w:pPr>
        <w:jc w:val="both"/>
        <w:rPr>
          <w:sz w:val="28"/>
          <w:szCs w:val="28"/>
        </w:rPr>
      </w:pPr>
      <w:r w:rsidRPr="00C0586D">
        <w:rPr>
          <w:sz w:val="28"/>
          <w:szCs w:val="28"/>
        </w:rPr>
        <w:t>2.3.3</w:t>
      </w:r>
      <w:r w:rsidRPr="00C0586D">
        <w:rPr>
          <w:sz w:val="28"/>
          <w:szCs w:val="28"/>
        </w:rPr>
        <w:tab/>
        <w:t xml:space="preserve">доступність для кожного громадянина освітніх послуг, що надаються Закладом освіти; </w:t>
      </w:r>
    </w:p>
    <w:p w:rsidR="00901D5B" w:rsidRPr="00C0586D" w:rsidRDefault="00901D5B" w:rsidP="00C0586D">
      <w:pPr>
        <w:jc w:val="both"/>
        <w:rPr>
          <w:sz w:val="28"/>
          <w:szCs w:val="28"/>
        </w:rPr>
      </w:pPr>
      <w:r w:rsidRPr="00C0586D">
        <w:rPr>
          <w:sz w:val="28"/>
          <w:szCs w:val="28"/>
        </w:rPr>
        <w:t>2.3.4</w:t>
      </w:r>
      <w:r w:rsidRPr="00C0586D">
        <w:rPr>
          <w:sz w:val="28"/>
          <w:szCs w:val="28"/>
        </w:rPr>
        <w:tab/>
        <w:t>рівність умов для реалізації задатків, нахилів, здібностей, обдарувань, різнобічного розвитку кожної дитини;</w:t>
      </w:r>
    </w:p>
    <w:p w:rsidR="00901D5B" w:rsidRPr="00C0586D" w:rsidRDefault="00901D5B" w:rsidP="00C0586D">
      <w:pPr>
        <w:jc w:val="both"/>
        <w:rPr>
          <w:sz w:val="28"/>
          <w:szCs w:val="28"/>
        </w:rPr>
      </w:pPr>
      <w:r w:rsidRPr="00C0586D">
        <w:rPr>
          <w:sz w:val="28"/>
          <w:szCs w:val="28"/>
        </w:rPr>
        <w:t>2.3.5</w:t>
      </w:r>
      <w:r w:rsidRPr="00C0586D">
        <w:rPr>
          <w:sz w:val="28"/>
          <w:szCs w:val="28"/>
        </w:rPr>
        <w:tab/>
        <w:t>єдність розвитку, виховання, навчання і оздоровлення дітей;</w:t>
      </w:r>
    </w:p>
    <w:p w:rsidR="00901D5B" w:rsidRPr="00C0586D" w:rsidRDefault="00901D5B" w:rsidP="00C0586D">
      <w:pPr>
        <w:jc w:val="both"/>
        <w:rPr>
          <w:sz w:val="28"/>
          <w:szCs w:val="28"/>
        </w:rPr>
      </w:pPr>
      <w:r w:rsidRPr="00C0586D">
        <w:rPr>
          <w:sz w:val="28"/>
          <w:szCs w:val="28"/>
        </w:rPr>
        <w:t>2.3.6</w:t>
      </w:r>
      <w:r w:rsidRPr="00C0586D">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901D5B" w:rsidRPr="00C0586D" w:rsidRDefault="00901D5B" w:rsidP="00C0586D">
      <w:pPr>
        <w:jc w:val="both"/>
        <w:rPr>
          <w:sz w:val="28"/>
          <w:szCs w:val="28"/>
        </w:rPr>
      </w:pPr>
      <w:r w:rsidRPr="00C0586D">
        <w:rPr>
          <w:sz w:val="28"/>
          <w:szCs w:val="28"/>
        </w:rPr>
        <w:t>2.3.7 наступність і перспективність між дошкільною та початковою загальною освітою;</w:t>
      </w:r>
    </w:p>
    <w:p w:rsidR="00901D5B" w:rsidRPr="00C0586D" w:rsidRDefault="00901D5B" w:rsidP="00C0586D">
      <w:pPr>
        <w:jc w:val="both"/>
        <w:rPr>
          <w:sz w:val="28"/>
          <w:szCs w:val="28"/>
        </w:rPr>
      </w:pPr>
      <w:r w:rsidRPr="00C0586D">
        <w:rPr>
          <w:sz w:val="28"/>
          <w:szCs w:val="28"/>
        </w:rPr>
        <w:t>2.3.8</w:t>
      </w:r>
      <w:r w:rsidRPr="00C0586D">
        <w:rPr>
          <w:sz w:val="28"/>
          <w:szCs w:val="28"/>
        </w:rPr>
        <w:tab/>
        <w:t>розвиток інклюзивного освітнього середовища;</w:t>
      </w:r>
    </w:p>
    <w:p w:rsidR="00901D5B" w:rsidRPr="00C0586D" w:rsidRDefault="00901D5B" w:rsidP="00C0586D">
      <w:pPr>
        <w:jc w:val="both"/>
        <w:rPr>
          <w:sz w:val="28"/>
          <w:szCs w:val="28"/>
        </w:rPr>
      </w:pPr>
      <w:r w:rsidRPr="00C0586D">
        <w:rPr>
          <w:sz w:val="28"/>
          <w:szCs w:val="28"/>
        </w:rPr>
        <w:t>2.3.9</w:t>
      </w:r>
      <w:r w:rsidRPr="00C0586D">
        <w:rPr>
          <w:sz w:val="28"/>
          <w:szCs w:val="28"/>
        </w:rPr>
        <w:tab/>
        <w:t>цілісність і наступність системи освіти;</w:t>
      </w:r>
    </w:p>
    <w:p w:rsidR="00901D5B" w:rsidRPr="00C0586D" w:rsidRDefault="00901D5B" w:rsidP="00C0586D">
      <w:pPr>
        <w:jc w:val="both"/>
        <w:rPr>
          <w:sz w:val="28"/>
          <w:szCs w:val="28"/>
        </w:rPr>
      </w:pPr>
      <w:r w:rsidRPr="00C0586D">
        <w:rPr>
          <w:sz w:val="28"/>
          <w:szCs w:val="28"/>
        </w:rPr>
        <w:t>2.3.10</w:t>
      </w:r>
      <w:r>
        <w:rPr>
          <w:sz w:val="28"/>
          <w:szCs w:val="28"/>
        </w:rPr>
        <w:t xml:space="preserve"> </w:t>
      </w:r>
      <w:r w:rsidRPr="00C0586D">
        <w:rPr>
          <w:sz w:val="28"/>
          <w:szCs w:val="28"/>
        </w:rPr>
        <w:t>прозорість і публічність прийняття та виконання управлінських рішень;</w:t>
      </w:r>
    </w:p>
    <w:p w:rsidR="00901D5B" w:rsidRPr="00C0586D" w:rsidRDefault="00901D5B" w:rsidP="00C0586D">
      <w:pPr>
        <w:jc w:val="both"/>
        <w:rPr>
          <w:sz w:val="28"/>
          <w:szCs w:val="28"/>
        </w:rPr>
      </w:pPr>
      <w:r w:rsidRPr="00C0586D">
        <w:rPr>
          <w:sz w:val="28"/>
          <w:szCs w:val="28"/>
        </w:rPr>
        <w:lastRenderedPageBreak/>
        <w:t>2.3.11</w:t>
      </w:r>
      <w:r w:rsidRPr="00C0586D">
        <w:rPr>
          <w:sz w:val="28"/>
          <w:szCs w:val="28"/>
        </w:rPr>
        <w:tab/>
        <w:t xml:space="preserve"> відповідальність і підзвітність перед суспільством;</w:t>
      </w:r>
    </w:p>
    <w:p w:rsidR="00901D5B" w:rsidRPr="00C0586D" w:rsidRDefault="00901D5B" w:rsidP="00C0586D">
      <w:pPr>
        <w:jc w:val="both"/>
        <w:rPr>
          <w:sz w:val="28"/>
          <w:szCs w:val="28"/>
        </w:rPr>
      </w:pPr>
      <w:r w:rsidRPr="00C0586D">
        <w:rPr>
          <w:sz w:val="28"/>
          <w:szCs w:val="28"/>
        </w:rPr>
        <w:t>2.3.12</w:t>
      </w:r>
      <w:r w:rsidRPr="00C0586D">
        <w:rPr>
          <w:sz w:val="28"/>
          <w:szCs w:val="28"/>
        </w:rPr>
        <w:tab/>
        <w:t xml:space="preserve"> нерозривний зв’язок із світовою та національною історією, культурою,  національними традиціями;</w:t>
      </w:r>
    </w:p>
    <w:p w:rsidR="00901D5B" w:rsidRPr="00C0586D" w:rsidRDefault="00901D5B" w:rsidP="00C0586D">
      <w:pPr>
        <w:jc w:val="both"/>
        <w:rPr>
          <w:sz w:val="28"/>
          <w:szCs w:val="28"/>
        </w:rPr>
      </w:pPr>
      <w:r w:rsidRPr="00C0586D">
        <w:rPr>
          <w:sz w:val="28"/>
          <w:szCs w:val="28"/>
        </w:rPr>
        <w:t>2.3.13</w:t>
      </w:r>
      <w:r w:rsidRPr="00C0586D">
        <w:rPr>
          <w:sz w:val="28"/>
          <w:szCs w:val="28"/>
        </w:rPr>
        <w:tab/>
        <w:t xml:space="preserve"> свобода у виборі видів, форм і темпу здобуття освіти, освітньої програми;</w:t>
      </w:r>
    </w:p>
    <w:p w:rsidR="00901D5B" w:rsidRPr="00C0586D" w:rsidRDefault="00901D5B" w:rsidP="00C0586D">
      <w:pPr>
        <w:jc w:val="both"/>
        <w:rPr>
          <w:sz w:val="28"/>
          <w:szCs w:val="28"/>
        </w:rPr>
      </w:pPr>
      <w:r w:rsidRPr="00C0586D">
        <w:rPr>
          <w:sz w:val="28"/>
          <w:szCs w:val="28"/>
        </w:rPr>
        <w:t>2.3.14</w:t>
      </w:r>
      <w:r w:rsidRPr="00C0586D">
        <w:rPr>
          <w:sz w:val="28"/>
          <w:szCs w:val="28"/>
        </w:rPr>
        <w:tab/>
        <w:t xml:space="preserve"> академічні доброчесність та свобода;</w:t>
      </w:r>
    </w:p>
    <w:p w:rsidR="00901D5B" w:rsidRPr="00C0586D" w:rsidRDefault="00901D5B" w:rsidP="00C0586D">
      <w:pPr>
        <w:jc w:val="both"/>
        <w:rPr>
          <w:sz w:val="28"/>
          <w:szCs w:val="28"/>
        </w:rPr>
      </w:pPr>
      <w:r w:rsidRPr="00C0586D">
        <w:rPr>
          <w:sz w:val="28"/>
          <w:szCs w:val="28"/>
        </w:rPr>
        <w:t>2.3.15</w:t>
      </w:r>
      <w:r w:rsidRPr="00C0586D">
        <w:rPr>
          <w:sz w:val="28"/>
          <w:szCs w:val="28"/>
        </w:rPr>
        <w:tab/>
        <w:t xml:space="preserve"> кадрова та організаційна автономія Закладу освіти у межах, визначених законом;</w:t>
      </w:r>
    </w:p>
    <w:p w:rsidR="00901D5B" w:rsidRPr="00C0586D" w:rsidRDefault="00901D5B" w:rsidP="00C0586D">
      <w:pPr>
        <w:jc w:val="both"/>
        <w:rPr>
          <w:sz w:val="28"/>
          <w:szCs w:val="28"/>
        </w:rPr>
      </w:pPr>
      <w:r w:rsidRPr="00C0586D">
        <w:rPr>
          <w:sz w:val="28"/>
          <w:szCs w:val="28"/>
        </w:rPr>
        <w:t>2.3.16</w:t>
      </w:r>
      <w:r w:rsidRPr="00C0586D">
        <w:rPr>
          <w:sz w:val="28"/>
          <w:szCs w:val="28"/>
        </w:rPr>
        <w:tab/>
        <w:t xml:space="preserve"> гуманізм та демократизм;</w:t>
      </w:r>
    </w:p>
    <w:p w:rsidR="00901D5B" w:rsidRPr="00C0586D" w:rsidRDefault="00901D5B" w:rsidP="00C0586D">
      <w:pPr>
        <w:jc w:val="both"/>
        <w:rPr>
          <w:sz w:val="28"/>
          <w:szCs w:val="28"/>
        </w:rPr>
      </w:pPr>
      <w:r w:rsidRPr="00C0586D">
        <w:rPr>
          <w:sz w:val="28"/>
          <w:szCs w:val="28"/>
        </w:rPr>
        <w:t>2.3.17</w:t>
      </w:r>
      <w:r w:rsidRPr="00C0586D">
        <w:rPr>
          <w:sz w:val="28"/>
          <w:szCs w:val="28"/>
        </w:rPr>
        <w:tab/>
        <w:t xml:space="preserve">  виховання патріотизму, поваги до культурних цінностей українського народу;</w:t>
      </w:r>
    </w:p>
    <w:p w:rsidR="00901D5B" w:rsidRPr="00C0586D" w:rsidRDefault="00901D5B" w:rsidP="00C0586D">
      <w:pPr>
        <w:jc w:val="both"/>
        <w:rPr>
          <w:sz w:val="28"/>
          <w:szCs w:val="28"/>
        </w:rPr>
      </w:pPr>
      <w:r w:rsidRPr="00C0586D">
        <w:rPr>
          <w:sz w:val="28"/>
          <w:szCs w:val="28"/>
        </w:rPr>
        <w:t>2.3.18</w:t>
      </w:r>
      <w:r w:rsidRPr="00C0586D">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901D5B" w:rsidRPr="00C0586D" w:rsidRDefault="00901D5B" w:rsidP="00C0586D">
      <w:pPr>
        <w:jc w:val="both"/>
        <w:rPr>
          <w:sz w:val="28"/>
          <w:szCs w:val="28"/>
        </w:rPr>
      </w:pPr>
      <w:r w:rsidRPr="00C0586D">
        <w:rPr>
          <w:sz w:val="28"/>
          <w:szCs w:val="28"/>
        </w:rPr>
        <w:t>2.3.19</w:t>
      </w:r>
      <w:r w:rsidRPr="00C0586D">
        <w:rPr>
          <w:sz w:val="28"/>
          <w:szCs w:val="28"/>
        </w:rPr>
        <w:tab/>
        <w:t xml:space="preserve">  формування громадянської культури та культури демократії;</w:t>
      </w:r>
    </w:p>
    <w:p w:rsidR="00901D5B" w:rsidRPr="00C0586D" w:rsidRDefault="00901D5B" w:rsidP="00C0586D">
      <w:pPr>
        <w:jc w:val="both"/>
        <w:rPr>
          <w:sz w:val="28"/>
          <w:szCs w:val="28"/>
        </w:rPr>
      </w:pPr>
      <w:r w:rsidRPr="00C0586D">
        <w:rPr>
          <w:sz w:val="28"/>
          <w:szCs w:val="28"/>
        </w:rPr>
        <w:t>2.3.20</w:t>
      </w:r>
      <w:r w:rsidRPr="00C0586D">
        <w:rPr>
          <w:sz w:val="28"/>
          <w:szCs w:val="28"/>
        </w:rPr>
        <w:tab/>
        <w:t xml:space="preserve">   формування культури здорового способу життя, екологічної культури і дбайливого ставлення до довкілля;</w:t>
      </w:r>
    </w:p>
    <w:p w:rsidR="00901D5B" w:rsidRPr="00C0586D" w:rsidRDefault="00901D5B" w:rsidP="00C0586D">
      <w:pPr>
        <w:jc w:val="both"/>
        <w:rPr>
          <w:sz w:val="28"/>
          <w:szCs w:val="28"/>
        </w:rPr>
      </w:pPr>
      <w:r w:rsidRPr="00C0586D">
        <w:rPr>
          <w:sz w:val="28"/>
          <w:szCs w:val="28"/>
        </w:rPr>
        <w:t>2.3.21</w:t>
      </w:r>
      <w:r w:rsidRPr="00C0586D">
        <w:rPr>
          <w:sz w:val="28"/>
          <w:szCs w:val="28"/>
        </w:rPr>
        <w:tab/>
        <w:t xml:space="preserve">  невтручання політичних партій та релігійних організацій в освітній процес;</w:t>
      </w:r>
    </w:p>
    <w:p w:rsidR="00901D5B" w:rsidRPr="00C0586D" w:rsidRDefault="00901D5B" w:rsidP="00C0586D">
      <w:pPr>
        <w:jc w:val="both"/>
        <w:rPr>
          <w:sz w:val="28"/>
          <w:szCs w:val="28"/>
        </w:rPr>
      </w:pPr>
      <w:r w:rsidRPr="00C0586D">
        <w:rPr>
          <w:sz w:val="28"/>
          <w:szCs w:val="28"/>
        </w:rPr>
        <w:t>2.3.22</w:t>
      </w:r>
      <w:r w:rsidRPr="00C0586D">
        <w:rPr>
          <w:sz w:val="28"/>
          <w:szCs w:val="28"/>
        </w:rPr>
        <w:tab/>
        <w:t xml:space="preserve">  державно-громадське управління та партнерство;</w:t>
      </w:r>
    </w:p>
    <w:p w:rsidR="00901D5B" w:rsidRPr="00C0586D" w:rsidRDefault="00901D5B" w:rsidP="00C0586D">
      <w:pPr>
        <w:jc w:val="both"/>
        <w:rPr>
          <w:sz w:val="28"/>
          <w:szCs w:val="28"/>
        </w:rPr>
      </w:pPr>
      <w:r w:rsidRPr="00C0586D">
        <w:rPr>
          <w:sz w:val="28"/>
          <w:szCs w:val="28"/>
        </w:rPr>
        <w:t>2.3.23</w:t>
      </w:r>
      <w:r w:rsidRPr="00C0586D">
        <w:rPr>
          <w:sz w:val="28"/>
          <w:szCs w:val="28"/>
        </w:rPr>
        <w:tab/>
        <w:t xml:space="preserve">  сприяння навчанню впродовж життя;</w:t>
      </w:r>
    </w:p>
    <w:p w:rsidR="00901D5B" w:rsidRPr="00C0586D" w:rsidRDefault="00901D5B" w:rsidP="00C0586D">
      <w:pPr>
        <w:jc w:val="both"/>
        <w:rPr>
          <w:sz w:val="28"/>
          <w:szCs w:val="28"/>
        </w:rPr>
      </w:pPr>
      <w:r w:rsidRPr="00C0586D">
        <w:rPr>
          <w:sz w:val="28"/>
          <w:szCs w:val="28"/>
        </w:rPr>
        <w:t>2.3.24</w:t>
      </w:r>
      <w:r w:rsidRPr="00C0586D">
        <w:rPr>
          <w:sz w:val="28"/>
          <w:szCs w:val="28"/>
        </w:rPr>
        <w:tab/>
        <w:t xml:space="preserve">  нетерпимість до проявів корупції та хабарництва.</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w:t>
      </w:r>
      <w:r w:rsidRPr="00C0586D">
        <w:rPr>
          <w:sz w:val="28"/>
          <w:szCs w:val="28"/>
        </w:rPr>
        <w:tab/>
        <w:t>ОРГАНІЗАЦІЯ ОСВІТНЬОГО ПРОЦЕСУ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3.1.</w:t>
      </w:r>
      <w:r w:rsidRPr="00C0586D">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3.2.</w:t>
      </w:r>
      <w:r w:rsidRPr="00C0586D">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3.3.</w:t>
      </w:r>
      <w:r w:rsidRPr="00C0586D">
        <w:rPr>
          <w:sz w:val="28"/>
          <w:szCs w:val="28"/>
        </w:rPr>
        <w:tab/>
        <w:t>Заклад освіти працює за п’ятиденним робочим тижнем. Вихідні – субота, неділя, святкові дні. Щоденний графік роботи закладу:  з</w:t>
      </w:r>
      <w:r>
        <w:rPr>
          <w:sz w:val="28"/>
          <w:szCs w:val="28"/>
        </w:rPr>
        <w:t xml:space="preserve">  7.00  до  19.00. </w:t>
      </w:r>
      <w:r w:rsidRPr="00C0586D">
        <w:rPr>
          <w:sz w:val="28"/>
          <w:szCs w:val="28"/>
        </w:rPr>
        <w:t>Щоденний графік роботи вікових груп (10,5 год.) з 7.00 до 17.30. Щоденний графік роботи чергової групи з 17.30  до 19.00.</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3.4.</w:t>
      </w:r>
      <w:r w:rsidRPr="00C0586D">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3.5.</w:t>
      </w:r>
      <w:r w:rsidRPr="00C0586D">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3.6.</w:t>
      </w:r>
      <w:r w:rsidRPr="00C0586D">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3.7.</w:t>
      </w:r>
      <w:r w:rsidRPr="00C0586D">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3.8.</w:t>
      </w:r>
      <w:r w:rsidRPr="00C0586D">
        <w:rPr>
          <w:sz w:val="28"/>
          <w:szCs w:val="28"/>
        </w:rPr>
        <w:tab/>
        <w:t>Першочергово до Закладу освіти зараховують дітей, які:</w:t>
      </w:r>
    </w:p>
    <w:p w:rsidR="00901D5B" w:rsidRPr="00C0586D" w:rsidRDefault="00901D5B" w:rsidP="00C0586D">
      <w:pPr>
        <w:jc w:val="both"/>
        <w:rPr>
          <w:sz w:val="28"/>
          <w:szCs w:val="28"/>
        </w:rPr>
      </w:pPr>
      <w:r w:rsidRPr="00C0586D">
        <w:rPr>
          <w:sz w:val="28"/>
          <w:szCs w:val="28"/>
        </w:rPr>
        <w:t>3.8.1</w:t>
      </w:r>
      <w:r w:rsidRPr="00C0586D">
        <w:rPr>
          <w:sz w:val="28"/>
          <w:szCs w:val="28"/>
        </w:rPr>
        <w:tab/>
        <w:t>проживають на території обслуговування Закладу освіти (в разі її встановлення його Засновником);</w:t>
      </w:r>
    </w:p>
    <w:p w:rsidR="00901D5B" w:rsidRPr="00C0586D" w:rsidRDefault="00901D5B" w:rsidP="00C0586D">
      <w:pPr>
        <w:jc w:val="both"/>
        <w:rPr>
          <w:sz w:val="28"/>
          <w:szCs w:val="28"/>
        </w:rPr>
      </w:pPr>
      <w:r w:rsidRPr="00C0586D">
        <w:rPr>
          <w:sz w:val="28"/>
          <w:szCs w:val="28"/>
        </w:rPr>
        <w:t>3.8.2</w:t>
      </w:r>
      <w:r w:rsidRPr="00C0586D">
        <w:rPr>
          <w:sz w:val="28"/>
          <w:szCs w:val="28"/>
        </w:rPr>
        <w:tab/>
        <w:t>є рідними (усиновленими) братами та/або сестрами дітей, які вже здобувають дошкільну освіту в Закладі освіти;</w:t>
      </w:r>
    </w:p>
    <w:p w:rsidR="00901D5B" w:rsidRPr="00C0586D" w:rsidRDefault="00901D5B" w:rsidP="00C0586D">
      <w:pPr>
        <w:jc w:val="both"/>
        <w:rPr>
          <w:sz w:val="28"/>
          <w:szCs w:val="28"/>
        </w:rPr>
      </w:pPr>
      <w:r w:rsidRPr="00C0586D">
        <w:rPr>
          <w:sz w:val="28"/>
          <w:szCs w:val="28"/>
        </w:rPr>
        <w:t>3.8.3</w:t>
      </w:r>
      <w:r w:rsidRPr="00C0586D">
        <w:rPr>
          <w:sz w:val="28"/>
          <w:szCs w:val="28"/>
        </w:rPr>
        <w:tab/>
        <w:t xml:space="preserve"> є дітьми працівників Закладу освіти;</w:t>
      </w:r>
    </w:p>
    <w:p w:rsidR="00901D5B" w:rsidRPr="00C0586D" w:rsidRDefault="00901D5B" w:rsidP="00C0586D">
      <w:pPr>
        <w:jc w:val="both"/>
        <w:rPr>
          <w:sz w:val="28"/>
          <w:szCs w:val="28"/>
        </w:rPr>
      </w:pPr>
      <w:r w:rsidRPr="00C0586D">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901D5B" w:rsidRPr="00C0586D" w:rsidRDefault="00901D5B" w:rsidP="00C0586D">
      <w:pPr>
        <w:jc w:val="both"/>
        <w:rPr>
          <w:sz w:val="28"/>
          <w:szCs w:val="28"/>
        </w:rPr>
      </w:pPr>
      <w:r w:rsidRPr="00C0586D">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901D5B" w:rsidRPr="00C0586D" w:rsidRDefault="00901D5B" w:rsidP="00C0586D">
      <w:pPr>
        <w:jc w:val="both"/>
        <w:rPr>
          <w:sz w:val="28"/>
          <w:szCs w:val="28"/>
        </w:rPr>
      </w:pPr>
      <w:r w:rsidRPr="00C0586D">
        <w:rPr>
          <w:sz w:val="28"/>
          <w:szCs w:val="28"/>
        </w:rPr>
        <w:t>3.8.6</w:t>
      </w:r>
      <w:r w:rsidRPr="00C0586D">
        <w:rPr>
          <w:sz w:val="28"/>
          <w:szCs w:val="28"/>
        </w:rPr>
        <w:tab/>
        <w:t>перебувають у складних життєвих обставинах та на обліку в службі у справах дітей;</w:t>
      </w:r>
    </w:p>
    <w:p w:rsidR="00901D5B" w:rsidRPr="00C0586D" w:rsidRDefault="00901D5B" w:rsidP="00C0586D">
      <w:pPr>
        <w:jc w:val="both"/>
        <w:rPr>
          <w:sz w:val="28"/>
          <w:szCs w:val="28"/>
        </w:rPr>
      </w:pPr>
      <w:r w:rsidRPr="00C0586D">
        <w:rPr>
          <w:sz w:val="28"/>
          <w:szCs w:val="28"/>
        </w:rPr>
        <w:t>3.8.7</w:t>
      </w:r>
      <w:r w:rsidRPr="00C0586D">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901D5B" w:rsidRPr="00C0586D" w:rsidRDefault="00901D5B" w:rsidP="00C0586D">
      <w:pPr>
        <w:jc w:val="both"/>
        <w:rPr>
          <w:sz w:val="28"/>
          <w:szCs w:val="28"/>
        </w:rPr>
      </w:pPr>
      <w:r w:rsidRPr="00C0586D">
        <w:rPr>
          <w:sz w:val="28"/>
          <w:szCs w:val="28"/>
        </w:rPr>
        <w:t>3.8.8</w:t>
      </w:r>
      <w:r w:rsidRPr="00C0586D">
        <w:rPr>
          <w:sz w:val="28"/>
          <w:szCs w:val="28"/>
        </w:rPr>
        <w:tab/>
        <w:t>мають право на першочергове зарахування до Закладу освіти відповідно до законодавства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3.9.</w:t>
      </w:r>
      <w:r w:rsidRPr="00C0586D">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3.10.</w:t>
      </w:r>
      <w:r w:rsidRPr="00C0586D">
        <w:rPr>
          <w:sz w:val="28"/>
          <w:szCs w:val="28"/>
        </w:rPr>
        <w:tab/>
        <w:t>За дитиною зберігається місце у Закладі освіти:</w:t>
      </w:r>
    </w:p>
    <w:p w:rsidR="00901D5B" w:rsidRPr="00C0586D" w:rsidRDefault="00901D5B" w:rsidP="00C0586D">
      <w:pPr>
        <w:jc w:val="both"/>
        <w:rPr>
          <w:sz w:val="28"/>
          <w:szCs w:val="28"/>
        </w:rPr>
      </w:pPr>
      <w:r w:rsidRPr="00C0586D">
        <w:rPr>
          <w:sz w:val="28"/>
          <w:szCs w:val="28"/>
        </w:rPr>
        <w:t>3.10.1 у разі хвороби дитини, її санаторного лікування та реабілітації;</w:t>
      </w:r>
    </w:p>
    <w:p w:rsidR="00901D5B" w:rsidRPr="00C0586D" w:rsidRDefault="00901D5B" w:rsidP="00C0586D">
      <w:pPr>
        <w:jc w:val="both"/>
        <w:rPr>
          <w:sz w:val="28"/>
          <w:szCs w:val="28"/>
        </w:rPr>
      </w:pPr>
      <w:r w:rsidRPr="00C0586D">
        <w:rPr>
          <w:sz w:val="28"/>
          <w:szCs w:val="28"/>
        </w:rPr>
        <w:t>3.10.2  на період запровадженого в Закладі освіти карантину;</w:t>
      </w:r>
    </w:p>
    <w:p w:rsidR="00901D5B" w:rsidRPr="00C0586D" w:rsidRDefault="00901D5B" w:rsidP="00C0586D">
      <w:pPr>
        <w:jc w:val="both"/>
        <w:rPr>
          <w:sz w:val="28"/>
          <w:szCs w:val="28"/>
        </w:rPr>
      </w:pPr>
      <w:r w:rsidRPr="00C0586D">
        <w:rPr>
          <w:sz w:val="28"/>
          <w:szCs w:val="28"/>
        </w:rPr>
        <w:t>3.10.3  на час відпустки одного з батьків або осіб, які їх замінюють.</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3.11.</w:t>
      </w:r>
      <w:r w:rsidRPr="00C0586D">
        <w:rPr>
          <w:sz w:val="28"/>
          <w:szCs w:val="28"/>
        </w:rPr>
        <w:tab/>
        <w:t>Відрахування дітей із Закладу освіти може здійснюватися:</w:t>
      </w:r>
    </w:p>
    <w:p w:rsidR="00901D5B" w:rsidRPr="00C0586D" w:rsidRDefault="00901D5B" w:rsidP="00C0586D">
      <w:pPr>
        <w:jc w:val="both"/>
        <w:rPr>
          <w:sz w:val="28"/>
          <w:szCs w:val="28"/>
        </w:rPr>
      </w:pPr>
      <w:r w:rsidRPr="00C0586D">
        <w:rPr>
          <w:sz w:val="28"/>
          <w:szCs w:val="28"/>
        </w:rPr>
        <w:t>3.11.1</w:t>
      </w:r>
      <w:r>
        <w:rPr>
          <w:sz w:val="28"/>
          <w:szCs w:val="28"/>
        </w:rPr>
        <w:t xml:space="preserve"> </w:t>
      </w:r>
      <w:r w:rsidRPr="00C0586D">
        <w:rPr>
          <w:sz w:val="28"/>
          <w:szCs w:val="28"/>
        </w:rPr>
        <w:t>за заявою одного з батьків, або осіб, які їх замінюють;</w:t>
      </w:r>
    </w:p>
    <w:p w:rsidR="00901D5B" w:rsidRPr="00C0586D" w:rsidRDefault="00901D5B" w:rsidP="00C0586D">
      <w:pPr>
        <w:jc w:val="both"/>
        <w:rPr>
          <w:sz w:val="28"/>
          <w:szCs w:val="28"/>
        </w:rPr>
      </w:pPr>
      <w:r w:rsidRPr="00C0586D">
        <w:rPr>
          <w:sz w:val="28"/>
          <w:szCs w:val="28"/>
        </w:rPr>
        <w:t>3.11.2</w:t>
      </w:r>
      <w:r w:rsidRPr="00C0586D">
        <w:rPr>
          <w:sz w:val="28"/>
          <w:szCs w:val="28"/>
        </w:rPr>
        <w:tab/>
      </w:r>
      <w:r>
        <w:rPr>
          <w:sz w:val="28"/>
          <w:szCs w:val="28"/>
        </w:rPr>
        <w:t xml:space="preserve"> </w:t>
      </w:r>
      <w:r w:rsidRPr="00C0586D">
        <w:rPr>
          <w:sz w:val="28"/>
          <w:szCs w:val="28"/>
        </w:rPr>
        <w:t>на підставі медичного висновку про стан здоров’я дитини, що виключає можливість її подальшого перебування в Закладі освіти;</w:t>
      </w:r>
    </w:p>
    <w:p w:rsidR="00901D5B" w:rsidRPr="00C0586D" w:rsidRDefault="00901D5B" w:rsidP="00C0586D">
      <w:pPr>
        <w:jc w:val="both"/>
        <w:rPr>
          <w:sz w:val="28"/>
          <w:szCs w:val="28"/>
        </w:rPr>
      </w:pPr>
      <w:r>
        <w:rPr>
          <w:sz w:val="28"/>
          <w:szCs w:val="28"/>
        </w:rPr>
        <w:t>3.11.3</w:t>
      </w:r>
      <w:r w:rsidRPr="00C0586D">
        <w:rPr>
          <w:sz w:val="28"/>
          <w:szCs w:val="28"/>
        </w:rPr>
        <w:t xml:space="preserve">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901D5B" w:rsidRPr="00C0586D" w:rsidRDefault="00901D5B" w:rsidP="00C0586D">
      <w:pPr>
        <w:jc w:val="both"/>
        <w:rPr>
          <w:sz w:val="28"/>
          <w:szCs w:val="28"/>
        </w:rPr>
      </w:pPr>
      <w:r w:rsidRPr="00C0586D">
        <w:rPr>
          <w:sz w:val="28"/>
          <w:szCs w:val="28"/>
        </w:rPr>
        <w:t>3.11.4</w:t>
      </w:r>
      <w:r w:rsidRPr="00C0586D">
        <w:rPr>
          <w:sz w:val="28"/>
          <w:szCs w:val="28"/>
        </w:rPr>
        <w:tab/>
        <w:t xml:space="preserve"> у разі переведення вихованця до іншого закладу дошкільної освіти;</w:t>
      </w:r>
    </w:p>
    <w:p w:rsidR="00901D5B" w:rsidRPr="00C0586D" w:rsidRDefault="00901D5B" w:rsidP="00C0586D">
      <w:pPr>
        <w:jc w:val="both"/>
        <w:rPr>
          <w:sz w:val="28"/>
          <w:szCs w:val="28"/>
        </w:rPr>
      </w:pPr>
      <w:r w:rsidRPr="00C0586D">
        <w:rPr>
          <w:sz w:val="28"/>
          <w:szCs w:val="28"/>
        </w:rPr>
        <w:lastRenderedPageBreak/>
        <w:t>3.11.5</w:t>
      </w:r>
      <w:r w:rsidRPr="00C0586D">
        <w:rPr>
          <w:sz w:val="28"/>
          <w:szCs w:val="28"/>
        </w:rPr>
        <w:tab/>
        <w:t xml:space="preserve">  якщо дитина не відвідує Заклад освіти без поважних причин більше 2-х місяців.</w:t>
      </w:r>
    </w:p>
    <w:p w:rsidR="00901D5B" w:rsidRPr="00C0586D" w:rsidRDefault="00901D5B" w:rsidP="00C0586D">
      <w:pPr>
        <w:jc w:val="both"/>
        <w:rPr>
          <w:sz w:val="28"/>
          <w:szCs w:val="28"/>
        </w:rPr>
      </w:pPr>
    </w:p>
    <w:p w:rsidR="00901D5B" w:rsidRDefault="00901D5B" w:rsidP="00C0586D">
      <w:pPr>
        <w:jc w:val="both"/>
        <w:rPr>
          <w:sz w:val="28"/>
          <w:szCs w:val="28"/>
        </w:rPr>
      </w:pPr>
      <w:r w:rsidRPr="00C0586D">
        <w:rPr>
          <w:sz w:val="28"/>
          <w:szCs w:val="28"/>
        </w:rPr>
        <w:t>3.12.</w:t>
      </w:r>
      <w:r w:rsidRPr="00C0586D">
        <w:rPr>
          <w:sz w:val="28"/>
          <w:szCs w:val="28"/>
        </w:rPr>
        <w:tab/>
        <w:t>Адміністрація Закладу освіти письмово повідомляє батьків або осіб, які їх замінюють, про відрахування дитини не менш</w:t>
      </w:r>
      <w:r>
        <w:rPr>
          <w:sz w:val="28"/>
          <w:szCs w:val="28"/>
        </w:rPr>
        <w:t xml:space="preserve">е </w:t>
      </w:r>
      <w:r w:rsidRPr="00C0586D">
        <w:rPr>
          <w:sz w:val="28"/>
          <w:szCs w:val="28"/>
        </w:rPr>
        <w:t>як за 10 календарних днів.</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3.13.</w:t>
      </w:r>
      <w:r w:rsidRPr="00C0586D">
        <w:rPr>
          <w:sz w:val="28"/>
          <w:szCs w:val="28"/>
        </w:rPr>
        <w:tab/>
        <w:t>Забороняється безпідставне відрахування дитини із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3.14.</w:t>
      </w:r>
      <w:r w:rsidRPr="00C0586D">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3.15.</w:t>
      </w:r>
      <w:r w:rsidRPr="00C0586D">
        <w:rPr>
          <w:sz w:val="28"/>
          <w:szCs w:val="28"/>
        </w:rPr>
        <w:tab/>
        <w:t>За бажанням батьків або осіб, які їх замінюють, у Закладі освіти може встановлюватися гнучкий режим роботи.</w:t>
      </w:r>
    </w:p>
    <w:p w:rsidR="00901D5B" w:rsidRPr="00C0586D" w:rsidRDefault="00901D5B" w:rsidP="00C0586D">
      <w:pPr>
        <w:jc w:val="both"/>
        <w:rPr>
          <w:sz w:val="28"/>
          <w:szCs w:val="28"/>
        </w:rPr>
      </w:pPr>
    </w:p>
    <w:p w:rsidR="00901D5B" w:rsidRPr="00C0586D" w:rsidRDefault="00901D5B" w:rsidP="00C0586D">
      <w:pPr>
        <w:jc w:val="both"/>
        <w:rPr>
          <w:sz w:val="28"/>
          <w:szCs w:val="28"/>
        </w:rPr>
      </w:pPr>
      <w:r>
        <w:rPr>
          <w:sz w:val="28"/>
          <w:szCs w:val="28"/>
        </w:rPr>
        <w:t>3.16.</w:t>
      </w:r>
      <w:r>
        <w:rPr>
          <w:sz w:val="28"/>
          <w:szCs w:val="28"/>
        </w:rPr>
        <w:tab/>
        <w:t xml:space="preserve">Заклад </w:t>
      </w:r>
      <w:r w:rsidRPr="00C0586D">
        <w:rPr>
          <w:sz w:val="28"/>
          <w:szCs w:val="28"/>
        </w:rPr>
        <w:t>освіти може мати одновікові та різновікові групи загального розвитку, а також групи з денним та короткотривалим режимом перебування дітей.</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3.17.</w:t>
      </w:r>
      <w:r w:rsidRPr="00C0586D">
        <w:rPr>
          <w:sz w:val="28"/>
          <w:szCs w:val="28"/>
        </w:rPr>
        <w:tab/>
        <w:t>Відкриття нових груп здійснюється за рішенням Засновника –Первомайської  міської ради.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3.18.</w:t>
      </w:r>
      <w:r w:rsidRPr="00C0586D">
        <w:rPr>
          <w:sz w:val="28"/>
          <w:szCs w:val="28"/>
        </w:rPr>
        <w:tab/>
        <w:t>Засновник може встановлювати меншу наповнюваність груп у Закладі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3.19.</w:t>
      </w:r>
      <w:r w:rsidRPr="00C0586D">
        <w:rPr>
          <w:sz w:val="28"/>
          <w:szCs w:val="28"/>
        </w:rPr>
        <w:tab/>
        <w:t>За рішенням Засновника в Закладі освіти можуть бути створені інклюзивні групи.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3.20.</w:t>
      </w:r>
      <w:r w:rsidRPr="00C0586D">
        <w:rPr>
          <w:sz w:val="28"/>
          <w:szCs w:val="28"/>
        </w:rPr>
        <w:tab/>
        <w:t>У Закладі освіти функціонує   до  8 груп  з денним режимом перебування.</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3.21.</w:t>
      </w:r>
      <w:r w:rsidRPr="00C0586D">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3.22.</w:t>
      </w:r>
      <w:r w:rsidRPr="00C0586D">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3.23.</w:t>
      </w:r>
      <w:r w:rsidRPr="00C0586D">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901D5B" w:rsidRPr="00C0586D" w:rsidRDefault="00901D5B" w:rsidP="00C0586D">
      <w:pPr>
        <w:jc w:val="both"/>
        <w:rPr>
          <w:sz w:val="28"/>
          <w:szCs w:val="28"/>
        </w:rPr>
      </w:pPr>
      <w:r w:rsidRPr="00C0586D">
        <w:rPr>
          <w:sz w:val="28"/>
          <w:szCs w:val="28"/>
        </w:rPr>
        <w:lastRenderedPageBreak/>
        <w:t>3.24.</w:t>
      </w:r>
      <w:r w:rsidRPr="00C0586D">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3.25.</w:t>
      </w:r>
      <w:r w:rsidRPr="00C0586D">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3.26.</w:t>
      </w:r>
      <w:r w:rsidRPr="00C0586D">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3.27.</w:t>
      </w:r>
      <w:r w:rsidRPr="00C0586D">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3.28.</w:t>
      </w:r>
      <w:r w:rsidRPr="00C0586D">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3.29.</w:t>
      </w:r>
      <w:r w:rsidRPr="00C0586D">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3.30.</w:t>
      </w:r>
      <w:r w:rsidRPr="00C0586D">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901D5B" w:rsidRPr="00C0586D" w:rsidRDefault="00901D5B" w:rsidP="00C0586D">
      <w:pPr>
        <w:jc w:val="both"/>
        <w:rPr>
          <w:sz w:val="28"/>
          <w:szCs w:val="28"/>
        </w:rPr>
      </w:pPr>
    </w:p>
    <w:p w:rsidR="00901D5B" w:rsidRDefault="00901D5B" w:rsidP="00C0586D">
      <w:pPr>
        <w:jc w:val="both"/>
        <w:rPr>
          <w:sz w:val="28"/>
          <w:szCs w:val="28"/>
        </w:rPr>
      </w:pPr>
      <w:r w:rsidRPr="00C0586D">
        <w:rPr>
          <w:sz w:val="28"/>
          <w:szCs w:val="28"/>
        </w:rPr>
        <w:t>3.31.</w:t>
      </w:r>
      <w:r w:rsidRPr="00C0586D">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3.32.</w:t>
      </w:r>
      <w:r w:rsidRPr="00C0586D">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3.33.</w:t>
      </w:r>
      <w:r w:rsidRPr="00C0586D">
        <w:rPr>
          <w:sz w:val="28"/>
          <w:szCs w:val="28"/>
        </w:rPr>
        <w:tab/>
        <w:t>Заклад освіти самостійно визначає форми організації освітнього процесу.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3.34.</w:t>
      </w:r>
      <w:r w:rsidRPr="00C0586D">
        <w:rPr>
          <w:sz w:val="28"/>
          <w:szCs w:val="28"/>
        </w:rPr>
        <w:tab/>
        <w:t>Розклад організації освітнього процесу затверджується керівником Закладу освіти до початку навчального року.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lastRenderedPageBreak/>
        <w:t>3.35.</w:t>
      </w:r>
      <w:r w:rsidRPr="00C0586D">
        <w:rPr>
          <w:sz w:val="28"/>
          <w:szCs w:val="28"/>
        </w:rPr>
        <w:tab/>
        <w:t>Мовою освітнього процесу у Закладі освіти є українська мова.</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3.36.</w:t>
      </w:r>
      <w:r w:rsidRPr="00C0586D">
        <w:rPr>
          <w:sz w:val="28"/>
          <w:szCs w:val="28"/>
        </w:rPr>
        <w:tab/>
        <w:t xml:space="preserve">Оцінювання виконання стандарту дошкільної освіти проводять у кінці навчального року. </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3.37.</w:t>
      </w:r>
      <w:r w:rsidRPr="00C0586D">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Pr>
          <w:sz w:val="28"/>
          <w:szCs w:val="28"/>
        </w:rPr>
        <w:t>3.38.</w:t>
      </w:r>
      <w:r>
        <w:rPr>
          <w:sz w:val="28"/>
          <w:szCs w:val="28"/>
        </w:rPr>
        <w:tab/>
        <w:t xml:space="preserve"> </w:t>
      </w:r>
      <w:r w:rsidRPr="00C0586D">
        <w:rPr>
          <w:sz w:val="28"/>
          <w:szCs w:val="28"/>
        </w:rPr>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3.39.</w:t>
      </w:r>
      <w:r w:rsidRPr="00C0586D">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3.40.</w:t>
      </w:r>
      <w:r w:rsidRPr="00C0586D">
        <w:rPr>
          <w:sz w:val="28"/>
          <w:szCs w:val="28"/>
        </w:rPr>
        <w:tab/>
        <w:t>Платні послуги не можуть надаватися замість або в рамках Державної програми, за якою працює Заклад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3.41.</w:t>
      </w:r>
      <w:r w:rsidRPr="00C0586D">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w:t>
      </w:r>
      <w:r w:rsidRPr="00C0586D">
        <w:rPr>
          <w:sz w:val="28"/>
          <w:szCs w:val="28"/>
        </w:rPr>
        <w:tab/>
        <w:t>УЧАСНИКИ ОСВІТНЬОГО ПРОЦЕСУ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4.1.</w:t>
      </w:r>
      <w:r w:rsidRPr="00C0586D">
        <w:rPr>
          <w:sz w:val="28"/>
          <w:szCs w:val="28"/>
        </w:rPr>
        <w:tab/>
        <w:t>Учасниками освітнього процесу в Закладі освіти є:</w:t>
      </w:r>
    </w:p>
    <w:p w:rsidR="00901D5B" w:rsidRPr="00C0586D" w:rsidRDefault="00901D5B" w:rsidP="00C0586D">
      <w:pPr>
        <w:jc w:val="both"/>
        <w:rPr>
          <w:sz w:val="28"/>
          <w:szCs w:val="28"/>
        </w:rPr>
      </w:pPr>
      <w:r w:rsidRPr="00C0586D">
        <w:rPr>
          <w:sz w:val="28"/>
          <w:szCs w:val="28"/>
        </w:rPr>
        <w:t>4.1.1</w:t>
      </w:r>
      <w:r w:rsidRPr="00C0586D">
        <w:rPr>
          <w:sz w:val="28"/>
          <w:szCs w:val="28"/>
        </w:rPr>
        <w:tab/>
        <w:t xml:space="preserve"> діти дошкільного віку;</w:t>
      </w:r>
    </w:p>
    <w:p w:rsidR="00901D5B" w:rsidRPr="00C0586D" w:rsidRDefault="00901D5B" w:rsidP="00C0586D">
      <w:pPr>
        <w:jc w:val="both"/>
        <w:rPr>
          <w:sz w:val="28"/>
          <w:szCs w:val="28"/>
        </w:rPr>
      </w:pPr>
      <w:r w:rsidRPr="00C0586D">
        <w:rPr>
          <w:sz w:val="28"/>
          <w:szCs w:val="28"/>
        </w:rPr>
        <w:t>4.1.2  педагогічні працівники;</w:t>
      </w:r>
    </w:p>
    <w:p w:rsidR="00901D5B" w:rsidRPr="00C0586D" w:rsidRDefault="00901D5B" w:rsidP="00C0586D">
      <w:pPr>
        <w:jc w:val="both"/>
        <w:rPr>
          <w:sz w:val="28"/>
          <w:szCs w:val="28"/>
        </w:rPr>
      </w:pPr>
      <w:r w:rsidRPr="00C0586D">
        <w:rPr>
          <w:sz w:val="28"/>
          <w:szCs w:val="28"/>
        </w:rPr>
        <w:t>4.1.3  інші працівники закладу освіти;</w:t>
      </w:r>
    </w:p>
    <w:p w:rsidR="00901D5B" w:rsidRPr="00C0586D" w:rsidRDefault="00901D5B" w:rsidP="00C0586D">
      <w:pPr>
        <w:jc w:val="both"/>
        <w:rPr>
          <w:sz w:val="28"/>
          <w:szCs w:val="28"/>
        </w:rPr>
      </w:pPr>
      <w:r w:rsidRPr="00C0586D">
        <w:rPr>
          <w:sz w:val="28"/>
          <w:szCs w:val="28"/>
        </w:rPr>
        <w:t>4.1.4  медичні працівники;</w:t>
      </w:r>
    </w:p>
    <w:p w:rsidR="00901D5B" w:rsidRPr="00C0586D" w:rsidRDefault="00901D5B" w:rsidP="00C0586D">
      <w:pPr>
        <w:jc w:val="both"/>
        <w:rPr>
          <w:sz w:val="28"/>
          <w:szCs w:val="28"/>
        </w:rPr>
      </w:pPr>
      <w:r w:rsidRPr="00C0586D">
        <w:rPr>
          <w:sz w:val="28"/>
          <w:szCs w:val="28"/>
        </w:rPr>
        <w:t>4.1.5  батьки або особи, які їх замінюють;</w:t>
      </w:r>
    </w:p>
    <w:p w:rsidR="00901D5B" w:rsidRPr="00C0586D" w:rsidRDefault="00901D5B" w:rsidP="00C0586D">
      <w:pPr>
        <w:jc w:val="both"/>
        <w:rPr>
          <w:sz w:val="28"/>
          <w:szCs w:val="28"/>
        </w:rPr>
      </w:pPr>
      <w:r w:rsidRPr="00C0586D">
        <w:rPr>
          <w:sz w:val="28"/>
          <w:szCs w:val="28"/>
        </w:rPr>
        <w:t>4.1.6 асистенти дітей з особливими освітніми потребами (у разі їх допуску відповідно до вимог законодавства);</w:t>
      </w:r>
    </w:p>
    <w:p w:rsidR="00901D5B" w:rsidRPr="00C0586D" w:rsidRDefault="00901D5B" w:rsidP="00C0586D">
      <w:pPr>
        <w:jc w:val="both"/>
        <w:rPr>
          <w:sz w:val="28"/>
          <w:szCs w:val="28"/>
        </w:rPr>
      </w:pPr>
      <w:r w:rsidRPr="00C0586D">
        <w:rPr>
          <w:sz w:val="28"/>
          <w:szCs w:val="28"/>
        </w:rPr>
        <w:t>4.1.7 фізичні особи, які мають право здійснювати освітню діяльність у сфері дошкільної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4.2.</w:t>
      </w:r>
      <w:r w:rsidRPr="00C0586D">
        <w:rPr>
          <w:sz w:val="28"/>
          <w:szCs w:val="28"/>
        </w:rPr>
        <w:tab/>
        <w:t xml:space="preserve">  Права та обов’язки учасників освітнього процесу визначаються згідно із законодавством.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lastRenderedPageBreak/>
        <w:t>4.3.</w:t>
      </w:r>
      <w:r w:rsidRPr="00C0586D">
        <w:rPr>
          <w:sz w:val="28"/>
          <w:szCs w:val="28"/>
        </w:rPr>
        <w:tab/>
        <w:t>Права вихованців Закладу освіти  визначені Конституцією України,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4.4.</w:t>
      </w:r>
      <w:r w:rsidRPr="00C0586D">
        <w:rPr>
          <w:sz w:val="28"/>
          <w:szCs w:val="28"/>
        </w:rPr>
        <w:tab/>
        <w:t>Кожна дитина, що виховується в Закладі освіти, має гарантоване державою право на:</w:t>
      </w:r>
    </w:p>
    <w:p w:rsidR="00901D5B" w:rsidRPr="00C0586D" w:rsidRDefault="00901D5B" w:rsidP="00C0586D">
      <w:pPr>
        <w:jc w:val="both"/>
        <w:rPr>
          <w:sz w:val="28"/>
          <w:szCs w:val="28"/>
        </w:rPr>
      </w:pPr>
      <w:r w:rsidRPr="00C0586D">
        <w:rPr>
          <w:sz w:val="28"/>
          <w:szCs w:val="28"/>
        </w:rPr>
        <w:t>4.4.1</w:t>
      </w:r>
      <w:r w:rsidRPr="00C0586D">
        <w:rPr>
          <w:sz w:val="28"/>
          <w:szCs w:val="28"/>
        </w:rPr>
        <w:tab/>
        <w:t>безоплатну якісну дошкільну освіту;</w:t>
      </w:r>
    </w:p>
    <w:p w:rsidR="00901D5B" w:rsidRPr="00C0586D" w:rsidRDefault="00901D5B" w:rsidP="00C0586D">
      <w:pPr>
        <w:jc w:val="both"/>
        <w:rPr>
          <w:sz w:val="28"/>
          <w:szCs w:val="28"/>
        </w:rPr>
      </w:pPr>
      <w:r w:rsidRPr="00C0586D">
        <w:rPr>
          <w:sz w:val="28"/>
          <w:szCs w:val="28"/>
        </w:rPr>
        <w:t>4.4.2</w:t>
      </w:r>
      <w:r w:rsidRPr="00C0586D">
        <w:rPr>
          <w:sz w:val="28"/>
          <w:szCs w:val="28"/>
        </w:rPr>
        <w:tab/>
        <w:t>безпечні та нешкідливі для здоров’я умови утримання, розвитку, виховання і навчання;</w:t>
      </w:r>
    </w:p>
    <w:p w:rsidR="00901D5B" w:rsidRPr="00C0586D" w:rsidRDefault="00901D5B" w:rsidP="00C0586D">
      <w:pPr>
        <w:jc w:val="both"/>
        <w:rPr>
          <w:sz w:val="28"/>
          <w:szCs w:val="28"/>
        </w:rPr>
      </w:pPr>
      <w:r w:rsidRPr="00C0586D">
        <w:rPr>
          <w:sz w:val="28"/>
          <w:szCs w:val="28"/>
        </w:rPr>
        <w:t>4.4.3</w:t>
      </w:r>
      <w:r w:rsidRPr="00C0586D">
        <w:rPr>
          <w:sz w:val="28"/>
          <w:szCs w:val="28"/>
        </w:rPr>
        <w:tab/>
        <w:t>захист від будь-якої інформації, пропаганди та агітації, що завдає шкоди її здоров’ю, моральному та духовному розвитку;</w:t>
      </w:r>
    </w:p>
    <w:p w:rsidR="00901D5B" w:rsidRPr="00C0586D" w:rsidRDefault="00901D5B" w:rsidP="00C0586D">
      <w:pPr>
        <w:jc w:val="both"/>
        <w:rPr>
          <w:sz w:val="28"/>
          <w:szCs w:val="28"/>
        </w:rPr>
      </w:pPr>
      <w:r w:rsidRPr="00C0586D">
        <w:rPr>
          <w:sz w:val="28"/>
          <w:szCs w:val="28"/>
        </w:rPr>
        <w:t>4.4.4</w:t>
      </w:r>
      <w:r w:rsidRPr="00C0586D">
        <w:rPr>
          <w:sz w:val="28"/>
          <w:szCs w:val="28"/>
        </w:rPr>
        <w:tab/>
        <w:t>безоплатне медичне обслуговування;</w:t>
      </w:r>
    </w:p>
    <w:p w:rsidR="00901D5B" w:rsidRPr="00C0586D" w:rsidRDefault="00901D5B" w:rsidP="00C0586D">
      <w:pPr>
        <w:jc w:val="both"/>
        <w:rPr>
          <w:sz w:val="28"/>
          <w:szCs w:val="28"/>
        </w:rPr>
      </w:pPr>
      <w:r w:rsidRPr="00C0586D">
        <w:rPr>
          <w:sz w:val="28"/>
          <w:szCs w:val="28"/>
        </w:rPr>
        <w:t>4.4.5</w:t>
      </w:r>
      <w:r w:rsidRPr="00C0586D">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901D5B" w:rsidRPr="00C0586D" w:rsidRDefault="00901D5B" w:rsidP="00C0586D">
      <w:pPr>
        <w:jc w:val="both"/>
        <w:rPr>
          <w:sz w:val="28"/>
          <w:szCs w:val="28"/>
        </w:rPr>
      </w:pPr>
      <w:r w:rsidRPr="00C0586D">
        <w:rPr>
          <w:sz w:val="28"/>
          <w:szCs w:val="28"/>
        </w:rPr>
        <w:t>4.4.6</w:t>
      </w:r>
      <w:r w:rsidRPr="00C0586D">
        <w:rPr>
          <w:sz w:val="28"/>
          <w:szCs w:val="28"/>
        </w:rPr>
        <w:tab/>
        <w:t>здоровий спосіб життя;</w:t>
      </w:r>
    </w:p>
    <w:p w:rsidR="00901D5B" w:rsidRPr="00C0586D" w:rsidRDefault="00901D5B" w:rsidP="00C0586D">
      <w:pPr>
        <w:jc w:val="both"/>
        <w:rPr>
          <w:sz w:val="28"/>
          <w:szCs w:val="28"/>
        </w:rPr>
      </w:pPr>
      <w:r w:rsidRPr="00C0586D">
        <w:rPr>
          <w:sz w:val="28"/>
          <w:szCs w:val="28"/>
        </w:rPr>
        <w:t>4.4.7</w:t>
      </w:r>
      <w:r w:rsidRPr="00C0586D">
        <w:rPr>
          <w:sz w:val="28"/>
          <w:szCs w:val="28"/>
        </w:rPr>
        <w:tab/>
        <w:t>розвиток своїх творчих здібностей та інтересів.</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4.5</w:t>
      </w:r>
      <w:r w:rsidRPr="00C0586D">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4.6</w:t>
      </w:r>
      <w:r w:rsidRPr="00C0586D">
        <w:rPr>
          <w:sz w:val="28"/>
          <w:szCs w:val="28"/>
        </w:rPr>
        <w:tab/>
        <w:t>Педагогічні працівники мають право на:</w:t>
      </w:r>
    </w:p>
    <w:p w:rsidR="00901D5B" w:rsidRPr="00C0586D" w:rsidRDefault="00901D5B" w:rsidP="00C0586D">
      <w:pPr>
        <w:jc w:val="both"/>
        <w:rPr>
          <w:sz w:val="28"/>
          <w:szCs w:val="28"/>
        </w:rPr>
      </w:pPr>
      <w:r w:rsidRPr="00C0586D">
        <w:rPr>
          <w:sz w:val="28"/>
          <w:szCs w:val="28"/>
        </w:rPr>
        <w:t>4.6.1</w:t>
      </w:r>
      <w:r w:rsidRPr="00C0586D">
        <w:rPr>
          <w:sz w:val="28"/>
          <w:szCs w:val="28"/>
        </w:rPr>
        <w:tab/>
        <w:t>захист професійної честі, гідності;</w:t>
      </w:r>
    </w:p>
    <w:p w:rsidR="00901D5B" w:rsidRPr="00C0586D" w:rsidRDefault="00901D5B" w:rsidP="00C0586D">
      <w:pPr>
        <w:jc w:val="both"/>
        <w:rPr>
          <w:sz w:val="28"/>
          <w:szCs w:val="28"/>
        </w:rPr>
      </w:pPr>
      <w:r w:rsidRPr="00C0586D">
        <w:rPr>
          <w:sz w:val="28"/>
          <w:szCs w:val="28"/>
        </w:rPr>
        <w:t>4.6.2</w:t>
      </w:r>
      <w:r w:rsidRPr="00C0586D">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901D5B" w:rsidRPr="00C0586D" w:rsidRDefault="00901D5B" w:rsidP="00C0586D">
      <w:pPr>
        <w:jc w:val="both"/>
        <w:rPr>
          <w:sz w:val="28"/>
          <w:szCs w:val="28"/>
        </w:rPr>
      </w:pPr>
      <w:r w:rsidRPr="00C0586D">
        <w:rPr>
          <w:sz w:val="28"/>
          <w:szCs w:val="28"/>
        </w:rPr>
        <w:t>4.6.3</w:t>
      </w:r>
      <w:r w:rsidRPr="00C0586D">
        <w:rPr>
          <w:sz w:val="28"/>
          <w:szCs w:val="28"/>
        </w:rPr>
        <w:tab/>
        <w:t xml:space="preserve"> педагогічну ініціативу;</w:t>
      </w:r>
    </w:p>
    <w:p w:rsidR="00901D5B" w:rsidRPr="00C0586D" w:rsidRDefault="00901D5B" w:rsidP="00C0586D">
      <w:pPr>
        <w:jc w:val="both"/>
        <w:rPr>
          <w:sz w:val="28"/>
          <w:szCs w:val="28"/>
        </w:rPr>
      </w:pPr>
      <w:r w:rsidRPr="00C0586D">
        <w:rPr>
          <w:sz w:val="28"/>
          <w:szCs w:val="28"/>
        </w:rPr>
        <w:t>4.6.4</w:t>
      </w:r>
      <w:r w:rsidRPr="00C0586D">
        <w:rPr>
          <w:sz w:val="28"/>
          <w:szCs w:val="28"/>
        </w:rPr>
        <w:tab/>
        <w:t>розроблення та впровадження авторських навчальних програм, проєктів, методик і технологій;</w:t>
      </w:r>
    </w:p>
    <w:p w:rsidR="00901D5B" w:rsidRPr="00C0586D" w:rsidRDefault="00901D5B" w:rsidP="00C0586D">
      <w:pPr>
        <w:jc w:val="both"/>
        <w:rPr>
          <w:sz w:val="28"/>
          <w:szCs w:val="28"/>
        </w:rPr>
      </w:pPr>
      <w:r w:rsidRPr="00C0586D">
        <w:rPr>
          <w:sz w:val="28"/>
          <w:szCs w:val="28"/>
        </w:rPr>
        <w:t>4.6.5</w:t>
      </w:r>
      <w:r w:rsidRPr="00C0586D">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901D5B" w:rsidRPr="00C0586D" w:rsidRDefault="00901D5B" w:rsidP="00C0586D">
      <w:pPr>
        <w:jc w:val="both"/>
        <w:rPr>
          <w:sz w:val="28"/>
          <w:szCs w:val="28"/>
        </w:rPr>
      </w:pPr>
      <w:r w:rsidRPr="00C0586D">
        <w:rPr>
          <w:sz w:val="28"/>
          <w:szCs w:val="28"/>
        </w:rPr>
        <w:t>4.6.6</w:t>
      </w:r>
      <w:r w:rsidRPr="00C0586D">
        <w:rPr>
          <w:sz w:val="28"/>
          <w:szCs w:val="28"/>
        </w:rPr>
        <w:tab/>
        <w:t>підвищення кваліфікації, перепідготовку, участь у методичних об’єднаннях, нарадах тощо;</w:t>
      </w:r>
    </w:p>
    <w:p w:rsidR="00901D5B" w:rsidRPr="00C0586D" w:rsidRDefault="00901D5B" w:rsidP="00C0586D">
      <w:pPr>
        <w:jc w:val="both"/>
        <w:rPr>
          <w:sz w:val="28"/>
          <w:szCs w:val="28"/>
        </w:rPr>
      </w:pPr>
      <w:r w:rsidRPr="00C0586D">
        <w:rPr>
          <w:sz w:val="28"/>
          <w:szCs w:val="28"/>
        </w:rPr>
        <w:t>4.6.7</w:t>
      </w:r>
      <w:r w:rsidRPr="00C0586D">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901D5B" w:rsidRPr="00C0586D" w:rsidRDefault="00901D5B" w:rsidP="00C0586D">
      <w:pPr>
        <w:jc w:val="both"/>
        <w:rPr>
          <w:sz w:val="28"/>
          <w:szCs w:val="28"/>
        </w:rPr>
      </w:pPr>
      <w:r w:rsidRPr="00C0586D">
        <w:rPr>
          <w:sz w:val="28"/>
          <w:szCs w:val="28"/>
        </w:rPr>
        <w:t>4.6.8</w:t>
      </w:r>
      <w:r w:rsidRPr="00C0586D">
        <w:rPr>
          <w:sz w:val="28"/>
          <w:szCs w:val="28"/>
        </w:rPr>
        <w:tab/>
        <w:t>доступ до інформаційних ресурсів і комунікацій, що використовуються в освітньому процесі;</w:t>
      </w:r>
    </w:p>
    <w:p w:rsidR="00901D5B" w:rsidRPr="00C0586D" w:rsidRDefault="00901D5B" w:rsidP="00C0586D">
      <w:pPr>
        <w:jc w:val="both"/>
        <w:rPr>
          <w:sz w:val="28"/>
          <w:szCs w:val="28"/>
        </w:rPr>
      </w:pPr>
      <w:r w:rsidRPr="00C0586D">
        <w:rPr>
          <w:sz w:val="28"/>
          <w:szCs w:val="28"/>
        </w:rPr>
        <w:t>4.6.9</w:t>
      </w:r>
      <w:r w:rsidRPr="00C0586D">
        <w:rPr>
          <w:sz w:val="28"/>
          <w:szCs w:val="28"/>
        </w:rPr>
        <w:tab/>
        <w:t xml:space="preserve"> відзначення успіхів у своїй професійній діяльності;</w:t>
      </w:r>
    </w:p>
    <w:p w:rsidR="00901D5B" w:rsidRPr="00C0586D" w:rsidRDefault="00901D5B" w:rsidP="00C0586D">
      <w:pPr>
        <w:jc w:val="both"/>
        <w:rPr>
          <w:sz w:val="28"/>
          <w:szCs w:val="28"/>
        </w:rPr>
      </w:pPr>
      <w:r w:rsidRPr="00C0586D">
        <w:rPr>
          <w:sz w:val="28"/>
          <w:szCs w:val="28"/>
        </w:rPr>
        <w:t>4.6.10</w:t>
      </w:r>
      <w:r w:rsidRPr="00C0586D">
        <w:rPr>
          <w:sz w:val="28"/>
          <w:szCs w:val="28"/>
        </w:rPr>
        <w:tab/>
        <w:t xml:space="preserve"> справедливе та об’єктивне оцінювання своєї професійної діяльності;</w:t>
      </w:r>
    </w:p>
    <w:p w:rsidR="00901D5B" w:rsidRPr="00C0586D" w:rsidRDefault="00901D5B" w:rsidP="00C0586D">
      <w:pPr>
        <w:jc w:val="both"/>
        <w:rPr>
          <w:sz w:val="28"/>
          <w:szCs w:val="28"/>
        </w:rPr>
      </w:pPr>
      <w:r w:rsidRPr="00C0586D">
        <w:rPr>
          <w:sz w:val="28"/>
          <w:szCs w:val="28"/>
        </w:rPr>
        <w:lastRenderedPageBreak/>
        <w:t>4.6.11</w:t>
      </w:r>
      <w:r w:rsidRPr="00C0586D">
        <w:rPr>
          <w:sz w:val="28"/>
          <w:szCs w:val="28"/>
        </w:rPr>
        <w:tab/>
        <w:t xml:space="preserve"> захист професійної честі та гідності;</w:t>
      </w:r>
    </w:p>
    <w:p w:rsidR="00901D5B" w:rsidRPr="00C0586D" w:rsidRDefault="00901D5B" w:rsidP="00C0586D">
      <w:pPr>
        <w:jc w:val="both"/>
        <w:rPr>
          <w:sz w:val="28"/>
          <w:szCs w:val="28"/>
        </w:rPr>
      </w:pPr>
      <w:r w:rsidRPr="00C0586D">
        <w:rPr>
          <w:sz w:val="28"/>
          <w:szCs w:val="28"/>
        </w:rPr>
        <w:t>4.6.12</w:t>
      </w:r>
      <w:r w:rsidRPr="00C0586D">
        <w:rPr>
          <w:sz w:val="28"/>
          <w:szCs w:val="28"/>
        </w:rPr>
        <w:tab/>
        <w:t xml:space="preserve"> безпечні і нешкідливі умови праці;</w:t>
      </w:r>
    </w:p>
    <w:p w:rsidR="00901D5B" w:rsidRPr="00C0586D" w:rsidRDefault="00901D5B" w:rsidP="00C0586D">
      <w:pPr>
        <w:jc w:val="both"/>
        <w:rPr>
          <w:sz w:val="28"/>
          <w:szCs w:val="28"/>
        </w:rPr>
      </w:pPr>
      <w:r w:rsidRPr="00C0586D">
        <w:rPr>
          <w:sz w:val="28"/>
          <w:szCs w:val="28"/>
        </w:rPr>
        <w:t>4.6.13</w:t>
      </w:r>
      <w:r w:rsidRPr="00C0586D">
        <w:rPr>
          <w:sz w:val="28"/>
          <w:szCs w:val="28"/>
        </w:rPr>
        <w:tab/>
        <w:t xml:space="preserve"> подовжену оплачувану відпустку;</w:t>
      </w:r>
    </w:p>
    <w:p w:rsidR="00901D5B" w:rsidRPr="00C0586D" w:rsidRDefault="00901D5B" w:rsidP="00C0586D">
      <w:pPr>
        <w:jc w:val="both"/>
        <w:rPr>
          <w:sz w:val="28"/>
          <w:szCs w:val="28"/>
        </w:rPr>
      </w:pPr>
      <w:r w:rsidRPr="00C0586D">
        <w:rPr>
          <w:sz w:val="28"/>
          <w:szCs w:val="28"/>
        </w:rPr>
        <w:t>4.6.14</w:t>
      </w:r>
      <w:r w:rsidRPr="00C0586D">
        <w:rPr>
          <w:sz w:val="28"/>
          <w:szCs w:val="28"/>
        </w:rPr>
        <w:tab/>
        <w:t xml:space="preserve"> участь у громадському самоврядуванні Закладу освіти;</w:t>
      </w:r>
    </w:p>
    <w:p w:rsidR="00901D5B" w:rsidRPr="00C0586D" w:rsidRDefault="00901D5B" w:rsidP="00C0586D">
      <w:pPr>
        <w:jc w:val="both"/>
        <w:rPr>
          <w:sz w:val="28"/>
          <w:szCs w:val="28"/>
        </w:rPr>
      </w:pPr>
      <w:r w:rsidRPr="00C0586D">
        <w:rPr>
          <w:sz w:val="28"/>
          <w:szCs w:val="28"/>
        </w:rPr>
        <w:t>4.6.15</w:t>
      </w:r>
      <w:r w:rsidRPr="00C0586D">
        <w:rPr>
          <w:sz w:val="28"/>
          <w:szCs w:val="28"/>
        </w:rPr>
        <w:tab/>
        <w:t xml:space="preserve"> участь у роботі колегіальних органів управління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4.7. Педагогічні працівники зобов’язані:</w:t>
      </w:r>
    </w:p>
    <w:p w:rsidR="00901D5B" w:rsidRPr="00C0586D" w:rsidRDefault="00901D5B" w:rsidP="00C0586D">
      <w:pPr>
        <w:jc w:val="both"/>
        <w:rPr>
          <w:sz w:val="28"/>
          <w:szCs w:val="28"/>
        </w:rPr>
      </w:pPr>
      <w:r w:rsidRPr="00C0586D">
        <w:rPr>
          <w:sz w:val="28"/>
          <w:szCs w:val="28"/>
        </w:rPr>
        <w:t>4.7.1 постійно підвищувати свій професійний та загальнокультурний рівні, педагогічну майстерність;</w:t>
      </w:r>
    </w:p>
    <w:p w:rsidR="00901D5B" w:rsidRPr="00C0586D" w:rsidRDefault="00901D5B" w:rsidP="00C0586D">
      <w:pPr>
        <w:jc w:val="both"/>
        <w:rPr>
          <w:sz w:val="28"/>
          <w:szCs w:val="28"/>
        </w:rPr>
      </w:pPr>
      <w:r w:rsidRPr="00C0586D">
        <w:rPr>
          <w:sz w:val="28"/>
          <w:szCs w:val="28"/>
        </w:rPr>
        <w:t>4.7.2 виконувати освітню програму для досягнення дітьми передбачених нею результатів розвитку, виховання та навчання;</w:t>
      </w:r>
    </w:p>
    <w:p w:rsidR="00901D5B" w:rsidRPr="00C0586D" w:rsidRDefault="00901D5B" w:rsidP="00C0586D">
      <w:pPr>
        <w:jc w:val="both"/>
        <w:rPr>
          <w:sz w:val="28"/>
          <w:szCs w:val="28"/>
        </w:rPr>
      </w:pPr>
      <w:r w:rsidRPr="00C0586D">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901D5B" w:rsidRPr="00C0586D" w:rsidRDefault="00901D5B" w:rsidP="00C0586D">
      <w:pPr>
        <w:jc w:val="both"/>
        <w:rPr>
          <w:sz w:val="28"/>
          <w:szCs w:val="28"/>
        </w:rPr>
      </w:pPr>
      <w:r w:rsidRPr="00C0586D">
        <w:rPr>
          <w:sz w:val="28"/>
          <w:szCs w:val="28"/>
        </w:rPr>
        <w:t>4.7.4 дотримуватись академічної доброчесності та забезпечувати її дотримання здобувачами освіти в освітньому процесі;</w:t>
      </w:r>
    </w:p>
    <w:p w:rsidR="00901D5B" w:rsidRPr="00C0586D" w:rsidRDefault="00901D5B" w:rsidP="00C0586D">
      <w:pPr>
        <w:jc w:val="both"/>
        <w:rPr>
          <w:sz w:val="28"/>
          <w:szCs w:val="28"/>
        </w:rPr>
      </w:pPr>
      <w:r w:rsidRPr="00C0586D">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901D5B" w:rsidRPr="00C0586D" w:rsidRDefault="00901D5B" w:rsidP="00C0586D">
      <w:pPr>
        <w:jc w:val="both"/>
        <w:rPr>
          <w:sz w:val="28"/>
          <w:szCs w:val="28"/>
        </w:rPr>
      </w:pPr>
      <w:r w:rsidRPr="00C0586D">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01D5B" w:rsidRPr="00C0586D" w:rsidRDefault="00901D5B" w:rsidP="00C0586D">
      <w:pPr>
        <w:jc w:val="both"/>
        <w:rPr>
          <w:sz w:val="28"/>
          <w:szCs w:val="28"/>
        </w:rPr>
      </w:pPr>
      <w:r w:rsidRPr="00C0586D">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901D5B" w:rsidRPr="00C0586D" w:rsidRDefault="00901D5B" w:rsidP="00C0586D">
      <w:pPr>
        <w:jc w:val="both"/>
        <w:rPr>
          <w:sz w:val="28"/>
          <w:szCs w:val="28"/>
        </w:rPr>
      </w:pPr>
      <w:r w:rsidRPr="00C0586D">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901D5B" w:rsidRPr="00C0586D" w:rsidRDefault="00901D5B" w:rsidP="00C0586D">
      <w:pPr>
        <w:jc w:val="both"/>
        <w:rPr>
          <w:sz w:val="28"/>
          <w:szCs w:val="28"/>
        </w:rPr>
      </w:pPr>
      <w:r>
        <w:rPr>
          <w:sz w:val="28"/>
          <w:szCs w:val="28"/>
        </w:rPr>
        <w:t xml:space="preserve">4.7.9 </w:t>
      </w:r>
      <w:r w:rsidRPr="00C0586D">
        <w:rPr>
          <w:sz w:val="28"/>
          <w:szCs w:val="28"/>
        </w:rPr>
        <w:t>співпрацювати з сім’ями здобувачів освіти з питань виховання та навчання дітей;</w:t>
      </w:r>
    </w:p>
    <w:p w:rsidR="00901D5B" w:rsidRPr="00C0586D" w:rsidRDefault="00901D5B" w:rsidP="00C0586D">
      <w:pPr>
        <w:jc w:val="both"/>
        <w:rPr>
          <w:sz w:val="28"/>
          <w:szCs w:val="28"/>
        </w:rPr>
      </w:pPr>
      <w:r w:rsidRPr="00C0586D">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901D5B" w:rsidRPr="00C0586D" w:rsidRDefault="00901D5B" w:rsidP="00C0586D">
      <w:pPr>
        <w:jc w:val="both"/>
        <w:rPr>
          <w:sz w:val="28"/>
          <w:szCs w:val="28"/>
        </w:rPr>
      </w:pPr>
      <w:r w:rsidRPr="00C0586D">
        <w:rPr>
          <w:sz w:val="28"/>
          <w:szCs w:val="28"/>
        </w:rPr>
        <w:lastRenderedPageBreak/>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4.13. Батьки або особи, які їх замінюють, мають право в Закладі освіти:</w:t>
      </w:r>
    </w:p>
    <w:p w:rsidR="00901D5B" w:rsidRPr="00C0586D" w:rsidRDefault="00901D5B" w:rsidP="00C0586D">
      <w:pPr>
        <w:jc w:val="both"/>
        <w:rPr>
          <w:sz w:val="28"/>
          <w:szCs w:val="28"/>
        </w:rPr>
      </w:pPr>
      <w:r w:rsidRPr="00C0586D">
        <w:rPr>
          <w:sz w:val="28"/>
          <w:szCs w:val="28"/>
        </w:rPr>
        <w:t>4.13.1  захищати відповідно до законодавства права та законні інтереси дітей;</w:t>
      </w:r>
    </w:p>
    <w:p w:rsidR="00901D5B" w:rsidRPr="00C0586D" w:rsidRDefault="00901D5B" w:rsidP="00C0586D">
      <w:pPr>
        <w:jc w:val="both"/>
        <w:rPr>
          <w:sz w:val="28"/>
          <w:szCs w:val="28"/>
        </w:rPr>
      </w:pPr>
      <w:r w:rsidRPr="00C0586D">
        <w:rPr>
          <w:sz w:val="28"/>
          <w:szCs w:val="28"/>
        </w:rPr>
        <w:t>4.13.2  вибирати Заклад освіти та форму здобуття дитиною дошкільної освіти;</w:t>
      </w:r>
    </w:p>
    <w:p w:rsidR="00901D5B" w:rsidRPr="00C0586D" w:rsidRDefault="00901D5B" w:rsidP="00C0586D">
      <w:pPr>
        <w:jc w:val="both"/>
        <w:rPr>
          <w:sz w:val="28"/>
          <w:szCs w:val="28"/>
        </w:rPr>
      </w:pPr>
      <w:r w:rsidRPr="00C0586D">
        <w:rPr>
          <w:sz w:val="28"/>
          <w:szCs w:val="28"/>
        </w:rPr>
        <w:t>4.13.3 звертатися до Закладу освіти, управління освіти;</w:t>
      </w:r>
    </w:p>
    <w:p w:rsidR="00901D5B" w:rsidRPr="00C0586D" w:rsidRDefault="00901D5B" w:rsidP="00C0586D">
      <w:pPr>
        <w:jc w:val="both"/>
        <w:rPr>
          <w:sz w:val="28"/>
          <w:szCs w:val="28"/>
        </w:rPr>
      </w:pPr>
      <w:r w:rsidRPr="00C0586D">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901D5B" w:rsidRPr="00C0586D" w:rsidRDefault="00901D5B" w:rsidP="00C0586D">
      <w:pPr>
        <w:jc w:val="both"/>
        <w:rPr>
          <w:sz w:val="28"/>
          <w:szCs w:val="28"/>
        </w:rPr>
      </w:pPr>
      <w:r w:rsidRPr="00C0586D">
        <w:rPr>
          <w:sz w:val="28"/>
          <w:szCs w:val="28"/>
        </w:rPr>
        <w:t>4.13.5 брати участь у покращенні організації освітнього процесу та зміцненні матеріально-технічної бази Закладу освіти;</w:t>
      </w:r>
    </w:p>
    <w:p w:rsidR="00901D5B" w:rsidRPr="00C0586D" w:rsidRDefault="00901D5B" w:rsidP="00C0586D">
      <w:pPr>
        <w:jc w:val="both"/>
        <w:rPr>
          <w:sz w:val="28"/>
          <w:szCs w:val="28"/>
        </w:rPr>
      </w:pPr>
      <w:r w:rsidRPr="00C0586D">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901D5B" w:rsidRPr="00C0586D" w:rsidRDefault="00901D5B" w:rsidP="00C0586D">
      <w:pPr>
        <w:jc w:val="both"/>
        <w:rPr>
          <w:sz w:val="28"/>
          <w:szCs w:val="28"/>
        </w:rPr>
      </w:pPr>
      <w:r w:rsidRPr="00C0586D">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901D5B" w:rsidRPr="00C0586D" w:rsidRDefault="00901D5B" w:rsidP="00C0586D">
      <w:pPr>
        <w:jc w:val="both"/>
        <w:rPr>
          <w:sz w:val="28"/>
          <w:szCs w:val="28"/>
        </w:rPr>
      </w:pPr>
      <w:r w:rsidRPr="00C0586D">
        <w:rPr>
          <w:sz w:val="28"/>
          <w:szCs w:val="28"/>
        </w:rPr>
        <w:t>4.13.8  отримувати систематичну інформацію про розвиток дитини, її здоров’я, особливості поведінки в колективі однолітків;</w:t>
      </w:r>
    </w:p>
    <w:p w:rsidR="00901D5B" w:rsidRPr="00C0586D" w:rsidRDefault="00901D5B" w:rsidP="00C0586D">
      <w:pPr>
        <w:jc w:val="both"/>
        <w:rPr>
          <w:sz w:val="28"/>
          <w:szCs w:val="28"/>
        </w:rPr>
      </w:pPr>
      <w:r w:rsidRPr="00C0586D">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4.14.    Батьки або особи, які їх замінюють, зобов’язані:</w:t>
      </w:r>
    </w:p>
    <w:p w:rsidR="00901D5B" w:rsidRPr="00C0586D" w:rsidRDefault="00901D5B" w:rsidP="00C0586D">
      <w:pPr>
        <w:jc w:val="both"/>
        <w:rPr>
          <w:sz w:val="28"/>
          <w:szCs w:val="28"/>
        </w:rPr>
      </w:pPr>
      <w:r w:rsidRPr="00C0586D">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901D5B" w:rsidRPr="00C0586D" w:rsidRDefault="00901D5B" w:rsidP="00C0586D">
      <w:pPr>
        <w:jc w:val="both"/>
        <w:rPr>
          <w:sz w:val="28"/>
          <w:szCs w:val="28"/>
        </w:rPr>
      </w:pPr>
      <w:r w:rsidRPr="00C0586D">
        <w:rPr>
          <w:sz w:val="28"/>
          <w:szCs w:val="28"/>
        </w:rPr>
        <w:t>4.14.2  сприяти виконанню дитиною освітньої програми та досягнення нею передбачуваних результатів навчання;</w:t>
      </w:r>
    </w:p>
    <w:p w:rsidR="00901D5B" w:rsidRPr="00C0586D" w:rsidRDefault="00901D5B" w:rsidP="00C0586D">
      <w:pPr>
        <w:jc w:val="both"/>
        <w:rPr>
          <w:sz w:val="28"/>
          <w:szCs w:val="28"/>
        </w:rPr>
      </w:pPr>
      <w:r w:rsidRPr="00C0586D">
        <w:rPr>
          <w:sz w:val="28"/>
          <w:szCs w:val="28"/>
        </w:rPr>
        <w:t>4.14.3  забезпечувати умови для здобуття дітьми старшого дошкільного віку дошкільної освіти за будь-якою формою;</w:t>
      </w:r>
    </w:p>
    <w:p w:rsidR="00901D5B" w:rsidRPr="00C0586D" w:rsidRDefault="00901D5B" w:rsidP="00C0586D">
      <w:pPr>
        <w:jc w:val="both"/>
        <w:rPr>
          <w:sz w:val="28"/>
          <w:szCs w:val="28"/>
        </w:rPr>
      </w:pPr>
      <w:r w:rsidRPr="00C0586D">
        <w:rPr>
          <w:sz w:val="28"/>
          <w:szCs w:val="28"/>
        </w:rPr>
        <w:t>4.14.4 поважати гідність дитини, права, свободи і законні інтереси дитини та інших учасників освітнього процесу;</w:t>
      </w:r>
    </w:p>
    <w:p w:rsidR="00901D5B" w:rsidRPr="00C0586D" w:rsidRDefault="00901D5B" w:rsidP="00C0586D">
      <w:pPr>
        <w:jc w:val="both"/>
        <w:rPr>
          <w:sz w:val="28"/>
          <w:szCs w:val="28"/>
        </w:rPr>
      </w:pPr>
      <w:r w:rsidRPr="00C0586D">
        <w:rPr>
          <w:sz w:val="28"/>
          <w:szCs w:val="28"/>
        </w:rPr>
        <w:t>4.14.5 дбати про фізичне і психічне здоров’я дитини, сприяти розвитку її здібностей, формувати навички здорового способу життя;</w:t>
      </w:r>
    </w:p>
    <w:p w:rsidR="00901D5B" w:rsidRPr="00C0586D" w:rsidRDefault="00901D5B" w:rsidP="00C0586D">
      <w:pPr>
        <w:jc w:val="both"/>
        <w:rPr>
          <w:sz w:val="28"/>
          <w:szCs w:val="28"/>
        </w:rPr>
      </w:pPr>
      <w:r w:rsidRPr="00C0586D">
        <w:rPr>
          <w:sz w:val="28"/>
          <w:szCs w:val="28"/>
        </w:rPr>
        <w:t>4.14.6</w:t>
      </w:r>
      <w:r>
        <w:rPr>
          <w:sz w:val="28"/>
          <w:szCs w:val="28"/>
        </w:rPr>
        <w:t xml:space="preserve"> </w:t>
      </w:r>
      <w:r w:rsidRPr="00C0586D">
        <w:rPr>
          <w:sz w:val="28"/>
          <w:szCs w:val="28"/>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901D5B" w:rsidRPr="00C0586D" w:rsidRDefault="00901D5B" w:rsidP="00C0586D">
      <w:pPr>
        <w:jc w:val="both"/>
        <w:rPr>
          <w:sz w:val="28"/>
          <w:szCs w:val="28"/>
        </w:rPr>
      </w:pPr>
      <w:r w:rsidRPr="00C0586D">
        <w:rPr>
          <w:sz w:val="28"/>
          <w:szCs w:val="28"/>
        </w:rPr>
        <w:lastRenderedPageBreak/>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01D5B" w:rsidRPr="00C0586D" w:rsidRDefault="00901D5B" w:rsidP="00C0586D">
      <w:pPr>
        <w:jc w:val="both"/>
        <w:rPr>
          <w:sz w:val="28"/>
          <w:szCs w:val="28"/>
        </w:rPr>
      </w:pPr>
      <w:r w:rsidRPr="00C0586D">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901D5B" w:rsidRPr="00C0586D" w:rsidRDefault="00901D5B" w:rsidP="00C0586D">
      <w:pPr>
        <w:jc w:val="both"/>
        <w:rPr>
          <w:sz w:val="28"/>
          <w:szCs w:val="28"/>
        </w:rPr>
      </w:pPr>
      <w:r w:rsidRPr="00C0586D">
        <w:rPr>
          <w:sz w:val="28"/>
          <w:szCs w:val="28"/>
        </w:rPr>
        <w:t>4.14.9 дотримуватися Статуту та правил внутрішнього розпорядку Закладу освіти;</w:t>
      </w:r>
    </w:p>
    <w:p w:rsidR="00901D5B" w:rsidRPr="00C0586D" w:rsidRDefault="00901D5B" w:rsidP="00C0586D">
      <w:pPr>
        <w:jc w:val="both"/>
        <w:rPr>
          <w:sz w:val="28"/>
          <w:szCs w:val="28"/>
        </w:rPr>
      </w:pPr>
      <w:r w:rsidRPr="00C0586D">
        <w:rPr>
          <w:sz w:val="28"/>
          <w:szCs w:val="28"/>
        </w:rPr>
        <w:t>4.14.10 своєчасно вносити плату за харчування дитини в Закладі освіти у встановленому порядку (до 15 числа кожного місяця).</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w:t>
      </w:r>
      <w:r w:rsidRPr="00C0586D">
        <w:rPr>
          <w:sz w:val="28"/>
          <w:szCs w:val="28"/>
        </w:rPr>
        <w:tab/>
        <w:t>УПРАВЛІННЯ ЗАКЛАДОМ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5.1.</w:t>
      </w:r>
      <w:r w:rsidRPr="00C0586D">
        <w:rPr>
          <w:sz w:val="28"/>
          <w:szCs w:val="28"/>
        </w:rPr>
        <w:tab/>
        <w:t>Управління Закладом освіти здійснюють:</w:t>
      </w:r>
    </w:p>
    <w:p w:rsidR="00901D5B" w:rsidRPr="00C0586D" w:rsidRDefault="00901D5B" w:rsidP="00C0586D">
      <w:pPr>
        <w:jc w:val="both"/>
        <w:rPr>
          <w:sz w:val="28"/>
          <w:szCs w:val="28"/>
        </w:rPr>
      </w:pPr>
      <w:r w:rsidRPr="00C0586D">
        <w:rPr>
          <w:sz w:val="28"/>
          <w:szCs w:val="28"/>
        </w:rPr>
        <w:t>5.1.1  засновник – Первомайська міська рада;</w:t>
      </w:r>
    </w:p>
    <w:p w:rsidR="00901D5B" w:rsidRPr="00C0586D" w:rsidRDefault="00901D5B" w:rsidP="00C0586D">
      <w:pPr>
        <w:jc w:val="both"/>
        <w:rPr>
          <w:sz w:val="28"/>
          <w:szCs w:val="28"/>
        </w:rPr>
      </w:pPr>
      <w:r w:rsidRPr="00C0586D">
        <w:rPr>
          <w:sz w:val="28"/>
          <w:szCs w:val="28"/>
        </w:rPr>
        <w:t>5.1.2 уповноважений орган управління – управління освіти Первомайської міської ради;</w:t>
      </w:r>
    </w:p>
    <w:p w:rsidR="00901D5B" w:rsidRPr="00C0586D" w:rsidRDefault="00901D5B" w:rsidP="00C0586D">
      <w:pPr>
        <w:jc w:val="both"/>
        <w:rPr>
          <w:sz w:val="28"/>
          <w:szCs w:val="28"/>
        </w:rPr>
      </w:pPr>
      <w:r w:rsidRPr="00C0586D">
        <w:rPr>
          <w:sz w:val="28"/>
          <w:szCs w:val="28"/>
        </w:rPr>
        <w:t>5.1.3  керівник Закладу освіти – директор;</w:t>
      </w:r>
    </w:p>
    <w:p w:rsidR="00901D5B" w:rsidRPr="00C0586D" w:rsidRDefault="00901D5B" w:rsidP="00C0586D">
      <w:pPr>
        <w:jc w:val="both"/>
        <w:rPr>
          <w:sz w:val="28"/>
          <w:szCs w:val="28"/>
        </w:rPr>
      </w:pPr>
      <w:r w:rsidRPr="00C0586D">
        <w:rPr>
          <w:sz w:val="28"/>
          <w:szCs w:val="28"/>
        </w:rPr>
        <w:t>5.1.4  колегіальний орган управління Закладу освіти – педагогічна рада;</w:t>
      </w:r>
    </w:p>
    <w:p w:rsidR="00901D5B" w:rsidRDefault="00901D5B" w:rsidP="00C0586D">
      <w:pPr>
        <w:jc w:val="both"/>
        <w:rPr>
          <w:sz w:val="28"/>
          <w:szCs w:val="28"/>
        </w:rPr>
      </w:pPr>
      <w:r>
        <w:rPr>
          <w:sz w:val="28"/>
          <w:szCs w:val="28"/>
        </w:rPr>
        <w:t>5</w:t>
      </w:r>
      <w:r w:rsidRPr="00C0586D">
        <w:rPr>
          <w:sz w:val="28"/>
          <w:szCs w:val="28"/>
        </w:rPr>
        <w:t>.1.5  вищий колегіальний орган громадського самоврядування Закладу освіти – загальні збори колективу.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5.2.</w:t>
      </w:r>
      <w:r w:rsidRPr="00C0586D">
        <w:rPr>
          <w:sz w:val="28"/>
          <w:szCs w:val="28"/>
        </w:rPr>
        <w:tab/>
        <w:t>Засновник Закладу освіти:</w:t>
      </w:r>
    </w:p>
    <w:p w:rsidR="00901D5B" w:rsidRPr="00C0586D" w:rsidRDefault="00901D5B" w:rsidP="00C0586D">
      <w:pPr>
        <w:jc w:val="both"/>
        <w:rPr>
          <w:sz w:val="28"/>
          <w:szCs w:val="28"/>
        </w:rPr>
      </w:pPr>
      <w:r w:rsidRPr="00C0586D">
        <w:rPr>
          <w:sz w:val="28"/>
          <w:szCs w:val="28"/>
        </w:rPr>
        <w:t>5.2.1  приймає рішення про створення, реорганізацію, ліквідацію, зміну типу Закладу освіти;</w:t>
      </w:r>
    </w:p>
    <w:p w:rsidR="00901D5B" w:rsidRPr="00C0586D" w:rsidRDefault="00901D5B" w:rsidP="00C0586D">
      <w:pPr>
        <w:jc w:val="both"/>
        <w:rPr>
          <w:sz w:val="28"/>
          <w:szCs w:val="28"/>
        </w:rPr>
      </w:pPr>
      <w:r w:rsidRPr="00C0586D">
        <w:rPr>
          <w:sz w:val="28"/>
          <w:szCs w:val="28"/>
        </w:rPr>
        <w:t xml:space="preserve">5.2.2 забезпечує створення в Закладі освіти інклюзивного освітнього середовища, </w:t>
      </w:r>
    </w:p>
    <w:p w:rsidR="00901D5B" w:rsidRPr="00C0586D" w:rsidRDefault="00901D5B" w:rsidP="00C0586D">
      <w:pPr>
        <w:jc w:val="both"/>
        <w:rPr>
          <w:sz w:val="28"/>
          <w:szCs w:val="28"/>
        </w:rPr>
      </w:pPr>
      <w:r w:rsidRPr="00C0586D">
        <w:rPr>
          <w:sz w:val="28"/>
          <w:szCs w:val="28"/>
        </w:rPr>
        <w:t>5.2.3</w:t>
      </w:r>
      <w:r w:rsidRPr="00C0586D">
        <w:rPr>
          <w:sz w:val="28"/>
          <w:szCs w:val="28"/>
        </w:rPr>
        <w:tab/>
        <w:t xml:space="preserve">   фінансує виконання стратегії розвитку Закладу освіти;</w:t>
      </w:r>
    </w:p>
    <w:p w:rsidR="00901D5B" w:rsidRPr="00C0586D" w:rsidRDefault="00901D5B" w:rsidP="00C0586D">
      <w:pPr>
        <w:jc w:val="both"/>
        <w:rPr>
          <w:sz w:val="28"/>
          <w:szCs w:val="28"/>
        </w:rPr>
      </w:pPr>
      <w:r w:rsidRPr="00C0586D">
        <w:rPr>
          <w:sz w:val="28"/>
          <w:szCs w:val="28"/>
        </w:rPr>
        <w:t>5.2.4     затверджує нові редакції Статутів та зміни до них;</w:t>
      </w:r>
    </w:p>
    <w:p w:rsidR="00901D5B" w:rsidRPr="00C0586D" w:rsidRDefault="00901D5B" w:rsidP="00C0586D">
      <w:pPr>
        <w:jc w:val="both"/>
        <w:rPr>
          <w:sz w:val="28"/>
          <w:szCs w:val="28"/>
        </w:rPr>
      </w:pPr>
      <w:r w:rsidRPr="00C0586D">
        <w:rPr>
          <w:sz w:val="28"/>
          <w:szCs w:val="28"/>
        </w:rPr>
        <w:t>5.2.5    реалізує інші права, передбачені чинним законодавством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5.3.</w:t>
      </w:r>
      <w:r w:rsidRPr="00C0586D">
        <w:rPr>
          <w:sz w:val="28"/>
          <w:szCs w:val="28"/>
        </w:rPr>
        <w:tab/>
        <w:t xml:space="preserve"> Засновник Закладу освіти зобов’язаний забезпечити:</w:t>
      </w:r>
    </w:p>
    <w:p w:rsidR="00901D5B" w:rsidRPr="00C0586D" w:rsidRDefault="00901D5B" w:rsidP="0088635A">
      <w:pPr>
        <w:tabs>
          <w:tab w:val="left" w:pos="567"/>
        </w:tabs>
        <w:jc w:val="both"/>
        <w:rPr>
          <w:sz w:val="28"/>
          <w:szCs w:val="28"/>
        </w:rPr>
      </w:pPr>
      <w:r w:rsidRPr="00C0586D">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901D5B" w:rsidRPr="00C0586D" w:rsidRDefault="00901D5B" w:rsidP="00C0586D">
      <w:pPr>
        <w:jc w:val="both"/>
        <w:rPr>
          <w:sz w:val="28"/>
          <w:szCs w:val="28"/>
        </w:rPr>
      </w:pPr>
      <w:r w:rsidRPr="00C0586D">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901D5B" w:rsidRPr="00C0586D" w:rsidRDefault="00901D5B" w:rsidP="00C0586D">
      <w:pPr>
        <w:jc w:val="both"/>
        <w:rPr>
          <w:sz w:val="28"/>
          <w:szCs w:val="28"/>
        </w:rPr>
      </w:pPr>
      <w:r w:rsidRPr="00C0586D">
        <w:rPr>
          <w:sz w:val="28"/>
          <w:szCs w:val="28"/>
        </w:rPr>
        <w:t>5.3.3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901D5B" w:rsidRPr="00C0586D" w:rsidRDefault="00901D5B" w:rsidP="00C0586D">
      <w:pPr>
        <w:jc w:val="both"/>
        <w:rPr>
          <w:sz w:val="28"/>
          <w:szCs w:val="28"/>
        </w:rPr>
      </w:pPr>
      <w:r w:rsidRPr="00C0586D">
        <w:rPr>
          <w:sz w:val="28"/>
          <w:szCs w:val="28"/>
        </w:rPr>
        <w:lastRenderedPageBreak/>
        <w:t>5.3.4 можливість дітям продовжити здобувати дошкільну освіту у разі реорганізації чи ліквідації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5.4.</w:t>
      </w:r>
      <w:r w:rsidRPr="00C0586D">
        <w:rPr>
          <w:sz w:val="28"/>
          <w:szCs w:val="28"/>
        </w:rPr>
        <w:tab/>
        <w:t xml:space="preserve"> Управління освіти: </w:t>
      </w:r>
    </w:p>
    <w:p w:rsidR="00901D5B" w:rsidRPr="00C0586D" w:rsidRDefault="00901D5B" w:rsidP="00C0586D">
      <w:pPr>
        <w:jc w:val="both"/>
        <w:rPr>
          <w:sz w:val="28"/>
          <w:szCs w:val="28"/>
        </w:rPr>
      </w:pPr>
      <w:r w:rsidRPr="00C0586D">
        <w:rPr>
          <w:sz w:val="28"/>
          <w:szCs w:val="28"/>
        </w:rPr>
        <w:t>5.4.1   здійснює контроль за дотриманням Статуту Закладом освіти;</w:t>
      </w:r>
    </w:p>
    <w:p w:rsidR="00901D5B" w:rsidRPr="00C0586D" w:rsidRDefault="00901D5B" w:rsidP="00C0586D">
      <w:pPr>
        <w:jc w:val="both"/>
        <w:rPr>
          <w:sz w:val="28"/>
          <w:szCs w:val="28"/>
        </w:rPr>
      </w:pPr>
      <w:r w:rsidRPr="00C0586D">
        <w:rPr>
          <w:sz w:val="28"/>
          <w:szCs w:val="28"/>
        </w:rPr>
        <w:t>5.4.2   затверджує за поданням Закладу освіти стратегію розвитку;</w:t>
      </w:r>
    </w:p>
    <w:p w:rsidR="00901D5B" w:rsidRPr="00C0586D" w:rsidRDefault="00901D5B" w:rsidP="00C0586D">
      <w:pPr>
        <w:jc w:val="both"/>
        <w:rPr>
          <w:sz w:val="28"/>
          <w:szCs w:val="28"/>
        </w:rPr>
      </w:pPr>
      <w:r w:rsidRPr="00C0586D">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901D5B" w:rsidRPr="00C0586D" w:rsidRDefault="00901D5B" w:rsidP="00C0586D">
      <w:pPr>
        <w:jc w:val="both"/>
        <w:rPr>
          <w:sz w:val="28"/>
          <w:szCs w:val="28"/>
        </w:rPr>
      </w:pPr>
      <w:r w:rsidRPr="00C0586D">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901D5B" w:rsidRPr="00C0586D" w:rsidRDefault="00901D5B" w:rsidP="00C0586D">
      <w:pPr>
        <w:jc w:val="both"/>
        <w:rPr>
          <w:sz w:val="28"/>
          <w:szCs w:val="28"/>
        </w:rPr>
      </w:pPr>
      <w:r w:rsidRPr="00C0586D">
        <w:rPr>
          <w:sz w:val="28"/>
          <w:szCs w:val="28"/>
        </w:rPr>
        <w:t>5.4.5   затверджує кошторис Закладу освіти у порядку, визначеному чинним законодавством;</w:t>
      </w:r>
    </w:p>
    <w:p w:rsidR="00901D5B" w:rsidRPr="00C0586D" w:rsidRDefault="00901D5B" w:rsidP="00C0586D">
      <w:pPr>
        <w:jc w:val="both"/>
        <w:rPr>
          <w:sz w:val="28"/>
          <w:szCs w:val="28"/>
        </w:rPr>
      </w:pPr>
      <w:r w:rsidRPr="00C0586D">
        <w:rPr>
          <w:sz w:val="28"/>
          <w:szCs w:val="28"/>
        </w:rPr>
        <w:t>5.4.6   здійснює контроль за фінансово-господарською діяльністю Закладу освіти;</w:t>
      </w:r>
    </w:p>
    <w:p w:rsidR="00901D5B" w:rsidRPr="00C0586D" w:rsidRDefault="00901D5B" w:rsidP="00C0586D">
      <w:pPr>
        <w:jc w:val="both"/>
        <w:rPr>
          <w:sz w:val="28"/>
          <w:szCs w:val="28"/>
        </w:rPr>
      </w:pPr>
      <w:r w:rsidRPr="00C0586D">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901D5B" w:rsidRPr="00C0586D" w:rsidRDefault="00901D5B" w:rsidP="00C0586D">
      <w:pPr>
        <w:jc w:val="both"/>
        <w:rPr>
          <w:sz w:val="28"/>
          <w:szCs w:val="28"/>
        </w:rPr>
      </w:pPr>
      <w:r w:rsidRPr="00C0586D">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901D5B" w:rsidRPr="00C0586D" w:rsidRDefault="00901D5B" w:rsidP="00C0586D">
      <w:pPr>
        <w:jc w:val="both"/>
        <w:rPr>
          <w:sz w:val="28"/>
          <w:szCs w:val="28"/>
        </w:rPr>
      </w:pPr>
      <w:r w:rsidRPr="00C0586D">
        <w:rPr>
          <w:sz w:val="28"/>
          <w:szCs w:val="28"/>
        </w:rPr>
        <w:t>5.4.9    реалізує інші права, передбачені чинним законодавством.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5.5.</w:t>
      </w:r>
      <w:r w:rsidRPr="00C0586D">
        <w:rPr>
          <w:sz w:val="28"/>
          <w:szCs w:val="28"/>
        </w:rPr>
        <w:tab/>
        <w:t xml:space="preserve">   Засновник та/або управління освіти:</w:t>
      </w:r>
    </w:p>
    <w:p w:rsidR="00901D5B" w:rsidRPr="00C0586D" w:rsidRDefault="00901D5B" w:rsidP="00C0586D">
      <w:pPr>
        <w:jc w:val="both"/>
        <w:rPr>
          <w:sz w:val="28"/>
          <w:szCs w:val="28"/>
        </w:rPr>
      </w:pPr>
      <w:r w:rsidRPr="00C0586D">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901D5B" w:rsidRPr="00C0586D" w:rsidRDefault="00901D5B" w:rsidP="00C0586D">
      <w:pPr>
        <w:jc w:val="both"/>
        <w:rPr>
          <w:sz w:val="28"/>
          <w:szCs w:val="28"/>
        </w:rPr>
      </w:pPr>
      <w:r w:rsidRPr="00C0586D">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5.6.</w:t>
      </w:r>
      <w:r w:rsidRPr="00C0586D">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w:t>
      </w:r>
      <w:r w:rsidRPr="00C0586D">
        <w:rPr>
          <w:sz w:val="28"/>
          <w:szCs w:val="28"/>
        </w:rPr>
        <w:lastRenderedPageBreak/>
        <w:t>фізичного і психічного здоров’я, що не перешкоджає виконанню професійних обов’язків.</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5.7.</w:t>
      </w:r>
      <w:r w:rsidRPr="00C0586D">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5.8.</w:t>
      </w:r>
      <w:r w:rsidRPr="00C0586D">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5.9.</w:t>
      </w:r>
      <w:r w:rsidRPr="00C0586D">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5.10.</w:t>
      </w:r>
      <w:r w:rsidRPr="00C0586D">
        <w:rPr>
          <w:sz w:val="28"/>
          <w:szCs w:val="28"/>
        </w:rPr>
        <w:tab/>
        <w:t xml:space="preserve"> Директор Закладу освіти в межах наданих йому повноважень:</w:t>
      </w:r>
    </w:p>
    <w:p w:rsidR="00901D5B" w:rsidRPr="00C0586D" w:rsidRDefault="00901D5B" w:rsidP="00C0586D">
      <w:pPr>
        <w:jc w:val="both"/>
        <w:rPr>
          <w:sz w:val="28"/>
          <w:szCs w:val="28"/>
        </w:rPr>
      </w:pPr>
      <w:r w:rsidRPr="00C0586D">
        <w:rPr>
          <w:sz w:val="28"/>
          <w:szCs w:val="28"/>
        </w:rPr>
        <w:t>5.10.1  організовує діяльність Закладу освіти;</w:t>
      </w:r>
    </w:p>
    <w:p w:rsidR="00901D5B" w:rsidRPr="00C0586D" w:rsidRDefault="00901D5B" w:rsidP="00C0586D">
      <w:pPr>
        <w:jc w:val="both"/>
        <w:rPr>
          <w:sz w:val="28"/>
          <w:szCs w:val="28"/>
        </w:rPr>
      </w:pPr>
      <w:r w:rsidRPr="00C0586D">
        <w:rPr>
          <w:sz w:val="28"/>
          <w:szCs w:val="28"/>
        </w:rPr>
        <w:t>5.10.2  вирішує питання фінансово-господарської діяльності Закладу освіти;</w:t>
      </w:r>
    </w:p>
    <w:p w:rsidR="00901D5B" w:rsidRPr="00C0586D" w:rsidRDefault="00901D5B" w:rsidP="00C0586D">
      <w:pPr>
        <w:jc w:val="both"/>
        <w:rPr>
          <w:sz w:val="28"/>
          <w:szCs w:val="28"/>
        </w:rPr>
      </w:pPr>
      <w:r w:rsidRPr="00C0586D">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901D5B" w:rsidRPr="00C0586D" w:rsidRDefault="00901D5B" w:rsidP="00C0586D">
      <w:pPr>
        <w:jc w:val="both"/>
        <w:rPr>
          <w:sz w:val="28"/>
          <w:szCs w:val="28"/>
        </w:rPr>
      </w:pPr>
      <w:r w:rsidRPr="00C0586D">
        <w:rPr>
          <w:sz w:val="28"/>
          <w:szCs w:val="28"/>
        </w:rPr>
        <w:t xml:space="preserve">5.10.4 забезпечує організацію освітнього процесу та здійснення контролю за виконанням освітніх (освітньої) програм (програми);  </w:t>
      </w:r>
    </w:p>
    <w:p w:rsidR="00901D5B" w:rsidRPr="00C0586D" w:rsidRDefault="00901D5B" w:rsidP="00C0586D">
      <w:pPr>
        <w:jc w:val="both"/>
        <w:rPr>
          <w:sz w:val="28"/>
          <w:szCs w:val="28"/>
        </w:rPr>
      </w:pPr>
      <w:r w:rsidRPr="00C0586D">
        <w:rPr>
          <w:sz w:val="28"/>
          <w:szCs w:val="28"/>
        </w:rPr>
        <w:t>5.10.5 здійснює розподіл педагогічного навантаження;</w:t>
      </w:r>
    </w:p>
    <w:p w:rsidR="00901D5B" w:rsidRPr="00C0586D" w:rsidRDefault="00901D5B" w:rsidP="00C0586D">
      <w:pPr>
        <w:jc w:val="both"/>
        <w:rPr>
          <w:sz w:val="28"/>
          <w:szCs w:val="28"/>
        </w:rPr>
      </w:pPr>
      <w:r w:rsidRPr="00C0586D">
        <w:rPr>
          <w:sz w:val="28"/>
          <w:szCs w:val="28"/>
        </w:rPr>
        <w:t xml:space="preserve">5.10.6 забезпечує функціонування внутрішньої системи забезпечення якості освіти; </w:t>
      </w:r>
    </w:p>
    <w:p w:rsidR="00901D5B" w:rsidRPr="00C0586D" w:rsidRDefault="00901D5B" w:rsidP="00C0586D">
      <w:pPr>
        <w:jc w:val="both"/>
        <w:rPr>
          <w:sz w:val="28"/>
          <w:szCs w:val="28"/>
        </w:rPr>
      </w:pPr>
      <w:r w:rsidRPr="00C0586D">
        <w:rPr>
          <w:sz w:val="28"/>
          <w:szCs w:val="28"/>
        </w:rPr>
        <w:t>5.10.7 забезпечує умови для здійснення дієвого та відкритого громадського контролю за діяльністю Закладу освіти;</w:t>
      </w:r>
    </w:p>
    <w:p w:rsidR="00901D5B" w:rsidRPr="00C0586D" w:rsidRDefault="00901D5B" w:rsidP="00C0586D">
      <w:pPr>
        <w:jc w:val="both"/>
        <w:rPr>
          <w:sz w:val="28"/>
          <w:szCs w:val="28"/>
        </w:rPr>
      </w:pPr>
      <w:r w:rsidRPr="00C0586D">
        <w:rPr>
          <w:sz w:val="28"/>
          <w:szCs w:val="28"/>
        </w:rPr>
        <w:t xml:space="preserve">5.10.8 сприяє та створює умови для діяльності органів самоврядування Закладу освіти; </w:t>
      </w:r>
    </w:p>
    <w:p w:rsidR="00901D5B" w:rsidRPr="00C0586D" w:rsidRDefault="00901D5B" w:rsidP="00C0586D">
      <w:pPr>
        <w:jc w:val="both"/>
        <w:rPr>
          <w:sz w:val="28"/>
          <w:szCs w:val="28"/>
        </w:rPr>
      </w:pPr>
      <w:r w:rsidRPr="00C0586D">
        <w:rPr>
          <w:sz w:val="28"/>
          <w:szCs w:val="28"/>
        </w:rPr>
        <w:t xml:space="preserve">5.10.9  сприяє здоровому способу життя здобувачів освіти та працівників Закладу освіти; </w:t>
      </w:r>
    </w:p>
    <w:p w:rsidR="00901D5B" w:rsidRPr="00C0586D" w:rsidRDefault="00901D5B" w:rsidP="0088635A">
      <w:pPr>
        <w:tabs>
          <w:tab w:val="left" w:pos="851"/>
        </w:tabs>
        <w:jc w:val="both"/>
        <w:rPr>
          <w:sz w:val="28"/>
          <w:szCs w:val="28"/>
        </w:rPr>
      </w:pPr>
      <w:r w:rsidRPr="00C0586D">
        <w:rPr>
          <w:sz w:val="28"/>
          <w:szCs w:val="28"/>
        </w:rPr>
        <w:t>5.10.10</w:t>
      </w:r>
      <w:r w:rsidRPr="00C0586D">
        <w:rPr>
          <w:sz w:val="28"/>
          <w:szCs w:val="28"/>
        </w:rPr>
        <w:tab/>
        <w:t xml:space="preserve"> здійснює інші повноваження у відповідності до чинного законодавства.</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5.11.  Директор Закладу освіти має право:</w:t>
      </w:r>
    </w:p>
    <w:p w:rsidR="00901D5B" w:rsidRPr="00C0586D" w:rsidRDefault="00901D5B" w:rsidP="00C0586D">
      <w:pPr>
        <w:jc w:val="both"/>
        <w:rPr>
          <w:sz w:val="28"/>
          <w:szCs w:val="28"/>
        </w:rPr>
      </w:pPr>
      <w:r w:rsidRPr="00C0586D">
        <w:rPr>
          <w:sz w:val="28"/>
          <w:szCs w:val="28"/>
        </w:rPr>
        <w:t>5.11.1 підписувати документи з питань освітньої, фінансово-господарської та іншої діяльності Закладу освіти;</w:t>
      </w:r>
    </w:p>
    <w:p w:rsidR="00901D5B" w:rsidRPr="00C0586D" w:rsidRDefault="00901D5B" w:rsidP="00C0586D">
      <w:pPr>
        <w:jc w:val="both"/>
        <w:rPr>
          <w:sz w:val="28"/>
          <w:szCs w:val="28"/>
        </w:rPr>
      </w:pPr>
      <w:r w:rsidRPr="00C0586D">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901D5B" w:rsidRPr="00C0586D" w:rsidRDefault="00901D5B" w:rsidP="00C0586D">
      <w:pPr>
        <w:jc w:val="both"/>
        <w:rPr>
          <w:sz w:val="28"/>
          <w:szCs w:val="28"/>
        </w:rPr>
      </w:pPr>
      <w:r w:rsidRPr="00C0586D">
        <w:rPr>
          <w:sz w:val="28"/>
          <w:szCs w:val="28"/>
        </w:rPr>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901D5B" w:rsidRPr="00C0586D" w:rsidRDefault="00901D5B" w:rsidP="00C0586D">
      <w:pPr>
        <w:jc w:val="both"/>
        <w:rPr>
          <w:sz w:val="28"/>
          <w:szCs w:val="28"/>
        </w:rPr>
      </w:pPr>
      <w:r w:rsidRPr="00C0586D">
        <w:rPr>
          <w:sz w:val="28"/>
          <w:szCs w:val="28"/>
        </w:rPr>
        <w:t>5.11.4 видавати відповідно до своєї компетенції накази і контролювати їх виконання;</w:t>
      </w:r>
    </w:p>
    <w:p w:rsidR="00901D5B" w:rsidRPr="00C0586D" w:rsidRDefault="00901D5B" w:rsidP="00C0586D">
      <w:pPr>
        <w:jc w:val="both"/>
        <w:rPr>
          <w:sz w:val="28"/>
          <w:szCs w:val="28"/>
        </w:rPr>
      </w:pPr>
      <w:r w:rsidRPr="00C0586D">
        <w:rPr>
          <w:sz w:val="28"/>
          <w:szCs w:val="28"/>
        </w:rPr>
        <w:lastRenderedPageBreak/>
        <w:t>5.11.5 укладати угоди (договори, контракти) з фізичними та/або юридичними особами відповідно до своєї компетенції;</w:t>
      </w:r>
    </w:p>
    <w:p w:rsidR="00901D5B" w:rsidRPr="00C0586D" w:rsidRDefault="00901D5B" w:rsidP="0088635A">
      <w:pPr>
        <w:tabs>
          <w:tab w:val="left" w:pos="709"/>
        </w:tabs>
        <w:jc w:val="both"/>
        <w:rPr>
          <w:sz w:val="28"/>
          <w:szCs w:val="28"/>
        </w:rPr>
      </w:pPr>
      <w:r w:rsidRPr="00C0586D">
        <w:rPr>
          <w:sz w:val="28"/>
          <w:szCs w:val="28"/>
        </w:rPr>
        <w:t>5.11.6</w:t>
      </w:r>
      <w:r>
        <w:rPr>
          <w:sz w:val="28"/>
          <w:szCs w:val="28"/>
        </w:rPr>
        <w:t xml:space="preserve"> </w:t>
      </w:r>
      <w:r w:rsidRPr="00C0586D">
        <w:rPr>
          <w:sz w:val="28"/>
          <w:szCs w:val="28"/>
        </w:rPr>
        <w:t>ініціювати проведення позапланового зовнішнього моніторингу якості освіти та/або освітньої діяльності Закладу освіти;</w:t>
      </w:r>
    </w:p>
    <w:p w:rsidR="00901D5B" w:rsidRPr="00C0586D" w:rsidRDefault="00901D5B" w:rsidP="00C0586D">
      <w:pPr>
        <w:jc w:val="both"/>
        <w:rPr>
          <w:sz w:val="28"/>
          <w:szCs w:val="28"/>
        </w:rPr>
      </w:pPr>
      <w:r w:rsidRPr="00C0586D">
        <w:rPr>
          <w:sz w:val="28"/>
          <w:szCs w:val="28"/>
        </w:rPr>
        <w:t>5.11.7</w:t>
      </w:r>
      <w:r w:rsidRPr="00C0586D">
        <w:rPr>
          <w:sz w:val="28"/>
          <w:szCs w:val="28"/>
        </w:rPr>
        <w:tab/>
        <w:t xml:space="preserve"> приймати рішення з інших питань діяльності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5.12.  Директор Закладу освіти зобов’язаний:</w:t>
      </w:r>
    </w:p>
    <w:p w:rsidR="00901D5B" w:rsidRPr="00C0586D" w:rsidRDefault="00901D5B" w:rsidP="00C0586D">
      <w:pPr>
        <w:jc w:val="both"/>
        <w:rPr>
          <w:sz w:val="28"/>
          <w:szCs w:val="28"/>
        </w:rPr>
      </w:pPr>
      <w:r w:rsidRPr="00C0586D">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901D5B" w:rsidRPr="00C0586D" w:rsidRDefault="00901D5B" w:rsidP="00C0586D">
      <w:pPr>
        <w:jc w:val="both"/>
        <w:rPr>
          <w:sz w:val="28"/>
          <w:szCs w:val="28"/>
        </w:rPr>
      </w:pPr>
      <w:r w:rsidRPr="00C0586D">
        <w:rPr>
          <w:sz w:val="28"/>
          <w:szCs w:val="28"/>
        </w:rPr>
        <w:t>5.12.2 планувати та організовувати діяльність Закладу освіти;</w:t>
      </w:r>
    </w:p>
    <w:p w:rsidR="00901D5B" w:rsidRPr="00C0586D" w:rsidRDefault="00901D5B" w:rsidP="00C0586D">
      <w:pPr>
        <w:jc w:val="both"/>
        <w:rPr>
          <w:sz w:val="28"/>
          <w:szCs w:val="28"/>
        </w:rPr>
      </w:pPr>
      <w:r w:rsidRPr="00C0586D">
        <w:rPr>
          <w:sz w:val="28"/>
          <w:szCs w:val="28"/>
        </w:rPr>
        <w:t>5.12.3 розробляти проєкт кошторису (бюджетний запит) та подавати його до управління освіти на затвердження;</w:t>
      </w:r>
    </w:p>
    <w:p w:rsidR="00901D5B" w:rsidRPr="00C0586D" w:rsidRDefault="00901D5B" w:rsidP="00C0586D">
      <w:pPr>
        <w:jc w:val="both"/>
        <w:rPr>
          <w:sz w:val="28"/>
          <w:szCs w:val="28"/>
        </w:rPr>
      </w:pPr>
      <w:r w:rsidRPr="00C0586D">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901D5B" w:rsidRPr="00C0586D" w:rsidRDefault="00901D5B" w:rsidP="00C0586D">
      <w:pPr>
        <w:jc w:val="both"/>
        <w:rPr>
          <w:sz w:val="28"/>
          <w:szCs w:val="28"/>
        </w:rPr>
      </w:pPr>
      <w:r w:rsidRPr="00C0586D">
        <w:rPr>
          <w:sz w:val="28"/>
          <w:szCs w:val="28"/>
        </w:rPr>
        <w:t>5.12.5 організовувати фінансово-господарську діяльність Закладу освіти в межах затвердженого кошторису;</w:t>
      </w:r>
    </w:p>
    <w:p w:rsidR="00901D5B" w:rsidRPr="00C0586D" w:rsidRDefault="00901D5B" w:rsidP="00C0586D">
      <w:pPr>
        <w:jc w:val="both"/>
        <w:rPr>
          <w:sz w:val="28"/>
          <w:szCs w:val="28"/>
        </w:rPr>
      </w:pPr>
      <w:r w:rsidRPr="00C0586D">
        <w:rPr>
          <w:sz w:val="28"/>
          <w:szCs w:val="28"/>
        </w:rPr>
        <w:t>5.12.6 забезпечувати розроблення та виконання стратегії розвитку Закладу освіти;</w:t>
      </w:r>
    </w:p>
    <w:p w:rsidR="00901D5B" w:rsidRPr="00C0586D" w:rsidRDefault="00901D5B" w:rsidP="00C0586D">
      <w:pPr>
        <w:jc w:val="both"/>
        <w:rPr>
          <w:sz w:val="28"/>
          <w:szCs w:val="28"/>
        </w:rPr>
      </w:pPr>
      <w:r w:rsidRPr="00C0586D">
        <w:rPr>
          <w:sz w:val="28"/>
          <w:szCs w:val="28"/>
        </w:rPr>
        <w:t>5.12.7 затверджувати правила внутрішнього трудового розпорядку;</w:t>
      </w:r>
    </w:p>
    <w:p w:rsidR="00901D5B" w:rsidRPr="00C0586D" w:rsidRDefault="00901D5B" w:rsidP="00C0586D">
      <w:pPr>
        <w:jc w:val="both"/>
        <w:rPr>
          <w:sz w:val="28"/>
          <w:szCs w:val="28"/>
        </w:rPr>
      </w:pPr>
      <w:r w:rsidRPr="00C0586D">
        <w:rPr>
          <w:sz w:val="28"/>
          <w:szCs w:val="28"/>
        </w:rPr>
        <w:t>5.12.8 затверджувати посадові інструкції працівників Закладу освіти;</w:t>
      </w:r>
    </w:p>
    <w:p w:rsidR="00901D5B" w:rsidRPr="00C0586D" w:rsidRDefault="00901D5B" w:rsidP="00C0586D">
      <w:pPr>
        <w:jc w:val="both"/>
        <w:rPr>
          <w:sz w:val="28"/>
          <w:szCs w:val="28"/>
        </w:rPr>
      </w:pPr>
      <w:r w:rsidRPr="00C0586D">
        <w:rPr>
          <w:sz w:val="28"/>
          <w:szCs w:val="28"/>
        </w:rPr>
        <w:t>5.12.9 організовувати освітній процес;</w:t>
      </w:r>
    </w:p>
    <w:p w:rsidR="00901D5B" w:rsidRPr="00C0586D" w:rsidRDefault="00901D5B" w:rsidP="00C0586D">
      <w:pPr>
        <w:jc w:val="both"/>
        <w:rPr>
          <w:sz w:val="28"/>
          <w:szCs w:val="28"/>
        </w:rPr>
      </w:pPr>
      <w:r w:rsidRPr="00C0586D">
        <w:rPr>
          <w:sz w:val="28"/>
          <w:szCs w:val="28"/>
        </w:rPr>
        <w:t>5.12.10 затверджувати освітню (освітні) програму (програми) Закладу освіти відповідно до законодавства;</w:t>
      </w:r>
    </w:p>
    <w:p w:rsidR="00901D5B" w:rsidRPr="00C0586D" w:rsidRDefault="00901D5B" w:rsidP="00C0586D">
      <w:pPr>
        <w:jc w:val="both"/>
        <w:rPr>
          <w:sz w:val="28"/>
          <w:szCs w:val="28"/>
        </w:rPr>
      </w:pPr>
      <w:r w:rsidRPr="00C0586D">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901D5B" w:rsidRPr="00C0586D" w:rsidRDefault="00901D5B" w:rsidP="0088635A">
      <w:pPr>
        <w:tabs>
          <w:tab w:val="left" w:pos="851"/>
        </w:tabs>
        <w:jc w:val="both"/>
        <w:rPr>
          <w:sz w:val="28"/>
          <w:szCs w:val="28"/>
        </w:rPr>
      </w:pPr>
      <w:r w:rsidRPr="00C0586D">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901D5B" w:rsidRPr="00C0586D" w:rsidRDefault="00901D5B" w:rsidP="00C0586D">
      <w:pPr>
        <w:jc w:val="both"/>
        <w:rPr>
          <w:sz w:val="28"/>
          <w:szCs w:val="28"/>
        </w:rPr>
      </w:pPr>
      <w:r w:rsidRPr="00C0586D">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901D5B" w:rsidRPr="00C0586D" w:rsidRDefault="00901D5B" w:rsidP="00C0586D">
      <w:pPr>
        <w:jc w:val="both"/>
        <w:rPr>
          <w:sz w:val="28"/>
          <w:szCs w:val="28"/>
        </w:rPr>
      </w:pPr>
      <w:r w:rsidRPr="00C0586D">
        <w:rPr>
          <w:sz w:val="28"/>
          <w:szCs w:val="28"/>
        </w:rPr>
        <w:t>5.12.14 забезпечувати здійснення внутрішнього моніторингу якості освіти;</w:t>
      </w:r>
    </w:p>
    <w:p w:rsidR="00901D5B" w:rsidRPr="00C0586D" w:rsidRDefault="00901D5B" w:rsidP="00C0586D">
      <w:pPr>
        <w:jc w:val="both"/>
        <w:rPr>
          <w:sz w:val="28"/>
          <w:szCs w:val="28"/>
        </w:rPr>
      </w:pPr>
      <w:r w:rsidRPr="00C0586D">
        <w:rPr>
          <w:sz w:val="28"/>
          <w:szCs w:val="28"/>
        </w:rPr>
        <w:t>5.12.15 створювати необхідні умови для здобуття освіти особами з особливими освітніми потребами;</w:t>
      </w:r>
    </w:p>
    <w:p w:rsidR="00901D5B" w:rsidRPr="00C0586D" w:rsidRDefault="00901D5B" w:rsidP="00C0586D">
      <w:pPr>
        <w:jc w:val="both"/>
        <w:rPr>
          <w:sz w:val="28"/>
          <w:szCs w:val="28"/>
        </w:rPr>
      </w:pPr>
      <w:r w:rsidRPr="00C0586D">
        <w:rPr>
          <w:sz w:val="28"/>
          <w:szCs w:val="28"/>
        </w:rPr>
        <w:t>5.12.16  сприяти проходженню атестації педагогічними працівниками;</w:t>
      </w:r>
    </w:p>
    <w:p w:rsidR="00901D5B" w:rsidRPr="00C0586D" w:rsidRDefault="00901D5B" w:rsidP="00C0586D">
      <w:pPr>
        <w:jc w:val="both"/>
        <w:rPr>
          <w:sz w:val="28"/>
          <w:szCs w:val="28"/>
        </w:rPr>
      </w:pPr>
      <w:r w:rsidRPr="00C0586D">
        <w:rPr>
          <w:sz w:val="28"/>
          <w:szCs w:val="28"/>
        </w:rPr>
        <w:t>5.12.17  створювати умови для здійснення дієвого та відкритого громадського нагляду (контролю) за діяльністю Закладу освіти;</w:t>
      </w:r>
    </w:p>
    <w:p w:rsidR="00901D5B" w:rsidRPr="00C0586D" w:rsidRDefault="00901D5B" w:rsidP="00C0586D">
      <w:pPr>
        <w:jc w:val="both"/>
        <w:rPr>
          <w:sz w:val="28"/>
          <w:szCs w:val="28"/>
        </w:rPr>
      </w:pPr>
      <w:r w:rsidRPr="00C0586D">
        <w:rPr>
          <w:sz w:val="28"/>
          <w:szCs w:val="28"/>
        </w:rPr>
        <w:t>5.12.18 сприяти та створювати умови для діяльності органів громадського самоврядування в Закладі освіти;</w:t>
      </w:r>
    </w:p>
    <w:p w:rsidR="00901D5B" w:rsidRPr="00C0586D" w:rsidRDefault="00901D5B" w:rsidP="00C0586D">
      <w:pPr>
        <w:jc w:val="both"/>
        <w:rPr>
          <w:sz w:val="28"/>
          <w:szCs w:val="28"/>
        </w:rPr>
      </w:pPr>
      <w:r w:rsidRPr="00C0586D">
        <w:rPr>
          <w:sz w:val="28"/>
          <w:szCs w:val="28"/>
        </w:rPr>
        <w:t>5.12.19  формувати засади, створювати умови, сприяти формуванню культури здорового способу життя вихованців та працівників Закладу освіти;</w:t>
      </w:r>
    </w:p>
    <w:p w:rsidR="00901D5B" w:rsidRPr="00C0586D" w:rsidRDefault="00901D5B" w:rsidP="00C0586D">
      <w:pPr>
        <w:jc w:val="both"/>
        <w:rPr>
          <w:sz w:val="28"/>
          <w:szCs w:val="28"/>
        </w:rPr>
      </w:pPr>
      <w:r w:rsidRPr="00C0586D">
        <w:rPr>
          <w:sz w:val="28"/>
          <w:szCs w:val="28"/>
        </w:rPr>
        <w:lastRenderedPageBreak/>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901D5B" w:rsidRPr="00C0586D" w:rsidRDefault="00901D5B" w:rsidP="00C0586D">
      <w:pPr>
        <w:jc w:val="both"/>
        <w:rPr>
          <w:sz w:val="28"/>
          <w:szCs w:val="28"/>
        </w:rPr>
      </w:pPr>
      <w:r w:rsidRPr="00C0586D">
        <w:rPr>
          <w:sz w:val="28"/>
          <w:szCs w:val="28"/>
        </w:rPr>
        <w:t>5.12.21 організовувати харчування та сприяти медичному обслуговуванню дітей відповідно до законодавства;</w:t>
      </w:r>
    </w:p>
    <w:p w:rsidR="00901D5B" w:rsidRPr="00C0586D" w:rsidRDefault="00901D5B" w:rsidP="00C0586D">
      <w:pPr>
        <w:jc w:val="both"/>
        <w:rPr>
          <w:sz w:val="28"/>
          <w:szCs w:val="28"/>
        </w:rPr>
      </w:pPr>
      <w:r w:rsidRPr="00C0586D">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901D5B" w:rsidRPr="00C0586D" w:rsidRDefault="00901D5B" w:rsidP="00C0586D">
      <w:pPr>
        <w:jc w:val="both"/>
        <w:rPr>
          <w:sz w:val="28"/>
          <w:szCs w:val="28"/>
        </w:rPr>
      </w:pPr>
      <w:r w:rsidRPr="00C0586D">
        <w:rPr>
          <w:sz w:val="28"/>
          <w:szCs w:val="28"/>
        </w:rPr>
        <w:t>5.12.23 здійснювати зарахування, переведення, відрахування дітей;</w:t>
      </w:r>
    </w:p>
    <w:p w:rsidR="00901D5B" w:rsidRPr="00C0586D" w:rsidRDefault="00901D5B" w:rsidP="00C0586D">
      <w:pPr>
        <w:jc w:val="both"/>
        <w:rPr>
          <w:sz w:val="28"/>
          <w:szCs w:val="28"/>
        </w:rPr>
      </w:pPr>
      <w:r w:rsidRPr="00C0586D">
        <w:rPr>
          <w:sz w:val="28"/>
          <w:szCs w:val="28"/>
        </w:rPr>
        <w:t>5.12.24 організовувати документообіг та фінансову звітність відповідно до законодавства;</w:t>
      </w:r>
    </w:p>
    <w:p w:rsidR="00901D5B" w:rsidRPr="00C0586D" w:rsidRDefault="00901D5B" w:rsidP="00C0586D">
      <w:pPr>
        <w:jc w:val="both"/>
        <w:rPr>
          <w:sz w:val="28"/>
          <w:szCs w:val="28"/>
        </w:rPr>
      </w:pPr>
      <w:r w:rsidRPr="00C0586D">
        <w:rPr>
          <w:sz w:val="28"/>
          <w:szCs w:val="28"/>
        </w:rPr>
        <w:t>5.12.25 звітувати щороку на загальних зборах колективу про свою роботу та виконання стратегії розвитку Закладу освіти;</w:t>
      </w:r>
    </w:p>
    <w:p w:rsidR="00901D5B" w:rsidRPr="00C0586D" w:rsidRDefault="00901D5B" w:rsidP="00C0586D">
      <w:pPr>
        <w:jc w:val="both"/>
        <w:rPr>
          <w:sz w:val="28"/>
          <w:szCs w:val="28"/>
        </w:rPr>
      </w:pPr>
      <w:r w:rsidRPr="00C0586D">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901D5B" w:rsidRPr="00C0586D" w:rsidRDefault="00901D5B" w:rsidP="00C0586D">
      <w:pPr>
        <w:jc w:val="both"/>
        <w:rPr>
          <w:sz w:val="28"/>
          <w:szCs w:val="28"/>
        </w:rPr>
      </w:pPr>
    </w:p>
    <w:p w:rsidR="00901D5B" w:rsidRDefault="00901D5B" w:rsidP="00C0586D">
      <w:pPr>
        <w:jc w:val="both"/>
        <w:rPr>
          <w:sz w:val="28"/>
          <w:szCs w:val="28"/>
        </w:rPr>
      </w:pPr>
      <w:r w:rsidRPr="00C0586D">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w:t>
      </w:r>
      <w:r>
        <w:rPr>
          <w:sz w:val="28"/>
          <w:szCs w:val="28"/>
        </w:rPr>
        <w:t>овим договором та цим Статутом.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Pr>
          <w:sz w:val="28"/>
          <w:szCs w:val="28"/>
        </w:rPr>
        <w:t xml:space="preserve">5.15. </w:t>
      </w:r>
      <w:r w:rsidRPr="00C0586D">
        <w:rPr>
          <w:sz w:val="28"/>
          <w:szCs w:val="28"/>
        </w:rPr>
        <w:t xml:space="preserve">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5.16. Педагогічна рада Закладу освіти:</w:t>
      </w:r>
    </w:p>
    <w:p w:rsidR="00901D5B" w:rsidRPr="00C0586D" w:rsidRDefault="00901D5B" w:rsidP="00C0586D">
      <w:pPr>
        <w:jc w:val="both"/>
        <w:rPr>
          <w:sz w:val="28"/>
          <w:szCs w:val="28"/>
        </w:rPr>
      </w:pPr>
      <w:r w:rsidRPr="00C0586D">
        <w:rPr>
          <w:sz w:val="28"/>
          <w:szCs w:val="28"/>
        </w:rPr>
        <w:t>5.16.1</w:t>
      </w:r>
      <w:r w:rsidRPr="00C0586D">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901D5B" w:rsidRPr="00C0586D" w:rsidRDefault="00901D5B" w:rsidP="00C0586D">
      <w:pPr>
        <w:jc w:val="both"/>
        <w:rPr>
          <w:sz w:val="28"/>
          <w:szCs w:val="28"/>
        </w:rPr>
      </w:pPr>
      <w:r w:rsidRPr="00C0586D">
        <w:rPr>
          <w:sz w:val="28"/>
          <w:szCs w:val="28"/>
        </w:rPr>
        <w:t>5.16.2</w:t>
      </w:r>
      <w:r w:rsidRPr="00C0586D">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901D5B" w:rsidRPr="00C0586D" w:rsidRDefault="00901D5B" w:rsidP="00C0586D">
      <w:pPr>
        <w:jc w:val="both"/>
        <w:rPr>
          <w:sz w:val="28"/>
          <w:szCs w:val="28"/>
        </w:rPr>
      </w:pPr>
      <w:r w:rsidRPr="00C0586D">
        <w:rPr>
          <w:sz w:val="28"/>
          <w:szCs w:val="28"/>
        </w:rPr>
        <w:t>5.16.3</w:t>
      </w:r>
      <w:r w:rsidRPr="00C0586D">
        <w:rPr>
          <w:sz w:val="28"/>
          <w:szCs w:val="28"/>
        </w:rPr>
        <w:tab/>
        <w:t xml:space="preserve">   розглядає питання вдосконалення організації освітнього процесу у закладі;</w:t>
      </w:r>
    </w:p>
    <w:p w:rsidR="00901D5B" w:rsidRPr="00C0586D" w:rsidRDefault="00901D5B" w:rsidP="00C0586D">
      <w:pPr>
        <w:jc w:val="both"/>
        <w:rPr>
          <w:sz w:val="28"/>
          <w:szCs w:val="28"/>
        </w:rPr>
      </w:pPr>
      <w:r w:rsidRPr="00C0586D">
        <w:rPr>
          <w:sz w:val="28"/>
          <w:szCs w:val="28"/>
        </w:rPr>
        <w:lastRenderedPageBreak/>
        <w:t>5.16.4</w:t>
      </w:r>
      <w:r w:rsidRPr="00C0586D">
        <w:rPr>
          <w:sz w:val="28"/>
          <w:szCs w:val="28"/>
        </w:rPr>
        <w:tab/>
        <w:t xml:space="preserve">   визначає план роботи Закладу освіти та педагогічне навантаження педагогічних працівників;</w:t>
      </w:r>
    </w:p>
    <w:p w:rsidR="00901D5B" w:rsidRPr="00C0586D" w:rsidRDefault="00901D5B" w:rsidP="00C0586D">
      <w:pPr>
        <w:jc w:val="both"/>
        <w:rPr>
          <w:sz w:val="28"/>
          <w:szCs w:val="28"/>
        </w:rPr>
      </w:pPr>
      <w:r w:rsidRPr="00C0586D">
        <w:rPr>
          <w:sz w:val="28"/>
          <w:szCs w:val="28"/>
        </w:rPr>
        <w:t>5.16.5</w:t>
      </w:r>
      <w:r w:rsidRPr="00C0586D">
        <w:rPr>
          <w:sz w:val="28"/>
          <w:szCs w:val="28"/>
        </w:rPr>
        <w:tab/>
        <w:t xml:space="preserve">   затверджує заходи щодо зміцнення здоров’я дітей;</w:t>
      </w:r>
    </w:p>
    <w:p w:rsidR="00901D5B" w:rsidRPr="00C0586D" w:rsidRDefault="00901D5B" w:rsidP="00C0586D">
      <w:pPr>
        <w:jc w:val="both"/>
        <w:rPr>
          <w:sz w:val="28"/>
          <w:szCs w:val="28"/>
        </w:rPr>
      </w:pPr>
      <w:r w:rsidRPr="00C0586D">
        <w:rPr>
          <w:sz w:val="28"/>
          <w:szCs w:val="28"/>
        </w:rPr>
        <w:t>5.16.6</w:t>
      </w:r>
      <w:r w:rsidRPr="00C0586D">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901D5B" w:rsidRPr="00C0586D" w:rsidRDefault="00901D5B" w:rsidP="00C0586D">
      <w:pPr>
        <w:jc w:val="both"/>
        <w:rPr>
          <w:sz w:val="28"/>
          <w:szCs w:val="28"/>
        </w:rPr>
      </w:pPr>
      <w:r w:rsidRPr="00C0586D">
        <w:rPr>
          <w:sz w:val="28"/>
          <w:szCs w:val="28"/>
        </w:rPr>
        <w:t>5.16.7</w:t>
      </w:r>
      <w:r w:rsidRPr="00C0586D">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901D5B" w:rsidRPr="00C0586D" w:rsidRDefault="00901D5B" w:rsidP="00C0586D">
      <w:pPr>
        <w:jc w:val="both"/>
        <w:rPr>
          <w:sz w:val="28"/>
          <w:szCs w:val="28"/>
        </w:rPr>
      </w:pPr>
      <w:r w:rsidRPr="00C0586D">
        <w:rPr>
          <w:sz w:val="28"/>
          <w:szCs w:val="28"/>
        </w:rPr>
        <w:t>5.16.8</w:t>
      </w:r>
      <w:r w:rsidRPr="00C0586D">
        <w:rPr>
          <w:sz w:val="28"/>
          <w:szCs w:val="28"/>
        </w:rPr>
        <w:tab/>
        <w:t xml:space="preserve">   заслуховує інформацію про педагогічних працівників, які проходять атестацію;</w:t>
      </w:r>
    </w:p>
    <w:p w:rsidR="00901D5B" w:rsidRPr="00C0586D" w:rsidRDefault="00901D5B" w:rsidP="00C0586D">
      <w:pPr>
        <w:jc w:val="both"/>
        <w:rPr>
          <w:sz w:val="28"/>
          <w:szCs w:val="28"/>
        </w:rPr>
      </w:pPr>
      <w:r w:rsidRPr="00C0586D">
        <w:rPr>
          <w:sz w:val="28"/>
          <w:szCs w:val="28"/>
        </w:rPr>
        <w:t>5.16.9</w:t>
      </w:r>
      <w:r w:rsidRPr="00C0586D">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01D5B" w:rsidRPr="00C0586D" w:rsidRDefault="00901D5B" w:rsidP="00C0586D">
      <w:pPr>
        <w:jc w:val="both"/>
        <w:rPr>
          <w:sz w:val="28"/>
          <w:szCs w:val="28"/>
        </w:rPr>
      </w:pPr>
      <w:r w:rsidRPr="00C0586D">
        <w:rPr>
          <w:sz w:val="28"/>
          <w:szCs w:val="28"/>
        </w:rPr>
        <w:t>5.16.10  визначає шляхи співпраці Закладу освіти з сім’єю;</w:t>
      </w:r>
    </w:p>
    <w:p w:rsidR="00901D5B" w:rsidRPr="00C0586D" w:rsidRDefault="00901D5B" w:rsidP="00C0586D">
      <w:pPr>
        <w:jc w:val="both"/>
        <w:rPr>
          <w:sz w:val="28"/>
          <w:szCs w:val="28"/>
        </w:rPr>
      </w:pPr>
      <w:r w:rsidRPr="00C0586D">
        <w:rPr>
          <w:sz w:val="28"/>
          <w:szCs w:val="28"/>
        </w:rPr>
        <w:t>5.16.11 може ініціювати проведення зовнішнього моніторингу якості освіти та/або освітньої діяльності Закладу освіти;</w:t>
      </w:r>
    </w:p>
    <w:p w:rsidR="00901D5B" w:rsidRDefault="00901D5B" w:rsidP="00C0586D">
      <w:pPr>
        <w:jc w:val="both"/>
        <w:rPr>
          <w:sz w:val="28"/>
          <w:szCs w:val="28"/>
        </w:rPr>
      </w:pPr>
      <w:r w:rsidRPr="00C0586D">
        <w:rPr>
          <w:sz w:val="28"/>
          <w:szCs w:val="28"/>
        </w:rPr>
        <w:t>5.16.12 розглядає інші питання, віднесені законом та/або Статутом Закладу освіти до її повноважень.</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901D5B" w:rsidRPr="00C0586D" w:rsidRDefault="00901D5B" w:rsidP="00C0586D">
      <w:pPr>
        <w:jc w:val="both"/>
        <w:rPr>
          <w:sz w:val="28"/>
          <w:szCs w:val="28"/>
        </w:rPr>
      </w:pPr>
    </w:p>
    <w:p w:rsidR="00901D5B" w:rsidRDefault="00901D5B" w:rsidP="00C0586D">
      <w:pPr>
        <w:jc w:val="both"/>
        <w:rPr>
          <w:sz w:val="28"/>
          <w:szCs w:val="28"/>
        </w:rPr>
      </w:pPr>
      <w:r w:rsidRPr="00C0586D">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5.19.</w:t>
      </w:r>
      <w:r w:rsidRPr="00C0586D">
        <w:rPr>
          <w:sz w:val="28"/>
          <w:szCs w:val="28"/>
        </w:rPr>
        <w:tab/>
        <w:t>У Закладі освіти можуть діяти:</w:t>
      </w:r>
    </w:p>
    <w:p w:rsidR="00901D5B" w:rsidRPr="00C0586D" w:rsidRDefault="00901D5B" w:rsidP="00C0586D">
      <w:pPr>
        <w:jc w:val="both"/>
        <w:rPr>
          <w:sz w:val="28"/>
          <w:szCs w:val="28"/>
        </w:rPr>
      </w:pPr>
      <w:r w:rsidRPr="00C0586D">
        <w:rPr>
          <w:sz w:val="28"/>
          <w:szCs w:val="28"/>
        </w:rPr>
        <w:t>5.19.1</w:t>
      </w:r>
      <w:r w:rsidRPr="00C0586D">
        <w:rPr>
          <w:sz w:val="28"/>
          <w:szCs w:val="28"/>
        </w:rPr>
        <w:tab/>
        <w:t xml:space="preserve"> органи самоврядування працівників Закладу освіти;</w:t>
      </w:r>
    </w:p>
    <w:p w:rsidR="00901D5B" w:rsidRPr="00C0586D" w:rsidRDefault="00901D5B" w:rsidP="00C0586D">
      <w:pPr>
        <w:jc w:val="both"/>
        <w:rPr>
          <w:sz w:val="28"/>
          <w:szCs w:val="28"/>
        </w:rPr>
      </w:pPr>
      <w:r w:rsidRPr="00C0586D">
        <w:rPr>
          <w:sz w:val="28"/>
          <w:szCs w:val="28"/>
        </w:rPr>
        <w:t>5.19.2</w:t>
      </w:r>
      <w:r w:rsidRPr="00C0586D">
        <w:rPr>
          <w:sz w:val="28"/>
          <w:szCs w:val="28"/>
        </w:rPr>
        <w:tab/>
        <w:t xml:space="preserve"> органи батьківського самоврядування;</w:t>
      </w:r>
    </w:p>
    <w:p w:rsidR="00901D5B" w:rsidRPr="00C0586D" w:rsidRDefault="00901D5B" w:rsidP="00C0586D">
      <w:pPr>
        <w:jc w:val="both"/>
        <w:rPr>
          <w:sz w:val="28"/>
          <w:szCs w:val="28"/>
        </w:rPr>
      </w:pPr>
      <w:r w:rsidRPr="00C0586D">
        <w:rPr>
          <w:sz w:val="28"/>
          <w:szCs w:val="28"/>
        </w:rPr>
        <w:t>5.19.3</w:t>
      </w:r>
      <w:r w:rsidRPr="00C0586D">
        <w:rPr>
          <w:sz w:val="28"/>
          <w:szCs w:val="28"/>
        </w:rPr>
        <w:tab/>
        <w:t xml:space="preserve"> інші органи громадського самоврядування учасників освітнього процесу.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5.20.</w:t>
      </w:r>
      <w:r w:rsidRPr="00C0586D">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901D5B" w:rsidRDefault="00901D5B" w:rsidP="00C0586D">
      <w:pPr>
        <w:jc w:val="both"/>
        <w:rPr>
          <w:sz w:val="28"/>
          <w:szCs w:val="28"/>
        </w:rPr>
      </w:pPr>
    </w:p>
    <w:p w:rsidR="00901D5B" w:rsidRDefault="00901D5B" w:rsidP="00C0586D">
      <w:pPr>
        <w:jc w:val="both"/>
        <w:rPr>
          <w:sz w:val="28"/>
          <w:szCs w:val="28"/>
        </w:rPr>
      </w:pP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lastRenderedPageBreak/>
        <w:t>5.21.</w:t>
      </w:r>
      <w:r w:rsidRPr="00C0586D">
        <w:rPr>
          <w:sz w:val="28"/>
          <w:szCs w:val="28"/>
        </w:rPr>
        <w:tab/>
        <w:t>Загальні збори (конференція) :</w:t>
      </w:r>
    </w:p>
    <w:p w:rsidR="00901D5B" w:rsidRPr="00C0586D" w:rsidRDefault="00901D5B" w:rsidP="00C0586D">
      <w:pPr>
        <w:jc w:val="both"/>
        <w:rPr>
          <w:sz w:val="28"/>
          <w:szCs w:val="28"/>
        </w:rPr>
      </w:pPr>
      <w:r w:rsidRPr="00C0586D">
        <w:rPr>
          <w:sz w:val="28"/>
          <w:szCs w:val="28"/>
        </w:rPr>
        <w:t>5.21.1</w:t>
      </w:r>
      <w:r w:rsidRPr="00C0586D">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901D5B" w:rsidRPr="00C0586D" w:rsidRDefault="00901D5B" w:rsidP="00C0586D">
      <w:pPr>
        <w:jc w:val="both"/>
        <w:rPr>
          <w:sz w:val="28"/>
          <w:szCs w:val="28"/>
        </w:rPr>
      </w:pPr>
      <w:r w:rsidRPr="00C0586D">
        <w:rPr>
          <w:sz w:val="28"/>
          <w:szCs w:val="28"/>
        </w:rPr>
        <w:t>5.21.2</w:t>
      </w:r>
      <w:r w:rsidRPr="00C0586D">
        <w:rPr>
          <w:sz w:val="28"/>
          <w:szCs w:val="28"/>
        </w:rPr>
        <w:tab/>
        <w:t xml:space="preserve"> розглядають питання освітньої, методичної, економічної і фінансово-господарської діяльності Закладу освіти;</w:t>
      </w:r>
    </w:p>
    <w:p w:rsidR="00901D5B" w:rsidRPr="00C0586D" w:rsidRDefault="00901D5B" w:rsidP="00C0586D">
      <w:pPr>
        <w:jc w:val="both"/>
        <w:rPr>
          <w:sz w:val="28"/>
          <w:szCs w:val="28"/>
        </w:rPr>
      </w:pPr>
      <w:r w:rsidRPr="00C0586D">
        <w:rPr>
          <w:sz w:val="28"/>
          <w:szCs w:val="28"/>
        </w:rPr>
        <w:t>5.21.3 затверджують основні напрями вдосконалення роботи і розвитку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5.22.</w:t>
      </w:r>
      <w:r w:rsidRPr="00C0586D">
        <w:rPr>
          <w:sz w:val="28"/>
          <w:szCs w:val="28"/>
        </w:rPr>
        <w:tab/>
        <w:t xml:space="preserve">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 </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5.23.</w:t>
      </w:r>
      <w:r w:rsidRPr="00C0586D">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6.</w:t>
      </w:r>
      <w:r w:rsidRPr="00C0586D">
        <w:rPr>
          <w:sz w:val="28"/>
          <w:szCs w:val="28"/>
        </w:rPr>
        <w:tab/>
        <w:t>ОРГАНІЗАЦІЯ ХАРЧУВАННЯ ДІТЕЙ У ЗАКЛАДІ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6.1.</w:t>
      </w:r>
      <w:r w:rsidRPr="00C0586D">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6.2.</w:t>
      </w:r>
      <w:r w:rsidRPr="00C0586D">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6.3.</w:t>
      </w:r>
      <w:r w:rsidRPr="00C0586D">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6.4.</w:t>
      </w:r>
      <w:r w:rsidRPr="00C0586D">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lastRenderedPageBreak/>
        <w:t>6.5.</w:t>
      </w:r>
      <w:r w:rsidRPr="00C0586D">
        <w:rPr>
          <w:sz w:val="28"/>
          <w:szCs w:val="28"/>
        </w:rPr>
        <w:tab/>
        <w:t>Порядок встановлення плати за харчування дитини у Закладі освіти  визначається чинним законодавством.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7.  МЕДИЧНЕ ОБСЛУГОВУВАННЯ ДІТЕЙ У ЗАКЛАДІ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7.1.</w:t>
      </w:r>
      <w:r w:rsidRPr="00C0586D">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7.2.</w:t>
      </w:r>
      <w:r w:rsidRPr="00C0586D">
        <w:rPr>
          <w:sz w:val="28"/>
          <w:szCs w:val="28"/>
        </w:rPr>
        <w:tab/>
        <w:t>До основних обов’язків медичного працівника Закладу освіти  належать:</w:t>
      </w:r>
    </w:p>
    <w:p w:rsidR="00901D5B" w:rsidRPr="00C0586D" w:rsidRDefault="00901D5B" w:rsidP="00C0586D">
      <w:pPr>
        <w:jc w:val="both"/>
        <w:rPr>
          <w:sz w:val="28"/>
          <w:szCs w:val="28"/>
        </w:rPr>
      </w:pPr>
      <w:r w:rsidRPr="00C0586D">
        <w:rPr>
          <w:sz w:val="28"/>
          <w:szCs w:val="28"/>
        </w:rPr>
        <w:t>7.2.1</w:t>
      </w:r>
      <w:r w:rsidRPr="00C0586D">
        <w:rPr>
          <w:sz w:val="28"/>
          <w:szCs w:val="28"/>
        </w:rPr>
        <w:tab/>
        <w:t>надання вихованцям невідкладної медичної допомоги;</w:t>
      </w:r>
    </w:p>
    <w:p w:rsidR="00901D5B" w:rsidRPr="00C0586D" w:rsidRDefault="00901D5B" w:rsidP="00C0586D">
      <w:pPr>
        <w:jc w:val="both"/>
        <w:rPr>
          <w:sz w:val="28"/>
          <w:szCs w:val="28"/>
        </w:rPr>
      </w:pPr>
      <w:r w:rsidRPr="00C0586D">
        <w:rPr>
          <w:sz w:val="28"/>
          <w:szCs w:val="28"/>
        </w:rPr>
        <w:t>7.2.2</w:t>
      </w:r>
      <w:r w:rsidRPr="00C0586D">
        <w:rPr>
          <w:sz w:val="28"/>
          <w:szCs w:val="28"/>
        </w:rPr>
        <w:tab/>
        <w:t>моніторинг стану здоров’я, фізичного розвитку дітей;</w:t>
      </w:r>
    </w:p>
    <w:p w:rsidR="00901D5B" w:rsidRPr="00C0586D" w:rsidRDefault="00901D5B" w:rsidP="00C0586D">
      <w:pPr>
        <w:jc w:val="both"/>
        <w:rPr>
          <w:sz w:val="28"/>
          <w:szCs w:val="28"/>
        </w:rPr>
      </w:pPr>
      <w:r w:rsidRPr="00C0586D">
        <w:rPr>
          <w:sz w:val="28"/>
          <w:szCs w:val="28"/>
        </w:rPr>
        <w:t>7.2.3</w:t>
      </w:r>
      <w:r w:rsidRPr="00C0586D">
        <w:rPr>
          <w:sz w:val="28"/>
          <w:szCs w:val="28"/>
        </w:rPr>
        <w:tab/>
        <w:t>організація медико-профілактичних, оздоровчих заходів;</w:t>
      </w:r>
    </w:p>
    <w:p w:rsidR="00901D5B" w:rsidRPr="00C0586D" w:rsidRDefault="00901D5B" w:rsidP="00C0586D">
      <w:pPr>
        <w:jc w:val="both"/>
        <w:rPr>
          <w:sz w:val="28"/>
          <w:szCs w:val="28"/>
        </w:rPr>
      </w:pPr>
      <w:r w:rsidRPr="00C0586D">
        <w:rPr>
          <w:sz w:val="28"/>
          <w:szCs w:val="28"/>
        </w:rPr>
        <w:t>7.2.4</w:t>
      </w:r>
      <w:r w:rsidRPr="00C0586D">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901D5B" w:rsidRPr="00C0586D" w:rsidRDefault="00901D5B" w:rsidP="00C0586D">
      <w:pPr>
        <w:jc w:val="both"/>
        <w:rPr>
          <w:sz w:val="28"/>
          <w:szCs w:val="28"/>
        </w:rPr>
      </w:pPr>
      <w:r w:rsidRPr="00C0586D">
        <w:rPr>
          <w:sz w:val="28"/>
          <w:szCs w:val="28"/>
        </w:rPr>
        <w:t>7.2.5</w:t>
      </w:r>
      <w:r w:rsidRPr="00C0586D">
        <w:rPr>
          <w:sz w:val="28"/>
          <w:szCs w:val="28"/>
        </w:rPr>
        <w:tab/>
        <w:t>медичний контроль за виконанням санітарно-гігієнічного та протиепідемічного режиму;</w:t>
      </w:r>
    </w:p>
    <w:p w:rsidR="00901D5B" w:rsidRPr="00C0586D" w:rsidRDefault="00901D5B" w:rsidP="00C0586D">
      <w:pPr>
        <w:jc w:val="both"/>
        <w:rPr>
          <w:sz w:val="28"/>
          <w:szCs w:val="28"/>
        </w:rPr>
      </w:pPr>
      <w:r w:rsidRPr="00C0586D">
        <w:rPr>
          <w:sz w:val="28"/>
          <w:szCs w:val="28"/>
        </w:rPr>
        <w:t>7.2.6</w:t>
      </w:r>
      <w:r w:rsidRPr="00C0586D">
        <w:rPr>
          <w:sz w:val="28"/>
          <w:szCs w:val="28"/>
        </w:rPr>
        <w:tab/>
        <w:t>проведення санітарно-просвітницької роботи серед дітей, батьків або осіб, які їх замінюють, та працівників закладу.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8.</w:t>
      </w:r>
      <w:r w:rsidRPr="00C0586D">
        <w:rPr>
          <w:sz w:val="28"/>
          <w:szCs w:val="28"/>
        </w:rPr>
        <w:tab/>
        <w:t xml:space="preserve">МАТЕРІАЛЬНО-ТЕХНІЧНА БАЗА </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8.1.</w:t>
      </w:r>
      <w:r w:rsidRPr="00C0586D">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901D5B"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8.2.</w:t>
      </w:r>
      <w:r w:rsidRPr="00C0586D">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8.3.</w:t>
      </w:r>
      <w:r w:rsidRPr="00C0586D">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8.4.</w:t>
      </w:r>
      <w:r w:rsidRPr="00C0586D">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8.5.</w:t>
      </w:r>
      <w:r w:rsidRPr="00C0586D">
        <w:rPr>
          <w:sz w:val="28"/>
          <w:szCs w:val="28"/>
        </w:rPr>
        <w:tab/>
        <w:t>Об’єкти та майно Закладу освіти не підлягають приватизації чи використанню не за освітнім призначенням.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lastRenderedPageBreak/>
        <w:t>8.6.</w:t>
      </w:r>
      <w:r w:rsidRPr="00C0586D">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8.7.</w:t>
      </w:r>
      <w:r w:rsidRPr="00C0586D">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9. ФІНАНСОВО-ГОСПОДАРСЬКА ДІЯЛЬНІСТЬ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9.1.</w:t>
      </w:r>
      <w:r w:rsidRPr="00C0586D">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9.2.</w:t>
      </w:r>
      <w:r w:rsidRPr="00C0586D">
        <w:rPr>
          <w:sz w:val="28"/>
          <w:szCs w:val="28"/>
        </w:rPr>
        <w:tab/>
        <w:t>Утримання та розвиток матеріально-технічної бази Закладу освіти фінансуються за рахунок коштів Засновника.</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9.3.</w:t>
      </w:r>
      <w:r w:rsidRPr="00C0586D">
        <w:rPr>
          <w:sz w:val="28"/>
          <w:szCs w:val="28"/>
        </w:rPr>
        <w:tab/>
        <w:t>Джерелами фінансування Закладу освіти можуть бути кошти:</w:t>
      </w:r>
    </w:p>
    <w:p w:rsidR="00901D5B" w:rsidRPr="00C0586D" w:rsidRDefault="00901D5B" w:rsidP="00C0586D">
      <w:pPr>
        <w:jc w:val="both"/>
        <w:rPr>
          <w:sz w:val="28"/>
          <w:szCs w:val="28"/>
        </w:rPr>
      </w:pPr>
      <w:r w:rsidRPr="00C0586D">
        <w:rPr>
          <w:sz w:val="28"/>
          <w:szCs w:val="28"/>
        </w:rPr>
        <w:t>9.3.1</w:t>
      </w:r>
      <w:r w:rsidRPr="00C0586D">
        <w:rPr>
          <w:sz w:val="28"/>
          <w:szCs w:val="28"/>
        </w:rPr>
        <w:tab/>
        <w:t>засновника;</w:t>
      </w:r>
    </w:p>
    <w:p w:rsidR="00901D5B" w:rsidRPr="00C0586D" w:rsidRDefault="00901D5B" w:rsidP="00C0586D">
      <w:pPr>
        <w:jc w:val="both"/>
        <w:rPr>
          <w:sz w:val="28"/>
          <w:szCs w:val="28"/>
        </w:rPr>
      </w:pPr>
      <w:r w:rsidRPr="00C0586D">
        <w:rPr>
          <w:sz w:val="28"/>
          <w:szCs w:val="28"/>
        </w:rPr>
        <w:t>9.3.2</w:t>
      </w:r>
      <w:r w:rsidRPr="00C0586D">
        <w:rPr>
          <w:sz w:val="28"/>
          <w:szCs w:val="28"/>
        </w:rPr>
        <w:tab/>
        <w:t>державного та місцевих бюджетів;</w:t>
      </w:r>
    </w:p>
    <w:p w:rsidR="00901D5B" w:rsidRPr="00C0586D" w:rsidRDefault="00901D5B" w:rsidP="00C0586D">
      <w:pPr>
        <w:jc w:val="both"/>
        <w:rPr>
          <w:sz w:val="28"/>
          <w:szCs w:val="28"/>
        </w:rPr>
      </w:pPr>
      <w:r w:rsidRPr="00C0586D">
        <w:rPr>
          <w:sz w:val="28"/>
          <w:szCs w:val="28"/>
        </w:rPr>
        <w:t>9.3.3</w:t>
      </w:r>
      <w:r w:rsidRPr="00C0586D">
        <w:rPr>
          <w:sz w:val="28"/>
          <w:szCs w:val="28"/>
        </w:rPr>
        <w:tab/>
        <w:t>батьків або осіб, які їх замінюють;</w:t>
      </w:r>
    </w:p>
    <w:p w:rsidR="00901D5B" w:rsidRPr="00C0586D" w:rsidRDefault="00901D5B" w:rsidP="00C0586D">
      <w:pPr>
        <w:jc w:val="both"/>
        <w:rPr>
          <w:sz w:val="28"/>
          <w:szCs w:val="28"/>
        </w:rPr>
      </w:pPr>
      <w:r w:rsidRPr="00C0586D">
        <w:rPr>
          <w:sz w:val="28"/>
          <w:szCs w:val="28"/>
        </w:rPr>
        <w:t>9.3.4</w:t>
      </w:r>
      <w:r w:rsidRPr="00C0586D">
        <w:rPr>
          <w:sz w:val="28"/>
          <w:szCs w:val="28"/>
        </w:rPr>
        <w:tab/>
        <w:t>добровільні пожертвування та цільові внески фізичних і юридичних осіб;</w:t>
      </w:r>
    </w:p>
    <w:p w:rsidR="00901D5B" w:rsidRPr="00C0586D" w:rsidRDefault="00901D5B" w:rsidP="00C0586D">
      <w:pPr>
        <w:jc w:val="both"/>
        <w:rPr>
          <w:sz w:val="28"/>
          <w:szCs w:val="28"/>
        </w:rPr>
      </w:pPr>
      <w:r w:rsidRPr="00C0586D">
        <w:rPr>
          <w:sz w:val="28"/>
          <w:szCs w:val="28"/>
        </w:rPr>
        <w:t>9.3.5</w:t>
      </w:r>
      <w:r w:rsidRPr="00C0586D">
        <w:rPr>
          <w:sz w:val="28"/>
          <w:szCs w:val="28"/>
        </w:rPr>
        <w:tab/>
        <w:t>інші кошти, не заборонені законодавством.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9.4</w:t>
      </w:r>
      <w:r w:rsidRPr="00C0586D">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9.5.</w:t>
      </w:r>
      <w:r w:rsidRPr="00C0586D">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10.</w:t>
      </w:r>
      <w:r w:rsidRPr="00C0586D">
        <w:rPr>
          <w:sz w:val="28"/>
          <w:szCs w:val="28"/>
        </w:rPr>
        <w:tab/>
        <w:t>КОНТРОЛЬ ЗА ДІЯЛЬНІСТЮ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10.1.    Державний нагляд (контроль) за діяльністю Закладу освіти здійснюється  відповідно до вимог законодавства.</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10.2.</w:t>
      </w:r>
      <w:r w:rsidRPr="00C0586D">
        <w:rPr>
          <w:sz w:val="28"/>
          <w:szCs w:val="28"/>
        </w:rPr>
        <w:tab/>
        <w:t>Формами заходів державного нагляду (контролю) за діяльністю Закладу освіти є:</w:t>
      </w:r>
    </w:p>
    <w:p w:rsidR="00901D5B" w:rsidRPr="00C0586D" w:rsidRDefault="00901D5B" w:rsidP="00C0586D">
      <w:pPr>
        <w:jc w:val="both"/>
        <w:rPr>
          <w:sz w:val="28"/>
          <w:szCs w:val="28"/>
        </w:rPr>
      </w:pPr>
      <w:r w:rsidRPr="00C0586D">
        <w:rPr>
          <w:sz w:val="28"/>
          <w:szCs w:val="28"/>
        </w:rPr>
        <w:t>10.2.1 плановий (позаплановий) зовнішній моніторинг;</w:t>
      </w:r>
    </w:p>
    <w:p w:rsidR="00901D5B" w:rsidRPr="00C0586D" w:rsidRDefault="00901D5B" w:rsidP="00C0586D">
      <w:pPr>
        <w:jc w:val="both"/>
        <w:rPr>
          <w:sz w:val="28"/>
          <w:szCs w:val="28"/>
        </w:rPr>
      </w:pPr>
      <w:r w:rsidRPr="00C0586D">
        <w:rPr>
          <w:sz w:val="28"/>
          <w:szCs w:val="28"/>
        </w:rPr>
        <w:t>10.2.2 планова (позапланова) перевірка.</w:t>
      </w:r>
    </w:p>
    <w:p w:rsidR="00901D5B" w:rsidRPr="00C0586D" w:rsidRDefault="00901D5B" w:rsidP="00C0586D">
      <w:pPr>
        <w:jc w:val="both"/>
        <w:rPr>
          <w:sz w:val="28"/>
          <w:szCs w:val="28"/>
        </w:rPr>
      </w:pPr>
      <w:r w:rsidRPr="00C0586D">
        <w:rPr>
          <w:sz w:val="28"/>
          <w:szCs w:val="28"/>
        </w:rPr>
        <w:lastRenderedPageBreak/>
        <w:t>10.3.</w:t>
      </w:r>
      <w:r w:rsidRPr="00C0586D">
        <w:rPr>
          <w:sz w:val="28"/>
          <w:szCs w:val="28"/>
        </w:rPr>
        <w:tab/>
        <w:t>Заклад освіти підпорядкований і підзвітний управлінню освіти  Первомайської міської ради.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10.4.</w:t>
      </w:r>
      <w:r w:rsidRPr="00C0586D">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10.5.</w:t>
      </w:r>
      <w:r w:rsidRPr="00C0586D">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10.6.</w:t>
      </w:r>
      <w:r w:rsidRPr="00C0586D">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11.  МІЖНАРОДНЕ СПІВРОБІТНИЦТВО</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11.1.</w:t>
      </w:r>
      <w:r w:rsidRPr="00C0586D">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12. СТВОРЕННЯ, РЕОРГАНІЗАЦІЯ, ЛІКВІДАЦІЯ ТА ПЕРЕПРОФІЛЮВАННЯ  ЗАКЛАДУ ОСВІТИ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12.1.</w:t>
      </w:r>
      <w:r w:rsidRPr="00C0586D">
        <w:rPr>
          <w:sz w:val="28"/>
          <w:szCs w:val="28"/>
        </w:rPr>
        <w:tab/>
        <w:t>Рішення про створення, ліквідацію, реорганізацію чи перепрофілювання (зміну типу) Закладу освіти приймає його Засновник.</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12.2.</w:t>
      </w:r>
      <w:r w:rsidRPr="00C0586D">
        <w:rPr>
          <w:sz w:val="28"/>
          <w:szCs w:val="28"/>
        </w:rPr>
        <w:tab/>
        <w:t>Ліквідація Закладу освіти проводиться ліквідаційною комісією за рішенням Засновника.</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12.3.</w:t>
      </w:r>
      <w:r w:rsidRPr="00C0586D">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12.4.</w:t>
      </w:r>
      <w:r w:rsidRPr="00C0586D">
        <w:rPr>
          <w:sz w:val="28"/>
          <w:szCs w:val="28"/>
        </w:rPr>
        <w:tab/>
        <w:t>У разі реорганізації права та зобов’язання Закладу освіти переходять до правонаступників, визначених Засновником.</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12.5.</w:t>
      </w:r>
      <w:r w:rsidRPr="00C0586D">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lastRenderedPageBreak/>
        <w:t>12.6.</w:t>
      </w:r>
      <w:r w:rsidRPr="00C0586D">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13.</w:t>
      </w:r>
      <w:r w:rsidRPr="00C0586D">
        <w:rPr>
          <w:sz w:val="28"/>
          <w:szCs w:val="28"/>
        </w:rPr>
        <w:tab/>
        <w:t>ВНЕСЕННЯ ЗМІН ТА ДОПОВНЕНЬ ДО СТАТУТУ</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13.1.  Зміни до Статуту затверджуються Засновником  шляхом викладення Статуту в новій редакції.</w:t>
      </w: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13.2.   Зміни до Статуту здійснюються при змінах чинного законодавства та в    інших випадках за рішенням Засновника.</w:t>
      </w:r>
    </w:p>
    <w:p w:rsidR="00901D5B" w:rsidRDefault="00901D5B" w:rsidP="00C0586D">
      <w:pPr>
        <w:jc w:val="both"/>
        <w:rPr>
          <w:sz w:val="28"/>
          <w:szCs w:val="28"/>
        </w:rPr>
      </w:pPr>
    </w:p>
    <w:p w:rsidR="00901D5B" w:rsidRPr="00C0586D" w:rsidRDefault="00901D5B" w:rsidP="00C0586D">
      <w:pPr>
        <w:jc w:val="both"/>
        <w:rPr>
          <w:sz w:val="28"/>
          <w:szCs w:val="28"/>
        </w:rPr>
      </w:pPr>
    </w:p>
    <w:p w:rsidR="00901D5B" w:rsidRPr="00C0586D" w:rsidRDefault="00901D5B" w:rsidP="00C0586D">
      <w:pPr>
        <w:jc w:val="both"/>
        <w:rPr>
          <w:sz w:val="28"/>
          <w:szCs w:val="28"/>
        </w:rPr>
      </w:pPr>
      <w:r w:rsidRPr="00C0586D">
        <w:rPr>
          <w:sz w:val="28"/>
          <w:szCs w:val="28"/>
        </w:rPr>
        <w:t>Заступник  міського голови</w:t>
      </w:r>
    </w:p>
    <w:p w:rsidR="00901D5B" w:rsidRPr="00C0586D" w:rsidRDefault="00901D5B" w:rsidP="00C0586D">
      <w:pPr>
        <w:jc w:val="both"/>
        <w:rPr>
          <w:sz w:val="28"/>
          <w:szCs w:val="28"/>
        </w:rPr>
      </w:pPr>
      <w:r w:rsidRPr="00C0586D">
        <w:rPr>
          <w:sz w:val="28"/>
          <w:szCs w:val="28"/>
        </w:rPr>
        <w:t>з питань діяльності виконавчих</w:t>
      </w:r>
    </w:p>
    <w:p w:rsidR="00901D5B" w:rsidRDefault="00901D5B" w:rsidP="00613CA7">
      <w:pPr>
        <w:jc w:val="both"/>
        <w:rPr>
          <w:sz w:val="28"/>
          <w:szCs w:val="28"/>
        </w:rPr>
      </w:pPr>
      <w:r w:rsidRPr="00C0586D">
        <w:rPr>
          <w:sz w:val="28"/>
          <w:szCs w:val="28"/>
        </w:rPr>
        <w:t xml:space="preserve">органів  міської ради                   </w:t>
      </w:r>
      <w:r>
        <w:rPr>
          <w:sz w:val="28"/>
          <w:szCs w:val="28"/>
        </w:rPr>
        <w:t xml:space="preserve">      </w:t>
      </w:r>
      <w:r w:rsidRPr="00C0586D">
        <w:rPr>
          <w:sz w:val="28"/>
          <w:szCs w:val="28"/>
        </w:rPr>
        <w:t xml:space="preserve">     </w:t>
      </w:r>
      <w:r>
        <w:rPr>
          <w:sz w:val="28"/>
          <w:szCs w:val="28"/>
        </w:rPr>
        <w:t xml:space="preserve">                             </w:t>
      </w:r>
      <w:r w:rsidRPr="00C0586D">
        <w:rPr>
          <w:sz w:val="28"/>
          <w:szCs w:val="28"/>
        </w:rPr>
        <w:t xml:space="preserve"> Володимир РЯБЧЕНКО</w:t>
      </w:r>
    </w:p>
    <w:p w:rsidR="00901D5B" w:rsidRDefault="00901D5B"/>
    <w:sectPr w:rsidR="00901D5B" w:rsidSect="00343993">
      <w:headerReference w:type="default"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328" w:rsidRDefault="00103328" w:rsidP="00723869">
      <w:r>
        <w:separator/>
      </w:r>
    </w:p>
  </w:endnote>
  <w:endnote w:type="continuationSeparator" w:id="1">
    <w:p w:rsidR="00103328" w:rsidRDefault="00103328" w:rsidP="007238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D5B" w:rsidRPr="0078281D" w:rsidRDefault="00901D5B" w:rsidP="0078281D">
    <w:pPr>
      <w:pStyle w:val="aa"/>
      <w:jc w:val="center"/>
      <w:rPr>
        <w:b/>
        <w:bCs/>
        <w:sz w:val="18"/>
        <w:szCs w:val="18"/>
      </w:rPr>
    </w:pPr>
    <w:r w:rsidRPr="0078281D">
      <w:rPr>
        <w:b/>
        <w:bCs/>
        <w:sz w:val="18"/>
        <w:szCs w:val="18"/>
      </w:rPr>
      <w:t>Рішення Первомайської міської ради</w:t>
    </w:r>
  </w:p>
  <w:p w:rsidR="00901D5B" w:rsidRPr="0078281D" w:rsidRDefault="00901D5B" w:rsidP="0078281D">
    <w:pPr>
      <w:pStyle w:val="aa"/>
      <w:jc w:val="center"/>
      <w:rPr>
        <w:b/>
        <w:bCs/>
        <w:sz w:val="18"/>
        <w:szCs w:val="18"/>
      </w:rPr>
    </w:pPr>
    <w:r w:rsidRPr="0078281D">
      <w:rPr>
        <w:b/>
        <w:bCs/>
        <w:sz w:val="18"/>
        <w:szCs w:val="18"/>
      </w:rPr>
      <w:t>Про внесення змін до Статуту Закладу дошкільної освіти (ясла-садок) № 1 «Ластівка» Первомайської міської ради Миколаївської області та затвердження нової редакції Статуту</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328" w:rsidRDefault="00103328" w:rsidP="00723869">
      <w:r>
        <w:separator/>
      </w:r>
    </w:p>
  </w:footnote>
  <w:footnote w:type="continuationSeparator" w:id="1">
    <w:p w:rsidR="00103328" w:rsidRDefault="00103328" w:rsidP="007238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D5B" w:rsidRDefault="00ED622E">
    <w:pPr>
      <w:pStyle w:val="a8"/>
      <w:jc w:val="center"/>
    </w:pPr>
    <w:fldSimple w:instr="PAGE   \* MERGEFORMAT">
      <w:r w:rsidR="00B31B84" w:rsidRPr="00B31B84">
        <w:rPr>
          <w:noProof/>
          <w:lang w:val="ru-RU"/>
        </w:rPr>
        <w:t>3</w:t>
      </w:r>
    </w:fldSimple>
    <w:r w:rsidR="00901D5B">
      <w:t xml:space="preserve"> із 24</w:t>
    </w:r>
  </w:p>
  <w:p w:rsidR="00901D5B" w:rsidRDefault="00901D5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95FE6"/>
    <w:multiLevelType w:val="multilevel"/>
    <w:tmpl w:val="515CB420"/>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436" w:hanging="720"/>
      </w:pPr>
      <w:rPr>
        <w:rFonts w:cs="Times New Roman" w:hint="default"/>
      </w:rPr>
    </w:lvl>
    <w:lvl w:ilvl="3">
      <w:start w:val="1"/>
      <w:numFmt w:val="decimal"/>
      <w:lvlText w:val="%1.%2.%3.%4."/>
      <w:lvlJc w:val="left"/>
      <w:pPr>
        <w:ind w:left="654" w:hanging="1080"/>
      </w:pPr>
      <w:rPr>
        <w:rFonts w:cs="Times New Roman" w:hint="default"/>
      </w:rPr>
    </w:lvl>
    <w:lvl w:ilvl="4">
      <w:start w:val="1"/>
      <w:numFmt w:val="decimal"/>
      <w:lvlText w:val="%1.%2.%3.%4.%5."/>
      <w:lvlJc w:val="left"/>
      <w:pPr>
        <w:ind w:left="512" w:hanging="1080"/>
      </w:pPr>
      <w:rPr>
        <w:rFonts w:cs="Times New Roman" w:hint="default"/>
      </w:rPr>
    </w:lvl>
    <w:lvl w:ilvl="5">
      <w:start w:val="1"/>
      <w:numFmt w:val="decimal"/>
      <w:lvlText w:val="%1.%2.%3.%4.%5.%6."/>
      <w:lvlJc w:val="left"/>
      <w:pPr>
        <w:ind w:left="730" w:hanging="1440"/>
      </w:pPr>
      <w:rPr>
        <w:rFonts w:cs="Times New Roman" w:hint="default"/>
      </w:rPr>
    </w:lvl>
    <w:lvl w:ilvl="6">
      <w:start w:val="1"/>
      <w:numFmt w:val="decimal"/>
      <w:lvlText w:val="%1.%2.%3.%4.%5.%6.%7."/>
      <w:lvlJc w:val="left"/>
      <w:pPr>
        <w:ind w:left="948" w:hanging="1800"/>
      </w:pPr>
      <w:rPr>
        <w:rFonts w:cs="Times New Roman" w:hint="default"/>
      </w:rPr>
    </w:lvl>
    <w:lvl w:ilvl="7">
      <w:start w:val="1"/>
      <w:numFmt w:val="decimal"/>
      <w:lvlText w:val="%1.%2.%3.%4.%5.%6.%7.%8."/>
      <w:lvlJc w:val="left"/>
      <w:pPr>
        <w:ind w:left="806" w:hanging="1800"/>
      </w:pPr>
      <w:rPr>
        <w:rFonts w:cs="Times New Roman" w:hint="default"/>
      </w:rPr>
    </w:lvl>
    <w:lvl w:ilvl="8">
      <w:start w:val="1"/>
      <w:numFmt w:val="decimal"/>
      <w:lvlText w:val="%1.%2.%3.%4.%5.%6.%7.%8.%9."/>
      <w:lvlJc w:val="left"/>
      <w:pPr>
        <w:ind w:left="1024" w:hanging="2160"/>
      </w:pPr>
      <w:rPr>
        <w:rFonts w:cs="Times New Roman" w:hint="default"/>
      </w:rPr>
    </w:lvl>
  </w:abstractNum>
  <w:abstractNum w:abstractNumId="1">
    <w:nsid w:val="2F3C3CC9"/>
    <w:multiLevelType w:val="multilevel"/>
    <w:tmpl w:val="C6A8BD0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2BD7"/>
    <w:rsid w:val="00044026"/>
    <w:rsid w:val="000510C1"/>
    <w:rsid w:val="000B22E5"/>
    <w:rsid w:val="000B484B"/>
    <w:rsid w:val="000D78D6"/>
    <w:rsid w:val="000F3F37"/>
    <w:rsid w:val="00103328"/>
    <w:rsid w:val="001069F6"/>
    <w:rsid w:val="00116182"/>
    <w:rsid w:val="001830CA"/>
    <w:rsid w:val="001910E7"/>
    <w:rsid w:val="00251A93"/>
    <w:rsid w:val="002E60C6"/>
    <w:rsid w:val="00343993"/>
    <w:rsid w:val="00371577"/>
    <w:rsid w:val="003F027E"/>
    <w:rsid w:val="00450620"/>
    <w:rsid w:val="004628C8"/>
    <w:rsid w:val="00463307"/>
    <w:rsid w:val="004E1DBA"/>
    <w:rsid w:val="004E3BCD"/>
    <w:rsid w:val="004F5357"/>
    <w:rsid w:val="005358BF"/>
    <w:rsid w:val="00543307"/>
    <w:rsid w:val="00551E49"/>
    <w:rsid w:val="0055253E"/>
    <w:rsid w:val="00570510"/>
    <w:rsid w:val="005B7ACC"/>
    <w:rsid w:val="005F5DB4"/>
    <w:rsid w:val="00613CA7"/>
    <w:rsid w:val="006675F9"/>
    <w:rsid w:val="00723869"/>
    <w:rsid w:val="007306BC"/>
    <w:rsid w:val="007620B5"/>
    <w:rsid w:val="0078281D"/>
    <w:rsid w:val="007B7E31"/>
    <w:rsid w:val="00804381"/>
    <w:rsid w:val="00836C82"/>
    <w:rsid w:val="00864174"/>
    <w:rsid w:val="00864821"/>
    <w:rsid w:val="00877E10"/>
    <w:rsid w:val="0088635A"/>
    <w:rsid w:val="00893293"/>
    <w:rsid w:val="008B468F"/>
    <w:rsid w:val="008B4CFF"/>
    <w:rsid w:val="00901D5B"/>
    <w:rsid w:val="00904E27"/>
    <w:rsid w:val="00915788"/>
    <w:rsid w:val="009713D0"/>
    <w:rsid w:val="00983120"/>
    <w:rsid w:val="009B2BD7"/>
    <w:rsid w:val="00A0106F"/>
    <w:rsid w:val="00A31EA4"/>
    <w:rsid w:val="00A5021F"/>
    <w:rsid w:val="00A81FD5"/>
    <w:rsid w:val="00AC7895"/>
    <w:rsid w:val="00AE00A3"/>
    <w:rsid w:val="00AE5E88"/>
    <w:rsid w:val="00AE6356"/>
    <w:rsid w:val="00B31B84"/>
    <w:rsid w:val="00BA4482"/>
    <w:rsid w:val="00BE73B7"/>
    <w:rsid w:val="00C0586D"/>
    <w:rsid w:val="00C378F3"/>
    <w:rsid w:val="00D00459"/>
    <w:rsid w:val="00D1206E"/>
    <w:rsid w:val="00DC6AC1"/>
    <w:rsid w:val="00ED622E"/>
    <w:rsid w:val="00F010B3"/>
    <w:rsid w:val="00F41BB1"/>
    <w:rsid w:val="00F53BEA"/>
    <w:rsid w:val="00FB508F"/>
    <w:rsid w:val="00FE3D6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CA7"/>
    <w:rPr>
      <w:rFonts w:ascii="Times New Roman" w:eastAsia="Times New Roman" w:hAnsi="Times New Roman"/>
      <w:sz w:val="24"/>
      <w:szCs w:val="24"/>
    </w:rPr>
  </w:style>
  <w:style w:type="paragraph" w:styleId="1">
    <w:name w:val="heading 1"/>
    <w:basedOn w:val="a"/>
    <w:next w:val="a"/>
    <w:link w:val="10"/>
    <w:uiPriority w:val="99"/>
    <w:qFormat/>
    <w:rsid w:val="007B7E31"/>
    <w:pPr>
      <w:keepNext/>
      <w:outlineLvl w:val="0"/>
    </w:pPr>
    <w:rPr>
      <w:rFonts w:eastAsia="Calibri"/>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B7E31"/>
    <w:rPr>
      <w:rFonts w:ascii="Times New Roman" w:eastAsia="Times New Roman" w:hAnsi="Times New Roman" w:cs="Times New Roman"/>
      <w:sz w:val="28"/>
      <w:szCs w:val="28"/>
      <w:lang w:eastAsia="ru-RU"/>
    </w:rPr>
  </w:style>
  <w:style w:type="paragraph" w:styleId="a3">
    <w:name w:val="Subtitle"/>
    <w:basedOn w:val="a"/>
    <w:next w:val="a4"/>
    <w:link w:val="a5"/>
    <w:uiPriority w:val="99"/>
    <w:qFormat/>
    <w:rsid w:val="007B7E31"/>
    <w:pPr>
      <w:widowControl w:val="0"/>
      <w:suppressAutoHyphens/>
      <w:jc w:val="center"/>
    </w:pPr>
    <w:rPr>
      <w:rFonts w:eastAsia="Calibri"/>
      <w:b/>
      <w:bCs/>
      <w:kern w:val="1"/>
      <w:lang w:eastAsia="zh-CN"/>
    </w:rPr>
  </w:style>
  <w:style w:type="character" w:customStyle="1" w:styleId="a5">
    <w:name w:val="Подзаголовок Знак"/>
    <w:basedOn w:val="a0"/>
    <w:link w:val="a3"/>
    <w:uiPriority w:val="99"/>
    <w:locked/>
    <w:rsid w:val="007B7E31"/>
    <w:rPr>
      <w:rFonts w:ascii="Times New Roman" w:eastAsia="Times New Roman" w:hAnsi="Times New Roman" w:cs="Times New Roman"/>
      <w:b/>
      <w:bCs/>
      <w:kern w:val="1"/>
      <w:sz w:val="24"/>
      <w:szCs w:val="24"/>
      <w:lang w:eastAsia="zh-CN"/>
    </w:rPr>
  </w:style>
  <w:style w:type="paragraph" w:styleId="a4">
    <w:name w:val="Body Text"/>
    <w:basedOn w:val="a"/>
    <w:link w:val="a6"/>
    <w:uiPriority w:val="99"/>
    <w:semiHidden/>
    <w:rsid w:val="007B7E31"/>
    <w:pPr>
      <w:spacing w:after="120"/>
    </w:pPr>
  </w:style>
  <w:style w:type="character" w:customStyle="1" w:styleId="a6">
    <w:name w:val="Основной текст Знак"/>
    <w:basedOn w:val="a0"/>
    <w:link w:val="a4"/>
    <w:uiPriority w:val="99"/>
    <w:semiHidden/>
    <w:locked/>
    <w:rsid w:val="007B7E31"/>
    <w:rPr>
      <w:rFonts w:ascii="Times New Roman" w:hAnsi="Times New Roman" w:cs="Times New Roman"/>
      <w:sz w:val="24"/>
      <w:szCs w:val="24"/>
      <w:lang w:eastAsia="uk-UA"/>
    </w:rPr>
  </w:style>
  <w:style w:type="paragraph" w:styleId="a7">
    <w:name w:val="List Paragraph"/>
    <w:basedOn w:val="a"/>
    <w:uiPriority w:val="99"/>
    <w:qFormat/>
    <w:rsid w:val="00371577"/>
    <w:pPr>
      <w:ind w:left="720"/>
      <w:contextualSpacing/>
    </w:pPr>
  </w:style>
  <w:style w:type="paragraph" w:styleId="a8">
    <w:name w:val="header"/>
    <w:basedOn w:val="a"/>
    <w:link w:val="a9"/>
    <w:uiPriority w:val="99"/>
    <w:rsid w:val="00723869"/>
    <w:pPr>
      <w:tabs>
        <w:tab w:val="center" w:pos="4819"/>
        <w:tab w:val="right" w:pos="9639"/>
      </w:tabs>
    </w:pPr>
  </w:style>
  <w:style w:type="character" w:customStyle="1" w:styleId="a9">
    <w:name w:val="Верхний колонтитул Знак"/>
    <w:basedOn w:val="a0"/>
    <w:link w:val="a8"/>
    <w:uiPriority w:val="99"/>
    <w:locked/>
    <w:rsid w:val="00723869"/>
    <w:rPr>
      <w:rFonts w:ascii="Times New Roman" w:hAnsi="Times New Roman" w:cs="Times New Roman"/>
      <w:sz w:val="24"/>
      <w:szCs w:val="24"/>
      <w:lang w:eastAsia="uk-UA"/>
    </w:rPr>
  </w:style>
  <w:style w:type="paragraph" w:styleId="aa">
    <w:name w:val="footer"/>
    <w:basedOn w:val="a"/>
    <w:link w:val="ab"/>
    <w:uiPriority w:val="99"/>
    <w:rsid w:val="00723869"/>
    <w:pPr>
      <w:tabs>
        <w:tab w:val="center" w:pos="4819"/>
        <w:tab w:val="right" w:pos="9639"/>
      </w:tabs>
    </w:pPr>
  </w:style>
  <w:style w:type="character" w:customStyle="1" w:styleId="ab">
    <w:name w:val="Нижний колонтитул Знак"/>
    <w:basedOn w:val="a0"/>
    <w:link w:val="aa"/>
    <w:uiPriority w:val="99"/>
    <w:locked/>
    <w:rsid w:val="00723869"/>
    <w:rPr>
      <w:rFonts w:ascii="Times New Roman" w:hAnsi="Times New Roman" w:cs="Times New Roman"/>
      <w:sz w:val="24"/>
      <w:szCs w:val="24"/>
      <w:lang w:eastAsia="uk-UA"/>
    </w:rPr>
  </w:style>
  <w:style w:type="paragraph" w:styleId="ac">
    <w:name w:val="Balloon Text"/>
    <w:basedOn w:val="a"/>
    <w:link w:val="ad"/>
    <w:uiPriority w:val="99"/>
    <w:semiHidden/>
    <w:rsid w:val="00AC7895"/>
    <w:rPr>
      <w:rFonts w:ascii="Tahoma" w:hAnsi="Tahoma" w:cs="Tahoma"/>
      <w:sz w:val="16"/>
      <w:szCs w:val="16"/>
    </w:rPr>
  </w:style>
  <w:style w:type="character" w:customStyle="1" w:styleId="ad">
    <w:name w:val="Текст выноски Знак"/>
    <w:basedOn w:val="a0"/>
    <w:link w:val="ac"/>
    <w:uiPriority w:val="99"/>
    <w:semiHidden/>
    <w:locked/>
    <w:rsid w:val="00AC7895"/>
    <w:rPr>
      <w:rFonts w:ascii="Tahoma" w:hAnsi="Tahoma" w:cs="Tahoma"/>
      <w:sz w:val="16"/>
      <w:szCs w:val="16"/>
      <w:lang w:eastAsia="uk-UA"/>
    </w:rPr>
  </w:style>
</w:styles>
</file>

<file path=word/webSettings.xml><?xml version="1.0" encoding="utf-8"?>
<w:webSettings xmlns:r="http://schemas.openxmlformats.org/officeDocument/2006/relationships" xmlns:w="http://schemas.openxmlformats.org/wordprocessingml/2006/main">
  <w:divs>
    <w:div w:id="11933050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24</Pages>
  <Words>29927</Words>
  <Characters>17059</Characters>
  <Application>Microsoft Office Word</Application>
  <DocSecurity>0</DocSecurity>
  <Lines>142</Lines>
  <Paragraphs>93</Paragraphs>
  <ScaleCrop>false</ScaleCrop>
  <Company>Krokoz™</Company>
  <LinksUpToDate>false</LinksUpToDate>
  <CharactersWithSpaces>46893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Учень 7</dc:creator>
  <cp:keywords/>
  <dc:description/>
  <cp:lastModifiedBy>Arachkovska</cp:lastModifiedBy>
  <cp:revision>7</cp:revision>
  <cp:lastPrinted>2023-02-09T06:13:00Z</cp:lastPrinted>
  <dcterms:created xsi:type="dcterms:W3CDTF">2023-02-06T11:11:00Z</dcterms:created>
  <dcterms:modified xsi:type="dcterms:W3CDTF">2023-03-02T11:42:00Z</dcterms:modified>
</cp:coreProperties>
</file>