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64E" w:rsidRPr="002736A2" w:rsidRDefault="00F1764E" w:rsidP="002736A2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2736A2">
        <w:rPr>
          <w:rFonts w:ascii="Times New Roman" w:hAnsi="Times New Roman"/>
          <w:noProof/>
        </w:rPr>
        <w:t xml:space="preserve">   </w:t>
      </w:r>
      <w:r w:rsidRPr="002736A2"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45pt;visibility:visible">
            <v:imagedata r:id="rId6" o:title=""/>
          </v:shape>
        </w:pict>
      </w:r>
    </w:p>
    <w:p w:rsidR="00F1764E" w:rsidRPr="002736A2" w:rsidRDefault="00F1764E" w:rsidP="002736A2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2736A2">
        <w:rPr>
          <w:rFonts w:ascii="Times New Roman" w:hAnsi="Times New Roman"/>
          <w:sz w:val="40"/>
          <w:szCs w:val="40"/>
        </w:rPr>
        <w:t>ПЕРВОМАЙСЬКА   МІСЬКА</w:t>
      </w:r>
      <w:r w:rsidRPr="002736A2">
        <w:rPr>
          <w:rFonts w:ascii="Times New Roman" w:hAnsi="Times New Roman"/>
          <w:sz w:val="36"/>
          <w:szCs w:val="36"/>
        </w:rPr>
        <w:t xml:space="preserve">   </w:t>
      </w:r>
      <w:r w:rsidRPr="002736A2">
        <w:rPr>
          <w:rFonts w:ascii="Times New Roman" w:hAnsi="Times New Roman"/>
          <w:sz w:val="40"/>
          <w:szCs w:val="40"/>
        </w:rPr>
        <w:t>РАДА</w:t>
      </w:r>
    </w:p>
    <w:p w:rsidR="00F1764E" w:rsidRPr="002736A2" w:rsidRDefault="00F1764E" w:rsidP="002736A2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Cs w:val="28"/>
        </w:rPr>
      </w:pPr>
      <w:r w:rsidRPr="002736A2">
        <w:rPr>
          <w:rFonts w:ascii="Times New Roman" w:hAnsi="Times New Roman"/>
          <w:sz w:val="40"/>
          <w:szCs w:val="40"/>
        </w:rPr>
        <w:t xml:space="preserve">Миколаївської </w:t>
      </w:r>
      <w:r w:rsidRPr="002736A2">
        <w:rPr>
          <w:rFonts w:ascii="Times New Roman" w:hAnsi="Times New Roman"/>
          <w:sz w:val="32"/>
          <w:szCs w:val="32"/>
        </w:rPr>
        <w:t xml:space="preserve"> </w:t>
      </w:r>
      <w:r w:rsidRPr="002736A2">
        <w:rPr>
          <w:rFonts w:ascii="Times New Roman" w:hAnsi="Times New Roman"/>
          <w:sz w:val="40"/>
          <w:szCs w:val="40"/>
        </w:rPr>
        <w:t>області</w:t>
      </w:r>
    </w:p>
    <w:p w:rsidR="00F1764E" w:rsidRPr="002736A2" w:rsidRDefault="00F1764E" w:rsidP="002736A2">
      <w:pPr>
        <w:spacing w:after="0" w:line="240" w:lineRule="auto"/>
        <w:ind w:left="1416" w:firstLine="708"/>
        <w:jc w:val="center"/>
        <w:rPr>
          <w:rFonts w:ascii="Times New Roman" w:hAnsi="Times New Roman"/>
          <w:sz w:val="24"/>
          <w:szCs w:val="24"/>
        </w:rPr>
      </w:pPr>
      <w:r w:rsidRPr="002736A2">
        <w:rPr>
          <w:rFonts w:ascii="Times New Roman" w:hAnsi="Times New Roman"/>
          <w:sz w:val="32"/>
          <w:szCs w:val="32"/>
          <w:u w:val="single"/>
        </w:rPr>
        <w:t>40</w:t>
      </w:r>
      <w:r w:rsidRPr="002736A2">
        <w:rPr>
          <w:rFonts w:ascii="Times New Roman" w:hAnsi="Times New Roman"/>
          <w:sz w:val="32"/>
          <w:szCs w:val="32"/>
        </w:rPr>
        <w:t xml:space="preserve"> СЕСІЯ      </w:t>
      </w:r>
      <w:r w:rsidRPr="002736A2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2736A2">
        <w:rPr>
          <w:rFonts w:ascii="Times New Roman" w:hAnsi="Times New Roman"/>
          <w:sz w:val="32"/>
          <w:szCs w:val="32"/>
        </w:rPr>
        <w:t xml:space="preserve"> СКЛИКАННЯ</w:t>
      </w:r>
      <w:r w:rsidRPr="002736A2">
        <w:rPr>
          <w:rFonts w:ascii="Times New Roman" w:hAnsi="Times New Roman"/>
          <w:sz w:val="32"/>
          <w:szCs w:val="32"/>
        </w:rPr>
        <w:tab/>
      </w:r>
      <w:r w:rsidRPr="002736A2">
        <w:rPr>
          <w:rFonts w:ascii="Times New Roman" w:hAnsi="Times New Roman"/>
          <w:sz w:val="32"/>
          <w:szCs w:val="32"/>
        </w:rPr>
        <w:tab/>
      </w:r>
      <w:r w:rsidRPr="002736A2">
        <w:rPr>
          <w:rFonts w:ascii="Times New Roman" w:hAnsi="Times New Roman"/>
          <w:sz w:val="32"/>
          <w:szCs w:val="32"/>
        </w:rPr>
        <w:tab/>
      </w:r>
    </w:p>
    <w:p w:rsidR="00F1764E" w:rsidRPr="002736A2" w:rsidRDefault="00F1764E" w:rsidP="002736A2">
      <w:pPr>
        <w:spacing w:after="0" w:line="240" w:lineRule="auto"/>
        <w:jc w:val="center"/>
        <w:rPr>
          <w:b/>
          <w:sz w:val="40"/>
          <w:szCs w:val="40"/>
        </w:rPr>
      </w:pPr>
      <w:r w:rsidRPr="002736A2">
        <w:rPr>
          <w:rFonts w:ascii="Times New Roman" w:hAnsi="Times New Roman"/>
          <w:b/>
          <w:sz w:val="40"/>
          <w:szCs w:val="40"/>
        </w:rPr>
        <w:t>РІШЕННЯ</w:t>
      </w:r>
    </w:p>
    <w:p w:rsidR="00F1764E" w:rsidRPr="002736A2" w:rsidRDefault="00F1764E" w:rsidP="002736A2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2736A2">
        <w:rPr>
          <w:rFonts w:ascii="Arial" w:hAnsi="Arial" w:cs="Arial"/>
        </w:rPr>
        <w:t xml:space="preserve">від  </w:t>
      </w:r>
      <w:r w:rsidRPr="002736A2">
        <w:rPr>
          <w:rFonts w:ascii="Arial" w:hAnsi="Arial" w:cs="Arial"/>
          <w:u w:val="single"/>
        </w:rPr>
        <w:t>23.02.2023</w:t>
      </w:r>
      <w:r w:rsidRPr="002736A2">
        <w:rPr>
          <w:rFonts w:ascii="Arial" w:hAnsi="Arial" w:cs="Arial"/>
        </w:rPr>
        <w:t xml:space="preserve"> року № </w:t>
      </w:r>
      <w:r>
        <w:rPr>
          <w:rFonts w:ascii="Arial" w:hAnsi="Arial" w:cs="Arial"/>
          <w:u w:val="single"/>
          <w:lang w:val="uk-UA"/>
        </w:rPr>
        <w:t>18</w:t>
      </w:r>
    </w:p>
    <w:p w:rsidR="00F1764E" w:rsidRPr="002736A2" w:rsidRDefault="00F1764E" w:rsidP="002736A2">
      <w:pPr>
        <w:spacing w:after="0" w:line="240" w:lineRule="auto"/>
        <w:rPr>
          <w:rFonts w:ascii="Arial" w:hAnsi="Arial" w:cs="Arial"/>
        </w:rPr>
      </w:pPr>
      <w:r w:rsidRPr="002736A2">
        <w:rPr>
          <w:rFonts w:ascii="Arial" w:hAnsi="Arial" w:cs="Arial"/>
        </w:rPr>
        <w:t xml:space="preserve">     м. Первомайськ</w:t>
      </w:r>
    </w:p>
    <w:p w:rsidR="00F1764E" w:rsidRDefault="00F1764E" w:rsidP="00DF288A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1764E" w:rsidRDefault="00F1764E" w:rsidP="00DF288A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ів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1764E" w:rsidRDefault="00F1764E" w:rsidP="00DF288A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E52BE2">
        <w:rPr>
          <w:rFonts w:ascii="Times New Roman" w:hAnsi="Times New Roman"/>
          <w:sz w:val="28"/>
          <w:szCs w:val="28"/>
          <w:lang w:val="uk-UA"/>
        </w:rPr>
        <w:t>ерухомого</w:t>
      </w:r>
      <w:r>
        <w:rPr>
          <w:rFonts w:ascii="Times New Roman" w:hAnsi="Times New Roman"/>
          <w:sz w:val="28"/>
          <w:szCs w:val="28"/>
          <w:lang w:val="uk-UA"/>
        </w:rPr>
        <w:t xml:space="preserve"> м</w:t>
      </w:r>
      <w:r w:rsidRPr="00E52BE2">
        <w:rPr>
          <w:rFonts w:ascii="Times New Roman" w:hAnsi="Times New Roman"/>
          <w:sz w:val="28"/>
          <w:szCs w:val="28"/>
          <w:lang w:val="uk-UA"/>
        </w:rPr>
        <w:t>айна</w:t>
      </w:r>
      <w:r>
        <w:rPr>
          <w:rFonts w:ascii="Times New Roman" w:hAnsi="Times New Roman"/>
          <w:sz w:val="28"/>
          <w:szCs w:val="28"/>
          <w:lang w:val="uk-UA"/>
        </w:rPr>
        <w:t xml:space="preserve">  шляхом  </w:t>
      </w:r>
    </w:p>
    <w:p w:rsidR="00F1764E" w:rsidRDefault="00F1764E" w:rsidP="00DF288A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проведення аукціону та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включення </w:t>
      </w:r>
    </w:p>
    <w:p w:rsidR="00F1764E" w:rsidRDefault="00F1764E" w:rsidP="00DF288A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їх </w:t>
      </w:r>
      <w:r w:rsidRPr="00E52BE2">
        <w:rPr>
          <w:rFonts w:ascii="Times New Roman" w:hAnsi="Times New Roman"/>
          <w:sz w:val="28"/>
          <w:szCs w:val="28"/>
          <w:lang w:val="uk-UA"/>
        </w:rPr>
        <w:t>до Переліку</w:t>
      </w:r>
      <w:r>
        <w:rPr>
          <w:rFonts w:ascii="Times New Roman" w:hAnsi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типу </w:t>
      </w:r>
    </w:p>
    <w:p w:rsidR="00F1764E" w:rsidRPr="00E52BE2" w:rsidRDefault="00F1764E" w:rsidP="00DF288A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1764E" w:rsidRDefault="00F1764E" w:rsidP="00DF28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від 03.10.2019 року № 157-</w:t>
      </w:r>
      <w:r w:rsidRPr="00E52BE2">
        <w:rPr>
          <w:rFonts w:ascii="Times New Roman" w:hAnsi="Times New Roman"/>
          <w:sz w:val="28"/>
          <w:szCs w:val="28"/>
        </w:rPr>
        <w:t>IX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від 03.06.2020 року № 483 «Деякі питання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оренди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державного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комунального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майна»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37EC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від 28.04.2021 року  № 630 «Деякі  питання  розрахунку  орендної  плати  за  державне  майно»,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від 12.08.2020</w:t>
      </w:r>
      <w:r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Pr="00E52BE2">
        <w:rPr>
          <w:rFonts w:ascii="Times New Roman" w:hAnsi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>
        <w:rPr>
          <w:rFonts w:ascii="Times New Roman" w:hAnsi="Times New Roman"/>
          <w:sz w:val="28"/>
          <w:szCs w:val="28"/>
          <w:lang w:val="uk-UA"/>
        </w:rPr>
        <w:t>» та</w:t>
      </w:r>
      <w:r w:rsidRPr="00E0404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 27.05.2022 року № 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 міської ради від 28.07.2022 року № 8 «Про затвердження </w:t>
      </w:r>
      <w:r w:rsidRPr="00683748">
        <w:rPr>
          <w:rFonts w:ascii="Times New Roman" w:hAnsi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>
        <w:rPr>
          <w:rFonts w:ascii="Times New Roman" w:hAnsi="Times New Roman"/>
          <w:sz w:val="28"/>
          <w:szCs w:val="28"/>
          <w:lang w:val="uk-UA"/>
        </w:rPr>
        <w:t xml:space="preserve">Первомайської міської </w:t>
      </w:r>
      <w:r w:rsidRPr="00683748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 xml:space="preserve">»,                       </w:t>
      </w:r>
      <w:r w:rsidRPr="00A965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Pr="00D122D0">
        <w:rPr>
          <w:rFonts w:ascii="Times New Roman" w:hAnsi="Times New Roman"/>
          <w:color w:val="000000"/>
          <w:sz w:val="28"/>
          <w:szCs w:val="28"/>
          <w:lang w:val="uk-UA"/>
        </w:rPr>
        <w:t xml:space="preserve">лист КП Затишок від 01.02.2023 року № 13, </w:t>
      </w:r>
      <w:r w:rsidRPr="00D122D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з </w:t>
      </w:r>
      <w:r w:rsidRPr="00A965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метою підвищення ефективності використання об’єктів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міська рада</w:t>
      </w:r>
    </w:p>
    <w:p w:rsidR="00F1764E" w:rsidRDefault="00F1764E" w:rsidP="002736A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1764E" w:rsidRDefault="00F1764E" w:rsidP="002736A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F1764E" w:rsidRDefault="00F1764E" w:rsidP="002736A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1764E" w:rsidRDefault="00F1764E" w:rsidP="002736A2">
      <w:pPr>
        <w:tabs>
          <w:tab w:val="left" w:pos="567"/>
          <w:tab w:val="left" w:pos="9660"/>
        </w:tabs>
        <w:spacing w:after="0" w:line="240" w:lineRule="auto"/>
        <w:ind w:right="-22"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EA19A5">
        <w:rPr>
          <w:rFonts w:ascii="Times New Roman" w:hAnsi="Times New Roman"/>
          <w:sz w:val="28"/>
          <w:szCs w:val="28"/>
          <w:lang w:val="uk-UA"/>
        </w:rPr>
        <w:t>Передати в оренду об’єкт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Первомайської міської територіальної громади, що перебуває на балансі комунального підприємства «Затишок», шляхом проведення аукціону, а саме:</w:t>
      </w:r>
    </w:p>
    <w:p w:rsidR="00F1764E" w:rsidRDefault="00F1764E" w:rsidP="00A004B9">
      <w:pPr>
        <w:tabs>
          <w:tab w:val="left" w:pos="567"/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1764E" w:rsidRDefault="00F1764E" w:rsidP="00A004B9">
      <w:pPr>
        <w:tabs>
          <w:tab w:val="left" w:pos="567"/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 нежитлове приміщення загальною площею 87 кв. м., яке розташоване за адресою: вул.</w:t>
      </w:r>
      <w:r w:rsidRPr="00827A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Гвардійців Родимцева, 65, м. Первомайськ, Миколаївська область </w:t>
      </w:r>
      <w:r w:rsidRPr="006464F1">
        <w:rPr>
          <w:rFonts w:ascii="Times New Roman" w:hAnsi="Times New Roman"/>
          <w:sz w:val="28"/>
          <w:szCs w:val="28"/>
          <w:lang w:val="uk-UA"/>
        </w:rPr>
        <w:t xml:space="preserve">терміном на </w:t>
      </w:r>
      <w:r w:rsidRPr="005B1BB9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Pr="006464F1">
        <w:rPr>
          <w:rFonts w:ascii="Times New Roman" w:hAnsi="Times New Roman"/>
          <w:sz w:val="28"/>
          <w:szCs w:val="28"/>
          <w:lang w:val="uk-UA"/>
        </w:rPr>
        <w:t xml:space="preserve"> років у порядку, ви</w:t>
      </w:r>
      <w:r>
        <w:rPr>
          <w:rFonts w:ascii="Times New Roman" w:hAnsi="Times New Roman"/>
          <w:sz w:val="28"/>
          <w:szCs w:val="28"/>
          <w:lang w:val="uk-UA"/>
        </w:rPr>
        <w:t>значеному чинним законодавством;</w:t>
      </w:r>
    </w:p>
    <w:p w:rsidR="00F1764E" w:rsidRDefault="00F1764E" w:rsidP="00A004B9">
      <w:pPr>
        <w:tabs>
          <w:tab w:val="left" w:pos="567"/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1764E" w:rsidRDefault="00F1764E" w:rsidP="00A004B9">
      <w:pPr>
        <w:tabs>
          <w:tab w:val="left" w:pos="567"/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1.2. нежитлове приміщення загальною площею 84,1 кв.м.,</w:t>
      </w:r>
      <w:r w:rsidRPr="008B592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яке розташоване за адресою: вул.</w:t>
      </w:r>
      <w:r w:rsidRPr="00827A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Олександра Коротченка, 18, м. Первомайськ, Миколаївська область </w:t>
      </w:r>
      <w:r w:rsidRPr="006464F1">
        <w:rPr>
          <w:rFonts w:ascii="Times New Roman" w:hAnsi="Times New Roman"/>
          <w:sz w:val="28"/>
          <w:szCs w:val="28"/>
          <w:lang w:val="uk-UA"/>
        </w:rPr>
        <w:t xml:space="preserve">терміном на </w:t>
      </w:r>
      <w:r w:rsidRPr="005B1BB9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Pr="006464F1">
        <w:rPr>
          <w:rFonts w:ascii="Times New Roman" w:hAnsi="Times New Roman"/>
          <w:sz w:val="28"/>
          <w:szCs w:val="28"/>
          <w:lang w:val="uk-UA"/>
        </w:rPr>
        <w:t xml:space="preserve"> років у порядку, ви</w:t>
      </w:r>
      <w:r>
        <w:rPr>
          <w:rFonts w:ascii="Times New Roman" w:hAnsi="Times New Roman"/>
          <w:sz w:val="28"/>
          <w:szCs w:val="28"/>
          <w:lang w:val="uk-UA"/>
        </w:rPr>
        <w:t>значеному чинним законодавством.</w:t>
      </w:r>
    </w:p>
    <w:p w:rsidR="00F1764E" w:rsidRDefault="00F1764E" w:rsidP="00DF288A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1764E" w:rsidRPr="00A004B9" w:rsidRDefault="00F1764E" w:rsidP="00DF288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Включити до Переліку першого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типу об’єкт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нерухомого майна к</w:t>
      </w:r>
      <w:r>
        <w:rPr>
          <w:rFonts w:ascii="Times New Roman" w:hAnsi="Times New Roman"/>
          <w:sz w:val="28"/>
          <w:szCs w:val="28"/>
          <w:lang w:val="uk-UA"/>
        </w:rPr>
        <w:t xml:space="preserve">омунальної власності,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зазначені</w:t>
      </w:r>
      <w:r w:rsidRPr="00A004B9">
        <w:rPr>
          <w:rFonts w:ascii="Times New Roman" w:hAnsi="Times New Roman"/>
          <w:color w:val="000000"/>
          <w:sz w:val="28"/>
          <w:szCs w:val="28"/>
          <w:lang w:val="uk-UA"/>
        </w:rPr>
        <w:t xml:space="preserve"> в  пункті 1 рішення.</w:t>
      </w:r>
    </w:p>
    <w:p w:rsidR="00F1764E" w:rsidRPr="00A004B9" w:rsidRDefault="00F1764E" w:rsidP="00DF288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1764E" w:rsidRDefault="00F1764E" w:rsidP="00DF288A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Надати дозвіл</w:t>
      </w:r>
      <w:r w:rsidRPr="008A1FC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комунальному підприємству «Затишок» на передавання в оренду об’єктів нерухомого майна комунальної власності, зазначених  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пункті 1 </w:t>
      </w:r>
      <w:r w:rsidRPr="00A004B9">
        <w:rPr>
          <w:rFonts w:ascii="Times New Roman" w:hAnsi="Times New Roman"/>
          <w:color w:val="000000"/>
          <w:sz w:val="28"/>
          <w:szCs w:val="28"/>
          <w:lang w:val="uk-UA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>, з урахуванням вимог статей 4, 6 Закону України «Про оренду державного та комунального майна».</w:t>
      </w:r>
    </w:p>
    <w:p w:rsidR="00F1764E" w:rsidRDefault="00F1764E" w:rsidP="00DF288A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1764E" w:rsidRPr="00E52BE2" w:rsidRDefault="00F1764E" w:rsidP="00DF28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E52BE2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F1764E" w:rsidRDefault="00F1764E" w:rsidP="00DF288A">
      <w:pPr>
        <w:pStyle w:val="Footer"/>
        <w:rPr>
          <w:sz w:val="28"/>
          <w:szCs w:val="28"/>
          <w:lang w:val="uk-UA"/>
        </w:rPr>
      </w:pPr>
    </w:p>
    <w:p w:rsidR="00F1764E" w:rsidRDefault="00F1764E" w:rsidP="00DF288A">
      <w:pPr>
        <w:pStyle w:val="Footer"/>
        <w:rPr>
          <w:sz w:val="28"/>
          <w:szCs w:val="28"/>
          <w:lang w:val="uk-UA"/>
        </w:rPr>
      </w:pPr>
    </w:p>
    <w:p w:rsidR="00F1764E" w:rsidRDefault="00F1764E" w:rsidP="00DF288A">
      <w:pPr>
        <w:pStyle w:val="Footer"/>
        <w:rPr>
          <w:sz w:val="28"/>
          <w:szCs w:val="28"/>
          <w:lang w:val="uk-UA"/>
        </w:rPr>
      </w:pPr>
    </w:p>
    <w:p w:rsidR="00F1764E" w:rsidRDefault="00F1764E" w:rsidP="00DF288A">
      <w:pPr>
        <w:pStyle w:val="Footer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F1764E" w:rsidRDefault="00F1764E" w:rsidP="00DF288A">
      <w:pPr>
        <w:pStyle w:val="Footer"/>
        <w:rPr>
          <w:sz w:val="28"/>
          <w:szCs w:val="28"/>
          <w:lang w:val="uk-UA"/>
        </w:rPr>
      </w:pPr>
    </w:p>
    <w:p w:rsidR="00F1764E" w:rsidRDefault="00F1764E" w:rsidP="00DF288A">
      <w:pPr>
        <w:pStyle w:val="Footer"/>
        <w:rPr>
          <w:sz w:val="28"/>
          <w:szCs w:val="28"/>
          <w:lang w:val="uk-UA"/>
        </w:rPr>
      </w:pPr>
    </w:p>
    <w:p w:rsidR="00F1764E" w:rsidRDefault="00F1764E" w:rsidP="00DF288A">
      <w:pPr>
        <w:pStyle w:val="Footer"/>
        <w:rPr>
          <w:sz w:val="28"/>
          <w:szCs w:val="28"/>
          <w:lang w:val="uk-UA"/>
        </w:rPr>
      </w:pPr>
    </w:p>
    <w:p w:rsidR="00F1764E" w:rsidRDefault="00F1764E" w:rsidP="00DF288A">
      <w:pPr>
        <w:pStyle w:val="Footer"/>
        <w:rPr>
          <w:sz w:val="28"/>
          <w:szCs w:val="28"/>
          <w:lang w:val="uk-UA"/>
        </w:rPr>
      </w:pPr>
    </w:p>
    <w:p w:rsidR="00F1764E" w:rsidRPr="008F138C" w:rsidRDefault="00F1764E" w:rsidP="00A004B9">
      <w:pPr>
        <w:pStyle w:val="Footer"/>
        <w:rPr>
          <w:lang w:val="uk-UA"/>
        </w:rPr>
      </w:pPr>
    </w:p>
    <w:p w:rsidR="00F1764E" w:rsidRDefault="00F1764E" w:rsidP="00A004B9">
      <w:pPr>
        <w:pStyle w:val="Footer"/>
        <w:rPr>
          <w:sz w:val="28"/>
          <w:szCs w:val="28"/>
          <w:lang w:val="uk-UA"/>
        </w:rPr>
      </w:pPr>
    </w:p>
    <w:p w:rsidR="00F1764E" w:rsidRPr="008F138C" w:rsidRDefault="00F1764E" w:rsidP="00DF288A">
      <w:pPr>
        <w:pStyle w:val="Footer"/>
        <w:rPr>
          <w:lang w:val="uk-UA"/>
        </w:rPr>
      </w:pPr>
    </w:p>
    <w:p w:rsidR="00F1764E" w:rsidRDefault="00F1764E" w:rsidP="00DF288A">
      <w:pPr>
        <w:pStyle w:val="Footer"/>
        <w:rPr>
          <w:sz w:val="28"/>
          <w:szCs w:val="28"/>
          <w:lang w:val="uk-UA"/>
        </w:rPr>
      </w:pPr>
    </w:p>
    <w:p w:rsidR="00F1764E" w:rsidRDefault="00F1764E" w:rsidP="00DF288A">
      <w:pPr>
        <w:pStyle w:val="Footer"/>
        <w:rPr>
          <w:sz w:val="28"/>
          <w:szCs w:val="28"/>
          <w:lang w:val="uk-UA"/>
        </w:rPr>
      </w:pPr>
    </w:p>
    <w:p w:rsidR="00F1764E" w:rsidRDefault="00F1764E" w:rsidP="00DF288A">
      <w:pPr>
        <w:pStyle w:val="Footer"/>
        <w:rPr>
          <w:lang w:val="uk-UA"/>
        </w:rPr>
      </w:pPr>
    </w:p>
    <w:p w:rsidR="00F1764E" w:rsidRPr="00471DFB" w:rsidRDefault="00F1764E" w:rsidP="00DF288A">
      <w:pPr>
        <w:pStyle w:val="Footer"/>
        <w:rPr>
          <w:sz w:val="22"/>
          <w:szCs w:val="22"/>
          <w:lang w:val="uk-UA"/>
        </w:rPr>
      </w:pPr>
    </w:p>
    <w:p w:rsidR="00F1764E" w:rsidRPr="00DF288A" w:rsidRDefault="00F1764E">
      <w:pPr>
        <w:rPr>
          <w:lang w:val="uk-UA"/>
        </w:rPr>
      </w:pPr>
    </w:p>
    <w:sectPr w:rsidR="00F1764E" w:rsidRPr="00DF288A" w:rsidSect="00FA5305">
      <w:headerReference w:type="default" r:id="rId7"/>
      <w:footerReference w:type="default" r:id="rId8"/>
      <w:pgSz w:w="11906" w:h="16838"/>
      <w:pgMar w:top="709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64E" w:rsidRDefault="00F1764E" w:rsidP="00D06A11">
      <w:pPr>
        <w:spacing w:after="0" w:line="240" w:lineRule="auto"/>
      </w:pPr>
      <w:r>
        <w:separator/>
      </w:r>
    </w:p>
  </w:endnote>
  <w:endnote w:type="continuationSeparator" w:id="0">
    <w:p w:rsidR="00F1764E" w:rsidRDefault="00F1764E" w:rsidP="00D06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64E" w:rsidRPr="00FD6A12" w:rsidRDefault="00F1764E" w:rsidP="00FD6A12">
    <w:pPr>
      <w:pStyle w:val="Footer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F1764E" w:rsidRDefault="00F1764E" w:rsidP="00065334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0A6B05">
      <w:rPr>
        <w:rFonts w:ascii="Times New Roman" w:hAnsi="Times New Roman"/>
        <w:b/>
        <w:sz w:val="18"/>
        <w:szCs w:val="18"/>
        <w:lang w:val="uk-UA"/>
      </w:rPr>
      <w:t>Про передачу в ор</w:t>
    </w:r>
    <w:r>
      <w:rPr>
        <w:rFonts w:ascii="Times New Roman" w:hAnsi="Times New Roman"/>
        <w:b/>
        <w:sz w:val="18"/>
        <w:szCs w:val="18"/>
        <w:lang w:val="uk-UA"/>
      </w:rPr>
      <w:t xml:space="preserve">енду об’єктів нерухомого майна </w:t>
    </w:r>
    <w:r w:rsidRPr="000A6B05">
      <w:rPr>
        <w:rFonts w:ascii="Times New Roman" w:hAnsi="Times New Roman"/>
        <w:b/>
        <w:sz w:val="18"/>
        <w:szCs w:val="18"/>
        <w:lang w:val="uk-UA"/>
      </w:rPr>
      <w:t>шляхом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0A6B05">
      <w:rPr>
        <w:rFonts w:ascii="Times New Roman" w:hAnsi="Times New Roman"/>
        <w:b/>
        <w:sz w:val="18"/>
        <w:szCs w:val="18"/>
        <w:lang w:val="uk-UA"/>
      </w:rPr>
      <w:t>проведення аукціону</w:t>
    </w:r>
  </w:p>
  <w:p w:rsidR="00F1764E" w:rsidRPr="000A6B05" w:rsidRDefault="00F1764E" w:rsidP="00065334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0A6B05">
      <w:rPr>
        <w:rFonts w:ascii="Times New Roman" w:hAnsi="Times New Roman"/>
        <w:b/>
        <w:sz w:val="18"/>
        <w:szCs w:val="18"/>
        <w:lang w:val="uk-UA"/>
      </w:rPr>
      <w:t xml:space="preserve">та включення </w:t>
    </w:r>
    <w:r>
      <w:rPr>
        <w:rFonts w:ascii="Times New Roman" w:hAnsi="Times New Roman"/>
        <w:b/>
        <w:sz w:val="18"/>
        <w:szCs w:val="18"/>
        <w:lang w:val="uk-UA"/>
      </w:rPr>
      <w:t xml:space="preserve">їх до </w:t>
    </w:r>
    <w:r w:rsidRPr="000A6B05">
      <w:rPr>
        <w:rFonts w:ascii="Times New Roman" w:hAnsi="Times New Roman"/>
        <w:b/>
        <w:sz w:val="18"/>
        <w:szCs w:val="18"/>
        <w:lang w:val="uk-UA"/>
      </w:rPr>
      <w:t>Переліку першого типу</w:t>
    </w:r>
  </w:p>
  <w:p w:rsidR="00F1764E" w:rsidRPr="000A6B05" w:rsidRDefault="00F1764E" w:rsidP="0073576E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64E" w:rsidRDefault="00F1764E" w:rsidP="00D06A11">
      <w:pPr>
        <w:spacing w:after="0" w:line="240" w:lineRule="auto"/>
      </w:pPr>
      <w:r>
        <w:separator/>
      </w:r>
    </w:p>
  </w:footnote>
  <w:footnote w:type="continuationSeparator" w:id="0">
    <w:p w:rsidR="00F1764E" w:rsidRDefault="00F1764E" w:rsidP="00D06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64E" w:rsidRDefault="00F1764E" w:rsidP="00FD6A1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>2 із 2</w:t>
    </w:r>
  </w:p>
  <w:p w:rsidR="00F1764E" w:rsidRPr="00FD6A12" w:rsidRDefault="00F1764E" w:rsidP="00FD6A1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88A"/>
    <w:rsid w:val="0001605F"/>
    <w:rsid w:val="00044AD6"/>
    <w:rsid w:val="00065334"/>
    <w:rsid w:val="00083525"/>
    <w:rsid w:val="000A6B05"/>
    <w:rsid w:val="000C7A86"/>
    <w:rsid w:val="00105CDB"/>
    <w:rsid w:val="00176365"/>
    <w:rsid w:val="0017687E"/>
    <w:rsid w:val="001D11A3"/>
    <w:rsid w:val="002736A2"/>
    <w:rsid w:val="0027717F"/>
    <w:rsid w:val="002943C6"/>
    <w:rsid w:val="002D41DF"/>
    <w:rsid w:val="004006AA"/>
    <w:rsid w:val="004706DD"/>
    <w:rsid w:val="00471DFB"/>
    <w:rsid w:val="004D32BB"/>
    <w:rsid w:val="0050347D"/>
    <w:rsid w:val="00521489"/>
    <w:rsid w:val="00552863"/>
    <w:rsid w:val="005B1BB9"/>
    <w:rsid w:val="006464F1"/>
    <w:rsid w:val="00683748"/>
    <w:rsid w:val="006B09C2"/>
    <w:rsid w:val="006C3BAB"/>
    <w:rsid w:val="007120FF"/>
    <w:rsid w:val="0073576E"/>
    <w:rsid w:val="00737EC1"/>
    <w:rsid w:val="007411A6"/>
    <w:rsid w:val="0079082E"/>
    <w:rsid w:val="00791E62"/>
    <w:rsid w:val="007A0072"/>
    <w:rsid w:val="007D392B"/>
    <w:rsid w:val="00803E6C"/>
    <w:rsid w:val="00827A1E"/>
    <w:rsid w:val="008A1FC2"/>
    <w:rsid w:val="008B5929"/>
    <w:rsid w:val="008B664F"/>
    <w:rsid w:val="008E6859"/>
    <w:rsid w:val="008F138C"/>
    <w:rsid w:val="00951D62"/>
    <w:rsid w:val="00A004B9"/>
    <w:rsid w:val="00A9656D"/>
    <w:rsid w:val="00AA5634"/>
    <w:rsid w:val="00B1233D"/>
    <w:rsid w:val="00B642B7"/>
    <w:rsid w:val="00B96AA4"/>
    <w:rsid w:val="00BA4831"/>
    <w:rsid w:val="00BA6E9A"/>
    <w:rsid w:val="00BC36FF"/>
    <w:rsid w:val="00C42F95"/>
    <w:rsid w:val="00D042E4"/>
    <w:rsid w:val="00D06A11"/>
    <w:rsid w:val="00D122D0"/>
    <w:rsid w:val="00DF288A"/>
    <w:rsid w:val="00DF336D"/>
    <w:rsid w:val="00E0404A"/>
    <w:rsid w:val="00E52BE2"/>
    <w:rsid w:val="00E70600"/>
    <w:rsid w:val="00EA19A5"/>
    <w:rsid w:val="00F0235A"/>
    <w:rsid w:val="00F02E2A"/>
    <w:rsid w:val="00F116D1"/>
    <w:rsid w:val="00F1764E"/>
    <w:rsid w:val="00F5640A"/>
    <w:rsid w:val="00F93B51"/>
    <w:rsid w:val="00FA5305"/>
    <w:rsid w:val="00FD6A12"/>
    <w:rsid w:val="00FE6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A1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F288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F288A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DF28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F288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F2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28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8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99</TotalTime>
  <Pages>2</Pages>
  <Words>382</Words>
  <Characters>2179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22</cp:revision>
  <cp:lastPrinted>2023-02-24T11:00:00Z</cp:lastPrinted>
  <dcterms:created xsi:type="dcterms:W3CDTF">2023-01-30T07:31:00Z</dcterms:created>
  <dcterms:modified xsi:type="dcterms:W3CDTF">2023-03-01T07:55:00Z</dcterms:modified>
</cp:coreProperties>
</file>