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8B" w:rsidRPr="00812B84" w:rsidRDefault="00714A8B" w:rsidP="00812B84">
      <w:pPr>
        <w:jc w:val="center"/>
        <w:rPr>
          <w:sz w:val="40"/>
          <w:szCs w:val="40"/>
        </w:rPr>
      </w:pPr>
      <w:r w:rsidRPr="00D604FD"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714A8B" w:rsidRPr="00812B84" w:rsidRDefault="00714A8B" w:rsidP="00812B8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812B84">
        <w:rPr>
          <w:sz w:val="40"/>
          <w:szCs w:val="40"/>
        </w:rPr>
        <w:t>ПЕРВОМАЙСЬКА   МІСЬКА</w:t>
      </w:r>
      <w:r w:rsidRPr="00812B84">
        <w:rPr>
          <w:sz w:val="36"/>
          <w:szCs w:val="36"/>
        </w:rPr>
        <w:t xml:space="preserve">   </w:t>
      </w:r>
      <w:r w:rsidRPr="00812B84">
        <w:rPr>
          <w:sz w:val="40"/>
          <w:szCs w:val="40"/>
        </w:rPr>
        <w:t>РАДА</w:t>
      </w:r>
    </w:p>
    <w:p w:rsidR="00714A8B" w:rsidRPr="00812B84" w:rsidRDefault="00714A8B" w:rsidP="00812B84">
      <w:pPr>
        <w:tabs>
          <w:tab w:val="center" w:pos="4819"/>
          <w:tab w:val="right" w:pos="9638"/>
        </w:tabs>
        <w:jc w:val="center"/>
        <w:rPr>
          <w:sz w:val="22"/>
          <w:szCs w:val="28"/>
        </w:rPr>
      </w:pPr>
      <w:r w:rsidRPr="00812B84">
        <w:rPr>
          <w:sz w:val="40"/>
          <w:szCs w:val="40"/>
        </w:rPr>
        <w:t xml:space="preserve">Миколаївської </w:t>
      </w:r>
      <w:r w:rsidRPr="00812B84">
        <w:rPr>
          <w:sz w:val="32"/>
          <w:szCs w:val="32"/>
        </w:rPr>
        <w:t xml:space="preserve"> </w:t>
      </w:r>
      <w:r w:rsidRPr="00812B84">
        <w:rPr>
          <w:sz w:val="40"/>
          <w:szCs w:val="40"/>
        </w:rPr>
        <w:t>області</w:t>
      </w:r>
    </w:p>
    <w:p w:rsidR="00714A8B" w:rsidRPr="00610BAD" w:rsidRDefault="00714A8B" w:rsidP="00812B84">
      <w:pPr>
        <w:ind w:left="1416" w:firstLine="708"/>
        <w:jc w:val="center"/>
      </w:pPr>
      <w:r w:rsidRPr="00812B84">
        <w:rPr>
          <w:sz w:val="32"/>
          <w:szCs w:val="32"/>
          <w:u w:val="single"/>
        </w:rPr>
        <w:t>40</w:t>
      </w:r>
      <w:r w:rsidRPr="00812B84">
        <w:rPr>
          <w:sz w:val="32"/>
          <w:szCs w:val="32"/>
        </w:rPr>
        <w:t xml:space="preserve"> СЕСІЯ      </w:t>
      </w:r>
      <w:r w:rsidRPr="00812B84">
        <w:rPr>
          <w:sz w:val="32"/>
          <w:szCs w:val="32"/>
          <w:u w:val="single"/>
          <w:lang w:val="en-US"/>
        </w:rPr>
        <w:t>VIII</w:t>
      </w:r>
      <w:r w:rsidRPr="00812B84">
        <w:rPr>
          <w:sz w:val="32"/>
          <w:szCs w:val="32"/>
        </w:rPr>
        <w:t xml:space="preserve"> СКЛИКАННЯ</w:t>
      </w:r>
      <w:r w:rsidRPr="00812B84">
        <w:rPr>
          <w:sz w:val="32"/>
          <w:szCs w:val="32"/>
        </w:rPr>
        <w:tab/>
      </w:r>
      <w:r w:rsidRPr="00812B84">
        <w:rPr>
          <w:sz w:val="32"/>
          <w:szCs w:val="32"/>
        </w:rPr>
        <w:tab/>
      </w:r>
      <w:r w:rsidRPr="00812B84">
        <w:rPr>
          <w:sz w:val="32"/>
          <w:szCs w:val="32"/>
        </w:rPr>
        <w:tab/>
      </w:r>
    </w:p>
    <w:p w:rsidR="00714A8B" w:rsidRPr="00812B84" w:rsidRDefault="00714A8B" w:rsidP="00812B84">
      <w:pPr>
        <w:jc w:val="center"/>
        <w:rPr>
          <w:rFonts w:ascii="Calibri" w:hAnsi="Calibri"/>
          <w:b/>
          <w:sz w:val="40"/>
          <w:szCs w:val="40"/>
        </w:rPr>
      </w:pPr>
      <w:r w:rsidRPr="00812B84">
        <w:rPr>
          <w:b/>
          <w:sz w:val="40"/>
          <w:szCs w:val="40"/>
        </w:rPr>
        <w:t>РІШЕННЯ</w:t>
      </w:r>
    </w:p>
    <w:p w:rsidR="00714A8B" w:rsidRPr="00812B84" w:rsidRDefault="00714A8B" w:rsidP="00812B84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812B84">
        <w:rPr>
          <w:rFonts w:ascii="Arial" w:hAnsi="Arial" w:cs="Arial"/>
          <w:sz w:val="22"/>
          <w:szCs w:val="22"/>
        </w:rPr>
        <w:t xml:space="preserve">від  </w:t>
      </w:r>
      <w:r w:rsidRPr="00812B84">
        <w:rPr>
          <w:rFonts w:ascii="Arial" w:hAnsi="Arial" w:cs="Arial"/>
          <w:sz w:val="22"/>
          <w:szCs w:val="22"/>
          <w:u w:val="single"/>
        </w:rPr>
        <w:t>23.02.2023</w:t>
      </w:r>
      <w:r w:rsidRPr="00812B84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31</w:t>
      </w:r>
    </w:p>
    <w:p w:rsidR="00714A8B" w:rsidRPr="00812B84" w:rsidRDefault="00714A8B" w:rsidP="00812B84">
      <w:pPr>
        <w:rPr>
          <w:rFonts w:ascii="Arial" w:hAnsi="Arial" w:cs="Arial"/>
          <w:sz w:val="22"/>
          <w:szCs w:val="22"/>
        </w:rPr>
      </w:pPr>
      <w:r w:rsidRPr="00812B84">
        <w:rPr>
          <w:rFonts w:ascii="Arial" w:hAnsi="Arial" w:cs="Arial"/>
          <w:sz w:val="22"/>
          <w:szCs w:val="22"/>
        </w:rPr>
        <w:t xml:space="preserve">     м. Первомайськ</w:t>
      </w:r>
    </w:p>
    <w:p w:rsidR="00714A8B" w:rsidRPr="00812B84" w:rsidRDefault="00714A8B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14A8B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714A8B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714A8B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714A8B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714A8B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714A8B" w:rsidRPr="00D73DA0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714A8B" w:rsidRPr="00D73DA0" w:rsidRDefault="00714A8B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14A8B" w:rsidRPr="00D73DA0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 xml:space="preserve">55 Закону України «Про землеустрій»  </w:t>
      </w:r>
      <w:r>
        <w:rPr>
          <w:sz w:val="28"/>
          <w:szCs w:val="28"/>
          <w:lang w:val="uk-UA"/>
        </w:rPr>
        <w:t xml:space="preserve">               </w:t>
      </w:r>
      <w:r w:rsidRPr="00D73DA0">
        <w:rPr>
          <w:sz w:val="28"/>
          <w:szCs w:val="28"/>
          <w:lang w:val="uk-UA"/>
        </w:rPr>
        <w:t>від 22.05.2003 року №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7 розділу ІІ Закону України «Про внесення змін до деяких </w:t>
      </w:r>
      <w:r>
        <w:rPr>
          <w:sz w:val="28"/>
          <w:szCs w:val="28"/>
          <w:lang w:val="uk-UA"/>
        </w:rPr>
        <w:t>законодавчих актів України</w:t>
      </w:r>
      <w:r w:rsidRPr="00D73DA0">
        <w:rPr>
          <w:sz w:val="28"/>
          <w:szCs w:val="28"/>
          <w:lang w:val="uk-UA"/>
        </w:rPr>
        <w:t xml:space="preserve"> щодо розмежування земель державної і комунальної власності» від 06.09.2012 року № 5245-VI, враховуючи заяви громадян, міська рада</w:t>
      </w:r>
    </w:p>
    <w:p w:rsidR="00714A8B" w:rsidRPr="00D73DA0" w:rsidRDefault="00714A8B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14A8B" w:rsidRPr="00D73DA0" w:rsidRDefault="00714A8B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D73DA0">
        <w:rPr>
          <w:sz w:val="28"/>
          <w:szCs w:val="28"/>
          <w:lang w:val="uk-UA"/>
        </w:rPr>
        <w:t xml:space="preserve">: </w:t>
      </w:r>
    </w:p>
    <w:p w:rsidR="00714A8B" w:rsidRPr="00D73DA0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Pr="00D73DA0" w:rsidRDefault="00714A8B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714A8B" w:rsidRPr="00D73DA0" w:rsidRDefault="00714A8B" w:rsidP="00676E80">
      <w:pPr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Караванська Тетяна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0971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Білоруський, 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Руденко Олена Василівна (ідентифікаційний номер ХХХХХХХХХХ) 1/2 частки та Руденко Валентин Зіновійович (ідентифікаційний номер ХХХХХХХХХХ) 1/2 частки загальної площі 0,0600 га для будівництва і обслуговування жилого будинку, господарських будівель і споруд (присадибна ділянка) у спільну часткову власність по вул. Володимира Короленка, 7,                  м. Первомайськ, Миколаївська область (кадастровий номер земельної ділянки 4810400000:05:048:0029);</w:t>
      </w: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Щудлак Наталія Вікторівна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0797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Робочий, 19,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Зінар Максим Олександрович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0594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Зелена, 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16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Цибульська Ірина Ігорівна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Польова, 66,   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6A16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Крижановська Олена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0480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 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Коцюбинського, 64,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E8038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Кулачинська Анжеліка Олександрівна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0458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Коцюбинського, 66,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9164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Петров Валерій Іванович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Генерала Івана Турунова, 58,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12</w:t>
      </w:r>
      <w:r w:rsidRPr="00D73DA0">
        <w:rPr>
          <w:sz w:val="28"/>
          <w:szCs w:val="28"/>
          <w:lang w:val="uk-UA"/>
        </w:rPr>
        <w:t>);</w:t>
      </w:r>
    </w:p>
    <w:p w:rsidR="00714A8B" w:rsidRDefault="00714A8B" w:rsidP="00DA7E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Алєксєєва Людмила Сергіївна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0835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Знам’янська, 19,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26);</w:t>
      </w:r>
    </w:p>
    <w:p w:rsidR="00714A8B" w:rsidRDefault="00714A8B" w:rsidP="00DA7E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DA7E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DA7E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A025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Рагузіна Наталя Вікторівна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0550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Олександра Бєляєва, 14,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714A8B" w:rsidRDefault="00714A8B" w:rsidP="00A411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Обертун Наталя Валеріївна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0396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Сергія Єсеніна, 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27).</w:t>
      </w:r>
    </w:p>
    <w:p w:rsidR="00714A8B" w:rsidRDefault="00714A8B" w:rsidP="005113B1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2D10B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Внести зміни до пункту 1.18 рішення міської ради від 20.12.2022 року  № 19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громади», замінивши вираз «Боржкова Яніна Олегівна» на «Бігун Яніна Олегівна», у зв’язку зі зміною прізвища.  </w:t>
      </w:r>
    </w:p>
    <w:p w:rsidR="00714A8B" w:rsidRDefault="00714A8B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2D10B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9F1E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пункту 1.22 рішення міської ради від 27.01.2022 року  № 12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громади», замінивши вираз «Жук Максим Володимирович (ідентифікаційний номер ХХХХХХХХХХ) 1/2 частки та Астененко Наталія Петрівна (ідентифікаційний номер ХХХХХХХХХХ) 1/2 частки» на «Жук Максим Володимирович (ідентифікаційний номер ХХХХХХХХХХ) 3/5 частки та Астененко Наталія Петрівна (ідентифікаційний номер ХХХХХХХХХХ) 2/5 частки», у зв’язку з технічною помилкою.   </w:t>
      </w:r>
    </w:p>
    <w:p w:rsidR="00714A8B" w:rsidRDefault="00714A8B" w:rsidP="00676E80">
      <w:pPr>
        <w:ind w:firstLine="567"/>
        <w:jc w:val="both"/>
        <w:rPr>
          <w:sz w:val="28"/>
          <w:szCs w:val="28"/>
          <w:lang w:val="uk-UA"/>
        </w:rPr>
      </w:pPr>
    </w:p>
    <w:p w:rsidR="00714A8B" w:rsidRDefault="00714A8B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рішення</w:t>
      </w:r>
      <w:r w:rsidRPr="00D73DA0">
        <w:rPr>
          <w:sz w:val="28"/>
          <w:szCs w:val="28"/>
          <w:lang w:val="uk-UA"/>
        </w:rPr>
        <w:t>:</w:t>
      </w:r>
    </w:p>
    <w:p w:rsidR="00714A8B" w:rsidRDefault="00714A8B" w:rsidP="00676E80">
      <w:pPr>
        <w:ind w:firstLine="567"/>
        <w:jc w:val="both"/>
        <w:rPr>
          <w:sz w:val="28"/>
          <w:szCs w:val="28"/>
          <w:lang w:val="uk-UA"/>
        </w:rPr>
      </w:pPr>
    </w:p>
    <w:p w:rsidR="00714A8B" w:rsidRPr="00D73DA0" w:rsidRDefault="00714A8B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714A8B" w:rsidRPr="00D73DA0" w:rsidRDefault="00714A8B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714A8B" w:rsidRDefault="00714A8B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14A8B" w:rsidRDefault="00714A8B" w:rsidP="00676E80">
      <w:pPr>
        <w:pStyle w:val="BodyTextIndent2"/>
        <w:ind w:firstLine="567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567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567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14A8B" w:rsidRDefault="00714A8B" w:rsidP="00676E80">
      <w:pPr>
        <w:pStyle w:val="BodyTextIndent2"/>
        <w:ind w:firstLine="567"/>
        <w:rPr>
          <w:sz w:val="28"/>
          <w:szCs w:val="28"/>
          <w:lang w:val="ru-RU"/>
        </w:rPr>
      </w:pPr>
    </w:p>
    <w:p w:rsidR="00714A8B" w:rsidRPr="00D73DA0" w:rsidRDefault="00714A8B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14A8B" w:rsidRDefault="00714A8B" w:rsidP="00676E80">
      <w:pPr>
        <w:pStyle w:val="BodyTextIndent2"/>
        <w:ind w:firstLine="0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0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0"/>
        <w:rPr>
          <w:sz w:val="28"/>
          <w:szCs w:val="28"/>
        </w:rPr>
      </w:pPr>
    </w:p>
    <w:p w:rsidR="00714A8B" w:rsidRDefault="00714A8B" w:rsidP="00676E80">
      <w:pPr>
        <w:pStyle w:val="BodyTextIndent2"/>
        <w:ind w:firstLine="0"/>
        <w:rPr>
          <w:sz w:val="24"/>
          <w:szCs w:val="24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</w:t>
      </w:r>
      <w:r w:rsidRPr="00D73DA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714A8B" w:rsidRDefault="00714A8B" w:rsidP="00676E80">
      <w:pPr>
        <w:pStyle w:val="BodyTextIndent2"/>
        <w:ind w:firstLine="0"/>
        <w:rPr>
          <w:sz w:val="24"/>
          <w:szCs w:val="24"/>
          <w:lang w:val="ru-RU"/>
        </w:rPr>
      </w:pPr>
    </w:p>
    <w:sectPr w:rsidR="00714A8B" w:rsidSect="00812B84">
      <w:headerReference w:type="default" r:id="rId9"/>
      <w:footerReference w:type="default" r:id="rId10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A8B" w:rsidRDefault="00714A8B">
      <w:r>
        <w:separator/>
      </w:r>
    </w:p>
  </w:endnote>
  <w:endnote w:type="continuationSeparator" w:id="0">
    <w:p w:rsidR="00714A8B" w:rsidRDefault="00714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A8B" w:rsidRPr="00292953" w:rsidRDefault="00714A8B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714A8B" w:rsidRPr="00DE5E46" w:rsidRDefault="00714A8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714A8B" w:rsidRPr="00DE5E46" w:rsidRDefault="00714A8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1D76C8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A8B" w:rsidRDefault="00714A8B">
      <w:r>
        <w:separator/>
      </w:r>
    </w:p>
  </w:footnote>
  <w:footnote w:type="continuationSeparator" w:id="0">
    <w:p w:rsidR="00714A8B" w:rsidRDefault="00714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A8B" w:rsidRPr="00F11EBF" w:rsidRDefault="00714A8B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4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4</w:t>
      </w:r>
    </w:fldSimple>
  </w:p>
  <w:p w:rsidR="00714A8B" w:rsidRDefault="00714A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22D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6D81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6BC5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B83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9E9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A5E"/>
    <w:rsid w:val="000F5C24"/>
    <w:rsid w:val="000F5F2B"/>
    <w:rsid w:val="000F6E78"/>
    <w:rsid w:val="000F6FD6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FB2"/>
    <w:rsid w:val="0016637E"/>
    <w:rsid w:val="0016670E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6C8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3EF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2A2"/>
    <w:rsid w:val="002756F6"/>
    <w:rsid w:val="00276353"/>
    <w:rsid w:val="00276A59"/>
    <w:rsid w:val="00276CE7"/>
    <w:rsid w:val="0027725E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C33"/>
    <w:rsid w:val="002D01A5"/>
    <w:rsid w:val="002D0346"/>
    <w:rsid w:val="002D073B"/>
    <w:rsid w:val="002D07B5"/>
    <w:rsid w:val="002D08EC"/>
    <w:rsid w:val="002D10B4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C3F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2C8D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30D2"/>
    <w:rsid w:val="00463221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87E31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0BAD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97C"/>
    <w:rsid w:val="00630B33"/>
    <w:rsid w:val="00630BA6"/>
    <w:rsid w:val="00631CD5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AE0"/>
    <w:rsid w:val="00660187"/>
    <w:rsid w:val="00660313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A8B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4AC"/>
    <w:rsid w:val="00794C65"/>
    <w:rsid w:val="00794D95"/>
    <w:rsid w:val="00794FE3"/>
    <w:rsid w:val="0079510B"/>
    <w:rsid w:val="00795BD1"/>
    <w:rsid w:val="00796405"/>
    <w:rsid w:val="00796BE7"/>
    <w:rsid w:val="0079733F"/>
    <w:rsid w:val="007974CF"/>
    <w:rsid w:val="007A025D"/>
    <w:rsid w:val="007A068D"/>
    <w:rsid w:val="007A0BD7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D67"/>
    <w:rsid w:val="007F15D4"/>
    <w:rsid w:val="007F18D5"/>
    <w:rsid w:val="007F250B"/>
    <w:rsid w:val="007F2A3B"/>
    <w:rsid w:val="007F35AA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2B84"/>
    <w:rsid w:val="008130CC"/>
    <w:rsid w:val="0081311C"/>
    <w:rsid w:val="008131D3"/>
    <w:rsid w:val="008134CF"/>
    <w:rsid w:val="00813A31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1D1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57C7A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526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556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0DF6"/>
    <w:rsid w:val="00911137"/>
    <w:rsid w:val="00911D37"/>
    <w:rsid w:val="00912236"/>
    <w:rsid w:val="00912533"/>
    <w:rsid w:val="00912658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3D89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572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1D2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E63"/>
    <w:rsid w:val="00B16247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45F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D02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6EBB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1F59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6B66"/>
    <w:rsid w:val="00D2772B"/>
    <w:rsid w:val="00D27B6E"/>
    <w:rsid w:val="00D3063A"/>
    <w:rsid w:val="00D307CB"/>
    <w:rsid w:val="00D30DC8"/>
    <w:rsid w:val="00D30E9F"/>
    <w:rsid w:val="00D31261"/>
    <w:rsid w:val="00D315D4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4FD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B6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24C2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38F"/>
    <w:rsid w:val="00E805F3"/>
    <w:rsid w:val="00E80A11"/>
    <w:rsid w:val="00E80B5F"/>
    <w:rsid w:val="00E812FF"/>
    <w:rsid w:val="00E8146E"/>
    <w:rsid w:val="00E81B14"/>
    <w:rsid w:val="00E81F0A"/>
    <w:rsid w:val="00E82C17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1EE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3556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E3556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3556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E3556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355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18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1312</TotalTime>
  <Pages>4</Pages>
  <Words>1144</Words>
  <Characters>6527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490</cp:revision>
  <cp:lastPrinted>2023-02-24T14:12:00Z</cp:lastPrinted>
  <dcterms:created xsi:type="dcterms:W3CDTF">2019-02-05T06:57:00Z</dcterms:created>
  <dcterms:modified xsi:type="dcterms:W3CDTF">2023-02-28T14:14:00Z</dcterms:modified>
</cp:coreProperties>
</file>