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D6" w:rsidRDefault="00002BD6" w:rsidP="00002BD6">
      <w:pPr>
        <w:jc w:val="center"/>
        <w:rPr>
          <w:sz w:val="40"/>
          <w:szCs w:val="40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BD6" w:rsidRDefault="00002BD6" w:rsidP="00002BD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02BD6" w:rsidRDefault="00002BD6" w:rsidP="00002BD6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002BD6" w:rsidRDefault="00002BD6" w:rsidP="00002BD6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</w:p>
    <w:p w:rsidR="00002BD6" w:rsidRDefault="00002BD6" w:rsidP="00002BD6">
      <w:pPr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>позачергова</w:t>
      </w:r>
    </w:p>
    <w:p w:rsidR="00002BD6" w:rsidRDefault="00002BD6" w:rsidP="00002B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02BD6" w:rsidRDefault="00002BD6" w:rsidP="00002BD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09.06.2022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3</w:t>
      </w:r>
    </w:p>
    <w:p w:rsidR="00002BD6" w:rsidRDefault="00002BD6" w:rsidP="00002BD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41164" w:rsidRPr="00A97C56" w:rsidRDefault="00A95944" w:rsidP="00002BD6">
      <w:pPr>
        <w:jc w:val="center"/>
        <w:rPr>
          <w:bCs/>
          <w:color w:val="000000"/>
          <w:sz w:val="28"/>
          <w:szCs w:val="28"/>
        </w:rPr>
      </w:pPr>
      <w:r>
        <w:rPr>
          <w:color w:val="333399"/>
          <w:sz w:val="28"/>
          <w:szCs w:val="28"/>
        </w:rPr>
        <w:t xml:space="preserve">                                                       </w:t>
      </w:r>
      <w:r w:rsidR="00141164" w:rsidRPr="00EF49A4">
        <w:rPr>
          <w:color w:val="333399"/>
          <w:sz w:val="28"/>
          <w:szCs w:val="28"/>
        </w:rPr>
        <w:t xml:space="preserve">                    </w:t>
      </w:r>
      <w:r>
        <w:rPr>
          <w:color w:val="333399"/>
          <w:sz w:val="28"/>
          <w:szCs w:val="28"/>
        </w:rPr>
        <w:t xml:space="preserve">                             </w:t>
      </w:r>
    </w:p>
    <w:p w:rsidR="00141164" w:rsidRDefault="00141164" w:rsidP="00141164">
      <w:pPr>
        <w:pStyle w:val="1"/>
      </w:pPr>
      <w:r w:rsidRPr="00D17635">
        <w:t xml:space="preserve">            </w:t>
      </w:r>
    </w:p>
    <w:p w:rsidR="008807C9" w:rsidRDefault="00AD0421" w:rsidP="00BD3C9B">
      <w:pPr>
        <w:ind w:right="5102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172305">
        <w:rPr>
          <w:sz w:val="28"/>
          <w:szCs w:val="28"/>
          <w:bdr w:val="none" w:sz="0" w:space="0" w:color="auto" w:frame="1"/>
          <w:lang w:eastAsia="ru-RU"/>
        </w:rPr>
        <w:t xml:space="preserve">Про перепрофілювання (зміну типу) </w:t>
      </w:r>
      <w:r w:rsidR="00172305" w:rsidRPr="00172305">
        <w:rPr>
          <w:sz w:val="28"/>
          <w:szCs w:val="28"/>
          <w:bdr w:val="none" w:sz="0" w:space="0" w:color="auto" w:frame="1"/>
          <w:lang w:eastAsia="ru-RU"/>
        </w:rPr>
        <w:t>й</w:t>
      </w:r>
      <w:r w:rsidRPr="00172305">
        <w:rPr>
          <w:sz w:val="28"/>
          <w:szCs w:val="28"/>
          <w:bdr w:val="none" w:sz="0" w:space="0" w:color="auto" w:frame="1"/>
          <w:lang w:eastAsia="ru-RU"/>
        </w:rPr>
        <w:t xml:space="preserve"> перейменування </w:t>
      </w:r>
      <w:r w:rsidR="00172305" w:rsidRPr="00172305">
        <w:rPr>
          <w:sz w:val="28"/>
          <w:szCs w:val="28"/>
          <w:bdr w:val="none" w:sz="0" w:space="0" w:color="auto" w:frame="1"/>
          <w:lang w:eastAsia="ru-RU"/>
        </w:rPr>
        <w:t xml:space="preserve">Кінецьпільського закладу загальної середньої освіти </w:t>
      </w:r>
    </w:p>
    <w:p w:rsidR="00AD0421" w:rsidRPr="00172305" w:rsidRDefault="00172305" w:rsidP="00BD3C9B">
      <w:pPr>
        <w:ind w:right="5102"/>
        <w:jc w:val="both"/>
        <w:rPr>
          <w:sz w:val="28"/>
          <w:szCs w:val="28"/>
        </w:rPr>
      </w:pPr>
      <w:r w:rsidRPr="00172305">
        <w:rPr>
          <w:sz w:val="28"/>
          <w:szCs w:val="28"/>
          <w:bdr w:val="none" w:sz="0" w:space="0" w:color="auto" w:frame="1"/>
          <w:lang w:eastAsia="ru-RU"/>
        </w:rPr>
        <w:t xml:space="preserve">І-ІІІ ступенів </w:t>
      </w:r>
      <w:r w:rsidR="0007641B" w:rsidRPr="00172305">
        <w:rPr>
          <w:sz w:val="28"/>
          <w:szCs w:val="28"/>
          <w:bdr w:val="none" w:sz="0" w:space="0" w:color="auto" w:frame="1"/>
          <w:lang w:eastAsia="ru-RU"/>
        </w:rPr>
        <w:t>Первомайської міської ради</w:t>
      </w:r>
      <w:r w:rsidR="00083020">
        <w:rPr>
          <w:sz w:val="28"/>
          <w:szCs w:val="28"/>
          <w:bdr w:val="none" w:sz="0" w:space="0" w:color="auto" w:frame="1"/>
          <w:lang w:eastAsia="ru-RU"/>
        </w:rPr>
        <w:t xml:space="preserve"> Миколаївської області</w:t>
      </w:r>
      <w:r w:rsidR="00E178A9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172305">
        <w:rPr>
          <w:sz w:val="28"/>
          <w:szCs w:val="28"/>
          <w:bdr w:val="none" w:sz="0" w:space="0" w:color="auto" w:frame="1"/>
          <w:lang w:eastAsia="ru-RU"/>
        </w:rPr>
        <w:t>та Підгороднянської загальноосвітньої школи І-ІІІ ступенів Первомайської міської ради</w:t>
      </w:r>
      <w:r w:rsidR="00083020">
        <w:rPr>
          <w:sz w:val="28"/>
          <w:szCs w:val="28"/>
          <w:bdr w:val="none" w:sz="0" w:space="0" w:color="auto" w:frame="1"/>
          <w:lang w:eastAsia="ru-RU"/>
        </w:rPr>
        <w:t xml:space="preserve"> Миколаївської області</w:t>
      </w:r>
    </w:p>
    <w:p w:rsidR="00AD0421" w:rsidRDefault="00AD0421" w:rsidP="0086098A">
      <w:pPr>
        <w:rPr>
          <w:sz w:val="28"/>
          <w:szCs w:val="28"/>
        </w:rPr>
      </w:pPr>
    </w:p>
    <w:p w:rsidR="00AD0421" w:rsidRDefault="00AD0421" w:rsidP="0086098A"/>
    <w:p w:rsidR="00AD0421" w:rsidRPr="003F027E" w:rsidRDefault="001A1B4A" w:rsidP="00E368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D0421" w:rsidRPr="003F027E">
        <w:rPr>
          <w:sz w:val="28"/>
          <w:szCs w:val="28"/>
        </w:rPr>
        <w:t xml:space="preserve">еруючись статтями 35, 66 Закону України «Про освіту» від 05.09.2017 </w:t>
      </w:r>
      <w:r>
        <w:rPr>
          <w:sz w:val="28"/>
          <w:szCs w:val="28"/>
        </w:rPr>
        <w:t xml:space="preserve">                 </w:t>
      </w:r>
      <w:r w:rsidR="00AD0421" w:rsidRPr="003F027E">
        <w:rPr>
          <w:sz w:val="28"/>
          <w:szCs w:val="28"/>
        </w:rPr>
        <w:t>№ 2145-</w:t>
      </w:r>
      <w:r w:rsidR="00AD0421" w:rsidRPr="003F027E">
        <w:rPr>
          <w:sz w:val="28"/>
          <w:szCs w:val="28"/>
          <w:lang w:val="en-US"/>
        </w:rPr>
        <w:t>VII</w:t>
      </w:r>
      <w:r w:rsidR="00AD0421" w:rsidRPr="003F027E">
        <w:rPr>
          <w:sz w:val="28"/>
          <w:szCs w:val="28"/>
        </w:rPr>
        <w:t xml:space="preserve">, </w:t>
      </w:r>
      <w:r w:rsidR="008E7933">
        <w:rPr>
          <w:sz w:val="28"/>
          <w:szCs w:val="28"/>
        </w:rPr>
        <w:t xml:space="preserve">зі змінами та доповненнями, </w:t>
      </w:r>
      <w:r w:rsidR="00AD0421" w:rsidRPr="003F027E">
        <w:rPr>
          <w:sz w:val="28"/>
          <w:szCs w:val="28"/>
        </w:rPr>
        <w:t xml:space="preserve">статтями 31, 32, 35, 37 Закону України «Про повну загальну середню освіту» від  16.01.2020 № 463-ІХ, </w:t>
      </w:r>
      <w:r w:rsidR="008E7933">
        <w:rPr>
          <w:sz w:val="28"/>
          <w:szCs w:val="28"/>
        </w:rPr>
        <w:t xml:space="preserve">зі змінами та доповненнями, </w:t>
      </w:r>
      <w:r w:rsidR="00AD0421" w:rsidRPr="003F027E">
        <w:rPr>
          <w:sz w:val="28"/>
          <w:szCs w:val="28"/>
        </w:rPr>
        <w:t>пунктом 30 частини 1 статті 26, частинами 1-3, 5 статті 59 Закону України «Про місцеве самоврядування в Україні» від 21.05.1997 № 280/97-ВР</w:t>
      </w:r>
      <w:r>
        <w:rPr>
          <w:sz w:val="28"/>
          <w:szCs w:val="28"/>
        </w:rPr>
        <w:t xml:space="preserve">, </w:t>
      </w:r>
      <w:r w:rsidR="00B2764E">
        <w:rPr>
          <w:sz w:val="28"/>
          <w:szCs w:val="28"/>
        </w:rPr>
        <w:t xml:space="preserve">зі змінами та доповненнями, </w:t>
      </w:r>
      <w:r>
        <w:rPr>
          <w:sz w:val="28"/>
          <w:szCs w:val="28"/>
          <w:bdr w:val="none" w:sz="0" w:space="0" w:color="auto" w:frame="1"/>
        </w:rPr>
        <w:t>з</w:t>
      </w:r>
      <w:r w:rsidRPr="003F027E">
        <w:rPr>
          <w:sz w:val="28"/>
          <w:szCs w:val="28"/>
          <w:bdr w:val="none" w:sz="0" w:space="0" w:color="auto" w:frame="1"/>
        </w:rPr>
        <w:t xml:space="preserve"> метою приведення типу </w:t>
      </w:r>
      <w:r w:rsidRPr="003F027E">
        <w:rPr>
          <w:sz w:val="28"/>
          <w:szCs w:val="28"/>
          <w:bdr w:val="none" w:sz="0" w:space="0" w:color="auto" w:frame="1"/>
          <w:lang w:eastAsia="ru-RU"/>
        </w:rPr>
        <w:t xml:space="preserve">Кінецьпільського закладу загальної середньої освіти І-ІІІ ступенів та Підгороднянської загальноосвітньої школи І-ІІІ ступенів Первомайської міської ради </w:t>
      </w:r>
      <w:r w:rsidRPr="003F027E">
        <w:rPr>
          <w:sz w:val="28"/>
          <w:szCs w:val="28"/>
          <w:bdr w:val="none" w:sz="0" w:space="0" w:color="auto" w:frame="1"/>
        </w:rPr>
        <w:t xml:space="preserve"> </w:t>
      </w:r>
      <w:r w:rsidR="00AF0E35">
        <w:rPr>
          <w:sz w:val="28"/>
          <w:szCs w:val="28"/>
          <w:bdr w:val="none" w:sz="0" w:space="0" w:color="auto" w:frame="1"/>
        </w:rPr>
        <w:t xml:space="preserve">Миколаївської області </w:t>
      </w:r>
      <w:r w:rsidRPr="003F027E">
        <w:rPr>
          <w:sz w:val="28"/>
          <w:szCs w:val="28"/>
          <w:bdr w:val="none" w:sz="0" w:space="0" w:color="auto" w:frame="1"/>
        </w:rPr>
        <w:t xml:space="preserve">у відповідність до вимог чинного законодавства </w:t>
      </w:r>
      <w:r w:rsidR="00AD0421" w:rsidRPr="003F027E">
        <w:rPr>
          <w:sz w:val="28"/>
          <w:szCs w:val="28"/>
        </w:rPr>
        <w:t xml:space="preserve"> міська рада</w:t>
      </w:r>
    </w:p>
    <w:p w:rsidR="00340908" w:rsidRDefault="00340908" w:rsidP="0086098A">
      <w:pPr>
        <w:ind w:firstLine="540"/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8807C9" w:rsidP="00E51827">
      <w:pPr>
        <w:numPr>
          <w:ilvl w:val="0"/>
          <w:numId w:val="1"/>
        </w:numPr>
        <w:tabs>
          <w:tab w:val="clear" w:pos="720"/>
          <w:tab w:val="num" w:pos="567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</w:t>
      </w:r>
      <w:r w:rsidR="00AD0421">
        <w:rPr>
          <w:sz w:val="28"/>
          <w:szCs w:val="28"/>
        </w:rPr>
        <w:t>репрофілювати (змінити тип) та перейменувати заклади загальної середньої освіти Первомайської міської ради:</w:t>
      </w:r>
    </w:p>
    <w:p w:rsidR="00AD0421" w:rsidRDefault="003F027E" w:rsidP="00666CCD">
      <w:pPr>
        <w:pStyle w:val="a4"/>
        <w:numPr>
          <w:ilvl w:val="1"/>
          <w:numId w:val="1"/>
        </w:numPr>
        <w:tabs>
          <w:tab w:val="clear" w:pos="885"/>
          <w:tab w:val="left" w:pos="851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3F027E">
        <w:rPr>
          <w:sz w:val="28"/>
          <w:szCs w:val="28"/>
          <w:bdr w:val="none" w:sz="0" w:space="0" w:color="auto" w:frame="1"/>
          <w:lang w:eastAsia="ru-RU"/>
        </w:rPr>
        <w:t>Кінецьпільськ</w:t>
      </w:r>
      <w:r>
        <w:rPr>
          <w:sz w:val="28"/>
          <w:szCs w:val="28"/>
          <w:bdr w:val="none" w:sz="0" w:space="0" w:color="auto" w:frame="1"/>
          <w:lang w:eastAsia="ru-RU"/>
        </w:rPr>
        <w:t>ий</w:t>
      </w:r>
      <w:r w:rsidRPr="003F027E">
        <w:rPr>
          <w:sz w:val="28"/>
          <w:szCs w:val="28"/>
          <w:bdr w:val="none" w:sz="0" w:space="0" w:color="auto" w:frame="1"/>
          <w:lang w:eastAsia="ru-RU"/>
        </w:rPr>
        <w:t xml:space="preserve"> заклад загальної середньої освіти І-ІІІ ступенів</w:t>
      </w:r>
      <w:r w:rsidRPr="00441252">
        <w:rPr>
          <w:color w:val="000000"/>
          <w:sz w:val="28"/>
          <w:szCs w:val="28"/>
          <w:lang w:eastAsia="ru-RU"/>
        </w:rPr>
        <w:t xml:space="preserve"> </w:t>
      </w:r>
      <w:r w:rsidR="00AD0421" w:rsidRPr="00441252">
        <w:rPr>
          <w:color w:val="000000"/>
          <w:sz w:val="28"/>
          <w:szCs w:val="28"/>
          <w:lang w:eastAsia="ru-RU"/>
        </w:rPr>
        <w:t xml:space="preserve">Первомайської міської ради Миколаївської області </w:t>
      </w:r>
      <w:r w:rsidR="00AD0421">
        <w:rPr>
          <w:color w:val="000000"/>
          <w:sz w:val="28"/>
          <w:szCs w:val="28"/>
          <w:lang w:eastAsia="ru-RU"/>
        </w:rPr>
        <w:t xml:space="preserve">(код ЄДРПОУ </w:t>
      </w:r>
      <w:r>
        <w:rPr>
          <w:color w:val="000000"/>
          <w:sz w:val="28"/>
          <w:szCs w:val="28"/>
          <w:lang w:eastAsia="ru-RU"/>
        </w:rPr>
        <w:t xml:space="preserve"> 20904637</w:t>
      </w:r>
      <w:r w:rsidR="00AD0421">
        <w:rPr>
          <w:color w:val="000000"/>
          <w:sz w:val="28"/>
          <w:szCs w:val="28"/>
          <w:lang w:eastAsia="ru-RU"/>
        </w:rPr>
        <w:t xml:space="preserve">) </w:t>
      </w:r>
      <w:r w:rsidR="00AD0421" w:rsidRPr="00441252">
        <w:rPr>
          <w:color w:val="000000"/>
          <w:sz w:val="28"/>
          <w:szCs w:val="28"/>
          <w:lang w:eastAsia="ru-RU"/>
        </w:rPr>
        <w:t xml:space="preserve">на </w:t>
      </w:r>
      <w:r>
        <w:rPr>
          <w:color w:val="000000"/>
          <w:sz w:val="28"/>
          <w:szCs w:val="28"/>
          <w:lang w:eastAsia="ru-RU"/>
        </w:rPr>
        <w:t>Кінецьпільс</w:t>
      </w:r>
      <w:r w:rsidR="00AD0421" w:rsidRPr="00441252">
        <w:rPr>
          <w:color w:val="000000"/>
          <w:sz w:val="28"/>
          <w:szCs w:val="28"/>
          <w:lang w:eastAsia="ru-RU"/>
        </w:rPr>
        <w:t>ька гімназія  Первомайської міської ради Миколаївської області</w:t>
      </w:r>
      <w:r w:rsidR="00AD0421">
        <w:rPr>
          <w:color w:val="000000"/>
          <w:sz w:val="28"/>
          <w:szCs w:val="28"/>
          <w:lang w:eastAsia="ru-RU"/>
        </w:rPr>
        <w:t xml:space="preserve"> (скорочено – </w:t>
      </w:r>
      <w:r>
        <w:rPr>
          <w:color w:val="000000"/>
          <w:sz w:val="28"/>
          <w:szCs w:val="28"/>
          <w:lang w:eastAsia="ru-RU"/>
        </w:rPr>
        <w:t>Кінецьпільська гімназія</w:t>
      </w:r>
      <w:r w:rsidR="00AD0421">
        <w:rPr>
          <w:color w:val="000000"/>
          <w:sz w:val="28"/>
          <w:szCs w:val="28"/>
          <w:lang w:eastAsia="ru-RU"/>
        </w:rPr>
        <w:t>).</w:t>
      </w:r>
    </w:p>
    <w:p w:rsidR="00AD0421" w:rsidRDefault="00504858" w:rsidP="007C0992">
      <w:pPr>
        <w:pStyle w:val="a4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3F027E">
        <w:rPr>
          <w:sz w:val="28"/>
          <w:szCs w:val="28"/>
          <w:bdr w:val="none" w:sz="0" w:space="0" w:color="auto" w:frame="1"/>
          <w:lang w:eastAsia="ru-RU"/>
        </w:rPr>
        <w:t>Підгороднянськ</w:t>
      </w:r>
      <w:r>
        <w:rPr>
          <w:sz w:val="28"/>
          <w:szCs w:val="28"/>
          <w:bdr w:val="none" w:sz="0" w:space="0" w:color="auto" w:frame="1"/>
          <w:lang w:eastAsia="ru-RU"/>
        </w:rPr>
        <w:t>у</w:t>
      </w:r>
      <w:r w:rsidRPr="003F027E">
        <w:rPr>
          <w:sz w:val="28"/>
          <w:szCs w:val="28"/>
          <w:bdr w:val="none" w:sz="0" w:space="0" w:color="auto" w:frame="1"/>
          <w:lang w:eastAsia="ru-RU"/>
        </w:rPr>
        <w:t xml:space="preserve"> загальноосвітн</w:t>
      </w:r>
      <w:r>
        <w:rPr>
          <w:sz w:val="28"/>
          <w:szCs w:val="28"/>
          <w:bdr w:val="none" w:sz="0" w:space="0" w:color="auto" w:frame="1"/>
          <w:lang w:eastAsia="ru-RU"/>
        </w:rPr>
        <w:t>ю</w:t>
      </w:r>
      <w:r w:rsidRPr="003F027E">
        <w:rPr>
          <w:sz w:val="28"/>
          <w:szCs w:val="28"/>
          <w:bdr w:val="none" w:sz="0" w:space="0" w:color="auto" w:frame="1"/>
          <w:lang w:eastAsia="ru-RU"/>
        </w:rPr>
        <w:t xml:space="preserve"> школ</w:t>
      </w:r>
      <w:r>
        <w:rPr>
          <w:sz w:val="28"/>
          <w:szCs w:val="28"/>
          <w:bdr w:val="none" w:sz="0" w:space="0" w:color="auto" w:frame="1"/>
          <w:lang w:eastAsia="ru-RU"/>
        </w:rPr>
        <w:t>у</w:t>
      </w:r>
      <w:r w:rsidRPr="003F027E">
        <w:rPr>
          <w:sz w:val="28"/>
          <w:szCs w:val="28"/>
          <w:bdr w:val="none" w:sz="0" w:space="0" w:color="auto" w:frame="1"/>
          <w:lang w:eastAsia="ru-RU"/>
        </w:rPr>
        <w:t xml:space="preserve"> І-ІІІ</w:t>
      </w:r>
      <w:r w:rsidR="00A95944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3F027E">
        <w:rPr>
          <w:sz w:val="28"/>
          <w:szCs w:val="28"/>
          <w:bdr w:val="none" w:sz="0" w:space="0" w:color="auto" w:frame="1"/>
          <w:lang w:eastAsia="ru-RU"/>
        </w:rPr>
        <w:t>ступенів</w:t>
      </w:r>
      <w:r w:rsidRPr="00441252">
        <w:rPr>
          <w:color w:val="000000"/>
          <w:sz w:val="28"/>
          <w:szCs w:val="28"/>
          <w:lang w:eastAsia="ru-RU"/>
        </w:rPr>
        <w:t xml:space="preserve"> </w:t>
      </w:r>
      <w:r w:rsidR="00AD0421" w:rsidRPr="00441252">
        <w:rPr>
          <w:color w:val="000000"/>
          <w:sz w:val="28"/>
          <w:szCs w:val="28"/>
          <w:lang w:eastAsia="ru-RU"/>
        </w:rPr>
        <w:t xml:space="preserve">Первомайської міської ради Миколаївської області </w:t>
      </w:r>
      <w:r w:rsidR="00AD0421">
        <w:rPr>
          <w:color w:val="000000"/>
          <w:sz w:val="28"/>
          <w:szCs w:val="28"/>
          <w:lang w:eastAsia="ru-RU"/>
        </w:rPr>
        <w:t xml:space="preserve">(код ЄДРПОУ </w:t>
      </w:r>
      <w:r>
        <w:rPr>
          <w:color w:val="000000"/>
          <w:sz w:val="28"/>
          <w:szCs w:val="28"/>
          <w:lang w:eastAsia="ru-RU"/>
        </w:rPr>
        <w:t>20904620</w:t>
      </w:r>
      <w:r w:rsidR="00AD0421">
        <w:rPr>
          <w:color w:val="000000"/>
          <w:sz w:val="28"/>
          <w:szCs w:val="28"/>
          <w:lang w:eastAsia="ru-RU"/>
        </w:rPr>
        <w:t xml:space="preserve">) </w:t>
      </w:r>
      <w:r w:rsidR="00AD0421" w:rsidRPr="00441252">
        <w:rPr>
          <w:color w:val="000000"/>
          <w:sz w:val="28"/>
          <w:szCs w:val="28"/>
          <w:lang w:eastAsia="ru-RU"/>
        </w:rPr>
        <w:t>на П</w:t>
      </w:r>
      <w:r>
        <w:rPr>
          <w:color w:val="000000"/>
          <w:sz w:val="28"/>
          <w:szCs w:val="28"/>
          <w:lang w:eastAsia="ru-RU"/>
        </w:rPr>
        <w:t xml:space="preserve">ідгороднянська </w:t>
      </w:r>
      <w:r w:rsidR="00AD0421" w:rsidRPr="00441252">
        <w:rPr>
          <w:color w:val="000000"/>
          <w:sz w:val="28"/>
          <w:szCs w:val="28"/>
          <w:lang w:eastAsia="ru-RU"/>
        </w:rPr>
        <w:t>гімназія Первомайської міської ради Миколаївської області</w:t>
      </w:r>
      <w:r w:rsidR="00AD0421"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</w:t>
      </w:r>
      <w:r>
        <w:rPr>
          <w:color w:val="000000"/>
          <w:sz w:val="28"/>
          <w:szCs w:val="28"/>
          <w:lang w:eastAsia="ru-RU"/>
        </w:rPr>
        <w:t xml:space="preserve">ідгороднянська </w:t>
      </w:r>
      <w:r w:rsidRPr="00441252">
        <w:rPr>
          <w:color w:val="000000"/>
          <w:sz w:val="28"/>
          <w:szCs w:val="28"/>
          <w:lang w:eastAsia="ru-RU"/>
        </w:rPr>
        <w:t>гімназія</w:t>
      </w:r>
      <w:r w:rsidR="00AD0421">
        <w:rPr>
          <w:color w:val="000000"/>
          <w:sz w:val="28"/>
          <w:szCs w:val="28"/>
          <w:lang w:eastAsia="ru-RU"/>
        </w:rPr>
        <w:t>).</w:t>
      </w:r>
    </w:p>
    <w:p w:rsidR="00AE42A5" w:rsidRDefault="00AE42A5" w:rsidP="00AE42A5">
      <w:pPr>
        <w:pStyle w:val="a4"/>
        <w:ind w:left="567"/>
        <w:jc w:val="both"/>
        <w:rPr>
          <w:color w:val="000000"/>
          <w:sz w:val="28"/>
          <w:szCs w:val="28"/>
          <w:lang w:eastAsia="ru-RU"/>
        </w:rPr>
      </w:pPr>
    </w:p>
    <w:p w:rsidR="00AD0421" w:rsidRDefault="00AD0421" w:rsidP="00666CCD">
      <w:pPr>
        <w:numPr>
          <w:ilvl w:val="0"/>
          <w:numId w:val="1"/>
        </w:numPr>
        <w:tabs>
          <w:tab w:val="clear" w:pos="720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Утворити </w:t>
      </w:r>
      <w:r w:rsidR="00504858">
        <w:rPr>
          <w:sz w:val="28"/>
          <w:szCs w:val="28"/>
        </w:rPr>
        <w:t>п</w:t>
      </w:r>
      <w:r w:rsidR="00504858" w:rsidRPr="00B97F27">
        <w:rPr>
          <w:sz w:val="28"/>
          <w:szCs w:val="28"/>
        </w:rPr>
        <w:t xml:space="preserve">очаткову школу </w:t>
      </w:r>
      <w:r w:rsidR="00504858">
        <w:rPr>
          <w:sz w:val="28"/>
          <w:szCs w:val="28"/>
        </w:rPr>
        <w:t>як</w:t>
      </w:r>
      <w:r>
        <w:rPr>
          <w:sz w:val="28"/>
          <w:szCs w:val="28"/>
        </w:rPr>
        <w:t xml:space="preserve"> структурн</w:t>
      </w:r>
      <w:r w:rsidR="00504858">
        <w:rPr>
          <w:sz w:val="28"/>
          <w:szCs w:val="28"/>
        </w:rPr>
        <w:t>ий</w:t>
      </w:r>
      <w:r>
        <w:rPr>
          <w:sz w:val="28"/>
          <w:szCs w:val="28"/>
        </w:rPr>
        <w:t xml:space="preserve"> підрозділ</w:t>
      </w:r>
      <w:r w:rsidR="00504858">
        <w:rPr>
          <w:sz w:val="28"/>
          <w:szCs w:val="28"/>
        </w:rPr>
        <w:t xml:space="preserve"> у складі</w:t>
      </w:r>
      <w:r>
        <w:rPr>
          <w:sz w:val="28"/>
          <w:szCs w:val="28"/>
        </w:rPr>
        <w:t>:</w:t>
      </w:r>
    </w:p>
    <w:p w:rsidR="00504858" w:rsidRPr="00504858" w:rsidRDefault="00504858" w:rsidP="00666CCD">
      <w:pPr>
        <w:pStyle w:val="a4"/>
        <w:numPr>
          <w:ilvl w:val="1"/>
          <w:numId w:val="1"/>
        </w:numPr>
        <w:tabs>
          <w:tab w:val="clear" w:pos="885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Кінецьпільс</w:t>
      </w:r>
      <w:r w:rsidRPr="00441252">
        <w:rPr>
          <w:color w:val="000000"/>
          <w:sz w:val="28"/>
          <w:szCs w:val="28"/>
          <w:lang w:eastAsia="ru-RU"/>
        </w:rPr>
        <w:t>ьк</w:t>
      </w:r>
      <w:r>
        <w:rPr>
          <w:color w:val="000000"/>
          <w:sz w:val="28"/>
          <w:szCs w:val="28"/>
          <w:lang w:eastAsia="ru-RU"/>
        </w:rPr>
        <w:t>ої</w:t>
      </w:r>
      <w:r w:rsidRPr="00441252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441252">
        <w:rPr>
          <w:color w:val="000000"/>
          <w:sz w:val="28"/>
          <w:szCs w:val="28"/>
          <w:lang w:eastAsia="ru-RU"/>
        </w:rPr>
        <w:t xml:space="preserve"> 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.</w:t>
      </w:r>
    </w:p>
    <w:p w:rsidR="00AD0421" w:rsidRPr="00AE42A5" w:rsidRDefault="00504858" w:rsidP="007C0992">
      <w:pPr>
        <w:pStyle w:val="a4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sz w:val="28"/>
          <w:szCs w:val="28"/>
        </w:rPr>
      </w:pPr>
      <w:r w:rsidRPr="00441252">
        <w:rPr>
          <w:color w:val="000000"/>
          <w:sz w:val="28"/>
          <w:szCs w:val="28"/>
          <w:lang w:eastAsia="ru-RU"/>
        </w:rPr>
        <w:t>П</w:t>
      </w:r>
      <w:r>
        <w:rPr>
          <w:color w:val="000000"/>
          <w:sz w:val="28"/>
          <w:szCs w:val="28"/>
          <w:lang w:eastAsia="ru-RU"/>
        </w:rPr>
        <w:t xml:space="preserve">ідгороднянської </w:t>
      </w:r>
      <w:r w:rsidRPr="00441252">
        <w:rPr>
          <w:color w:val="000000"/>
          <w:sz w:val="28"/>
          <w:szCs w:val="28"/>
          <w:lang w:eastAsia="ru-RU"/>
        </w:rPr>
        <w:t>гімназі</w:t>
      </w:r>
      <w:r>
        <w:rPr>
          <w:color w:val="000000"/>
          <w:sz w:val="28"/>
          <w:szCs w:val="28"/>
          <w:lang w:eastAsia="ru-RU"/>
        </w:rPr>
        <w:t>ї</w:t>
      </w:r>
      <w:r w:rsidRPr="00441252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.</w:t>
      </w:r>
    </w:p>
    <w:p w:rsidR="00AE42A5" w:rsidRDefault="00AE42A5" w:rsidP="00AE42A5">
      <w:pPr>
        <w:pStyle w:val="a4"/>
        <w:ind w:left="567"/>
        <w:jc w:val="both"/>
        <w:rPr>
          <w:sz w:val="28"/>
          <w:szCs w:val="28"/>
        </w:rPr>
      </w:pPr>
    </w:p>
    <w:p w:rsidR="00AD0421" w:rsidRDefault="00AD0421" w:rsidP="00E51827">
      <w:pPr>
        <w:numPr>
          <w:ilvl w:val="0"/>
          <w:numId w:val="1"/>
        </w:numPr>
        <w:tabs>
          <w:tab w:val="clear" w:pos="720"/>
          <w:tab w:val="left" w:pos="540"/>
          <w:tab w:val="num" w:pos="567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управлінню освіти Первомайської міської ради </w:t>
      </w:r>
      <w:r w:rsidR="00FC3D17">
        <w:rPr>
          <w:sz w:val="28"/>
          <w:szCs w:val="28"/>
        </w:rPr>
        <w:t xml:space="preserve">(ОСТАПЕНКО) </w:t>
      </w:r>
      <w:r>
        <w:rPr>
          <w:sz w:val="28"/>
          <w:szCs w:val="28"/>
        </w:rPr>
        <w:t xml:space="preserve">відповідно до вимог чинного законодавства затвердити нові редакції статутів </w:t>
      </w:r>
      <w:r w:rsidR="00504858">
        <w:rPr>
          <w:color w:val="000000"/>
          <w:sz w:val="28"/>
          <w:szCs w:val="28"/>
          <w:lang w:eastAsia="ru-RU"/>
        </w:rPr>
        <w:t>Кінецьпільс</w:t>
      </w:r>
      <w:r w:rsidR="00504858" w:rsidRPr="00441252">
        <w:rPr>
          <w:color w:val="000000"/>
          <w:sz w:val="28"/>
          <w:szCs w:val="28"/>
          <w:lang w:eastAsia="ru-RU"/>
        </w:rPr>
        <w:t>ьк</w:t>
      </w:r>
      <w:r w:rsidR="00504858">
        <w:rPr>
          <w:color w:val="000000"/>
          <w:sz w:val="28"/>
          <w:szCs w:val="28"/>
          <w:lang w:eastAsia="ru-RU"/>
        </w:rPr>
        <w:t>ої</w:t>
      </w:r>
      <w:r w:rsidR="00504858" w:rsidRPr="00441252">
        <w:rPr>
          <w:color w:val="000000"/>
          <w:sz w:val="28"/>
          <w:szCs w:val="28"/>
          <w:lang w:eastAsia="ru-RU"/>
        </w:rPr>
        <w:t xml:space="preserve"> гімназі</w:t>
      </w:r>
      <w:r w:rsidR="00504858">
        <w:rPr>
          <w:color w:val="000000"/>
          <w:sz w:val="28"/>
          <w:szCs w:val="28"/>
          <w:lang w:eastAsia="ru-RU"/>
        </w:rPr>
        <w:t>ї</w:t>
      </w:r>
      <w:r w:rsidR="00504858" w:rsidRPr="00441252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 w:rsidR="00504858">
        <w:rPr>
          <w:color w:val="000000"/>
          <w:sz w:val="28"/>
          <w:szCs w:val="28"/>
          <w:lang w:eastAsia="ru-RU"/>
        </w:rPr>
        <w:t xml:space="preserve">  та </w:t>
      </w:r>
      <w:r w:rsidR="00504858" w:rsidRPr="00441252">
        <w:rPr>
          <w:color w:val="000000"/>
          <w:sz w:val="28"/>
          <w:szCs w:val="28"/>
          <w:lang w:eastAsia="ru-RU"/>
        </w:rPr>
        <w:t>П</w:t>
      </w:r>
      <w:r w:rsidR="00504858">
        <w:rPr>
          <w:color w:val="000000"/>
          <w:sz w:val="28"/>
          <w:szCs w:val="28"/>
          <w:lang w:eastAsia="ru-RU"/>
        </w:rPr>
        <w:t xml:space="preserve">ідгороднянської </w:t>
      </w:r>
      <w:r w:rsidR="00504858" w:rsidRPr="00441252">
        <w:rPr>
          <w:color w:val="000000"/>
          <w:sz w:val="28"/>
          <w:szCs w:val="28"/>
          <w:lang w:eastAsia="ru-RU"/>
        </w:rPr>
        <w:t>гімназі</w:t>
      </w:r>
      <w:r w:rsidR="00504858">
        <w:rPr>
          <w:color w:val="000000"/>
          <w:sz w:val="28"/>
          <w:szCs w:val="28"/>
          <w:lang w:eastAsia="ru-RU"/>
        </w:rPr>
        <w:t>ї</w:t>
      </w:r>
      <w:r w:rsidR="00504858" w:rsidRPr="00441252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>
        <w:rPr>
          <w:sz w:val="28"/>
          <w:szCs w:val="28"/>
        </w:rPr>
        <w:t xml:space="preserve">. </w:t>
      </w:r>
    </w:p>
    <w:p w:rsidR="00AD0421" w:rsidRPr="00294BB7" w:rsidRDefault="00AD0421" w:rsidP="007C0992">
      <w:pPr>
        <w:tabs>
          <w:tab w:val="left" w:pos="540"/>
          <w:tab w:val="left" w:pos="900"/>
        </w:tabs>
        <w:ind w:left="540" w:firstLine="567"/>
        <w:jc w:val="both"/>
        <w:rPr>
          <w:sz w:val="28"/>
          <w:szCs w:val="28"/>
        </w:rPr>
      </w:pPr>
    </w:p>
    <w:p w:rsidR="00AD0421" w:rsidRPr="00294BB7" w:rsidRDefault="00E51827" w:rsidP="00E51827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00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0421">
        <w:rPr>
          <w:sz w:val="28"/>
          <w:szCs w:val="28"/>
        </w:rPr>
        <w:t>Зобов’язати</w:t>
      </w:r>
      <w:r w:rsidR="00AD0421" w:rsidRPr="00294BB7">
        <w:rPr>
          <w:sz w:val="28"/>
          <w:szCs w:val="28"/>
          <w:lang w:eastAsia="ru-RU"/>
        </w:rPr>
        <w:t xml:space="preserve"> </w:t>
      </w:r>
      <w:r w:rsidR="00AD0421">
        <w:rPr>
          <w:sz w:val="28"/>
          <w:szCs w:val="28"/>
          <w:lang w:eastAsia="ru-RU"/>
        </w:rPr>
        <w:t>к</w:t>
      </w:r>
      <w:r w:rsidR="00AD0421" w:rsidRPr="00294BB7">
        <w:rPr>
          <w:sz w:val="28"/>
          <w:szCs w:val="28"/>
          <w:lang w:eastAsia="ru-RU"/>
        </w:rPr>
        <w:t>ерівник</w:t>
      </w:r>
      <w:r w:rsidR="00AD0421">
        <w:rPr>
          <w:sz w:val="28"/>
          <w:szCs w:val="28"/>
          <w:lang w:eastAsia="ru-RU"/>
        </w:rPr>
        <w:t>ів</w:t>
      </w:r>
      <w:r w:rsidR="00AD0421" w:rsidRPr="00294BB7">
        <w:rPr>
          <w:sz w:val="28"/>
          <w:szCs w:val="28"/>
          <w:lang w:eastAsia="ru-RU"/>
        </w:rPr>
        <w:t xml:space="preserve"> </w:t>
      </w:r>
      <w:r w:rsidR="00AD0421">
        <w:rPr>
          <w:sz w:val="28"/>
          <w:szCs w:val="28"/>
        </w:rPr>
        <w:t>перепрофільованих закладів</w:t>
      </w:r>
      <w:r w:rsidR="00AD0421" w:rsidRPr="00294BB7">
        <w:rPr>
          <w:sz w:val="28"/>
          <w:szCs w:val="28"/>
          <w:lang w:eastAsia="ru-RU"/>
        </w:rPr>
        <w:t xml:space="preserve"> </w:t>
      </w:r>
      <w:r w:rsidR="00AD0421">
        <w:rPr>
          <w:sz w:val="28"/>
          <w:szCs w:val="28"/>
          <w:lang w:eastAsia="ru-RU"/>
        </w:rPr>
        <w:t>здійснити реєстрацію нових редакцій  статутів у встановленому законом порядку</w:t>
      </w:r>
      <w:r w:rsidR="00AD0421" w:rsidRPr="00294BB7">
        <w:rPr>
          <w:sz w:val="28"/>
          <w:szCs w:val="28"/>
        </w:rPr>
        <w:t>.</w:t>
      </w:r>
    </w:p>
    <w:p w:rsidR="00AD0421" w:rsidRDefault="00AD0421" w:rsidP="00E51827">
      <w:pPr>
        <w:tabs>
          <w:tab w:val="num" w:pos="0"/>
          <w:tab w:val="left" w:pos="851"/>
          <w:tab w:val="left" w:pos="900"/>
          <w:tab w:val="left" w:pos="1418"/>
        </w:tabs>
        <w:ind w:firstLine="567"/>
        <w:jc w:val="both"/>
        <w:rPr>
          <w:sz w:val="28"/>
          <w:szCs w:val="28"/>
        </w:rPr>
      </w:pPr>
    </w:p>
    <w:p w:rsidR="00AD0421" w:rsidRPr="006815F4" w:rsidRDefault="00E51827" w:rsidP="007C0992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0421" w:rsidRPr="006815F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AD0421" w:rsidRPr="006815F4" w:rsidRDefault="00AD0421" w:rsidP="007C0992">
      <w:pPr>
        <w:ind w:firstLine="567"/>
        <w:jc w:val="both"/>
        <w:rPr>
          <w:sz w:val="28"/>
          <w:szCs w:val="28"/>
        </w:rPr>
      </w:pPr>
    </w:p>
    <w:p w:rsidR="00AD0421" w:rsidRDefault="00E51827" w:rsidP="007C0992">
      <w:pPr>
        <w:numPr>
          <w:ilvl w:val="0"/>
          <w:numId w:val="2"/>
        </w:numPr>
        <w:tabs>
          <w:tab w:val="clear" w:pos="720"/>
          <w:tab w:val="num" w:pos="0"/>
          <w:tab w:val="left" w:pos="180"/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0421" w:rsidRPr="003960C2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AD0421">
        <w:rPr>
          <w:sz w:val="28"/>
          <w:szCs w:val="28"/>
        </w:rPr>
        <w:t>охорони</w:t>
      </w:r>
      <w:r>
        <w:rPr>
          <w:sz w:val="28"/>
          <w:szCs w:val="28"/>
        </w:rPr>
        <w:t xml:space="preserve"> </w:t>
      </w:r>
      <w:r w:rsidR="00AD0421">
        <w:rPr>
          <w:sz w:val="28"/>
          <w:szCs w:val="28"/>
        </w:rPr>
        <w:t>здоров</w:t>
      </w:r>
      <w:r w:rsidR="00AD0421" w:rsidRPr="00C128C4">
        <w:rPr>
          <w:sz w:val="28"/>
          <w:szCs w:val="28"/>
          <w:lang w:val="ru-RU"/>
        </w:rPr>
        <w:t>’</w:t>
      </w:r>
      <w:r w:rsidR="00AD0421">
        <w:rPr>
          <w:sz w:val="28"/>
          <w:szCs w:val="28"/>
        </w:rPr>
        <w:t xml:space="preserve">я, </w:t>
      </w:r>
      <w:r w:rsidR="00AD0421" w:rsidRPr="003960C2">
        <w:rPr>
          <w:sz w:val="28"/>
          <w:szCs w:val="28"/>
        </w:rPr>
        <w:t>освіти, науки, культури, молоді, спорту</w:t>
      </w:r>
      <w:r w:rsidR="00AD0421">
        <w:rPr>
          <w:sz w:val="28"/>
          <w:szCs w:val="28"/>
        </w:rPr>
        <w:t xml:space="preserve"> та туризму</w:t>
      </w:r>
      <w:r w:rsidR="00AD0421" w:rsidRPr="003960C2">
        <w:rPr>
          <w:sz w:val="28"/>
          <w:szCs w:val="28"/>
        </w:rPr>
        <w:t xml:space="preserve">, соціального захисту, </w:t>
      </w:r>
      <w:r w:rsidR="00AD0421">
        <w:rPr>
          <w:sz w:val="28"/>
          <w:szCs w:val="28"/>
        </w:rPr>
        <w:t>мови</w:t>
      </w:r>
      <w:r w:rsidR="00AD0421" w:rsidRPr="003960C2">
        <w:rPr>
          <w:sz w:val="28"/>
          <w:szCs w:val="28"/>
        </w:rPr>
        <w:t xml:space="preserve">, </w:t>
      </w:r>
      <w:r w:rsidR="00AD0421">
        <w:rPr>
          <w:sz w:val="28"/>
          <w:szCs w:val="28"/>
        </w:rPr>
        <w:t xml:space="preserve">прав національних меншин, гендерної рівності, </w:t>
      </w:r>
      <w:r w:rsidR="00AD0421" w:rsidRPr="003960C2">
        <w:rPr>
          <w:sz w:val="28"/>
          <w:szCs w:val="28"/>
        </w:rPr>
        <w:t>материнства та дитинства.</w:t>
      </w:r>
      <w:r w:rsidR="00AD0421">
        <w:rPr>
          <w:sz w:val="28"/>
          <w:szCs w:val="28"/>
        </w:rPr>
        <w:t xml:space="preserve"> </w:t>
      </w:r>
    </w:p>
    <w:p w:rsidR="00AD0421" w:rsidRDefault="00AD0421" w:rsidP="0086098A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AD0421" w:rsidRDefault="00AD0421" w:rsidP="0086098A">
      <w:pPr>
        <w:rPr>
          <w:sz w:val="28"/>
          <w:szCs w:val="28"/>
        </w:rPr>
      </w:pPr>
    </w:p>
    <w:p w:rsidR="00AD0421" w:rsidRDefault="00AD0421" w:rsidP="0086098A">
      <w:pPr>
        <w:rPr>
          <w:sz w:val="28"/>
          <w:szCs w:val="28"/>
        </w:rPr>
      </w:pPr>
    </w:p>
    <w:p w:rsidR="00AD0421" w:rsidRDefault="00AD0421" w:rsidP="0086098A">
      <w:pPr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</w:t>
      </w:r>
      <w:r w:rsidR="0070674E">
        <w:rPr>
          <w:sz w:val="28"/>
          <w:szCs w:val="28"/>
        </w:rPr>
        <w:t xml:space="preserve">     </w:t>
      </w:r>
      <w:r>
        <w:rPr>
          <w:sz w:val="28"/>
          <w:szCs w:val="28"/>
        </w:rPr>
        <w:t>Олег ДЕМЧЕНКО</w:t>
      </w: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 w:rsidP="0086098A">
      <w:pPr>
        <w:jc w:val="both"/>
        <w:rPr>
          <w:sz w:val="28"/>
          <w:szCs w:val="28"/>
        </w:rPr>
      </w:pPr>
    </w:p>
    <w:p w:rsidR="00AD0421" w:rsidRDefault="00AD0421"/>
    <w:sectPr w:rsidR="00AD0421" w:rsidSect="009366B2">
      <w:headerReference w:type="default" r:id="rId8"/>
      <w:footerReference w:type="default" r:id="rId9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DFC" w:rsidRDefault="00720DFC" w:rsidP="00981627">
      <w:r>
        <w:separator/>
      </w:r>
    </w:p>
  </w:endnote>
  <w:endnote w:type="continuationSeparator" w:id="1">
    <w:p w:rsidR="00720DFC" w:rsidRDefault="00720DFC" w:rsidP="00981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21" w:rsidRPr="00981627" w:rsidRDefault="00AD0421" w:rsidP="005C3188">
    <w:pPr>
      <w:rPr>
        <w:b/>
        <w:bCs/>
        <w:sz w:val="28"/>
        <w:szCs w:val="28"/>
        <w:bdr w:val="none" w:sz="0" w:space="0" w:color="auto" w:frame="1"/>
        <w:lang w:eastAsia="ru-RU"/>
      </w:rPr>
    </w:pPr>
  </w:p>
  <w:p w:rsidR="00AD0421" w:rsidRPr="00981627" w:rsidRDefault="00AD0421" w:rsidP="005C3188">
    <w:pPr>
      <w:tabs>
        <w:tab w:val="left" w:pos="9355"/>
      </w:tabs>
      <w:ind w:right="-1"/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 w:rsidRPr="00981627">
      <w:rPr>
        <w:b/>
        <w:bCs/>
        <w:sz w:val="18"/>
        <w:szCs w:val="18"/>
        <w:bdr w:val="none" w:sz="0" w:space="0" w:color="auto" w:frame="1"/>
        <w:lang w:eastAsia="ru-RU"/>
      </w:rPr>
      <w:t>Рішення Первомайської міської ради</w:t>
    </w:r>
  </w:p>
  <w:p w:rsidR="00A95944" w:rsidRDefault="00AD0421" w:rsidP="005C3188">
    <w:pPr>
      <w:tabs>
        <w:tab w:val="left" w:pos="9355"/>
      </w:tabs>
      <w:ind w:right="-1"/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 w:rsidRPr="00981627">
      <w:rPr>
        <w:b/>
        <w:bCs/>
        <w:sz w:val="18"/>
        <w:szCs w:val="18"/>
        <w:bdr w:val="none" w:sz="0" w:space="0" w:color="auto" w:frame="1"/>
        <w:lang w:eastAsia="ru-RU"/>
      </w:rPr>
      <w:t xml:space="preserve">Про  перепрофілювання (зміну типу) та перейменування </w:t>
    </w:r>
    <w:r w:rsidR="00627E86">
      <w:rPr>
        <w:b/>
        <w:bCs/>
        <w:sz w:val="18"/>
        <w:szCs w:val="18"/>
        <w:bdr w:val="none" w:sz="0" w:space="0" w:color="auto" w:frame="1"/>
        <w:lang w:eastAsia="ru-RU"/>
      </w:rPr>
      <w:t xml:space="preserve">Кінецьпільського </w:t>
    </w:r>
    <w:r w:rsidRPr="00981627">
      <w:rPr>
        <w:b/>
        <w:bCs/>
        <w:sz w:val="18"/>
        <w:szCs w:val="18"/>
        <w:bdr w:val="none" w:sz="0" w:space="0" w:color="auto" w:frame="1"/>
        <w:lang w:eastAsia="ru-RU"/>
      </w:rPr>
      <w:t>заклад</w:t>
    </w:r>
    <w:r w:rsidR="00627E86">
      <w:rPr>
        <w:b/>
        <w:bCs/>
        <w:sz w:val="18"/>
        <w:szCs w:val="18"/>
        <w:bdr w:val="none" w:sz="0" w:space="0" w:color="auto" w:frame="1"/>
        <w:lang w:eastAsia="ru-RU"/>
      </w:rPr>
      <w:t>у</w:t>
    </w:r>
    <w:r w:rsidRPr="00981627">
      <w:rPr>
        <w:b/>
        <w:bCs/>
        <w:sz w:val="18"/>
        <w:szCs w:val="18"/>
        <w:bdr w:val="none" w:sz="0" w:space="0" w:color="auto" w:frame="1"/>
        <w:lang w:eastAsia="ru-RU"/>
      </w:rPr>
      <w:t xml:space="preserve"> загальної середньої освіти</w:t>
    </w:r>
  </w:p>
  <w:p w:rsidR="00A95944" w:rsidRDefault="00627E86" w:rsidP="005C3188">
    <w:pPr>
      <w:tabs>
        <w:tab w:val="left" w:pos="9355"/>
      </w:tabs>
      <w:ind w:right="-1"/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>
      <w:rPr>
        <w:b/>
        <w:bCs/>
        <w:sz w:val="18"/>
        <w:szCs w:val="18"/>
        <w:bdr w:val="none" w:sz="0" w:space="0" w:color="auto" w:frame="1"/>
        <w:lang w:eastAsia="ru-RU"/>
      </w:rPr>
      <w:t xml:space="preserve"> І-ІІІ ступенів </w:t>
    </w:r>
    <w:r w:rsidR="0007641B" w:rsidRPr="00981627">
      <w:rPr>
        <w:b/>
        <w:bCs/>
        <w:sz w:val="18"/>
        <w:szCs w:val="18"/>
        <w:bdr w:val="none" w:sz="0" w:space="0" w:color="auto" w:frame="1"/>
        <w:lang w:eastAsia="ru-RU"/>
      </w:rPr>
      <w:t>Первомайської міської ради</w:t>
    </w:r>
    <w:r w:rsidR="0007641B">
      <w:rPr>
        <w:b/>
        <w:bCs/>
        <w:sz w:val="18"/>
        <w:szCs w:val="18"/>
        <w:bdr w:val="none" w:sz="0" w:space="0" w:color="auto" w:frame="1"/>
        <w:lang w:eastAsia="ru-RU"/>
      </w:rPr>
      <w:t xml:space="preserve"> </w:t>
    </w:r>
    <w:r w:rsidR="008F6C5F">
      <w:rPr>
        <w:b/>
        <w:bCs/>
        <w:sz w:val="18"/>
        <w:szCs w:val="18"/>
        <w:bdr w:val="none" w:sz="0" w:space="0" w:color="auto" w:frame="1"/>
        <w:lang w:eastAsia="ru-RU"/>
      </w:rPr>
      <w:t xml:space="preserve">Миколаївської області </w:t>
    </w:r>
    <w:r>
      <w:rPr>
        <w:b/>
        <w:bCs/>
        <w:sz w:val="18"/>
        <w:szCs w:val="18"/>
        <w:bdr w:val="none" w:sz="0" w:space="0" w:color="auto" w:frame="1"/>
        <w:lang w:eastAsia="ru-RU"/>
      </w:rPr>
      <w:t xml:space="preserve">та Підгороднянської загальноосвітньої школи </w:t>
    </w:r>
  </w:p>
  <w:p w:rsidR="00AD0421" w:rsidRPr="00981627" w:rsidRDefault="00627E86" w:rsidP="005C3188">
    <w:pPr>
      <w:tabs>
        <w:tab w:val="left" w:pos="9355"/>
      </w:tabs>
      <w:ind w:right="-1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  <w:bdr w:val="none" w:sz="0" w:space="0" w:color="auto" w:frame="1"/>
        <w:lang w:eastAsia="ru-RU"/>
      </w:rPr>
      <w:t xml:space="preserve">І-ІІІ ступенів </w:t>
    </w:r>
    <w:r w:rsidR="00AD0421" w:rsidRPr="00981627">
      <w:rPr>
        <w:b/>
        <w:bCs/>
        <w:sz w:val="18"/>
        <w:szCs w:val="18"/>
        <w:bdr w:val="none" w:sz="0" w:space="0" w:color="auto" w:frame="1"/>
        <w:lang w:eastAsia="ru-RU"/>
      </w:rPr>
      <w:t>Первомайської міської ради</w:t>
    </w:r>
    <w:r w:rsidR="008F6C5F">
      <w:rPr>
        <w:b/>
        <w:bCs/>
        <w:sz w:val="18"/>
        <w:szCs w:val="18"/>
        <w:bdr w:val="none" w:sz="0" w:space="0" w:color="auto" w:frame="1"/>
        <w:lang w:eastAsia="ru-RU"/>
      </w:rPr>
      <w:t xml:space="preserve">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DFC" w:rsidRDefault="00720DFC" w:rsidP="00981627">
      <w:r>
        <w:separator/>
      </w:r>
    </w:p>
  </w:footnote>
  <w:footnote w:type="continuationSeparator" w:id="1">
    <w:p w:rsidR="00720DFC" w:rsidRDefault="00720DFC" w:rsidP="00981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421" w:rsidRDefault="00EA1126">
    <w:pPr>
      <w:pStyle w:val="ab"/>
      <w:jc w:val="center"/>
    </w:pPr>
    <w:r w:rsidRPr="00EA1126">
      <w:fldChar w:fldCharType="begin"/>
    </w:r>
    <w:r w:rsidR="00E85C1E">
      <w:instrText>PAGE   \* MERGEFORMAT</w:instrText>
    </w:r>
    <w:r w:rsidRPr="00EA1126">
      <w:fldChar w:fldCharType="separate"/>
    </w:r>
    <w:r w:rsidR="00002BD6" w:rsidRPr="00002BD6">
      <w:rPr>
        <w:noProof/>
        <w:lang w:val="ru-RU"/>
      </w:rPr>
      <w:t>2</w:t>
    </w:r>
    <w:r>
      <w:rPr>
        <w:noProof/>
        <w:lang w:val="ru-RU"/>
      </w:rPr>
      <w:fldChar w:fldCharType="end"/>
    </w:r>
    <w:r w:rsidR="00AD0421">
      <w:t xml:space="preserve"> із </w:t>
    </w:r>
    <w:r w:rsidR="004E52DC">
      <w:t>2</w:t>
    </w:r>
  </w:p>
  <w:p w:rsidR="00AD0421" w:rsidRDefault="00AD042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F4D"/>
    <w:multiLevelType w:val="multilevel"/>
    <w:tmpl w:val="11B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6098A"/>
    <w:rsid w:val="00002BD6"/>
    <w:rsid w:val="0007641B"/>
    <w:rsid w:val="00083020"/>
    <w:rsid w:val="000D2AAF"/>
    <w:rsid w:val="00113997"/>
    <w:rsid w:val="00131259"/>
    <w:rsid w:val="00141164"/>
    <w:rsid w:val="00146586"/>
    <w:rsid w:val="00155621"/>
    <w:rsid w:val="00172305"/>
    <w:rsid w:val="001A1B4A"/>
    <w:rsid w:val="001B3650"/>
    <w:rsid w:val="001F2BF5"/>
    <w:rsid w:val="00220943"/>
    <w:rsid w:val="00223660"/>
    <w:rsid w:val="002312E9"/>
    <w:rsid w:val="002406DD"/>
    <w:rsid w:val="00274BC4"/>
    <w:rsid w:val="00280333"/>
    <w:rsid w:val="002808C0"/>
    <w:rsid w:val="00294BB7"/>
    <w:rsid w:val="002C23B2"/>
    <w:rsid w:val="002D0C0C"/>
    <w:rsid w:val="002E3316"/>
    <w:rsid w:val="0033791F"/>
    <w:rsid w:val="00340908"/>
    <w:rsid w:val="00365DBA"/>
    <w:rsid w:val="00382FD9"/>
    <w:rsid w:val="003960C2"/>
    <w:rsid w:val="003A1673"/>
    <w:rsid w:val="003A4871"/>
    <w:rsid w:val="003C68CA"/>
    <w:rsid w:val="003E34BA"/>
    <w:rsid w:val="003F027E"/>
    <w:rsid w:val="004359E7"/>
    <w:rsid w:val="00441252"/>
    <w:rsid w:val="00483C55"/>
    <w:rsid w:val="00485E48"/>
    <w:rsid w:val="004C36AF"/>
    <w:rsid w:val="004E52DC"/>
    <w:rsid w:val="004F08C2"/>
    <w:rsid w:val="00504858"/>
    <w:rsid w:val="00507B00"/>
    <w:rsid w:val="00535632"/>
    <w:rsid w:val="005C3188"/>
    <w:rsid w:val="005F74C1"/>
    <w:rsid w:val="00612730"/>
    <w:rsid w:val="00627E86"/>
    <w:rsid w:val="00632B0C"/>
    <w:rsid w:val="00655DFC"/>
    <w:rsid w:val="00666CCD"/>
    <w:rsid w:val="006815F4"/>
    <w:rsid w:val="006F0BFF"/>
    <w:rsid w:val="0070674E"/>
    <w:rsid w:val="00720DFC"/>
    <w:rsid w:val="00722F73"/>
    <w:rsid w:val="00783963"/>
    <w:rsid w:val="00791B24"/>
    <w:rsid w:val="007A0053"/>
    <w:rsid w:val="007A4A01"/>
    <w:rsid w:val="007B3774"/>
    <w:rsid w:val="007C0992"/>
    <w:rsid w:val="0086098A"/>
    <w:rsid w:val="008807C9"/>
    <w:rsid w:val="00881DDD"/>
    <w:rsid w:val="008E7933"/>
    <w:rsid w:val="008F6C5F"/>
    <w:rsid w:val="009366B2"/>
    <w:rsid w:val="00945F5A"/>
    <w:rsid w:val="00953481"/>
    <w:rsid w:val="00981627"/>
    <w:rsid w:val="009B3E49"/>
    <w:rsid w:val="009B7A70"/>
    <w:rsid w:val="009C3C56"/>
    <w:rsid w:val="009E398A"/>
    <w:rsid w:val="00A148A6"/>
    <w:rsid w:val="00A95944"/>
    <w:rsid w:val="00AB79A9"/>
    <w:rsid w:val="00AD0421"/>
    <w:rsid w:val="00AE42A5"/>
    <w:rsid w:val="00AF0E35"/>
    <w:rsid w:val="00B12E40"/>
    <w:rsid w:val="00B2764E"/>
    <w:rsid w:val="00B43EE4"/>
    <w:rsid w:val="00B80330"/>
    <w:rsid w:val="00B85BE2"/>
    <w:rsid w:val="00B97F27"/>
    <w:rsid w:val="00BA04C2"/>
    <w:rsid w:val="00BC1AF1"/>
    <w:rsid w:val="00BD3C9B"/>
    <w:rsid w:val="00C128C4"/>
    <w:rsid w:val="00C63335"/>
    <w:rsid w:val="00C70CE3"/>
    <w:rsid w:val="00C76C16"/>
    <w:rsid w:val="00CD05B3"/>
    <w:rsid w:val="00CE1E8C"/>
    <w:rsid w:val="00CE612F"/>
    <w:rsid w:val="00D2023F"/>
    <w:rsid w:val="00D21203"/>
    <w:rsid w:val="00D37EC8"/>
    <w:rsid w:val="00D43F47"/>
    <w:rsid w:val="00D600F1"/>
    <w:rsid w:val="00D6563D"/>
    <w:rsid w:val="00DA06BA"/>
    <w:rsid w:val="00E16524"/>
    <w:rsid w:val="00E178A9"/>
    <w:rsid w:val="00E33941"/>
    <w:rsid w:val="00E368E0"/>
    <w:rsid w:val="00E453C1"/>
    <w:rsid w:val="00E51827"/>
    <w:rsid w:val="00E54E17"/>
    <w:rsid w:val="00E66F50"/>
    <w:rsid w:val="00E80652"/>
    <w:rsid w:val="00E85C1E"/>
    <w:rsid w:val="00EA1126"/>
    <w:rsid w:val="00EF5E45"/>
    <w:rsid w:val="00F21B0A"/>
    <w:rsid w:val="00F2357B"/>
    <w:rsid w:val="00F24B8A"/>
    <w:rsid w:val="00F4720B"/>
    <w:rsid w:val="00F66058"/>
    <w:rsid w:val="00F6648F"/>
    <w:rsid w:val="00F84C08"/>
    <w:rsid w:val="00F90345"/>
    <w:rsid w:val="00FC2040"/>
    <w:rsid w:val="00FC3D17"/>
    <w:rsid w:val="00FF0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98A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D2AAF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2A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Strong"/>
    <w:uiPriority w:val="99"/>
    <w:qFormat/>
    <w:rsid w:val="0086098A"/>
    <w:rPr>
      <w:b/>
      <w:bCs/>
    </w:rPr>
  </w:style>
  <w:style w:type="paragraph" w:styleId="a4">
    <w:name w:val="List Paragraph"/>
    <w:basedOn w:val="a"/>
    <w:uiPriority w:val="99"/>
    <w:qFormat/>
    <w:rsid w:val="00F84C08"/>
    <w:pPr>
      <w:ind w:left="720"/>
    </w:pPr>
  </w:style>
  <w:style w:type="paragraph" w:styleId="a5">
    <w:name w:val="Balloon Text"/>
    <w:basedOn w:val="a"/>
    <w:link w:val="a6"/>
    <w:uiPriority w:val="99"/>
    <w:semiHidden/>
    <w:rsid w:val="00791B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91B24"/>
    <w:rPr>
      <w:rFonts w:ascii="Tahoma" w:hAnsi="Tahoma" w:cs="Tahoma"/>
      <w:sz w:val="16"/>
      <w:szCs w:val="16"/>
      <w:lang w:val="uk-UA" w:eastAsia="uk-UA"/>
    </w:rPr>
  </w:style>
  <w:style w:type="character" w:customStyle="1" w:styleId="rvts12">
    <w:name w:val="rvts12"/>
    <w:basedOn w:val="a0"/>
    <w:uiPriority w:val="99"/>
    <w:rsid w:val="00981627"/>
  </w:style>
  <w:style w:type="paragraph" w:styleId="a7">
    <w:name w:val="Subtitle"/>
    <w:basedOn w:val="a"/>
    <w:next w:val="a8"/>
    <w:link w:val="a9"/>
    <w:qFormat/>
    <w:rsid w:val="00981627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9">
    <w:name w:val="Подзаголовок Знак"/>
    <w:link w:val="a7"/>
    <w:locked/>
    <w:rsid w:val="00981627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zh-CN"/>
    </w:rPr>
  </w:style>
  <w:style w:type="paragraph" w:styleId="a8">
    <w:name w:val="Body Text"/>
    <w:basedOn w:val="a"/>
    <w:link w:val="aa"/>
    <w:uiPriority w:val="99"/>
    <w:semiHidden/>
    <w:rsid w:val="00981627"/>
    <w:pPr>
      <w:spacing w:after="120"/>
    </w:pPr>
  </w:style>
  <w:style w:type="character" w:customStyle="1" w:styleId="aa">
    <w:name w:val="Основной текст Знак"/>
    <w:link w:val="a8"/>
    <w:uiPriority w:val="99"/>
    <w:semiHidden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rsid w:val="009816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  <w:style w:type="paragraph" w:styleId="ad">
    <w:name w:val="footer"/>
    <w:basedOn w:val="a"/>
    <w:link w:val="ae"/>
    <w:uiPriority w:val="99"/>
    <w:rsid w:val="009816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cp:lastPrinted>2022-06-01T05:24:00Z</cp:lastPrinted>
  <dcterms:created xsi:type="dcterms:W3CDTF">2022-05-25T13:15:00Z</dcterms:created>
  <dcterms:modified xsi:type="dcterms:W3CDTF">2022-06-10T13:40:00Z</dcterms:modified>
</cp:coreProperties>
</file>