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CE" w:rsidRPr="00F37645" w:rsidRDefault="00485C2E" w:rsidP="00E4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C2E">
        <w:rPr>
          <w:rFonts w:ascii="MS Sans Serif" w:hAnsi="MS Sans Serif" w:cs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5" o:title=""/>
          </v:shape>
        </w:pict>
      </w:r>
    </w:p>
    <w:p w:rsidR="00FA4ECE" w:rsidRPr="00F37645" w:rsidRDefault="00FA4ECE" w:rsidP="00E443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37645">
        <w:rPr>
          <w:rFonts w:ascii="Arial" w:hAnsi="Arial" w:cs="Arial"/>
          <w:b/>
          <w:bCs/>
          <w:sz w:val="28"/>
          <w:szCs w:val="28"/>
          <w:lang w:val="uk-UA"/>
        </w:rPr>
        <w:t>ПЕРВОМАЙСЬКА  МІСЬКА  РАДА</w:t>
      </w:r>
    </w:p>
    <w:p w:rsidR="00FA4ECE" w:rsidRPr="00F37645" w:rsidRDefault="00FA4ECE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F37645">
        <w:rPr>
          <w:rFonts w:ascii="Times New Roman" w:hAnsi="Times New Roman" w:cs="Times New Roman"/>
          <w:b/>
          <w:bCs/>
          <w:sz w:val="30"/>
          <w:szCs w:val="30"/>
          <w:lang w:val="uk-UA"/>
        </w:rPr>
        <w:t>П Р О Т О К О Л</w:t>
      </w:r>
    </w:p>
    <w:p w:rsidR="00FA4ECE" w:rsidRPr="00F37645" w:rsidRDefault="00FA4ECE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FA4ECE" w:rsidRPr="00F37645" w:rsidRDefault="00FA4ECE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u w:val="single"/>
          <w:lang w:val="uk-UA"/>
        </w:rPr>
        <w:t>«2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 </w:t>
      </w:r>
      <w:r w:rsidRPr="00F376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 ю т о г о</w:t>
      </w:r>
      <w:r w:rsidRPr="00F376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F376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F37645" w:rsidRDefault="00FA4ECE" w:rsidP="00E443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FA4ECE" w:rsidRPr="00F37645" w:rsidRDefault="00FA4ECE" w:rsidP="00E443ED">
      <w:pPr>
        <w:tabs>
          <w:tab w:val="left" w:pos="20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A4ECE" w:rsidRPr="00F37645" w:rsidRDefault="00FA4ECE" w:rsidP="00E443ED">
      <w:pPr>
        <w:tabs>
          <w:tab w:val="left" w:pos="20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  <w:r w:rsidRPr="00F376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СЕСІЇ    </w:t>
      </w:r>
      <w:r w:rsidRPr="00F37645">
        <w:rPr>
          <w:rFonts w:ascii="Times New Roman" w:hAnsi="Times New Roman" w:cs="Times New Roman"/>
          <w:sz w:val="28"/>
          <w:szCs w:val="28"/>
          <w:u w:val="single"/>
          <w:lang w:val="uk-UA"/>
        </w:rPr>
        <w:t>VIII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FA4ECE" w:rsidRPr="00F37645" w:rsidRDefault="00FA4ECE" w:rsidP="00E4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Всього обрано депутатів  -  38</w:t>
      </w:r>
    </w:p>
    <w:p w:rsidR="00FA4ECE" w:rsidRPr="00F37645" w:rsidRDefault="00FA4ECE" w:rsidP="00E44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на сесії міської ради  - 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(з міським головою -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4ECE" w:rsidRPr="00F37645" w:rsidRDefault="00FA4ECE" w:rsidP="00E443E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Відсутні 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A4ECE" w:rsidRPr="00F37645" w:rsidRDefault="00FA4ECE" w:rsidP="00E443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статті 46 Закону України "Про місцеве самоврядування в Україні" сесія може розглядати питання, внесені до порядку денного і приймати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них рішення.</w:t>
      </w:r>
    </w:p>
    <w:p w:rsidR="00FA4ECE" w:rsidRPr="00F37645" w:rsidRDefault="00FA4ECE" w:rsidP="00E4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Звучить Державний Гімн України.</w:t>
      </w:r>
    </w:p>
    <w:p w:rsidR="00FA4ECE" w:rsidRDefault="00FA4ECE" w:rsidP="00E4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ДЕМЧЕНКО,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який є головуючим на пленарному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довів до відома присутніх про те, що </w:t>
      </w:r>
      <w:r w:rsidRPr="004344B4">
        <w:rPr>
          <w:rFonts w:ascii="Times New Roman" w:hAnsi="Times New Roman" w:cs="Times New Roman"/>
          <w:sz w:val="28"/>
          <w:szCs w:val="28"/>
          <w:lang w:val="uk-UA"/>
        </w:rPr>
        <w:t xml:space="preserve">24 лютого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Указом </w:t>
      </w:r>
      <w:r w:rsidRPr="004344B4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Олександровича  ЗЕЛЕНСЬКОГО  </w:t>
      </w:r>
      <w:r w:rsidRPr="004344B4">
        <w:rPr>
          <w:rFonts w:ascii="Times New Roman" w:hAnsi="Times New Roman" w:cs="Times New Roman"/>
          <w:sz w:val="28"/>
          <w:szCs w:val="28"/>
          <w:lang w:val="uk-UA"/>
        </w:rPr>
        <w:t xml:space="preserve">№ 64/2022 введено воєнний стан </w:t>
      </w:r>
      <w:r w:rsidRPr="00906AE9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344B4">
        <w:rPr>
          <w:rFonts w:ascii="Times New Roman" w:hAnsi="Times New Roman" w:cs="Times New Roman"/>
          <w:sz w:val="28"/>
          <w:szCs w:val="28"/>
          <w:lang w:val="uk-UA"/>
        </w:rPr>
        <w:t>у зв'язку з військовою агресією Російської Федерації проти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огляду на ситуацію, наголосив </w:t>
      </w:r>
      <w:r w:rsidRPr="00E86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попереду всіх чекають непрості часи. </w:t>
      </w: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своїй промові </w:t>
      </w:r>
      <w:r w:rsidRPr="00E86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Михайлович</w:t>
      </w:r>
      <w:r w:rsidRPr="00E86F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6F4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голова Первомайської міської територіальної громади, </w:t>
      </w:r>
      <w:r w:rsidRPr="00E86F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закликав всіх бути згуртованими, пильними, не піддаватися на будь-які провокації та підкреслив, що дії агресора будуть направлені на дестабілізацію в країні. Тож, продовжив </w:t>
      </w:r>
      <w:r w:rsidRPr="00E86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потрібно всіляко допомагати Збройним Силам України! Резервістам, які зараховані до оперативного резерву, наголосив </w:t>
      </w:r>
      <w:r w:rsidRPr="006805B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ДЕМЧЕНКО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в першу чергу та в обов’язковому порядку з’явитися до </w:t>
      </w:r>
      <w:r w:rsidRPr="00E86F43">
        <w:rPr>
          <w:rFonts w:ascii="Times New Roman" w:hAnsi="Times New Roman" w:cs="Times New Roman"/>
          <w:sz w:val="28"/>
          <w:szCs w:val="28"/>
          <w:lang w:val="uk-UA"/>
        </w:rPr>
        <w:t>Первомайського районного територіального центру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на вулиці Олександра Герцена, 20. </w:t>
      </w: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6805B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депутатського корпусу, закликаючи всіх залишити політичні амбіції та об’єднатися задля збереження суверенітету і цілісності нашої держави!</w:t>
      </w: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Далі </w:t>
      </w:r>
      <w:r w:rsidRPr="006805B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оголосив хвилину мовчання в знак глибокої </w:t>
      </w:r>
      <w:proofErr w:type="spellStart"/>
      <w:r w:rsidRPr="00F37645">
        <w:rPr>
          <w:rFonts w:ascii="Times New Roman" w:hAnsi="Times New Roman" w:cs="Times New Roman"/>
          <w:sz w:val="28"/>
          <w:szCs w:val="28"/>
          <w:lang w:val="uk-UA"/>
        </w:rPr>
        <w:t>шани</w:t>
      </w:r>
      <w:proofErr w:type="spellEnd"/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всім тим, хто поклав життя на вівтар свободи і незалежності нашої України.</w:t>
      </w:r>
    </w:p>
    <w:p w:rsidR="00FA4ECE" w:rsidRDefault="00FA4ECE" w:rsidP="00E44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ECE" w:rsidRPr="00DF7FA9" w:rsidRDefault="00FA4ECE" w:rsidP="00DF7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A9"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</w:t>
      </w:r>
      <w:r w:rsidRPr="00DF7FA9">
        <w:rPr>
          <w:rFonts w:ascii="Times New Roman" w:hAnsi="Times New Roman" w:cs="Times New Roman"/>
          <w:sz w:val="28"/>
          <w:szCs w:val="28"/>
          <w:lang w:val="uk-UA"/>
        </w:rPr>
        <w:t>: депутати Миколаївської обласної ради, члени виконавчого комітету,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FA9">
        <w:rPr>
          <w:rFonts w:ascii="Times New Roman" w:hAnsi="Times New Roman" w:cs="Times New Roman"/>
          <w:sz w:val="28"/>
          <w:szCs w:val="28"/>
          <w:lang w:val="uk-UA"/>
        </w:rPr>
        <w:t>представники правоохоронних органів, Служби безпеки України,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FA4ECE" w:rsidRDefault="00FA4ECE" w:rsidP="00E44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ECE" w:rsidRPr="00657C47" w:rsidRDefault="00FA4ECE" w:rsidP="00657C4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Михайлович</w:t>
      </w:r>
      <w:r w:rsidRPr="00657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проінформував присутніх про те, що н</w:t>
      </w:r>
      <w:r w:rsidRPr="00657C47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Кабінету Міністрів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 від 26.05.2021 року № 615</w:t>
      </w:r>
      <w:r w:rsidRPr="00657C47">
        <w:rPr>
          <w:rFonts w:ascii="Times New Roman" w:hAnsi="Times New Roman" w:cs="Times New Roman"/>
          <w:sz w:val="28"/>
          <w:szCs w:val="28"/>
          <w:lang w:val="uk-UA"/>
        </w:rPr>
        <w:t>, за рахунок субвенції з державного бюджету  (вартістю майже 450 тисяч гривень) - було придбано чотирьохкімнатну квартиру по вулиці Олекси Гірника 2/15,  особі з числа дітей, позба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влених батьківського піклування – КОЛІСНІЧЕНКУ Миколі Миколайовичу.  </w:t>
      </w:r>
      <w:r w:rsidRPr="00657C4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657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привітав громадянина КОЛІСНІЧЕНКА та  </w:t>
      </w:r>
      <w:r w:rsidRPr="00657C47">
        <w:rPr>
          <w:rFonts w:ascii="Times New Roman" w:hAnsi="Times New Roman" w:cs="Times New Roman"/>
          <w:sz w:val="28"/>
          <w:szCs w:val="28"/>
          <w:lang w:val="uk-UA"/>
        </w:rPr>
        <w:t xml:space="preserve">вручив </w:t>
      </w:r>
      <w:r>
        <w:rPr>
          <w:rFonts w:ascii="Times New Roman" w:hAnsi="Times New Roman" w:cs="Times New Roman"/>
          <w:sz w:val="28"/>
          <w:szCs w:val="28"/>
          <w:lang w:val="uk-UA"/>
        </w:rPr>
        <w:t>йому договір купівлі-продажу і ключі від квартири.</w:t>
      </w:r>
    </w:p>
    <w:p w:rsidR="00FA4ECE" w:rsidRPr="00657C47" w:rsidRDefault="00FA4ECE" w:rsidP="00657C47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чого</w:t>
      </w:r>
      <w:r w:rsidRPr="00052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головуючий 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зауважив, що для подальшої роботи пленарного засідання необхідно обрати робочі органи.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Pr="007F32C2" w:rsidRDefault="00FA4ECE" w:rsidP="007F3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C2">
        <w:rPr>
          <w:rFonts w:ascii="Times New Roman" w:hAnsi="Times New Roman" w:cs="Times New Roman"/>
          <w:sz w:val="28"/>
          <w:szCs w:val="28"/>
          <w:lang w:val="uk-UA"/>
        </w:rPr>
        <w:t>Надійшла пропозиція обрати до складу секретаріату депутатів міської ради  Світлану КУЧМУ та  Оксану ЛЕНТОВСЬКУ.</w:t>
      </w: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зазначеній 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пропозиції проведено поіменне голосування.</w:t>
      </w: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Надійшла пропозиція </w:t>
      </w:r>
      <w:r w:rsidRPr="00446F78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обрати депутатів міської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</w:t>
      </w:r>
      <w:r w:rsidRPr="004B22EE">
        <w:rPr>
          <w:rFonts w:ascii="Times New Roman" w:hAnsi="Times New Roman" w:cs="Times New Roman"/>
          <w:caps/>
          <w:sz w:val="28"/>
          <w:szCs w:val="28"/>
          <w:lang w:val="uk-UA"/>
        </w:rPr>
        <w:t>Дмитрієв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У</w:t>
      </w:r>
      <w:r w:rsidRPr="004B22EE">
        <w:rPr>
          <w:rFonts w:ascii="Times New Roman" w:hAnsi="Times New Roman" w:cs="Times New Roman"/>
          <w:cap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Тимура ГЛУШКА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та Ірину ФРОЛОВУ.</w:t>
      </w: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F3764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Михайлович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запросив секретаріат, депутатів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Світлану КУЧМУ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Оксану ЛЕНТОВСЬКУ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, та лічильну комісію, депутатів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Тетяну </w:t>
      </w:r>
      <w:r w:rsidRPr="004B22EE">
        <w:rPr>
          <w:rFonts w:ascii="Times New Roman" w:hAnsi="Times New Roman" w:cs="Times New Roman"/>
          <w:caps/>
          <w:sz w:val="28"/>
          <w:szCs w:val="28"/>
          <w:lang w:val="uk-UA"/>
        </w:rPr>
        <w:t>Дмитрієв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У</w:t>
      </w:r>
      <w:r w:rsidRPr="004B22EE">
        <w:rPr>
          <w:rFonts w:ascii="Times New Roman" w:hAnsi="Times New Roman" w:cs="Times New Roman"/>
          <w:cap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Тимура ГЛУШКА та Ірину ФРОЛОВУ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 зайняти місця та приступити до виконання своїх обов’язків.</w:t>
      </w:r>
    </w:p>
    <w:p w:rsidR="00FA4ECE" w:rsidRPr="00FB356D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Головуючий 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тому, що необхідно затвердити порядок денний та регламент роботи  пленарного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FA4ECE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FA4ECE" w:rsidRPr="00FB356D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FA4ECE" w:rsidRPr="00FB356D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- Взяти запропонований порядок денний та регламент роботи пленарного засідання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26</w:t>
      </w:r>
      <w:r w:rsidRPr="00FB356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FA4ECE" w:rsidRPr="00FB356D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FA4ECE" w:rsidRPr="00FB356D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Pr="00FB356D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Олег ДЕМЧЕНКО 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>зазначив,</w:t>
      </w:r>
      <w:r w:rsidRPr="00FB35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>що від</w:t>
      </w:r>
      <w:r w:rsidRPr="00FB35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>постійних комісій міської ради 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  д о п о в н и т и   порядок  денний 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такими питаннями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A4ECE" w:rsidRPr="00FB356D" w:rsidRDefault="00FA4ECE" w:rsidP="00E4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0245">
        <w:rPr>
          <w:rFonts w:ascii="Times New Roman" w:hAnsi="Times New Roman" w:cs="Times New Roman"/>
          <w:sz w:val="28"/>
          <w:szCs w:val="28"/>
        </w:rPr>
        <w:t xml:space="preserve"> Про</w:t>
      </w:r>
      <w:r w:rsidRPr="000A313F">
        <w:rPr>
          <w:rFonts w:ascii="Times New Roman" w:hAnsi="Times New Roman" w:cs="Times New Roman"/>
          <w:sz w:val="28"/>
          <w:szCs w:val="28"/>
          <w:lang w:val="uk-UA"/>
        </w:rPr>
        <w:t xml:space="preserve"> заміну сторони договорів оренди землі та зміну істотних умов договорів оренди земельних ділянок.                                 </w:t>
      </w:r>
    </w:p>
    <w:p w:rsidR="00FA4ECE" w:rsidRDefault="00FA4ECE" w:rsidP="000A313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0A313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0A313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FA4ECE" w:rsidRDefault="00FA4ECE" w:rsidP="000A313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0A313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13F">
        <w:rPr>
          <w:rFonts w:ascii="Times New Roman" w:hAnsi="Times New Roman" w:cs="Times New Roman"/>
          <w:sz w:val="28"/>
          <w:szCs w:val="28"/>
          <w:lang w:val="uk-UA"/>
        </w:rPr>
        <w:t xml:space="preserve">- Про затвердження проекту землеустрою щодо відведення земельної ділянки по вул. </w:t>
      </w:r>
      <w:proofErr w:type="spellStart"/>
      <w:r w:rsidRPr="000A313F">
        <w:rPr>
          <w:rFonts w:ascii="Times New Roman" w:hAnsi="Times New Roman" w:cs="Times New Roman"/>
          <w:sz w:val="28"/>
          <w:szCs w:val="28"/>
          <w:lang w:val="uk-UA"/>
        </w:rPr>
        <w:t>Богопільська</w:t>
      </w:r>
      <w:proofErr w:type="spellEnd"/>
      <w:r w:rsidRPr="000A313F">
        <w:rPr>
          <w:rFonts w:ascii="Times New Roman" w:hAnsi="Times New Roman" w:cs="Times New Roman"/>
          <w:sz w:val="28"/>
          <w:szCs w:val="28"/>
          <w:lang w:val="uk-UA"/>
        </w:rPr>
        <w:t xml:space="preserve">, 44, м. Первомайськ, Миколаївська область. </w:t>
      </w:r>
    </w:p>
    <w:p w:rsidR="00FA4ECE" w:rsidRDefault="00FA4ECE" w:rsidP="000A313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0A313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0A313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Default="00FA4ECE" w:rsidP="000A313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0A313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0A313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27.01.2022 року № 18 «Про надання дозволу на розроблення проектів землеустрою щодо відведення земельних ділянок в користування на умовах оренди».</w:t>
      </w:r>
    </w:p>
    <w:p w:rsidR="00FA4ECE" w:rsidRPr="00FB356D" w:rsidRDefault="00FA4ECE" w:rsidP="00CF32E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CF32E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CF32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:rsidR="00FA4ECE" w:rsidRPr="00F37645" w:rsidRDefault="00FA4ECE" w:rsidP="00CF32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CF32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CF32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Default="00FA4ECE" w:rsidP="00CF32E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F37645" w:rsidRDefault="00FA4ECE" w:rsidP="00CF32E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A313F" w:rsidRDefault="00FA4ECE" w:rsidP="000A3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A313F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у наданні дозволу на розроблення проекту землеустрою щодо відведення у власність земельної ділянки для особистого селянського господарства гр. </w:t>
      </w:r>
      <w:proofErr w:type="spellStart"/>
      <w:r w:rsidRPr="000A313F">
        <w:rPr>
          <w:rFonts w:ascii="Times New Roman" w:hAnsi="Times New Roman" w:cs="Times New Roman"/>
          <w:sz w:val="28"/>
          <w:szCs w:val="28"/>
          <w:lang w:val="uk-UA"/>
        </w:rPr>
        <w:t>Лукіянчук</w:t>
      </w:r>
      <w:proofErr w:type="spellEnd"/>
      <w:r w:rsidRPr="000A313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A4ECE" w:rsidRPr="00FB356D" w:rsidRDefault="00FA4ECE" w:rsidP="00264DD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264DD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264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:rsidR="00FA4ECE" w:rsidRPr="00F37645" w:rsidRDefault="00FA4ECE" w:rsidP="00264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264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264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Default="00FA4ECE" w:rsidP="00264DD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F37645" w:rsidRDefault="00FA4ECE" w:rsidP="00264DD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4D3E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F406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проінформував, що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рекомендація:</w:t>
      </w:r>
    </w:p>
    <w:p w:rsidR="00FA4ECE" w:rsidRDefault="00FA4ECE" w:rsidP="004D3E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406E6" w:rsidRDefault="00FA4ECE" w:rsidP="004D3E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 xml:space="preserve"> з  </w:t>
      </w:r>
      <w:proofErr w:type="spellStart"/>
      <w:r w:rsidRPr="004D3E9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D3E90">
        <w:rPr>
          <w:rFonts w:ascii="Times New Roman" w:hAnsi="Times New Roman" w:cs="Times New Roman"/>
          <w:sz w:val="28"/>
          <w:szCs w:val="28"/>
          <w:lang w:val="uk-UA"/>
        </w:rPr>
        <w:t xml:space="preserve">  рішення  № 35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D3E90">
        <w:rPr>
          <w:rFonts w:ascii="Times New Roman" w:hAnsi="Times New Roman" w:cs="Times New Roman"/>
          <w:sz w:val="30"/>
          <w:szCs w:val="30"/>
          <w:lang w:val="uk-UA"/>
        </w:rPr>
        <w:t xml:space="preserve">   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>підпункти  1.3 та 1.4  і  розглянути  їх  окремим  додатковим  питанням №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F406E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 xml:space="preserve">  надання  дозволу  на  розроблення  проектів  землеустрою щодо відведення у власність земельних ділянок для будівництва і обслуговування жилого будинку, господарських будівель і споруд на території  </w:t>
      </w:r>
      <w:proofErr w:type="spellStart"/>
      <w:r w:rsidRPr="004D3E90">
        <w:rPr>
          <w:rFonts w:ascii="Times New Roman" w:hAnsi="Times New Roman" w:cs="Times New Roman"/>
          <w:sz w:val="28"/>
          <w:szCs w:val="28"/>
          <w:lang w:val="uk-UA"/>
        </w:rPr>
        <w:t>Грушів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округу»</w:t>
      </w:r>
      <w:r w:rsidRPr="00F40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F406E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F406E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зазначеній 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>рекомендації проведено поіменне голосування.</w:t>
      </w:r>
    </w:p>
    <w:p w:rsidR="00FA4ECE" w:rsidRPr="00FB356D" w:rsidRDefault="00FA4ECE" w:rsidP="00F406E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F40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F37645" w:rsidRDefault="00FA4ECE" w:rsidP="00F40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F40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Default="00FA4ECE" w:rsidP="00F40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F37645" w:rsidRDefault="00FA4ECE" w:rsidP="00F40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37645" w:rsidRDefault="00FA4ECE" w:rsidP="00F406E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F406E6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49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954D5"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надійшла рекомендація </w:t>
      </w:r>
      <w:r w:rsidRPr="004954D5">
        <w:rPr>
          <w:rFonts w:ascii="Times New Roman" w:hAnsi="Times New Roman" w:cs="Times New Roman"/>
          <w:sz w:val="28"/>
          <w:szCs w:val="28"/>
          <w:lang w:val="uk-UA"/>
        </w:rPr>
        <w:t xml:space="preserve"> д о п о в н и т и   порядок  денний  питанням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4D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4954D5" w:rsidRDefault="00FA4ECE" w:rsidP="0049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4954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D5">
        <w:rPr>
          <w:rFonts w:ascii="Times New Roman" w:hAnsi="Times New Roman" w:cs="Times New Roman"/>
          <w:sz w:val="28"/>
          <w:szCs w:val="28"/>
          <w:lang w:val="uk-UA"/>
        </w:rPr>
        <w:t>- 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4D5">
        <w:rPr>
          <w:rFonts w:ascii="Times New Roman" w:hAnsi="Times New Roman" w:cs="Times New Roman"/>
          <w:sz w:val="28"/>
          <w:szCs w:val="28"/>
          <w:lang w:val="uk-UA"/>
        </w:rPr>
        <w:t>Цільової програми територіальної оборони Первомайської міської територіальної громади на 2022-2026 роки</w:t>
      </w:r>
    </w:p>
    <w:p w:rsidR="00FA4ECE" w:rsidRDefault="00FA4ECE" w:rsidP="002F7160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ECE" w:rsidRDefault="00FA4ECE" w:rsidP="002F7160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16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Михайлович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підкреслив, що згідно з вимогами чинного законодавства, зазначене питання пропонується розглянути  в  порядку денному  </w:t>
      </w:r>
      <w:r>
        <w:rPr>
          <w:rFonts w:ascii="Times New Roman" w:hAnsi="Times New Roman" w:cs="Times New Roman"/>
          <w:sz w:val="28"/>
          <w:szCs w:val="28"/>
          <w:lang w:val="uk-UA"/>
        </w:rPr>
        <w:t>ч е т в е р т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 и м (перед затвердженням змін до бюджету Первомайської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 рік).</w:t>
      </w:r>
    </w:p>
    <w:p w:rsidR="00FA4ECE" w:rsidRDefault="00FA4ECE" w:rsidP="00E317E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E317E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E317E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E317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:rsidR="00FA4ECE" w:rsidRPr="00F37645" w:rsidRDefault="00FA4ECE" w:rsidP="00E317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E317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E317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F37645" w:rsidRDefault="00FA4ECE" w:rsidP="00E317E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A1C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 довів до відома присутніх, що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депутатські звернення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«ЄВРОПЕЙСЬКА СОЛІДАРНІСТЬ» Руслан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ЦИМБАЛЮК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Всеукраїнське об’єднання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Тимур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ГЛУШК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від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питань містобудування,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кадастру,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власності, приватизації,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відносин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планування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надійшла  рекомендація </w:t>
      </w:r>
      <w:r w:rsidRPr="004954D5">
        <w:rPr>
          <w:rFonts w:ascii="Times New Roman" w:hAnsi="Times New Roman" w:cs="Times New Roman"/>
          <w:sz w:val="28"/>
          <w:szCs w:val="28"/>
          <w:lang w:val="uk-UA"/>
        </w:rPr>
        <w:t xml:space="preserve"> д о п о в н и т и   порядок  денний  питанням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4D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EA0B79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79">
        <w:rPr>
          <w:rFonts w:ascii="Times New Roman" w:hAnsi="Times New Roman" w:cs="Times New Roman"/>
          <w:sz w:val="28"/>
          <w:szCs w:val="28"/>
          <w:lang w:val="uk-UA"/>
        </w:rPr>
        <w:t>- 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C3D">
        <w:rPr>
          <w:rFonts w:ascii="Times New Roman" w:hAnsi="Times New Roman" w:cs="Times New Roman"/>
          <w:sz w:val="28"/>
          <w:szCs w:val="28"/>
          <w:lang w:val="uk-UA"/>
        </w:rPr>
        <w:t>звернення Первомайської міської ради до Президента України, Верховної Ради України, Кабінету Міністрів України щодо вжиття заходів  протидії  Російській агресії.</w:t>
      </w:r>
    </w:p>
    <w:p w:rsidR="00FA4ECE" w:rsidRPr="00FB356D" w:rsidRDefault="00FA4ECE" w:rsidP="00EA0B7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EA0B7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FA4ECE" w:rsidRPr="00F37645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F37645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F37645" w:rsidRDefault="00FA4ECE" w:rsidP="00EA0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FA4ECE" w:rsidRPr="00F37645" w:rsidRDefault="00FA4ECE" w:rsidP="00EA0B7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не приймається.</w:t>
      </w:r>
    </w:p>
    <w:p w:rsidR="00FA4ECE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9A0245" w:rsidRDefault="00FA4ECE" w:rsidP="00DD35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ДЕМЧЕНКО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в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огоджувальної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 порядок 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такими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A4ECE" w:rsidRDefault="00FA4ECE" w:rsidP="00DE72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5035AA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245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5A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освіти  Первомайської міської територіальної громади на 2021-2025 роки, затвердженої рішенням міської ради від 25.02.2021 року № 7.</w:t>
      </w:r>
    </w:p>
    <w:p w:rsidR="00FA4ECE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FA4ECE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716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Олег Михайлович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ив, що згідно з вимогами чинного законодавства, зазначене питання пропонується розглянути  в  порядку денному  </w:t>
      </w:r>
      <w:r>
        <w:rPr>
          <w:rFonts w:ascii="Times New Roman" w:hAnsi="Times New Roman" w:cs="Times New Roman"/>
          <w:sz w:val="28"/>
          <w:szCs w:val="28"/>
          <w:lang w:val="uk-UA"/>
        </w:rPr>
        <w:t>п ’ я т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 и м (перед затвердженням змін до бюджету Первомайської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160">
        <w:rPr>
          <w:rFonts w:ascii="Times New Roman" w:hAnsi="Times New Roman" w:cs="Times New Roman"/>
          <w:sz w:val="28"/>
          <w:szCs w:val="28"/>
          <w:lang w:val="uk-UA"/>
        </w:rPr>
        <w:t xml:space="preserve"> рік).</w:t>
      </w:r>
    </w:p>
    <w:p w:rsidR="00FA4ECE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5035A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5035A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503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FA4ECE" w:rsidRPr="00F37645" w:rsidRDefault="00FA4ECE" w:rsidP="00503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503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503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4ECE" w:rsidRPr="00F37645" w:rsidRDefault="00FA4ECE" w:rsidP="005035A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5035AA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5035AA">
        <w:rPr>
          <w:rFonts w:ascii="Times New Roman" w:hAnsi="Times New Roman" w:cs="Times New Roman"/>
          <w:sz w:val="28"/>
          <w:szCs w:val="28"/>
          <w:lang w:val="uk-UA"/>
        </w:rPr>
        <w:t>Про  дострокове припинення договору оренди комунального майна Первомайської міської територіальної громади.</w:t>
      </w:r>
    </w:p>
    <w:p w:rsidR="00FA4ECE" w:rsidRPr="005035AA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5035AA" w:rsidRDefault="00FA4ECE" w:rsidP="00503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</w:t>
      </w:r>
      <w:r w:rsidRPr="005035AA">
        <w:rPr>
          <w:rFonts w:ascii="Times New Roman" w:hAnsi="Times New Roman" w:cs="Times New Roman"/>
          <w:sz w:val="28"/>
          <w:szCs w:val="28"/>
          <w:lang w:val="uk-UA"/>
        </w:rPr>
        <w:t>питання пропонується розглянути в порядку денному п’ятдесят другим (перед затвердженням переліку об’єктів комунальної власності, які підлягають приватизації шляхом продажу на аукціоні у 2022 р.)</w:t>
      </w:r>
    </w:p>
    <w:p w:rsidR="00FA4ECE" w:rsidRDefault="00FA4ECE" w:rsidP="00DD354E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DD354E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>ції проведено поіменне голосування.</w:t>
      </w:r>
    </w:p>
    <w:p w:rsidR="00FA4ECE" w:rsidRPr="00FB356D" w:rsidRDefault="00FA4ECE" w:rsidP="00DD354E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DD35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F37645" w:rsidRDefault="00FA4ECE" w:rsidP="00DD35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DD35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DD35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F37645" w:rsidRDefault="00FA4ECE" w:rsidP="00DD354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95658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 </w:t>
      </w:r>
      <w:r w:rsidRPr="00DF0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8628A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в</w:t>
      </w:r>
      <w:r w:rsidRPr="00D95658">
        <w:rPr>
          <w:rFonts w:ascii="Times New Roman" w:hAnsi="Times New Roman" w:cs="Times New Roman"/>
          <w:sz w:val="28"/>
          <w:szCs w:val="28"/>
          <w:lang w:val="uk-UA"/>
        </w:rPr>
        <w:t xml:space="preserve">ід постійної комісії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містобудування, архітектури, кадастру, власності, приватизації, земельних відносин та планування територій </w:t>
      </w:r>
      <w:r w:rsidRPr="00D95658">
        <w:rPr>
          <w:rFonts w:ascii="Times New Roman" w:hAnsi="Times New Roman" w:cs="Times New Roman"/>
          <w:sz w:val="28"/>
          <w:szCs w:val="28"/>
          <w:lang w:val="uk-UA"/>
        </w:rPr>
        <w:t>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5658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5658">
        <w:rPr>
          <w:rFonts w:ascii="Times New Roman" w:hAnsi="Times New Roman" w:cs="Times New Roman"/>
          <w:sz w:val="28"/>
          <w:szCs w:val="28"/>
          <w:lang w:val="uk-UA"/>
        </w:rPr>
        <w:t xml:space="preserve"> :   </w:t>
      </w:r>
    </w:p>
    <w:p w:rsidR="00FA4ECE" w:rsidRDefault="00FA4ECE" w:rsidP="00DF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F013E" w:rsidRDefault="00FA4ECE" w:rsidP="00DF01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val="uk-UA"/>
        </w:rPr>
      </w:pPr>
      <w:r w:rsidRPr="00D956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2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 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A0245">
        <w:rPr>
          <w:rFonts w:ascii="Times New Roman" w:hAnsi="Times New Roman" w:cs="Times New Roman"/>
          <w:sz w:val="28"/>
          <w:szCs w:val="28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4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4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A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F013E">
        <w:rPr>
          <w:rFonts w:ascii="Times New Roman" w:hAnsi="Times New Roman" w:cs="Times New Roman"/>
          <w:sz w:val="30"/>
          <w:szCs w:val="30"/>
          <w:lang w:val="uk-UA"/>
        </w:rPr>
        <w:t>».</w:t>
      </w:r>
    </w:p>
    <w:p w:rsidR="00FA4ECE" w:rsidRDefault="00FA4ECE" w:rsidP="008628A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8628A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8628A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F37645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F37645" w:rsidRDefault="00FA4ECE" w:rsidP="008628A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9A0245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я т и  для 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A0245">
        <w:rPr>
          <w:rFonts w:ascii="Times New Roman" w:hAnsi="Times New Roman" w:cs="Times New Roman"/>
          <w:sz w:val="28"/>
          <w:szCs w:val="28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3A6">
        <w:rPr>
          <w:rFonts w:ascii="Times New Roman" w:hAnsi="Times New Roman" w:cs="Times New Roman"/>
          <w:sz w:val="28"/>
          <w:szCs w:val="28"/>
          <w:lang w:val="uk-UA"/>
        </w:rPr>
        <w:t>надання дозволів на розроблення проектів землеустрою щодо відведення у власність земельних ділянок для будівництва індивідуальних гаражів</w:t>
      </w:r>
      <w:r w:rsidRPr="009A0245">
        <w:rPr>
          <w:rFonts w:ascii="Times New Roman" w:hAnsi="Times New Roman" w:cs="Times New Roman"/>
          <w:sz w:val="28"/>
          <w:szCs w:val="28"/>
        </w:rPr>
        <w:t>».</w:t>
      </w:r>
    </w:p>
    <w:p w:rsidR="00FA4ECE" w:rsidRDefault="00FA4ECE" w:rsidP="008628A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947D84" w:rsidRDefault="00FA4ECE" w:rsidP="008628A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947D84" w:rsidRDefault="00FA4ECE" w:rsidP="008628A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47D84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«за» - 28</w:t>
      </w:r>
    </w:p>
    <w:p w:rsidR="00FA4ECE" w:rsidRPr="00947D84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947D84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FA4ECE" w:rsidRPr="00947D84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«не голосували» - 2</w:t>
      </w:r>
    </w:p>
    <w:p w:rsidR="00FA4ECE" w:rsidRPr="00947D84" w:rsidRDefault="00FA4ECE" w:rsidP="008628A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4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Pr="009C4B19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FA4ECE" w:rsidRDefault="00FA4ECE" w:rsidP="006805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 П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огоджувальної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658">
        <w:rPr>
          <w:rFonts w:ascii="Times New Roman" w:hAnsi="Times New Roman" w:cs="Times New Roman"/>
          <w:sz w:val="28"/>
          <w:szCs w:val="28"/>
          <w:lang w:val="uk-UA"/>
        </w:rPr>
        <w:t>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5658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я т и  для 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024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A024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50 :</w:t>
      </w:r>
    </w:p>
    <w:p w:rsidR="00FA4ECE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522A29" w:rsidRDefault="00FA4ECE" w:rsidP="00522A2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A2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. Сидора Ковпака, 109-б/6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22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A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</w:t>
      </w:r>
      <w:r w:rsidRPr="00522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2A29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522A29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522A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2A29">
        <w:rPr>
          <w:rFonts w:ascii="Times New Roman" w:hAnsi="Times New Roman" w:cs="Times New Roman"/>
          <w:sz w:val="28"/>
          <w:szCs w:val="28"/>
        </w:rPr>
        <w:t>.</w:t>
      </w:r>
    </w:p>
    <w:p w:rsidR="00FA4ECE" w:rsidRDefault="00FA4ECE" w:rsidP="00D529E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D529E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A4ECE" w:rsidRPr="00FB356D" w:rsidRDefault="00FA4ECE" w:rsidP="00D529E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37645" w:rsidRDefault="00FA4ECE" w:rsidP="00D52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F37645" w:rsidRDefault="00FA4ECE" w:rsidP="00D52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37645" w:rsidRDefault="00FA4ECE" w:rsidP="00D52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hAnsi="Times New Roman" w:cs="Times New Roman"/>
          <w:sz w:val="28"/>
          <w:szCs w:val="28"/>
          <w:lang w:val="uk-UA"/>
        </w:rPr>
        <w:t>сь» - 0</w:t>
      </w:r>
    </w:p>
    <w:p w:rsidR="00FA4ECE" w:rsidRPr="00F37645" w:rsidRDefault="00FA4ECE" w:rsidP="00D52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F37645" w:rsidRDefault="00FA4ECE" w:rsidP="00D529E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86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 ради затвердити в цілому.</w:t>
      </w:r>
    </w:p>
    <w:p w:rsidR="00FA4ECE" w:rsidRDefault="00FA4ECE" w:rsidP="008628A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8628A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FA4ECE" w:rsidRPr="00FB356D" w:rsidRDefault="00FA4ECE" w:rsidP="008628A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FB356D" w:rsidRDefault="00FA4ECE" w:rsidP="008628A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3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FB356D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FB356D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FA4ECE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FB356D" w:rsidRDefault="00FA4ECE" w:rsidP="00862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FB356D" w:rsidRDefault="00FA4ECE" w:rsidP="008628A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FA4ECE" w:rsidRPr="00FB356D" w:rsidRDefault="00FA4ECE" w:rsidP="008628A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26</w:t>
      </w:r>
      <w:r w:rsidRPr="00FB356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FA4ECE" w:rsidRPr="00FB356D" w:rsidRDefault="00FA4ECE" w:rsidP="008628A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FA4ECE" w:rsidRPr="00FB356D" w:rsidRDefault="00FA4ECE" w:rsidP="008628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B356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 порядку денного  пленарного засідання міської ради внесені питання:</w:t>
      </w:r>
    </w:p>
    <w:p w:rsidR="00FA4ECE" w:rsidRDefault="00FA4ECE" w:rsidP="009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заслуховування звіту міського голови про здійснення державної регуляторної  політики  виконавчими  органами  Первомайської міської ради за 2021 рік.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умови оплати праці міського голови Олега ДЕМЧЕНКА на 2022 рік</w:t>
      </w:r>
      <w:r w:rsidRPr="00C07691">
        <w:rPr>
          <w:rFonts w:ascii="Times New Roman" w:hAnsi="Times New Roman" w:cs="Times New Roman"/>
          <w:sz w:val="28"/>
          <w:szCs w:val="28"/>
        </w:rPr>
        <w:t>.</w:t>
      </w: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Первомайської міської територіальної громади  за 2021 рік</w:t>
      </w:r>
      <w:r w:rsidRPr="00C07691">
        <w:rPr>
          <w:rFonts w:ascii="Times New Roman" w:hAnsi="Times New Roman" w:cs="Times New Roman"/>
          <w:sz w:val="28"/>
          <w:szCs w:val="28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2022-2026 роки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освіти  Первомайської міської територіальної громади на 2021-2025 роки, затвердженої рішенням міської ради від 25.02.2021 року № 7.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Первомайської міської територіальної громади на 2022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>к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проведення громадського обговорення кандидатури старости у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округах Первомайської міської територіальної громади.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міської ради від 27.01.2022 року № 4                  «Про затвердження Положення про управління у справах дітей Первомайської міської ради (нова редакція)».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A4ECE" w:rsidRPr="000162CE" w:rsidRDefault="00FA4ECE" w:rsidP="00C0769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2CE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Pr="000162CE">
        <w:rPr>
          <w:rFonts w:ascii="Times New Roman" w:hAnsi="Times New Roman" w:cs="Times New Roman"/>
          <w:sz w:val="27"/>
          <w:szCs w:val="27"/>
          <w:lang w:val="uk-UA" w:eastAsia="uk-UA"/>
        </w:rPr>
        <w:t>початок</w:t>
      </w:r>
      <w:r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Pr="000162CE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реорганізації </w:t>
      </w:r>
      <w:r w:rsidRPr="000162CE">
        <w:rPr>
          <w:rFonts w:ascii="Times New Roman" w:hAnsi="Times New Roman" w:cs="Times New Roman"/>
          <w:sz w:val="27"/>
          <w:szCs w:val="27"/>
          <w:lang w:val="uk-UA" w:eastAsia="en-US"/>
        </w:rPr>
        <w:t xml:space="preserve">дитячої музичної школи № 1                              м. Первомайська </w:t>
      </w:r>
      <w:r w:rsidRPr="000162CE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та </w:t>
      </w:r>
      <w:r w:rsidRPr="000162CE">
        <w:rPr>
          <w:rFonts w:ascii="Times New Roman" w:hAnsi="Times New Roman" w:cs="Times New Roman"/>
          <w:sz w:val="27"/>
          <w:szCs w:val="27"/>
          <w:lang w:val="uk-UA" w:eastAsia="en-US"/>
        </w:rPr>
        <w:t xml:space="preserve">дитячої музичної школи № 2 м. Первомайська </w:t>
      </w:r>
      <w:r w:rsidRPr="000162CE">
        <w:rPr>
          <w:rFonts w:ascii="Times New Roman" w:hAnsi="Times New Roman" w:cs="Times New Roman"/>
          <w:sz w:val="27"/>
          <w:szCs w:val="27"/>
          <w:lang w:val="uk-UA" w:eastAsia="uk-UA"/>
        </w:rPr>
        <w:t>шляхом злиття.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початок реорганізації </w:t>
      </w:r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дитячої школи мистецтв м. Первомайська, дитячої художньої школи м. Первомайська та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>Підгороднянської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дитячої школи мистецтв 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>шляхом злиття.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припинення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ліквідації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Санаторного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дошкільного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навчального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ясел-садка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11 «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Зірочка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 припинення шляхом ліквідації Дошкільного навчального закладу ясел-садка № 14 «Світлячок».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076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Про затвердження Статуту комунального некомерційного підприємства «Первомайська центральна районна лікарня» Первомайської міської ради в новій редакції.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звернення Первомайської міської ради до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Верховної Ради України та Кабінету міністрів України </w:t>
      </w:r>
      <w:r w:rsidRPr="00C07691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щодо негайного вжиття заходів для нормалізації роботи фізичних осіб-підприємців.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bookmarkStart w:id="0" w:name="_GoBack"/>
      <w:r w:rsidRPr="00C076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безоплатну  передачу майна з балансу управління житлово-комунального господарства Первомайської міської ради на баланс комунального підприємства «Первомайський міський парк  культури та відпочинку  «Дружба народів» Первомайської міської ради».</w:t>
      </w:r>
      <w:bookmarkEnd w:id="0"/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Про прийняття </w:t>
      </w:r>
      <w:r w:rsidRPr="00C076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індивідуально визначеного майна до комунальної власності Первомайської міської територіальної громади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та передачу прийнятого майна в оперативне управління</w:t>
      </w:r>
      <w:r w:rsidRPr="00C076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комунальному підприємству «Первомайський міський центр первинної медико-санітарної допомоги» Первомайської міської ради.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Про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передачу в оренду об’єктів нерухомого майна по вул. Михайла Грушевського, 1 м. Первомайськ Миколаївської області шляхом проведення аукціону та включення об’єктів нерухомого майна комунальної власності до Переліку першого типу.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Про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продовження договору оренди нерухомого майна комунальної власності без проведення аукціону.</w:t>
      </w: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надання доручення на замовлення  виготовлення технічного паспорту на об’єкт нерухомого майна.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внесення змін до рішення міської ради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від 27.08.2020 року № 4                     «Про надання в оренду об’єктів нерухомого майна комунальної власності     територіальної громади міста Первомайська».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безоплатну передачу у власність земельної ділянки по вул. Одеська, 78 для будівництва індивідуального гаража гр.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Мосякіну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 передачу у власність земельних ділянок для будівництва і обслуговування жилих будинків, господарських будівель і споруд.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передачу у власність земельних ділянок в межах Первомайської міської територіальної громади для ведення особистого селянського господарства.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передачу у власність земельних ділянок для будівництва індивідуальних гаражів.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землеустрою щодо відведення земельної ділянки  та  безоплатну  передачу у власність земельної ділянки по                          вул. Одеська, 78 для будівництва індивідуального гаража гр. Фроловій І. І.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та безоплатну передачу у власність земельної ділянки для індивідуального садівництва.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Маняку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О.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>І.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. Центральна, 48, с.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Кінецьпіль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>,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Первомайський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, 33 та передачу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строк.</w:t>
      </w:r>
    </w:p>
    <w:p w:rsidR="00FA4ECE" w:rsidRDefault="00FA4ECE" w:rsidP="00643CC8">
      <w:pPr>
        <w:widowControl w:val="0"/>
        <w:tabs>
          <w:tab w:val="num" w:pos="121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A4ECE" w:rsidP="00643CC8">
      <w:pPr>
        <w:widowControl w:val="0"/>
        <w:tabs>
          <w:tab w:val="num" w:pos="121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C0769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по вул. Театральна, 8-а.</w:t>
      </w: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дозволів на розроблення проектів землеустрою щодо відведення у власність земельних ділянок для ведення особистого селянського господарства.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, 78-г та передачу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підготовку лотів (земельних ділянок несільськогосподарського призначення) для продажу права оренди на земельних торгах.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земельних ділянок.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r w:rsidRPr="00C076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бульвару Миру, 49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right" w:pos="851"/>
          <w:tab w:val="num" w:pos="900"/>
          <w:tab w:val="num" w:pos="121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>)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припинення договору про сервітутне землекористування.</w:t>
      </w:r>
    </w:p>
    <w:p w:rsidR="00FA4ECE" w:rsidRPr="00C07691" w:rsidRDefault="00FA4ECE" w:rsidP="00C07691">
      <w:pPr>
        <w:keepNext/>
        <w:widowControl w:val="0"/>
        <w:numPr>
          <w:ilvl w:val="0"/>
          <w:numId w:val="1"/>
        </w:numPr>
        <w:tabs>
          <w:tab w:val="clear" w:pos="720"/>
          <w:tab w:val="left" w:pos="426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Первомайська, 58, с. Грушівка, Первомайський район, Миколаївська область, що підлягає продажу.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Вайчикових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, 33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76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Грушівка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709"/>
          <w:tab w:val="center" w:pos="851"/>
          <w:tab w:val="num" w:pos="900"/>
          <w:tab w:val="num" w:pos="121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 для будівництва і обслуговування жилого будинку, господарських будівель і споруд (присадибна ділянка).</w:t>
      </w: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righ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 ділянки  в натурі (на  місцевості)  для  обслуговування  комплексу  нежитлових  будівель  по вул. Андрія Антонюка, 54.</w:t>
      </w: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left" w:pos="709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>)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643CC8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643CC8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A4ECE" w:rsidP="00643CC8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комунальному підприємству Первомайської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«Затишок» квартири № 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7 по вул. Олекси  Гірника, 1                                 м. Первомайськ Миколаївської області.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 дострокове припинення договору оренди комунального майна Первомайської міської територіальної громади.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об’єктів комунальної власності  Первомайської міської територіальної громади, які підлягають приватизації шляхом продажу на аукціоні у 2022 році.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визначення органу приватизації та затвердження Положення про діяльність аукціонної комісії з продажу об’єктів малої приватизації комунальної власності Первомайської міської територіальної громади.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27.01.2022 року № 24 «Про безоплатну передачу нежитлової будівлі - котельні з обладнанням по                   вул. Михайла Грушевського, 52-б в м. Первомайськ Миколаївської області з балансу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Первомайськводоканал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» на баланс управління житлово-комунального господарства  та закріплення майна в оперативне управління».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прийняття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безкомпенсаційній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основі до комунальної власності Первомайської міської територіальної громади гуртожиток по вул. Василя Жуковського, 43-а в м. Первомайську Миколаївської області, який включено до статутного капіталу ТДВ «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Первомайськдизельмаш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right" w:pos="426"/>
          <w:tab w:val="left" w:pos="567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по вул.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Богопільська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, 44, м. Первомайськ, Миколаївська область.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міської ради від 27.01.2022 року            № 18 «Про надання дозволу на розроблення проектів землеустрою щодо відведення земельних ділянок в користування на умовах оренди».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у наданні дозволу на розроблення проекту землеустрою щодо відведення у власність земельної ділянки для особистого селянського господарства гр.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Лукіянчук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FA4ECE" w:rsidRPr="00C07691" w:rsidRDefault="00FA4ECE" w:rsidP="00C0769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900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Грушівського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C07691" w:rsidRDefault="00FA4ECE" w:rsidP="00643CC8">
      <w:pPr>
        <w:widowControl w:val="0"/>
        <w:tabs>
          <w:tab w:val="left" w:pos="360"/>
          <w:tab w:val="num" w:pos="900"/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C07691">
      <w:pPr>
        <w:widowControl w:val="0"/>
        <w:tabs>
          <w:tab w:val="left" w:pos="360"/>
          <w:tab w:val="num" w:pos="900"/>
          <w:tab w:val="num" w:pos="1211"/>
        </w:tabs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7092D">
      <w:pPr>
        <w:widowControl w:val="0"/>
        <w:tabs>
          <w:tab w:val="num" w:pos="900"/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заслуховування звіту міського голови про здійснення державної регуляторної  політики  виконавчими  органами  Первомайської міської ради за 2021 рік.</w:t>
      </w:r>
    </w:p>
    <w:p w:rsidR="00FA4ECE" w:rsidRDefault="00FA4ECE" w:rsidP="0057092D">
      <w:pPr>
        <w:widowControl w:val="0"/>
        <w:tabs>
          <w:tab w:val="num" w:pos="900"/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ЗВІТУВАВ : Олег ДЕМЧЕНКО – 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>Первомайського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CA3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</w:p>
    <w:p w:rsidR="00FA4ECE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570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FA4ECE" w:rsidRPr="00D26773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570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57092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57092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570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570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FA4ECE" w:rsidRPr="00D26773" w:rsidRDefault="00FA4ECE" w:rsidP="00570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D26773" w:rsidRDefault="00FA4ECE" w:rsidP="0057092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1 та результати поіменного голосування додаються).</w:t>
      </w:r>
    </w:p>
    <w:p w:rsidR="00FA4ECE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7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СЛУХАЛИ: 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умови оплати праці міського голови Олега ДЕМЧЕНКА 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  <w:r w:rsidRPr="00C07691">
        <w:rPr>
          <w:rFonts w:ascii="Times New Roman" w:hAnsi="Times New Roman" w:cs="Times New Roman"/>
          <w:sz w:val="28"/>
          <w:szCs w:val="28"/>
        </w:rPr>
        <w:t>.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08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Ольга ЛУЦЕНКО - н</w:t>
      </w:r>
      <w:proofErr w:type="spellStart"/>
      <w:r w:rsidRPr="00082713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фінансово-господарського відділу,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A4ECE" w:rsidRPr="00082713" w:rsidRDefault="00FA4ECE" w:rsidP="0008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головний бухгалтер апарату  виконавчого комітету міської ради</w:t>
      </w:r>
    </w:p>
    <w:p w:rsidR="00FA4ECE" w:rsidRPr="00082713" w:rsidRDefault="00FA4ECE" w:rsidP="00082713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82713" w:rsidRDefault="00FA4ECE" w:rsidP="0008271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29F">
        <w:rPr>
          <w:rFonts w:ascii="Times New Roman" w:hAnsi="Times New Roman" w:cs="Times New Roman"/>
          <w:sz w:val="28"/>
          <w:szCs w:val="28"/>
          <w:u w:val="single"/>
          <w:lang w:val="uk-UA"/>
        </w:rPr>
        <w:t>Олег ДЕМЧЕНКО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публічно повідомив про конфлікт інтересів із зазначеного питання  і  про те, що він не буде брати участі у розгляді та прийнятті рішення.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0827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08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0827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08271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08271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0827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0827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0827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D26773" w:rsidRDefault="00FA4ECE" w:rsidP="0008271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08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Первомайської міської територіальної громади  за 2021 рік</w:t>
      </w:r>
      <w:r w:rsidRPr="00C07691">
        <w:rPr>
          <w:rFonts w:ascii="Times New Roman" w:hAnsi="Times New Roman" w:cs="Times New Roman"/>
          <w:sz w:val="28"/>
          <w:szCs w:val="28"/>
        </w:rPr>
        <w:t>.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Сергій ШУГУРОВ - начальник фінансового управління 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65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6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65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65043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Default="00FA4ECE" w:rsidP="0065043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65043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65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65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6504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D26773" w:rsidRDefault="00FA4ECE" w:rsidP="0065043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6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08271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650432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2022-2026 роки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650432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650432" w:rsidRDefault="00FA4ECE" w:rsidP="00650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Андрій ОЛІЙНИК – головний спеціаліст по взаємодії з       </w:t>
      </w:r>
    </w:p>
    <w:p w:rsidR="00FA4ECE" w:rsidRDefault="00FA4ECE" w:rsidP="006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оборонній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</w:p>
    <w:p w:rsidR="00FA4ECE" w:rsidRDefault="00FA4ECE" w:rsidP="006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кадрової та мобілізаційно - оборонної роботи  </w:t>
      </w:r>
    </w:p>
    <w:p w:rsidR="00FA4ECE" w:rsidRDefault="00FA4ECE" w:rsidP="0042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юридичної, кадрової та мобілізаційно-оборонної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4ECE" w:rsidRPr="00650432" w:rsidRDefault="00FA4ECE" w:rsidP="0042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>роботи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43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FA4ECE" w:rsidRDefault="00FA4ECE" w:rsidP="00650432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DA1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DA1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DA1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DA18E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DA18E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DA1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DA1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DA1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DA18E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DA1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650432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650432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874E3B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освіти  Первомайської міської територіальної громади на 2021-2025 роки, затвердженої рішенням міської ради від 25.02.2021 року № 7.</w:t>
      </w:r>
    </w:p>
    <w:p w:rsidR="00FA4ECE" w:rsidRDefault="00FA4ECE" w:rsidP="00874E3B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874E3B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74E3B">
        <w:rPr>
          <w:rFonts w:ascii="Times New Roman" w:hAnsi="Times New Roman" w:cs="Times New Roman"/>
          <w:sz w:val="28"/>
          <w:szCs w:val="28"/>
          <w:lang w:val="uk-UA"/>
        </w:rPr>
        <w:t xml:space="preserve">Галина ОСТАПЕНКО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4E3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FA4ECE" w:rsidRDefault="00FA4ECE" w:rsidP="00874E3B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74E3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Pr="00D26773" w:rsidRDefault="00FA4ECE" w:rsidP="006609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66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6609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66096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66096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6609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6609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6609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A4ECE" w:rsidRPr="00D26773" w:rsidRDefault="00FA4ECE" w:rsidP="0066096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66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Pr="00C07691" w:rsidRDefault="00FA4ECE" w:rsidP="0029436F">
      <w:pPr>
        <w:tabs>
          <w:tab w:val="num" w:pos="567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Первомайської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на 2022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>к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29436F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Сергій ШУГУРОВ - начальник фінансового управління </w:t>
      </w:r>
    </w:p>
    <w:p w:rsidR="00FA4ECE" w:rsidRDefault="00FA4ECE" w:rsidP="0029436F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29436F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E21F47" w:rsidRDefault="00FA4ECE" w:rsidP="0029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E21F47" w:rsidRDefault="00FA4ECE" w:rsidP="0029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E21F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21F4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E21F47" w:rsidRDefault="00FA4ECE" w:rsidP="0029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E21F47" w:rsidRDefault="00FA4ECE" w:rsidP="0029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E21F47" w:rsidRDefault="00FA4ECE" w:rsidP="0029436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A4ECE" w:rsidRPr="00E21F47" w:rsidRDefault="00FA4ECE" w:rsidP="00294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E21F47" w:rsidRDefault="00FA4ECE" w:rsidP="00294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FA4ECE" w:rsidRPr="00E21F47" w:rsidRDefault="00FA4ECE" w:rsidP="00294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Default="00FA4ECE" w:rsidP="00294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Pr="00E21F47" w:rsidRDefault="00FA4ECE" w:rsidP="00294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13198B" w:rsidRDefault="00FA4ECE" w:rsidP="002943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Олег ДЕМЧЕНКО </w:t>
      </w:r>
      <w:r w:rsidRPr="00E21F47">
        <w:rPr>
          <w:rFonts w:ascii="Times New Roman" w:hAnsi="Times New Roman" w:cs="Times New Roman"/>
          <w:sz w:val="28"/>
          <w:szCs w:val="28"/>
          <w:lang w:val="uk-UA"/>
        </w:rPr>
        <w:t xml:space="preserve">довів до відома присутніх, що від постійних комісій міської ради </w:t>
      </w:r>
      <w:r w:rsidRPr="0013198B">
        <w:rPr>
          <w:rFonts w:ascii="Times New Roman" w:hAnsi="Times New Roman" w:cs="Times New Roman"/>
          <w:sz w:val="28"/>
          <w:szCs w:val="28"/>
          <w:lang w:val="uk-UA"/>
        </w:rPr>
        <w:t xml:space="preserve">надійшла рекомендація доповнити </w:t>
      </w:r>
      <w:proofErr w:type="spellStart"/>
      <w:r w:rsidRPr="001319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319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окремими пунктами в такій редакції: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Збільшити:</w:t>
      </w:r>
    </w:p>
    <w:p w:rsidR="00FA4ECE" w:rsidRPr="007E4DF4" w:rsidRDefault="00FA4ECE" w:rsidP="007E4DF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Інші субвенції з місцевого бюджету (КБКД  41053900),  субвенція з сільського бюджету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до бюджету Первомайської міської територіальної громади на утримання КНП "Первомайська центральна районна лікарня" -  100000 грн.;</w:t>
      </w:r>
    </w:p>
    <w:p w:rsidR="00FA4ECE" w:rsidRPr="007E4DF4" w:rsidRDefault="00FA4ECE" w:rsidP="007E4DF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 (КБКД  41053900), суб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венція з сільського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яномостівської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до бюджету   Первомайської міської територіальної громади на утримання КНП "Первомайська центральна районна лікарня" -  46100  грн.;</w:t>
      </w:r>
    </w:p>
    <w:p w:rsidR="00FA4ECE" w:rsidRPr="007E4DF4" w:rsidRDefault="00FA4ECE" w:rsidP="007E4DF4">
      <w:pPr>
        <w:tabs>
          <w:tab w:val="left" w:pos="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Збільшити видатки 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Виконавчому комітету міської ради, </w:t>
      </w:r>
    </w:p>
    <w:p w:rsidR="00FA4ECE" w:rsidRPr="007E4DF4" w:rsidRDefault="00FA4ECE" w:rsidP="007E4D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Багатопрофільна стаціонарна медична допомога населенню  (КПКВКМБ 0212010, КЕКВ 2610) – 146100 грн. 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на оплату електроенергії (КЕКВ 2273) – 100000 грн. КНП «Первомайська </w:t>
      </w:r>
      <w:proofErr w:type="spellStart"/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цетральна</w:t>
      </w:r>
      <w:proofErr w:type="spellEnd"/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 лікарня» за рахунок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сільського бюджету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Мигіївської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FA4ECE" w:rsidRPr="007E4DF4" w:rsidRDefault="00FA4ECE" w:rsidP="005036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Програма «Фінансова підтримка КНП «ПЦРЛ» на 2021-2022 роки» -46100 грн. на заробітну плату з нарахуваннями за рахунок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сільського бюджету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Кам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яномостівської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(КЕКВ 2111- 37787 грн., КЕКВ 2120 – 8313 грн.).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Направити залишок  освітньої субвенції з Державного бюджету місцевим бюджетам загального фонду станом на 01.01.2022 року в сумі 2489 000 грн. управлінню освіти міської ради, в тому числі: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надання загальної середньої освіти закладами загальної середньої освіти (КПКВКМБ 0611061, КЕКВ 2240)  -  2489 000 грн.: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 поточний ремонт спортзалу Гімназії </w:t>
      </w:r>
      <w:r w:rsidR="00D8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2 (ЗОШ 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12)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>, 19, м. Первомайськ, Миколаївської області  – 780 000 грн.;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на поточний ремонт спортзалу Гімназії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5 (ЗОШ 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5)  по  вул. Корабельна,  4-а,   м. Первомайськ,   Миколаївської області  – 410 000 грн.;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- на поточний ремонт спортзалу Первомайського Ліцею «Ерудит» </w:t>
      </w:r>
      <w:r w:rsidR="00D8336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(ЗОШ І-ІІ ступенів №</w:t>
      </w:r>
      <w:r w:rsidR="00D833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3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15) по вул. Олександра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, 18-а, </w:t>
      </w:r>
      <w:r w:rsidR="00D833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м. Первомайськ, Миколаївської області – 350 000 грн.;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на поточний ремонт актового залу Первомайської Гімназії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1 (ЗОШ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1) по вул.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Шмідта, 25, м. Первомайськ, Миколаївської області – 390 000 грн.;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- на поточний ремонт харчоблока та їдальні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Підгороднянської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ступенів, по вул. Шкільна, 88,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>. Підгородня, Первомайського району,  Миколаївської області  – 360 000 грн.;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- на поточний ремонт будівлі, а саме – заміна віконних блоків на металопластикові вікна Первомайського Ліцею «Лідер» (Гімназія)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вул. Театральна, 26, м. Первомайськ, Миколаївської області – 199 000 грн.</w:t>
      </w:r>
    </w:p>
    <w:p w:rsidR="00FA4ECE" w:rsidRPr="007E4DF4" w:rsidRDefault="00FA4ECE" w:rsidP="007E4D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Направити вільний залишок бюджетних коштів загального фонду  бюджету міської  територіальної  громади станом на 01.01.2022 року, всього в сумі 102200 грн.:</w:t>
      </w:r>
    </w:p>
    <w:p w:rsidR="00FA4ECE" w:rsidRPr="007E4DF4" w:rsidRDefault="00FA4ECE" w:rsidP="007E4DF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ради, Багатопрофільна стаціонарна медична допомога населенню (Програма «Фінансова підтримка КНП «ПЦМБЛ») (КПКВКМБ 0212010, КЕКВ 2610 ( КЕКВ 2710) - 54800 грн. на виплату пільгової пенсії.</w:t>
      </w:r>
    </w:p>
    <w:p w:rsidR="00FA4ECE" w:rsidRPr="007E4DF4" w:rsidRDefault="00FA4ECE" w:rsidP="007E4DF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ради,  Заходи та роботи з територіальної оборони  (КПКВКМБ 0218240, КЕКВ 2282 ) - 47400 грн.</w:t>
      </w:r>
    </w:p>
    <w:p w:rsidR="00FA4ECE" w:rsidRPr="00B237DA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7DA">
        <w:rPr>
          <w:rFonts w:ascii="Times New Roman" w:hAnsi="Times New Roman" w:cs="Times New Roman"/>
          <w:sz w:val="28"/>
          <w:szCs w:val="28"/>
          <w:lang w:val="uk-UA"/>
        </w:rPr>
        <w:t>Доповнити підпункт 1.1.</w:t>
      </w:r>
    </w:p>
    <w:p w:rsidR="00FA4ECE" w:rsidRPr="007E4DF4" w:rsidRDefault="00FA4ECE" w:rsidP="007E4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Внести та затвердити зміни загального фонду  бюджету територіальної громади  які виникли у процесі виконання бюджету 2022 року за обґрунтованими пропозиціями розпорядників коштів: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 Видатки:</w:t>
      </w:r>
    </w:p>
    <w:p w:rsidR="00FA4ECE" w:rsidRPr="007E4DF4" w:rsidRDefault="00FA4ECE" w:rsidP="007E4DF4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 Зменшити: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житлово-комунального господарства міської ради, всього 476790 грн., з них: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організація благоустрою населених пунктів (КПКВКМБ 1216030) – 276790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на придбання контейнерів для ТПВ – 12200 грн.,(КЕКВ 2210);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п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ридбання елементів дитячих майданчиків  - 100000 грн., (КЕКВ 2210);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п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оточний ремонт дорожнього покриття по вулицях населених пунктів міської територіальної громади (вулиці, внутрішньо квартальні проїзди, тротуари)»  - 164590 грн., (КЕКВ 2240);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експлуатація та технічне обслуговування житлового фонду (КПКВКМБ</w:t>
      </w:r>
      <w:r w:rsidRPr="007E4D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1216011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КЕКВ 2240) – 200000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п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оточний ремонт приміщення та обладнання захисної  споруди  цивільної оборони № 52030 вул. Грушевського, 41  - 200000 грн..</w:t>
      </w:r>
    </w:p>
    <w:p w:rsidR="00FA4ECE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A4ECE" w:rsidRPr="007E4DF4" w:rsidRDefault="00FA4ECE" w:rsidP="004F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Управлінню освіти міської ради, всього 9275240 грн., в т. ч.:</w:t>
      </w:r>
    </w:p>
    <w:p w:rsidR="00FA4ECE" w:rsidRPr="007E4DF4" w:rsidRDefault="00FA4ECE" w:rsidP="00B2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(КПКВКМБ 0611021, КЕКВ 2271)  -  550 000 грн.;</w:t>
      </w:r>
    </w:p>
    <w:p w:rsidR="00FA4ECE" w:rsidRPr="007E4DF4" w:rsidRDefault="00FA4ECE" w:rsidP="00B2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інших закладів у сфері освіти (КПКВКМБ 0611141) – 8725240 грн.:</w:t>
      </w:r>
    </w:p>
    <w:p w:rsidR="00FA4ECE" w:rsidRDefault="00FA4ECE" w:rsidP="00B2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B2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Централізована бухгалтерія – 6187976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заробітна плата (КЕКВ 2111) – 4657900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б) нарахування на оплату праці (КЕКВ 2120) – 1043370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в) предмети, матеріали, обладнання та інвентар (КЕКВ 2210) – 122500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г) оплата послуг (крім комунальних) (КЕКВ 2240) – 159450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д) видатки на відрядження (КЕКВ 2250) – 1000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е) оплата теплопостачання (КЕКВ 2271) – 70609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є) оплата водопостачання та водовідведення (КЕКВ 2272) – 12177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ж) оплата електроенергії (КЕКВ 2273) – 117000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з) оплата інших енергоносіїв та інших комунальних послуг (КЕКВ 2275)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2870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и) інші поточні видатки (КЕКВ 2800) – 1100 грн.</w:t>
      </w:r>
    </w:p>
    <w:p w:rsidR="00FA4ECE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Господарча група – 2537264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заробітна плата (КЕКВ 2111) – 1885200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б) нарахування на оплату праці (КЕКВ 2120) – 422280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в) предмети, матеріали, обладнання та інвентар (КЕКВ 2210) – 137300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г) оплата послуг (крім комунальних) (КЕКВ 2240) – 8119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д) видатки на відрядження (КЕКВ 2250) – 4000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е) оплата теплопостачання (КЕКВ 2271) – 31234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є) оплата водопостачання та водовідведення (КЕКВ 2272) – 3621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ж) оплата електроенергії (КЕКВ 2273) – 42250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з) окремі заходи по реалізації державних (регіональних) програм, не віднесені до заходів розвитку (КЕКВ 2282) – 3200 грн.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и) інші поточні видатки (КЕКВ 2800) – 60 грн.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Управлінню соціального захисту населення міської ради, Програма «Громада, де зручно всім на 2021-2025 роки», надання одноразової матеріальної допомоги сім’ям загиблих та померлих учасників бойових дій в Афганістані, особам з інвалідністю внаслідок війни в Афганістані та на території інших держав (КПКВКМБ 0813191, КЕКВ 2730) – 224 грн.</w:t>
      </w:r>
    </w:p>
    <w:p w:rsidR="00FA4ECE" w:rsidRDefault="00FA4ECE" w:rsidP="007E4DF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міської ради, </w:t>
      </w: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Інші заходи громадського порядку та безпеки, Програма «Профілактика злочинності» (КТКВКМБ 0218230, КЕКВ 2282) – 100000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spacing w:after="0" w:line="240" w:lineRule="auto"/>
        <w:ind w:left="720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6517130"/>
      <w:r w:rsidRPr="007E4DF4">
        <w:rPr>
          <w:rFonts w:ascii="Times New Roman" w:hAnsi="Times New Roman" w:cs="Times New Roman"/>
          <w:sz w:val="28"/>
          <w:szCs w:val="28"/>
          <w:lang w:val="uk-UA"/>
        </w:rPr>
        <w:t>Збільшити: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Управлінню житлово-комунального господарства міської ради, всього 12200 грн., в т. ч.: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організація благоустрою населених пунктів (КПКВКМБ 1216030 КЕКВ 2210) -</w:t>
      </w:r>
      <w:bookmarkEnd w:id="1"/>
      <w:r w:rsidRPr="007E4DF4">
        <w:rPr>
          <w:rFonts w:ascii="Times New Roman" w:hAnsi="Times New Roman" w:cs="Times New Roman"/>
          <w:sz w:val="28"/>
          <w:szCs w:val="28"/>
          <w:lang w:val="uk-UA"/>
        </w:rPr>
        <w:t>12200 грн., а саме: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а) придбання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мотоножниць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для комунального підприємства «Флора»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7400 грн.;</w:t>
      </w:r>
    </w:p>
    <w:p w:rsidR="00FA4ECE" w:rsidRPr="007E4DF4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б) придбання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мотопилки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для комунального підприємства «Флора»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4800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Управлінню соціального захисту населення міської ради, Програма «Громада, де зручно всім на 2021-2025 роки», надання одноразової матеріальної допомоги сім’ям загиблих та померлих учасників бойових дій в Афганістані, особам з інвалідністю внаслідок війни в Афганістані та на території інших держав (КПКВКМБ 0813191, КЕКВ 2240) – 224 грн.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Виконавчому комітету міської ради,  Заходи та роботи з територіальної оборони  (КПКВКМБ 0218240, КЕКВ 2282) - 100000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Управлінню освіти міської ради, програма розвитку освіти Первомайської міської територіальної громади, забезпечення діяльності інших закладів у сфері освіти (КПКВКМБ 0611141) – 8725240 грн.:</w:t>
      </w:r>
    </w:p>
    <w:p w:rsidR="00FA4ECE" w:rsidRPr="007E4DF4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Централізована бухгалтерія – 6187976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заробітна плата (КЕКВ 2111) – 4657900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б) нарахування на оплату праці (КЕКВ 2120) – 1043370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в) предмети, матеріали, обладнання та інвентар (КЕКВ 2210) – 122500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г) оплата послуг (крім комунальних) (КЕКВ 2240) – 159450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д) видатки на відрядження (КЕКВ 2250) – 1000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е) оплата теплопостачання (КЕКВ 2271) – 70609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є) оплата водопостачання та водовідведення (КЕКВ 2272) – 12177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ж) оплата електроенергії (КЕКВ 2273) – 117000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з) оплата інших енергоносіїв та інших комунальних послуг (КЕКВ 2275) – 2870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и) інші поточні видатки (КЕКВ 2800) – 1100 грн.</w:t>
      </w:r>
    </w:p>
    <w:p w:rsidR="00FA4ECE" w:rsidRDefault="00FA4ECE" w:rsidP="007C0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Господарча група – 2537264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заробітна плата (КЕКВ 2111) – 1885200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б) нарахування на оплату праці (КЕКВ 2120) – 422280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в) предмети, матеріали, обладнання та інвентар (КЕКВ 2210) – 137300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г) оплата послуг (крім комунальних) (КЕКВ 2240) – 8119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д) видатки на відрядження (КЕКВ 2250) – 4000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е) оплата теплопостачання (КЕКВ 2271) – 31234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є) оплата водопостачання та водовідведення (КЕКВ 2272) – 3621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ж) оплата електроенергії (КЕКВ 2273) – 42250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з) окремі заходи по реалізації державних (регіональних) програм, не віднесені до заходів розвитку (КЕКВ 2282) – 3200 грн.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и) інші поточні видатки (КЕКВ 2800) – 60 грн.</w:t>
      </w:r>
    </w:p>
    <w:p w:rsidR="00FA4ECE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C0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Кошти, що передаються із загального фонду бюджету до бюджету розвитку (спеціального фонду) - 1014590 грн.</w:t>
      </w:r>
    </w:p>
    <w:p w:rsidR="00FA4ECE" w:rsidRPr="007E4DF4" w:rsidRDefault="00FA4ECE" w:rsidP="007E4D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ECE" w:rsidRPr="007C0EF3" w:rsidRDefault="00FA4ECE" w:rsidP="007C0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E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Доповнити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ідпункт </w:t>
      </w:r>
      <w:r w:rsidRPr="007C0EF3">
        <w:rPr>
          <w:rFonts w:ascii="Times New Roman" w:hAnsi="Times New Roman" w:cs="Times New Roman"/>
          <w:sz w:val="28"/>
          <w:szCs w:val="28"/>
          <w:lang w:val="uk-UA"/>
        </w:rPr>
        <w:t xml:space="preserve"> 2.4. </w:t>
      </w:r>
    </w:p>
    <w:p w:rsidR="00FA4ECE" w:rsidRDefault="00FA4ECE" w:rsidP="007E4D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A4ECE" w:rsidRPr="007E4DF4" w:rsidRDefault="00FA4ECE" w:rsidP="007E4D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Внести та затвердити зміни спеціального фонду  бюджету територіальної громади  на 2022 рік,  які виникли у процесі виконання бюджету 2022 року за обґрунтованими пропозиціями розпорядників коштів:</w:t>
      </w:r>
    </w:p>
    <w:p w:rsidR="00FA4ECE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A4ECE" w:rsidRPr="007E4DF4" w:rsidRDefault="00FA4ECE" w:rsidP="004F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Видатки  зменшити: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Управлінню житлово-комунального господарства міської ради, всього     115880 грн.,  в т. ч.:</w:t>
      </w:r>
    </w:p>
    <w:p w:rsidR="00FA4ECE" w:rsidRPr="007E4DF4" w:rsidRDefault="00FA4ECE" w:rsidP="004F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об`єктів житлово-комунального господарства   (КПКВКМБ</w:t>
      </w:r>
      <w:r w:rsidRPr="007E4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1217310 КЕКВ 3122)  Нове будівництво насосної станції ІІІ підйому з резервуарами запасу води по вул.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Кам'яномостівській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>. Коригування – 15900 грн.;</w:t>
      </w:r>
    </w:p>
    <w:p w:rsidR="00FA4ECE" w:rsidRPr="007E4DF4" w:rsidRDefault="00FA4ECE" w:rsidP="004F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 (КПКВКМБ 1216030 КЕКВ 3132) Капітальний ремонт доріг комунальної власності, 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– 99980грн.;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Управлінню освіти міської ради, забезпечення діяльності інших закладів у сфері освіти (КПКВКМБ 0611141) – 55500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предмети, матеріали, обладнання та інвентар (КЕКВ 2210) – 41000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б)  інші поточні видатки (КЕКВ 2800) – 14500 грн. </w:t>
      </w:r>
    </w:p>
    <w:p w:rsidR="00FA4ECE" w:rsidRPr="007E4DF4" w:rsidRDefault="00FA4ECE" w:rsidP="007E4DF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67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Видатки збільшити: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Управлінню житлово-комунального господарства міської ради, всього 580470 грн. з яких: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організація благоустрою населених пунктів (КПКВКМБ 1216030),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   а) придбання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мотокультиватора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для комунального  підприємства «Флора»  (КЕКВ 3110)   - 15900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Одеській в місті Первомайськ Миколаївської області - виготовлення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проєктно-кошторисної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документації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49990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Василя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Молокова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 місті Первомайськ Миколаївської області - виготовлення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проєктно-кошторисної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документації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49990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Одеській в місті Первомайськ Миколаївської області»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40000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Одеській в місті Первомайськ Миколаївської області»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геодезичні вишукування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49000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ж)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Одеській в місті Первомайськ Миколаївської області»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геологічні вишукування»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49200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з)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Василя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Молокова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 місті Первомайськ Миколаївської області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геологічні вишукування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49200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Василя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Молокова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 місті Первомайськ Миколаївської області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–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40000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Василя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Молокова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 місті Первомайськ Миколаївської області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геодезичні вишукування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КЕКВ 3132)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- 49000,0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Корабельній в місті Первомайськ Миколаївської області - виготовлення </w:t>
      </w:r>
      <w:proofErr w:type="spellStart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проєктно-кошторисної</w:t>
      </w:r>
      <w:proofErr w:type="spellEnd"/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документації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49990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й)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Корабельній в місті Первомайськ Миколаївської області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геологічні вишукування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49200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к)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Корабельній в місті Первомайськ Миколаївської області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КЕКВ 3132) -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40000 грн.;</w:t>
      </w:r>
    </w:p>
    <w:p w:rsidR="00FA4ECE" w:rsidRPr="007E4DF4" w:rsidRDefault="00FA4ECE" w:rsidP="007E4DF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л) к</w:t>
      </w:r>
      <w:r w:rsidRPr="007E4DF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апітальний ремонт дорожнього покриття по вул. Корабельній в місті Первомайськ Миколаївської області -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геодезичні вишукування (</w:t>
      </w:r>
      <w:r w:rsidRPr="007E4DF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КЕКВ 3132)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-  49000 грн.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Управлінню освіти міської ради, всього 605500 грн., в т. ч.:</w:t>
      </w:r>
    </w:p>
    <w:p w:rsidR="00FA4ECE" w:rsidRPr="007E4DF4" w:rsidRDefault="00FA4ECE" w:rsidP="003D0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будівництво освітніх установ та закладів (КПКВКМБ 0617321 КЕКВ 3142)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550000 грн., виготовлення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з проведенням державної експертизи по об’єкту «Реконструкція харчоблоку і їдальні з зміною обладнання ліцею «Ерудит» Первомайської міської ради Миколаївської області по вул. Олександра  </w:t>
      </w:r>
      <w:proofErr w:type="spellStart"/>
      <w:r w:rsidRPr="007E4DF4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7E4DF4">
        <w:rPr>
          <w:rFonts w:ascii="Times New Roman" w:hAnsi="Times New Roman" w:cs="Times New Roman"/>
          <w:sz w:val="28"/>
          <w:szCs w:val="28"/>
          <w:lang w:val="uk-UA"/>
        </w:rPr>
        <w:t>, 18-а».</w:t>
      </w:r>
    </w:p>
    <w:p w:rsidR="00FA4ECE" w:rsidRPr="007E4DF4" w:rsidRDefault="00FA4ECE" w:rsidP="003D0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- програма розвитку освіти Первомайської міської територіальної громади, забезпечення діяльності інших закладів у сфері освіти (КПКВКМБ 0611141)  – 55500 грн., в т. 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предмети, матеріали, обладнання та інвентар (КЕКВ 2210) – 41000 грн.;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б)  інші поточні видатки (КЕКВ 2800) – 14500 грн. </w:t>
      </w:r>
    </w:p>
    <w:p w:rsidR="00FA4ECE" w:rsidRDefault="00FA4ECE" w:rsidP="007E4DF4">
      <w:pPr>
        <w:spacing w:after="0" w:line="240" w:lineRule="auto"/>
        <w:ind w:right="42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spacing w:after="0" w:line="240" w:lineRule="auto"/>
        <w:ind w:right="42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542">
        <w:rPr>
          <w:rFonts w:ascii="Times New Roman" w:hAnsi="Times New Roman" w:cs="Times New Roman"/>
          <w:sz w:val="28"/>
          <w:szCs w:val="28"/>
          <w:lang w:val="uk-UA"/>
        </w:rPr>
        <w:t>Доповнити окремими пунктами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такій редакції :</w:t>
      </w:r>
      <w:r w:rsidRPr="007E4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A4ECE" w:rsidRPr="007E4DF4" w:rsidRDefault="00FA4ECE" w:rsidP="007E4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     Направити вільний  залишок бюджетних коштів  загального фонду  бюджету міської  територіальної  громади станом на 01.01.2022 року, всього в сумі 48750 грн.:</w:t>
      </w:r>
    </w:p>
    <w:p w:rsidR="00FA4ECE" w:rsidRPr="007E4DF4" w:rsidRDefault="00FA4ECE" w:rsidP="003D0542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ради, Багатопрофільна стаціонарна медична допомога населенню (Програма «Фінансова підтримка КНП «ПЦМБЛ») (КПКВКМБ 0212010, КЕКВ 2610 ( КЕКВ 2240) -  48750 грн. на перевірку кисневих балонів на цільність та випробування та ліфтів, які знаходяться в консультативній поліклініці.</w:t>
      </w:r>
    </w:p>
    <w:p w:rsidR="00FA4ECE" w:rsidRPr="003D0542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542">
        <w:rPr>
          <w:rFonts w:ascii="Times New Roman" w:hAnsi="Times New Roman" w:cs="Times New Roman"/>
          <w:sz w:val="28"/>
          <w:szCs w:val="28"/>
          <w:lang w:val="uk-UA"/>
        </w:rPr>
        <w:t>Доповнити підпункт 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A4ECE" w:rsidRPr="007E4DF4" w:rsidRDefault="00FA4ECE" w:rsidP="007E4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Внести та затвердити зміни загального фонду  бюджету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які виникли у процесі виконання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міської  територіальної громади 2022 року за обґрунтованими пропозиціями розпорядників коштів:</w:t>
      </w:r>
    </w:p>
    <w:p w:rsidR="00FA4ECE" w:rsidRPr="007E4DF4" w:rsidRDefault="00FA4ECE" w:rsidP="004F3964">
      <w:pPr>
        <w:tabs>
          <w:tab w:val="left" w:pos="567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Зменшити: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житлово-комунального господарства міської ради, на  реалізацію інших заходів щодо соціально-економічного розвитку територій (КПКВКМБ</w:t>
      </w:r>
      <w:r w:rsidRPr="007E4D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1217370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КЕКВ 2610) – 180000 грн., в т.ч.:</w:t>
      </w:r>
    </w:p>
    <w:p w:rsidR="00FA4ECE" w:rsidRPr="007E4DF4" w:rsidRDefault="00FA4ECE" w:rsidP="007E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 фінансова підтримка комунального підприємства "Міський парк культури та відпочинку "Дружба народів", на заробітну плату -180000 грн.</w:t>
      </w:r>
    </w:p>
    <w:p w:rsidR="00FA4ECE" w:rsidRPr="007E4DF4" w:rsidRDefault="00FA4ECE" w:rsidP="007E4DF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Управлінню соціального захисту населення міської ради, Програма «Громада, де зручно всім», надання одноразової матеріальної допомоги   сім’ям загиблих та померлих учасників бойових дій в Афганістані, особам з інвалідністю внаслідок війни в Афганістані та на території інших держав (КПКВКМБ 0813191, КЕКВ 2730) – 4917 грн.</w:t>
      </w:r>
    </w:p>
    <w:p w:rsidR="00FA4ECE" w:rsidRDefault="00FA4ECE" w:rsidP="007E4DF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Збільшити: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Управлінню житлово-комунального господарства міської ради, на  організацію благоустрою населених пунктів (КПКВКМБ 1216030 КЕКВ 2240) – 180000 грн., в т. ч.:</w:t>
      </w:r>
    </w:p>
    <w:p w:rsidR="00FA4ECE" w:rsidRPr="007E4DF4" w:rsidRDefault="00FA4ECE" w:rsidP="007E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відшкодування витрат за послуги з утримання об’єктів дитячої та спортивної інфраструктури, які розміщенні на території міського парку культури та відпочинку «Дружба Народів» і були проведені раніше за рахунок коштів суб’єкта господарювання – 180000 грн..</w:t>
      </w:r>
    </w:p>
    <w:p w:rsidR="00FA4ECE" w:rsidRDefault="00FA4ECE" w:rsidP="007E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4DF4" w:rsidRDefault="00FA4ECE" w:rsidP="007E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соціального захисту населення міської ради, Програма «Громада,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де зручно всім»,</w:t>
      </w:r>
      <w:r w:rsidRPr="007E4D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DF4">
        <w:rPr>
          <w:rFonts w:ascii="Times New Roman" w:hAnsi="Times New Roman" w:cs="Times New Roman"/>
          <w:sz w:val="28"/>
          <w:szCs w:val="28"/>
          <w:lang w:val="uk-UA"/>
        </w:rPr>
        <w:t>надання пільг на безоплатний проїзд автомобільним транспортом (КПКВКМБ 0813033) – 4917 грн., в т. ч.:</w:t>
      </w:r>
    </w:p>
    <w:p w:rsidR="00FA4ECE" w:rsidRPr="007E4DF4" w:rsidRDefault="00FA4ECE" w:rsidP="007E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а) міського сполучення (КЕКВ 2610) – 1523 грн.;</w:t>
      </w:r>
    </w:p>
    <w:p w:rsidR="00FA4ECE" w:rsidRPr="007E4DF4" w:rsidRDefault="00FA4ECE" w:rsidP="007E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DF4">
        <w:rPr>
          <w:rFonts w:ascii="Times New Roman" w:hAnsi="Times New Roman" w:cs="Times New Roman"/>
          <w:sz w:val="28"/>
          <w:szCs w:val="28"/>
          <w:lang w:val="uk-UA"/>
        </w:rPr>
        <w:t>б) приміського сполучення (КЕКВ 2730) – 3394 грн.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A4ECE" w:rsidRPr="002A2A26" w:rsidRDefault="00FA4ECE" w:rsidP="00127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По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зазначеним вище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 w:rsidRPr="002A2A26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127820">
      <w:pPr>
        <w:spacing w:after="0" w:line="240" w:lineRule="auto"/>
        <w:ind w:left="54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FA4ECE" w:rsidRPr="002A2A26" w:rsidRDefault="00FA4ECE" w:rsidP="0012782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4ECE" w:rsidRPr="002A2A26" w:rsidRDefault="00FA4ECE" w:rsidP="0012782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12782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12782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4ECE" w:rsidRPr="002A2A26" w:rsidRDefault="00FA4ECE" w:rsidP="0012782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прийма</w:t>
      </w:r>
      <w:proofErr w:type="spellEnd"/>
      <w:r w:rsidRPr="002A2A26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A2A26" w:rsidRDefault="00FA4ECE" w:rsidP="0064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643CC8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FA4ECE" w:rsidRPr="002A2A26" w:rsidRDefault="00FA4ECE" w:rsidP="00643CC8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A4ECE" w:rsidRPr="002A2A26" w:rsidRDefault="00FA4ECE" w:rsidP="00643CC8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643CC8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643CC8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2A2A26" w:rsidRDefault="00FA4ECE" w:rsidP="00643CC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A2A26" w:rsidRDefault="00FA4ECE" w:rsidP="00643CC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64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A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64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редакції».</w:t>
      </w:r>
    </w:p>
    <w:p w:rsidR="00FA4ECE" w:rsidRDefault="00FA4ECE" w:rsidP="0064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541C5C" w:rsidRDefault="00FA4ECE" w:rsidP="005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541C5C">
        <w:rPr>
          <w:rFonts w:ascii="Times New Roman" w:hAnsi="Times New Roman" w:cs="Times New Roman"/>
          <w:sz w:val="28"/>
          <w:szCs w:val="28"/>
          <w:lang w:val="uk-UA"/>
        </w:rPr>
        <w:t xml:space="preserve">Ольга МІНТЯН - начальник відділу кадрової  та  </w:t>
      </w:r>
    </w:p>
    <w:p w:rsidR="00FA4ECE" w:rsidRPr="00541C5C" w:rsidRDefault="00FA4ECE" w:rsidP="00541C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1C5C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мобілізаційно - оборонної роботи  управління юридичної, </w:t>
      </w:r>
    </w:p>
    <w:p w:rsidR="00FA4ECE" w:rsidRPr="00541C5C" w:rsidRDefault="00FA4ECE" w:rsidP="00541C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1C5C">
        <w:rPr>
          <w:rFonts w:ascii="Times New Roman" w:hAnsi="Times New Roman" w:cs="Times New Roman"/>
          <w:sz w:val="28"/>
          <w:szCs w:val="28"/>
          <w:lang w:val="uk-UA"/>
        </w:rPr>
        <w:t xml:space="preserve">кадрової та мобілізаційно-оборонної роботи апарату </w:t>
      </w:r>
    </w:p>
    <w:p w:rsidR="00FA4ECE" w:rsidRPr="00541C5C" w:rsidRDefault="00FA4ECE" w:rsidP="00541C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1C5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FA4ECE" w:rsidRDefault="00FA4ECE" w:rsidP="0064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541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5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541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541C5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541C5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541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541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541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Default="00FA4ECE" w:rsidP="00541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541C5C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5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643C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Default="00FA4ECE" w:rsidP="00643C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Default="00FA4ECE" w:rsidP="005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проведення громадського обговорення кандидатури старости у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округах Первомайської міської територіальної громади.</w:t>
      </w:r>
    </w:p>
    <w:p w:rsidR="00FA4ECE" w:rsidRDefault="00FA4ECE" w:rsidP="005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C1AE8" w:rsidRDefault="00FA4ECE" w:rsidP="00541C5C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Володимир КОВАЛЬ - з</w:t>
      </w:r>
      <w:r w:rsidRPr="00CC1AE8">
        <w:rPr>
          <w:rFonts w:ascii="Times New Roman" w:hAnsi="Times New Roman" w:cs="Times New Roman"/>
          <w:sz w:val="28"/>
          <w:szCs w:val="28"/>
          <w:lang w:val="uk-UA"/>
        </w:rPr>
        <w:t>аступник н</w:t>
      </w:r>
      <w:proofErr w:type="spellStart"/>
      <w:r w:rsidRPr="00CC1AE8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CC1AE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CC1AE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C1A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A4ECE" w:rsidRDefault="00FA4ECE" w:rsidP="00541C5C">
      <w:pPr>
        <w:suppressAutoHyphens/>
        <w:spacing w:after="0" w:line="240" w:lineRule="auto"/>
        <w:ind w:left="1416" w:right="1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C1AE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CC1AE8">
        <w:rPr>
          <w:rFonts w:ascii="Times New Roman" w:hAnsi="Times New Roman" w:cs="Times New Roman"/>
          <w:sz w:val="28"/>
          <w:szCs w:val="28"/>
        </w:rPr>
        <w:t xml:space="preserve"> </w:t>
      </w:r>
      <w:r w:rsidRPr="00CC1AE8">
        <w:rPr>
          <w:rFonts w:ascii="Times New Roman" w:hAnsi="Times New Roman" w:cs="Times New Roman"/>
          <w:sz w:val="28"/>
          <w:szCs w:val="28"/>
          <w:lang w:val="uk-UA"/>
        </w:rPr>
        <w:t>юридичного відділу у</w:t>
      </w:r>
      <w:r w:rsidRPr="00CC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правління юридичної,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A4ECE" w:rsidRDefault="00FA4ECE" w:rsidP="00541C5C">
      <w:pPr>
        <w:suppressAutoHyphens/>
        <w:spacing w:after="0" w:line="240" w:lineRule="auto"/>
        <w:ind w:left="1416" w:right="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CC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кадрової та мобілізаційно-оборонної роботи</w:t>
      </w:r>
      <w:r w:rsidRPr="00CC1AE8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</w:p>
    <w:p w:rsidR="00FA4ECE" w:rsidRDefault="00FA4ECE" w:rsidP="00541C5C">
      <w:pPr>
        <w:suppressAutoHyphens/>
        <w:spacing w:after="0" w:line="240" w:lineRule="auto"/>
        <w:ind w:left="1416" w:right="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C1AE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Pr="00CC1AE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C1AE8">
        <w:rPr>
          <w:rFonts w:ascii="Times New Roman" w:hAnsi="Times New Roman" w:cs="Times New Roman"/>
          <w:sz w:val="28"/>
          <w:szCs w:val="28"/>
        </w:rPr>
        <w:t xml:space="preserve"> ради        </w:t>
      </w:r>
      <w:r w:rsidRPr="00CC1AE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C1A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A4ECE" w:rsidRDefault="00FA4ECE" w:rsidP="005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D81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D8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D81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D8154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D8154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D81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D81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D81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Default="00FA4ECE" w:rsidP="00D815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D815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Default="00FA4ECE" w:rsidP="00D8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D8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D8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Default="00FA4ECE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від 27.01.2022 року № 4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управління у справах дітей Первомайської міської ради (нова редакція)».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A4ECE" w:rsidRDefault="00FA4ECE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>Наталія ПЕРКОВА – начальник управління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A4ECE" w:rsidRPr="00BF5149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BF514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BF514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BF514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Default="00FA4ECE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BF51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початок реорганізації </w:t>
      </w:r>
      <w:r w:rsidRPr="00BF514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дитячої музичної школи № 1                              м. Первомайська </w:t>
      </w:r>
      <w:r w:rsidRPr="00BF51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BF514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дитячої музичної школи № 2 м. Первомайська </w:t>
      </w:r>
      <w:r w:rsidRPr="00BF5149">
        <w:rPr>
          <w:rFonts w:ascii="Times New Roman" w:hAnsi="Times New Roman" w:cs="Times New Roman"/>
          <w:sz w:val="28"/>
          <w:szCs w:val="28"/>
          <w:lang w:val="uk-UA" w:eastAsia="uk-UA"/>
        </w:rPr>
        <w:t>шляхом злиття.</w:t>
      </w: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Pr="00BF5149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BF5149">
        <w:t xml:space="preserve">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 xml:space="preserve">Наталія ОЛІШЕВСЬКА - начальник управління культури,   </w:t>
      </w: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51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>національностей, релігій, молоді та спорту  міської ради</w:t>
      </w: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Pr="00082713" w:rsidRDefault="00FA4ECE" w:rsidP="00BF514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149">
        <w:rPr>
          <w:rFonts w:ascii="Times New Roman" w:hAnsi="Times New Roman" w:cs="Times New Roman"/>
          <w:sz w:val="28"/>
          <w:szCs w:val="28"/>
          <w:u w:val="single"/>
          <w:lang w:val="uk-UA"/>
        </w:rPr>
        <w:t>Наталія ОЛІШЕВСЬКА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, 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про конфлікт ін</w:t>
      </w:r>
      <w:r>
        <w:rPr>
          <w:rFonts w:ascii="Times New Roman" w:hAnsi="Times New Roman" w:cs="Times New Roman"/>
          <w:sz w:val="28"/>
          <w:szCs w:val="28"/>
          <w:lang w:val="uk-UA"/>
        </w:rPr>
        <w:t>тересів із зазначеного питання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BF514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BF514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Default="00FA4ECE" w:rsidP="00BF5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BF514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(Рішення № 10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Default="00FA4ECE" w:rsidP="00B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A4ECE" w:rsidRDefault="00FA4ECE" w:rsidP="00C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 СЛУХАЛИ: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початок реорганізації </w:t>
      </w:r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>дитячої школи мистецтв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         </w:t>
      </w:r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м. Первомайська, дитячої художньої школи м. Первомайська та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>Підгороднянської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дитячої школи мистецтв </w:t>
      </w:r>
      <w:r w:rsidRPr="00C07691">
        <w:rPr>
          <w:rFonts w:ascii="Times New Roman" w:hAnsi="Times New Roman" w:cs="Times New Roman"/>
          <w:sz w:val="28"/>
          <w:szCs w:val="28"/>
          <w:lang w:val="uk-UA" w:eastAsia="uk-UA"/>
        </w:rPr>
        <w:t>шляхом злиття.</w:t>
      </w:r>
    </w:p>
    <w:p w:rsidR="00FA4ECE" w:rsidRPr="00BF5149" w:rsidRDefault="00FA4ECE" w:rsidP="00C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BF5149">
        <w:t xml:space="preserve">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 xml:space="preserve">Наталія ОЛІШЕВСЬКА - начальник управління культури,   </w:t>
      </w:r>
    </w:p>
    <w:p w:rsidR="00FA4ECE" w:rsidRDefault="00FA4ECE" w:rsidP="00C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51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149">
        <w:rPr>
          <w:rFonts w:ascii="Times New Roman" w:hAnsi="Times New Roman" w:cs="Times New Roman"/>
          <w:sz w:val="28"/>
          <w:szCs w:val="28"/>
          <w:lang w:val="uk-UA"/>
        </w:rPr>
        <w:t>національностей, релігій, молоді та спорту  міської ради</w:t>
      </w:r>
    </w:p>
    <w:p w:rsidR="00FA4ECE" w:rsidRPr="009D2BEA" w:rsidRDefault="00FA4ECE" w:rsidP="00CD3F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9D2BEA" w:rsidRDefault="00FA4ECE" w:rsidP="00C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9D2BEA" w:rsidRDefault="00FA4ECE" w:rsidP="00CD3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9D2BEA" w:rsidRDefault="00FA4ECE" w:rsidP="00CD3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D2BEA" w:rsidRDefault="00FA4ECE" w:rsidP="00CD3FA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A4ECE" w:rsidRPr="009D2BEA" w:rsidRDefault="00FA4ECE" w:rsidP="00CD3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9D2BEA" w:rsidRDefault="00FA4ECE" w:rsidP="00CD3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CD3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9D2BEA" w:rsidRDefault="00FA4ECE" w:rsidP="00CD3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Default="00FA4ECE" w:rsidP="00CD3FA0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BD4822" w:rsidRDefault="00FA4ECE" w:rsidP="001E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93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довів до відома присутніх, що в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>ід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та фінансів, планування соціально-економічного розвитку, інвестицій, торгівлі, послуг та розвитку підприємництва 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 xml:space="preserve">надійшла рекомендація : </w:t>
      </w:r>
    </w:p>
    <w:p w:rsidR="00FA4ECE" w:rsidRPr="001E15E9" w:rsidRDefault="00FA4ECE" w:rsidP="001E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5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15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доповнити назву </w:t>
      </w:r>
      <w:proofErr w:type="spellStart"/>
      <w:r w:rsidRPr="001E15E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E15E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виразом «</w:t>
      </w:r>
      <w:proofErr w:type="spellStart"/>
      <w:r w:rsidRPr="001E15E9">
        <w:rPr>
          <w:rFonts w:ascii="Times New Roman" w:hAnsi="Times New Roman" w:cs="Times New Roman"/>
          <w:sz w:val="28"/>
          <w:szCs w:val="28"/>
          <w:lang w:val="uk-UA"/>
        </w:rPr>
        <w:t>Кінецьпільської</w:t>
      </w:r>
      <w:proofErr w:type="spellEnd"/>
      <w:r w:rsidRPr="001E15E9">
        <w:rPr>
          <w:rFonts w:ascii="Times New Roman" w:hAnsi="Times New Roman" w:cs="Times New Roman"/>
          <w:sz w:val="28"/>
          <w:szCs w:val="28"/>
          <w:lang w:val="uk-UA"/>
        </w:rPr>
        <w:t xml:space="preserve"> дитячої школи мистецтв» та внести відповідні зміни по всьому тексту рішення.</w:t>
      </w:r>
    </w:p>
    <w:p w:rsidR="00FA4ECE" w:rsidRDefault="00FA4ECE" w:rsidP="00C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A4ECE" w:rsidRDefault="00FA4ECE" w:rsidP="00BE0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Слово для виступу було надано Аліні ГАЛИЦЬКІЙ – 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Кінецьпільської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дитячої школи мистецтв, яка наголосила, що процес злиття для їхнього закладу буде першим кроком до знищення школи в сільській місцевості. </w:t>
      </w:r>
      <w:r w:rsidRPr="001E15E9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зауважила, що на сьогодні школу відвідують 170 дітей із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Кінецьпіль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Чаусове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Друге, с. Кам’яна Балка та мікрорайону Цукрового заводу. Зі слів виступаючої, діти досягають високих результатів, зокрема, брали участь у змаганнях та привезли перемогу на місцевому рівні - 33,  по області - 57, на регіональних змаганнях - 1, на всеукраїнському рівні - 52, на міжнародному - 54. Аліна ГАЛИЦЬКА зазначила,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Кінецьпільська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здатна працювати самостійно і не бути філією.</w:t>
      </w:r>
    </w:p>
    <w:p w:rsidR="00FA4ECE" w:rsidRPr="001E15E9" w:rsidRDefault="00FA4ECE" w:rsidP="00A932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A9322C" w:rsidRDefault="00FA4ECE" w:rsidP="00BE0A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зазначеного вище Євген Михайлович ДИРДІН – голова 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48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та фінансів, планування соціально-економічного розвитку, інвестицій, торгівлі, послуг та розвитку підприємництва, зняв рекомендацію своєї комісії. </w:t>
      </w:r>
    </w:p>
    <w:p w:rsidR="00FA4ECE" w:rsidRPr="002A2A26" w:rsidRDefault="00FA4ECE" w:rsidP="00C66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C6682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FA4ECE" w:rsidRPr="002A2A26" w:rsidRDefault="00FA4ECE" w:rsidP="00C6682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A4ECE" w:rsidRPr="002A2A26" w:rsidRDefault="00FA4ECE" w:rsidP="00C6682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C6682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971D9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2A2A26" w:rsidRDefault="00FA4ECE" w:rsidP="00C6682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2A2A26" w:rsidRDefault="00FA4ECE" w:rsidP="00C6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11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СЛУХАЛИ: </w:t>
      </w: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припинення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ліквідації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Санаторного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дошкільного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навчального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ясел-садка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11 «</w:t>
      </w:r>
      <w:proofErr w:type="spellStart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Зірочка</w:t>
      </w:r>
      <w:proofErr w:type="spellEnd"/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FA4ECE" w:rsidRDefault="00FA4ECE" w:rsidP="00FA0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FA0ED8">
        <w:rPr>
          <w:rFonts w:ascii="Times New Roman" w:hAnsi="Times New Roman" w:cs="Times New Roman"/>
          <w:sz w:val="28"/>
          <w:szCs w:val="28"/>
          <w:lang w:val="uk-UA"/>
        </w:rPr>
        <w:t xml:space="preserve">Галина ОСТАПЕНКО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0ED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 </w:t>
      </w:r>
    </w:p>
    <w:p w:rsidR="00FA4ECE" w:rsidRPr="00FA0ED8" w:rsidRDefault="00FA4ECE" w:rsidP="00FA0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A0ED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9D2BEA" w:rsidRDefault="00FA4ECE" w:rsidP="00FE1B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9D2BEA" w:rsidRDefault="00FA4ECE" w:rsidP="00F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9D2BEA" w:rsidRDefault="00FA4ECE" w:rsidP="00FE1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9D2BEA" w:rsidRDefault="00FA4ECE" w:rsidP="00FE1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D2BEA" w:rsidRDefault="00FA4ECE" w:rsidP="00FE1B2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4ECE" w:rsidRPr="009D2BEA" w:rsidRDefault="00FA4ECE" w:rsidP="00FE1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9D2BEA" w:rsidRDefault="00FA4ECE" w:rsidP="00FE1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FE1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9D2BEA" w:rsidRDefault="00FA4ECE" w:rsidP="00FE1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403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обговоренні взяли участь :</w:t>
      </w:r>
    </w:p>
    <w:p w:rsidR="00FA4ECE" w:rsidRDefault="00FA4ECE" w:rsidP="00403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2D9">
        <w:rPr>
          <w:rFonts w:ascii="Times New Roman" w:hAnsi="Times New Roman" w:cs="Times New Roman"/>
          <w:sz w:val="28"/>
          <w:szCs w:val="28"/>
          <w:u w:val="single"/>
          <w:lang w:val="uk-UA"/>
        </w:rPr>
        <w:t>Євген ДИРДІН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наголосив, що у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</w:t>
      </w:r>
      <w:proofErr w:type="spellStart"/>
      <w:r w:rsidRPr="00403AD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03AD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>мінити голову ліквідаційної комісії Санаторного дошкільного навчального закладу ясел-садка № 11 «Зірочка» ЦУШКО Оксану Борисівну на орган управління юридичної особи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>ОСТАПЕНКО Галину Феліксівну (згідно зі статтею 105 Цивільного Кодексу).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403AD4" w:rsidRDefault="00FA4ECE" w:rsidP="00403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Євгена Михайловича, при скороченні персоналу садочку керівник повинен запропонувати працівникам якусь альтернативну роботу, а директор не може цього зробити, </w:t>
      </w:r>
      <w:r w:rsidR="0092382E">
        <w:rPr>
          <w:rFonts w:ascii="Times New Roman" w:hAnsi="Times New Roman" w:cs="Times New Roman"/>
          <w:sz w:val="28"/>
          <w:szCs w:val="28"/>
          <w:lang w:val="uk-UA"/>
        </w:rPr>
        <w:t xml:space="preserve">бо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має лише начальник управління освіти Первомайської міської ради.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917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2D9">
        <w:rPr>
          <w:rFonts w:ascii="Times New Roman" w:hAnsi="Times New Roman" w:cs="Times New Roman"/>
          <w:sz w:val="28"/>
          <w:szCs w:val="28"/>
          <w:u w:val="single"/>
          <w:lang w:val="uk-UA"/>
        </w:rPr>
        <w:t>Галина ОСТАПЕНКО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пояснила, що до  складу </w:t>
      </w:r>
      <w:r w:rsidRPr="00FE1B29">
        <w:rPr>
          <w:rFonts w:ascii="Times New Roman" w:hAnsi="Times New Roman" w:cs="Times New Roman"/>
          <w:sz w:val="28"/>
          <w:szCs w:val="28"/>
          <w:lang w:val="uk-UA"/>
        </w:rPr>
        <w:t>Ліквідаційн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E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B29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B29">
        <w:rPr>
          <w:rFonts w:ascii="Times New Roman" w:hAnsi="Times New Roman" w:cs="Times New Roman"/>
          <w:sz w:val="28"/>
          <w:szCs w:val="28"/>
          <w:lang w:val="uk-UA"/>
        </w:rPr>
        <w:t xml:space="preserve">Санаторного  дошкільного 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B29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ясел-садка № 11 «Зірочка» входять представники управління освіти, а головою такої комісії є керівник закладу, який відповідає за матеріальну базу установи і за архів. </w:t>
      </w:r>
    </w:p>
    <w:p w:rsidR="00FA4ECE" w:rsidRDefault="00FA4ECE" w:rsidP="00917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Галина Феліксівна акцентувала увагу присутніх, що згідно зі статтею 105 Цивільного Кодексу в</w:t>
      </w:r>
      <w:r w:rsidRPr="00971D93">
        <w:rPr>
          <w:rFonts w:ascii="Times New Roman" w:hAnsi="Times New Roman" w:cs="Times New Roman"/>
          <w:sz w:val="28"/>
          <w:szCs w:val="28"/>
          <w:lang w:val="uk-UA"/>
        </w:rPr>
        <w:t>иконання функцій комісії з припинення юридичної особи (комісії з реорганізації, ліквідаційної комісії) може бути покладено на орган управління юридично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особи. І це не є обов’язковим, підкреслила виступаюча. 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слів Галини ОСТАПЕНКО, керівники установ, які ліквідуються, будуть працювати в галузі освіти і</w:t>
      </w:r>
      <w:r w:rsidRPr="00743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виконувати функції</w:t>
      </w:r>
      <w:r w:rsidRPr="00743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>гол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03AD4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й,  навіть, якщо ліквідаційні процеси будуть тривалими.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FA4ECE" w:rsidRDefault="00FA4ECE" w:rsidP="000E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</w:t>
      </w:r>
      <w:r w:rsidRPr="000E669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Євгена Михайловича ДИРДІНА : </w:t>
      </w:r>
    </w:p>
    <w:p w:rsidR="00FA4ECE" w:rsidRPr="000E6696" w:rsidRDefault="00FA4ECE" w:rsidP="000E669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</w:t>
      </w:r>
      <w:proofErr w:type="spellStart"/>
      <w:r w:rsidRPr="000E669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E6696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голову ліквідаційної комісії Санаторного дошкільного навчального закладу ясел-садка № 11 «Зірочка» ЦУШКО Оксану Борисівну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 xml:space="preserve">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>ОСТАПЕНКО Галину Феліксівну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383322" w:rsidRDefault="00FA4ECE" w:rsidP="00947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зазначеній 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ції  проведено поіменне голосування</w:t>
      </w:r>
    </w:p>
    <w:p w:rsidR="00FA4ECE" w:rsidRPr="00383322" w:rsidRDefault="00FA4ECE" w:rsidP="00947BB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FA4ECE" w:rsidRPr="00383322" w:rsidRDefault="00FA4ECE" w:rsidP="0094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FA4ECE" w:rsidRPr="00383322" w:rsidRDefault="00FA4ECE" w:rsidP="0094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383322" w:rsidRDefault="00FA4ECE" w:rsidP="0094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383322" w:rsidRDefault="00FA4ECE" w:rsidP="0094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FA4ECE" w:rsidRPr="00383322" w:rsidRDefault="00FA4ECE" w:rsidP="0094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приймається.</w:t>
      </w:r>
    </w:p>
    <w:p w:rsidR="00FA4ECE" w:rsidRPr="00383322" w:rsidRDefault="00FA4ECE" w:rsidP="00947BB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383322" w:rsidRDefault="00FA4ECE" w:rsidP="00947BB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FA4ECE" w:rsidRPr="00383322" w:rsidRDefault="00FA4ECE" w:rsidP="00947BB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FA4ECE" w:rsidRPr="00383322" w:rsidRDefault="00FA4ECE" w:rsidP="0094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FA4ECE" w:rsidRPr="00383322" w:rsidRDefault="00FA4ECE" w:rsidP="0094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383322" w:rsidRDefault="00FA4ECE" w:rsidP="0094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FA4ECE" w:rsidRPr="002B6481" w:rsidRDefault="00FA4ECE" w:rsidP="00947BB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6481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Pr="002B6481" w:rsidRDefault="00FA4ECE" w:rsidP="00947BB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>).</w:t>
      </w:r>
    </w:p>
    <w:p w:rsidR="00FA4ECE" w:rsidRPr="00947BBB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A4ECE" w:rsidRDefault="00FA4ECE" w:rsidP="00FA0E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FA4ECE" w:rsidRDefault="00FA4ECE" w:rsidP="007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припинення шляхом ліквідації Дошкільного навчального закладу ясел-садка № 14 «Світлячок».</w:t>
      </w:r>
    </w:p>
    <w:p w:rsidR="00FA4ECE" w:rsidRDefault="00FA4ECE" w:rsidP="00786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FA0ED8">
        <w:rPr>
          <w:rFonts w:ascii="Times New Roman" w:hAnsi="Times New Roman" w:cs="Times New Roman"/>
          <w:sz w:val="28"/>
          <w:szCs w:val="28"/>
          <w:lang w:val="uk-UA"/>
        </w:rPr>
        <w:t xml:space="preserve">Галина ОСТАПЕНКО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0ED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 </w:t>
      </w:r>
    </w:p>
    <w:p w:rsidR="00FA4ECE" w:rsidRPr="00FA0ED8" w:rsidRDefault="00FA4ECE" w:rsidP="00786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A0ED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7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9D2BEA" w:rsidRDefault="00FA4ECE" w:rsidP="00786C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9D2BEA" w:rsidRDefault="00FA4ECE" w:rsidP="007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9D2BEA" w:rsidRDefault="00FA4ECE" w:rsidP="00786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9D2BEA" w:rsidRDefault="00FA4ECE" w:rsidP="00786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D2BEA" w:rsidRDefault="00FA4ECE" w:rsidP="00786CD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9D2BEA" w:rsidRDefault="00FA4ECE" w:rsidP="00786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786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9D2BEA" w:rsidRDefault="00FA4ECE" w:rsidP="00786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A4ECE" w:rsidRPr="009D2BEA" w:rsidRDefault="00FA4ECE" w:rsidP="00786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Default="00FA4ECE" w:rsidP="007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FA4ECE" w:rsidRDefault="00FA4ECE" w:rsidP="005C4C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</w:r>
      <w:r w:rsidRPr="005C4C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Євген ДИРДІН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депутат міської ради, вніс пропозицію :</w:t>
      </w:r>
    </w:p>
    <w:p w:rsidR="00FA4ECE" w:rsidRDefault="00FA4ECE" w:rsidP="007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FA4ECE" w:rsidRPr="000E6696" w:rsidRDefault="00FA4ECE" w:rsidP="00201FA3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</w:t>
      </w:r>
      <w:proofErr w:type="spellStart"/>
      <w:r w:rsidRPr="000E669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E6696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голову ліквідаційної комісії </w:t>
      </w:r>
      <w:r w:rsidRPr="00C076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Дошкільного навчального закл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аду ясел-садка № 14 «Світлячок» ОРЛОВСЬКУ Руслану Вікторівну 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>мінити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6696">
        <w:rPr>
          <w:rFonts w:ascii="Times New Roman" w:hAnsi="Times New Roman" w:cs="Times New Roman"/>
          <w:sz w:val="28"/>
          <w:szCs w:val="28"/>
          <w:lang w:val="uk-UA"/>
        </w:rPr>
        <w:t>ОСТАПЕНКО Галину Феліксівну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383322" w:rsidRDefault="00FA4ECE" w:rsidP="005C4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По 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ції  проведено поіменне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383322" w:rsidRDefault="00FA4ECE" w:rsidP="005C4C8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FA4ECE" w:rsidRPr="00383322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FA4ECE" w:rsidRPr="00383322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383322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383322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FA4ECE" w:rsidRPr="00383322" w:rsidRDefault="00FA4ECE" w:rsidP="005C4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приймається.</w:t>
      </w:r>
    </w:p>
    <w:p w:rsidR="00FA4ECE" w:rsidRPr="00383322" w:rsidRDefault="00FA4ECE" w:rsidP="005C4C8F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FA4ECE" w:rsidRPr="00383322" w:rsidRDefault="00FA4ECE" w:rsidP="005C4C8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FA4ECE" w:rsidRPr="00383322" w:rsidRDefault="00FA4ECE" w:rsidP="005C4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A4ECE" w:rsidRPr="00383322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383322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A4ECE" w:rsidRPr="002B6481" w:rsidRDefault="00FA4ECE" w:rsidP="005C4C8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6481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Pr="002B6481" w:rsidRDefault="00FA4ECE" w:rsidP="005C4C8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81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B6481">
        <w:rPr>
          <w:rFonts w:ascii="Times New Roman" w:hAnsi="Times New Roman" w:cs="Times New Roman"/>
          <w:sz w:val="28"/>
          <w:szCs w:val="28"/>
        </w:rPr>
        <w:t>).</w:t>
      </w:r>
    </w:p>
    <w:p w:rsidR="00FA4ECE" w:rsidRPr="00947BBB" w:rsidRDefault="00FA4ECE" w:rsidP="005C4C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A4ECE" w:rsidRPr="005C4C8F" w:rsidRDefault="00FA4ECE" w:rsidP="007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A4ECE" w:rsidRDefault="00FA4ECE" w:rsidP="005C4C8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Pr="00C07691">
        <w:rPr>
          <w:rFonts w:ascii="Times New Roman" w:eastAsia="Batang" w:hAnsi="Times New Roman" w:cs="Times New Roman"/>
          <w:sz w:val="28"/>
          <w:szCs w:val="28"/>
          <w:lang w:val="uk-UA"/>
        </w:rPr>
        <w:t>Про затвердження Статуту комунального некомерційного підприємства «Первомайська центральна районна лікарня» Первомайської міської ради в новій редакції.</w:t>
      </w:r>
    </w:p>
    <w:p w:rsidR="00FA4ECE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050DB4">
        <w:rPr>
          <w:rFonts w:ascii="Times New Roman" w:hAnsi="Times New Roman" w:cs="Times New Roman"/>
          <w:sz w:val="28"/>
          <w:szCs w:val="28"/>
          <w:lang w:val="uk-UA"/>
        </w:rPr>
        <w:t xml:space="preserve">Віктор ГОТКА – 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                    </w:t>
      </w:r>
    </w:p>
    <w:p w:rsidR="00FA4ECE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підприємства </w:t>
      </w:r>
      <w:r w:rsidRPr="00050DB4">
        <w:rPr>
          <w:rFonts w:ascii="Times New Roman" w:hAnsi="Times New Roman" w:cs="Times New Roman"/>
          <w:sz w:val="28"/>
          <w:szCs w:val="28"/>
          <w:lang w:val="uk-UA"/>
        </w:rPr>
        <w:t xml:space="preserve">«Первомайська центральна районна лікарня»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A4ECE" w:rsidRPr="00050DB4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50DB4">
        <w:rPr>
          <w:rFonts w:ascii="Times New Roman" w:hAnsi="Times New Roman" w:cs="Times New Roman"/>
          <w:sz w:val="28"/>
          <w:szCs w:val="28"/>
          <w:lang w:val="uk-UA"/>
        </w:rPr>
        <w:t>Первомайської міської ради</w:t>
      </w:r>
    </w:p>
    <w:p w:rsidR="00FA4ECE" w:rsidRDefault="00FA4ECE" w:rsidP="005C4C8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FA4ECE" w:rsidRPr="00D26773" w:rsidRDefault="00FA4ECE" w:rsidP="00050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050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050DB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050DB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050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050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050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D26773" w:rsidRDefault="00FA4ECE" w:rsidP="00050DB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(Рішення № 12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5C4C8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FA4ECE" w:rsidRDefault="00FA4ECE" w:rsidP="005C4C8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FA4ECE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звернення Первомайської міської ради до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щодо негайного вжиття заходів для нормалізації роботи фізичних осіб-підприємців.</w:t>
      </w:r>
    </w:p>
    <w:p w:rsidR="00FA4ECE" w:rsidRDefault="00FA4ECE" w:rsidP="000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B33D1" w:rsidRDefault="00FA4ECE" w:rsidP="007B33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7B33D1">
        <w:rPr>
          <w:rFonts w:ascii="Times New Roman" w:hAnsi="Times New Roman" w:cs="Times New Roman"/>
          <w:sz w:val="28"/>
          <w:szCs w:val="28"/>
          <w:lang w:val="uk-UA"/>
        </w:rPr>
        <w:t>Тимур ГЛУШКО – депутат Первомайської міської ради</w:t>
      </w:r>
    </w:p>
    <w:p w:rsidR="00FA4ECE" w:rsidRPr="00D26773" w:rsidRDefault="00FA4ECE" w:rsidP="00E33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E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E33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E3365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E3365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E33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E33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E33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A4ECE" w:rsidRPr="00D26773" w:rsidRDefault="00FA4ECE" w:rsidP="00E3365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Default="00FA4ECE" w:rsidP="00E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(Рішення № 13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5E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безоплатну  передачу майна з балансу управління житлово-комунального господарства Первомайської міської ради на баланс комунального підприємства «Первомайський міський парк культури та відпочинку  «Дружба народів» Первомайської міської ради».</w:t>
      </w:r>
    </w:p>
    <w:p w:rsidR="00FA4ECE" w:rsidRDefault="00FA4ECE" w:rsidP="005E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E4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 </w:t>
      </w:r>
      <w:r w:rsidRPr="005E4772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ЛИСИЙ – начальник управління  </w:t>
      </w:r>
    </w:p>
    <w:p w:rsidR="00FA4ECE" w:rsidRPr="005E4772" w:rsidRDefault="00FA4ECE" w:rsidP="005E4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E477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FA4ECE" w:rsidRDefault="00FA4ECE" w:rsidP="005E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82713" w:rsidRDefault="00FA4ECE" w:rsidP="00B6329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, публічно повідомив про конфлікт інтересів із зазначеного питання і  про те, що він не буде брати участі у розгляді та прийнятті рішення.</w:t>
      </w:r>
    </w:p>
    <w:p w:rsidR="00FA4ECE" w:rsidRDefault="00FA4ECE" w:rsidP="00B6329F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B63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B6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B63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B6329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B6329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B63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B63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B63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D26773" w:rsidRDefault="00FA4ECE" w:rsidP="00B6329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B6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5E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E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A4ECE" w:rsidP="00A3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Про прийняття </w:t>
      </w:r>
      <w:r w:rsidRPr="00C076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індивідуально визначеного майна до комунальної власності Первомайської міської територіальної громади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та передачу прийнятого майна в оперативне управління</w:t>
      </w:r>
      <w:r w:rsidRPr="00C076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комунальному підприємству «Первомайський міський центр первинної медико-санітарної допомоги» Первомайської міської ради.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33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F33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F33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9D2BEA" w:rsidRDefault="00FA4ECE" w:rsidP="00573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9D2BEA" w:rsidRDefault="00FA4ECE" w:rsidP="0057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9D2BEA" w:rsidRDefault="00FA4ECE" w:rsidP="00573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9D2BEA" w:rsidRDefault="00FA4ECE" w:rsidP="00573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D2BEA" w:rsidRDefault="00FA4ECE" w:rsidP="0057370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A4ECE" w:rsidRPr="009D2BEA" w:rsidRDefault="00FA4ECE" w:rsidP="00573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573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573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9D2BEA" w:rsidRDefault="00FA4ECE" w:rsidP="00573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48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Олег ДЕМЧЕНКО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F61F9">
        <w:rPr>
          <w:rFonts w:ascii="Times New Roman" w:hAnsi="Times New Roman" w:cs="Times New Roman"/>
          <w:sz w:val="28"/>
          <w:szCs w:val="28"/>
          <w:lang w:val="uk-UA"/>
        </w:rPr>
        <w:t>проінформував, що від постійних комісій міської ради надійшла рекомендація :</w:t>
      </w:r>
    </w:p>
    <w:p w:rsidR="00FA4ECE" w:rsidRPr="00EF61F9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EF61F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F9">
        <w:rPr>
          <w:rFonts w:ascii="Times New Roman" w:hAnsi="Times New Roman" w:cs="Times New Roman"/>
          <w:sz w:val="28"/>
          <w:szCs w:val="28"/>
          <w:lang w:val="uk-UA"/>
        </w:rPr>
        <w:t xml:space="preserve">вилучити з </w:t>
      </w:r>
      <w:proofErr w:type="spellStart"/>
      <w:r w:rsidRPr="00EF61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F61F9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пункт 2 в такій 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4ECE" w:rsidRDefault="00FA4ECE" w:rsidP="0062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EF61F9" w:rsidRDefault="00FA4ECE" w:rsidP="006264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61F9">
        <w:rPr>
          <w:rFonts w:ascii="Times New Roman" w:hAnsi="Times New Roman" w:cs="Times New Roman"/>
          <w:sz w:val="28"/>
          <w:szCs w:val="28"/>
          <w:lang w:val="uk-UA"/>
        </w:rPr>
        <w:t>Управлінню комунальної власності та земельних відносин Первомайської міської ради облікувати прийняте у комунальну власність згідно  з актом приймання - передачі індивідуально визначене майно відповідно до норм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6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EF61F9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383322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зазначеній вище рекоменда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ції  проведено поіменне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383322" w:rsidRDefault="00FA4ECE" w:rsidP="00FB507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FA4ECE" w:rsidRPr="00383322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FA4ECE" w:rsidRPr="00383322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383322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383322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FA4ECE" w:rsidRPr="00383322" w:rsidRDefault="00FA4ECE" w:rsidP="00FB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ція приймається.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A2A26" w:rsidRDefault="00FA4ECE" w:rsidP="00FB50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FB507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FA4ECE" w:rsidRPr="002A2A26" w:rsidRDefault="00FA4ECE" w:rsidP="00FB507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A4ECE" w:rsidRPr="002A2A26" w:rsidRDefault="00FA4ECE" w:rsidP="00FB507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FB507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FB507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2A2A26" w:rsidRDefault="00FA4ECE" w:rsidP="00FB507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A2A26" w:rsidRDefault="00FA4ECE" w:rsidP="00FB507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2A2A26" w:rsidRDefault="00FA4ECE" w:rsidP="00FB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15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</w:t>
      </w: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Про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передачу в оренду об’єктів нерухомого майна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вул. Михайла Грушевського, 1 м. Первомайськ Миколаївської області шляхом проведення аукціону та включення об’єктів нерухомого майна комунальної власності до Переліку першого типу.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FB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A3B62" w:rsidRDefault="00FA4ECE" w:rsidP="00FB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B62">
        <w:rPr>
          <w:rFonts w:ascii="Times New Roman" w:hAnsi="Times New Roman" w:cs="Times New Roman"/>
          <w:sz w:val="28"/>
          <w:szCs w:val="28"/>
          <w:u w:val="single"/>
          <w:lang w:val="uk-UA"/>
        </w:rPr>
        <w:t>Наталія ОЛІШЕВСЬКА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</w:t>
      </w:r>
      <w:r w:rsidRPr="007A3B62">
        <w:rPr>
          <w:rFonts w:ascii="Times New Roman" w:hAnsi="Times New Roman" w:cs="Times New Roman"/>
          <w:sz w:val="28"/>
          <w:szCs w:val="28"/>
          <w:lang w:val="uk-UA"/>
        </w:rPr>
        <w:t>публічно 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A3B62">
        <w:rPr>
          <w:rFonts w:ascii="Times New Roman" w:hAnsi="Times New Roman" w:cs="Times New Roman"/>
          <w:sz w:val="28"/>
          <w:szCs w:val="28"/>
          <w:lang w:val="uk-UA"/>
        </w:rPr>
        <w:t xml:space="preserve">  про конфлікт інтересів із зазначеного питання.</w:t>
      </w:r>
    </w:p>
    <w:p w:rsidR="00FA4ECE" w:rsidRDefault="00FA4ECE" w:rsidP="00FB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9D2BEA" w:rsidRDefault="00FA4ECE" w:rsidP="00FB50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9D2BEA" w:rsidRDefault="00FA4ECE" w:rsidP="00F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9D2BEA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9D2BEA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D2BEA" w:rsidRDefault="00FA4ECE" w:rsidP="00FB507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A4ECE" w:rsidRPr="009D2BEA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Default="00FA4ECE" w:rsidP="00FB5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A3B62" w:rsidRDefault="00FA4ECE" w:rsidP="00FB5070">
      <w:pPr>
        <w:widowControl w:val="0"/>
        <w:tabs>
          <w:tab w:val="num" w:pos="5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Надійшла рекомендація : </w:t>
      </w:r>
    </w:p>
    <w:p w:rsidR="00FA4ECE" w:rsidRPr="007A3B62" w:rsidRDefault="00FA4ECE" w:rsidP="007A3B62">
      <w:pPr>
        <w:widowControl w:val="0"/>
        <w:tabs>
          <w:tab w:val="num" w:pos="5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A3B62">
        <w:rPr>
          <w:rFonts w:ascii="Times New Roman" w:hAnsi="Times New Roman" w:cs="Times New Roman"/>
          <w:sz w:val="28"/>
          <w:szCs w:val="28"/>
        </w:rPr>
        <w:t xml:space="preserve"> </w:t>
      </w:r>
      <w:r w:rsidRPr="007A3B62">
        <w:rPr>
          <w:rFonts w:ascii="Times New Roman" w:hAnsi="Times New Roman" w:cs="Times New Roman"/>
          <w:sz w:val="28"/>
          <w:szCs w:val="28"/>
          <w:lang w:val="uk-UA"/>
        </w:rPr>
        <w:t xml:space="preserve">в пункті першому </w:t>
      </w:r>
      <w:proofErr w:type="spellStart"/>
      <w:r w:rsidRPr="007A3B6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B6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A3B62">
        <w:rPr>
          <w:rFonts w:ascii="Times New Roman" w:hAnsi="Times New Roman" w:cs="Times New Roman"/>
          <w:sz w:val="28"/>
          <w:szCs w:val="28"/>
        </w:rPr>
        <w:t xml:space="preserve"> </w:t>
      </w:r>
      <w:r w:rsidRPr="007A3B62">
        <w:rPr>
          <w:rFonts w:ascii="Times New Roman" w:hAnsi="Times New Roman" w:cs="Times New Roman"/>
          <w:sz w:val="28"/>
          <w:szCs w:val="28"/>
          <w:lang w:val="uk-UA"/>
        </w:rPr>
        <w:t xml:space="preserve">вилучити вираз:  «а саме в приміщенні  міського центру культури та дозвілля ім. Єфросинії </w:t>
      </w:r>
      <w:proofErr w:type="spellStart"/>
      <w:r w:rsidRPr="007A3B62">
        <w:rPr>
          <w:rFonts w:ascii="Times New Roman" w:hAnsi="Times New Roman" w:cs="Times New Roman"/>
          <w:sz w:val="28"/>
          <w:szCs w:val="28"/>
          <w:lang w:val="uk-UA"/>
        </w:rPr>
        <w:t>Зарницької</w:t>
      </w:r>
      <w:proofErr w:type="spellEnd"/>
      <w:r w:rsidRPr="007A3B62">
        <w:rPr>
          <w:rFonts w:ascii="Times New Roman" w:hAnsi="Times New Roman" w:cs="Times New Roman"/>
          <w:sz w:val="28"/>
          <w:szCs w:val="28"/>
          <w:lang w:val="uk-UA"/>
        </w:rPr>
        <w:t>» - у зв’язку з уточненням.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383322" w:rsidRDefault="00FA4ECE" w:rsidP="007A3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зазначеній вище рекоменда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ції  проведено поіменне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383322" w:rsidRDefault="00FA4ECE" w:rsidP="007A3B6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FA4ECE" w:rsidRPr="00383322" w:rsidRDefault="00FA4ECE" w:rsidP="007A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:rsidR="00FA4ECE" w:rsidRPr="00383322" w:rsidRDefault="00FA4ECE" w:rsidP="007A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383322" w:rsidRDefault="00FA4ECE" w:rsidP="007A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383322" w:rsidRDefault="00FA4ECE" w:rsidP="007A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FA4ECE" w:rsidRPr="00383322" w:rsidRDefault="00FA4ECE" w:rsidP="007A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ція приймається.</w:t>
      </w:r>
    </w:p>
    <w:p w:rsidR="00FA4ECE" w:rsidRDefault="00FA4ECE" w:rsidP="007A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A2A26" w:rsidRDefault="00FA4ECE" w:rsidP="007A3B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7A3B6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FA4ECE" w:rsidRPr="002A2A26" w:rsidRDefault="00FA4ECE" w:rsidP="007A3B6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A4ECE" w:rsidRPr="002A2A26" w:rsidRDefault="00FA4ECE" w:rsidP="007A3B6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7A3B6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7A3B6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4ECE" w:rsidRPr="002A2A26" w:rsidRDefault="00FA4ECE" w:rsidP="007A3B6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2A2A26" w:rsidRDefault="00FA4ECE" w:rsidP="007A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16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7A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СЛУХАЛИ: </w:t>
      </w: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Про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продовження договору оренди нерухомого майна комунальної власності без проведення аукціону.</w:t>
      </w:r>
    </w:p>
    <w:p w:rsidR="00FA4ECE" w:rsidRDefault="00FA4ECE" w:rsidP="00B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B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B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B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BC6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B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BC6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BC6E6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BC6E6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BC6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BC6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BC6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D26773" w:rsidRDefault="00FA4ECE" w:rsidP="00BC6E6A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BC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надання доручення на замовлення виготовлення технічного паспорту на об’єкт нерухомого майна.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2F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2F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2F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C07D0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C07D0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D26773" w:rsidRDefault="00FA4ECE" w:rsidP="00C07D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внесення змін до рішення міської ради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від 27.08.2020 року № 4  «Про надання в оренду об’єктів нерухомого майна комунальної власності     територіальної громади міста Первомайська».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C07D08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C07D0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C07D0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C07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D26773" w:rsidRDefault="00FA4ECE" w:rsidP="00C07D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C0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C07D08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безоплатну передачу у власність земельної ділянки по вул. Одеська, 78 для будівництва індивідуального гаража гр. </w:t>
      </w:r>
      <w:proofErr w:type="spellStart"/>
      <w:r w:rsidRPr="00C07691">
        <w:rPr>
          <w:rFonts w:ascii="Times New Roman" w:hAnsi="Times New Roman" w:cs="Times New Roman"/>
          <w:sz w:val="28"/>
          <w:szCs w:val="28"/>
          <w:lang w:val="uk-UA"/>
        </w:rPr>
        <w:t>Мосякіну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FA4ECE" w:rsidRDefault="00FA4ECE" w:rsidP="00A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A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AD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Pr="007E748B" w:rsidRDefault="00FA4ECE" w:rsidP="0065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48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Олег ДЕМЧЕНКО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звернув увагу присутніх, що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друго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статті 59 Закону України «Про місцеве самоврядування в Україні» зазначений </w:t>
      </w:r>
      <w:proofErr w:type="spellStart"/>
      <w:r w:rsidRPr="007E74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 третинами голосів депутатів від загального складу ради, оскільки стосується безоплатної передачі земельної ділянки комунальної власності у приватну власність.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65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65209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65209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652099" w:rsidRDefault="00FA4ECE" w:rsidP="00652099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Default="00FA4ECE" w:rsidP="00652099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652099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652099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 передачу у власність земельних ділянок для будівництва і обслуговування жилих будинків, господарських будівель і споруд.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65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65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65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748B" w:rsidRDefault="00FA4ECE" w:rsidP="0065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9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чинним законодавством </w:t>
      </w:r>
      <w:proofErr w:type="spellStart"/>
      <w:r w:rsidRPr="007E74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третинами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голосів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>депута</w:t>
      </w:r>
      <w:r>
        <w:rPr>
          <w:rFonts w:ascii="Times New Roman" w:hAnsi="Times New Roman" w:cs="Times New Roman"/>
          <w:sz w:val="28"/>
          <w:szCs w:val="28"/>
          <w:lang w:val="uk-UA"/>
        </w:rPr>
        <w:t>тів  від  загального  складу  ради.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65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65209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65209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D26773" w:rsidRDefault="00FA4ECE" w:rsidP="006520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65209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65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передачу у власність земельних ділянок в межах Первомайської міської територіальної громади для ведення особистого селянського господарства.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EA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EA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EA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EA502E">
      <w:pPr>
        <w:widowControl w:val="0"/>
        <w:tabs>
          <w:tab w:val="left" w:pos="540"/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B6481" w:rsidRDefault="00FA4ECE" w:rsidP="00EA5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4A078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481"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B6481">
        <w:rPr>
          <w:rFonts w:ascii="Times New Roman" w:hAnsi="Times New Roman" w:cs="Times New Roman"/>
          <w:sz w:val="28"/>
          <w:szCs w:val="28"/>
          <w:lang w:val="uk-UA"/>
        </w:rPr>
        <w:t>чинн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B6481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B648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зазначений </w:t>
      </w:r>
      <w:proofErr w:type="spellStart"/>
      <w:r w:rsidRPr="002B648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B648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 третинами голосів депутатів від загального складу ради. 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1B6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1B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1B6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1B69E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1B69E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1B6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1B6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1B6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FA4ECE" w:rsidRPr="00652099" w:rsidRDefault="00FA4ECE" w:rsidP="001B69E3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Default="00FA4ECE" w:rsidP="001B69E3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A4ECE" w:rsidP="00FB5070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передачу у власність земельних ділянок для будівництва індивідуальних гаражів.</w:t>
      </w:r>
    </w:p>
    <w:p w:rsidR="00FA4ECE" w:rsidRDefault="00FA4ECE" w:rsidP="00A2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A2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A2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748B" w:rsidRDefault="00FA4ECE" w:rsidP="00A27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9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чинним законодавством </w:t>
      </w:r>
      <w:proofErr w:type="spellStart"/>
      <w:r w:rsidRPr="007E74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третинами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голосів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>депута</w:t>
      </w:r>
      <w:r>
        <w:rPr>
          <w:rFonts w:ascii="Times New Roman" w:hAnsi="Times New Roman" w:cs="Times New Roman"/>
          <w:sz w:val="28"/>
          <w:szCs w:val="28"/>
          <w:lang w:val="uk-UA"/>
        </w:rPr>
        <w:t>тів  від  загального  складу  ради.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A276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A2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A276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A2761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A2761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A276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A276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A276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FA4ECE" w:rsidRPr="00652099" w:rsidRDefault="00FA4ECE" w:rsidP="00A2761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Default="00FA4ECE" w:rsidP="00A2761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26.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землеустрою щодо відведення земельної ділянки  та  безоплатну  передачу у власність земельної ділянки по                          вул. Одеська, 78 для будівництва індивідуального гаража гр. Фроловій І. І.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23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82713" w:rsidRDefault="00FA4ECE" w:rsidP="0023241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41A">
        <w:rPr>
          <w:rFonts w:ascii="Times New Roman" w:hAnsi="Times New Roman" w:cs="Times New Roman"/>
          <w:sz w:val="28"/>
          <w:szCs w:val="28"/>
          <w:u w:val="single"/>
          <w:lang w:val="uk-UA"/>
        </w:rPr>
        <w:t>Ірина ФРОЛОВА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публічно 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про конфлікт інтересів із зазначеного питання і  про те, що в</w:t>
      </w:r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не буде брати участі у розгляді та прийнятті рішення.</w:t>
      </w:r>
    </w:p>
    <w:p w:rsidR="00FA4ECE" w:rsidRPr="0023241A" w:rsidRDefault="00FA4ECE" w:rsidP="0023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E748B" w:rsidRDefault="00FA4ECE" w:rsidP="0023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9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чинним законодавством </w:t>
      </w:r>
      <w:proofErr w:type="spellStart"/>
      <w:r w:rsidRPr="007E74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третинами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голосів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>депута</w:t>
      </w:r>
      <w:r>
        <w:rPr>
          <w:rFonts w:ascii="Times New Roman" w:hAnsi="Times New Roman" w:cs="Times New Roman"/>
          <w:sz w:val="28"/>
          <w:szCs w:val="28"/>
          <w:lang w:val="uk-UA"/>
        </w:rPr>
        <w:t>тів  від  загального  складу  ради.</w:t>
      </w:r>
    </w:p>
    <w:p w:rsidR="00FA4ECE" w:rsidRDefault="00FA4ECE" w:rsidP="0023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232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232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23241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23241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232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232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Default="00FA4ECE" w:rsidP="00232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A4ECE" w:rsidRDefault="00FA4ECE" w:rsidP="00232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652099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та безоплатну передачу у власність земельної ділянки для індивідуального садівництва.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BE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BE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BE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BE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843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частини другої статті 59 Закону України «Про місцеве самоврядування в Україні» </w:t>
      </w:r>
      <w:proofErr w:type="spellStart"/>
      <w:r w:rsidRPr="007E74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 третинами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голосів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>депутатів від загального складу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Pr="00D26773" w:rsidRDefault="00FA4ECE" w:rsidP="00BE5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BE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BE5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BE5605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BE560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BE5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BE5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BE5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BE560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BE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7B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7B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7B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7B7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7B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7B7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7B75F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7B75F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7B7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7B7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7B7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Pr="00D26773" w:rsidRDefault="00FA4ECE" w:rsidP="007B75F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7B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453902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Маняку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О.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>І.</w:t>
      </w:r>
    </w:p>
    <w:p w:rsidR="00FA4ECE" w:rsidRDefault="00FA4ECE" w:rsidP="0045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45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45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Pr="00D26773" w:rsidRDefault="00FA4ECE" w:rsidP="00453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45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453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45390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45390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453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453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453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A4ECE" w:rsidRPr="00652099" w:rsidRDefault="00FA4ECE" w:rsidP="00453902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Default="00913C3B" w:rsidP="00453902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>).</w:t>
      </w:r>
    </w:p>
    <w:p w:rsidR="00FA4ECE" w:rsidRPr="00C07691" w:rsidRDefault="00FA4ECE" w:rsidP="0023241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30. СЛУХАЛИ: 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. Центральна, 48, с.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Кінецьпіль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>,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Первомайський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B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B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B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B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B558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B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B558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B5583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B5583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B558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26773" w:rsidRDefault="00FA4ECE" w:rsidP="00B558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B558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FA4ECE" w:rsidRDefault="00FA4ECE" w:rsidP="00B558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652099" w:rsidRDefault="00FA4ECE" w:rsidP="00B55831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CE" w:rsidRDefault="00913C3B" w:rsidP="00B55831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FA4ECE" w:rsidRPr="00652099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СЛУХАЛИ: 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, 33 та передачу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082713" w:rsidRDefault="00FA4ECE" w:rsidP="00552E3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Pr="00082713">
        <w:rPr>
          <w:rFonts w:ascii="Times New Roman" w:hAnsi="Times New Roman" w:cs="Times New Roman"/>
          <w:sz w:val="28"/>
          <w:szCs w:val="28"/>
          <w:lang w:val="uk-UA"/>
        </w:rPr>
        <w:t>, публічно повідомив про конфлікт інтересів із зазначеного питання і  про те, що він не буде брати участі у розгляді та прийнятті рішення.</w:t>
      </w:r>
    </w:p>
    <w:p w:rsidR="00FA4ECE" w:rsidRDefault="00FA4ECE" w:rsidP="00552E3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552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A4ECE" w:rsidRPr="00D26773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A4ECE" w:rsidRPr="00D26773" w:rsidRDefault="00FA4ECE" w:rsidP="00552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D26773" w:rsidRDefault="00FA4ECE" w:rsidP="00552E3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26773" w:rsidRDefault="00FA4ECE" w:rsidP="00552E3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4ECE" w:rsidRPr="00D26773" w:rsidRDefault="00FA4ECE" w:rsidP="00552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26773" w:rsidRDefault="00FA4ECE" w:rsidP="00552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552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D26773" w:rsidRDefault="00FA4ECE" w:rsidP="00552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26773" w:rsidRDefault="00FA4ECE" w:rsidP="00552E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Pr="00D26773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5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E057D8" w:rsidRDefault="00FA4ECE" w:rsidP="00E0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32. СЛУХАЛИ: 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строк.</w:t>
      </w:r>
    </w:p>
    <w:p w:rsidR="00FA4ECE" w:rsidRDefault="00FA4ECE" w:rsidP="00E0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A4ECE" w:rsidRDefault="00FA4ECE" w:rsidP="00E0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A4ECE" w:rsidRDefault="00FA4ECE" w:rsidP="00E0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A4ECE" w:rsidRPr="009D2BEA" w:rsidRDefault="00FA4ECE" w:rsidP="00E057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A4ECE" w:rsidRPr="009D2BEA" w:rsidRDefault="00FA4ECE" w:rsidP="00E0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FA4ECE" w:rsidRPr="009D2BEA" w:rsidRDefault="00FA4ECE" w:rsidP="00E05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A4ECE" w:rsidRPr="009D2BEA" w:rsidRDefault="00FA4ECE" w:rsidP="00E05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9D2BEA" w:rsidRDefault="00FA4ECE" w:rsidP="00E057D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A4ECE" w:rsidRPr="009D2BEA" w:rsidRDefault="00FA4ECE" w:rsidP="00E05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E05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9D2BEA" w:rsidRDefault="00FA4ECE" w:rsidP="00E05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A4ECE" w:rsidRDefault="00FA4ECE" w:rsidP="00E05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FA4ECE" w:rsidRDefault="00FA4ECE" w:rsidP="00552E34">
      <w:pPr>
        <w:widowControl w:val="0"/>
        <w:tabs>
          <w:tab w:val="num" w:pos="121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>Від постійних комісій міської ради надійшла рекомендація :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057D8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proofErr w:type="spellStart"/>
      <w:r w:rsidRPr="00E057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057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пунктом 3, зі зміною нумерації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такій редакції </w:t>
      </w:r>
      <w:r w:rsidRPr="00E05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57D8">
        <w:rPr>
          <w:rFonts w:ascii="Times New Roman" w:hAnsi="Times New Roman" w:cs="Times New Roman"/>
          <w:sz w:val="28"/>
          <w:szCs w:val="28"/>
          <w:lang w:val="uk-UA"/>
        </w:rPr>
        <w:t xml:space="preserve">3. Укласти з юридичною особою Первомайське районне споживче товариство (за умови виконання пункту 3.1. рішення) договір оренди земельної ділянки (кадастровий номер 4810400000:05:015:0002) площею 0,0444 га для обслуговування нежитлової будівлі, будівлі магазину (цільове призначення землі 03.07 – для будівництва та обслуговування будівель торгівлі) по вул. 1-го Травня, 37-б, м. Первомайськ, Миколаївська область, на новий строк, терміном на 5 років. 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>3.1. Юридичній особі Первомайське районне споживче товариство: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 xml:space="preserve">3.1.1. Виконувати обов’язки землекористувача відповідно до статті 96 Земельного кодексу України. 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 xml:space="preserve">3.1.2. Звернутися до міської ради для укладення договору оренди землі на новий строк. 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 xml:space="preserve">3.1.3. Після підписання договору оренди землі звернутися до суб’єкта державної реєстрації прав для реєстрації іншого речового права в Державному реєстрі речових прав на нерухоме майно, згідно з вимогами чинного законодавства України. 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>3.1.4. Забезпечити вільний доступ для прокладання нових, ремонту та експлуатації існуючих інженерних мереж і споруд, розміщених в межах земельної ділянки.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>3.2. Попередити землекористувача, що використання земельної ділянки не за цільовим призначенням тягне за собою припинення права користування нею, відповідно до вимог статті 141 Земельного кодексу України.</w:t>
      </w:r>
    </w:p>
    <w:p w:rsidR="00FA4ECE" w:rsidRPr="00E057D8" w:rsidRDefault="00FA4ECE" w:rsidP="00E057D8">
      <w:pPr>
        <w:widowControl w:val="0"/>
        <w:tabs>
          <w:tab w:val="num" w:pos="1211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D8">
        <w:rPr>
          <w:rFonts w:ascii="Times New Roman" w:hAnsi="Times New Roman" w:cs="Times New Roman"/>
          <w:sz w:val="28"/>
          <w:szCs w:val="28"/>
          <w:lang w:val="uk-UA"/>
        </w:rPr>
        <w:t>3.3. При розрахунку розміру орендної плати встановити річну ставку орендної плати в розмірі 7 % від нормативної грошової оцінки земельної ділянки (щорічно підлягає уточненню на коефіцієнт індексації, відповідно до чинного законодавства), згідно рішення міської ради від 24.06.2021 року № 4 «Про встановлення ставок орендної плати за землю Первомайської міської територіальної громади».</w:t>
      </w:r>
    </w:p>
    <w:p w:rsidR="00FA4ECE" w:rsidRPr="00383322" w:rsidRDefault="00FA4ECE" w:rsidP="00D420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зазначеній вище рекоменда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ції  проведено поіменне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383322" w:rsidRDefault="00FA4ECE" w:rsidP="00D4203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FA4ECE" w:rsidRPr="00383322" w:rsidRDefault="00FA4ECE" w:rsidP="00D4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:rsidR="00FA4ECE" w:rsidRPr="00383322" w:rsidRDefault="00FA4ECE" w:rsidP="00D4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383322" w:rsidRDefault="00FA4ECE" w:rsidP="00D4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ECE" w:rsidRPr="00383322" w:rsidRDefault="00FA4ECE" w:rsidP="00D4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22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FA4ECE" w:rsidRPr="00383322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383322">
        <w:rPr>
          <w:rFonts w:ascii="Times New Roman" w:hAnsi="Times New Roman" w:cs="Times New Roman"/>
          <w:sz w:val="28"/>
          <w:szCs w:val="28"/>
          <w:lang w:val="uk-UA"/>
        </w:rPr>
        <w:t>ція приймається.</w:t>
      </w:r>
    </w:p>
    <w:p w:rsidR="00FA4EC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F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з питань 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>надійшли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рекомендації: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пункті 1 щодо укладення з фізичною особою МЕЛЬНИК Ігор Васильович договору оренди на новий строк земельної ділянки площею                0,0021 га для розміщення тимчасової споруди для здійснення підприємницької діяльності по вул. Олександра </w:t>
      </w:r>
      <w:proofErr w:type="spellStart"/>
      <w:r w:rsidRPr="00D4203E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, 5-а/5,  змінити термін оренди              з  «10 років»  на «5 років». 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По рекомендації  проведено поіменне голосування.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«не голосували» - 2</w:t>
      </w:r>
    </w:p>
    <w:p w:rsidR="00FA4ECE" w:rsidRPr="00D4203E" w:rsidRDefault="00FA4ECE" w:rsidP="00D4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        Рекомендація приймається.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пункті 2 щодо укладення з фізичною особою БЕРЕЗОВСЬКА Ольга Григорівна договору оренди на новий строк земельної ділянки площею          0,0030 га для розміщення та обслуговування торгівельного павільйону по             вул. Одеська, навпроти гарнізонного ринку та будинку № 3 по вул. Олександра </w:t>
      </w:r>
      <w:proofErr w:type="spellStart"/>
      <w:r w:rsidRPr="00D4203E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,   змінити   термін   оренди  з  «10 років»  на «5 років». 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По рекомендації  проведено поіменне голосування.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4ECE" w:rsidRPr="00D4203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A4ECE" w:rsidRDefault="00FA4ECE" w:rsidP="00D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2A2A26" w:rsidRDefault="00FA4ECE" w:rsidP="00D420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FA4ECE" w:rsidRPr="002A2A26" w:rsidRDefault="00FA4ECE" w:rsidP="00D4203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FA4ECE" w:rsidRPr="002A2A26" w:rsidRDefault="00FA4ECE" w:rsidP="00D4203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A4ECE" w:rsidRPr="002A2A26" w:rsidRDefault="00FA4ECE" w:rsidP="00D4203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D4203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A4ECE" w:rsidRPr="002A2A26" w:rsidRDefault="00FA4ECE" w:rsidP="00D4203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4ECE" w:rsidRPr="002A2A26" w:rsidRDefault="00FA4ECE" w:rsidP="00D4203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Pr="002A2A26" w:rsidRDefault="00FA4ECE" w:rsidP="00D4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24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B55034" w:rsidP="00B5503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33. СЛУХАЛИ:  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FA4ECE" w:rsidRPr="00C0769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по вул. Театральна, 8-а.</w:t>
      </w:r>
    </w:p>
    <w:p w:rsidR="00B55034" w:rsidRDefault="00B55034" w:rsidP="00B5503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034" w:rsidRDefault="00B55034" w:rsidP="00B5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B55034" w:rsidRDefault="00B55034" w:rsidP="00B5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B55034" w:rsidRDefault="00B55034" w:rsidP="00B5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55034" w:rsidRDefault="00B55034" w:rsidP="00B5503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034" w:rsidRPr="009D2BEA" w:rsidRDefault="00B55034" w:rsidP="00B55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B55034" w:rsidRPr="009D2BEA" w:rsidRDefault="00B55034" w:rsidP="00B5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B55034" w:rsidRPr="009D2BEA" w:rsidRDefault="00B55034" w:rsidP="00B55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55034" w:rsidRPr="009D2BEA" w:rsidRDefault="00B55034" w:rsidP="00B55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55034" w:rsidRPr="009D2BEA" w:rsidRDefault="00B55034" w:rsidP="00B5503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55034" w:rsidRPr="009D2BEA" w:rsidRDefault="00B55034" w:rsidP="00B55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55034" w:rsidRPr="009D2BEA" w:rsidRDefault="00B55034" w:rsidP="00B55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55034" w:rsidRPr="009D2BEA" w:rsidRDefault="00B55034" w:rsidP="00B55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55034" w:rsidRDefault="00B55034" w:rsidP="00B55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B55034" w:rsidRDefault="00B55034" w:rsidP="00B5503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034" w:rsidRDefault="00B55034" w:rsidP="00B55034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66A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пленарному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від постійної комісії міської ради з питань житлово-комунального господарства, транспорту,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екології, охорони навколишнього середовища, взаємодії з органами самоорганізації населення, енергозбереження та благоустрою надійшла рекомендація : </w:t>
      </w:r>
    </w:p>
    <w:p w:rsidR="00B55034" w:rsidRDefault="00B55034" w:rsidP="00B55034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034" w:rsidRPr="00B55034" w:rsidRDefault="00B55034" w:rsidP="00B5503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034">
        <w:rPr>
          <w:rFonts w:ascii="Times New Roman" w:hAnsi="Times New Roman" w:cs="Times New Roman"/>
          <w:sz w:val="28"/>
          <w:szCs w:val="28"/>
          <w:lang w:val="uk-UA"/>
        </w:rPr>
        <w:t xml:space="preserve">у підпунктах 1.1., 1.2., 1.4., 1.5. та 1.6. пункту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B55034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розроблення технічної документації із землеустрою для поділу земельної ділянки площею </w:t>
      </w:r>
      <w:r w:rsidRPr="00B55034">
        <w:rPr>
          <w:rFonts w:ascii="Times New Roman" w:hAnsi="Times New Roman" w:cs="Times New Roman"/>
          <w:sz w:val="28"/>
          <w:szCs w:val="28"/>
        </w:rPr>
        <w:t>0,0</w:t>
      </w:r>
      <w:r w:rsidRPr="00B55034">
        <w:rPr>
          <w:rFonts w:ascii="Times New Roman" w:hAnsi="Times New Roman" w:cs="Times New Roman"/>
          <w:sz w:val="28"/>
          <w:szCs w:val="28"/>
          <w:lang w:val="uk-UA"/>
        </w:rPr>
        <w:t>389</w:t>
      </w:r>
      <w:r w:rsidRPr="00B55034">
        <w:rPr>
          <w:rFonts w:ascii="Times New Roman" w:hAnsi="Times New Roman" w:cs="Times New Roman"/>
          <w:sz w:val="28"/>
          <w:szCs w:val="28"/>
        </w:rPr>
        <w:t xml:space="preserve"> га по </w:t>
      </w:r>
      <w:proofErr w:type="spellStart"/>
      <w:r w:rsidRPr="00B5503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55034">
        <w:rPr>
          <w:rFonts w:ascii="Times New Roman" w:hAnsi="Times New Roman" w:cs="Times New Roman"/>
          <w:sz w:val="28"/>
          <w:szCs w:val="28"/>
        </w:rPr>
        <w:t>. Театральна, 8-а</w:t>
      </w:r>
      <w:r w:rsidRPr="00B55034">
        <w:rPr>
          <w:rFonts w:ascii="Times New Roman" w:hAnsi="Times New Roman" w:cs="Times New Roman"/>
          <w:sz w:val="28"/>
          <w:szCs w:val="28"/>
          <w:lang w:val="uk-UA"/>
        </w:rPr>
        <w:t>, яка перебуває у комунальній  власності,  замінити  вираз «з метою її подальшої передачі у власність» на «з метою її подальшої передачі в користування на умовах оренди».</w:t>
      </w:r>
    </w:p>
    <w:p w:rsidR="00B55034" w:rsidRPr="00D4203E" w:rsidRDefault="00B55034" w:rsidP="00B5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По рекомендації  проведено поіменне голосування.</w:t>
      </w:r>
    </w:p>
    <w:p w:rsidR="00B55034" w:rsidRPr="00D4203E" w:rsidRDefault="00B55034" w:rsidP="00B5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55034" w:rsidRPr="00D4203E" w:rsidRDefault="00B55034" w:rsidP="00B5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55034" w:rsidRPr="00D4203E" w:rsidRDefault="00B55034" w:rsidP="00B5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55034" w:rsidRPr="00D4203E" w:rsidRDefault="00B55034" w:rsidP="00B5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55034" w:rsidRPr="00D4203E" w:rsidRDefault="00B55034" w:rsidP="00B5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55034" w:rsidRPr="00D4203E" w:rsidRDefault="00B55034" w:rsidP="00B5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        Рекомендація приймається.</w:t>
      </w:r>
    </w:p>
    <w:p w:rsidR="00B55034" w:rsidRDefault="00B55034" w:rsidP="00B5503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034" w:rsidRPr="002A2A26" w:rsidRDefault="00B55034" w:rsidP="00B550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B55034" w:rsidRPr="002A2A26" w:rsidRDefault="00B55034" w:rsidP="00B5503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B55034" w:rsidRPr="002A2A26" w:rsidRDefault="00B55034" w:rsidP="00B5503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55034" w:rsidRPr="002A2A26" w:rsidRDefault="00B55034" w:rsidP="00B5503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55034" w:rsidRPr="002A2A26" w:rsidRDefault="00B55034" w:rsidP="00B5503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55034" w:rsidRPr="002A2A26" w:rsidRDefault="00B55034" w:rsidP="00B5503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55034" w:rsidRPr="002A2A26" w:rsidRDefault="00B55034" w:rsidP="00B550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034" w:rsidRPr="002A2A26" w:rsidRDefault="00B55034" w:rsidP="00B5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25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FA4ECE" w:rsidRDefault="00762C0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34. СЛУХАЛИ:  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дозволів на розроблення проектів землеустрою щодо відведення у власність земельних ділянок для ведення особистого селянського господарства.</w:t>
      </w:r>
    </w:p>
    <w:p w:rsidR="00762C0B" w:rsidRDefault="00762C0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C0B" w:rsidRDefault="00762C0B" w:rsidP="0076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762C0B" w:rsidRDefault="00762C0B" w:rsidP="0076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762C0B" w:rsidRDefault="00762C0B" w:rsidP="0076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762C0B" w:rsidRDefault="00762C0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C0B" w:rsidRPr="00D26773" w:rsidRDefault="00762C0B" w:rsidP="00762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762C0B" w:rsidRPr="00D26773" w:rsidRDefault="00762C0B" w:rsidP="0076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762C0B" w:rsidRPr="00D26773" w:rsidRDefault="00762C0B" w:rsidP="00762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762C0B" w:rsidRPr="00D26773" w:rsidRDefault="00762C0B" w:rsidP="00762C0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762C0B" w:rsidRPr="00D26773" w:rsidRDefault="00762C0B" w:rsidP="00762C0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3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62C0B" w:rsidRPr="00D26773" w:rsidRDefault="00762C0B" w:rsidP="00762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62C0B" w:rsidRPr="00D26773" w:rsidRDefault="00762C0B" w:rsidP="00762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62C0B" w:rsidRDefault="00762C0B" w:rsidP="00762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913C3B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762C0B" w:rsidRDefault="00762C0B" w:rsidP="00762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C0B" w:rsidRPr="00652099" w:rsidRDefault="00762C0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0B" w:rsidRDefault="00913C3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62C0B"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762C0B"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762C0B"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762C0B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C0B"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="00762C0B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C0B"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762C0B"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C0B"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762C0B" w:rsidRPr="00652099">
        <w:rPr>
          <w:rFonts w:ascii="Times New Roman" w:hAnsi="Times New Roman" w:cs="Times New Roman"/>
          <w:sz w:val="28"/>
          <w:szCs w:val="28"/>
        </w:rPr>
        <w:t>).</w:t>
      </w:r>
    </w:p>
    <w:p w:rsidR="00762C0B" w:rsidRDefault="00762C0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C0B" w:rsidRDefault="00762C0B" w:rsidP="00762C0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920364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СЛУХАЛИ:   </w:t>
      </w:r>
      <w:r w:rsidR="00FA4ECE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, 78-г та передачу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364" w:rsidRDefault="00920364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4" w:rsidRDefault="00920364" w:rsidP="0092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920364" w:rsidRDefault="00920364" w:rsidP="0092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920364" w:rsidRDefault="00920364" w:rsidP="0092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20364" w:rsidRDefault="00920364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4" w:rsidRPr="00D26773" w:rsidRDefault="00920364" w:rsidP="00920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20364" w:rsidRPr="00D26773" w:rsidRDefault="00920364" w:rsidP="0092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20364" w:rsidRPr="00D26773" w:rsidRDefault="00920364" w:rsidP="00920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20364" w:rsidRPr="00D26773" w:rsidRDefault="00920364" w:rsidP="0092036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20364" w:rsidRPr="00D26773" w:rsidRDefault="00920364" w:rsidP="0092036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0364" w:rsidRPr="00D26773" w:rsidRDefault="00920364" w:rsidP="00920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20364" w:rsidRPr="00D26773" w:rsidRDefault="00920364" w:rsidP="00920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20364" w:rsidRDefault="00920364" w:rsidP="00920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20364" w:rsidRPr="00D26773" w:rsidRDefault="00920364" w:rsidP="00920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4" w:rsidRPr="00D26773" w:rsidRDefault="00920364" w:rsidP="0092036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20364" w:rsidRPr="00D26773" w:rsidRDefault="00920364" w:rsidP="0092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363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20364" w:rsidRDefault="00920364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64" w:rsidRDefault="00920364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B76" w:rsidRDefault="00D14B76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B76" w:rsidRDefault="00D14B76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B76" w:rsidRDefault="00D14B76" w:rsidP="00920364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D14B76" w:rsidP="00D14B76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36. СЛУХАЛИ:  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B76" w:rsidRDefault="00D14B76" w:rsidP="00D14B76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634" w:rsidRDefault="00EB3634" w:rsidP="00E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EB3634" w:rsidRDefault="00EB3634" w:rsidP="00E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EB3634" w:rsidRDefault="00EB3634" w:rsidP="00E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D14B76" w:rsidRDefault="00D14B76" w:rsidP="00D14B76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634" w:rsidRPr="00F406E6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Було наголошено, що при обговоренні порядку денного, на виконання рекомендації постійної комісії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фінансів, планування соціально-економічного розвитку, інвестицій, торгівлі, послуг та розвитку підприємництва 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  -   з  </w:t>
      </w:r>
      <w:proofErr w:type="spellStart"/>
      <w:r w:rsidRPr="00EB363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 рішення  були   в и л у ч е н і   підпункти 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; 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  та   винесені окремими додатковим </w:t>
      </w:r>
      <w:proofErr w:type="spellStart"/>
      <w:r w:rsidRPr="00EB36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06E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D3E90">
        <w:rPr>
          <w:rFonts w:ascii="Times New Roman" w:hAnsi="Times New Roman" w:cs="Times New Roman"/>
          <w:sz w:val="28"/>
          <w:szCs w:val="28"/>
          <w:lang w:val="uk-UA"/>
        </w:rPr>
        <w:t xml:space="preserve">  надання  дозволу  на  розроблення  проектів  землеустрою щодо відведення у власність земельних ділянок для будівництва і обслуговування жилого будинку, господарських будівель і споруд на території  </w:t>
      </w:r>
      <w:proofErr w:type="spellStart"/>
      <w:r w:rsidRPr="004D3E90">
        <w:rPr>
          <w:rFonts w:ascii="Times New Roman" w:hAnsi="Times New Roman" w:cs="Times New Roman"/>
          <w:sz w:val="28"/>
          <w:szCs w:val="28"/>
          <w:lang w:val="uk-UA"/>
        </w:rPr>
        <w:t>Грушів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округу»</w:t>
      </w:r>
      <w:r w:rsidRPr="00F40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634">
        <w:rPr>
          <w:rFonts w:ascii="Times New Roman" w:hAnsi="Times New Roman" w:cs="Times New Roman"/>
          <w:sz w:val="28"/>
          <w:szCs w:val="28"/>
        </w:rPr>
        <w:t>:</w:t>
      </w: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8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>за вилученням</w:t>
      </w:r>
      <w:r w:rsidRPr="00EB3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>підпунктів 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та 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54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3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>.</w:t>
      </w:r>
    </w:p>
    <w:p w:rsidR="00EB3634" w:rsidRPr="00EB3634" w:rsidRDefault="00EB3634" w:rsidP="00EB363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>:</w:t>
      </w:r>
    </w:p>
    <w:p w:rsidR="00EB3634" w:rsidRPr="00EB3634" w:rsidRDefault="00EB3634" w:rsidP="00EB363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34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B3634">
        <w:rPr>
          <w:rFonts w:ascii="Times New Roman" w:hAnsi="Times New Roman" w:cs="Times New Roman"/>
          <w:sz w:val="28"/>
          <w:szCs w:val="28"/>
        </w:rPr>
        <w:tab/>
      </w: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>» -</w:t>
      </w:r>
      <w:r w:rsidRPr="00EB363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634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EB3634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EB363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B3634" w:rsidRPr="00EB3634" w:rsidRDefault="00EB3634" w:rsidP="00EB36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634" w:rsidRPr="00D26773" w:rsidRDefault="00EB3634" w:rsidP="00EB36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B3634" w:rsidRPr="00D26773" w:rsidRDefault="00EB3634" w:rsidP="00E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14B76" w:rsidRPr="00EB3634" w:rsidRDefault="00D14B76" w:rsidP="00D14B76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B76" w:rsidRDefault="00D14B76" w:rsidP="00D14B76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65266A" w:rsidP="0065266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СЛУХАЛИ: </w:t>
      </w:r>
      <w:r w:rsidR="00FA4ECE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>підготовку лотів (земельних ділянок несільськогосподарського призначення) для продажу права оренди на земельних торгах.</w:t>
      </w:r>
    </w:p>
    <w:p w:rsidR="0065266A" w:rsidRDefault="0065266A" w:rsidP="0065266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66A" w:rsidRDefault="0065266A" w:rsidP="0065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65266A" w:rsidRDefault="0065266A" w:rsidP="0065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65266A" w:rsidRDefault="0065266A" w:rsidP="0065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5266A" w:rsidRDefault="0065266A" w:rsidP="0065266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66A" w:rsidRPr="009D2BEA" w:rsidRDefault="0065266A" w:rsidP="006526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65266A" w:rsidRPr="009D2BEA" w:rsidRDefault="0065266A" w:rsidP="0065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65266A" w:rsidRPr="009D2BEA" w:rsidRDefault="0065266A" w:rsidP="0065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5266A" w:rsidRPr="009D2BEA" w:rsidRDefault="0065266A" w:rsidP="0065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5266A" w:rsidRPr="009D2BEA" w:rsidRDefault="0065266A" w:rsidP="0065266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5266A" w:rsidRPr="009D2BEA" w:rsidRDefault="0065266A" w:rsidP="0065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5266A" w:rsidRPr="009D2BEA" w:rsidRDefault="0065266A" w:rsidP="0065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5266A" w:rsidRPr="009D2BEA" w:rsidRDefault="0065266A" w:rsidP="0065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5266A" w:rsidRDefault="0065266A" w:rsidP="0065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65266A" w:rsidRDefault="0065266A" w:rsidP="0065266A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66A" w:rsidRDefault="0065266A" w:rsidP="0065266A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65266A" w:rsidRDefault="0065266A" w:rsidP="0065266A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Від постійних комісій міської ради надійшла рекомендація :</w:t>
      </w:r>
    </w:p>
    <w:p w:rsidR="0065266A" w:rsidRDefault="0065266A" w:rsidP="0065266A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5266A" w:rsidRPr="0065266A" w:rsidRDefault="0065266A" w:rsidP="0065266A">
      <w:pPr>
        <w:keepNext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65266A">
        <w:rPr>
          <w:rFonts w:ascii="Times New Roman" w:hAnsi="Times New Roman" w:cs="Times New Roman"/>
          <w:sz w:val="28"/>
          <w:szCs w:val="28"/>
          <w:lang w:val="uk-UA"/>
        </w:rPr>
        <w:t>в підпункті 1.10</w:t>
      </w:r>
      <w:r w:rsidR="009A5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65266A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стартового розміру 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6A">
        <w:rPr>
          <w:rFonts w:ascii="Times New Roman" w:hAnsi="Times New Roman" w:cs="Times New Roman"/>
          <w:sz w:val="28"/>
          <w:szCs w:val="28"/>
          <w:lang w:val="uk-UA"/>
        </w:rPr>
        <w:t xml:space="preserve">орендної плати земельної ділянки комунальної власності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6A">
        <w:rPr>
          <w:rFonts w:ascii="Times New Roman" w:hAnsi="Times New Roman" w:cs="Times New Roman"/>
          <w:sz w:val="28"/>
          <w:szCs w:val="28"/>
          <w:lang w:val="uk-UA"/>
        </w:rPr>
        <w:t xml:space="preserve">0,0150 га для будівництва та обслуговування будівель торгівлі 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5266A">
        <w:rPr>
          <w:rFonts w:ascii="Times New Roman" w:hAnsi="Times New Roman" w:cs="Times New Roman"/>
          <w:sz w:val="28"/>
          <w:szCs w:val="28"/>
          <w:lang w:val="uk-UA"/>
        </w:rPr>
        <w:t>вул. Київська,79/1,  змінити суму  «1916,90 грн.»  на  «19168,82 грн.» - у зв’язку з технічною помилкою.</w:t>
      </w:r>
    </w:p>
    <w:p w:rsidR="0065266A" w:rsidRPr="0065266A" w:rsidRDefault="0065266A" w:rsidP="0065266A">
      <w:pPr>
        <w:widowControl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A0A1B" w:rsidRPr="00D4203E" w:rsidRDefault="002A0A1B" w:rsidP="002A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По рекомендації  проведено поіменне голосування.</w:t>
      </w:r>
    </w:p>
    <w:p w:rsidR="002A0A1B" w:rsidRPr="00D4203E" w:rsidRDefault="002A0A1B" w:rsidP="002A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A0A1B" w:rsidRPr="00D4203E" w:rsidRDefault="002A0A1B" w:rsidP="002A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A0A1B" w:rsidRPr="00D4203E" w:rsidRDefault="002A0A1B" w:rsidP="002A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A0A1B" w:rsidRPr="00D4203E" w:rsidRDefault="002A0A1B" w:rsidP="002A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A0A1B" w:rsidRPr="00D4203E" w:rsidRDefault="002A0A1B" w:rsidP="002A0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A0A1B" w:rsidRPr="00D4203E" w:rsidRDefault="002A0A1B" w:rsidP="002A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        Рекомендація приймається.</w:t>
      </w:r>
    </w:p>
    <w:p w:rsidR="002A0A1B" w:rsidRDefault="002A0A1B" w:rsidP="002A0A1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1B" w:rsidRPr="002A2A26" w:rsidRDefault="002A0A1B" w:rsidP="002A0A1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2A0A1B" w:rsidRPr="002A2A26" w:rsidRDefault="002A0A1B" w:rsidP="002A0A1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2A0A1B" w:rsidRPr="002A2A26" w:rsidRDefault="002A0A1B" w:rsidP="002A0A1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A0A1B" w:rsidRPr="002A2A26" w:rsidRDefault="002A0A1B" w:rsidP="002A0A1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A0A1B" w:rsidRPr="002A2A26" w:rsidRDefault="002A0A1B" w:rsidP="002A0A1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A0A1B" w:rsidRDefault="002A0A1B" w:rsidP="002A0A1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A0A1B" w:rsidRPr="002A2A26" w:rsidRDefault="002A0A1B" w:rsidP="002A0A1B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1B" w:rsidRPr="002A2A26" w:rsidRDefault="002A0A1B" w:rsidP="002A0A1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A1B" w:rsidRPr="002A2A26" w:rsidRDefault="002A0A1B" w:rsidP="002A0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28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65266A" w:rsidRDefault="0065266A" w:rsidP="0065266A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A0A1B" w:rsidRDefault="002A0A1B" w:rsidP="0065266A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FA4ECE" w:rsidRDefault="002A0A1B" w:rsidP="002A0A1B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СЛУХАЛИ: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земельних ділянок.</w:t>
      </w:r>
    </w:p>
    <w:p w:rsidR="002A0A1B" w:rsidRDefault="002A0A1B" w:rsidP="002A0A1B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1B" w:rsidRDefault="002A0A1B" w:rsidP="002A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2A0A1B" w:rsidRDefault="002A0A1B" w:rsidP="002A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2A0A1B" w:rsidRDefault="002A0A1B" w:rsidP="002A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A0A1B" w:rsidRDefault="002A0A1B" w:rsidP="002A0A1B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1B" w:rsidRPr="00D26773" w:rsidRDefault="002A0A1B" w:rsidP="002A0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2A0A1B" w:rsidRPr="00D26773" w:rsidRDefault="002A0A1B" w:rsidP="002A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A0A1B" w:rsidRPr="00D26773" w:rsidRDefault="002A0A1B" w:rsidP="002A0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A0A1B" w:rsidRPr="00D26773" w:rsidRDefault="002A0A1B" w:rsidP="002A0A1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A0A1B" w:rsidRPr="00D26773" w:rsidRDefault="002A0A1B" w:rsidP="002A0A1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0A1B" w:rsidRPr="00D26773" w:rsidRDefault="002A0A1B" w:rsidP="002A0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A0A1B" w:rsidRPr="00D26773" w:rsidRDefault="002A0A1B" w:rsidP="002A0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A0A1B" w:rsidRDefault="002A0A1B" w:rsidP="002A0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A0A1B" w:rsidRPr="00D26773" w:rsidRDefault="002A0A1B" w:rsidP="002A0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1B" w:rsidRPr="00D26773" w:rsidRDefault="002A0A1B" w:rsidP="002A0A1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A0A1B" w:rsidRPr="00D26773" w:rsidRDefault="002A0A1B" w:rsidP="002A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A0A1B" w:rsidRDefault="002A0A1B" w:rsidP="002A0A1B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A1B" w:rsidRDefault="002A0A1B" w:rsidP="002A0A1B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C07691" w:rsidRDefault="00F43755" w:rsidP="00F43755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СЛУХАЛИ: </w:t>
      </w:r>
      <w:r w:rsidR="00FA4ECE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CE"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FA4ECE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755" w:rsidRDefault="00F43755" w:rsidP="00F4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F43755" w:rsidRDefault="00F43755" w:rsidP="00F4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F43755" w:rsidRDefault="00F43755" w:rsidP="00F4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43755" w:rsidRDefault="00F43755" w:rsidP="00F43755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755" w:rsidRPr="00D26773" w:rsidRDefault="00F43755" w:rsidP="00F43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43755" w:rsidRPr="00D26773" w:rsidRDefault="00F43755" w:rsidP="00F4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43755" w:rsidRPr="00D26773" w:rsidRDefault="00F43755" w:rsidP="00F43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43755" w:rsidRPr="00D26773" w:rsidRDefault="00F43755" w:rsidP="00F43755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43755" w:rsidRPr="00D26773" w:rsidRDefault="00F43755" w:rsidP="00F4375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3755" w:rsidRPr="00D26773" w:rsidRDefault="00F43755" w:rsidP="00F43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43755" w:rsidRPr="00D26773" w:rsidRDefault="00F43755" w:rsidP="00F43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43755" w:rsidRDefault="00F43755" w:rsidP="00F43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43755" w:rsidRPr="00D26773" w:rsidRDefault="00F43755" w:rsidP="00F43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755" w:rsidRPr="00D26773" w:rsidRDefault="00F43755" w:rsidP="00F4375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A4ECE" w:rsidRDefault="00F43755" w:rsidP="00F43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СЛУХАЛИ: </w:t>
      </w:r>
      <w:r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r w:rsidRPr="00C076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843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частини другої статті 59 Закону України «Про місцеве самоврядування в Україні» </w:t>
      </w:r>
      <w:proofErr w:type="spellStart"/>
      <w:r w:rsidRPr="007E748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приймається не менш, як двома третинами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 xml:space="preserve">голосів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48B">
        <w:rPr>
          <w:rFonts w:ascii="Times New Roman" w:hAnsi="Times New Roman" w:cs="Times New Roman"/>
          <w:sz w:val="28"/>
          <w:szCs w:val="28"/>
          <w:lang w:val="uk-UA"/>
        </w:rPr>
        <w:t>депутатів від загального складу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607" w:rsidRDefault="009A5607" w:rsidP="009A5607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A5607" w:rsidRDefault="009A5607" w:rsidP="009A5607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A5607" w:rsidRPr="00D26773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A5607" w:rsidRPr="00D26773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A5607" w:rsidRPr="00D26773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A5607" w:rsidRPr="00D26773" w:rsidRDefault="009A5607" w:rsidP="009A560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A5607" w:rsidRPr="00D26773" w:rsidRDefault="009A5607" w:rsidP="009A560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5607" w:rsidRPr="00D26773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A5607" w:rsidRPr="00D26773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A5607" w:rsidRPr="00D26773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A5607" w:rsidRPr="00D26773" w:rsidRDefault="009A5607" w:rsidP="009A560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A5607" w:rsidRPr="00D26773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076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Pr="009D2BEA" w:rsidRDefault="009A5607" w:rsidP="009A56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9A5607" w:rsidRPr="009D2BEA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9A5607" w:rsidRPr="009D2BEA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A5607" w:rsidRPr="009D2BEA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A5607" w:rsidRPr="009D2BEA" w:rsidRDefault="009A5607" w:rsidP="009A560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5607" w:rsidRPr="009D2BEA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A5607" w:rsidRPr="009D2BEA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5607" w:rsidRPr="009D2BEA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9A5607" w:rsidRDefault="009A5607" w:rsidP="009A5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9A5607" w:rsidRDefault="009A5607" w:rsidP="009A5607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9A5607">
        <w:rPr>
          <w:rFonts w:ascii="Times New Roman" w:hAnsi="Times New Roman" w:cs="Times New Roman"/>
          <w:iCs/>
          <w:sz w:val="28"/>
          <w:szCs w:val="28"/>
          <w:lang w:val="uk-UA"/>
        </w:rPr>
        <w:t>Було зазначено, що від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постійної комісії міської ради </w:t>
      </w:r>
      <w:r w:rsidR="002627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містобудування, архітектури, кадастру, власності, приватизації, земельних відносин та планування територій  надійшла рекомендація :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355D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56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07">
        <w:rPr>
          <w:rFonts w:ascii="Times New Roman" w:hAnsi="Times New Roman" w:cs="Times New Roman"/>
          <w:sz w:val="28"/>
          <w:szCs w:val="28"/>
          <w:lang w:val="uk-UA"/>
        </w:rPr>
        <w:t xml:space="preserve">в пункті першому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</w:t>
      </w:r>
      <w:r w:rsidR="00355D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5D7D" w:rsidRPr="00355D7D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355D7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55D7D" w:rsidRPr="00355D7D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355D7D">
        <w:rPr>
          <w:rFonts w:ascii="Times New Roman" w:hAnsi="Times New Roman" w:cs="Times New Roman"/>
          <w:sz w:val="28"/>
          <w:szCs w:val="28"/>
          <w:lang w:val="uk-UA"/>
        </w:rPr>
        <w:t>олу</w:t>
      </w:r>
      <w:r w:rsidR="00355D7D" w:rsidRPr="00355D7D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проектів землеустрою </w:t>
      </w:r>
      <w:r w:rsidR="00355D7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55D7D" w:rsidRPr="00355D7D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 земельних ділянок Первомайської міської територіальної громади у власність громадянам України, за рахунок земель комунальної власності (землі сільськогосподарського призначення) для індивідуального садівництва</w:t>
      </w:r>
      <w:r w:rsidR="00355D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9A5607">
        <w:rPr>
          <w:rFonts w:ascii="Times New Roman" w:hAnsi="Times New Roman" w:cs="Times New Roman"/>
          <w:sz w:val="28"/>
          <w:szCs w:val="28"/>
          <w:lang w:val="uk-UA"/>
        </w:rPr>
        <w:t>замінити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вираз  «Надати дозвіл» на  </w:t>
      </w:r>
      <w:r w:rsidRPr="009A5607">
        <w:rPr>
          <w:rFonts w:ascii="Times New Roman" w:hAnsi="Times New Roman" w:cs="Times New Roman"/>
          <w:sz w:val="28"/>
          <w:szCs w:val="28"/>
          <w:lang w:val="uk-UA"/>
        </w:rPr>
        <w:t>«НЕ НАДАВАТИ ДОЗВОЛУ» - до проведення інвентаризації земель сільськогосподарського призначення.</w:t>
      </w:r>
    </w:p>
    <w:p w:rsidR="009A5607" w:rsidRDefault="009A5607" w:rsidP="009A56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55D7D" w:rsidRPr="00D4203E" w:rsidRDefault="00355D7D" w:rsidP="0035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По рекомендації  проведено поіменне голосування.</w:t>
      </w:r>
    </w:p>
    <w:p w:rsidR="00355D7D" w:rsidRPr="00D4203E" w:rsidRDefault="00355D7D" w:rsidP="0035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55D7D" w:rsidRPr="00D4203E" w:rsidRDefault="00355D7D" w:rsidP="0035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55D7D" w:rsidRPr="00D4203E" w:rsidRDefault="00355D7D" w:rsidP="0035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355D7D" w:rsidRPr="00D4203E" w:rsidRDefault="00355D7D" w:rsidP="0035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55D7D" w:rsidRPr="00D4203E" w:rsidRDefault="00355D7D" w:rsidP="00355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55D7D" w:rsidRPr="00D4203E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        Рекомендація приймається.</w:t>
      </w:r>
    </w:p>
    <w:p w:rsidR="00355D7D" w:rsidRPr="002A2A26" w:rsidRDefault="00355D7D" w:rsidP="00355D7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355D7D" w:rsidRPr="002A2A26" w:rsidRDefault="00355D7D" w:rsidP="00355D7D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355D7D" w:rsidRPr="002A2A26" w:rsidRDefault="00355D7D" w:rsidP="00355D7D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55D7D" w:rsidRPr="002A2A26" w:rsidRDefault="00355D7D" w:rsidP="00355D7D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55D7D" w:rsidRPr="002A2A26" w:rsidRDefault="00355D7D" w:rsidP="00355D7D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55D7D" w:rsidRPr="002A2A26" w:rsidRDefault="00355D7D" w:rsidP="00355D7D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55D7D" w:rsidRPr="002A2A26" w:rsidRDefault="00355D7D" w:rsidP="00355D7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2A26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D7D" w:rsidRPr="002A2A26" w:rsidRDefault="00355D7D" w:rsidP="00355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32</w:t>
      </w:r>
      <w:r w:rsidRPr="002A2A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).</w:t>
      </w:r>
    </w:p>
    <w:p w:rsidR="00355D7D" w:rsidRDefault="00355D7D" w:rsidP="009A56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55D7D" w:rsidRDefault="00355D7D" w:rsidP="009A56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СЛУХАЛИ: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по бульвару Миру, 49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5D7D" w:rsidRDefault="00355D7D" w:rsidP="00355D7D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355D7D" w:rsidRPr="00D26773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55D7D" w:rsidRPr="00D26773" w:rsidRDefault="00355D7D" w:rsidP="00355D7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55D7D" w:rsidRPr="00D26773" w:rsidRDefault="00355D7D" w:rsidP="00355D7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55D7D" w:rsidRPr="00D26773" w:rsidRDefault="00355D7D" w:rsidP="00355D7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55D7D" w:rsidRPr="00D26773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СЛУХАЛИ: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>)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355D7D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355D7D" w:rsidRPr="00D26773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55D7D" w:rsidRPr="00D26773" w:rsidRDefault="00355D7D" w:rsidP="00355D7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55D7D" w:rsidRPr="00D26773" w:rsidRDefault="00355D7D" w:rsidP="00355D7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55D7D" w:rsidRPr="00D26773" w:rsidRDefault="00355D7D" w:rsidP="0035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55D7D" w:rsidRPr="00D26773" w:rsidRDefault="00355D7D" w:rsidP="00355D7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55D7D" w:rsidRPr="00D26773" w:rsidRDefault="00355D7D" w:rsidP="003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A5607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44. СЛУХАЛИ: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припинення договору про сервітутне землекористування.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A3A49" w:rsidRPr="00D26773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A3A49" w:rsidRPr="00D26773" w:rsidRDefault="001A3A49" w:rsidP="001A3A4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A3A49" w:rsidRPr="00D26773" w:rsidRDefault="001A3A49" w:rsidP="001A3A4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A3A49" w:rsidRPr="00D26773" w:rsidRDefault="001A3A49" w:rsidP="001A3A4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A3A49" w:rsidRPr="00D26773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Первомайська, 58, с. Грушівка, Первомайський район, Миколаївська область, що підлягає продажу.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A3A49" w:rsidRPr="00D26773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A3A49" w:rsidRPr="00D26773" w:rsidRDefault="001A3A49" w:rsidP="001A3A4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A3A49" w:rsidRPr="00D26773" w:rsidRDefault="001A3A49" w:rsidP="001A3A4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A3A49" w:rsidRPr="00D26773" w:rsidRDefault="001A3A49" w:rsidP="001A3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A3A49" w:rsidRPr="00D26773" w:rsidRDefault="001A3A49" w:rsidP="001A3A4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A3A49" w:rsidRPr="00D26773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A49" w:rsidRDefault="001A3A49" w:rsidP="001A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СЛУХАЛИ: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Вайчикових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, 33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Грушівка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D04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04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A33D04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A33D04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A33D04" w:rsidRPr="00D26773" w:rsidRDefault="00A33D04" w:rsidP="00A33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A33D04" w:rsidRPr="00D26773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A33D04" w:rsidRPr="00D26773" w:rsidRDefault="00A33D04" w:rsidP="00A33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33D04" w:rsidRPr="00D26773" w:rsidRDefault="00A33D04" w:rsidP="00A33D0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33D04" w:rsidRPr="00D26773" w:rsidRDefault="00A33D04" w:rsidP="00A33D0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3D04" w:rsidRPr="00D26773" w:rsidRDefault="00A33D04" w:rsidP="00A33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33D04" w:rsidRPr="00D26773" w:rsidRDefault="00A33D04" w:rsidP="00A33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33D04" w:rsidRDefault="00A33D04" w:rsidP="00A33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33D04" w:rsidRPr="00D26773" w:rsidRDefault="00A33D04" w:rsidP="00A33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04" w:rsidRPr="00D26773" w:rsidRDefault="00A33D04" w:rsidP="00A33D0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33D04" w:rsidRPr="00D26773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579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33D04" w:rsidRDefault="00A33D04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A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 для будівництва і обслуговування жилого будинку, господарських будівель і споруд (присадибна ділянка).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2C579C" w:rsidRPr="00D26773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C579C" w:rsidRPr="00D26773" w:rsidRDefault="002C579C" w:rsidP="002C579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C579C" w:rsidRPr="00D26773" w:rsidRDefault="002C579C" w:rsidP="002C579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C579C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Pr="00D26773" w:rsidRDefault="002C579C" w:rsidP="002C579C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C579C" w:rsidRPr="00D26773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 ділянки  в натурі (на  місцевості)  для  обслуговування  комплексу  нежитлових  будівель  по вул. Андрія Антонюка, 54.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2C579C" w:rsidRPr="00D26773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C579C" w:rsidRPr="00D26773" w:rsidRDefault="002C579C" w:rsidP="002C579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C579C" w:rsidRPr="00D26773" w:rsidRDefault="002C579C" w:rsidP="002C579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C579C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Pr="00D26773" w:rsidRDefault="002C579C" w:rsidP="002C579C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C579C" w:rsidRPr="00D26773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СЛУХАЛИ: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>)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607" w:rsidRDefault="009A5607" w:rsidP="009A5607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C579C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2C579C" w:rsidRPr="00D26773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C579C" w:rsidRPr="00D26773" w:rsidRDefault="002C579C" w:rsidP="002C579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C579C" w:rsidRPr="00D26773" w:rsidRDefault="002C579C" w:rsidP="002C579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C579C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C579C" w:rsidRPr="00D26773" w:rsidRDefault="002C579C" w:rsidP="002C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79C" w:rsidRPr="00D26773" w:rsidRDefault="002C579C" w:rsidP="002C579C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C579C" w:rsidRPr="00D26773" w:rsidRDefault="002C579C" w:rsidP="002C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A5607" w:rsidRDefault="009A5607" w:rsidP="009A5607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9A5607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комунальному підприємству Первомайської мі</w:t>
      </w:r>
      <w:r w:rsidR="009A5607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07">
        <w:rPr>
          <w:rFonts w:ascii="Times New Roman" w:hAnsi="Times New Roman" w:cs="Times New Roman"/>
          <w:sz w:val="28"/>
          <w:szCs w:val="28"/>
          <w:lang w:val="uk-UA"/>
        </w:rPr>
        <w:t xml:space="preserve"> «Затишок» квартири № 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вул. Олекси  Гірника, 1   м. Первомайськ Миколаївської області.</w:t>
      </w:r>
    </w:p>
    <w:p w:rsidR="0043148E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3148E" w:rsidRPr="00D26773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3148E" w:rsidRPr="00D26773" w:rsidRDefault="0043148E" w:rsidP="0043148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3148E" w:rsidRPr="00D26773" w:rsidRDefault="0043148E" w:rsidP="0043148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3148E" w:rsidRPr="00D26773" w:rsidRDefault="0043148E" w:rsidP="0043148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3148E" w:rsidRPr="00D26773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3148E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 дострокове припинення договору оренди комунального майна Первомайської міської територіальної громади.</w:t>
      </w:r>
    </w:p>
    <w:p w:rsidR="0043148E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3148E" w:rsidRPr="00D26773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3148E" w:rsidRPr="00D26773" w:rsidRDefault="0043148E" w:rsidP="0043148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3148E" w:rsidRPr="00D26773" w:rsidRDefault="0043148E" w:rsidP="0043148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3148E" w:rsidRPr="00D26773" w:rsidRDefault="0043148E" w:rsidP="0043148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3148E" w:rsidRPr="00D26773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3148E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43148E" w:rsidP="0043148E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об’єктів комунальної власності  Первомайської міської територіальної громади, які підлягають приватизації шляхом продажу на аукціоні у 2022 році.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3148E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3148E" w:rsidRPr="00D26773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3148E" w:rsidRPr="00D26773" w:rsidRDefault="0043148E" w:rsidP="0043148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3148E" w:rsidRPr="00D26773" w:rsidRDefault="0043148E" w:rsidP="0043148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148E" w:rsidRPr="00D26773" w:rsidRDefault="0043148E" w:rsidP="00431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3148E" w:rsidRPr="00D26773" w:rsidRDefault="0043148E" w:rsidP="0043148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3148E" w:rsidRPr="00D26773" w:rsidRDefault="0043148E" w:rsidP="004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A5607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53.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Про визначення органу приватизації та затвердження Положення про діяльність аукціонної комісії з продажу об’єктів малої приватизації комунальної власності Первомайської міської територіальної громади.</w:t>
      </w:r>
    </w:p>
    <w:p w:rsidR="00AF2ED0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ED0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AF2ED0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AF2ED0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AF2ED0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ED0" w:rsidRPr="00D26773" w:rsidRDefault="00AF2ED0" w:rsidP="00AF2E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F2ED0" w:rsidRPr="00D26773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AF2ED0" w:rsidRPr="00D26773" w:rsidRDefault="00AF2ED0" w:rsidP="00AF2E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F2ED0" w:rsidRPr="00D26773" w:rsidRDefault="00AF2ED0" w:rsidP="00AF2ED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F2ED0" w:rsidRPr="00D26773" w:rsidRDefault="00AF2ED0" w:rsidP="00AF2ED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2ED0" w:rsidRPr="00D26773" w:rsidRDefault="00AF2ED0" w:rsidP="00AF2E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F2ED0" w:rsidRPr="00D26773" w:rsidRDefault="00AF2ED0" w:rsidP="00AF2E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F2ED0" w:rsidRPr="00D26773" w:rsidRDefault="00AF2ED0" w:rsidP="00AF2E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F2ED0" w:rsidRPr="00D26773" w:rsidRDefault="00AF2ED0" w:rsidP="00AF2ED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F2ED0" w:rsidRPr="00D26773" w:rsidRDefault="00AF2ED0" w:rsidP="00AF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F2ED0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F2ED0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27.01.2022 року № 24 «Про безоплатну передачу нежитлової будівлі - котельні з обладнанням по  вул. Михайла Грушевського, 52-б в м. Первомайськ Миколаївської області з балансу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Первомайськводоканал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» на баланс управління житлово-комунального господарства  та закріплення майна в оперативне управління».</w:t>
      </w:r>
    </w:p>
    <w:p w:rsidR="00AF2ED0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860A6" w:rsidRDefault="004860A6" w:rsidP="0048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4860A6" w:rsidRDefault="004860A6" w:rsidP="0048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4860A6" w:rsidRDefault="004860A6" w:rsidP="0048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860A6" w:rsidRDefault="004860A6" w:rsidP="0048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0A6" w:rsidRPr="00D26773" w:rsidRDefault="004860A6" w:rsidP="0048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860A6" w:rsidRPr="00D26773" w:rsidRDefault="004860A6" w:rsidP="0048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860A6" w:rsidRPr="00D26773" w:rsidRDefault="004860A6" w:rsidP="0048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860A6" w:rsidRPr="00D26773" w:rsidRDefault="004860A6" w:rsidP="004860A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0A6" w:rsidRPr="00D26773" w:rsidRDefault="004860A6" w:rsidP="004860A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19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60A6" w:rsidRPr="00D26773" w:rsidRDefault="004860A6" w:rsidP="0048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860A6" w:rsidRPr="00D26773" w:rsidRDefault="004860A6" w:rsidP="0048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860A6" w:rsidRDefault="004860A6" w:rsidP="0048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6B198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860A6" w:rsidRPr="00D26773" w:rsidRDefault="004860A6" w:rsidP="0048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0A6" w:rsidRPr="00D26773" w:rsidRDefault="004860A6" w:rsidP="004860A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860A6" w:rsidRPr="00D26773" w:rsidRDefault="004860A6" w:rsidP="0048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F2ED0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F2ED0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F2ED0" w:rsidRDefault="00AF2ED0" w:rsidP="00AF2ED0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262763" w:rsidP="00262763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55.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прийняття 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безкомпенсаційній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основі до комунальної власності Первомайської міської територіальної громади гуртожиток по вул. Василя Жуковського, 43-а в м. Первомайську Миколаївської області, який включено до статутного капіталу ТДВ «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Первомайськдизельмаш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262763" w:rsidRDefault="00262763" w:rsidP="00262763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763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262763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262763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62763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763" w:rsidRPr="009D2BEA" w:rsidRDefault="00262763" w:rsidP="00262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262763" w:rsidRPr="009D2BEA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9D2BE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262763" w:rsidRPr="009D2BEA" w:rsidRDefault="00262763" w:rsidP="00262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62763" w:rsidRPr="009D2BEA" w:rsidRDefault="00262763" w:rsidP="00262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62763" w:rsidRPr="009D2BEA" w:rsidRDefault="00262763" w:rsidP="0026276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62763" w:rsidRPr="009D2BEA" w:rsidRDefault="00262763" w:rsidP="00262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62763" w:rsidRPr="009D2BEA" w:rsidRDefault="00262763" w:rsidP="00262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62763" w:rsidRPr="009D2BEA" w:rsidRDefault="00262763" w:rsidP="00262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62763" w:rsidRDefault="00262763" w:rsidP="00262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BEA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262763" w:rsidRDefault="00262763" w:rsidP="00262763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763" w:rsidRDefault="00262763" w:rsidP="00262763">
      <w:pPr>
        <w:widowControl w:val="0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9A5607">
        <w:rPr>
          <w:rFonts w:ascii="Times New Roman" w:hAnsi="Times New Roman" w:cs="Times New Roman"/>
          <w:iCs/>
          <w:sz w:val="28"/>
          <w:szCs w:val="28"/>
          <w:lang w:val="uk-UA"/>
        </w:rPr>
        <w:t>Було зазначено, що від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рекомендація :</w:t>
      </w:r>
    </w:p>
    <w:p w:rsidR="00262763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763" w:rsidRPr="00262763" w:rsidRDefault="00262763" w:rsidP="002627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A56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560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07">
        <w:rPr>
          <w:rFonts w:ascii="Times New Roman" w:hAnsi="Times New Roman" w:cs="Times New Roman"/>
          <w:sz w:val="28"/>
          <w:szCs w:val="28"/>
          <w:lang w:val="uk-UA"/>
        </w:rPr>
        <w:t xml:space="preserve">в пункті першому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2627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627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Не  надавати згоди на прийняття на </w:t>
      </w:r>
      <w:proofErr w:type="spellStart"/>
      <w:r w:rsidRPr="00262763">
        <w:rPr>
          <w:rFonts w:ascii="Times New Roman" w:hAnsi="Times New Roman" w:cs="Times New Roman"/>
          <w:iCs/>
          <w:sz w:val="28"/>
          <w:szCs w:val="28"/>
          <w:lang w:val="uk-UA"/>
        </w:rPr>
        <w:t>безкомпенсаційній</w:t>
      </w:r>
      <w:proofErr w:type="spellEnd"/>
      <w:r w:rsidRPr="002627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основі до комунальної власності Первомайської міської територіальної громади гуртожитку по вул. Василя Жуковського, 43-а – до здійснення капітального ремонту з метою приведення приміщення до належного стану.</w:t>
      </w:r>
    </w:p>
    <w:p w:rsidR="00262763" w:rsidRPr="00D4203E" w:rsidRDefault="00262763" w:rsidP="0026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По рекомендації  проведено поіменне голосування.</w:t>
      </w:r>
    </w:p>
    <w:p w:rsidR="00262763" w:rsidRPr="00D4203E" w:rsidRDefault="00262763" w:rsidP="0026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62763" w:rsidRPr="00D4203E" w:rsidRDefault="00262763" w:rsidP="0026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62763" w:rsidRPr="00D4203E" w:rsidRDefault="00262763" w:rsidP="0026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62763" w:rsidRPr="00D4203E" w:rsidRDefault="00262763" w:rsidP="0026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62763" w:rsidRPr="00D4203E" w:rsidRDefault="00262763" w:rsidP="0026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262763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03E">
        <w:rPr>
          <w:rFonts w:ascii="Times New Roman" w:hAnsi="Times New Roman" w:cs="Times New Roman"/>
          <w:sz w:val="28"/>
          <w:szCs w:val="28"/>
          <w:lang w:val="uk-UA"/>
        </w:rPr>
        <w:t xml:space="preserve">        Рекомендація </w:t>
      </w:r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D4203E">
        <w:rPr>
          <w:rFonts w:ascii="Times New Roman" w:hAnsi="Times New Roman" w:cs="Times New Roman"/>
          <w:sz w:val="28"/>
          <w:szCs w:val="28"/>
          <w:lang w:val="uk-UA"/>
        </w:rPr>
        <w:t>приймається.</w:t>
      </w:r>
    </w:p>
    <w:p w:rsidR="00262763" w:rsidRPr="00D4203E" w:rsidRDefault="00262763" w:rsidP="0026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763" w:rsidRPr="002A2A26" w:rsidRDefault="00262763" w:rsidP="002627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.</w:t>
      </w:r>
    </w:p>
    <w:p w:rsidR="00262763" w:rsidRPr="002A2A26" w:rsidRDefault="00262763" w:rsidP="0026276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>:</w:t>
      </w:r>
    </w:p>
    <w:p w:rsidR="00262763" w:rsidRPr="002A2A26" w:rsidRDefault="00262763" w:rsidP="0026276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262763" w:rsidRPr="002A2A26" w:rsidRDefault="00262763" w:rsidP="0026276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62763" w:rsidRPr="002A2A26" w:rsidRDefault="00262763" w:rsidP="0026276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62763" w:rsidRPr="002A2A26" w:rsidRDefault="00262763" w:rsidP="00262763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          «не </w:t>
      </w:r>
      <w:proofErr w:type="spellStart"/>
      <w:r w:rsidRPr="002A2A26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A2A2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262763" w:rsidRPr="00652099" w:rsidRDefault="00262763" w:rsidP="00262763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63" w:rsidRDefault="00262763" w:rsidP="00262763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).</w:t>
      </w:r>
    </w:p>
    <w:p w:rsidR="009A5607" w:rsidRDefault="00EF17D4" w:rsidP="00EF17D4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56.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EF17D4" w:rsidRDefault="00EF17D4" w:rsidP="00EF17D4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7D4" w:rsidRDefault="00EF17D4" w:rsidP="00EF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EF17D4" w:rsidRDefault="00EF17D4" w:rsidP="00EF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EF17D4" w:rsidRDefault="00EF17D4" w:rsidP="00EF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F17D4" w:rsidRDefault="00EF17D4" w:rsidP="00EF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7D4" w:rsidRPr="00D26773" w:rsidRDefault="00EF17D4" w:rsidP="00EF1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EF17D4" w:rsidRPr="00D26773" w:rsidRDefault="00EF17D4" w:rsidP="00EF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F17D4" w:rsidRPr="00D26773" w:rsidRDefault="00EF17D4" w:rsidP="00EF1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F17D4" w:rsidRPr="00D26773" w:rsidRDefault="00EF17D4" w:rsidP="00EF17D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F17D4" w:rsidRPr="00D26773" w:rsidRDefault="00EF17D4" w:rsidP="00EF17D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17D4" w:rsidRPr="00D26773" w:rsidRDefault="00EF17D4" w:rsidP="00EF1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F17D4" w:rsidRPr="00D26773" w:rsidRDefault="00EF17D4" w:rsidP="00EF1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F17D4" w:rsidRPr="00D26773" w:rsidRDefault="00EF17D4" w:rsidP="00EF1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F17D4" w:rsidRPr="00D26773" w:rsidRDefault="00EF17D4" w:rsidP="00EF17D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F17D4" w:rsidRPr="00D26773" w:rsidRDefault="00EF17D4" w:rsidP="00EF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F17D4" w:rsidRDefault="00EF17D4" w:rsidP="00EF17D4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7C6" w:rsidRDefault="00DA57C6" w:rsidP="00EF17D4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DA57C6" w:rsidP="00DA57C6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по вул.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Богопільська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, 44, м. Первомайськ, Миколаївська область.</w:t>
      </w:r>
    </w:p>
    <w:p w:rsidR="00DA57C6" w:rsidRDefault="00DA57C6" w:rsidP="00DA57C6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7C6" w:rsidRDefault="00DA57C6" w:rsidP="00DA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DA57C6" w:rsidRDefault="00DA57C6" w:rsidP="00DA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DA57C6" w:rsidRDefault="00DA57C6" w:rsidP="00DA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DA57C6" w:rsidRDefault="00DA57C6" w:rsidP="00DA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7C6" w:rsidRPr="00D26773" w:rsidRDefault="00DA57C6" w:rsidP="00DA5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DA57C6" w:rsidRPr="00D26773" w:rsidRDefault="00DA57C6" w:rsidP="00DA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DA57C6" w:rsidRPr="00D26773" w:rsidRDefault="00DA57C6" w:rsidP="00DA5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A57C6" w:rsidRPr="00D26773" w:rsidRDefault="00DA57C6" w:rsidP="00DA57C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A57C6" w:rsidRPr="00D26773" w:rsidRDefault="00DA57C6" w:rsidP="00DA57C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18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57C6" w:rsidRPr="00D26773" w:rsidRDefault="00DA57C6" w:rsidP="00DA5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A57C6" w:rsidRPr="00D26773" w:rsidRDefault="00DA57C6" w:rsidP="00DA5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A57C6" w:rsidRPr="00D26773" w:rsidRDefault="00DA57C6" w:rsidP="00DA5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DF187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A57C6" w:rsidRPr="00D26773" w:rsidRDefault="00DA57C6" w:rsidP="00DA57C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DA57C6" w:rsidRPr="00D26773" w:rsidRDefault="00DA57C6" w:rsidP="00DA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A1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DA57C6" w:rsidRDefault="00DA57C6" w:rsidP="00DA57C6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Default="00E924DD" w:rsidP="00DA57C6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СЛУХАЛИ: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міської ради від 27.01.2022 року            № 18 «Про надання дозволу на розроблення проектів землеустрою щодо відведення земельних ділянок в користування на умовах оренди».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924DD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E924DD" w:rsidRPr="00D26773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924DD" w:rsidRPr="00D26773" w:rsidRDefault="00E924DD" w:rsidP="00E924D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924DD" w:rsidRPr="00D26773" w:rsidRDefault="00E924DD" w:rsidP="00E924D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924DD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Pr="00D26773" w:rsidRDefault="00E924DD" w:rsidP="00E924D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924DD" w:rsidRPr="00D26773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E924DD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СЛУХАЛИ: </w:t>
      </w:r>
      <w:r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у наданні дозволу на розроблення проекту землеустрою щодо відведення у власність земельної ділянки для особистого селянського господарства гр.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Лукіянчук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E924DD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E924DD" w:rsidRPr="00D26773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924DD" w:rsidRPr="00D26773" w:rsidRDefault="00E924DD" w:rsidP="00E924D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924DD" w:rsidRPr="00D26773" w:rsidRDefault="00E924DD" w:rsidP="00E924D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924DD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Pr="00D26773" w:rsidRDefault="00E924DD" w:rsidP="00E924D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924DD" w:rsidRPr="00D26773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 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E924DD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Pr="00C07691" w:rsidRDefault="00E924DD" w:rsidP="00E924DD">
      <w:pPr>
        <w:widowControl w:val="0"/>
        <w:tabs>
          <w:tab w:val="right" w:pos="426"/>
          <w:tab w:val="left" w:pos="567"/>
          <w:tab w:val="num" w:pos="1211"/>
        </w:tabs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60. СЛУХАЛИ: </w:t>
      </w:r>
      <w:r w:rsidR="009A5607" w:rsidRPr="00C0769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Грушівського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07" w:rsidRPr="00C0769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A5607" w:rsidRPr="00C07691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9A5607" w:rsidRPr="00C07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607" w:rsidRDefault="009A5607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F33DB5">
        <w:t xml:space="preserve">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F33DB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иконуюча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бов’язки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комунальної власності та земельних відносин </w:t>
      </w:r>
    </w:p>
    <w:p w:rsidR="00E924DD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33DB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A5607" w:rsidRDefault="009A5607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607" w:rsidRDefault="009A5607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E924DD" w:rsidRPr="00D26773" w:rsidRDefault="00E924DD" w:rsidP="00E9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2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924DD" w:rsidRPr="00D26773" w:rsidRDefault="00E924DD" w:rsidP="00E924D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924DD" w:rsidRPr="00D26773" w:rsidRDefault="00E924DD" w:rsidP="00E924D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D267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924DD" w:rsidRPr="00D26773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924DD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77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924DD" w:rsidRDefault="00E924DD" w:rsidP="00E924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4DD" w:rsidRPr="00652099" w:rsidRDefault="00E924DD" w:rsidP="00E924DD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, так як не набрало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DD" w:rsidRDefault="00E924DD" w:rsidP="00E924DD">
      <w:pPr>
        <w:widowControl w:val="0"/>
        <w:tabs>
          <w:tab w:val="num" w:pos="121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52099">
        <w:rPr>
          <w:rFonts w:ascii="Times New Roman" w:hAnsi="Times New Roman" w:cs="Times New Roman"/>
          <w:sz w:val="28"/>
          <w:szCs w:val="28"/>
        </w:rPr>
        <w:t>).</w:t>
      </w:r>
    </w:p>
    <w:p w:rsidR="009A5607" w:rsidRDefault="009A5607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7BE" w:rsidRPr="00656260" w:rsidRDefault="00656260" w:rsidP="004C1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260">
        <w:rPr>
          <w:rFonts w:ascii="Times New Roman" w:hAnsi="Times New Roman" w:cs="Times New Roman"/>
          <w:b/>
          <w:sz w:val="28"/>
          <w:szCs w:val="28"/>
          <w:lang w:val="uk-UA"/>
        </w:rPr>
        <w:t>Р і з н е :</w:t>
      </w:r>
    </w:p>
    <w:p w:rsidR="00D707BE" w:rsidRDefault="00D707B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60" w:rsidRPr="00656260" w:rsidRDefault="00656260" w:rsidP="006562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260">
        <w:rPr>
          <w:rFonts w:ascii="Times New Roman" w:hAnsi="Times New Roman" w:cs="Times New Roman"/>
          <w:sz w:val="28"/>
          <w:szCs w:val="28"/>
          <w:u w:val="single"/>
          <w:lang w:val="uk-UA"/>
        </w:rPr>
        <w:t>Тимур ГЛУШКО</w:t>
      </w:r>
      <w:r w:rsidRPr="00656260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міської ради з питань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громади,  наголосив  на необхідності подання депутатами декларації особи, уповноваженої на виконання функцій держави або місцевого самоврядування,  в термін до 1 квітня 2022 року шляхом заповнення на офіційному </w:t>
      </w:r>
      <w:proofErr w:type="spellStart"/>
      <w:r w:rsidRPr="00656260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65626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</w:t>
      </w:r>
      <w:r w:rsidRPr="00656260">
        <w:rPr>
          <w:rFonts w:ascii="Times New Roman" w:hAnsi="Times New Roman" w:cs="Times New Roman"/>
          <w:lang w:val="uk-UA"/>
        </w:rPr>
        <w:t xml:space="preserve"> </w:t>
      </w:r>
      <w:r w:rsidRPr="00656260">
        <w:rPr>
          <w:rFonts w:ascii="Times New Roman" w:hAnsi="Times New Roman" w:cs="Times New Roman"/>
          <w:sz w:val="28"/>
          <w:szCs w:val="28"/>
          <w:lang w:val="uk-UA"/>
        </w:rPr>
        <w:t>агентства за формою, що визначається Національним агентством.</w:t>
      </w:r>
    </w:p>
    <w:p w:rsidR="00656260" w:rsidRDefault="00656260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7BE" w:rsidRPr="001255B2" w:rsidRDefault="00D707B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1255B2" w:rsidRDefault="00FA4ECE" w:rsidP="001255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5B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</w:t>
      </w: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зазначив, що питання порядку денного розглянуті та закрив 2</w:t>
      </w:r>
      <w:r w:rsidR="00740465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чергову сесію Первомайської міської ради</w:t>
      </w:r>
      <w:r w:rsidRPr="001255B2">
        <w:rPr>
          <w:rFonts w:ascii="Times New Roman" w:hAnsi="Times New Roman" w:cs="Times New Roman"/>
          <w:sz w:val="28"/>
          <w:szCs w:val="28"/>
          <w:lang w:val="uk-UA"/>
        </w:rPr>
        <w:t xml:space="preserve">             VIII скликання</w:t>
      </w: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4ECE" w:rsidRPr="001255B2" w:rsidRDefault="00FA4ECE" w:rsidP="001255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ECE" w:rsidRPr="001255B2" w:rsidRDefault="00FA4ECE" w:rsidP="001255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Звучить Державний  Гімн України.</w:t>
      </w:r>
      <w:r w:rsidRPr="001255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</w:t>
      </w:r>
    </w:p>
    <w:p w:rsidR="00FA4ECE" w:rsidRDefault="00FA4ECE" w:rsidP="001255B2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0465" w:rsidRPr="001255B2" w:rsidRDefault="00740465" w:rsidP="001255B2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ECE" w:rsidRPr="001255B2" w:rsidRDefault="00FA4ECE" w:rsidP="001255B2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Пленарне засідання 2</w:t>
      </w:r>
      <w:r w:rsidR="00740465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чергової сесії міської ради  закінчило свою роботу об 12 год. </w:t>
      </w:r>
      <w:r w:rsidR="0074046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25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хв.</w:t>
      </w:r>
    </w:p>
    <w:p w:rsidR="00FA4ECE" w:rsidRPr="001255B2" w:rsidRDefault="00FA4ECE" w:rsidP="0012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40465" w:rsidRDefault="00740465" w:rsidP="0012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40465" w:rsidRPr="001255B2" w:rsidRDefault="00740465" w:rsidP="0012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A4ECE" w:rsidRPr="001255B2" w:rsidRDefault="00FA4ECE" w:rsidP="0012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B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FA4ECE" w:rsidRPr="001255B2" w:rsidRDefault="00FA4ECE" w:rsidP="001255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Default="00FA4ECE" w:rsidP="001255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465" w:rsidRDefault="00740465" w:rsidP="001255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465" w:rsidRDefault="00740465" w:rsidP="001255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ECE" w:rsidRPr="007F59D6" w:rsidRDefault="00FA4ECE" w:rsidP="006B6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5B2">
        <w:rPr>
          <w:rFonts w:ascii="Times New Roman" w:hAnsi="Times New Roman" w:cs="Times New Roman"/>
          <w:lang w:val="uk-UA"/>
        </w:rPr>
        <w:t>Ольга АРАЧКОВСЬКА</w:t>
      </w:r>
    </w:p>
    <w:sectPr w:rsidR="00FA4ECE" w:rsidRPr="007F59D6" w:rsidSect="00146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A"/>
    <w:multiLevelType w:val="hybridMultilevel"/>
    <w:tmpl w:val="8814FD80"/>
    <w:lvl w:ilvl="0" w:tplc="A42A80E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03A4517A"/>
    <w:multiLevelType w:val="hybridMultilevel"/>
    <w:tmpl w:val="C5E6A112"/>
    <w:lvl w:ilvl="0" w:tplc="E2C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81BE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A653F"/>
    <w:multiLevelType w:val="hybridMultilevel"/>
    <w:tmpl w:val="90D4913E"/>
    <w:lvl w:ilvl="0" w:tplc="8612C7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25084B1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E18D0"/>
    <w:multiLevelType w:val="multilevel"/>
    <w:tmpl w:val="18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7565C"/>
    <w:multiLevelType w:val="hybridMultilevel"/>
    <w:tmpl w:val="A30C8944"/>
    <w:lvl w:ilvl="0" w:tplc="08E44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453ADC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500C0"/>
    <w:multiLevelType w:val="hybridMultilevel"/>
    <w:tmpl w:val="05A615CA"/>
    <w:lvl w:ilvl="0" w:tplc="F1D2C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98D1066"/>
    <w:multiLevelType w:val="hybridMultilevel"/>
    <w:tmpl w:val="5FF48632"/>
    <w:lvl w:ilvl="0" w:tplc="695EA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3FF31CC5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E0371"/>
    <w:multiLevelType w:val="hybridMultilevel"/>
    <w:tmpl w:val="85C8C5C0"/>
    <w:lvl w:ilvl="0" w:tplc="82DE0E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4ABB26FC"/>
    <w:multiLevelType w:val="hybridMultilevel"/>
    <w:tmpl w:val="520ACEE4"/>
    <w:lvl w:ilvl="0" w:tplc="33302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6BC8349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B4028"/>
    <w:multiLevelType w:val="hybridMultilevel"/>
    <w:tmpl w:val="781A1026"/>
    <w:lvl w:ilvl="0" w:tplc="953A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1815AB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E08B9"/>
    <w:multiLevelType w:val="hybridMultilevel"/>
    <w:tmpl w:val="E4321050"/>
    <w:lvl w:ilvl="0" w:tplc="3FE81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19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24E1"/>
    <w:rsid w:val="000162CE"/>
    <w:rsid w:val="0001777E"/>
    <w:rsid w:val="00030950"/>
    <w:rsid w:val="00031340"/>
    <w:rsid w:val="00040CE4"/>
    <w:rsid w:val="000413A6"/>
    <w:rsid w:val="0004411C"/>
    <w:rsid w:val="00044D06"/>
    <w:rsid w:val="000450A2"/>
    <w:rsid w:val="000451EF"/>
    <w:rsid w:val="00050DB4"/>
    <w:rsid w:val="00052195"/>
    <w:rsid w:val="00056D1E"/>
    <w:rsid w:val="00062444"/>
    <w:rsid w:val="00076982"/>
    <w:rsid w:val="00082713"/>
    <w:rsid w:val="00084C21"/>
    <w:rsid w:val="00092FDD"/>
    <w:rsid w:val="0009628B"/>
    <w:rsid w:val="000A313F"/>
    <w:rsid w:val="000A3BEB"/>
    <w:rsid w:val="000A73F1"/>
    <w:rsid w:val="000B3517"/>
    <w:rsid w:val="000D7D75"/>
    <w:rsid w:val="000E6696"/>
    <w:rsid w:val="000F078F"/>
    <w:rsid w:val="000F1E37"/>
    <w:rsid w:val="0010555C"/>
    <w:rsid w:val="001116AD"/>
    <w:rsid w:val="00120537"/>
    <w:rsid w:val="00123C7C"/>
    <w:rsid w:val="00125249"/>
    <w:rsid w:val="001255B2"/>
    <w:rsid w:val="00127820"/>
    <w:rsid w:val="0013198B"/>
    <w:rsid w:val="00146CA3"/>
    <w:rsid w:val="00154974"/>
    <w:rsid w:val="00194CFC"/>
    <w:rsid w:val="001A1C3D"/>
    <w:rsid w:val="001A3A49"/>
    <w:rsid w:val="001B3462"/>
    <w:rsid w:val="001B69E3"/>
    <w:rsid w:val="001C150E"/>
    <w:rsid w:val="001E15E9"/>
    <w:rsid w:val="001E244F"/>
    <w:rsid w:val="00201717"/>
    <w:rsid w:val="00201EDB"/>
    <w:rsid w:val="00201FA3"/>
    <w:rsid w:val="0021113E"/>
    <w:rsid w:val="00211F03"/>
    <w:rsid w:val="00224042"/>
    <w:rsid w:val="00225938"/>
    <w:rsid w:val="0023241A"/>
    <w:rsid w:val="00235483"/>
    <w:rsid w:val="00244960"/>
    <w:rsid w:val="00257D03"/>
    <w:rsid w:val="00262763"/>
    <w:rsid w:val="00264DDB"/>
    <w:rsid w:val="00271D24"/>
    <w:rsid w:val="00277EF7"/>
    <w:rsid w:val="0029436F"/>
    <w:rsid w:val="002A0A1B"/>
    <w:rsid w:val="002A2A26"/>
    <w:rsid w:val="002B274D"/>
    <w:rsid w:val="002B6481"/>
    <w:rsid w:val="002C579C"/>
    <w:rsid w:val="002D040E"/>
    <w:rsid w:val="002F584D"/>
    <w:rsid w:val="002F7160"/>
    <w:rsid w:val="00300B26"/>
    <w:rsid w:val="00301499"/>
    <w:rsid w:val="0031127A"/>
    <w:rsid w:val="003151F5"/>
    <w:rsid w:val="00330197"/>
    <w:rsid w:val="0034607A"/>
    <w:rsid w:val="00346C42"/>
    <w:rsid w:val="00355D7D"/>
    <w:rsid w:val="00360517"/>
    <w:rsid w:val="00372B94"/>
    <w:rsid w:val="00383322"/>
    <w:rsid w:val="00390145"/>
    <w:rsid w:val="003913C1"/>
    <w:rsid w:val="003A3618"/>
    <w:rsid w:val="003A37FD"/>
    <w:rsid w:val="003B7D87"/>
    <w:rsid w:val="003C2396"/>
    <w:rsid w:val="003D0542"/>
    <w:rsid w:val="0040293A"/>
    <w:rsid w:val="00403AD4"/>
    <w:rsid w:val="00405E81"/>
    <w:rsid w:val="00410904"/>
    <w:rsid w:val="00412782"/>
    <w:rsid w:val="004212CD"/>
    <w:rsid w:val="004241E2"/>
    <w:rsid w:val="00426A37"/>
    <w:rsid w:val="0043148E"/>
    <w:rsid w:val="0043202F"/>
    <w:rsid w:val="004344B4"/>
    <w:rsid w:val="00446F78"/>
    <w:rsid w:val="00453902"/>
    <w:rsid w:val="004604C6"/>
    <w:rsid w:val="00472638"/>
    <w:rsid w:val="00473059"/>
    <w:rsid w:val="00485C2E"/>
    <w:rsid w:val="004860A6"/>
    <w:rsid w:val="004861AD"/>
    <w:rsid w:val="00487971"/>
    <w:rsid w:val="004954D5"/>
    <w:rsid w:val="004A0780"/>
    <w:rsid w:val="004A10F1"/>
    <w:rsid w:val="004B19C0"/>
    <w:rsid w:val="004B1A95"/>
    <w:rsid w:val="004B1AF5"/>
    <w:rsid w:val="004B22EE"/>
    <w:rsid w:val="004C1FCE"/>
    <w:rsid w:val="004D2F0F"/>
    <w:rsid w:val="004D3E90"/>
    <w:rsid w:val="004E6BE1"/>
    <w:rsid w:val="004F3964"/>
    <w:rsid w:val="004F3CFF"/>
    <w:rsid w:val="004F755D"/>
    <w:rsid w:val="005035AA"/>
    <w:rsid w:val="0050366D"/>
    <w:rsid w:val="00503B68"/>
    <w:rsid w:val="0051755E"/>
    <w:rsid w:val="00522A29"/>
    <w:rsid w:val="005248B8"/>
    <w:rsid w:val="00541C5C"/>
    <w:rsid w:val="0054444D"/>
    <w:rsid w:val="00552E34"/>
    <w:rsid w:val="00553F4B"/>
    <w:rsid w:val="00562D85"/>
    <w:rsid w:val="0056584B"/>
    <w:rsid w:val="005701A1"/>
    <w:rsid w:val="0057092D"/>
    <w:rsid w:val="00573707"/>
    <w:rsid w:val="00574959"/>
    <w:rsid w:val="005C4C8F"/>
    <w:rsid w:val="005D6B4B"/>
    <w:rsid w:val="005E4772"/>
    <w:rsid w:val="005F13BD"/>
    <w:rsid w:val="00607C1E"/>
    <w:rsid w:val="00612CB8"/>
    <w:rsid w:val="00622D60"/>
    <w:rsid w:val="0062645B"/>
    <w:rsid w:val="00635914"/>
    <w:rsid w:val="0064172F"/>
    <w:rsid w:val="00643CC8"/>
    <w:rsid w:val="00650432"/>
    <w:rsid w:val="00652022"/>
    <w:rsid w:val="00652099"/>
    <w:rsid w:val="0065266A"/>
    <w:rsid w:val="00656260"/>
    <w:rsid w:val="00657C47"/>
    <w:rsid w:val="00660962"/>
    <w:rsid w:val="00670586"/>
    <w:rsid w:val="00675D42"/>
    <w:rsid w:val="00676697"/>
    <w:rsid w:val="006805B4"/>
    <w:rsid w:val="00685EEB"/>
    <w:rsid w:val="0068666B"/>
    <w:rsid w:val="00697B00"/>
    <w:rsid w:val="006A58DC"/>
    <w:rsid w:val="006B0C04"/>
    <w:rsid w:val="006B198B"/>
    <w:rsid w:val="006B6D7E"/>
    <w:rsid w:val="006E3222"/>
    <w:rsid w:val="006F2C04"/>
    <w:rsid w:val="006F4B09"/>
    <w:rsid w:val="006F7667"/>
    <w:rsid w:val="0071197F"/>
    <w:rsid w:val="00732857"/>
    <w:rsid w:val="00734AE0"/>
    <w:rsid w:val="0074019E"/>
    <w:rsid w:val="00740465"/>
    <w:rsid w:val="00743240"/>
    <w:rsid w:val="00743AFE"/>
    <w:rsid w:val="0074476C"/>
    <w:rsid w:val="00762C0B"/>
    <w:rsid w:val="00765CDD"/>
    <w:rsid w:val="00776128"/>
    <w:rsid w:val="00777F6F"/>
    <w:rsid w:val="00786CDB"/>
    <w:rsid w:val="00794798"/>
    <w:rsid w:val="007A3B62"/>
    <w:rsid w:val="007B0C8F"/>
    <w:rsid w:val="007B0D37"/>
    <w:rsid w:val="007B33D1"/>
    <w:rsid w:val="007B6518"/>
    <w:rsid w:val="007B75F6"/>
    <w:rsid w:val="007C0EF3"/>
    <w:rsid w:val="007D063F"/>
    <w:rsid w:val="007D15FB"/>
    <w:rsid w:val="007E249C"/>
    <w:rsid w:val="007E2CBB"/>
    <w:rsid w:val="007E4DF4"/>
    <w:rsid w:val="007E748B"/>
    <w:rsid w:val="007F32C2"/>
    <w:rsid w:val="007F40D5"/>
    <w:rsid w:val="007F4155"/>
    <w:rsid w:val="007F59D6"/>
    <w:rsid w:val="00800451"/>
    <w:rsid w:val="008058C3"/>
    <w:rsid w:val="008101CA"/>
    <w:rsid w:val="00812E81"/>
    <w:rsid w:val="00834F05"/>
    <w:rsid w:val="00843E91"/>
    <w:rsid w:val="00855488"/>
    <w:rsid w:val="008628A3"/>
    <w:rsid w:val="00872055"/>
    <w:rsid w:val="00874E3B"/>
    <w:rsid w:val="008960B0"/>
    <w:rsid w:val="008A1F8D"/>
    <w:rsid w:val="008A6033"/>
    <w:rsid w:val="008C6664"/>
    <w:rsid w:val="008E2F95"/>
    <w:rsid w:val="008E55BC"/>
    <w:rsid w:val="008F6142"/>
    <w:rsid w:val="008F68F5"/>
    <w:rsid w:val="00900102"/>
    <w:rsid w:val="00906AE9"/>
    <w:rsid w:val="009109F6"/>
    <w:rsid w:val="009115D0"/>
    <w:rsid w:val="00913C3B"/>
    <w:rsid w:val="009167F3"/>
    <w:rsid w:val="009172D9"/>
    <w:rsid w:val="00920364"/>
    <w:rsid w:val="0092382E"/>
    <w:rsid w:val="00930F94"/>
    <w:rsid w:val="009340DC"/>
    <w:rsid w:val="00947BBB"/>
    <w:rsid w:val="00947D84"/>
    <w:rsid w:val="0095285B"/>
    <w:rsid w:val="009613F1"/>
    <w:rsid w:val="00965734"/>
    <w:rsid w:val="00971CBF"/>
    <w:rsid w:val="00971D93"/>
    <w:rsid w:val="00990EFD"/>
    <w:rsid w:val="00992C61"/>
    <w:rsid w:val="009A0245"/>
    <w:rsid w:val="009A5607"/>
    <w:rsid w:val="009A6A1B"/>
    <w:rsid w:val="009A7BC2"/>
    <w:rsid w:val="009B54CE"/>
    <w:rsid w:val="009B6962"/>
    <w:rsid w:val="009C4B19"/>
    <w:rsid w:val="009D2BEA"/>
    <w:rsid w:val="009D6C26"/>
    <w:rsid w:val="009E272D"/>
    <w:rsid w:val="009F0E82"/>
    <w:rsid w:val="00A16FFA"/>
    <w:rsid w:val="00A22217"/>
    <w:rsid w:val="00A274DF"/>
    <w:rsid w:val="00A2761B"/>
    <w:rsid w:val="00A31E02"/>
    <w:rsid w:val="00A33D04"/>
    <w:rsid w:val="00A349A5"/>
    <w:rsid w:val="00A34D49"/>
    <w:rsid w:val="00A37E04"/>
    <w:rsid w:val="00A503CE"/>
    <w:rsid w:val="00A5667B"/>
    <w:rsid w:val="00A63B8E"/>
    <w:rsid w:val="00A733BD"/>
    <w:rsid w:val="00A7675F"/>
    <w:rsid w:val="00A9322C"/>
    <w:rsid w:val="00A9657F"/>
    <w:rsid w:val="00AA0910"/>
    <w:rsid w:val="00AA0CF9"/>
    <w:rsid w:val="00AB639F"/>
    <w:rsid w:val="00AB7147"/>
    <w:rsid w:val="00AD3155"/>
    <w:rsid w:val="00AD359A"/>
    <w:rsid w:val="00AD6ED1"/>
    <w:rsid w:val="00AF2ED0"/>
    <w:rsid w:val="00B2249B"/>
    <w:rsid w:val="00B237DA"/>
    <w:rsid w:val="00B26A22"/>
    <w:rsid w:val="00B32F30"/>
    <w:rsid w:val="00B423D1"/>
    <w:rsid w:val="00B55034"/>
    <w:rsid w:val="00B55831"/>
    <w:rsid w:val="00B55A63"/>
    <w:rsid w:val="00B62489"/>
    <w:rsid w:val="00B6329F"/>
    <w:rsid w:val="00B65B17"/>
    <w:rsid w:val="00B660A5"/>
    <w:rsid w:val="00B77E0A"/>
    <w:rsid w:val="00B81A31"/>
    <w:rsid w:val="00B85F96"/>
    <w:rsid w:val="00B87C34"/>
    <w:rsid w:val="00B87FAC"/>
    <w:rsid w:val="00BA22FA"/>
    <w:rsid w:val="00BB3B89"/>
    <w:rsid w:val="00BB5FD3"/>
    <w:rsid w:val="00BC6E6A"/>
    <w:rsid w:val="00BD4822"/>
    <w:rsid w:val="00BE0A9E"/>
    <w:rsid w:val="00BE5605"/>
    <w:rsid w:val="00BF5149"/>
    <w:rsid w:val="00BF7637"/>
    <w:rsid w:val="00C02FF1"/>
    <w:rsid w:val="00C07691"/>
    <w:rsid w:val="00C07D08"/>
    <w:rsid w:val="00C1517C"/>
    <w:rsid w:val="00C162AE"/>
    <w:rsid w:val="00C2416A"/>
    <w:rsid w:val="00C32E9D"/>
    <w:rsid w:val="00C35755"/>
    <w:rsid w:val="00C42004"/>
    <w:rsid w:val="00C51EE9"/>
    <w:rsid w:val="00C522D4"/>
    <w:rsid w:val="00C563EA"/>
    <w:rsid w:val="00C61191"/>
    <w:rsid w:val="00C6682B"/>
    <w:rsid w:val="00C80E12"/>
    <w:rsid w:val="00CB3B0B"/>
    <w:rsid w:val="00CB3CA3"/>
    <w:rsid w:val="00CB6F00"/>
    <w:rsid w:val="00CB715A"/>
    <w:rsid w:val="00CC1AE8"/>
    <w:rsid w:val="00CD1199"/>
    <w:rsid w:val="00CD2357"/>
    <w:rsid w:val="00CD3FA0"/>
    <w:rsid w:val="00CE2F2A"/>
    <w:rsid w:val="00CE7B64"/>
    <w:rsid w:val="00CF32E0"/>
    <w:rsid w:val="00CF386A"/>
    <w:rsid w:val="00D01E81"/>
    <w:rsid w:val="00D14B76"/>
    <w:rsid w:val="00D20FBC"/>
    <w:rsid w:val="00D210BF"/>
    <w:rsid w:val="00D26773"/>
    <w:rsid w:val="00D4203E"/>
    <w:rsid w:val="00D4220E"/>
    <w:rsid w:val="00D42CE8"/>
    <w:rsid w:val="00D529E9"/>
    <w:rsid w:val="00D546E6"/>
    <w:rsid w:val="00D6377C"/>
    <w:rsid w:val="00D707BE"/>
    <w:rsid w:val="00D7222B"/>
    <w:rsid w:val="00D74D05"/>
    <w:rsid w:val="00D75576"/>
    <w:rsid w:val="00D8154F"/>
    <w:rsid w:val="00D83366"/>
    <w:rsid w:val="00D859CA"/>
    <w:rsid w:val="00D92FD3"/>
    <w:rsid w:val="00D95658"/>
    <w:rsid w:val="00DA18E6"/>
    <w:rsid w:val="00DA57C6"/>
    <w:rsid w:val="00DB5218"/>
    <w:rsid w:val="00DC0C18"/>
    <w:rsid w:val="00DD109F"/>
    <w:rsid w:val="00DD354E"/>
    <w:rsid w:val="00DE725F"/>
    <w:rsid w:val="00DF013E"/>
    <w:rsid w:val="00DF187B"/>
    <w:rsid w:val="00DF75A8"/>
    <w:rsid w:val="00DF7FA9"/>
    <w:rsid w:val="00E024E3"/>
    <w:rsid w:val="00E057D8"/>
    <w:rsid w:val="00E150DB"/>
    <w:rsid w:val="00E21765"/>
    <w:rsid w:val="00E21F47"/>
    <w:rsid w:val="00E22552"/>
    <w:rsid w:val="00E24643"/>
    <w:rsid w:val="00E317E2"/>
    <w:rsid w:val="00E33657"/>
    <w:rsid w:val="00E408D2"/>
    <w:rsid w:val="00E43DE4"/>
    <w:rsid w:val="00E443ED"/>
    <w:rsid w:val="00E517B7"/>
    <w:rsid w:val="00E52A85"/>
    <w:rsid w:val="00E52BA5"/>
    <w:rsid w:val="00E56449"/>
    <w:rsid w:val="00E86F43"/>
    <w:rsid w:val="00E871CE"/>
    <w:rsid w:val="00E924DD"/>
    <w:rsid w:val="00E979E2"/>
    <w:rsid w:val="00EA0B79"/>
    <w:rsid w:val="00EA4599"/>
    <w:rsid w:val="00EA502E"/>
    <w:rsid w:val="00EA7133"/>
    <w:rsid w:val="00EB3082"/>
    <w:rsid w:val="00EB3634"/>
    <w:rsid w:val="00EC2136"/>
    <w:rsid w:val="00EF17D4"/>
    <w:rsid w:val="00EF61F9"/>
    <w:rsid w:val="00F056F7"/>
    <w:rsid w:val="00F10CBE"/>
    <w:rsid w:val="00F12DD8"/>
    <w:rsid w:val="00F141DF"/>
    <w:rsid w:val="00F200AC"/>
    <w:rsid w:val="00F33825"/>
    <w:rsid w:val="00F33DB5"/>
    <w:rsid w:val="00F35DB0"/>
    <w:rsid w:val="00F36EE3"/>
    <w:rsid w:val="00F37645"/>
    <w:rsid w:val="00F406E6"/>
    <w:rsid w:val="00F43755"/>
    <w:rsid w:val="00F459B5"/>
    <w:rsid w:val="00F56C1A"/>
    <w:rsid w:val="00F7469C"/>
    <w:rsid w:val="00F77E4B"/>
    <w:rsid w:val="00F82653"/>
    <w:rsid w:val="00F85FB9"/>
    <w:rsid w:val="00F96364"/>
    <w:rsid w:val="00F96A39"/>
    <w:rsid w:val="00FA0ED8"/>
    <w:rsid w:val="00FA4ECE"/>
    <w:rsid w:val="00FB1BB4"/>
    <w:rsid w:val="00FB2937"/>
    <w:rsid w:val="00FB356D"/>
    <w:rsid w:val="00FB37C2"/>
    <w:rsid w:val="00FB5070"/>
    <w:rsid w:val="00FD28AE"/>
    <w:rsid w:val="00FD4DA7"/>
    <w:rsid w:val="00FE06F7"/>
    <w:rsid w:val="00FE1B29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3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A02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53</Pages>
  <Words>11518</Words>
  <Characters>83443</Characters>
  <Application>Microsoft Office Word</Application>
  <DocSecurity>0</DocSecurity>
  <Lines>695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114</cp:revision>
  <cp:lastPrinted>2022-04-20T10:40:00Z</cp:lastPrinted>
  <dcterms:created xsi:type="dcterms:W3CDTF">2021-12-10T08:01:00Z</dcterms:created>
  <dcterms:modified xsi:type="dcterms:W3CDTF">2022-04-20T10:41:00Z</dcterms:modified>
</cp:coreProperties>
</file>