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CE" w:rsidRPr="00F37645" w:rsidRDefault="00485C2E" w:rsidP="00E44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5C2E">
        <w:rPr>
          <w:rFonts w:ascii="MS Sans Serif" w:hAnsi="MS Sans Serif" w:cs="MS Sans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TSIGN" style="width:37.5pt;height:43.5pt;visibility:visible">
            <v:imagedata r:id="rId5" o:title=""/>
          </v:shape>
        </w:pict>
      </w:r>
    </w:p>
    <w:p w:rsidR="00FA4ECE" w:rsidRPr="00F37645" w:rsidRDefault="00FA4ECE" w:rsidP="00E443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37645">
        <w:rPr>
          <w:rFonts w:ascii="Arial" w:hAnsi="Arial" w:cs="Arial"/>
          <w:b/>
          <w:bCs/>
          <w:sz w:val="28"/>
          <w:szCs w:val="28"/>
          <w:lang w:val="uk-UA"/>
        </w:rPr>
        <w:t>ПЕРВОМАЙСЬКА  МІСЬКА  РАДА</w:t>
      </w:r>
    </w:p>
    <w:p w:rsidR="00FA4ECE" w:rsidRPr="00F37645" w:rsidRDefault="00FA4ECE" w:rsidP="00E44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4ECE" w:rsidRPr="00F37645" w:rsidRDefault="00FA4ECE" w:rsidP="00E44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F37645">
        <w:rPr>
          <w:rFonts w:ascii="Times New Roman" w:hAnsi="Times New Roman" w:cs="Times New Roman"/>
          <w:b/>
          <w:bCs/>
          <w:sz w:val="30"/>
          <w:szCs w:val="30"/>
          <w:lang w:val="uk-UA"/>
        </w:rPr>
        <w:t>П Р О Т О К О Л</w:t>
      </w:r>
    </w:p>
    <w:p w:rsidR="00FA4ECE" w:rsidRPr="00F37645" w:rsidRDefault="00FA4ECE" w:rsidP="00E44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FA4ECE" w:rsidRPr="00F37645" w:rsidRDefault="00FA4ECE" w:rsidP="00E44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4ECE" w:rsidRPr="00F37645" w:rsidRDefault="00FA4ECE" w:rsidP="00E443ED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u w:val="single"/>
          <w:lang w:val="uk-UA"/>
        </w:rPr>
        <w:t>«2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4 </w:t>
      </w:r>
      <w:r w:rsidRPr="00F3764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 ю т о г о</w:t>
      </w:r>
      <w:r w:rsidRPr="00F3764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F3764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ECE" w:rsidRPr="00F37645" w:rsidRDefault="00FA4ECE" w:rsidP="00E443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  м. Первомайськ                                           </w:t>
      </w:r>
    </w:p>
    <w:p w:rsidR="00FA4ECE" w:rsidRPr="00F37645" w:rsidRDefault="00FA4ECE" w:rsidP="00E443ED">
      <w:pPr>
        <w:tabs>
          <w:tab w:val="left" w:pos="204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FA4ECE" w:rsidRPr="00F37645" w:rsidRDefault="00FA4ECE" w:rsidP="00E443ED">
      <w:pPr>
        <w:tabs>
          <w:tab w:val="left" w:pos="204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26</w:t>
      </w:r>
      <w:r w:rsidRPr="00F3764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СЕСІЇ    </w:t>
      </w:r>
      <w:r w:rsidRPr="00F37645">
        <w:rPr>
          <w:rFonts w:ascii="Times New Roman" w:hAnsi="Times New Roman" w:cs="Times New Roman"/>
          <w:sz w:val="28"/>
          <w:szCs w:val="28"/>
          <w:u w:val="single"/>
          <w:lang w:val="uk-UA"/>
        </w:rPr>
        <w:t>VIII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 СКЛИКАННЯ</w:t>
      </w:r>
    </w:p>
    <w:p w:rsidR="00FA4ECE" w:rsidRPr="00F37645" w:rsidRDefault="00FA4ECE" w:rsidP="00E4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37645" w:rsidRDefault="00FA4ECE" w:rsidP="00E4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37645" w:rsidRDefault="00FA4ECE" w:rsidP="00E4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Всього обрано депутатів  -  38</w:t>
      </w:r>
    </w:p>
    <w:p w:rsidR="00FA4ECE" w:rsidRPr="00F37645" w:rsidRDefault="00FA4ECE" w:rsidP="00E443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Зареєстровані на сесії міської ради  -  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(з міським головою -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A4ECE" w:rsidRPr="00F37645" w:rsidRDefault="00FA4ECE" w:rsidP="00E443E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Відсутні  -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A4ECE" w:rsidRPr="00F37645" w:rsidRDefault="00FA4ECE" w:rsidP="00E443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дванадцято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статті 46 Закону України "Про місцеве самоврядування в Україні" сесія може розглядати питання, внесені до порядку денного і приймати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них рішення.</w:t>
      </w:r>
    </w:p>
    <w:p w:rsidR="00FA4ECE" w:rsidRPr="00F37645" w:rsidRDefault="00FA4ECE" w:rsidP="00E44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37645" w:rsidRDefault="00FA4ECE" w:rsidP="00E443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Звучить Державний Гімн України.</w:t>
      </w:r>
    </w:p>
    <w:p w:rsidR="00FA4ECE" w:rsidRDefault="00FA4ECE" w:rsidP="00E4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Олег ДЕМЧЕНКО,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який є головуючим на пленарному 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довів до відома присутніх про те, що </w:t>
      </w:r>
      <w:r w:rsidRPr="004344B4">
        <w:rPr>
          <w:rFonts w:ascii="Times New Roman" w:hAnsi="Times New Roman" w:cs="Times New Roman"/>
          <w:sz w:val="28"/>
          <w:szCs w:val="28"/>
          <w:lang w:val="uk-UA"/>
        </w:rPr>
        <w:t xml:space="preserve">24 лютого 2022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Указом </w:t>
      </w:r>
      <w:r w:rsidRPr="004344B4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Володимира Олександровича  ЗЕЛЕНСЬКОГО  </w:t>
      </w:r>
      <w:r w:rsidRPr="004344B4">
        <w:rPr>
          <w:rFonts w:ascii="Times New Roman" w:hAnsi="Times New Roman" w:cs="Times New Roman"/>
          <w:sz w:val="28"/>
          <w:szCs w:val="28"/>
          <w:lang w:val="uk-UA"/>
        </w:rPr>
        <w:t xml:space="preserve">№ 64/2022 введено воєнний стан </w:t>
      </w:r>
      <w:r w:rsidRPr="00906AE9">
        <w:rPr>
          <w:rFonts w:ascii="Times New Roman" w:hAnsi="Times New Roman" w:cs="Times New Roman"/>
          <w:sz w:val="28"/>
          <w:szCs w:val="28"/>
          <w:lang w:val="uk-UA"/>
        </w:rPr>
        <w:t>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344B4">
        <w:rPr>
          <w:rFonts w:ascii="Times New Roman" w:hAnsi="Times New Roman" w:cs="Times New Roman"/>
          <w:sz w:val="28"/>
          <w:szCs w:val="28"/>
          <w:lang w:val="uk-UA"/>
        </w:rPr>
        <w:t>у зв'язку з військовою агресією Російської Федерації проти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 огляду на ситуацію, наголосив </w:t>
      </w:r>
      <w:r w:rsidRPr="00E86F43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попереду всіх чекають непрості часи. </w:t>
      </w:r>
    </w:p>
    <w:p w:rsidR="00FA4ECE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своїй промові </w:t>
      </w:r>
      <w:r w:rsidRPr="00E86F4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Михайлович</w:t>
      </w:r>
      <w:r w:rsidRPr="00E86F4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86F43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 голова Первомайської міської територіальної громади, </w:t>
      </w:r>
      <w:r w:rsidRPr="00E86F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закликав всіх бути згуртованими, пильними, не піддаватися на будь-які провокації та підкреслив, що дії агресора будуть направлені на дестабілізацію в країні. Тож, продовжив </w:t>
      </w:r>
      <w:r w:rsidRPr="00E86F4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потрібно всіляко допомагати Збройним Силам України! Резервістам, які зараховані до оперативного резерву, наголосив </w:t>
      </w:r>
      <w:r w:rsidRPr="006805B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ДЕМЧЕНКО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необхідно в першу чергу та в обов’язковому порядку з’явитися до </w:t>
      </w:r>
      <w:r w:rsidRPr="00E86F43">
        <w:rPr>
          <w:rFonts w:ascii="Times New Roman" w:hAnsi="Times New Roman" w:cs="Times New Roman"/>
          <w:sz w:val="28"/>
          <w:szCs w:val="28"/>
          <w:lang w:val="uk-UA"/>
        </w:rPr>
        <w:t>Первомайського районного територіального центру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на вулиці Олександра Герцена, 20. </w:t>
      </w:r>
    </w:p>
    <w:p w:rsidR="00FA4ECE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6805B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до депутатського корпусу, закликаючи всіх залишити політичні амбіції та об’єднатися задля збереження суверенітету і цілісності нашої держави!</w:t>
      </w:r>
    </w:p>
    <w:p w:rsidR="00FA4ECE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37645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Далі </w:t>
      </w:r>
      <w:r w:rsidRPr="006805B4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оголосив хвилину мовчання в знак глибокої </w:t>
      </w:r>
      <w:proofErr w:type="spellStart"/>
      <w:r w:rsidRPr="00F37645">
        <w:rPr>
          <w:rFonts w:ascii="Times New Roman" w:hAnsi="Times New Roman" w:cs="Times New Roman"/>
          <w:sz w:val="28"/>
          <w:szCs w:val="28"/>
          <w:lang w:val="uk-UA"/>
        </w:rPr>
        <w:t>шани</w:t>
      </w:r>
      <w:proofErr w:type="spellEnd"/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всім тим, хто поклав життя на вівтар свободи і незалежності нашої України.</w:t>
      </w:r>
    </w:p>
    <w:p w:rsidR="00FA4ECE" w:rsidRDefault="00FA4ECE" w:rsidP="00E44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4ECE" w:rsidRPr="00DF7FA9" w:rsidRDefault="00FA4ECE" w:rsidP="00DF7F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FA9">
        <w:rPr>
          <w:rFonts w:ascii="Times New Roman" w:hAnsi="Times New Roman" w:cs="Times New Roman"/>
          <w:sz w:val="28"/>
          <w:szCs w:val="28"/>
          <w:u w:val="single"/>
          <w:lang w:val="uk-UA"/>
        </w:rPr>
        <w:t>Запрошені</w:t>
      </w:r>
      <w:r w:rsidRPr="00DF7FA9">
        <w:rPr>
          <w:rFonts w:ascii="Times New Roman" w:hAnsi="Times New Roman" w:cs="Times New Roman"/>
          <w:sz w:val="28"/>
          <w:szCs w:val="28"/>
          <w:lang w:val="uk-UA"/>
        </w:rPr>
        <w:t>: депутати Миколаївської обласної ради, члени виконавчого комітету,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FA9">
        <w:rPr>
          <w:rFonts w:ascii="Times New Roman" w:hAnsi="Times New Roman" w:cs="Times New Roman"/>
          <w:sz w:val="28"/>
          <w:szCs w:val="28"/>
          <w:lang w:val="uk-UA"/>
        </w:rPr>
        <w:t>представники правоохоронних органів, Служби безпеки України, керівники підприємств, установ, організацій, відповідальні працівники виконавчого комітету міської ради, представники засобів масової інформації.</w:t>
      </w:r>
    </w:p>
    <w:p w:rsidR="00FA4ECE" w:rsidRDefault="00FA4ECE" w:rsidP="00E44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4ECE" w:rsidRPr="00657C47" w:rsidRDefault="00FA4ECE" w:rsidP="00657C47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Михайлович</w:t>
      </w:r>
      <w:r w:rsidRPr="00657C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проінформував присутніх про те, що н</w:t>
      </w:r>
      <w:r w:rsidRPr="00657C47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Кабінету Міністрів 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раїни від 26.05.2021 року № 615</w:t>
      </w:r>
      <w:r w:rsidRPr="00657C47">
        <w:rPr>
          <w:rFonts w:ascii="Times New Roman" w:hAnsi="Times New Roman" w:cs="Times New Roman"/>
          <w:sz w:val="28"/>
          <w:szCs w:val="28"/>
          <w:lang w:val="uk-UA"/>
        </w:rPr>
        <w:t>, за рахунок субвенції з державного бюджету  (вартістю майже 450 тисяч гривень) - було придбано чотирьохкімнатну квартиру по вулиці Олекси Гірника 2/15,  особі з числа дітей, позба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влених батьківського піклування – КОЛІСНІЧЕНКУ Миколі Миколайовичу.  </w:t>
      </w:r>
      <w:r w:rsidRPr="00657C47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657C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привітав громадянина КОЛІСНІЧЕНКА та  </w:t>
      </w:r>
      <w:r w:rsidRPr="00657C47">
        <w:rPr>
          <w:rFonts w:ascii="Times New Roman" w:hAnsi="Times New Roman" w:cs="Times New Roman"/>
          <w:sz w:val="28"/>
          <w:szCs w:val="28"/>
          <w:lang w:val="uk-UA"/>
        </w:rPr>
        <w:t xml:space="preserve">вручив </w:t>
      </w:r>
      <w:r>
        <w:rPr>
          <w:rFonts w:ascii="Times New Roman" w:hAnsi="Times New Roman" w:cs="Times New Roman"/>
          <w:sz w:val="28"/>
          <w:szCs w:val="28"/>
          <w:lang w:val="uk-UA"/>
        </w:rPr>
        <w:t>йому договір купівлі-продажу і ключі від квартири.</w:t>
      </w:r>
    </w:p>
    <w:p w:rsidR="00FA4ECE" w:rsidRPr="00657C47" w:rsidRDefault="00FA4ECE" w:rsidP="00657C47">
      <w:pPr>
        <w:tabs>
          <w:tab w:val="left" w:pos="0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чого</w:t>
      </w:r>
      <w:r w:rsidRPr="00052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1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головуючий 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зауважив, що для подальшої роботи пленарного засідання необхідно обрати робочі органи.</w:t>
      </w: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A4ECE" w:rsidRPr="007F32C2" w:rsidRDefault="00FA4ECE" w:rsidP="007F3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C2">
        <w:rPr>
          <w:rFonts w:ascii="Times New Roman" w:hAnsi="Times New Roman" w:cs="Times New Roman"/>
          <w:sz w:val="28"/>
          <w:szCs w:val="28"/>
          <w:lang w:val="uk-UA"/>
        </w:rPr>
        <w:t>Надійшла пропозиція обрати до складу секретаріату депутатів міської ради  Світлану КУЧМУ та  Оксану ЛЕНТОВСЬКУ.</w:t>
      </w:r>
    </w:p>
    <w:p w:rsidR="00FA4ECE" w:rsidRPr="00F37645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A4ECE" w:rsidRPr="00F37645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зазначеній 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пропозиції проведено поіменне голосування.</w:t>
      </w:r>
    </w:p>
    <w:p w:rsidR="00FA4ECE" w:rsidRPr="00F37645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A4ECE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FA4ECE" w:rsidRPr="00F37645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37645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Надійшла пропозиція </w:t>
      </w:r>
      <w:r w:rsidRPr="00446F78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обрати депутатів міської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Тетяну </w:t>
      </w:r>
      <w:r w:rsidRPr="004B22EE">
        <w:rPr>
          <w:rFonts w:ascii="Times New Roman" w:hAnsi="Times New Roman" w:cs="Times New Roman"/>
          <w:caps/>
          <w:sz w:val="28"/>
          <w:szCs w:val="28"/>
          <w:lang w:val="uk-UA"/>
        </w:rPr>
        <w:t>Дмитрієв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>У</w:t>
      </w:r>
      <w:r w:rsidRPr="004B22EE">
        <w:rPr>
          <w:rFonts w:ascii="Times New Roman" w:hAnsi="Times New Roman" w:cs="Times New Roman"/>
          <w:cap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Тимура ГЛУШКА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та Ірину ФРОЛОВУ.</w:t>
      </w:r>
    </w:p>
    <w:p w:rsidR="00FA4ECE" w:rsidRPr="00F37645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A4ECE" w:rsidRPr="00F37645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По пропозиції проведено поіменне голосування.</w:t>
      </w:r>
    </w:p>
    <w:p w:rsidR="00FA4ECE" w:rsidRPr="00F37645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сь» - 0</w:t>
      </w: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A4ECE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FA4ECE" w:rsidRPr="00F37645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A4ECE" w:rsidRPr="00F37645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 w:rsidRPr="00F3764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Михайлович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запросив секретаріат, депутатів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Світлану КУЧМУ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Оксану ЛЕНТОВСЬКУ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, та лічильну комісію, депутатів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Тетяну </w:t>
      </w:r>
      <w:r w:rsidRPr="004B22EE">
        <w:rPr>
          <w:rFonts w:ascii="Times New Roman" w:hAnsi="Times New Roman" w:cs="Times New Roman"/>
          <w:caps/>
          <w:sz w:val="28"/>
          <w:szCs w:val="28"/>
          <w:lang w:val="uk-UA"/>
        </w:rPr>
        <w:t>Дмитрієв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>У</w:t>
      </w:r>
      <w:r w:rsidRPr="004B22EE">
        <w:rPr>
          <w:rFonts w:ascii="Times New Roman" w:hAnsi="Times New Roman" w:cs="Times New Roman"/>
          <w:cap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Тимура ГЛУШКА та Ірину ФРОЛОВУ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 зайняти місця та приступити до виконання своїх обов’язків.</w:t>
      </w:r>
    </w:p>
    <w:p w:rsidR="00FA4ECE" w:rsidRPr="00FB356D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Головуючий </w:t>
      </w:r>
      <w:r w:rsidRPr="00FB356D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на тому, що необхідно затвердити порядок денний та регламент роботи  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356D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ради.</w:t>
      </w:r>
    </w:p>
    <w:p w:rsidR="00FA4ECE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FA4ECE" w:rsidRPr="00FB356D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Надійшла пропозиція:</w:t>
      </w:r>
    </w:p>
    <w:p w:rsidR="00FA4ECE" w:rsidRPr="00FB356D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- Взяти запропонований порядок денний та регламент роботи пленарного засідання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26</w:t>
      </w:r>
      <w:r w:rsidRPr="00FB356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сесії міської ради за основу.</w:t>
      </w:r>
    </w:p>
    <w:p w:rsidR="00FA4ECE" w:rsidRPr="00FB356D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B356D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По пропозиції проведено поіменне голосування.</w:t>
      </w:r>
    </w:p>
    <w:p w:rsidR="00FA4ECE" w:rsidRPr="00FB356D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сь» - 0</w:t>
      </w:r>
    </w:p>
    <w:p w:rsidR="00FA4ECE" w:rsidRPr="00F37645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37645" w:rsidRDefault="00FA4ECE" w:rsidP="00E443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FA4ECE" w:rsidRPr="00FB356D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B356D" w:rsidRDefault="00FA4ECE" w:rsidP="00E443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Олег ДЕМЧЕНКО </w:t>
      </w:r>
      <w:r w:rsidRPr="00FB356D">
        <w:rPr>
          <w:rFonts w:ascii="Times New Roman" w:hAnsi="Times New Roman" w:cs="Times New Roman"/>
          <w:sz w:val="28"/>
          <w:szCs w:val="28"/>
          <w:lang w:val="uk-UA"/>
        </w:rPr>
        <w:t>зазначив,</w:t>
      </w:r>
      <w:r w:rsidRPr="00FB35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B356D">
        <w:rPr>
          <w:rFonts w:ascii="Times New Roman" w:hAnsi="Times New Roman" w:cs="Times New Roman"/>
          <w:sz w:val="28"/>
          <w:szCs w:val="28"/>
          <w:lang w:val="uk-UA"/>
        </w:rPr>
        <w:t>що від</w:t>
      </w:r>
      <w:r w:rsidRPr="00FB35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B356D">
        <w:rPr>
          <w:rFonts w:ascii="Times New Roman" w:hAnsi="Times New Roman" w:cs="Times New Roman"/>
          <w:sz w:val="28"/>
          <w:szCs w:val="28"/>
          <w:lang w:val="uk-UA"/>
        </w:rPr>
        <w:t>постійних комісій міської ради надійшл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356D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B356D">
        <w:rPr>
          <w:rFonts w:ascii="Times New Roman" w:hAnsi="Times New Roman" w:cs="Times New Roman"/>
          <w:sz w:val="28"/>
          <w:szCs w:val="28"/>
          <w:lang w:val="uk-UA"/>
        </w:rPr>
        <w:t xml:space="preserve">  д о п о в н и т и   порядок  денний  </w:t>
      </w:r>
      <w:r>
        <w:rPr>
          <w:rFonts w:ascii="Times New Roman" w:hAnsi="Times New Roman" w:cs="Times New Roman"/>
          <w:sz w:val="28"/>
          <w:szCs w:val="28"/>
          <w:lang w:val="uk-UA"/>
        </w:rPr>
        <w:t>такими питаннями</w:t>
      </w:r>
      <w:r w:rsidRPr="00FB356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FA4ECE" w:rsidRPr="00FB356D" w:rsidRDefault="00FA4ECE" w:rsidP="00E4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A4ECE" w:rsidRPr="000A313F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A0245">
        <w:rPr>
          <w:rFonts w:ascii="Times New Roman" w:hAnsi="Times New Roman" w:cs="Times New Roman"/>
          <w:sz w:val="28"/>
          <w:szCs w:val="28"/>
        </w:rPr>
        <w:t xml:space="preserve"> Про</w:t>
      </w:r>
      <w:r w:rsidRPr="000A313F">
        <w:rPr>
          <w:rFonts w:ascii="Times New Roman" w:hAnsi="Times New Roman" w:cs="Times New Roman"/>
          <w:sz w:val="28"/>
          <w:szCs w:val="28"/>
          <w:lang w:val="uk-UA"/>
        </w:rPr>
        <w:t xml:space="preserve"> заміну сторони договорів оренди землі та зміну істотних умов договорів оренди земельних ділянок.                                 </w:t>
      </w:r>
    </w:p>
    <w:p w:rsidR="00FA4ECE" w:rsidRDefault="00FA4ECE" w:rsidP="000A313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B356D" w:rsidRDefault="00FA4ECE" w:rsidP="000A313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FA4ECE" w:rsidRPr="00FB356D" w:rsidRDefault="00FA4ECE" w:rsidP="000A313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</w:p>
    <w:p w:rsidR="00FA4ECE" w:rsidRPr="00F37645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37645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сь» - 0</w:t>
      </w:r>
    </w:p>
    <w:p w:rsidR="00FA4ECE" w:rsidRPr="00F37645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</w:p>
    <w:p w:rsidR="00FA4ECE" w:rsidRDefault="00FA4ECE" w:rsidP="000A313F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37645" w:rsidRDefault="00FA4ECE" w:rsidP="000A313F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A4ECE" w:rsidRPr="000A313F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0A313F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13F">
        <w:rPr>
          <w:rFonts w:ascii="Times New Roman" w:hAnsi="Times New Roman" w:cs="Times New Roman"/>
          <w:sz w:val="28"/>
          <w:szCs w:val="28"/>
          <w:lang w:val="uk-UA"/>
        </w:rPr>
        <w:t xml:space="preserve">- Про затвердження проекту землеустрою щодо відведення земельної ділянки по вул. </w:t>
      </w:r>
      <w:proofErr w:type="spellStart"/>
      <w:r w:rsidRPr="000A313F">
        <w:rPr>
          <w:rFonts w:ascii="Times New Roman" w:hAnsi="Times New Roman" w:cs="Times New Roman"/>
          <w:sz w:val="28"/>
          <w:szCs w:val="28"/>
          <w:lang w:val="uk-UA"/>
        </w:rPr>
        <w:t>Богопільська</w:t>
      </w:r>
      <w:proofErr w:type="spellEnd"/>
      <w:r w:rsidRPr="000A313F">
        <w:rPr>
          <w:rFonts w:ascii="Times New Roman" w:hAnsi="Times New Roman" w:cs="Times New Roman"/>
          <w:sz w:val="28"/>
          <w:szCs w:val="28"/>
          <w:lang w:val="uk-UA"/>
        </w:rPr>
        <w:t xml:space="preserve">, 44, м. Первомайськ, Миколаївська область. </w:t>
      </w:r>
    </w:p>
    <w:p w:rsidR="00FA4ECE" w:rsidRDefault="00FA4ECE" w:rsidP="000A313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B356D" w:rsidRDefault="00FA4ECE" w:rsidP="000A313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FA4ECE" w:rsidRPr="00FB356D" w:rsidRDefault="00FA4ECE" w:rsidP="000A313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</w:p>
    <w:p w:rsidR="00FA4ECE" w:rsidRPr="00F37645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37645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сь» - 0</w:t>
      </w:r>
    </w:p>
    <w:p w:rsidR="00FA4ECE" w:rsidRPr="00F37645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Default="00FA4ECE" w:rsidP="000A313F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37645" w:rsidRDefault="00FA4ECE" w:rsidP="000A313F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A4ECE" w:rsidRPr="000A313F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0A313F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0A31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27.01.2022 року № 18 «Про надання дозволу на розроблення проектів землеустрою щодо відведення земельних ділянок в користування на умовах оренди».</w:t>
      </w:r>
    </w:p>
    <w:p w:rsidR="00FA4ECE" w:rsidRPr="00FB356D" w:rsidRDefault="00FA4ECE" w:rsidP="00CF32E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FA4ECE" w:rsidRPr="00FB356D" w:rsidRDefault="00FA4ECE" w:rsidP="00CF32E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CF32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</w:p>
    <w:p w:rsidR="00FA4ECE" w:rsidRPr="00F37645" w:rsidRDefault="00FA4ECE" w:rsidP="00CF32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37645" w:rsidRDefault="00FA4ECE" w:rsidP="00CF32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сь» - 0</w:t>
      </w:r>
    </w:p>
    <w:p w:rsidR="00FA4ECE" w:rsidRPr="00F37645" w:rsidRDefault="00FA4ECE" w:rsidP="00CF32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A4ECE" w:rsidRDefault="00FA4ECE" w:rsidP="00CF32E0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A4ECE" w:rsidRPr="00F37645" w:rsidRDefault="00FA4ECE" w:rsidP="00CF32E0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0A313F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0A313F" w:rsidRDefault="00FA4ECE" w:rsidP="000A3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A313F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у наданні дозволу на розроблення проекту землеустрою щодо відведення у власність земельної ділянки для особистого селянського господарства гр. </w:t>
      </w:r>
      <w:proofErr w:type="spellStart"/>
      <w:r w:rsidRPr="000A313F">
        <w:rPr>
          <w:rFonts w:ascii="Times New Roman" w:hAnsi="Times New Roman" w:cs="Times New Roman"/>
          <w:sz w:val="28"/>
          <w:szCs w:val="28"/>
          <w:lang w:val="uk-UA"/>
        </w:rPr>
        <w:t>Лукіянчук</w:t>
      </w:r>
      <w:proofErr w:type="spellEnd"/>
      <w:r w:rsidRPr="000A313F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FA4ECE" w:rsidRPr="00FB356D" w:rsidRDefault="00FA4ECE" w:rsidP="00264DDB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FA4ECE" w:rsidRPr="00FB356D" w:rsidRDefault="00FA4ECE" w:rsidP="00264DDB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264D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</w:p>
    <w:p w:rsidR="00FA4ECE" w:rsidRPr="00F37645" w:rsidRDefault="00FA4ECE" w:rsidP="00264D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37645" w:rsidRDefault="00FA4ECE" w:rsidP="00264D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сь» - 0</w:t>
      </w:r>
    </w:p>
    <w:p w:rsidR="00FA4ECE" w:rsidRPr="00F37645" w:rsidRDefault="00FA4ECE" w:rsidP="00264D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A4ECE" w:rsidRDefault="00FA4ECE" w:rsidP="00264DD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A4ECE" w:rsidRPr="00F37645" w:rsidRDefault="00FA4ECE" w:rsidP="00264DD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4D3E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 w:rsidRPr="00F406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>проінформував, що від постійної комісії міської ради з питань бюджету та фінансів, планування соціально-економічного розвитку, інвестицій, торгівлі, послуг та розвитку підприємництва надійшла рекомендація:</w:t>
      </w:r>
    </w:p>
    <w:p w:rsidR="00FA4ECE" w:rsidRDefault="00FA4ECE" w:rsidP="004D3E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406E6" w:rsidRDefault="00FA4ECE" w:rsidP="004D3E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4D3E9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E9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E9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E9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E90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E9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E9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E9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D3E90">
        <w:rPr>
          <w:rFonts w:ascii="Times New Roman" w:hAnsi="Times New Roman" w:cs="Times New Roman"/>
          <w:sz w:val="28"/>
          <w:szCs w:val="28"/>
          <w:lang w:val="uk-UA"/>
        </w:rPr>
        <w:t xml:space="preserve"> з  </w:t>
      </w:r>
      <w:proofErr w:type="spellStart"/>
      <w:r w:rsidRPr="004D3E9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D3E90">
        <w:rPr>
          <w:rFonts w:ascii="Times New Roman" w:hAnsi="Times New Roman" w:cs="Times New Roman"/>
          <w:sz w:val="28"/>
          <w:szCs w:val="28"/>
          <w:lang w:val="uk-UA"/>
        </w:rPr>
        <w:t xml:space="preserve">  рішення  № 35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4D3E90">
        <w:rPr>
          <w:rFonts w:ascii="Times New Roman" w:hAnsi="Times New Roman" w:cs="Times New Roman"/>
          <w:sz w:val="28"/>
          <w:szCs w:val="28"/>
          <w:lang w:val="uk-UA"/>
        </w:rPr>
        <w:t>«Про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будинку, господарських будівель і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D3E90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Pr="004D3E90">
        <w:rPr>
          <w:rFonts w:ascii="Times New Roman" w:hAnsi="Times New Roman" w:cs="Times New Roman"/>
          <w:sz w:val="28"/>
          <w:szCs w:val="28"/>
          <w:lang w:val="uk-UA"/>
        </w:rPr>
        <w:t>підпункти  1.3 та 1.4  і  розглянути  їх  окремим  додатковим  питанням № 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Pr="00F406E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4D3E90">
        <w:rPr>
          <w:rFonts w:ascii="Times New Roman" w:hAnsi="Times New Roman" w:cs="Times New Roman"/>
          <w:sz w:val="28"/>
          <w:szCs w:val="28"/>
          <w:lang w:val="uk-UA"/>
        </w:rPr>
        <w:t xml:space="preserve">  надання  дозволу  на  розроблення  проектів  землеустрою щодо відведення у власність земельних ділянок для будівництва і обслуговування жилого будинку, господарських будівель і споруд на території  </w:t>
      </w:r>
      <w:proofErr w:type="spellStart"/>
      <w:r w:rsidRPr="004D3E90">
        <w:rPr>
          <w:rFonts w:ascii="Times New Roman" w:hAnsi="Times New Roman" w:cs="Times New Roman"/>
          <w:sz w:val="28"/>
          <w:szCs w:val="28"/>
          <w:lang w:val="uk-UA"/>
        </w:rPr>
        <w:t>Грушів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округу»</w:t>
      </w:r>
      <w:r w:rsidRPr="00F406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Default="00FA4ECE" w:rsidP="00F406E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B356D" w:rsidRDefault="00FA4ECE" w:rsidP="00F406E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зазначеній </w:t>
      </w:r>
      <w:r w:rsidRPr="00FB356D">
        <w:rPr>
          <w:rFonts w:ascii="Times New Roman" w:hAnsi="Times New Roman" w:cs="Times New Roman"/>
          <w:sz w:val="28"/>
          <w:szCs w:val="28"/>
          <w:lang w:val="uk-UA"/>
        </w:rPr>
        <w:t>рекомендації проведено поіменне голосування.</w:t>
      </w:r>
    </w:p>
    <w:p w:rsidR="00FA4ECE" w:rsidRPr="00FB356D" w:rsidRDefault="00FA4ECE" w:rsidP="00F406E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F406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</w:p>
    <w:p w:rsidR="00FA4ECE" w:rsidRPr="00F37645" w:rsidRDefault="00FA4ECE" w:rsidP="00F406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37645" w:rsidRDefault="00FA4ECE" w:rsidP="00F406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сь» - 0</w:t>
      </w:r>
    </w:p>
    <w:p w:rsidR="00FA4ECE" w:rsidRDefault="00FA4ECE" w:rsidP="00F406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Pr="00F37645" w:rsidRDefault="00FA4ECE" w:rsidP="00F406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37645" w:rsidRDefault="00FA4ECE" w:rsidP="00F406E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A4ECE" w:rsidRPr="00F406E6" w:rsidRDefault="00FA4ECE" w:rsidP="009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4954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4954D5">
        <w:rPr>
          <w:rFonts w:ascii="Times New Roman" w:hAnsi="Times New Roman" w:cs="Times New Roman"/>
          <w:sz w:val="28"/>
          <w:szCs w:val="28"/>
          <w:lang w:val="uk-UA"/>
        </w:rPr>
        <w:t xml:space="preserve">постійних комісій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надійшла рекомендація </w:t>
      </w:r>
      <w:r w:rsidRPr="004954D5">
        <w:rPr>
          <w:rFonts w:ascii="Times New Roman" w:hAnsi="Times New Roman" w:cs="Times New Roman"/>
          <w:sz w:val="28"/>
          <w:szCs w:val="28"/>
          <w:lang w:val="uk-UA"/>
        </w:rPr>
        <w:t xml:space="preserve"> д о п о в н и т и   порядок  денний  питанням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4D5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ECE" w:rsidRPr="004954D5" w:rsidRDefault="00FA4ECE" w:rsidP="004954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4954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4D5">
        <w:rPr>
          <w:rFonts w:ascii="Times New Roman" w:hAnsi="Times New Roman" w:cs="Times New Roman"/>
          <w:sz w:val="28"/>
          <w:szCs w:val="28"/>
          <w:lang w:val="uk-UA"/>
        </w:rPr>
        <w:t>- Про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4D5">
        <w:rPr>
          <w:rFonts w:ascii="Times New Roman" w:hAnsi="Times New Roman" w:cs="Times New Roman"/>
          <w:sz w:val="28"/>
          <w:szCs w:val="28"/>
          <w:lang w:val="uk-UA"/>
        </w:rPr>
        <w:t>Цільової програми територіальної оборони Первомайської міської територіальної громади на 2022-2026 роки</w:t>
      </w:r>
    </w:p>
    <w:p w:rsidR="00FA4ECE" w:rsidRDefault="00FA4ECE" w:rsidP="002F7160">
      <w:pPr>
        <w:pStyle w:val="a5"/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4ECE" w:rsidRDefault="00FA4ECE" w:rsidP="002F7160">
      <w:pPr>
        <w:pStyle w:val="a5"/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16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Михайлович</w:t>
      </w:r>
      <w:r w:rsidRPr="002F7160">
        <w:rPr>
          <w:rFonts w:ascii="Times New Roman" w:hAnsi="Times New Roman" w:cs="Times New Roman"/>
          <w:sz w:val="28"/>
          <w:szCs w:val="28"/>
          <w:lang w:val="uk-UA"/>
        </w:rPr>
        <w:t xml:space="preserve"> підкреслив, що згідно з вимогами чинного законодавства, зазначене питання пропонується розглянути  в  порядку денному  </w:t>
      </w:r>
      <w:r>
        <w:rPr>
          <w:rFonts w:ascii="Times New Roman" w:hAnsi="Times New Roman" w:cs="Times New Roman"/>
          <w:sz w:val="28"/>
          <w:szCs w:val="28"/>
          <w:lang w:val="uk-UA"/>
        </w:rPr>
        <w:t>ч е т в е р т</w:t>
      </w:r>
      <w:r w:rsidRPr="002F7160">
        <w:rPr>
          <w:rFonts w:ascii="Times New Roman" w:hAnsi="Times New Roman" w:cs="Times New Roman"/>
          <w:sz w:val="28"/>
          <w:szCs w:val="28"/>
          <w:lang w:val="uk-UA"/>
        </w:rPr>
        <w:t xml:space="preserve"> и м (перед затвердженням змін до бюджету Первомайської міської територіальної громади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F7160">
        <w:rPr>
          <w:rFonts w:ascii="Times New Roman" w:hAnsi="Times New Roman" w:cs="Times New Roman"/>
          <w:sz w:val="28"/>
          <w:szCs w:val="28"/>
          <w:lang w:val="uk-UA"/>
        </w:rPr>
        <w:t xml:space="preserve"> рік).</w:t>
      </w:r>
    </w:p>
    <w:p w:rsidR="00FA4ECE" w:rsidRDefault="00FA4ECE" w:rsidP="00E317E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B356D" w:rsidRDefault="00FA4ECE" w:rsidP="00E317E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FA4ECE" w:rsidRPr="00FB356D" w:rsidRDefault="00FA4ECE" w:rsidP="00E317E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E31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</w:p>
    <w:p w:rsidR="00FA4ECE" w:rsidRPr="00F37645" w:rsidRDefault="00FA4ECE" w:rsidP="00E31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37645" w:rsidRDefault="00FA4ECE" w:rsidP="00E31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сь» - 0</w:t>
      </w:r>
    </w:p>
    <w:p w:rsidR="00FA4ECE" w:rsidRPr="00F37645" w:rsidRDefault="00FA4ECE" w:rsidP="00E31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A4ECE" w:rsidRPr="00F37645" w:rsidRDefault="00FA4ECE" w:rsidP="00E317E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A4ECE" w:rsidRDefault="00FA4ECE" w:rsidP="00EA0B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1A1C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  довів до відома присутніх, що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депутатські звернення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депутатської фракції «ЄВРОПЕЙСЬКА СОЛІДАРНІСТЬ» Руслан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 ЦИМБАЛЮК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депутатської фракції Всеукраїнське об’єднання «БАТЬКІВЩИНА»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>Тимур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 ГЛУШК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>від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 питань містобудування,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кадастру,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>власності, приватизації, земельних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 відносин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>планування територій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надійшла  рекомендація </w:t>
      </w:r>
      <w:r w:rsidRPr="004954D5">
        <w:rPr>
          <w:rFonts w:ascii="Times New Roman" w:hAnsi="Times New Roman" w:cs="Times New Roman"/>
          <w:sz w:val="28"/>
          <w:szCs w:val="28"/>
          <w:lang w:val="uk-UA"/>
        </w:rPr>
        <w:t xml:space="preserve"> д о п о в н и т и   порядок  денний  питанням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4D5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ECE" w:rsidRDefault="00FA4ECE" w:rsidP="00EA0B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EA0B79" w:rsidRDefault="00FA4ECE" w:rsidP="00EA0B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B79">
        <w:rPr>
          <w:rFonts w:ascii="Times New Roman" w:hAnsi="Times New Roman" w:cs="Times New Roman"/>
          <w:sz w:val="28"/>
          <w:szCs w:val="28"/>
          <w:lang w:val="uk-UA"/>
        </w:rPr>
        <w:t>- 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C3D">
        <w:rPr>
          <w:rFonts w:ascii="Times New Roman" w:hAnsi="Times New Roman" w:cs="Times New Roman"/>
          <w:sz w:val="28"/>
          <w:szCs w:val="28"/>
          <w:lang w:val="uk-UA"/>
        </w:rPr>
        <w:t>звернення Первомайської міської ради до Президента України, Верховної Ради України, Кабінету Міністрів України щодо вжиття заходів  протидії  Російській агресії.</w:t>
      </w:r>
    </w:p>
    <w:p w:rsidR="00FA4ECE" w:rsidRPr="00FB356D" w:rsidRDefault="00FA4ECE" w:rsidP="00EA0B79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FA4ECE" w:rsidRPr="00FB356D" w:rsidRDefault="00FA4ECE" w:rsidP="00EA0B79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EA0B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</w:p>
    <w:p w:rsidR="00FA4ECE" w:rsidRPr="00F37645" w:rsidRDefault="00FA4ECE" w:rsidP="00EA0B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F37645" w:rsidRDefault="00FA4ECE" w:rsidP="00EA0B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F37645" w:rsidRDefault="00FA4ECE" w:rsidP="00EA0B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FA4ECE" w:rsidRPr="00F37645" w:rsidRDefault="00FA4ECE" w:rsidP="00EA0B79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 не приймається.</w:t>
      </w:r>
    </w:p>
    <w:p w:rsidR="00FA4ECE" w:rsidRDefault="00FA4ECE" w:rsidP="009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9A0245" w:rsidRDefault="00FA4ECE" w:rsidP="00DD35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ДЕМЧЕНКО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проінформував, що в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огоджувальної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надійшла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рекомендація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  порядок 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 такими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A4ECE" w:rsidRDefault="00FA4ECE" w:rsidP="00DE725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5035AA" w:rsidRDefault="00FA4ECE" w:rsidP="005035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245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35AA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розвитку освіти  Первомайської міської територіальної громади на 2021-2025 роки, затвердженої рішенням міської ради від 25.02.2021 року № 7.</w:t>
      </w:r>
    </w:p>
    <w:p w:rsidR="00FA4ECE" w:rsidRDefault="00FA4ECE" w:rsidP="005035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FA4ECE" w:rsidRDefault="00FA4ECE" w:rsidP="005035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716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Михайлович</w:t>
      </w:r>
      <w:r w:rsidRPr="002F7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зауваж</w:t>
      </w:r>
      <w:r w:rsidRPr="002F7160">
        <w:rPr>
          <w:rFonts w:ascii="Times New Roman" w:hAnsi="Times New Roman" w:cs="Times New Roman"/>
          <w:sz w:val="28"/>
          <w:szCs w:val="28"/>
          <w:lang w:val="uk-UA"/>
        </w:rPr>
        <w:t xml:space="preserve">ив, що згідно з вимогами чинного законодавства, зазначене питання пропонується розглянути  в  порядку денному  </w:t>
      </w:r>
      <w:r>
        <w:rPr>
          <w:rFonts w:ascii="Times New Roman" w:hAnsi="Times New Roman" w:cs="Times New Roman"/>
          <w:sz w:val="28"/>
          <w:szCs w:val="28"/>
          <w:lang w:val="uk-UA"/>
        </w:rPr>
        <w:t>п ’ я т</w:t>
      </w:r>
      <w:r w:rsidRPr="002F7160">
        <w:rPr>
          <w:rFonts w:ascii="Times New Roman" w:hAnsi="Times New Roman" w:cs="Times New Roman"/>
          <w:sz w:val="28"/>
          <w:szCs w:val="28"/>
          <w:lang w:val="uk-UA"/>
        </w:rPr>
        <w:t xml:space="preserve"> и м (перед затвердженням змін до бюджету Первомайської міської територіальної громади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F7160">
        <w:rPr>
          <w:rFonts w:ascii="Times New Roman" w:hAnsi="Times New Roman" w:cs="Times New Roman"/>
          <w:sz w:val="28"/>
          <w:szCs w:val="28"/>
          <w:lang w:val="uk-UA"/>
        </w:rPr>
        <w:t xml:space="preserve"> рік).</w:t>
      </w:r>
    </w:p>
    <w:p w:rsidR="00FA4ECE" w:rsidRDefault="00FA4ECE" w:rsidP="005035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B356D" w:rsidRDefault="00FA4ECE" w:rsidP="005035A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FA4ECE" w:rsidRPr="00FB356D" w:rsidRDefault="00FA4ECE" w:rsidP="005035A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5035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</w:p>
    <w:p w:rsidR="00FA4ECE" w:rsidRPr="00F37645" w:rsidRDefault="00FA4ECE" w:rsidP="005035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37645" w:rsidRDefault="00FA4ECE" w:rsidP="005035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сь» - 0</w:t>
      </w:r>
    </w:p>
    <w:p w:rsidR="00FA4ECE" w:rsidRPr="00F37645" w:rsidRDefault="00FA4ECE" w:rsidP="005035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A4ECE" w:rsidRPr="00F37645" w:rsidRDefault="00FA4ECE" w:rsidP="005035AA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A4ECE" w:rsidRDefault="00FA4ECE" w:rsidP="005035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5035AA" w:rsidRDefault="00FA4ECE" w:rsidP="005035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5035AA">
        <w:rPr>
          <w:rFonts w:ascii="Times New Roman" w:hAnsi="Times New Roman" w:cs="Times New Roman"/>
          <w:sz w:val="28"/>
          <w:szCs w:val="28"/>
          <w:lang w:val="uk-UA"/>
        </w:rPr>
        <w:t>Про  дострокове припинення договору оренди комунального майна Первомайської міської територіальної громади.</w:t>
      </w:r>
    </w:p>
    <w:p w:rsidR="00FA4ECE" w:rsidRPr="005035AA" w:rsidRDefault="00FA4ECE" w:rsidP="005035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ECE" w:rsidRPr="005035AA" w:rsidRDefault="00FA4ECE" w:rsidP="005035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13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</w:t>
      </w:r>
      <w:r w:rsidRPr="005035AA">
        <w:rPr>
          <w:rFonts w:ascii="Times New Roman" w:hAnsi="Times New Roman" w:cs="Times New Roman"/>
          <w:sz w:val="28"/>
          <w:szCs w:val="28"/>
          <w:lang w:val="uk-UA"/>
        </w:rPr>
        <w:t>питання пропонується розглянути в порядку денному п’ятдесят другим (перед затвердженням переліку об’єктів комунальної власності, які підлягають приватизації шляхом продажу на аукціоні у 2022 р.)</w:t>
      </w:r>
    </w:p>
    <w:p w:rsidR="00FA4ECE" w:rsidRDefault="00FA4ECE" w:rsidP="00DD354E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B356D" w:rsidRDefault="00FA4ECE" w:rsidP="00DD354E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рекоменда</w:t>
      </w:r>
      <w:r w:rsidRPr="00FB356D">
        <w:rPr>
          <w:rFonts w:ascii="Times New Roman" w:hAnsi="Times New Roman" w:cs="Times New Roman"/>
          <w:sz w:val="28"/>
          <w:szCs w:val="28"/>
          <w:lang w:val="uk-UA"/>
        </w:rPr>
        <w:t>ції проведено поіменне голосування.</w:t>
      </w:r>
    </w:p>
    <w:p w:rsidR="00FA4ECE" w:rsidRPr="00FB356D" w:rsidRDefault="00FA4ECE" w:rsidP="00DD354E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DD35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</w:p>
    <w:p w:rsidR="00FA4ECE" w:rsidRPr="00F37645" w:rsidRDefault="00FA4ECE" w:rsidP="00DD35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37645" w:rsidRDefault="00FA4ECE" w:rsidP="00DD35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сь» - 0</w:t>
      </w:r>
    </w:p>
    <w:p w:rsidR="00FA4ECE" w:rsidRPr="00F37645" w:rsidRDefault="00FA4ECE" w:rsidP="00DD35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Pr="00F37645" w:rsidRDefault="00FA4ECE" w:rsidP="00DD354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A4ECE" w:rsidRDefault="00FA4ECE" w:rsidP="009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95658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 </w:t>
      </w:r>
      <w:r w:rsidRPr="00DF013E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Pr="008628A3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проінформував, що в</w:t>
      </w:r>
      <w:r w:rsidRPr="00D95658">
        <w:rPr>
          <w:rFonts w:ascii="Times New Roman" w:hAnsi="Times New Roman" w:cs="Times New Roman"/>
          <w:sz w:val="28"/>
          <w:szCs w:val="28"/>
          <w:lang w:val="uk-UA"/>
        </w:rPr>
        <w:t xml:space="preserve">ід постійної комісії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містобудування, архітектури, кадастру, власності, приватизації, земельних відносин та планування територій </w:t>
      </w:r>
      <w:r w:rsidRPr="00D95658">
        <w:rPr>
          <w:rFonts w:ascii="Times New Roman" w:hAnsi="Times New Roman" w:cs="Times New Roman"/>
          <w:sz w:val="28"/>
          <w:szCs w:val="28"/>
          <w:lang w:val="uk-UA"/>
        </w:rPr>
        <w:t>надійшл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95658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95658">
        <w:rPr>
          <w:rFonts w:ascii="Times New Roman" w:hAnsi="Times New Roman" w:cs="Times New Roman"/>
          <w:sz w:val="28"/>
          <w:szCs w:val="28"/>
          <w:lang w:val="uk-UA"/>
        </w:rPr>
        <w:t xml:space="preserve"> :   </w:t>
      </w:r>
    </w:p>
    <w:p w:rsidR="00FA4ECE" w:rsidRDefault="00FA4ECE" w:rsidP="00DF0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F013E" w:rsidRDefault="00FA4ECE" w:rsidP="00DF01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  <w:lang w:val="uk-UA"/>
        </w:rPr>
      </w:pPr>
      <w:r w:rsidRPr="00D95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02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т 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розгляду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проє</w:t>
      </w:r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24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9A0245">
        <w:rPr>
          <w:rFonts w:ascii="Times New Roman" w:hAnsi="Times New Roman" w:cs="Times New Roman"/>
          <w:sz w:val="28"/>
          <w:szCs w:val="28"/>
        </w:rPr>
        <w:t xml:space="preserve">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13A6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0413A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13A6">
        <w:rPr>
          <w:rFonts w:ascii="Times New Roman" w:hAnsi="Times New Roman" w:cs="Times New Roman"/>
          <w:sz w:val="28"/>
          <w:szCs w:val="28"/>
        </w:rPr>
        <w:t>затвердженні</w:t>
      </w:r>
      <w:proofErr w:type="spellEnd"/>
      <w:r w:rsidRPr="0004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A6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04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A6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4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A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4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A6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0413A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13A6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4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13A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4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A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0413A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413A6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4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A6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04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A6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04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A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DF013E">
        <w:rPr>
          <w:rFonts w:ascii="Times New Roman" w:hAnsi="Times New Roman" w:cs="Times New Roman"/>
          <w:sz w:val="30"/>
          <w:szCs w:val="30"/>
          <w:lang w:val="uk-UA"/>
        </w:rPr>
        <w:t>».</w:t>
      </w:r>
    </w:p>
    <w:p w:rsidR="00FA4ECE" w:rsidRDefault="00FA4ECE" w:rsidP="008628A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B356D" w:rsidRDefault="00FA4ECE" w:rsidP="008628A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FA4ECE" w:rsidRPr="00FB356D" w:rsidRDefault="00FA4ECE" w:rsidP="008628A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</w:p>
    <w:p w:rsidR="00FA4ECE" w:rsidRPr="00F37645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37645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сь» - 0</w:t>
      </w:r>
    </w:p>
    <w:p w:rsidR="00FA4ECE" w:rsidRPr="00F37645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Pr="00F37645" w:rsidRDefault="00FA4ECE" w:rsidP="008628A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A4ECE" w:rsidRPr="009A0245" w:rsidRDefault="00FA4ECE" w:rsidP="009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24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я т и  для 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9A0245">
        <w:rPr>
          <w:rFonts w:ascii="Times New Roman" w:hAnsi="Times New Roman" w:cs="Times New Roman"/>
          <w:sz w:val="28"/>
          <w:szCs w:val="28"/>
        </w:rPr>
        <w:t xml:space="preserve">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3A6">
        <w:rPr>
          <w:rFonts w:ascii="Times New Roman" w:hAnsi="Times New Roman" w:cs="Times New Roman"/>
          <w:sz w:val="28"/>
          <w:szCs w:val="28"/>
          <w:lang w:val="uk-UA"/>
        </w:rPr>
        <w:t>надання дозволів на розроблення проектів землеустрою щодо відведення у власність земельних ділянок для будівництва індивідуальних гаражів</w:t>
      </w:r>
      <w:r w:rsidRPr="009A0245">
        <w:rPr>
          <w:rFonts w:ascii="Times New Roman" w:hAnsi="Times New Roman" w:cs="Times New Roman"/>
          <w:sz w:val="28"/>
          <w:szCs w:val="28"/>
        </w:rPr>
        <w:t>».</w:t>
      </w:r>
    </w:p>
    <w:p w:rsidR="00FA4ECE" w:rsidRDefault="00FA4ECE" w:rsidP="008628A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947D84" w:rsidRDefault="00FA4ECE" w:rsidP="008628A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84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FA4ECE" w:rsidRPr="00947D84" w:rsidRDefault="00FA4ECE" w:rsidP="008628A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84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947D84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84">
        <w:rPr>
          <w:rFonts w:ascii="Times New Roman" w:hAnsi="Times New Roman" w:cs="Times New Roman"/>
          <w:sz w:val="28"/>
          <w:szCs w:val="28"/>
          <w:lang w:val="uk-UA"/>
        </w:rPr>
        <w:t>«за» - 28</w:t>
      </w:r>
    </w:p>
    <w:p w:rsidR="00FA4ECE" w:rsidRPr="00947D84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84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947D84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84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FA4ECE" w:rsidRPr="00947D84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84">
        <w:rPr>
          <w:rFonts w:ascii="Times New Roman" w:hAnsi="Times New Roman" w:cs="Times New Roman"/>
          <w:sz w:val="28"/>
          <w:szCs w:val="28"/>
          <w:lang w:val="uk-UA"/>
        </w:rPr>
        <w:t>«не голосували» - 2</w:t>
      </w:r>
    </w:p>
    <w:p w:rsidR="00FA4ECE" w:rsidRPr="00947D84" w:rsidRDefault="00FA4ECE" w:rsidP="008628A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84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A4ECE" w:rsidRPr="009C4B19" w:rsidRDefault="00FA4ECE" w:rsidP="009A024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FA4ECE" w:rsidRDefault="00FA4ECE" w:rsidP="006805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 П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огоджувальної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5658">
        <w:rPr>
          <w:rFonts w:ascii="Times New Roman" w:hAnsi="Times New Roman" w:cs="Times New Roman"/>
          <w:sz w:val="28"/>
          <w:szCs w:val="28"/>
          <w:lang w:val="uk-UA"/>
        </w:rPr>
        <w:t>надійшл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95658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22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я т и  для 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024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A024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val="uk-UA"/>
        </w:rPr>
        <w:t>50 :</w:t>
      </w:r>
    </w:p>
    <w:p w:rsidR="00FA4ECE" w:rsidRDefault="00FA4ECE" w:rsidP="009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522A29" w:rsidRDefault="00FA4ECE" w:rsidP="00522A2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A2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522A29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522A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2A29">
        <w:rPr>
          <w:rFonts w:ascii="Times New Roman" w:hAnsi="Times New Roman" w:cs="Times New Roman"/>
          <w:sz w:val="28"/>
          <w:szCs w:val="28"/>
        </w:rPr>
        <w:t>затвердженні</w:t>
      </w:r>
      <w:proofErr w:type="spellEnd"/>
      <w:r w:rsidRPr="00522A29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522A2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22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A2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22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A2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22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A29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522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A2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522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A2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22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A2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22A2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22A2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22A29">
        <w:rPr>
          <w:rFonts w:ascii="Times New Roman" w:hAnsi="Times New Roman" w:cs="Times New Roman"/>
          <w:sz w:val="28"/>
          <w:szCs w:val="28"/>
        </w:rPr>
        <w:t xml:space="preserve">. Сидора Ковпака, 109-б/6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522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A2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22A29">
        <w:rPr>
          <w:rFonts w:ascii="Times New Roman" w:hAnsi="Times New Roman" w:cs="Times New Roman"/>
          <w:sz w:val="28"/>
          <w:szCs w:val="28"/>
        </w:rPr>
        <w:t>Первомайськ</w:t>
      </w:r>
      <w:proofErr w:type="spellEnd"/>
      <w:r w:rsidRPr="00522A29">
        <w:rPr>
          <w:rFonts w:ascii="Times New Roman" w:hAnsi="Times New Roman" w:cs="Times New Roman"/>
          <w:sz w:val="28"/>
          <w:szCs w:val="28"/>
        </w:rPr>
        <w:t xml:space="preserve"> </w:t>
      </w:r>
      <w:r w:rsidRPr="00522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2A29">
        <w:rPr>
          <w:rFonts w:ascii="Times New Roman" w:hAnsi="Times New Roman" w:cs="Times New Roman"/>
          <w:sz w:val="28"/>
          <w:szCs w:val="28"/>
        </w:rPr>
        <w:t>Миколаївська</w:t>
      </w:r>
      <w:proofErr w:type="spellEnd"/>
      <w:r w:rsidRPr="00522A29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522A2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22A29">
        <w:rPr>
          <w:rFonts w:ascii="Times New Roman" w:hAnsi="Times New Roman" w:cs="Times New Roman"/>
          <w:sz w:val="28"/>
          <w:szCs w:val="28"/>
        </w:rPr>
        <w:t>.</w:t>
      </w:r>
    </w:p>
    <w:p w:rsidR="00FA4ECE" w:rsidRDefault="00FA4ECE" w:rsidP="00D529E9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B356D" w:rsidRDefault="00FA4ECE" w:rsidP="00D529E9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FA4ECE" w:rsidRPr="00FB356D" w:rsidRDefault="00FA4ECE" w:rsidP="00D529E9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37645" w:rsidRDefault="00FA4ECE" w:rsidP="00D529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</w:p>
    <w:p w:rsidR="00FA4ECE" w:rsidRPr="00F37645" w:rsidRDefault="00FA4ECE" w:rsidP="00D529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37645" w:rsidRDefault="00FA4ECE" w:rsidP="00D529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>«утримал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hAnsi="Times New Roman" w:cs="Times New Roman"/>
          <w:sz w:val="28"/>
          <w:szCs w:val="28"/>
          <w:lang w:val="uk-UA"/>
        </w:rPr>
        <w:t>сь» - 0</w:t>
      </w:r>
    </w:p>
    <w:p w:rsidR="00FA4ECE" w:rsidRPr="00F37645" w:rsidRDefault="00FA4ECE" w:rsidP="00D529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Pr="00F37645" w:rsidRDefault="00FA4ECE" w:rsidP="00D529E9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A4ECE" w:rsidRDefault="00FA4ECE" w:rsidP="009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B356D" w:rsidRDefault="00FA4ECE" w:rsidP="0086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 xml:space="preserve">Надійшла пропозиція порядок денний та регламент роботи 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356D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 ради затвердити в цілому.</w:t>
      </w:r>
    </w:p>
    <w:p w:rsidR="00FA4ECE" w:rsidRDefault="00FA4ECE" w:rsidP="008628A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B356D" w:rsidRDefault="00FA4ECE" w:rsidP="008628A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FA4ECE" w:rsidRPr="00FB356D" w:rsidRDefault="00FA4ECE" w:rsidP="008628A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FB356D" w:rsidRDefault="00FA4ECE" w:rsidP="008628A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356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FB356D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FB356D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FA4ECE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A4ECE" w:rsidRPr="00FB356D" w:rsidRDefault="00FA4ECE" w:rsidP="00862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FB356D" w:rsidRDefault="00FA4ECE" w:rsidP="008628A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ВИРІШИЛИ: порядок денний та регламент роботи  пленарного засідання </w:t>
      </w:r>
    </w:p>
    <w:p w:rsidR="00FA4ECE" w:rsidRPr="00FB356D" w:rsidRDefault="00FA4ECE" w:rsidP="008628A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FB356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26</w:t>
      </w:r>
      <w:r w:rsidRPr="00FB356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сесії міської ради затвердити в цілому.</w:t>
      </w:r>
    </w:p>
    <w:p w:rsidR="00FA4ECE" w:rsidRPr="00FB356D" w:rsidRDefault="00FA4ECE" w:rsidP="008628A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FA4ECE" w:rsidRPr="00FB356D" w:rsidRDefault="00FA4ECE" w:rsidP="008628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FB356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 порядку денного  пленарного засідання міської ради внесені питання:</w:t>
      </w:r>
    </w:p>
    <w:p w:rsidR="00FA4ECE" w:rsidRDefault="00FA4ECE" w:rsidP="009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заслуховування звіту міського голови про здійснення державної регуляторної  політики  виконавчими  органами  Первомайської міської ради за 2021 рік.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умови оплати праці міського голови Олега ДЕМЧЕНКА на 2022 рік</w:t>
      </w:r>
      <w:r w:rsidRPr="00C07691">
        <w:rPr>
          <w:rFonts w:ascii="Times New Roman" w:hAnsi="Times New Roman" w:cs="Times New Roman"/>
          <w:sz w:val="28"/>
          <w:szCs w:val="28"/>
        </w:rPr>
        <w:t>.</w:t>
      </w:r>
    </w:p>
    <w:p w:rsidR="00FA4ECE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виконання бюджету Первомайської міської територіальної громади  за 2021 рік</w:t>
      </w:r>
      <w:r w:rsidRPr="00C07691">
        <w:rPr>
          <w:rFonts w:ascii="Times New Roman" w:hAnsi="Times New Roman" w:cs="Times New Roman"/>
          <w:sz w:val="28"/>
          <w:szCs w:val="28"/>
        </w:rPr>
        <w:t>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567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Первомайської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2022-2026 роки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розвитку освіти  Первомайської міської територіальної громади на 2021-2025 роки, затвердженої рішенням міської ради від 25.02.2021 року № 7.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Первомайської міської територіальної громади на 2022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/>
        </w:rPr>
        <w:t>рі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>к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 3 «Про затвердження структури Первомайської міської ради та її виконавчих органів в новій редакції».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проведення громадського обговорення кандидатури старости у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округах Первомайської міської територіальної громади.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рішення міської ради від 27.01.2022 року № 4                  «Про затвердження Положення про управління у справах дітей Первомайської міської ради (нова редакція)».</w:t>
      </w:r>
      <w:r w:rsidRPr="00C076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A4ECE" w:rsidRPr="000162CE" w:rsidRDefault="00FA4ECE" w:rsidP="00C0769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2CE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Pr="000162CE">
        <w:rPr>
          <w:rFonts w:ascii="Times New Roman" w:hAnsi="Times New Roman" w:cs="Times New Roman"/>
          <w:sz w:val="27"/>
          <w:szCs w:val="27"/>
          <w:lang w:val="uk-UA" w:eastAsia="uk-UA"/>
        </w:rPr>
        <w:t>початок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Pr="000162CE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реорганізації </w:t>
      </w:r>
      <w:r w:rsidRPr="000162CE">
        <w:rPr>
          <w:rFonts w:ascii="Times New Roman" w:hAnsi="Times New Roman" w:cs="Times New Roman"/>
          <w:sz w:val="27"/>
          <w:szCs w:val="27"/>
          <w:lang w:val="uk-UA" w:eastAsia="en-US"/>
        </w:rPr>
        <w:t xml:space="preserve">дитячої музичної школи № 1                              м. Первомайська </w:t>
      </w:r>
      <w:r w:rsidRPr="000162CE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та </w:t>
      </w:r>
      <w:r w:rsidRPr="000162CE">
        <w:rPr>
          <w:rFonts w:ascii="Times New Roman" w:hAnsi="Times New Roman" w:cs="Times New Roman"/>
          <w:sz w:val="27"/>
          <w:szCs w:val="27"/>
          <w:lang w:val="uk-UA" w:eastAsia="en-US"/>
        </w:rPr>
        <w:t xml:space="preserve">дитячої музичної школи № 2 м. Первомайська </w:t>
      </w:r>
      <w:r w:rsidRPr="000162CE">
        <w:rPr>
          <w:rFonts w:ascii="Times New Roman" w:hAnsi="Times New Roman" w:cs="Times New Roman"/>
          <w:sz w:val="27"/>
          <w:szCs w:val="27"/>
          <w:lang w:val="uk-UA" w:eastAsia="uk-UA"/>
        </w:rPr>
        <w:t>шляхом злиття.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C076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початок реорганізації </w:t>
      </w:r>
      <w:r w:rsidRPr="00C0769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дитячої школи мистецтв м. Первомайська, дитячої художньої школи м. Первомайська та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 w:eastAsia="en-US"/>
        </w:rPr>
        <w:t>Підгороднянської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дитячої школи мистецтв </w:t>
      </w:r>
      <w:r w:rsidRPr="00C07691">
        <w:rPr>
          <w:rFonts w:ascii="Times New Roman" w:hAnsi="Times New Roman" w:cs="Times New Roman"/>
          <w:sz w:val="28"/>
          <w:szCs w:val="28"/>
          <w:lang w:val="uk-UA" w:eastAsia="uk-UA"/>
        </w:rPr>
        <w:t>шляхом злиття.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припинення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шляхом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ліквідації</w:t>
      </w:r>
      <w:proofErr w:type="spellEnd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Санаторного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дошкільного</w:t>
      </w:r>
      <w:proofErr w:type="spellEnd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навчального</w:t>
      </w:r>
      <w:proofErr w:type="spellEnd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ясел-садка</w:t>
      </w:r>
      <w:proofErr w:type="spellEnd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11 «</w:t>
      </w:r>
      <w:proofErr w:type="spellStart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Зірочка</w:t>
      </w:r>
      <w:proofErr w:type="spellEnd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Про припинення шляхом ліквідації Дошкільного навчального закладу ясел-садка № 14 «Світлячок».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C07691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Про затвердження Статуту комунального некомерційного підприємства «Первомайська центральна районна лікарня» Первомайської міської ради в новій редакції.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eastAsia="Batang" w:hAnsi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звернення Первомайської міської ради до</w:t>
      </w:r>
      <w:r w:rsidRPr="00C0769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України, Верховної Ради України та Кабінету міністрів України </w:t>
      </w:r>
      <w:r w:rsidRPr="00C07691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щодо негайного вжиття заходів для нормалізації роботи фізичних осіб-підприємців.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</w:t>
      </w:r>
      <w:bookmarkStart w:id="0" w:name="_GoBack"/>
      <w:r w:rsidRPr="00C07691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безоплатну  передачу майна з балансу управління житлово-комунального господарства Первомайської міської ради на баланс комунального підприємства «Первомайський міський парк  культури та відпочинку  «Дружба народів» Первомайської міської ради».</w:t>
      </w:r>
      <w:bookmarkEnd w:id="0"/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769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Про прийняття </w:t>
      </w:r>
      <w:r w:rsidRPr="00C076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індивідуально визначеного майна до комунальної власності Первомайської міської територіальної громади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та передачу прийнятого майна в оперативне управління</w:t>
      </w:r>
      <w:r w:rsidRPr="00C076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комунальному підприємству «Первомайський міський центр первинної медико-санітарної допомоги» Первомайської міської ради.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t xml:space="preserve">Про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передачу в оренду об’єктів нерухомого майна по вул. Михайла Грушевського, 1 м. Первомайськ Миколаївської області шляхом проведення аукціону та включення об’єктів нерухомого майна комунальної власності до Переліку першого типу.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Про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продовження договору оренди нерухомого майна комунальної власності без проведення аукціону.</w:t>
      </w:r>
    </w:p>
    <w:p w:rsidR="00FA4ECE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0769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надання доручення на замовлення  виготовлення технічного паспорту на об’єкт нерухомого майна.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0769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внесення змін до рішення міської ради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від 27.08.2020 року № 4                     «Про надання в оренду об’єктів нерухомого майна комунальної власності     територіальної громади міста Первомайська».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та безоплатну передачу у власність земельної ділянки по вул. Одеська, 78 для будівництва індивідуального гаража гр.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/>
        </w:rPr>
        <w:t>Мосякіну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А. В.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проектів землеустрою щодо відведення земельних ділянок та безоплатну  передачу у власність земельних ділянок для будівництва і обслуговування жилих будинків, господарських будівель і споруд.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проектів землеустрою щодо відведення земельних ділянок та безоплатну передачу у власність земельних ділянок в межах Первомайської міської територіальної громади для ведення особистого селянського господарства.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проектів землеустрою щодо відведення земельних ділянок та безоплатну передачу у власність земельних ділянок для будівництва індивідуальних гаражів.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0769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затвердження проекту землеустрою щодо відведення земельної ділянки  та  безоплатну  передачу у власність земельної ділянки по                          вул. Одеська, 78 для будівництва індивідуального гаража гр. Фроловій І. І.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та безоплатну передачу у власність земельної ділянки для індивідуального садівництва.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паїв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Маняку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О.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</w:rPr>
        <w:t>І.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. Центральна, 48, с.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Кінецьпіль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>,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Первомайський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Миколаївська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, 33 та передачу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строк.</w:t>
      </w:r>
    </w:p>
    <w:p w:rsidR="00FA4ECE" w:rsidRDefault="00FA4ECE" w:rsidP="00643CC8">
      <w:pPr>
        <w:widowControl w:val="0"/>
        <w:tabs>
          <w:tab w:val="num" w:pos="1211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C07691" w:rsidRDefault="00FA4ECE" w:rsidP="00643CC8">
      <w:pPr>
        <w:widowControl w:val="0"/>
        <w:tabs>
          <w:tab w:val="num" w:pos="1211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Pr="00C0769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із землеустрою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по вул. Театральна, 8-а.</w:t>
      </w:r>
    </w:p>
    <w:p w:rsidR="00FA4ECE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надання дозволів на розроблення проектів землеустрою щодо відведення у власність земельних ділянок для ведення особистого селянського господарства.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, 78-г та передачу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жилого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підготовку лотів (земельних ділянок несільськогосподарського призначення) для продажу права оренди на земельних торгах.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із землеустрою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об’єднання земельних ділянок.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ділянок </w:t>
      </w:r>
      <w:r w:rsidRPr="00C0769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військовослужбовцям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0769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дозволів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садівництва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по бульвару Миру, 49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right" w:pos="851"/>
          <w:tab w:val="num" w:pos="900"/>
          <w:tab w:val="num" w:pos="1211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документацій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>)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900"/>
          <w:tab w:val="num" w:pos="1211"/>
        </w:tabs>
        <w:snapToGri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припинення договору про сервітутне землекористування.</w:t>
      </w:r>
    </w:p>
    <w:p w:rsidR="00FA4ECE" w:rsidRPr="00C07691" w:rsidRDefault="00FA4ECE" w:rsidP="00C07691">
      <w:pPr>
        <w:keepNext/>
        <w:widowControl w:val="0"/>
        <w:numPr>
          <w:ilvl w:val="0"/>
          <w:numId w:val="1"/>
        </w:numPr>
        <w:tabs>
          <w:tab w:val="clear" w:pos="720"/>
          <w:tab w:val="left" w:pos="426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Первомайська, 58, с. Грушівка, Первомайський район, Миколаївська область, що підлягає продажу.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Братів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Вайчикових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, 33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C0769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Грушівка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right" w:pos="426"/>
          <w:tab w:val="left" w:pos="709"/>
          <w:tab w:val="center" w:pos="851"/>
          <w:tab w:val="num" w:pos="900"/>
          <w:tab w:val="num" w:pos="1211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жилого будинку, господарських будівель і споруд (присадибна ділянка).</w:t>
      </w:r>
    </w:p>
    <w:p w:rsidR="00FA4ECE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right" w:pos="426"/>
          <w:tab w:val="right" w:pos="567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 ділянки  в натурі (на  місцевості)  для  обслуговування  комплексу  нежитлових  будівель  по вул. Андрія Антонюка, 54.</w:t>
      </w:r>
    </w:p>
    <w:p w:rsidR="00FA4ECE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right" w:pos="426"/>
          <w:tab w:val="left" w:pos="567"/>
          <w:tab w:val="left" w:pos="709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дозволів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паїв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>)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Default="00FA4ECE" w:rsidP="00643CC8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643CC8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C07691" w:rsidRDefault="00FA4ECE" w:rsidP="00643CC8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right" w:pos="426"/>
          <w:tab w:val="left" w:pos="567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передачу на баланс комунальному підприємству Первомайської мі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ради «Затишок» квартири № 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7 по вул. Олекси  Гірника, 1                                 м. Первомайськ Миколаївської області.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right" w:pos="426"/>
          <w:tab w:val="left" w:pos="567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 дострокове припинення договору оренди комунального майна Первомайської міської територіальної громади.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right" w:pos="426"/>
          <w:tab w:val="left" w:pos="567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об’єктів комунальної власності  Первомайської міської територіальної громади, які підлягають приватизації шляхом продажу на аукціоні у 2022 році.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right" w:pos="426"/>
          <w:tab w:val="left" w:pos="567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визначення органу приватизації та затвердження Положення про діяльність аукціонної комісії з продажу об’єктів малої приватизації комунальної власності Первомайської міської територіальної громади.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right" w:pos="426"/>
          <w:tab w:val="left" w:pos="567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27.01.2022 року № 24 «Про безоплатну передачу нежитлової будівлі - котельні з обладнанням по                   вул. Михайла Грушевського, 52-б в м. Первомайськ Миколаївської області з балансу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/>
        </w:rPr>
        <w:t>Первомайськводоканал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>» на баланс управління житлово-комунального господарства  та закріплення майна в оперативне управління».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right" w:pos="426"/>
          <w:tab w:val="left" w:pos="567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прийняття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/>
        </w:rPr>
        <w:t>безкомпенсаційній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основі до комунальної власності Первомайської міської територіальної громади гуртожиток по вул. Василя Жуковського, 43-а в м. Первомайську Миколаївської області, який включено до статутного капіталу ТДВ «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/>
        </w:rPr>
        <w:t>Первомайськдизельмаш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right" w:pos="426"/>
          <w:tab w:val="left" w:pos="567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Про заміну сторони договорів оренди землі та зміну істотних умов договорів оренди земельних ділянок.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right" w:pos="426"/>
          <w:tab w:val="left" w:pos="567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по вул.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/>
        </w:rPr>
        <w:t>Богопільська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>, 44, м. Первомайськ, Миколаївська область.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рішення міської ради від 27.01.2022 року            № 18 «Про надання дозволу на розроблення проектів землеустрою щодо відведення земельних ділянок в користування на умовах оренди».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Про відмову у наданні дозволу на розроблення проекту землеустрою щодо відведення у власність земельної ділянки для особистого селянського господарства гр.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/>
        </w:rPr>
        <w:t>Лукіянчук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Л. В.</w:t>
      </w:r>
    </w:p>
    <w:p w:rsidR="00FA4ECE" w:rsidRPr="00C07691" w:rsidRDefault="00FA4ECE" w:rsidP="00C0769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900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жилого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Грушівського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округу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C07691" w:rsidRDefault="00FA4ECE" w:rsidP="00643CC8">
      <w:pPr>
        <w:widowControl w:val="0"/>
        <w:tabs>
          <w:tab w:val="left" w:pos="360"/>
          <w:tab w:val="num" w:pos="900"/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C07691">
      <w:pPr>
        <w:widowControl w:val="0"/>
        <w:tabs>
          <w:tab w:val="left" w:pos="360"/>
          <w:tab w:val="num" w:pos="900"/>
          <w:tab w:val="num" w:pos="1211"/>
        </w:tabs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57092D">
      <w:pPr>
        <w:widowControl w:val="0"/>
        <w:tabs>
          <w:tab w:val="num" w:pos="900"/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заслуховування звіту міського голови про здійснення державної регуляторної  політики  виконавчими  органами  Первомайської міської ради за 2021 рік.</w:t>
      </w:r>
    </w:p>
    <w:p w:rsidR="00FA4ECE" w:rsidRDefault="00FA4ECE" w:rsidP="0057092D">
      <w:pPr>
        <w:widowControl w:val="0"/>
        <w:tabs>
          <w:tab w:val="num" w:pos="900"/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57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ЗВІТУВАВ : Олег ДЕМЧЕНКО – </w:t>
      </w:r>
      <w:r w:rsidRPr="00146CA3">
        <w:rPr>
          <w:rFonts w:ascii="Times New Roman" w:hAnsi="Times New Roman" w:cs="Times New Roman"/>
          <w:sz w:val="28"/>
          <w:szCs w:val="28"/>
          <w:lang w:val="uk-UA"/>
        </w:rPr>
        <w:t>Первомайськ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146CA3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146CA3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46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ECE" w:rsidRDefault="00FA4ECE" w:rsidP="0057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146CA3">
        <w:rPr>
          <w:rFonts w:ascii="Times New Roman" w:hAnsi="Times New Roman" w:cs="Times New Roman"/>
          <w:sz w:val="28"/>
          <w:szCs w:val="28"/>
          <w:lang w:val="uk-UA"/>
        </w:rPr>
        <w:t>Первомайського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CA3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CA3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CA3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</w:p>
    <w:p w:rsidR="00FA4ECE" w:rsidRDefault="00FA4ECE" w:rsidP="0057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570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FA4ECE" w:rsidRPr="00D26773" w:rsidRDefault="00FA4ECE" w:rsidP="0057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570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57092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57092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570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570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FA4ECE" w:rsidRPr="00D26773" w:rsidRDefault="00FA4ECE" w:rsidP="00570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Pr="00D26773" w:rsidRDefault="00FA4ECE" w:rsidP="0057092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57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1 та результати поіменного голосування додаються).</w:t>
      </w:r>
    </w:p>
    <w:p w:rsidR="00FA4ECE" w:rsidRDefault="00FA4ECE" w:rsidP="0057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57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08271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СЛУХАЛИ: 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умови оплати праці міського голови Олега ДЕМЧЕНКА </w:t>
      </w:r>
    </w:p>
    <w:p w:rsidR="00FA4ECE" w:rsidRDefault="00FA4ECE" w:rsidP="0008271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на 2022 рік</w:t>
      </w:r>
      <w:r w:rsidRPr="00C07691">
        <w:rPr>
          <w:rFonts w:ascii="Times New Roman" w:hAnsi="Times New Roman" w:cs="Times New Roman"/>
          <w:sz w:val="28"/>
          <w:szCs w:val="28"/>
        </w:rPr>
        <w:t>.</w:t>
      </w:r>
    </w:p>
    <w:p w:rsidR="00FA4ECE" w:rsidRDefault="00FA4ECE" w:rsidP="0008271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082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>Ольга ЛУЦЕНКО - н</w:t>
      </w:r>
      <w:proofErr w:type="spellStart"/>
      <w:r w:rsidRPr="00082713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фінансово-господарського відділу,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FA4ECE" w:rsidRPr="00082713" w:rsidRDefault="00FA4ECE" w:rsidP="00082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>головний бухгалтер апарату  виконавчого комітету міської ради</w:t>
      </w:r>
    </w:p>
    <w:p w:rsidR="00FA4ECE" w:rsidRPr="00082713" w:rsidRDefault="00FA4ECE" w:rsidP="00082713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082713" w:rsidRDefault="00FA4ECE" w:rsidP="0008271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29F">
        <w:rPr>
          <w:rFonts w:ascii="Times New Roman" w:hAnsi="Times New Roman" w:cs="Times New Roman"/>
          <w:sz w:val="28"/>
          <w:szCs w:val="28"/>
          <w:u w:val="single"/>
          <w:lang w:val="uk-UA"/>
        </w:rPr>
        <w:t>Олег ДЕМЧЕНКО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– міський голова, публічно повідомив про конфлікт інтересів із зазначеного питання  і  про те, що він не буде брати участі у розгляді та прийнятті рішення.</w:t>
      </w:r>
    </w:p>
    <w:p w:rsidR="00FA4ECE" w:rsidRDefault="00FA4ECE" w:rsidP="0008271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0827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082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0827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08271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08271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0827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0827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D26773" w:rsidRDefault="00FA4ECE" w:rsidP="000827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A4ECE" w:rsidRPr="00D26773" w:rsidRDefault="00FA4ECE" w:rsidP="00082713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082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08271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08271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08271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виконання бюджету Первомайської міської територіальної громади  за 2021 рік</w:t>
      </w:r>
      <w:r w:rsidRPr="00C07691">
        <w:rPr>
          <w:rFonts w:ascii="Times New Roman" w:hAnsi="Times New Roman" w:cs="Times New Roman"/>
          <w:sz w:val="28"/>
          <w:szCs w:val="28"/>
        </w:rPr>
        <w:t>.</w:t>
      </w:r>
    </w:p>
    <w:p w:rsidR="00FA4ECE" w:rsidRDefault="00FA4ECE" w:rsidP="0008271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08271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Сергій ШУГУРОВ - начальник фінансового управління </w:t>
      </w:r>
    </w:p>
    <w:p w:rsidR="00FA4ECE" w:rsidRDefault="00FA4ECE" w:rsidP="0008271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08271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6504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650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6504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65043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Default="00FA4ECE" w:rsidP="0065043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65043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6504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6504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Default="00FA4ECE" w:rsidP="006504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A4ECE" w:rsidRPr="00D26773" w:rsidRDefault="00FA4ECE" w:rsidP="00650432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650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08271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08271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650432">
      <w:pPr>
        <w:tabs>
          <w:tab w:val="num" w:pos="567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Первомайської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2022-2026 роки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Default="00FA4ECE" w:rsidP="00650432">
      <w:pPr>
        <w:tabs>
          <w:tab w:val="num" w:pos="567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650432" w:rsidRDefault="00FA4ECE" w:rsidP="006504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650432">
        <w:rPr>
          <w:rFonts w:ascii="Times New Roman" w:hAnsi="Times New Roman" w:cs="Times New Roman"/>
          <w:sz w:val="28"/>
          <w:szCs w:val="28"/>
          <w:lang w:val="uk-UA"/>
        </w:rPr>
        <w:t xml:space="preserve">Андрій ОЛІЙНИК – головний спеціаліст по взаємодії з       </w:t>
      </w:r>
    </w:p>
    <w:p w:rsidR="00FA4ECE" w:rsidRDefault="00FA4ECE" w:rsidP="00650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4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50432">
        <w:rPr>
          <w:rFonts w:ascii="Times New Roman" w:hAnsi="Times New Roman" w:cs="Times New Roman"/>
          <w:sz w:val="28"/>
          <w:szCs w:val="28"/>
          <w:lang w:val="uk-UA"/>
        </w:rPr>
        <w:t xml:space="preserve">правоохоронними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432">
        <w:rPr>
          <w:rFonts w:ascii="Times New Roman" w:hAnsi="Times New Roman" w:cs="Times New Roman"/>
          <w:sz w:val="28"/>
          <w:szCs w:val="28"/>
          <w:lang w:val="uk-UA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43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432">
        <w:rPr>
          <w:rFonts w:ascii="Times New Roman" w:hAnsi="Times New Roman" w:cs="Times New Roman"/>
          <w:sz w:val="28"/>
          <w:szCs w:val="28"/>
          <w:lang w:val="uk-UA"/>
        </w:rPr>
        <w:t xml:space="preserve">оборонній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432">
        <w:rPr>
          <w:rFonts w:ascii="Times New Roman" w:hAnsi="Times New Roman" w:cs="Times New Roman"/>
          <w:sz w:val="28"/>
          <w:szCs w:val="28"/>
          <w:lang w:val="uk-UA"/>
        </w:rPr>
        <w:t xml:space="preserve">роботі </w:t>
      </w:r>
    </w:p>
    <w:p w:rsidR="00FA4ECE" w:rsidRDefault="00FA4ECE" w:rsidP="00650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650432">
        <w:rPr>
          <w:rFonts w:ascii="Times New Roman" w:hAnsi="Times New Roman" w:cs="Times New Roman"/>
          <w:sz w:val="28"/>
          <w:szCs w:val="28"/>
          <w:lang w:val="uk-UA"/>
        </w:rPr>
        <w:t xml:space="preserve">відділу кадрової та мобілізаційно - оборонної роботи  </w:t>
      </w:r>
    </w:p>
    <w:p w:rsidR="00FA4ECE" w:rsidRDefault="00FA4ECE" w:rsidP="0042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650432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юридичної, кадрової та мобілізаційно-оборонної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A4ECE" w:rsidRPr="00650432" w:rsidRDefault="00FA4ECE" w:rsidP="0042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650432">
        <w:rPr>
          <w:rFonts w:ascii="Times New Roman" w:hAnsi="Times New Roman" w:cs="Times New Roman"/>
          <w:sz w:val="28"/>
          <w:szCs w:val="28"/>
          <w:lang w:val="uk-UA"/>
        </w:rPr>
        <w:t>роботи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43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FA4ECE" w:rsidRDefault="00FA4ECE" w:rsidP="00650432">
      <w:pPr>
        <w:tabs>
          <w:tab w:val="num" w:pos="567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DA18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DA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DA18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DA18E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DA18E6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DA18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DA18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Default="00FA4ECE" w:rsidP="00DA18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D26773" w:rsidRDefault="00FA4ECE" w:rsidP="00DA18E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DA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650432">
      <w:pPr>
        <w:tabs>
          <w:tab w:val="num" w:pos="567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650432">
      <w:pPr>
        <w:tabs>
          <w:tab w:val="num" w:pos="567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874E3B">
      <w:pPr>
        <w:tabs>
          <w:tab w:val="num" w:pos="567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розвитку освіти  Первомайської міської територіальної громади на 2021-2025 роки, затвердженої рішенням міської ради від 25.02.2021 року № 7.</w:t>
      </w:r>
    </w:p>
    <w:p w:rsidR="00FA4ECE" w:rsidRDefault="00FA4ECE" w:rsidP="00874E3B">
      <w:pPr>
        <w:tabs>
          <w:tab w:val="num" w:pos="567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874E3B">
      <w:pPr>
        <w:tabs>
          <w:tab w:val="num" w:pos="567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74E3B">
        <w:rPr>
          <w:rFonts w:ascii="Times New Roman" w:hAnsi="Times New Roman" w:cs="Times New Roman"/>
          <w:sz w:val="28"/>
          <w:szCs w:val="28"/>
          <w:lang w:val="uk-UA"/>
        </w:rPr>
        <w:t xml:space="preserve">Галина ОСТАПЕНКО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74E3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управління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:rsidR="00FA4ECE" w:rsidRDefault="00FA4ECE" w:rsidP="00874E3B">
      <w:pPr>
        <w:tabs>
          <w:tab w:val="num" w:pos="567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874E3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Pr="00D26773" w:rsidRDefault="00FA4ECE" w:rsidP="006609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660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6609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66096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66096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6609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6609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26773" w:rsidRDefault="00FA4ECE" w:rsidP="006609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A4ECE" w:rsidRPr="00D26773" w:rsidRDefault="00FA4ECE" w:rsidP="00660962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660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Pr="00C07691" w:rsidRDefault="00FA4ECE" w:rsidP="0029436F">
      <w:pPr>
        <w:tabs>
          <w:tab w:val="num" w:pos="567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Первомайської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на 2022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/>
        </w:rPr>
        <w:t>рі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>к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Default="00FA4ECE" w:rsidP="0013198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29436F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Сергій ШУГУРОВ - начальник фінансового управління </w:t>
      </w:r>
    </w:p>
    <w:p w:rsidR="00FA4ECE" w:rsidRDefault="00FA4ECE" w:rsidP="0029436F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29436F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E21F47" w:rsidRDefault="00FA4ECE" w:rsidP="00294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FA4ECE" w:rsidRPr="00E21F47" w:rsidRDefault="00FA4ECE" w:rsidP="0029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E21F4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21F47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FA4ECE" w:rsidRPr="00E21F47" w:rsidRDefault="00FA4ECE" w:rsidP="00294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E21F47" w:rsidRDefault="00FA4ECE" w:rsidP="00294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E21F47" w:rsidRDefault="00FA4ECE" w:rsidP="0029436F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A4ECE" w:rsidRPr="00E21F47" w:rsidRDefault="00FA4ECE" w:rsidP="002943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E21F47" w:rsidRDefault="00FA4ECE" w:rsidP="002943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FA4ECE" w:rsidRPr="00E21F47" w:rsidRDefault="00FA4ECE" w:rsidP="002943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A4ECE" w:rsidRDefault="00FA4ECE" w:rsidP="002943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FA4ECE" w:rsidRPr="00E21F47" w:rsidRDefault="00FA4ECE" w:rsidP="002943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13198B" w:rsidRDefault="00FA4ECE" w:rsidP="002943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1F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Олег ДЕМЧЕНКО </w:t>
      </w:r>
      <w:r w:rsidRPr="00E21F47">
        <w:rPr>
          <w:rFonts w:ascii="Times New Roman" w:hAnsi="Times New Roman" w:cs="Times New Roman"/>
          <w:sz w:val="28"/>
          <w:szCs w:val="28"/>
          <w:lang w:val="uk-UA"/>
        </w:rPr>
        <w:t xml:space="preserve">довів до відома присутніх, що від постійних комісій міської ради </w:t>
      </w:r>
      <w:r w:rsidRPr="0013198B">
        <w:rPr>
          <w:rFonts w:ascii="Times New Roman" w:hAnsi="Times New Roman" w:cs="Times New Roman"/>
          <w:sz w:val="28"/>
          <w:szCs w:val="28"/>
          <w:lang w:val="uk-UA"/>
        </w:rPr>
        <w:t xml:space="preserve">надійшла рекомендація доповнити </w:t>
      </w:r>
      <w:proofErr w:type="spellStart"/>
      <w:r w:rsidRPr="0013198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3198B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окремими пунктами в такій редакції: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Збільшити:</w:t>
      </w:r>
    </w:p>
    <w:p w:rsidR="00FA4ECE" w:rsidRPr="007E4DF4" w:rsidRDefault="00FA4ECE" w:rsidP="007E4DF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Інші субвенції з місцевого бюджету (КБКД  41053900),  субвенція з сільського бюджету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Мигіївської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до бюджету Первомайської міської територіальної громади на утримання КНП "Первомайська центральна районна лікарня" -  100000 грн.;</w:t>
      </w:r>
    </w:p>
    <w:p w:rsidR="00FA4ECE" w:rsidRPr="007E4DF4" w:rsidRDefault="00FA4ECE" w:rsidP="007E4DF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Інші субвенції з місцевого бюджету (КБКД  41053900), суб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венція з сільського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яномостівської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ради до бюджету   Первомайської міської територіальної громади на утримання КНП "Первомайська центральна районна лікарня" -  46100  грн.;</w:t>
      </w:r>
    </w:p>
    <w:p w:rsidR="00FA4ECE" w:rsidRPr="007E4DF4" w:rsidRDefault="00FA4ECE" w:rsidP="007E4DF4">
      <w:pPr>
        <w:tabs>
          <w:tab w:val="left" w:pos="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Збільшити видатки :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Виконавчому комітету міської ради, </w:t>
      </w:r>
    </w:p>
    <w:p w:rsidR="00FA4ECE" w:rsidRPr="007E4DF4" w:rsidRDefault="00FA4ECE" w:rsidP="007E4D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Багатопрофільна стаціонарна медична допомога населенню  (КПКВКМБ 0212010, КЕКВ 2610) – 146100 грн. :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на оплату електроенергії (КЕКВ 2273) – 100000 грн. КНП «Первомайська </w:t>
      </w:r>
      <w:proofErr w:type="spellStart"/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цетральна</w:t>
      </w:r>
      <w:proofErr w:type="spellEnd"/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районна лікарня» за рахунок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з сільського бюджету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Мигіївської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ради;</w:t>
      </w:r>
    </w:p>
    <w:p w:rsidR="00FA4ECE" w:rsidRPr="007E4DF4" w:rsidRDefault="00FA4ECE" w:rsidP="005036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Програма «Фінансова підтримка КНП «ПЦРЛ» на 2021-2022 роки» -46100 грн. на заробітну плату з нарахуваннями за рахунок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з сільського бюджету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Кам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яномостівської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(КЕКВ 2111- 37787 грн., КЕКВ 2120 – 8313 грн.).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Направити залишок  освітньої субвенції з Державного бюджету місцевим бюджетам загального фонду станом на 01.01.2022 року в сумі 2489 000 грн. управлінню освіти міської ради, в тому числі: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- надання загальної середньої освіти закладами загальної середньої освіти (КПКВКМБ 0611061, КЕКВ 2240)  -  2489 000 грн.: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на поточний ремонт спортзалу Гімназії </w:t>
      </w:r>
      <w:r w:rsidR="00D83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83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2 (ЗОШ  І-ІІІ ступенів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12) по вул.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>, 19, м. Первомайськ, Миколаївської області  – 780 000 грн.;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- на поточний ремонт спортзалу Гімназії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5 (ЗОШ  І-ІІІ ступенів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5)  по  вул. Корабельна,  4-а,   м. Первомайськ,   Миколаївської області  – 410 000 грн.;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- на поточний ремонт спортзалу Первомайського Ліцею «Ерудит» </w:t>
      </w:r>
      <w:r w:rsidR="00D8336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(ЗОШ І-ІІ ступенів №</w:t>
      </w:r>
      <w:r w:rsidR="00D8336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15) по вул. Олександра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Коротченка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, 18-а, </w:t>
      </w:r>
      <w:r w:rsidR="00D833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м. Первомайськ, Миколаївської області – 350 000 грн.;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- на поточний ремонт актового залу Первомайської Гімназії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1 (ЗОШ І-ІІІ ступенів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1) по вул.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Шмідта, 25, м. Первомайськ, Миколаївської області – 390 000 грн.;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- на поточний ремонт харчоблока та їдальні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Підгороднянської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ступенів, по вул. Шкільна, 88,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>. Підгородня, Первомайського району,  Миколаївської області  – 360 000 грн.;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- на поточний ремонт будівлі, а саме – заміна віконних блоків на металопластикові вікна Первомайського Ліцею «Лідер» (Гімназія)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вул. Театральна, 26, м. Первомайськ, Миколаївської області – 199 000 грн.</w:t>
      </w:r>
    </w:p>
    <w:p w:rsidR="00FA4ECE" w:rsidRPr="007E4DF4" w:rsidRDefault="00FA4ECE" w:rsidP="007E4D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Направити вільний залишок бюджетних коштів загального фонду  бюджету міської  територіальної  громади станом на 01.01.2022 року, всього в сумі 102200 грн.:</w:t>
      </w:r>
    </w:p>
    <w:p w:rsidR="00FA4ECE" w:rsidRPr="007E4DF4" w:rsidRDefault="00FA4ECE" w:rsidP="007E4DF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міської ради, Багатопрофільна стаціонарна медична допомога населенню (Програма «Фінансова підтримка КНП «ПЦМБЛ») (КПКВКМБ 0212010, КЕКВ 2610 ( КЕКВ 2710) - 54800 грн. на виплату пільгової пенсії.</w:t>
      </w:r>
    </w:p>
    <w:p w:rsidR="00FA4ECE" w:rsidRPr="007E4DF4" w:rsidRDefault="00FA4ECE" w:rsidP="007E4DF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міської ради,  Заходи та роботи з територіальної оборони  (КПКВКМБ 0218240, КЕКВ 2282 ) - 47400 грн.</w:t>
      </w:r>
    </w:p>
    <w:p w:rsidR="00FA4ECE" w:rsidRPr="00B237DA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7DA">
        <w:rPr>
          <w:rFonts w:ascii="Times New Roman" w:hAnsi="Times New Roman" w:cs="Times New Roman"/>
          <w:sz w:val="28"/>
          <w:szCs w:val="28"/>
          <w:lang w:val="uk-UA"/>
        </w:rPr>
        <w:t>Доповнити підпункт 1.1.</w:t>
      </w:r>
    </w:p>
    <w:p w:rsidR="00FA4ECE" w:rsidRPr="007E4DF4" w:rsidRDefault="00FA4ECE" w:rsidP="007E4D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Внести та затвердити зміни загального фонду  бюджету територіальної громади  які виникли у процесі виконання бюджету 2022 року за обґрунтованими пропозиціями розпорядників коштів: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  Видатки:</w:t>
      </w:r>
    </w:p>
    <w:p w:rsidR="00FA4ECE" w:rsidRPr="007E4DF4" w:rsidRDefault="00FA4ECE" w:rsidP="007E4DF4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  Зменшити: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житлово-комунального господарства міської ради, всього 476790 грн., з них: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- організація благоустрою населених пунктів (КПКВКМБ 1216030) – 276790 грн., в т. ч.: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а) на придбання контейнерів для ТПВ – 12200 грн.,(КЕКВ 2210);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б) п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ридбання елементів дитячих майданчиків  - 100000 грн., (КЕКВ 2210);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в) п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оточний ремонт дорожнього покриття по вулицях населених пунктів міської територіальної громади (вулиці, внутрішньо квартальні проїзди, тротуари)»  - 164590 грн., (КЕКВ 2240);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- експлуатація та технічне обслуговування житлового фонду (КПКВКМБ</w:t>
      </w:r>
      <w:r w:rsidRPr="007E4D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1216011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КЕКВ 2240) – 200000 грн., в т. ч.: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а) п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оточний ремонт приміщення та обладнання захисної  споруди  цивільної оборони № 52030 вул. Грушевського, 41  - 200000 грн..</w:t>
      </w:r>
    </w:p>
    <w:p w:rsidR="00FA4ECE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FA4ECE" w:rsidRPr="007E4DF4" w:rsidRDefault="00FA4ECE" w:rsidP="004F3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Управлінню освіти міської ради, всього 9275240 грн., в т. ч.:</w:t>
      </w:r>
    </w:p>
    <w:p w:rsidR="00FA4ECE" w:rsidRPr="007E4DF4" w:rsidRDefault="00FA4ECE" w:rsidP="00B2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Надання загальної середньої освіти закладами загальної середньої освіти (КПКВКМБ 0611021, КЕКВ 2271)  -  550 000 грн.;</w:t>
      </w:r>
    </w:p>
    <w:p w:rsidR="00FA4ECE" w:rsidRPr="007E4DF4" w:rsidRDefault="00FA4ECE" w:rsidP="00B2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інших закладів у сфері освіти (КПКВКМБ 0611141) – 8725240 грн.:</w:t>
      </w:r>
    </w:p>
    <w:p w:rsidR="00FA4ECE" w:rsidRDefault="00FA4ECE" w:rsidP="00B2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4DF4" w:rsidRDefault="00FA4ECE" w:rsidP="00B2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Централізована бухгалтерія – 6187976 грн., в т. ч.: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а) заробітна плата (КЕКВ 2111) – 4657900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б) нарахування на оплату праці (КЕКВ 2120) – 1043370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в) предмети, матеріали, обладнання та інвентар (КЕКВ 2210) – 122500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г) оплата послуг (крім комунальних) (КЕКВ 2240) – 159450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д) видатки на відрядження (КЕКВ 2250) – 1000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е) оплата теплопостачання (КЕКВ 2271) – 70609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є) оплата водопостачання та водовідведення (КЕКВ 2272) – 12177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ж) оплата електроенергії (КЕКВ 2273) – 117000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з) оплата інших енергоносіїв та інших комунальних послуг (КЕКВ 2275)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2870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и) інші поточні видатки (КЕКВ 2800) – 1100 грн.</w:t>
      </w:r>
    </w:p>
    <w:p w:rsidR="00FA4ECE" w:rsidRDefault="00FA4ECE" w:rsidP="007C0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4DF4" w:rsidRDefault="00FA4ECE" w:rsidP="007C0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Господарча група – 2537264 грн., в т. ч.: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а) заробітна плата (КЕКВ 2111) – 1885200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б) нарахування на оплату праці (КЕКВ 2120) – 422280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в) предмети, матеріали, обладнання та інвентар (КЕКВ 2210) – 137300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г) оплата послуг (крім комунальних) (КЕКВ 2240) – 8119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д) видатки на відрядження (КЕКВ 2250) – 4000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е) оплата теплопостачання (КЕКВ 2271) – 31234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є) оплата водопостачання та водовідведення (КЕКВ 2272) – 3621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ж) оплата електроенергії (КЕКВ 2273) – 42250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з) окремі заходи по реалізації державних (регіональних) програм, не віднесені до заходів розвитку (КЕКВ 2282) – 3200 грн.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и) інші поточні видатки (КЕКВ 2800) – 60 грн.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 Управлінню соціального захисту населення міської ради, Програма «Громада, де зручно всім на 2021-2025 роки», надання одноразової матеріальної допомоги сім’ям загиблих та померлих учасників бойових дій в Афганістані, особам з інвалідністю внаслідок війни в Афганістані та на території інших держав (КПКВКМБ 0813191, КЕКВ 2730) – 224 грн.</w:t>
      </w:r>
    </w:p>
    <w:p w:rsidR="00FA4ECE" w:rsidRDefault="00FA4ECE" w:rsidP="007E4DF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4DF4" w:rsidRDefault="00FA4ECE" w:rsidP="007E4DF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міської ради, </w:t>
      </w: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Інші заходи громадського порядку та безпеки, Програма «Профілактика злочинності» (КТКВКМБ 0218230, КЕКВ 2282) – 100000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4DF4" w:rsidRDefault="00FA4ECE" w:rsidP="007E4DF4">
      <w:pPr>
        <w:spacing w:after="0" w:line="240" w:lineRule="auto"/>
        <w:ind w:left="720" w:right="4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96517130"/>
      <w:r w:rsidRPr="007E4DF4">
        <w:rPr>
          <w:rFonts w:ascii="Times New Roman" w:hAnsi="Times New Roman" w:cs="Times New Roman"/>
          <w:sz w:val="28"/>
          <w:szCs w:val="28"/>
          <w:lang w:val="uk-UA"/>
        </w:rPr>
        <w:t>Збільшити: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Управлінню житлово-комунального господарства міської ради, всього 12200 грн., в т. ч.: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організація благоустрою населених пунктів (КПКВКМБ 1216030 КЕКВ 2210) -</w:t>
      </w:r>
      <w:bookmarkEnd w:id="1"/>
      <w:r w:rsidRPr="007E4DF4">
        <w:rPr>
          <w:rFonts w:ascii="Times New Roman" w:hAnsi="Times New Roman" w:cs="Times New Roman"/>
          <w:sz w:val="28"/>
          <w:szCs w:val="28"/>
          <w:lang w:val="uk-UA"/>
        </w:rPr>
        <w:t>12200 грн., а саме: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а) придбання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мотоножниць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підприємства «Флора»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7400 грн.;</w:t>
      </w:r>
    </w:p>
    <w:p w:rsidR="00FA4ECE" w:rsidRPr="007E4DF4" w:rsidRDefault="00FA4ECE" w:rsidP="007C0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б) придбання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мотопилки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підприємства «Флора»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4800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 Управлінню соціального захисту населення міської ради, Програма «Громада, де зручно всім на 2021-2025 роки», надання одноразової матеріальної допомоги сім’ям загиблих та померлих учасників бойових дій в Афганістані, особам з інвалідністю внаслідок війни в Афганістані та на території інших держав (КПКВКМБ 0813191, КЕКВ 2240) – 224 грн.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 Виконавчому комітету міської ради,  Заходи та роботи з територіальної оборони  (КПКВКМБ 0218240, КЕКВ 2282) - 100000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Управлінню освіти міської ради, програма розвитку освіти Первомайської міської територіальної громади, забезпечення діяльності інших закладів у сфері освіти (КПКВКМБ 0611141) – 8725240 грн.:</w:t>
      </w:r>
    </w:p>
    <w:p w:rsidR="00FA4ECE" w:rsidRPr="007E4DF4" w:rsidRDefault="00FA4ECE" w:rsidP="007C0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Централізована бухгалтерія – 6187976 грн., в т. ч.: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а) заробітна плата (КЕКВ 2111) – 4657900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б) нарахування на оплату праці (КЕКВ 2120) – 1043370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в) предмети, матеріали, обладнання та інвентар (КЕКВ 2210) – 122500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г) оплата послуг (крім комунальних) (КЕКВ 2240) – 159450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д) видатки на відрядження (КЕКВ 2250) – 1000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е) оплата теплопостачання (КЕКВ 2271) – 70609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є) оплата водопостачання та водовідведення (КЕКВ 2272) – 12177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ж) оплата електроенергії (КЕКВ 2273) – 117000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з) оплата інших енергоносіїв та інших комунальних послуг (КЕКВ 2275) – 2870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и) інші поточні видатки (КЕКВ 2800) – 1100 грн.</w:t>
      </w:r>
    </w:p>
    <w:p w:rsidR="00FA4ECE" w:rsidRDefault="00FA4ECE" w:rsidP="007C0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4DF4" w:rsidRDefault="00FA4ECE" w:rsidP="007C0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Господарча група – 2537264 грн., в т. ч.: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а) заробітна плата (КЕКВ 2111) – 1885200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б) нарахування на оплату праці (КЕКВ 2120) – 422280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в) предмети, матеріали, обладнання та інвентар (КЕКВ 2210) – 137300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г) оплата послуг (крім комунальних) (КЕКВ 2240) – 8119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д) видатки на відрядження (КЕКВ 2250) – 4000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е) оплата теплопостачання (КЕКВ 2271) – 31234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є) оплата водопостачання та водовідведення (КЕКВ 2272) – 3621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ж) оплата електроенергії (КЕКВ 2273) – 42250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з) окремі заходи по реалізації державних (регіональних) програм, не віднесені до заходів розвитку (КЕКВ 2282) – 3200 грн.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и) інші поточні видатки (КЕКВ 2800) – 60 грн.</w:t>
      </w:r>
    </w:p>
    <w:p w:rsidR="00FA4ECE" w:rsidRDefault="00FA4ECE" w:rsidP="007C0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4DF4" w:rsidRDefault="00FA4ECE" w:rsidP="007C0E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Кошти, що передаються із загального фонду бюджету до бюджету розвитку (спеціального фонду) - 1014590 грн.</w:t>
      </w:r>
    </w:p>
    <w:p w:rsidR="00FA4ECE" w:rsidRPr="007E4DF4" w:rsidRDefault="00FA4ECE" w:rsidP="007E4DF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4ECE" w:rsidRPr="007C0EF3" w:rsidRDefault="00FA4ECE" w:rsidP="007C0E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C0EF3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Доповнити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ідпункт </w:t>
      </w:r>
      <w:r w:rsidRPr="007C0EF3">
        <w:rPr>
          <w:rFonts w:ascii="Times New Roman" w:hAnsi="Times New Roman" w:cs="Times New Roman"/>
          <w:sz w:val="28"/>
          <w:szCs w:val="28"/>
          <w:lang w:val="uk-UA"/>
        </w:rPr>
        <w:t xml:space="preserve"> 2.4. </w:t>
      </w:r>
    </w:p>
    <w:p w:rsidR="00FA4ECE" w:rsidRDefault="00FA4ECE" w:rsidP="007E4DF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FA4ECE" w:rsidRPr="007E4DF4" w:rsidRDefault="00FA4ECE" w:rsidP="007E4DF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Внести та затвердити зміни спеціального фонду  бюджету територіальної громади  на 2022 рік,  які виникли у процесі виконання бюджету 2022 року за обґрунтованими пропозиціями розпорядників коштів:</w:t>
      </w:r>
    </w:p>
    <w:p w:rsidR="00FA4ECE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FA4ECE" w:rsidRPr="007E4DF4" w:rsidRDefault="00FA4ECE" w:rsidP="004F3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Видатки  зменшити: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 Управлінню житлово-комунального господарства міської ради, всього     115880 грн.,  в т. ч.:</w:t>
      </w:r>
    </w:p>
    <w:p w:rsidR="00FA4ECE" w:rsidRPr="007E4DF4" w:rsidRDefault="00FA4ECE" w:rsidP="004F3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будівництво об`єктів житлово-комунального господарства   (КПКВКМБ</w:t>
      </w:r>
      <w:r w:rsidRPr="007E4D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1217310 КЕКВ 3122)  Нове будівництво насосної станції ІІІ підйому з резервуарами запасу води по вул.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Кам'яномостівській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>. Коригування – 15900 грн.;</w:t>
      </w:r>
    </w:p>
    <w:p w:rsidR="00FA4ECE" w:rsidRPr="007E4DF4" w:rsidRDefault="00FA4ECE" w:rsidP="004F3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організація благоустрою населених пунктів (КПКВКМБ 1216030 КЕКВ 3132) Капітальний ремонт доріг комунальної власності, виготовлення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проєктно-кошторисної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– 99980грн.;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Управлінню освіти міської ради, забезпечення діяльності інших закладів у сфері освіти (КПКВКМБ 0611141) – 55500 грн., в т. ч.: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а) предмети, матеріали, обладнання та інвентар (КЕКВ 2210) – 41000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б)  інші поточні видатки (КЕКВ 2800) – 14500 грн. </w:t>
      </w:r>
    </w:p>
    <w:p w:rsidR="00FA4ECE" w:rsidRPr="007E4DF4" w:rsidRDefault="00FA4ECE" w:rsidP="007E4DF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4DF4" w:rsidRDefault="00FA4ECE" w:rsidP="00676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Видатки збільшити: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Управлінню житлово-комунального господарства міської ради, всього 580470 грн. з яких: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- організація благоустрою населених пунктів (КПКВКМБ 1216030), в т. ч.: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   а) придбання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мотокультиватора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 підприємства «Флора»  (КЕКВ 3110)   - 15900 грн.;</w:t>
      </w:r>
    </w:p>
    <w:p w:rsidR="00FA4ECE" w:rsidRPr="007E4DF4" w:rsidRDefault="00FA4ECE" w:rsidP="007E4DF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б)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апітальний ремонт дорожнього покриття по вул. Одеській в місті Первомайськ Миколаївської області - виготовлення </w:t>
      </w:r>
      <w:proofErr w:type="spellStart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проєктно-кошторисної</w:t>
      </w:r>
      <w:proofErr w:type="spellEnd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документації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E4DF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КЕКВ 3132) -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49990 грн.;</w:t>
      </w:r>
    </w:p>
    <w:p w:rsidR="00FA4ECE" w:rsidRPr="007E4DF4" w:rsidRDefault="00FA4ECE" w:rsidP="007E4DF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в) к</w:t>
      </w:r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апітальний ремонт дорожнього покриття по вул. Василя </w:t>
      </w:r>
      <w:proofErr w:type="spellStart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Молокова</w:t>
      </w:r>
      <w:proofErr w:type="spellEnd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в місті Первомайськ Миколаївської області - виготовлення </w:t>
      </w:r>
      <w:proofErr w:type="spellStart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проєктно-кошторисної</w:t>
      </w:r>
      <w:proofErr w:type="spellEnd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документації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7E4DF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КЕКВ 3132) -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49990 грн.;</w:t>
      </w:r>
    </w:p>
    <w:p w:rsidR="00FA4ECE" w:rsidRPr="007E4DF4" w:rsidRDefault="00FA4ECE" w:rsidP="007E4DF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г) к</w:t>
      </w:r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апітальний ремонт дорожнього покриття по вул. Одеській в місті Первомайськ Миколаївської області» -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експертиза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E4DF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КЕКВ 3132) -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40000 грн.;</w:t>
      </w:r>
    </w:p>
    <w:p w:rsidR="00FA4ECE" w:rsidRPr="007E4DF4" w:rsidRDefault="00FA4ECE" w:rsidP="007E4DF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д) к</w:t>
      </w:r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апітальний ремонт дорожнього покриття по вул. Одеській в місті Первомайськ Миколаївської області» -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геодезичні вишукування (</w:t>
      </w:r>
      <w:r w:rsidRPr="007E4DF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КЕКВ 3132) -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49000 грн.;</w:t>
      </w:r>
    </w:p>
    <w:p w:rsidR="00FA4ECE" w:rsidRPr="007E4DF4" w:rsidRDefault="00FA4ECE" w:rsidP="007E4DF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ж) к</w:t>
      </w:r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апітальний ремонт дорожнього покриття по вул. Одеській в місті Первомайськ Миколаївської області» -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геологічні вишукування» (</w:t>
      </w:r>
      <w:r w:rsidRPr="007E4DF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КЕКВ 3132) -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49200 грн.;</w:t>
      </w:r>
    </w:p>
    <w:p w:rsidR="00FA4ECE" w:rsidRPr="007E4DF4" w:rsidRDefault="00FA4ECE" w:rsidP="007E4DF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з) к</w:t>
      </w:r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апітальний ремонт дорожнього покриття по вул. Василя </w:t>
      </w:r>
      <w:proofErr w:type="spellStart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Молокова</w:t>
      </w:r>
      <w:proofErr w:type="spellEnd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в місті Первомайськ Миколаївської області -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геологічні вишукування (</w:t>
      </w:r>
      <w:r w:rsidRPr="007E4DF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КЕКВ 3132) -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49200 грн.;</w:t>
      </w:r>
    </w:p>
    <w:p w:rsidR="00FA4ECE" w:rsidRPr="007E4DF4" w:rsidRDefault="00FA4ECE" w:rsidP="007E4DF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д) к</w:t>
      </w:r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апітальний ремонт дорожнього покриття по вул. Василя </w:t>
      </w:r>
      <w:proofErr w:type="spellStart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Молокова</w:t>
      </w:r>
      <w:proofErr w:type="spellEnd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в місті Первомайськ Миколаївської області -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експертиза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E4DF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КЕКВ 3132) –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40000 грн.;</w:t>
      </w:r>
    </w:p>
    <w:p w:rsidR="00FA4ECE" w:rsidRPr="007E4DF4" w:rsidRDefault="00FA4ECE" w:rsidP="007E4DF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і) к</w:t>
      </w:r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апітальний ремонт дорожнього покриття по вул. Василя </w:t>
      </w:r>
      <w:proofErr w:type="spellStart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Молокова</w:t>
      </w:r>
      <w:proofErr w:type="spellEnd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в місті Первомайськ Миколаївської області -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геодезичні вишукування (</w:t>
      </w:r>
      <w:r w:rsidRPr="007E4DF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КЕКВ 3132)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- 49000,0 грн.;</w:t>
      </w:r>
    </w:p>
    <w:p w:rsidR="00FA4ECE" w:rsidRPr="007E4DF4" w:rsidRDefault="00FA4ECE" w:rsidP="007E4DF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и) к</w:t>
      </w:r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апітальний ремонт дорожнього покриття по вул. Корабельній в місті Первомайськ Миколаївської області - виготовлення </w:t>
      </w:r>
      <w:proofErr w:type="spellStart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проєктно-кошторисної</w:t>
      </w:r>
      <w:proofErr w:type="spellEnd"/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документації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E4DF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КЕКВ 3132) -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49990 грн.;</w:t>
      </w:r>
    </w:p>
    <w:p w:rsidR="00FA4ECE" w:rsidRPr="007E4DF4" w:rsidRDefault="00FA4ECE" w:rsidP="007E4DF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й) к</w:t>
      </w:r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апітальний ремонт дорожнього покриття по вул. Корабельній в місті Первомайськ Миколаївської області -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геологічні вишукування (</w:t>
      </w:r>
      <w:r w:rsidRPr="007E4DF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КЕКВ 3132) -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49200 грн.;</w:t>
      </w:r>
    </w:p>
    <w:p w:rsidR="00FA4ECE" w:rsidRPr="007E4DF4" w:rsidRDefault="00FA4ECE" w:rsidP="007E4DF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к) к</w:t>
      </w:r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апітальний ремонт дорожнього покриття по вул. Корабельній в місті Первомайськ Миколаївської області -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експертиза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E4DF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КЕКВ 3132) -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40000 грн.;</w:t>
      </w:r>
    </w:p>
    <w:p w:rsidR="00FA4ECE" w:rsidRPr="007E4DF4" w:rsidRDefault="00FA4ECE" w:rsidP="007E4DF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л) к</w:t>
      </w:r>
      <w:r w:rsidRPr="007E4DF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апітальний ремонт дорожнього покриття по вул. Корабельній в місті Первомайськ Миколаївської області -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геодезичні вишукування (</w:t>
      </w:r>
      <w:r w:rsidRPr="007E4DF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КЕКВ 3132)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-  49000 грн.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Управлінню освіти міської ради, всього 605500 грн., в т. ч.:</w:t>
      </w:r>
    </w:p>
    <w:p w:rsidR="00FA4ECE" w:rsidRPr="007E4DF4" w:rsidRDefault="00FA4ECE" w:rsidP="003D0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- будівництво освітніх установ та закладів (КПКВКМБ 0617321 КЕКВ 3142)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550000 грн., виготовлення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проєктно-кошторисної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з проведенням державної експертизи по об’єкту «Реконструкція харчоблоку і їдальні з зміною обладнання ліцею «Ерудит» Первомайської міської ради Миколаївської області по вул. Олександра  </w:t>
      </w:r>
      <w:proofErr w:type="spellStart"/>
      <w:r w:rsidRPr="007E4DF4">
        <w:rPr>
          <w:rFonts w:ascii="Times New Roman" w:hAnsi="Times New Roman" w:cs="Times New Roman"/>
          <w:sz w:val="28"/>
          <w:szCs w:val="28"/>
          <w:lang w:val="uk-UA"/>
        </w:rPr>
        <w:t>Коротченка</w:t>
      </w:r>
      <w:proofErr w:type="spellEnd"/>
      <w:r w:rsidRPr="007E4DF4">
        <w:rPr>
          <w:rFonts w:ascii="Times New Roman" w:hAnsi="Times New Roman" w:cs="Times New Roman"/>
          <w:sz w:val="28"/>
          <w:szCs w:val="28"/>
          <w:lang w:val="uk-UA"/>
        </w:rPr>
        <w:t>, 18-а».</w:t>
      </w:r>
    </w:p>
    <w:p w:rsidR="00FA4ECE" w:rsidRPr="007E4DF4" w:rsidRDefault="00FA4ECE" w:rsidP="003D0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- програма розвитку освіти Первомайської міської територіальної громади, забезпечення діяльності інших закладів у сфері освіти (КПКВКМБ 0611141)  – 55500 грн., в т. ч.: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а) предмети, матеріали, обладнання та інвентар (КЕКВ 2210) – 41000 грн.;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б)  інші поточні видатки (КЕКВ 2800) – 14500 грн. </w:t>
      </w:r>
    </w:p>
    <w:p w:rsidR="00FA4ECE" w:rsidRDefault="00FA4ECE" w:rsidP="007E4DF4">
      <w:pPr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4DF4" w:rsidRDefault="00FA4ECE" w:rsidP="007E4DF4">
      <w:pPr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542">
        <w:rPr>
          <w:rFonts w:ascii="Times New Roman" w:hAnsi="Times New Roman" w:cs="Times New Roman"/>
          <w:sz w:val="28"/>
          <w:szCs w:val="28"/>
          <w:lang w:val="uk-UA"/>
        </w:rPr>
        <w:t>Доповнити окремими пунктами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такій редакції :</w:t>
      </w:r>
      <w:r w:rsidRPr="007E4D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FA4ECE" w:rsidRPr="007E4DF4" w:rsidRDefault="00FA4ECE" w:rsidP="007E4D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     Направити вільний  залишок бюджетних коштів  загального фонду  бюджету міської  територіальної  громади станом на 01.01.2022 року, всього в сумі 48750 грн.:</w:t>
      </w:r>
    </w:p>
    <w:p w:rsidR="00FA4ECE" w:rsidRPr="007E4DF4" w:rsidRDefault="00FA4ECE" w:rsidP="003D0542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міської ради, Багатопрофільна стаціонарна медична допомога населенню (Програма «Фінансова підтримка КНП «ПЦМБЛ») (КПКВКМБ 0212010, КЕКВ 2610 ( КЕКВ 2240) -  48750 грн. на перевірку кисневих балонів на цільність та випробування та ліфтів, які знаходяться в консультативній поліклініці.</w:t>
      </w:r>
    </w:p>
    <w:p w:rsidR="00FA4ECE" w:rsidRPr="003D0542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542">
        <w:rPr>
          <w:rFonts w:ascii="Times New Roman" w:hAnsi="Times New Roman" w:cs="Times New Roman"/>
          <w:sz w:val="28"/>
          <w:szCs w:val="28"/>
          <w:lang w:val="uk-UA"/>
        </w:rPr>
        <w:t>Доповнити підпункт 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FA4ECE" w:rsidRPr="007E4DF4" w:rsidRDefault="00FA4ECE" w:rsidP="007E4D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Внести та затвердити зміни загального фонду  бюджету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які виникли у процесі виконання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Первомайської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міської  територіальної громади 2022 року за обґрунтованими пропозиціями розпорядників коштів:</w:t>
      </w:r>
    </w:p>
    <w:p w:rsidR="00FA4ECE" w:rsidRPr="007E4DF4" w:rsidRDefault="00FA4ECE" w:rsidP="004F3964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Зменшити: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житлово-комунального господарства міської ради, на  реалізацію інших заходів щодо соціально-економічного розвитку територій (КПКВКМБ</w:t>
      </w:r>
      <w:r w:rsidRPr="007E4D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1217370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КЕКВ 2610) – 180000 грн., в т.ч.:</w:t>
      </w:r>
    </w:p>
    <w:p w:rsidR="00FA4ECE" w:rsidRPr="007E4DF4" w:rsidRDefault="00FA4ECE" w:rsidP="007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а)  фінансова підтримка комунального підприємства "Міський парк культури та відпочинку "Дружба народів", на заробітну плату -180000 грн.</w:t>
      </w:r>
    </w:p>
    <w:p w:rsidR="00FA4ECE" w:rsidRPr="007E4DF4" w:rsidRDefault="00FA4ECE" w:rsidP="007E4DF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Управлінню соціального захисту населення міської ради, Програма «Громада, де зручно всім», надання одноразової матеріальної допомоги   сім’ям загиблих та померлих учасників бойових дій в Афганістані, особам з інвалідністю внаслідок війни в Афганістані та на території інших держав (КПКВКМБ 0813191, КЕКВ 2730) – 4917 грн.</w:t>
      </w:r>
    </w:p>
    <w:p w:rsidR="00FA4ECE" w:rsidRDefault="00FA4ECE" w:rsidP="007E4DF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4DF4" w:rsidRDefault="00FA4ECE" w:rsidP="007E4DF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Збільшити: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  Управлінню житлово-комунального господарства міської ради, на  організацію благоустрою населених пунктів (КПКВКМБ 1216030 КЕКВ 2240) – 180000 грн., в т. ч.:</w:t>
      </w:r>
    </w:p>
    <w:p w:rsidR="00FA4ECE" w:rsidRPr="007E4DF4" w:rsidRDefault="00FA4ECE" w:rsidP="007E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а) відшкодування витрат за послуги з утримання об’єктів дитячої та спортивної інфраструктури, які розміщенні на території міського парку культури та відпочинку «Дружба Народів» і були проведені раніше за рахунок коштів суб’єкта господарювання – 180000 грн..</w:t>
      </w:r>
    </w:p>
    <w:p w:rsidR="00FA4ECE" w:rsidRDefault="00FA4ECE" w:rsidP="007E4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4DF4" w:rsidRDefault="00FA4ECE" w:rsidP="007E4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соціального захисту населення міської ради, Програма «Громада,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де зручно всім»,</w:t>
      </w:r>
      <w:r w:rsidRPr="007E4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4DF4">
        <w:rPr>
          <w:rFonts w:ascii="Times New Roman" w:hAnsi="Times New Roman" w:cs="Times New Roman"/>
          <w:sz w:val="28"/>
          <w:szCs w:val="28"/>
          <w:lang w:val="uk-UA"/>
        </w:rPr>
        <w:t>надання пільг на безоплатний проїзд автомобільним транспортом (КПКВКМБ 0813033) – 4917 грн., в т. ч.:</w:t>
      </w:r>
    </w:p>
    <w:p w:rsidR="00FA4ECE" w:rsidRPr="007E4DF4" w:rsidRDefault="00FA4ECE" w:rsidP="007E4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а) міського сполучення (КЕКВ 2610) – 1523 грн.;</w:t>
      </w:r>
    </w:p>
    <w:p w:rsidR="00FA4ECE" w:rsidRPr="007E4DF4" w:rsidRDefault="00FA4ECE" w:rsidP="007E4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DF4">
        <w:rPr>
          <w:rFonts w:ascii="Times New Roman" w:hAnsi="Times New Roman" w:cs="Times New Roman"/>
          <w:sz w:val="28"/>
          <w:szCs w:val="28"/>
          <w:lang w:val="uk-UA"/>
        </w:rPr>
        <w:t>б) приміського сполучення (КЕКВ 2730) – 3394 грн.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A4ECE" w:rsidRPr="002A2A26" w:rsidRDefault="00FA4ECE" w:rsidP="001278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По 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зазначеним вище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рекомендаці</w:t>
      </w:r>
      <w:proofErr w:type="spellEnd"/>
      <w:r w:rsidRPr="002A2A26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2A2A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FA4ECE" w:rsidRPr="002A2A26" w:rsidRDefault="00FA4ECE" w:rsidP="00127820">
      <w:pPr>
        <w:spacing w:after="0" w:line="240" w:lineRule="auto"/>
        <w:ind w:left="540"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:</w:t>
      </w:r>
    </w:p>
    <w:p w:rsidR="00FA4ECE" w:rsidRPr="002A2A26" w:rsidRDefault="00FA4ECE" w:rsidP="0012782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A4ECE" w:rsidRPr="002A2A26" w:rsidRDefault="00FA4ECE" w:rsidP="0012782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2A2A26" w:rsidRDefault="00FA4ECE" w:rsidP="0012782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2A2A26" w:rsidRDefault="00FA4ECE" w:rsidP="0012782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A4ECE" w:rsidRPr="002A2A26" w:rsidRDefault="00FA4ECE" w:rsidP="0012782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прийма</w:t>
      </w:r>
      <w:proofErr w:type="spellEnd"/>
      <w:r w:rsidRPr="002A2A26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2A2A26" w:rsidRDefault="00FA4ECE" w:rsidP="00643CC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FA4ECE" w:rsidRPr="002A2A26" w:rsidRDefault="00FA4ECE" w:rsidP="00643CC8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:</w:t>
      </w:r>
    </w:p>
    <w:p w:rsidR="00FA4ECE" w:rsidRPr="002A2A26" w:rsidRDefault="00FA4ECE" w:rsidP="00643CC8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«за» -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A4ECE" w:rsidRPr="002A2A26" w:rsidRDefault="00FA4ECE" w:rsidP="00643CC8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2A2A26" w:rsidRDefault="00FA4ECE" w:rsidP="00643CC8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2A2A26" w:rsidRDefault="00FA4ECE" w:rsidP="00643CC8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«не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2A2A26" w:rsidRDefault="00FA4ECE" w:rsidP="00643CC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2A2A26" w:rsidRDefault="00FA4ECE" w:rsidP="00643CC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A2A26">
        <w:rPr>
          <w:rFonts w:ascii="Times New Roman" w:hAnsi="Times New Roman" w:cs="Times New Roman"/>
          <w:sz w:val="28"/>
          <w:szCs w:val="28"/>
        </w:rPr>
        <w:t xml:space="preserve">кт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FA4ECE" w:rsidRPr="002A2A26" w:rsidRDefault="00FA4ECE" w:rsidP="00643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A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A2A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).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64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 3 «Про затвердження структури Первомайської міської ради та її виконавчих органів в новій редакції».</w:t>
      </w:r>
    </w:p>
    <w:p w:rsidR="00FA4ECE" w:rsidRDefault="00FA4ECE" w:rsidP="0064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541C5C" w:rsidRDefault="00FA4ECE" w:rsidP="005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541C5C">
        <w:rPr>
          <w:rFonts w:ascii="Times New Roman" w:hAnsi="Times New Roman" w:cs="Times New Roman"/>
          <w:sz w:val="28"/>
          <w:szCs w:val="28"/>
          <w:lang w:val="uk-UA"/>
        </w:rPr>
        <w:t xml:space="preserve">Ольга МІНТЯН - начальник відділу кадрової  та  </w:t>
      </w:r>
    </w:p>
    <w:p w:rsidR="00FA4ECE" w:rsidRPr="00541C5C" w:rsidRDefault="00FA4ECE" w:rsidP="00541C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41C5C">
        <w:rPr>
          <w:rFonts w:ascii="Times New Roman" w:hAnsi="Times New Roman" w:cs="Times New Roman"/>
          <w:sz w:val="28"/>
          <w:szCs w:val="28"/>
          <w:lang w:val="uk-UA"/>
        </w:rPr>
        <w:t xml:space="preserve">мобілізаційно - оборонної роботи  управління юридичної, </w:t>
      </w:r>
    </w:p>
    <w:p w:rsidR="00FA4ECE" w:rsidRPr="00541C5C" w:rsidRDefault="00FA4ECE" w:rsidP="00541C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41C5C">
        <w:rPr>
          <w:rFonts w:ascii="Times New Roman" w:hAnsi="Times New Roman" w:cs="Times New Roman"/>
          <w:sz w:val="28"/>
          <w:szCs w:val="28"/>
          <w:lang w:val="uk-UA"/>
        </w:rPr>
        <w:t xml:space="preserve">кадрової та мобілізаційно-оборонної роботи апарату </w:t>
      </w:r>
    </w:p>
    <w:p w:rsidR="00FA4ECE" w:rsidRPr="00541C5C" w:rsidRDefault="00FA4ECE" w:rsidP="00541C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41C5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FA4ECE" w:rsidRDefault="00FA4ECE" w:rsidP="0064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541C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5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541C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541C5C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541C5C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541C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541C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Default="00FA4ECE" w:rsidP="00541C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A4ECE" w:rsidRDefault="00FA4ECE" w:rsidP="00541C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541C5C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5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643C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A4ECE" w:rsidRDefault="00FA4ECE" w:rsidP="00643C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A4ECE" w:rsidRDefault="00FA4ECE" w:rsidP="005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проведення громадського обговорення кандидатури старости у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округах Первомайської міської територіальної громади.</w:t>
      </w:r>
    </w:p>
    <w:p w:rsidR="00FA4ECE" w:rsidRDefault="00FA4ECE" w:rsidP="005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CC1AE8" w:rsidRDefault="00FA4ECE" w:rsidP="00541C5C">
      <w:pPr>
        <w:tabs>
          <w:tab w:val="left" w:pos="66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Володимир КОВАЛЬ - з</w:t>
      </w:r>
      <w:r w:rsidRPr="00CC1AE8">
        <w:rPr>
          <w:rFonts w:ascii="Times New Roman" w:hAnsi="Times New Roman" w:cs="Times New Roman"/>
          <w:sz w:val="28"/>
          <w:szCs w:val="28"/>
          <w:lang w:val="uk-UA"/>
        </w:rPr>
        <w:t>аступник н</w:t>
      </w:r>
      <w:proofErr w:type="spellStart"/>
      <w:r w:rsidRPr="00CC1AE8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Pr="00CC1A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CC1AE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C1A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FA4ECE" w:rsidRDefault="00FA4ECE" w:rsidP="00541C5C">
      <w:pPr>
        <w:suppressAutoHyphens/>
        <w:spacing w:after="0" w:line="240" w:lineRule="auto"/>
        <w:ind w:left="1416" w:right="11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C1AE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CC1AE8">
        <w:rPr>
          <w:rFonts w:ascii="Times New Roman" w:hAnsi="Times New Roman" w:cs="Times New Roman"/>
          <w:sz w:val="28"/>
          <w:szCs w:val="28"/>
        </w:rPr>
        <w:t xml:space="preserve"> </w:t>
      </w:r>
      <w:r w:rsidRPr="00CC1AE8">
        <w:rPr>
          <w:rFonts w:ascii="Times New Roman" w:hAnsi="Times New Roman" w:cs="Times New Roman"/>
          <w:sz w:val="28"/>
          <w:szCs w:val="28"/>
          <w:lang w:val="uk-UA"/>
        </w:rPr>
        <w:t>юридичного відділу у</w:t>
      </w:r>
      <w:r w:rsidRPr="00CC1A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правління юридичної,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FA4ECE" w:rsidRDefault="00FA4ECE" w:rsidP="00541C5C">
      <w:pPr>
        <w:suppressAutoHyphens/>
        <w:spacing w:after="0" w:line="240" w:lineRule="auto"/>
        <w:ind w:left="1416" w:right="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CC1AE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кадрової та мобілізаційно-оборонної роботи</w:t>
      </w:r>
      <w:r w:rsidRPr="00CC1AE8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</w:p>
    <w:p w:rsidR="00FA4ECE" w:rsidRDefault="00FA4ECE" w:rsidP="00541C5C">
      <w:pPr>
        <w:suppressAutoHyphens/>
        <w:spacing w:after="0" w:line="240" w:lineRule="auto"/>
        <w:ind w:left="1416" w:right="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C1AE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CC1AE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C1AE8">
        <w:rPr>
          <w:rFonts w:ascii="Times New Roman" w:hAnsi="Times New Roman" w:cs="Times New Roman"/>
          <w:sz w:val="28"/>
          <w:szCs w:val="28"/>
        </w:rPr>
        <w:t xml:space="preserve"> ради        </w:t>
      </w:r>
      <w:r w:rsidRPr="00CC1AE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CC1AE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A4ECE" w:rsidRDefault="00FA4ECE" w:rsidP="005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D815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D8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D815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D8154F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D8154F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D815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D815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Default="00FA4ECE" w:rsidP="00D815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A4ECE" w:rsidRDefault="00FA4ECE" w:rsidP="00D815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D8154F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Default="00FA4ECE" w:rsidP="00D8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D8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D8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A4ECE" w:rsidRDefault="00FA4ECE" w:rsidP="0004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СЛУХАЛИ: </w:t>
      </w:r>
      <w:r w:rsidRPr="00C07691">
        <w:rPr>
          <w:rFonts w:ascii="Times New Roman" w:hAnsi="Times New Roman" w:cs="Times New Roman"/>
          <w:sz w:val="28"/>
          <w:szCs w:val="28"/>
          <w:lang w:val="uk-UA" w:eastAsia="uk-UA"/>
        </w:rPr>
        <w:t>Про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рішення 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ради від 27.01.2022 року № 4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Положення про управління у справах дітей Первомайської міської ради (нова редакція)».</w:t>
      </w:r>
      <w:r w:rsidRPr="00C076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A4ECE" w:rsidRDefault="00FA4ECE" w:rsidP="0004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A4ECE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BF5149">
        <w:rPr>
          <w:rFonts w:ascii="Times New Roman" w:hAnsi="Times New Roman" w:cs="Times New Roman"/>
          <w:sz w:val="28"/>
          <w:szCs w:val="28"/>
          <w:lang w:val="uk-UA"/>
        </w:rPr>
        <w:t>Наталія ПЕРКОВА – начальник управління у справах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A4ECE" w:rsidRPr="00BF5149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BF5149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04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A4ECE" w:rsidRPr="00D26773" w:rsidRDefault="00FA4ECE" w:rsidP="00BF5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BF5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BF5149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BF514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BF5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BF5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Default="00FA4ECE" w:rsidP="00BF5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A4ECE" w:rsidRDefault="00FA4ECE" w:rsidP="00BF5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BF514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04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A4ECE" w:rsidRDefault="00FA4ECE" w:rsidP="0004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СЛУХАЛИ: </w:t>
      </w:r>
      <w:r w:rsidRPr="00BF514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BF51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початок реорганізації </w:t>
      </w:r>
      <w:r w:rsidRPr="00BF514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дитячої музичної школи № 1                              м. Первомайська </w:t>
      </w:r>
      <w:r w:rsidRPr="00BF51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</w:t>
      </w:r>
      <w:r w:rsidRPr="00BF514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дитячої музичної школи № 2 м. Первомайська </w:t>
      </w:r>
      <w:r w:rsidRPr="00BF5149">
        <w:rPr>
          <w:rFonts w:ascii="Times New Roman" w:hAnsi="Times New Roman" w:cs="Times New Roman"/>
          <w:sz w:val="28"/>
          <w:szCs w:val="28"/>
          <w:lang w:val="uk-UA" w:eastAsia="uk-UA"/>
        </w:rPr>
        <w:t>шляхом злиття.</w:t>
      </w:r>
    </w:p>
    <w:p w:rsidR="00FA4ECE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A4ECE" w:rsidRPr="00BF5149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BF5149">
        <w:t xml:space="preserve"> </w:t>
      </w:r>
      <w:r w:rsidRPr="00BF5149">
        <w:rPr>
          <w:rFonts w:ascii="Times New Roman" w:hAnsi="Times New Roman" w:cs="Times New Roman"/>
          <w:sz w:val="28"/>
          <w:szCs w:val="28"/>
          <w:lang w:val="uk-UA"/>
        </w:rPr>
        <w:t xml:space="preserve">Наталія ОЛІШЕВСЬКА - начальник управління культури,   </w:t>
      </w:r>
    </w:p>
    <w:p w:rsidR="00FA4ECE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F51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F5149">
        <w:rPr>
          <w:rFonts w:ascii="Times New Roman" w:hAnsi="Times New Roman" w:cs="Times New Roman"/>
          <w:sz w:val="28"/>
          <w:szCs w:val="28"/>
          <w:lang w:val="uk-UA"/>
        </w:rPr>
        <w:t>національностей, релігій, молоді та спорту  міської ради</w:t>
      </w:r>
    </w:p>
    <w:p w:rsidR="00FA4ECE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A4ECE" w:rsidRPr="00082713" w:rsidRDefault="00FA4ECE" w:rsidP="00BF514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149">
        <w:rPr>
          <w:rFonts w:ascii="Times New Roman" w:hAnsi="Times New Roman" w:cs="Times New Roman"/>
          <w:sz w:val="28"/>
          <w:szCs w:val="28"/>
          <w:u w:val="single"/>
          <w:lang w:val="uk-UA"/>
        </w:rPr>
        <w:t>Наталія ОЛІШЕВСЬКА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>,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про конфлікт ін</w:t>
      </w:r>
      <w:r>
        <w:rPr>
          <w:rFonts w:ascii="Times New Roman" w:hAnsi="Times New Roman" w:cs="Times New Roman"/>
          <w:sz w:val="28"/>
          <w:szCs w:val="28"/>
          <w:lang w:val="uk-UA"/>
        </w:rPr>
        <w:t>тересів із зазначеного питання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A4ECE" w:rsidRPr="00D26773" w:rsidRDefault="00FA4ECE" w:rsidP="00BF5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BF5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BF5149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BF514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BF5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BF5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Default="00FA4ECE" w:rsidP="00BF5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Default="00FA4ECE" w:rsidP="00BF5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BF514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(Рішення № 10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A4ECE" w:rsidRDefault="00FA4ECE" w:rsidP="00BF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A4ECE" w:rsidRDefault="00FA4ECE" w:rsidP="00CD3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11. СЛУХАЛИ: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C076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початок реорганізації </w:t>
      </w:r>
      <w:r w:rsidRPr="00C07691">
        <w:rPr>
          <w:rFonts w:ascii="Times New Roman" w:hAnsi="Times New Roman" w:cs="Times New Roman"/>
          <w:sz w:val="28"/>
          <w:szCs w:val="28"/>
          <w:lang w:val="uk-UA" w:eastAsia="en-US"/>
        </w:rPr>
        <w:t>дитячої школи мистецтв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               </w:t>
      </w:r>
      <w:r w:rsidRPr="00C0769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м. Первомайська, дитячої художньої школи м. Первомайська та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 w:eastAsia="en-US"/>
        </w:rPr>
        <w:t>Підгороднянської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дитячої школи мистецтв </w:t>
      </w:r>
      <w:r w:rsidRPr="00C07691">
        <w:rPr>
          <w:rFonts w:ascii="Times New Roman" w:hAnsi="Times New Roman" w:cs="Times New Roman"/>
          <w:sz w:val="28"/>
          <w:szCs w:val="28"/>
          <w:lang w:val="uk-UA" w:eastAsia="uk-UA"/>
        </w:rPr>
        <w:t>шляхом злиття.</w:t>
      </w:r>
    </w:p>
    <w:p w:rsidR="00FA4ECE" w:rsidRPr="00BF5149" w:rsidRDefault="00FA4ECE" w:rsidP="00CD3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BF5149">
        <w:t xml:space="preserve"> </w:t>
      </w:r>
      <w:r w:rsidRPr="00BF5149">
        <w:rPr>
          <w:rFonts w:ascii="Times New Roman" w:hAnsi="Times New Roman" w:cs="Times New Roman"/>
          <w:sz w:val="28"/>
          <w:szCs w:val="28"/>
          <w:lang w:val="uk-UA"/>
        </w:rPr>
        <w:t xml:space="preserve">Наталія ОЛІШЕВСЬКА - начальник управління культури,   </w:t>
      </w:r>
    </w:p>
    <w:p w:rsidR="00FA4ECE" w:rsidRDefault="00FA4ECE" w:rsidP="00CD3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F51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D3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5149">
        <w:rPr>
          <w:rFonts w:ascii="Times New Roman" w:hAnsi="Times New Roman" w:cs="Times New Roman"/>
          <w:sz w:val="28"/>
          <w:szCs w:val="28"/>
          <w:lang w:val="uk-UA"/>
        </w:rPr>
        <w:t>національностей, релігій, молоді та спорту  міської ради</w:t>
      </w:r>
    </w:p>
    <w:p w:rsidR="00FA4ECE" w:rsidRPr="009D2BEA" w:rsidRDefault="00FA4ECE" w:rsidP="00CD3F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FA4ECE" w:rsidRPr="009D2BEA" w:rsidRDefault="00FA4ECE" w:rsidP="00CD3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9D2BE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FA4ECE" w:rsidRPr="009D2BEA" w:rsidRDefault="00FA4ECE" w:rsidP="00CD3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9D2BEA" w:rsidRDefault="00FA4ECE" w:rsidP="00CD3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9D2BEA" w:rsidRDefault="00FA4ECE" w:rsidP="00CD3FA0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A4ECE" w:rsidRPr="009D2BEA" w:rsidRDefault="00FA4ECE" w:rsidP="00CD3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9D2BEA" w:rsidRDefault="00FA4ECE" w:rsidP="00CD3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9D2BEA" w:rsidRDefault="00FA4ECE" w:rsidP="00CD3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A4ECE" w:rsidRPr="009D2BEA" w:rsidRDefault="00FA4ECE" w:rsidP="00CD3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FA4ECE" w:rsidRDefault="00FA4ECE" w:rsidP="00CD3FA0">
      <w:pPr>
        <w:spacing w:after="0" w:line="240" w:lineRule="auto"/>
        <w:ind w:left="1980" w:hanging="19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BD4822" w:rsidRDefault="00FA4ECE" w:rsidP="001E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93A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Олег ДЕМЧЕНКО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довів до відома присутніх, що в</w:t>
      </w:r>
      <w:r w:rsidRPr="00BD4822">
        <w:rPr>
          <w:rFonts w:ascii="Times New Roman" w:hAnsi="Times New Roman" w:cs="Times New Roman"/>
          <w:sz w:val="28"/>
          <w:szCs w:val="28"/>
          <w:lang w:val="uk-UA"/>
        </w:rPr>
        <w:t>ід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D4822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D48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бюджету та фінансів, планування соціально-економічного розвитку, інвестицій, торгівлі, послуг та розвитку підприємництва </w:t>
      </w:r>
      <w:r w:rsidRPr="00BD4822">
        <w:rPr>
          <w:rFonts w:ascii="Times New Roman" w:hAnsi="Times New Roman" w:cs="Times New Roman"/>
          <w:sz w:val="28"/>
          <w:szCs w:val="28"/>
          <w:lang w:val="uk-UA"/>
        </w:rPr>
        <w:t xml:space="preserve">надійшла рекомендація : </w:t>
      </w:r>
    </w:p>
    <w:p w:rsidR="00FA4ECE" w:rsidRPr="001E15E9" w:rsidRDefault="00FA4ECE" w:rsidP="001E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5E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15E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доповнити назву </w:t>
      </w:r>
      <w:proofErr w:type="spellStart"/>
      <w:r w:rsidRPr="001E15E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1E15E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виразом «</w:t>
      </w:r>
      <w:proofErr w:type="spellStart"/>
      <w:r w:rsidRPr="001E15E9">
        <w:rPr>
          <w:rFonts w:ascii="Times New Roman" w:hAnsi="Times New Roman" w:cs="Times New Roman"/>
          <w:sz w:val="28"/>
          <w:szCs w:val="28"/>
          <w:lang w:val="uk-UA"/>
        </w:rPr>
        <w:t>Кінецьпільської</w:t>
      </w:r>
      <w:proofErr w:type="spellEnd"/>
      <w:r w:rsidRPr="001E15E9">
        <w:rPr>
          <w:rFonts w:ascii="Times New Roman" w:hAnsi="Times New Roman" w:cs="Times New Roman"/>
          <w:sz w:val="28"/>
          <w:szCs w:val="28"/>
          <w:lang w:val="uk-UA"/>
        </w:rPr>
        <w:t xml:space="preserve"> дитячої школи мистецтв» та внести відповідні зміни по всьому тексту рішення.</w:t>
      </w:r>
    </w:p>
    <w:p w:rsidR="00FA4ECE" w:rsidRDefault="00FA4ECE" w:rsidP="00CD3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A4ECE" w:rsidRDefault="00FA4ECE" w:rsidP="00BE0A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Слово для виступу було надано Аліні ГАЛИЦЬКІЙ – директору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Кінецьпільської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дитячої школи мистецтв, яка наголосила, що процес злиття для їхнього закладу буде першим кроком до знищення школи в сільській місцевості. </w:t>
      </w:r>
      <w:r w:rsidRPr="001E15E9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зауважила, що на сьогодні школу відвідують 170 дітей із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Кінецьпіль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Чаусове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Друге, с. Кам’яна Балка та мікрорайону Цукрового заводу. Зі слів виступаючої, діти досягають високих результатів, зокрема, брали участь у змаганнях та привезли перемогу на місцевому рівні - 33,  по області - 57, на регіональних змаганнях - 1, на всеукраїнському рівні - 52, на міжнародному - 54. Аліна ГАЛИЦЬКА зазначила,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Кінецьпільська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школа здатна працювати самостійно і не бути філією.</w:t>
      </w:r>
    </w:p>
    <w:p w:rsidR="00FA4ECE" w:rsidRPr="001E15E9" w:rsidRDefault="00FA4ECE" w:rsidP="00A932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A9322C" w:rsidRDefault="00FA4ECE" w:rsidP="00BE0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зазначеного вище Євген Михайлович ДИРДІН – голова </w:t>
      </w:r>
      <w:r w:rsidRPr="00BD4822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D4822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D48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бюджету та фінансів, планування соціально-економічного розвитку, інвестицій, торгівлі, послуг та розвитку підприємництва, зняв рекомендацію своєї комісії. </w:t>
      </w:r>
    </w:p>
    <w:p w:rsidR="00FA4ECE" w:rsidRPr="002A2A26" w:rsidRDefault="00FA4ECE" w:rsidP="00C668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FA4ECE" w:rsidRPr="002A2A26" w:rsidRDefault="00FA4ECE" w:rsidP="00C6682B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:</w:t>
      </w:r>
    </w:p>
    <w:p w:rsidR="00FA4ECE" w:rsidRPr="002A2A26" w:rsidRDefault="00FA4ECE" w:rsidP="00C6682B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«за» -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A4ECE" w:rsidRPr="002A2A26" w:rsidRDefault="00FA4ECE" w:rsidP="00C6682B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2A2A26" w:rsidRDefault="00FA4ECE" w:rsidP="00C6682B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2A2A26" w:rsidRDefault="00FA4ECE" w:rsidP="00971D93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«не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Pr="002A2A26" w:rsidRDefault="00FA4ECE" w:rsidP="00C6682B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A2A26">
        <w:rPr>
          <w:rFonts w:ascii="Times New Roman" w:hAnsi="Times New Roman" w:cs="Times New Roman"/>
          <w:sz w:val="28"/>
          <w:szCs w:val="28"/>
        </w:rPr>
        <w:t xml:space="preserve">кт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2A2A26" w:rsidRDefault="00FA4ECE" w:rsidP="00C6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11</w:t>
      </w:r>
      <w:r w:rsidRPr="002A2A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).</w:t>
      </w:r>
    </w:p>
    <w:p w:rsidR="00FA4ECE" w:rsidRDefault="00FA4ECE" w:rsidP="00FA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12. СЛУХАЛИ: </w:t>
      </w:r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припинення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шляхом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ліквідації</w:t>
      </w:r>
      <w:proofErr w:type="spellEnd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Санаторного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дошкільного</w:t>
      </w:r>
      <w:proofErr w:type="spellEnd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навчального</w:t>
      </w:r>
      <w:proofErr w:type="spellEnd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ясел-садка</w:t>
      </w:r>
      <w:proofErr w:type="spellEnd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11 «</w:t>
      </w:r>
      <w:proofErr w:type="spellStart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Зірочка</w:t>
      </w:r>
      <w:proofErr w:type="spellEnd"/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FA4ECE" w:rsidRDefault="00FA4ECE" w:rsidP="00FA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FA4ECE" w:rsidRDefault="00FA4ECE" w:rsidP="00FA0E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FA0ED8">
        <w:rPr>
          <w:rFonts w:ascii="Times New Roman" w:hAnsi="Times New Roman" w:cs="Times New Roman"/>
          <w:sz w:val="28"/>
          <w:szCs w:val="28"/>
          <w:lang w:val="uk-UA"/>
        </w:rPr>
        <w:t xml:space="preserve">Галина ОСТАПЕНКО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A0ED8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управління освіти </w:t>
      </w:r>
    </w:p>
    <w:p w:rsidR="00FA4ECE" w:rsidRPr="00FA0ED8" w:rsidRDefault="00FA4ECE" w:rsidP="00FA0E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FA0ED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FA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9D2BEA" w:rsidRDefault="00FA4ECE" w:rsidP="00FE1B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FA4ECE" w:rsidRPr="009D2BEA" w:rsidRDefault="00FA4ECE" w:rsidP="00FE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9D2BE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FA4ECE" w:rsidRPr="009D2BEA" w:rsidRDefault="00FA4ECE" w:rsidP="00FE1B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9D2BEA" w:rsidRDefault="00FA4ECE" w:rsidP="00FE1B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9D2BEA" w:rsidRDefault="00FA4ECE" w:rsidP="00FE1B2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A4ECE" w:rsidRPr="009D2BEA" w:rsidRDefault="00FA4ECE" w:rsidP="00FE1B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9D2BEA" w:rsidRDefault="00FA4ECE" w:rsidP="00FE1B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9D2BEA" w:rsidRDefault="00FA4ECE" w:rsidP="00FE1B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A4ECE" w:rsidRPr="009D2BEA" w:rsidRDefault="00FA4ECE" w:rsidP="00FE1B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FA4ECE" w:rsidRDefault="00FA4ECE" w:rsidP="00FA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403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обговоренні взяли участь :</w:t>
      </w:r>
    </w:p>
    <w:p w:rsidR="00FA4ECE" w:rsidRDefault="00FA4ECE" w:rsidP="00403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2D9">
        <w:rPr>
          <w:rFonts w:ascii="Times New Roman" w:hAnsi="Times New Roman" w:cs="Times New Roman"/>
          <w:sz w:val="28"/>
          <w:szCs w:val="28"/>
          <w:u w:val="single"/>
          <w:lang w:val="uk-UA"/>
        </w:rPr>
        <w:t>Євген ДИРДІН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міської ради, наголосив, що у</w:t>
      </w:r>
      <w:r w:rsidRPr="00403AD4">
        <w:rPr>
          <w:rFonts w:ascii="Times New Roman" w:hAnsi="Times New Roman" w:cs="Times New Roman"/>
          <w:sz w:val="28"/>
          <w:szCs w:val="28"/>
          <w:lang w:val="uk-UA"/>
        </w:rPr>
        <w:t xml:space="preserve"> додатку до </w:t>
      </w:r>
      <w:proofErr w:type="spellStart"/>
      <w:r w:rsidRPr="00403AD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03AD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потрібно </w:t>
      </w:r>
      <w:r w:rsidRPr="00403AD4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03AD4">
        <w:rPr>
          <w:rFonts w:ascii="Times New Roman" w:hAnsi="Times New Roman" w:cs="Times New Roman"/>
          <w:sz w:val="28"/>
          <w:szCs w:val="28"/>
          <w:lang w:val="uk-UA"/>
        </w:rPr>
        <w:t>мінити голову ліквідаційної комісії Санаторного дошкільного навчального закладу ясел-садка № 11 «Зірочка» ЦУШКО Оксану Борисівну на орган управління юридичної особи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AD4">
        <w:rPr>
          <w:rFonts w:ascii="Times New Roman" w:hAnsi="Times New Roman" w:cs="Times New Roman"/>
          <w:sz w:val="28"/>
          <w:szCs w:val="28"/>
          <w:lang w:val="uk-UA"/>
        </w:rPr>
        <w:t>ОСТАПЕНКО Галину Феліксівну (згідно зі статтею 105 Цивільного Кодексу).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ECE" w:rsidRPr="00403AD4" w:rsidRDefault="00FA4ECE" w:rsidP="00403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думку Євгена Михайловича, при скороченні персоналу садочку керівник повинен запропонувати працівникам якусь альтернативну роботу, а директор не може цього зробити, </w:t>
      </w:r>
      <w:r w:rsidR="0092382E">
        <w:rPr>
          <w:rFonts w:ascii="Times New Roman" w:hAnsi="Times New Roman" w:cs="Times New Roman"/>
          <w:sz w:val="28"/>
          <w:szCs w:val="28"/>
          <w:lang w:val="uk-UA"/>
        </w:rPr>
        <w:t xml:space="preserve">бо таке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 має лише начальник управління освіти Первомайської міської ради.</w:t>
      </w:r>
    </w:p>
    <w:p w:rsidR="00FA4ECE" w:rsidRDefault="00FA4ECE" w:rsidP="00FA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9172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72D9">
        <w:rPr>
          <w:rFonts w:ascii="Times New Roman" w:hAnsi="Times New Roman" w:cs="Times New Roman"/>
          <w:sz w:val="28"/>
          <w:szCs w:val="28"/>
          <w:u w:val="single"/>
          <w:lang w:val="uk-UA"/>
        </w:rPr>
        <w:t>Галина ОСТАПЕНКО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міської ради, пояснила, що до  складу </w:t>
      </w:r>
      <w:r w:rsidRPr="00FE1B29">
        <w:rPr>
          <w:rFonts w:ascii="Times New Roman" w:hAnsi="Times New Roman" w:cs="Times New Roman"/>
          <w:sz w:val="28"/>
          <w:szCs w:val="28"/>
          <w:lang w:val="uk-UA"/>
        </w:rPr>
        <w:t>Ліквідаційн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E1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B29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B29">
        <w:rPr>
          <w:rFonts w:ascii="Times New Roman" w:hAnsi="Times New Roman" w:cs="Times New Roman"/>
          <w:sz w:val="28"/>
          <w:szCs w:val="28"/>
          <w:lang w:val="uk-UA"/>
        </w:rPr>
        <w:t xml:space="preserve">Санаторного  дошкільного  навчального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B29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ясел-садка № 11 «Зірочка» входять представники управління освіти, а головою такої комісії є керівник закладу, який відповідає за матеріальну базу установи і за архів. </w:t>
      </w:r>
    </w:p>
    <w:p w:rsidR="00FA4ECE" w:rsidRDefault="00FA4ECE" w:rsidP="009172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Галина Феліксівна акцентувала увагу присутніх, що згідно зі статтею 105 Цивільного Кодексу в</w:t>
      </w:r>
      <w:r w:rsidRPr="00971D93">
        <w:rPr>
          <w:rFonts w:ascii="Times New Roman" w:hAnsi="Times New Roman" w:cs="Times New Roman"/>
          <w:sz w:val="28"/>
          <w:szCs w:val="28"/>
          <w:lang w:val="uk-UA"/>
        </w:rPr>
        <w:t>иконання функцій комісії з припинення юридичної особи (комісії з реорганізації, ліквідаційної комісії) може бути покладено на орган управління юридично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особи. І це не є обов’язковим, підкреслила виступаюча. </w:t>
      </w:r>
    </w:p>
    <w:p w:rsidR="00FA4ECE" w:rsidRDefault="00FA4ECE" w:rsidP="00FA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слів Галини ОСТАПЕНКО, керівники установ, які ліквідуються, будуть працювати в галузі освіти і</w:t>
      </w:r>
      <w:r w:rsidRPr="00743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виконувати функції</w:t>
      </w:r>
      <w:r w:rsidRPr="00743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AD4">
        <w:rPr>
          <w:rFonts w:ascii="Times New Roman" w:hAnsi="Times New Roman" w:cs="Times New Roman"/>
          <w:sz w:val="28"/>
          <w:szCs w:val="28"/>
          <w:lang w:val="uk-UA"/>
        </w:rPr>
        <w:t>гол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403AD4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403AD4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й,  навіть, якщо ліквідаційні процеси будуть тривалими.</w:t>
      </w:r>
    </w:p>
    <w:p w:rsidR="00FA4ECE" w:rsidRDefault="00FA4ECE" w:rsidP="00FA0E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:rsidR="00FA4ECE" w:rsidRDefault="00FA4ECE" w:rsidP="000E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чого </w:t>
      </w:r>
      <w:r w:rsidRPr="000E6696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поставив на голосування пропозицію Євгена Михайловича ДИРДІНА : </w:t>
      </w:r>
    </w:p>
    <w:p w:rsidR="00FA4ECE" w:rsidRPr="000E6696" w:rsidRDefault="00FA4ECE" w:rsidP="000E669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E6696">
        <w:rPr>
          <w:rFonts w:ascii="Times New Roman" w:hAnsi="Times New Roman" w:cs="Times New Roman"/>
          <w:sz w:val="28"/>
          <w:szCs w:val="28"/>
          <w:lang w:val="uk-UA"/>
        </w:rPr>
        <w:t xml:space="preserve"> додатку до </w:t>
      </w:r>
      <w:proofErr w:type="spellStart"/>
      <w:r w:rsidRPr="000E669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E6696">
        <w:rPr>
          <w:rFonts w:ascii="Times New Roman" w:hAnsi="Times New Roman" w:cs="Times New Roman"/>
          <w:sz w:val="28"/>
          <w:szCs w:val="28"/>
          <w:lang w:val="uk-UA"/>
        </w:rPr>
        <w:t xml:space="preserve"> рішення голову ліквідаційної комісії Санаторного дошкільного навчального закладу ясел-садка № 11 «Зірочка» ЦУШКО Оксану Борисівну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69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E6696">
        <w:rPr>
          <w:rFonts w:ascii="Times New Roman" w:hAnsi="Times New Roman" w:cs="Times New Roman"/>
          <w:sz w:val="28"/>
          <w:szCs w:val="28"/>
          <w:lang w:val="uk-UA"/>
        </w:rPr>
        <w:t xml:space="preserve">мінити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696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E6696">
        <w:rPr>
          <w:rFonts w:ascii="Times New Roman" w:hAnsi="Times New Roman" w:cs="Times New Roman"/>
          <w:sz w:val="28"/>
          <w:szCs w:val="28"/>
          <w:lang w:val="uk-UA"/>
        </w:rPr>
        <w:t>ОСТАПЕНКО Галину Феліксівну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383322" w:rsidRDefault="00FA4ECE" w:rsidP="00947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 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зазначеній пропози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ції  проведено поіменне голосування</w:t>
      </w:r>
    </w:p>
    <w:p w:rsidR="00FA4ECE" w:rsidRPr="00383322" w:rsidRDefault="00FA4ECE" w:rsidP="00947BB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FA4ECE" w:rsidRPr="00383322" w:rsidRDefault="00FA4ECE" w:rsidP="0094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FA4ECE" w:rsidRPr="00383322" w:rsidRDefault="00FA4ECE" w:rsidP="0094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A4ECE" w:rsidRPr="00383322" w:rsidRDefault="00FA4ECE" w:rsidP="0094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ECE" w:rsidRPr="00383322" w:rsidRDefault="00FA4ECE" w:rsidP="0094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FA4ECE" w:rsidRPr="00383322" w:rsidRDefault="00FA4ECE" w:rsidP="00947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приймається.</w:t>
      </w:r>
    </w:p>
    <w:p w:rsidR="00FA4ECE" w:rsidRPr="00383322" w:rsidRDefault="00FA4ECE" w:rsidP="00947BBB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383322" w:rsidRDefault="00FA4ECE" w:rsidP="00947BBB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FA4ECE" w:rsidRPr="00383322" w:rsidRDefault="00FA4ECE" w:rsidP="00947BBB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FA4ECE" w:rsidRPr="00383322" w:rsidRDefault="00FA4ECE" w:rsidP="00947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FA4ECE" w:rsidRPr="00383322" w:rsidRDefault="00FA4ECE" w:rsidP="0094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383322" w:rsidRDefault="00FA4ECE" w:rsidP="0094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FA4ECE" w:rsidRDefault="00FA4ECE" w:rsidP="00FA0E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FA4ECE" w:rsidRPr="002B6481" w:rsidRDefault="00FA4ECE" w:rsidP="00947BBB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6481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, так як не набрало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CE" w:rsidRPr="002B6481" w:rsidRDefault="00FA4ECE" w:rsidP="00947BBB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>).</w:t>
      </w:r>
    </w:p>
    <w:p w:rsidR="00FA4ECE" w:rsidRPr="00947BBB" w:rsidRDefault="00FA4ECE" w:rsidP="00FA0E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A4ECE" w:rsidRDefault="00FA4ECE" w:rsidP="00FA0E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:rsidR="00FA4ECE" w:rsidRDefault="00FA4ECE" w:rsidP="0078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СЛУХАЛИ: </w:t>
      </w:r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припинення шляхом ліквідації Дошкільного навчального закладу ясел-садка № 14 «Світлячок».</w:t>
      </w:r>
    </w:p>
    <w:p w:rsidR="00FA4ECE" w:rsidRDefault="00FA4ECE" w:rsidP="00786C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FA0ED8">
        <w:rPr>
          <w:rFonts w:ascii="Times New Roman" w:hAnsi="Times New Roman" w:cs="Times New Roman"/>
          <w:sz w:val="28"/>
          <w:szCs w:val="28"/>
          <w:lang w:val="uk-UA"/>
        </w:rPr>
        <w:t xml:space="preserve">Галина ОСТАПЕНКО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A0ED8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управління освіти </w:t>
      </w:r>
    </w:p>
    <w:p w:rsidR="00FA4ECE" w:rsidRPr="00FA0ED8" w:rsidRDefault="00FA4ECE" w:rsidP="00786C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FA0ED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78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9D2BEA" w:rsidRDefault="00FA4ECE" w:rsidP="00786C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FA4ECE" w:rsidRPr="009D2BEA" w:rsidRDefault="00FA4ECE" w:rsidP="0078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9D2BE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FA4ECE" w:rsidRPr="009D2BEA" w:rsidRDefault="00FA4ECE" w:rsidP="00786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9D2BEA" w:rsidRDefault="00FA4ECE" w:rsidP="00786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9D2BEA" w:rsidRDefault="00FA4ECE" w:rsidP="00786CD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A4ECE" w:rsidRPr="009D2BEA" w:rsidRDefault="00FA4ECE" w:rsidP="00786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9D2BEA" w:rsidRDefault="00FA4ECE" w:rsidP="00786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9D2BEA" w:rsidRDefault="00FA4ECE" w:rsidP="00786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A4ECE" w:rsidRPr="009D2BEA" w:rsidRDefault="00FA4ECE" w:rsidP="00786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FA4ECE" w:rsidRDefault="00FA4ECE" w:rsidP="0078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FA4ECE" w:rsidRDefault="00FA4ECE" w:rsidP="005C4C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 w:rsidRPr="005C4C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Євген ДИРДІН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– депутат міської ради, вніс пропозицію :</w:t>
      </w:r>
    </w:p>
    <w:p w:rsidR="00FA4ECE" w:rsidRDefault="00FA4ECE" w:rsidP="0078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FA4ECE" w:rsidRPr="000E6696" w:rsidRDefault="00FA4ECE" w:rsidP="00201FA3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E6696">
        <w:rPr>
          <w:rFonts w:ascii="Times New Roman" w:hAnsi="Times New Roman" w:cs="Times New Roman"/>
          <w:sz w:val="28"/>
          <w:szCs w:val="28"/>
          <w:lang w:val="uk-UA"/>
        </w:rPr>
        <w:t xml:space="preserve"> додатку до </w:t>
      </w:r>
      <w:proofErr w:type="spellStart"/>
      <w:r w:rsidRPr="000E669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E6696">
        <w:rPr>
          <w:rFonts w:ascii="Times New Roman" w:hAnsi="Times New Roman" w:cs="Times New Roman"/>
          <w:sz w:val="28"/>
          <w:szCs w:val="28"/>
          <w:lang w:val="uk-UA"/>
        </w:rPr>
        <w:t xml:space="preserve"> рішення голову ліквідаційної комісії </w:t>
      </w:r>
      <w:r w:rsidRPr="00C076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Дошкільного навчального закл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аду ясел-садка № 14 «Світлячок» ОРЛОВСЬКУ Руслану Вікторівну </w:t>
      </w:r>
      <w:r w:rsidRPr="000E6696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E6696">
        <w:rPr>
          <w:rFonts w:ascii="Times New Roman" w:hAnsi="Times New Roman" w:cs="Times New Roman"/>
          <w:sz w:val="28"/>
          <w:szCs w:val="28"/>
          <w:lang w:val="uk-UA"/>
        </w:rPr>
        <w:t>мінити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E6696">
        <w:rPr>
          <w:rFonts w:ascii="Times New Roman" w:hAnsi="Times New Roman" w:cs="Times New Roman"/>
          <w:sz w:val="28"/>
          <w:szCs w:val="28"/>
          <w:lang w:val="uk-UA"/>
        </w:rPr>
        <w:t>ОСТАПЕНКО Галину Феліксівну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383322" w:rsidRDefault="00FA4ECE" w:rsidP="005C4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По 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ції  проведено поіменне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383322" w:rsidRDefault="00FA4ECE" w:rsidP="005C4C8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FA4ECE" w:rsidRPr="00383322" w:rsidRDefault="00FA4ECE" w:rsidP="005C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FA4ECE" w:rsidRPr="00383322" w:rsidRDefault="00FA4ECE" w:rsidP="005C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Pr="00383322" w:rsidRDefault="00FA4ECE" w:rsidP="005C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ECE" w:rsidRPr="00383322" w:rsidRDefault="00FA4ECE" w:rsidP="005C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FA4ECE" w:rsidRPr="00383322" w:rsidRDefault="00FA4ECE" w:rsidP="005C4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приймається.</w:t>
      </w:r>
    </w:p>
    <w:p w:rsidR="00FA4ECE" w:rsidRPr="00383322" w:rsidRDefault="00FA4ECE" w:rsidP="005C4C8F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FA4ECE" w:rsidRPr="00383322" w:rsidRDefault="00FA4ECE" w:rsidP="005C4C8F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FA4ECE" w:rsidRPr="00383322" w:rsidRDefault="00FA4ECE" w:rsidP="005C4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FA4ECE" w:rsidRPr="00383322" w:rsidRDefault="00FA4ECE" w:rsidP="005C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A4ECE" w:rsidRPr="00383322" w:rsidRDefault="00FA4ECE" w:rsidP="005C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ECE" w:rsidRDefault="00FA4ECE" w:rsidP="005C4C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A4ECE" w:rsidRPr="002B6481" w:rsidRDefault="00FA4ECE" w:rsidP="005C4C8F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6481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, так як не набрало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CE" w:rsidRPr="002B6481" w:rsidRDefault="00FA4ECE" w:rsidP="005C4C8F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481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2B6481">
        <w:rPr>
          <w:rFonts w:ascii="Times New Roman" w:hAnsi="Times New Roman" w:cs="Times New Roman"/>
          <w:sz w:val="28"/>
          <w:szCs w:val="28"/>
        </w:rPr>
        <w:t>).</w:t>
      </w:r>
    </w:p>
    <w:p w:rsidR="00FA4ECE" w:rsidRPr="00947BBB" w:rsidRDefault="00FA4ECE" w:rsidP="005C4C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A4ECE" w:rsidRPr="005C4C8F" w:rsidRDefault="00FA4ECE" w:rsidP="0078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A4ECE" w:rsidRDefault="00FA4ECE" w:rsidP="005C4C8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СЛУХАЛИ: </w:t>
      </w:r>
      <w:r w:rsidRPr="00C07691">
        <w:rPr>
          <w:rFonts w:ascii="Times New Roman" w:eastAsia="Batang" w:hAnsi="Times New Roman" w:cs="Times New Roman"/>
          <w:sz w:val="28"/>
          <w:szCs w:val="28"/>
          <w:lang w:val="uk-UA"/>
        </w:rPr>
        <w:t>Про затвердження Статуту комунального некомерційного підприємства «Первомайська центральна районна лікарня» Первомайської міської ради в новій редакції.</w:t>
      </w:r>
    </w:p>
    <w:p w:rsidR="00FA4ECE" w:rsidRDefault="00FA4ECE" w:rsidP="0005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050DB4">
        <w:rPr>
          <w:rFonts w:ascii="Times New Roman" w:hAnsi="Times New Roman" w:cs="Times New Roman"/>
          <w:sz w:val="28"/>
          <w:szCs w:val="28"/>
          <w:lang w:val="uk-UA"/>
        </w:rPr>
        <w:t xml:space="preserve">Віктор ГОТКА – головний лікар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                    </w:t>
      </w:r>
    </w:p>
    <w:p w:rsidR="00FA4ECE" w:rsidRDefault="00FA4ECE" w:rsidP="0005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підприємства </w:t>
      </w:r>
      <w:r w:rsidRPr="00050DB4">
        <w:rPr>
          <w:rFonts w:ascii="Times New Roman" w:hAnsi="Times New Roman" w:cs="Times New Roman"/>
          <w:sz w:val="28"/>
          <w:szCs w:val="28"/>
          <w:lang w:val="uk-UA"/>
        </w:rPr>
        <w:t xml:space="preserve">«Первомайська центральна районна лікарня»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A4ECE" w:rsidRPr="00050DB4" w:rsidRDefault="00FA4ECE" w:rsidP="0005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050DB4">
        <w:rPr>
          <w:rFonts w:ascii="Times New Roman" w:hAnsi="Times New Roman" w:cs="Times New Roman"/>
          <w:sz w:val="28"/>
          <w:szCs w:val="28"/>
          <w:lang w:val="uk-UA"/>
        </w:rPr>
        <w:t>Первомайської міської ради</w:t>
      </w:r>
    </w:p>
    <w:p w:rsidR="00FA4ECE" w:rsidRDefault="00FA4ECE" w:rsidP="005C4C8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</w:p>
    <w:p w:rsidR="00FA4ECE" w:rsidRPr="00D26773" w:rsidRDefault="00FA4ECE" w:rsidP="00050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05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050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050DB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050DB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050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050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Default="00FA4ECE" w:rsidP="00050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A4ECE" w:rsidRPr="00D26773" w:rsidRDefault="00FA4ECE" w:rsidP="00050DB4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Default="00FA4ECE" w:rsidP="0005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(Рішення № 12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5C4C8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</w:p>
    <w:p w:rsidR="00FA4ECE" w:rsidRDefault="00FA4ECE" w:rsidP="005C4C8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</w:p>
    <w:p w:rsidR="00FA4ECE" w:rsidRDefault="00FA4ECE" w:rsidP="0005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звернення Первомайської міської ради до</w:t>
      </w:r>
      <w:r w:rsidRPr="00C0769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України, Верховної Ради України та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щодо негайного вжиття заходів для нормалізації роботи фізичних осіб-підприємців.</w:t>
      </w:r>
    </w:p>
    <w:p w:rsidR="00FA4ECE" w:rsidRDefault="00FA4ECE" w:rsidP="0005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B33D1" w:rsidRDefault="00FA4ECE" w:rsidP="007B33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7B33D1">
        <w:rPr>
          <w:rFonts w:ascii="Times New Roman" w:hAnsi="Times New Roman" w:cs="Times New Roman"/>
          <w:sz w:val="28"/>
          <w:szCs w:val="28"/>
          <w:lang w:val="uk-UA"/>
        </w:rPr>
        <w:t>Тимур ГЛУШКО – депутат Первомайської міської ради</w:t>
      </w:r>
    </w:p>
    <w:p w:rsidR="00FA4ECE" w:rsidRPr="00D26773" w:rsidRDefault="00FA4ECE" w:rsidP="00E336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E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E336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E33657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E3365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E336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E336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Default="00FA4ECE" w:rsidP="00E336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A4ECE" w:rsidRPr="00D26773" w:rsidRDefault="00FA4ECE" w:rsidP="00E33657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Default="00FA4ECE" w:rsidP="00E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(Рішення № 13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5E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16.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07691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безоплатну  передачу майна з балансу управління житлово-комунального господарства Первомайської міської ради на баланс комунального підприємства «Первомайський міський парк культури та відпочинку  «Дружба народів» Первомайської міської ради».</w:t>
      </w:r>
    </w:p>
    <w:p w:rsidR="00FA4ECE" w:rsidRDefault="00FA4ECE" w:rsidP="005E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5E4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 </w:t>
      </w:r>
      <w:r w:rsidRPr="005E4772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ЛИСИЙ – начальник управління  </w:t>
      </w:r>
    </w:p>
    <w:p w:rsidR="00FA4ECE" w:rsidRPr="005E4772" w:rsidRDefault="00FA4ECE" w:rsidP="005E4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5E4772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міської ради</w:t>
      </w:r>
    </w:p>
    <w:p w:rsidR="00FA4ECE" w:rsidRDefault="00FA4ECE" w:rsidP="005E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082713" w:rsidRDefault="00FA4ECE" w:rsidP="00B6329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Ігор СОТСЬКИЙ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>, публічно повідомив про конфлікт інтересів із зазначеного питання і  про те, що він не буде брати участі у розгляді та прийнятті рішення.</w:t>
      </w:r>
    </w:p>
    <w:p w:rsidR="00FA4ECE" w:rsidRDefault="00FA4ECE" w:rsidP="00B6329F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B632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B6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B632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B6329F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B6329F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B632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B632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26773" w:rsidRDefault="00FA4ECE" w:rsidP="00B632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Pr="00D26773" w:rsidRDefault="00FA4ECE" w:rsidP="00B6329F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B6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5E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5E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C07691" w:rsidRDefault="00FA4ECE" w:rsidP="00A3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СЛУХАЛИ: </w:t>
      </w:r>
      <w:r w:rsidRPr="00C0769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Про прийняття </w:t>
      </w:r>
      <w:r w:rsidRPr="00C076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індивідуально визначеного майна до комунальної власності Первомайської міської територіальної громади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та передачу прийнятого майна в оперативне управління</w:t>
      </w:r>
      <w:r w:rsidRPr="00C076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комунальному підприємству «Первомайський міський центр первинної медико-санітарної допомоги» Первомайської міської ради.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33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F33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F33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9D2BEA" w:rsidRDefault="00FA4ECE" w:rsidP="005737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FA4ECE" w:rsidRPr="009D2BEA" w:rsidRDefault="00FA4ECE" w:rsidP="0057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9D2BE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FA4ECE" w:rsidRPr="009D2BEA" w:rsidRDefault="00FA4ECE" w:rsidP="00573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9D2BEA" w:rsidRDefault="00FA4ECE" w:rsidP="00573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9D2BEA" w:rsidRDefault="00FA4ECE" w:rsidP="0057370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A4ECE" w:rsidRPr="009D2BEA" w:rsidRDefault="00FA4ECE" w:rsidP="00573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9D2BEA" w:rsidRDefault="00FA4ECE" w:rsidP="00573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9D2BEA" w:rsidRDefault="00FA4ECE" w:rsidP="00573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A4ECE" w:rsidRPr="009D2BEA" w:rsidRDefault="00FA4ECE" w:rsidP="00573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48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Олег ДЕМЧЕНКО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F61F9">
        <w:rPr>
          <w:rFonts w:ascii="Times New Roman" w:hAnsi="Times New Roman" w:cs="Times New Roman"/>
          <w:sz w:val="28"/>
          <w:szCs w:val="28"/>
          <w:lang w:val="uk-UA"/>
        </w:rPr>
        <w:t>проінформував, що від постійних комісій міської ради надійшла рекомендація :</w:t>
      </w:r>
    </w:p>
    <w:p w:rsidR="00FA4ECE" w:rsidRPr="00EF61F9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EF61F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1F9">
        <w:rPr>
          <w:rFonts w:ascii="Times New Roman" w:hAnsi="Times New Roman" w:cs="Times New Roman"/>
          <w:sz w:val="28"/>
          <w:szCs w:val="28"/>
          <w:lang w:val="uk-UA"/>
        </w:rPr>
        <w:t xml:space="preserve">вилучити з </w:t>
      </w:r>
      <w:proofErr w:type="spellStart"/>
      <w:r w:rsidRPr="00EF61F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F61F9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пункт 2 в такій редакції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A4ECE" w:rsidRDefault="00FA4ECE" w:rsidP="0062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EF61F9" w:rsidRDefault="00FA4ECE" w:rsidP="006264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F61F9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комунальної власності та земельних відносин Первомайської міської ради облікувати прийняте у комунальну власність згідно  з актом приймання - передачі індивідуально визначене майно відповідно до норм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F6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EF61F9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383322" w:rsidRDefault="00FA4ECE" w:rsidP="00FB5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зазначеній вище рекоменда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ції  проведено поіменне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383322" w:rsidRDefault="00FA4ECE" w:rsidP="00FB507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FA4ECE" w:rsidRPr="00383322" w:rsidRDefault="00FA4ECE" w:rsidP="00FB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</w:p>
    <w:p w:rsidR="00FA4ECE" w:rsidRPr="00383322" w:rsidRDefault="00FA4ECE" w:rsidP="00FB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383322" w:rsidRDefault="00FA4ECE" w:rsidP="00FB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ECE" w:rsidRPr="00383322" w:rsidRDefault="00FA4ECE" w:rsidP="00FB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FA4ECE" w:rsidRPr="00383322" w:rsidRDefault="00FA4ECE" w:rsidP="00FB5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ція приймається.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2A2A26" w:rsidRDefault="00FA4ECE" w:rsidP="00FB50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FA4ECE" w:rsidRPr="002A2A26" w:rsidRDefault="00FA4ECE" w:rsidP="00FB5070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:</w:t>
      </w:r>
    </w:p>
    <w:p w:rsidR="00FA4ECE" w:rsidRPr="002A2A26" w:rsidRDefault="00FA4ECE" w:rsidP="00FB5070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«за» -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A4ECE" w:rsidRPr="002A2A26" w:rsidRDefault="00FA4ECE" w:rsidP="00FB5070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2A2A26" w:rsidRDefault="00FA4ECE" w:rsidP="00FB5070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Default="00FA4ECE" w:rsidP="00FB5070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«не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Pr="002A2A26" w:rsidRDefault="00FA4ECE" w:rsidP="00FB5070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2A2A26" w:rsidRDefault="00FA4ECE" w:rsidP="00FB5070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A2A26">
        <w:rPr>
          <w:rFonts w:ascii="Times New Roman" w:hAnsi="Times New Roman" w:cs="Times New Roman"/>
          <w:sz w:val="28"/>
          <w:szCs w:val="28"/>
        </w:rPr>
        <w:t xml:space="preserve">кт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D3155"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2A2A26" w:rsidRDefault="00FA4ECE" w:rsidP="00FB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15</w:t>
      </w:r>
      <w:r w:rsidRPr="002A2A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).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СЛУХАЛИ: </w:t>
      </w:r>
      <w:r w:rsidRPr="00C0769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Про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передачу в оренду об’єктів нерухомого майна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вул. Михайла Грушевського, 1 м. Первомайськ Миколаївської області шляхом проведення аукціону та включення об’єктів нерухомого майна комунальної власності до Переліку першого типу.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B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FB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AD3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FB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AD3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FB5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A3B62" w:rsidRDefault="00FA4ECE" w:rsidP="00FB5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B62">
        <w:rPr>
          <w:rFonts w:ascii="Times New Roman" w:hAnsi="Times New Roman" w:cs="Times New Roman"/>
          <w:sz w:val="28"/>
          <w:szCs w:val="28"/>
          <w:u w:val="single"/>
          <w:lang w:val="uk-UA"/>
        </w:rPr>
        <w:t>Наталія ОЛІШЕВСЬКА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міської ради, </w:t>
      </w:r>
      <w:r w:rsidRPr="007A3B62">
        <w:rPr>
          <w:rFonts w:ascii="Times New Roman" w:hAnsi="Times New Roman" w:cs="Times New Roman"/>
          <w:sz w:val="28"/>
          <w:szCs w:val="28"/>
          <w:lang w:val="uk-UA"/>
        </w:rPr>
        <w:t>публічно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7A3B62">
        <w:rPr>
          <w:rFonts w:ascii="Times New Roman" w:hAnsi="Times New Roman" w:cs="Times New Roman"/>
          <w:sz w:val="28"/>
          <w:szCs w:val="28"/>
          <w:lang w:val="uk-UA"/>
        </w:rPr>
        <w:t xml:space="preserve">  про конфлікт інтересів із зазначеного питання.</w:t>
      </w:r>
    </w:p>
    <w:p w:rsidR="00FA4ECE" w:rsidRDefault="00FA4ECE" w:rsidP="00FB5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9D2BEA" w:rsidRDefault="00FA4ECE" w:rsidP="00FB50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FA4ECE" w:rsidRPr="009D2BEA" w:rsidRDefault="00FA4ECE" w:rsidP="00FB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9D2BE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FA4ECE" w:rsidRPr="009D2BEA" w:rsidRDefault="00FA4ECE" w:rsidP="00FB5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9D2BEA" w:rsidRDefault="00FA4ECE" w:rsidP="00FB5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9D2BEA" w:rsidRDefault="00FA4ECE" w:rsidP="00FB5070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A4ECE" w:rsidRPr="009D2BEA" w:rsidRDefault="00FA4ECE" w:rsidP="00FB5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9D2BEA" w:rsidRDefault="00FA4ECE" w:rsidP="00FB5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9D2BEA" w:rsidRDefault="00FA4ECE" w:rsidP="00FB5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Default="00FA4ECE" w:rsidP="00FB5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FA4ECE" w:rsidRDefault="00FA4ECE" w:rsidP="00FB5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A3B62" w:rsidRDefault="00FA4ECE" w:rsidP="00FB5070">
      <w:pPr>
        <w:widowControl w:val="0"/>
        <w:tabs>
          <w:tab w:val="num" w:pos="54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Надійшла рекомендація : </w:t>
      </w:r>
    </w:p>
    <w:p w:rsidR="00FA4ECE" w:rsidRPr="007A3B62" w:rsidRDefault="00FA4ECE" w:rsidP="007A3B62">
      <w:pPr>
        <w:widowControl w:val="0"/>
        <w:tabs>
          <w:tab w:val="num" w:pos="54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B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A3B62">
        <w:rPr>
          <w:rFonts w:ascii="Times New Roman" w:hAnsi="Times New Roman" w:cs="Times New Roman"/>
          <w:sz w:val="28"/>
          <w:szCs w:val="28"/>
        </w:rPr>
        <w:t xml:space="preserve"> </w:t>
      </w:r>
      <w:r w:rsidRPr="007A3B62">
        <w:rPr>
          <w:rFonts w:ascii="Times New Roman" w:hAnsi="Times New Roman" w:cs="Times New Roman"/>
          <w:sz w:val="28"/>
          <w:szCs w:val="28"/>
          <w:lang w:val="uk-UA"/>
        </w:rPr>
        <w:t xml:space="preserve">в пункті першому </w:t>
      </w:r>
      <w:proofErr w:type="spellStart"/>
      <w:r w:rsidRPr="007A3B6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A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B6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A3B62">
        <w:rPr>
          <w:rFonts w:ascii="Times New Roman" w:hAnsi="Times New Roman" w:cs="Times New Roman"/>
          <w:sz w:val="28"/>
          <w:szCs w:val="28"/>
        </w:rPr>
        <w:t xml:space="preserve"> </w:t>
      </w:r>
      <w:r w:rsidRPr="007A3B62">
        <w:rPr>
          <w:rFonts w:ascii="Times New Roman" w:hAnsi="Times New Roman" w:cs="Times New Roman"/>
          <w:sz w:val="28"/>
          <w:szCs w:val="28"/>
          <w:lang w:val="uk-UA"/>
        </w:rPr>
        <w:t xml:space="preserve">вилучити вираз:  «а саме в приміщенні  міського центру культури та дозвілля ім. Єфросинії </w:t>
      </w:r>
      <w:proofErr w:type="spellStart"/>
      <w:r w:rsidRPr="007A3B62">
        <w:rPr>
          <w:rFonts w:ascii="Times New Roman" w:hAnsi="Times New Roman" w:cs="Times New Roman"/>
          <w:sz w:val="28"/>
          <w:szCs w:val="28"/>
          <w:lang w:val="uk-UA"/>
        </w:rPr>
        <w:t>Зарницької</w:t>
      </w:r>
      <w:proofErr w:type="spellEnd"/>
      <w:r w:rsidRPr="007A3B62">
        <w:rPr>
          <w:rFonts w:ascii="Times New Roman" w:hAnsi="Times New Roman" w:cs="Times New Roman"/>
          <w:sz w:val="28"/>
          <w:szCs w:val="28"/>
          <w:lang w:val="uk-UA"/>
        </w:rPr>
        <w:t>» - у зв’язку з уточненням.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383322" w:rsidRDefault="00FA4ECE" w:rsidP="007A3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зазначеній вище рекоменда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ції  проведено поіменне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383322" w:rsidRDefault="00FA4ECE" w:rsidP="007A3B6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FA4ECE" w:rsidRPr="00383322" w:rsidRDefault="00FA4ECE" w:rsidP="007A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</w:p>
    <w:p w:rsidR="00FA4ECE" w:rsidRPr="00383322" w:rsidRDefault="00FA4ECE" w:rsidP="007A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383322" w:rsidRDefault="00FA4ECE" w:rsidP="007A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ECE" w:rsidRPr="00383322" w:rsidRDefault="00FA4ECE" w:rsidP="007A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FA4ECE" w:rsidRPr="00383322" w:rsidRDefault="00FA4ECE" w:rsidP="007A3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ція приймається.</w:t>
      </w:r>
    </w:p>
    <w:p w:rsidR="00FA4ECE" w:rsidRDefault="00FA4ECE" w:rsidP="007A3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2A2A26" w:rsidRDefault="00FA4ECE" w:rsidP="007A3B6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FA4ECE" w:rsidRPr="002A2A26" w:rsidRDefault="00FA4ECE" w:rsidP="007A3B62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:</w:t>
      </w:r>
    </w:p>
    <w:p w:rsidR="00FA4ECE" w:rsidRPr="002A2A26" w:rsidRDefault="00FA4ECE" w:rsidP="007A3B62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«за» -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A4ECE" w:rsidRPr="002A2A26" w:rsidRDefault="00FA4ECE" w:rsidP="007A3B62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2A2A26" w:rsidRDefault="00FA4ECE" w:rsidP="007A3B62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2A2A26" w:rsidRDefault="00FA4ECE" w:rsidP="007A3B62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«не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A4ECE" w:rsidRPr="002A2A26" w:rsidRDefault="00FA4ECE" w:rsidP="007A3B62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A2A26">
        <w:rPr>
          <w:rFonts w:ascii="Times New Roman" w:hAnsi="Times New Roman" w:cs="Times New Roman"/>
          <w:sz w:val="28"/>
          <w:szCs w:val="28"/>
        </w:rPr>
        <w:t xml:space="preserve">кт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D3155"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2A2A26" w:rsidRDefault="00FA4ECE" w:rsidP="007A3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16</w:t>
      </w:r>
      <w:r w:rsidRPr="002A2A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).</w:t>
      </w:r>
    </w:p>
    <w:p w:rsidR="00FA4ECE" w:rsidRDefault="00FA4ECE" w:rsidP="007A3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СЛУХАЛИ: </w:t>
      </w:r>
      <w:r w:rsidRPr="00C0769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Про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продовження договору оренди нерухомого майна комунальної власності без проведення аукціону.</w:t>
      </w:r>
    </w:p>
    <w:p w:rsidR="00FA4ECE" w:rsidRDefault="00FA4ECE" w:rsidP="00BC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BC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AD3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BC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AD3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BC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BC6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BC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BC6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BC6E6A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BC6E6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BC6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BC6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26773" w:rsidRDefault="00FA4ECE" w:rsidP="00BC6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A4ECE" w:rsidRPr="00D26773" w:rsidRDefault="00FA4ECE" w:rsidP="00BC6E6A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BC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0769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надання доручення на замовлення виготовлення технічного паспорту на об’єкт нерухомого майна.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2F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2F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2F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C07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C0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C07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C07D0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C07D0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C07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C07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26773" w:rsidRDefault="00FA4ECE" w:rsidP="00C07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A4ECE" w:rsidRPr="00D26773" w:rsidRDefault="00FA4ECE" w:rsidP="00C07D0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C0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0769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внесення змін до рішення міської ради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від 27.08.2020 року № 4  «Про надання в оренду об’єктів нерухомого майна комунальної власності     територіальної громади міста Первомайська».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C0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C0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C0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C07D08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C07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C0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C07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C07D0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C07D0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C07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C07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26773" w:rsidRDefault="00FA4ECE" w:rsidP="00C07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Pr="00D26773" w:rsidRDefault="00FA4ECE" w:rsidP="00C07D0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C0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C07D08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та безоплатну передачу у власність земельної ділянки по вул. Одеська, 78 для будівництва індивідуального гаража гр. </w:t>
      </w:r>
      <w:proofErr w:type="spellStart"/>
      <w:r w:rsidRPr="00C07691">
        <w:rPr>
          <w:rFonts w:ascii="Times New Roman" w:hAnsi="Times New Roman" w:cs="Times New Roman"/>
          <w:sz w:val="28"/>
          <w:szCs w:val="28"/>
          <w:lang w:val="uk-UA"/>
        </w:rPr>
        <w:t>Мосякіну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А. В.</w:t>
      </w:r>
    </w:p>
    <w:p w:rsidR="00FA4ECE" w:rsidRDefault="00FA4ECE" w:rsidP="00AD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AD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AD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Pr="007E748B" w:rsidRDefault="00FA4ECE" w:rsidP="00652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48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Олег ДЕМЧЕНКО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звернув увагу присутніх, що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друго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статті 59 Закону України «Про місцеве самоврядування в Україні» зазначений </w:t>
      </w:r>
      <w:proofErr w:type="spellStart"/>
      <w:r w:rsidRPr="007E748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приймається не менш, як двома третинами голосів депутатів від загального складу ради, оскільки стосується безоплатної передачі земельної ділянки комунальної власності у приватну власність.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6520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652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6520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652099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65209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6520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D26773" w:rsidRDefault="00FA4ECE" w:rsidP="006520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D26773" w:rsidRDefault="00FA4ECE" w:rsidP="006520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652099" w:rsidRDefault="00FA4ECE" w:rsidP="00652099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, так як не набрало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CE" w:rsidRDefault="00FA4ECE" w:rsidP="00652099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>).</w:t>
      </w:r>
    </w:p>
    <w:p w:rsidR="00FA4ECE" w:rsidRDefault="00FA4ECE" w:rsidP="00652099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652099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проектів землеустрою щодо відведення земельних ділянок та безоплатну  передачу у власність земельних ділянок для будівництва і обслуговування жилих будинків, господарських будівель і споруд.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652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652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652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748B" w:rsidRDefault="00FA4ECE" w:rsidP="00652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E91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чинним законодавством </w:t>
      </w:r>
      <w:proofErr w:type="spellStart"/>
      <w:r w:rsidRPr="007E748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приймається не менш, як двома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третинами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голосів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>
        <w:rPr>
          <w:rFonts w:ascii="Times New Roman" w:hAnsi="Times New Roman" w:cs="Times New Roman"/>
          <w:sz w:val="28"/>
          <w:szCs w:val="28"/>
          <w:lang w:val="uk-UA"/>
        </w:rPr>
        <w:t>тів  від  загального  складу  ради.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6520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652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6520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652099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65209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6520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6520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Default="00FA4ECE" w:rsidP="006520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A4ECE" w:rsidRPr="00D26773" w:rsidRDefault="00FA4ECE" w:rsidP="006520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65209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652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24.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проектів землеустрою щодо відведення земельних ділянок та безоплатну передачу у власність земельних ділянок в межах Первомайської міської територіальної громади для ведення особистого селянського господарства.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EA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EA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EA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EA502E">
      <w:pPr>
        <w:widowControl w:val="0"/>
        <w:tabs>
          <w:tab w:val="left" w:pos="540"/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2B6481" w:rsidRDefault="00FA4ECE" w:rsidP="00EA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2E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4A078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481">
        <w:rPr>
          <w:rFonts w:ascii="Times New Roman" w:hAnsi="Times New Roman" w:cs="Times New Roman"/>
          <w:sz w:val="28"/>
          <w:szCs w:val="28"/>
          <w:lang w:val="uk-UA"/>
        </w:rPr>
        <w:t xml:space="preserve">зауважив, що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2B6481">
        <w:rPr>
          <w:rFonts w:ascii="Times New Roman" w:hAnsi="Times New Roman" w:cs="Times New Roman"/>
          <w:sz w:val="28"/>
          <w:szCs w:val="28"/>
          <w:lang w:val="uk-UA"/>
        </w:rPr>
        <w:t>чинн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2B6481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2B6481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зазначений </w:t>
      </w:r>
      <w:proofErr w:type="spellStart"/>
      <w:r w:rsidRPr="002B648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B6481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приймається не менш, як двома третинами голосів депутатів від загального складу ради. 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1B69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1B6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1B69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1B69E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1B69E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1B69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26773" w:rsidRDefault="00FA4ECE" w:rsidP="001B69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D26773" w:rsidRDefault="00FA4ECE" w:rsidP="001B69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FA4ECE" w:rsidRPr="00652099" w:rsidRDefault="00FA4ECE" w:rsidP="001B69E3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, так як не набрало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CE" w:rsidRDefault="00FA4ECE" w:rsidP="001B69E3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>).</w:t>
      </w: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C07691" w:rsidRDefault="00FA4ECE" w:rsidP="00FB507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проектів землеустрою щодо відведення земельних ділянок та безоплатну передачу у власність земельних ділянок для будівництва індивідуальних гаражів.</w:t>
      </w:r>
    </w:p>
    <w:p w:rsidR="00FA4ECE" w:rsidRDefault="00FA4ECE" w:rsidP="00A2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A2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A2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748B" w:rsidRDefault="00FA4ECE" w:rsidP="00A27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E91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чинним законодавством </w:t>
      </w:r>
      <w:proofErr w:type="spellStart"/>
      <w:r w:rsidRPr="007E748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приймається не менш, як двома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третинами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голосів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>
        <w:rPr>
          <w:rFonts w:ascii="Times New Roman" w:hAnsi="Times New Roman" w:cs="Times New Roman"/>
          <w:sz w:val="28"/>
          <w:szCs w:val="28"/>
          <w:lang w:val="uk-UA"/>
        </w:rPr>
        <w:t>тів  від  загального  складу  ради.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A276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A2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A276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A2761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A2761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A276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26773" w:rsidRDefault="00FA4ECE" w:rsidP="00A276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Default="00FA4ECE" w:rsidP="00A276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FA4ECE" w:rsidRPr="00652099" w:rsidRDefault="00FA4ECE" w:rsidP="00A2761B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, так як не набрало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CE" w:rsidRDefault="00FA4ECE" w:rsidP="00A2761B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>).</w:t>
      </w: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26.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0769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затвердження проекту землеустрою щодо відведення земельної ділянки  та  безоплатну  передачу у власність земельної ділянки по                          вул. Одеська, 78 для будівництва індивідуального гаража гр. Фроловій І. І.</w:t>
      </w: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23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23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23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232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082713" w:rsidRDefault="00FA4ECE" w:rsidP="0023241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41A">
        <w:rPr>
          <w:rFonts w:ascii="Times New Roman" w:hAnsi="Times New Roman" w:cs="Times New Roman"/>
          <w:sz w:val="28"/>
          <w:szCs w:val="28"/>
          <w:u w:val="single"/>
          <w:lang w:val="uk-UA"/>
        </w:rPr>
        <w:t>Ірина ФРОЛОВА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міської ради, 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>публічно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про конфлікт інтересів із зазначеного питання і  про те, що в</w:t>
      </w:r>
      <w:r>
        <w:rPr>
          <w:rFonts w:ascii="Times New Roman" w:hAnsi="Times New Roman" w:cs="Times New Roman"/>
          <w:sz w:val="28"/>
          <w:szCs w:val="28"/>
          <w:lang w:val="uk-UA"/>
        </w:rPr>
        <w:t>она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не буде брати участі у розгляді та прийнятті рішення.</w:t>
      </w:r>
    </w:p>
    <w:p w:rsidR="00FA4ECE" w:rsidRPr="0023241A" w:rsidRDefault="00FA4ECE" w:rsidP="00232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E748B" w:rsidRDefault="00FA4ECE" w:rsidP="00232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E91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чинним законодавством </w:t>
      </w:r>
      <w:proofErr w:type="spellStart"/>
      <w:r w:rsidRPr="007E748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приймається не менш, як двома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третинами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голосів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>
        <w:rPr>
          <w:rFonts w:ascii="Times New Roman" w:hAnsi="Times New Roman" w:cs="Times New Roman"/>
          <w:sz w:val="28"/>
          <w:szCs w:val="28"/>
          <w:lang w:val="uk-UA"/>
        </w:rPr>
        <w:t>тів  від  загального  складу  ради.</w:t>
      </w:r>
    </w:p>
    <w:p w:rsidR="00FA4ECE" w:rsidRDefault="00FA4ECE" w:rsidP="00232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232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23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232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23241A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23241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232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26773" w:rsidRDefault="00FA4ECE" w:rsidP="00232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Default="00FA4ECE" w:rsidP="00232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A4ECE" w:rsidRDefault="00FA4ECE" w:rsidP="00232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652099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, так як не набрало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>).</w:t>
      </w: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та безоплатну передачу у власність земельної ділянки для індивідуального садівництва.</w:t>
      </w: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BE5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BE5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BE5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BE5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843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частини другої статті 59 Закону України «Про місцеве самоврядування в Україні» </w:t>
      </w:r>
      <w:proofErr w:type="spellStart"/>
      <w:r w:rsidRPr="007E748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приймається не менш, як двома третинами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голосів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>депутатів від загального складу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A4ECE" w:rsidRPr="00D26773" w:rsidRDefault="00FA4ECE" w:rsidP="00BE56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BE5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BE56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BE5605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BE5605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BE56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BE56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26773" w:rsidRDefault="00FA4ECE" w:rsidP="00BE56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D26773" w:rsidRDefault="00FA4ECE" w:rsidP="00BE560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BE5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7B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7B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7B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7B75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7B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7B75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7B75F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7B75F6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7B75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7B75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26773" w:rsidRDefault="00FA4ECE" w:rsidP="007B75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Pr="00D26773" w:rsidRDefault="00FA4ECE" w:rsidP="007B75F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7B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453902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паїв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Маняку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О.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</w:rPr>
        <w:t>І.</w:t>
      </w:r>
    </w:p>
    <w:p w:rsidR="00FA4ECE" w:rsidRDefault="00FA4ECE" w:rsidP="00453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453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453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Pr="00D26773" w:rsidRDefault="00FA4ECE" w:rsidP="004539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453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4539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45390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45390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4539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26773" w:rsidRDefault="00FA4ECE" w:rsidP="004539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Default="00FA4ECE" w:rsidP="004539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FA4ECE" w:rsidRPr="00652099" w:rsidRDefault="00FA4ECE" w:rsidP="00453902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, так як не набрало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CE" w:rsidRDefault="00913C3B" w:rsidP="00453902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FA4ECE" w:rsidRPr="00652099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="00FA4ECE" w:rsidRPr="00652099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="00FA4ECE" w:rsidRPr="0065209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FA4ECE"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652099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="00FA4ECE"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652099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FA4ECE"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652099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="00FA4ECE" w:rsidRPr="00652099">
        <w:rPr>
          <w:rFonts w:ascii="Times New Roman" w:hAnsi="Times New Roman" w:cs="Times New Roman"/>
          <w:sz w:val="28"/>
          <w:szCs w:val="28"/>
        </w:rPr>
        <w:t>).</w:t>
      </w:r>
    </w:p>
    <w:p w:rsidR="00FA4ECE" w:rsidRPr="00C07691" w:rsidRDefault="00FA4ECE" w:rsidP="0023241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30. СЛУХАЛИ: 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. Центральна, 48, с.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Кінецьпіль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>,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Первомайський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Миколаївська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B55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B55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B55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B55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B558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B55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B558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B55831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B5583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B558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26773" w:rsidRDefault="00FA4ECE" w:rsidP="00B558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Default="00FA4ECE" w:rsidP="00B558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FA4ECE" w:rsidRDefault="00FA4ECE" w:rsidP="00B558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652099" w:rsidRDefault="00FA4ECE" w:rsidP="00B55831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, так як не набрало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CE" w:rsidRDefault="00913C3B" w:rsidP="00B55831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FA4ECE" w:rsidRPr="00652099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="00FA4ECE" w:rsidRPr="00652099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="00FA4ECE" w:rsidRPr="0065209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FA4ECE"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652099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="00FA4ECE"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652099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FA4ECE"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652099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="00FA4ECE" w:rsidRPr="00652099">
        <w:rPr>
          <w:rFonts w:ascii="Times New Roman" w:hAnsi="Times New Roman" w:cs="Times New Roman"/>
          <w:sz w:val="28"/>
          <w:szCs w:val="28"/>
        </w:rPr>
        <w:t>).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55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 СЛУХАЛИ: 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, 33 та передачу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Default="00FA4ECE" w:rsidP="0055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55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55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55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Default="00FA4ECE" w:rsidP="0055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082713" w:rsidRDefault="00FA4ECE" w:rsidP="00552E3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Ігор СОТСЬКИЙ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>, публічно повідомив про конфлікт інтересів із зазначеного питання і  про те, що він не буде брати участі у розгляді та прийнятті рішення.</w:t>
      </w:r>
    </w:p>
    <w:p w:rsidR="00FA4ECE" w:rsidRDefault="00FA4ECE" w:rsidP="00552E34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552E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A4ECE" w:rsidRPr="00D26773" w:rsidRDefault="00FA4ECE" w:rsidP="0055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A4ECE" w:rsidRPr="00D26773" w:rsidRDefault="00FA4ECE" w:rsidP="00552E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D26773" w:rsidRDefault="00FA4ECE" w:rsidP="00552E3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26773" w:rsidRDefault="00FA4ECE" w:rsidP="00552E3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4ECE" w:rsidRPr="00D26773" w:rsidRDefault="00FA4ECE" w:rsidP="00552E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26773" w:rsidRDefault="00FA4ECE" w:rsidP="00552E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Default="00FA4ECE" w:rsidP="00552E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A4ECE" w:rsidRPr="00D26773" w:rsidRDefault="00FA4ECE" w:rsidP="00552E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26773" w:rsidRDefault="00FA4ECE" w:rsidP="00552E34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Pr="00D26773" w:rsidRDefault="00FA4ECE" w:rsidP="0055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55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E057D8" w:rsidRDefault="00FA4ECE" w:rsidP="00E05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32. СЛУХАЛИ: 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строк.</w:t>
      </w:r>
    </w:p>
    <w:p w:rsidR="00FA4ECE" w:rsidRDefault="00FA4ECE" w:rsidP="00E05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A4ECE" w:rsidRDefault="00FA4ECE" w:rsidP="00E05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A4ECE" w:rsidRDefault="00FA4ECE" w:rsidP="00E05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A4ECE" w:rsidRPr="009D2BEA" w:rsidRDefault="00FA4ECE" w:rsidP="00E057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FA4ECE" w:rsidRPr="009D2BEA" w:rsidRDefault="00FA4ECE" w:rsidP="00E05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9D2BE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FA4ECE" w:rsidRPr="009D2BEA" w:rsidRDefault="00FA4ECE" w:rsidP="00E057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A4ECE" w:rsidRPr="009D2BEA" w:rsidRDefault="00FA4ECE" w:rsidP="00E057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9D2BEA" w:rsidRDefault="00FA4ECE" w:rsidP="00E057D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A4ECE" w:rsidRPr="009D2BEA" w:rsidRDefault="00FA4ECE" w:rsidP="00E057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9D2BEA" w:rsidRDefault="00FA4ECE" w:rsidP="00E057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9D2BEA" w:rsidRDefault="00FA4ECE" w:rsidP="00E057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A4ECE" w:rsidRDefault="00FA4ECE" w:rsidP="00E057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FA4ECE" w:rsidRDefault="00FA4ECE" w:rsidP="00552E34">
      <w:pPr>
        <w:widowControl w:val="0"/>
        <w:tabs>
          <w:tab w:val="num" w:pos="1211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E057D8" w:rsidRDefault="00FA4ECE" w:rsidP="00E057D8">
      <w:pPr>
        <w:widowControl w:val="0"/>
        <w:tabs>
          <w:tab w:val="num" w:pos="1211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D8">
        <w:rPr>
          <w:rFonts w:ascii="Times New Roman" w:hAnsi="Times New Roman" w:cs="Times New Roman"/>
          <w:sz w:val="28"/>
          <w:szCs w:val="28"/>
          <w:lang w:val="uk-UA"/>
        </w:rPr>
        <w:t>Від постійних комісій міської ради надійшла рекомендація :</w:t>
      </w:r>
    </w:p>
    <w:p w:rsidR="00FA4ECE" w:rsidRPr="00E057D8" w:rsidRDefault="00FA4ECE" w:rsidP="00E057D8">
      <w:pPr>
        <w:widowControl w:val="0"/>
        <w:tabs>
          <w:tab w:val="num" w:pos="1211"/>
        </w:tabs>
        <w:snapToGri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057D8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proofErr w:type="spellStart"/>
      <w:r w:rsidRPr="00E057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057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пунктом 3, зі зміною нумерації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такій редакції </w:t>
      </w:r>
      <w:r w:rsidRPr="00E057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A4ECE" w:rsidRPr="00E057D8" w:rsidRDefault="00FA4ECE" w:rsidP="00E057D8">
      <w:pPr>
        <w:widowControl w:val="0"/>
        <w:tabs>
          <w:tab w:val="num" w:pos="121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057D8">
        <w:rPr>
          <w:rFonts w:ascii="Times New Roman" w:hAnsi="Times New Roman" w:cs="Times New Roman"/>
          <w:sz w:val="28"/>
          <w:szCs w:val="28"/>
          <w:lang w:val="uk-UA"/>
        </w:rPr>
        <w:t xml:space="preserve">3. Укласти з юридичною особою Первомайське районне споживче товариство (за умови виконання пункту 3.1. рішення) договір оренди земельної ділянки (кадастровий номер 4810400000:05:015:0002) площею 0,0444 га для обслуговування нежитлової будівлі, будівлі магазину (цільове призначення землі 03.07 – для будівництва та обслуговування будівель торгівлі) по вул. 1-го Травня, 37-б, м. Первомайськ, Миколаївська область, на новий строк, терміном на 5 років. </w:t>
      </w:r>
    </w:p>
    <w:p w:rsidR="00FA4ECE" w:rsidRPr="00E057D8" w:rsidRDefault="00FA4ECE" w:rsidP="00E057D8">
      <w:pPr>
        <w:widowControl w:val="0"/>
        <w:tabs>
          <w:tab w:val="num" w:pos="121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D8">
        <w:rPr>
          <w:rFonts w:ascii="Times New Roman" w:hAnsi="Times New Roman" w:cs="Times New Roman"/>
          <w:sz w:val="28"/>
          <w:szCs w:val="28"/>
          <w:lang w:val="uk-UA"/>
        </w:rPr>
        <w:t>3.1. Юридичній особі Первомайське районне споживче товариство:</w:t>
      </w:r>
    </w:p>
    <w:p w:rsidR="00FA4ECE" w:rsidRPr="00E057D8" w:rsidRDefault="00FA4ECE" w:rsidP="00E057D8">
      <w:pPr>
        <w:widowControl w:val="0"/>
        <w:tabs>
          <w:tab w:val="num" w:pos="121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D8">
        <w:rPr>
          <w:rFonts w:ascii="Times New Roman" w:hAnsi="Times New Roman" w:cs="Times New Roman"/>
          <w:sz w:val="28"/>
          <w:szCs w:val="28"/>
          <w:lang w:val="uk-UA"/>
        </w:rPr>
        <w:t xml:space="preserve">3.1.1. Виконувати обов’язки землекористувача відповідно до статті 96 Земельного кодексу України. </w:t>
      </w:r>
    </w:p>
    <w:p w:rsidR="00FA4ECE" w:rsidRPr="00E057D8" w:rsidRDefault="00FA4ECE" w:rsidP="00E057D8">
      <w:pPr>
        <w:widowControl w:val="0"/>
        <w:tabs>
          <w:tab w:val="num" w:pos="121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D8">
        <w:rPr>
          <w:rFonts w:ascii="Times New Roman" w:hAnsi="Times New Roman" w:cs="Times New Roman"/>
          <w:sz w:val="28"/>
          <w:szCs w:val="28"/>
          <w:lang w:val="uk-UA"/>
        </w:rPr>
        <w:t xml:space="preserve">3.1.2. Звернутися до міської ради для укладення договору оренди землі на новий строк. </w:t>
      </w:r>
    </w:p>
    <w:p w:rsidR="00FA4ECE" w:rsidRPr="00E057D8" w:rsidRDefault="00FA4ECE" w:rsidP="00E057D8">
      <w:pPr>
        <w:widowControl w:val="0"/>
        <w:tabs>
          <w:tab w:val="num" w:pos="121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D8">
        <w:rPr>
          <w:rFonts w:ascii="Times New Roman" w:hAnsi="Times New Roman" w:cs="Times New Roman"/>
          <w:sz w:val="28"/>
          <w:szCs w:val="28"/>
          <w:lang w:val="uk-UA"/>
        </w:rPr>
        <w:t xml:space="preserve">3.1.3. Після підписання договору оренди землі звернутися до суб’єкта державної реєстрації прав для реєстрації іншого речового права в Державному реєстрі речових прав на нерухоме майно, згідно з вимогами чинного законодавства України. </w:t>
      </w:r>
    </w:p>
    <w:p w:rsidR="00FA4ECE" w:rsidRPr="00E057D8" w:rsidRDefault="00FA4ECE" w:rsidP="00E057D8">
      <w:pPr>
        <w:widowControl w:val="0"/>
        <w:tabs>
          <w:tab w:val="num" w:pos="121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D8">
        <w:rPr>
          <w:rFonts w:ascii="Times New Roman" w:hAnsi="Times New Roman" w:cs="Times New Roman"/>
          <w:sz w:val="28"/>
          <w:szCs w:val="28"/>
          <w:lang w:val="uk-UA"/>
        </w:rPr>
        <w:t>3.1.4. Забезпечити вільний доступ для прокладання нових, ремонту та експлуатації існуючих інженерних мереж і споруд, розміщених в межах земельної ділянки.</w:t>
      </w:r>
    </w:p>
    <w:p w:rsidR="00FA4ECE" w:rsidRPr="00E057D8" w:rsidRDefault="00FA4ECE" w:rsidP="00E057D8">
      <w:pPr>
        <w:widowControl w:val="0"/>
        <w:tabs>
          <w:tab w:val="num" w:pos="121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D8">
        <w:rPr>
          <w:rFonts w:ascii="Times New Roman" w:hAnsi="Times New Roman" w:cs="Times New Roman"/>
          <w:sz w:val="28"/>
          <w:szCs w:val="28"/>
          <w:lang w:val="uk-UA"/>
        </w:rPr>
        <w:t>3.2. Попередити землекористувача, що використання земельної ділянки не за цільовим призначенням тягне за собою припинення права користування нею, відповідно до вимог статті 141 Земельного кодексу України.</w:t>
      </w:r>
    </w:p>
    <w:p w:rsidR="00FA4ECE" w:rsidRPr="00E057D8" w:rsidRDefault="00FA4ECE" w:rsidP="00E057D8">
      <w:pPr>
        <w:widowControl w:val="0"/>
        <w:tabs>
          <w:tab w:val="num" w:pos="121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D8">
        <w:rPr>
          <w:rFonts w:ascii="Times New Roman" w:hAnsi="Times New Roman" w:cs="Times New Roman"/>
          <w:sz w:val="28"/>
          <w:szCs w:val="28"/>
          <w:lang w:val="uk-UA"/>
        </w:rPr>
        <w:t>3.3. При розрахунку розміру орендної плати встановити річну ставку орендної плати в розмірі 7 % від нормативної грошової оцінки земельної ділянки (щорічно підлягає уточненню на коефіцієнт індексації, відповідно до чинного законодавства), згідно рішення міської ради від 24.06.2021 року № 4 «Про встановлення ставок орендної плати за землю Первомайської міської територіальної громади».</w:t>
      </w:r>
    </w:p>
    <w:p w:rsidR="00FA4ECE" w:rsidRPr="00383322" w:rsidRDefault="00FA4ECE" w:rsidP="00D420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 зазначеній вище рекоменда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ції  проведено поіменне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383322" w:rsidRDefault="00FA4ECE" w:rsidP="00D4203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FA4ECE" w:rsidRPr="00383322" w:rsidRDefault="00FA4ECE" w:rsidP="00D4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</w:p>
    <w:p w:rsidR="00FA4ECE" w:rsidRPr="00383322" w:rsidRDefault="00FA4ECE" w:rsidP="00D4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383322" w:rsidRDefault="00FA4ECE" w:rsidP="00D4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ECE" w:rsidRPr="00383322" w:rsidRDefault="00FA4ECE" w:rsidP="00D4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FA4ECE" w:rsidRPr="00383322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ція приймається.</w:t>
      </w:r>
    </w:p>
    <w:p w:rsidR="00FA4EC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F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міської з питань </w:t>
      </w:r>
      <w:r w:rsidRPr="00D4203E">
        <w:rPr>
          <w:rFonts w:ascii="Times New Roman" w:hAnsi="Times New Roman" w:cs="Times New Roman"/>
          <w:sz w:val="28"/>
          <w:szCs w:val="28"/>
          <w:lang w:val="uk-UA"/>
        </w:rPr>
        <w:t>бюджету та фінансів, планування соціально-економічного розвитку, інвестицій, торгівлі, послуг та розвитку підприємництва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Pr="00D4203E">
        <w:rPr>
          <w:rFonts w:ascii="Times New Roman" w:hAnsi="Times New Roman" w:cs="Times New Roman"/>
          <w:sz w:val="28"/>
          <w:szCs w:val="28"/>
          <w:lang w:val="uk-UA"/>
        </w:rPr>
        <w:t>надійшли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</w:t>
      </w: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рекомендації: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4203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пункті 1 щодо укладення з фізичною особою МЕЛЬНИК Ігор Васильович договору оренди на новий строк земельної ділянки площею                0,0021 га для розміщення тимчасової споруди для здійснення підприємницької діяльності по вул. Олександра </w:t>
      </w:r>
      <w:proofErr w:type="spellStart"/>
      <w:r w:rsidRPr="00D4203E">
        <w:rPr>
          <w:rFonts w:ascii="Times New Roman" w:hAnsi="Times New Roman" w:cs="Times New Roman"/>
          <w:sz w:val="28"/>
          <w:szCs w:val="28"/>
          <w:lang w:val="uk-UA"/>
        </w:rPr>
        <w:t>Коротченка</w:t>
      </w:r>
      <w:proofErr w:type="spellEnd"/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, 5-а/5,  змінити термін оренди              з  «10 років»  на «5 років». 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По рекомендації  проведено поіменне голосування.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«не голосували» - 2</w:t>
      </w:r>
    </w:p>
    <w:p w:rsidR="00FA4ECE" w:rsidRPr="00D4203E" w:rsidRDefault="00FA4ECE" w:rsidP="00D4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        Рекомендація приймається.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4203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пункті 2 щодо укладення з фізичною особою БЕРЕЗОВСЬКА Ольга Григорівна договору оренди на новий строк земельної ділянки площею          0,0030 га для розміщення та обслуговування торгівельного павільйону по             вул. Одеська, навпроти гарнізонного ринку та будинку № 3 по вул. Олександра </w:t>
      </w:r>
      <w:proofErr w:type="spellStart"/>
      <w:r w:rsidRPr="00D4203E">
        <w:rPr>
          <w:rFonts w:ascii="Times New Roman" w:hAnsi="Times New Roman" w:cs="Times New Roman"/>
          <w:sz w:val="28"/>
          <w:szCs w:val="28"/>
          <w:lang w:val="uk-UA"/>
        </w:rPr>
        <w:t>Коротченка</w:t>
      </w:r>
      <w:proofErr w:type="spellEnd"/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,   змінити   термін   оренди  з  «10 років»  на «5 років». 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По рекомендації  проведено поіменне голосування.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A4ECE" w:rsidRPr="00D4203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A4ECE" w:rsidRDefault="00FA4ECE" w:rsidP="00D4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2A2A26" w:rsidRDefault="00FA4ECE" w:rsidP="00D4203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FA4ECE" w:rsidRPr="002A2A26" w:rsidRDefault="00FA4ECE" w:rsidP="00D4203E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:</w:t>
      </w:r>
    </w:p>
    <w:p w:rsidR="00FA4ECE" w:rsidRPr="002A2A26" w:rsidRDefault="00FA4ECE" w:rsidP="00D4203E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«за» -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A4ECE" w:rsidRPr="002A2A26" w:rsidRDefault="00FA4ECE" w:rsidP="00D4203E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2A2A26" w:rsidRDefault="00FA4ECE" w:rsidP="00D4203E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A4ECE" w:rsidRPr="002A2A26" w:rsidRDefault="00FA4ECE" w:rsidP="00D4203E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«не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A4ECE" w:rsidRPr="002A2A26" w:rsidRDefault="00FA4ECE" w:rsidP="00D4203E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A2A26">
        <w:rPr>
          <w:rFonts w:ascii="Times New Roman" w:hAnsi="Times New Roman" w:cs="Times New Roman"/>
          <w:sz w:val="28"/>
          <w:szCs w:val="28"/>
        </w:rPr>
        <w:t xml:space="preserve">кт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B660A5"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Pr="002A2A26" w:rsidRDefault="00FA4ECE" w:rsidP="00D42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24</w:t>
      </w:r>
      <w:r w:rsidRPr="002A2A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).</w:t>
      </w:r>
    </w:p>
    <w:p w:rsidR="00FA4ECE" w:rsidRDefault="00B55034" w:rsidP="00B5503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33. СЛУХАЛИ:   </w:t>
      </w:r>
      <w:r w:rsidR="00FA4ECE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FA4ECE" w:rsidRPr="00C0769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r w:rsidR="00FA4ECE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із землеустрою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по вул. Театральна, 8-а.</w:t>
      </w:r>
    </w:p>
    <w:p w:rsidR="00B55034" w:rsidRDefault="00B55034" w:rsidP="00B5503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034" w:rsidRDefault="00B55034" w:rsidP="00B55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B55034" w:rsidRDefault="00B55034" w:rsidP="00B55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B55034" w:rsidRDefault="00B55034" w:rsidP="00B55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55034" w:rsidRDefault="00B55034" w:rsidP="00B5503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034" w:rsidRPr="009D2BEA" w:rsidRDefault="00B55034" w:rsidP="00B550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55034" w:rsidRPr="009D2BEA" w:rsidRDefault="00B55034" w:rsidP="00B55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9D2BE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B55034" w:rsidRPr="009D2BEA" w:rsidRDefault="00B55034" w:rsidP="00B550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55034" w:rsidRPr="009D2BEA" w:rsidRDefault="00B55034" w:rsidP="00B550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55034" w:rsidRPr="009D2BEA" w:rsidRDefault="00B55034" w:rsidP="00B5503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B55034" w:rsidRPr="009D2BEA" w:rsidRDefault="00B55034" w:rsidP="00B550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B55034" w:rsidRPr="009D2BEA" w:rsidRDefault="00B55034" w:rsidP="00B550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B55034" w:rsidRPr="009D2BEA" w:rsidRDefault="00B55034" w:rsidP="00B550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B55034" w:rsidRDefault="00B55034" w:rsidP="00B550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B55034" w:rsidRDefault="00B55034" w:rsidP="00B5503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034" w:rsidRDefault="00B55034" w:rsidP="00B55034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66A">
        <w:rPr>
          <w:rFonts w:ascii="Times New Roman" w:hAnsi="Times New Roman" w:cs="Times New Roman"/>
          <w:b/>
          <w:sz w:val="28"/>
          <w:szCs w:val="28"/>
          <w:lang w:val="uk-UA"/>
        </w:rPr>
        <w:t>Головуючий на пленарному засіданні чергової сесії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проінформував, що від постійної комісії міської ради з питань житлово-комунального господарства, транспорту,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надрокористування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екології, охорони навколишнього середовища, взаємодії з органами самоорганізації населення, енергозбереження та благоустрою надійшла рекомендація : </w:t>
      </w:r>
    </w:p>
    <w:p w:rsidR="00B55034" w:rsidRDefault="00B55034" w:rsidP="00B55034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034" w:rsidRPr="00B55034" w:rsidRDefault="00B55034" w:rsidP="00B55034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034">
        <w:rPr>
          <w:rFonts w:ascii="Times New Roman" w:hAnsi="Times New Roman" w:cs="Times New Roman"/>
          <w:sz w:val="28"/>
          <w:szCs w:val="28"/>
          <w:lang w:val="uk-UA"/>
        </w:rPr>
        <w:t xml:space="preserve">у підпунктах 1.1., 1.2., 1.4., 1.5. та 1.6. пункту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55034">
        <w:rPr>
          <w:rFonts w:ascii="Times New Roman" w:hAnsi="Times New Roman" w:cs="Times New Roman"/>
          <w:sz w:val="28"/>
          <w:szCs w:val="28"/>
          <w:lang w:val="uk-UA"/>
        </w:rPr>
        <w:t xml:space="preserve">щодо надання дозволу на розроблення технічної документації із землеустрою для поділу земельної ділянки площею </w:t>
      </w:r>
      <w:r w:rsidRPr="00B55034">
        <w:rPr>
          <w:rFonts w:ascii="Times New Roman" w:hAnsi="Times New Roman" w:cs="Times New Roman"/>
          <w:sz w:val="28"/>
          <w:szCs w:val="28"/>
        </w:rPr>
        <w:t>0,0</w:t>
      </w:r>
      <w:r w:rsidRPr="00B55034">
        <w:rPr>
          <w:rFonts w:ascii="Times New Roman" w:hAnsi="Times New Roman" w:cs="Times New Roman"/>
          <w:sz w:val="28"/>
          <w:szCs w:val="28"/>
          <w:lang w:val="uk-UA"/>
        </w:rPr>
        <w:t>389</w:t>
      </w:r>
      <w:r w:rsidRPr="00B55034">
        <w:rPr>
          <w:rFonts w:ascii="Times New Roman" w:hAnsi="Times New Roman" w:cs="Times New Roman"/>
          <w:sz w:val="28"/>
          <w:szCs w:val="28"/>
        </w:rPr>
        <w:t xml:space="preserve"> га по </w:t>
      </w:r>
      <w:proofErr w:type="spellStart"/>
      <w:r w:rsidRPr="00B5503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55034">
        <w:rPr>
          <w:rFonts w:ascii="Times New Roman" w:hAnsi="Times New Roman" w:cs="Times New Roman"/>
          <w:sz w:val="28"/>
          <w:szCs w:val="28"/>
        </w:rPr>
        <w:t>. Театральна, 8-а</w:t>
      </w:r>
      <w:r w:rsidRPr="00B55034">
        <w:rPr>
          <w:rFonts w:ascii="Times New Roman" w:hAnsi="Times New Roman" w:cs="Times New Roman"/>
          <w:sz w:val="28"/>
          <w:szCs w:val="28"/>
          <w:lang w:val="uk-UA"/>
        </w:rPr>
        <w:t>, яка перебуває у комунальній  власності,  замінити  вираз «з метою її подальшої передачі у власність» на «з метою її подальшої передачі в користування на умовах оренди».</w:t>
      </w:r>
    </w:p>
    <w:p w:rsidR="00B55034" w:rsidRPr="00D4203E" w:rsidRDefault="00B55034" w:rsidP="00B55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По рекомендації  проведено поіменне голосування.</w:t>
      </w:r>
    </w:p>
    <w:p w:rsidR="00B55034" w:rsidRPr="00D4203E" w:rsidRDefault="00B55034" w:rsidP="00B55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55034" w:rsidRPr="00D4203E" w:rsidRDefault="00B55034" w:rsidP="00B55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55034" w:rsidRPr="00D4203E" w:rsidRDefault="00B55034" w:rsidP="00B55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B55034" w:rsidRPr="00D4203E" w:rsidRDefault="00B55034" w:rsidP="00B55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55034" w:rsidRPr="00D4203E" w:rsidRDefault="00B55034" w:rsidP="00B55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55034" w:rsidRPr="00D4203E" w:rsidRDefault="00B55034" w:rsidP="00B55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        Рекомендація приймається.</w:t>
      </w:r>
    </w:p>
    <w:p w:rsidR="00B55034" w:rsidRDefault="00B55034" w:rsidP="00B5503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034" w:rsidRPr="002A2A26" w:rsidRDefault="00B55034" w:rsidP="00B550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B55034" w:rsidRPr="002A2A26" w:rsidRDefault="00B55034" w:rsidP="00B5503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:</w:t>
      </w:r>
    </w:p>
    <w:p w:rsidR="00B55034" w:rsidRPr="002A2A26" w:rsidRDefault="00B55034" w:rsidP="00B5503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«за» -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B55034" w:rsidRPr="002A2A26" w:rsidRDefault="00B55034" w:rsidP="00B5503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B55034" w:rsidRPr="002A2A26" w:rsidRDefault="00B55034" w:rsidP="00B5503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B55034" w:rsidRPr="002A2A26" w:rsidRDefault="00B55034" w:rsidP="00B5503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«не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B55034" w:rsidRPr="002A2A26" w:rsidRDefault="00B55034" w:rsidP="00B55034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A2A26">
        <w:rPr>
          <w:rFonts w:ascii="Times New Roman" w:hAnsi="Times New Roman" w:cs="Times New Roman"/>
          <w:sz w:val="28"/>
          <w:szCs w:val="28"/>
        </w:rPr>
        <w:t xml:space="preserve">кт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B660A5"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5034" w:rsidRPr="002A2A26" w:rsidRDefault="00B55034" w:rsidP="00B55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25</w:t>
      </w:r>
      <w:r w:rsidRPr="002A2A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).</w:t>
      </w:r>
    </w:p>
    <w:p w:rsidR="00FA4ECE" w:rsidRDefault="00762C0B" w:rsidP="00762C0B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34. СЛУХАЛИ:   </w:t>
      </w:r>
      <w:r w:rsidR="00FA4ECE" w:rsidRPr="00C07691">
        <w:rPr>
          <w:rFonts w:ascii="Times New Roman" w:hAnsi="Times New Roman" w:cs="Times New Roman"/>
          <w:sz w:val="28"/>
          <w:szCs w:val="28"/>
          <w:lang w:val="uk-UA"/>
        </w:rPr>
        <w:t>Про надання дозволів на розроблення проектів землеустрою щодо відведення у власність земельних ділянок для ведення особистого селянського господарства.</w:t>
      </w:r>
    </w:p>
    <w:p w:rsidR="00762C0B" w:rsidRDefault="00762C0B" w:rsidP="00762C0B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C0B" w:rsidRDefault="00762C0B" w:rsidP="0076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762C0B" w:rsidRDefault="00762C0B" w:rsidP="0076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762C0B" w:rsidRDefault="00762C0B" w:rsidP="0076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762C0B" w:rsidRDefault="00762C0B" w:rsidP="00762C0B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C0B" w:rsidRPr="00D26773" w:rsidRDefault="00762C0B" w:rsidP="0076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762C0B" w:rsidRPr="00D26773" w:rsidRDefault="00762C0B" w:rsidP="0076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762C0B" w:rsidRPr="00D26773" w:rsidRDefault="00762C0B" w:rsidP="0076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62C0B" w:rsidRPr="00D26773" w:rsidRDefault="00762C0B" w:rsidP="00762C0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62C0B" w:rsidRPr="00D26773" w:rsidRDefault="00762C0B" w:rsidP="00762C0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C3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62C0B" w:rsidRPr="00D26773" w:rsidRDefault="00762C0B" w:rsidP="0076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762C0B" w:rsidRPr="00D26773" w:rsidRDefault="00762C0B" w:rsidP="0076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62C0B" w:rsidRDefault="00762C0B" w:rsidP="0076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913C3B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762C0B" w:rsidRDefault="00762C0B" w:rsidP="0076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C0B" w:rsidRPr="00652099" w:rsidRDefault="00762C0B" w:rsidP="00762C0B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, так як не набрало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0B" w:rsidRDefault="00913C3B" w:rsidP="00762C0B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762C0B" w:rsidRPr="00652099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="00762C0B" w:rsidRPr="00652099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="00762C0B" w:rsidRPr="0065209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762C0B"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C0B" w:rsidRPr="00652099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="00762C0B"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C0B" w:rsidRPr="00652099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762C0B"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C0B" w:rsidRPr="00652099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="00762C0B" w:rsidRPr="00652099">
        <w:rPr>
          <w:rFonts w:ascii="Times New Roman" w:hAnsi="Times New Roman" w:cs="Times New Roman"/>
          <w:sz w:val="28"/>
          <w:szCs w:val="28"/>
        </w:rPr>
        <w:t>).</w:t>
      </w:r>
    </w:p>
    <w:p w:rsidR="00762C0B" w:rsidRDefault="00762C0B" w:rsidP="00762C0B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C0B" w:rsidRDefault="00762C0B" w:rsidP="00762C0B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920364" w:rsidP="0092036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35. СЛУХАЛИ:   </w:t>
      </w:r>
      <w:r w:rsidR="00FA4ECE"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, 78-г та передачу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0364" w:rsidRDefault="00920364" w:rsidP="0092036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364" w:rsidRDefault="00920364" w:rsidP="00920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920364" w:rsidRDefault="00920364" w:rsidP="00920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920364" w:rsidRDefault="00920364" w:rsidP="00920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920364" w:rsidRDefault="00920364" w:rsidP="0092036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364" w:rsidRPr="00D26773" w:rsidRDefault="00920364" w:rsidP="009203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920364" w:rsidRPr="00D26773" w:rsidRDefault="00920364" w:rsidP="00920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920364" w:rsidRPr="00D26773" w:rsidRDefault="00920364" w:rsidP="009203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20364" w:rsidRPr="00D26773" w:rsidRDefault="00920364" w:rsidP="0092036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20364" w:rsidRPr="00D26773" w:rsidRDefault="00920364" w:rsidP="0092036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20364" w:rsidRPr="00D26773" w:rsidRDefault="00920364" w:rsidP="009203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20364" w:rsidRPr="00D26773" w:rsidRDefault="00920364" w:rsidP="009203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20364" w:rsidRDefault="00920364" w:rsidP="009203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920364" w:rsidRPr="00D26773" w:rsidRDefault="00920364" w:rsidP="009203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364" w:rsidRPr="00D26773" w:rsidRDefault="00920364" w:rsidP="00920364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920364" w:rsidRPr="00D26773" w:rsidRDefault="00920364" w:rsidP="00920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363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20364" w:rsidRDefault="00920364" w:rsidP="0092036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364" w:rsidRDefault="00920364" w:rsidP="0092036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B76" w:rsidRDefault="00D14B76" w:rsidP="0092036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B76" w:rsidRDefault="00D14B76" w:rsidP="0092036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B76" w:rsidRDefault="00D14B76" w:rsidP="0092036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D14B76" w:rsidP="00D14B76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36. СЛУХАЛИ:   </w:t>
      </w:r>
      <w:r w:rsidR="00FA4ECE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жилого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4B76" w:rsidRDefault="00D14B76" w:rsidP="00D14B76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634" w:rsidRDefault="00EB3634" w:rsidP="00E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EB3634" w:rsidRDefault="00EB3634" w:rsidP="00E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EB3634" w:rsidRDefault="00EB3634" w:rsidP="00E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D14B76" w:rsidRDefault="00D14B76" w:rsidP="00D14B76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634" w:rsidRPr="00F406E6" w:rsidRDefault="00EB3634" w:rsidP="00EB3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634">
        <w:rPr>
          <w:rFonts w:ascii="Times New Roman" w:hAnsi="Times New Roman" w:cs="Times New Roman"/>
          <w:sz w:val="28"/>
          <w:szCs w:val="28"/>
          <w:lang w:val="uk-UA"/>
        </w:rPr>
        <w:t xml:space="preserve">Було наголошено, що при обговоренні порядку денного, на виконання рекомендації постійної комісії міської ради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 та фінансів, планування соціально-економічного розвитку, інвестицій, торгівлі, послуг та розвитку підприємництва </w:t>
      </w:r>
      <w:r w:rsidRPr="00EB3634">
        <w:rPr>
          <w:rFonts w:ascii="Times New Roman" w:hAnsi="Times New Roman" w:cs="Times New Roman"/>
          <w:sz w:val="28"/>
          <w:szCs w:val="28"/>
          <w:lang w:val="uk-UA"/>
        </w:rPr>
        <w:t xml:space="preserve">   -   з  </w:t>
      </w:r>
      <w:proofErr w:type="spellStart"/>
      <w:r w:rsidRPr="00EB363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3634">
        <w:rPr>
          <w:rFonts w:ascii="Times New Roman" w:hAnsi="Times New Roman" w:cs="Times New Roman"/>
          <w:sz w:val="28"/>
          <w:szCs w:val="28"/>
          <w:lang w:val="uk-UA"/>
        </w:rPr>
        <w:t xml:space="preserve">  рішення  були   в и л у ч е н і   підпункти 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B3634">
        <w:rPr>
          <w:rFonts w:ascii="Times New Roman" w:hAnsi="Times New Roman" w:cs="Times New Roman"/>
          <w:sz w:val="28"/>
          <w:szCs w:val="28"/>
          <w:lang w:val="uk-UA"/>
        </w:rPr>
        <w:t xml:space="preserve"> ; 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B3634">
        <w:rPr>
          <w:rFonts w:ascii="Times New Roman" w:hAnsi="Times New Roman" w:cs="Times New Roman"/>
          <w:sz w:val="28"/>
          <w:szCs w:val="28"/>
          <w:lang w:val="uk-UA"/>
        </w:rPr>
        <w:t xml:space="preserve">   та   винесені окремими додатковим </w:t>
      </w:r>
      <w:proofErr w:type="spellStart"/>
      <w:r w:rsidRPr="00EB363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EB3634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EB3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406E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4D3E90">
        <w:rPr>
          <w:rFonts w:ascii="Times New Roman" w:hAnsi="Times New Roman" w:cs="Times New Roman"/>
          <w:sz w:val="28"/>
          <w:szCs w:val="28"/>
          <w:lang w:val="uk-UA"/>
        </w:rPr>
        <w:t xml:space="preserve">  надання  дозволу  на  розроблення  проектів  землеустрою щодо відведення у власність земельних ділянок для будівництва і обслуговування жилого будинку, господарських будівель і споруд на території  </w:t>
      </w:r>
      <w:proofErr w:type="spellStart"/>
      <w:r w:rsidRPr="004D3E90">
        <w:rPr>
          <w:rFonts w:ascii="Times New Roman" w:hAnsi="Times New Roman" w:cs="Times New Roman"/>
          <w:sz w:val="28"/>
          <w:szCs w:val="28"/>
          <w:lang w:val="uk-UA"/>
        </w:rPr>
        <w:t>Грушів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округу»</w:t>
      </w:r>
      <w:r w:rsidRPr="00F406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634" w:rsidRPr="00EB3634" w:rsidRDefault="00EB3634" w:rsidP="00EB3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634" w:rsidRPr="00EB3634" w:rsidRDefault="00EB3634" w:rsidP="00EB3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634">
        <w:rPr>
          <w:rFonts w:ascii="Times New Roman" w:hAnsi="Times New Roman" w:cs="Times New Roman"/>
          <w:sz w:val="28"/>
          <w:szCs w:val="28"/>
        </w:rPr>
        <w:t>Надійшла</w:t>
      </w:r>
      <w:proofErr w:type="spellEnd"/>
      <w:r w:rsidRPr="00EB3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634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EB3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634">
        <w:rPr>
          <w:rFonts w:ascii="Times New Roman" w:hAnsi="Times New Roman" w:cs="Times New Roman"/>
          <w:sz w:val="28"/>
          <w:szCs w:val="28"/>
        </w:rPr>
        <w:t>:</w:t>
      </w:r>
    </w:p>
    <w:p w:rsidR="00EB3634" w:rsidRPr="00EB3634" w:rsidRDefault="00EB3634" w:rsidP="00EB3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6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634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EB3634">
        <w:rPr>
          <w:rFonts w:ascii="Times New Roman" w:hAnsi="Times New Roman" w:cs="Times New Roman"/>
          <w:sz w:val="28"/>
          <w:szCs w:val="28"/>
        </w:rPr>
        <w:t xml:space="preserve"> </w:t>
      </w:r>
      <w:r w:rsidRPr="00EB3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3634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EB3634">
        <w:rPr>
          <w:rFonts w:ascii="Times New Roman" w:hAnsi="Times New Roman" w:cs="Times New Roman"/>
          <w:sz w:val="28"/>
          <w:szCs w:val="28"/>
        </w:rPr>
        <w:t xml:space="preserve"> </w:t>
      </w:r>
      <w:r w:rsidRPr="00EB3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363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B3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63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B3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48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B3634">
        <w:rPr>
          <w:rFonts w:ascii="Times New Roman" w:hAnsi="Times New Roman" w:cs="Times New Roman"/>
          <w:sz w:val="28"/>
          <w:szCs w:val="28"/>
          <w:lang w:val="uk-UA"/>
        </w:rPr>
        <w:t>за вилученням</w:t>
      </w:r>
      <w:r w:rsidRPr="00EB36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B3634">
        <w:rPr>
          <w:rFonts w:ascii="Times New Roman" w:hAnsi="Times New Roman" w:cs="Times New Roman"/>
          <w:sz w:val="28"/>
          <w:szCs w:val="28"/>
          <w:lang w:val="uk-UA"/>
        </w:rPr>
        <w:t>підпунктів 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B3634">
        <w:rPr>
          <w:rFonts w:ascii="Times New Roman" w:hAnsi="Times New Roman" w:cs="Times New Roman"/>
          <w:sz w:val="28"/>
          <w:szCs w:val="28"/>
          <w:lang w:val="uk-UA"/>
        </w:rPr>
        <w:t xml:space="preserve"> та 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5548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B36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634" w:rsidRDefault="00EB3634" w:rsidP="00EB3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634" w:rsidRPr="00EB3634" w:rsidRDefault="00EB3634" w:rsidP="00EB3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34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EB3634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EB3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634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EB3634">
        <w:rPr>
          <w:rFonts w:ascii="Times New Roman" w:hAnsi="Times New Roman" w:cs="Times New Roman"/>
          <w:sz w:val="28"/>
          <w:szCs w:val="28"/>
        </w:rPr>
        <w:t>.</w:t>
      </w:r>
    </w:p>
    <w:p w:rsidR="00EB3634" w:rsidRPr="00EB3634" w:rsidRDefault="00EB3634" w:rsidP="00EB363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634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EB3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634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EB3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634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EB3634">
        <w:rPr>
          <w:rFonts w:ascii="Times New Roman" w:hAnsi="Times New Roman" w:cs="Times New Roman"/>
          <w:sz w:val="28"/>
          <w:szCs w:val="28"/>
        </w:rPr>
        <w:t>:</w:t>
      </w:r>
    </w:p>
    <w:p w:rsidR="00EB3634" w:rsidRPr="00EB3634" w:rsidRDefault="00EB3634" w:rsidP="00EB363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34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EB3634">
        <w:rPr>
          <w:rFonts w:ascii="Times New Roman" w:hAnsi="Times New Roman" w:cs="Times New Roman"/>
          <w:sz w:val="28"/>
          <w:szCs w:val="28"/>
        </w:rPr>
        <w:tab/>
      </w:r>
    </w:p>
    <w:p w:rsidR="00EB3634" w:rsidRPr="00EB3634" w:rsidRDefault="00EB3634" w:rsidP="00EB3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6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3634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EB3634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EB3634" w:rsidRPr="00EB3634" w:rsidRDefault="00EB3634" w:rsidP="00EB3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6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3634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EB3634">
        <w:rPr>
          <w:rFonts w:ascii="Times New Roman" w:hAnsi="Times New Roman" w:cs="Times New Roman"/>
          <w:sz w:val="28"/>
          <w:szCs w:val="28"/>
        </w:rPr>
        <w:t>» -</w:t>
      </w:r>
      <w:r w:rsidRPr="00EB3634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:rsidR="00EB3634" w:rsidRPr="00EB3634" w:rsidRDefault="00EB3634" w:rsidP="00EB3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634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EB3634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EB3634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B3634" w:rsidRPr="00EB3634" w:rsidRDefault="00EB3634" w:rsidP="00EB3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634" w:rsidRPr="00D26773" w:rsidRDefault="00EB3634" w:rsidP="00EB3634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EB3634" w:rsidRPr="00D26773" w:rsidRDefault="00EB3634" w:rsidP="00E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14B76" w:rsidRPr="00EB3634" w:rsidRDefault="00D14B76" w:rsidP="00D14B76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B76" w:rsidRDefault="00D14B76" w:rsidP="00D14B76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65266A" w:rsidP="0065266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37. СЛУХАЛИ: </w:t>
      </w:r>
      <w:r w:rsidR="00FA4ECE"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r w:rsidR="00FA4ECE" w:rsidRPr="00C07691">
        <w:rPr>
          <w:rFonts w:ascii="Times New Roman" w:hAnsi="Times New Roman" w:cs="Times New Roman"/>
          <w:sz w:val="28"/>
          <w:szCs w:val="28"/>
          <w:lang w:val="uk-UA"/>
        </w:rPr>
        <w:t>підготовку лотів (земельних ділянок несільськогосподарського призначення) для продажу права оренди на земельних торгах.</w:t>
      </w:r>
    </w:p>
    <w:p w:rsidR="0065266A" w:rsidRDefault="0065266A" w:rsidP="0065266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66A" w:rsidRDefault="0065266A" w:rsidP="0065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65266A" w:rsidRDefault="0065266A" w:rsidP="0065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65266A" w:rsidRDefault="0065266A" w:rsidP="0065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65266A" w:rsidRDefault="0065266A" w:rsidP="0065266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66A" w:rsidRPr="009D2BEA" w:rsidRDefault="0065266A" w:rsidP="006526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5266A" w:rsidRPr="009D2BEA" w:rsidRDefault="0065266A" w:rsidP="0065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9D2BE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65266A" w:rsidRPr="009D2BEA" w:rsidRDefault="0065266A" w:rsidP="00652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5266A" w:rsidRPr="009D2BEA" w:rsidRDefault="0065266A" w:rsidP="00652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5266A" w:rsidRPr="009D2BEA" w:rsidRDefault="0065266A" w:rsidP="0065266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5266A" w:rsidRPr="009D2BEA" w:rsidRDefault="0065266A" w:rsidP="00652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65266A" w:rsidRPr="009D2BEA" w:rsidRDefault="0065266A" w:rsidP="00652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65266A" w:rsidRPr="009D2BEA" w:rsidRDefault="0065266A" w:rsidP="00652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5266A" w:rsidRDefault="0065266A" w:rsidP="00652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65266A" w:rsidRDefault="0065266A" w:rsidP="0065266A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66A" w:rsidRDefault="0065266A" w:rsidP="0065266A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</w:p>
    <w:p w:rsidR="0065266A" w:rsidRDefault="0065266A" w:rsidP="0065266A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  <w:t>Від постійних комісій міської ради надійшла рекомендація :</w:t>
      </w:r>
    </w:p>
    <w:p w:rsidR="0065266A" w:rsidRDefault="0065266A" w:rsidP="0065266A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65266A" w:rsidRPr="0065266A" w:rsidRDefault="0065266A" w:rsidP="0065266A">
      <w:pPr>
        <w:keepNext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outlineLvl w:val="4"/>
        <w:rPr>
          <w:rFonts w:ascii="Times New Roman" w:hAnsi="Times New Roman" w:cs="Times New Roman"/>
          <w:sz w:val="28"/>
          <w:szCs w:val="28"/>
          <w:lang w:val="uk-UA"/>
        </w:rPr>
      </w:pPr>
      <w:r w:rsidRPr="0065266A">
        <w:rPr>
          <w:rFonts w:ascii="Times New Roman" w:hAnsi="Times New Roman" w:cs="Times New Roman"/>
          <w:sz w:val="28"/>
          <w:szCs w:val="28"/>
          <w:lang w:val="uk-UA"/>
        </w:rPr>
        <w:t>в підпункті 1.10</w:t>
      </w:r>
      <w:r w:rsidR="009A5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65266A">
        <w:rPr>
          <w:rFonts w:ascii="Times New Roman" w:hAnsi="Times New Roman" w:cs="Times New Roman"/>
          <w:sz w:val="28"/>
          <w:szCs w:val="28"/>
          <w:lang w:val="uk-UA"/>
        </w:rPr>
        <w:t xml:space="preserve"> щодо встановлення стартового розміру річної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66A">
        <w:rPr>
          <w:rFonts w:ascii="Times New Roman" w:hAnsi="Times New Roman" w:cs="Times New Roman"/>
          <w:sz w:val="28"/>
          <w:szCs w:val="28"/>
          <w:lang w:val="uk-UA"/>
        </w:rPr>
        <w:t xml:space="preserve">орендної плати земельної ділянки комунальної власності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66A">
        <w:rPr>
          <w:rFonts w:ascii="Times New Roman" w:hAnsi="Times New Roman" w:cs="Times New Roman"/>
          <w:sz w:val="28"/>
          <w:szCs w:val="28"/>
          <w:lang w:val="uk-UA"/>
        </w:rPr>
        <w:t xml:space="preserve">0,0150 га для будівництва та обслуговування будівель торгівлі 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65266A">
        <w:rPr>
          <w:rFonts w:ascii="Times New Roman" w:hAnsi="Times New Roman" w:cs="Times New Roman"/>
          <w:sz w:val="28"/>
          <w:szCs w:val="28"/>
          <w:lang w:val="uk-UA"/>
        </w:rPr>
        <w:t>вул. Київська,79/1,  змінити суму  «1916,90 грн.»  на  «19168,82 грн.» - у зв’язку з технічною помилкою.</w:t>
      </w:r>
    </w:p>
    <w:p w:rsidR="0065266A" w:rsidRPr="0065266A" w:rsidRDefault="0065266A" w:rsidP="0065266A">
      <w:pPr>
        <w:widowControl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2A0A1B" w:rsidRPr="00D4203E" w:rsidRDefault="002A0A1B" w:rsidP="002A0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По рекомендації  проведено поіменне голосування.</w:t>
      </w:r>
    </w:p>
    <w:p w:rsidR="002A0A1B" w:rsidRPr="00D4203E" w:rsidRDefault="002A0A1B" w:rsidP="002A0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A0A1B" w:rsidRPr="00D4203E" w:rsidRDefault="002A0A1B" w:rsidP="002A0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2A0A1B" w:rsidRPr="00D4203E" w:rsidRDefault="002A0A1B" w:rsidP="002A0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A0A1B" w:rsidRPr="00D4203E" w:rsidRDefault="002A0A1B" w:rsidP="002A0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A0A1B" w:rsidRPr="00D4203E" w:rsidRDefault="002A0A1B" w:rsidP="002A0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A0A1B" w:rsidRPr="00D4203E" w:rsidRDefault="002A0A1B" w:rsidP="002A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        Рекомендація приймається.</w:t>
      </w:r>
    </w:p>
    <w:p w:rsidR="002A0A1B" w:rsidRDefault="002A0A1B" w:rsidP="002A0A1B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A1B" w:rsidRPr="002A2A26" w:rsidRDefault="002A0A1B" w:rsidP="002A0A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2A0A1B" w:rsidRPr="002A2A26" w:rsidRDefault="002A0A1B" w:rsidP="002A0A1B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:</w:t>
      </w:r>
    </w:p>
    <w:p w:rsidR="002A0A1B" w:rsidRPr="002A2A26" w:rsidRDefault="002A0A1B" w:rsidP="002A0A1B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«за» -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2A0A1B" w:rsidRPr="002A2A26" w:rsidRDefault="002A0A1B" w:rsidP="002A0A1B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A0A1B" w:rsidRPr="002A2A26" w:rsidRDefault="002A0A1B" w:rsidP="002A0A1B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A0A1B" w:rsidRDefault="002A0A1B" w:rsidP="002A0A1B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«не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A0A1B" w:rsidRPr="002A2A26" w:rsidRDefault="002A0A1B" w:rsidP="002A0A1B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A1B" w:rsidRPr="002A2A26" w:rsidRDefault="002A0A1B" w:rsidP="002A0A1B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A2A26">
        <w:rPr>
          <w:rFonts w:ascii="Times New Roman" w:hAnsi="Times New Roman" w:cs="Times New Roman"/>
          <w:sz w:val="28"/>
          <w:szCs w:val="28"/>
        </w:rPr>
        <w:t xml:space="preserve">кт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B660A5"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0A1B" w:rsidRPr="002A2A26" w:rsidRDefault="002A0A1B" w:rsidP="002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28</w:t>
      </w:r>
      <w:r w:rsidRPr="002A2A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).</w:t>
      </w:r>
    </w:p>
    <w:p w:rsidR="0065266A" w:rsidRDefault="0065266A" w:rsidP="0065266A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2A0A1B" w:rsidRDefault="002A0A1B" w:rsidP="0065266A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FA4ECE" w:rsidRDefault="002A0A1B" w:rsidP="002A0A1B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38. СЛУХАЛИ: </w:t>
      </w:r>
      <w:r w:rsidR="00FA4ECE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r w:rsidR="00FA4ECE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із землеустрою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об’єднання земельних ділянок.</w:t>
      </w:r>
    </w:p>
    <w:p w:rsidR="002A0A1B" w:rsidRDefault="002A0A1B" w:rsidP="002A0A1B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A1B" w:rsidRDefault="002A0A1B" w:rsidP="002A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2A0A1B" w:rsidRDefault="002A0A1B" w:rsidP="002A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2A0A1B" w:rsidRDefault="002A0A1B" w:rsidP="002A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A0A1B" w:rsidRDefault="002A0A1B" w:rsidP="002A0A1B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A1B" w:rsidRPr="00D26773" w:rsidRDefault="002A0A1B" w:rsidP="002A0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2A0A1B" w:rsidRPr="00D26773" w:rsidRDefault="002A0A1B" w:rsidP="002A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2A0A1B" w:rsidRPr="00D26773" w:rsidRDefault="002A0A1B" w:rsidP="002A0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A0A1B" w:rsidRPr="00D26773" w:rsidRDefault="002A0A1B" w:rsidP="002A0A1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A0A1B" w:rsidRPr="00D26773" w:rsidRDefault="002A0A1B" w:rsidP="002A0A1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A0A1B" w:rsidRPr="00D26773" w:rsidRDefault="002A0A1B" w:rsidP="002A0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A0A1B" w:rsidRPr="00D26773" w:rsidRDefault="002A0A1B" w:rsidP="002A0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A0A1B" w:rsidRDefault="002A0A1B" w:rsidP="002A0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A0A1B" w:rsidRPr="00D26773" w:rsidRDefault="002A0A1B" w:rsidP="002A0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A1B" w:rsidRPr="00D26773" w:rsidRDefault="002A0A1B" w:rsidP="002A0A1B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2A0A1B" w:rsidRPr="00D26773" w:rsidRDefault="002A0A1B" w:rsidP="002A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A0A1B" w:rsidRDefault="002A0A1B" w:rsidP="002A0A1B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A1B" w:rsidRDefault="002A0A1B" w:rsidP="002A0A1B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C07691" w:rsidRDefault="00F43755" w:rsidP="00F43755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39. СЛУХАЛИ: </w:t>
      </w:r>
      <w:r w:rsidR="00FA4ECE"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ECE"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FA4ECE"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755" w:rsidRDefault="00F43755" w:rsidP="00F43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F43755" w:rsidRDefault="00F43755" w:rsidP="00F43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F43755" w:rsidRDefault="00F43755" w:rsidP="00F43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F43755" w:rsidRDefault="00F43755" w:rsidP="00F43755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755" w:rsidRPr="00D26773" w:rsidRDefault="00F43755" w:rsidP="00F437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43755" w:rsidRPr="00D26773" w:rsidRDefault="00F43755" w:rsidP="00F43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43755" w:rsidRPr="00D26773" w:rsidRDefault="00F43755" w:rsidP="00F437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43755" w:rsidRPr="00D26773" w:rsidRDefault="00F43755" w:rsidP="00F43755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43755" w:rsidRPr="00D26773" w:rsidRDefault="00F43755" w:rsidP="00F43755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43755" w:rsidRPr="00D26773" w:rsidRDefault="00F43755" w:rsidP="00F437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43755" w:rsidRPr="00D26773" w:rsidRDefault="00F43755" w:rsidP="00F437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43755" w:rsidRDefault="00F43755" w:rsidP="00F437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43755" w:rsidRPr="00D26773" w:rsidRDefault="00F43755" w:rsidP="00F437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755" w:rsidRPr="00D26773" w:rsidRDefault="00F43755" w:rsidP="00F4375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A4ECE" w:rsidRDefault="00F43755" w:rsidP="00F43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40. СЛУХАЛИ: </w:t>
      </w:r>
      <w:r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ділянок </w:t>
      </w:r>
      <w:r w:rsidRPr="00C0769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військовослужбовцям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9A5607" w:rsidP="009A5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843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частини другої статті 59 Закону України «Про місцеве самоврядування в Україні» </w:t>
      </w:r>
      <w:proofErr w:type="spellStart"/>
      <w:r w:rsidRPr="007E748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приймається не менш, як двома третинами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 xml:space="preserve">голосів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48B">
        <w:rPr>
          <w:rFonts w:ascii="Times New Roman" w:hAnsi="Times New Roman" w:cs="Times New Roman"/>
          <w:sz w:val="28"/>
          <w:szCs w:val="28"/>
          <w:lang w:val="uk-UA"/>
        </w:rPr>
        <w:t>депутатів від загального складу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5607" w:rsidRDefault="009A5607" w:rsidP="009A5607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A5607" w:rsidRDefault="009A5607" w:rsidP="009A5607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A5607" w:rsidRPr="00D26773" w:rsidRDefault="009A5607" w:rsidP="009A56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9A5607" w:rsidRPr="00D26773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9A5607" w:rsidRPr="00D26773" w:rsidRDefault="009A5607" w:rsidP="009A56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A5607" w:rsidRPr="00D26773" w:rsidRDefault="009A5607" w:rsidP="009A5607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A5607" w:rsidRPr="00D26773" w:rsidRDefault="009A5607" w:rsidP="009A560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A5607" w:rsidRPr="00D26773" w:rsidRDefault="009A5607" w:rsidP="009A56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9A5607" w:rsidRPr="00D26773" w:rsidRDefault="009A5607" w:rsidP="009A56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A5607" w:rsidRPr="00D26773" w:rsidRDefault="009A5607" w:rsidP="009A56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A5607" w:rsidRPr="00D26773" w:rsidRDefault="009A5607" w:rsidP="009A5607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9A5607" w:rsidRPr="00D26773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41.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0769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дозволів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91">
        <w:rPr>
          <w:rFonts w:ascii="Times New Roman" w:hAnsi="Times New Roman" w:cs="Times New Roman"/>
          <w:sz w:val="28"/>
          <w:szCs w:val="28"/>
        </w:rPr>
        <w:t>садівництва</w:t>
      </w:r>
      <w:proofErr w:type="spellEnd"/>
      <w:r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Pr="009D2BEA" w:rsidRDefault="009A5607" w:rsidP="009A56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A5607" w:rsidRPr="009D2BEA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9D2BE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9A5607" w:rsidRPr="009D2BEA" w:rsidRDefault="009A5607" w:rsidP="009A56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A5607" w:rsidRPr="009D2BEA" w:rsidRDefault="009A5607" w:rsidP="009A56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A5607" w:rsidRPr="009D2BEA" w:rsidRDefault="009A5607" w:rsidP="009A560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A5607" w:rsidRPr="009D2BEA" w:rsidRDefault="009A5607" w:rsidP="009A56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A5607" w:rsidRPr="009D2BEA" w:rsidRDefault="009A5607" w:rsidP="009A56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A5607" w:rsidRPr="009D2BEA" w:rsidRDefault="009A5607" w:rsidP="009A56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9A5607" w:rsidRDefault="009A5607" w:rsidP="009A56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9A5607" w:rsidRDefault="009A5607" w:rsidP="009A5607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9A5607" w:rsidP="009A5607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9A5607">
        <w:rPr>
          <w:rFonts w:ascii="Times New Roman" w:hAnsi="Times New Roman" w:cs="Times New Roman"/>
          <w:iCs/>
          <w:sz w:val="28"/>
          <w:szCs w:val="28"/>
          <w:lang w:val="uk-UA"/>
        </w:rPr>
        <w:t>Було зазначено, що від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постійної комісії міської ради </w:t>
      </w:r>
      <w:r w:rsidR="0026276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питань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містобудування, архітектури, кадастру, власності, приватизації, земельних відносин та планування територій  надійшла рекомендація :</w:t>
      </w: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9A5607" w:rsidP="00355D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60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A56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5D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607">
        <w:rPr>
          <w:rFonts w:ascii="Times New Roman" w:hAnsi="Times New Roman" w:cs="Times New Roman"/>
          <w:sz w:val="28"/>
          <w:szCs w:val="28"/>
          <w:lang w:val="uk-UA"/>
        </w:rPr>
        <w:t xml:space="preserve">в пункті першому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щодо </w:t>
      </w:r>
      <w:r w:rsidR="00355D7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55D7D" w:rsidRPr="00355D7D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="00355D7D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355D7D" w:rsidRPr="00355D7D">
        <w:rPr>
          <w:rFonts w:ascii="Times New Roman" w:hAnsi="Times New Roman" w:cs="Times New Roman"/>
          <w:sz w:val="28"/>
          <w:szCs w:val="28"/>
          <w:lang w:val="uk-UA"/>
        </w:rPr>
        <w:t xml:space="preserve"> дозв</w:t>
      </w:r>
      <w:r w:rsidR="00355D7D">
        <w:rPr>
          <w:rFonts w:ascii="Times New Roman" w:hAnsi="Times New Roman" w:cs="Times New Roman"/>
          <w:sz w:val="28"/>
          <w:szCs w:val="28"/>
          <w:lang w:val="uk-UA"/>
        </w:rPr>
        <w:t>олу</w:t>
      </w:r>
      <w:r w:rsidR="00355D7D" w:rsidRPr="00355D7D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розроблення проектів землеустрою </w:t>
      </w:r>
      <w:r w:rsidR="00355D7D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355D7D" w:rsidRPr="00355D7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земельних ділянок Первомайської міської територіальної громади у власність громадянам України, за рахунок земель комунальної власності (землі сільськогосподарського призначення) для індивідуального садівництва</w:t>
      </w:r>
      <w:r w:rsidR="00355D7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A5607">
        <w:rPr>
          <w:rFonts w:ascii="Times New Roman" w:hAnsi="Times New Roman" w:cs="Times New Roman"/>
          <w:sz w:val="28"/>
          <w:szCs w:val="28"/>
          <w:lang w:val="uk-UA"/>
        </w:rPr>
        <w:t>замінити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вираз  «Надати дозвіл» на  </w:t>
      </w:r>
      <w:r w:rsidRPr="009A5607">
        <w:rPr>
          <w:rFonts w:ascii="Times New Roman" w:hAnsi="Times New Roman" w:cs="Times New Roman"/>
          <w:sz w:val="28"/>
          <w:szCs w:val="28"/>
          <w:lang w:val="uk-UA"/>
        </w:rPr>
        <w:t>«НЕ НАДАВАТИ ДОЗВОЛУ» - до проведення інвентаризації земель сільськогосподарського призначення.</w:t>
      </w:r>
    </w:p>
    <w:p w:rsidR="009A5607" w:rsidRDefault="009A5607" w:rsidP="009A56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55D7D" w:rsidRPr="00D4203E" w:rsidRDefault="00355D7D" w:rsidP="00355D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По рекомендації  проведено поіменне голосування.</w:t>
      </w:r>
    </w:p>
    <w:p w:rsidR="00355D7D" w:rsidRPr="00D4203E" w:rsidRDefault="00355D7D" w:rsidP="00355D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55D7D" w:rsidRPr="00D4203E" w:rsidRDefault="00355D7D" w:rsidP="00355D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355D7D" w:rsidRPr="00D4203E" w:rsidRDefault="00355D7D" w:rsidP="00355D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355D7D" w:rsidRPr="00D4203E" w:rsidRDefault="00355D7D" w:rsidP="00355D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55D7D" w:rsidRPr="00D4203E" w:rsidRDefault="00355D7D" w:rsidP="00355D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355D7D" w:rsidRPr="00D4203E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        Рекомендація приймається.</w:t>
      </w:r>
    </w:p>
    <w:p w:rsidR="00355D7D" w:rsidRPr="002A2A26" w:rsidRDefault="00355D7D" w:rsidP="00355D7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355D7D" w:rsidRPr="002A2A26" w:rsidRDefault="00355D7D" w:rsidP="00355D7D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:</w:t>
      </w:r>
    </w:p>
    <w:p w:rsidR="00355D7D" w:rsidRPr="002A2A26" w:rsidRDefault="00355D7D" w:rsidP="00355D7D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«за» -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355D7D" w:rsidRPr="002A2A26" w:rsidRDefault="00355D7D" w:rsidP="00355D7D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355D7D" w:rsidRPr="002A2A26" w:rsidRDefault="00355D7D" w:rsidP="00355D7D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55D7D" w:rsidRPr="002A2A26" w:rsidRDefault="00355D7D" w:rsidP="00355D7D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«не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355D7D" w:rsidRPr="002A2A26" w:rsidRDefault="00355D7D" w:rsidP="00355D7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A2A26">
        <w:rPr>
          <w:rFonts w:ascii="Times New Roman" w:hAnsi="Times New Roman" w:cs="Times New Roman"/>
          <w:sz w:val="28"/>
          <w:szCs w:val="28"/>
        </w:rPr>
        <w:t xml:space="preserve">кт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B660A5"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5D7D" w:rsidRPr="002A2A26" w:rsidRDefault="00355D7D" w:rsidP="00355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32</w:t>
      </w:r>
      <w:r w:rsidRPr="002A2A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).</w:t>
      </w:r>
    </w:p>
    <w:p w:rsidR="00355D7D" w:rsidRDefault="00355D7D" w:rsidP="009A56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55D7D" w:rsidRDefault="00355D7D" w:rsidP="009A56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55D7D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42. СЛУХАЛИ: </w:t>
      </w:r>
      <w:r w:rsidR="009A5607"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по бульвару Миру, 49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5D7D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355D7D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355D7D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355D7D" w:rsidRDefault="00355D7D" w:rsidP="00355D7D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D7D" w:rsidRPr="00D26773" w:rsidRDefault="00355D7D" w:rsidP="00355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355D7D" w:rsidRPr="00D26773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355D7D" w:rsidRPr="00D26773" w:rsidRDefault="00355D7D" w:rsidP="00355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355D7D" w:rsidRPr="00D26773" w:rsidRDefault="00355D7D" w:rsidP="00355D7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55D7D" w:rsidRPr="00D26773" w:rsidRDefault="00355D7D" w:rsidP="00355D7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55D7D" w:rsidRPr="00D26773" w:rsidRDefault="00355D7D" w:rsidP="00355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355D7D" w:rsidRPr="00D26773" w:rsidRDefault="00355D7D" w:rsidP="00355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355D7D" w:rsidRPr="00D26773" w:rsidRDefault="00355D7D" w:rsidP="00355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55D7D" w:rsidRPr="00D26773" w:rsidRDefault="00355D7D" w:rsidP="00355D7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355D7D" w:rsidRPr="00D26773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355D7D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D7D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43. СЛУХАЛИ: </w:t>
      </w:r>
      <w:r w:rsidR="009A5607"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документацій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607" w:rsidRPr="00C076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>)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D7D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355D7D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355D7D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355D7D" w:rsidRPr="00D26773" w:rsidRDefault="00355D7D" w:rsidP="00355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355D7D" w:rsidRPr="00D26773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355D7D" w:rsidRPr="00D26773" w:rsidRDefault="00355D7D" w:rsidP="00355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355D7D" w:rsidRPr="00D26773" w:rsidRDefault="00355D7D" w:rsidP="00355D7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55D7D" w:rsidRPr="00D26773" w:rsidRDefault="00355D7D" w:rsidP="00355D7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55D7D" w:rsidRPr="00D26773" w:rsidRDefault="00355D7D" w:rsidP="00355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355D7D" w:rsidRPr="00D26773" w:rsidRDefault="00355D7D" w:rsidP="00355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355D7D" w:rsidRPr="00D26773" w:rsidRDefault="00355D7D" w:rsidP="00355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55D7D" w:rsidRPr="00D26773" w:rsidRDefault="00355D7D" w:rsidP="00355D7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355D7D" w:rsidRPr="00D26773" w:rsidRDefault="00355D7D" w:rsidP="003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A5607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44. СЛУХАЛИ: </w:t>
      </w:r>
      <w:r w:rsidR="009A5607"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припинення договору про сервітутне землекористування.</w:t>
      </w: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A49" w:rsidRPr="00D26773" w:rsidRDefault="001A3A49" w:rsidP="001A3A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1A3A49" w:rsidRPr="00D26773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1A3A49" w:rsidRPr="00D26773" w:rsidRDefault="001A3A49" w:rsidP="001A3A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A3A49" w:rsidRPr="00D26773" w:rsidRDefault="001A3A49" w:rsidP="001A3A49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A3A49" w:rsidRPr="00D26773" w:rsidRDefault="001A3A49" w:rsidP="001A3A4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3A49" w:rsidRPr="00D26773" w:rsidRDefault="001A3A49" w:rsidP="001A3A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1A3A49" w:rsidRPr="00D26773" w:rsidRDefault="001A3A49" w:rsidP="001A3A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1A3A49" w:rsidRPr="00D26773" w:rsidRDefault="001A3A49" w:rsidP="001A3A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1A3A49" w:rsidRPr="00D26773" w:rsidRDefault="001A3A49" w:rsidP="001A3A4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1A3A49" w:rsidRPr="00D26773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45. СЛУХАЛИ: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Первомайська, 58, с. Грушівка, Первомайський район, Миколаївська область, що підлягає продажу.</w:t>
      </w: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A49" w:rsidRPr="00D26773" w:rsidRDefault="001A3A49" w:rsidP="001A3A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1A3A49" w:rsidRPr="00D26773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1A3A49" w:rsidRPr="00D26773" w:rsidRDefault="001A3A49" w:rsidP="001A3A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A3A49" w:rsidRPr="00D26773" w:rsidRDefault="001A3A49" w:rsidP="001A3A49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A3A49" w:rsidRPr="00D26773" w:rsidRDefault="001A3A49" w:rsidP="001A3A4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3A49" w:rsidRPr="00D26773" w:rsidRDefault="001A3A49" w:rsidP="001A3A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1A3A49" w:rsidRPr="00D26773" w:rsidRDefault="001A3A49" w:rsidP="001A3A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1A3A49" w:rsidRPr="00D26773" w:rsidRDefault="001A3A49" w:rsidP="001A3A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1A3A49" w:rsidRPr="00D26773" w:rsidRDefault="001A3A49" w:rsidP="001A3A4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1A3A49" w:rsidRPr="00D26773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A49" w:rsidRDefault="001A3A49" w:rsidP="001A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A33D04" w:rsidP="00A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46. СЛУХАЛИ: </w:t>
      </w:r>
      <w:r w:rsidR="009A5607"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Братів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Вайчикових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, 33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9A5607" w:rsidRPr="00C0769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Грушівка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3D04" w:rsidRDefault="00A33D04" w:rsidP="00A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D04" w:rsidRDefault="00A33D04" w:rsidP="00A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A33D04" w:rsidRDefault="00A33D04" w:rsidP="00A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A33D04" w:rsidRDefault="00A33D04" w:rsidP="00A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A33D04" w:rsidRPr="00D26773" w:rsidRDefault="00A33D04" w:rsidP="00A33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A33D04" w:rsidRPr="00D26773" w:rsidRDefault="00A33D04" w:rsidP="00A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33D04" w:rsidRPr="00D26773" w:rsidRDefault="00A33D04" w:rsidP="00A33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33D04" w:rsidRPr="00D26773" w:rsidRDefault="00A33D04" w:rsidP="00A33D0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33D04" w:rsidRPr="00D26773" w:rsidRDefault="00A33D04" w:rsidP="00A33D0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33D04" w:rsidRPr="00D26773" w:rsidRDefault="00A33D04" w:rsidP="00A33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A33D04" w:rsidRPr="00D26773" w:rsidRDefault="00A33D04" w:rsidP="00A33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A33D04" w:rsidRDefault="00A33D04" w:rsidP="00A33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33D04" w:rsidRPr="00D26773" w:rsidRDefault="00A33D04" w:rsidP="00A33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D04" w:rsidRPr="00D26773" w:rsidRDefault="00A33D04" w:rsidP="00A33D04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A33D04" w:rsidRPr="00D26773" w:rsidRDefault="00A33D04" w:rsidP="00A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C579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33D04" w:rsidRDefault="00A33D04" w:rsidP="00A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79C" w:rsidRDefault="002C579C" w:rsidP="00A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47. СЛУХАЛИ: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жилого будинку, господарських будівель і споруд (присадибна ділянка).</w:t>
      </w: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2C579C" w:rsidRPr="00D26773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C579C" w:rsidRPr="00D26773" w:rsidRDefault="002C579C" w:rsidP="002C579C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C579C" w:rsidRPr="00D26773" w:rsidRDefault="002C579C" w:rsidP="002C579C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C579C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79C" w:rsidRPr="00D26773" w:rsidRDefault="002C579C" w:rsidP="002C579C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2C579C" w:rsidRPr="00D26773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48. СЛУХАЛИ: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 ділянки  в натурі (на  місцевості)  для  обслуговування  комплексу  нежитлових  будівель  по вул. Андрія Антонюка, 54.</w:t>
      </w: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2C579C" w:rsidRPr="00D26773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C579C" w:rsidRPr="00D26773" w:rsidRDefault="002C579C" w:rsidP="002C579C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C579C" w:rsidRPr="00D26773" w:rsidRDefault="002C579C" w:rsidP="002C579C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C579C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79C" w:rsidRPr="00D26773" w:rsidRDefault="002C579C" w:rsidP="002C579C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2C579C" w:rsidRPr="00D26773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49. СЛУХАЛИ: </w:t>
      </w:r>
      <w:r w:rsidR="009A5607"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дозволів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паїв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>)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5607" w:rsidRDefault="009A5607" w:rsidP="009A5607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C579C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2C579C" w:rsidRPr="00D26773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C579C" w:rsidRPr="00D26773" w:rsidRDefault="002C579C" w:rsidP="002C579C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C579C" w:rsidRPr="00D26773" w:rsidRDefault="002C579C" w:rsidP="002C579C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C579C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C579C" w:rsidRPr="00D26773" w:rsidRDefault="002C579C" w:rsidP="002C5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79C" w:rsidRPr="00D26773" w:rsidRDefault="002C579C" w:rsidP="002C579C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2C579C" w:rsidRPr="00D26773" w:rsidRDefault="002C579C" w:rsidP="002C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A5607" w:rsidRDefault="009A5607" w:rsidP="009A5607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9A5607" w:rsidP="009A5607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43148E" w:rsidP="0043148E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50. СЛУХАЛИ: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Про передачу на баланс комунальному підприємству Первомайської мі</w:t>
      </w:r>
      <w:r w:rsidR="009A5607">
        <w:rPr>
          <w:rFonts w:ascii="Times New Roman" w:hAnsi="Times New Roman" w:cs="Times New Roman"/>
          <w:sz w:val="28"/>
          <w:szCs w:val="28"/>
          <w:lang w:val="uk-UA"/>
        </w:rPr>
        <w:t>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607">
        <w:rPr>
          <w:rFonts w:ascii="Times New Roman" w:hAnsi="Times New Roman" w:cs="Times New Roman"/>
          <w:sz w:val="28"/>
          <w:szCs w:val="28"/>
          <w:lang w:val="uk-UA"/>
        </w:rPr>
        <w:t xml:space="preserve"> «Затишок» квартири № 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вул. Олекси  Гірника, 1   м. Первомайськ Миколаївської області.</w:t>
      </w:r>
    </w:p>
    <w:p w:rsidR="0043148E" w:rsidRDefault="0043148E" w:rsidP="0043148E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3148E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43148E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43148E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43148E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43148E" w:rsidRPr="00D26773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148E" w:rsidRPr="00D26773" w:rsidRDefault="0043148E" w:rsidP="0043148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148E" w:rsidRPr="00D26773" w:rsidRDefault="0043148E" w:rsidP="0043148E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3148E" w:rsidRPr="00D26773" w:rsidRDefault="0043148E" w:rsidP="0043148E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43148E" w:rsidRPr="00D26773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3148E" w:rsidRDefault="0043148E" w:rsidP="0043148E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3148E" w:rsidRDefault="0043148E" w:rsidP="0043148E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43148E" w:rsidP="0043148E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51. СЛУХАЛИ: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Про  дострокове припинення договору оренди комунального майна Первомайської міської територіальної громади.</w:t>
      </w:r>
    </w:p>
    <w:p w:rsidR="0043148E" w:rsidRDefault="0043148E" w:rsidP="0043148E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3148E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43148E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43148E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43148E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43148E" w:rsidRPr="00D26773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148E" w:rsidRPr="00D26773" w:rsidRDefault="0043148E" w:rsidP="0043148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148E" w:rsidRPr="00D26773" w:rsidRDefault="0043148E" w:rsidP="0043148E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3148E" w:rsidRPr="00D26773" w:rsidRDefault="0043148E" w:rsidP="0043148E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43148E" w:rsidRPr="00D26773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3148E" w:rsidRDefault="0043148E" w:rsidP="0043148E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3148E" w:rsidRDefault="0043148E" w:rsidP="0043148E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43148E" w:rsidP="0043148E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52. СЛУХАЛИ: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об’єктів комунальної власності  Первомайської міської територіальної громади, які підлягають приватизації шляхом продажу на аукціоні у 2022 році.</w:t>
      </w:r>
    </w:p>
    <w:p w:rsidR="0043148E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48E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43148E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43148E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43148E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43148E" w:rsidRPr="00D26773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148E" w:rsidRPr="00D26773" w:rsidRDefault="0043148E" w:rsidP="0043148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148E" w:rsidRPr="00D26773" w:rsidRDefault="0043148E" w:rsidP="0043148E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148E" w:rsidRPr="00D26773" w:rsidRDefault="0043148E" w:rsidP="0043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3148E" w:rsidRPr="00D26773" w:rsidRDefault="0043148E" w:rsidP="0043148E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43148E" w:rsidRPr="00D26773" w:rsidRDefault="0043148E" w:rsidP="0043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A5607" w:rsidRDefault="00AF2ED0" w:rsidP="00AF2ED0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53. СЛУХАЛИ: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Про визначення органу приватизації та затвердження Положення про діяльність аукціонної комісії з продажу об’єктів малої приватизації комунальної власності Первомайської міської територіальної громади.</w:t>
      </w:r>
    </w:p>
    <w:p w:rsidR="00AF2ED0" w:rsidRDefault="00AF2ED0" w:rsidP="00AF2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2ED0" w:rsidRDefault="00AF2ED0" w:rsidP="00AF2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AF2ED0" w:rsidRDefault="00AF2ED0" w:rsidP="00AF2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AF2ED0" w:rsidRDefault="00AF2ED0" w:rsidP="00AF2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AF2ED0" w:rsidRDefault="00AF2ED0" w:rsidP="00AF2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2ED0" w:rsidRPr="00D26773" w:rsidRDefault="00AF2ED0" w:rsidP="00AF2E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AF2ED0" w:rsidRPr="00D26773" w:rsidRDefault="00AF2ED0" w:rsidP="00AF2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F2ED0" w:rsidRPr="00D26773" w:rsidRDefault="00AF2ED0" w:rsidP="00AF2E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F2ED0" w:rsidRPr="00D26773" w:rsidRDefault="00AF2ED0" w:rsidP="00AF2ED0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F2ED0" w:rsidRPr="00D26773" w:rsidRDefault="00AF2ED0" w:rsidP="00AF2ED0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F2ED0" w:rsidRPr="00D26773" w:rsidRDefault="00AF2ED0" w:rsidP="00AF2E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AF2ED0" w:rsidRPr="00D26773" w:rsidRDefault="00AF2ED0" w:rsidP="00AF2E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AF2ED0" w:rsidRPr="00D26773" w:rsidRDefault="00AF2ED0" w:rsidP="00AF2E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F2ED0" w:rsidRPr="00D26773" w:rsidRDefault="00AF2ED0" w:rsidP="00AF2ED0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AF2ED0" w:rsidRPr="00D26773" w:rsidRDefault="00AF2ED0" w:rsidP="00AF2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F2ED0" w:rsidRDefault="00AF2ED0" w:rsidP="00AF2ED0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F2ED0" w:rsidRDefault="00AF2ED0" w:rsidP="00AF2ED0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AF2ED0" w:rsidP="00AF2ED0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54. СЛУХАЛИ: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27.01.2022 року № 24 «Про безоплатну передачу нежитлової будівлі - котельні з обладнанням по  вул. Михайла Грушевського, 52-б в м. Первомайськ Миколаївської області з балансу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Первомайськводоканал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» на баланс управління житлово-комунального господарства  та закріплення майна в оперативне управління».</w:t>
      </w:r>
    </w:p>
    <w:p w:rsidR="00AF2ED0" w:rsidRDefault="00AF2ED0" w:rsidP="00AF2ED0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860A6" w:rsidRDefault="004860A6" w:rsidP="0048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4860A6" w:rsidRDefault="004860A6" w:rsidP="0048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4860A6" w:rsidRDefault="004860A6" w:rsidP="0048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4860A6" w:rsidRDefault="004860A6" w:rsidP="0048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0A6" w:rsidRPr="00D26773" w:rsidRDefault="004860A6" w:rsidP="0048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4860A6" w:rsidRPr="00D26773" w:rsidRDefault="004860A6" w:rsidP="0048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860A6" w:rsidRPr="00D26773" w:rsidRDefault="004860A6" w:rsidP="0048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860A6" w:rsidRPr="00D26773" w:rsidRDefault="004860A6" w:rsidP="004860A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860A6" w:rsidRPr="00D26773" w:rsidRDefault="004860A6" w:rsidP="004860A6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B198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860A6" w:rsidRPr="00D26773" w:rsidRDefault="004860A6" w:rsidP="0048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860A6" w:rsidRPr="00D26773" w:rsidRDefault="004860A6" w:rsidP="0048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860A6" w:rsidRDefault="004860A6" w:rsidP="0048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6B198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860A6" w:rsidRPr="00D26773" w:rsidRDefault="004860A6" w:rsidP="0048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0A6" w:rsidRPr="00D26773" w:rsidRDefault="004860A6" w:rsidP="004860A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4860A6" w:rsidRPr="00D26773" w:rsidRDefault="004860A6" w:rsidP="0048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F2ED0" w:rsidRDefault="00AF2ED0" w:rsidP="00AF2ED0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F2ED0" w:rsidRDefault="00AF2ED0" w:rsidP="00AF2ED0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F2ED0" w:rsidRDefault="00AF2ED0" w:rsidP="00AF2ED0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262763" w:rsidP="00262763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55. СЛУХАЛИ: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прийняття на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безкомпенсаційній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основі до комунальної власності Первомайської міської територіальної громади гуртожиток по вул. Василя Жуковського, 43-а в м. Первомайську Миколаївської області, який включено до статутного капіталу ТДВ «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Первомайськдизельмаш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262763" w:rsidRDefault="00262763" w:rsidP="00262763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763" w:rsidRDefault="00262763" w:rsidP="0026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262763" w:rsidRDefault="00262763" w:rsidP="0026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66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262763" w:rsidRDefault="00262763" w:rsidP="0026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66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62763" w:rsidRDefault="00262763" w:rsidP="0026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763" w:rsidRPr="009D2BEA" w:rsidRDefault="00262763" w:rsidP="002627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62763" w:rsidRPr="009D2BEA" w:rsidRDefault="00262763" w:rsidP="0026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9D2BE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262763" w:rsidRPr="009D2BEA" w:rsidRDefault="00262763" w:rsidP="002627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62763" w:rsidRPr="009D2BEA" w:rsidRDefault="00262763" w:rsidP="002627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62763" w:rsidRPr="009D2BEA" w:rsidRDefault="00262763" w:rsidP="0026276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262763" w:rsidRPr="009D2BEA" w:rsidRDefault="00262763" w:rsidP="002627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62763" w:rsidRPr="009D2BEA" w:rsidRDefault="00262763" w:rsidP="002627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62763" w:rsidRPr="009D2BEA" w:rsidRDefault="00262763" w:rsidP="002627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62763" w:rsidRDefault="00262763" w:rsidP="002627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262763" w:rsidRDefault="00262763" w:rsidP="00262763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763" w:rsidRDefault="00262763" w:rsidP="00262763">
      <w:pPr>
        <w:widowControl w:val="0"/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9A5607">
        <w:rPr>
          <w:rFonts w:ascii="Times New Roman" w:hAnsi="Times New Roman" w:cs="Times New Roman"/>
          <w:iCs/>
          <w:sz w:val="28"/>
          <w:szCs w:val="28"/>
          <w:lang w:val="uk-UA"/>
        </w:rPr>
        <w:t>Було зазначено, що від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постійної комісії міської ради з питань бюджету та фінансів, планування соціально-економічного розвитку, інвестицій, торгівлі, послуг та розвитку підприємництва надійшла рекомендація :</w:t>
      </w:r>
    </w:p>
    <w:p w:rsidR="00262763" w:rsidRDefault="00262763" w:rsidP="0026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763" w:rsidRPr="00262763" w:rsidRDefault="00262763" w:rsidP="002627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A560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A560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607">
        <w:rPr>
          <w:rFonts w:ascii="Times New Roman" w:hAnsi="Times New Roman" w:cs="Times New Roman"/>
          <w:sz w:val="28"/>
          <w:szCs w:val="28"/>
          <w:lang w:val="uk-UA"/>
        </w:rPr>
        <w:t xml:space="preserve">в пункті першому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2627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6276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Не  надавати згоди на прийняття на </w:t>
      </w:r>
      <w:proofErr w:type="spellStart"/>
      <w:r w:rsidRPr="00262763">
        <w:rPr>
          <w:rFonts w:ascii="Times New Roman" w:hAnsi="Times New Roman" w:cs="Times New Roman"/>
          <w:iCs/>
          <w:sz w:val="28"/>
          <w:szCs w:val="28"/>
          <w:lang w:val="uk-UA"/>
        </w:rPr>
        <w:t>безкомпенсаційній</w:t>
      </w:r>
      <w:proofErr w:type="spellEnd"/>
      <w:r w:rsidRPr="0026276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основі до комунальної власності Первомайської міської територіальної громади гуртожитку по вул. Василя Жуковського, 43-а – до здійснення капітального ремонту з метою приведення приміщення до належного стану.</w:t>
      </w:r>
    </w:p>
    <w:p w:rsidR="00262763" w:rsidRPr="00D4203E" w:rsidRDefault="00262763" w:rsidP="0026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По рекомендації  проведено поіменне голосування.</w:t>
      </w:r>
    </w:p>
    <w:p w:rsidR="00262763" w:rsidRPr="00D4203E" w:rsidRDefault="00262763" w:rsidP="0026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62763" w:rsidRPr="00D4203E" w:rsidRDefault="00262763" w:rsidP="0026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262763" w:rsidRPr="00D4203E" w:rsidRDefault="00262763" w:rsidP="0026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62763" w:rsidRPr="00D4203E" w:rsidRDefault="00262763" w:rsidP="0026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262763" w:rsidRPr="00D4203E" w:rsidRDefault="00262763" w:rsidP="0026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262763" w:rsidRDefault="00262763" w:rsidP="0026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03E">
        <w:rPr>
          <w:rFonts w:ascii="Times New Roman" w:hAnsi="Times New Roman" w:cs="Times New Roman"/>
          <w:sz w:val="28"/>
          <w:szCs w:val="28"/>
          <w:lang w:val="uk-UA"/>
        </w:rPr>
        <w:t xml:space="preserve">        Рекомендація </w:t>
      </w:r>
      <w:r w:rsidR="00B660A5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D4203E">
        <w:rPr>
          <w:rFonts w:ascii="Times New Roman" w:hAnsi="Times New Roman" w:cs="Times New Roman"/>
          <w:sz w:val="28"/>
          <w:szCs w:val="28"/>
          <w:lang w:val="uk-UA"/>
        </w:rPr>
        <w:t>приймається.</w:t>
      </w:r>
    </w:p>
    <w:p w:rsidR="00262763" w:rsidRPr="00D4203E" w:rsidRDefault="00262763" w:rsidP="0026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763" w:rsidRPr="002A2A26" w:rsidRDefault="00262763" w:rsidP="002627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262763" w:rsidRPr="002A2A26" w:rsidRDefault="00262763" w:rsidP="00262763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:</w:t>
      </w:r>
    </w:p>
    <w:p w:rsidR="00262763" w:rsidRPr="002A2A26" w:rsidRDefault="00262763" w:rsidP="00262763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262763" w:rsidRPr="002A2A26" w:rsidRDefault="00262763" w:rsidP="00262763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62763" w:rsidRPr="002A2A26" w:rsidRDefault="00262763" w:rsidP="00262763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62763" w:rsidRPr="002A2A26" w:rsidRDefault="00262763" w:rsidP="00262763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«не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262763" w:rsidRPr="00652099" w:rsidRDefault="00262763" w:rsidP="00262763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, так як не набрало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63" w:rsidRDefault="00262763" w:rsidP="00262763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66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>).</w:t>
      </w:r>
    </w:p>
    <w:p w:rsidR="009A5607" w:rsidRDefault="00EF17D4" w:rsidP="00EF17D4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56. СЛУХАЛИ: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Про заміну сторони договорів оренди землі та зміну істотних умов договорів оренди земельних ділянок.</w:t>
      </w:r>
    </w:p>
    <w:p w:rsidR="00EF17D4" w:rsidRDefault="00EF17D4" w:rsidP="00EF17D4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F17D4" w:rsidRDefault="00EF17D4" w:rsidP="00EF1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EF17D4" w:rsidRDefault="00EF17D4" w:rsidP="00EF1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EF17D4" w:rsidRDefault="00EF17D4" w:rsidP="00EF1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EF17D4" w:rsidRDefault="00EF17D4" w:rsidP="00EF1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17D4" w:rsidRPr="00D26773" w:rsidRDefault="00EF17D4" w:rsidP="00EF17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EF17D4" w:rsidRPr="00D26773" w:rsidRDefault="00EF17D4" w:rsidP="00EF1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EF17D4" w:rsidRPr="00D26773" w:rsidRDefault="00EF17D4" w:rsidP="00EF17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EF17D4" w:rsidRPr="00D26773" w:rsidRDefault="00EF17D4" w:rsidP="00EF17D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F17D4" w:rsidRPr="00D26773" w:rsidRDefault="00EF17D4" w:rsidP="00EF17D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F17D4" w:rsidRPr="00D26773" w:rsidRDefault="00EF17D4" w:rsidP="00EF17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EF17D4" w:rsidRPr="00D26773" w:rsidRDefault="00EF17D4" w:rsidP="00EF17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EF17D4" w:rsidRPr="00D26773" w:rsidRDefault="00EF17D4" w:rsidP="00EF17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F17D4" w:rsidRPr="00D26773" w:rsidRDefault="00EF17D4" w:rsidP="00EF17D4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EF17D4" w:rsidRPr="00D26773" w:rsidRDefault="00EF17D4" w:rsidP="00EF1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EF17D4" w:rsidRDefault="00EF17D4" w:rsidP="00EF17D4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A57C6" w:rsidRDefault="00DA57C6" w:rsidP="00EF17D4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DA57C6" w:rsidP="00DA57C6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57. СЛУХАЛИ: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по вул.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Богопільська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, 44, м. Первомайськ, Миколаївська область.</w:t>
      </w:r>
    </w:p>
    <w:p w:rsidR="00DA57C6" w:rsidRDefault="00DA57C6" w:rsidP="00DA57C6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A57C6" w:rsidRDefault="00DA57C6" w:rsidP="00DA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DA57C6" w:rsidRDefault="00DA57C6" w:rsidP="00DA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DA57C6" w:rsidRDefault="00DA57C6" w:rsidP="00DA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DA57C6" w:rsidRDefault="00DA57C6" w:rsidP="00DA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7C6" w:rsidRPr="00D26773" w:rsidRDefault="00DA57C6" w:rsidP="00DA5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DA57C6" w:rsidRPr="00D26773" w:rsidRDefault="00DA57C6" w:rsidP="00DA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DA57C6" w:rsidRPr="00D26773" w:rsidRDefault="00DA57C6" w:rsidP="00DA5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DA57C6" w:rsidRPr="00D26773" w:rsidRDefault="00DA57C6" w:rsidP="00DA57C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A57C6" w:rsidRPr="00D26773" w:rsidRDefault="00DA57C6" w:rsidP="00DA57C6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187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A57C6" w:rsidRPr="00D26773" w:rsidRDefault="00DA57C6" w:rsidP="00DA5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DA57C6" w:rsidRPr="00D26773" w:rsidRDefault="00DA57C6" w:rsidP="00DA5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DA57C6" w:rsidRPr="00D26773" w:rsidRDefault="00DA57C6" w:rsidP="00DA5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DF187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A57C6" w:rsidRPr="00D26773" w:rsidRDefault="00DA57C6" w:rsidP="00DA57C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DA57C6" w:rsidRPr="00D26773" w:rsidRDefault="00DA57C6" w:rsidP="00DA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A16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DA57C6" w:rsidRDefault="00DA57C6" w:rsidP="00DA57C6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924DD" w:rsidRDefault="00E924DD" w:rsidP="00DA57C6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E924DD" w:rsidP="00E924DD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58. СЛУХАЛИ: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рішення міської ради від 27.01.2022 року            № 18 «Про надання дозволу на розроблення проектів землеустрою щодо відведення земельних ділянок в користування на умовах оренди».</w:t>
      </w:r>
    </w:p>
    <w:p w:rsidR="00E924DD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E924DD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E924DD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E924DD" w:rsidRDefault="00E924DD" w:rsidP="00E924DD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E924DD" w:rsidRPr="00D26773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E924DD" w:rsidRPr="00D26773" w:rsidRDefault="00E924DD" w:rsidP="00E924D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924DD" w:rsidRPr="00D26773" w:rsidRDefault="00E924DD" w:rsidP="00E924D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E924DD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4DD" w:rsidRPr="00D26773" w:rsidRDefault="00E924DD" w:rsidP="00E924D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E924DD" w:rsidRPr="00D26773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48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E924DD" w:rsidRDefault="00E924DD" w:rsidP="00E924DD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924DD" w:rsidRDefault="00E924DD" w:rsidP="00E924DD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E924DD" w:rsidP="00E924DD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59. СЛУХАЛИ: </w:t>
      </w:r>
      <w:r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у наданні дозволу на розроблення проекту землеустрою щодо відведення у власність земельної ділянки для особистого селянського господарства гр.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Лукіянчук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 xml:space="preserve"> Л. В.</w:t>
      </w:r>
    </w:p>
    <w:p w:rsidR="00E924DD" w:rsidRDefault="00E924DD" w:rsidP="00E924DD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924DD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E924DD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E924DD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E924DD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E924DD" w:rsidRPr="00D26773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E924DD" w:rsidRPr="00D26773" w:rsidRDefault="00E924DD" w:rsidP="00E924D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924DD" w:rsidRPr="00D26773" w:rsidRDefault="00E924DD" w:rsidP="00E924D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E924DD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4DD" w:rsidRPr="00D26773" w:rsidRDefault="00E924DD" w:rsidP="00E924D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E924DD" w:rsidRPr="00D26773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49 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E924DD" w:rsidRDefault="00E924DD" w:rsidP="00E924DD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924DD" w:rsidRDefault="00E924DD" w:rsidP="00E924DD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Pr="00C07691" w:rsidRDefault="00E924DD" w:rsidP="00E924DD">
      <w:pPr>
        <w:widowControl w:val="0"/>
        <w:tabs>
          <w:tab w:val="right" w:pos="426"/>
          <w:tab w:val="left" w:pos="567"/>
          <w:tab w:val="num" w:pos="121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60. СЛУХАЛИ: </w:t>
      </w:r>
      <w:r w:rsidR="009A5607" w:rsidRPr="00C0769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жилого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Грушівського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07" w:rsidRPr="00C0769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9A5607" w:rsidRPr="00C07691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9A5607" w:rsidRPr="00C07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5607" w:rsidRDefault="009A5607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4DD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F33DB5">
        <w:t xml:space="preserve">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F33DB5">
        <w:rPr>
          <w:rFonts w:ascii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иконуюча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бов’язки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</w:p>
    <w:p w:rsidR="00E924DD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комунальної власності та земельних відносин </w:t>
      </w:r>
    </w:p>
    <w:p w:rsidR="00E924DD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33DB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9A5607" w:rsidRDefault="009A5607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07" w:rsidRDefault="009A5607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E924DD" w:rsidRPr="00D26773" w:rsidRDefault="00E924DD" w:rsidP="00E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2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E924DD" w:rsidRPr="00D26773" w:rsidRDefault="00E924DD" w:rsidP="00E924D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924DD" w:rsidRPr="00D26773" w:rsidRDefault="00E924DD" w:rsidP="00E924D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</w:t>
      </w:r>
      <w:r w:rsidRPr="00D2677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924DD" w:rsidRPr="00D26773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924DD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77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E924DD" w:rsidRDefault="00E924DD" w:rsidP="00E924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4DD" w:rsidRPr="00652099" w:rsidRDefault="00E924DD" w:rsidP="00E924DD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, так як не набрало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DD" w:rsidRDefault="00E924DD" w:rsidP="00E924DD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652099">
        <w:rPr>
          <w:rFonts w:ascii="Times New Roman" w:hAnsi="Times New Roman" w:cs="Times New Roman"/>
          <w:sz w:val="28"/>
          <w:szCs w:val="28"/>
        </w:rPr>
        <w:t>).</w:t>
      </w:r>
    </w:p>
    <w:p w:rsidR="009A5607" w:rsidRDefault="009A5607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07BE" w:rsidRPr="00656260" w:rsidRDefault="00656260" w:rsidP="004C1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260">
        <w:rPr>
          <w:rFonts w:ascii="Times New Roman" w:hAnsi="Times New Roman" w:cs="Times New Roman"/>
          <w:b/>
          <w:sz w:val="28"/>
          <w:szCs w:val="28"/>
          <w:lang w:val="uk-UA"/>
        </w:rPr>
        <w:t>Р і з н е :</w:t>
      </w:r>
    </w:p>
    <w:p w:rsidR="00D707BE" w:rsidRDefault="00D707B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260" w:rsidRPr="00656260" w:rsidRDefault="00656260" w:rsidP="006562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6260">
        <w:rPr>
          <w:rFonts w:ascii="Times New Roman" w:hAnsi="Times New Roman" w:cs="Times New Roman"/>
          <w:sz w:val="28"/>
          <w:szCs w:val="28"/>
          <w:u w:val="single"/>
          <w:lang w:val="uk-UA"/>
        </w:rPr>
        <w:t>Тимур ГЛУШКО</w:t>
      </w:r>
      <w:r w:rsidRPr="00656260">
        <w:rPr>
          <w:rFonts w:ascii="Times New Roman" w:hAnsi="Times New Roman" w:cs="Times New Roman"/>
          <w:sz w:val="28"/>
          <w:szCs w:val="28"/>
          <w:lang w:val="uk-UA"/>
        </w:rPr>
        <w:t xml:space="preserve"> – голова постійної комісії міської ради з питань 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громади,  наголосив  на необхідності подання депутатами декларації особи, уповноваженої на виконання функцій держави або місцевого самоврядування,  в термін до 1 квітня 2022 року шляхом заповнення на офіційному </w:t>
      </w:r>
      <w:proofErr w:type="spellStart"/>
      <w:r w:rsidRPr="00656260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Pr="00656260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</w:t>
      </w:r>
      <w:r w:rsidRPr="00656260">
        <w:rPr>
          <w:rFonts w:ascii="Times New Roman" w:hAnsi="Times New Roman" w:cs="Times New Roman"/>
          <w:lang w:val="uk-UA"/>
        </w:rPr>
        <w:t xml:space="preserve"> </w:t>
      </w:r>
      <w:r w:rsidRPr="00656260">
        <w:rPr>
          <w:rFonts w:ascii="Times New Roman" w:hAnsi="Times New Roman" w:cs="Times New Roman"/>
          <w:sz w:val="28"/>
          <w:szCs w:val="28"/>
          <w:lang w:val="uk-UA"/>
        </w:rPr>
        <w:t>агентства за формою, що визначається Національним агентством.</w:t>
      </w:r>
    </w:p>
    <w:p w:rsidR="00656260" w:rsidRDefault="00656260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07BE" w:rsidRPr="001255B2" w:rsidRDefault="00D707B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1255B2" w:rsidRDefault="00FA4ECE" w:rsidP="001255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255B2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Олег ДЕМЧЕНКО</w:t>
      </w:r>
      <w:r w:rsidRPr="00125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зазначив, що питання порядку денного розглянуті та закрив 2</w:t>
      </w:r>
      <w:r w:rsidR="00740465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125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чергову сесію Первомайської міської ради</w:t>
      </w:r>
      <w:r w:rsidRPr="001255B2">
        <w:rPr>
          <w:rFonts w:ascii="Times New Roman" w:hAnsi="Times New Roman" w:cs="Times New Roman"/>
          <w:sz w:val="28"/>
          <w:szCs w:val="28"/>
          <w:lang w:val="uk-UA"/>
        </w:rPr>
        <w:t xml:space="preserve">             VIII скликання</w:t>
      </w:r>
      <w:r w:rsidRPr="001255B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A4ECE" w:rsidRPr="001255B2" w:rsidRDefault="00FA4ECE" w:rsidP="001255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4ECE" w:rsidRPr="001255B2" w:rsidRDefault="00FA4ECE" w:rsidP="001255B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255B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Звучить Державний  Гімн України.</w:t>
      </w:r>
      <w:r w:rsidRPr="001255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</w:t>
      </w:r>
    </w:p>
    <w:p w:rsidR="00FA4ECE" w:rsidRDefault="00FA4ECE" w:rsidP="001255B2">
      <w:pPr>
        <w:spacing w:after="0" w:line="240" w:lineRule="auto"/>
        <w:ind w:left="3828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40465" w:rsidRPr="001255B2" w:rsidRDefault="00740465" w:rsidP="001255B2">
      <w:pPr>
        <w:spacing w:after="0" w:line="240" w:lineRule="auto"/>
        <w:ind w:left="3828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4ECE" w:rsidRPr="001255B2" w:rsidRDefault="00FA4ECE" w:rsidP="001255B2">
      <w:pPr>
        <w:spacing w:after="0" w:line="240" w:lineRule="auto"/>
        <w:ind w:left="382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255B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Пленарне засідання 2</w:t>
      </w:r>
      <w:r w:rsidR="00740465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125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чергової сесії міської ради  закінчило свою роботу об 12 год. </w:t>
      </w:r>
      <w:r w:rsidR="0074046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125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хв.</w:t>
      </w:r>
    </w:p>
    <w:p w:rsidR="00FA4ECE" w:rsidRPr="001255B2" w:rsidRDefault="00FA4ECE" w:rsidP="00125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125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40465" w:rsidRDefault="00740465" w:rsidP="00125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40465" w:rsidRPr="001255B2" w:rsidRDefault="00740465" w:rsidP="00125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A4ECE" w:rsidRPr="001255B2" w:rsidRDefault="00FA4ECE" w:rsidP="0012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5B2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Олег ДЕМЧЕНКО</w:t>
      </w:r>
    </w:p>
    <w:p w:rsidR="00FA4ECE" w:rsidRPr="001255B2" w:rsidRDefault="00FA4ECE" w:rsidP="00125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Default="00FA4ECE" w:rsidP="00125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0465" w:rsidRDefault="00740465" w:rsidP="00125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0465" w:rsidRDefault="00740465" w:rsidP="00125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4ECE" w:rsidRPr="007F59D6" w:rsidRDefault="00FA4ECE" w:rsidP="006B6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5B2">
        <w:rPr>
          <w:rFonts w:ascii="Times New Roman" w:hAnsi="Times New Roman" w:cs="Times New Roman"/>
          <w:lang w:val="uk-UA"/>
        </w:rPr>
        <w:t>Ольга АРАЧКОВСЬКА</w:t>
      </w:r>
    </w:p>
    <w:sectPr w:rsidR="00FA4ECE" w:rsidRPr="007F59D6" w:rsidSect="00146C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80A"/>
    <w:multiLevelType w:val="hybridMultilevel"/>
    <w:tmpl w:val="8814FD80"/>
    <w:lvl w:ilvl="0" w:tplc="A42A80E6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>
    <w:nsid w:val="03A4517A"/>
    <w:multiLevelType w:val="hybridMultilevel"/>
    <w:tmpl w:val="C5E6A112"/>
    <w:lvl w:ilvl="0" w:tplc="E2C2D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081BE6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A653F"/>
    <w:multiLevelType w:val="hybridMultilevel"/>
    <w:tmpl w:val="90D4913E"/>
    <w:lvl w:ilvl="0" w:tplc="8612C7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>
    <w:nsid w:val="23CE49F1"/>
    <w:multiLevelType w:val="hybridMultilevel"/>
    <w:tmpl w:val="5726CD22"/>
    <w:lvl w:ilvl="0" w:tplc="8B2EE7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25084B16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E18D0"/>
    <w:multiLevelType w:val="multilevel"/>
    <w:tmpl w:val="18FA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7565C"/>
    <w:multiLevelType w:val="hybridMultilevel"/>
    <w:tmpl w:val="A30C8944"/>
    <w:lvl w:ilvl="0" w:tplc="08E44F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2453ADC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500C0"/>
    <w:multiLevelType w:val="hybridMultilevel"/>
    <w:tmpl w:val="05A615CA"/>
    <w:lvl w:ilvl="0" w:tplc="F1D2CB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98D1066"/>
    <w:multiLevelType w:val="hybridMultilevel"/>
    <w:tmpl w:val="5FF48632"/>
    <w:lvl w:ilvl="0" w:tplc="695EA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2">
    <w:nsid w:val="3FF31CC5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E0371"/>
    <w:multiLevelType w:val="hybridMultilevel"/>
    <w:tmpl w:val="85C8C5C0"/>
    <w:lvl w:ilvl="0" w:tplc="82DE0E6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4ABB26FC"/>
    <w:multiLevelType w:val="hybridMultilevel"/>
    <w:tmpl w:val="520ACEE4"/>
    <w:lvl w:ilvl="0" w:tplc="33302B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D9C20D7"/>
    <w:multiLevelType w:val="hybridMultilevel"/>
    <w:tmpl w:val="003C6680"/>
    <w:lvl w:ilvl="0" w:tplc="3BE8A0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>
    <w:nsid w:val="6BC83498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CB4028"/>
    <w:multiLevelType w:val="hybridMultilevel"/>
    <w:tmpl w:val="781A1026"/>
    <w:lvl w:ilvl="0" w:tplc="953A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71815AB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E08B9"/>
    <w:multiLevelType w:val="hybridMultilevel"/>
    <w:tmpl w:val="E4321050"/>
    <w:lvl w:ilvl="0" w:tplc="3FE81E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7"/>
  </w:num>
  <w:num w:numId="8">
    <w:abstractNumId w:val="10"/>
  </w:num>
  <w:num w:numId="9">
    <w:abstractNumId w:val="6"/>
  </w:num>
  <w:num w:numId="10">
    <w:abstractNumId w:val="16"/>
  </w:num>
  <w:num w:numId="11">
    <w:abstractNumId w:val="0"/>
  </w:num>
  <w:num w:numId="12">
    <w:abstractNumId w:val="12"/>
  </w:num>
  <w:num w:numId="13">
    <w:abstractNumId w:val="5"/>
  </w:num>
  <w:num w:numId="14">
    <w:abstractNumId w:val="8"/>
  </w:num>
  <w:num w:numId="15">
    <w:abstractNumId w:val="13"/>
  </w:num>
  <w:num w:numId="16">
    <w:abstractNumId w:val="3"/>
  </w:num>
  <w:num w:numId="17">
    <w:abstractNumId w:val="19"/>
  </w:num>
  <w:num w:numId="18">
    <w:abstractNumId w:val="7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3ED"/>
    <w:rsid w:val="000024E1"/>
    <w:rsid w:val="000162CE"/>
    <w:rsid w:val="0001777E"/>
    <w:rsid w:val="00030950"/>
    <w:rsid w:val="00031340"/>
    <w:rsid w:val="00040CE4"/>
    <w:rsid w:val="000413A6"/>
    <w:rsid w:val="0004411C"/>
    <w:rsid w:val="00044D06"/>
    <w:rsid w:val="000450A2"/>
    <w:rsid w:val="000451EF"/>
    <w:rsid w:val="00050DB4"/>
    <w:rsid w:val="00052195"/>
    <w:rsid w:val="00056D1E"/>
    <w:rsid w:val="00062444"/>
    <w:rsid w:val="00076982"/>
    <w:rsid w:val="00082713"/>
    <w:rsid w:val="00084C21"/>
    <w:rsid w:val="00092FDD"/>
    <w:rsid w:val="0009628B"/>
    <w:rsid w:val="000A313F"/>
    <w:rsid w:val="000A3BEB"/>
    <w:rsid w:val="000A73F1"/>
    <w:rsid w:val="000B3517"/>
    <w:rsid w:val="000D7D75"/>
    <w:rsid w:val="000E6696"/>
    <w:rsid w:val="000F078F"/>
    <w:rsid w:val="000F1E37"/>
    <w:rsid w:val="0010555C"/>
    <w:rsid w:val="001116AD"/>
    <w:rsid w:val="00120537"/>
    <w:rsid w:val="00123C7C"/>
    <w:rsid w:val="00125249"/>
    <w:rsid w:val="001255B2"/>
    <w:rsid w:val="00127820"/>
    <w:rsid w:val="0013198B"/>
    <w:rsid w:val="00146CA3"/>
    <w:rsid w:val="00154974"/>
    <w:rsid w:val="00194CFC"/>
    <w:rsid w:val="001A1C3D"/>
    <w:rsid w:val="001A3A49"/>
    <w:rsid w:val="001B3462"/>
    <w:rsid w:val="001B69E3"/>
    <w:rsid w:val="001C150E"/>
    <w:rsid w:val="001E15E9"/>
    <w:rsid w:val="001E244F"/>
    <w:rsid w:val="00201717"/>
    <w:rsid w:val="00201EDB"/>
    <w:rsid w:val="00201FA3"/>
    <w:rsid w:val="0021113E"/>
    <w:rsid w:val="00211F03"/>
    <w:rsid w:val="00224042"/>
    <w:rsid w:val="00225938"/>
    <w:rsid w:val="0023241A"/>
    <w:rsid w:val="00235483"/>
    <w:rsid w:val="00244960"/>
    <w:rsid w:val="00257D03"/>
    <w:rsid w:val="00262763"/>
    <w:rsid w:val="00264DDB"/>
    <w:rsid w:val="00271D24"/>
    <w:rsid w:val="00277EF7"/>
    <w:rsid w:val="0029436F"/>
    <w:rsid w:val="002A0A1B"/>
    <w:rsid w:val="002A2A26"/>
    <w:rsid w:val="002B274D"/>
    <w:rsid w:val="002B6481"/>
    <w:rsid w:val="002C579C"/>
    <w:rsid w:val="002D040E"/>
    <w:rsid w:val="002F584D"/>
    <w:rsid w:val="002F7160"/>
    <w:rsid w:val="00300B26"/>
    <w:rsid w:val="00301499"/>
    <w:rsid w:val="0031127A"/>
    <w:rsid w:val="003151F5"/>
    <w:rsid w:val="00330197"/>
    <w:rsid w:val="0034607A"/>
    <w:rsid w:val="00346C42"/>
    <w:rsid w:val="00355D7D"/>
    <w:rsid w:val="00360517"/>
    <w:rsid w:val="00372B94"/>
    <w:rsid w:val="00383322"/>
    <w:rsid w:val="00390145"/>
    <w:rsid w:val="003913C1"/>
    <w:rsid w:val="003A3618"/>
    <w:rsid w:val="003A37FD"/>
    <w:rsid w:val="003B7D87"/>
    <w:rsid w:val="003C2396"/>
    <w:rsid w:val="003D0542"/>
    <w:rsid w:val="0040293A"/>
    <w:rsid w:val="00403AD4"/>
    <w:rsid w:val="00405E81"/>
    <w:rsid w:val="00410904"/>
    <w:rsid w:val="00412782"/>
    <w:rsid w:val="004212CD"/>
    <w:rsid w:val="004241E2"/>
    <w:rsid w:val="00426A37"/>
    <w:rsid w:val="0043148E"/>
    <w:rsid w:val="0043202F"/>
    <w:rsid w:val="004344B4"/>
    <w:rsid w:val="00446F78"/>
    <w:rsid w:val="00453902"/>
    <w:rsid w:val="004604C6"/>
    <w:rsid w:val="00472638"/>
    <w:rsid w:val="00473059"/>
    <w:rsid w:val="00485C2E"/>
    <w:rsid w:val="004860A6"/>
    <w:rsid w:val="004861AD"/>
    <w:rsid w:val="00487971"/>
    <w:rsid w:val="004954D5"/>
    <w:rsid w:val="004A0780"/>
    <w:rsid w:val="004A10F1"/>
    <w:rsid w:val="004B19C0"/>
    <w:rsid w:val="004B1A95"/>
    <w:rsid w:val="004B1AF5"/>
    <w:rsid w:val="004B22EE"/>
    <w:rsid w:val="004C1FCE"/>
    <w:rsid w:val="004D2F0F"/>
    <w:rsid w:val="004D3E90"/>
    <w:rsid w:val="004E6BE1"/>
    <w:rsid w:val="004F3964"/>
    <w:rsid w:val="004F3CFF"/>
    <w:rsid w:val="004F755D"/>
    <w:rsid w:val="005035AA"/>
    <w:rsid w:val="0050366D"/>
    <w:rsid w:val="00503B68"/>
    <w:rsid w:val="0051755E"/>
    <w:rsid w:val="00522A29"/>
    <w:rsid w:val="005248B8"/>
    <w:rsid w:val="00541C5C"/>
    <w:rsid w:val="0054444D"/>
    <w:rsid w:val="00552E34"/>
    <w:rsid w:val="00553F4B"/>
    <w:rsid w:val="00562D85"/>
    <w:rsid w:val="0056584B"/>
    <w:rsid w:val="005701A1"/>
    <w:rsid w:val="0057092D"/>
    <w:rsid w:val="00573707"/>
    <w:rsid w:val="00574959"/>
    <w:rsid w:val="005C4C8F"/>
    <w:rsid w:val="005D6B4B"/>
    <w:rsid w:val="005E4772"/>
    <w:rsid w:val="005F13BD"/>
    <w:rsid w:val="00607C1E"/>
    <w:rsid w:val="00612CB8"/>
    <w:rsid w:val="00622D60"/>
    <w:rsid w:val="0062645B"/>
    <w:rsid w:val="00635914"/>
    <w:rsid w:val="0064172F"/>
    <w:rsid w:val="00643CC8"/>
    <w:rsid w:val="00650432"/>
    <w:rsid w:val="00652022"/>
    <w:rsid w:val="00652099"/>
    <w:rsid w:val="0065266A"/>
    <w:rsid w:val="00656260"/>
    <w:rsid w:val="00657C47"/>
    <w:rsid w:val="00660962"/>
    <w:rsid w:val="00670586"/>
    <w:rsid w:val="00675D42"/>
    <w:rsid w:val="00676697"/>
    <w:rsid w:val="006805B4"/>
    <w:rsid w:val="00685EEB"/>
    <w:rsid w:val="0068666B"/>
    <w:rsid w:val="00697B00"/>
    <w:rsid w:val="006A58DC"/>
    <w:rsid w:val="006B0C04"/>
    <w:rsid w:val="006B198B"/>
    <w:rsid w:val="006B6D7E"/>
    <w:rsid w:val="006E3222"/>
    <w:rsid w:val="006F2C04"/>
    <w:rsid w:val="006F4B09"/>
    <w:rsid w:val="006F7667"/>
    <w:rsid w:val="0071197F"/>
    <w:rsid w:val="00732857"/>
    <w:rsid w:val="00734AE0"/>
    <w:rsid w:val="0074019E"/>
    <w:rsid w:val="00740465"/>
    <w:rsid w:val="00743240"/>
    <w:rsid w:val="00743AFE"/>
    <w:rsid w:val="0074476C"/>
    <w:rsid w:val="00762C0B"/>
    <w:rsid w:val="00765CDD"/>
    <w:rsid w:val="00776128"/>
    <w:rsid w:val="00777F6F"/>
    <w:rsid w:val="00786CDB"/>
    <w:rsid w:val="00794798"/>
    <w:rsid w:val="007A3B62"/>
    <w:rsid w:val="007B0C8F"/>
    <w:rsid w:val="007B0D37"/>
    <w:rsid w:val="007B33D1"/>
    <w:rsid w:val="007B6518"/>
    <w:rsid w:val="007B75F6"/>
    <w:rsid w:val="007C0EF3"/>
    <w:rsid w:val="007D063F"/>
    <w:rsid w:val="007D15FB"/>
    <w:rsid w:val="007E249C"/>
    <w:rsid w:val="007E2CBB"/>
    <w:rsid w:val="007E4DF4"/>
    <w:rsid w:val="007E748B"/>
    <w:rsid w:val="007F32C2"/>
    <w:rsid w:val="007F40D5"/>
    <w:rsid w:val="007F4155"/>
    <w:rsid w:val="007F59D6"/>
    <w:rsid w:val="00800451"/>
    <w:rsid w:val="008058C3"/>
    <w:rsid w:val="008101CA"/>
    <w:rsid w:val="00812E81"/>
    <w:rsid w:val="00834F05"/>
    <w:rsid w:val="00843E91"/>
    <w:rsid w:val="00855488"/>
    <w:rsid w:val="008628A3"/>
    <w:rsid w:val="00872055"/>
    <w:rsid w:val="00874E3B"/>
    <w:rsid w:val="008960B0"/>
    <w:rsid w:val="008A1F8D"/>
    <w:rsid w:val="008A6033"/>
    <w:rsid w:val="008C6664"/>
    <w:rsid w:val="008E2F95"/>
    <w:rsid w:val="008E55BC"/>
    <w:rsid w:val="008F6142"/>
    <w:rsid w:val="008F68F5"/>
    <w:rsid w:val="00900102"/>
    <w:rsid w:val="00906AE9"/>
    <w:rsid w:val="009109F6"/>
    <w:rsid w:val="009115D0"/>
    <w:rsid w:val="00913C3B"/>
    <w:rsid w:val="009167F3"/>
    <w:rsid w:val="009172D9"/>
    <w:rsid w:val="00920364"/>
    <w:rsid w:val="0092382E"/>
    <w:rsid w:val="00930F94"/>
    <w:rsid w:val="009340DC"/>
    <w:rsid w:val="00947BBB"/>
    <w:rsid w:val="00947D84"/>
    <w:rsid w:val="0095285B"/>
    <w:rsid w:val="009613F1"/>
    <w:rsid w:val="00965734"/>
    <w:rsid w:val="00971CBF"/>
    <w:rsid w:val="00971D93"/>
    <w:rsid w:val="00990EFD"/>
    <w:rsid w:val="00992C61"/>
    <w:rsid w:val="009A0245"/>
    <w:rsid w:val="009A5607"/>
    <w:rsid w:val="009A6A1B"/>
    <w:rsid w:val="009A7BC2"/>
    <w:rsid w:val="009B54CE"/>
    <w:rsid w:val="009B6962"/>
    <w:rsid w:val="009C4B19"/>
    <w:rsid w:val="009D2BEA"/>
    <w:rsid w:val="009D6C26"/>
    <w:rsid w:val="009E272D"/>
    <w:rsid w:val="009F0E82"/>
    <w:rsid w:val="00A16FFA"/>
    <w:rsid w:val="00A22217"/>
    <w:rsid w:val="00A274DF"/>
    <w:rsid w:val="00A2761B"/>
    <w:rsid w:val="00A31E02"/>
    <w:rsid w:val="00A33D04"/>
    <w:rsid w:val="00A349A5"/>
    <w:rsid w:val="00A34D49"/>
    <w:rsid w:val="00A37E04"/>
    <w:rsid w:val="00A503CE"/>
    <w:rsid w:val="00A5667B"/>
    <w:rsid w:val="00A63B8E"/>
    <w:rsid w:val="00A733BD"/>
    <w:rsid w:val="00A7675F"/>
    <w:rsid w:val="00A9322C"/>
    <w:rsid w:val="00A9657F"/>
    <w:rsid w:val="00AA0910"/>
    <w:rsid w:val="00AA0CF9"/>
    <w:rsid w:val="00AB639F"/>
    <w:rsid w:val="00AB7147"/>
    <w:rsid w:val="00AD3155"/>
    <w:rsid w:val="00AD359A"/>
    <w:rsid w:val="00AD6ED1"/>
    <w:rsid w:val="00AF2ED0"/>
    <w:rsid w:val="00B2249B"/>
    <w:rsid w:val="00B237DA"/>
    <w:rsid w:val="00B26A22"/>
    <w:rsid w:val="00B32F30"/>
    <w:rsid w:val="00B423D1"/>
    <w:rsid w:val="00B55034"/>
    <w:rsid w:val="00B55831"/>
    <w:rsid w:val="00B55A63"/>
    <w:rsid w:val="00B62489"/>
    <w:rsid w:val="00B6329F"/>
    <w:rsid w:val="00B65B17"/>
    <w:rsid w:val="00B660A5"/>
    <w:rsid w:val="00B77E0A"/>
    <w:rsid w:val="00B81A31"/>
    <w:rsid w:val="00B85F96"/>
    <w:rsid w:val="00B87C34"/>
    <w:rsid w:val="00B87FAC"/>
    <w:rsid w:val="00BA22FA"/>
    <w:rsid w:val="00BB3B89"/>
    <w:rsid w:val="00BB5FD3"/>
    <w:rsid w:val="00BC6E6A"/>
    <w:rsid w:val="00BD4822"/>
    <w:rsid w:val="00BE0A9E"/>
    <w:rsid w:val="00BE5605"/>
    <w:rsid w:val="00BF5149"/>
    <w:rsid w:val="00BF7637"/>
    <w:rsid w:val="00C02FF1"/>
    <w:rsid w:val="00C07691"/>
    <w:rsid w:val="00C07D08"/>
    <w:rsid w:val="00C1517C"/>
    <w:rsid w:val="00C162AE"/>
    <w:rsid w:val="00C2416A"/>
    <w:rsid w:val="00C32E9D"/>
    <w:rsid w:val="00C35755"/>
    <w:rsid w:val="00C42004"/>
    <w:rsid w:val="00C51EE9"/>
    <w:rsid w:val="00C522D4"/>
    <w:rsid w:val="00C563EA"/>
    <w:rsid w:val="00C61191"/>
    <w:rsid w:val="00C6682B"/>
    <w:rsid w:val="00C80E12"/>
    <w:rsid w:val="00CB3B0B"/>
    <w:rsid w:val="00CB3CA3"/>
    <w:rsid w:val="00CB6F00"/>
    <w:rsid w:val="00CB715A"/>
    <w:rsid w:val="00CC1AE8"/>
    <w:rsid w:val="00CD1199"/>
    <w:rsid w:val="00CD2357"/>
    <w:rsid w:val="00CD3FA0"/>
    <w:rsid w:val="00CE2F2A"/>
    <w:rsid w:val="00CE7B64"/>
    <w:rsid w:val="00CF32E0"/>
    <w:rsid w:val="00CF386A"/>
    <w:rsid w:val="00D01E81"/>
    <w:rsid w:val="00D14B76"/>
    <w:rsid w:val="00D20FBC"/>
    <w:rsid w:val="00D210BF"/>
    <w:rsid w:val="00D26773"/>
    <w:rsid w:val="00D4203E"/>
    <w:rsid w:val="00D4220E"/>
    <w:rsid w:val="00D42CE8"/>
    <w:rsid w:val="00D529E9"/>
    <w:rsid w:val="00D546E6"/>
    <w:rsid w:val="00D6377C"/>
    <w:rsid w:val="00D707BE"/>
    <w:rsid w:val="00D7222B"/>
    <w:rsid w:val="00D74D05"/>
    <w:rsid w:val="00D75576"/>
    <w:rsid w:val="00D8154F"/>
    <w:rsid w:val="00D83366"/>
    <w:rsid w:val="00D859CA"/>
    <w:rsid w:val="00D92FD3"/>
    <w:rsid w:val="00D95658"/>
    <w:rsid w:val="00DA18E6"/>
    <w:rsid w:val="00DA57C6"/>
    <w:rsid w:val="00DB5218"/>
    <w:rsid w:val="00DC0C18"/>
    <w:rsid w:val="00DD109F"/>
    <w:rsid w:val="00DD354E"/>
    <w:rsid w:val="00DE725F"/>
    <w:rsid w:val="00DF013E"/>
    <w:rsid w:val="00DF187B"/>
    <w:rsid w:val="00DF75A8"/>
    <w:rsid w:val="00DF7FA9"/>
    <w:rsid w:val="00E024E3"/>
    <w:rsid w:val="00E057D8"/>
    <w:rsid w:val="00E150DB"/>
    <w:rsid w:val="00E21765"/>
    <w:rsid w:val="00E21F47"/>
    <w:rsid w:val="00E22552"/>
    <w:rsid w:val="00E24643"/>
    <w:rsid w:val="00E317E2"/>
    <w:rsid w:val="00E33657"/>
    <w:rsid w:val="00E408D2"/>
    <w:rsid w:val="00E43DE4"/>
    <w:rsid w:val="00E443ED"/>
    <w:rsid w:val="00E517B7"/>
    <w:rsid w:val="00E52A85"/>
    <w:rsid w:val="00E52BA5"/>
    <w:rsid w:val="00E56449"/>
    <w:rsid w:val="00E86F43"/>
    <w:rsid w:val="00E871CE"/>
    <w:rsid w:val="00E924DD"/>
    <w:rsid w:val="00E979E2"/>
    <w:rsid w:val="00EA0B79"/>
    <w:rsid w:val="00EA4599"/>
    <w:rsid w:val="00EA502E"/>
    <w:rsid w:val="00EA7133"/>
    <w:rsid w:val="00EB3082"/>
    <w:rsid w:val="00EB3634"/>
    <w:rsid w:val="00EC2136"/>
    <w:rsid w:val="00EF17D4"/>
    <w:rsid w:val="00EF61F9"/>
    <w:rsid w:val="00F056F7"/>
    <w:rsid w:val="00F10CBE"/>
    <w:rsid w:val="00F12DD8"/>
    <w:rsid w:val="00F141DF"/>
    <w:rsid w:val="00F200AC"/>
    <w:rsid w:val="00F33825"/>
    <w:rsid w:val="00F33DB5"/>
    <w:rsid w:val="00F35DB0"/>
    <w:rsid w:val="00F36EE3"/>
    <w:rsid w:val="00F37645"/>
    <w:rsid w:val="00F406E6"/>
    <w:rsid w:val="00F43755"/>
    <w:rsid w:val="00F459B5"/>
    <w:rsid w:val="00F56C1A"/>
    <w:rsid w:val="00F7469C"/>
    <w:rsid w:val="00F77E4B"/>
    <w:rsid w:val="00F82653"/>
    <w:rsid w:val="00F85FB9"/>
    <w:rsid w:val="00F96364"/>
    <w:rsid w:val="00F96A39"/>
    <w:rsid w:val="00FA0ED8"/>
    <w:rsid w:val="00FA4ECE"/>
    <w:rsid w:val="00FB1BB4"/>
    <w:rsid w:val="00FB2937"/>
    <w:rsid w:val="00FB356D"/>
    <w:rsid w:val="00FB37C2"/>
    <w:rsid w:val="00FB5070"/>
    <w:rsid w:val="00FD28AE"/>
    <w:rsid w:val="00FD4DA7"/>
    <w:rsid w:val="00FE06F7"/>
    <w:rsid w:val="00FE1B29"/>
    <w:rsid w:val="00FF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3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6573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5734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4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44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A024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53</Pages>
  <Words>11518</Words>
  <Characters>83443</Characters>
  <Application>Microsoft Office Word</Application>
  <DocSecurity>0</DocSecurity>
  <Lines>695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114</cp:revision>
  <cp:lastPrinted>2022-04-20T10:40:00Z</cp:lastPrinted>
  <dcterms:created xsi:type="dcterms:W3CDTF">2021-12-10T08:01:00Z</dcterms:created>
  <dcterms:modified xsi:type="dcterms:W3CDTF">2022-04-20T10:41:00Z</dcterms:modified>
</cp:coreProperties>
</file>