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F6" w:rsidRDefault="008B3AF6" w:rsidP="00A17509">
      <w:pPr>
        <w:jc w:val="right"/>
        <w:rPr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8B3AF6" w:rsidRPr="00CF442F" w:rsidRDefault="008B3AF6" w:rsidP="005B2444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 w:rsidRPr="00CF442F">
        <w:rPr>
          <w:lang w:val="uk-UA" w:eastAsia="uk-UA"/>
        </w:rPr>
        <w:tab/>
      </w:r>
      <w:r w:rsidRPr="00CF442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4.5pt;visibility:visible">
            <v:imagedata r:id="rId7" o:title=""/>
          </v:shape>
        </w:pict>
      </w:r>
    </w:p>
    <w:p w:rsidR="008B3AF6" w:rsidRPr="00CF442F" w:rsidRDefault="008B3AF6" w:rsidP="005B2444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 w:rsidRPr="00CF442F">
        <w:rPr>
          <w:sz w:val="40"/>
          <w:szCs w:val="40"/>
          <w:lang w:val="uk-UA" w:eastAsia="uk-UA"/>
        </w:rPr>
        <w:t>ПЕРВОМАЙСЬКА   МІСЬКА</w:t>
      </w:r>
      <w:r w:rsidRPr="00CF442F">
        <w:rPr>
          <w:sz w:val="36"/>
          <w:szCs w:val="36"/>
          <w:lang w:val="uk-UA" w:eastAsia="uk-UA"/>
        </w:rPr>
        <w:t xml:space="preserve">   </w:t>
      </w:r>
      <w:r w:rsidRPr="00CF442F">
        <w:rPr>
          <w:sz w:val="40"/>
          <w:szCs w:val="40"/>
          <w:lang w:val="uk-UA" w:eastAsia="uk-UA"/>
        </w:rPr>
        <w:t>РАДА</w:t>
      </w:r>
    </w:p>
    <w:p w:rsidR="008B3AF6" w:rsidRPr="00CF442F" w:rsidRDefault="008B3AF6" w:rsidP="005B2444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 w:rsidRPr="00CF442F">
        <w:rPr>
          <w:sz w:val="40"/>
          <w:szCs w:val="40"/>
          <w:lang w:val="uk-UA" w:eastAsia="uk-UA"/>
        </w:rPr>
        <w:t xml:space="preserve">Миколаївської </w:t>
      </w:r>
      <w:r w:rsidRPr="00CF442F">
        <w:rPr>
          <w:sz w:val="32"/>
          <w:szCs w:val="32"/>
          <w:lang w:val="uk-UA" w:eastAsia="uk-UA"/>
        </w:rPr>
        <w:t xml:space="preserve"> </w:t>
      </w:r>
      <w:r w:rsidRPr="00CF442F">
        <w:rPr>
          <w:sz w:val="40"/>
          <w:szCs w:val="40"/>
          <w:lang w:val="uk-UA" w:eastAsia="uk-UA"/>
        </w:rPr>
        <w:t>області</w:t>
      </w:r>
    </w:p>
    <w:p w:rsidR="008B3AF6" w:rsidRPr="00CF442F" w:rsidRDefault="008B3AF6" w:rsidP="005B2444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 w:rsidRPr="00CF442F">
        <w:rPr>
          <w:sz w:val="32"/>
          <w:szCs w:val="32"/>
          <w:u w:val="single"/>
          <w:lang w:val="uk-UA" w:eastAsia="uk-UA"/>
        </w:rPr>
        <w:t>2</w:t>
      </w:r>
      <w:r>
        <w:rPr>
          <w:sz w:val="32"/>
          <w:szCs w:val="32"/>
          <w:u w:val="single"/>
          <w:lang w:val="uk-UA" w:eastAsia="uk-UA"/>
        </w:rPr>
        <w:t>5</w:t>
      </w:r>
      <w:r w:rsidRPr="00CF442F">
        <w:rPr>
          <w:sz w:val="32"/>
          <w:szCs w:val="32"/>
          <w:lang w:val="uk-UA" w:eastAsia="uk-UA"/>
        </w:rPr>
        <w:t xml:space="preserve"> СЕСІЯ  </w:t>
      </w:r>
      <w:r w:rsidRPr="00CF442F">
        <w:rPr>
          <w:sz w:val="32"/>
          <w:szCs w:val="32"/>
          <w:u w:val="single"/>
          <w:lang w:val="uk-UA" w:eastAsia="uk-UA"/>
        </w:rPr>
        <w:t xml:space="preserve">VІІІ </w:t>
      </w:r>
      <w:r w:rsidRPr="00CF442F">
        <w:rPr>
          <w:sz w:val="32"/>
          <w:szCs w:val="32"/>
          <w:lang w:val="uk-UA" w:eastAsia="uk-UA"/>
        </w:rPr>
        <w:t>СКЛИКАННЯ</w:t>
      </w:r>
    </w:p>
    <w:p w:rsidR="008B3AF6" w:rsidRPr="00CF442F" w:rsidRDefault="008B3AF6" w:rsidP="005B2444">
      <w:pPr>
        <w:widowControl w:val="0"/>
        <w:autoSpaceDE w:val="0"/>
        <w:autoSpaceDN w:val="0"/>
        <w:jc w:val="both"/>
        <w:rPr>
          <w:lang w:val="uk-UA" w:eastAsia="uk-UA"/>
        </w:rPr>
      </w:pPr>
      <w:r w:rsidRPr="00CF442F">
        <w:rPr>
          <w:lang w:val="uk-UA" w:eastAsia="uk-UA"/>
        </w:rPr>
        <w:tab/>
      </w:r>
      <w:r w:rsidRPr="00CF442F">
        <w:rPr>
          <w:lang w:val="uk-UA" w:eastAsia="uk-UA"/>
        </w:rPr>
        <w:tab/>
      </w:r>
      <w:r w:rsidRPr="00CF442F">
        <w:rPr>
          <w:lang w:val="uk-UA" w:eastAsia="uk-UA"/>
        </w:rPr>
        <w:tab/>
      </w:r>
    </w:p>
    <w:p w:rsidR="008B3AF6" w:rsidRPr="00CF442F" w:rsidRDefault="008B3AF6" w:rsidP="005B2444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 w:rsidRPr="00CF442F">
        <w:rPr>
          <w:b/>
          <w:sz w:val="40"/>
          <w:szCs w:val="40"/>
          <w:lang w:val="uk-UA" w:eastAsia="uk-UA"/>
        </w:rPr>
        <w:t>РІШЕННЯ</w:t>
      </w:r>
    </w:p>
    <w:p w:rsidR="008B3AF6" w:rsidRDefault="008B3AF6" w:rsidP="005B244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CF442F">
        <w:rPr>
          <w:rFonts w:ascii="Arial" w:hAnsi="Arial" w:cs="Arial"/>
          <w:sz w:val="22"/>
          <w:szCs w:val="22"/>
          <w:lang w:val="uk-UA" w:eastAsia="uk-UA"/>
        </w:rPr>
        <w:t xml:space="preserve"> </w:t>
      </w:r>
    </w:p>
    <w:p w:rsidR="008B3AF6" w:rsidRPr="00CF442F" w:rsidRDefault="008B3AF6" w:rsidP="005B244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CF442F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27</w:t>
      </w:r>
      <w:r w:rsidRPr="00CF442F">
        <w:rPr>
          <w:rFonts w:ascii="Arial" w:hAnsi="Arial" w:cs="Arial"/>
          <w:sz w:val="22"/>
          <w:szCs w:val="22"/>
          <w:u w:val="single"/>
          <w:lang w:val="uk-UA" w:eastAsia="uk-UA"/>
        </w:rPr>
        <w:t>.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01</w:t>
      </w:r>
      <w:r w:rsidRPr="00CF442F">
        <w:rPr>
          <w:rFonts w:ascii="Arial" w:hAnsi="Arial" w:cs="Arial"/>
          <w:sz w:val="22"/>
          <w:szCs w:val="22"/>
          <w:u w:val="single"/>
          <w:lang w:val="uk-UA" w:eastAsia="uk-UA"/>
        </w:rPr>
        <w:t>.202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 w:rsidRPr="00CF442F">
        <w:rPr>
          <w:rFonts w:ascii="Arial" w:hAnsi="Arial" w:cs="Arial"/>
          <w:sz w:val="22"/>
          <w:szCs w:val="22"/>
          <w:u w:val="single"/>
          <w:lang w:val="uk-UA" w:eastAsia="uk-UA"/>
        </w:rPr>
        <w:t xml:space="preserve"> року</w:t>
      </w:r>
      <w:r w:rsidRPr="00CF442F">
        <w:rPr>
          <w:rFonts w:ascii="Arial" w:hAnsi="Arial" w:cs="Arial"/>
          <w:sz w:val="22"/>
          <w:szCs w:val="22"/>
          <w:lang w:val="uk-UA" w:eastAsia="uk-UA"/>
        </w:rPr>
        <w:t xml:space="preserve">    №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6</w:t>
      </w:r>
    </w:p>
    <w:p w:rsidR="008B3AF6" w:rsidRPr="00CF442F" w:rsidRDefault="008B3AF6" w:rsidP="005B244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CF442F"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8B3AF6" w:rsidRDefault="008B3AF6" w:rsidP="00B67A8C">
      <w:pPr>
        <w:pStyle w:val="NormalWeb"/>
        <w:spacing w:before="150" w:after="0" w:line="225" w:lineRule="atLeast"/>
        <w:rPr>
          <w:color w:val="000000"/>
          <w:sz w:val="28"/>
          <w:szCs w:val="28"/>
          <w:lang w:val="uk-UA"/>
        </w:rPr>
      </w:pP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  від 25.11.2021 року № 4</w:t>
      </w: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затвердження плану діяльності </w:t>
      </w: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підготовки проєктів регуляторних актів </w:t>
      </w: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 на 2022 рік»</w:t>
      </w:r>
    </w:p>
    <w:p w:rsidR="008B3AF6" w:rsidRDefault="008B3AF6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8B3AF6" w:rsidRDefault="008B3AF6" w:rsidP="00C260CC">
      <w:pPr>
        <w:pStyle w:val="Caption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8B3AF6" w:rsidRDefault="008B3AF6" w:rsidP="005B2444">
      <w:pPr>
        <w:pStyle w:val="Caption"/>
        <w:ind w:firstLine="60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статті 25 Закону України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11.09.2003 року № 1160-ІV зі змінами та доповненнями, на підставі листа управління комунальної власності та земельних відносин міської ради від 13.01.2022 року № 13/4.4-26, міська рада </w:t>
      </w:r>
    </w:p>
    <w:p w:rsidR="008B3AF6" w:rsidRDefault="008B3AF6" w:rsidP="00C260CC">
      <w:pPr>
        <w:rPr>
          <w:lang w:val="uk-UA"/>
        </w:rPr>
      </w:pPr>
    </w:p>
    <w:p w:rsidR="008B3AF6" w:rsidRDefault="008B3AF6" w:rsidP="00C260C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  <w:r>
        <w:rPr>
          <w:color w:val="000000"/>
          <w:sz w:val="28"/>
          <w:szCs w:val="28"/>
        </w:rPr>
        <w:t> </w:t>
      </w:r>
    </w:p>
    <w:p w:rsidR="008B3AF6" w:rsidRDefault="008B3AF6" w:rsidP="00C260CC">
      <w:pPr>
        <w:ind w:right="-18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B3AF6" w:rsidRDefault="008B3AF6" w:rsidP="000840CD">
      <w:pPr>
        <w:pStyle w:val="a0"/>
        <w:numPr>
          <w:ilvl w:val="0"/>
          <w:numId w:val="6"/>
        </w:numPr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Внести зміни до пункту 1 рішення міської ради від 25.11.2021 року   № 4 «Про затвердження плану діяльності з підготовки проєктів регуляторних актів міської ради на 2022 рік», доповнивши додаток пунктом 3 такого змісту:</w:t>
      </w:r>
    </w:p>
    <w:p w:rsidR="008B3AF6" w:rsidRDefault="008B3AF6" w:rsidP="005B2444">
      <w:pPr>
        <w:pStyle w:val="a0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8B3AF6" w:rsidRDefault="008B3AF6" w:rsidP="005B2444">
      <w:pPr>
        <w:pStyle w:val="a0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936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036"/>
        <w:gridCol w:w="2977"/>
        <w:gridCol w:w="2105"/>
        <w:gridCol w:w="1440"/>
      </w:tblGrid>
      <w:tr w:rsidR="008B3AF6" w:rsidRPr="00487B01" w:rsidTr="00AC6CE7">
        <w:trPr>
          <w:jc w:val="center"/>
        </w:trPr>
        <w:tc>
          <w:tcPr>
            <w:tcW w:w="802" w:type="dxa"/>
          </w:tcPr>
          <w:p w:rsidR="008B3AF6" w:rsidRPr="00487B01" w:rsidRDefault="008B3AF6" w:rsidP="00AC6CE7">
            <w:pPr>
              <w:jc w:val="both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№ з/п</w:t>
            </w:r>
          </w:p>
        </w:tc>
        <w:tc>
          <w:tcPr>
            <w:tcW w:w="2036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Види і назви проєктів регуляторних актів</w:t>
            </w:r>
          </w:p>
        </w:tc>
        <w:tc>
          <w:tcPr>
            <w:tcW w:w="2977" w:type="dxa"/>
          </w:tcPr>
          <w:p w:rsidR="008B3AF6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 xml:space="preserve">Ціль прийняття проєктів </w:t>
            </w:r>
          </w:p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регуляторних</w:t>
            </w:r>
          </w:p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актів</w:t>
            </w:r>
          </w:p>
        </w:tc>
        <w:tc>
          <w:tcPr>
            <w:tcW w:w="2105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Найменування органів, структурних підрозділів, відповідальний за розроблення  проєктів регуляторних актів</w:t>
            </w:r>
          </w:p>
        </w:tc>
        <w:tc>
          <w:tcPr>
            <w:tcW w:w="1440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Строк підготов</w:t>
            </w:r>
          </w:p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ки проєктів регуля</w:t>
            </w:r>
          </w:p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торних актів</w:t>
            </w:r>
          </w:p>
        </w:tc>
      </w:tr>
      <w:tr w:rsidR="008B3AF6" w:rsidRPr="00487B01" w:rsidTr="00AC6CE7">
        <w:trPr>
          <w:jc w:val="center"/>
        </w:trPr>
        <w:tc>
          <w:tcPr>
            <w:tcW w:w="802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36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77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8B3AF6" w:rsidRPr="00487B01" w:rsidTr="00AC6CE7">
        <w:trPr>
          <w:jc w:val="center"/>
        </w:trPr>
        <w:tc>
          <w:tcPr>
            <w:tcW w:w="802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36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77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8B3AF6" w:rsidRPr="00487B01" w:rsidTr="00AC6CE7">
        <w:trPr>
          <w:jc w:val="center"/>
        </w:trPr>
        <w:tc>
          <w:tcPr>
            <w:tcW w:w="802" w:type="dxa"/>
          </w:tcPr>
          <w:p w:rsidR="008B3AF6" w:rsidRPr="00487B01" w:rsidRDefault="008B3AF6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36" w:type="dxa"/>
          </w:tcPr>
          <w:p w:rsidR="008B3AF6" w:rsidRPr="008C7474" w:rsidRDefault="008B3AF6" w:rsidP="00604BAD">
            <w:pPr>
              <w:rPr>
                <w:sz w:val="28"/>
                <w:szCs w:val="28"/>
                <w:lang w:val="uk-UA"/>
              </w:rPr>
            </w:pPr>
            <w:r w:rsidRPr="008C7474">
              <w:rPr>
                <w:color w:val="000000"/>
                <w:sz w:val="28"/>
                <w:szCs w:val="28"/>
                <w:lang w:val="uk-UA"/>
              </w:rPr>
              <w:t>Про затвердження Положення про оренду майна комунальної власності Первомайської мі</w:t>
            </w:r>
            <w:r>
              <w:rPr>
                <w:color w:val="000000"/>
                <w:sz w:val="28"/>
                <w:szCs w:val="28"/>
                <w:lang w:val="uk-UA"/>
              </w:rPr>
              <w:t>ської територіа</w:t>
            </w:r>
            <w:r w:rsidRPr="008C7474">
              <w:rPr>
                <w:color w:val="000000"/>
                <w:sz w:val="28"/>
                <w:szCs w:val="28"/>
                <w:lang w:val="uk-UA"/>
              </w:rPr>
              <w:t>льної громади</w:t>
            </w:r>
          </w:p>
        </w:tc>
        <w:tc>
          <w:tcPr>
            <w:tcW w:w="2977" w:type="dxa"/>
          </w:tcPr>
          <w:p w:rsidR="008B3AF6" w:rsidRPr="008C7474" w:rsidRDefault="008B3AF6" w:rsidP="00AC6CE7">
            <w:pPr>
              <w:rPr>
                <w:color w:val="000000"/>
                <w:sz w:val="28"/>
                <w:szCs w:val="28"/>
                <w:lang w:val="uk-UA"/>
              </w:rPr>
            </w:pPr>
            <w:r w:rsidRPr="008C7474">
              <w:rPr>
                <w:color w:val="000000"/>
                <w:sz w:val="28"/>
                <w:szCs w:val="28"/>
                <w:lang w:val="uk-UA"/>
              </w:rPr>
              <w:t>Відповідність вимогам чинного законодавства</w:t>
            </w:r>
          </w:p>
        </w:tc>
        <w:tc>
          <w:tcPr>
            <w:tcW w:w="2105" w:type="dxa"/>
          </w:tcPr>
          <w:p w:rsidR="008B3AF6" w:rsidRDefault="008B3AF6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Управління комунальної власності та земельних відносин Первомайської</w:t>
            </w:r>
          </w:p>
          <w:p w:rsidR="008B3AF6" w:rsidRPr="00487B01" w:rsidRDefault="008B3AF6" w:rsidP="00AC6CE7">
            <w:pPr>
              <w:rPr>
                <w:sz w:val="28"/>
                <w:szCs w:val="28"/>
                <w:lang w:val="uk-UA"/>
              </w:rPr>
            </w:pPr>
            <w:r w:rsidRPr="00487B01">
              <w:rPr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440" w:type="dxa"/>
          </w:tcPr>
          <w:p w:rsidR="008B3AF6" w:rsidRPr="00487B01" w:rsidRDefault="008B3AF6" w:rsidP="0003063A">
            <w:pPr>
              <w:rPr>
                <w:color w:val="000000"/>
                <w:sz w:val="28"/>
                <w:szCs w:val="28"/>
                <w:lang w:val="uk-UA"/>
              </w:rPr>
            </w:pPr>
            <w:r w:rsidRPr="00487B01">
              <w:rPr>
                <w:color w:val="000000"/>
                <w:sz w:val="28"/>
                <w:szCs w:val="28"/>
              </w:rPr>
              <w:t>І-IІ </w:t>
            </w:r>
          </w:p>
          <w:p w:rsidR="008B3AF6" w:rsidRPr="001E6803" w:rsidRDefault="008B3AF6" w:rsidP="00AC6CE7">
            <w:r w:rsidRPr="00487B01">
              <w:rPr>
                <w:color w:val="000000"/>
                <w:sz w:val="28"/>
                <w:szCs w:val="28"/>
              </w:rPr>
              <w:t xml:space="preserve">квартал </w:t>
            </w:r>
          </w:p>
          <w:p w:rsidR="008B3AF6" w:rsidRPr="00487B01" w:rsidRDefault="008B3AF6" w:rsidP="00AC6CE7">
            <w:pPr>
              <w:rPr>
                <w:color w:val="000000"/>
                <w:sz w:val="28"/>
                <w:szCs w:val="28"/>
                <w:lang w:val="uk-UA"/>
              </w:rPr>
            </w:pPr>
            <w:r w:rsidRPr="00487B01">
              <w:rPr>
                <w:color w:val="000000"/>
                <w:sz w:val="28"/>
                <w:szCs w:val="28"/>
              </w:rPr>
              <w:t xml:space="preserve">2022 </w:t>
            </w:r>
          </w:p>
          <w:p w:rsidR="008B3AF6" w:rsidRPr="00487B01" w:rsidRDefault="008B3AF6" w:rsidP="00AC6CE7">
            <w:pPr>
              <w:rPr>
                <w:sz w:val="28"/>
                <w:szCs w:val="28"/>
                <w:lang w:val="uk-UA"/>
              </w:rPr>
            </w:pPr>
            <w:r w:rsidRPr="00487B01">
              <w:rPr>
                <w:color w:val="000000"/>
                <w:sz w:val="28"/>
                <w:szCs w:val="28"/>
              </w:rPr>
              <w:t>року</w:t>
            </w:r>
          </w:p>
        </w:tc>
      </w:tr>
    </w:tbl>
    <w:p w:rsidR="008B3AF6" w:rsidRDefault="008B3AF6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8B3AF6" w:rsidRDefault="008B3AF6" w:rsidP="000840CD">
      <w:pPr>
        <w:pStyle w:val="NormalWeb"/>
        <w:numPr>
          <w:ilvl w:val="0"/>
          <w:numId w:val="6"/>
        </w:numPr>
        <w:spacing w:before="150" w:after="0" w:line="225" w:lineRule="atLeast"/>
        <w:ind w:left="142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8B3AF6" w:rsidRDefault="008B3AF6" w:rsidP="00F86D49">
      <w:pPr>
        <w:pStyle w:val="NormalWeb"/>
        <w:spacing w:before="150" w:after="0" w:line="225" w:lineRule="atLeast"/>
        <w:ind w:left="567"/>
        <w:rPr>
          <w:sz w:val="28"/>
          <w:szCs w:val="28"/>
          <w:lang w:val="uk-UA"/>
        </w:rPr>
      </w:pPr>
    </w:p>
    <w:p w:rsidR="008B3AF6" w:rsidRPr="00F86D49" w:rsidRDefault="008B3AF6" w:rsidP="008B6618">
      <w:pPr>
        <w:pStyle w:val="NormalWeb"/>
        <w:numPr>
          <w:ilvl w:val="0"/>
          <w:numId w:val="6"/>
        </w:numPr>
        <w:spacing w:before="150" w:after="0" w:line="225" w:lineRule="atLeast"/>
        <w:ind w:left="142" w:firstLine="425"/>
        <w:jc w:val="both"/>
        <w:rPr>
          <w:sz w:val="28"/>
          <w:szCs w:val="28"/>
          <w:lang w:val="uk-UA"/>
        </w:rPr>
      </w:pPr>
      <w:r w:rsidRPr="00F86D4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 громади</w:t>
      </w:r>
      <w:r>
        <w:rPr>
          <w:sz w:val="28"/>
          <w:szCs w:val="28"/>
          <w:lang w:val="uk-UA"/>
        </w:rPr>
        <w:t>.</w:t>
      </w:r>
    </w:p>
    <w:p w:rsidR="008B3AF6" w:rsidRDefault="008B3AF6" w:rsidP="000840CD">
      <w:pPr>
        <w:pStyle w:val="NormalWeb"/>
        <w:spacing w:before="150" w:after="0" w:line="225" w:lineRule="atLeast"/>
        <w:ind w:left="885"/>
        <w:rPr>
          <w:sz w:val="28"/>
          <w:szCs w:val="28"/>
          <w:lang w:val="uk-UA"/>
        </w:rPr>
      </w:pPr>
    </w:p>
    <w:p w:rsidR="008B3AF6" w:rsidRDefault="008B3AF6" w:rsidP="00F86D49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8B3AF6" w:rsidRDefault="008B3AF6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8B3AF6" w:rsidRDefault="008B3AF6" w:rsidP="009F7062">
      <w:pPr>
        <w:pStyle w:val="NormalWeb"/>
        <w:spacing w:after="0" w:line="225" w:lineRule="atLeast"/>
        <w:rPr>
          <w:lang w:val="uk-UA"/>
        </w:rPr>
      </w:pPr>
    </w:p>
    <w:p w:rsidR="008B3AF6" w:rsidRDefault="008B3AF6" w:rsidP="009F7062">
      <w:pPr>
        <w:pStyle w:val="NormalWeb"/>
        <w:spacing w:after="0" w:line="225" w:lineRule="atLeast"/>
        <w:rPr>
          <w:lang w:val="uk-UA"/>
        </w:rPr>
      </w:pPr>
    </w:p>
    <w:sectPr w:rsidR="008B3AF6" w:rsidSect="00996BFF">
      <w:headerReference w:type="default" r:id="rId8"/>
      <w:footerReference w:type="default" r:id="rId9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AF6" w:rsidRDefault="008B3AF6" w:rsidP="00B67A8C">
      <w:r>
        <w:separator/>
      </w:r>
    </w:p>
  </w:endnote>
  <w:endnote w:type="continuationSeparator" w:id="0">
    <w:p w:rsidR="008B3AF6" w:rsidRDefault="008B3AF6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F6" w:rsidRDefault="008B3AF6" w:rsidP="005458B8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8B3AF6" w:rsidRPr="00386CB2" w:rsidRDefault="008B3AF6" w:rsidP="00386CB2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>
      <w:rPr>
        <w:b/>
        <w:sz w:val="18"/>
        <w:szCs w:val="18"/>
      </w:rPr>
      <w:t>Про</w:t>
    </w:r>
    <w:r>
      <w:rPr>
        <w:color w:val="000000"/>
        <w:sz w:val="28"/>
        <w:szCs w:val="28"/>
        <w:lang w:val="uk-UA"/>
      </w:rPr>
      <w:t xml:space="preserve"> </w:t>
    </w:r>
    <w:r w:rsidRPr="00386CB2">
      <w:rPr>
        <w:b/>
        <w:color w:val="000000"/>
        <w:sz w:val="18"/>
        <w:szCs w:val="18"/>
        <w:lang w:val="uk-UA"/>
      </w:rPr>
      <w:t>внесення змін до рішення міської ради  від 25.11.2021 року №</w:t>
    </w:r>
    <w:r>
      <w:rPr>
        <w:b/>
        <w:color w:val="000000"/>
        <w:sz w:val="18"/>
        <w:szCs w:val="18"/>
        <w:lang w:val="uk-UA"/>
      </w:rPr>
      <w:t xml:space="preserve"> </w:t>
    </w:r>
    <w:r w:rsidRPr="00386CB2">
      <w:rPr>
        <w:b/>
        <w:color w:val="000000"/>
        <w:sz w:val="18"/>
        <w:szCs w:val="18"/>
        <w:lang w:val="uk-UA"/>
      </w:rPr>
      <w:t>4</w:t>
    </w:r>
    <w:r>
      <w:rPr>
        <w:b/>
        <w:color w:val="000000"/>
        <w:sz w:val="18"/>
        <w:szCs w:val="18"/>
        <w:lang w:val="uk-UA"/>
      </w:rPr>
      <w:t xml:space="preserve"> </w:t>
    </w:r>
    <w:r w:rsidRPr="00386CB2">
      <w:rPr>
        <w:b/>
        <w:color w:val="000000"/>
        <w:sz w:val="18"/>
        <w:szCs w:val="18"/>
        <w:lang w:val="uk-UA"/>
      </w:rPr>
      <w:t>«Про затвердження плану діяльності з підготовки проєктів регуляторних актів міської ради на 2022 рік</w:t>
    </w:r>
    <w:r>
      <w:rPr>
        <w:b/>
        <w:color w:val="000000"/>
        <w:sz w:val="18"/>
        <w:szCs w:val="18"/>
        <w:lang w:val="uk-UA"/>
      </w:rPr>
      <w:t>»</w:t>
    </w:r>
  </w:p>
  <w:p w:rsidR="008B3AF6" w:rsidRPr="00386CB2" w:rsidRDefault="008B3AF6" w:rsidP="00386CB2">
    <w:pPr>
      <w:pStyle w:val="Footer"/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AF6" w:rsidRDefault="008B3AF6" w:rsidP="00B67A8C">
      <w:r>
        <w:separator/>
      </w:r>
    </w:p>
  </w:footnote>
  <w:footnote w:type="continuationSeparator" w:id="0">
    <w:p w:rsidR="008B3AF6" w:rsidRDefault="008B3AF6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F6" w:rsidRDefault="008B3AF6" w:rsidP="00DB51C9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2</w:t>
    </w:r>
  </w:p>
  <w:p w:rsidR="008B3AF6" w:rsidRDefault="008B3AF6" w:rsidP="00033F2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cs="Times New Roman"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05196"/>
    <w:rsid w:val="00013967"/>
    <w:rsid w:val="000170D8"/>
    <w:rsid w:val="0003063A"/>
    <w:rsid w:val="00033F20"/>
    <w:rsid w:val="00047A79"/>
    <w:rsid w:val="00070174"/>
    <w:rsid w:val="0007179E"/>
    <w:rsid w:val="000840CD"/>
    <w:rsid w:val="000B121E"/>
    <w:rsid w:val="000B42AA"/>
    <w:rsid w:val="000C68DE"/>
    <w:rsid w:val="000D4540"/>
    <w:rsid w:val="000D5DD3"/>
    <w:rsid w:val="000D7D0D"/>
    <w:rsid w:val="000E2E01"/>
    <w:rsid w:val="000F0F5F"/>
    <w:rsid w:val="000F6A91"/>
    <w:rsid w:val="001030EB"/>
    <w:rsid w:val="00104CD8"/>
    <w:rsid w:val="00106830"/>
    <w:rsid w:val="00110E1D"/>
    <w:rsid w:val="00115771"/>
    <w:rsid w:val="00116126"/>
    <w:rsid w:val="0012539C"/>
    <w:rsid w:val="001259C6"/>
    <w:rsid w:val="00133FD6"/>
    <w:rsid w:val="00142B10"/>
    <w:rsid w:val="001521CA"/>
    <w:rsid w:val="0015269A"/>
    <w:rsid w:val="0017575D"/>
    <w:rsid w:val="001A7533"/>
    <w:rsid w:val="001C04A3"/>
    <w:rsid w:val="001E6803"/>
    <w:rsid w:val="001F3F04"/>
    <w:rsid w:val="002044A8"/>
    <w:rsid w:val="00205018"/>
    <w:rsid w:val="00210CE2"/>
    <w:rsid w:val="002360B0"/>
    <w:rsid w:val="00236314"/>
    <w:rsid w:val="00241230"/>
    <w:rsid w:val="00253A8E"/>
    <w:rsid w:val="00283DEE"/>
    <w:rsid w:val="002916A2"/>
    <w:rsid w:val="00291D14"/>
    <w:rsid w:val="002B6A79"/>
    <w:rsid w:val="002D4DC4"/>
    <w:rsid w:val="002F09E7"/>
    <w:rsid w:val="0033197F"/>
    <w:rsid w:val="00342F0A"/>
    <w:rsid w:val="0037248D"/>
    <w:rsid w:val="00386CB2"/>
    <w:rsid w:val="003871EA"/>
    <w:rsid w:val="003B7CBD"/>
    <w:rsid w:val="003C315E"/>
    <w:rsid w:val="003C4BE7"/>
    <w:rsid w:val="003D078D"/>
    <w:rsid w:val="003E7DFA"/>
    <w:rsid w:val="00400EBB"/>
    <w:rsid w:val="00402AC3"/>
    <w:rsid w:val="0045401B"/>
    <w:rsid w:val="004568EB"/>
    <w:rsid w:val="00471C00"/>
    <w:rsid w:val="00473A71"/>
    <w:rsid w:val="004746EA"/>
    <w:rsid w:val="00483DF6"/>
    <w:rsid w:val="004859F5"/>
    <w:rsid w:val="00487B01"/>
    <w:rsid w:val="00495DC9"/>
    <w:rsid w:val="004A5C8D"/>
    <w:rsid w:val="004C5AA5"/>
    <w:rsid w:val="00512AC2"/>
    <w:rsid w:val="0052424C"/>
    <w:rsid w:val="005458B8"/>
    <w:rsid w:val="00545C38"/>
    <w:rsid w:val="0054683E"/>
    <w:rsid w:val="00546A00"/>
    <w:rsid w:val="00562259"/>
    <w:rsid w:val="005773B6"/>
    <w:rsid w:val="00584E0C"/>
    <w:rsid w:val="005A2FD0"/>
    <w:rsid w:val="005B2444"/>
    <w:rsid w:val="005C00EF"/>
    <w:rsid w:val="005C09DB"/>
    <w:rsid w:val="005D74EC"/>
    <w:rsid w:val="00602DB9"/>
    <w:rsid w:val="00604BAD"/>
    <w:rsid w:val="00636BE0"/>
    <w:rsid w:val="00640760"/>
    <w:rsid w:val="0065302E"/>
    <w:rsid w:val="00656574"/>
    <w:rsid w:val="00667EFA"/>
    <w:rsid w:val="006756A3"/>
    <w:rsid w:val="00685D8B"/>
    <w:rsid w:val="00691D24"/>
    <w:rsid w:val="006B08F5"/>
    <w:rsid w:val="006C202E"/>
    <w:rsid w:val="006D02CB"/>
    <w:rsid w:val="006E32AF"/>
    <w:rsid w:val="00721CF4"/>
    <w:rsid w:val="0073073D"/>
    <w:rsid w:val="00753F5A"/>
    <w:rsid w:val="00762DF5"/>
    <w:rsid w:val="0079371B"/>
    <w:rsid w:val="007951BF"/>
    <w:rsid w:val="007E6AF7"/>
    <w:rsid w:val="007F4212"/>
    <w:rsid w:val="00814784"/>
    <w:rsid w:val="00815D5F"/>
    <w:rsid w:val="00836C9C"/>
    <w:rsid w:val="00837314"/>
    <w:rsid w:val="008538E2"/>
    <w:rsid w:val="00863328"/>
    <w:rsid w:val="00866325"/>
    <w:rsid w:val="00886017"/>
    <w:rsid w:val="008A48F2"/>
    <w:rsid w:val="008B0AD9"/>
    <w:rsid w:val="008B2DF0"/>
    <w:rsid w:val="008B3AF6"/>
    <w:rsid w:val="008B6618"/>
    <w:rsid w:val="008C7474"/>
    <w:rsid w:val="008D2414"/>
    <w:rsid w:val="008E5DA2"/>
    <w:rsid w:val="008F3B90"/>
    <w:rsid w:val="0090009C"/>
    <w:rsid w:val="009018AA"/>
    <w:rsid w:val="00907D2B"/>
    <w:rsid w:val="00912DA7"/>
    <w:rsid w:val="00917477"/>
    <w:rsid w:val="00924AB2"/>
    <w:rsid w:val="00931ED0"/>
    <w:rsid w:val="009344DF"/>
    <w:rsid w:val="00943D1C"/>
    <w:rsid w:val="00944E42"/>
    <w:rsid w:val="009512AF"/>
    <w:rsid w:val="00956200"/>
    <w:rsid w:val="009660AC"/>
    <w:rsid w:val="009672D3"/>
    <w:rsid w:val="009723D0"/>
    <w:rsid w:val="00973C59"/>
    <w:rsid w:val="009808D6"/>
    <w:rsid w:val="00991B12"/>
    <w:rsid w:val="00996BFF"/>
    <w:rsid w:val="009A4988"/>
    <w:rsid w:val="009F7062"/>
    <w:rsid w:val="00A14238"/>
    <w:rsid w:val="00A17509"/>
    <w:rsid w:val="00A20821"/>
    <w:rsid w:val="00A22740"/>
    <w:rsid w:val="00A261F2"/>
    <w:rsid w:val="00A269ED"/>
    <w:rsid w:val="00A46C81"/>
    <w:rsid w:val="00A64BE5"/>
    <w:rsid w:val="00A66024"/>
    <w:rsid w:val="00AA363D"/>
    <w:rsid w:val="00AC6CE7"/>
    <w:rsid w:val="00AF0DEE"/>
    <w:rsid w:val="00B13CFF"/>
    <w:rsid w:val="00B50357"/>
    <w:rsid w:val="00B51118"/>
    <w:rsid w:val="00B648C9"/>
    <w:rsid w:val="00B67A8C"/>
    <w:rsid w:val="00B844A3"/>
    <w:rsid w:val="00B95E63"/>
    <w:rsid w:val="00BA5F62"/>
    <w:rsid w:val="00BC3772"/>
    <w:rsid w:val="00BC406E"/>
    <w:rsid w:val="00BC5032"/>
    <w:rsid w:val="00BD3868"/>
    <w:rsid w:val="00BE5129"/>
    <w:rsid w:val="00C04E89"/>
    <w:rsid w:val="00C12BB1"/>
    <w:rsid w:val="00C13A3F"/>
    <w:rsid w:val="00C15024"/>
    <w:rsid w:val="00C246EA"/>
    <w:rsid w:val="00C260CC"/>
    <w:rsid w:val="00C330F3"/>
    <w:rsid w:val="00C5454C"/>
    <w:rsid w:val="00C6179F"/>
    <w:rsid w:val="00C627D4"/>
    <w:rsid w:val="00C706C4"/>
    <w:rsid w:val="00C83475"/>
    <w:rsid w:val="00C90096"/>
    <w:rsid w:val="00C93C44"/>
    <w:rsid w:val="00C93E77"/>
    <w:rsid w:val="00CA2D54"/>
    <w:rsid w:val="00CA7B02"/>
    <w:rsid w:val="00CB33E7"/>
    <w:rsid w:val="00CB5CE0"/>
    <w:rsid w:val="00CD02A6"/>
    <w:rsid w:val="00CD6F6A"/>
    <w:rsid w:val="00CF442F"/>
    <w:rsid w:val="00D00CCE"/>
    <w:rsid w:val="00D10A27"/>
    <w:rsid w:val="00D17F6F"/>
    <w:rsid w:val="00D56CA2"/>
    <w:rsid w:val="00D65283"/>
    <w:rsid w:val="00D70058"/>
    <w:rsid w:val="00D91A3C"/>
    <w:rsid w:val="00DB51C9"/>
    <w:rsid w:val="00DD31C9"/>
    <w:rsid w:val="00DD74F8"/>
    <w:rsid w:val="00DE4753"/>
    <w:rsid w:val="00DF3874"/>
    <w:rsid w:val="00E01129"/>
    <w:rsid w:val="00E909F3"/>
    <w:rsid w:val="00E90FF2"/>
    <w:rsid w:val="00EB0F7D"/>
    <w:rsid w:val="00EB28ED"/>
    <w:rsid w:val="00EC1D1F"/>
    <w:rsid w:val="00EE046C"/>
    <w:rsid w:val="00EE3D9F"/>
    <w:rsid w:val="00EF2A30"/>
    <w:rsid w:val="00F22CC6"/>
    <w:rsid w:val="00F334AF"/>
    <w:rsid w:val="00F36077"/>
    <w:rsid w:val="00F40700"/>
    <w:rsid w:val="00F525A1"/>
    <w:rsid w:val="00F57F55"/>
    <w:rsid w:val="00F6096A"/>
    <w:rsid w:val="00F6377C"/>
    <w:rsid w:val="00F86D49"/>
    <w:rsid w:val="00FB7F12"/>
    <w:rsid w:val="00FD36B7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">
    <w:name w:val="Нормальний текст Знак"/>
    <w:link w:val="a0"/>
    <w:uiPriority w:val="99"/>
    <w:locked/>
    <w:rsid w:val="000C68DE"/>
    <w:rPr>
      <w:rFonts w:ascii="Antiqua" w:hAnsi="Antiqua"/>
      <w:sz w:val="20"/>
      <w:lang w:val="uk-UA" w:eastAsia="ru-RU"/>
    </w:rPr>
  </w:style>
  <w:style w:type="paragraph" w:customStyle="1" w:styleId="a0">
    <w:name w:val="Нормальний текст"/>
    <w:basedOn w:val="Normal"/>
    <w:link w:val="a"/>
    <w:uiPriority w:val="99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0C68DE"/>
    <w:pPr>
      <w:ind w:left="708"/>
    </w:pPr>
    <w:rPr>
      <w:lang w:val="uk-UA"/>
    </w:rPr>
  </w:style>
  <w:style w:type="character" w:styleId="Hyperlink">
    <w:name w:val="Hyperlink"/>
    <w:basedOn w:val="DefaultParagraphFont"/>
    <w:uiPriority w:val="99"/>
    <w:rsid w:val="000C68D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60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68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390</TotalTime>
  <Pages>2</Pages>
  <Words>320</Words>
  <Characters>1826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135</cp:revision>
  <cp:lastPrinted>2022-01-27T13:14:00Z</cp:lastPrinted>
  <dcterms:created xsi:type="dcterms:W3CDTF">2021-04-05T06:15:00Z</dcterms:created>
  <dcterms:modified xsi:type="dcterms:W3CDTF">2022-01-27T13:23:00Z</dcterms:modified>
</cp:coreProperties>
</file>