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091" w:rsidRPr="00DD3617" w:rsidRDefault="005B0091" w:rsidP="008646FA">
      <w:pPr>
        <w:jc w:val="center"/>
        <w:rPr>
          <w:sz w:val="40"/>
          <w:szCs w:val="40"/>
        </w:rPr>
      </w:pPr>
      <w:r w:rsidRPr="009404DE">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9.75pt;height:45.75pt;visibility:visible">
            <v:imagedata r:id="rId7" o:title=""/>
          </v:shape>
        </w:pict>
      </w:r>
    </w:p>
    <w:p w:rsidR="005B0091" w:rsidRPr="00DD3617" w:rsidRDefault="005B0091" w:rsidP="008646FA">
      <w:pPr>
        <w:tabs>
          <w:tab w:val="center" w:pos="4819"/>
          <w:tab w:val="left" w:pos="8700"/>
        </w:tabs>
        <w:jc w:val="center"/>
        <w:rPr>
          <w:sz w:val="36"/>
          <w:szCs w:val="36"/>
        </w:rPr>
      </w:pPr>
      <w:r w:rsidRPr="00DD3617">
        <w:rPr>
          <w:sz w:val="40"/>
          <w:szCs w:val="40"/>
        </w:rPr>
        <w:t>ПЕРВОМАЙСЬКА   МІСЬКА</w:t>
      </w:r>
      <w:r w:rsidRPr="00DD3617">
        <w:rPr>
          <w:sz w:val="36"/>
          <w:szCs w:val="36"/>
        </w:rPr>
        <w:t xml:space="preserve">   </w:t>
      </w:r>
      <w:r w:rsidRPr="00DD3617">
        <w:rPr>
          <w:sz w:val="40"/>
          <w:szCs w:val="40"/>
        </w:rPr>
        <w:t>РАДА</w:t>
      </w:r>
    </w:p>
    <w:p w:rsidR="005B0091" w:rsidRPr="00DD3617" w:rsidRDefault="005B0091" w:rsidP="008646FA">
      <w:pPr>
        <w:tabs>
          <w:tab w:val="center" w:pos="4819"/>
          <w:tab w:val="right" w:pos="9638"/>
        </w:tabs>
        <w:jc w:val="center"/>
        <w:rPr>
          <w:szCs w:val="28"/>
        </w:rPr>
      </w:pPr>
      <w:r w:rsidRPr="00DD3617">
        <w:rPr>
          <w:sz w:val="40"/>
          <w:szCs w:val="40"/>
        </w:rPr>
        <w:t xml:space="preserve">Миколаївської </w:t>
      </w:r>
      <w:r w:rsidRPr="00DD3617">
        <w:rPr>
          <w:sz w:val="32"/>
          <w:szCs w:val="32"/>
        </w:rPr>
        <w:t xml:space="preserve"> </w:t>
      </w:r>
      <w:r w:rsidRPr="00DD3617">
        <w:rPr>
          <w:sz w:val="40"/>
          <w:szCs w:val="40"/>
        </w:rPr>
        <w:t>області</w:t>
      </w:r>
    </w:p>
    <w:p w:rsidR="005B0091" w:rsidRPr="00DD3617" w:rsidRDefault="005B0091" w:rsidP="008646FA">
      <w:pPr>
        <w:jc w:val="center"/>
        <w:rPr>
          <w:sz w:val="32"/>
          <w:szCs w:val="32"/>
        </w:rPr>
      </w:pPr>
      <w:r>
        <w:rPr>
          <w:sz w:val="32"/>
          <w:szCs w:val="32"/>
          <w:u w:val="single"/>
        </w:rPr>
        <w:t>3</w:t>
      </w:r>
      <w:r>
        <w:rPr>
          <w:sz w:val="32"/>
          <w:szCs w:val="32"/>
          <w:u w:val="single"/>
          <w:lang w:val="uk-UA"/>
        </w:rPr>
        <w:t>6</w:t>
      </w:r>
      <w:r w:rsidRPr="00DD3617">
        <w:rPr>
          <w:sz w:val="32"/>
          <w:szCs w:val="32"/>
        </w:rPr>
        <w:t xml:space="preserve"> СЕСІЯ      </w:t>
      </w:r>
      <w:r w:rsidRPr="00DD3617">
        <w:rPr>
          <w:sz w:val="32"/>
          <w:szCs w:val="32"/>
          <w:u w:val="single"/>
          <w:lang w:val="en-US"/>
        </w:rPr>
        <w:t>VIII</w:t>
      </w:r>
      <w:r w:rsidRPr="00DD3617">
        <w:rPr>
          <w:sz w:val="32"/>
          <w:szCs w:val="32"/>
        </w:rPr>
        <w:t xml:space="preserve"> СКЛИКАННЯ</w:t>
      </w:r>
    </w:p>
    <w:p w:rsidR="005B0091" w:rsidRPr="00DD3617" w:rsidRDefault="005B0091" w:rsidP="008646FA">
      <w:pPr>
        <w:jc w:val="both"/>
      </w:pPr>
      <w:r w:rsidRPr="00DD3617">
        <w:rPr>
          <w:sz w:val="32"/>
          <w:szCs w:val="32"/>
        </w:rPr>
        <w:tab/>
      </w:r>
      <w:r w:rsidRPr="00DD3617">
        <w:rPr>
          <w:sz w:val="32"/>
          <w:szCs w:val="32"/>
        </w:rPr>
        <w:tab/>
      </w:r>
      <w:r w:rsidRPr="00DD3617">
        <w:rPr>
          <w:sz w:val="32"/>
          <w:szCs w:val="32"/>
        </w:rPr>
        <w:tab/>
      </w:r>
    </w:p>
    <w:p w:rsidR="005B0091" w:rsidRPr="00DD3617" w:rsidRDefault="005B0091" w:rsidP="008646FA">
      <w:pPr>
        <w:jc w:val="center"/>
        <w:rPr>
          <w:b/>
          <w:sz w:val="40"/>
          <w:szCs w:val="40"/>
        </w:rPr>
      </w:pPr>
      <w:r w:rsidRPr="00DD3617">
        <w:rPr>
          <w:b/>
          <w:sz w:val="40"/>
          <w:szCs w:val="40"/>
        </w:rPr>
        <w:t>РІШЕННЯ</w:t>
      </w:r>
    </w:p>
    <w:p w:rsidR="005B0091" w:rsidRPr="008646FA" w:rsidRDefault="005B0091" w:rsidP="008646FA">
      <w:pPr>
        <w:rPr>
          <w:rFonts w:ascii="Arial" w:hAnsi="Arial" w:cs="Arial"/>
          <w:sz w:val="22"/>
          <w:szCs w:val="22"/>
          <w:u w:val="single"/>
          <w:lang w:val="uk-UA"/>
        </w:rPr>
      </w:pPr>
      <w:r w:rsidRPr="00DD3617">
        <w:rPr>
          <w:rFonts w:ascii="Arial" w:hAnsi="Arial" w:cs="Arial"/>
        </w:rPr>
        <w:t xml:space="preserve"> </w:t>
      </w:r>
      <w:r w:rsidRPr="00322B3F">
        <w:rPr>
          <w:rFonts w:ascii="Arial" w:hAnsi="Arial" w:cs="Arial"/>
          <w:sz w:val="22"/>
          <w:szCs w:val="22"/>
        </w:rPr>
        <w:t xml:space="preserve">від  </w:t>
      </w:r>
      <w:r w:rsidRPr="00322B3F">
        <w:rPr>
          <w:rFonts w:ascii="Arial" w:hAnsi="Arial" w:cs="Arial"/>
          <w:sz w:val="22"/>
          <w:szCs w:val="22"/>
          <w:u w:val="single"/>
        </w:rPr>
        <w:t>2</w:t>
      </w:r>
      <w:r>
        <w:rPr>
          <w:rFonts w:ascii="Arial" w:hAnsi="Arial" w:cs="Arial"/>
          <w:sz w:val="22"/>
          <w:szCs w:val="22"/>
          <w:u w:val="single"/>
          <w:lang w:val="uk-UA"/>
        </w:rPr>
        <w:t>4</w:t>
      </w:r>
      <w:r w:rsidRPr="00322B3F">
        <w:rPr>
          <w:rFonts w:ascii="Arial" w:hAnsi="Arial" w:cs="Arial"/>
          <w:sz w:val="22"/>
          <w:szCs w:val="22"/>
          <w:u w:val="single"/>
        </w:rPr>
        <w:t>.1</w:t>
      </w:r>
      <w:r>
        <w:rPr>
          <w:rFonts w:ascii="Arial" w:hAnsi="Arial" w:cs="Arial"/>
          <w:sz w:val="22"/>
          <w:szCs w:val="22"/>
          <w:u w:val="single"/>
          <w:lang w:val="uk-UA"/>
        </w:rPr>
        <w:t>1</w:t>
      </w:r>
      <w:r w:rsidRPr="00322B3F">
        <w:rPr>
          <w:rFonts w:ascii="Arial" w:hAnsi="Arial" w:cs="Arial"/>
          <w:sz w:val="22"/>
          <w:szCs w:val="22"/>
          <w:u w:val="single"/>
        </w:rPr>
        <w:t>.2022</w:t>
      </w:r>
      <w:r w:rsidRPr="00322B3F">
        <w:rPr>
          <w:rFonts w:ascii="Arial" w:hAnsi="Arial" w:cs="Arial"/>
          <w:sz w:val="22"/>
          <w:szCs w:val="22"/>
        </w:rPr>
        <w:t xml:space="preserve"> року №</w:t>
      </w:r>
      <w:r>
        <w:rPr>
          <w:rFonts w:ascii="Arial" w:hAnsi="Arial" w:cs="Arial"/>
          <w:sz w:val="22"/>
          <w:szCs w:val="22"/>
          <w:u w:val="single"/>
          <w:lang w:val="uk-UA"/>
        </w:rPr>
        <w:t>7</w:t>
      </w:r>
    </w:p>
    <w:p w:rsidR="005B0091" w:rsidRPr="00322B3F" w:rsidRDefault="005B0091" w:rsidP="008646FA">
      <w:pPr>
        <w:rPr>
          <w:rFonts w:ascii="Arial" w:hAnsi="Arial" w:cs="Arial"/>
          <w:sz w:val="22"/>
          <w:szCs w:val="22"/>
        </w:rPr>
      </w:pPr>
      <w:r w:rsidRPr="00322B3F">
        <w:rPr>
          <w:rFonts w:ascii="Arial" w:hAnsi="Arial" w:cs="Arial"/>
          <w:sz w:val="22"/>
          <w:szCs w:val="22"/>
        </w:rPr>
        <w:t xml:space="preserve">      м. Первомайськ</w:t>
      </w:r>
    </w:p>
    <w:p w:rsidR="005B0091" w:rsidRDefault="005B0091" w:rsidP="009B5C48">
      <w:pPr>
        <w:pStyle w:val="NoSpacing"/>
        <w:rPr>
          <w:rFonts w:ascii="Times New Roman" w:hAnsi="Times New Roman"/>
          <w:sz w:val="28"/>
          <w:szCs w:val="28"/>
          <w:lang w:val="uk-UA"/>
        </w:rPr>
      </w:pPr>
    </w:p>
    <w:p w:rsidR="005B0091" w:rsidRPr="00145327" w:rsidRDefault="005B0091" w:rsidP="009B5C48">
      <w:pPr>
        <w:pStyle w:val="NoSpacing"/>
        <w:rPr>
          <w:rFonts w:ascii="Times New Roman" w:hAnsi="Times New Roman"/>
          <w:sz w:val="28"/>
          <w:szCs w:val="28"/>
          <w:lang w:val="uk-UA"/>
        </w:rPr>
      </w:pPr>
      <w:r w:rsidRPr="00145327">
        <w:rPr>
          <w:rFonts w:ascii="Times New Roman" w:hAnsi="Times New Roman"/>
          <w:sz w:val="28"/>
          <w:szCs w:val="28"/>
          <w:lang w:val="uk-UA"/>
        </w:rPr>
        <w:t>Про затвердження Положення про </w:t>
      </w:r>
      <w:r w:rsidRPr="00145327">
        <w:rPr>
          <w:rFonts w:ascii="Times New Roman" w:hAnsi="Times New Roman"/>
          <w:sz w:val="28"/>
          <w:szCs w:val="28"/>
          <w:lang w:val="uk-UA"/>
        </w:rPr>
        <w:br/>
        <w:t>управління соціального захисту населення</w:t>
      </w:r>
      <w:r w:rsidRPr="00145327">
        <w:rPr>
          <w:rFonts w:ascii="Times New Roman" w:hAnsi="Times New Roman"/>
          <w:sz w:val="28"/>
          <w:szCs w:val="28"/>
          <w:lang w:val="uk-UA"/>
        </w:rPr>
        <w:br/>
        <w:t>Первомайської міської ради (нова редакція) </w:t>
      </w:r>
    </w:p>
    <w:p w:rsidR="005B0091" w:rsidRDefault="005B0091" w:rsidP="009B5C48">
      <w:pPr>
        <w:pStyle w:val="NoSpacing"/>
        <w:jc w:val="both"/>
        <w:rPr>
          <w:rFonts w:ascii="Times New Roman" w:hAnsi="Times New Roman"/>
          <w:sz w:val="28"/>
          <w:szCs w:val="28"/>
          <w:lang w:val="uk-UA"/>
        </w:rPr>
      </w:pPr>
    </w:p>
    <w:p w:rsidR="005B0091" w:rsidRPr="00692312" w:rsidRDefault="005B0091" w:rsidP="00786AEF">
      <w:pPr>
        <w:pStyle w:val="NormalWeb"/>
        <w:spacing w:before="0" w:beforeAutospacing="0" w:after="150" w:afterAutospacing="0"/>
        <w:jc w:val="both"/>
        <w:rPr>
          <w:sz w:val="28"/>
          <w:szCs w:val="28"/>
          <w:lang w:val="uk-UA"/>
        </w:rPr>
      </w:pPr>
      <w:r w:rsidRPr="00692312">
        <w:rPr>
          <w:sz w:val="28"/>
          <w:szCs w:val="28"/>
          <w:lang w:val="uk-UA"/>
        </w:rPr>
        <w:t xml:space="preserve">       Відповідно до пункту 4 статті 54 Закону України «Про місцеве самоврядування в Україні», враховуючи наказ Міністерства соціальної політики України від 30.12.2020 року № 868 «Деякі питання адміністрування надання місцевими державними адміністраціями і територіальними громадами соціальної підтримки у сферах соціального захисту населення та захисту прав дітей», у зв’язку зі змінами повноважень управління соціального захисту населення, міська рада  </w:t>
      </w:r>
    </w:p>
    <w:p w:rsidR="005B0091" w:rsidRDefault="005B0091" w:rsidP="009B5C48">
      <w:pPr>
        <w:pStyle w:val="NoSpacing"/>
        <w:jc w:val="both"/>
        <w:rPr>
          <w:rFonts w:ascii="Times New Roman" w:hAnsi="Times New Roman"/>
          <w:sz w:val="28"/>
          <w:szCs w:val="28"/>
          <w:lang w:val="uk-UA"/>
        </w:rPr>
      </w:pPr>
      <w:r w:rsidRPr="00145327">
        <w:rPr>
          <w:rFonts w:ascii="Times New Roman" w:hAnsi="Times New Roman"/>
          <w:sz w:val="28"/>
          <w:szCs w:val="28"/>
          <w:lang w:val="uk-UA"/>
        </w:rPr>
        <w:t>В И Р І Ш И Л А :</w:t>
      </w:r>
    </w:p>
    <w:p w:rsidR="005B0091" w:rsidRPr="00145327" w:rsidRDefault="005B0091" w:rsidP="009B5C48">
      <w:pPr>
        <w:pStyle w:val="NoSpacing"/>
        <w:jc w:val="both"/>
        <w:rPr>
          <w:rFonts w:ascii="Times New Roman" w:hAnsi="Times New Roman"/>
          <w:sz w:val="28"/>
          <w:szCs w:val="28"/>
          <w:lang w:val="uk-UA"/>
        </w:rPr>
      </w:pPr>
    </w:p>
    <w:p w:rsidR="005B0091" w:rsidRDefault="005B0091" w:rsidP="009B5C48">
      <w:pPr>
        <w:pStyle w:val="NoSpacing"/>
        <w:jc w:val="both"/>
        <w:rPr>
          <w:rFonts w:ascii="Times New Roman" w:hAnsi="Times New Roman"/>
          <w:sz w:val="28"/>
          <w:szCs w:val="28"/>
          <w:lang w:val="uk-UA"/>
        </w:rPr>
      </w:pPr>
      <w:r w:rsidRPr="00145327">
        <w:rPr>
          <w:rFonts w:ascii="Times New Roman" w:hAnsi="Times New Roman"/>
          <w:sz w:val="28"/>
          <w:szCs w:val="28"/>
          <w:lang w:val="uk-UA"/>
        </w:rPr>
        <w:t xml:space="preserve">        1. Затвердити Положення про управління  соціального захисту населення Первомайської міської ради (нова редакція), що </w:t>
      </w:r>
      <w:hyperlink r:id="rId8" w:history="1">
        <w:r w:rsidRPr="00145327">
          <w:rPr>
            <w:rStyle w:val="Hyperlink"/>
            <w:rFonts w:ascii="Times New Roman" w:hAnsi="Times New Roman"/>
            <w:bCs/>
            <w:color w:val="auto"/>
            <w:sz w:val="28"/>
            <w:szCs w:val="28"/>
            <w:u w:val="none"/>
            <w:lang w:val="uk-UA"/>
          </w:rPr>
          <w:t>додається</w:t>
        </w:r>
      </w:hyperlink>
      <w:r w:rsidRPr="00145327">
        <w:rPr>
          <w:rFonts w:ascii="Times New Roman" w:hAnsi="Times New Roman"/>
          <w:sz w:val="28"/>
          <w:szCs w:val="28"/>
          <w:lang w:val="uk-UA"/>
        </w:rPr>
        <w:t>.</w:t>
      </w:r>
    </w:p>
    <w:p w:rsidR="005B0091" w:rsidRPr="00145327" w:rsidRDefault="005B0091" w:rsidP="009B5C48">
      <w:pPr>
        <w:pStyle w:val="NoSpacing"/>
        <w:jc w:val="both"/>
        <w:rPr>
          <w:rFonts w:ascii="Times New Roman" w:hAnsi="Times New Roman"/>
          <w:sz w:val="28"/>
          <w:szCs w:val="28"/>
          <w:lang w:val="uk-UA"/>
        </w:rPr>
      </w:pPr>
      <w:r w:rsidRPr="00145327">
        <w:rPr>
          <w:rFonts w:ascii="Times New Roman" w:hAnsi="Times New Roman"/>
          <w:sz w:val="28"/>
          <w:szCs w:val="28"/>
          <w:lang w:val="uk-UA"/>
        </w:rPr>
        <w:t> </w:t>
      </w:r>
    </w:p>
    <w:p w:rsidR="005B0091" w:rsidRDefault="005B0091" w:rsidP="009B5C48">
      <w:pPr>
        <w:pStyle w:val="NoSpacing"/>
        <w:jc w:val="both"/>
        <w:rPr>
          <w:rFonts w:ascii="Times New Roman" w:hAnsi="Times New Roman"/>
          <w:sz w:val="28"/>
          <w:szCs w:val="28"/>
          <w:lang w:val="uk-UA"/>
        </w:rPr>
      </w:pPr>
      <w:r w:rsidRPr="00145327">
        <w:rPr>
          <w:rFonts w:ascii="Times New Roman" w:hAnsi="Times New Roman"/>
          <w:sz w:val="28"/>
          <w:szCs w:val="28"/>
          <w:lang w:val="uk-UA"/>
        </w:rPr>
        <w:t xml:space="preserve">       2. Визнати таким, що втратило чинність, рішення міської ради від 28.01.2021 року № 25 «Про затвердження Положення про управління соціального захисту населення Первомайської міської ради (нова редакція)». </w:t>
      </w:r>
    </w:p>
    <w:p w:rsidR="005B0091" w:rsidRPr="00145327" w:rsidRDefault="005B0091" w:rsidP="009B5C48">
      <w:pPr>
        <w:pStyle w:val="NoSpacing"/>
        <w:jc w:val="both"/>
        <w:rPr>
          <w:rFonts w:ascii="Times New Roman" w:hAnsi="Times New Roman"/>
          <w:sz w:val="28"/>
          <w:szCs w:val="28"/>
          <w:lang w:val="uk-UA"/>
        </w:rPr>
      </w:pPr>
    </w:p>
    <w:p w:rsidR="005B0091" w:rsidRPr="00145327" w:rsidRDefault="005B0091" w:rsidP="009B5C48">
      <w:pPr>
        <w:pStyle w:val="NoSpacing"/>
        <w:jc w:val="both"/>
        <w:rPr>
          <w:rFonts w:ascii="Times New Roman" w:hAnsi="Times New Roman"/>
          <w:sz w:val="28"/>
          <w:szCs w:val="28"/>
          <w:lang w:val="uk-UA"/>
        </w:rPr>
      </w:pPr>
      <w:r w:rsidRPr="00145327">
        <w:rPr>
          <w:rFonts w:ascii="Times New Roman" w:hAnsi="Times New Roman"/>
          <w:sz w:val="28"/>
          <w:szCs w:val="28"/>
          <w:lang w:val="uk-UA"/>
        </w:rPr>
        <w:t xml:space="preserve">       3. Контроль за виконанням рішення покласти на постійну комісію міської ради з питань 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 </w:t>
      </w:r>
    </w:p>
    <w:p w:rsidR="005B0091" w:rsidRPr="00145327" w:rsidRDefault="005B0091" w:rsidP="009B5C48">
      <w:pPr>
        <w:pStyle w:val="NoSpacing"/>
        <w:jc w:val="both"/>
        <w:rPr>
          <w:rFonts w:ascii="Times New Roman" w:hAnsi="Times New Roman"/>
          <w:sz w:val="28"/>
          <w:szCs w:val="28"/>
          <w:lang w:val="uk-UA"/>
        </w:rPr>
      </w:pPr>
    </w:p>
    <w:p w:rsidR="005B0091" w:rsidRPr="00145327" w:rsidRDefault="005B0091" w:rsidP="009B5C48">
      <w:pPr>
        <w:pStyle w:val="NoSpacing"/>
        <w:jc w:val="both"/>
        <w:rPr>
          <w:rFonts w:ascii="Times New Roman" w:hAnsi="Times New Roman"/>
          <w:sz w:val="28"/>
          <w:szCs w:val="28"/>
          <w:lang w:val="uk-UA"/>
        </w:rPr>
      </w:pPr>
    </w:p>
    <w:p w:rsidR="005B0091" w:rsidRPr="00145327" w:rsidRDefault="005B0091" w:rsidP="009B5C48">
      <w:pPr>
        <w:pStyle w:val="NoSpacing"/>
        <w:jc w:val="both"/>
        <w:rPr>
          <w:rFonts w:ascii="Times New Roman" w:hAnsi="Times New Roman"/>
          <w:sz w:val="28"/>
          <w:szCs w:val="28"/>
          <w:lang w:val="uk-UA"/>
        </w:rPr>
      </w:pPr>
    </w:p>
    <w:p w:rsidR="005B0091" w:rsidRPr="00145327" w:rsidRDefault="005B0091" w:rsidP="00145327">
      <w:pPr>
        <w:pStyle w:val="NoSpacing"/>
        <w:jc w:val="both"/>
        <w:rPr>
          <w:rFonts w:ascii="Times New Roman" w:hAnsi="Times New Roman"/>
          <w:sz w:val="28"/>
          <w:szCs w:val="28"/>
          <w:lang w:val="uk-UA"/>
        </w:rPr>
      </w:pPr>
      <w:r w:rsidRPr="00145327">
        <w:rPr>
          <w:rFonts w:ascii="Times New Roman" w:hAnsi="Times New Roman"/>
          <w:sz w:val="28"/>
          <w:szCs w:val="28"/>
          <w:lang w:val="uk-UA"/>
        </w:rPr>
        <w:t xml:space="preserve">Міський голова                                                     </w:t>
      </w:r>
      <w:r>
        <w:rPr>
          <w:rFonts w:ascii="Times New Roman" w:hAnsi="Times New Roman"/>
          <w:sz w:val="28"/>
          <w:szCs w:val="28"/>
          <w:lang w:val="uk-UA"/>
        </w:rPr>
        <w:t>             </w:t>
      </w:r>
      <w:r>
        <w:rPr>
          <w:rFonts w:ascii="Times New Roman" w:hAnsi="Times New Roman"/>
          <w:sz w:val="28"/>
          <w:szCs w:val="28"/>
          <w:lang w:val="uk-UA"/>
        </w:rPr>
        <w:tab/>
        <w:t>Олег ДЕМЧЕНКО</w:t>
      </w:r>
    </w:p>
    <w:p w:rsidR="005B0091" w:rsidRDefault="005B0091" w:rsidP="009B5C48">
      <w:pPr>
        <w:rPr>
          <w:lang w:val="uk-UA"/>
        </w:rPr>
      </w:pPr>
    </w:p>
    <w:p w:rsidR="005B0091" w:rsidRDefault="005B0091" w:rsidP="009B5C48">
      <w:pPr>
        <w:rPr>
          <w:lang w:val="uk-UA"/>
        </w:rPr>
      </w:pPr>
      <w:r>
        <w:rPr>
          <w:lang w:val="uk-UA"/>
        </w:rPr>
        <w:t xml:space="preserve">   </w:t>
      </w:r>
    </w:p>
    <w:p w:rsidR="005B0091" w:rsidRDefault="005B0091" w:rsidP="009B5C48">
      <w:pPr>
        <w:rPr>
          <w:lang w:val="uk-UA"/>
        </w:rPr>
      </w:pPr>
    </w:p>
    <w:p w:rsidR="005B0091" w:rsidRDefault="005B0091" w:rsidP="009B5C48">
      <w:pPr>
        <w:rPr>
          <w:lang w:val="uk-UA"/>
        </w:rPr>
      </w:pPr>
    </w:p>
    <w:p w:rsidR="005B0091" w:rsidRPr="00CB69E9" w:rsidRDefault="005B0091" w:rsidP="009B5C48">
      <w:pPr>
        <w:rPr>
          <w:lang w:val="uk-UA"/>
        </w:rPr>
      </w:pPr>
    </w:p>
    <w:p w:rsidR="005B0091" w:rsidRPr="00CB69E9" w:rsidRDefault="005B0091" w:rsidP="009500A1">
      <w:pPr>
        <w:pStyle w:val="Heading7"/>
        <w:tabs>
          <w:tab w:val="left" w:pos="5580"/>
          <w:tab w:val="left" w:pos="5954"/>
        </w:tabs>
        <w:jc w:val="both"/>
        <w:rPr>
          <w:sz w:val="28"/>
          <w:szCs w:val="28"/>
          <w:lang w:val="uk-UA"/>
        </w:rPr>
      </w:pPr>
      <w:r>
        <w:rPr>
          <w:sz w:val="28"/>
          <w:szCs w:val="28"/>
          <w:lang w:val="uk-UA"/>
        </w:rPr>
        <w:tab/>
        <w:t xml:space="preserve"> </w:t>
      </w:r>
      <w:r w:rsidRPr="00692312">
        <w:rPr>
          <w:sz w:val="28"/>
          <w:szCs w:val="28"/>
          <w:lang w:val="uk-UA"/>
        </w:rPr>
        <w:t>ЗАТВЕРДЖЕНО</w:t>
      </w:r>
      <w:r w:rsidRPr="00CB69E9">
        <w:rPr>
          <w:sz w:val="28"/>
          <w:szCs w:val="28"/>
          <w:lang w:val="uk-UA"/>
        </w:rPr>
        <w:t xml:space="preserve"> </w:t>
      </w:r>
    </w:p>
    <w:p w:rsidR="005B0091" w:rsidRPr="00CB69E9" w:rsidRDefault="005B0091" w:rsidP="009500A1">
      <w:pPr>
        <w:ind w:left="5664"/>
        <w:jc w:val="both"/>
        <w:rPr>
          <w:sz w:val="28"/>
          <w:szCs w:val="28"/>
          <w:lang w:val="uk-UA"/>
        </w:rPr>
      </w:pPr>
      <w:r w:rsidRPr="00CB69E9">
        <w:rPr>
          <w:sz w:val="28"/>
          <w:szCs w:val="28"/>
          <w:lang w:val="uk-UA"/>
        </w:rPr>
        <w:t>рішення міської ради</w:t>
      </w:r>
    </w:p>
    <w:p w:rsidR="005B0091" w:rsidRPr="009500A1" w:rsidRDefault="005B0091" w:rsidP="009500A1">
      <w:pPr>
        <w:ind w:left="4956" w:firstLine="708"/>
        <w:jc w:val="both"/>
        <w:rPr>
          <w:sz w:val="28"/>
          <w:szCs w:val="28"/>
          <w:u w:val="single"/>
          <w:lang w:val="uk-UA"/>
        </w:rPr>
      </w:pPr>
      <w:r w:rsidRPr="009500A1">
        <w:rPr>
          <w:sz w:val="28"/>
          <w:szCs w:val="28"/>
          <w:u w:val="single"/>
          <w:lang w:val="uk-UA"/>
        </w:rPr>
        <w:t>24.11.2022</w:t>
      </w:r>
      <w:r>
        <w:rPr>
          <w:sz w:val="28"/>
          <w:szCs w:val="28"/>
          <w:lang w:val="uk-UA"/>
        </w:rPr>
        <w:t xml:space="preserve"> </w:t>
      </w:r>
      <w:r w:rsidRPr="00CB69E9">
        <w:rPr>
          <w:sz w:val="28"/>
          <w:szCs w:val="28"/>
          <w:lang w:val="uk-UA"/>
        </w:rPr>
        <w:t xml:space="preserve"> </w:t>
      </w:r>
      <w:r>
        <w:rPr>
          <w:sz w:val="28"/>
          <w:szCs w:val="28"/>
          <w:lang w:val="uk-UA"/>
        </w:rPr>
        <w:t xml:space="preserve"> </w:t>
      </w:r>
      <w:r w:rsidRPr="00CB69E9">
        <w:rPr>
          <w:sz w:val="28"/>
          <w:szCs w:val="28"/>
          <w:lang w:val="uk-UA"/>
        </w:rPr>
        <w:t xml:space="preserve">№ </w:t>
      </w:r>
      <w:r w:rsidRPr="009500A1">
        <w:rPr>
          <w:sz w:val="28"/>
          <w:szCs w:val="28"/>
          <w:u w:val="single"/>
          <w:lang w:val="uk-UA"/>
        </w:rPr>
        <w:t>7</w:t>
      </w:r>
    </w:p>
    <w:p w:rsidR="005B0091" w:rsidRDefault="005B0091" w:rsidP="00DC46DF">
      <w:pPr>
        <w:jc w:val="both"/>
        <w:rPr>
          <w:sz w:val="28"/>
          <w:szCs w:val="28"/>
          <w:lang w:val="uk-UA"/>
        </w:rPr>
      </w:pPr>
      <w:r>
        <w:rPr>
          <w:sz w:val="28"/>
          <w:szCs w:val="28"/>
          <w:lang w:val="uk-UA"/>
        </w:rPr>
        <w:t xml:space="preserve">                                                                                     </w:t>
      </w:r>
    </w:p>
    <w:p w:rsidR="005B0091" w:rsidRPr="00CB69E9" w:rsidRDefault="005B0091" w:rsidP="00DC46DF">
      <w:pPr>
        <w:jc w:val="both"/>
        <w:rPr>
          <w:sz w:val="28"/>
          <w:szCs w:val="28"/>
          <w:lang w:val="uk-UA"/>
        </w:rPr>
      </w:pPr>
      <w:r>
        <w:rPr>
          <w:sz w:val="28"/>
          <w:szCs w:val="28"/>
          <w:lang w:val="uk-UA"/>
        </w:rPr>
        <w:t xml:space="preserve">                      </w:t>
      </w:r>
    </w:p>
    <w:p w:rsidR="005B0091" w:rsidRPr="00CB69E9" w:rsidRDefault="005B0091" w:rsidP="00DC46DF">
      <w:pPr>
        <w:jc w:val="center"/>
        <w:rPr>
          <w:sz w:val="28"/>
          <w:szCs w:val="28"/>
          <w:lang w:val="uk-UA"/>
        </w:rPr>
      </w:pPr>
      <w:r w:rsidRPr="00CB69E9">
        <w:rPr>
          <w:sz w:val="28"/>
          <w:szCs w:val="28"/>
          <w:lang w:val="uk-UA"/>
        </w:rPr>
        <w:t>ПОЛОЖЕННЯ</w:t>
      </w:r>
    </w:p>
    <w:p w:rsidR="005B0091" w:rsidRPr="00CB69E9" w:rsidRDefault="005B0091" w:rsidP="00DC46DF">
      <w:pPr>
        <w:pStyle w:val="NoSpacing"/>
        <w:jc w:val="center"/>
        <w:rPr>
          <w:rFonts w:ascii="Times New Roman" w:hAnsi="Times New Roman"/>
          <w:sz w:val="28"/>
          <w:szCs w:val="28"/>
          <w:lang w:val="uk-UA"/>
        </w:rPr>
      </w:pPr>
      <w:r w:rsidRPr="00CB69E9">
        <w:rPr>
          <w:rFonts w:ascii="Times New Roman" w:hAnsi="Times New Roman"/>
          <w:sz w:val="28"/>
          <w:szCs w:val="28"/>
          <w:lang w:val="uk-UA"/>
        </w:rPr>
        <w:t>про управління соціального захисту населення</w:t>
      </w:r>
    </w:p>
    <w:p w:rsidR="005B0091" w:rsidRPr="00CB69E9" w:rsidRDefault="005B0091" w:rsidP="00DC46DF">
      <w:pPr>
        <w:pStyle w:val="NoSpacing"/>
        <w:jc w:val="center"/>
        <w:rPr>
          <w:rFonts w:ascii="Times New Roman" w:hAnsi="Times New Roman"/>
          <w:sz w:val="28"/>
          <w:szCs w:val="28"/>
          <w:lang w:val="uk-UA"/>
        </w:rPr>
      </w:pPr>
      <w:r w:rsidRPr="00CB69E9">
        <w:rPr>
          <w:rFonts w:ascii="Times New Roman" w:hAnsi="Times New Roman"/>
          <w:sz w:val="28"/>
          <w:szCs w:val="28"/>
          <w:lang w:val="uk-UA"/>
        </w:rPr>
        <w:t>Первомайської міської ради (нова редакція)</w:t>
      </w:r>
    </w:p>
    <w:p w:rsidR="005B0091" w:rsidRPr="00CB69E9" w:rsidRDefault="005B0091" w:rsidP="00DC46DF">
      <w:pPr>
        <w:jc w:val="both"/>
        <w:rPr>
          <w:sz w:val="28"/>
          <w:szCs w:val="28"/>
          <w:lang w:val="uk-UA"/>
        </w:rPr>
      </w:pPr>
    </w:p>
    <w:p w:rsidR="005B0091" w:rsidRPr="00CB69E9" w:rsidRDefault="005B0091" w:rsidP="00DC46DF">
      <w:pPr>
        <w:jc w:val="center"/>
        <w:rPr>
          <w:b/>
          <w:sz w:val="28"/>
          <w:szCs w:val="28"/>
          <w:lang w:val="uk-UA"/>
        </w:rPr>
      </w:pPr>
      <w:r w:rsidRPr="00CB69E9">
        <w:rPr>
          <w:b/>
          <w:sz w:val="28"/>
          <w:szCs w:val="28"/>
          <w:lang w:val="uk-UA"/>
        </w:rPr>
        <w:t>І. ЗАГАЛЬНІ ПОЛОЖЕННЯ</w:t>
      </w:r>
    </w:p>
    <w:p w:rsidR="005B0091" w:rsidRPr="00CB69E9" w:rsidRDefault="005B0091" w:rsidP="00DC46DF">
      <w:pPr>
        <w:jc w:val="center"/>
        <w:rPr>
          <w:b/>
          <w:sz w:val="28"/>
          <w:szCs w:val="28"/>
          <w:lang w:val="uk-UA"/>
        </w:rPr>
      </w:pPr>
    </w:p>
    <w:p w:rsidR="005B0091" w:rsidRPr="00CB69E9" w:rsidRDefault="005B0091" w:rsidP="00DC46DF">
      <w:pPr>
        <w:pStyle w:val="NoSpacing"/>
        <w:tabs>
          <w:tab w:val="left" w:pos="567"/>
        </w:tabs>
        <w:jc w:val="both"/>
        <w:rPr>
          <w:rFonts w:ascii="Times New Roman" w:hAnsi="Times New Roman"/>
          <w:sz w:val="28"/>
          <w:szCs w:val="28"/>
          <w:lang w:val="uk-UA"/>
        </w:rPr>
      </w:pPr>
      <w:r w:rsidRPr="00CB69E9">
        <w:rPr>
          <w:rFonts w:ascii="Times New Roman" w:hAnsi="Times New Roman"/>
          <w:sz w:val="28"/>
          <w:szCs w:val="28"/>
          <w:lang w:val="uk-UA"/>
        </w:rPr>
        <w:t xml:space="preserve">1.1.  Управління соціального захисту населення Первомайської міської ради (далі – управління ) є виконавчим органом міської ради. </w:t>
      </w:r>
    </w:p>
    <w:p w:rsidR="005B0091" w:rsidRPr="00CB69E9" w:rsidRDefault="005B0091" w:rsidP="00DC46DF">
      <w:pPr>
        <w:ind w:right="-5"/>
        <w:jc w:val="both"/>
        <w:rPr>
          <w:sz w:val="28"/>
          <w:szCs w:val="28"/>
          <w:lang w:val="uk-UA"/>
        </w:rPr>
      </w:pPr>
      <w:r w:rsidRPr="00CB69E9">
        <w:rPr>
          <w:sz w:val="28"/>
          <w:szCs w:val="28"/>
          <w:lang w:val="uk-UA"/>
        </w:rPr>
        <w:t xml:space="preserve">1.2.  Управління утворюється міською радою, входить до її складу і в межах Первомайської міської територіальної громади забезпечує виконання покладених на нього завдань. </w:t>
      </w:r>
    </w:p>
    <w:p w:rsidR="005B0091" w:rsidRPr="00CB69E9" w:rsidRDefault="005B0091" w:rsidP="00EE5052">
      <w:pPr>
        <w:tabs>
          <w:tab w:val="left" w:pos="1080"/>
        </w:tabs>
        <w:jc w:val="both"/>
        <w:rPr>
          <w:sz w:val="28"/>
          <w:szCs w:val="28"/>
          <w:lang w:val="uk-UA"/>
        </w:rPr>
      </w:pPr>
      <w:r w:rsidRPr="00CB69E9">
        <w:rPr>
          <w:sz w:val="28"/>
          <w:szCs w:val="28"/>
          <w:lang w:val="uk-UA"/>
        </w:rPr>
        <w:t xml:space="preserve">1.3. Управління підпорядковане виконавчому комітету міської ради та  міському голові, заступнику міського голови згідно розподілу обов’язків, а з питань здійснення делегованих повноважень  підзвітне Департаменту соціального захисту населення Миколаївської  обласної державної адміністрації. </w:t>
      </w:r>
    </w:p>
    <w:p w:rsidR="005B0091" w:rsidRPr="00CB69E9" w:rsidRDefault="005B0091" w:rsidP="00DC46DF">
      <w:pPr>
        <w:jc w:val="both"/>
        <w:rPr>
          <w:sz w:val="28"/>
          <w:szCs w:val="28"/>
          <w:lang w:val="uk-UA"/>
        </w:rPr>
      </w:pPr>
      <w:bookmarkStart w:id="0" w:name="n12"/>
      <w:bookmarkEnd w:id="0"/>
      <w:r w:rsidRPr="00CB69E9">
        <w:rPr>
          <w:sz w:val="28"/>
          <w:szCs w:val="28"/>
          <w:lang w:val="uk-UA"/>
        </w:rPr>
        <w:t>1.4. Управління у своїй діяльності керується Конституцією і законами України, указами  Президента України і постановами Верховної Ради України,  прийнятими відповідно до Конституції та законів України, актами Кабінету Міністрів України, наказами Міністерства соціальної політики України, розпорядженнями голови обласної державної адміністрації, розпорядженнями міського голови, наказами директора департаменту  соціального захисту населення облдержадміністрації, рішеннями обласної та міської рад, рішеннями виконавчого комітету, цим Положенням, а також  іншими нормативно-правовими актами.</w:t>
      </w:r>
    </w:p>
    <w:p w:rsidR="005B0091" w:rsidRPr="00CB69E9" w:rsidRDefault="005B0091" w:rsidP="00DC46DF">
      <w:pPr>
        <w:pStyle w:val="BodyText"/>
        <w:rPr>
          <w:rFonts w:ascii="Times New Roman" w:hAnsi="Times New Roman"/>
          <w:sz w:val="28"/>
          <w:szCs w:val="28"/>
        </w:rPr>
      </w:pPr>
      <w:r w:rsidRPr="00CB69E9">
        <w:rPr>
          <w:rFonts w:ascii="Times New Roman" w:hAnsi="Times New Roman"/>
          <w:sz w:val="28"/>
          <w:szCs w:val="28"/>
        </w:rPr>
        <w:t>1.5. Управління є юридичною особою публічного права, має самостійний баланс, реєстраційні рахунки в установах Державного казначейства, печатку із зображенням Державного Герба України і сво</w:t>
      </w:r>
      <w:r>
        <w:rPr>
          <w:rFonts w:ascii="Times New Roman" w:hAnsi="Times New Roman"/>
          <w:sz w:val="28"/>
          <w:szCs w:val="28"/>
        </w:rPr>
        <w:t>їм найменуванням, власні бланки, має код ЄДРПОУ 03194559.</w:t>
      </w:r>
    </w:p>
    <w:p w:rsidR="005B0091" w:rsidRPr="00CB69E9" w:rsidRDefault="005B0091" w:rsidP="00DC46DF">
      <w:pPr>
        <w:ind w:firstLine="720"/>
        <w:jc w:val="both"/>
        <w:rPr>
          <w:sz w:val="28"/>
          <w:szCs w:val="28"/>
          <w:lang w:val="uk-UA"/>
        </w:rPr>
      </w:pPr>
      <w:r w:rsidRPr="00CB69E9">
        <w:rPr>
          <w:sz w:val="28"/>
          <w:szCs w:val="28"/>
          <w:lang w:val="uk-UA"/>
        </w:rPr>
        <w:t>Управління має скорочену назву – УСЗН  ПМР.</w:t>
      </w:r>
    </w:p>
    <w:p w:rsidR="005B0091" w:rsidRPr="00CB69E9" w:rsidRDefault="005B0091" w:rsidP="00DC46DF">
      <w:pPr>
        <w:pStyle w:val="BodyText"/>
        <w:rPr>
          <w:rFonts w:ascii="Times New Roman" w:hAnsi="Times New Roman"/>
          <w:sz w:val="28"/>
          <w:szCs w:val="28"/>
        </w:rPr>
      </w:pPr>
      <w:r w:rsidRPr="00CB69E9">
        <w:rPr>
          <w:rFonts w:ascii="Times New Roman" w:hAnsi="Times New Roman"/>
          <w:sz w:val="28"/>
          <w:szCs w:val="28"/>
        </w:rPr>
        <w:t>1.6. Юридична адреса управління: вул.</w:t>
      </w:r>
      <w:r>
        <w:rPr>
          <w:rFonts w:ascii="Times New Roman" w:hAnsi="Times New Roman"/>
          <w:sz w:val="28"/>
          <w:szCs w:val="28"/>
        </w:rPr>
        <w:t xml:space="preserve"> </w:t>
      </w:r>
      <w:r w:rsidRPr="00CB69E9">
        <w:rPr>
          <w:rFonts w:ascii="Times New Roman" w:hAnsi="Times New Roman"/>
          <w:sz w:val="28"/>
          <w:szCs w:val="28"/>
        </w:rPr>
        <w:t>Грушевського,3, м.</w:t>
      </w:r>
      <w:r>
        <w:rPr>
          <w:rFonts w:ascii="Times New Roman" w:hAnsi="Times New Roman"/>
          <w:sz w:val="28"/>
          <w:szCs w:val="28"/>
        </w:rPr>
        <w:t xml:space="preserve"> </w:t>
      </w:r>
      <w:r w:rsidRPr="00CB69E9">
        <w:rPr>
          <w:rFonts w:ascii="Times New Roman" w:hAnsi="Times New Roman"/>
          <w:sz w:val="28"/>
          <w:szCs w:val="28"/>
        </w:rPr>
        <w:t>Первомайськ, Миколаївська обл., Україна, 55213.</w:t>
      </w:r>
    </w:p>
    <w:p w:rsidR="005B0091" w:rsidRPr="00CB69E9" w:rsidRDefault="005B0091" w:rsidP="002D1DBD">
      <w:pPr>
        <w:pStyle w:val="NoSpacing"/>
        <w:jc w:val="both"/>
        <w:rPr>
          <w:rFonts w:ascii="Times New Roman" w:hAnsi="Times New Roman"/>
          <w:sz w:val="28"/>
          <w:szCs w:val="28"/>
          <w:lang w:val="uk-UA"/>
        </w:rPr>
      </w:pPr>
      <w:r w:rsidRPr="00CB69E9">
        <w:rPr>
          <w:rFonts w:ascii="Times New Roman" w:hAnsi="Times New Roman"/>
          <w:sz w:val="28"/>
          <w:szCs w:val="28"/>
          <w:lang w:val="uk-UA"/>
        </w:rPr>
        <w:t>1.7. Управління соціального захисту населення Первомайської міської ради є правонаступником управління праці та соціального захисту населення Первомайської  міської ради у  зв’язку з перейменуванням.</w:t>
      </w:r>
    </w:p>
    <w:p w:rsidR="005B0091" w:rsidRPr="00CB69E9" w:rsidRDefault="005B0091" w:rsidP="00DC46DF">
      <w:pPr>
        <w:pStyle w:val="BodyText"/>
        <w:rPr>
          <w:rFonts w:ascii="Times New Roman" w:hAnsi="Times New Roman"/>
          <w:sz w:val="28"/>
          <w:szCs w:val="28"/>
        </w:rPr>
      </w:pPr>
      <w:r w:rsidRPr="00CB69E9">
        <w:rPr>
          <w:rFonts w:ascii="Times New Roman" w:hAnsi="Times New Roman"/>
          <w:sz w:val="28"/>
          <w:szCs w:val="28"/>
        </w:rPr>
        <w:t>1.8. Управління утримується за рахунок коштів бюджету Первомайської міської територіальної громади. Граничну чисельність, фонд оплати праці працівників та видатки на утримання управління, в межах виділених асигнувань, визначає міська рада.</w:t>
      </w:r>
    </w:p>
    <w:p w:rsidR="005B0091" w:rsidRPr="00CB69E9" w:rsidRDefault="005B0091" w:rsidP="00DC46DF">
      <w:pPr>
        <w:pStyle w:val="NormalWeb"/>
        <w:spacing w:before="0" w:beforeAutospacing="0" w:after="0" w:afterAutospacing="0"/>
        <w:jc w:val="both"/>
        <w:rPr>
          <w:sz w:val="28"/>
          <w:szCs w:val="28"/>
          <w:lang w:val="uk-UA"/>
        </w:rPr>
      </w:pPr>
      <w:r w:rsidRPr="00CB69E9">
        <w:rPr>
          <w:sz w:val="28"/>
          <w:szCs w:val="28"/>
          <w:lang w:val="uk-UA"/>
        </w:rPr>
        <w:t>1.9.  Штатний розпис та кошторис управління затверджує міський голова за пропозиціями  начальника управління відповідно до Порядку складання, розгляду, затвердження та основних вимог до виконання кошторисів бюджетних установ, затверджених постановою Кабінету Міністрів України від 28 лютого 2002 р. № 228.</w:t>
      </w:r>
    </w:p>
    <w:p w:rsidR="005B0091" w:rsidRPr="00CB69E9" w:rsidRDefault="005B0091" w:rsidP="00DC46DF">
      <w:pPr>
        <w:jc w:val="center"/>
        <w:rPr>
          <w:b/>
          <w:sz w:val="28"/>
          <w:szCs w:val="28"/>
          <w:lang w:val="uk-UA"/>
        </w:rPr>
      </w:pPr>
    </w:p>
    <w:p w:rsidR="005B0091" w:rsidRPr="00CB69E9" w:rsidRDefault="005B0091" w:rsidP="00DC46DF">
      <w:pPr>
        <w:jc w:val="center"/>
        <w:rPr>
          <w:b/>
          <w:sz w:val="28"/>
          <w:szCs w:val="28"/>
          <w:lang w:val="uk-UA"/>
        </w:rPr>
      </w:pPr>
      <w:r w:rsidRPr="00CB69E9">
        <w:rPr>
          <w:b/>
          <w:sz w:val="28"/>
          <w:szCs w:val="28"/>
          <w:lang w:val="uk-UA"/>
        </w:rPr>
        <w:t>ІІ. Основні завдання</w:t>
      </w:r>
    </w:p>
    <w:p w:rsidR="005B0091" w:rsidRPr="00CB69E9" w:rsidRDefault="005B0091" w:rsidP="00DC46DF">
      <w:pPr>
        <w:pStyle w:val="NoSpacing"/>
        <w:tabs>
          <w:tab w:val="left" w:pos="567"/>
        </w:tabs>
        <w:jc w:val="both"/>
        <w:rPr>
          <w:rFonts w:ascii="Times New Roman" w:hAnsi="Times New Roman"/>
          <w:sz w:val="28"/>
          <w:szCs w:val="28"/>
          <w:lang w:val="uk-UA"/>
        </w:rPr>
      </w:pPr>
      <w:r>
        <w:rPr>
          <w:rFonts w:ascii="Times New Roman" w:hAnsi="Times New Roman"/>
          <w:sz w:val="28"/>
          <w:szCs w:val="28"/>
          <w:lang w:val="uk-UA"/>
        </w:rPr>
        <w:t xml:space="preserve">       </w:t>
      </w:r>
      <w:r w:rsidRPr="00CB69E9">
        <w:rPr>
          <w:rFonts w:ascii="Times New Roman" w:hAnsi="Times New Roman"/>
          <w:sz w:val="28"/>
          <w:szCs w:val="28"/>
          <w:lang w:val="uk-UA"/>
        </w:rPr>
        <w:t>2. Основними завданнями управління є забезпечення реалізації державної соціальної політики на території Первомайської територіальної громади у сфері соціального захисту  населення, що включає  :</w:t>
      </w:r>
    </w:p>
    <w:p w:rsidR="005B0091" w:rsidRPr="00CB69E9" w:rsidRDefault="005B0091" w:rsidP="00DC46DF">
      <w:pPr>
        <w:pStyle w:val="NoSpacing"/>
        <w:tabs>
          <w:tab w:val="left" w:pos="567"/>
        </w:tabs>
        <w:jc w:val="both"/>
        <w:rPr>
          <w:rFonts w:ascii="Times New Roman" w:hAnsi="Times New Roman"/>
          <w:sz w:val="28"/>
          <w:szCs w:val="28"/>
          <w:lang w:val="uk-UA"/>
        </w:rPr>
      </w:pPr>
      <w:r w:rsidRPr="00CB69E9">
        <w:rPr>
          <w:rFonts w:ascii="Times New Roman" w:hAnsi="Times New Roman"/>
          <w:sz w:val="28"/>
          <w:szCs w:val="28"/>
          <w:lang w:val="uk-UA"/>
        </w:rPr>
        <w:t>2.</w:t>
      </w:r>
      <w:r>
        <w:rPr>
          <w:rFonts w:ascii="Times New Roman" w:hAnsi="Times New Roman"/>
          <w:sz w:val="28"/>
          <w:szCs w:val="28"/>
          <w:lang w:val="uk-UA"/>
        </w:rPr>
        <w:t>1</w:t>
      </w:r>
      <w:r w:rsidRPr="00CB69E9">
        <w:rPr>
          <w:rFonts w:ascii="Times New Roman" w:hAnsi="Times New Roman"/>
          <w:sz w:val="28"/>
          <w:szCs w:val="28"/>
          <w:lang w:val="uk-UA"/>
        </w:rPr>
        <w:t>. забезпечення реалізації заходів у сфері соціального захисту населення, дітей, внутрішньо переміщених осіб, підтримки сім’ї, попередження насильства в сім'ї, забезпечення рівних прав і можливостей жінок та чоловіків, протидії торгівлі людьми, розроблення та  організація виконання комплексних програм та заходів  у цій сфері;</w:t>
      </w:r>
    </w:p>
    <w:p w:rsidR="005B0091" w:rsidRPr="00CB69E9" w:rsidRDefault="005B0091" w:rsidP="00DC46DF">
      <w:pPr>
        <w:pStyle w:val="NoSpacing"/>
        <w:tabs>
          <w:tab w:val="left" w:pos="567"/>
        </w:tabs>
        <w:jc w:val="both"/>
        <w:rPr>
          <w:rFonts w:ascii="Times New Roman" w:hAnsi="Times New Roman"/>
          <w:sz w:val="28"/>
          <w:szCs w:val="28"/>
          <w:lang w:val="uk-UA"/>
        </w:rPr>
      </w:pPr>
      <w:r w:rsidRPr="00CB69E9">
        <w:rPr>
          <w:rFonts w:ascii="Times New Roman" w:hAnsi="Times New Roman"/>
          <w:sz w:val="28"/>
          <w:szCs w:val="28"/>
          <w:lang w:val="uk-UA"/>
        </w:rPr>
        <w:t>2.</w:t>
      </w:r>
      <w:r>
        <w:rPr>
          <w:rFonts w:ascii="Times New Roman" w:hAnsi="Times New Roman"/>
          <w:sz w:val="28"/>
          <w:szCs w:val="28"/>
          <w:lang w:val="uk-UA"/>
        </w:rPr>
        <w:t>2</w:t>
      </w:r>
      <w:r w:rsidRPr="00CB69E9">
        <w:rPr>
          <w:rFonts w:ascii="Times New Roman" w:hAnsi="Times New Roman"/>
          <w:sz w:val="28"/>
          <w:szCs w:val="28"/>
          <w:lang w:val="uk-UA"/>
        </w:rPr>
        <w:t>. призначення та виплата соціальної допомоги, компенсацій та інших соціальних виплат, встановлених законодавством України;</w:t>
      </w:r>
    </w:p>
    <w:p w:rsidR="005B0091" w:rsidRPr="00CB69E9" w:rsidRDefault="005B0091" w:rsidP="001663E1">
      <w:pPr>
        <w:jc w:val="both"/>
        <w:rPr>
          <w:sz w:val="28"/>
          <w:szCs w:val="28"/>
          <w:lang w:val="uk-UA"/>
        </w:rPr>
      </w:pPr>
      <w:r w:rsidRPr="00CB69E9">
        <w:rPr>
          <w:sz w:val="28"/>
          <w:szCs w:val="28"/>
          <w:lang w:val="uk-UA"/>
        </w:rPr>
        <w:t>2.</w:t>
      </w:r>
      <w:r>
        <w:rPr>
          <w:sz w:val="28"/>
          <w:szCs w:val="28"/>
          <w:lang w:val="uk-UA"/>
        </w:rPr>
        <w:t>3</w:t>
      </w:r>
      <w:r w:rsidRPr="00CB69E9">
        <w:rPr>
          <w:sz w:val="28"/>
          <w:szCs w:val="28"/>
          <w:lang w:val="uk-UA"/>
        </w:rPr>
        <w:t xml:space="preserve">. організація надання соціальних послуг (соціального </w:t>
      </w:r>
      <w:r>
        <w:rPr>
          <w:sz w:val="28"/>
          <w:szCs w:val="28"/>
          <w:lang w:val="uk-UA"/>
        </w:rPr>
        <w:t>обслуговування)</w:t>
      </w:r>
      <w:r w:rsidRPr="00CB69E9">
        <w:rPr>
          <w:sz w:val="28"/>
          <w:szCs w:val="28"/>
          <w:lang w:val="uk-UA"/>
        </w:rPr>
        <w:t>, здійснення соціальної роботи та надання соціальних послуг шляхом</w:t>
      </w:r>
      <w:r>
        <w:rPr>
          <w:sz w:val="28"/>
          <w:szCs w:val="28"/>
          <w:lang w:val="uk-UA"/>
        </w:rPr>
        <w:t xml:space="preserve"> </w:t>
      </w:r>
      <w:r w:rsidRPr="00CB69E9">
        <w:rPr>
          <w:sz w:val="28"/>
          <w:szCs w:val="28"/>
          <w:lang w:val="uk-UA"/>
        </w:rPr>
        <w:t>залучення недержавних організацій, які надають соціальні послуги;</w:t>
      </w:r>
    </w:p>
    <w:p w:rsidR="005B0091" w:rsidRPr="00CB69E9" w:rsidRDefault="005B0091" w:rsidP="00DC46DF">
      <w:pPr>
        <w:pStyle w:val="NoSpacing"/>
        <w:tabs>
          <w:tab w:val="left" w:pos="567"/>
        </w:tabs>
        <w:jc w:val="both"/>
        <w:rPr>
          <w:rFonts w:ascii="Times New Roman" w:hAnsi="Times New Roman"/>
          <w:sz w:val="28"/>
          <w:szCs w:val="28"/>
          <w:lang w:val="uk-UA"/>
        </w:rPr>
      </w:pPr>
      <w:r w:rsidRPr="00CB69E9">
        <w:rPr>
          <w:rFonts w:ascii="Times New Roman" w:hAnsi="Times New Roman"/>
          <w:sz w:val="28"/>
          <w:szCs w:val="28"/>
          <w:lang w:val="uk-UA"/>
        </w:rPr>
        <w:t>2.</w:t>
      </w:r>
      <w:r>
        <w:rPr>
          <w:rFonts w:ascii="Times New Roman" w:hAnsi="Times New Roman"/>
          <w:sz w:val="28"/>
          <w:szCs w:val="28"/>
          <w:lang w:val="uk-UA"/>
        </w:rPr>
        <w:t>4</w:t>
      </w:r>
      <w:r w:rsidRPr="00CB69E9">
        <w:rPr>
          <w:rFonts w:ascii="Times New Roman" w:hAnsi="Times New Roman"/>
          <w:sz w:val="28"/>
          <w:szCs w:val="28"/>
          <w:lang w:val="uk-UA"/>
        </w:rPr>
        <w:t>. розроблення та організація виконання комплексних програм та заходів щодо поліпшення становища соціально вразливих верств населення</w:t>
      </w:r>
      <w:r w:rsidRPr="00154F28">
        <w:rPr>
          <w:rFonts w:ascii="Times New Roman" w:hAnsi="Times New Roman"/>
          <w:sz w:val="28"/>
          <w:szCs w:val="28"/>
          <w:lang w:val="uk-UA"/>
        </w:rPr>
        <w:t xml:space="preserve">, </w:t>
      </w:r>
      <w:r w:rsidRPr="00154F28">
        <w:rPr>
          <w:rFonts w:ascii="Times New Roman" w:hAnsi="Times New Roman"/>
          <w:sz w:val="28"/>
          <w:szCs w:val="28"/>
          <w:shd w:val="clear" w:color="auto" w:fill="FFFFFF"/>
          <w:lang w:val="uk-UA"/>
        </w:rPr>
        <w:t>(в тому числі учасників АТО/ООС, осіб, на яких поширюється дія законів України</w:t>
      </w:r>
      <w:r w:rsidRPr="00154F28">
        <w:rPr>
          <w:rFonts w:ascii="Times New Roman" w:hAnsi="Times New Roman"/>
          <w:sz w:val="28"/>
          <w:szCs w:val="28"/>
          <w:shd w:val="clear" w:color="auto" w:fill="FFFFFF"/>
        </w:rPr>
        <w:t> </w:t>
      </w:r>
      <w:hyperlink r:id="rId9" w:anchor="n3" w:tgtFrame="_blank" w:history="1">
        <w:r w:rsidRPr="00154F28">
          <w:rPr>
            <w:rStyle w:val="Hyperlink"/>
            <w:rFonts w:ascii="Times New Roman" w:hAnsi="Times New Roman"/>
            <w:color w:val="auto"/>
            <w:sz w:val="28"/>
            <w:szCs w:val="28"/>
            <w:u w:val="none"/>
            <w:shd w:val="clear" w:color="auto" w:fill="FFFFFF"/>
            <w:lang w:val="uk-UA"/>
          </w:rPr>
          <w:t>"Про статус ветеранів війни, гарантії їх соціального захисту"</w:t>
        </w:r>
      </w:hyperlink>
      <w:r w:rsidRPr="00154F28">
        <w:rPr>
          <w:rFonts w:ascii="Times New Roman" w:hAnsi="Times New Roman"/>
          <w:sz w:val="28"/>
          <w:szCs w:val="28"/>
          <w:shd w:val="clear" w:color="auto" w:fill="FFFFFF"/>
          <w:lang w:val="uk-UA"/>
        </w:rPr>
        <w:t>),</w:t>
      </w:r>
      <w:r w:rsidRPr="00154F28">
        <w:rPr>
          <w:rFonts w:ascii="Times New Roman" w:hAnsi="Times New Roman"/>
          <w:sz w:val="28"/>
          <w:szCs w:val="28"/>
          <w:lang w:val="uk-UA"/>
        </w:rPr>
        <w:t xml:space="preserve"> </w:t>
      </w:r>
      <w:r w:rsidRPr="00CB69E9">
        <w:rPr>
          <w:rFonts w:ascii="Times New Roman" w:hAnsi="Times New Roman"/>
          <w:sz w:val="28"/>
          <w:szCs w:val="28"/>
          <w:lang w:val="uk-UA"/>
        </w:rPr>
        <w:t>внутрішньо переміщених осіб, сімей та громадян, які перебувають у складних життєвих обставин</w:t>
      </w:r>
      <w:r>
        <w:rPr>
          <w:rFonts w:ascii="Times New Roman" w:hAnsi="Times New Roman"/>
          <w:sz w:val="28"/>
          <w:szCs w:val="28"/>
          <w:lang w:val="uk-UA"/>
        </w:rPr>
        <w:t xml:space="preserve">ах </w:t>
      </w:r>
      <w:r w:rsidRPr="00CB69E9">
        <w:rPr>
          <w:rFonts w:ascii="Times New Roman" w:hAnsi="Times New Roman"/>
          <w:sz w:val="28"/>
          <w:szCs w:val="28"/>
          <w:lang w:val="uk-UA"/>
        </w:rPr>
        <w:t xml:space="preserve"> та всебічне сприяння в отриманні ними соціальних виплат та послуг за місцем проживання, перебування;</w:t>
      </w:r>
    </w:p>
    <w:p w:rsidR="005B0091" w:rsidRPr="00CB69E9" w:rsidRDefault="005B0091" w:rsidP="00DC46DF">
      <w:pPr>
        <w:pStyle w:val="NoSpacing"/>
        <w:tabs>
          <w:tab w:val="left" w:pos="567"/>
        </w:tabs>
        <w:jc w:val="both"/>
        <w:rPr>
          <w:rFonts w:ascii="Times New Roman" w:hAnsi="Times New Roman"/>
          <w:sz w:val="28"/>
          <w:szCs w:val="28"/>
          <w:lang w:val="uk-UA"/>
        </w:rPr>
      </w:pPr>
      <w:r w:rsidRPr="00CB69E9">
        <w:rPr>
          <w:rFonts w:ascii="Times New Roman" w:hAnsi="Times New Roman"/>
          <w:sz w:val="28"/>
          <w:szCs w:val="28"/>
          <w:lang w:val="uk-UA"/>
        </w:rPr>
        <w:t>2.</w:t>
      </w:r>
      <w:r>
        <w:rPr>
          <w:rFonts w:ascii="Times New Roman" w:hAnsi="Times New Roman"/>
          <w:sz w:val="28"/>
          <w:szCs w:val="28"/>
          <w:lang w:val="uk-UA"/>
        </w:rPr>
        <w:t>5</w:t>
      </w:r>
      <w:r w:rsidRPr="00CB69E9">
        <w:rPr>
          <w:rFonts w:ascii="Times New Roman" w:hAnsi="Times New Roman"/>
          <w:sz w:val="28"/>
          <w:szCs w:val="28"/>
          <w:lang w:val="uk-UA"/>
        </w:rPr>
        <w:t xml:space="preserve">. забезпечення соціальної інтеграції осіб з інвалідністю, сприяння створенню умов для безперешкодного доступу осіб з інвалідністю  до суб’єктів соціальної інфраструктури; </w:t>
      </w:r>
    </w:p>
    <w:p w:rsidR="005B0091" w:rsidRPr="00CB69E9" w:rsidRDefault="005B0091" w:rsidP="001663E1">
      <w:pPr>
        <w:jc w:val="both"/>
        <w:rPr>
          <w:sz w:val="28"/>
          <w:szCs w:val="28"/>
          <w:lang w:val="uk-UA"/>
        </w:rPr>
      </w:pPr>
      <w:r w:rsidRPr="00CB69E9">
        <w:rPr>
          <w:sz w:val="28"/>
          <w:szCs w:val="28"/>
          <w:lang w:val="uk-UA"/>
        </w:rPr>
        <w:t>2.</w:t>
      </w:r>
      <w:r>
        <w:rPr>
          <w:sz w:val="28"/>
          <w:szCs w:val="28"/>
          <w:lang w:val="uk-UA"/>
        </w:rPr>
        <w:t>6</w:t>
      </w:r>
      <w:r w:rsidRPr="00CB69E9">
        <w:rPr>
          <w:sz w:val="28"/>
          <w:szCs w:val="28"/>
          <w:lang w:val="uk-UA"/>
        </w:rPr>
        <w:t>. реалізація державної політики у сфері оздоровлення осіб з інвалідністю, громадян, постраждалих внаслідок Чорнобильської катастрофи, ветеранів війни (в тому числі учасників антитерористичної операції), осіб, на яких поширюється чинність законів України «Про статус</w:t>
      </w:r>
      <w:r>
        <w:rPr>
          <w:sz w:val="28"/>
          <w:szCs w:val="28"/>
          <w:lang w:val="uk-UA"/>
        </w:rPr>
        <w:t xml:space="preserve"> </w:t>
      </w:r>
      <w:r w:rsidRPr="00CB69E9">
        <w:rPr>
          <w:sz w:val="28"/>
          <w:szCs w:val="28"/>
          <w:lang w:val="uk-UA"/>
        </w:rPr>
        <w:t>ветеранів війни, гарантії їх соціального захисту» та «Про жертви нацистських переслідувань».</w:t>
      </w:r>
    </w:p>
    <w:p w:rsidR="005B0091" w:rsidRPr="00CB69E9" w:rsidRDefault="005B0091" w:rsidP="00DC46DF">
      <w:pPr>
        <w:ind w:left="1632"/>
        <w:jc w:val="both"/>
        <w:rPr>
          <w:sz w:val="28"/>
          <w:szCs w:val="28"/>
          <w:lang w:val="uk-UA"/>
        </w:rPr>
      </w:pPr>
    </w:p>
    <w:p w:rsidR="005B0091" w:rsidRDefault="005B0091" w:rsidP="00DC46DF">
      <w:pPr>
        <w:jc w:val="center"/>
        <w:rPr>
          <w:b/>
          <w:sz w:val="28"/>
          <w:szCs w:val="28"/>
          <w:lang w:val="uk-UA"/>
        </w:rPr>
      </w:pPr>
      <w:r w:rsidRPr="00CB69E9">
        <w:rPr>
          <w:b/>
          <w:sz w:val="28"/>
          <w:szCs w:val="28"/>
          <w:lang w:val="uk-UA"/>
        </w:rPr>
        <w:t xml:space="preserve">ІІІ. Функції </w:t>
      </w:r>
    </w:p>
    <w:p w:rsidR="005B0091" w:rsidRPr="00CB69E9" w:rsidRDefault="005B0091" w:rsidP="00DC46DF">
      <w:pPr>
        <w:jc w:val="center"/>
        <w:rPr>
          <w:b/>
          <w:sz w:val="28"/>
          <w:szCs w:val="28"/>
          <w:lang w:val="uk-UA"/>
        </w:rPr>
      </w:pPr>
    </w:p>
    <w:p w:rsidR="005B0091" w:rsidRPr="00CB69E9" w:rsidRDefault="005B0091" w:rsidP="00DC46DF">
      <w:pPr>
        <w:pStyle w:val="BodyText"/>
        <w:ind w:firstLine="540"/>
        <w:rPr>
          <w:rFonts w:ascii="Times New Roman" w:hAnsi="Times New Roman"/>
          <w:sz w:val="28"/>
          <w:szCs w:val="28"/>
        </w:rPr>
      </w:pPr>
      <w:r w:rsidRPr="00CB69E9">
        <w:rPr>
          <w:rFonts w:ascii="Times New Roman" w:hAnsi="Times New Roman"/>
          <w:sz w:val="28"/>
          <w:szCs w:val="28"/>
        </w:rPr>
        <w:t>3. Управління відповідно до покладених на нього завдань, виконує такі функції:</w:t>
      </w:r>
    </w:p>
    <w:p w:rsidR="005B0091" w:rsidRPr="00CB69E9" w:rsidRDefault="005B0091" w:rsidP="00DC46DF">
      <w:pPr>
        <w:pStyle w:val="BodyText"/>
        <w:tabs>
          <w:tab w:val="left" w:pos="567"/>
          <w:tab w:val="left" w:pos="709"/>
          <w:tab w:val="left" w:pos="851"/>
        </w:tabs>
        <w:rPr>
          <w:rFonts w:ascii="Times New Roman" w:hAnsi="Times New Roman"/>
          <w:sz w:val="28"/>
          <w:szCs w:val="28"/>
        </w:rPr>
      </w:pPr>
      <w:r w:rsidRPr="00CB69E9">
        <w:rPr>
          <w:rFonts w:ascii="Times New Roman" w:hAnsi="Times New Roman"/>
          <w:sz w:val="28"/>
          <w:szCs w:val="28"/>
        </w:rPr>
        <w:t>3.1. організовує виконання норм Конституції і законів України, актів Президента України, Кабінету Міністрів України, наказів Міністерства соціальної політики та забезпечує контроль за їх реалізацією;</w:t>
      </w:r>
    </w:p>
    <w:p w:rsidR="005B0091" w:rsidRPr="00CB69E9" w:rsidRDefault="005B0091" w:rsidP="00DC46DF">
      <w:pPr>
        <w:pStyle w:val="BodyText"/>
        <w:rPr>
          <w:rFonts w:ascii="Times New Roman" w:hAnsi="Times New Roman"/>
          <w:sz w:val="28"/>
          <w:szCs w:val="28"/>
        </w:rPr>
      </w:pPr>
      <w:r w:rsidRPr="00CB69E9">
        <w:rPr>
          <w:rFonts w:ascii="Times New Roman" w:hAnsi="Times New Roman"/>
          <w:sz w:val="28"/>
          <w:szCs w:val="28"/>
        </w:rPr>
        <w:t>3.</w:t>
      </w:r>
      <w:r>
        <w:rPr>
          <w:rFonts w:ascii="Times New Roman" w:hAnsi="Times New Roman"/>
          <w:sz w:val="28"/>
          <w:szCs w:val="28"/>
        </w:rPr>
        <w:t>2</w:t>
      </w:r>
      <w:r w:rsidRPr="00CB69E9">
        <w:rPr>
          <w:rFonts w:ascii="Times New Roman" w:hAnsi="Times New Roman"/>
          <w:sz w:val="28"/>
          <w:szCs w:val="28"/>
        </w:rPr>
        <w:t>. бере участь у підготовленні пропозицій до проєктів програм соціально-економічного розвитку територіальної громади;</w:t>
      </w:r>
    </w:p>
    <w:p w:rsidR="005B0091" w:rsidRDefault="005B0091" w:rsidP="00DC46DF">
      <w:pPr>
        <w:pStyle w:val="BodyText"/>
        <w:rPr>
          <w:rFonts w:ascii="Times New Roman" w:hAnsi="Times New Roman"/>
          <w:sz w:val="28"/>
          <w:szCs w:val="28"/>
        </w:rPr>
      </w:pPr>
      <w:r w:rsidRPr="00CB69E9">
        <w:rPr>
          <w:rFonts w:ascii="Times New Roman" w:hAnsi="Times New Roman"/>
          <w:sz w:val="28"/>
          <w:szCs w:val="28"/>
        </w:rPr>
        <w:t>3.</w:t>
      </w:r>
      <w:r>
        <w:rPr>
          <w:rFonts w:ascii="Times New Roman" w:hAnsi="Times New Roman"/>
          <w:sz w:val="28"/>
          <w:szCs w:val="28"/>
        </w:rPr>
        <w:t>3</w:t>
      </w:r>
      <w:r w:rsidRPr="00CB69E9">
        <w:rPr>
          <w:rFonts w:ascii="Times New Roman" w:hAnsi="Times New Roman"/>
          <w:sz w:val="28"/>
          <w:szCs w:val="28"/>
        </w:rPr>
        <w:t xml:space="preserve">. вносить пропозиції щодо проєкту </w:t>
      </w:r>
      <w:r>
        <w:rPr>
          <w:rFonts w:ascii="Times New Roman" w:hAnsi="Times New Roman"/>
          <w:sz w:val="28"/>
          <w:szCs w:val="28"/>
        </w:rPr>
        <w:t xml:space="preserve">місцевого </w:t>
      </w:r>
      <w:r w:rsidRPr="00CB69E9">
        <w:rPr>
          <w:rFonts w:ascii="Times New Roman" w:hAnsi="Times New Roman"/>
          <w:sz w:val="28"/>
          <w:szCs w:val="28"/>
        </w:rPr>
        <w:t>бюджету</w:t>
      </w:r>
      <w:r>
        <w:rPr>
          <w:rFonts w:ascii="Times New Roman" w:hAnsi="Times New Roman"/>
          <w:sz w:val="28"/>
          <w:szCs w:val="28"/>
        </w:rPr>
        <w:t>;</w:t>
      </w:r>
    </w:p>
    <w:p w:rsidR="005B0091" w:rsidRPr="00CB69E9" w:rsidRDefault="005B0091" w:rsidP="00DC46DF">
      <w:pPr>
        <w:pStyle w:val="BodyText"/>
        <w:rPr>
          <w:rFonts w:ascii="Times New Roman" w:hAnsi="Times New Roman"/>
          <w:sz w:val="28"/>
          <w:szCs w:val="28"/>
        </w:rPr>
      </w:pPr>
      <w:r w:rsidRPr="00CB69E9">
        <w:rPr>
          <w:rFonts w:ascii="Times New Roman" w:hAnsi="Times New Roman"/>
          <w:sz w:val="28"/>
          <w:szCs w:val="28"/>
        </w:rPr>
        <w:t>3.</w:t>
      </w:r>
      <w:r>
        <w:rPr>
          <w:rFonts w:ascii="Times New Roman" w:hAnsi="Times New Roman"/>
          <w:sz w:val="28"/>
          <w:szCs w:val="28"/>
        </w:rPr>
        <w:t>4</w:t>
      </w:r>
      <w:r w:rsidRPr="00CB69E9">
        <w:rPr>
          <w:rFonts w:ascii="Times New Roman" w:hAnsi="Times New Roman"/>
          <w:sz w:val="28"/>
          <w:szCs w:val="28"/>
        </w:rPr>
        <w:t>. забезпечує ефективне і цільове використання відповідних бюджетних коштів;</w:t>
      </w:r>
    </w:p>
    <w:p w:rsidR="005B0091" w:rsidRPr="00CB69E9" w:rsidRDefault="005B0091" w:rsidP="00DC46DF">
      <w:pPr>
        <w:pStyle w:val="BodyText"/>
        <w:rPr>
          <w:rFonts w:ascii="Times New Roman" w:hAnsi="Times New Roman"/>
          <w:sz w:val="28"/>
          <w:szCs w:val="28"/>
        </w:rPr>
      </w:pPr>
      <w:r w:rsidRPr="00CB69E9">
        <w:rPr>
          <w:rFonts w:ascii="Times New Roman" w:hAnsi="Times New Roman"/>
          <w:sz w:val="28"/>
          <w:szCs w:val="28"/>
        </w:rPr>
        <w:t>3.</w:t>
      </w:r>
      <w:r>
        <w:rPr>
          <w:rFonts w:ascii="Times New Roman" w:hAnsi="Times New Roman"/>
          <w:sz w:val="28"/>
          <w:szCs w:val="28"/>
        </w:rPr>
        <w:t>5</w:t>
      </w:r>
      <w:r w:rsidRPr="00CB69E9">
        <w:rPr>
          <w:rFonts w:ascii="Times New Roman" w:hAnsi="Times New Roman"/>
          <w:sz w:val="28"/>
          <w:szCs w:val="28"/>
        </w:rPr>
        <w:t>. розробляє проєкти рішень виконавчого комітету, міської ради, розпоряджень міського голови, у визначених законом випадках - проєкти нормативно-правових актів з питань соціального захисту населення;</w:t>
      </w:r>
    </w:p>
    <w:p w:rsidR="005B0091" w:rsidRPr="00CB69E9" w:rsidRDefault="005B0091" w:rsidP="00DC46DF">
      <w:pPr>
        <w:jc w:val="both"/>
        <w:rPr>
          <w:sz w:val="28"/>
          <w:szCs w:val="28"/>
          <w:lang w:val="uk-UA"/>
        </w:rPr>
      </w:pPr>
      <w:r w:rsidRPr="00CB69E9">
        <w:rPr>
          <w:sz w:val="28"/>
          <w:szCs w:val="28"/>
          <w:lang w:val="uk-UA"/>
        </w:rPr>
        <w:t>3.</w:t>
      </w:r>
      <w:r>
        <w:rPr>
          <w:sz w:val="28"/>
          <w:szCs w:val="28"/>
          <w:lang w:val="uk-UA"/>
        </w:rPr>
        <w:t>6</w:t>
      </w:r>
      <w:r w:rsidRPr="00CB69E9">
        <w:rPr>
          <w:sz w:val="28"/>
          <w:szCs w:val="28"/>
          <w:lang w:val="uk-UA"/>
        </w:rPr>
        <w:t>. бере участь у розробленні проєктів розпоряджень розробниками яких є інші структурні підрозділи виконавчих органів міської ради з питань, віднесених до компетенції управління;</w:t>
      </w:r>
    </w:p>
    <w:p w:rsidR="005B0091" w:rsidRPr="00CB69E9" w:rsidRDefault="005B0091" w:rsidP="00DC46DF">
      <w:pPr>
        <w:jc w:val="both"/>
        <w:rPr>
          <w:sz w:val="28"/>
          <w:szCs w:val="28"/>
          <w:lang w:val="uk-UA"/>
        </w:rPr>
      </w:pPr>
      <w:r>
        <w:rPr>
          <w:sz w:val="28"/>
          <w:szCs w:val="28"/>
          <w:lang w:val="uk-UA"/>
        </w:rPr>
        <w:t>3.7</w:t>
      </w:r>
      <w:r w:rsidRPr="00CB69E9">
        <w:rPr>
          <w:sz w:val="28"/>
          <w:szCs w:val="28"/>
          <w:lang w:val="uk-UA"/>
        </w:rPr>
        <w:t>. бере участь у підготовленні звітів міського голови для їх розгляду на засіданні  міської  ради з питань, віднесених до компетенції управління;</w:t>
      </w:r>
    </w:p>
    <w:p w:rsidR="005B0091" w:rsidRPr="00CB69E9" w:rsidRDefault="005B0091" w:rsidP="00DC46DF">
      <w:pPr>
        <w:jc w:val="both"/>
        <w:rPr>
          <w:sz w:val="28"/>
          <w:szCs w:val="28"/>
          <w:lang w:val="uk-UA"/>
        </w:rPr>
      </w:pPr>
      <w:r>
        <w:rPr>
          <w:sz w:val="28"/>
          <w:szCs w:val="28"/>
          <w:lang w:val="uk-UA"/>
        </w:rPr>
        <w:t>3.8</w:t>
      </w:r>
      <w:r w:rsidRPr="00CB69E9">
        <w:rPr>
          <w:sz w:val="28"/>
          <w:szCs w:val="28"/>
          <w:lang w:val="uk-UA"/>
        </w:rPr>
        <w:t>. готує самостійно або разом з іншими структурними підрозділами виконавчих органів міської ради інформаційні та аналітичні матеріали для подання міському голові;</w:t>
      </w:r>
    </w:p>
    <w:p w:rsidR="005B0091" w:rsidRPr="00CB69E9" w:rsidRDefault="005B0091" w:rsidP="00DC46DF">
      <w:pPr>
        <w:jc w:val="both"/>
        <w:rPr>
          <w:sz w:val="28"/>
          <w:szCs w:val="28"/>
          <w:lang w:val="uk-UA"/>
        </w:rPr>
      </w:pPr>
      <w:r>
        <w:rPr>
          <w:sz w:val="28"/>
          <w:szCs w:val="28"/>
          <w:lang w:val="uk-UA"/>
        </w:rPr>
        <w:t>3.9</w:t>
      </w:r>
      <w:r w:rsidRPr="00CB69E9">
        <w:rPr>
          <w:sz w:val="28"/>
          <w:szCs w:val="28"/>
          <w:lang w:val="uk-UA"/>
        </w:rPr>
        <w:t>. забезпечує проведення заходів щодо запобігання і протидії корупції;</w:t>
      </w:r>
    </w:p>
    <w:p w:rsidR="005B0091" w:rsidRPr="00CB69E9" w:rsidRDefault="005B0091" w:rsidP="00DC46DF">
      <w:pPr>
        <w:jc w:val="both"/>
        <w:rPr>
          <w:sz w:val="28"/>
          <w:szCs w:val="28"/>
          <w:lang w:val="uk-UA"/>
        </w:rPr>
      </w:pPr>
      <w:r w:rsidRPr="00CB69E9">
        <w:rPr>
          <w:sz w:val="28"/>
          <w:szCs w:val="28"/>
          <w:lang w:val="uk-UA"/>
        </w:rPr>
        <w:t>3.1</w:t>
      </w:r>
      <w:r>
        <w:rPr>
          <w:sz w:val="28"/>
          <w:szCs w:val="28"/>
          <w:lang w:val="uk-UA"/>
        </w:rPr>
        <w:t>0</w:t>
      </w:r>
      <w:r w:rsidRPr="00CB69E9">
        <w:rPr>
          <w:sz w:val="28"/>
          <w:szCs w:val="28"/>
          <w:lang w:val="uk-UA"/>
        </w:rPr>
        <w:t>. готує (бере участь у підготовці) проєктів угод, договорів, меморандумів, протоколів зустрічей делегацій і робочих груп у межах своїх повноважень;</w:t>
      </w:r>
    </w:p>
    <w:p w:rsidR="005B0091" w:rsidRPr="00CB69E9" w:rsidRDefault="005B0091" w:rsidP="00DC46DF">
      <w:pPr>
        <w:jc w:val="both"/>
        <w:rPr>
          <w:sz w:val="28"/>
          <w:szCs w:val="28"/>
          <w:lang w:val="uk-UA"/>
        </w:rPr>
      </w:pPr>
      <w:r w:rsidRPr="00CB69E9">
        <w:rPr>
          <w:sz w:val="28"/>
          <w:szCs w:val="28"/>
          <w:lang w:val="uk-UA"/>
        </w:rPr>
        <w:t>3.1</w:t>
      </w:r>
      <w:r>
        <w:rPr>
          <w:sz w:val="28"/>
          <w:szCs w:val="28"/>
          <w:lang w:val="uk-UA"/>
        </w:rPr>
        <w:t>1</w:t>
      </w:r>
      <w:r w:rsidRPr="00CB69E9">
        <w:rPr>
          <w:sz w:val="28"/>
          <w:szCs w:val="28"/>
          <w:lang w:val="uk-UA"/>
        </w:rPr>
        <w:t>. розглядає в установленому законодавством порядку звернення громадян;</w:t>
      </w:r>
    </w:p>
    <w:p w:rsidR="005B0091" w:rsidRPr="00CB69E9" w:rsidRDefault="005B0091" w:rsidP="00DC46DF">
      <w:pPr>
        <w:rPr>
          <w:sz w:val="28"/>
          <w:szCs w:val="28"/>
          <w:lang w:val="uk-UA"/>
        </w:rPr>
      </w:pPr>
      <w:r w:rsidRPr="00CB69E9">
        <w:rPr>
          <w:sz w:val="28"/>
          <w:szCs w:val="28"/>
          <w:lang w:val="uk-UA"/>
        </w:rPr>
        <w:t>3.1</w:t>
      </w:r>
      <w:r>
        <w:rPr>
          <w:sz w:val="28"/>
          <w:szCs w:val="28"/>
          <w:lang w:val="uk-UA"/>
        </w:rPr>
        <w:t>2</w:t>
      </w:r>
      <w:r w:rsidRPr="00CB69E9">
        <w:rPr>
          <w:sz w:val="28"/>
          <w:szCs w:val="28"/>
          <w:lang w:val="uk-UA"/>
        </w:rPr>
        <w:t>.  опрацьовує запити і звернення народних депутатів України та депутатів  міської  ради;</w:t>
      </w:r>
    </w:p>
    <w:p w:rsidR="005B0091" w:rsidRPr="00CB69E9" w:rsidRDefault="005B0091" w:rsidP="00DC46DF">
      <w:pPr>
        <w:jc w:val="both"/>
        <w:rPr>
          <w:sz w:val="28"/>
          <w:szCs w:val="28"/>
          <w:lang w:val="uk-UA"/>
        </w:rPr>
      </w:pPr>
      <w:r w:rsidRPr="00CB69E9">
        <w:rPr>
          <w:sz w:val="28"/>
          <w:szCs w:val="28"/>
          <w:lang w:val="uk-UA"/>
        </w:rPr>
        <w:t>3.1</w:t>
      </w:r>
      <w:r>
        <w:rPr>
          <w:sz w:val="28"/>
          <w:szCs w:val="28"/>
          <w:lang w:val="uk-UA"/>
        </w:rPr>
        <w:t>3</w:t>
      </w:r>
      <w:r w:rsidRPr="00CB69E9">
        <w:rPr>
          <w:sz w:val="28"/>
          <w:szCs w:val="28"/>
          <w:lang w:val="uk-UA"/>
        </w:rPr>
        <w:t>. забезпечує доступ до публічної інформації, розпорядником якої є управління;</w:t>
      </w:r>
    </w:p>
    <w:p w:rsidR="005B0091" w:rsidRPr="00CB69E9" w:rsidRDefault="005B0091" w:rsidP="00DC46DF">
      <w:pPr>
        <w:tabs>
          <w:tab w:val="left" w:pos="720"/>
        </w:tabs>
        <w:jc w:val="both"/>
        <w:rPr>
          <w:sz w:val="28"/>
          <w:szCs w:val="28"/>
          <w:lang w:val="uk-UA"/>
        </w:rPr>
      </w:pPr>
      <w:r w:rsidRPr="00CB69E9">
        <w:rPr>
          <w:sz w:val="28"/>
          <w:szCs w:val="28"/>
          <w:lang w:val="uk-UA"/>
        </w:rPr>
        <w:t>3.1</w:t>
      </w:r>
      <w:r>
        <w:rPr>
          <w:sz w:val="28"/>
          <w:szCs w:val="28"/>
          <w:lang w:val="uk-UA"/>
        </w:rPr>
        <w:t>4</w:t>
      </w:r>
      <w:r w:rsidRPr="00CB69E9">
        <w:rPr>
          <w:sz w:val="28"/>
          <w:szCs w:val="28"/>
          <w:lang w:val="uk-UA"/>
        </w:rPr>
        <w:t>. здійснює повноваження, делеговані органами місцевого самоврядування;</w:t>
      </w:r>
    </w:p>
    <w:p w:rsidR="005B0091" w:rsidRPr="00CB69E9" w:rsidRDefault="005B0091" w:rsidP="00DC46DF">
      <w:pPr>
        <w:tabs>
          <w:tab w:val="left" w:pos="720"/>
        </w:tabs>
        <w:jc w:val="both"/>
        <w:rPr>
          <w:sz w:val="28"/>
          <w:szCs w:val="28"/>
          <w:lang w:val="uk-UA"/>
        </w:rPr>
      </w:pPr>
      <w:r w:rsidRPr="00CB69E9">
        <w:rPr>
          <w:sz w:val="28"/>
          <w:szCs w:val="28"/>
          <w:lang w:val="uk-UA"/>
        </w:rPr>
        <w:t>3.1</w:t>
      </w:r>
      <w:r>
        <w:rPr>
          <w:sz w:val="28"/>
          <w:szCs w:val="28"/>
          <w:lang w:val="uk-UA"/>
        </w:rPr>
        <w:t>5</w:t>
      </w:r>
      <w:r w:rsidRPr="00CB69E9">
        <w:rPr>
          <w:sz w:val="28"/>
          <w:szCs w:val="28"/>
          <w:lang w:val="uk-UA"/>
        </w:rPr>
        <w:t>. забезпечує у межах своїх повноважень виконання завдань мобілізаційної підготовки, цивільного захисту населення, дотримання вимог законодавства з охорони праці, пожежної безпеки в управлінні;</w:t>
      </w:r>
    </w:p>
    <w:p w:rsidR="005B0091" w:rsidRPr="00CB69E9" w:rsidRDefault="005B0091" w:rsidP="00DC46DF">
      <w:pPr>
        <w:jc w:val="both"/>
        <w:rPr>
          <w:sz w:val="28"/>
          <w:szCs w:val="28"/>
          <w:lang w:val="uk-UA"/>
        </w:rPr>
      </w:pPr>
      <w:r w:rsidRPr="00CB69E9">
        <w:rPr>
          <w:sz w:val="28"/>
          <w:szCs w:val="28"/>
          <w:lang w:val="uk-UA"/>
        </w:rPr>
        <w:t>3.1</w:t>
      </w:r>
      <w:r>
        <w:rPr>
          <w:sz w:val="28"/>
          <w:szCs w:val="28"/>
          <w:lang w:val="uk-UA"/>
        </w:rPr>
        <w:t>6</w:t>
      </w:r>
      <w:r w:rsidRPr="00CB69E9">
        <w:rPr>
          <w:sz w:val="28"/>
          <w:szCs w:val="28"/>
          <w:lang w:val="uk-UA"/>
        </w:rPr>
        <w:t>. організовує роботу з укомплектування, зберігання, обліку та використання архівних документів;</w:t>
      </w:r>
    </w:p>
    <w:p w:rsidR="005B0091" w:rsidRPr="00CB69E9" w:rsidRDefault="005B0091" w:rsidP="00DC46DF">
      <w:pPr>
        <w:jc w:val="both"/>
        <w:rPr>
          <w:sz w:val="28"/>
          <w:szCs w:val="28"/>
          <w:lang w:val="uk-UA"/>
        </w:rPr>
      </w:pPr>
      <w:r w:rsidRPr="00CB69E9">
        <w:rPr>
          <w:sz w:val="28"/>
          <w:szCs w:val="28"/>
          <w:lang w:val="uk-UA"/>
        </w:rPr>
        <w:t>3.1</w:t>
      </w:r>
      <w:r>
        <w:rPr>
          <w:sz w:val="28"/>
          <w:szCs w:val="28"/>
          <w:lang w:val="uk-UA"/>
        </w:rPr>
        <w:t>7</w:t>
      </w:r>
      <w:r w:rsidRPr="00CB69E9">
        <w:rPr>
          <w:sz w:val="28"/>
          <w:szCs w:val="28"/>
          <w:lang w:val="uk-UA"/>
        </w:rPr>
        <w:t>. забезпечує у межах своїх повноважень реалізацію державної політики стосовно захисту інформації з обмеженим доступом;</w:t>
      </w:r>
    </w:p>
    <w:p w:rsidR="005B0091" w:rsidRPr="00CB69E9" w:rsidRDefault="005B0091" w:rsidP="00DC46DF">
      <w:pPr>
        <w:jc w:val="both"/>
        <w:rPr>
          <w:sz w:val="28"/>
          <w:szCs w:val="28"/>
          <w:lang w:val="uk-UA"/>
        </w:rPr>
      </w:pPr>
      <w:r>
        <w:rPr>
          <w:sz w:val="28"/>
          <w:szCs w:val="28"/>
          <w:lang w:val="uk-UA"/>
        </w:rPr>
        <w:t>3.18</w:t>
      </w:r>
      <w:r w:rsidRPr="00CB69E9">
        <w:rPr>
          <w:sz w:val="28"/>
          <w:szCs w:val="28"/>
          <w:lang w:val="uk-UA"/>
        </w:rPr>
        <w:t>. забезпечує захист персональних даних;</w:t>
      </w:r>
    </w:p>
    <w:p w:rsidR="005B0091" w:rsidRPr="00CB69E9" w:rsidRDefault="005B0091" w:rsidP="00DC46DF">
      <w:pPr>
        <w:jc w:val="both"/>
        <w:rPr>
          <w:sz w:val="28"/>
          <w:szCs w:val="28"/>
          <w:lang w:val="uk-UA"/>
        </w:rPr>
      </w:pPr>
      <w:r w:rsidRPr="00CB69E9">
        <w:rPr>
          <w:sz w:val="28"/>
          <w:szCs w:val="28"/>
          <w:lang w:val="uk-UA"/>
        </w:rPr>
        <w:t>3.</w:t>
      </w:r>
      <w:r>
        <w:rPr>
          <w:sz w:val="28"/>
          <w:szCs w:val="28"/>
          <w:lang w:val="uk-UA"/>
        </w:rPr>
        <w:t>19</w:t>
      </w:r>
      <w:r w:rsidRPr="00CB69E9">
        <w:rPr>
          <w:sz w:val="28"/>
          <w:szCs w:val="28"/>
          <w:lang w:val="uk-UA"/>
        </w:rPr>
        <w:t>. готує та подає в установленому порядку аналітичні матеріали і статистичну звітність з питань, що належить до його компетенції;</w:t>
      </w:r>
    </w:p>
    <w:p w:rsidR="005B0091" w:rsidRDefault="005B0091" w:rsidP="00DC46DF">
      <w:pPr>
        <w:jc w:val="both"/>
        <w:rPr>
          <w:sz w:val="28"/>
          <w:szCs w:val="28"/>
          <w:lang w:val="uk-UA"/>
        </w:rPr>
      </w:pPr>
      <w:r>
        <w:rPr>
          <w:sz w:val="28"/>
          <w:szCs w:val="28"/>
          <w:lang w:val="uk-UA"/>
        </w:rPr>
        <w:t>3.20</w:t>
      </w:r>
      <w:r w:rsidRPr="00CB69E9">
        <w:rPr>
          <w:sz w:val="28"/>
          <w:szCs w:val="28"/>
          <w:lang w:val="uk-UA"/>
        </w:rPr>
        <w:t>. залучає громадські та благодійні організації до виконання соціальних програм і здійснення відповідних заходів;</w:t>
      </w:r>
    </w:p>
    <w:p w:rsidR="005B0091" w:rsidRPr="00CB69E9" w:rsidRDefault="005B0091" w:rsidP="00DC46DF">
      <w:pPr>
        <w:jc w:val="both"/>
        <w:rPr>
          <w:sz w:val="28"/>
          <w:szCs w:val="28"/>
          <w:lang w:val="uk-UA"/>
        </w:rPr>
      </w:pPr>
      <w:r w:rsidRPr="00CB69E9">
        <w:rPr>
          <w:sz w:val="28"/>
          <w:szCs w:val="28"/>
          <w:lang w:val="uk-UA"/>
        </w:rPr>
        <w:t>3.2</w:t>
      </w:r>
      <w:r>
        <w:rPr>
          <w:sz w:val="28"/>
          <w:szCs w:val="28"/>
          <w:lang w:val="uk-UA"/>
        </w:rPr>
        <w:t>1</w:t>
      </w:r>
      <w:r w:rsidRPr="00CB69E9">
        <w:rPr>
          <w:sz w:val="28"/>
          <w:szCs w:val="28"/>
          <w:lang w:val="uk-UA"/>
        </w:rPr>
        <w:t>. у сфері соціально-трудових відносин, оплати праці та зайнятості населення:</w:t>
      </w:r>
    </w:p>
    <w:p w:rsidR="005B0091" w:rsidRDefault="005B0091" w:rsidP="00DC46DF">
      <w:pPr>
        <w:ind w:firstLine="540"/>
        <w:jc w:val="both"/>
        <w:rPr>
          <w:sz w:val="28"/>
          <w:szCs w:val="28"/>
          <w:lang w:val="uk-UA"/>
        </w:rPr>
      </w:pPr>
      <w:r w:rsidRPr="00CB69E9">
        <w:rPr>
          <w:sz w:val="28"/>
          <w:szCs w:val="28"/>
          <w:lang w:val="uk-UA"/>
        </w:rPr>
        <w:t>3.2</w:t>
      </w:r>
      <w:r>
        <w:rPr>
          <w:sz w:val="28"/>
          <w:szCs w:val="28"/>
          <w:lang w:val="uk-UA"/>
        </w:rPr>
        <w:t>1</w:t>
      </w:r>
      <w:r w:rsidRPr="00CB69E9">
        <w:rPr>
          <w:sz w:val="28"/>
          <w:szCs w:val="28"/>
          <w:lang w:val="uk-UA"/>
        </w:rPr>
        <w:t>.1. проводить в установленому законодавством порядку  повідомну реєстрацію колективних договорів, їх перевірку на відповідність чинному законодавству та забезпечує зберігання копій;</w:t>
      </w:r>
    </w:p>
    <w:p w:rsidR="005B0091" w:rsidRDefault="005B0091" w:rsidP="00611C6D">
      <w:pPr>
        <w:pStyle w:val="ListParagraph"/>
        <w:spacing w:after="0" w:line="240" w:lineRule="auto"/>
        <w:ind w:left="567"/>
        <w:jc w:val="both"/>
        <w:rPr>
          <w:rFonts w:ascii="Times New Roman" w:hAnsi="Times New Roman"/>
          <w:sz w:val="28"/>
          <w:szCs w:val="28"/>
          <w:lang w:val="uk-UA"/>
        </w:rPr>
      </w:pPr>
      <w:r w:rsidRPr="00611C6D">
        <w:rPr>
          <w:rFonts w:ascii="Times New Roman" w:hAnsi="Times New Roman"/>
          <w:sz w:val="28"/>
          <w:szCs w:val="28"/>
          <w:lang w:val="uk-UA"/>
        </w:rPr>
        <w:t>3.2</w:t>
      </w:r>
      <w:r>
        <w:rPr>
          <w:rFonts w:ascii="Times New Roman" w:hAnsi="Times New Roman"/>
          <w:sz w:val="28"/>
          <w:szCs w:val="28"/>
          <w:lang w:val="uk-UA"/>
        </w:rPr>
        <w:t>1</w:t>
      </w:r>
      <w:r w:rsidRPr="00611C6D">
        <w:rPr>
          <w:rFonts w:ascii="Times New Roman" w:hAnsi="Times New Roman"/>
          <w:sz w:val="28"/>
          <w:szCs w:val="28"/>
          <w:lang w:val="uk-UA"/>
        </w:rPr>
        <w:t xml:space="preserve">.2. </w:t>
      </w:r>
      <w:r>
        <w:rPr>
          <w:rFonts w:ascii="Times New Roman" w:hAnsi="Times New Roman"/>
          <w:sz w:val="28"/>
          <w:szCs w:val="28"/>
          <w:lang w:val="uk-UA"/>
        </w:rPr>
        <w:t>з</w:t>
      </w:r>
      <w:r w:rsidRPr="00611C6D">
        <w:rPr>
          <w:rFonts w:ascii="Times New Roman" w:hAnsi="Times New Roman"/>
          <w:sz w:val="28"/>
          <w:szCs w:val="28"/>
          <w:lang w:val="uk-UA"/>
        </w:rPr>
        <w:t>дійснення аналізу в сфері оплат</w:t>
      </w:r>
      <w:r>
        <w:rPr>
          <w:rFonts w:ascii="Times New Roman" w:hAnsi="Times New Roman"/>
          <w:sz w:val="28"/>
          <w:szCs w:val="28"/>
          <w:lang w:val="uk-UA"/>
        </w:rPr>
        <w:t xml:space="preserve">и праці, додержання мінімальних </w:t>
      </w:r>
    </w:p>
    <w:p w:rsidR="005B0091" w:rsidRPr="00611C6D" w:rsidRDefault="005B0091" w:rsidP="00611C6D">
      <w:pPr>
        <w:jc w:val="both"/>
        <w:rPr>
          <w:sz w:val="28"/>
          <w:szCs w:val="28"/>
          <w:lang w:val="uk-UA"/>
        </w:rPr>
      </w:pPr>
      <w:r w:rsidRPr="00611C6D">
        <w:rPr>
          <w:sz w:val="28"/>
          <w:szCs w:val="28"/>
          <w:lang w:val="uk-UA"/>
        </w:rPr>
        <w:t>гарантій в оплаті праці, охорони праці на підприємствах, установах та організаціях міста  незалежно від форм власності шляхом вивчення та повідомної  реєстрації колективних договорів та угод;</w:t>
      </w:r>
    </w:p>
    <w:p w:rsidR="005B0091" w:rsidRPr="00CB69E9" w:rsidRDefault="005B0091" w:rsidP="00E31252">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jc w:val="both"/>
        <w:rPr>
          <w:sz w:val="28"/>
          <w:szCs w:val="28"/>
          <w:lang w:val="uk-UA"/>
        </w:rPr>
      </w:pPr>
      <w:r>
        <w:rPr>
          <w:sz w:val="28"/>
          <w:szCs w:val="28"/>
          <w:lang w:val="uk-UA"/>
        </w:rPr>
        <w:t xml:space="preserve">        3.21.3.</w:t>
      </w:r>
      <w:r w:rsidRPr="00550510">
        <w:rPr>
          <w:sz w:val="28"/>
          <w:szCs w:val="28"/>
          <w:lang w:val="uk-UA"/>
        </w:rPr>
        <w:t> забезпечує організацію ефективної співпраці місцевих органів виконавчої влади та органів місцевого самоврядування із профспілками та їхніми об’єднаннями, організаціями роботодавців та їхніми об’єднаннями;</w:t>
      </w:r>
    </w:p>
    <w:p w:rsidR="005B0091" w:rsidRPr="00CB69E9" w:rsidRDefault="005B0091" w:rsidP="00DC46DF">
      <w:pPr>
        <w:ind w:firstLine="540"/>
        <w:jc w:val="both"/>
        <w:rPr>
          <w:sz w:val="28"/>
          <w:szCs w:val="28"/>
          <w:lang w:val="uk-UA"/>
        </w:rPr>
      </w:pPr>
      <w:r w:rsidRPr="00CB69E9">
        <w:rPr>
          <w:sz w:val="28"/>
          <w:szCs w:val="28"/>
          <w:lang w:val="uk-UA"/>
        </w:rPr>
        <w:t>3.2</w:t>
      </w:r>
      <w:r>
        <w:rPr>
          <w:sz w:val="28"/>
          <w:szCs w:val="28"/>
          <w:lang w:val="uk-UA"/>
        </w:rPr>
        <w:t>1</w:t>
      </w:r>
      <w:r w:rsidRPr="00CB69E9">
        <w:rPr>
          <w:sz w:val="28"/>
          <w:szCs w:val="28"/>
          <w:lang w:val="uk-UA"/>
        </w:rPr>
        <w:t>.</w:t>
      </w:r>
      <w:r>
        <w:rPr>
          <w:sz w:val="28"/>
          <w:szCs w:val="28"/>
          <w:lang w:val="uk-UA"/>
        </w:rPr>
        <w:t>4</w:t>
      </w:r>
      <w:r w:rsidRPr="00CB69E9">
        <w:rPr>
          <w:sz w:val="28"/>
          <w:szCs w:val="28"/>
          <w:lang w:val="uk-UA"/>
        </w:rPr>
        <w:t xml:space="preserve">. бере участь у діяльності </w:t>
      </w:r>
      <w:r w:rsidRPr="00CB69E9">
        <w:rPr>
          <w:rStyle w:val="3"/>
          <w:color w:val="auto"/>
          <w:sz w:val="28"/>
          <w:szCs w:val="28"/>
        </w:rPr>
        <w:t xml:space="preserve">тимчасової комісії </w:t>
      </w:r>
      <w:r w:rsidRPr="00CB69E9">
        <w:rPr>
          <w:sz w:val="28"/>
          <w:szCs w:val="28"/>
          <w:lang w:val="uk-UA"/>
        </w:rPr>
        <w:t>з питань забезпечення своєчасності і повноти сплати податків, погашення заборгованості із заробітної плати (грошового забезпечення), пенсій, стипендій, інших соціальних виплат;</w:t>
      </w:r>
    </w:p>
    <w:p w:rsidR="005B0091" w:rsidRPr="00CB69E9" w:rsidRDefault="005B0091" w:rsidP="00DC46DF">
      <w:pPr>
        <w:ind w:firstLine="540"/>
        <w:jc w:val="both"/>
        <w:rPr>
          <w:sz w:val="28"/>
          <w:szCs w:val="28"/>
          <w:lang w:val="uk-UA"/>
        </w:rPr>
      </w:pPr>
      <w:r>
        <w:rPr>
          <w:sz w:val="28"/>
          <w:szCs w:val="28"/>
          <w:lang w:val="uk-UA"/>
        </w:rPr>
        <w:t xml:space="preserve"> 3.21</w:t>
      </w:r>
      <w:r w:rsidRPr="00CB69E9">
        <w:rPr>
          <w:sz w:val="28"/>
          <w:szCs w:val="28"/>
          <w:lang w:val="uk-UA"/>
        </w:rPr>
        <w:t>.</w:t>
      </w:r>
      <w:r>
        <w:rPr>
          <w:sz w:val="28"/>
          <w:szCs w:val="28"/>
          <w:lang w:val="uk-UA"/>
        </w:rPr>
        <w:t>5</w:t>
      </w:r>
      <w:r w:rsidRPr="00CB69E9">
        <w:rPr>
          <w:sz w:val="28"/>
          <w:szCs w:val="28"/>
          <w:lang w:val="uk-UA"/>
        </w:rPr>
        <w:t>. забезпечує діяльність  комісії у справах альтернативної (невійськової) служби;</w:t>
      </w:r>
    </w:p>
    <w:p w:rsidR="005B0091" w:rsidRPr="00CB69E9" w:rsidRDefault="005B0091" w:rsidP="00DC46DF">
      <w:pPr>
        <w:ind w:firstLine="540"/>
        <w:jc w:val="both"/>
        <w:rPr>
          <w:sz w:val="28"/>
          <w:szCs w:val="28"/>
          <w:lang w:val="uk-UA"/>
        </w:rPr>
      </w:pPr>
      <w:r>
        <w:rPr>
          <w:sz w:val="28"/>
          <w:szCs w:val="28"/>
          <w:lang w:val="uk-UA"/>
        </w:rPr>
        <w:t xml:space="preserve"> 3.21</w:t>
      </w:r>
      <w:r w:rsidRPr="00CB69E9">
        <w:rPr>
          <w:sz w:val="28"/>
          <w:szCs w:val="28"/>
          <w:lang w:val="uk-UA"/>
        </w:rPr>
        <w:t>.</w:t>
      </w:r>
      <w:r>
        <w:rPr>
          <w:sz w:val="28"/>
          <w:szCs w:val="28"/>
          <w:lang w:val="uk-UA"/>
        </w:rPr>
        <w:t>6</w:t>
      </w:r>
      <w:r w:rsidRPr="00CB69E9">
        <w:rPr>
          <w:sz w:val="28"/>
          <w:szCs w:val="28"/>
          <w:lang w:val="uk-UA"/>
        </w:rPr>
        <w:t>. бере участь у виконанні заходів державних програм соціальної і професійної адаптації військовослужбовців, звільнених у запас або відставку зі Збройних Сил та інших військових формувань та здійснює контроль за їх реалізацією;</w:t>
      </w:r>
    </w:p>
    <w:p w:rsidR="005B0091" w:rsidRPr="00CB69E9" w:rsidRDefault="005B0091" w:rsidP="00EE6C1F">
      <w:pPr>
        <w:ind w:firstLine="540"/>
        <w:jc w:val="both"/>
        <w:rPr>
          <w:sz w:val="28"/>
          <w:szCs w:val="28"/>
          <w:lang w:val="uk-UA"/>
        </w:rPr>
      </w:pPr>
      <w:r w:rsidRPr="00CB69E9">
        <w:rPr>
          <w:sz w:val="28"/>
          <w:szCs w:val="28"/>
          <w:lang w:val="uk-UA"/>
        </w:rPr>
        <w:t>3.2</w:t>
      </w:r>
      <w:r>
        <w:rPr>
          <w:sz w:val="28"/>
          <w:szCs w:val="28"/>
          <w:lang w:val="uk-UA"/>
        </w:rPr>
        <w:t>2</w:t>
      </w:r>
      <w:r w:rsidRPr="00CB69E9">
        <w:rPr>
          <w:sz w:val="28"/>
          <w:szCs w:val="28"/>
          <w:lang w:val="uk-UA"/>
        </w:rPr>
        <w:t>. з питань реалізації заходів соціальної підтримки населення:</w:t>
      </w:r>
    </w:p>
    <w:p w:rsidR="005B0091" w:rsidRPr="00CB69E9" w:rsidRDefault="005B0091" w:rsidP="003643AE">
      <w:pPr>
        <w:ind w:firstLine="567"/>
        <w:jc w:val="both"/>
        <w:rPr>
          <w:sz w:val="28"/>
          <w:szCs w:val="28"/>
          <w:lang w:val="uk-UA"/>
        </w:rPr>
      </w:pPr>
      <w:r>
        <w:rPr>
          <w:sz w:val="28"/>
          <w:szCs w:val="28"/>
          <w:lang w:val="uk-UA"/>
        </w:rPr>
        <w:t>3.22</w:t>
      </w:r>
      <w:r w:rsidRPr="00CB69E9">
        <w:rPr>
          <w:sz w:val="28"/>
          <w:szCs w:val="28"/>
          <w:lang w:val="uk-UA"/>
        </w:rPr>
        <w:t>.1. організовує в межах своєї компетенції роботу щодо забезпечення   пільговим  проїздом  окремим категоріям громадян, надання інших пільг, передбачених законодавством України</w:t>
      </w:r>
      <w:r>
        <w:rPr>
          <w:sz w:val="28"/>
          <w:szCs w:val="28"/>
          <w:lang w:val="uk-UA"/>
        </w:rPr>
        <w:t>, що фінансуються з місцевого бюджету.</w:t>
      </w:r>
    </w:p>
    <w:p w:rsidR="005B0091" w:rsidRPr="00CB69E9" w:rsidRDefault="005B0091" w:rsidP="003643AE">
      <w:pPr>
        <w:ind w:firstLine="567"/>
        <w:jc w:val="both"/>
        <w:rPr>
          <w:sz w:val="28"/>
          <w:szCs w:val="28"/>
          <w:lang w:val="uk-UA"/>
        </w:rPr>
      </w:pPr>
      <w:r>
        <w:rPr>
          <w:sz w:val="28"/>
          <w:szCs w:val="28"/>
          <w:lang w:val="uk-UA"/>
        </w:rPr>
        <w:t>3.22</w:t>
      </w:r>
      <w:r w:rsidRPr="00CB69E9">
        <w:rPr>
          <w:sz w:val="28"/>
          <w:szCs w:val="28"/>
          <w:lang w:val="uk-UA"/>
        </w:rPr>
        <w:t>.2.  проводить призначення та виплату:</w:t>
      </w:r>
    </w:p>
    <w:p w:rsidR="005B0091" w:rsidRPr="00CB69E9" w:rsidRDefault="005B0091" w:rsidP="00EE6C1F">
      <w:pPr>
        <w:pStyle w:val="NoSpacing"/>
        <w:ind w:firstLine="567"/>
        <w:jc w:val="both"/>
        <w:rPr>
          <w:rFonts w:ascii="Times New Roman" w:hAnsi="Times New Roman"/>
          <w:sz w:val="28"/>
          <w:szCs w:val="28"/>
          <w:lang w:val="uk-UA"/>
        </w:rPr>
      </w:pPr>
      <w:r>
        <w:rPr>
          <w:rFonts w:ascii="Times New Roman" w:hAnsi="Times New Roman"/>
          <w:sz w:val="28"/>
          <w:szCs w:val="28"/>
          <w:lang w:val="uk-UA"/>
        </w:rPr>
        <w:t>3.22</w:t>
      </w:r>
      <w:r w:rsidRPr="00CB69E9">
        <w:rPr>
          <w:rFonts w:ascii="Times New Roman" w:hAnsi="Times New Roman"/>
          <w:sz w:val="28"/>
          <w:szCs w:val="28"/>
          <w:lang w:val="uk-UA"/>
        </w:rPr>
        <w:t>.2.1 державної допомоги сім'ям з дітьми, малозабезпеченим сім'ям, державної соціальної допомоги інвалідам з дитинства та дітям-інвалідам,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 щомісячної грошової допомоги особі, яка проживає разом з інвалідом I чи II групи внаслідок психічного розладу, який за висновком лікарської комісії медичного закладу потребує постійного стороннього догляду, на догляд за ним, допомогу на  дітей, які виховуються в багатодітних сім'ях, соціальну допомогу на дітей- сиріт та дітей , позбавлених батьківського піклування, грошове забезпечення батькам вихователям і прийомним батькам, щомісячної адресної допомоги внутрішньо переміщеним особам для покриття витрат на проживання,державну допомогу особам, які не мають права на пенсію та інвалідам, одноразової грошової допомоги особам, які отримали тілесні ушкодження під час участі у масових акціях громадського протесту, що відбулися у період з 21 листопада 2013 року по 21 лютого 2014 року, одноразової грошової допомоги членам сімей осіб, смерть яких пов'язана з участю в масових акціях громадського протесту, що відбулися у період з 21 листопада 2013 р. по 21 лютого 2014 р., а також особам, яким посмертно присвоєно звання Герой України за громадянську мужність, патріотизм, героїчне відстоювання конституційних засад демократії, прав і свобод людини, самовіддане служіння Українському народові, виявлені під час Революції гідності, одноразової грошової допомоги постраждалим і внутрішньо переміщеним особам, які перебувають у складних життєвих обставинах, що спричинені соціальним становищем, внаслідок яких особа частково або повністю не має здатності (не набула здатності або втратила її) чи можливості самостійно піклуватися про особисте (сімейне) життя і брати участь у суспільному житті, а також інших видів державної підтримки відповідно до законодавства України;</w:t>
      </w:r>
    </w:p>
    <w:p w:rsidR="005B0091" w:rsidRPr="00CB69E9" w:rsidRDefault="005B0091" w:rsidP="00EE6C1F">
      <w:pPr>
        <w:pStyle w:val="NoSpacing"/>
        <w:ind w:firstLine="567"/>
        <w:jc w:val="both"/>
        <w:rPr>
          <w:rFonts w:ascii="Times New Roman" w:hAnsi="Times New Roman"/>
          <w:sz w:val="28"/>
          <w:szCs w:val="28"/>
          <w:lang w:val="uk-UA"/>
        </w:rPr>
      </w:pPr>
      <w:bookmarkStart w:id="1" w:name="n237"/>
      <w:bookmarkEnd w:id="1"/>
      <w:r>
        <w:rPr>
          <w:rFonts w:ascii="Times New Roman" w:hAnsi="Times New Roman"/>
          <w:sz w:val="28"/>
          <w:szCs w:val="28"/>
          <w:lang w:val="uk-UA"/>
        </w:rPr>
        <w:t>3.22</w:t>
      </w:r>
      <w:r w:rsidRPr="00CB69E9">
        <w:rPr>
          <w:rFonts w:ascii="Times New Roman" w:hAnsi="Times New Roman"/>
          <w:sz w:val="28"/>
          <w:szCs w:val="28"/>
          <w:lang w:val="uk-UA"/>
        </w:rPr>
        <w:t xml:space="preserve">.2.2 щомісячної компенсаційної виплати непрацюючій працездатній особі, яка доглядає за інвалідом I групи, а також особою, якадосяг 80-річного віку; непрацюючим фізичним особам за надання соціальних послуг; подає пропозиції міській раді під час формування проєкту відповідного місцевого бюджету щодо передбачення коштів у складі видатків на фінансування міської  програми соціального захисту на компенсацію фізичним особам, які надають соціальні послуги; </w:t>
      </w:r>
    </w:p>
    <w:p w:rsidR="005B0091" w:rsidRPr="00CB69E9" w:rsidRDefault="005B0091" w:rsidP="00EE6C1F">
      <w:pPr>
        <w:ind w:firstLine="567"/>
        <w:jc w:val="both"/>
        <w:rPr>
          <w:sz w:val="28"/>
          <w:szCs w:val="28"/>
          <w:lang w:val="uk-UA"/>
        </w:rPr>
      </w:pPr>
      <w:r>
        <w:rPr>
          <w:sz w:val="28"/>
          <w:szCs w:val="28"/>
          <w:lang w:val="uk-UA"/>
        </w:rPr>
        <w:t>3.22</w:t>
      </w:r>
      <w:r w:rsidRPr="00CB69E9">
        <w:rPr>
          <w:sz w:val="28"/>
          <w:szCs w:val="28"/>
          <w:lang w:val="uk-UA"/>
        </w:rPr>
        <w:t>.2.3 одноразової винагороди жінкам, яким присвоєно почесне звання «Мати-героїня»;</w:t>
      </w:r>
    </w:p>
    <w:p w:rsidR="005B0091" w:rsidRPr="00CB69E9" w:rsidRDefault="005B0091" w:rsidP="00EE6C1F">
      <w:pPr>
        <w:shd w:val="clear" w:color="auto" w:fill="FFFFFF"/>
        <w:ind w:firstLine="567"/>
        <w:jc w:val="both"/>
        <w:rPr>
          <w:sz w:val="28"/>
          <w:szCs w:val="28"/>
          <w:lang w:val="uk-UA"/>
        </w:rPr>
      </w:pPr>
      <w:r>
        <w:rPr>
          <w:sz w:val="28"/>
          <w:szCs w:val="28"/>
          <w:lang w:val="uk-UA"/>
        </w:rPr>
        <w:t>3.22</w:t>
      </w:r>
      <w:r w:rsidRPr="00CB69E9">
        <w:rPr>
          <w:sz w:val="28"/>
          <w:szCs w:val="28"/>
          <w:lang w:val="uk-UA"/>
        </w:rPr>
        <w:t xml:space="preserve">.2.4 монетизованої одноразової натуральної допомоги «пакунок малюка»; </w:t>
      </w:r>
    </w:p>
    <w:p w:rsidR="005B0091" w:rsidRPr="00CB69E9" w:rsidRDefault="005B0091" w:rsidP="00EE6C1F">
      <w:pPr>
        <w:shd w:val="clear" w:color="auto" w:fill="FFFFFF"/>
        <w:ind w:firstLine="567"/>
        <w:jc w:val="both"/>
        <w:rPr>
          <w:sz w:val="28"/>
          <w:szCs w:val="28"/>
          <w:lang w:val="uk-UA"/>
        </w:rPr>
      </w:pPr>
      <w:r>
        <w:rPr>
          <w:sz w:val="28"/>
          <w:szCs w:val="28"/>
          <w:lang w:val="uk-UA"/>
        </w:rPr>
        <w:t>3.22</w:t>
      </w:r>
      <w:r w:rsidRPr="00CB69E9">
        <w:rPr>
          <w:sz w:val="28"/>
          <w:szCs w:val="28"/>
          <w:lang w:val="uk-UA"/>
        </w:rPr>
        <w:t>.2.5 відшкодування вартості послуги з догляду за дитиною до трьох років «муніципальна няня»;</w:t>
      </w:r>
    </w:p>
    <w:p w:rsidR="005B0091" w:rsidRPr="00CB69E9" w:rsidRDefault="005B0091" w:rsidP="00EE6C1F">
      <w:pPr>
        <w:shd w:val="clear" w:color="auto" w:fill="FFFFFF"/>
        <w:ind w:firstLine="567"/>
        <w:jc w:val="both"/>
        <w:rPr>
          <w:sz w:val="28"/>
          <w:szCs w:val="28"/>
          <w:lang w:val="uk-UA"/>
        </w:rPr>
      </w:pPr>
      <w:r>
        <w:rPr>
          <w:sz w:val="28"/>
          <w:szCs w:val="28"/>
          <w:lang w:val="uk-UA"/>
        </w:rPr>
        <w:t>3.22</w:t>
      </w:r>
      <w:r w:rsidRPr="00CB69E9">
        <w:rPr>
          <w:sz w:val="28"/>
          <w:szCs w:val="28"/>
          <w:lang w:val="uk-UA"/>
        </w:rPr>
        <w:t xml:space="preserve">.2.6 складає акти обстеження матеріальної побутових умов домогосподарств/ фактичного місця проживання особи  громадян, які звертаються за призначенням житлової субсидії, пільг , державної соціальної допомоги тощо; </w:t>
      </w:r>
    </w:p>
    <w:p w:rsidR="005B0091" w:rsidRPr="00CB69E9" w:rsidRDefault="005B0091" w:rsidP="003643AE">
      <w:pPr>
        <w:tabs>
          <w:tab w:val="left" w:pos="851"/>
        </w:tabs>
        <w:ind w:firstLine="567"/>
        <w:jc w:val="both"/>
        <w:rPr>
          <w:sz w:val="28"/>
          <w:szCs w:val="28"/>
          <w:lang w:val="uk-UA"/>
        </w:rPr>
      </w:pPr>
      <w:r>
        <w:rPr>
          <w:sz w:val="28"/>
          <w:szCs w:val="28"/>
          <w:lang w:val="uk-UA"/>
        </w:rPr>
        <w:t xml:space="preserve"> 3.22</w:t>
      </w:r>
      <w:r w:rsidRPr="00CB69E9">
        <w:rPr>
          <w:sz w:val="28"/>
          <w:szCs w:val="28"/>
          <w:lang w:val="uk-UA"/>
        </w:rPr>
        <w:t>.3 бере участь у роботі комісій, утворених при виконавчому комітеті, з питань соціального захисту населення;</w:t>
      </w:r>
    </w:p>
    <w:p w:rsidR="005B0091" w:rsidRPr="00CB69E9" w:rsidRDefault="005B0091" w:rsidP="003643AE">
      <w:pPr>
        <w:ind w:firstLine="567"/>
        <w:jc w:val="both"/>
        <w:rPr>
          <w:sz w:val="28"/>
          <w:szCs w:val="28"/>
          <w:lang w:val="uk-UA"/>
        </w:rPr>
      </w:pPr>
      <w:r>
        <w:rPr>
          <w:sz w:val="28"/>
          <w:szCs w:val="28"/>
          <w:lang w:val="uk-UA"/>
        </w:rPr>
        <w:t>3.22</w:t>
      </w:r>
      <w:r w:rsidRPr="00CB69E9">
        <w:rPr>
          <w:sz w:val="28"/>
          <w:szCs w:val="28"/>
          <w:lang w:val="uk-UA"/>
        </w:rPr>
        <w:t>.4. сприяє громадянам в одержанні документів, необхідних для призначення окремих видів допомог;</w:t>
      </w:r>
    </w:p>
    <w:p w:rsidR="005B0091" w:rsidRPr="00CB69E9" w:rsidRDefault="005B0091" w:rsidP="00DC46DF">
      <w:pPr>
        <w:ind w:firstLine="540"/>
        <w:jc w:val="both"/>
        <w:rPr>
          <w:sz w:val="28"/>
          <w:szCs w:val="28"/>
          <w:lang w:val="uk-UA"/>
        </w:rPr>
      </w:pPr>
      <w:r>
        <w:rPr>
          <w:sz w:val="28"/>
          <w:szCs w:val="28"/>
          <w:lang w:val="uk-UA"/>
        </w:rPr>
        <w:t xml:space="preserve"> 3.22</w:t>
      </w:r>
      <w:r w:rsidRPr="00CB69E9">
        <w:rPr>
          <w:sz w:val="28"/>
          <w:szCs w:val="28"/>
          <w:lang w:val="uk-UA"/>
        </w:rPr>
        <w:t>.5. формує податковий розрахунок сум доходу, нарахованого (сплаченого) на  користь платників податку, і сум утриманого з них податку отримувачів державних соціальних допомог;</w:t>
      </w:r>
    </w:p>
    <w:p w:rsidR="005B0091" w:rsidRPr="00CB69E9" w:rsidRDefault="005B0091" w:rsidP="00DC46DF">
      <w:pPr>
        <w:tabs>
          <w:tab w:val="left" w:pos="1134"/>
        </w:tabs>
        <w:ind w:firstLine="540"/>
        <w:jc w:val="both"/>
        <w:rPr>
          <w:sz w:val="28"/>
          <w:szCs w:val="28"/>
          <w:lang w:val="uk-UA"/>
        </w:rPr>
      </w:pPr>
      <w:r>
        <w:rPr>
          <w:sz w:val="28"/>
          <w:szCs w:val="28"/>
          <w:lang w:val="uk-UA"/>
        </w:rPr>
        <w:t>3.22</w:t>
      </w:r>
      <w:r w:rsidRPr="00CB69E9">
        <w:rPr>
          <w:sz w:val="28"/>
          <w:szCs w:val="28"/>
          <w:lang w:val="uk-UA"/>
        </w:rPr>
        <w:t>.6. проводить інвентаризацію особових справ та рахунків осіб, які одержують соціальну допомогу</w:t>
      </w:r>
      <w:r>
        <w:rPr>
          <w:sz w:val="28"/>
          <w:szCs w:val="28"/>
          <w:lang w:val="uk-UA"/>
        </w:rPr>
        <w:t xml:space="preserve"> </w:t>
      </w:r>
      <w:r w:rsidRPr="00CB69E9">
        <w:rPr>
          <w:sz w:val="28"/>
          <w:szCs w:val="28"/>
          <w:lang w:val="uk-UA"/>
        </w:rPr>
        <w:t>в установленому законодавством порядку;</w:t>
      </w:r>
    </w:p>
    <w:p w:rsidR="005B0091" w:rsidRDefault="005B0091" w:rsidP="00DC46DF">
      <w:pPr>
        <w:ind w:firstLine="540"/>
        <w:jc w:val="both"/>
        <w:rPr>
          <w:sz w:val="28"/>
          <w:szCs w:val="28"/>
          <w:lang w:val="uk-UA"/>
        </w:rPr>
      </w:pPr>
      <w:r>
        <w:rPr>
          <w:sz w:val="28"/>
          <w:szCs w:val="28"/>
          <w:lang w:val="uk-UA"/>
        </w:rPr>
        <w:t>3.22</w:t>
      </w:r>
      <w:r w:rsidRPr="00CB69E9">
        <w:rPr>
          <w:sz w:val="28"/>
          <w:szCs w:val="28"/>
          <w:lang w:val="uk-UA"/>
        </w:rPr>
        <w:t>.7. організовує прийом документів для призначення усіх видів соціальної допомоги та послуг та забезпечує розгляд  заяв та прийняття рішень відповідно до затверджених стандартів надання послуг;</w:t>
      </w:r>
      <w:r w:rsidRPr="005733D5">
        <w:rPr>
          <w:sz w:val="28"/>
          <w:szCs w:val="28"/>
          <w:lang w:val="uk-UA"/>
        </w:rPr>
        <w:t xml:space="preserve"> </w:t>
      </w:r>
      <w:r w:rsidRPr="00550510">
        <w:rPr>
          <w:sz w:val="28"/>
          <w:szCs w:val="28"/>
          <w:lang w:val="uk-UA"/>
        </w:rPr>
        <w:t xml:space="preserve">взаємодіє  з </w:t>
      </w:r>
      <w:r>
        <w:rPr>
          <w:sz w:val="28"/>
          <w:szCs w:val="28"/>
          <w:lang w:val="uk-UA"/>
        </w:rPr>
        <w:t xml:space="preserve">уповноваженими особами </w:t>
      </w:r>
      <w:r w:rsidRPr="00550510">
        <w:rPr>
          <w:sz w:val="28"/>
          <w:szCs w:val="28"/>
          <w:lang w:val="uk-UA"/>
        </w:rPr>
        <w:t>орган</w:t>
      </w:r>
      <w:r>
        <w:rPr>
          <w:sz w:val="28"/>
          <w:szCs w:val="28"/>
          <w:lang w:val="uk-UA"/>
        </w:rPr>
        <w:t xml:space="preserve">у </w:t>
      </w:r>
      <w:r w:rsidRPr="00550510">
        <w:rPr>
          <w:sz w:val="28"/>
          <w:szCs w:val="28"/>
          <w:lang w:val="uk-UA"/>
        </w:rPr>
        <w:t xml:space="preserve"> місцевого самоврядування</w:t>
      </w:r>
      <w:r>
        <w:rPr>
          <w:sz w:val="28"/>
          <w:szCs w:val="28"/>
          <w:lang w:val="uk-UA"/>
        </w:rPr>
        <w:t>,</w:t>
      </w:r>
      <w:r w:rsidRPr="00550510">
        <w:rPr>
          <w:sz w:val="28"/>
          <w:szCs w:val="28"/>
          <w:lang w:val="uk-UA"/>
        </w:rPr>
        <w:t xml:space="preserve"> з центр</w:t>
      </w:r>
      <w:r>
        <w:rPr>
          <w:sz w:val="28"/>
          <w:szCs w:val="28"/>
          <w:lang w:val="uk-UA"/>
        </w:rPr>
        <w:t>а</w:t>
      </w:r>
      <w:r w:rsidRPr="00550510">
        <w:rPr>
          <w:sz w:val="28"/>
          <w:szCs w:val="28"/>
          <w:lang w:val="uk-UA"/>
        </w:rPr>
        <w:t>ми надання адміністративних послуг щодо приймання ними документів для надання державної соціальної підтримки, зокрема, із застосуванням програмного комплексу „Інтегрована інформаційна система „Соціальна громада” та формування електронної справи</w:t>
      </w:r>
      <w:r>
        <w:rPr>
          <w:sz w:val="28"/>
          <w:szCs w:val="28"/>
          <w:lang w:val="uk-UA"/>
        </w:rPr>
        <w:t>;</w:t>
      </w:r>
    </w:p>
    <w:p w:rsidR="005B0091" w:rsidRPr="00513A12" w:rsidRDefault="005B0091" w:rsidP="00513A12">
      <w:pPr>
        <w:pStyle w:val="HTMLPreformatted"/>
        <w:tabs>
          <w:tab w:val="left" w:pos="567"/>
        </w:tabs>
        <w:spacing w:before="60"/>
        <w:jc w:val="both"/>
        <w:rPr>
          <w:rFonts w:ascii="Times New Roman" w:hAnsi="Times New Roman" w:cs="Times New Roman"/>
          <w:sz w:val="28"/>
          <w:szCs w:val="28"/>
          <w:lang w:val="uk-UA"/>
        </w:rPr>
      </w:pPr>
      <w:r>
        <w:rPr>
          <w:sz w:val="28"/>
          <w:szCs w:val="28"/>
          <w:lang w:val="uk-UA"/>
        </w:rPr>
        <w:t xml:space="preserve">   </w:t>
      </w:r>
      <w:r w:rsidRPr="005733D5">
        <w:rPr>
          <w:rFonts w:ascii="Times New Roman" w:hAnsi="Times New Roman" w:cs="Times New Roman"/>
          <w:sz w:val="28"/>
          <w:szCs w:val="28"/>
          <w:lang w:val="uk-UA"/>
        </w:rPr>
        <w:t>3.2</w:t>
      </w:r>
      <w:r>
        <w:rPr>
          <w:rFonts w:ascii="Times New Roman" w:hAnsi="Times New Roman" w:cs="Times New Roman"/>
          <w:sz w:val="28"/>
          <w:szCs w:val="28"/>
          <w:lang w:val="uk-UA"/>
        </w:rPr>
        <w:t>2</w:t>
      </w:r>
      <w:r w:rsidRPr="005733D5">
        <w:rPr>
          <w:rFonts w:ascii="Times New Roman" w:hAnsi="Times New Roman" w:cs="Times New Roman"/>
          <w:sz w:val="28"/>
          <w:szCs w:val="28"/>
          <w:lang w:val="uk-UA"/>
        </w:rPr>
        <w:t>.8.</w:t>
      </w:r>
      <w:r w:rsidRPr="005733D5">
        <w:rPr>
          <w:sz w:val="28"/>
          <w:szCs w:val="28"/>
          <w:lang w:val="uk-UA"/>
        </w:rPr>
        <w:t xml:space="preserve"> </w:t>
      </w:r>
      <w:r w:rsidRPr="00550510">
        <w:rPr>
          <w:rFonts w:ascii="Times New Roman" w:hAnsi="Times New Roman" w:cs="Times New Roman"/>
          <w:sz w:val="28"/>
          <w:szCs w:val="28"/>
          <w:lang w:val="uk-UA"/>
        </w:rPr>
        <w:t>організовує прийом документів для призначення усіх видів соціальної допомоги, надісланих поштою або в електронній формі (через офіційний веб-сайт Мінсоцполітики,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 та забезпечує розгляд заяв і прийняття рішень відповідно до затверджених стандартів надання послуг;</w:t>
      </w:r>
    </w:p>
    <w:p w:rsidR="005B0091" w:rsidRPr="00CB69E9" w:rsidRDefault="005B0091" w:rsidP="00DC46DF">
      <w:pPr>
        <w:ind w:firstLine="540"/>
        <w:jc w:val="both"/>
        <w:rPr>
          <w:sz w:val="28"/>
          <w:szCs w:val="28"/>
          <w:lang w:val="uk-UA"/>
        </w:rPr>
      </w:pPr>
      <w:r>
        <w:rPr>
          <w:sz w:val="28"/>
          <w:szCs w:val="28"/>
          <w:lang w:val="uk-UA"/>
        </w:rPr>
        <w:t>3.22</w:t>
      </w:r>
      <w:r w:rsidRPr="00CB69E9">
        <w:rPr>
          <w:sz w:val="28"/>
          <w:szCs w:val="28"/>
          <w:lang w:val="uk-UA"/>
        </w:rPr>
        <w:t>.</w:t>
      </w:r>
      <w:r>
        <w:rPr>
          <w:sz w:val="28"/>
          <w:szCs w:val="28"/>
          <w:lang w:val="uk-UA"/>
        </w:rPr>
        <w:t>9</w:t>
      </w:r>
      <w:r w:rsidRPr="00CB69E9">
        <w:rPr>
          <w:sz w:val="28"/>
          <w:szCs w:val="28"/>
          <w:lang w:val="uk-UA"/>
        </w:rPr>
        <w:t>. здійснює контроль відповідно до чинного законодавства за цільовим використанням коштів, спрямованих на надання державних соціальних допомог та інших видів соціальної підтримки, передбачених законодавством України;</w:t>
      </w:r>
    </w:p>
    <w:p w:rsidR="005B0091" w:rsidRPr="00CB69E9" w:rsidRDefault="005B0091" w:rsidP="00EE6C1F">
      <w:pPr>
        <w:ind w:firstLine="540"/>
        <w:jc w:val="both"/>
        <w:rPr>
          <w:sz w:val="28"/>
          <w:szCs w:val="28"/>
          <w:lang w:val="uk-UA"/>
        </w:rPr>
      </w:pPr>
      <w:r>
        <w:rPr>
          <w:sz w:val="28"/>
          <w:szCs w:val="28"/>
          <w:lang w:val="uk-UA"/>
        </w:rPr>
        <w:t>3.23</w:t>
      </w:r>
      <w:r w:rsidRPr="00CB69E9">
        <w:rPr>
          <w:sz w:val="28"/>
          <w:szCs w:val="28"/>
          <w:lang w:val="uk-UA"/>
        </w:rPr>
        <w:t>. у сфері реалізації державних соціальних гарантій окремим категоріям громадян:</w:t>
      </w:r>
    </w:p>
    <w:p w:rsidR="005B0091" w:rsidRPr="00CB69E9" w:rsidRDefault="005B0091" w:rsidP="00DC46DF">
      <w:pPr>
        <w:tabs>
          <w:tab w:val="left" w:pos="851"/>
          <w:tab w:val="left" w:pos="993"/>
        </w:tabs>
        <w:ind w:firstLine="540"/>
        <w:jc w:val="both"/>
        <w:rPr>
          <w:sz w:val="28"/>
          <w:szCs w:val="28"/>
          <w:lang w:val="uk-UA"/>
        </w:rPr>
      </w:pPr>
      <w:r>
        <w:rPr>
          <w:sz w:val="28"/>
          <w:szCs w:val="28"/>
          <w:lang w:val="uk-UA"/>
        </w:rPr>
        <w:t>3.23</w:t>
      </w:r>
      <w:r w:rsidRPr="00CB69E9">
        <w:rPr>
          <w:sz w:val="28"/>
          <w:szCs w:val="28"/>
          <w:lang w:val="uk-UA"/>
        </w:rPr>
        <w:t>.1. організовує призначення та виплату допомоги, компенсацій та надання інших соціальних гарантій громадянам, які постраждали внаслідок Чорнобильської катастрофи, відповідно до законодавства України;</w:t>
      </w:r>
    </w:p>
    <w:p w:rsidR="005B0091" w:rsidRPr="00CB69E9" w:rsidRDefault="005B0091" w:rsidP="00DC46DF">
      <w:pPr>
        <w:ind w:firstLine="540"/>
        <w:jc w:val="both"/>
        <w:rPr>
          <w:sz w:val="28"/>
          <w:szCs w:val="28"/>
          <w:lang w:val="uk-UA"/>
        </w:rPr>
      </w:pPr>
      <w:r>
        <w:rPr>
          <w:sz w:val="28"/>
          <w:szCs w:val="28"/>
          <w:lang w:val="uk-UA"/>
        </w:rPr>
        <w:t>3.23</w:t>
      </w:r>
      <w:r w:rsidRPr="00CB69E9">
        <w:rPr>
          <w:sz w:val="28"/>
          <w:szCs w:val="28"/>
          <w:lang w:val="uk-UA"/>
        </w:rPr>
        <w:t>.2. здійснює підготовку документів щодо визначення статусу осіб, які постраждали внаслідок Чорнобильської катастрофи;</w:t>
      </w:r>
    </w:p>
    <w:p w:rsidR="005B0091" w:rsidRPr="00CB69E9" w:rsidRDefault="005B0091" w:rsidP="00DC46DF">
      <w:pPr>
        <w:ind w:firstLine="540"/>
        <w:jc w:val="both"/>
        <w:rPr>
          <w:sz w:val="28"/>
          <w:szCs w:val="28"/>
          <w:lang w:val="uk-UA"/>
        </w:rPr>
      </w:pPr>
      <w:r>
        <w:rPr>
          <w:sz w:val="28"/>
          <w:szCs w:val="28"/>
          <w:lang w:val="uk-UA"/>
        </w:rPr>
        <w:t>3.23</w:t>
      </w:r>
      <w:r w:rsidRPr="00CB69E9">
        <w:rPr>
          <w:sz w:val="28"/>
          <w:szCs w:val="28"/>
          <w:lang w:val="uk-UA"/>
        </w:rPr>
        <w:t xml:space="preserve">.3. організовує санаторно-курортне лікування інвалідів, ветеранів війни та праці, жертв нацистських переслідувань, громадян, які постраждали </w:t>
      </w:r>
      <w:r>
        <w:rPr>
          <w:sz w:val="28"/>
          <w:szCs w:val="28"/>
          <w:lang w:val="uk-UA"/>
        </w:rPr>
        <w:t>у</w:t>
      </w:r>
      <w:r w:rsidRPr="00CB69E9">
        <w:rPr>
          <w:sz w:val="28"/>
          <w:szCs w:val="28"/>
          <w:lang w:val="uk-UA"/>
        </w:rPr>
        <w:t>наслідок Чорнобильської катастрофи, а також виплату грошових компенсацій вартості санаторно-курортного лікування деяким категоріям громадян відповідно до законодавства України;</w:t>
      </w:r>
    </w:p>
    <w:p w:rsidR="005B0091" w:rsidRPr="00CB69E9" w:rsidRDefault="005B0091" w:rsidP="00DC46DF">
      <w:pPr>
        <w:shd w:val="clear" w:color="auto" w:fill="FFFFFF"/>
        <w:ind w:firstLine="540"/>
        <w:jc w:val="both"/>
        <w:rPr>
          <w:sz w:val="28"/>
          <w:szCs w:val="28"/>
          <w:lang w:val="uk-UA"/>
        </w:rPr>
      </w:pPr>
      <w:r>
        <w:rPr>
          <w:sz w:val="28"/>
          <w:szCs w:val="28"/>
          <w:lang w:val="uk-UA"/>
        </w:rPr>
        <w:t>3.23</w:t>
      </w:r>
      <w:r w:rsidRPr="00CB69E9">
        <w:rPr>
          <w:sz w:val="28"/>
          <w:szCs w:val="28"/>
          <w:lang w:val="uk-UA"/>
        </w:rPr>
        <w:t xml:space="preserve">.4. організовує роботу комісії з розгляду питань, пов'язаних з наданням статусу учасника війни відповідно до Закону України «Про статус ветеранів війни, гарантії їх соціального захисту»; </w:t>
      </w:r>
    </w:p>
    <w:p w:rsidR="005B0091" w:rsidRPr="00CB69E9" w:rsidRDefault="005B0091" w:rsidP="00DC46DF">
      <w:pPr>
        <w:ind w:firstLine="540"/>
        <w:jc w:val="both"/>
        <w:rPr>
          <w:sz w:val="28"/>
          <w:szCs w:val="28"/>
          <w:lang w:val="uk-UA"/>
        </w:rPr>
      </w:pPr>
      <w:r>
        <w:rPr>
          <w:sz w:val="28"/>
          <w:szCs w:val="28"/>
          <w:lang w:val="uk-UA"/>
        </w:rPr>
        <w:t>3.23</w:t>
      </w:r>
      <w:r w:rsidRPr="00CB69E9">
        <w:rPr>
          <w:sz w:val="28"/>
          <w:szCs w:val="28"/>
          <w:lang w:val="uk-UA"/>
        </w:rPr>
        <w:t xml:space="preserve">.5. організовує виплату разової грошової допомоги до 5 травня відповідно до законів України „Про статус ветеранів війни, </w:t>
      </w:r>
      <w:r>
        <w:rPr>
          <w:sz w:val="28"/>
          <w:szCs w:val="28"/>
          <w:lang w:val="uk-UA"/>
        </w:rPr>
        <w:t>гарантії їх соціального захисту</w:t>
      </w:r>
      <w:r w:rsidRPr="00CB69E9">
        <w:rPr>
          <w:sz w:val="28"/>
          <w:szCs w:val="28"/>
          <w:lang w:val="uk-UA"/>
        </w:rPr>
        <w:t>” та „Про жертви нацистських перес</w:t>
      </w:r>
      <w:r>
        <w:rPr>
          <w:sz w:val="28"/>
          <w:szCs w:val="28"/>
          <w:lang w:val="uk-UA"/>
        </w:rPr>
        <w:t>лідувань</w:t>
      </w:r>
      <w:r w:rsidRPr="00CB69E9">
        <w:rPr>
          <w:sz w:val="28"/>
          <w:szCs w:val="28"/>
          <w:lang w:val="uk-UA"/>
        </w:rPr>
        <w:t>”,</w:t>
      </w:r>
    </w:p>
    <w:p w:rsidR="005B0091" w:rsidRPr="00CB69E9" w:rsidRDefault="005B0091" w:rsidP="00DC46DF">
      <w:pPr>
        <w:shd w:val="clear" w:color="auto" w:fill="FFFFFF"/>
        <w:ind w:firstLine="540"/>
        <w:jc w:val="both"/>
        <w:rPr>
          <w:sz w:val="28"/>
          <w:szCs w:val="28"/>
          <w:lang w:val="uk-UA"/>
        </w:rPr>
      </w:pPr>
      <w:r>
        <w:rPr>
          <w:sz w:val="28"/>
          <w:szCs w:val="28"/>
          <w:lang w:val="uk-UA"/>
        </w:rPr>
        <w:t>3.23</w:t>
      </w:r>
      <w:r w:rsidRPr="00CB69E9">
        <w:rPr>
          <w:sz w:val="28"/>
          <w:szCs w:val="28"/>
          <w:lang w:val="uk-UA"/>
        </w:rPr>
        <w:t>.6. організовує збір і подання документів на виплату :</w:t>
      </w:r>
    </w:p>
    <w:p w:rsidR="005B0091" w:rsidRPr="00CB69E9" w:rsidRDefault="005B0091" w:rsidP="00EE6C1F">
      <w:pPr>
        <w:shd w:val="clear" w:color="auto" w:fill="FFFFFF"/>
        <w:ind w:firstLine="540"/>
        <w:jc w:val="both"/>
        <w:rPr>
          <w:sz w:val="28"/>
          <w:szCs w:val="28"/>
          <w:lang w:val="uk-UA"/>
        </w:rPr>
      </w:pPr>
      <w:r>
        <w:rPr>
          <w:sz w:val="28"/>
          <w:szCs w:val="28"/>
          <w:lang w:val="uk-UA"/>
        </w:rPr>
        <w:t>3.23</w:t>
      </w:r>
      <w:r w:rsidRPr="00CB69E9">
        <w:rPr>
          <w:sz w:val="28"/>
          <w:szCs w:val="28"/>
          <w:lang w:val="uk-UA"/>
        </w:rPr>
        <w:t>.6.1 одноразової грошової допомоги постраждалим і внутрішньо переміщеним особам, які перебувають у складних життєвих обставинах, що спричинені соціальним становищем, внаслідок яких особа частково або повністю не має здатності (не набула здатності або втратила її) чи можливості самостійно піклуватися про особисте (сімейне) життя і брати участь у суспільному житті;</w:t>
      </w:r>
    </w:p>
    <w:p w:rsidR="005B0091" w:rsidRPr="00CB69E9" w:rsidRDefault="005B0091" w:rsidP="00EE6C1F">
      <w:pPr>
        <w:shd w:val="clear" w:color="auto" w:fill="FFFFFF"/>
        <w:ind w:firstLine="540"/>
        <w:jc w:val="both"/>
        <w:rPr>
          <w:sz w:val="28"/>
          <w:szCs w:val="28"/>
          <w:lang w:val="uk-UA"/>
        </w:rPr>
      </w:pPr>
      <w:r>
        <w:rPr>
          <w:sz w:val="28"/>
          <w:szCs w:val="28"/>
          <w:lang w:val="uk-UA"/>
        </w:rPr>
        <w:t>3.23</w:t>
      </w:r>
      <w:r w:rsidRPr="00CB69E9">
        <w:rPr>
          <w:sz w:val="28"/>
          <w:szCs w:val="28"/>
          <w:lang w:val="uk-UA"/>
        </w:rPr>
        <w:t>.6.2 одноразової грошової допомоги особам, які отримали тілесні ушкодження під час участі у масових акціях громадського протесту, що відбулися у період з 21 листопада 2013 р. по 21 лютого 2014 року;</w:t>
      </w:r>
    </w:p>
    <w:p w:rsidR="005B0091" w:rsidRPr="00CB69E9" w:rsidRDefault="005B0091" w:rsidP="00A00E8D">
      <w:pPr>
        <w:tabs>
          <w:tab w:val="left" w:pos="540"/>
        </w:tabs>
        <w:jc w:val="both"/>
        <w:rPr>
          <w:sz w:val="28"/>
          <w:szCs w:val="28"/>
          <w:lang w:val="uk-UA"/>
        </w:rPr>
      </w:pPr>
      <w:r>
        <w:rPr>
          <w:sz w:val="28"/>
          <w:szCs w:val="28"/>
          <w:lang w:val="uk-UA"/>
        </w:rPr>
        <w:tab/>
        <w:t>3.23</w:t>
      </w:r>
      <w:r w:rsidRPr="00CB69E9">
        <w:rPr>
          <w:sz w:val="28"/>
          <w:szCs w:val="28"/>
          <w:lang w:val="uk-UA"/>
        </w:rPr>
        <w:t>.6.3 одноразової матеріальної допомоги особам, які постраждали від торгівлі людьми.</w:t>
      </w:r>
    </w:p>
    <w:p w:rsidR="005B0091" w:rsidRPr="00CB69E9" w:rsidRDefault="005B0091" w:rsidP="00DC46DF">
      <w:pPr>
        <w:shd w:val="clear" w:color="auto" w:fill="FFFFFF"/>
        <w:tabs>
          <w:tab w:val="left" w:pos="851"/>
        </w:tabs>
        <w:ind w:left="74" w:firstLine="466"/>
        <w:jc w:val="both"/>
        <w:rPr>
          <w:sz w:val="28"/>
          <w:szCs w:val="28"/>
          <w:lang w:val="uk-UA"/>
        </w:rPr>
      </w:pPr>
      <w:r>
        <w:rPr>
          <w:sz w:val="28"/>
          <w:szCs w:val="28"/>
          <w:lang w:val="uk-UA"/>
        </w:rPr>
        <w:t>3.23</w:t>
      </w:r>
      <w:r w:rsidRPr="00CB69E9">
        <w:rPr>
          <w:sz w:val="28"/>
          <w:szCs w:val="28"/>
          <w:lang w:val="uk-UA"/>
        </w:rPr>
        <w:t>.7. веде облік внутрішньо переміщених осіб та проводить перевірки достовірності та повноти інформації про фактичне місце проживання/перебування внутрішньо переміщеної особи;</w:t>
      </w:r>
    </w:p>
    <w:p w:rsidR="005B0091" w:rsidRPr="00CB69E9" w:rsidRDefault="005B0091" w:rsidP="003643AE">
      <w:pPr>
        <w:pStyle w:val="NoSpacing"/>
        <w:ind w:firstLine="567"/>
        <w:jc w:val="both"/>
        <w:rPr>
          <w:rFonts w:ascii="Times New Roman" w:hAnsi="Times New Roman"/>
          <w:sz w:val="28"/>
          <w:szCs w:val="28"/>
          <w:lang w:val="uk-UA"/>
        </w:rPr>
      </w:pPr>
      <w:r>
        <w:rPr>
          <w:rFonts w:ascii="Times New Roman" w:hAnsi="Times New Roman"/>
          <w:sz w:val="28"/>
          <w:szCs w:val="28"/>
          <w:lang w:val="uk-UA"/>
        </w:rPr>
        <w:t>3.23</w:t>
      </w:r>
      <w:r w:rsidRPr="00CB69E9">
        <w:rPr>
          <w:rFonts w:ascii="Times New Roman" w:hAnsi="Times New Roman"/>
          <w:sz w:val="28"/>
          <w:szCs w:val="28"/>
          <w:lang w:val="uk-UA"/>
        </w:rPr>
        <w:t>.8. здійснює</w:t>
      </w:r>
      <w:r>
        <w:rPr>
          <w:rFonts w:ascii="Times New Roman" w:hAnsi="Times New Roman"/>
          <w:sz w:val="28"/>
          <w:szCs w:val="28"/>
          <w:lang w:val="uk-UA"/>
        </w:rPr>
        <w:t xml:space="preserve"> </w:t>
      </w:r>
      <w:r w:rsidRPr="00CB69E9">
        <w:rPr>
          <w:rFonts w:ascii="Times New Roman" w:hAnsi="Times New Roman"/>
          <w:sz w:val="28"/>
          <w:szCs w:val="28"/>
          <w:lang w:val="uk-UA"/>
        </w:rPr>
        <w:t>прийом</w:t>
      </w:r>
      <w:r>
        <w:rPr>
          <w:rFonts w:ascii="Times New Roman" w:hAnsi="Times New Roman"/>
          <w:sz w:val="28"/>
          <w:szCs w:val="28"/>
          <w:lang w:val="uk-UA"/>
        </w:rPr>
        <w:t xml:space="preserve"> </w:t>
      </w:r>
      <w:r w:rsidRPr="00CB69E9">
        <w:rPr>
          <w:rFonts w:ascii="Times New Roman" w:hAnsi="Times New Roman"/>
          <w:sz w:val="28"/>
          <w:szCs w:val="28"/>
          <w:lang w:val="uk-UA"/>
        </w:rPr>
        <w:t>заяв та документів</w:t>
      </w:r>
      <w:r>
        <w:rPr>
          <w:rFonts w:ascii="Times New Roman" w:hAnsi="Times New Roman"/>
          <w:sz w:val="28"/>
          <w:szCs w:val="28"/>
          <w:lang w:val="uk-UA"/>
        </w:rPr>
        <w:t xml:space="preserve"> </w:t>
      </w:r>
      <w:r w:rsidRPr="00CB69E9">
        <w:rPr>
          <w:rFonts w:ascii="Times New Roman" w:hAnsi="Times New Roman"/>
          <w:sz w:val="28"/>
          <w:szCs w:val="28"/>
          <w:lang w:val="uk-UA"/>
        </w:rPr>
        <w:t>для отримання</w:t>
      </w:r>
      <w:r>
        <w:rPr>
          <w:rFonts w:ascii="Times New Roman" w:hAnsi="Times New Roman"/>
          <w:sz w:val="28"/>
          <w:szCs w:val="28"/>
          <w:lang w:val="uk-UA"/>
        </w:rPr>
        <w:t xml:space="preserve"> </w:t>
      </w:r>
      <w:r w:rsidRPr="00CB69E9">
        <w:rPr>
          <w:rFonts w:ascii="Times New Roman" w:hAnsi="Times New Roman"/>
          <w:sz w:val="28"/>
          <w:szCs w:val="28"/>
          <w:lang w:val="uk-UA"/>
        </w:rPr>
        <w:t>компенсації</w:t>
      </w:r>
      <w:r>
        <w:rPr>
          <w:rFonts w:ascii="Times New Roman" w:hAnsi="Times New Roman"/>
          <w:sz w:val="28"/>
          <w:szCs w:val="28"/>
          <w:lang w:val="uk-UA"/>
        </w:rPr>
        <w:t xml:space="preserve"> </w:t>
      </w:r>
      <w:r w:rsidRPr="00CB69E9">
        <w:rPr>
          <w:rFonts w:ascii="Times New Roman" w:hAnsi="Times New Roman"/>
          <w:bCs/>
          <w:sz w:val="28"/>
          <w:szCs w:val="28"/>
          <w:shd w:val="clear" w:color="auto" w:fill="FFFFFF"/>
          <w:lang w:val="uk-UA"/>
        </w:rPr>
        <w:t>витрат за тимчасове</w:t>
      </w:r>
      <w:r>
        <w:rPr>
          <w:rFonts w:ascii="Times New Roman" w:hAnsi="Times New Roman"/>
          <w:bCs/>
          <w:sz w:val="28"/>
          <w:szCs w:val="28"/>
          <w:shd w:val="clear" w:color="auto" w:fill="FFFFFF"/>
          <w:lang w:val="uk-UA"/>
        </w:rPr>
        <w:t xml:space="preserve"> </w:t>
      </w:r>
      <w:r w:rsidRPr="00CB69E9">
        <w:rPr>
          <w:rFonts w:ascii="Times New Roman" w:hAnsi="Times New Roman"/>
          <w:bCs/>
          <w:sz w:val="28"/>
          <w:szCs w:val="28"/>
          <w:shd w:val="clear" w:color="auto" w:fill="FFFFFF"/>
          <w:lang w:val="uk-UA"/>
        </w:rPr>
        <w:t>розміщення</w:t>
      </w:r>
      <w:r>
        <w:rPr>
          <w:rFonts w:ascii="Times New Roman" w:hAnsi="Times New Roman"/>
          <w:bCs/>
          <w:sz w:val="28"/>
          <w:szCs w:val="28"/>
          <w:shd w:val="clear" w:color="auto" w:fill="FFFFFF"/>
          <w:lang w:val="uk-UA"/>
        </w:rPr>
        <w:t xml:space="preserve"> </w:t>
      </w:r>
      <w:r w:rsidRPr="00CB69E9">
        <w:rPr>
          <w:rFonts w:ascii="Times New Roman" w:hAnsi="Times New Roman"/>
          <w:bCs/>
          <w:sz w:val="28"/>
          <w:szCs w:val="28"/>
          <w:shd w:val="clear" w:color="auto" w:fill="FFFFFF"/>
          <w:lang w:val="uk-UA"/>
        </w:rPr>
        <w:t>внутрішньо</w:t>
      </w:r>
      <w:r>
        <w:rPr>
          <w:rFonts w:ascii="Times New Roman" w:hAnsi="Times New Roman"/>
          <w:bCs/>
          <w:sz w:val="28"/>
          <w:szCs w:val="28"/>
          <w:shd w:val="clear" w:color="auto" w:fill="FFFFFF"/>
          <w:lang w:val="uk-UA"/>
        </w:rPr>
        <w:t xml:space="preserve"> </w:t>
      </w:r>
      <w:r w:rsidRPr="00CB69E9">
        <w:rPr>
          <w:rFonts w:ascii="Times New Roman" w:hAnsi="Times New Roman"/>
          <w:bCs/>
          <w:sz w:val="28"/>
          <w:szCs w:val="28"/>
          <w:shd w:val="clear" w:color="auto" w:fill="FFFFFF"/>
          <w:lang w:val="uk-UA"/>
        </w:rPr>
        <w:t>переміщених</w:t>
      </w:r>
      <w:r>
        <w:rPr>
          <w:rFonts w:ascii="Times New Roman" w:hAnsi="Times New Roman"/>
          <w:bCs/>
          <w:sz w:val="28"/>
          <w:szCs w:val="28"/>
          <w:shd w:val="clear" w:color="auto" w:fill="FFFFFF"/>
          <w:lang w:val="uk-UA"/>
        </w:rPr>
        <w:t xml:space="preserve"> </w:t>
      </w:r>
      <w:r w:rsidRPr="00CB69E9">
        <w:rPr>
          <w:rFonts w:ascii="Times New Roman" w:hAnsi="Times New Roman"/>
          <w:bCs/>
          <w:sz w:val="28"/>
          <w:szCs w:val="28"/>
          <w:shd w:val="clear" w:color="auto" w:fill="FFFFFF"/>
          <w:lang w:val="uk-UA"/>
        </w:rPr>
        <w:t>осіб, які</w:t>
      </w:r>
      <w:r>
        <w:rPr>
          <w:rFonts w:ascii="Times New Roman" w:hAnsi="Times New Roman"/>
          <w:bCs/>
          <w:sz w:val="28"/>
          <w:szCs w:val="28"/>
          <w:shd w:val="clear" w:color="auto" w:fill="FFFFFF"/>
          <w:lang w:val="uk-UA"/>
        </w:rPr>
        <w:t xml:space="preserve"> </w:t>
      </w:r>
      <w:r w:rsidRPr="00CB69E9">
        <w:rPr>
          <w:rFonts w:ascii="Times New Roman" w:hAnsi="Times New Roman"/>
          <w:bCs/>
          <w:sz w:val="28"/>
          <w:szCs w:val="28"/>
          <w:shd w:val="clear" w:color="auto" w:fill="FFFFFF"/>
          <w:lang w:val="uk-UA"/>
        </w:rPr>
        <w:t>перемістилися у період</w:t>
      </w:r>
      <w:r>
        <w:rPr>
          <w:rFonts w:ascii="Times New Roman" w:hAnsi="Times New Roman"/>
          <w:bCs/>
          <w:sz w:val="28"/>
          <w:szCs w:val="28"/>
          <w:shd w:val="clear" w:color="auto" w:fill="FFFFFF"/>
          <w:lang w:val="uk-UA"/>
        </w:rPr>
        <w:t xml:space="preserve"> </w:t>
      </w:r>
      <w:r w:rsidRPr="00CB69E9">
        <w:rPr>
          <w:rFonts w:ascii="Times New Roman" w:hAnsi="Times New Roman"/>
          <w:bCs/>
          <w:sz w:val="28"/>
          <w:szCs w:val="28"/>
          <w:shd w:val="clear" w:color="auto" w:fill="FFFFFF"/>
          <w:lang w:val="uk-UA"/>
        </w:rPr>
        <w:t>воєнного стану і не отримують</w:t>
      </w:r>
      <w:r>
        <w:rPr>
          <w:rFonts w:ascii="Times New Roman" w:hAnsi="Times New Roman"/>
          <w:bCs/>
          <w:sz w:val="28"/>
          <w:szCs w:val="28"/>
          <w:shd w:val="clear" w:color="auto" w:fill="FFFFFF"/>
          <w:lang w:val="uk-UA"/>
        </w:rPr>
        <w:t xml:space="preserve"> </w:t>
      </w:r>
      <w:r w:rsidRPr="00CB69E9">
        <w:rPr>
          <w:rFonts w:ascii="Times New Roman" w:hAnsi="Times New Roman"/>
          <w:bCs/>
          <w:sz w:val="28"/>
          <w:szCs w:val="28"/>
          <w:shd w:val="clear" w:color="auto" w:fill="FFFFFF"/>
          <w:lang w:val="uk-UA"/>
        </w:rPr>
        <w:t>щомісячної</w:t>
      </w:r>
      <w:r>
        <w:rPr>
          <w:rFonts w:ascii="Times New Roman" w:hAnsi="Times New Roman"/>
          <w:bCs/>
          <w:sz w:val="28"/>
          <w:szCs w:val="28"/>
          <w:shd w:val="clear" w:color="auto" w:fill="FFFFFF"/>
          <w:lang w:val="uk-UA"/>
        </w:rPr>
        <w:t xml:space="preserve"> </w:t>
      </w:r>
      <w:r w:rsidRPr="00CB69E9">
        <w:rPr>
          <w:rFonts w:ascii="Times New Roman" w:hAnsi="Times New Roman"/>
          <w:bCs/>
          <w:sz w:val="28"/>
          <w:szCs w:val="28"/>
          <w:shd w:val="clear" w:color="auto" w:fill="FFFFFF"/>
          <w:lang w:val="uk-UA"/>
        </w:rPr>
        <w:t>адресної</w:t>
      </w:r>
      <w:r>
        <w:rPr>
          <w:rFonts w:ascii="Times New Roman" w:hAnsi="Times New Roman"/>
          <w:bCs/>
          <w:sz w:val="28"/>
          <w:szCs w:val="28"/>
          <w:shd w:val="clear" w:color="auto" w:fill="FFFFFF"/>
          <w:lang w:val="uk-UA"/>
        </w:rPr>
        <w:t xml:space="preserve"> </w:t>
      </w:r>
      <w:r w:rsidRPr="00CB69E9">
        <w:rPr>
          <w:rFonts w:ascii="Times New Roman" w:hAnsi="Times New Roman"/>
          <w:bCs/>
          <w:sz w:val="28"/>
          <w:szCs w:val="28"/>
          <w:shd w:val="clear" w:color="auto" w:fill="FFFFFF"/>
          <w:lang w:val="uk-UA"/>
        </w:rPr>
        <w:t>допомоги</w:t>
      </w:r>
      <w:r>
        <w:rPr>
          <w:rFonts w:ascii="Times New Roman" w:hAnsi="Times New Roman"/>
          <w:bCs/>
          <w:sz w:val="28"/>
          <w:szCs w:val="28"/>
          <w:shd w:val="clear" w:color="auto" w:fill="FFFFFF"/>
          <w:lang w:val="uk-UA"/>
        </w:rPr>
        <w:t xml:space="preserve"> </w:t>
      </w:r>
      <w:r w:rsidRPr="00CB69E9">
        <w:rPr>
          <w:rFonts w:ascii="Times New Roman" w:hAnsi="Times New Roman"/>
          <w:bCs/>
          <w:sz w:val="28"/>
          <w:szCs w:val="28"/>
          <w:shd w:val="clear" w:color="auto" w:fill="FFFFFF"/>
          <w:lang w:val="uk-UA"/>
        </w:rPr>
        <w:t>внутрішньо</w:t>
      </w:r>
      <w:r>
        <w:rPr>
          <w:rFonts w:ascii="Times New Roman" w:hAnsi="Times New Roman"/>
          <w:bCs/>
          <w:sz w:val="28"/>
          <w:szCs w:val="28"/>
          <w:shd w:val="clear" w:color="auto" w:fill="FFFFFF"/>
          <w:lang w:val="uk-UA"/>
        </w:rPr>
        <w:t xml:space="preserve"> </w:t>
      </w:r>
      <w:r w:rsidRPr="00CB69E9">
        <w:rPr>
          <w:rFonts w:ascii="Times New Roman" w:hAnsi="Times New Roman"/>
          <w:bCs/>
          <w:sz w:val="28"/>
          <w:szCs w:val="28"/>
          <w:shd w:val="clear" w:color="auto" w:fill="FFFFFF"/>
          <w:lang w:val="uk-UA"/>
        </w:rPr>
        <w:t>переміщеним особам для покриття</w:t>
      </w:r>
      <w:r>
        <w:rPr>
          <w:rFonts w:ascii="Times New Roman" w:hAnsi="Times New Roman"/>
          <w:bCs/>
          <w:sz w:val="28"/>
          <w:szCs w:val="28"/>
          <w:shd w:val="clear" w:color="auto" w:fill="FFFFFF"/>
          <w:lang w:val="uk-UA"/>
        </w:rPr>
        <w:t xml:space="preserve"> </w:t>
      </w:r>
      <w:r w:rsidRPr="00CB69E9">
        <w:rPr>
          <w:rFonts w:ascii="Times New Roman" w:hAnsi="Times New Roman"/>
          <w:bCs/>
          <w:sz w:val="28"/>
          <w:szCs w:val="28"/>
          <w:shd w:val="clear" w:color="auto" w:fill="FFFFFF"/>
          <w:lang w:val="uk-UA"/>
        </w:rPr>
        <w:t>витрат на проживання, в тому числі на оплату житлово-комунальних</w:t>
      </w:r>
      <w:r>
        <w:rPr>
          <w:rFonts w:ascii="Times New Roman" w:hAnsi="Times New Roman"/>
          <w:bCs/>
          <w:sz w:val="28"/>
          <w:szCs w:val="28"/>
          <w:shd w:val="clear" w:color="auto" w:fill="FFFFFF"/>
          <w:lang w:val="uk-UA"/>
        </w:rPr>
        <w:t xml:space="preserve"> </w:t>
      </w:r>
      <w:r w:rsidRPr="00CB69E9">
        <w:rPr>
          <w:rFonts w:ascii="Times New Roman" w:hAnsi="Times New Roman"/>
          <w:bCs/>
          <w:sz w:val="28"/>
          <w:szCs w:val="28"/>
          <w:shd w:val="clear" w:color="auto" w:fill="FFFFFF"/>
          <w:lang w:val="uk-UA"/>
        </w:rPr>
        <w:t>послуг</w:t>
      </w:r>
      <w:r>
        <w:rPr>
          <w:rFonts w:ascii="Times New Roman" w:hAnsi="Times New Roman"/>
          <w:bCs/>
          <w:sz w:val="28"/>
          <w:szCs w:val="28"/>
          <w:shd w:val="clear" w:color="auto" w:fill="FFFFFF"/>
          <w:lang w:val="uk-UA"/>
        </w:rPr>
        <w:t xml:space="preserve"> </w:t>
      </w:r>
      <w:r w:rsidRPr="00CB69E9">
        <w:rPr>
          <w:rFonts w:ascii="Times New Roman" w:hAnsi="Times New Roman"/>
          <w:sz w:val="28"/>
          <w:szCs w:val="28"/>
          <w:lang w:val="uk-UA"/>
        </w:rPr>
        <w:t>та щомісяця</w:t>
      </w:r>
      <w:r>
        <w:rPr>
          <w:rFonts w:ascii="Times New Roman" w:hAnsi="Times New Roman"/>
          <w:sz w:val="28"/>
          <w:szCs w:val="28"/>
          <w:lang w:val="uk-UA"/>
        </w:rPr>
        <w:t xml:space="preserve"> </w:t>
      </w:r>
      <w:r w:rsidRPr="00CB69E9">
        <w:rPr>
          <w:rFonts w:ascii="Times New Roman" w:hAnsi="Times New Roman"/>
          <w:sz w:val="28"/>
          <w:szCs w:val="28"/>
          <w:lang w:val="uk-UA"/>
        </w:rPr>
        <w:t>готує та передає</w:t>
      </w:r>
      <w:r>
        <w:rPr>
          <w:rFonts w:ascii="Times New Roman" w:hAnsi="Times New Roman"/>
          <w:sz w:val="28"/>
          <w:szCs w:val="28"/>
          <w:lang w:val="uk-UA"/>
        </w:rPr>
        <w:t xml:space="preserve"> </w:t>
      </w:r>
      <w:r w:rsidRPr="00CB69E9">
        <w:rPr>
          <w:rFonts w:ascii="Times New Roman" w:hAnsi="Times New Roman"/>
          <w:sz w:val="28"/>
          <w:szCs w:val="28"/>
          <w:lang w:val="uk-UA"/>
        </w:rPr>
        <w:t>перелік</w:t>
      </w:r>
      <w:r>
        <w:rPr>
          <w:rFonts w:ascii="Times New Roman" w:hAnsi="Times New Roman"/>
          <w:sz w:val="28"/>
          <w:szCs w:val="28"/>
          <w:lang w:val="uk-UA"/>
        </w:rPr>
        <w:t xml:space="preserve"> </w:t>
      </w:r>
      <w:r w:rsidRPr="00CB69E9">
        <w:rPr>
          <w:rFonts w:ascii="Times New Roman" w:hAnsi="Times New Roman"/>
          <w:sz w:val="28"/>
          <w:szCs w:val="28"/>
          <w:lang w:val="uk-UA"/>
        </w:rPr>
        <w:t>осіб, що</w:t>
      </w:r>
      <w:r>
        <w:rPr>
          <w:rFonts w:ascii="Times New Roman" w:hAnsi="Times New Roman"/>
          <w:sz w:val="28"/>
          <w:szCs w:val="28"/>
          <w:lang w:val="uk-UA"/>
        </w:rPr>
        <w:t xml:space="preserve"> </w:t>
      </w:r>
      <w:r w:rsidRPr="00CB69E9">
        <w:rPr>
          <w:rFonts w:ascii="Times New Roman" w:hAnsi="Times New Roman"/>
          <w:sz w:val="28"/>
          <w:szCs w:val="28"/>
          <w:lang w:val="uk-UA"/>
        </w:rPr>
        <w:t>розмістили</w:t>
      </w:r>
      <w:r>
        <w:rPr>
          <w:rFonts w:ascii="Times New Roman" w:hAnsi="Times New Roman"/>
          <w:sz w:val="28"/>
          <w:szCs w:val="28"/>
          <w:lang w:val="uk-UA"/>
        </w:rPr>
        <w:t xml:space="preserve"> </w:t>
      </w:r>
      <w:r w:rsidRPr="00CB69E9">
        <w:rPr>
          <w:rFonts w:ascii="Times New Roman" w:hAnsi="Times New Roman"/>
          <w:sz w:val="28"/>
          <w:szCs w:val="28"/>
          <w:lang w:val="uk-UA"/>
        </w:rPr>
        <w:t>внутрішньо</w:t>
      </w:r>
      <w:r>
        <w:rPr>
          <w:rFonts w:ascii="Times New Roman" w:hAnsi="Times New Roman"/>
          <w:sz w:val="28"/>
          <w:szCs w:val="28"/>
          <w:lang w:val="uk-UA"/>
        </w:rPr>
        <w:t xml:space="preserve">  </w:t>
      </w:r>
      <w:r w:rsidRPr="00CB69E9">
        <w:rPr>
          <w:rFonts w:ascii="Times New Roman" w:hAnsi="Times New Roman"/>
          <w:sz w:val="28"/>
          <w:szCs w:val="28"/>
          <w:lang w:val="uk-UA"/>
        </w:rPr>
        <w:t>переміщених</w:t>
      </w:r>
      <w:r>
        <w:rPr>
          <w:rFonts w:ascii="Times New Roman" w:hAnsi="Times New Roman"/>
          <w:sz w:val="28"/>
          <w:szCs w:val="28"/>
          <w:lang w:val="uk-UA"/>
        </w:rPr>
        <w:t xml:space="preserve"> </w:t>
      </w:r>
      <w:r w:rsidRPr="00CB69E9">
        <w:rPr>
          <w:rFonts w:ascii="Times New Roman" w:hAnsi="Times New Roman"/>
          <w:sz w:val="28"/>
          <w:szCs w:val="28"/>
          <w:lang w:val="uk-UA"/>
        </w:rPr>
        <w:t>осіб та подали заяву про отримання</w:t>
      </w:r>
      <w:r>
        <w:rPr>
          <w:rFonts w:ascii="Times New Roman" w:hAnsi="Times New Roman"/>
          <w:sz w:val="28"/>
          <w:szCs w:val="28"/>
          <w:lang w:val="uk-UA"/>
        </w:rPr>
        <w:t xml:space="preserve"> </w:t>
      </w:r>
      <w:r w:rsidRPr="00CB69E9">
        <w:rPr>
          <w:rFonts w:ascii="Times New Roman" w:hAnsi="Times New Roman"/>
          <w:sz w:val="28"/>
          <w:szCs w:val="28"/>
          <w:lang w:val="uk-UA"/>
        </w:rPr>
        <w:t>компенсації</w:t>
      </w:r>
      <w:r>
        <w:rPr>
          <w:rFonts w:ascii="Times New Roman" w:hAnsi="Times New Roman"/>
          <w:sz w:val="28"/>
          <w:szCs w:val="28"/>
          <w:lang w:val="uk-UA"/>
        </w:rPr>
        <w:t xml:space="preserve"> </w:t>
      </w:r>
      <w:r w:rsidRPr="00CB69E9">
        <w:rPr>
          <w:rFonts w:ascii="Times New Roman" w:hAnsi="Times New Roman"/>
          <w:sz w:val="28"/>
          <w:szCs w:val="28"/>
          <w:lang w:val="uk-UA"/>
        </w:rPr>
        <w:t>витрат до Миколаївської</w:t>
      </w:r>
      <w:r>
        <w:rPr>
          <w:rFonts w:ascii="Times New Roman" w:hAnsi="Times New Roman"/>
          <w:sz w:val="28"/>
          <w:szCs w:val="28"/>
          <w:lang w:val="uk-UA"/>
        </w:rPr>
        <w:t xml:space="preserve"> </w:t>
      </w:r>
      <w:r w:rsidRPr="00CB69E9">
        <w:rPr>
          <w:rFonts w:ascii="Times New Roman" w:hAnsi="Times New Roman"/>
          <w:sz w:val="28"/>
          <w:szCs w:val="28"/>
          <w:lang w:val="uk-UA"/>
        </w:rPr>
        <w:t>обласної</w:t>
      </w:r>
      <w:r>
        <w:rPr>
          <w:rFonts w:ascii="Times New Roman" w:hAnsi="Times New Roman"/>
          <w:sz w:val="28"/>
          <w:szCs w:val="28"/>
          <w:lang w:val="uk-UA"/>
        </w:rPr>
        <w:t xml:space="preserve"> </w:t>
      </w:r>
      <w:r w:rsidRPr="00CB69E9">
        <w:rPr>
          <w:rFonts w:ascii="Times New Roman" w:hAnsi="Times New Roman"/>
          <w:sz w:val="28"/>
          <w:szCs w:val="28"/>
          <w:lang w:val="uk-UA"/>
        </w:rPr>
        <w:t>державної адміністрації;</w:t>
      </w:r>
    </w:p>
    <w:p w:rsidR="005B0091" w:rsidRPr="00CB69E9" w:rsidRDefault="005B0091" w:rsidP="00DC46DF">
      <w:pPr>
        <w:ind w:firstLine="466"/>
        <w:jc w:val="both"/>
        <w:rPr>
          <w:sz w:val="28"/>
          <w:szCs w:val="28"/>
          <w:lang w:val="uk-UA"/>
        </w:rPr>
      </w:pPr>
      <w:r>
        <w:rPr>
          <w:sz w:val="28"/>
          <w:szCs w:val="28"/>
          <w:lang w:val="uk-UA"/>
        </w:rPr>
        <w:t>3.23</w:t>
      </w:r>
      <w:r w:rsidRPr="00CB69E9">
        <w:rPr>
          <w:sz w:val="28"/>
          <w:szCs w:val="28"/>
          <w:lang w:val="uk-UA"/>
        </w:rPr>
        <w:t>.</w:t>
      </w:r>
      <w:r>
        <w:rPr>
          <w:sz w:val="28"/>
          <w:szCs w:val="28"/>
          <w:lang w:val="uk-UA"/>
        </w:rPr>
        <w:t>9</w:t>
      </w:r>
      <w:r w:rsidRPr="00CB69E9">
        <w:rPr>
          <w:sz w:val="28"/>
          <w:szCs w:val="28"/>
          <w:lang w:val="uk-UA"/>
        </w:rPr>
        <w:t>. аналізує стан виконання комплексних програм, здійснення заходів соціальної підтримки малозабезпечених верств населення, надання встановлених законодавством України пільг соціально незахищеним громадянам та подає міському голові  пропозиції з цих питань;</w:t>
      </w:r>
    </w:p>
    <w:p w:rsidR="005B0091" w:rsidRPr="00CB69E9" w:rsidRDefault="005B0091" w:rsidP="00DC46DF">
      <w:pPr>
        <w:tabs>
          <w:tab w:val="left" w:pos="567"/>
          <w:tab w:val="left" w:pos="851"/>
        </w:tabs>
        <w:ind w:firstLine="466"/>
        <w:jc w:val="both"/>
        <w:rPr>
          <w:sz w:val="28"/>
          <w:szCs w:val="28"/>
          <w:lang w:val="uk-UA"/>
        </w:rPr>
      </w:pPr>
      <w:r>
        <w:rPr>
          <w:sz w:val="28"/>
          <w:szCs w:val="28"/>
          <w:lang w:val="uk-UA"/>
        </w:rPr>
        <w:t>3.23</w:t>
      </w:r>
      <w:r w:rsidRPr="00CB69E9">
        <w:rPr>
          <w:sz w:val="28"/>
          <w:szCs w:val="28"/>
          <w:lang w:val="uk-UA"/>
        </w:rPr>
        <w:t>.</w:t>
      </w:r>
      <w:r>
        <w:rPr>
          <w:sz w:val="28"/>
          <w:szCs w:val="28"/>
          <w:lang w:val="uk-UA"/>
        </w:rPr>
        <w:t>10</w:t>
      </w:r>
      <w:r w:rsidRPr="00CB69E9">
        <w:rPr>
          <w:sz w:val="28"/>
          <w:szCs w:val="28"/>
          <w:lang w:val="uk-UA"/>
        </w:rPr>
        <w:t xml:space="preserve">. </w:t>
      </w:r>
      <w:r>
        <w:rPr>
          <w:sz w:val="28"/>
          <w:szCs w:val="28"/>
          <w:lang w:val="uk-UA"/>
        </w:rPr>
        <w:t>в</w:t>
      </w:r>
      <w:r w:rsidRPr="00CB69E9">
        <w:rPr>
          <w:sz w:val="28"/>
          <w:szCs w:val="28"/>
          <w:lang w:val="uk-UA"/>
        </w:rPr>
        <w:t xml:space="preserve">идає відповідні посвідчення </w:t>
      </w:r>
      <w:r>
        <w:rPr>
          <w:sz w:val="28"/>
          <w:szCs w:val="28"/>
          <w:lang w:val="uk-UA"/>
        </w:rPr>
        <w:t xml:space="preserve">«Інвалід війни», «Учасник війни», «Сім»я загиблого», «Ветеран праці», «Багатодітна сім»я та «Дитина з багатодітної сім»ї», </w:t>
      </w:r>
      <w:r w:rsidRPr="00CB69E9">
        <w:rPr>
          <w:sz w:val="28"/>
          <w:szCs w:val="28"/>
          <w:lang w:val="uk-UA"/>
        </w:rPr>
        <w:t xml:space="preserve"> </w:t>
      </w:r>
      <w:r>
        <w:rPr>
          <w:sz w:val="28"/>
          <w:szCs w:val="28"/>
          <w:lang w:val="uk-UA"/>
        </w:rPr>
        <w:t xml:space="preserve">категорії громадян. </w:t>
      </w:r>
      <w:r w:rsidRPr="00CB69E9">
        <w:rPr>
          <w:sz w:val="28"/>
          <w:szCs w:val="28"/>
          <w:lang w:val="uk-UA"/>
        </w:rPr>
        <w:t>які мають право на пільги відповідно до законодавства України</w:t>
      </w:r>
      <w:r>
        <w:rPr>
          <w:sz w:val="28"/>
          <w:szCs w:val="28"/>
          <w:lang w:val="uk-UA"/>
        </w:rPr>
        <w:t>, встановлення статусу, якого покладено на управління або делеговано видачу таких посвідчень</w:t>
      </w:r>
      <w:r w:rsidRPr="00CB69E9">
        <w:rPr>
          <w:sz w:val="28"/>
          <w:szCs w:val="28"/>
          <w:lang w:val="uk-UA"/>
        </w:rPr>
        <w:t>;</w:t>
      </w:r>
    </w:p>
    <w:p w:rsidR="005B0091" w:rsidRPr="00CB69E9" w:rsidRDefault="005B0091" w:rsidP="00A00E8D">
      <w:pPr>
        <w:tabs>
          <w:tab w:val="left" w:pos="540"/>
        </w:tabs>
        <w:jc w:val="both"/>
        <w:rPr>
          <w:sz w:val="28"/>
          <w:szCs w:val="28"/>
          <w:lang w:val="uk-UA"/>
        </w:rPr>
      </w:pPr>
      <w:r>
        <w:rPr>
          <w:sz w:val="28"/>
          <w:szCs w:val="28"/>
          <w:lang w:val="uk-UA"/>
        </w:rPr>
        <w:tab/>
        <w:t>3.24</w:t>
      </w:r>
      <w:r w:rsidRPr="00CB69E9">
        <w:rPr>
          <w:sz w:val="28"/>
          <w:szCs w:val="28"/>
          <w:lang w:val="uk-UA"/>
        </w:rPr>
        <w:t>.</w:t>
      </w:r>
      <w:r>
        <w:rPr>
          <w:sz w:val="28"/>
          <w:szCs w:val="28"/>
          <w:lang w:val="uk-UA"/>
        </w:rPr>
        <w:t xml:space="preserve"> </w:t>
      </w:r>
      <w:r w:rsidRPr="00CB69E9">
        <w:rPr>
          <w:sz w:val="28"/>
          <w:szCs w:val="28"/>
          <w:lang w:val="uk-UA"/>
        </w:rPr>
        <w:t>у сфері соціального обслуговування та надання соціальних послуг населенню:</w:t>
      </w:r>
    </w:p>
    <w:p w:rsidR="005B0091" w:rsidRPr="00CB69E9" w:rsidRDefault="005B0091" w:rsidP="00DC46DF">
      <w:pPr>
        <w:ind w:firstLine="540"/>
        <w:jc w:val="both"/>
        <w:rPr>
          <w:sz w:val="28"/>
          <w:szCs w:val="28"/>
          <w:lang w:val="uk-UA"/>
        </w:rPr>
      </w:pPr>
      <w:r>
        <w:rPr>
          <w:sz w:val="28"/>
          <w:szCs w:val="28"/>
          <w:lang w:val="uk-UA"/>
        </w:rPr>
        <w:t>3.24</w:t>
      </w:r>
      <w:r w:rsidRPr="00CB69E9">
        <w:rPr>
          <w:sz w:val="28"/>
          <w:szCs w:val="28"/>
          <w:lang w:val="uk-UA"/>
        </w:rPr>
        <w:t>.1. організовує роботу з визначення потреби населення у соціальних послугах, готує та подає пропозиції міському голові та міській раді</w:t>
      </w:r>
      <w:r>
        <w:rPr>
          <w:sz w:val="28"/>
          <w:szCs w:val="28"/>
          <w:lang w:val="uk-UA"/>
        </w:rPr>
        <w:t xml:space="preserve"> </w:t>
      </w:r>
      <w:r w:rsidRPr="00CB69E9">
        <w:rPr>
          <w:sz w:val="28"/>
          <w:szCs w:val="28"/>
          <w:lang w:val="uk-UA"/>
        </w:rPr>
        <w:t>щодо організації надання соціальних послуг відповідно до потреби,  створення установ, закладів та служб соціального захисту населення,  здійснення соціального замовлення на надання необхідних соціальних послуг недержавними організаціями;</w:t>
      </w:r>
    </w:p>
    <w:p w:rsidR="005B0091" w:rsidRPr="00CB69E9" w:rsidRDefault="005B0091" w:rsidP="00DC46DF">
      <w:pPr>
        <w:ind w:firstLine="540"/>
        <w:jc w:val="both"/>
        <w:rPr>
          <w:sz w:val="28"/>
          <w:szCs w:val="28"/>
          <w:lang w:val="uk-UA"/>
        </w:rPr>
      </w:pPr>
      <w:r>
        <w:rPr>
          <w:sz w:val="28"/>
          <w:szCs w:val="28"/>
          <w:lang w:val="uk-UA"/>
        </w:rPr>
        <w:t>3.24</w:t>
      </w:r>
      <w:r w:rsidRPr="00CB69E9">
        <w:rPr>
          <w:sz w:val="28"/>
          <w:szCs w:val="28"/>
          <w:lang w:val="uk-UA"/>
        </w:rPr>
        <w:t>.2. розглядає заяви осіб, які перебувають у складних життєвих обставинах, щодо отримання соціальних послуг і приймає рішення щодо їх надання;</w:t>
      </w:r>
    </w:p>
    <w:p w:rsidR="005B0091" w:rsidRDefault="005B0091" w:rsidP="00365A51">
      <w:pPr>
        <w:ind w:firstLine="540"/>
        <w:jc w:val="both"/>
        <w:rPr>
          <w:sz w:val="28"/>
          <w:szCs w:val="28"/>
          <w:lang w:val="uk-UA"/>
        </w:rPr>
      </w:pPr>
      <w:r>
        <w:rPr>
          <w:sz w:val="28"/>
          <w:szCs w:val="28"/>
          <w:lang w:val="uk-UA"/>
        </w:rPr>
        <w:t>3.24</w:t>
      </w:r>
      <w:r w:rsidRPr="00CB69E9">
        <w:rPr>
          <w:sz w:val="28"/>
          <w:szCs w:val="28"/>
          <w:lang w:val="uk-UA"/>
        </w:rPr>
        <w:t>.3. забезпечує облік осіб, які звертаються в управління з питань направлення в установи та заклади, що надають соціальні послуги, сприяє в оформленні документів цим особам;</w:t>
      </w:r>
    </w:p>
    <w:p w:rsidR="005B0091" w:rsidRPr="00550510" w:rsidRDefault="005B0091" w:rsidP="00B10CD2">
      <w:pPr>
        <w:pStyle w:val="HTMLPreformatted"/>
        <w:spacing w:before="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3.24.4. </w:t>
      </w:r>
      <w:r w:rsidRPr="00550510">
        <w:rPr>
          <w:rFonts w:ascii="Times New Roman" w:hAnsi="Times New Roman" w:cs="Times New Roman"/>
          <w:sz w:val="28"/>
          <w:szCs w:val="28"/>
          <w:lang w:val="uk-UA"/>
        </w:rPr>
        <w:t>інформує населення територіальн</w:t>
      </w:r>
      <w:r>
        <w:rPr>
          <w:rFonts w:ascii="Times New Roman" w:hAnsi="Times New Roman" w:cs="Times New Roman"/>
          <w:sz w:val="28"/>
          <w:szCs w:val="28"/>
          <w:lang w:val="uk-UA"/>
        </w:rPr>
        <w:t>ої</w:t>
      </w:r>
      <w:r w:rsidRPr="00550510">
        <w:rPr>
          <w:rFonts w:ascii="Times New Roman" w:hAnsi="Times New Roman" w:cs="Times New Roman"/>
          <w:sz w:val="28"/>
          <w:szCs w:val="28"/>
          <w:lang w:val="uk-UA"/>
        </w:rPr>
        <w:t xml:space="preserve"> громад</w:t>
      </w:r>
      <w:r>
        <w:rPr>
          <w:rFonts w:ascii="Times New Roman" w:hAnsi="Times New Roman" w:cs="Times New Roman"/>
          <w:sz w:val="28"/>
          <w:szCs w:val="28"/>
          <w:lang w:val="uk-UA"/>
        </w:rPr>
        <w:t>и</w:t>
      </w:r>
      <w:r w:rsidRPr="00550510">
        <w:rPr>
          <w:rFonts w:ascii="Times New Roman" w:hAnsi="Times New Roman" w:cs="Times New Roman"/>
          <w:sz w:val="28"/>
          <w:szCs w:val="28"/>
          <w:lang w:val="uk-UA"/>
        </w:rPr>
        <w:t xml:space="preserve"> про надавачів соціальних послуг і послуги, що ними надаються;</w:t>
      </w:r>
    </w:p>
    <w:p w:rsidR="005B0091" w:rsidRPr="002E4D2A" w:rsidRDefault="005B0091" w:rsidP="002E4D2A">
      <w:pPr>
        <w:pStyle w:val="HTMLPreformatted"/>
        <w:spacing w:before="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3.24.5. </w:t>
      </w:r>
      <w:r w:rsidRPr="00550510">
        <w:rPr>
          <w:rFonts w:ascii="Times New Roman" w:hAnsi="Times New Roman" w:cs="Times New Roman"/>
          <w:sz w:val="28"/>
          <w:szCs w:val="28"/>
          <w:lang w:val="uk-UA"/>
        </w:rPr>
        <w:t>проводить моніторинг надання соціальних послуг, контролює роботу комунальних надавачів соціальних послуг, вживає заходів з покращення якості надання соціальних послуг;</w:t>
      </w:r>
    </w:p>
    <w:p w:rsidR="005B0091" w:rsidRPr="002E4D2A" w:rsidRDefault="005B0091" w:rsidP="002E4D2A">
      <w:pPr>
        <w:pStyle w:val="HTMLPreformatted"/>
        <w:spacing w:before="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E4D2A">
        <w:rPr>
          <w:rFonts w:ascii="Times New Roman" w:hAnsi="Times New Roman" w:cs="Times New Roman"/>
          <w:sz w:val="28"/>
          <w:szCs w:val="28"/>
          <w:lang w:val="uk-UA"/>
        </w:rPr>
        <w:t>3.2</w:t>
      </w:r>
      <w:r>
        <w:rPr>
          <w:rFonts w:ascii="Times New Roman" w:hAnsi="Times New Roman" w:cs="Times New Roman"/>
          <w:sz w:val="28"/>
          <w:szCs w:val="28"/>
          <w:lang w:val="uk-UA"/>
        </w:rPr>
        <w:t>4</w:t>
      </w:r>
      <w:r w:rsidRPr="002E4D2A">
        <w:rPr>
          <w:rFonts w:ascii="Times New Roman" w:hAnsi="Times New Roman" w:cs="Times New Roman"/>
          <w:sz w:val="28"/>
          <w:szCs w:val="28"/>
          <w:lang w:val="uk-UA"/>
        </w:rPr>
        <w:t>.6. співпрацює, спрямовує та координує роботу  центру соціальних служб,  територіального  центру соціального обслуговування (надання соціальних послуг) та інших соціальних закладів, установ та служб щ</w:t>
      </w:r>
      <w:r>
        <w:rPr>
          <w:rFonts w:ascii="Times New Roman" w:hAnsi="Times New Roman" w:cs="Times New Roman"/>
          <w:sz w:val="28"/>
          <w:szCs w:val="28"/>
          <w:lang w:val="uk-UA"/>
        </w:rPr>
        <w:t>одо надання  соціальних  послуг</w:t>
      </w:r>
      <w:r w:rsidRPr="002E4D2A">
        <w:rPr>
          <w:rFonts w:ascii="Times New Roman" w:hAnsi="Times New Roman" w:cs="Times New Roman"/>
          <w:sz w:val="28"/>
          <w:szCs w:val="28"/>
          <w:lang w:val="uk-UA"/>
        </w:rPr>
        <w:t>;</w:t>
      </w:r>
    </w:p>
    <w:p w:rsidR="005B0091" w:rsidRPr="00CB69E9" w:rsidRDefault="005B0091" w:rsidP="00DC46DF">
      <w:pPr>
        <w:shd w:val="clear" w:color="auto" w:fill="FFFFFF"/>
        <w:ind w:firstLine="540"/>
        <w:jc w:val="both"/>
        <w:rPr>
          <w:sz w:val="28"/>
          <w:szCs w:val="28"/>
          <w:lang w:val="uk-UA"/>
        </w:rPr>
      </w:pPr>
      <w:r>
        <w:rPr>
          <w:sz w:val="28"/>
          <w:szCs w:val="28"/>
          <w:lang w:val="uk-UA"/>
        </w:rPr>
        <w:t>3.24</w:t>
      </w:r>
      <w:r w:rsidRPr="00CB69E9">
        <w:rPr>
          <w:sz w:val="28"/>
          <w:szCs w:val="28"/>
          <w:lang w:val="uk-UA"/>
        </w:rPr>
        <w:t>.</w:t>
      </w:r>
      <w:r>
        <w:rPr>
          <w:sz w:val="28"/>
          <w:szCs w:val="28"/>
          <w:lang w:val="uk-UA"/>
        </w:rPr>
        <w:t>7</w:t>
      </w:r>
      <w:r w:rsidRPr="00CB69E9">
        <w:rPr>
          <w:sz w:val="28"/>
          <w:szCs w:val="28"/>
          <w:lang w:val="uk-UA"/>
        </w:rPr>
        <w:t>. проводить роботу, пов'язану зі зміцненням матеріально-технічної бази територіального центру соціального обслуговування (надання соціальних послуг), поліпшенням якості соціальних послуг, які надаються ним, вносить пропозиції щодо обсягів фінансування на утримання цієї установи;</w:t>
      </w:r>
    </w:p>
    <w:p w:rsidR="005B0091" w:rsidRPr="00CB69E9" w:rsidRDefault="005B0091" w:rsidP="00DC46DF">
      <w:pPr>
        <w:tabs>
          <w:tab w:val="left" w:pos="567"/>
        </w:tabs>
        <w:ind w:firstLine="540"/>
        <w:jc w:val="both"/>
        <w:rPr>
          <w:sz w:val="28"/>
          <w:szCs w:val="28"/>
          <w:lang w:val="uk-UA"/>
        </w:rPr>
      </w:pPr>
      <w:r>
        <w:rPr>
          <w:sz w:val="28"/>
          <w:szCs w:val="28"/>
          <w:lang w:val="uk-UA"/>
        </w:rPr>
        <w:t>3.24</w:t>
      </w:r>
      <w:r w:rsidRPr="00CB69E9">
        <w:rPr>
          <w:sz w:val="28"/>
          <w:szCs w:val="28"/>
          <w:lang w:val="uk-UA"/>
        </w:rPr>
        <w:t>.</w:t>
      </w:r>
      <w:r>
        <w:rPr>
          <w:sz w:val="28"/>
          <w:szCs w:val="28"/>
          <w:lang w:val="uk-UA"/>
        </w:rPr>
        <w:t>8</w:t>
      </w:r>
      <w:r w:rsidRPr="00CB69E9">
        <w:rPr>
          <w:sz w:val="28"/>
          <w:szCs w:val="28"/>
          <w:lang w:val="uk-UA"/>
        </w:rPr>
        <w:t>. подає пропозиції до міської  ради щодо створення спеціалізованих закладів та служб, які надають психологічні, реабілітаційні та інші соціальні послуги особам та сім’ям, які перебувають у складних життєвих обставинах, у тому числі дітям, а також колишнім випускникам дитячих будинків та шкіл-інтернатів для дітей-сиріт та дітей, позбавлених батьківського піклування, на початковому етапі їх самостійного життя;</w:t>
      </w:r>
    </w:p>
    <w:p w:rsidR="005B0091" w:rsidRPr="00CB69E9" w:rsidRDefault="005B0091" w:rsidP="00DC46DF">
      <w:pPr>
        <w:shd w:val="clear" w:color="auto" w:fill="FFFFFF"/>
        <w:ind w:firstLine="540"/>
        <w:jc w:val="both"/>
        <w:rPr>
          <w:sz w:val="28"/>
          <w:szCs w:val="28"/>
          <w:lang w:val="uk-UA"/>
        </w:rPr>
      </w:pPr>
      <w:r>
        <w:rPr>
          <w:sz w:val="28"/>
          <w:szCs w:val="28"/>
          <w:lang w:val="uk-UA"/>
        </w:rPr>
        <w:t xml:space="preserve"> 3.24</w:t>
      </w:r>
      <w:r w:rsidRPr="00CB69E9">
        <w:rPr>
          <w:sz w:val="28"/>
          <w:szCs w:val="28"/>
          <w:lang w:val="uk-UA"/>
        </w:rPr>
        <w:t>.</w:t>
      </w:r>
      <w:r>
        <w:rPr>
          <w:sz w:val="28"/>
          <w:szCs w:val="28"/>
          <w:lang w:val="uk-UA"/>
        </w:rPr>
        <w:t>9</w:t>
      </w:r>
      <w:r w:rsidRPr="00CB69E9">
        <w:rPr>
          <w:sz w:val="28"/>
          <w:szCs w:val="28"/>
          <w:lang w:val="uk-UA"/>
        </w:rPr>
        <w:t>. сприяє впровадженню нових соціальних послуг, у тому числі платних</w:t>
      </w:r>
      <w:bookmarkStart w:id="2" w:name="o73"/>
      <w:bookmarkStart w:id="3" w:name="o74"/>
      <w:bookmarkEnd w:id="2"/>
      <w:bookmarkEnd w:id="3"/>
      <w:r w:rsidRPr="00CB69E9">
        <w:rPr>
          <w:sz w:val="28"/>
          <w:szCs w:val="28"/>
          <w:lang w:val="uk-UA"/>
        </w:rPr>
        <w:t>, відповідно до законодавства України;</w:t>
      </w:r>
    </w:p>
    <w:p w:rsidR="005B0091" w:rsidRDefault="005B0091" w:rsidP="00DC46DF">
      <w:pPr>
        <w:shd w:val="clear" w:color="auto" w:fill="FFFFFF"/>
        <w:ind w:firstLine="540"/>
        <w:jc w:val="both"/>
        <w:rPr>
          <w:sz w:val="28"/>
          <w:szCs w:val="28"/>
          <w:lang w:val="uk-UA"/>
        </w:rPr>
      </w:pPr>
      <w:r>
        <w:rPr>
          <w:sz w:val="28"/>
          <w:szCs w:val="28"/>
          <w:lang w:val="uk-UA"/>
        </w:rPr>
        <w:t xml:space="preserve"> 3.24</w:t>
      </w:r>
      <w:r w:rsidRPr="00CB69E9">
        <w:rPr>
          <w:sz w:val="28"/>
          <w:szCs w:val="28"/>
          <w:lang w:val="uk-UA"/>
        </w:rPr>
        <w:t>.</w:t>
      </w:r>
      <w:r>
        <w:rPr>
          <w:sz w:val="28"/>
          <w:szCs w:val="28"/>
          <w:lang w:val="uk-UA"/>
        </w:rPr>
        <w:t>10</w:t>
      </w:r>
      <w:r w:rsidRPr="00CB69E9">
        <w:rPr>
          <w:sz w:val="28"/>
          <w:szCs w:val="28"/>
          <w:lang w:val="uk-UA"/>
        </w:rPr>
        <w:t>. визначає пріоритетні напрями проведення соціальної роботи з сім’ями, спрямованої на попередження потрапляння сімей у складні життєві обставини;</w:t>
      </w:r>
    </w:p>
    <w:p w:rsidR="005B0091" w:rsidRPr="00365A51" w:rsidRDefault="005B0091" w:rsidP="00E122C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jc w:val="both"/>
        <w:rPr>
          <w:sz w:val="28"/>
          <w:szCs w:val="28"/>
          <w:lang w:val="uk-UA"/>
        </w:rPr>
      </w:pPr>
      <w:r>
        <w:rPr>
          <w:sz w:val="28"/>
          <w:szCs w:val="28"/>
          <w:lang w:val="uk-UA"/>
        </w:rPr>
        <w:t xml:space="preserve">        3.24.11. забезпечує взаємодію суб’єктів, що надають соціальні послуги</w:t>
      </w:r>
      <w:r>
        <w:rPr>
          <w:color w:val="FF0000"/>
          <w:sz w:val="28"/>
          <w:szCs w:val="28"/>
          <w:lang w:val="uk-UA"/>
        </w:rPr>
        <w:t xml:space="preserve"> </w:t>
      </w:r>
      <w:r>
        <w:rPr>
          <w:sz w:val="28"/>
          <w:szCs w:val="28"/>
          <w:lang w:val="uk-UA"/>
        </w:rPr>
        <w:t>сім’ям (особам), які перебувають у складних життєвих обставинах;</w:t>
      </w:r>
    </w:p>
    <w:p w:rsidR="005B0091" w:rsidRPr="00CB69E9" w:rsidRDefault="005B0091" w:rsidP="00E122C4">
      <w:pPr>
        <w:shd w:val="clear" w:color="auto" w:fill="FFFFFF"/>
        <w:jc w:val="both"/>
        <w:rPr>
          <w:sz w:val="28"/>
          <w:szCs w:val="28"/>
          <w:lang w:val="uk-UA"/>
        </w:rPr>
      </w:pPr>
      <w:bookmarkStart w:id="4" w:name="o33"/>
      <w:bookmarkEnd w:id="4"/>
      <w:r>
        <w:rPr>
          <w:sz w:val="28"/>
          <w:szCs w:val="28"/>
          <w:lang w:val="uk-UA"/>
        </w:rPr>
        <w:t xml:space="preserve">         3.24</w:t>
      </w:r>
      <w:r w:rsidRPr="00CB69E9">
        <w:rPr>
          <w:sz w:val="28"/>
          <w:szCs w:val="28"/>
          <w:lang w:val="uk-UA"/>
        </w:rPr>
        <w:t>.1</w:t>
      </w:r>
      <w:r>
        <w:rPr>
          <w:sz w:val="28"/>
          <w:szCs w:val="28"/>
          <w:lang w:val="uk-UA"/>
        </w:rPr>
        <w:t>2</w:t>
      </w:r>
      <w:r w:rsidRPr="00CB69E9">
        <w:rPr>
          <w:sz w:val="28"/>
          <w:szCs w:val="28"/>
          <w:lang w:val="uk-UA"/>
        </w:rPr>
        <w:t>. контролює дотримання стандартів і нормативів, визначених нормативно-правовими актами, щодо рівня та якості соціальних послуг, що надаються за рахунок бюджетних коштів територіальним  центром соціального обслуговува</w:t>
      </w:r>
      <w:r>
        <w:rPr>
          <w:sz w:val="28"/>
          <w:szCs w:val="28"/>
          <w:lang w:val="uk-UA"/>
        </w:rPr>
        <w:t>ння (надання соціальних послуг)</w:t>
      </w:r>
      <w:r w:rsidRPr="00CB69E9">
        <w:rPr>
          <w:sz w:val="28"/>
          <w:szCs w:val="28"/>
          <w:lang w:val="uk-UA"/>
        </w:rPr>
        <w:t>;</w:t>
      </w:r>
    </w:p>
    <w:p w:rsidR="005B0091" w:rsidRPr="00CB69E9" w:rsidRDefault="005B0091" w:rsidP="00DC46DF">
      <w:pPr>
        <w:shd w:val="clear" w:color="auto" w:fill="FFFFFF"/>
        <w:ind w:firstLine="540"/>
        <w:jc w:val="both"/>
        <w:rPr>
          <w:b/>
          <w:sz w:val="28"/>
          <w:szCs w:val="28"/>
          <w:lang w:val="uk-UA"/>
        </w:rPr>
      </w:pPr>
      <w:r>
        <w:rPr>
          <w:sz w:val="28"/>
          <w:szCs w:val="28"/>
          <w:lang w:val="uk-UA"/>
        </w:rPr>
        <w:t>3.24</w:t>
      </w:r>
      <w:r w:rsidRPr="00CB69E9">
        <w:rPr>
          <w:sz w:val="28"/>
          <w:szCs w:val="28"/>
          <w:lang w:val="uk-UA"/>
        </w:rPr>
        <w:t>.1</w:t>
      </w:r>
      <w:r>
        <w:rPr>
          <w:sz w:val="28"/>
          <w:szCs w:val="28"/>
          <w:lang w:val="uk-UA"/>
        </w:rPr>
        <w:t>3</w:t>
      </w:r>
      <w:r w:rsidRPr="00CB69E9">
        <w:rPr>
          <w:sz w:val="28"/>
          <w:szCs w:val="28"/>
          <w:lang w:val="uk-UA"/>
        </w:rPr>
        <w:t>.співпрацює з недержавними організаціями, службами та закладами, які надають соціальні послуги пенсіонерам, інвалідам, сім’ям з дітьми, сім’ям/особам, які перебувають у складних життєвих обставинах та потребують сторонньої допомоги, особам, які постраждали від торгівлі людьми, іншим соціально вразливим громадянам;</w:t>
      </w:r>
    </w:p>
    <w:p w:rsidR="005B0091" w:rsidRPr="00CB69E9" w:rsidRDefault="005B0091" w:rsidP="00DC46DF">
      <w:pPr>
        <w:shd w:val="clear" w:color="auto" w:fill="FFFFFF"/>
        <w:tabs>
          <w:tab w:val="left" w:pos="851"/>
        </w:tabs>
        <w:ind w:firstLine="540"/>
        <w:jc w:val="both"/>
        <w:rPr>
          <w:sz w:val="28"/>
          <w:szCs w:val="28"/>
          <w:lang w:val="uk-UA"/>
        </w:rPr>
      </w:pPr>
      <w:r>
        <w:rPr>
          <w:sz w:val="28"/>
          <w:szCs w:val="28"/>
          <w:lang w:val="uk-UA"/>
        </w:rPr>
        <w:t>3.24</w:t>
      </w:r>
      <w:r w:rsidRPr="00CB69E9">
        <w:rPr>
          <w:sz w:val="28"/>
          <w:szCs w:val="28"/>
          <w:lang w:val="uk-UA"/>
        </w:rPr>
        <w:t>.1</w:t>
      </w:r>
      <w:r>
        <w:rPr>
          <w:sz w:val="28"/>
          <w:szCs w:val="28"/>
          <w:lang w:val="uk-UA"/>
        </w:rPr>
        <w:t>4</w:t>
      </w:r>
      <w:r w:rsidRPr="00CB69E9">
        <w:rPr>
          <w:sz w:val="28"/>
          <w:szCs w:val="28"/>
          <w:lang w:val="uk-UA"/>
        </w:rPr>
        <w:t>. сприяє волонтерським організаціям та окремим волонтерам у наданні допомоги соціально незахищеним громадянам;</w:t>
      </w:r>
      <w:bookmarkStart w:id="5" w:name="o72"/>
      <w:bookmarkEnd w:id="5"/>
    </w:p>
    <w:p w:rsidR="005B0091" w:rsidRPr="00CB69E9" w:rsidRDefault="005B0091" w:rsidP="003643AE">
      <w:pPr>
        <w:ind w:firstLine="567"/>
        <w:jc w:val="both"/>
        <w:rPr>
          <w:sz w:val="28"/>
          <w:szCs w:val="28"/>
          <w:lang w:val="uk-UA"/>
        </w:rPr>
      </w:pPr>
      <w:r>
        <w:rPr>
          <w:sz w:val="28"/>
          <w:szCs w:val="28"/>
          <w:lang w:val="uk-UA"/>
        </w:rPr>
        <w:t>3.24</w:t>
      </w:r>
      <w:r w:rsidRPr="00CB69E9">
        <w:rPr>
          <w:sz w:val="28"/>
          <w:szCs w:val="28"/>
          <w:lang w:val="uk-UA"/>
        </w:rPr>
        <w:t>.1</w:t>
      </w:r>
      <w:r>
        <w:rPr>
          <w:sz w:val="28"/>
          <w:szCs w:val="28"/>
          <w:lang w:val="uk-UA"/>
        </w:rPr>
        <w:t>5</w:t>
      </w:r>
      <w:r w:rsidRPr="00CB69E9">
        <w:rPr>
          <w:sz w:val="28"/>
          <w:szCs w:val="28"/>
          <w:lang w:val="uk-UA"/>
        </w:rPr>
        <w:t>. у межах своєї компетенції організовує роботу, пов'язану з наданням благодійної (гуманітарної) допомоги соціально незахищеним громадянам та сім'ям, які перебувають у складних життєвих обставинах;</w:t>
      </w:r>
    </w:p>
    <w:p w:rsidR="005B0091" w:rsidRPr="00CB69E9" w:rsidRDefault="005B0091" w:rsidP="00DC46DF">
      <w:pPr>
        <w:shd w:val="clear" w:color="auto" w:fill="FFFFFF"/>
        <w:ind w:firstLine="540"/>
        <w:jc w:val="both"/>
        <w:rPr>
          <w:sz w:val="28"/>
          <w:szCs w:val="28"/>
          <w:lang w:val="uk-UA"/>
        </w:rPr>
      </w:pPr>
      <w:r>
        <w:rPr>
          <w:sz w:val="28"/>
          <w:szCs w:val="28"/>
          <w:lang w:val="uk-UA"/>
        </w:rPr>
        <w:t>3.24</w:t>
      </w:r>
      <w:r w:rsidRPr="00CB69E9">
        <w:rPr>
          <w:sz w:val="28"/>
          <w:szCs w:val="28"/>
          <w:lang w:val="uk-UA"/>
        </w:rPr>
        <w:t>.1</w:t>
      </w:r>
      <w:r>
        <w:rPr>
          <w:sz w:val="28"/>
          <w:szCs w:val="28"/>
          <w:lang w:val="uk-UA"/>
        </w:rPr>
        <w:t>6</w:t>
      </w:r>
      <w:r w:rsidRPr="00CB69E9">
        <w:rPr>
          <w:sz w:val="28"/>
          <w:szCs w:val="28"/>
          <w:lang w:val="uk-UA"/>
        </w:rPr>
        <w:t>. організовує роботу з питань опіки та піклування над повнолітніми недієздатними особами та особами, дієздатність яких обмежена;</w:t>
      </w:r>
    </w:p>
    <w:p w:rsidR="005B0091" w:rsidRPr="00CB69E9" w:rsidRDefault="005B0091" w:rsidP="00DC46DF">
      <w:pPr>
        <w:shd w:val="clear" w:color="auto" w:fill="FFFFFF"/>
        <w:ind w:firstLine="567"/>
        <w:jc w:val="both"/>
        <w:rPr>
          <w:sz w:val="28"/>
          <w:szCs w:val="28"/>
          <w:lang w:val="uk-UA"/>
        </w:rPr>
      </w:pPr>
      <w:r>
        <w:rPr>
          <w:sz w:val="28"/>
          <w:szCs w:val="28"/>
          <w:lang w:val="uk-UA"/>
        </w:rPr>
        <w:t>3.24</w:t>
      </w:r>
      <w:r w:rsidRPr="00CB69E9">
        <w:rPr>
          <w:sz w:val="28"/>
          <w:szCs w:val="28"/>
          <w:lang w:val="uk-UA"/>
        </w:rPr>
        <w:t>.1</w:t>
      </w:r>
      <w:r>
        <w:rPr>
          <w:sz w:val="28"/>
          <w:szCs w:val="28"/>
          <w:lang w:val="uk-UA"/>
        </w:rPr>
        <w:t>7</w:t>
      </w:r>
      <w:r w:rsidRPr="00CB69E9">
        <w:rPr>
          <w:sz w:val="28"/>
          <w:szCs w:val="28"/>
          <w:lang w:val="uk-UA"/>
        </w:rPr>
        <w:t>. подає пропозиції до міської ради під час формування відповідного місцевого бюджету щодо передбачення у складі видатків на фінансування Програм соціального захисту та соціального забезпечення відповідних коштів на компенсацію витрат суб'єктів, що надають соціальні послуги;</w:t>
      </w:r>
    </w:p>
    <w:p w:rsidR="005B0091" w:rsidRPr="00CB69E9" w:rsidRDefault="005B0091" w:rsidP="00DC46DF">
      <w:pPr>
        <w:shd w:val="clear" w:color="auto" w:fill="FFFFFF"/>
        <w:tabs>
          <w:tab w:val="left" w:pos="567"/>
        </w:tabs>
        <w:ind w:firstLine="540"/>
        <w:jc w:val="both"/>
        <w:rPr>
          <w:sz w:val="28"/>
          <w:szCs w:val="28"/>
          <w:lang w:val="uk-UA"/>
        </w:rPr>
      </w:pPr>
      <w:bookmarkStart w:id="6" w:name="o49"/>
      <w:bookmarkStart w:id="7" w:name="o52"/>
      <w:bookmarkStart w:id="8" w:name="o53"/>
      <w:bookmarkStart w:id="9" w:name="o54"/>
      <w:bookmarkStart w:id="10" w:name="o55"/>
      <w:bookmarkEnd w:id="6"/>
      <w:bookmarkEnd w:id="7"/>
      <w:bookmarkEnd w:id="8"/>
      <w:bookmarkEnd w:id="9"/>
      <w:bookmarkEnd w:id="10"/>
      <w:r>
        <w:rPr>
          <w:sz w:val="28"/>
          <w:szCs w:val="28"/>
          <w:lang w:val="uk-UA"/>
        </w:rPr>
        <w:t>3.24</w:t>
      </w:r>
      <w:r w:rsidRPr="00CB69E9">
        <w:rPr>
          <w:sz w:val="28"/>
          <w:szCs w:val="28"/>
          <w:lang w:val="uk-UA"/>
        </w:rPr>
        <w:t>.1</w:t>
      </w:r>
      <w:r>
        <w:rPr>
          <w:sz w:val="28"/>
          <w:szCs w:val="28"/>
          <w:lang w:val="uk-UA"/>
        </w:rPr>
        <w:t>8</w:t>
      </w:r>
      <w:r w:rsidRPr="00CB69E9">
        <w:rPr>
          <w:sz w:val="28"/>
          <w:szCs w:val="28"/>
          <w:lang w:val="uk-UA"/>
        </w:rPr>
        <w:t>. сприяє інтеграції у суспільство бездомних громадян та осіб, які відбули покарання у виді обмеження волі або позбавлення волі на певний строк відповідно до Закону України „Про соціальну адаптацію осіб, які відбували та відбули покарання у виді обмеження волі або п</w:t>
      </w:r>
      <w:r>
        <w:rPr>
          <w:sz w:val="28"/>
          <w:szCs w:val="28"/>
          <w:lang w:val="uk-UA"/>
        </w:rPr>
        <w:t>озбавлення волі на певний строк</w:t>
      </w:r>
      <w:r w:rsidRPr="00CB69E9">
        <w:rPr>
          <w:sz w:val="28"/>
          <w:szCs w:val="28"/>
          <w:lang w:val="uk-UA"/>
        </w:rPr>
        <w:t>”, їх соціальній адаптації;</w:t>
      </w:r>
      <w:bookmarkStart w:id="11" w:name="o71"/>
      <w:bookmarkEnd w:id="11"/>
    </w:p>
    <w:p w:rsidR="005B0091" w:rsidRPr="00CB69E9" w:rsidRDefault="005B0091" w:rsidP="00A00E8D">
      <w:pPr>
        <w:shd w:val="clear" w:color="auto" w:fill="FFFFFF"/>
        <w:ind w:firstLine="540"/>
        <w:jc w:val="both"/>
        <w:rPr>
          <w:sz w:val="28"/>
          <w:szCs w:val="28"/>
          <w:lang w:val="uk-UA"/>
        </w:rPr>
      </w:pPr>
      <w:r>
        <w:rPr>
          <w:sz w:val="28"/>
          <w:szCs w:val="28"/>
          <w:lang w:val="uk-UA"/>
        </w:rPr>
        <w:t>3.25</w:t>
      </w:r>
      <w:r w:rsidRPr="00CB69E9">
        <w:rPr>
          <w:sz w:val="28"/>
          <w:szCs w:val="28"/>
          <w:lang w:val="uk-UA"/>
        </w:rPr>
        <w:t>. у напрямках  поліпшення становища сімей, у тому числі сімей з дітьми, багатодітних і молодих сімей, запобігання  насильству в сім'ї, забезпечення гендерної рівності та протидії торгівлі людьми:</w:t>
      </w:r>
    </w:p>
    <w:p w:rsidR="005B0091" w:rsidRPr="00CB69E9" w:rsidRDefault="005B0091" w:rsidP="00DC46DF">
      <w:pPr>
        <w:shd w:val="clear" w:color="auto" w:fill="FFFFFF"/>
        <w:ind w:firstLine="540"/>
        <w:jc w:val="both"/>
        <w:rPr>
          <w:sz w:val="28"/>
          <w:szCs w:val="28"/>
          <w:lang w:val="uk-UA"/>
        </w:rPr>
      </w:pPr>
      <w:r>
        <w:rPr>
          <w:sz w:val="28"/>
          <w:szCs w:val="28"/>
          <w:lang w:val="uk-UA"/>
        </w:rPr>
        <w:t>3.25</w:t>
      </w:r>
      <w:r w:rsidRPr="00CB69E9">
        <w:rPr>
          <w:sz w:val="28"/>
          <w:szCs w:val="28"/>
          <w:lang w:val="uk-UA"/>
        </w:rPr>
        <w:t>.1. реалізує заходи та програми, спрямовані на пропагування сімейних цінностей, підвищення рівня правової обізнаності, забезпечення соціального і правового захисту сімей;</w:t>
      </w:r>
    </w:p>
    <w:p w:rsidR="005B0091" w:rsidRPr="00CB69E9" w:rsidRDefault="005B0091" w:rsidP="00DC46DF">
      <w:pPr>
        <w:pStyle w:val="NoSpacing"/>
        <w:tabs>
          <w:tab w:val="left" w:pos="567"/>
        </w:tabs>
        <w:ind w:firstLine="540"/>
        <w:jc w:val="both"/>
        <w:rPr>
          <w:rFonts w:ascii="Times New Roman" w:hAnsi="Times New Roman"/>
          <w:sz w:val="28"/>
          <w:szCs w:val="28"/>
          <w:lang w:val="uk-UA"/>
        </w:rPr>
      </w:pPr>
      <w:r>
        <w:rPr>
          <w:rFonts w:ascii="Times New Roman" w:hAnsi="Times New Roman"/>
          <w:sz w:val="28"/>
          <w:szCs w:val="28"/>
          <w:lang w:val="uk-UA"/>
        </w:rPr>
        <w:t>3.25</w:t>
      </w:r>
      <w:r w:rsidRPr="00CB69E9">
        <w:rPr>
          <w:rFonts w:ascii="Times New Roman" w:hAnsi="Times New Roman"/>
          <w:sz w:val="28"/>
          <w:szCs w:val="28"/>
          <w:lang w:val="uk-UA"/>
        </w:rPr>
        <w:t>.2. взаємодіє з іншими структурними підрозділами органів місцевого самоврядування, а також з підприємствами, установами, організаціями всіх форм власності, громадянами та об'єднаннями громадян та іншими, недержавними організаціями з питань надання соціальної підтримки сім'ям і дітям, забезпечення рівних прав і можливостей жінок та чоловіків, протидії дискримінації за ознакою статі, протидії торгівлі людьми;</w:t>
      </w:r>
    </w:p>
    <w:p w:rsidR="005B0091" w:rsidRDefault="005B0091" w:rsidP="00DC46DF">
      <w:pPr>
        <w:pStyle w:val="NoSpacing"/>
        <w:ind w:firstLine="540"/>
        <w:jc w:val="both"/>
        <w:rPr>
          <w:rFonts w:ascii="Times New Roman" w:hAnsi="Times New Roman"/>
          <w:sz w:val="28"/>
          <w:szCs w:val="28"/>
          <w:lang w:val="uk-UA"/>
        </w:rPr>
      </w:pPr>
      <w:r>
        <w:rPr>
          <w:rFonts w:ascii="Times New Roman" w:hAnsi="Times New Roman"/>
          <w:sz w:val="28"/>
          <w:szCs w:val="28"/>
          <w:lang w:val="uk-UA"/>
        </w:rPr>
        <w:t>3.25</w:t>
      </w:r>
      <w:r w:rsidRPr="00CB69E9">
        <w:rPr>
          <w:rFonts w:ascii="Times New Roman" w:hAnsi="Times New Roman"/>
          <w:sz w:val="28"/>
          <w:szCs w:val="28"/>
          <w:lang w:val="uk-UA"/>
        </w:rPr>
        <w:t xml:space="preserve">.3. забезпечує виконання програм і заходів щодо забезпечення рівних прав та можливостей жінок і чоловіків, запобігання </w:t>
      </w:r>
      <w:r>
        <w:rPr>
          <w:rFonts w:ascii="Times New Roman" w:hAnsi="Times New Roman"/>
          <w:sz w:val="28"/>
          <w:szCs w:val="28"/>
          <w:lang w:val="uk-UA"/>
        </w:rPr>
        <w:t xml:space="preserve">домашньому </w:t>
      </w:r>
      <w:r w:rsidRPr="00CB69E9">
        <w:rPr>
          <w:rFonts w:ascii="Times New Roman" w:hAnsi="Times New Roman"/>
          <w:sz w:val="28"/>
          <w:szCs w:val="28"/>
          <w:lang w:val="uk-UA"/>
        </w:rPr>
        <w:t>насильству в сім'ї</w:t>
      </w:r>
      <w:r>
        <w:rPr>
          <w:rFonts w:ascii="Times New Roman" w:hAnsi="Times New Roman"/>
          <w:sz w:val="28"/>
          <w:szCs w:val="28"/>
          <w:lang w:val="uk-UA"/>
        </w:rPr>
        <w:t xml:space="preserve"> та за ознакою статі </w:t>
      </w:r>
      <w:r w:rsidRPr="00CB69E9">
        <w:rPr>
          <w:rFonts w:ascii="Times New Roman" w:hAnsi="Times New Roman"/>
          <w:sz w:val="28"/>
          <w:szCs w:val="28"/>
          <w:lang w:val="uk-UA"/>
        </w:rPr>
        <w:t>, надає правову, методичну та організаційну допомогу структурним підрозділам виконавчих органів міської ради, підприємствам, установам та організаціям з питань гендерної рівності;</w:t>
      </w:r>
    </w:p>
    <w:p w:rsidR="005B0091" w:rsidRDefault="005B0091" w:rsidP="0061524C">
      <w:pPr>
        <w:pStyle w:val="HTMLPreformatted"/>
        <w:spacing w:before="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3.25.4. проводить прийом і розгляд заяв та повідомлень про вчинення домашнього насильства і насильства за ознакою статі, забезпечує застосування заходів для його припинення та надання допомоги постраждалим особам;</w:t>
      </w:r>
    </w:p>
    <w:p w:rsidR="005B0091" w:rsidRDefault="005B0091" w:rsidP="0061524C">
      <w:pPr>
        <w:pStyle w:val="HTMLPreformatted"/>
        <w:spacing w:before="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3.25.5. забезпечує координацію діяльності та взаємодію суб’єктів, що здійснюють заходи у сфері запобігання та протидії домашньому насильству і насильству за ознакою статі, на території громади;</w:t>
      </w:r>
    </w:p>
    <w:p w:rsidR="005B0091" w:rsidRPr="0061524C" w:rsidRDefault="005B0091" w:rsidP="0061524C">
      <w:pPr>
        <w:pStyle w:val="HTMLPreformatted"/>
        <w:spacing w:before="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3.25.6. інформує постраждалих осіб про права, заходи та соціальні послуги, якими вони можуть скористатися;</w:t>
      </w:r>
    </w:p>
    <w:p w:rsidR="005B0091" w:rsidRPr="00CB69E9" w:rsidRDefault="005B0091" w:rsidP="00DC46DF">
      <w:pPr>
        <w:pStyle w:val="NoSpacing"/>
        <w:ind w:firstLine="540"/>
        <w:jc w:val="both"/>
        <w:rPr>
          <w:rFonts w:ascii="Times New Roman" w:hAnsi="Times New Roman"/>
          <w:sz w:val="28"/>
          <w:szCs w:val="28"/>
          <w:lang w:val="uk-UA"/>
        </w:rPr>
      </w:pPr>
      <w:r>
        <w:rPr>
          <w:rFonts w:ascii="Times New Roman" w:hAnsi="Times New Roman"/>
          <w:sz w:val="28"/>
          <w:szCs w:val="28"/>
          <w:lang w:val="uk-UA"/>
        </w:rPr>
        <w:t>3.25</w:t>
      </w:r>
      <w:r w:rsidRPr="00CB69E9">
        <w:rPr>
          <w:rFonts w:ascii="Times New Roman" w:hAnsi="Times New Roman"/>
          <w:sz w:val="28"/>
          <w:szCs w:val="28"/>
          <w:lang w:val="uk-UA"/>
        </w:rPr>
        <w:t>.</w:t>
      </w:r>
      <w:r>
        <w:rPr>
          <w:rFonts w:ascii="Times New Roman" w:hAnsi="Times New Roman"/>
          <w:sz w:val="28"/>
          <w:szCs w:val="28"/>
          <w:lang w:val="uk-UA"/>
        </w:rPr>
        <w:t>7</w:t>
      </w:r>
      <w:r w:rsidRPr="00CB69E9">
        <w:rPr>
          <w:rFonts w:ascii="Times New Roman" w:hAnsi="Times New Roman"/>
          <w:sz w:val="28"/>
          <w:szCs w:val="28"/>
          <w:lang w:val="uk-UA"/>
        </w:rPr>
        <w:t>. в межах своїх повноважень здійснює реалізацію заходів щодо літнього відпочинку та оздоровлення дітей, які потребують особливої соціальної уваги та підтримки;</w:t>
      </w:r>
    </w:p>
    <w:p w:rsidR="005B0091" w:rsidRPr="00CB69E9" w:rsidRDefault="005B0091" w:rsidP="003643AE">
      <w:pPr>
        <w:ind w:firstLine="567"/>
        <w:jc w:val="both"/>
        <w:rPr>
          <w:sz w:val="28"/>
          <w:szCs w:val="28"/>
          <w:lang w:val="uk-UA"/>
        </w:rPr>
      </w:pPr>
      <w:bookmarkStart w:id="12" w:name="o35"/>
      <w:bookmarkStart w:id="13" w:name="o36"/>
      <w:bookmarkStart w:id="14" w:name="o38"/>
      <w:bookmarkStart w:id="15" w:name="o39"/>
      <w:bookmarkEnd w:id="12"/>
      <w:bookmarkEnd w:id="13"/>
      <w:bookmarkEnd w:id="14"/>
      <w:bookmarkEnd w:id="15"/>
      <w:r>
        <w:rPr>
          <w:sz w:val="28"/>
          <w:szCs w:val="28"/>
          <w:lang w:val="uk-UA"/>
        </w:rPr>
        <w:t>3.25</w:t>
      </w:r>
      <w:r w:rsidRPr="00CB69E9">
        <w:rPr>
          <w:sz w:val="28"/>
          <w:szCs w:val="28"/>
          <w:lang w:val="uk-UA"/>
        </w:rPr>
        <w:t>.</w:t>
      </w:r>
      <w:r>
        <w:rPr>
          <w:sz w:val="28"/>
          <w:szCs w:val="28"/>
          <w:lang w:val="uk-UA"/>
        </w:rPr>
        <w:t>8</w:t>
      </w:r>
      <w:r w:rsidRPr="00CB69E9">
        <w:rPr>
          <w:sz w:val="28"/>
          <w:szCs w:val="28"/>
          <w:lang w:val="uk-UA"/>
        </w:rPr>
        <w:t>. надає в межах своїх повноважень сім'ям, які опинилися у складних життєвих обставинах, підприємствам, установам та організаціям, об'єднанням громадян та окремим громадянам методичну допомогу з питань запобігання насильству</w:t>
      </w:r>
      <w:r>
        <w:rPr>
          <w:sz w:val="28"/>
          <w:szCs w:val="28"/>
          <w:lang w:val="uk-UA"/>
        </w:rPr>
        <w:t xml:space="preserve"> </w:t>
      </w:r>
      <w:r w:rsidRPr="00CB69E9">
        <w:rPr>
          <w:sz w:val="28"/>
          <w:szCs w:val="28"/>
          <w:lang w:val="uk-UA"/>
        </w:rPr>
        <w:t>в сім'ї, забезпечує координацію діяльності спеціалізованих установ для запобігання насильству в сім'ї;</w:t>
      </w:r>
    </w:p>
    <w:p w:rsidR="005B0091" w:rsidRDefault="005B0091" w:rsidP="00DC46DF">
      <w:pPr>
        <w:shd w:val="clear" w:color="auto" w:fill="FFFFFF"/>
        <w:ind w:firstLine="539"/>
        <w:jc w:val="both"/>
        <w:rPr>
          <w:sz w:val="28"/>
          <w:szCs w:val="28"/>
          <w:lang w:val="uk-UA"/>
        </w:rPr>
      </w:pPr>
      <w:r>
        <w:rPr>
          <w:sz w:val="28"/>
          <w:szCs w:val="28"/>
          <w:lang w:val="uk-UA"/>
        </w:rPr>
        <w:t>3.25</w:t>
      </w:r>
      <w:r w:rsidRPr="00CB69E9">
        <w:rPr>
          <w:sz w:val="28"/>
          <w:szCs w:val="28"/>
          <w:lang w:val="uk-UA"/>
        </w:rPr>
        <w:t>.</w:t>
      </w:r>
      <w:r>
        <w:rPr>
          <w:sz w:val="28"/>
          <w:szCs w:val="28"/>
          <w:lang w:val="uk-UA"/>
        </w:rPr>
        <w:t>9</w:t>
      </w:r>
      <w:r w:rsidRPr="00CB69E9">
        <w:rPr>
          <w:sz w:val="28"/>
          <w:szCs w:val="28"/>
          <w:lang w:val="uk-UA"/>
        </w:rPr>
        <w:t>. забезпечує у межах своїх повноважень виконання програм і заходів з питань протидії торгівлі людьми, надає методичну та організаційну допомогу з питань протидії торгівлі людьми суб’єктам з соціальної роботи;</w:t>
      </w:r>
    </w:p>
    <w:p w:rsidR="005B0091" w:rsidRDefault="005B0091" w:rsidP="00E122C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jc w:val="both"/>
        <w:rPr>
          <w:sz w:val="28"/>
          <w:szCs w:val="28"/>
          <w:lang w:val="uk-UA"/>
        </w:rPr>
      </w:pPr>
      <w:r>
        <w:rPr>
          <w:sz w:val="28"/>
          <w:szCs w:val="28"/>
          <w:lang w:val="uk-UA"/>
        </w:rPr>
        <w:t xml:space="preserve">        3.25.10. забезпечує впровадження національного механізму взаємодії суб’єктів, які реалізують заходи у сфері протидії торгівлі людьми, підготовку документів щодо встановлення статусу особи, яка постраждала від торгівлі людьми; </w:t>
      </w:r>
    </w:p>
    <w:p w:rsidR="005B0091" w:rsidRDefault="005B0091" w:rsidP="00E122C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jc w:val="both"/>
        <w:rPr>
          <w:sz w:val="28"/>
          <w:szCs w:val="28"/>
          <w:lang w:val="uk-UA"/>
        </w:rPr>
      </w:pPr>
      <w:r>
        <w:rPr>
          <w:sz w:val="28"/>
          <w:szCs w:val="28"/>
          <w:lang w:val="uk-UA"/>
        </w:rPr>
        <w:t xml:space="preserve">        3.25.11. організовує проведення інформаційних кампаній з питань протидії торгівлі людьми;</w:t>
      </w:r>
    </w:p>
    <w:p w:rsidR="005B0091" w:rsidRPr="00CB69E9" w:rsidRDefault="005B0091" w:rsidP="00E122C4">
      <w:pPr>
        <w:shd w:val="clear" w:color="auto" w:fill="FFFFFF"/>
        <w:jc w:val="both"/>
        <w:rPr>
          <w:sz w:val="28"/>
          <w:szCs w:val="28"/>
          <w:lang w:val="uk-UA"/>
        </w:rPr>
      </w:pPr>
      <w:r>
        <w:rPr>
          <w:sz w:val="28"/>
          <w:szCs w:val="28"/>
          <w:lang w:val="uk-UA"/>
        </w:rPr>
        <w:t xml:space="preserve">        3.25</w:t>
      </w:r>
      <w:r w:rsidRPr="00CB69E9">
        <w:rPr>
          <w:sz w:val="28"/>
          <w:szCs w:val="28"/>
          <w:lang w:val="uk-UA"/>
        </w:rPr>
        <w:t>.</w:t>
      </w:r>
      <w:r>
        <w:rPr>
          <w:sz w:val="28"/>
          <w:szCs w:val="28"/>
          <w:lang w:val="uk-UA"/>
        </w:rPr>
        <w:t>12</w:t>
      </w:r>
      <w:r w:rsidRPr="00CB69E9">
        <w:rPr>
          <w:sz w:val="28"/>
          <w:szCs w:val="28"/>
          <w:lang w:val="uk-UA"/>
        </w:rPr>
        <w:t xml:space="preserve">. </w:t>
      </w:r>
      <w:r>
        <w:rPr>
          <w:sz w:val="28"/>
          <w:szCs w:val="28"/>
          <w:lang w:val="uk-UA"/>
        </w:rPr>
        <w:t xml:space="preserve">організовує роботу з оцінювання потреб та надання допомоги особам, які постраждали від торгівлі людьми, вносить </w:t>
      </w:r>
      <w:r w:rsidRPr="00CB69E9">
        <w:rPr>
          <w:sz w:val="28"/>
          <w:szCs w:val="28"/>
          <w:lang w:val="uk-UA"/>
        </w:rPr>
        <w:t xml:space="preserve"> пропозиції щодо необхідності створення реабілітаційних центрів для осіб, які постраждали від торгівлі людьми; надає консультаційно-методичну допомогу таким установам;</w:t>
      </w:r>
    </w:p>
    <w:p w:rsidR="005B0091" w:rsidRPr="00CB69E9" w:rsidRDefault="005B0091" w:rsidP="00A00E8D">
      <w:pPr>
        <w:ind w:firstLine="540"/>
        <w:jc w:val="both"/>
        <w:rPr>
          <w:sz w:val="28"/>
          <w:szCs w:val="28"/>
          <w:lang w:val="uk-UA"/>
        </w:rPr>
      </w:pPr>
      <w:r>
        <w:rPr>
          <w:sz w:val="28"/>
          <w:szCs w:val="28"/>
          <w:lang w:val="uk-UA"/>
        </w:rPr>
        <w:t>3.26</w:t>
      </w:r>
      <w:r w:rsidRPr="00CB69E9">
        <w:rPr>
          <w:sz w:val="28"/>
          <w:szCs w:val="28"/>
          <w:lang w:val="uk-UA"/>
        </w:rPr>
        <w:t>. у сфері соціальної інтеграції осіб з інвалідністю:</w:t>
      </w:r>
    </w:p>
    <w:p w:rsidR="005B0091" w:rsidRPr="00CB69E9" w:rsidRDefault="005B0091" w:rsidP="00DC46DF">
      <w:pPr>
        <w:tabs>
          <w:tab w:val="left" w:pos="851"/>
        </w:tabs>
        <w:ind w:firstLine="540"/>
        <w:jc w:val="both"/>
        <w:rPr>
          <w:sz w:val="28"/>
          <w:szCs w:val="28"/>
          <w:lang w:val="uk-UA"/>
        </w:rPr>
      </w:pPr>
      <w:r>
        <w:rPr>
          <w:sz w:val="28"/>
          <w:szCs w:val="28"/>
          <w:lang w:val="uk-UA"/>
        </w:rPr>
        <w:t>3.26</w:t>
      </w:r>
      <w:r w:rsidRPr="00CB69E9">
        <w:rPr>
          <w:sz w:val="28"/>
          <w:szCs w:val="28"/>
          <w:lang w:val="uk-UA"/>
        </w:rPr>
        <w:t>.1. здійснює прийом документів у  осіб з інвалідністю, дітей з інвалідністю  та інших осіб, які мають право на безоплатне забезпечення технічними та іншими засобами реабілітації та передає їх до Фонду соціального захисту інвалідів;</w:t>
      </w:r>
    </w:p>
    <w:p w:rsidR="005B0091" w:rsidRPr="00CB69E9" w:rsidRDefault="005B0091" w:rsidP="00DC46DF">
      <w:pPr>
        <w:ind w:firstLine="540"/>
        <w:jc w:val="both"/>
        <w:rPr>
          <w:sz w:val="28"/>
          <w:szCs w:val="28"/>
          <w:lang w:val="uk-UA"/>
        </w:rPr>
      </w:pPr>
      <w:r>
        <w:rPr>
          <w:sz w:val="28"/>
          <w:szCs w:val="28"/>
          <w:lang w:val="uk-UA"/>
        </w:rPr>
        <w:t>3.26</w:t>
      </w:r>
      <w:r w:rsidRPr="00CB69E9">
        <w:rPr>
          <w:sz w:val="28"/>
          <w:szCs w:val="28"/>
          <w:lang w:val="uk-UA"/>
        </w:rPr>
        <w:t>.2. здійснює роботу з оформлення документів для визначення права осіб з інвалідністю та дітей з інвалідністю на безоплатне та пільгове забезпечення автомобілями;</w:t>
      </w:r>
    </w:p>
    <w:p w:rsidR="005B0091" w:rsidRPr="00CB69E9" w:rsidRDefault="005B0091" w:rsidP="00DC46DF">
      <w:pPr>
        <w:ind w:right="-5" w:firstLine="540"/>
        <w:jc w:val="both"/>
        <w:rPr>
          <w:sz w:val="28"/>
          <w:szCs w:val="28"/>
          <w:lang w:val="uk-UA"/>
        </w:rPr>
      </w:pPr>
      <w:r>
        <w:rPr>
          <w:sz w:val="28"/>
          <w:szCs w:val="28"/>
          <w:lang w:val="uk-UA"/>
        </w:rPr>
        <w:t>3.26</w:t>
      </w:r>
      <w:r w:rsidRPr="00CB69E9">
        <w:rPr>
          <w:sz w:val="28"/>
          <w:szCs w:val="28"/>
          <w:lang w:val="uk-UA"/>
        </w:rPr>
        <w:t>.3. координує роботу мі</w:t>
      </w:r>
      <w:r>
        <w:rPr>
          <w:sz w:val="28"/>
          <w:szCs w:val="28"/>
          <w:lang w:val="uk-UA"/>
        </w:rPr>
        <w:t xml:space="preserve">сцевих </w:t>
      </w:r>
      <w:r w:rsidRPr="00CB69E9">
        <w:rPr>
          <w:sz w:val="28"/>
          <w:szCs w:val="28"/>
          <w:lang w:val="uk-UA"/>
        </w:rPr>
        <w:t>реабілітаційних установ для осіб з інвалідністю та дітей з інвалідністю і сприяє їх розвитку, подає пропозиції міській раді щодо потреби у реабілітаційних установах для осіб з інвалідністю та дітей з інвалідністю;</w:t>
      </w:r>
    </w:p>
    <w:p w:rsidR="005B0091" w:rsidRPr="00CB69E9" w:rsidRDefault="005B0091" w:rsidP="00DC46DF">
      <w:pPr>
        <w:tabs>
          <w:tab w:val="left" w:pos="851"/>
        </w:tabs>
        <w:ind w:firstLine="540"/>
        <w:jc w:val="both"/>
        <w:rPr>
          <w:sz w:val="28"/>
          <w:szCs w:val="28"/>
          <w:lang w:val="uk-UA"/>
        </w:rPr>
      </w:pPr>
      <w:r>
        <w:rPr>
          <w:sz w:val="28"/>
          <w:szCs w:val="28"/>
          <w:lang w:val="uk-UA"/>
        </w:rPr>
        <w:t>3.26</w:t>
      </w:r>
      <w:r w:rsidRPr="00CB69E9">
        <w:rPr>
          <w:sz w:val="28"/>
          <w:szCs w:val="28"/>
          <w:lang w:val="uk-UA"/>
        </w:rPr>
        <w:t>.</w:t>
      </w:r>
      <w:r>
        <w:rPr>
          <w:sz w:val="28"/>
          <w:szCs w:val="28"/>
          <w:lang w:val="uk-UA"/>
        </w:rPr>
        <w:t>4</w:t>
      </w:r>
      <w:r w:rsidRPr="00CB69E9">
        <w:rPr>
          <w:sz w:val="28"/>
          <w:szCs w:val="28"/>
          <w:lang w:val="uk-UA"/>
        </w:rPr>
        <w:t>. здійснює направлення до  реабілітаційних установ осіб з інвалідністю та дітей з інвалідністю відповідно до поданих заяв та документів, перелік яких визначено реабілітаційною установою;</w:t>
      </w:r>
    </w:p>
    <w:p w:rsidR="005B0091" w:rsidRPr="00CB69E9" w:rsidRDefault="005B0091" w:rsidP="00DC46DF">
      <w:pPr>
        <w:ind w:right="-5" w:firstLine="540"/>
        <w:jc w:val="both"/>
        <w:rPr>
          <w:sz w:val="28"/>
          <w:szCs w:val="28"/>
          <w:lang w:val="uk-UA"/>
        </w:rPr>
      </w:pPr>
      <w:r>
        <w:rPr>
          <w:sz w:val="28"/>
          <w:szCs w:val="28"/>
          <w:lang w:val="uk-UA"/>
        </w:rPr>
        <w:t>3.26</w:t>
      </w:r>
      <w:r w:rsidRPr="00CB69E9">
        <w:rPr>
          <w:sz w:val="28"/>
          <w:szCs w:val="28"/>
          <w:lang w:val="uk-UA"/>
        </w:rPr>
        <w:t>.</w:t>
      </w:r>
      <w:r>
        <w:rPr>
          <w:sz w:val="28"/>
          <w:szCs w:val="28"/>
          <w:lang w:val="uk-UA"/>
        </w:rPr>
        <w:t>5</w:t>
      </w:r>
      <w:r w:rsidRPr="00CB69E9">
        <w:rPr>
          <w:sz w:val="28"/>
          <w:szCs w:val="28"/>
          <w:lang w:val="uk-UA"/>
        </w:rPr>
        <w:t>. визначає потребу у забезпеченні осіб з інвалідністю та окремих категорій населення технічними та іншими засобами реабілітації, автомобілями, санаторно-курортним лікуванням, у здійсненні компенсаційних виплат, передбачених законодавством України, та направляє узагальнену інформацію департаменту соціального захисту населення Миколаївської обласної держадміністрації;</w:t>
      </w:r>
    </w:p>
    <w:p w:rsidR="005B0091" w:rsidRPr="00CB69E9" w:rsidRDefault="005B0091" w:rsidP="00DC46DF">
      <w:pPr>
        <w:ind w:firstLine="540"/>
        <w:jc w:val="both"/>
        <w:rPr>
          <w:sz w:val="28"/>
          <w:szCs w:val="28"/>
          <w:lang w:val="uk-UA"/>
        </w:rPr>
      </w:pPr>
      <w:r>
        <w:rPr>
          <w:sz w:val="28"/>
          <w:szCs w:val="28"/>
          <w:lang w:val="uk-UA"/>
        </w:rPr>
        <w:t>3.26</w:t>
      </w:r>
      <w:r w:rsidRPr="00CB69E9">
        <w:rPr>
          <w:sz w:val="28"/>
          <w:szCs w:val="28"/>
          <w:lang w:val="uk-UA"/>
        </w:rPr>
        <w:t>.</w:t>
      </w:r>
      <w:r>
        <w:rPr>
          <w:sz w:val="28"/>
          <w:szCs w:val="28"/>
          <w:lang w:val="uk-UA"/>
        </w:rPr>
        <w:t>6</w:t>
      </w:r>
      <w:r w:rsidRPr="00CB69E9">
        <w:rPr>
          <w:sz w:val="28"/>
          <w:szCs w:val="28"/>
          <w:lang w:val="uk-UA"/>
        </w:rPr>
        <w:t>. здійснює виплату грошових компенсацій, передбачених законодавством України;</w:t>
      </w:r>
    </w:p>
    <w:p w:rsidR="005B0091" w:rsidRPr="00CB69E9" w:rsidRDefault="005B0091" w:rsidP="00DC46DF">
      <w:pPr>
        <w:tabs>
          <w:tab w:val="left" w:pos="851"/>
        </w:tabs>
        <w:ind w:right="175" w:firstLine="540"/>
        <w:jc w:val="both"/>
        <w:rPr>
          <w:sz w:val="28"/>
          <w:szCs w:val="28"/>
          <w:lang w:val="uk-UA"/>
        </w:rPr>
      </w:pPr>
      <w:r>
        <w:rPr>
          <w:sz w:val="28"/>
          <w:szCs w:val="28"/>
          <w:lang w:val="uk-UA"/>
        </w:rPr>
        <w:t>3.26</w:t>
      </w:r>
      <w:r w:rsidRPr="00CB69E9">
        <w:rPr>
          <w:sz w:val="28"/>
          <w:szCs w:val="28"/>
          <w:lang w:val="uk-UA"/>
        </w:rPr>
        <w:t>.</w:t>
      </w:r>
      <w:r>
        <w:rPr>
          <w:sz w:val="28"/>
          <w:szCs w:val="28"/>
          <w:lang w:val="uk-UA"/>
        </w:rPr>
        <w:t>7</w:t>
      </w:r>
      <w:r w:rsidRPr="00CB69E9">
        <w:rPr>
          <w:sz w:val="28"/>
          <w:szCs w:val="28"/>
          <w:lang w:val="uk-UA"/>
        </w:rPr>
        <w:t>. інформує осіб з інвалідністю про послуги державної служби зайнятості щодо підбору роботи, проведення професійної орієнтації з метою вибору виду професійної діяльності та визначення виду професійного навчання шляхом професійної підготовки, перепідготовки або підвищення кваліфікації;</w:t>
      </w:r>
    </w:p>
    <w:p w:rsidR="005B0091" w:rsidRPr="00CB69E9" w:rsidRDefault="005B0091" w:rsidP="00DC46DF">
      <w:pPr>
        <w:ind w:firstLine="540"/>
        <w:jc w:val="both"/>
        <w:rPr>
          <w:sz w:val="28"/>
          <w:szCs w:val="28"/>
          <w:lang w:val="uk-UA"/>
        </w:rPr>
      </w:pPr>
      <w:r>
        <w:rPr>
          <w:sz w:val="28"/>
          <w:szCs w:val="28"/>
          <w:lang w:val="uk-UA"/>
        </w:rPr>
        <w:t>3.26</w:t>
      </w:r>
      <w:r w:rsidRPr="00CB69E9">
        <w:rPr>
          <w:sz w:val="28"/>
          <w:szCs w:val="28"/>
          <w:lang w:val="uk-UA"/>
        </w:rPr>
        <w:t>.</w:t>
      </w:r>
      <w:r>
        <w:rPr>
          <w:sz w:val="28"/>
          <w:szCs w:val="28"/>
          <w:lang w:val="uk-UA"/>
        </w:rPr>
        <w:t>8</w:t>
      </w:r>
      <w:r w:rsidRPr="00CB69E9">
        <w:rPr>
          <w:sz w:val="28"/>
          <w:szCs w:val="28"/>
          <w:lang w:val="uk-UA"/>
        </w:rPr>
        <w:t>. інформує державну службу зайнятості  про осіб з інвалідністю, які виявили бажання працювати ;</w:t>
      </w:r>
    </w:p>
    <w:p w:rsidR="005B0091" w:rsidRDefault="005B0091" w:rsidP="00DC46DF">
      <w:pPr>
        <w:ind w:firstLine="540"/>
        <w:jc w:val="both"/>
        <w:rPr>
          <w:sz w:val="28"/>
          <w:szCs w:val="28"/>
          <w:lang w:val="uk-UA"/>
        </w:rPr>
      </w:pPr>
      <w:r>
        <w:rPr>
          <w:sz w:val="28"/>
          <w:szCs w:val="28"/>
          <w:lang w:val="uk-UA"/>
        </w:rPr>
        <w:t>3.26</w:t>
      </w:r>
      <w:r w:rsidRPr="00CB69E9">
        <w:rPr>
          <w:sz w:val="28"/>
          <w:szCs w:val="28"/>
          <w:lang w:val="uk-UA"/>
        </w:rPr>
        <w:t>.</w:t>
      </w:r>
      <w:r>
        <w:rPr>
          <w:sz w:val="28"/>
          <w:szCs w:val="28"/>
          <w:lang w:val="uk-UA"/>
        </w:rPr>
        <w:t>9</w:t>
      </w:r>
      <w:r w:rsidRPr="00CB69E9">
        <w:rPr>
          <w:sz w:val="28"/>
          <w:szCs w:val="28"/>
          <w:lang w:val="uk-UA"/>
        </w:rPr>
        <w:t>. бере участь у створенні безперешкодного середовища для мало мобільних категорій населення;</w:t>
      </w:r>
    </w:p>
    <w:p w:rsidR="005B0091" w:rsidRPr="00CB69E9" w:rsidRDefault="005B0091" w:rsidP="00A00E8D">
      <w:pPr>
        <w:ind w:firstLine="540"/>
        <w:jc w:val="both"/>
        <w:rPr>
          <w:sz w:val="28"/>
          <w:szCs w:val="28"/>
          <w:lang w:val="uk-UA"/>
        </w:rPr>
      </w:pPr>
      <w:r>
        <w:rPr>
          <w:sz w:val="28"/>
          <w:szCs w:val="28"/>
          <w:lang w:val="uk-UA"/>
        </w:rPr>
        <w:t>3.27</w:t>
      </w:r>
      <w:r w:rsidRPr="00CB69E9">
        <w:rPr>
          <w:sz w:val="28"/>
          <w:szCs w:val="28"/>
          <w:lang w:val="uk-UA"/>
        </w:rPr>
        <w:t>. забезпечує ведення єдиної інформаційно-аналітичної системи соціального захисту населення (ІАССЗН), інших інформаційних систем та реєстрів, визначених Мінсоцполітики, підтримує єдине інформаційне і телекомунікаційне середовище у складі інформаційної інфраструктури Мінсоцполітики та власний сегмент локальної мережі;</w:t>
      </w:r>
    </w:p>
    <w:p w:rsidR="005B0091" w:rsidRPr="00CB69E9" w:rsidRDefault="005B0091" w:rsidP="00A00E8D">
      <w:pPr>
        <w:ind w:firstLine="540"/>
        <w:jc w:val="both"/>
        <w:rPr>
          <w:sz w:val="28"/>
          <w:szCs w:val="28"/>
          <w:lang w:val="uk-UA"/>
        </w:rPr>
      </w:pPr>
      <w:r w:rsidRPr="00CB69E9">
        <w:rPr>
          <w:sz w:val="28"/>
          <w:szCs w:val="28"/>
          <w:lang w:val="uk-UA"/>
        </w:rPr>
        <w:t>3.</w:t>
      </w:r>
      <w:r>
        <w:rPr>
          <w:sz w:val="28"/>
          <w:szCs w:val="28"/>
          <w:lang w:val="uk-UA"/>
        </w:rPr>
        <w:t>28</w:t>
      </w:r>
      <w:r w:rsidRPr="00CB69E9">
        <w:rPr>
          <w:sz w:val="28"/>
          <w:szCs w:val="28"/>
          <w:lang w:val="uk-UA"/>
        </w:rPr>
        <w:t xml:space="preserve">. </w:t>
      </w:r>
      <w:bookmarkStart w:id="16" w:name="_GoBack"/>
      <w:r w:rsidRPr="00CB69E9">
        <w:rPr>
          <w:sz w:val="28"/>
          <w:szCs w:val="28"/>
          <w:lang w:val="uk-UA"/>
        </w:rPr>
        <w:t>інформує населення з питань, що належать до його компетенції, роз’яснює громадянам положення нормативно-правових актів з питань, що належать до його компетенції, у тому числі через засоби масової інформації;</w:t>
      </w:r>
    </w:p>
    <w:bookmarkEnd w:id="16"/>
    <w:p w:rsidR="005B0091" w:rsidRPr="00CB69E9" w:rsidRDefault="005B0091" w:rsidP="00A00E8D">
      <w:pPr>
        <w:ind w:firstLine="540"/>
        <w:jc w:val="both"/>
        <w:rPr>
          <w:sz w:val="28"/>
          <w:szCs w:val="28"/>
          <w:lang w:val="uk-UA"/>
        </w:rPr>
      </w:pPr>
      <w:r w:rsidRPr="00CB69E9">
        <w:rPr>
          <w:sz w:val="28"/>
          <w:szCs w:val="28"/>
          <w:lang w:val="uk-UA"/>
        </w:rPr>
        <w:t>3.</w:t>
      </w:r>
      <w:r>
        <w:rPr>
          <w:sz w:val="28"/>
          <w:szCs w:val="28"/>
          <w:lang w:val="uk-UA"/>
        </w:rPr>
        <w:t>29</w:t>
      </w:r>
      <w:r w:rsidRPr="00CB69E9">
        <w:rPr>
          <w:sz w:val="28"/>
          <w:szCs w:val="28"/>
          <w:lang w:val="uk-UA"/>
        </w:rPr>
        <w:t>. забезпечує на відповідному рівні реалізацію міжнародних про</w:t>
      </w:r>
      <w:r>
        <w:rPr>
          <w:sz w:val="28"/>
          <w:szCs w:val="28"/>
          <w:lang w:val="uk-UA"/>
        </w:rPr>
        <w:t>є</w:t>
      </w:r>
      <w:r w:rsidRPr="00CB69E9">
        <w:rPr>
          <w:sz w:val="28"/>
          <w:szCs w:val="28"/>
          <w:lang w:val="uk-UA"/>
        </w:rPr>
        <w:t>ктів із соціальних питань;</w:t>
      </w:r>
    </w:p>
    <w:p w:rsidR="005B0091" w:rsidRPr="00CB69E9" w:rsidRDefault="005B0091" w:rsidP="00A00E8D">
      <w:pPr>
        <w:ind w:firstLine="540"/>
        <w:jc w:val="both"/>
        <w:rPr>
          <w:sz w:val="28"/>
          <w:szCs w:val="28"/>
          <w:lang w:val="uk-UA"/>
        </w:rPr>
      </w:pPr>
      <w:r w:rsidRPr="00CB69E9">
        <w:rPr>
          <w:sz w:val="28"/>
          <w:szCs w:val="28"/>
          <w:lang w:val="uk-UA"/>
        </w:rPr>
        <w:t>3.3</w:t>
      </w:r>
      <w:r>
        <w:rPr>
          <w:sz w:val="28"/>
          <w:szCs w:val="28"/>
          <w:lang w:val="uk-UA"/>
        </w:rPr>
        <w:t>0</w:t>
      </w:r>
      <w:r w:rsidRPr="00CB69E9">
        <w:rPr>
          <w:sz w:val="28"/>
          <w:szCs w:val="28"/>
          <w:lang w:val="uk-UA"/>
        </w:rPr>
        <w:t>. здійснює інші передбачені законом повноваження.</w:t>
      </w:r>
    </w:p>
    <w:p w:rsidR="005B0091" w:rsidRDefault="005B0091" w:rsidP="00DC46DF">
      <w:pPr>
        <w:jc w:val="both"/>
        <w:rPr>
          <w:sz w:val="28"/>
          <w:szCs w:val="28"/>
          <w:lang w:val="uk-UA"/>
        </w:rPr>
      </w:pPr>
    </w:p>
    <w:p w:rsidR="005B0091" w:rsidRDefault="005B0091" w:rsidP="00DC46DF">
      <w:pPr>
        <w:jc w:val="both"/>
        <w:rPr>
          <w:sz w:val="28"/>
          <w:szCs w:val="28"/>
          <w:lang w:val="uk-UA"/>
        </w:rPr>
      </w:pPr>
    </w:p>
    <w:p w:rsidR="005B0091" w:rsidRDefault="005B0091" w:rsidP="00DC46DF">
      <w:pPr>
        <w:jc w:val="both"/>
        <w:rPr>
          <w:sz w:val="28"/>
          <w:szCs w:val="28"/>
          <w:lang w:val="uk-UA"/>
        </w:rPr>
      </w:pPr>
    </w:p>
    <w:p w:rsidR="005B0091" w:rsidRDefault="005B0091" w:rsidP="00DC46DF">
      <w:pPr>
        <w:jc w:val="both"/>
        <w:rPr>
          <w:sz w:val="28"/>
          <w:szCs w:val="28"/>
          <w:lang w:val="uk-UA"/>
        </w:rPr>
      </w:pPr>
    </w:p>
    <w:p w:rsidR="005B0091" w:rsidRDefault="005B0091" w:rsidP="00DC46DF">
      <w:pPr>
        <w:jc w:val="both"/>
        <w:rPr>
          <w:sz w:val="28"/>
          <w:szCs w:val="28"/>
          <w:lang w:val="uk-UA"/>
        </w:rPr>
      </w:pPr>
    </w:p>
    <w:p w:rsidR="005B0091" w:rsidRPr="00CB69E9" w:rsidRDefault="005B0091" w:rsidP="00DC46DF">
      <w:pPr>
        <w:jc w:val="both"/>
        <w:rPr>
          <w:sz w:val="28"/>
          <w:szCs w:val="28"/>
          <w:lang w:val="uk-UA"/>
        </w:rPr>
      </w:pPr>
    </w:p>
    <w:p w:rsidR="005B0091" w:rsidRDefault="005B0091" w:rsidP="00DC46DF">
      <w:pPr>
        <w:jc w:val="center"/>
        <w:rPr>
          <w:b/>
          <w:sz w:val="28"/>
          <w:szCs w:val="28"/>
          <w:lang w:val="uk-UA"/>
        </w:rPr>
      </w:pPr>
      <w:r w:rsidRPr="00CB69E9">
        <w:rPr>
          <w:b/>
          <w:sz w:val="28"/>
          <w:szCs w:val="28"/>
          <w:lang w:val="uk-UA"/>
        </w:rPr>
        <w:t>ІV. Права</w:t>
      </w:r>
    </w:p>
    <w:p w:rsidR="005B0091" w:rsidRPr="00CB69E9" w:rsidRDefault="005B0091" w:rsidP="00DC46DF">
      <w:pPr>
        <w:jc w:val="center"/>
        <w:rPr>
          <w:b/>
          <w:sz w:val="28"/>
          <w:szCs w:val="28"/>
          <w:lang w:val="uk-UA"/>
        </w:rPr>
      </w:pPr>
    </w:p>
    <w:p w:rsidR="005B0091" w:rsidRPr="00CB69E9" w:rsidRDefault="005B0091" w:rsidP="00DC46DF">
      <w:pPr>
        <w:ind w:firstLine="540"/>
        <w:jc w:val="both"/>
        <w:rPr>
          <w:sz w:val="28"/>
          <w:szCs w:val="28"/>
          <w:lang w:val="uk-UA"/>
        </w:rPr>
      </w:pPr>
      <w:r w:rsidRPr="00CB69E9">
        <w:rPr>
          <w:sz w:val="28"/>
          <w:szCs w:val="28"/>
          <w:lang w:val="uk-UA"/>
        </w:rPr>
        <w:t xml:space="preserve">4. Управління для здійснення повноважень та виконання завдань, що визначені, має право: </w:t>
      </w:r>
    </w:p>
    <w:p w:rsidR="005B0091" w:rsidRPr="00CB69E9" w:rsidRDefault="005B0091" w:rsidP="00DC46DF">
      <w:pPr>
        <w:jc w:val="both"/>
        <w:rPr>
          <w:sz w:val="28"/>
          <w:szCs w:val="28"/>
          <w:lang w:val="uk-UA"/>
        </w:rPr>
      </w:pPr>
      <w:r w:rsidRPr="00CB69E9">
        <w:rPr>
          <w:sz w:val="28"/>
          <w:szCs w:val="28"/>
          <w:lang w:val="uk-UA"/>
        </w:rPr>
        <w:t>4.1. одержувати в установленому законодавством порядку від інших виконавчих органів міської ради, підприємств, установ та організацій незалежно від форми власності та їх посадових осіб інформацію, документи і матеріали, необхідні для виконання покладених на нього завдань;</w:t>
      </w:r>
    </w:p>
    <w:p w:rsidR="005B0091" w:rsidRPr="00CB69E9" w:rsidRDefault="005B0091" w:rsidP="00DC46DF">
      <w:pPr>
        <w:jc w:val="both"/>
        <w:rPr>
          <w:sz w:val="28"/>
          <w:szCs w:val="28"/>
          <w:lang w:val="uk-UA"/>
        </w:rPr>
      </w:pPr>
      <w:r w:rsidRPr="00CB69E9">
        <w:rPr>
          <w:sz w:val="28"/>
          <w:szCs w:val="28"/>
          <w:lang w:val="uk-UA"/>
        </w:rPr>
        <w:t>4.2. залучати до виконання окремих робіт, участі у вивченні окремих спеціалістів, фахівців виконавчих органів міської ради, підприємств, установ, організацій (за погодженням з їх керівниками);</w:t>
      </w:r>
    </w:p>
    <w:p w:rsidR="005B0091" w:rsidRPr="00CB69E9" w:rsidRDefault="005B0091" w:rsidP="00DC46DF">
      <w:pPr>
        <w:jc w:val="both"/>
        <w:rPr>
          <w:sz w:val="28"/>
          <w:szCs w:val="28"/>
          <w:lang w:val="uk-UA"/>
        </w:rPr>
      </w:pPr>
      <w:r w:rsidRPr="00CB69E9">
        <w:rPr>
          <w:sz w:val="28"/>
          <w:szCs w:val="28"/>
          <w:lang w:val="uk-UA"/>
        </w:rPr>
        <w:t>4.3.  подавати міській раді та її виконавчому комітету пропозиції з питань, що належать до компетенції управління;</w:t>
      </w:r>
    </w:p>
    <w:p w:rsidR="005B0091" w:rsidRPr="00CB69E9" w:rsidRDefault="005B0091" w:rsidP="00DC46DF">
      <w:pPr>
        <w:jc w:val="both"/>
        <w:rPr>
          <w:sz w:val="28"/>
          <w:szCs w:val="28"/>
          <w:lang w:val="uk-UA"/>
        </w:rPr>
      </w:pPr>
      <w:r w:rsidRPr="00CB69E9">
        <w:rPr>
          <w:sz w:val="28"/>
          <w:szCs w:val="28"/>
          <w:lang w:val="uk-UA"/>
        </w:rPr>
        <w:t>4.4. користуватись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rsidR="005B0091" w:rsidRPr="00CB69E9" w:rsidRDefault="005B0091" w:rsidP="00AA2961">
      <w:pPr>
        <w:jc w:val="both"/>
        <w:rPr>
          <w:sz w:val="28"/>
          <w:szCs w:val="28"/>
          <w:lang w:val="uk-UA"/>
        </w:rPr>
      </w:pPr>
      <w:r w:rsidRPr="00CB69E9">
        <w:rPr>
          <w:sz w:val="28"/>
          <w:szCs w:val="28"/>
          <w:lang w:val="uk-UA"/>
        </w:rPr>
        <w:t>4.5. скликати в установленому порядку наради, проводити семінари та конференції з питань, що належить до його компетенції.</w:t>
      </w:r>
    </w:p>
    <w:p w:rsidR="005B0091" w:rsidRDefault="005B0091" w:rsidP="00AA2961">
      <w:pPr>
        <w:jc w:val="center"/>
        <w:rPr>
          <w:b/>
          <w:sz w:val="28"/>
          <w:szCs w:val="28"/>
          <w:lang w:val="uk-UA"/>
        </w:rPr>
      </w:pPr>
    </w:p>
    <w:p w:rsidR="005B0091" w:rsidRDefault="005B0091" w:rsidP="00AA2961">
      <w:pPr>
        <w:jc w:val="center"/>
        <w:rPr>
          <w:b/>
          <w:sz w:val="28"/>
          <w:szCs w:val="28"/>
          <w:lang w:val="uk-UA"/>
        </w:rPr>
      </w:pPr>
      <w:r w:rsidRPr="00CB69E9">
        <w:rPr>
          <w:b/>
          <w:sz w:val="28"/>
          <w:szCs w:val="28"/>
          <w:lang w:val="uk-UA"/>
        </w:rPr>
        <w:t>V.</w:t>
      </w:r>
      <w:r>
        <w:rPr>
          <w:b/>
          <w:sz w:val="28"/>
          <w:szCs w:val="28"/>
          <w:lang w:val="uk-UA"/>
        </w:rPr>
        <w:t xml:space="preserve"> </w:t>
      </w:r>
      <w:r w:rsidRPr="00CB69E9">
        <w:rPr>
          <w:b/>
          <w:sz w:val="28"/>
          <w:szCs w:val="28"/>
          <w:lang w:val="uk-UA"/>
        </w:rPr>
        <w:t>Керівництво</w:t>
      </w:r>
    </w:p>
    <w:p w:rsidR="005B0091" w:rsidRPr="00CB69E9" w:rsidRDefault="005B0091" w:rsidP="00AA2961">
      <w:pPr>
        <w:jc w:val="center"/>
        <w:rPr>
          <w:b/>
          <w:sz w:val="28"/>
          <w:szCs w:val="28"/>
          <w:lang w:val="uk-UA"/>
        </w:rPr>
      </w:pPr>
    </w:p>
    <w:p w:rsidR="005B0091" w:rsidRPr="00CB69E9" w:rsidRDefault="005B0091" w:rsidP="00AA2961">
      <w:pPr>
        <w:jc w:val="both"/>
        <w:rPr>
          <w:rStyle w:val="apple-converted-space"/>
          <w:sz w:val="28"/>
          <w:szCs w:val="28"/>
          <w:shd w:val="clear" w:color="auto" w:fill="FFFFFF"/>
          <w:lang w:val="uk-UA"/>
        </w:rPr>
      </w:pPr>
      <w:r w:rsidRPr="00CB69E9">
        <w:rPr>
          <w:sz w:val="28"/>
          <w:szCs w:val="28"/>
          <w:shd w:val="clear" w:color="auto" w:fill="FFFFFF"/>
          <w:lang w:val="uk-UA"/>
        </w:rPr>
        <w:t xml:space="preserve">5.1. </w:t>
      </w:r>
      <w:r w:rsidRPr="00CB69E9">
        <w:rPr>
          <w:rStyle w:val="Strong"/>
          <w:b w:val="0"/>
          <w:sz w:val="28"/>
          <w:szCs w:val="28"/>
          <w:shd w:val="clear" w:color="auto" w:fill="FFFFFF"/>
          <w:lang w:val="uk-UA"/>
        </w:rPr>
        <w:t>Управління очолює начальник</w:t>
      </w:r>
      <w:r w:rsidRPr="00CB69E9">
        <w:rPr>
          <w:sz w:val="28"/>
          <w:szCs w:val="28"/>
          <w:shd w:val="clear" w:color="auto" w:fill="FFFFFF"/>
          <w:lang w:val="uk-UA"/>
        </w:rPr>
        <w:t>, який призначається на посаду і звільняється з посади міським головою, згідно із законодавством про службу в органах місцевого самоврядування.</w:t>
      </w:r>
    </w:p>
    <w:p w:rsidR="005B0091" w:rsidRPr="00CB69E9" w:rsidRDefault="005B0091" w:rsidP="00AA2961">
      <w:pPr>
        <w:ind w:firstLine="540"/>
        <w:jc w:val="both"/>
        <w:rPr>
          <w:sz w:val="28"/>
          <w:szCs w:val="28"/>
          <w:lang w:val="uk-UA"/>
        </w:rPr>
      </w:pPr>
      <w:r w:rsidRPr="00CB69E9">
        <w:rPr>
          <w:rStyle w:val="Strong"/>
          <w:b w:val="0"/>
          <w:sz w:val="28"/>
          <w:szCs w:val="28"/>
          <w:shd w:val="clear" w:color="auto" w:fill="FFFFFF"/>
          <w:lang w:val="uk-UA"/>
        </w:rPr>
        <w:t>Начальник управління має заступника</w:t>
      </w:r>
      <w:r w:rsidRPr="00CB69E9">
        <w:rPr>
          <w:sz w:val="28"/>
          <w:szCs w:val="28"/>
          <w:shd w:val="clear" w:color="auto" w:fill="FFFFFF"/>
          <w:lang w:val="uk-UA"/>
        </w:rPr>
        <w:t xml:space="preserve">, який призначається на посаду та звільняється з посади міським головою, згідно із законодавством про службу в органах місцевого самоврядування. </w:t>
      </w:r>
    </w:p>
    <w:p w:rsidR="005B0091" w:rsidRPr="00CB69E9" w:rsidRDefault="005B0091" w:rsidP="00AA2961">
      <w:pPr>
        <w:jc w:val="both"/>
        <w:rPr>
          <w:sz w:val="28"/>
          <w:szCs w:val="28"/>
          <w:lang w:val="uk-UA"/>
        </w:rPr>
      </w:pPr>
      <w:r w:rsidRPr="00CB69E9">
        <w:rPr>
          <w:sz w:val="28"/>
          <w:szCs w:val="28"/>
          <w:lang w:val="uk-UA"/>
        </w:rPr>
        <w:t>5.2. Начальник управління :</w:t>
      </w:r>
    </w:p>
    <w:p w:rsidR="005B0091" w:rsidRPr="00CB69E9" w:rsidRDefault="005B0091" w:rsidP="003643AE">
      <w:pPr>
        <w:ind w:firstLine="284"/>
        <w:jc w:val="both"/>
        <w:rPr>
          <w:sz w:val="28"/>
          <w:szCs w:val="28"/>
          <w:lang w:val="uk-UA"/>
        </w:rPr>
      </w:pPr>
      <w:r w:rsidRPr="00CB69E9">
        <w:rPr>
          <w:sz w:val="28"/>
          <w:szCs w:val="28"/>
          <w:lang w:val="uk-UA"/>
        </w:rPr>
        <w:t>5.2.1. здійснює керівництво управлінням, несе персональну відповідальність за організацію та результати його діяльності, сприяє створенню належних умов праці в управлінні;</w:t>
      </w:r>
    </w:p>
    <w:p w:rsidR="005B0091" w:rsidRPr="00CB69E9" w:rsidRDefault="005B0091" w:rsidP="003643AE">
      <w:pPr>
        <w:ind w:firstLine="284"/>
        <w:jc w:val="both"/>
        <w:rPr>
          <w:sz w:val="28"/>
          <w:szCs w:val="28"/>
          <w:lang w:val="uk-UA"/>
        </w:rPr>
      </w:pPr>
      <w:r w:rsidRPr="00CB69E9">
        <w:rPr>
          <w:sz w:val="28"/>
          <w:szCs w:val="28"/>
          <w:lang w:val="uk-UA"/>
        </w:rPr>
        <w:t>5.2.2. подає на затвердження міській раді положення про управління;</w:t>
      </w:r>
    </w:p>
    <w:p w:rsidR="005B0091" w:rsidRPr="00CB69E9" w:rsidRDefault="005B0091" w:rsidP="003643AE">
      <w:pPr>
        <w:shd w:val="clear" w:color="auto" w:fill="FFFFFF"/>
        <w:ind w:right="-5" w:firstLine="284"/>
        <w:jc w:val="both"/>
        <w:rPr>
          <w:sz w:val="28"/>
          <w:szCs w:val="28"/>
          <w:lang w:val="uk-UA"/>
        </w:rPr>
      </w:pPr>
      <w:r w:rsidRPr="00CB69E9">
        <w:rPr>
          <w:sz w:val="28"/>
          <w:szCs w:val="28"/>
          <w:lang w:val="uk-UA"/>
        </w:rPr>
        <w:t>5.2.3. затверджує положення про структурні підрозділи управління, посадові інструкції працівників управління та розподіляє обов’язки між ними;</w:t>
      </w:r>
    </w:p>
    <w:p w:rsidR="005B0091" w:rsidRPr="00CB69E9" w:rsidRDefault="005B0091" w:rsidP="003643AE">
      <w:pPr>
        <w:shd w:val="clear" w:color="auto" w:fill="FFFFFF"/>
        <w:ind w:right="-5" w:firstLine="284"/>
        <w:jc w:val="both"/>
        <w:rPr>
          <w:sz w:val="28"/>
          <w:szCs w:val="28"/>
          <w:lang w:val="uk-UA"/>
        </w:rPr>
      </w:pPr>
      <w:r w:rsidRPr="00CB69E9">
        <w:rPr>
          <w:sz w:val="28"/>
          <w:szCs w:val="28"/>
          <w:lang w:val="uk-UA"/>
        </w:rPr>
        <w:t>5.2.4. планує роботу управління, вносить пропозиції щодо формування плану роботи  виконавчого органу міської ради ;</w:t>
      </w:r>
    </w:p>
    <w:p w:rsidR="005B0091" w:rsidRPr="00CB69E9" w:rsidRDefault="005B0091" w:rsidP="003643AE">
      <w:pPr>
        <w:shd w:val="clear" w:color="auto" w:fill="FFFFFF"/>
        <w:ind w:right="-5" w:firstLine="284"/>
        <w:jc w:val="both"/>
        <w:rPr>
          <w:sz w:val="28"/>
          <w:szCs w:val="28"/>
          <w:lang w:val="uk-UA"/>
        </w:rPr>
      </w:pPr>
      <w:r w:rsidRPr="00CB69E9">
        <w:rPr>
          <w:sz w:val="28"/>
          <w:szCs w:val="28"/>
          <w:lang w:val="uk-UA"/>
        </w:rPr>
        <w:t>5.2.5. вживає заходів до удосконалення організації та підвищення ефективності роботи управління;</w:t>
      </w:r>
    </w:p>
    <w:p w:rsidR="005B0091" w:rsidRPr="00CB69E9" w:rsidRDefault="005B0091" w:rsidP="003643AE">
      <w:pPr>
        <w:shd w:val="clear" w:color="auto" w:fill="FFFFFF"/>
        <w:ind w:right="-5" w:firstLine="284"/>
        <w:jc w:val="both"/>
        <w:rPr>
          <w:sz w:val="28"/>
          <w:szCs w:val="28"/>
          <w:lang w:val="uk-UA"/>
        </w:rPr>
      </w:pPr>
      <w:r w:rsidRPr="00CB69E9">
        <w:rPr>
          <w:sz w:val="28"/>
          <w:szCs w:val="28"/>
          <w:lang w:val="uk-UA"/>
        </w:rPr>
        <w:t>5.2.6.  звітує перед міським головою, виконавчим комітетом міської ради про виконання покладених на управління завдань та затверджених планів роботи;</w:t>
      </w:r>
    </w:p>
    <w:p w:rsidR="005B0091" w:rsidRPr="00CB69E9" w:rsidRDefault="005B0091" w:rsidP="003643AE">
      <w:pPr>
        <w:shd w:val="clear" w:color="auto" w:fill="FFFFFF"/>
        <w:ind w:right="-5" w:firstLine="284"/>
        <w:jc w:val="both"/>
        <w:rPr>
          <w:sz w:val="28"/>
          <w:szCs w:val="28"/>
          <w:lang w:val="uk-UA"/>
        </w:rPr>
      </w:pPr>
      <w:r w:rsidRPr="00CB69E9">
        <w:rPr>
          <w:sz w:val="28"/>
          <w:szCs w:val="28"/>
          <w:lang w:val="uk-UA"/>
        </w:rPr>
        <w:t>5.2.7.  вносить пропозиції щодо розгляду на засіданнях виконавчого комітету та міської ради питань, що належать до компетенції управління, та розробляє проєкти відповідних рішень;</w:t>
      </w:r>
    </w:p>
    <w:p w:rsidR="005B0091" w:rsidRPr="00CB69E9" w:rsidRDefault="005B0091" w:rsidP="003643AE">
      <w:pPr>
        <w:shd w:val="clear" w:color="auto" w:fill="FFFFFF"/>
        <w:ind w:right="175" w:firstLine="284"/>
        <w:jc w:val="both"/>
        <w:rPr>
          <w:sz w:val="28"/>
          <w:szCs w:val="28"/>
          <w:lang w:val="uk-UA"/>
        </w:rPr>
      </w:pPr>
      <w:r w:rsidRPr="00CB69E9">
        <w:rPr>
          <w:sz w:val="28"/>
          <w:szCs w:val="28"/>
          <w:lang w:val="uk-UA"/>
        </w:rPr>
        <w:t xml:space="preserve">5.2.8.  може брати участь у засіданнях органів місцевого самоврядування; </w:t>
      </w:r>
    </w:p>
    <w:p w:rsidR="005B0091" w:rsidRPr="00CB69E9" w:rsidRDefault="005B0091" w:rsidP="003643AE">
      <w:pPr>
        <w:shd w:val="clear" w:color="auto" w:fill="FFFFFF"/>
        <w:ind w:firstLine="284"/>
        <w:jc w:val="both"/>
        <w:rPr>
          <w:sz w:val="28"/>
          <w:szCs w:val="28"/>
          <w:lang w:val="uk-UA"/>
        </w:rPr>
      </w:pPr>
      <w:r w:rsidRPr="00CB69E9">
        <w:rPr>
          <w:sz w:val="28"/>
          <w:szCs w:val="28"/>
          <w:lang w:val="uk-UA"/>
        </w:rPr>
        <w:t>5.2.9. представляє інтереси управління у взаємовідносинах з іншими структурними підрозділами виконавчих органів міської ради та</w:t>
      </w:r>
      <w:r w:rsidRPr="00CB69E9">
        <w:rPr>
          <w:sz w:val="28"/>
          <w:szCs w:val="28"/>
          <w:lang w:val="uk-UA" w:eastAsia="uk-UA"/>
        </w:rPr>
        <w:t xml:space="preserve"> місцевого самоврядування,</w:t>
      </w:r>
      <w:r w:rsidRPr="00CB69E9">
        <w:rPr>
          <w:sz w:val="28"/>
          <w:szCs w:val="28"/>
          <w:lang w:val="uk-UA"/>
        </w:rPr>
        <w:t xml:space="preserve"> з департаментом соціального захисту населення Миколаївської обласної держадміністрації, підприємствами, установами та організаціями та представляє інтереси управління в судах всіх інстанцій по адміністративним, цивільним, кримінальним, господарським справам з</w:t>
      </w:r>
      <w:r>
        <w:rPr>
          <w:sz w:val="28"/>
          <w:szCs w:val="28"/>
          <w:lang w:val="uk-UA"/>
        </w:rPr>
        <w:t xml:space="preserve"> </w:t>
      </w:r>
      <w:r w:rsidRPr="00CB69E9">
        <w:rPr>
          <w:sz w:val="28"/>
          <w:szCs w:val="28"/>
          <w:lang w:val="uk-UA"/>
        </w:rPr>
        <w:t>правом підпису необхідних для цього процесуальних документів.</w:t>
      </w:r>
    </w:p>
    <w:p w:rsidR="005B0091" w:rsidRPr="00CB69E9" w:rsidRDefault="005B0091" w:rsidP="003643AE">
      <w:pPr>
        <w:shd w:val="clear" w:color="auto" w:fill="FFFFFF"/>
        <w:ind w:right="175" w:firstLine="284"/>
        <w:jc w:val="both"/>
        <w:rPr>
          <w:sz w:val="28"/>
          <w:szCs w:val="28"/>
          <w:lang w:val="uk-UA"/>
        </w:rPr>
      </w:pPr>
      <w:r w:rsidRPr="00CB69E9">
        <w:rPr>
          <w:sz w:val="28"/>
          <w:szCs w:val="28"/>
          <w:lang w:val="uk-UA"/>
        </w:rPr>
        <w:t>5.2.10. подає на затвердження міського голови, проєкти кошторису та штатного розпису управління в межах визначеної граничної чисельності та фонду оплати праці його працівників;</w:t>
      </w:r>
    </w:p>
    <w:p w:rsidR="005B0091" w:rsidRPr="00CB69E9" w:rsidRDefault="005B0091" w:rsidP="003643AE">
      <w:pPr>
        <w:shd w:val="clear" w:color="auto" w:fill="FFFFFF"/>
        <w:ind w:right="175" w:firstLine="284"/>
        <w:jc w:val="both"/>
        <w:rPr>
          <w:sz w:val="28"/>
          <w:szCs w:val="28"/>
          <w:lang w:val="uk-UA"/>
        </w:rPr>
      </w:pPr>
      <w:r w:rsidRPr="00CB69E9">
        <w:rPr>
          <w:sz w:val="28"/>
          <w:szCs w:val="28"/>
          <w:lang w:val="uk-UA"/>
        </w:rPr>
        <w:t>5.2.11. розпоряджається коштами у межах затвердженого міським головою  кошторису управління;</w:t>
      </w:r>
    </w:p>
    <w:p w:rsidR="005B0091" w:rsidRDefault="005B0091" w:rsidP="003643AE">
      <w:pPr>
        <w:shd w:val="clear" w:color="auto" w:fill="FFFFFF"/>
        <w:ind w:right="175" w:firstLine="284"/>
        <w:jc w:val="both"/>
        <w:rPr>
          <w:sz w:val="28"/>
          <w:szCs w:val="28"/>
          <w:lang w:val="uk-UA"/>
        </w:rPr>
      </w:pPr>
      <w:r w:rsidRPr="00CB69E9">
        <w:rPr>
          <w:sz w:val="28"/>
          <w:szCs w:val="28"/>
          <w:lang w:val="uk-UA"/>
        </w:rPr>
        <w:t>5.2.12.  організовує роботу з підвищення рівня професійної компетентності посадових осіб місцевого самоврядування управління;</w:t>
      </w:r>
    </w:p>
    <w:p w:rsidR="005B0091" w:rsidRPr="00692312" w:rsidRDefault="005B0091" w:rsidP="00A00E8D">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jc w:val="both"/>
        <w:rPr>
          <w:color w:val="000000"/>
          <w:sz w:val="28"/>
          <w:szCs w:val="28"/>
          <w:lang w:val="uk-UA"/>
        </w:rPr>
      </w:pPr>
      <w:r>
        <w:rPr>
          <w:color w:val="000000"/>
          <w:sz w:val="28"/>
          <w:szCs w:val="28"/>
          <w:lang w:val="uk-UA"/>
        </w:rPr>
        <w:t xml:space="preserve">    5.2.13. подає міському голові  пропозиції щодо призначення на посади та звільнення з посад посадових осіб органів місцевого самоврядування управління</w:t>
      </w:r>
      <w:r>
        <w:rPr>
          <w:sz w:val="28"/>
          <w:szCs w:val="28"/>
          <w:lang w:val="uk-UA"/>
        </w:rPr>
        <w:t xml:space="preserve"> соціального захисту населення</w:t>
      </w:r>
      <w:r>
        <w:rPr>
          <w:color w:val="000000"/>
          <w:sz w:val="28"/>
          <w:szCs w:val="28"/>
          <w:lang w:val="uk-UA"/>
        </w:rPr>
        <w:t xml:space="preserve"> в порядку, передбаченому законодавством про службу в органах місцевого самоврядування, присвоєння їм рангів посадової особи місцевого самоврядування, їх заохочення та притягнення до дисциплінарної відповідальності;</w:t>
      </w:r>
    </w:p>
    <w:p w:rsidR="005B0091" w:rsidRPr="00CB69E9" w:rsidRDefault="005B0091" w:rsidP="003643AE">
      <w:pPr>
        <w:ind w:firstLine="284"/>
        <w:jc w:val="both"/>
        <w:rPr>
          <w:sz w:val="28"/>
          <w:szCs w:val="28"/>
          <w:lang w:val="uk-UA"/>
        </w:rPr>
      </w:pPr>
      <w:r w:rsidRPr="00CB69E9">
        <w:rPr>
          <w:sz w:val="28"/>
          <w:szCs w:val="28"/>
          <w:lang w:val="uk-UA"/>
        </w:rPr>
        <w:t>5.2.1</w:t>
      </w:r>
      <w:r>
        <w:rPr>
          <w:sz w:val="28"/>
          <w:szCs w:val="28"/>
          <w:lang w:val="uk-UA"/>
        </w:rPr>
        <w:t>4</w:t>
      </w:r>
      <w:r w:rsidRPr="00CB69E9">
        <w:rPr>
          <w:sz w:val="28"/>
          <w:szCs w:val="28"/>
          <w:lang w:val="uk-UA"/>
        </w:rPr>
        <w:t>. приймає на роботу та звільняє з роботи у порядку, передбаченому законодавством про працю, працівників управління, які не є посадовими особами місцевого самоврядування, заохочує їх та притягує до дисциплінарної відповідальності;</w:t>
      </w:r>
    </w:p>
    <w:p w:rsidR="005B0091" w:rsidRPr="00CB69E9" w:rsidRDefault="005B0091" w:rsidP="003643AE">
      <w:pPr>
        <w:ind w:firstLine="284"/>
        <w:jc w:val="both"/>
        <w:rPr>
          <w:sz w:val="28"/>
          <w:szCs w:val="28"/>
          <w:lang w:val="uk-UA"/>
        </w:rPr>
      </w:pPr>
      <w:r w:rsidRPr="00CB69E9">
        <w:rPr>
          <w:sz w:val="28"/>
          <w:szCs w:val="28"/>
          <w:lang w:val="uk-UA"/>
        </w:rPr>
        <w:t>5.2.1</w:t>
      </w:r>
      <w:r>
        <w:rPr>
          <w:sz w:val="28"/>
          <w:szCs w:val="28"/>
          <w:lang w:val="uk-UA"/>
        </w:rPr>
        <w:t>5</w:t>
      </w:r>
      <w:r w:rsidRPr="00CB69E9">
        <w:rPr>
          <w:sz w:val="28"/>
          <w:szCs w:val="28"/>
          <w:lang w:val="uk-UA"/>
        </w:rPr>
        <w:t>. вирішує питання матеріально-технічного забезпечення управління  соціального захисту населення міської ради, створення необхідних виробничих  та побутових умов для працівників управління;</w:t>
      </w:r>
    </w:p>
    <w:p w:rsidR="005B0091" w:rsidRPr="00CB69E9" w:rsidRDefault="005B0091" w:rsidP="003643AE">
      <w:pPr>
        <w:ind w:firstLine="284"/>
        <w:jc w:val="both"/>
        <w:rPr>
          <w:sz w:val="28"/>
          <w:szCs w:val="28"/>
          <w:lang w:val="uk-UA"/>
        </w:rPr>
      </w:pPr>
      <w:r w:rsidRPr="00CB69E9">
        <w:rPr>
          <w:sz w:val="28"/>
          <w:szCs w:val="28"/>
          <w:lang w:val="uk-UA"/>
        </w:rPr>
        <w:t>5.2.1</w:t>
      </w:r>
      <w:r>
        <w:rPr>
          <w:sz w:val="28"/>
          <w:szCs w:val="28"/>
          <w:lang w:val="uk-UA"/>
        </w:rPr>
        <w:t>6</w:t>
      </w:r>
      <w:r w:rsidRPr="00CB69E9">
        <w:rPr>
          <w:sz w:val="28"/>
          <w:szCs w:val="28"/>
          <w:lang w:val="uk-UA"/>
        </w:rPr>
        <w:t>.видає в межах повноважень накази, що відносяться до діяльності управління соціального захисту населення, організовує та контролює їх виконання;</w:t>
      </w:r>
    </w:p>
    <w:p w:rsidR="005B0091" w:rsidRPr="00CB69E9" w:rsidRDefault="005B0091" w:rsidP="003643AE">
      <w:pPr>
        <w:shd w:val="clear" w:color="auto" w:fill="FFFFFF"/>
        <w:ind w:firstLine="284"/>
        <w:jc w:val="both"/>
        <w:rPr>
          <w:sz w:val="28"/>
          <w:szCs w:val="28"/>
          <w:lang w:val="uk-UA"/>
        </w:rPr>
      </w:pPr>
      <w:r w:rsidRPr="00CB69E9">
        <w:rPr>
          <w:sz w:val="28"/>
          <w:szCs w:val="28"/>
          <w:lang w:val="uk-UA"/>
        </w:rPr>
        <w:t>5.2.1</w:t>
      </w:r>
      <w:r>
        <w:rPr>
          <w:sz w:val="28"/>
          <w:szCs w:val="28"/>
          <w:lang w:val="uk-UA"/>
        </w:rPr>
        <w:t>7</w:t>
      </w:r>
      <w:r w:rsidRPr="00CB69E9">
        <w:rPr>
          <w:sz w:val="28"/>
          <w:szCs w:val="28"/>
          <w:lang w:val="uk-UA"/>
        </w:rPr>
        <w:t>. проводить особистий прийом громадян з питань, що належать до повноважень управління;</w:t>
      </w:r>
    </w:p>
    <w:p w:rsidR="005B0091" w:rsidRPr="00CB69E9" w:rsidRDefault="005B0091" w:rsidP="003643AE">
      <w:pPr>
        <w:shd w:val="clear" w:color="auto" w:fill="FFFFFF"/>
        <w:ind w:firstLine="284"/>
        <w:jc w:val="both"/>
        <w:rPr>
          <w:sz w:val="28"/>
          <w:szCs w:val="28"/>
          <w:lang w:val="uk-UA"/>
        </w:rPr>
      </w:pPr>
      <w:r w:rsidRPr="00CB69E9">
        <w:rPr>
          <w:sz w:val="28"/>
          <w:szCs w:val="28"/>
          <w:lang w:val="uk-UA"/>
        </w:rPr>
        <w:t>5.2.1</w:t>
      </w:r>
      <w:r>
        <w:rPr>
          <w:sz w:val="28"/>
          <w:szCs w:val="28"/>
          <w:lang w:val="uk-UA"/>
        </w:rPr>
        <w:t>8</w:t>
      </w:r>
      <w:r w:rsidRPr="00CB69E9">
        <w:rPr>
          <w:sz w:val="28"/>
          <w:szCs w:val="28"/>
          <w:lang w:val="uk-UA"/>
        </w:rPr>
        <w:t>. забезпечує</w:t>
      </w:r>
      <w:r>
        <w:rPr>
          <w:sz w:val="28"/>
          <w:szCs w:val="28"/>
          <w:lang w:val="uk-UA"/>
        </w:rPr>
        <w:t xml:space="preserve"> </w:t>
      </w:r>
      <w:r w:rsidRPr="00CB69E9">
        <w:rPr>
          <w:sz w:val="28"/>
          <w:szCs w:val="28"/>
          <w:lang w:val="uk-UA"/>
        </w:rPr>
        <w:t>дотримання працівниками управління правил внутрішнього трудового розпорядку та виконавської дисципліни;</w:t>
      </w:r>
    </w:p>
    <w:p w:rsidR="005B0091" w:rsidRPr="00CB69E9" w:rsidRDefault="005B0091" w:rsidP="003643AE">
      <w:pPr>
        <w:ind w:firstLine="284"/>
        <w:jc w:val="both"/>
        <w:rPr>
          <w:sz w:val="28"/>
          <w:szCs w:val="28"/>
          <w:lang w:val="uk-UA"/>
        </w:rPr>
      </w:pPr>
      <w:r w:rsidRPr="00CB69E9">
        <w:rPr>
          <w:sz w:val="28"/>
          <w:szCs w:val="28"/>
          <w:lang w:val="uk-UA"/>
        </w:rPr>
        <w:t>5.2.1</w:t>
      </w:r>
      <w:r>
        <w:rPr>
          <w:sz w:val="28"/>
          <w:szCs w:val="28"/>
          <w:lang w:val="uk-UA"/>
        </w:rPr>
        <w:t>9</w:t>
      </w:r>
      <w:r w:rsidRPr="00CB69E9">
        <w:rPr>
          <w:sz w:val="28"/>
          <w:szCs w:val="28"/>
          <w:lang w:val="uk-UA"/>
        </w:rPr>
        <w:t>.</w:t>
      </w:r>
      <w:r>
        <w:rPr>
          <w:sz w:val="28"/>
          <w:szCs w:val="28"/>
          <w:lang w:val="uk-UA"/>
        </w:rPr>
        <w:t xml:space="preserve"> </w:t>
      </w:r>
      <w:r w:rsidRPr="00CB69E9">
        <w:rPr>
          <w:sz w:val="28"/>
          <w:szCs w:val="28"/>
          <w:lang w:val="uk-UA"/>
        </w:rPr>
        <w:t>у межах своїх повноважень проводить роботу із запобігання корупції, виявлення та припинення її проявів, усунення наслідків корупційних діянь;</w:t>
      </w:r>
    </w:p>
    <w:p w:rsidR="005B0091" w:rsidRPr="00CB69E9" w:rsidRDefault="005B0091" w:rsidP="003643AE">
      <w:pPr>
        <w:shd w:val="clear" w:color="auto" w:fill="FFFFFF"/>
        <w:ind w:right="-5" w:firstLine="284"/>
        <w:jc w:val="both"/>
        <w:rPr>
          <w:sz w:val="28"/>
          <w:szCs w:val="28"/>
          <w:lang w:val="uk-UA"/>
        </w:rPr>
      </w:pPr>
      <w:r w:rsidRPr="00CB69E9">
        <w:rPr>
          <w:sz w:val="28"/>
          <w:szCs w:val="28"/>
          <w:lang w:val="uk-UA"/>
        </w:rPr>
        <w:t>5.2.</w:t>
      </w:r>
      <w:r>
        <w:rPr>
          <w:sz w:val="28"/>
          <w:szCs w:val="28"/>
          <w:lang w:val="uk-UA"/>
        </w:rPr>
        <w:t>20</w:t>
      </w:r>
      <w:r w:rsidRPr="00CB69E9">
        <w:rPr>
          <w:sz w:val="28"/>
          <w:szCs w:val="28"/>
          <w:lang w:val="uk-UA"/>
        </w:rPr>
        <w:t>. здійснює інші повноваження, визначені законом.</w:t>
      </w:r>
    </w:p>
    <w:p w:rsidR="005B0091" w:rsidRPr="00CB69E9" w:rsidRDefault="005B0091" w:rsidP="003643AE">
      <w:pPr>
        <w:shd w:val="clear" w:color="auto" w:fill="FFFFFF"/>
        <w:ind w:right="-5" w:firstLine="284"/>
        <w:jc w:val="both"/>
        <w:rPr>
          <w:sz w:val="28"/>
          <w:szCs w:val="28"/>
          <w:lang w:val="uk-UA"/>
        </w:rPr>
      </w:pPr>
      <w:r w:rsidRPr="00CB69E9">
        <w:rPr>
          <w:sz w:val="28"/>
          <w:szCs w:val="28"/>
          <w:lang w:val="uk-UA"/>
        </w:rPr>
        <w:t>5.2.2</w:t>
      </w:r>
      <w:r>
        <w:rPr>
          <w:sz w:val="28"/>
          <w:szCs w:val="28"/>
          <w:lang w:val="uk-UA"/>
        </w:rPr>
        <w:t>1</w:t>
      </w:r>
      <w:r w:rsidRPr="00CB69E9">
        <w:rPr>
          <w:sz w:val="28"/>
          <w:szCs w:val="28"/>
          <w:lang w:val="uk-UA"/>
        </w:rPr>
        <w:t>.  Накази начальника управління, що суперечать </w:t>
      </w:r>
      <w:hyperlink r:id="rId10" w:anchor="n1654" w:tgtFrame="_blank" w:history="1">
        <w:r w:rsidRPr="00CB69E9">
          <w:rPr>
            <w:rStyle w:val="Hyperlink"/>
            <w:color w:val="auto"/>
            <w:sz w:val="28"/>
            <w:szCs w:val="28"/>
            <w:u w:val="none"/>
            <w:lang w:val="uk-UA"/>
          </w:rPr>
          <w:t>Конституції</w:t>
        </w:r>
      </w:hyperlink>
      <w:r w:rsidRPr="00CB69E9">
        <w:rPr>
          <w:sz w:val="28"/>
          <w:szCs w:val="28"/>
          <w:lang w:val="uk-UA"/>
        </w:rPr>
        <w:t xml:space="preserve"> та законам України, актам Президента України, Кабінету Міністрів України, Міністерства соціальної політики, можуть бути скасовані міським головою. </w:t>
      </w:r>
    </w:p>
    <w:p w:rsidR="005B0091" w:rsidRPr="00CB69E9" w:rsidRDefault="005B0091" w:rsidP="003643AE">
      <w:pPr>
        <w:shd w:val="clear" w:color="auto" w:fill="FFFFFF"/>
        <w:ind w:firstLine="284"/>
        <w:jc w:val="both"/>
        <w:rPr>
          <w:sz w:val="28"/>
          <w:szCs w:val="28"/>
          <w:lang w:val="uk-UA"/>
        </w:rPr>
      </w:pPr>
      <w:r w:rsidRPr="00CB69E9">
        <w:rPr>
          <w:sz w:val="28"/>
          <w:szCs w:val="28"/>
          <w:lang w:val="uk-UA"/>
        </w:rPr>
        <w:t>5.2.2</w:t>
      </w:r>
      <w:r>
        <w:rPr>
          <w:sz w:val="28"/>
          <w:szCs w:val="28"/>
          <w:lang w:val="uk-UA"/>
        </w:rPr>
        <w:t>2</w:t>
      </w:r>
      <w:r w:rsidRPr="00CB69E9">
        <w:rPr>
          <w:sz w:val="28"/>
          <w:szCs w:val="28"/>
          <w:lang w:val="uk-UA"/>
        </w:rPr>
        <w:t>.  Для розроблення рекомендацій і пропозицій щодо основних напрямів діяльності управління, обговорення найважливіших програм та вирішення інших питань в управлінні можуть утворюватися комісії. Склад комісій, положення про них затверджує начальник управління.</w:t>
      </w:r>
    </w:p>
    <w:p w:rsidR="005B0091" w:rsidRDefault="005B0091" w:rsidP="00D4304D">
      <w:pPr>
        <w:jc w:val="center"/>
        <w:rPr>
          <w:b/>
          <w:sz w:val="28"/>
          <w:szCs w:val="28"/>
          <w:lang w:val="uk-UA"/>
        </w:rPr>
      </w:pPr>
      <w:r w:rsidRPr="00CB69E9">
        <w:rPr>
          <w:b/>
          <w:sz w:val="28"/>
          <w:szCs w:val="28"/>
          <w:lang w:val="uk-UA"/>
        </w:rPr>
        <w:t>VІ .</w:t>
      </w:r>
      <w:r>
        <w:rPr>
          <w:b/>
          <w:sz w:val="28"/>
          <w:szCs w:val="28"/>
          <w:lang w:val="uk-UA"/>
        </w:rPr>
        <w:t xml:space="preserve"> </w:t>
      </w:r>
      <w:r w:rsidRPr="00CB69E9">
        <w:rPr>
          <w:b/>
          <w:sz w:val="28"/>
          <w:szCs w:val="28"/>
          <w:lang w:val="uk-UA"/>
        </w:rPr>
        <w:t>Взаємовідносини (зв’язки) з іншими підрозділами</w:t>
      </w:r>
    </w:p>
    <w:p w:rsidR="005B0091" w:rsidRPr="00CB69E9" w:rsidRDefault="005B0091" w:rsidP="00D4304D">
      <w:pPr>
        <w:jc w:val="center"/>
        <w:rPr>
          <w:b/>
          <w:sz w:val="28"/>
          <w:szCs w:val="28"/>
          <w:lang w:val="uk-UA"/>
        </w:rPr>
      </w:pPr>
    </w:p>
    <w:p w:rsidR="005B0091" w:rsidRPr="00CB69E9" w:rsidRDefault="005B0091" w:rsidP="00AA2961">
      <w:pPr>
        <w:jc w:val="both"/>
        <w:rPr>
          <w:sz w:val="28"/>
          <w:szCs w:val="28"/>
          <w:lang w:val="uk-UA"/>
        </w:rPr>
      </w:pPr>
      <w:r w:rsidRPr="00CB69E9">
        <w:rPr>
          <w:sz w:val="28"/>
          <w:szCs w:val="28"/>
          <w:lang w:val="uk-UA"/>
        </w:rPr>
        <w:t>6. Управління в установленому законодавством порядку та у межах повноважень взаємодіє з іншими виконавчими органами міської ради , а також з підприємствами, установами, громадянами та об’єднаннями громадян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rsidR="005B0091" w:rsidRPr="00CB69E9" w:rsidRDefault="005B0091" w:rsidP="00AA2961">
      <w:pPr>
        <w:pStyle w:val="BodyText"/>
        <w:jc w:val="center"/>
        <w:rPr>
          <w:sz w:val="28"/>
          <w:szCs w:val="28"/>
        </w:rPr>
      </w:pPr>
      <w:r w:rsidRPr="00CB69E9">
        <w:rPr>
          <w:sz w:val="28"/>
          <w:szCs w:val="28"/>
        </w:rPr>
        <w:t>_______________________________________________</w:t>
      </w:r>
    </w:p>
    <w:p w:rsidR="005B0091" w:rsidRPr="00CB69E9" w:rsidRDefault="005B0091" w:rsidP="00DC46DF">
      <w:pPr>
        <w:jc w:val="both"/>
        <w:rPr>
          <w:sz w:val="28"/>
          <w:szCs w:val="28"/>
          <w:lang w:val="uk-UA"/>
        </w:rPr>
      </w:pPr>
    </w:p>
    <w:p w:rsidR="005B0091" w:rsidRPr="00CB69E9" w:rsidRDefault="005B0091" w:rsidP="00DC46DF">
      <w:pPr>
        <w:jc w:val="both"/>
        <w:rPr>
          <w:sz w:val="28"/>
          <w:szCs w:val="28"/>
          <w:lang w:val="uk-UA"/>
        </w:rPr>
      </w:pPr>
    </w:p>
    <w:p w:rsidR="005B0091" w:rsidRPr="00CB69E9" w:rsidRDefault="005B0091" w:rsidP="00DC46DF">
      <w:pPr>
        <w:jc w:val="both"/>
        <w:rPr>
          <w:sz w:val="28"/>
          <w:szCs w:val="28"/>
          <w:lang w:val="uk-UA"/>
        </w:rPr>
      </w:pPr>
    </w:p>
    <w:p w:rsidR="005B0091" w:rsidRPr="00CB69E9" w:rsidRDefault="005B0091" w:rsidP="00DC46DF">
      <w:pPr>
        <w:jc w:val="both"/>
        <w:rPr>
          <w:sz w:val="28"/>
          <w:szCs w:val="28"/>
          <w:lang w:val="uk-UA"/>
        </w:rPr>
      </w:pPr>
    </w:p>
    <w:p w:rsidR="005B0091" w:rsidRPr="00CB69E9" w:rsidRDefault="005B0091" w:rsidP="00DC46DF">
      <w:pPr>
        <w:jc w:val="both"/>
        <w:rPr>
          <w:sz w:val="28"/>
          <w:szCs w:val="28"/>
          <w:lang w:val="uk-UA"/>
        </w:rPr>
      </w:pPr>
    </w:p>
    <w:p w:rsidR="005B0091" w:rsidRPr="00CB69E9" w:rsidRDefault="005B0091" w:rsidP="00DC46DF">
      <w:pPr>
        <w:jc w:val="both"/>
        <w:rPr>
          <w:sz w:val="28"/>
          <w:szCs w:val="28"/>
          <w:lang w:val="uk-UA"/>
        </w:rPr>
      </w:pPr>
    </w:p>
    <w:p w:rsidR="005B0091" w:rsidRPr="00CB69E9" w:rsidRDefault="005B0091" w:rsidP="00DC46DF">
      <w:pPr>
        <w:jc w:val="both"/>
        <w:rPr>
          <w:sz w:val="28"/>
          <w:szCs w:val="28"/>
          <w:lang w:val="uk-UA"/>
        </w:rPr>
      </w:pPr>
    </w:p>
    <w:p w:rsidR="005B0091" w:rsidRPr="00CB69E9" w:rsidRDefault="005B0091" w:rsidP="00DC46DF">
      <w:pPr>
        <w:jc w:val="both"/>
        <w:rPr>
          <w:sz w:val="26"/>
          <w:szCs w:val="26"/>
          <w:lang w:val="uk-UA"/>
        </w:rPr>
      </w:pPr>
    </w:p>
    <w:p w:rsidR="005B0091" w:rsidRPr="00CB69E9" w:rsidRDefault="005B0091" w:rsidP="00DC46DF">
      <w:pPr>
        <w:jc w:val="both"/>
        <w:rPr>
          <w:sz w:val="26"/>
          <w:szCs w:val="26"/>
          <w:lang w:val="uk-UA"/>
        </w:rPr>
      </w:pPr>
    </w:p>
    <w:p w:rsidR="005B0091" w:rsidRPr="00CB69E9" w:rsidRDefault="005B0091" w:rsidP="00DC46DF">
      <w:pPr>
        <w:jc w:val="both"/>
        <w:rPr>
          <w:sz w:val="26"/>
          <w:szCs w:val="26"/>
          <w:lang w:val="uk-UA"/>
        </w:rPr>
      </w:pPr>
    </w:p>
    <w:p w:rsidR="005B0091" w:rsidRPr="00CB69E9" w:rsidRDefault="005B0091" w:rsidP="00DC46DF">
      <w:pPr>
        <w:jc w:val="both"/>
        <w:rPr>
          <w:sz w:val="26"/>
          <w:szCs w:val="26"/>
          <w:lang w:val="uk-UA"/>
        </w:rPr>
      </w:pPr>
    </w:p>
    <w:p w:rsidR="005B0091" w:rsidRPr="00CB69E9" w:rsidRDefault="005B0091" w:rsidP="00DC46DF">
      <w:pPr>
        <w:jc w:val="both"/>
        <w:rPr>
          <w:sz w:val="26"/>
          <w:szCs w:val="26"/>
          <w:lang w:val="uk-UA"/>
        </w:rPr>
      </w:pPr>
    </w:p>
    <w:p w:rsidR="005B0091" w:rsidRPr="00CB69E9" w:rsidRDefault="005B0091" w:rsidP="00DC46DF">
      <w:pPr>
        <w:jc w:val="both"/>
        <w:rPr>
          <w:sz w:val="26"/>
          <w:szCs w:val="26"/>
          <w:lang w:val="uk-UA"/>
        </w:rPr>
      </w:pPr>
    </w:p>
    <w:p w:rsidR="005B0091" w:rsidRPr="00CB69E9" w:rsidRDefault="005B0091" w:rsidP="00DC46DF">
      <w:pPr>
        <w:jc w:val="both"/>
        <w:rPr>
          <w:sz w:val="26"/>
          <w:szCs w:val="26"/>
          <w:lang w:val="uk-UA"/>
        </w:rPr>
      </w:pPr>
    </w:p>
    <w:sectPr w:rsidR="005B0091" w:rsidRPr="00CB69E9" w:rsidSect="009500A1">
      <w:headerReference w:type="even" r:id="rId11"/>
      <w:headerReference w:type="default" r:id="rId12"/>
      <w:footerReference w:type="default" r:id="rId13"/>
      <w:pgSz w:w="11906" w:h="16838" w:code="9"/>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0091" w:rsidRDefault="005B0091">
      <w:r>
        <w:separator/>
      </w:r>
    </w:p>
  </w:endnote>
  <w:endnote w:type="continuationSeparator" w:id="0">
    <w:p w:rsidR="005B0091" w:rsidRDefault="005B00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091" w:rsidRPr="00EE6C1F" w:rsidRDefault="005B0091">
    <w:pPr>
      <w:pStyle w:val="Footer"/>
      <w:rPr>
        <w:b/>
        <w:lang w:val="uk-UA"/>
      </w:rPr>
    </w:pPr>
    <w:r w:rsidRPr="00EE6C1F">
      <w:rPr>
        <w:b/>
        <w:lang w:val="uk-UA"/>
      </w:rPr>
      <w:t xml:space="preserve">                                                         Рішення Первомайської міської ради</w:t>
    </w:r>
  </w:p>
  <w:p w:rsidR="005B0091" w:rsidRDefault="005B0091" w:rsidP="00A80899">
    <w:pPr>
      <w:pStyle w:val="Footer"/>
      <w:jc w:val="center"/>
      <w:rPr>
        <w:b/>
        <w:lang w:val="uk-UA"/>
      </w:rPr>
    </w:pPr>
    <w:r w:rsidRPr="00EE6C1F">
      <w:rPr>
        <w:b/>
        <w:lang w:val="uk-UA"/>
      </w:rPr>
      <w:t xml:space="preserve">Про затвердження Положення про управління соціального захисту населення </w:t>
    </w:r>
  </w:p>
  <w:p w:rsidR="005B0091" w:rsidRPr="00EE6C1F" w:rsidRDefault="005B0091" w:rsidP="00A80899">
    <w:pPr>
      <w:pStyle w:val="Footer"/>
      <w:jc w:val="center"/>
      <w:rPr>
        <w:b/>
        <w:lang w:val="uk-UA"/>
      </w:rPr>
    </w:pPr>
    <w:r w:rsidRPr="00EE6C1F">
      <w:rPr>
        <w:b/>
        <w:lang w:val="uk-UA"/>
      </w:rPr>
      <w:t>Первомайської міської  ради (нова редакція)</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0091" w:rsidRDefault="005B0091">
      <w:r>
        <w:separator/>
      </w:r>
    </w:p>
  </w:footnote>
  <w:footnote w:type="continuationSeparator" w:id="0">
    <w:p w:rsidR="005B0091" w:rsidRDefault="005B00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091" w:rsidRDefault="005B0091" w:rsidP="001261A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B0091" w:rsidRDefault="005B009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091" w:rsidRPr="001C1577" w:rsidRDefault="005B0091" w:rsidP="001C1577">
    <w:pPr>
      <w:pStyle w:val="Header"/>
      <w:framePr w:w="907" w:wrap="around" w:vAnchor="text" w:hAnchor="page" w:x="5662" w:y="72"/>
      <w:rPr>
        <w:rStyle w:val="PageNumber"/>
        <w:lang w:val="uk-UA"/>
      </w:rPr>
    </w:pPr>
    <w:r>
      <w:rPr>
        <w:rStyle w:val="PageNumber"/>
      </w:rPr>
      <w:fldChar w:fldCharType="begin"/>
    </w:r>
    <w:r>
      <w:rPr>
        <w:rStyle w:val="PageNumber"/>
      </w:rPr>
      <w:instrText xml:space="preserve"> PAGE </w:instrText>
    </w:r>
    <w:r>
      <w:rPr>
        <w:rStyle w:val="PageNumber"/>
      </w:rPr>
      <w:fldChar w:fldCharType="separate"/>
    </w:r>
    <w:r>
      <w:rPr>
        <w:rStyle w:val="PageNumber"/>
        <w:noProof/>
      </w:rPr>
      <w:t>14</w:t>
    </w:r>
    <w:r>
      <w:rPr>
        <w:rStyle w:val="PageNumber"/>
      </w:rPr>
      <w:fldChar w:fldCharType="end"/>
    </w:r>
    <w:r>
      <w:rPr>
        <w:rStyle w:val="PageNumber"/>
        <w:lang w:val="uk-UA"/>
      </w:rPr>
      <w:t xml:space="preserve"> із 14</w:t>
    </w:r>
  </w:p>
  <w:p w:rsidR="005B0091" w:rsidRPr="001C1577" w:rsidRDefault="005B0091" w:rsidP="001C1577">
    <w:pPr>
      <w:pStyle w:val="Header"/>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936782"/>
    <w:multiLevelType w:val="hybridMultilevel"/>
    <w:tmpl w:val="F6DE4070"/>
    <w:lvl w:ilvl="0" w:tplc="865AC9A2">
      <w:numFmt w:val="bullet"/>
      <w:lvlText w:val="-"/>
      <w:lvlJc w:val="left"/>
      <w:pPr>
        <w:ind w:left="5180" w:hanging="360"/>
      </w:pPr>
      <w:rPr>
        <w:rFonts w:ascii="Times New Roman" w:eastAsia="Times New Roman" w:hAnsi="Times New Roman" w:hint="default"/>
      </w:rPr>
    </w:lvl>
    <w:lvl w:ilvl="1" w:tplc="04190003" w:tentative="1">
      <w:start w:val="1"/>
      <w:numFmt w:val="bullet"/>
      <w:lvlText w:val="o"/>
      <w:lvlJc w:val="left"/>
      <w:pPr>
        <w:ind w:left="1932" w:hanging="360"/>
      </w:pPr>
      <w:rPr>
        <w:rFonts w:ascii="Courier New" w:hAnsi="Courier New" w:hint="default"/>
      </w:rPr>
    </w:lvl>
    <w:lvl w:ilvl="2" w:tplc="04190005" w:tentative="1">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hint="default"/>
      </w:rPr>
    </w:lvl>
    <w:lvl w:ilvl="5" w:tplc="04190005" w:tentative="1">
      <w:start w:val="1"/>
      <w:numFmt w:val="bullet"/>
      <w:lvlText w:val=""/>
      <w:lvlJc w:val="left"/>
      <w:pPr>
        <w:ind w:left="4812" w:hanging="360"/>
      </w:pPr>
      <w:rPr>
        <w:rFonts w:ascii="Wingdings" w:hAnsi="Wingdings" w:hint="default"/>
      </w:rPr>
    </w:lvl>
    <w:lvl w:ilvl="6" w:tplc="04190001" w:tentative="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hint="default"/>
      </w:rPr>
    </w:lvl>
    <w:lvl w:ilvl="8" w:tplc="04190005" w:tentative="1">
      <w:start w:val="1"/>
      <w:numFmt w:val="bullet"/>
      <w:lvlText w:val=""/>
      <w:lvlJc w:val="left"/>
      <w:pPr>
        <w:ind w:left="6972"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0322"/>
    <w:rsid w:val="00025C96"/>
    <w:rsid w:val="000264A7"/>
    <w:rsid w:val="0004461F"/>
    <w:rsid w:val="0005523E"/>
    <w:rsid w:val="000A5812"/>
    <w:rsid w:val="001151A9"/>
    <w:rsid w:val="00116649"/>
    <w:rsid w:val="001261A2"/>
    <w:rsid w:val="001372B1"/>
    <w:rsid w:val="00145327"/>
    <w:rsid w:val="00154F28"/>
    <w:rsid w:val="00160015"/>
    <w:rsid w:val="001663E1"/>
    <w:rsid w:val="001A21A1"/>
    <w:rsid w:val="001C1577"/>
    <w:rsid w:val="001F3D01"/>
    <w:rsid w:val="00253374"/>
    <w:rsid w:val="002607C3"/>
    <w:rsid w:val="00261F70"/>
    <w:rsid w:val="002A5635"/>
    <w:rsid w:val="002C2EEA"/>
    <w:rsid w:val="002D1DBD"/>
    <w:rsid w:val="002E4D2A"/>
    <w:rsid w:val="00322B3F"/>
    <w:rsid w:val="00331C81"/>
    <w:rsid w:val="00331D5B"/>
    <w:rsid w:val="003643AE"/>
    <w:rsid w:val="00365A51"/>
    <w:rsid w:val="00375A53"/>
    <w:rsid w:val="00381F0D"/>
    <w:rsid w:val="003E0322"/>
    <w:rsid w:val="004A0A93"/>
    <w:rsid w:val="004C54D6"/>
    <w:rsid w:val="00513A12"/>
    <w:rsid w:val="005248BE"/>
    <w:rsid w:val="00534276"/>
    <w:rsid w:val="00550510"/>
    <w:rsid w:val="005733D5"/>
    <w:rsid w:val="005818F5"/>
    <w:rsid w:val="005B0091"/>
    <w:rsid w:val="005E0097"/>
    <w:rsid w:val="005F0A1C"/>
    <w:rsid w:val="00611C5E"/>
    <w:rsid w:val="00611C6D"/>
    <w:rsid w:val="0061524C"/>
    <w:rsid w:val="0062533C"/>
    <w:rsid w:val="006321BB"/>
    <w:rsid w:val="006638D0"/>
    <w:rsid w:val="00692312"/>
    <w:rsid w:val="006C1E50"/>
    <w:rsid w:val="00786AEF"/>
    <w:rsid w:val="007A798A"/>
    <w:rsid w:val="007B6FBE"/>
    <w:rsid w:val="007D1B1D"/>
    <w:rsid w:val="007D42E6"/>
    <w:rsid w:val="00821C28"/>
    <w:rsid w:val="008646FA"/>
    <w:rsid w:val="00865BB1"/>
    <w:rsid w:val="008D4248"/>
    <w:rsid w:val="008E67E2"/>
    <w:rsid w:val="00915944"/>
    <w:rsid w:val="009404DE"/>
    <w:rsid w:val="009500A1"/>
    <w:rsid w:val="00955C85"/>
    <w:rsid w:val="009B5C48"/>
    <w:rsid w:val="00A00E8D"/>
    <w:rsid w:val="00A64D26"/>
    <w:rsid w:val="00A76E76"/>
    <w:rsid w:val="00A80899"/>
    <w:rsid w:val="00AA2961"/>
    <w:rsid w:val="00AB6435"/>
    <w:rsid w:val="00B10CD2"/>
    <w:rsid w:val="00B24E80"/>
    <w:rsid w:val="00B64A00"/>
    <w:rsid w:val="00BA6A3F"/>
    <w:rsid w:val="00C162A1"/>
    <w:rsid w:val="00C216E1"/>
    <w:rsid w:val="00C5461A"/>
    <w:rsid w:val="00C64BE5"/>
    <w:rsid w:val="00C752E3"/>
    <w:rsid w:val="00C80ED2"/>
    <w:rsid w:val="00CB69E9"/>
    <w:rsid w:val="00D4304D"/>
    <w:rsid w:val="00D51372"/>
    <w:rsid w:val="00D6368C"/>
    <w:rsid w:val="00D76EE1"/>
    <w:rsid w:val="00DC46DF"/>
    <w:rsid w:val="00DD3617"/>
    <w:rsid w:val="00DD4898"/>
    <w:rsid w:val="00E122C4"/>
    <w:rsid w:val="00E31252"/>
    <w:rsid w:val="00E6131E"/>
    <w:rsid w:val="00EB4414"/>
    <w:rsid w:val="00EB676B"/>
    <w:rsid w:val="00EE1F6D"/>
    <w:rsid w:val="00EE5052"/>
    <w:rsid w:val="00EE6C1F"/>
    <w:rsid w:val="00F13EE2"/>
    <w:rsid w:val="00F4462C"/>
    <w:rsid w:val="00F52504"/>
    <w:rsid w:val="00F5496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46DF"/>
    <w:rPr>
      <w:rFonts w:ascii="Times New Roman" w:hAnsi="Times New Roman"/>
      <w:sz w:val="20"/>
      <w:szCs w:val="20"/>
    </w:rPr>
  </w:style>
  <w:style w:type="paragraph" w:styleId="Heading1">
    <w:name w:val="heading 1"/>
    <w:basedOn w:val="Normal"/>
    <w:next w:val="Normal"/>
    <w:link w:val="Heading1Char"/>
    <w:uiPriority w:val="99"/>
    <w:qFormat/>
    <w:rsid w:val="001372B1"/>
    <w:pPr>
      <w:keepNext/>
      <w:keepLines/>
      <w:spacing w:before="480"/>
      <w:outlineLvl w:val="0"/>
    </w:pPr>
    <w:rPr>
      <w:rFonts w:ascii="Calibri Light" w:eastAsia="Times New Roman" w:hAnsi="Calibri Light"/>
      <w:b/>
      <w:bCs/>
      <w:color w:val="2E74B5"/>
      <w:sz w:val="28"/>
      <w:szCs w:val="28"/>
    </w:rPr>
  </w:style>
  <w:style w:type="paragraph" w:styleId="Heading7">
    <w:name w:val="heading 7"/>
    <w:basedOn w:val="Normal"/>
    <w:next w:val="Normal"/>
    <w:link w:val="Heading7Char"/>
    <w:uiPriority w:val="99"/>
    <w:qFormat/>
    <w:rsid w:val="00DC46DF"/>
    <w:pPr>
      <w:spacing w:before="240" w:after="60"/>
      <w:outlineLvl w:val="6"/>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372B1"/>
    <w:rPr>
      <w:rFonts w:ascii="Calibri Light" w:hAnsi="Calibri Light" w:cs="Times New Roman"/>
      <w:b/>
      <w:bCs/>
      <w:color w:val="2E74B5"/>
      <w:sz w:val="28"/>
      <w:szCs w:val="28"/>
      <w:lang w:eastAsia="ru-RU"/>
    </w:rPr>
  </w:style>
  <w:style w:type="character" w:customStyle="1" w:styleId="Heading7Char">
    <w:name w:val="Heading 7 Char"/>
    <w:basedOn w:val="DefaultParagraphFont"/>
    <w:link w:val="Heading7"/>
    <w:uiPriority w:val="99"/>
    <w:semiHidden/>
    <w:locked/>
    <w:rsid w:val="00DC46DF"/>
    <w:rPr>
      <w:rFonts w:ascii="Times New Roman" w:hAnsi="Times New Roman" w:cs="Times New Roman"/>
      <w:sz w:val="24"/>
      <w:szCs w:val="24"/>
      <w:lang w:eastAsia="ru-RU"/>
    </w:rPr>
  </w:style>
  <w:style w:type="character" w:styleId="Hyperlink">
    <w:name w:val="Hyperlink"/>
    <w:basedOn w:val="DefaultParagraphFont"/>
    <w:uiPriority w:val="99"/>
    <w:semiHidden/>
    <w:rsid w:val="00DC46DF"/>
    <w:rPr>
      <w:rFonts w:cs="Times New Roman"/>
      <w:color w:val="0563C1"/>
      <w:u w:val="single"/>
    </w:rPr>
  </w:style>
  <w:style w:type="paragraph" w:styleId="BodyText">
    <w:name w:val="Body Text"/>
    <w:basedOn w:val="Normal"/>
    <w:link w:val="BodyTextChar"/>
    <w:uiPriority w:val="99"/>
    <w:semiHidden/>
    <w:rsid w:val="00DC46DF"/>
    <w:pPr>
      <w:jc w:val="both"/>
    </w:pPr>
    <w:rPr>
      <w:rFonts w:ascii="Calibri" w:hAnsi="Calibri"/>
      <w:sz w:val="24"/>
      <w:lang w:val="uk-UA"/>
    </w:rPr>
  </w:style>
  <w:style w:type="character" w:customStyle="1" w:styleId="BodyTextChar">
    <w:name w:val="Body Text Char"/>
    <w:basedOn w:val="DefaultParagraphFont"/>
    <w:link w:val="BodyText"/>
    <w:uiPriority w:val="99"/>
    <w:semiHidden/>
    <w:locked/>
    <w:rsid w:val="00DC46DF"/>
    <w:rPr>
      <w:rFonts w:ascii="Calibri" w:hAnsi="Calibri" w:cs="Times New Roman"/>
      <w:sz w:val="20"/>
      <w:szCs w:val="20"/>
      <w:lang w:val="uk-UA" w:eastAsia="ru-RU"/>
    </w:rPr>
  </w:style>
  <w:style w:type="paragraph" w:styleId="NormalWeb">
    <w:name w:val="Normal (Web)"/>
    <w:basedOn w:val="Normal"/>
    <w:uiPriority w:val="99"/>
    <w:rsid w:val="00DC46DF"/>
    <w:pPr>
      <w:spacing w:before="100" w:beforeAutospacing="1" w:after="100" w:afterAutospacing="1"/>
    </w:pPr>
    <w:rPr>
      <w:rFonts w:eastAsia="Times New Roman"/>
      <w:sz w:val="24"/>
      <w:szCs w:val="24"/>
    </w:rPr>
  </w:style>
  <w:style w:type="paragraph" w:styleId="NoSpacing">
    <w:name w:val="No Spacing"/>
    <w:uiPriority w:val="99"/>
    <w:qFormat/>
    <w:rsid w:val="00DC46DF"/>
    <w:rPr>
      <w:rFonts w:eastAsia="Times New Roman"/>
    </w:rPr>
  </w:style>
  <w:style w:type="character" w:customStyle="1" w:styleId="apple-converted-space">
    <w:name w:val="apple-converted-space"/>
    <w:basedOn w:val="DefaultParagraphFont"/>
    <w:uiPriority w:val="99"/>
    <w:rsid w:val="00AA2961"/>
    <w:rPr>
      <w:rFonts w:cs="Times New Roman"/>
    </w:rPr>
  </w:style>
  <w:style w:type="character" w:styleId="Strong">
    <w:name w:val="Strong"/>
    <w:basedOn w:val="DefaultParagraphFont"/>
    <w:uiPriority w:val="99"/>
    <w:qFormat/>
    <w:rsid w:val="00AA2961"/>
    <w:rPr>
      <w:rFonts w:cs="Times New Roman"/>
      <w:b/>
      <w:bCs/>
    </w:rPr>
  </w:style>
  <w:style w:type="paragraph" w:customStyle="1" w:styleId="a">
    <w:name w:val="Назва документа"/>
    <w:basedOn w:val="Normal"/>
    <w:next w:val="Normal"/>
    <w:uiPriority w:val="99"/>
    <w:rsid w:val="00534276"/>
    <w:pPr>
      <w:keepNext/>
      <w:keepLines/>
      <w:spacing w:before="240" w:after="240"/>
      <w:jc w:val="center"/>
    </w:pPr>
    <w:rPr>
      <w:rFonts w:ascii="Antiqua" w:eastAsia="Times New Roman" w:hAnsi="Antiqua"/>
      <w:b/>
      <w:sz w:val="26"/>
      <w:lang w:val="uk-UA"/>
    </w:rPr>
  </w:style>
  <w:style w:type="character" w:customStyle="1" w:styleId="3">
    <w:name w:val="Основной текст3"/>
    <w:basedOn w:val="DefaultParagraphFont"/>
    <w:uiPriority w:val="99"/>
    <w:rsid w:val="0004461F"/>
    <w:rPr>
      <w:rFonts w:ascii="Times New Roman" w:hAnsi="Times New Roman" w:cs="Times New Roman"/>
      <w:color w:val="000000"/>
      <w:spacing w:val="0"/>
      <w:w w:val="100"/>
      <w:position w:val="0"/>
      <w:sz w:val="18"/>
      <w:szCs w:val="18"/>
      <w:u w:val="none"/>
      <w:shd w:val="clear" w:color="auto" w:fill="FFFFFF"/>
      <w:lang w:val="uk-UA" w:eastAsia="uk-UA"/>
    </w:rPr>
  </w:style>
  <w:style w:type="paragraph" w:styleId="HTMLPreformatted">
    <w:name w:val="HTML Preformatted"/>
    <w:basedOn w:val="Normal"/>
    <w:link w:val="HTMLPreformattedChar"/>
    <w:uiPriority w:val="99"/>
    <w:rsid w:val="00573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22"/>
      <w:szCs w:val="22"/>
    </w:rPr>
  </w:style>
  <w:style w:type="character" w:customStyle="1" w:styleId="HTMLPreformattedChar">
    <w:name w:val="HTML Preformatted Char"/>
    <w:basedOn w:val="DefaultParagraphFont"/>
    <w:link w:val="HTMLPreformatted"/>
    <w:uiPriority w:val="99"/>
    <w:locked/>
    <w:rsid w:val="005733D5"/>
    <w:rPr>
      <w:rFonts w:ascii="Courier New" w:hAnsi="Courier New" w:cs="Courier New"/>
      <w:color w:val="000000"/>
      <w:lang w:eastAsia="ru-RU"/>
    </w:rPr>
  </w:style>
  <w:style w:type="paragraph" w:styleId="ListParagraph">
    <w:name w:val="List Paragraph"/>
    <w:basedOn w:val="Normal"/>
    <w:uiPriority w:val="99"/>
    <w:qFormat/>
    <w:rsid w:val="00611C6D"/>
    <w:pPr>
      <w:spacing w:after="200" w:line="276" w:lineRule="auto"/>
      <w:ind w:left="720"/>
      <w:contextualSpacing/>
    </w:pPr>
    <w:rPr>
      <w:rFonts w:ascii="Calibri" w:hAnsi="Calibri"/>
      <w:sz w:val="22"/>
      <w:szCs w:val="22"/>
      <w:lang w:eastAsia="en-US"/>
    </w:rPr>
  </w:style>
  <w:style w:type="paragraph" w:styleId="Header">
    <w:name w:val="header"/>
    <w:basedOn w:val="Normal"/>
    <w:link w:val="HeaderChar"/>
    <w:uiPriority w:val="99"/>
    <w:rsid w:val="00F4462C"/>
    <w:pPr>
      <w:tabs>
        <w:tab w:val="center" w:pos="4677"/>
        <w:tab w:val="right" w:pos="9355"/>
      </w:tabs>
    </w:pPr>
  </w:style>
  <w:style w:type="character" w:customStyle="1" w:styleId="HeaderChar">
    <w:name w:val="Header Char"/>
    <w:basedOn w:val="DefaultParagraphFont"/>
    <w:link w:val="Header"/>
    <w:uiPriority w:val="99"/>
    <w:semiHidden/>
    <w:locked/>
    <w:rsid w:val="00331C81"/>
    <w:rPr>
      <w:rFonts w:ascii="Times New Roman" w:hAnsi="Times New Roman" w:cs="Times New Roman"/>
      <w:sz w:val="20"/>
      <w:szCs w:val="20"/>
    </w:rPr>
  </w:style>
  <w:style w:type="paragraph" w:styleId="Footer">
    <w:name w:val="footer"/>
    <w:basedOn w:val="Normal"/>
    <w:link w:val="FooterChar"/>
    <w:uiPriority w:val="99"/>
    <w:rsid w:val="00F4462C"/>
    <w:pPr>
      <w:tabs>
        <w:tab w:val="center" w:pos="4677"/>
        <w:tab w:val="right" w:pos="9355"/>
      </w:tabs>
    </w:pPr>
  </w:style>
  <w:style w:type="character" w:customStyle="1" w:styleId="FooterChar">
    <w:name w:val="Footer Char"/>
    <w:basedOn w:val="DefaultParagraphFont"/>
    <w:link w:val="Footer"/>
    <w:uiPriority w:val="99"/>
    <w:semiHidden/>
    <w:locked/>
    <w:rsid w:val="00331C81"/>
    <w:rPr>
      <w:rFonts w:ascii="Times New Roman" w:hAnsi="Times New Roman" w:cs="Times New Roman"/>
      <w:sz w:val="20"/>
      <w:szCs w:val="20"/>
    </w:rPr>
  </w:style>
  <w:style w:type="character" w:styleId="PageNumber">
    <w:name w:val="page number"/>
    <w:basedOn w:val="DefaultParagraphFont"/>
    <w:uiPriority w:val="99"/>
    <w:rsid w:val="00F4462C"/>
    <w:rPr>
      <w:rFonts w:cs="Times New Roman"/>
    </w:rPr>
  </w:style>
</w:styles>
</file>

<file path=word/webSettings.xml><?xml version="1.0" encoding="utf-8"?>
<w:webSettings xmlns:r="http://schemas.openxmlformats.org/officeDocument/2006/relationships" xmlns:w="http://schemas.openxmlformats.org/wordprocessingml/2006/main">
  <w:divs>
    <w:div w:id="238683452">
      <w:marLeft w:val="0"/>
      <w:marRight w:val="0"/>
      <w:marTop w:val="0"/>
      <w:marBottom w:val="0"/>
      <w:divBdr>
        <w:top w:val="none" w:sz="0" w:space="0" w:color="auto"/>
        <w:left w:val="none" w:sz="0" w:space="0" w:color="auto"/>
        <w:bottom w:val="none" w:sz="0" w:space="0" w:color="auto"/>
        <w:right w:val="none" w:sz="0" w:space="0" w:color="auto"/>
      </w:divBdr>
    </w:div>
    <w:div w:id="238683453">
      <w:marLeft w:val="0"/>
      <w:marRight w:val="0"/>
      <w:marTop w:val="0"/>
      <w:marBottom w:val="0"/>
      <w:divBdr>
        <w:top w:val="none" w:sz="0" w:space="0" w:color="auto"/>
        <w:left w:val="none" w:sz="0" w:space="0" w:color="auto"/>
        <w:bottom w:val="none" w:sz="0" w:space="0" w:color="auto"/>
        <w:right w:val="none" w:sz="0" w:space="0" w:color="auto"/>
      </w:divBdr>
    </w:div>
    <w:div w:id="238683454">
      <w:marLeft w:val="0"/>
      <w:marRight w:val="0"/>
      <w:marTop w:val="0"/>
      <w:marBottom w:val="0"/>
      <w:divBdr>
        <w:top w:val="none" w:sz="0" w:space="0" w:color="auto"/>
        <w:left w:val="none" w:sz="0" w:space="0" w:color="auto"/>
        <w:bottom w:val="none" w:sz="0" w:space="0" w:color="auto"/>
        <w:right w:val="none" w:sz="0" w:space="0" w:color="auto"/>
      </w:divBdr>
    </w:div>
    <w:div w:id="238683455">
      <w:marLeft w:val="0"/>
      <w:marRight w:val="0"/>
      <w:marTop w:val="0"/>
      <w:marBottom w:val="0"/>
      <w:divBdr>
        <w:top w:val="none" w:sz="0" w:space="0" w:color="auto"/>
        <w:left w:val="none" w:sz="0" w:space="0" w:color="auto"/>
        <w:bottom w:val="none" w:sz="0" w:space="0" w:color="auto"/>
        <w:right w:val="none" w:sz="0" w:space="0" w:color="auto"/>
      </w:divBdr>
    </w:div>
    <w:div w:id="238683456">
      <w:marLeft w:val="0"/>
      <w:marRight w:val="0"/>
      <w:marTop w:val="0"/>
      <w:marBottom w:val="0"/>
      <w:divBdr>
        <w:top w:val="none" w:sz="0" w:space="0" w:color="auto"/>
        <w:left w:val="none" w:sz="0" w:space="0" w:color="auto"/>
        <w:bottom w:val="none" w:sz="0" w:space="0" w:color="auto"/>
        <w:right w:val="none" w:sz="0" w:space="0" w:color="auto"/>
      </w:divBdr>
    </w:div>
    <w:div w:id="238683457">
      <w:marLeft w:val="0"/>
      <w:marRight w:val="0"/>
      <w:marTop w:val="0"/>
      <w:marBottom w:val="0"/>
      <w:divBdr>
        <w:top w:val="none" w:sz="0" w:space="0" w:color="auto"/>
        <w:left w:val="none" w:sz="0" w:space="0" w:color="auto"/>
        <w:bottom w:val="none" w:sz="0" w:space="0" w:color="auto"/>
        <w:right w:val="none" w:sz="0" w:space="0" w:color="auto"/>
      </w:divBdr>
    </w:div>
    <w:div w:id="238683458">
      <w:marLeft w:val="0"/>
      <w:marRight w:val="0"/>
      <w:marTop w:val="0"/>
      <w:marBottom w:val="0"/>
      <w:divBdr>
        <w:top w:val="none" w:sz="0" w:space="0" w:color="auto"/>
        <w:left w:val="none" w:sz="0" w:space="0" w:color="auto"/>
        <w:bottom w:val="none" w:sz="0" w:space="0" w:color="auto"/>
        <w:right w:val="none" w:sz="0" w:space="0" w:color="auto"/>
      </w:divBdr>
    </w:div>
    <w:div w:id="238683459">
      <w:marLeft w:val="0"/>
      <w:marRight w:val="0"/>
      <w:marTop w:val="0"/>
      <w:marBottom w:val="0"/>
      <w:divBdr>
        <w:top w:val="none" w:sz="0" w:space="0" w:color="auto"/>
        <w:left w:val="none" w:sz="0" w:space="0" w:color="auto"/>
        <w:bottom w:val="none" w:sz="0" w:space="0" w:color="auto"/>
        <w:right w:val="none" w:sz="0" w:space="0" w:color="auto"/>
      </w:divBdr>
    </w:div>
    <w:div w:id="238683460">
      <w:marLeft w:val="0"/>
      <w:marRight w:val="0"/>
      <w:marTop w:val="0"/>
      <w:marBottom w:val="0"/>
      <w:divBdr>
        <w:top w:val="none" w:sz="0" w:space="0" w:color="auto"/>
        <w:left w:val="none" w:sz="0" w:space="0" w:color="auto"/>
        <w:bottom w:val="none" w:sz="0" w:space="0" w:color="auto"/>
        <w:right w:val="none" w:sz="0" w:space="0" w:color="auto"/>
      </w:divBdr>
    </w:div>
    <w:div w:id="238683461">
      <w:marLeft w:val="0"/>
      <w:marRight w:val="0"/>
      <w:marTop w:val="0"/>
      <w:marBottom w:val="0"/>
      <w:divBdr>
        <w:top w:val="none" w:sz="0" w:space="0" w:color="auto"/>
        <w:left w:val="none" w:sz="0" w:space="0" w:color="auto"/>
        <w:bottom w:val="none" w:sz="0" w:space="0" w:color="auto"/>
        <w:right w:val="none" w:sz="0" w:space="0" w:color="auto"/>
      </w:divBdr>
    </w:div>
    <w:div w:id="238683462">
      <w:marLeft w:val="0"/>
      <w:marRight w:val="0"/>
      <w:marTop w:val="0"/>
      <w:marBottom w:val="0"/>
      <w:divBdr>
        <w:top w:val="none" w:sz="0" w:space="0" w:color="auto"/>
        <w:left w:val="none" w:sz="0" w:space="0" w:color="auto"/>
        <w:bottom w:val="none" w:sz="0" w:space="0" w:color="auto"/>
        <w:right w:val="none" w:sz="0" w:space="0" w:color="auto"/>
      </w:divBdr>
    </w:div>
    <w:div w:id="238683463">
      <w:marLeft w:val="0"/>
      <w:marRight w:val="0"/>
      <w:marTop w:val="0"/>
      <w:marBottom w:val="0"/>
      <w:divBdr>
        <w:top w:val="none" w:sz="0" w:space="0" w:color="auto"/>
        <w:left w:val="none" w:sz="0" w:space="0" w:color="auto"/>
        <w:bottom w:val="none" w:sz="0" w:space="0" w:color="auto"/>
        <w:right w:val="none" w:sz="0" w:space="0" w:color="auto"/>
      </w:divBdr>
    </w:div>
    <w:div w:id="238683464">
      <w:marLeft w:val="0"/>
      <w:marRight w:val="0"/>
      <w:marTop w:val="0"/>
      <w:marBottom w:val="0"/>
      <w:divBdr>
        <w:top w:val="none" w:sz="0" w:space="0" w:color="auto"/>
        <w:left w:val="none" w:sz="0" w:space="0" w:color="auto"/>
        <w:bottom w:val="none" w:sz="0" w:space="0" w:color="auto"/>
        <w:right w:val="none" w:sz="0" w:space="0" w:color="auto"/>
      </w:divBdr>
    </w:div>
    <w:div w:id="238683465">
      <w:marLeft w:val="0"/>
      <w:marRight w:val="0"/>
      <w:marTop w:val="0"/>
      <w:marBottom w:val="0"/>
      <w:divBdr>
        <w:top w:val="none" w:sz="0" w:space="0" w:color="auto"/>
        <w:left w:val="none" w:sz="0" w:space="0" w:color="auto"/>
        <w:bottom w:val="none" w:sz="0" w:space="0" w:color="auto"/>
        <w:right w:val="none" w:sz="0" w:space="0" w:color="auto"/>
      </w:divBdr>
    </w:div>
    <w:div w:id="238683466">
      <w:marLeft w:val="0"/>
      <w:marRight w:val="0"/>
      <w:marTop w:val="0"/>
      <w:marBottom w:val="0"/>
      <w:divBdr>
        <w:top w:val="none" w:sz="0" w:space="0" w:color="auto"/>
        <w:left w:val="none" w:sz="0" w:space="0" w:color="auto"/>
        <w:bottom w:val="none" w:sz="0" w:space="0" w:color="auto"/>
        <w:right w:val="none" w:sz="0" w:space="0" w:color="auto"/>
      </w:divBdr>
    </w:div>
    <w:div w:id="238683467">
      <w:marLeft w:val="0"/>
      <w:marRight w:val="0"/>
      <w:marTop w:val="0"/>
      <w:marBottom w:val="0"/>
      <w:divBdr>
        <w:top w:val="none" w:sz="0" w:space="0" w:color="auto"/>
        <w:left w:val="none" w:sz="0" w:space="0" w:color="auto"/>
        <w:bottom w:val="none" w:sz="0" w:space="0" w:color="auto"/>
        <w:right w:val="none" w:sz="0" w:space="0" w:color="auto"/>
      </w:divBdr>
    </w:div>
    <w:div w:id="238683468">
      <w:marLeft w:val="0"/>
      <w:marRight w:val="0"/>
      <w:marTop w:val="0"/>
      <w:marBottom w:val="0"/>
      <w:divBdr>
        <w:top w:val="none" w:sz="0" w:space="0" w:color="auto"/>
        <w:left w:val="none" w:sz="0" w:space="0" w:color="auto"/>
        <w:bottom w:val="none" w:sz="0" w:space="0" w:color="auto"/>
        <w:right w:val="none" w:sz="0" w:space="0" w:color="auto"/>
      </w:divBdr>
    </w:div>
    <w:div w:id="238683469">
      <w:marLeft w:val="0"/>
      <w:marRight w:val="0"/>
      <w:marTop w:val="0"/>
      <w:marBottom w:val="0"/>
      <w:divBdr>
        <w:top w:val="none" w:sz="0" w:space="0" w:color="auto"/>
        <w:left w:val="none" w:sz="0" w:space="0" w:color="auto"/>
        <w:bottom w:val="none" w:sz="0" w:space="0" w:color="auto"/>
        <w:right w:val="none" w:sz="0" w:space="0" w:color="auto"/>
      </w:divBdr>
    </w:div>
    <w:div w:id="238683470">
      <w:marLeft w:val="0"/>
      <w:marRight w:val="0"/>
      <w:marTop w:val="0"/>
      <w:marBottom w:val="0"/>
      <w:divBdr>
        <w:top w:val="none" w:sz="0" w:space="0" w:color="auto"/>
        <w:left w:val="none" w:sz="0" w:space="0" w:color="auto"/>
        <w:bottom w:val="none" w:sz="0" w:space="0" w:color="auto"/>
        <w:right w:val="none" w:sz="0" w:space="0" w:color="auto"/>
      </w:divBdr>
    </w:div>
    <w:div w:id="238683471">
      <w:marLeft w:val="0"/>
      <w:marRight w:val="0"/>
      <w:marTop w:val="0"/>
      <w:marBottom w:val="0"/>
      <w:divBdr>
        <w:top w:val="none" w:sz="0" w:space="0" w:color="auto"/>
        <w:left w:val="none" w:sz="0" w:space="0" w:color="auto"/>
        <w:bottom w:val="none" w:sz="0" w:space="0" w:color="auto"/>
        <w:right w:val="none" w:sz="0" w:space="0" w:color="auto"/>
      </w:divBdr>
    </w:div>
    <w:div w:id="238683472">
      <w:marLeft w:val="0"/>
      <w:marRight w:val="0"/>
      <w:marTop w:val="0"/>
      <w:marBottom w:val="0"/>
      <w:divBdr>
        <w:top w:val="none" w:sz="0" w:space="0" w:color="auto"/>
        <w:left w:val="none" w:sz="0" w:space="0" w:color="auto"/>
        <w:bottom w:val="none" w:sz="0" w:space="0" w:color="auto"/>
        <w:right w:val="none" w:sz="0" w:space="0" w:color="auto"/>
      </w:divBdr>
    </w:div>
    <w:div w:id="238683473">
      <w:marLeft w:val="0"/>
      <w:marRight w:val="0"/>
      <w:marTop w:val="0"/>
      <w:marBottom w:val="0"/>
      <w:divBdr>
        <w:top w:val="none" w:sz="0" w:space="0" w:color="auto"/>
        <w:left w:val="none" w:sz="0" w:space="0" w:color="auto"/>
        <w:bottom w:val="none" w:sz="0" w:space="0" w:color="auto"/>
        <w:right w:val="none" w:sz="0" w:space="0" w:color="auto"/>
      </w:divBdr>
    </w:div>
    <w:div w:id="238683474">
      <w:marLeft w:val="0"/>
      <w:marRight w:val="0"/>
      <w:marTop w:val="0"/>
      <w:marBottom w:val="0"/>
      <w:divBdr>
        <w:top w:val="none" w:sz="0" w:space="0" w:color="auto"/>
        <w:left w:val="none" w:sz="0" w:space="0" w:color="auto"/>
        <w:bottom w:val="none" w:sz="0" w:space="0" w:color="auto"/>
        <w:right w:val="none" w:sz="0" w:space="0" w:color="auto"/>
      </w:divBdr>
    </w:div>
    <w:div w:id="238683475">
      <w:marLeft w:val="0"/>
      <w:marRight w:val="0"/>
      <w:marTop w:val="0"/>
      <w:marBottom w:val="0"/>
      <w:divBdr>
        <w:top w:val="none" w:sz="0" w:space="0" w:color="auto"/>
        <w:left w:val="none" w:sz="0" w:space="0" w:color="auto"/>
        <w:bottom w:val="none" w:sz="0" w:space="0" w:color="auto"/>
        <w:right w:val="none" w:sz="0" w:space="0" w:color="auto"/>
      </w:divBdr>
    </w:div>
    <w:div w:id="238683476">
      <w:marLeft w:val="0"/>
      <w:marRight w:val="0"/>
      <w:marTop w:val="0"/>
      <w:marBottom w:val="0"/>
      <w:divBdr>
        <w:top w:val="none" w:sz="0" w:space="0" w:color="auto"/>
        <w:left w:val="none" w:sz="0" w:space="0" w:color="auto"/>
        <w:bottom w:val="none" w:sz="0" w:space="0" w:color="auto"/>
        <w:right w:val="none" w:sz="0" w:space="0" w:color="auto"/>
      </w:divBdr>
    </w:div>
    <w:div w:id="238683477">
      <w:marLeft w:val="0"/>
      <w:marRight w:val="0"/>
      <w:marTop w:val="0"/>
      <w:marBottom w:val="0"/>
      <w:divBdr>
        <w:top w:val="none" w:sz="0" w:space="0" w:color="auto"/>
        <w:left w:val="none" w:sz="0" w:space="0" w:color="auto"/>
        <w:bottom w:val="none" w:sz="0" w:space="0" w:color="auto"/>
        <w:right w:val="none" w:sz="0" w:space="0" w:color="auto"/>
      </w:divBdr>
    </w:div>
    <w:div w:id="238683478">
      <w:marLeft w:val="0"/>
      <w:marRight w:val="0"/>
      <w:marTop w:val="0"/>
      <w:marBottom w:val="0"/>
      <w:divBdr>
        <w:top w:val="none" w:sz="0" w:space="0" w:color="auto"/>
        <w:left w:val="none" w:sz="0" w:space="0" w:color="auto"/>
        <w:bottom w:val="none" w:sz="0" w:space="0" w:color="auto"/>
        <w:right w:val="none" w:sz="0" w:space="0" w:color="auto"/>
      </w:divBdr>
    </w:div>
    <w:div w:id="238683479">
      <w:marLeft w:val="0"/>
      <w:marRight w:val="0"/>
      <w:marTop w:val="0"/>
      <w:marBottom w:val="0"/>
      <w:divBdr>
        <w:top w:val="none" w:sz="0" w:space="0" w:color="auto"/>
        <w:left w:val="none" w:sz="0" w:space="0" w:color="auto"/>
        <w:bottom w:val="none" w:sz="0" w:space="0" w:color="auto"/>
        <w:right w:val="none" w:sz="0" w:space="0" w:color="auto"/>
      </w:divBdr>
    </w:div>
    <w:div w:id="238683480">
      <w:marLeft w:val="0"/>
      <w:marRight w:val="0"/>
      <w:marTop w:val="0"/>
      <w:marBottom w:val="0"/>
      <w:divBdr>
        <w:top w:val="none" w:sz="0" w:space="0" w:color="auto"/>
        <w:left w:val="none" w:sz="0" w:space="0" w:color="auto"/>
        <w:bottom w:val="none" w:sz="0" w:space="0" w:color="auto"/>
        <w:right w:val="none" w:sz="0" w:space="0" w:color="auto"/>
      </w:divBdr>
    </w:div>
    <w:div w:id="238683481">
      <w:marLeft w:val="0"/>
      <w:marRight w:val="0"/>
      <w:marTop w:val="0"/>
      <w:marBottom w:val="0"/>
      <w:divBdr>
        <w:top w:val="none" w:sz="0" w:space="0" w:color="auto"/>
        <w:left w:val="none" w:sz="0" w:space="0" w:color="auto"/>
        <w:bottom w:val="none" w:sz="0" w:space="0" w:color="auto"/>
        <w:right w:val="none" w:sz="0" w:space="0" w:color="auto"/>
      </w:divBdr>
    </w:div>
    <w:div w:id="238683482">
      <w:marLeft w:val="0"/>
      <w:marRight w:val="0"/>
      <w:marTop w:val="0"/>
      <w:marBottom w:val="0"/>
      <w:divBdr>
        <w:top w:val="none" w:sz="0" w:space="0" w:color="auto"/>
        <w:left w:val="none" w:sz="0" w:space="0" w:color="auto"/>
        <w:bottom w:val="none" w:sz="0" w:space="0" w:color="auto"/>
        <w:right w:val="none" w:sz="0" w:space="0" w:color="auto"/>
      </w:divBdr>
    </w:div>
    <w:div w:id="238683483">
      <w:marLeft w:val="0"/>
      <w:marRight w:val="0"/>
      <w:marTop w:val="0"/>
      <w:marBottom w:val="0"/>
      <w:divBdr>
        <w:top w:val="none" w:sz="0" w:space="0" w:color="auto"/>
        <w:left w:val="none" w:sz="0" w:space="0" w:color="auto"/>
        <w:bottom w:val="none" w:sz="0" w:space="0" w:color="auto"/>
        <w:right w:val="none" w:sz="0" w:space="0" w:color="auto"/>
      </w:divBdr>
    </w:div>
    <w:div w:id="238683484">
      <w:marLeft w:val="0"/>
      <w:marRight w:val="0"/>
      <w:marTop w:val="0"/>
      <w:marBottom w:val="0"/>
      <w:divBdr>
        <w:top w:val="none" w:sz="0" w:space="0" w:color="auto"/>
        <w:left w:val="none" w:sz="0" w:space="0" w:color="auto"/>
        <w:bottom w:val="none" w:sz="0" w:space="0" w:color="auto"/>
        <w:right w:val="none" w:sz="0" w:space="0" w:color="auto"/>
      </w:divBdr>
    </w:div>
    <w:div w:id="238683485">
      <w:marLeft w:val="0"/>
      <w:marRight w:val="0"/>
      <w:marTop w:val="0"/>
      <w:marBottom w:val="0"/>
      <w:divBdr>
        <w:top w:val="none" w:sz="0" w:space="0" w:color="auto"/>
        <w:left w:val="none" w:sz="0" w:space="0" w:color="auto"/>
        <w:bottom w:val="none" w:sz="0" w:space="0" w:color="auto"/>
        <w:right w:val="none" w:sz="0" w:space="0" w:color="auto"/>
      </w:divBdr>
    </w:div>
    <w:div w:id="238683486">
      <w:marLeft w:val="0"/>
      <w:marRight w:val="0"/>
      <w:marTop w:val="0"/>
      <w:marBottom w:val="0"/>
      <w:divBdr>
        <w:top w:val="none" w:sz="0" w:space="0" w:color="auto"/>
        <w:left w:val="none" w:sz="0" w:space="0" w:color="auto"/>
        <w:bottom w:val="none" w:sz="0" w:space="0" w:color="auto"/>
        <w:right w:val="none" w:sz="0" w:space="0" w:color="auto"/>
      </w:divBdr>
    </w:div>
    <w:div w:id="238683487">
      <w:marLeft w:val="0"/>
      <w:marRight w:val="0"/>
      <w:marTop w:val="0"/>
      <w:marBottom w:val="0"/>
      <w:divBdr>
        <w:top w:val="none" w:sz="0" w:space="0" w:color="auto"/>
        <w:left w:val="none" w:sz="0" w:space="0" w:color="auto"/>
        <w:bottom w:val="none" w:sz="0" w:space="0" w:color="auto"/>
        <w:right w:val="none" w:sz="0" w:space="0" w:color="auto"/>
      </w:divBdr>
    </w:div>
    <w:div w:id="238683488">
      <w:marLeft w:val="0"/>
      <w:marRight w:val="0"/>
      <w:marTop w:val="0"/>
      <w:marBottom w:val="0"/>
      <w:divBdr>
        <w:top w:val="none" w:sz="0" w:space="0" w:color="auto"/>
        <w:left w:val="none" w:sz="0" w:space="0" w:color="auto"/>
        <w:bottom w:val="none" w:sz="0" w:space="0" w:color="auto"/>
        <w:right w:val="none" w:sz="0" w:space="0" w:color="auto"/>
      </w:divBdr>
    </w:div>
    <w:div w:id="238683489">
      <w:marLeft w:val="0"/>
      <w:marRight w:val="0"/>
      <w:marTop w:val="0"/>
      <w:marBottom w:val="0"/>
      <w:divBdr>
        <w:top w:val="none" w:sz="0" w:space="0" w:color="auto"/>
        <w:left w:val="none" w:sz="0" w:space="0" w:color="auto"/>
        <w:bottom w:val="none" w:sz="0" w:space="0" w:color="auto"/>
        <w:right w:val="none" w:sz="0" w:space="0" w:color="auto"/>
      </w:divBdr>
    </w:div>
    <w:div w:id="2386834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kts.pervomaisk.mk.ua/userfiles/file/25-%D0%BF%D0%BE%D0%BB%D0%BE%D0%B6%D0%B5%D0%BD%D0%BD%D1%8F%20%D0%A3%D0%A1%D0%97%D0%9D.doc"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zakon1.rada.gov.ua/laws/show/254%D0%BA/96-%D0%B2%D1%80/paran1654" TargetMode="External"/><Relationship Id="rId4" Type="http://schemas.openxmlformats.org/officeDocument/2006/relationships/webSettings" Target="webSettings.xml"/><Relationship Id="rId9" Type="http://schemas.openxmlformats.org/officeDocument/2006/relationships/hyperlink" Target="https://zakon.rada.gov.ua/rada/show/3551-1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525</TotalTime>
  <Pages>14</Pages>
  <Words>5012</Words>
  <Characters>28569</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Lenovo</dc:creator>
  <cp:keywords/>
  <dc:description/>
  <cp:lastModifiedBy>Анжела</cp:lastModifiedBy>
  <cp:revision>22</cp:revision>
  <cp:lastPrinted>2022-11-14T12:27:00Z</cp:lastPrinted>
  <dcterms:created xsi:type="dcterms:W3CDTF">2022-11-10T12:58:00Z</dcterms:created>
  <dcterms:modified xsi:type="dcterms:W3CDTF">2022-12-02T11:38:00Z</dcterms:modified>
</cp:coreProperties>
</file>