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36" w:rsidRPr="00212636" w:rsidRDefault="00212636" w:rsidP="00212636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en-US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636" w:rsidRPr="00212636" w:rsidRDefault="00212636" w:rsidP="0021263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212636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212636" w:rsidRPr="00212636" w:rsidRDefault="00212636" w:rsidP="0021263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212636" w:rsidRPr="00212636" w:rsidRDefault="00212636" w:rsidP="0021263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212636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212636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212636" w:rsidRPr="00212636" w:rsidRDefault="00212636" w:rsidP="002126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212636" w:rsidRPr="00212636" w:rsidRDefault="00212636" w:rsidP="0021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21263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21263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212636" w:rsidRPr="00212636" w:rsidRDefault="00212636" w:rsidP="00212636">
      <w:pPr>
        <w:spacing w:after="0" w:line="240" w:lineRule="auto"/>
        <w:rPr>
          <w:rFonts w:ascii="Arial" w:eastAsia="Calibri" w:hAnsi="Arial" w:cs="Arial"/>
          <w:u w:val="single"/>
          <w:lang w:eastAsia="en-US"/>
        </w:rPr>
      </w:pPr>
      <w:r w:rsidRPr="0021263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212636">
        <w:rPr>
          <w:rFonts w:ascii="Arial" w:eastAsia="Calibri" w:hAnsi="Arial" w:cs="Arial"/>
          <w:lang w:eastAsia="en-US"/>
        </w:rPr>
        <w:t>від</w:t>
      </w:r>
      <w:proofErr w:type="spellEnd"/>
      <w:r w:rsidRPr="00212636">
        <w:rPr>
          <w:rFonts w:ascii="Arial" w:eastAsia="Calibri" w:hAnsi="Arial" w:cs="Arial"/>
          <w:lang w:eastAsia="en-US"/>
        </w:rPr>
        <w:t xml:space="preserve">  </w:t>
      </w:r>
      <w:r w:rsidRPr="00212636">
        <w:rPr>
          <w:rFonts w:ascii="Arial" w:eastAsia="Calibri" w:hAnsi="Arial" w:cs="Arial"/>
          <w:u w:val="single"/>
          <w:lang w:eastAsia="en-US"/>
        </w:rPr>
        <w:t>29.09.2022</w:t>
      </w:r>
      <w:r w:rsidRPr="00212636">
        <w:rPr>
          <w:rFonts w:ascii="Arial" w:eastAsia="Calibri" w:hAnsi="Arial" w:cs="Arial"/>
          <w:lang w:eastAsia="en-US"/>
        </w:rPr>
        <w:t xml:space="preserve"> року № </w:t>
      </w:r>
      <w:r w:rsidRPr="00212636">
        <w:rPr>
          <w:rFonts w:ascii="Arial" w:eastAsia="Calibri" w:hAnsi="Arial" w:cs="Arial"/>
          <w:u w:val="single"/>
          <w:lang w:eastAsia="en-US"/>
        </w:rPr>
        <w:t>1</w:t>
      </w:r>
      <w:r>
        <w:rPr>
          <w:rFonts w:ascii="Arial" w:eastAsia="Calibri" w:hAnsi="Arial" w:cs="Arial"/>
          <w:u w:val="single"/>
          <w:lang w:eastAsia="en-US"/>
        </w:rPr>
        <w:t>6</w:t>
      </w:r>
    </w:p>
    <w:p w:rsidR="00212636" w:rsidRPr="00212636" w:rsidRDefault="00212636" w:rsidP="00212636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212636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212636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8D2F75" w:rsidRPr="00212636" w:rsidRDefault="008D2F75" w:rsidP="00212636">
      <w:pPr>
        <w:tabs>
          <w:tab w:val="center" w:pos="4819"/>
          <w:tab w:val="left" w:pos="8892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322801" w:rsidRDefault="00322801" w:rsidP="00212636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доручення на замовлення  </w:t>
      </w:r>
    </w:p>
    <w:p w:rsidR="00322801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технічного паспорту </w:t>
      </w:r>
    </w:p>
    <w:p w:rsidR="00322801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об’єкт нерухомого майна </w:t>
      </w:r>
    </w:p>
    <w:p w:rsidR="00106131" w:rsidRDefault="00106131" w:rsidP="00322801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22801" w:rsidRDefault="00106131" w:rsidP="00322801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</w:r>
      <w:r w:rsidR="00322801">
        <w:rPr>
          <w:sz w:val="28"/>
          <w:szCs w:val="28"/>
          <w:lang w:val="uk-UA"/>
        </w:rPr>
        <w:t>Відповідно до пункту 31 частини 1 статті 26 Закону України «Про місцеве самоврядування в Україні»</w:t>
      </w:r>
      <w:r w:rsidR="00212636">
        <w:rPr>
          <w:sz w:val="28"/>
          <w:szCs w:val="28"/>
          <w:lang w:val="uk-UA"/>
        </w:rPr>
        <w:t xml:space="preserve"> від 21.05.1997 року № 280/97-</w:t>
      </w:r>
      <w:r w:rsidR="00322801">
        <w:rPr>
          <w:sz w:val="28"/>
          <w:szCs w:val="28"/>
          <w:lang w:val="uk-UA"/>
        </w:rPr>
        <w:t xml:space="preserve">ВР зі змінами та доповненнями, </w:t>
      </w:r>
      <w:r w:rsidR="00322801">
        <w:rPr>
          <w:rStyle w:val="1j-g"/>
          <w:sz w:val="28"/>
          <w:szCs w:val="28"/>
          <w:shd w:val="clear" w:color="auto" w:fill="FFFFFF"/>
          <w:lang w:val="uk-UA"/>
        </w:rPr>
        <w:t>наказу Міністерства регіонального роз</w:t>
      </w:r>
      <w:r w:rsidR="00212636">
        <w:rPr>
          <w:rStyle w:val="1j-g"/>
          <w:sz w:val="28"/>
          <w:szCs w:val="28"/>
          <w:shd w:val="clear" w:color="auto" w:fill="FFFFFF"/>
          <w:lang w:val="uk-UA"/>
        </w:rPr>
        <w:t>витку, будівництва та житлово-</w:t>
      </w:r>
      <w:r w:rsidR="00322801">
        <w:rPr>
          <w:rStyle w:val="1j-g"/>
          <w:sz w:val="28"/>
          <w:szCs w:val="28"/>
          <w:shd w:val="clear" w:color="auto" w:fill="FFFFFF"/>
          <w:lang w:val="uk-UA"/>
        </w:rPr>
        <w:t>комунального господарства України від 26.07.2018 року № 186</w:t>
      </w:r>
      <w:r w:rsidR="00212636" w:rsidRPr="00212636">
        <w:rPr>
          <w:sz w:val="28"/>
          <w:szCs w:val="28"/>
          <w:shd w:val="clear" w:color="auto" w:fill="FFFFFF"/>
          <w:lang w:val="uk-UA"/>
        </w:rPr>
        <w:t xml:space="preserve"> </w:t>
      </w:r>
      <w:r w:rsidR="00322801">
        <w:rPr>
          <w:sz w:val="28"/>
          <w:szCs w:val="28"/>
          <w:shd w:val="clear" w:color="auto" w:fill="FFFFFF"/>
          <w:lang w:val="uk-UA"/>
        </w:rPr>
        <w:t>«Про внесення змін до</w:t>
      </w:r>
      <w:r w:rsidR="00212636">
        <w:rPr>
          <w:sz w:val="28"/>
          <w:szCs w:val="28"/>
          <w:shd w:val="clear" w:color="auto" w:fill="FFFFFF"/>
          <w:lang w:val="uk-UA"/>
        </w:rPr>
        <w:t xml:space="preserve"> </w:t>
      </w:r>
      <w:r w:rsidR="00322801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майна», зареєстрованого в Міністерстві юстиції України 20.12.2018 року за № 1442/32894</w:t>
      </w:r>
      <w:r w:rsidR="00322801">
        <w:rPr>
          <w:color w:val="000000"/>
          <w:sz w:val="28"/>
          <w:szCs w:val="28"/>
          <w:shd w:val="clear" w:color="auto" w:fill="FFFFFF"/>
          <w:lang w:val="uk-UA"/>
        </w:rPr>
        <w:t xml:space="preserve">, враховуючи рішення Первомайського </w:t>
      </w:r>
      <w:proofErr w:type="spellStart"/>
      <w:r w:rsidR="00322801">
        <w:rPr>
          <w:color w:val="000000"/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="00322801">
        <w:rPr>
          <w:color w:val="000000"/>
          <w:sz w:val="28"/>
          <w:szCs w:val="28"/>
          <w:shd w:val="clear" w:color="auto" w:fill="FFFFFF"/>
          <w:lang w:val="uk-UA"/>
        </w:rPr>
        <w:t xml:space="preserve"> суду Миколаївської області від 04.04.2019 року по справі </w:t>
      </w:r>
      <w:r w:rsidR="00212636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</w:t>
      </w:r>
      <w:r w:rsidR="00322801">
        <w:rPr>
          <w:color w:val="000000"/>
          <w:sz w:val="28"/>
          <w:szCs w:val="28"/>
          <w:shd w:val="clear" w:color="auto" w:fill="FFFFFF"/>
          <w:lang w:val="uk-UA"/>
        </w:rPr>
        <w:t>№ 484/819/19, від 01.04.2</w:t>
      </w:r>
      <w:r w:rsidR="00212636">
        <w:rPr>
          <w:color w:val="000000"/>
          <w:sz w:val="28"/>
          <w:szCs w:val="28"/>
          <w:shd w:val="clear" w:color="auto" w:fill="FFFFFF"/>
          <w:lang w:val="uk-UA"/>
        </w:rPr>
        <w:t>021 року по справі № 484/940/21</w:t>
      </w:r>
      <w:r w:rsidR="00322801">
        <w:rPr>
          <w:color w:val="000000"/>
          <w:sz w:val="28"/>
          <w:szCs w:val="28"/>
          <w:shd w:val="clear" w:color="auto" w:fill="FFFFFF"/>
          <w:lang w:val="uk-UA"/>
        </w:rPr>
        <w:t xml:space="preserve"> та від 02.03.2022 року по справі № 484/4715/22, з метою </w:t>
      </w:r>
      <w:r w:rsidR="00322801">
        <w:rPr>
          <w:sz w:val="28"/>
          <w:szCs w:val="28"/>
          <w:lang w:val="uk-UA"/>
        </w:rPr>
        <w:t>вигот</w:t>
      </w:r>
      <w:r w:rsidR="00212636">
        <w:rPr>
          <w:sz w:val="28"/>
          <w:szCs w:val="28"/>
          <w:lang w:val="uk-UA"/>
        </w:rPr>
        <w:t xml:space="preserve">овлення технічних паспортів на </w:t>
      </w:r>
      <w:r w:rsidR="00322801">
        <w:rPr>
          <w:sz w:val="28"/>
          <w:szCs w:val="28"/>
          <w:lang w:val="uk-UA"/>
        </w:rPr>
        <w:t>об’єкти нерухомо</w:t>
      </w:r>
      <w:r w:rsidR="00212636">
        <w:rPr>
          <w:sz w:val="28"/>
          <w:szCs w:val="28"/>
          <w:lang w:val="uk-UA"/>
        </w:rPr>
        <w:t xml:space="preserve">го майна комунальної власності </w:t>
      </w:r>
      <w:r w:rsidR="00322801">
        <w:rPr>
          <w:sz w:val="28"/>
          <w:szCs w:val="28"/>
          <w:lang w:val="uk-UA"/>
        </w:rPr>
        <w:t>міська рада</w:t>
      </w:r>
    </w:p>
    <w:p w:rsidR="00322801" w:rsidRDefault="00322801" w:rsidP="0021263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21263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12636" w:rsidRDefault="00212636" w:rsidP="0021263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322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Доручити управлінню комунальної власності та земельних відн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>осин Первомайської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виготовлення техні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 xml:space="preserve">чних паспортів на такі об’єкти </w:t>
      </w:r>
      <w:r>
        <w:rPr>
          <w:rFonts w:ascii="Times New Roman" w:hAnsi="Times New Roman" w:cs="Times New Roman"/>
          <w:sz w:val="28"/>
          <w:szCs w:val="28"/>
          <w:lang w:val="uk-UA"/>
        </w:rPr>
        <w:t>нерухомого майна комунальної власності:</w:t>
      </w:r>
    </w:p>
    <w:p w:rsidR="00322801" w:rsidRDefault="00322801" w:rsidP="00322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212636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Житловий будинок, який розташований за </w:t>
      </w:r>
      <w:r w:rsidR="00322801">
        <w:rPr>
          <w:rFonts w:ascii="Times New Roman" w:hAnsi="Times New Roman" w:cs="Times New Roman"/>
          <w:sz w:val="28"/>
          <w:szCs w:val="28"/>
          <w:lang w:val="uk-UA"/>
        </w:rPr>
        <w:t>адресо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ю: Михайла Коцюбинського, 54, м. Первомайськ, </w:t>
      </w:r>
      <w:r w:rsidR="00322801">
        <w:rPr>
          <w:rFonts w:ascii="Times New Roman" w:hAnsi="Times New Roman" w:cs="Times New Roman"/>
          <w:sz w:val="28"/>
          <w:szCs w:val="28"/>
          <w:lang w:val="uk-UA"/>
        </w:rPr>
        <w:t>Миколаївська область;</w:t>
      </w: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212636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Житловий будинок,</w:t>
      </w:r>
      <w:r w:rsidR="00322801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розташований за </w:t>
      </w:r>
      <w:r w:rsidR="00322801">
        <w:rPr>
          <w:rFonts w:ascii="Times New Roman" w:hAnsi="Times New Roman" w:cs="Times New Roman"/>
          <w:sz w:val="28"/>
          <w:szCs w:val="28"/>
          <w:lang w:val="uk-UA"/>
        </w:rPr>
        <w:t>адресою: пров. Підпільників</w:t>
      </w:r>
      <w:r w:rsidR="00A10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ОУН, 2, м. Первомайськ, </w:t>
      </w:r>
      <w:r w:rsidR="00322801">
        <w:rPr>
          <w:rFonts w:ascii="Times New Roman" w:hAnsi="Times New Roman" w:cs="Times New Roman"/>
          <w:sz w:val="28"/>
          <w:szCs w:val="28"/>
          <w:lang w:val="uk-UA"/>
        </w:rPr>
        <w:t>Миколаївська область;</w:t>
      </w: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Квартиру, яка розташована за адресою: вул. Війська Запорозького,   34/9,  м. Перв</w:t>
      </w:r>
      <w:r w:rsidR="00A10F1E">
        <w:rPr>
          <w:rFonts w:ascii="Times New Roman" w:hAnsi="Times New Roman" w:cs="Times New Roman"/>
          <w:sz w:val="28"/>
          <w:szCs w:val="28"/>
          <w:lang w:val="uk-UA"/>
        </w:rPr>
        <w:t>омайськ,  Миколаївська область;</w:t>
      </w: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318E" w:rsidRDefault="0019318E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1.4. 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 xml:space="preserve">Квартиру, яка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розташов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 xml:space="preserve">ана за адресою: вул. Корабельна, 4/77,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м. Пер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 xml:space="preserve">вомайськ, </w:t>
      </w:r>
      <w:r w:rsidR="00A10F1E">
        <w:rPr>
          <w:rFonts w:ascii="Times New Roman" w:hAnsi="Times New Roman" w:cs="Times New Roman"/>
          <w:sz w:val="28"/>
          <w:szCs w:val="28"/>
          <w:lang w:val="uk-UA"/>
        </w:rPr>
        <w:t>Миколаївська область;</w:t>
      </w: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>Квартиру, яка розташована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3B6B63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</w:t>
      </w:r>
      <w:proofErr w:type="spellStart"/>
      <w:r w:rsidR="00C87D35">
        <w:rPr>
          <w:rFonts w:ascii="Times New Roman" w:hAnsi="Times New Roman" w:cs="Times New Roman"/>
          <w:sz w:val="28"/>
          <w:szCs w:val="28"/>
          <w:lang w:val="uk-UA"/>
        </w:rPr>
        <w:t>Коротчен</w:t>
      </w:r>
      <w:r w:rsidR="003B6B63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3B6B63">
        <w:rPr>
          <w:rFonts w:ascii="Times New Roman" w:hAnsi="Times New Roman" w:cs="Times New Roman"/>
          <w:sz w:val="28"/>
          <w:szCs w:val="28"/>
          <w:lang w:val="uk-UA"/>
        </w:rPr>
        <w:t>,   25/20</w:t>
      </w:r>
      <w:r w:rsidR="0021263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Первомайськ,  Миколаївська область.</w:t>
      </w:r>
    </w:p>
    <w:p w:rsidR="00322801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212636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2280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322801" w:rsidRDefault="00322801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8"/>
          <w:szCs w:val="28"/>
          <w:lang w:val="uk-UA"/>
        </w:rPr>
      </w:pPr>
    </w:p>
    <w:p w:rsidR="00106131" w:rsidRDefault="00106131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Олег ДЕМЧЕНКО</w:t>
      </w:r>
    </w:p>
    <w:p w:rsidR="00322801" w:rsidRDefault="00322801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i/>
          <w:lang w:val="uk-UA"/>
        </w:rPr>
      </w:pPr>
    </w:p>
    <w:p w:rsidR="00322801" w:rsidRDefault="00322801" w:rsidP="00322801">
      <w:pPr>
        <w:pStyle w:val="a3"/>
        <w:rPr>
          <w:i/>
          <w:lang w:val="uk-UA"/>
        </w:rPr>
      </w:pPr>
    </w:p>
    <w:p w:rsidR="00322801" w:rsidRPr="008D2F75" w:rsidRDefault="008D2F75" w:rsidP="00322801">
      <w:pPr>
        <w:pStyle w:val="a3"/>
        <w:rPr>
          <w:lang w:val="uk-UA"/>
        </w:rPr>
      </w:pPr>
      <w:r>
        <w:rPr>
          <w:i/>
          <w:lang w:val="uk-UA"/>
        </w:rPr>
        <w:t xml:space="preserve"> </w:t>
      </w:r>
    </w:p>
    <w:p w:rsidR="00322801" w:rsidRDefault="00322801" w:rsidP="001B026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06131" w:rsidRDefault="00322801" w:rsidP="00322801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12E" w:rsidRPr="00106131" w:rsidRDefault="0030212E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12E" w:rsidRPr="00106131" w:rsidRDefault="0030212E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12E" w:rsidRPr="00106131" w:rsidRDefault="0030212E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12E" w:rsidRPr="00106131" w:rsidRDefault="0030212E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12E" w:rsidRPr="00106131" w:rsidRDefault="0030212E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12E" w:rsidRDefault="0030212E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3A05" w:rsidRDefault="002E3A05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E3A05" w:rsidSect="00F97BCA">
      <w:headerReference w:type="default" r:id="rId8"/>
      <w:footerReference w:type="default" r:id="rId9"/>
      <w:pgSz w:w="11906" w:h="16838"/>
      <w:pgMar w:top="1134" w:right="567" w:bottom="1134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636" w:rsidRDefault="00212636" w:rsidP="00FD6A12">
      <w:pPr>
        <w:spacing w:after="0" w:line="240" w:lineRule="auto"/>
      </w:pPr>
      <w:r>
        <w:separator/>
      </w:r>
    </w:p>
  </w:endnote>
  <w:endnote w:type="continuationSeparator" w:id="1">
    <w:p w:rsidR="00212636" w:rsidRDefault="00212636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636" w:rsidRPr="00FD6A12" w:rsidRDefault="00212636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212636" w:rsidRDefault="00212636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майна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636" w:rsidRDefault="00212636" w:rsidP="00FD6A12">
      <w:pPr>
        <w:spacing w:after="0" w:line="240" w:lineRule="auto"/>
      </w:pPr>
      <w:r>
        <w:separator/>
      </w:r>
    </w:p>
  </w:footnote>
  <w:footnote w:type="continuationSeparator" w:id="1">
    <w:p w:rsidR="00212636" w:rsidRDefault="00212636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636" w:rsidRPr="00FD6A12" w:rsidRDefault="00212636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92268"/>
    <w:rsid w:val="000A34D3"/>
    <w:rsid w:val="000A52DB"/>
    <w:rsid w:val="000A5A83"/>
    <w:rsid w:val="000B5B29"/>
    <w:rsid w:val="000D2151"/>
    <w:rsid w:val="00106131"/>
    <w:rsid w:val="001649BB"/>
    <w:rsid w:val="001918F2"/>
    <w:rsid w:val="0019318E"/>
    <w:rsid w:val="00195C02"/>
    <w:rsid w:val="001B0260"/>
    <w:rsid w:val="001B6BA9"/>
    <w:rsid w:val="001C142D"/>
    <w:rsid w:val="001C1A55"/>
    <w:rsid w:val="001D7202"/>
    <w:rsid w:val="00212636"/>
    <w:rsid w:val="00216328"/>
    <w:rsid w:val="00216F3A"/>
    <w:rsid w:val="00227112"/>
    <w:rsid w:val="00235F9E"/>
    <w:rsid w:val="002444C3"/>
    <w:rsid w:val="0025655B"/>
    <w:rsid w:val="002579BA"/>
    <w:rsid w:val="0026382E"/>
    <w:rsid w:val="00282D4B"/>
    <w:rsid w:val="002B1B34"/>
    <w:rsid w:val="002B4760"/>
    <w:rsid w:val="002D3F26"/>
    <w:rsid w:val="002E3A05"/>
    <w:rsid w:val="0030212E"/>
    <w:rsid w:val="00312A3A"/>
    <w:rsid w:val="00322801"/>
    <w:rsid w:val="003340F5"/>
    <w:rsid w:val="003473D9"/>
    <w:rsid w:val="003A0242"/>
    <w:rsid w:val="003B6B63"/>
    <w:rsid w:val="003C0777"/>
    <w:rsid w:val="003D300F"/>
    <w:rsid w:val="00403696"/>
    <w:rsid w:val="00467F35"/>
    <w:rsid w:val="00477009"/>
    <w:rsid w:val="00493440"/>
    <w:rsid w:val="004973F8"/>
    <w:rsid w:val="004C035B"/>
    <w:rsid w:val="004C4D2E"/>
    <w:rsid w:val="00533F96"/>
    <w:rsid w:val="00561913"/>
    <w:rsid w:val="00565BE3"/>
    <w:rsid w:val="00567B7A"/>
    <w:rsid w:val="00596C4C"/>
    <w:rsid w:val="005A0124"/>
    <w:rsid w:val="005A39CC"/>
    <w:rsid w:val="00647DAD"/>
    <w:rsid w:val="00657FE5"/>
    <w:rsid w:val="006762B1"/>
    <w:rsid w:val="006B03B9"/>
    <w:rsid w:val="006B1D4C"/>
    <w:rsid w:val="006B56D2"/>
    <w:rsid w:val="006C68B2"/>
    <w:rsid w:val="006E2327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6C06"/>
    <w:rsid w:val="007B1034"/>
    <w:rsid w:val="007F3A31"/>
    <w:rsid w:val="008321F8"/>
    <w:rsid w:val="00841B51"/>
    <w:rsid w:val="00884C6D"/>
    <w:rsid w:val="0088710C"/>
    <w:rsid w:val="0089582C"/>
    <w:rsid w:val="008C32A9"/>
    <w:rsid w:val="008D2F75"/>
    <w:rsid w:val="008E6859"/>
    <w:rsid w:val="008E7F09"/>
    <w:rsid w:val="0091002D"/>
    <w:rsid w:val="00941EE7"/>
    <w:rsid w:val="00953E1B"/>
    <w:rsid w:val="00960038"/>
    <w:rsid w:val="00964F09"/>
    <w:rsid w:val="009829C4"/>
    <w:rsid w:val="0098429A"/>
    <w:rsid w:val="00990395"/>
    <w:rsid w:val="009B7F10"/>
    <w:rsid w:val="009F587E"/>
    <w:rsid w:val="00A00977"/>
    <w:rsid w:val="00A10F1E"/>
    <w:rsid w:val="00A25CAA"/>
    <w:rsid w:val="00A51ED8"/>
    <w:rsid w:val="00A55309"/>
    <w:rsid w:val="00A7601D"/>
    <w:rsid w:val="00A9656D"/>
    <w:rsid w:val="00AB3752"/>
    <w:rsid w:val="00AB3C33"/>
    <w:rsid w:val="00AE243B"/>
    <w:rsid w:val="00AE3A69"/>
    <w:rsid w:val="00AF67C8"/>
    <w:rsid w:val="00B03815"/>
    <w:rsid w:val="00B30A20"/>
    <w:rsid w:val="00B83C85"/>
    <w:rsid w:val="00B92C66"/>
    <w:rsid w:val="00BE082B"/>
    <w:rsid w:val="00BE5AAD"/>
    <w:rsid w:val="00BF210E"/>
    <w:rsid w:val="00BF3B24"/>
    <w:rsid w:val="00BF6093"/>
    <w:rsid w:val="00C011B0"/>
    <w:rsid w:val="00C02CA7"/>
    <w:rsid w:val="00C16D49"/>
    <w:rsid w:val="00C74CD1"/>
    <w:rsid w:val="00C87D35"/>
    <w:rsid w:val="00C931FB"/>
    <w:rsid w:val="00CD209E"/>
    <w:rsid w:val="00CD2F49"/>
    <w:rsid w:val="00CD34F6"/>
    <w:rsid w:val="00D034CD"/>
    <w:rsid w:val="00D05060"/>
    <w:rsid w:val="00D35E19"/>
    <w:rsid w:val="00DD6FBF"/>
    <w:rsid w:val="00DE65E0"/>
    <w:rsid w:val="00DF62CF"/>
    <w:rsid w:val="00E33638"/>
    <w:rsid w:val="00E41C4C"/>
    <w:rsid w:val="00E437D8"/>
    <w:rsid w:val="00E52BE2"/>
    <w:rsid w:val="00E57E7D"/>
    <w:rsid w:val="00E73D73"/>
    <w:rsid w:val="00EA62DD"/>
    <w:rsid w:val="00EB2A62"/>
    <w:rsid w:val="00F2627D"/>
    <w:rsid w:val="00F4163F"/>
    <w:rsid w:val="00F9024D"/>
    <w:rsid w:val="00F97BCA"/>
    <w:rsid w:val="00FC026D"/>
    <w:rsid w:val="00FC052D"/>
    <w:rsid w:val="00F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paragraph" w:styleId="2">
    <w:name w:val="heading 2"/>
    <w:basedOn w:val="a"/>
    <w:next w:val="a"/>
    <w:link w:val="20"/>
    <w:qFormat/>
    <w:rsid w:val="008D2F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  <w:style w:type="character" w:customStyle="1" w:styleId="20">
    <w:name w:val="Заголовок 2 Знак"/>
    <w:basedOn w:val="a0"/>
    <w:link w:val="2"/>
    <w:rsid w:val="008D2F75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a">
    <w:name w:val="caption"/>
    <w:basedOn w:val="a"/>
    <w:next w:val="a"/>
    <w:qFormat/>
    <w:rsid w:val="008D2F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DDD0-C27E-415F-A1B7-F07B015C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274</cp:revision>
  <cp:lastPrinted>2022-09-30T08:20:00Z</cp:lastPrinted>
  <dcterms:created xsi:type="dcterms:W3CDTF">2021-10-12T06:04:00Z</dcterms:created>
  <dcterms:modified xsi:type="dcterms:W3CDTF">2022-10-04T11:20:00Z</dcterms:modified>
</cp:coreProperties>
</file>