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ECB" w:rsidRPr="00A04EA9" w:rsidRDefault="00D10ECB" w:rsidP="002F4C2B">
      <w:pPr>
        <w:jc w:val="center"/>
        <w:rPr>
          <w:sz w:val="20"/>
          <w:szCs w:val="20"/>
          <w:lang w:val="uk-UA"/>
        </w:rPr>
      </w:pPr>
    </w:p>
    <w:p w:rsidR="00D10ECB" w:rsidRPr="00A04EA9" w:rsidRDefault="00D10ECB" w:rsidP="00107D18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20"/>
          <w:szCs w:val="20"/>
        </w:rPr>
      </w:pPr>
      <w:r w:rsidRPr="00524AAE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7" o:title=""/>
          </v:shape>
        </w:pict>
      </w:r>
    </w:p>
    <w:p w:rsidR="00D10ECB" w:rsidRPr="00A04EA9" w:rsidRDefault="00D10ECB" w:rsidP="00107D18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20"/>
          <w:szCs w:val="20"/>
        </w:rPr>
      </w:pPr>
      <w:r w:rsidRPr="00A04EA9">
        <w:rPr>
          <w:sz w:val="20"/>
          <w:szCs w:val="20"/>
        </w:rPr>
        <w:t>ПЕРВОМАЙСЬКА   МІСЬКА   РАДА</w:t>
      </w:r>
    </w:p>
    <w:p w:rsidR="00D10ECB" w:rsidRPr="00A04EA9" w:rsidRDefault="00D10ECB" w:rsidP="00107D18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0"/>
        </w:rPr>
      </w:pPr>
      <w:r w:rsidRPr="00A04EA9">
        <w:rPr>
          <w:sz w:val="20"/>
          <w:szCs w:val="20"/>
        </w:rPr>
        <w:t>Миколаївської  області</w:t>
      </w:r>
    </w:p>
    <w:p w:rsidR="00D10ECB" w:rsidRPr="00A04EA9" w:rsidRDefault="00D10ECB" w:rsidP="00107D18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A04EA9">
        <w:rPr>
          <w:sz w:val="20"/>
          <w:szCs w:val="20"/>
          <w:u w:val="single"/>
        </w:rPr>
        <w:t>1</w:t>
      </w:r>
      <w:r w:rsidRPr="00A04EA9">
        <w:rPr>
          <w:sz w:val="20"/>
          <w:szCs w:val="20"/>
          <w:u w:val="single"/>
          <w:lang w:val="uk-UA"/>
        </w:rPr>
        <w:t>7</w:t>
      </w:r>
      <w:r w:rsidRPr="00A04EA9">
        <w:rPr>
          <w:sz w:val="20"/>
          <w:szCs w:val="20"/>
        </w:rPr>
        <w:t xml:space="preserve"> СЕСІЯ     </w:t>
      </w:r>
      <w:r w:rsidRPr="00A04EA9">
        <w:rPr>
          <w:sz w:val="20"/>
          <w:szCs w:val="20"/>
          <w:u w:val="single"/>
        </w:rPr>
        <w:t xml:space="preserve">VІІІ </w:t>
      </w:r>
      <w:r w:rsidRPr="00A04EA9">
        <w:rPr>
          <w:sz w:val="20"/>
          <w:szCs w:val="20"/>
        </w:rPr>
        <w:t>СКЛИКАННЯ</w:t>
      </w:r>
    </w:p>
    <w:p w:rsidR="00D10ECB" w:rsidRPr="00A04EA9" w:rsidRDefault="00D10ECB" w:rsidP="00107D18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04EA9">
        <w:rPr>
          <w:sz w:val="20"/>
          <w:szCs w:val="20"/>
        </w:rPr>
        <w:tab/>
      </w:r>
      <w:r w:rsidRPr="00A04EA9">
        <w:rPr>
          <w:sz w:val="20"/>
          <w:szCs w:val="20"/>
        </w:rPr>
        <w:tab/>
      </w:r>
      <w:r w:rsidRPr="00A04EA9">
        <w:rPr>
          <w:sz w:val="20"/>
          <w:szCs w:val="20"/>
        </w:rPr>
        <w:tab/>
      </w:r>
    </w:p>
    <w:p w:rsidR="00D10ECB" w:rsidRPr="00A04EA9" w:rsidRDefault="00D10ECB" w:rsidP="00107D18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A04EA9">
        <w:rPr>
          <w:b/>
          <w:sz w:val="20"/>
          <w:szCs w:val="20"/>
        </w:rPr>
        <w:t>РІШЕННЯ</w:t>
      </w:r>
    </w:p>
    <w:p w:rsidR="00D10ECB" w:rsidRPr="00A04EA9" w:rsidRDefault="00D10ECB" w:rsidP="00107D18">
      <w:pPr>
        <w:widowControl w:val="0"/>
        <w:autoSpaceDE w:val="0"/>
        <w:autoSpaceDN w:val="0"/>
        <w:rPr>
          <w:sz w:val="20"/>
          <w:szCs w:val="20"/>
          <w:u w:val="single"/>
          <w:lang w:val="uk-UA"/>
        </w:rPr>
      </w:pPr>
      <w:r w:rsidRPr="00A04EA9">
        <w:rPr>
          <w:sz w:val="20"/>
          <w:szCs w:val="20"/>
        </w:rPr>
        <w:t xml:space="preserve"> від  </w:t>
      </w:r>
      <w:r w:rsidRPr="00A04EA9">
        <w:rPr>
          <w:sz w:val="20"/>
          <w:szCs w:val="20"/>
          <w:u w:val="single"/>
        </w:rPr>
        <w:t>2</w:t>
      </w:r>
      <w:r w:rsidRPr="00A04EA9">
        <w:rPr>
          <w:sz w:val="20"/>
          <w:szCs w:val="20"/>
          <w:u w:val="single"/>
          <w:lang w:val="uk-UA"/>
        </w:rPr>
        <w:t>9</w:t>
      </w:r>
      <w:r w:rsidRPr="00A04EA9">
        <w:rPr>
          <w:sz w:val="20"/>
          <w:szCs w:val="20"/>
          <w:u w:val="single"/>
        </w:rPr>
        <w:t>.0</w:t>
      </w:r>
      <w:r w:rsidRPr="00A04EA9">
        <w:rPr>
          <w:sz w:val="20"/>
          <w:szCs w:val="20"/>
          <w:u w:val="single"/>
          <w:lang w:val="uk-UA"/>
        </w:rPr>
        <w:t>7</w:t>
      </w:r>
      <w:r w:rsidRPr="00A04EA9">
        <w:rPr>
          <w:sz w:val="20"/>
          <w:szCs w:val="20"/>
          <w:u w:val="single"/>
        </w:rPr>
        <w:t>.2021 року</w:t>
      </w:r>
      <w:r w:rsidRPr="00A04EA9">
        <w:rPr>
          <w:sz w:val="20"/>
          <w:szCs w:val="20"/>
        </w:rPr>
        <w:t xml:space="preserve">    № </w:t>
      </w:r>
      <w:r w:rsidRPr="00A04EA9">
        <w:rPr>
          <w:sz w:val="20"/>
          <w:szCs w:val="20"/>
          <w:u w:val="single"/>
          <w:lang w:val="uk-UA"/>
        </w:rPr>
        <w:t>39</w:t>
      </w:r>
    </w:p>
    <w:p w:rsidR="00D10ECB" w:rsidRPr="00A04EA9" w:rsidRDefault="00D10ECB" w:rsidP="00107D18">
      <w:pPr>
        <w:widowControl w:val="0"/>
        <w:autoSpaceDE w:val="0"/>
        <w:autoSpaceDN w:val="0"/>
        <w:rPr>
          <w:sz w:val="20"/>
          <w:szCs w:val="20"/>
          <w:lang w:val="uk-UA"/>
        </w:rPr>
      </w:pPr>
      <w:r w:rsidRPr="00A04EA9">
        <w:rPr>
          <w:sz w:val="20"/>
          <w:szCs w:val="20"/>
        </w:rPr>
        <w:t xml:space="preserve">      м. Первомайськ</w:t>
      </w:r>
    </w:p>
    <w:p w:rsidR="00D10ECB" w:rsidRPr="00A04EA9" w:rsidRDefault="00D10ECB" w:rsidP="002F4C2B">
      <w:pPr>
        <w:rPr>
          <w:sz w:val="20"/>
          <w:szCs w:val="20"/>
          <w:lang w:val="uk-UA"/>
        </w:rPr>
      </w:pPr>
    </w:p>
    <w:p w:rsidR="00D10ECB" w:rsidRPr="00A04EA9" w:rsidRDefault="00D10ECB" w:rsidP="009C3926">
      <w:pPr>
        <w:shd w:val="clear" w:color="auto" w:fill="FFFFFF"/>
        <w:rPr>
          <w:color w:val="000000"/>
          <w:sz w:val="20"/>
          <w:szCs w:val="20"/>
          <w:lang w:val="uk-UA"/>
        </w:rPr>
      </w:pPr>
      <w:r w:rsidRPr="00A04EA9">
        <w:rPr>
          <w:color w:val="000000"/>
          <w:sz w:val="20"/>
          <w:szCs w:val="20"/>
        </w:rPr>
        <w:t>Про передачу майна і активів на баланс</w:t>
      </w:r>
      <w:r w:rsidRPr="00A04EA9">
        <w:rPr>
          <w:color w:val="000000"/>
          <w:sz w:val="20"/>
          <w:szCs w:val="20"/>
        </w:rPr>
        <w:br/>
      </w:r>
      <w:r w:rsidRPr="00A04EA9">
        <w:rPr>
          <w:color w:val="000000"/>
          <w:sz w:val="20"/>
          <w:szCs w:val="20"/>
          <w:lang w:val="uk-UA"/>
        </w:rPr>
        <w:t xml:space="preserve">виконавчого органу Первомайської </w:t>
      </w:r>
    </w:p>
    <w:p w:rsidR="00D10ECB" w:rsidRPr="00A04EA9" w:rsidRDefault="00D10ECB" w:rsidP="009C3926">
      <w:pPr>
        <w:shd w:val="clear" w:color="auto" w:fill="FFFFFF"/>
        <w:rPr>
          <w:color w:val="000000"/>
          <w:sz w:val="20"/>
          <w:szCs w:val="20"/>
          <w:lang w:val="uk-UA"/>
        </w:rPr>
      </w:pPr>
      <w:r w:rsidRPr="00A04EA9">
        <w:rPr>
          <w:color w:val="000000"/>
          <w:sz w:val="20"/>
          <w:szCs w:val="20"/>
          <w:lang w:val="uk-UA"/>
        </w:rPr>
        <w:t>міської ради</w:t>
      </w:r>
    </w:p>
    <w:p w:rsidR="00D10ECB" w:rsidRPr="00A04EA9" w:rsidRDefault="00D10ECB" w:rsidP="009C3926">
      <w:pPr>
        <w:shd w:val="clear" w:color="auto" w:fill="FFFFFF"/>
        <w:rPr>
          <w:color w:val="000000"/>
          <w:sz w:val="20"/>
          <w:szCs w:val="20"/>
          <w:lang w:val="uk-UA"/>
        </w:rPr>
      </w:pPr>
    </w:p>
    <w:p w:rsidR="00D10ECB" w:rsidRPr="00A04EA9" w:rsidRDefault="00D10ECB" w:rsidP="00A04EA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  <w:lang w:val="uk-UA"/>
        </w:rPr>
      </w:pPr>
      <w:r w:rsidRPr="00A04EA9">
        <w:rPr>
          <w:color w:val="000000"/>
          <w:sz w:val="20"/>
          <w:szCs w:val="20"/>
          <w:lang w:val="uk-UA"/>
        </w:rPr>
        <w:t>Відповідно до</w:t>
      </w:r>
      <w:r w:rsidRPr="00A04EA9">
        <w:rPr>
          <w:color w:val="000000"/>
          <w:sz w:val="20"/>
          <w:szCs w:val="20"/>
        </w:rPr>
        <w:t>  </w:t>
      </w:r>
      <w:r w:rsidRPr="00A04EA9">
        <w:rPr>
          <w:color w:val="000000"/>
          <w:sz w:val="20"/>
          <w:szCs w:val="20"/>
          <w:lang w:val="uk-UA"/>
        </w:rPr>
        <w:t xml:space="preserve">статті 25, пункту частини 5 статті 60 </w:t>
      </w:r>
      <w:r w:rsidRPr="00A04EA9">
        <w:rPr>
          <w:color w:val="000000"/>
          <w:sz w:val="20"/>
          <w:szCs w:val="20"/>
        </w:rPr>
        <w:t> </w:t>
      </w:r>
      <w:r w:rsidRPr="00A04EA9">
        <w:rPr>
          <w:color w:val="000000"/>
          <w:sz w:val="20"/>
          <w:szCs w:val="20"/>
          <w:lang w:val="uk-UA"/>
        </w:rPr>
        <w:t>Закону України «Про місцеве самоврядування в Україні» від 21.05.1997 року</w:t>
      </w:r>
      <w:r w:rsidRPr="00A04EA9">
        <w:rPr>
          <w:color w:val="000000"/>
          <w:sz w:val="20"/>
          <w:szCs w:val="20"/>
        </w:rPr>
        <w:t> </w:t>
      </w:r>
      <w:r w:rsidRPr="00A04EA9">
        <w:rPr>
          <w:color w:val="000000"/>
          <w:sz w:val="20"/>
          <w:szCs w:val="20"/>
          <w:lang w:val="uk-UA"/>
        </w:rPr>
        <w:t>№</w:t>
      </w:r>
      <w:r w:rsidRPr="00A04EA9">
        <w:rPr>
          <w:color w:val="000000"/>
          <w:sz w:val="20"/>
          <w:szCs w:val="20"/>
        </w:rPr>
        <w:t> </w:t>
      </w:r>
      <w:r w:rsidRPr="00A04EA9">
        <w:rPr>
          <w:color w:val="000000"/>
          <w:sz w:val="20"/>
          <w:szCs w:val="20"/>
          <w:lang w:val="uk-UA"/>
        </w:rPr>
        <w:t>280/97-ВР (зі змінами та доповненнями), Закону України «Про бухгалтерський облік та фінансову звітність в Україні» від 16.07.1999 року</w:t>
      </w:r>
      <w:r w:rsidRPr="00A04EA9">
        <w:rPr>
          <w:color w:val="000000"/>
          <w:sz w:val="20"/>
          <w:szCs w:val="20"/>
        </w:rPr>
        <w:t>  </w:t>
      </w:r>
      <w:r w:rsidRPr="00A04EA9">
        <w:rPr>
          <w:color w:val="000000"/>
          <w:sz w:val="20"/>
          <w:szCs w:val="20"/>
          <w:lang w:val="uk-UA"/>
        </w:rPr>
        <w:t>№ 996-</w:t>
      </w:r>
      <w:r w:rsidRPr="00A04EA9">
        <w:rPr>
          <w:color w:val="000000"/>
          <w:sz w:val="20"/>
          <w:szCs w:val="20"/>
        </w:rPr>
        <w:t>XIV</w:t>
      </w:r>
      <w:r w:rsidRPr="00A04EA9">
        <w:rPr>
          <w:color w:val="000000"/>
          <w:sz w:val="20"/>
          <w:szCs w:val="20"/>
          <w:lang w:val="uk-UA"/>
        </w:rPr>
        <w:t xml:space="preserve"> (зі змінами та доповненнями),  міська рада</w:t>
      </w:r>
    </w:p>
    <w:p w:rsidR="00D10ECB" w:rsidRDefault="00D10ECB" w:rsidP="009C3926">
      <w:p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uk-UA"/>
        </w:rPr>
      </w:pPr>
      <w:r w:rsidRPr="00A04EA9">
        <w:rPr>
          <w:color w:val="000000"/>
          <w:sz w:val="20"/>
          <w:szCs w:val="20"/>
          <w:lang w:val="uk-UA"/>
        </w:rPr>
        <w:t>ВИРІШИЛА:</w:t>
      </w:r>
    </w:p>
    <w:p w:rsidR="00D10ECB" w:rsidRPr="00A04EA9" w:rsidRDefault="00D10ECB" w:rsidP="009C3926">
      <w:pPr>
        <w:pStyle w:val="ListParagraph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</w:pPr>
      <w:r w:rsidRPr="00A04EA9">
        <w:rPr>
          <w:rFonts w:ascii="Times New Roman" w:hAnsi="Times New Roman"/>
          <w:color w:val="000000"/>
          <w:sz w:val="20"/>
          <w:szCs w:val="20"/>
          <w:lang w:val="uk-UA"/>
        </w:rPr>
        <w:t xml:space="preserve">1. Вилучити з господарського відання комунального підприємства «Житло» Первомайської міської ради та повернути до комунальної власності Первомайської міської територіальної громади </w:t>
      </w:r>
      <w:r w:rsidRPr="00A04EA9"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  <w:t>майно, згідно додатку 1.</w:t>
      </w:r>
    </w:p>
    <w:p w:rsidR="00D10ECB" w:rsidRPr="00A04EA9" w:rsidRDefault="00D10ECB" w:rsidP="009C3926">
      <w:pPr>
        <w:pStyle w:val="ListParagraph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</w:pPr>
      <w:r w:rsidRPr="00A04EA9">
        <w:rPr>
          <w:rFonts w:ascii="Times New Roman" w:hAnsi="Times New Roman"/>
          <w:color w:val="000000"/>
          <w:sz w:val="20"/>
          <w:szCs w:val="20"/>
          <w:lang w:val="uk-UA"/>
        </w:rPr>
        <w:t xml:space="preserve">2. Вилучити з господарського відання комунального підприємства «Житло-Плюс» Первомайської міської ради та повернути до комунальної власності Первомайської міської територіальної громади </w:t>
      </w:r>
      <w:r w:rsidRPr="00A04EA9"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  <w:t>майно,згідно додатку 2.</w:t>
      </w:r>
    </w:p>
    <w:p w:rsidR="00D10ECB" w:rsidRPr="00A04EA9" w:rsidRDefault="00D10ECB" w:rsidP="009C3926">
      <w:pPr>
        <w:pStyle w:val="ListParagraph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</w:pPr>
      <w:r w:rsidRPr="00A04EA9">
        <w:rPr>
          <w:rFonts w:ascii="Times New Roman" w:hAnsi="Times New Roman"/>
          <w:color w:val="000000"/>
          <w:sz w:val="20"/>
          <w:szCs w:val="20"/>
          <w:lang w:val="uk-UA"/>
        </w:rPr>
        <w:t xml:space="preserve">3. Вилучити з господарського відання комунального підприємства «Кодима» Первомайської міської ради та повернути до комунальної власності Первомайської міської територіальної громади </w:t>
      </w:r>
      <w:r w:rsidRPr="00A04EA9"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  <w:t>майно, згідно додатку 3.</w:t>
      </w:r>
    </w:p>
    <w:p w:rsidR="00D10ECB" w:rsidRPr="00A04EA9" w:rsidRDefault="00D10ECB" w:rsidP="009C3926">
      <w:pPr>
        <w:pStyle w:val="ListParagraph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</w:pPr>
      <w:r w:rsidRPr="00A04EA9"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  <w:t xml:space="preserve">4. Управлінню комунальної власності та земельних відносин міської ради забезпечити приймання-передачу та облік  майна, зазначеного у пунктах 1-3 цього рішення,  у відповідності до діючого законодавства. </w:t>
      </w:r>
    </w:p>
    <w:p w:rsidR="00D10ECB" w:rsidRPr="00A04EA9" w:rsidRDefault="00D10ECB" w:rsidP="009C3926">
      <w:pPr>
        <w:pStyle w:val="ListParagraph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</w:pPr>
      <w:r w:rsidRPr="00A04EA9"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  <w:t>5. Уповноважити виконавчий комітет Первомайської міської ради по  визначенню суб’єкта надання послуг з водопостачання та водовідведення на території Підгороднянського та Кінецьпільського старостинських округів Первомайської міської територіальної громади, у відповідності до діючого законодавства.</w:t>
      </w:r>
    </w:p>
    <w:p w:rsidR="00D10ECB" w:rsidRPr="00A04EA9" w:rsidRDefault="00D10ECB" w:rsidP="009C3926">
      <w:pPr>
        <w:pStyle w:val="ListParagraph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</w:pPr>
    </w:p>
    <w:p w:rsidR="00D10ECB" w:rsidRDefault="00D10ECB" w:rsidP="009C3926">
      <w:pPr>
        <w:pStyle w:val="ListParagraph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6. Відповідальність за виконання рішення покласти на першого заступника міського голови Дмитра МАЛІШЕВСЬКОГО.</w:t>
      </w:r>
    </w:p>
    <w:p w:rsidR="00D10ECB" w:rsidRPr="00A04EA9" w:rsidRDefault="00D10ECB" w:rsidP="009C3926">
      <w:pPr>
        <w:pStyle w:val="ListParagraph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  <w:lang w:val="uk-UA"/>
        </w:rPr>
      </w:pPr>
    </w:p>
    <w:p w:rsidR="00D10ECB" w:rsidRPr="00A04EA9" w:rsidRDefault="00D10ECB" w:rsidP="009C3926">
      <w:pPr>
        <w:pStyle w:val="ListParagraph"/>
        <w:shd w:val="clear" w:color="auto" w:fill="FFFFFF"/>
        <w:spacing w:after="0" w:line="240" w:lineRule="auto"/>
        <w:ind w:left="0" w:firstLine="708"/>
        <w:jc w:val="both"/>
        <w:rPr>
          <w:rStyle w:val="Strong"/>
          <w:rFonts w:ascii="Times New Roman" w:hAnsi="Times New Roman"/>
          <w:b w:val="0"/>
          <w:color w:val="000000"/>
          <w:sz w:val="20"/>
          <w:szCs w:val="20"/>
          <w:shd w:val="clear" w:color="auto" w:fill="FFFFFF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7. Контроль за виконанням рішення покласти на постійну комісію міської ради з</w:t>
      </w:r>
      <w:r w:rsidRPr="00A04EA9">
        <w:rPr>
          <w:rStyle w:val="Strong"/>
          <w:rFonts w:ascii="Times New Roman" w:hAnsi="Times New Roman"/>
          <w:b w:val="0"/>
          <w:bCs/>
          <w:color w:val="222222"/>
          <w:sz w:val="20"/>
          <w:szCs w:val="20"/>
          <w:shd w:val="clear" w:color="auto" w:fill="FFFFFF"/>
        </w:rPr>
        <w:t xml:space="preserve">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</w:t>
      </w:r>
      <w:r w:rsidRPr="00A04EA9">
        <w:rPr>
          <w:rStyle w:val="Strong"/>
          <w:rFonts w:ascii="Times New Roman" w:hAnsi="Times New Roman"/>
          <w:b w:val="0"/>
          <w:bCs/>
          <w:color w:val="222222"/>
          <w:sz w:val="20"/>
          <w:szCs w:val="20"/>
          <w:shd w:val="clear" w:color="auto" w:fill="FFFFFF"/>
          <w:lang w:val="uk-UA"/>
        </w:rPr>
        <w:t>.</w:t>
      </w:r>
    </w:p>
    <w:p w:rsidR="00D10ECB" w:rsidRPr="00A04EA9" w:rsidRDefault="00D10ECB" w:rsidP="009C3926">
      <w:pPr>
        <w:spacing w:line="240" w:lineRule="atLeast"/>
        <w:ind w:firstLine="567"/>
        <w:jc w:val="both"/>
        <w:rPr>
          <w:rStyle w:val="Strong"/>
          <w:b w:val="0"/>
          <w:sz w:val="20"/>
          <w:szCs w:val="20"/>
          <w:lang w:val="uk-UA"/>
        </w:rPr>
      </w:pPr>
    </w:p>
    <w:p w:rsidR="00D10ECB" w:rsidRPr="00A04EA9" w:rsidRDefault="00D10ECB" w:rsidP="009C3926">
      <w:pPr>
        <w:shd w:val="clear" w:color="auto" w:fill="FFFFFF"/>
        <w:jc w:val="both"/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shd w:val="clear" w:color="auto" w:fill="FFFFFF"/>
        <w:jc w:val="both"/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  <w:r w:rsidRPr="00A04EA9">
        <w:rPr>
          <w:color w:val="000000"/>
          <w:sz w:val="20"/>
          <w:szCs w:val="20"/>
          <w:lang w:val="uk-UA"/>
        </w:rPr>
        <w:t>Секретар міської ради                                                      Михайло МЕДВЕДЧУК</w:t>
      </w: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  <w:sectPr w:rsidR="00D10ECB" w:rsidRPr="00A04EA9" w:rsidSect="00A04EA9">
          <w:headerReference w:type="default" r:id="rId8"/>
          <w:footerReference w:type="default" r:id="rId9"/>
          <w:type w:val="nextColumn"/>
          <w:pgSz w:w="8419" w:h="11906" w:orient="landscape" w:code="9"/>
          <w:pgMar w:top="340" w:right="340" w:bottom="340" w:left="340" w:header="709" w:footer="709" w:gutter="0"/>
          <w:cols w:space="708"/>
          <w:titlePg/>
          <w:docGrid w:linePitch="360"/>
        </w:sectPr>
      </w:pPr>
    </w:p>
    <w:p w:rsidR="00D10ECB" w:rsidRPr="00A04EA9" w:rsidRDefault="00D10ECB" w:rsidP="009C3926">
      <w:pPr>
        <w:ind w:left="5387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 xml:space="preserve">Додаток 1 </w:t>
      </w:r>
    </w:p>
    <w:p w:rsidR="00D10ECB" w:rsidRPr="00A04EA9" w:rsidRDefault="00D10ECB" w:rsidP="00CE04F5">
      <w:pPr>
        <w:ind w:left="5387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>до рішення міської ради</w:t>
      </w:r>
    </w:p>
    <w:p w:rsidR="00D10ECB" w:rsidRPr="00A04EA9" w:rsidRDefault="00D10ECB" w:rsidP="009C3926">
      <w:pPr>
        <w:ind w:left="5387"/>
        <w:rPr>
          <w:sz w:val="20"/>
          <w:szCs w:val="20"/>
          <w:lang w:val="uk-UA"/>
        </w:rPr>
      </w:pPr>
      <w:r w:rsidRPr="00A04EA9">
        <w:rPr>
          <w:sz w:val="20"/>
          <w:szCs w:val="20"/>
          <w:u w:val="single"/>
          <w:lang w:val="uk-UA"/>
        </w:rPr>
        <w:t>29.07.2021</w:t>
      </w:r>
      <w:r w:rsidRPr="00A04EA9">
        <w:rPr>
          <w:sz w:val="20"/>
          <w:szCs w:val="20"/>
          <w:lang w:val="uk-UA"/>
        </w:rPr>
        <w:t>№</w:t>
      </w:r>
      <w:r w:rsidRPr="00A04EA9">
        <w:rPr>
          <w:sz w:val="20"/>
          <w:szCs w:val="20"/>
          <w:u w:val="single"/>
          <w:lang w:val="uk-UA"/>
        </w:rPr>
        <w:t>39</w:t>
      </w:r>
    </w:p>
    <w:p w:rsidR="00D10ECB" w:rsidRPr="00A04EA9" w:rsidRDefault="00D10ECB" w:rsidP="009C3926">
      <w:pPr>
        <w:rPr>
          <w:sz w:val="20"/>
          <w:szCs w:val="20"/>
          <w:lang w:val="uk-UA"/>
        </w:rPr>
      </w:pPr>
    </w:p>
    <w:p w:rsidR="00D10ECB" w:rsidRPr="00A04EA9" w:rsidRDefault="00D10ECB" w:rsidP="009C3926">
      <w:pPr>
        <w:jc w:val="center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>Перелік майна,</w:t>
      </w:r>
    </w:p>
    <w:p w:rsidR="00D10ECB" w:rsidRPr="00A04EA9" w:rsidRDefault="00D10ECB" w:rsidP="009C3926">
      <w:pPr>
        <w:jc w:val="center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>що перебуває на балансі комунального підприємства «Житло»</w:t>
      </w:r>
    </w:p>
    <w:p w:rsidR="00D10ECB" w:rsidRPr="00A04EA9" w:rsidRDefault="00D10ECB" w:rsidP="009C3926">
      <w:pPr>
        <w:rPr>
          <w:sz w:val="20"/>
          <w:szCs w:val="20"/>
          <w:lang w:val="uk-UA"/>
        </w:rPr>
      </w:pPr>
    </w:p>
    <w:p w:rsidR="00D10ECB" w:rsidRPr="00A04EA9" w:rsidRDefault="00D10ECB" w:rsidP="004D4CEF">
      <w:pPr>
        <w:pStyle w:val="ListParagraph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Шахтні колодязі №1 (вул.Молодіжна,в бал</w:t>
      </w:r>
      <w:r w:rsidRPr="00A04EA9">
        <w:rPr>
          <w:rFonts w:ascii="Times New Roman" w:hAnsi="Times New Roman"/>
          <w:sz w:val="20"/>
          <w:szCs w:val="20"/>
          <w:lang w:val="uk-UA"/>
        </w:rPr>
        <w:t>ці</w:t>
      </w:r>
      <w:r w:rsidRPr="00A04EA9">
        <w:rPr>
          <w:rFonts w:ascii="Times New Roman" w:hAnsi="Times New Roman"/>
          <w:sz w:val="20"/>
          <w:szCs w:val="20"/>
        </w:rPr>
        <w:t>,будівля з біло</w:t>
      </w:r>
      <w:r w:rsidRPr="00A04EA9">
        <w:rPr>
          <w:rFonts w:ascii="Times New Roman" w:hAnsi="Times New Roman"/>
          <w:sz w:val="20"/>
          <w:szCs w:val="20"/>
          <w:lang w:val="uk-UA"/>
        </w:rPr>
        <w:t xml:space="preserve">їцегли </w:t>
      </w:r>
      <w:r w:rsidRPr="00A04EA9">
        <w:rPr>
          <w:rFonts w:ascii="Times New Roman" w:hAnsi="Times New Roman"/>
          <w:sz w:val="20"/>
          <w:szCs w:val="20"/>
        </w:rPr>
        <w:t xml:space="preserve">(перекачка води на башту </w:t>
      </w:r>
      <w:r w:rsidRPr="00A04EA9">
        <w:rPr>
          <w:rFonts w:ascii="Times New Roman" w:hAnsi="Times New Roman"/>
          <w:sz w:val="20"/>
          <w:szCs w:val="20"/>
          <w:lang w:val="uk-UA"/>
        </w:rPr>
        <w:t>Р</w:t>
      </w:r>
      <w:r w:rsidRPr="00A04EA9">
        <w:rPr>
          <w:rFonts w:ascii="Times New Roman" w:hAnsi="Times New Roman"/>
          <w:sz w:val="20"/>
          <w:szCs w:val="20"/>
        </w:rPr>
        <w:t>ожновського для забезпечення водою селища).</w:t>
      </w:r>
    </w:p>
    <w:p w:rsidR="00D10ECB" w:rsidRPr="00A04EA9" w:rsidRDefault="00D10ECB" w:rsidP="004D4CEF">
      <w:pPr>
        <w:pStyle w:val="ListParagraph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 xml:space="preserve">Артезіанська свердловина №28678 (подача води на башту </w:t>
      </w:r>
      <w:r w:rsidRPr="00A04EA9">
        <w:rPr>
          <w:rFonts w:ascii="Times New Roman" w:hAnsi="Times New Roman"/>
          <w:sz w:val="20"/>
          <w:szCs w:val="20"/>
          <w:lang w:val="uk-UA"/>
        </w:rPr>
        <w:t>Р</w:t>
      </w:r>
      <w:r w:rsidRPr="00A04EA9">
        <w:rPr>
          <w:rFonts w:ascii="Times New Roman" w:hAnsi="Times New Roman"/>
          <w:sz w:val="20"/>
          <w:szCs w:val="20"/>
        </w:rPr>
        <w:t>ожовського для забезпечення водою населення).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Водогін (діаметром від 125 до 50) (від шахтних колодязів та по вул</w:t>
      </w:r>
      <w:r w:rsidRPr="00A04EA9">
        <w:rPr>
          <w:rFonts w:ascii="Times New Roman" w:hAnsi="Times New Roman"/>
          <w:sz w:val="20"/>
          <w:szCs w:val="20"/>
          <w:lang w:val="uk-UA"/>
        </w:rPr>
        <w:t>.</w:t>
      </w:r>
      <w:r w:rsidRPr="00A04EA9">
        <w:rPr>
          <w:rFonts w:ascii="Times New Roman" w:hAnsi="Times New Roman"/>
          <w:sz w:val="20"/>
          <w:szCs w:val="20"/>
        </w:rPr>
        <w:t xml:space="preserve"> Степова, </w:t>
      </w:r>
      <w:r w:rsidRPr="00A04EA9">
        <w:rPr>
          <w:rFonts w:ascii="Times New Roman" w:hAnsi="Times New Roman"/>
          <w:sz w:val="20"/>
          <w:szCs w:val="20"/>
          <w:lang w:val="uk-UA"/>
        </w:rPr>
        <w:t xml:space="preserve"> Лесі </w:t>
      </w:r>
      <w:r w:rsidRPr="00A04EA9">
        <w:rPr>
          <w:rFonts w:ascii="Times New Roman" w:hAnsi="Times New Roman"/>
          <w:sz w:val="20"/>
          <w:szCs w:val="20"/>
        </w:rPr>
        <w:t xml:space="preserve">Українки, </w:t>
      </w:r>
      <w:r w:rsidRPr="00A04EA9">
        <w:rPr>
          <w:rFonts w:ascii="Times New Roman" w:hAnsi="Times New Roman"/>
          <w:sz w:val="20"/>
          <w:szCs w:val="20"/>
          <w:lang w:val="uk-UA"/>
        </w:rPr>
        <w:t xml:space="preserve">Тараса </w:t>
      </w:r>
      <w:r w:rsidRPr="00A04EA9">
        <w:rPr>
          <w:rFonts w:ascii="Times New Roman" w:hAnsi="Times New Roman"/>
          <w:sz w:val="20"/>
          <w:szCs w:val="20"/>
        </w:rPr>
        <w:t>Шевченк</w:t>
      </w:r>
      <w:r w:rsidRPr="00A04EA9">
        <w:rPr>
          <w:rFonts w:ascii="Times New Roman" w:hAnsi="Times New Roman"/>
          <w:sz w:val="20"/>
          <w:szCs w:val="20"/>
          <w:lang w:val="uk-UA"/>
        </w:rPr>
        <w:t>а</w:t>
      </w:r>
      <w:r w:rsidRPr="00A04EA9">
        <w:rPr>
          <w:rFonts w:ascii="Times New Roman" w:hAnsi="Times New Roman"/>
          <w:sz w:val="20"/>
          <w:szCs w:val="20"/>
        </w:rPr>
        <w:t>, Залізнична).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</w:rPr>
        <w:t>Каналіз</w:t>
      </w:r>
      <w:r w:rsidRPr="00A04EA9">
        <w:rPr>
          <w:rFonts w:ascii="Times New Roman" w:hAnsi="Times New Roman"/>
          <w:sz w:val="20"/>
          <w:szCs w:val="20"/>
          <w:lang w:val="uk-UA"/>
        </w:rPr>
        <w:t>а</w:t>
      </w:r>
      <w:r w:rsidRPr="00A04EA9">
        <w:rPr>
          <w:rFonts w:ascii="Times New Roman" w:hAnsi="Times New Roman"/>
          <w:sz w:val="20"/>
          <w:szCs w:val="20"/>
        </w:rPr>
        <w:t>ційна станція (по вул.</w:t>
      </w:r>
      <w:r w:rsidRPr="00A04EA9">
        <w:rPr>
          <w:rFonts w:ascii="Times New Roman" w:hAnsi="Times New Roman"/>
          <w:sz w:val="20"/>
          <w:szCs w:val="20"/>
          <w:lang w:val="uk-UA"/>
        </w:rPr>
        <w:t xml:space="preserve"> Шкільна) (кругла будівля з червоної цегли) (перекачка фекалій на станцію КП«Житло-Плюс», а далі на поля фільтрації військової частини).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Каналіз</w:t>
      </w:r>
      <w:r w:rsidRPr="00A04EA9">
        <w:rPr>
          <w:rFonts w:ascii="Times New Roman" w:hAnsi="Times New Roman"/>
          <w:sz w:val="20"/>
          <w:szCs w:val="20"/>
          <w:lang w:val="uk-UA"/>
        </w:rPr>
        <w:t>а</w:t>
      </w:r>
      <w:r w:rsidRPr="00A04EA9">
        <w:rPr>
          <w:rFonts w:ascii="Times New Roman" w:hAnsi="Times New Roman"/>
          <w:sz w:val="20"/>
          <w:szCs w:val="20"/>
        </w:rPr>
        <w:t>ційна станція вул.Соборна,60а (перекачка ф</w:t>
      </w:r>
      <w:r w:rsidRPr="00A04EA9">
        <w:rPr>
          <w:rFonts w:ascii="Times New Roman" w:hAnsi="Times New Roman"/>
          <w:sz w:val="20"/>
          <w:szCs w:val="20"/>
          <w:lang w:val="uk-UA"/>
        </w:rPr>
        <w:t>е</w:t>
      </w:r>
      <w:r w:rsidRPr="00A04EA9">
        <w:rPr>
          <w:rFonts w:ascii="Times New Roman" w:hAnsi="Times New Roman"/>
          <w:sz w:val="20"/>
          <w:szCs w:val="20"/>
        </w:rPr>
        <w:t>калій на поля фільтрації залізниці).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Башта Рожноновського(стара) вул.Шкільна/вул.Соборна.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Лічильник електричний(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 xml:space="preserve">Шкільна,80), </w:t>
      </w:r>
      <w:r w:rsidRPr="00A04EA9">
        <w:rPr>
          <w:rFonts w:ascii="Times New Roman" w:hAnsi="Times New Roman"/>
          <w:sz w:val="20"/>
          <w:szCs w:val="20"/>
          <w:lang w:val="uk-UA"/>
        </w:rPr>
        <w:t>інвентарний №</w:t>
      </w:r>
      <w:r w:rsidRPr="00A04EA9">
        <w:rPr>
          <w:rFonts w:ascii="Times New Roman" w:hAnsi="Times New Roman"/>
          <w:sz w:val="20"/>
          <w:szCs w:val="20"/>
        </w:rPr>
        <w:t xml:space="preserve"> 2010073</w:t>
      </w:r>
      <w:r w:rsidRPr="00A04EA9">
        <w:rPr>
          <w:rFonts w:ascii="Times New Roman" w:hAnsi="Times New Roman"/>
          <w:sz w:val="20"/>
          <w:szCs w:val="20"/>
          <w:lang w:val="uk-UA"/>
        </w:rPr>
        <w:t>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 xml:space="preserve">Лічильник електричний(КНС 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Шкільна геологи)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2010074.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Лічильник електричний(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Шкільна,насосна стан./геологи)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інвентарний№2010075.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Лічильник електричний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Молодіжна,шахтні колодязі,насосна станція)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2010076.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Лічильник електричний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Шкільна,110/офіс)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2010077.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Лічильник електричний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 освітлення)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2010078.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Лічильник електричний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Соборна,60а/станція перекачки ф</w:t>
      </w:r>
      <w:r w:rsidRPr="00A04EA9">
        <w:rPr>
          <w:rFonts w:ascii="Times New Roman" w:hAnsi="Times New Roman"/>
          <w:sz w:val="20"/>
          <w:szCs w:val="20"/>
          <w:lang w:val="uk-UA"/>
        </w:rPr>
        <w:t>е</w:t>
      </w:r>
      <w:r w:rsidRPr="00A04EA9">
        <w:rPr>
          <w:rFonts w:ascii="Times New Roman" w:hAnsi="Times New Roman"/>
          <w:sz w:val="20"/>
          <w:szCs w:val="20"/>
        </w:rPr>
        <w:t>калій)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2010079.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Лічильник електричний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Соборна,60/1, офіс)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2010080.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Відвал снігоочисний ВС240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2010035.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Ковш металевий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2010036.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Пилосмок парковий навісний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2010037.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Подрібнювач гілок RT630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2010038.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Косарка STARK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2010039.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Вил</w:t>
      </w:r>
      <w:r w:rsidRPr="00A04EA9">
        <w:rPr>
          <w:rFonts w:ascii="Times New Roman" w:hAnsi="Times New Roman"/>
          <w:sz w:val="20"/>
          <w:szCs w:val="20"/>
          <w:lang w:val="uk-UA"/>
        </w:rPr>
        <w:t>а</w:t>
      </w:r>
      <w:r w:rsidRPr="00A04EA9">
        <w:rPr>
          <w:rFonts w:ascii="Times New Roman" w:hAnsi="Times New Roman"/>
          <w:sz w:val="20"/>
          <w:szCs w:val="20"/>
        </w:rPr>
        <w:t>-крокодил двоциліндрові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2010040.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Вила палетні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2010041.</w:t>
      </w:r>
    </w:p>
    <w:p w:rsidR="00D10ECB" w:rsidRPr="00A04EA9" w:rsidRDefault="00D10ECB" w:rsidP="00D96524">
      <w:pPr>
        <w:pStyle w:val="ListParagraph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  <w:sectPr w:rsidR="00D10ECB" w:rsidRPr="00A04EA9" w:rsidSect="00A04EA9">
          <w:headerReference w:type="first" r:id="rId10"/>
          <w:footerReference w:type="first" r:id="rId11"/>
          <w:type w:val="nextColumn"/>
          <w:pgSz w:w="8419" w:h="11906" w:orient="landscape" w:code="9"/>
          <w:pgMar w:top="340" w:right="340" w:bottom="340" w:left="340" w:header="709" w:footer="709" w:gutter="0"/>
          <w:cols w:space="708"/>
          <w:titlePg/>
          <w:docGrid w:linePitch="360"/>
        </w:sectPr>
      </w:pPr>
    </w:p>
    <w:p w:rsidR="00D10ECB" w:rsidRPr="00A04EA9" w:rsidRDefault="00D10ECB" w:rsidP="00D96524">
      <w:pPr>
        <w:pStyle w:val="ListParagraph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Подрібнювач гілок РС120т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2010042.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Противаги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2010043.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ВВП 540/100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2010044.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Насос глибоководний (педролло шахтні колодязі)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2010083.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Лічильник водяний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2010084.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Насосна станція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Соборна,60/автономна подача води)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№2010085.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Система аварійного водопостачання будинку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№2010086.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Трактор KUBOTA М5111 Н-С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№2010032.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Причіп ТСП-6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2010034.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Лічильник водяний(50) GrosS WPK-UA (склад/брак)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2010087.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Лічильник водяний (50) GrosS WPK-UA (свердловина/геологи)</w:t>
      </w:r>
      <w:r w:rsidRPr="00A04EA9">
        <w:rPr>
          <w:rFonts w:ascii="Times New Roman" w:hAnsi="Times New Roman"/>
          <w:sz w:val="20"/>
          <w:szCs w:val="20"/>
          <w:lang w:val="uk-UA"/>
        </w:rPr>
        <w:t>,інвентарний №2010088.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Урни вуличні (зупинки(4) та селищна рада(5))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2010089-97.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Сміттєви баки(на майданчиках в смт.Підгородна) вул.Шкільна/Соборна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2010098-2010113.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Вікно металопластикове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Соборна,60/офіс)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2010028.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Мікрохвильова піч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Соборна,60/офіс)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2010027.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Крісло офісне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Соборна,60/офіс)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2010022.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Ноутбук ASUS X 507M (офіс/бухгалтерія)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2010021.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К</w:t>
      </w:r>
      <w:r w:rsidRPr="00A04EA9">
        <w:rPr>
          <w:rFonts w:ascii="Times New Roman" w:hAnsi="Times New Roman"/>
          <w:sz w:val="20"/>
          <w:szCs w:val="20"/>
        </w:rPr>
        <w:t>онд</w:t>
      </w:r>
      <w:r w:rsidRPr="00A04EA9">
        <w:rPr>
          <w:rFonts w:ascii="Times New Roman" w:hAnsi="Times New Roman"/>
          <w:sz w:val="20"/>
          <w:szCs w:val="20"/>
          <w:lang w:val="uk-UA"/>
        </w:rPr>
        <w:t>и</w:t>
      </w:r>
      <w:r w:rsidRPr="00A04EA9">
        <w:rPr>
          <w:rFonts w:ascii="Times New Roman" w:hAnsi="Times New Roman"/>
          <w:sz w:val="20"/>
          <w:szCs w:val="20"/>
        </w:rPr>
        <w:t>ціонер OSAKA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Соборна,60/1)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2010025/26.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Насос PEDROLLO (свердловина/геологи) №28678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2010114.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Мотокоса Still (ВНС військові) вул. Шкільна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2010030.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Лобзік електричний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Соборна,60/1/склад)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2010029.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Пульт управління АКВАТИКА (Шахтні колодязи)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 № 201001.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Касовий апарат EKKAMG5451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Соборна,60/1, офіс)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2010045.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Повітр</w:t>
      </w:r>
      <w:r w:rsidRPr="00A04EA9">
        <w:rPr>
          <w:rFonts w:ascii="Times New Roman" w:hAnsi="Times New Roman"/>
          <w:sz w:val="20"/>
          <w:szCs w:val="20"/>
          <w:lang w:val="uk-UA"/>
        </w:rPr>
        <w:t>е</w:t>
      </w:r>
      <w:r w:rsidRPr="00A04EA9">
        <w:rPr>
          <w:rFonts w:ascii="Times New Roman" w:hAnsi="Times New Roman"/>
          <w:sz w:val="20"/>
          <w:szCs w:val="20"/>
        </w:rPr>
        <w:t>дув Still BG86 (насосна/в</w:t>
      </w:r>
      <w:r w:rsidRPr="00A04EA9">
        <w:rPr>
          <w:rFonts w:ascii="Times New Roman" w:hAnsi="Times New Roman"/>
          <w:sz w:val="20"/>
          <w:szCs w:val="20"/>
          <w:lang w:val="uk-UA"/>
        </w:rPr>
        <w:t>ійськові</w:t>
      </w:r>
      <w:r w:rsidRPr="00A04EA9">
        <w:rPr>
          <w:rFonts w:ascii="Times New Roman" w:hAnsi="Times New Roman"/>
          <w:sz w:val="20"/>
          <w:szCs w:val="20"/>
        </w:rPr>
        <w:t>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2010114.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Мотопила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Соборна,60/1,склад)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2010115.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Мотокоса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Соборна,60/1, склад)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2010116.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 xml:space="preserve">Апарат зварювальний (ВНС,військові, 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Шкільна за буд.112)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2010117.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Компресор + помпа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Соборна,60/1, склад)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2010118.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Дискова пила Metabo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Соборна,60/1, склад)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2010119.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Бетоном</w:t>
      </w:r>
      <w:r w:rsidRPr="00A04EA9">
        <w:rPr>
          <w:rFonts w:ascii="Times New Roman" w:hAnsi="Times New Roman"/>
          <w:sz w:val="20"/>
          <w:szCs w:val="20"/>
          <w:lang w:val="uk-UA"/>
        </w:rPr>
        <w:t>і</w:t>
      </w:r>
      <w:r w:rsidRPr="00A04EA9">
        <w:rPr>
          <w:rFonts w:ascii="Times New Roman" w:hAnsi="Times New Roman"/>
          <w:sz w:val="20"/>
          <w:szCs w:val="20"/>
        </w:rPr>
        <w:t>шалка (ВНС військові, вул.Шкільна за буд.112)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2010120.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Тачка.</w:t>
      </w:r>
    </w:p>
    <w:p w:rsidR="00D10ECB" w:rsidRDefault="00D10ECB" w:rsidP="00107D1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Мотокоса Still.</w:t>
      </w:r>
    </w:p>
    <w:p w:rsidR="00D10ECB" w:rsidRDefault="00D10ECB" w:rsidP="00885FE8">
      <w:pPr>
        <w:pStyle w:val="ListParagraph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10ECB" w:rsidRDefault="00D10ECB" w:rsidP="00885FE8">
      <w:pPr>
        <w:pStyle w:val="ListParagraph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10ECB" w:rsidRDefault="00D10ECB" w:rsidP="00885FE8">
      <w:pPr>
        <w:pStyle w:val="ListParagraph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10ECB" w:rsidRDefault="00D10ECB" w:rsidP="00885FE8">
      <w:pPr>
        <w:pStyle w:val="ListParagraph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10ECB" w:rsidRPr="00A04EA9" w:rsidRDefault="00D10ECB" w:rsidP="00885FE8">
      <w:pPr>
        <w:pStyle w:val="ListParagraph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Шуруповерт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Соборна,60/1, склад)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2010023.</w:t>
      </w:r>
    </w:p>
    <w:p w:rsidR="00D10ECB" w:rsidRPr="00A04EA9" w:rsidRDefault="00D10ECB" w:rsidP="009C3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</w:rPr>
        <w:t>Кутова шлиф машина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Соборна,60/1, склад)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 № 2010024.</w:t>
      </w:r>
    </w:p>
    <w:p w:rsidR="00D10ECB" w:rsidRPr="00A04EA9" w:rsidRDefault="00D10ECB" w:rsidP="009C3926">
      <w:pPr>
        <w:jc w:val="both"/>
        <w:rPr>
          <w:sz w:val="20"/>
          <w:szCs w:val="20"/>
          <w:lang w:val="uk-UA"/>
        </w:rPr>
      </w:pPr>
    </w:p>
    <w:p w:rsidR="00D10ECB" w:rsidRPr="00A04EA9" w:rsidRDefault="00D10ECB" w:rsidP="009C3926">
      <w:pPr>
        <w:rPr>
          <w:sz w:val="20"/>
          <w:szCs w:val="20"/>
          <w:lang w:val="uk-UA"/>
        </w:rPr>
      </w:pPr>
    </w:p>
    <w:p w:rsidR="00D10ECB" w:rsidRPr="00A04EA9" w:rsidRDefault="00D10ECB" w:rsidP="009C3926">
      <w:pPr>
        <w:jc w:val="both"/>
        <w:rPr>
          <w:sz w:val="20"/>
          <w:szCs w:val="20"/>
          <w:lang w:val="uk-UA"/>
        </w:rPr>
      </w:pPr>
    </w:p>
    <w:p w:rsidR="00D10ECB" w:rsidRPr="00A04EA9" w:rsidRDefault="00D10ECB" w:rsidP="009C3926">
      <w:pPr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 xml:space="preserve"> Секретар міської ради                                          Михайло МЕДВЕДЧУК</w:t>
      </w: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</w:pPr>
    </w:p>
    <w:p w:rsidR="00D10ECB" w:rsidRPr="00A04EA9" w:rsidRDefault="00D10ECB" w:rsidP="009C3926">
      <w:pPr>
        <w:rPr>
          <w:color w:val="000000"/>
          <w:sz w:val="20"/>
          <w:szCs w:val="20"/>
          <w:lang w:val="uk-UA"/>
        </w:rPr>
        <w:sectPr w:rsidR="00D10ECB" w:rsidRPr="00A04EA9" w:rsidSect="00A04EA9">
          <w:headerReference w:type="default" r:id="rId12"/>
          <w:headerReference w:type="first" r:id="rId13"/>
          <w:type w:val="nextColumn"/>
          <w:pgSz w:w="8419" w:h="11906" w:orient="landscape" w:code="9"/>
          <w:pgMar w:top="340" w:right="340" w:bottom="340" w:left="340" w:header="709" w:footer="709" w:gutter="0"/>
          <w:cols w:space="708"/>
          <w:titlePg/>
          <w:docGrid w:linePitch="360"/>
        </w:sectPr>
      </w:pPr>
    </w:p>
    <w:p w:rsidR="00D10ECB" w:rsidRPr="00A04EA9" w:rsidRDefault="00D10ECB" w:rsidP="009C3926">
      <w:pPr>
        <w:ind w:left="5387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 xml:space="preserve">Додаток 2 </w:t>
      </w:r>
    </w:p>
    <w:p w:rsidR="00D10ECB" w:rsidRPr="00A04EA9" w:rsidRDefault="00D10ECB" w:rsidP="00CE04F5">
      <w:pPr>
        <w:ind w:left="5387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>до рішення міської ради</w:t>
      </w:r>
    </w:p>
    <w:p w:rsidR="00D10ECB" w:rsidRPr="00A04EA9" w:rsidRDefault="00D10ECB" w:rsidP="009B3529">
      <w:pPr>
        <w:ind w:left="5387"/>
        <w:rPr>
          <w:sz w:val="20"/>
          <w:szCs w:val="20"/>
          <w:lang w:val="uk-UA"/>
        </w:rPr>
      </w:pPr>
      <w:r w:rsidRPr="00A04EA9">
        <w:rPr>
          <w:sz w:val="20"/>
          <w:szCs w:val="20"/>
          <w:u w:val="single"/>
          <w:lang w:val="uk-UA"/>
        </w:rPr>
        <w:t>29.07.2021</w:t>
      </w:r>
      <w:r w:rsidRPr="00A04EA9">
        <w:rPr>
          <w:sz w:val="20"/>
          <w:szCs w:val="20"/>
          <w:lang w:val="uk-UA"/>
        </w:rPr>
        <w:t xml:space="preserve"> № </w:t>
      </w:r>
      <w:r w:rsidRPr="00A04EA9">
        <w:rPr>
          <w:sz w:val="20"/>
          <w:szCs w:val="20"/>
          <w:u w:val="single"/>
          <w:lang w:val="uk-UA"/>
        </w:rPr>
        <w:t>39</w:t>
      </w:r>
    </w:p>
    <w:p w:rsidR="00D10ECB" w:rsidRPr="00A04EA9" w:rsidRDefault="00D10ECB" w:rsidP="009C3926">
      <w:pPr>
        <w:ind w:left="5387"/>
        <w:rPr>
          <w:sz w:val="20"/>
          <w:szCs w:val="20"/>
          <w:lang w:val="uk-UA"/>
        </w:rPr>
      </w:pPr>
    </w:p>
    <w:p w:rsidR="00D10ECB" w:rsidRPr="00A04EA9" w:rsidRDefault="00D10ECB" w:rsidP="009C3926">
      <w:pPr>
        <w:rPr>
          <w:sz w:val="20"/>
          <w:szCs w:val="20"/>
          <w:lang w:val="uk-UA"/>
        </w:rPr>
      </w:pPr>
    </w:p>
    <w:p w:rsidR="00D10ECB" w:rsidRPr="00A04EA9" w:rsidRDefault="00D10ECB" w:rsidP="009C3926">
      <w:pPr>
        <w:jc w:val="center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 xml:space="preserve">Перелік майна, </w:t>
      </w:r>
    </w:p>
    <w:p w:rsidR="00D10ECB" w:rsidRPr="00A04EA9" w:rsidRDefault="00D10ECB" w:rsidP="009C3926">
      <w:pPr>
        <w:jc w:val="center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>що перебуває на балансі комунального підприємства «Житло-Плюс»</w:t>
      </w:r>
    </w:p>
    <w:p w:rsidR="00D10ECB" w:rsidRPr="00A04EA9" w:rsidRDefault="00D10ECB" w:rsidP="009C3926">
      <w:pPr>
        <w:jc w:val="both"/>
        <w:rPr>
          <w:sz w:val="20"/>
          <w:szCs w:val="20"/>
          <w:lang w:val="uk-UA"/>
        </w:rPr>
      </w:pP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A04EA9">
        <w:rPr>
          <w:rFonts w:ascii="Times New Roman" w:hAnsi="Times New Roman"/>
          <w:bCs/>
          <w:sz w:val="20"/>
          <w:szCs w:val="20"/>
          <w:lang w:val="uk-UA"/>
        </w:rPr>
        <w:t>В</w:t>
      </w:r>
      <w:r w:rsidRPr="00A04EA9">
        <w:rPr>
          <w:rFonts w:ascii="Times New Roman" w:hAnsi="Times New Roman"/>
          <w:bCs/>
          <w:sz w:val="20"/>
          <w:szCs w:val="20"/>
        </w:rPr>
        <w:t>одонасосна станція</w:t>
      </w:r>
      <w:r w:rsidRPr="00A04EA9">
        <w:rPr>
          <w:rFonts w:ascii="Times New Roman" w:hAnsi="Times New Roman"/>
          <w:bCs/>
          <w:sz w:val="20"/>
          <w:szCs w:val="20"/>
          <w:lang w:val="uk-UA"/>
        </w:rPr>
        <w:t xml:space="preserve"> (вул. Шкільна за буд.№112, будівля з білої цегли (перекачка води на будинки) 900 м/п).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Артезіанська свердловина (подача води в ємність (50м/куб.) на водонасосну станцію).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Водогін 970м/п (від свердловини до ємності).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Каналізаційна станція (вул.Шкільна, будівля з білоїцегли (перекачка фекалій на поля фільтрації військової частини)).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Мережа каналізації (перекачка фекалій на поля фільтрації військової частини).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Л</w:t>
      </w:r>
      <w:r w:rsidRPr="00A04EA9">
        <w:rPr>
          <w:rFonts w:ascii="Times New Roman" w:hAnsi="Times New Roman"/>
          <w:sz w:val="20"/>
          <w:szCs w:val="20"/>
        </w:rPr>
        <w:t>ічильник електричний (ВНС військові)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2010059.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Л</w:t>
      </w:r>
      <w:r w:rsidRPr="00A04EA9">
        <w:rPr>
          <w:rFonts w:ascii="Times New Roman" w:hAnsi="Times New Roman"/>
          <w:sz w:val="20"/>
          <w:szCs w:val="20"/>
        </w:rPr>
        <w:t>ічильник електричний (ВНС військові</w:t>
      </w:r>
      <w:r w:rsidRPr="00A04EA9">
        <w:rPr>
          <w:rFonts w:ascii="Times New Roman" w:hAnsi="Times New Roman"/>
          <w:sz w:val="20"/>
          <w:szCs w:val="20"/>
          <w:lang w:val="uk-UA"/>
        </w:rPr>
        <w:t>), інвентарний № 2010060.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Л</w:t>
      </w:r>
      <w:r w:rsidRPr="00A04EA9">
        <w:rPr>
          <w:rFonts w:ascii="Times New Roman" w:hAnsi="Times New Roman"/>
          <w:sz w:val="20"/>
          <w:szCs w:val="20"/>
        </w:rPr>
        <w:t>ічильник електричний (</w:t>
      </w:r>
      <w:r w:rsidRPr="00A04EA9">
        <w:rPr>
          <w:rFonts w:ascii="Times New Roman" w:hAnsi="Times New Roman"/>
          <w:sz w:val="20"/>
          <w:szCs w:val="20"/>
          <w:lang w:val="uk-UA"/>
        </w:rPr>
        <w:t xml:space="preserve">вул. </w:t>
      </w:r>
      <w:r w:rsidRPr="00A04EA9">
        <w:rPr>
          <w:rFonts w:ascii="Times New Roman" w:hAnsi="Times New Roman"/>
          <w:sz w:val="20"/>
          <w:szCs w:val="20"/>
        </w:rPr>
        <w:t>Шкільна,110)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2010061.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Л</w:t>
      </w:r>
      <w:r w:rsidRPr="00A04EA9">
        <w:rPr>
          <w:rFonts w:ascii="Times New Roman" w:hAnsi="Times New Roman"/>
          <w:sz w:val="20"/>
          <w:szCs w:val="20"/>
        </w:rPr>
        <w:t>ічильник електричний (</w:t>
      </w:r>
      <w:r w:rsidRPr="00A04EA9">
        <w:rPr>
          <w:rFonts w:ascii="Times New Roman" w:hAnsi="Times New Roman"/>
          <w:sz w:val="20"/>
          <w:szCs w:val="20"/>
          <w:lang w:val="uk-UA"/>
        </w:rPr>
        <w:t>вул.</w:t>
      </w:r>
      <w:r w:rsidRPr="00A04EA9">
        <w:rPr>
          <w:rFonts w:ascii="Times New Roman" w:hAnsi="Times New Roman"/>
          <w:sz w:val="20"/>
          <w:szCs w:val="20"/>
        </w:rPr>
        <w:t>Шкільна,112)</w:t>
      </w:r>
      <w:r w:rsidRPr="00A04EA9">
        <w:rPr>
          <w:rFonts w:ascii="Times New Roman" w:hAnsi="Times New Roman"/>
          <w:sz w:val="20"/>
          <w:szCs w:val="20"/>
          <w:lang w:val="uk-UA"/>
        </w:rPr>
        <w:t>, інвентарний № 2010062.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Лічильник електричний (вул.Шкільна,20), інвентарний № 2010063.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Лічильник електричний (вул.Шкільна,12), інвентарний № 2010064.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Лічильник електричний (вул.Шкільна,14), інвентарний № 2010065.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Лічильник електричний (вул.Шкільна,16/1), інвентарний № 2010066.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Лічильник електричний (вул.Шкільна,16/2), інвентарний № 2010067.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Лічильник електричний (вул.Шкільна,18/1), інвентарний № 2010068.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Лічильник електричний (вул.Шкільна,18/2), інвентарний №2010069.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Насосний агрегат Metabo, інвентарний № 2010071.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Стабілізатор Мережик, інвентарний № 2010054.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Захист Каскад, інвентарний № 2010052.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Насос глибоководний PEDROLLO, інвентарний № 2010055.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Система управління та захисту насосів, інвентарний № 2010073.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Насос консольний, інвентарний № 2010074.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Насос SOMMERSO 4H series, інвентарний № 2010058.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Драбина металева –стаціонар, інвентарний № 2010078.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Шафа металева електрична, інвентарний № 2010079.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Пояс запобіжний, інвентарний № 2010053.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Драбина, інвентарний № 2010056.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Лічильник водяний GrosSWPK-UA(з.с.р.), інвентарний № 2010070.</w:t>
      </w:r>
    </w:p>
    <w:p w:rsidR="00D10ECB" w:rsidRPr="00A04EA9" w:rsidRDefault="00D10ECB" w:rsidP="009C392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 xml:space="preserve"> Фен будівельний, інвентарний № 2010057.</w:t>
      </w:r>
    </w:p>
    <w:p w:rsidR="00D10ECB" w:rsidRPr="00A04EA9" w:rsidRDefault="00D10ECB" w:rsidP="00E90992">
      <w:pPr>
        <w:pStyle w:val="ListParagraph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D10ECB" w:rsidRPr="00A04EA9" w:rsidRDefault="00D10ECB" w:rsidP="00E90992">
      <w:pPr>
        <w:pStyle w:val="ListParagraph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D10ECB" w:rsidRPr="00A04EA9" w:rsidRDefault="00D10ECB" w:rsidP="00E90992">
      <w:pPr>
        <w:rPr>
          <w:sz w:val="20"/>
          <w:szCs w:val="20"/>
          <w:lang w:val="uk-UA"/>
        </w:rPr>
        <w:sectPr w:rsidR="00D10ECB" w:rsidRPr="00A04EA9" w:rsidSect="00A04EA9">
          <w:headerReference w:type="first" r:id="rId14"/>
          <w:type w:val="nextColumn"/>
          <w:pgSz w:w="8419" w:h="11906" w:orient="landscape" w:code="9"/>
          <w:pgMar w:top="340" w:right="340" w:bottom="340" w:left="340" w:header="340" w:footer="340" w:gutter="0"/>
          <w:cols w:space="708"/>
          <w:titlePg/>
          <w:docGrid w:linePitch="360"/>
        </w:sectPr>
      </w:pPr>
      <w:r w:rsidRPr="00A04EA9">
        <w:rPr>
          <w:sz w:val="20"/>
          <w:szCs w:val="20"/>
          <w:lang w:val="uk-UA"/>
        </w:rPr>
        <w:t xml:space="preserve">Секретар міської ради                                              </w:t>
      </w:r>
      <w:r>
        <w:rPr>
          <w:sz w:val="20"/>
          <w:szCs w:val="20"/>
          <w:lang w:val="uk-UA"/>
        </w:rPr>
        <w:t xml:space="preserve">           </w:t>
      </w:r>
      <w:r w:rsidRPr="00A04EA9">
        <w:rPr>
          <w:sz w:val="20"/>
          <w:szCs w:val="20"/>
          <w:lang w:val="uk-UA"/>
        </w:rPr>
        <w:t xml:space="preserve">  Михайло МЕДВЕДЧУК</w:t>
      </w:r>
    </w:p>
    <w:p w:rsidR="00D10ECB" w:rsidRPr="00A04EA9" w:rsidRDefault="00D10ECB" w:rsidP="009C3926">
      <w:pPr>
        <w:ind w:left="5387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 xml:space="preserve">Додаток 3 </w:t>
      </w:r>
    </w:p>
    <w:p w:rsidR="00D10ECB" w:rsidRPr="00A04EA9" w:rsidRDefault="00D10ECB" w:rsidP="00053F76">
      <w:pPr>
        <w:ind w:left="5387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>до рішення міської ради</w:t>
      </w:r>
    </w:p>
    <w:p w:rsidR="00D10ECB" w:rsidRPr="00A04EA9" w:rsidRDefault="00D10ECB" w:rsidP="009B3529">
      <w:pPr>
        <w:ind w:left="5387"/>
        <w:rPr>
          <w:sz w:val="20"/>
          <w:szCs w:val="20"/>
          <w:lang w:val="uk-UA"/>
        </w:rPr>
      </w:pPr>
      <w:r w:rsidRPr="00A04EA9">
        <w:rPr>
          <w:sz w:val="20"/>
          <w:szCs w:val="20"/>
          <w:u w:val="single"/>
          <w:lang w:val="uk-UA"/>
        </w:rPr>
        <w:t>29.07.2021</w:t>
      </w:r>
      <w:r w:rsidRPr="00A04EA9">
        <w:rPr>
          <w:sz w:val="20"/>
          <w:szCs w:val="20"/>
          <w:lang w:val="uk-UA"/>
        </w:rPr>
        <w:t xml:space="preserve"> № </w:t>
      </w:r>
      <w:r w:rsidRPr="00A04EA9">
        <w:rPr>
          <w:sz w:val="20"/>
          <w:szCs w:val="20"/>
          <w:u w:val="single"/>
          <w:lang w:val="uk-UA"/>
        </w:rPr>
        <w:t>39</w:t>
      </w:r>
    </w:p>
    <w:p w:rsidR="00D10ECB" w:rsidRPr="00A04EA9" w:rsidRDefault="00D10ECB" w:rsidP="009C3926">
      <w:pPr>
        <w:ind w:left="5387"/>
        <w:rPr>
          <w:sz w:val="20"/>
          <w:szCs w:val="20"/>
          <w:lang w:val="uk-UA"/>
        </w:rPr>
      </w:pPr>
    </w:p>
    <w:p w:rsidR="00D10ECB" w:rsidRPr="00A04EA9" w:rsidRDefault="00D10ECB" w:rsidP="009C3926">
      <w:pPr>
        <w:ind w:left="5387"/>
        <w:rPr>
          <w:sz w:val="20"/>
          <w:szCs w:val="20"/>
          <w:lang w:val="uk-UA"/>
        </w:rPr>
      </w:pPr>
    </w:p>
    <w:p w:rsidR="00D10ECB" w:rsidRPr="00A04EA9" w:rsidRDefault="00D10ECB" w:rsidP="009C3926">
      <w:pPr>
        <w:ind w:left="5387"/>
        <w:rPr>
          <w:sz w:val="20"/>
          <w:szCs w:val="20"/>
          <w:lang w:val="uk-UA"/>
        </w:rPr>
      </w:pPr>
    </w:p>
    <w:p w:rsidR="00D10ECB" w:rsidRPr="00A04EA9" w:rsidRDefault="00D10ECB" w:rsidP="009C3926">
      <w:pPr>
        <w:jc w:val="center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 xml:space="preserve">Перелік майна, </w:t>
      </w:r>
    </w:p>
    <w:p w:rsidR="00D10ECB" w:rsidRPr="00A04EA9" w:rsidRDefault="00D10ECB" w:rsidP="009C3926">
      <w:pPr>
        <w:jc w:val="center"/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>що перебуває на балансі комунального підприємства «Кодима»</w:t>
      </w:r>
    </w:p>
    <w:p w:rsidR="00D10ECB" w:rsidRPr="00A04EA9" w:rsidRDefault="00D10ECB" w:rsidP="009C3926">
      <w:pPr>
        <w:jc w:val="center"/>
        <w:rPr>
          <w:sz w:val="20"/>
          <w:szCs w:val="20"/>
          <w:lang w:val="uk-UA"/>
        </w:rPr>
      </w:pPr>
    </w:p>
    <w:p w:rsidR="00D10ECB" w:rsidRPr="00A04EA9" w:rsidRDefault="00D10ECB" w:rsidP="009C3926">
      <w:pPr>
        <w:pStyle w:val="ListParagraph"/>
        <w:numPr>
          <w:ilvl w:val="0"/>
          <w:numId w:val="13"/>
        </w:numPr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Бензопила «</w:t>
      </w:r>
      <w:r w:rsidRPr="00A04EA9">
        <w:rPr>
          <w:rFonts w:ascii="Times New Roman" w:hAnsi="Times New Roman"/>
          <w:sz w:val="20"/>
          <w:szCs w:val="20"/>
          <w:lang w:val="en-US"/>
        </w:rPr>
        <w:t>HUSGARNA</w:t>
      </w:r>
      <w:r w:rsidRPr="00A04EA9">
        <w:rPr>
          <w:rFonts w:ascii="Times New Roman" w:hAnsi="Times New Roman"/>
          <w:sz w:val="20"/>
          <w:szCs w:val="20"/>
          <w:lang w:val="uk-UA"/>
        </w:rPr>
        <w:t>», інвентарний № 101420001.</w:t>
      </w:r>
    </w:p>
    <w:p w:rsidR="00D10ECB" w:rsidRPr="00A04EA9" w:rsidRDefault="00D10ECB" w:rsidP="009C3926">
      <w:pPr>
        <w:pStyle w:val="ListParagraph"/>
        <w:numPr>
          <w:ilvl w:val="0"/>
          <w:numId w:val="13"/>
        </w:numPr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Коса «</w:t>
      </w:r>
      <w:r w:rsidRPr="00A04EA9">
        <w:rPr>
          <w:rFonts w:ascii="Times New Roman" w:hAnsi="Times New Roman"/>
          <w:sz w:val="20"/>
          <w:szCs w:val="20"/>
          <w:lang w:val="en-US"/>
        </w:rPr>
        <w:t>HUSGARNA</w:t>
      </w:r>
      <w:r w:rsidRPr="00A04EA9">
        <w:rPr>
          <w:rFonts w:ascii="Times New Roman" w:hAnsi="Times New Roman"/>
          <w:sz w:val="20"/>
          <w:szCs w:val="20"/>
          <w:lang w:val="uk-UA"/>
        </w:rPr>
        <w:t>», інвентарний № 101420002.</w:t>
      </w:r>
    </w:p>
    <w:p w:rsidR="00D10ECB" w:rsidRPr="00A04EA9" w:rsidRDefault="00D10ECB" w:rsidP="009C3926">
      <w:pPr>
        <w:pStyle w:val="ListParagraph"/>
        <w:numPr>
          <w:ilvl w:val="0"/>
          <w:numId w:val="13"/>
        </w:numPr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Інвенторна сварка «Єдон-300», інвентарний № 101420003.</w:t>
      </w:r>
    </w:p>
    <w:p w:rsidR="00D10ECB" w:rsidRPr="00A04EA9" w:rsidRDefault="00D10ECB" w:rsidP="009C3926">
      <w:pPr>
        <w:pStyle w:val="ListParagraph"/>
        <w:numPr>
          <w:ilvl w:val="0"/>
          <w:numId w:val="13"/>
        </w:numPr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Генератор «Ф</w:t>
      </w:r>
      <w:bookmarkStart w:id="0" w:name="_GoBack"/>
      <w:bookmarkEnd w:id="0"/>
      <w:r w:rsidRPr="00A04EA9">
        <w:rPr>
          <w:rFonts w:ascii="Times New Roman" w:hAnsi="Times New Roman"/>
          <w:sz w:val="20"/>
          <w:szCs w:val="20"/>
          <w:lang w:val="uk-UA"/>
        </w:rPr>
        <w:t>орте», інвентарний № 10142004.</w:t>
      </w:r>
    </w:p>
    <w:p w:rsidR="00D10ECB" w:rsidRPr="00A04EA9" w:rsidRDefault="00D10ECB" w:rsidP="009C3926">
      <w:pPr>
        <w:pStyle w:val="ListParagraph"/>
        <w:numPr>
          <w:ilvl w:val="0"/>
          <w:numId w:val="13"/>
        </w:numPr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Бетономішалка, інвентарний № 101420005.</w:t>
      </w:r>
    </w:p>
    <w:p w:rsidR="00D10ECB" w:rsidRPr="00A04EA9" w:rsidRDefault="00D10ECB" w:rsidP="009C3926">
      <w:pPr>
        <w:pStyle w:val="ListParagraph"/>
        <w:numPr>
          <w:ilvl w:val="0"/>
          <w:numId w:val="13"/>
        </w:numPr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Принтер «</w:t>
      </w:r>
      <w:r w:rsidRPr="00A04EA9">
        <w:rPr>
          <w:rFonts w:ascii="Times New Roman" w:hAnsi="Times New Roman"/>
          <w:sz w:val="20"/>
          <w:szCs w:val="20"/>
          <w:lang w:val="en-US"/>
        </w:rPr>
        <w:t>Brother</w:t>
      </w:r>
      <w:r w:rsidRPr="00A04EA9">
        <w:rPr>
          <w:rFonts w:ascii="Times New Roman" w:hAnsi="Times New Roman"/>
          <w:sz w:val="20"/>
          <w:szCs w:val="20"/>
          <w:lang w:val="uk-UA"/>
        </w:rPr>
        <w:t>», інвентарний №11137002.</w:t>
      </w:r>
    </w:p>
    <w:p w:rsidR="00D10ECB" w:rsidRPr="00A04EA9" w:rsidRDefault="00D10ECB" w:rsidP="009C3926">
      <w:pPr>
        <w:pStyle w:val="ListParagraph"/>
        <w:numPr>
          <w:ilvl w:val="0"/>
          <w:numId w:val="13"/>
        </w:numPr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Лічильник води, інвентарний № 11137003.</w:t>
      </w:r>
    </w:p>
    <w:p w:rsidR="00D10ECB" w:rsidRPr="00A04EA9" w:rsidRDefault="00D10ECB" w:rsidP="009C3926">
      <w:pPr>
        <w:pStyle w:val="ListParagraph"/>
        <w:numPr>
          <w:ilvl w:val="0"/>
          <w:numId w:val="13"/>
        </w:numPr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Насос «Фортеця», інвентарний № 11137004.</w:t>
      </w:r>
    </w:p>
    <w:p w:rsidR="00D10ECB" w:rsidRPr="00A04EA9" w:rsidRDefault="00D10ECB" w:rsidP="009C3926">
      <w:pPr>
        <w:pStyle w:val="ListParagraph"/>
        <w:numPr>
          <w:ilvl w:val="0"/>
          <w:numId w:val="13"/>
        </w:numPr>
        <w:rPr>
          <w:rFonts w:ascii="Times New Roman" w:hAnsi="Times New Roman"/>
          <w:sz w:val="20"/>
          <w:szCs w:val="20"/>
          <w:lang w:val="uk-UA"/>
        </w:rPr>
      </w:pPr>
      <w:r w:rsidRPr="00A04EA9">
        <w:rPr>
          <w:rFonts w:ascii="Times New Roman" w:hAnsi="Times New Roman"/>
          <w:sz w:val="20"/>
          <w:szCs w:val="20"/>
          <w:lang w:val="uk-UA"/>
        </w:rPr>
        <w:t>Ноутбук «</w:t>
      </w:r>
      <w:r w:rsidRPr="00A04EA9">
        <w:rPr>
          <w:rFonts w:ascii="Times New Roman" w:hAnsi="Times New Roman"/>
          <w:sz w:val="20"/>
          <w:szCs w:val="20"/>
          <w:lang w:val="en-US"/>
        </w:rPr>
        <w:t>DELL</w:t>
      </w:r>
      <w:r w:rsidRPr="00A04EA9">
        <w:rPr>
          <w:rFonts w:ascii="Times New Roman" w:hAnsi="Times New Roman"/>
          <w:sz w:val="20"/>
          <w:szCs w:val="20"/>
          <w:lang w:val="uk-UA"/>
        </w:rPr>
        <w:t>», інвентарний № 101480001.</w:t>
      </w:r>
    </w:p>
    <w:p w:rsidR="00D10ECB" w:rsidRPr="00A04EA9" w:rsidRDefault="00D10ECB" w:rsidP="009C3926">
      <w:pPr>
        <w:rPr>
          <w:sz w:val="20"/>
          <w:szCs w:val="20"/>
          <w:lang w:val="uk-UA"/>
        </w:rPr>
      </w:pPr>
    </w:p>
    <w:p w:rsidR="00D10ECB" w:rsidRPr="00A04EA9" w:rsidRDefault="00D10ECB" w:rsidP="009C3926">
      <w:pPr>
        <w:rPr>
          <w:sz w:val="20"/>
          <w:szCs w:val="20"/>
          <w:lang w:val="uk-UA"/>
        </w:rPr>
      </w:pPr>
    </w:p>
    <w:p w:rsidR="00D10ECB" w:rsidRPr="00A04EA9" w:rsidRDefault="00D10ECB" w:rsidP="009C3926">
      <w:pPr>
        <w:rPr>
          <w:sz w:val="20"/>
          <w:szCs w:val="20"/>
          <w:lang w:val="uk-UA"/>
        </w:rPr>
      </w:pPr>
    </w:p>
    <w:p w:rsidR="00D10ECB" w:rsidRPr="00A04EA9" w:rsidRDefault="00D10ECB" w:rsidP="009C3926">
      <w:pPr>
        <w:rPr>
          <w:sz w:val="20"/>
          <w:szCs w:val="20"/>
          <w:lang w:val="uk-UA"/>
        </w:rPr>
      </w:pPr>
    </w:p>
    <w:p w:rsidR="00D10ECB" w:rsidRPr="00A04EA9" w:rsidRDefault="00D10ECB" w:rsidP="009C3926">
      <w:pPr>
        <w:rPr>
          <w:sz w:val="20"/>
          <w:szCs w:val="20"/>
          <w:lang w:val="uk-UA"/>
        </w:rPr>
      </w:pPr>
    </w:p>
    <w:p w:rsidR="00D10ECB" w:rsidRDefault="00D10ECB" w:rsidP="00A04EA9">
      <w:pPr>
        <w:rPr>
          <w:sz w:val="20"/>
          <w:szCs w:val="20"/>
          <w:lang w:val="uk-UA"/>
        </w:rPr>
      </w:pPr>
      <w:r w:rsidRPr="00A04EA9">
        <w:rPr>
          <w:sz w:val="20"/>
          <w:szCs w:val="20"/>
          <w:lang w:val="uk-UA"/>
        </w:rPr>
        <w:t xml:space="preserve">Секретар міської ради                    </w:t>
      </w:r>
      <w:r>
        <w:rPr>
          <w:sz w:val="20"/>
          <w:szCs w:val="20"/>
          <w:lang w:val="uk-UA"/>
        </w:rPr>
        <w:t xml:space="preserve">                                       </w:t>
      </w:r>
      <w:r w:rsidRPr="00A04EA9">
        <w:rPr>
          <w:sz w:val="20"/>
          <w:szCs w:val="20"/>
          <w:lang w:val="uk-UA"/>
        </w:rPr>
        <w:t xml:space="preserve">   Михайло  МЕДВЕДЧУК</w:t>
      </w:r>
    </w:p>
    <w:p w:rsidR="00D10ECB" w:rsidRDefault="00D10ECB" w:rsidP="00A04EA9">
      <w:pPr>
        <w:rPr>
          <w:b/>
          <w:sz w:val="20"/>
          <w:szCs w:val="20"/>
          <w:lang w:val="uk-UA"/>
        </w:rPr>
        <w:sectPr w:rsidR="00D10ECB" w:rsidSect="00A04EA9">
          <w:footerReference w:type="default" r:id="rId15"/>
          <w:headerReference w:type="first" r:id="rId16"/>
          <w:footerReference w:type="first" r:id="rId17"/>
          <w:type w:val="nextColumn"/>
          <w:pgSz w:w="8419" w:h="11906" w:orient="landscape" w:code="9"/>
          <w:pgMar w:top="340" w:right="340" w:bottom="340" w:left="340" w:header="709" w:footer="709" w:gutter="0"/>
          <w:cols w:space="708"/>
          <w:docGrid w:linePitch="360"/>
        </w:sectPr>
      </w:pPr>
    </w:p>
    <w:p w:rsidR="00D10ECB" w:rsidRPr="00A04EA9" w:rsidRDefault="00D10ECB" w:rsidP="00A04EA9">
      <w:pPr>
        <w:rPr>
          <w:b/>
          <w:sz w:val="20"/>
          <w:szCs w:val="20"/>
          <w:lang w:val="uk-UA"/>
        </w:rPr>
      </w:pPr>
    </w:p>
    <w:sectPr w:rsidR="00D10ECB" w:rsidRPr="00A04EA9" w:rsidSect="00A04EA9">
      <w:headerReference w:type="default" r:id="rId18"/>
      <w:footerReference w:type="default" r:id="rId19"/>
      <w:pgSz w:w="8419" w:h="11906" w:orient="landscape" w:code="9"/>
      <w:pgMar w:top="340" w:right="340" w:bottom="340" w:left="3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ECB" w:rsidRDefault="00D10ECB">
      <w:r>
        <w:separator/>
      </w:r>
    </w:p>
  </w:endnote>
  <w:endnote w:type="continuationSeparator" w:id="1">
    <w:p w:rsidR="00D10ECB" w:rsidRDefault="00D10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A04EA9" w:rsidRDefault="00D10ECB" w:rsidP="005B1E0B">
    <w:pPr>
      <w:pStyle w:val="Caption"/>
      <w:rPr>
        <w:sz w:val="14"/>
        <w:szCs w:val="14"/>
        <w:lang w:val="uk-UA"/>
      </w:rPr>
    </w:pPr>
    <w:r w:rsidRPr="00A04EA9">
      <w:rPr>
        <w:sz w:val="14"/>
        <w:szCs w:val="14"/>
        <w:lang w:val="uk-UA"/>
      </w:rPr>
      <w:t>Рішення Первомайської міської ради</w:t>
    </w:r>
  </w:p>
  <w:p w:rsidR="00D10ECB" w:rsidRPr="00A04EA9" w:rsidRDefault="00D10ECB" w:rsidP="005B1E0B">
    <w:pPr>
      <w:jc w:val="center"/>
      <w:rPr>
        <w:b/>
        <w:sz w:val="14"/>
        <w:szCs w:val="14"/>
        <w:lang w:val="uk-UA"/>
      </w:rPr>
    </w:pPr>
    <w:r w:rsidRPr="00A04EA9">
      <w:rPr>
        <w:b/>
        <w:sz w:val="14"/>
        <w:szCs w:val="14"/>
        <w:lang w:val="uk-UA"/>
      </w:rPr>
      <w:t>Про передачу майна і активів на баланс виконавчого органу Первомайської міської ради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A04EA9" w:rsidRDefault="00D10ECB" w:rsidP="005B1E0B">
    <w:pPr>
      <w:pStyle w:val="Caption"/>
      <w:rPr>
        <w:sz w:val="14"/>
        <w:szCs w:val="14"/>
        <w:lang w:val="uk-UA"/>
      </w:rPr>
    </w:pPr>
    <w:r w:rsidRPr="00A04EA9">
      <w:rPr>
        <w:sz w:val="14"/>
        <w:szCs w:val="14"/>
        <w:lang w:val="uk-UA"/>
      </w:rPr>
      <w:t>Рішення Первомайської міської ради</w:t>
    </w:r>
  </w:p>
  <w:p w:rsidR="00D10ECB" w:rsidRPr="00A04EA9" w:rsidRDefault="00D10ECB" w:rsidP="005B1E0B">
    <w:pPr>
      <w:jc w:val="center"/>
      <w:rPr>
        <w:b/>
        <w:sz w:val="14"/>
        <w:szCs w:val="14"/>
        <w:lang w:val="uk-UA"/>
      </w:rPr>
    </w:pPr>
    <w:r w:rsidRPr="00A04EA9">
      <w:rPr>
        <w:b/>
        <w:sz w:val="14"/>
        <w:szCs w:val="14"/>
        <w:lang w:val="uk-UA"/>
      </w:rPr>
      <w:t>Про передачу майна і активів на баланс виконавчого органу Первомайської міської ради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A04EA9" w:rsidRDefault="00D10ECB" w:rsidP="00A04EA9">
    <w:pPr>
      <w:pStyle w:val="Caption"/>
      <w:rPr>
        <w:sz w:val="14"/>
        <w:szCs w:val="14"/>
        <w:lang w:val="uk-UA"/>
      </w:rPr>
    </w:pPr>
    <w:r w:rsidRPr="00A04EA9">
      <w:rPr>
        <w:sz w:val="14"/>
        <w:szCs w:val="14"/>
        <w:lang w:val="uk-UA"/>
      </w:rPr>
      <w:t>Рішення Первомайської міської ради</w:t>
    </w:r>
  </w:p>
  <w:p w:rsidR="00D10ECB" w:rsidRPr="00A04EA9" w:rsidRDefault="00D10ECB" w:rsidP="00A04EA9">
    <w:pPr>
      <w:jc w:val="center"/>
      <w:rPr>
        <w:b/>
        <w:sz w:val="14"/>
        <w:szCs w:val="14"/>
        <w:lang w:val="uk-UA"/>
      </w:rPr>
    </w:pPr>
    <w:r w:rsidRPr="00A04EA9">
      <w:rPr>
        <w:b/>
        <w:sz w:val="14"/>
        <w:szCs w:val="14"/>
        <w:lang w:val="uk-UA"/>
      </w:rPr>
      <w:t>Про передачу майна і активів на баланс виконавчого органу Первомайської міської ради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5B1E0B" w:rsidRDefault="00D10ECB" w:rsidP="005B1E0B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A04EA9" w:rsidRDefault="00D10ECB" w:rsidP="00A04E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ECB" w:rsidRDefault="00D10ECB">
      <w:r>
        <w:separator/>
      </w:r>
    </w:p>
  </w:footnote>
  <w:footnote w:type="continuationSeparator" w:id="1">
    <w:p w:rsidR="00D10ECB" w:rsidRDefault="00D10E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A04EA9" w:rsidRDefault="00D10ECB" w:rsidP="003B1A8F">
    <w:pPr>
      <w:pStyle w:val="Header"/>
      <w:jc w:val="center"/>
      <w:rPr>
        <w:sz w:val="16"/>
        <w:szCs w:val="16"/>
        <w:lang w:val="uk-UA"/>
      </w:rPr>
    </w:pPr>
    <w:r w:rsidRPr="00A04EA9">
      <w:rPr>
        <w:sz w:val="16"/>
        <w:szCs w:val="16"/>
        <w:lang w:val="uk-UA"/>
      </w:rPr>
      <w:t>2 із 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A04EA9" w:rsidRDefault="00D10ECB">
    <w:pPr>
      <w:pStyle w:val="Header"/>
      <w:rPr>
        <w:sz w:val="16"/>
        <w:szCs w:val="16"/>
        <w:lang w:val="uk-UA"/>
      </w:rPr>
    </w:pPr>
    <w:r w:rsidRPr="00A04EA9">
      <w:rPr>
        <w:sz w:val="16"/>
        <w:szCs w:val="16"/>
        <w:lang w:val="uk-UA"/>
      </w:rPr>
      <w:t xml:space="preserve">                                                                             3 із 7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A04EA9" w:rsidRDefault="00D10ECB" w:rsidP="00D96524">
    <w:pPr>
      <w:pStyle w:val="Header"/>
      <w:rPr>
        <w:sz w:val="16"/>
        <w:szCs w:val="16"/>
        <w:lang w:val="uk-UA"/>
      </w:rPr>
    </w:pPr>
    <w:r>
      <w:rPr>
        <w:sz w:val="16"/>
        <w:szCs w:val="16"/>
        <w:lang w:val="uk-UA"/>
      </w:rPr>
      <w:fldChar w:fldCharType="begin"/>
    </w:r>
    <w:r>
      <w:rPr>
        <w:sz w:val="16"/>
        <w:szCs w:val="16"/>
        <w:lang w:val="uk-UA"/>
      </w:rPr>
      <w:instrText xml:space="preserve"> PAGE   \* MERGEFORMAT </w:instrText>
    </w:r>
    <w:r>
      <w:rPr>
        <w:sz w:val="16"/>
        <w:szCs w:val="16"/>
        <w:lang w:val="uk-UA"/>
      </w:rPr>
      <w:fldChar w:fldCharType="separate"/>
    </w:r>
    <w:r>
      <w:rPr>
        <w:noProof/>
        <w:sz w:val="16"/>
        <w:szCs w:val="16"/>
        <w:lang w:val="uk-UA"/>
      </w:rPr>
      <w:t>5</w:t>
    </w:r>
    <w:r>
      <w:rPr>
        <w:sz w:val="16"/>
        <w:szCs w:val="16"/>
        <w:lang w:val="uk-UA"/>
      </w:rPr>
      <w:fldChar w:fldCharType="end"/>
    </w:r>
    <w:r w:rsidRPr="00A04EA9">
      <w:rPr>
        <w:sz w:val="16"/>
        <w:szCs w:val="16"/>
        <w:lang w:val="uk-UA"/>
      </w:rPr>
      <w:t xml:space="preserve"> із 7           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A04EA9" w:rsidRDefault="00D10ECB" w:rsidP="00921387">
    <w:pPr>
      <w:pStyle w:val="Header"/>
      <w:jc w:val="center"/>
      <w:rPr>
        <w:sz w:val="16"/>
        <w:szCs w:val="16"/>
        <w:lang w:val="uk-UA"/>
      </w:rPr>
    </w:pPr>
    <w:r w:rsidRPr="00A04EA9">
      <w:rPr>
        <w:rStyle w:val="PageNumber"/>
        <w:sz w:val="16"/>
        <w:szCs w:val="16"/>
        <w:lang w:val="uk-UA"/>
      </w:rPr>
      <w:t xml:space="preserve">                                           4 із 7             Продовження додатка 1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A04EA9" w:rsidRDefault="00D10ECB" w:rsidP="00921387">
    <w:pPr>
      <w:pStyle w:val="Header"/>
      <w:rPr>
        <w:sz w:val="16"/>
        <w:szCs w:val="16"/>
        <w:lang w:val="uk-UA"/>
      </w:rPr>
    </w:pPr>
    <w:r w:rsidRPr="00A04EA9">
      <w:rPr>
        <w:rStyle w:val="PageNumber"/>
        <w:sz w:val="16"/>
        <w:szCs w:val="16"/>
        <w:lang w:val="uk-UA"/>
      </w:rPr>
      <w:t xml:space="preserve">                                                                        6 із 7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5B1E0B" w:rsidRDefault="00D10ECB" w:rsidP="005B1E0B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CB" w:rsidRPr="00A04EA9" w:rsidRDefault="00D10ECB" w:rsidP="00A04E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2565"/>
    <w:multiLevelType w:val="hybridMultilevel"/>
    <w:tmpl w:val="25C0C1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19014B"/>
    <w:multiLevelType w:val="hybridMultilevel"/>
    <w:tmpl w:val="1D5228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441E9B"/>
    <w:multiLevelType w:val="hybridMultilevel"/>
    <w:tmpl w:val="AFB2E9D0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250C0389"/>
    <w:multiLevelType w:val="hybridMultilevel"/>
    <w:tmpl w:val="742E72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823882"/>
    <w:multiLevelType w:val="hybridMultilevel"/>
    <w:tmpl w:val="6CCAE3E8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5C0599"/>
    <w:multiLevelType w:val="hybridMultilevel"/>
    <w:tmpl w:val="D4D696C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>
    <w:nsid w:val="44872F2A"/>
    <w:multiLevelType w:val="multilevel"/>
    <w:tmpl w:val="5B007A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A9E74C3"/>
    <w:multiLevelType w:val="hybridMultilevel"/>
    <w:tmpl w:val="31863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0F70C2B"/>
    <w:multiLevelType w:val="hybridMultilevel"/>
    <w:tmpl w:val="5C94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041D5E"/>
    <w:multiLevelType w:val="hybridMultilevel"/>
    <w:tmpl w:val="C3148AAC"/>
    <w:lvl w:ilvl="0" w:tplc="22E03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323C5D"/>
    <w:multiLevelType w:val="hybridMultilevel"/>
    <w:tmpl w:val="D58A9F22"/>
    <w:lvl w:ilvl="0" w:tplc="B708536C">
      <w:start w:val="5"/>
      <w:numFmt w:val="bullet"/>
      <w:lvlText w:val="-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3C0DDB"/>
    <w:multiLevelType w:val="multilevel"/>
    <w:tmpl w:val="8690E110"/>
    <w:lvl w:ilvl="0">
      <w:start w:val="16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7F0C4474"/>
    <w:multiLevelType w:val="hybridMultilevel"/>
    <w:tmpl w:val="8952AF42"/>
    <w:lvl w:ilvl="0" w:tplc="27E6E73C">
      <w:start w:val="1"/>
      <w:numFmt w:val="decimal"/>
      <w:lvlText w:val="%1."/>
      <w:lvlJc w:val="left"/>
      <w:pPr>
        <w:ind w:left="1050" w:hanging="42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12"/>
  </w:num>
  <w:num w:numId="11">
    <w:abstractNumId w:val="1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printTwoOnOn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763"/>
    <w:rsid w:val="0000043E"/>
    <w:rsid w:val="00005036"/>
    <w:rsid w:val="00005277"/>
    <w:rsid w:val="0000711A"/>
    <w:rsid w:val="000115D1"/>
    <w:rsid w:val="000122F3"/>
    <w:rsid w:val="00015209"/>
    <w:rsid w:val="00023AC0"/>
    <w:rsid w:val="000279A6"/>
    <w:rsid w:val="00030DB8"/>
    <w:rsid w:val="0003471A"/>
    <w:rsid w:val="00035D3D"/>
    <w:rsid w:val="00036749"/>
    <w:rsid w:val="0005238A"/>
    <w:rsid w:val="00053F76"/>
    <w:rsid w:val="000600A0"/>
    <w:rsid w:val="000605FB"/>
    <w:rsid w:val="00061CFC"/>
    <w:rsid w:val="00065A03"/>
    <w:rsid w:val="00070140"/>
    <w:rsid w:val="00072732"/>
    <w:rsid w:val="00072CAA"/>
    <w:rsid w:val="00073E06"/>
    <w:rsid w:val="000754FE"/>
    <w:rsid w:val="000761C3"/>
    <w:rsid w:val="0008012E"/>
    <w:rsid w:val="000A0D30"/>
    <w:rsid w:val="000A3AE3"/>
    <w:rsid w:val="000A7A7E"/>
    <w:rsid w:val="000B22E1"/>
    <w:rsid w:val="000B4A6B"/>
    <w:rsid w:val="000B5827"/>
    <w:rsid w:val="000C0FE5"/>
    <w:rsid w:val="000C6CFC"/>
    <w:rsid w:val="000C7AE9"/>
    <w:rsid w:val="000D3124"/>
    <w:rsid w:val="000D4A63"/>
    <w:rsid w:val="000E1D99"/>
    <w:rsid w:val="000E33B1"/>
    <w:rsid w:val="000F14BD"/>
    <w:rsid w:val="000F14EE"/>
    <w:rsid w:val="0010066F"/>
    <w:rsid w:val="001011E8"/>
    <w:rsid w:val="00103731"/>
    <w:rsid w:val="001046FA"/>
    <w:rsid w:val="0010626E"/>
    <w:rsid w:val="00107D18"/>
    <w:rsid w:val="00114351"/>
    <w:rsid w:val="00115B73"/>
    <w:rsid w:val="001169D5"/>
    <w:rsid w:val="00125F1D"/>
    <w:rsid w:val="001303A2"/>
    <w:rsid w:val="001318DB"/>
    <w:rsid w:val="001321B0"/>
    <w:rsid w:val="00135FB3"/>
    <w:rsid w:val="00140397"/>
    <w:rsid w:val="00141344"/>
    <w:rsid w:val="001462E7"/>
    <w:rsid w:val="00150794"/>
    <w:rsid w:val="00155542"/>
    <w:rsid w:val="00155A13"/>
    <w:rsid w:val="0016038A"/>
    <w:rsid w:val="00162D3B"/>
    <w:rsid w:val="00163C4D"/>
    <w:rsid w:val="00165F8C"/>
    <w:rsid w:val="00166953"/>
    <w:rsid w:val="00172B5C"/>
    <w:rsid w:val="001736C1"/>
    <w:rsid w:val="00173E3F"/>
    <w:rsid w:val="001757F6"/>
    <w:rsid w:val="00176968"/>
    <w:rsid w:val="00180FBB"/>
    <w:rsid w:val="00182545"/>
    <w:rsid w:val="00186CD9"/>
    <w:rsid w:val="001874CD"/>
    <w:rsid w:val="0019042D"/>
    <w:rsid w:val="0019408E"/>
    <w:rsid w:val="0019498F"/>
    <w:rsid w:val="00196B83"/>
    <w:rsid w:val="001A124F"/>
    <w:rsid w:val="001A14F1"/>
    <w:rsid w:val="001A29FC"/>
    <w:rsid w:val="001A353F"/>
    <w:rsid w:val="001A3B3C"/>
    <w:rsid w:val="001A5D79"/>
    <w:rsid w:val="001B56E7"/>
    <w:rsid w:val="001C49D1"/>
    <w:rsid w:val="001D06E6"/>
    <w:rsid w:val="001D2EBE"/>
    <w:rsid w:val="001D34DD"/>
    <w:rsid w:val="001E4725"/>
    <w:rsid w:val="001E4C74"/>
    <w:rsid w:val="001F0D4D"/>
    <w:rsid w:val="001F1AD8"/>
    <w:rsid w:val="001F1C73"/>
    <w:rsid w:val="001F4C52"/>
    <w:rsid w:val="00205AB9"/>
    <w:rsid w:val="00210629"/>
    <w:rsid w:val="0021360E"/>
    <w:rsid w:val="00236A0C"/>
    <w:rsid w:val="00237663"/>
    <w:rsid w:val="002435EB"/>
    <w:rsid w:val="002468D4"/>
    <w:rsid w:val="0024797D"/>
    <w:rsid w:val="00254D43"/>
    <w:rsid w:val="0025543F"/>
    <w:rsid w:val="002558A8"/>
    <w:rsid w:val="00256890"/>
    <w:rsid w:val="00257AFB"/>
    <w:rsid w:val="0026085A"/>
    <w:rsid w:val="00262A5E"/>
    <w:rsid w:val="0026519E"/>
    <w:rsid w:val="00265519"/>
    <w:rsid w:val="00265DCA"/>
    <w:rsid w:val="00266A19"/>
    <w:rsid w:val="002678D6"/>
    <w:rsid w:val="002710D9"/>
    <w:rsid w:val="00272991"/>
    <w:rsid w:val="002749E1"/>
    <w:rsid w:val="00281421"/>
    <w:rsid w:val="002845B2"/>
    <w:rsid w:val="002853A0"/>
    <w:rsid w:val="00297AF7"/>
    <w:rsid w:val="002A091A"/>
    <w:rsid w:val="002A68E8"/>
    <w:rsid w:val="002B054C"/>
    <w:rsid w:val="002B171A"/>
    <w:rsid w:val="002B2C80"/>
    <w:rsid w:val="002C6643"/>
    <w:rsid w:val="002D21F1"/>
    <w:rsid w:val="002D2949"/>
    <w:rsid w:val="002D44F3"/>
    <w:rsid w:val="002D62F3"/>
    <w:rsid w:val="002D7ABE"/>
    <w:rsid w:val="002E36DC"/>
    <w:rsid w:val="002E5CAA"/>
    <w:rsid w:val="002F13C0"/>
    <w:rsid w:val="002F146B"/>
    <w:rsid w:val="002F1DAA"/>
    <w:rsid w:val="002F4C2B"/>
    <w:rsid w:val="0030088C"/>
    <w:rsid w:val="00302023"/>
    <w:rsid w:val="003101D9"/>
    <w:rsid w:val="003102A9"/>
    <w:rsid w:val="00310334"/>
    <w:rsid w:val="00310E30"/>
    <w:rsid w:val="00311DE7"/>
    <w:rsid w:val="00313FEA"/>
    <w:rsid w:val="00320482"/>
    <w:rsid w:val="00322AAD"/>
    <w:rsid w:val="00325F1E"/>
    <w:rsid w:val="00326B36"/>
    <w:rsid w:val="00326B5D"/>
    <w:rsid w:val="00327059"/>
    <w:rsid w:val="00334102"/>
    <w:rsid w:val="0033623E"/>
    <w:rsid w:val="00342193"/>
    <w:rsid w:val="00346938"/>
    <w:rsid w:val="00346B95"/>
    <w:rsid w:val="003474A5"/>
    <w:rsid w:val="00356C75"/>
    <w:rsid w:val="00360DBB"/>
    <w:rsid w:val="00364A7F"/>
    <w:rsid w:val="0037365E"/>
    <w:rsid w:val="00376ADE"/>
    <w:rsid w:val="0038696C"/>
    <w:rsid w:val="0039231F"/>
    <w:rsid w:val="00393741"/>
    <w:rsid w:val="00395159"/>
    <w:rsid w:val="003A05A1"/>
    <w:rsid w:val="003A6156"/>
    <w:rsid w:val="003A7F5C"/>
    <w:rsid w:val="003B0878"/>
    <w:rsid w:val="003B1A8F"/>
    <w:rsid w:val="003C1F19"/>
    <w:rsid w:val="003C2CBB"/>
    <w:rsid w:val="003C2D8C"/>
    <w:rsid w:val="003C361D"/>
    <w:rsid w:val="003D0F7C"/>
    <w:rsid w:val="003D6A62"/>
    <w:rsid w:val="003E0A40"/>
    <w:rsid w:val="003E2982"/>
    <w:rsid w:val="003E2C8D"/>
    <w:rsid w:val="003E3F32"/>
    <w:rsid w:val="003F6C3F"/>
    <w:rsid w:val="0040012E"/>
    <w:rsid w:val="004002ED"/>
    <w:rsid w:val="00412396"/>
    <w:rsid w:val="00414F39"/>
    <w:rsid w:val="00425F67"/>
    <w:rsid w:val="004328E4"/>
    <w:rsid w:val="00433A5B"/>
    <w:rsid w:val="004360D6"/>
    <w:rsid w:val="004414A4"/>
    <w:rsid w:val="00443764"/>
    <w:rsid w:val="00445553"/>
    <w:rsid w:val="004472B3"/>
    <w:rsid w:val="00451632"/>
    <w:rsid w:val="00452689"/>
    <w:rsid w:val="00452BF4"/>
    <w:rsid w:val="00452FB5"/>
    <w:rsid w:val="0045629C"/>
    <w:rsid w:val="004568BC"/>
    <w:rsid w:val="0045710B"/>
    <w:rsid w:val="004653D6"/>
    <w:rsid w:val="0047003B"/>
    <w:rsid w:val="004704E0"/>
    <w:rsid w:val="004710FB"/>
    <w:rsid w:val="00476D64"/>
    <w:rsid w:val="00482FCC"/>
    <w:rsid w:val="0048613E"/>
    <w:rsid w:val="004901D9"/>
    <w:rsid w:val="004A30BD"/>
    <w:rsid w:val="004A45C9"/>
    <w:rsid w:val="004A4A23"/>
    <w:rsid w:val="004A5D5B"/>
    <w:rsid w:val="004B0763"/>
    <w:rsid w:val="004B668D"/>
    <w:rsid w:val="004C12A3"/>
    <w:rsid w:val="004D16B4"/>
    <w:rsid w:val="004D4CEF"/>
    <w:rsid w:val="004D5747"/>
    <w:rsid w:val="004F3E17"/>
    <w:rsid w:val="004F48F8"/>
    <w:rsid w:val="004F508D"/>
    <w:rsid w:val="004F7A89"/>
    <w:rsid w:val="00504D21"/>
    <w:rsid w:val="0050743D"/>
    <w:rsid w:val="00515574"/>
    <w:rsid w:val="00522BAF"/>
    <w:rsid w:val="00524AAE"/>
    <w:rsid w:val="0053065C"/>
    <w:rsid w:val="00531129"/>
    <w:rsid w:val="00532E75"/>
    <w:rsid w:val="005346E3"/>
    <w:rsid w:val="00540827"/>
    <w:rsid w:val="00545104"/>
    <w:rsid w:val="00550613"/>
    <w:rsid w:val="0055288B"/>
    <w:rsid w:val="0055474A"/>
    <w:rsid w:val="00561C0C"/>
    <w:rsid w:val="0057110F"/>
    <w:rsid w:val="005763B0"/>
    <w:rsid w:val="00577107"/>
    <w:rsid w:val="00577814"/>
    <w:rsid w:val="005844B4"/>
    <w:rsid w:val="00586BD0"/>
    <w:rsid w:val="005907AF"/>
    <w:rsid w:val="005926B3"/>
    <w:rsid w:val="0059644D"/>
    <w:rsid w:val="00597AC9"/>
    <w:rsid w:val="005A30D3"/>
    <w:rsid w:val="005A4B27"/>
    <w:rsid w:val="005A75A9"/>
    <w:rsid w:val="005B1995"/>
    <w:rsid w:val="005B1E0B"/>
    <w:rsid w:val="005B1E29"/>
    <w:rsid w:val="005B253D"/>
    <w:rsid w:val="005B2C12"/>
    <w:rsid w:val="005B79D3"/>
    <w:rsid w:val="005C3CA1"/>
    <w:rsid w:val="005C6EBA"/>
    <w:rsid w:val="005D2928"/>
    <w:rsid w:val="005D2D12"/>
    <w:rsid w:val="005D35FA"/>
    <w:rsid w:val="005E330E"/>
    <w:rsid w:val="005E6F13"/>
    <w:rsid w:val="005F5086"/>
    <w:rsid w:val="00600781"/>
    <w:rsid w:val="006007E5"/>
    <w:rsid w:val="006010E8"/>
    <w:rsid w:val="006044C1"/>
    <w:rsid w:val="006044FE"/>
    <w:rsid w:val="00604852"/>
    <w:rsid w:val="006151B5"/>
    <w:rsid w:val="0061597E"/>
    <w:rsid w:val="00615EEC"/>
    <w:rsid w:val="00622311"/>
    <w:rsid w:val="00624005"/>
    <w:rsid w:val="00633002"/>
    <w:rsid w:val="00637BA8"/>
    <w:rsid w:val="006430F8"/>
    <w:rsid w:val="006443C0"/>
    <w:rsid w:val="00645856"/>
    <w:rsid w:val="00647DB5"/>
    <w:rsid w:val="00653D7D"/>
    <w:rsid w:val="006544F7"/>
    <w:rsid w:val="00654F18"/>
    <w:rsid w:val="006552A9"/>
    <w:rsid w:val="00655980"/>
    <w:rsid w:val="00656A8C"/>
    <w:rsid w:val="006617B7"/>
    <w:rsid w:val="00662466"/>
    <w:rsid w:val="006633A7"/>
    <w:rsid w:val="00664E9A"/>
    <w:rsid w:val="00667BE7"/>
    <w:rsid w:val="00671433"/>
    <w:rsid w:val="00671BEB"/>
    <w:rsid w:val="00674767"/>
    <w:rsid w:val="00675911"/>
    <w:rsid w:val="00681104"/>
    <w:rsid w:val="006811CC"/>
    <w:rsid w:val="00686369"/>
    <w:rsid w:val="00687214"/>
    <w:rsid w:val="0069147D"/>
    <w:rsid w:val="006972BE"/>
    <w:rsid w:val="006A4FC9"/>
    <w:rsid w:val="006B2F49"/>
    <w:rsid w:val="006C187C"/>
    <w:rsid w:val="006C434F"/>
    <w:rsid w:val="006C5088"/>
    <w:rsid w:val="006D0FCE"/>
    <w:rsid w:val="006D1C45"/>
    <w:rsid w:val="006D4995"/>
    <w:rsid w:val="006D4D7C"/>
    <w:rsid w:val="006D7DCD"/>
    <w:rsid w:val="006E2A83"/>
    <w:rsid w:val="006E40D5"/>
    <w:rsid w:val="006E6E30"/>
    <w:rsid w:val="006F3773"/>
    <w:rsid w:val="006F421B"/>
    <w:rsid w:val="006F5B88"/>
    <w:rsid w:val="006F6DF4"/>
    <w:rsid w:val="00700C26"/>
    <w:rsid w:val="007015DE"/>
    <w:rsid w:val="00701944"/>
    <w:rsid w:val="0070513F"/>
    <w:rsid w:val="00710A9E"/>
    <w:rsid w:val="00710E41"/>
    <w:rsid w:val="007132EC"/>
    <w:rsid w:val="00713511"/>
    <w:rsid w:val="007211B6"/>
    <w:rsid w:val="00724ACC"/>
    <w:rsid w:val="00726280"/>
    <w:rsid w:val="00733CC0"/>
    <w:rsid w:val="007341EB"/>
    <w:rsid w:val="00736735"/>
    <w:rsid w:val="00745170"/>
    <w:rsid w:val="00752F05"/>
    <w:rsid w:val="00756063"/>
    <w:rsid w:val="00756E5B"/>
    <w:rsid w:val="00757CCA"/>
    <w:rsid w:val="007621A0"/>
    <w:rsid w:val="00762FD2"/>
    <w:rsid w:val="007710A8"/>
    <w:rsid w:val="00776C96"/>
    <w:rsid w:val="00780D99"/>
    <w:rsid w:val="0078176A"/>
    <w:rsid w:val="00785B27"/>
    <w:rsid w:val="00786080"/>
    <w:rsid w:val="007872C1"/>
    <w:rsid w:val="00793902"/>
    <w:rsid w:val="007A6DA0"/>
    <w:rsid w:val="007B6102"/>
    <w:rsid w:val="007B731D"/>
    <w:rsid w:val="007C1672"/>
    <w:rsid w:val="007C2C90"/>
    <w:rsid w:val="007C551F"/>
    <w:rsid w:val="007C67BC"/>
    <w:rsid w:val="007C68E6"/>
    <w:rsid w:val="007D0FB6"/>
    <w:rsid w:val="007D18BE"/>
    <w:rsid w:val="007D19E7"/>
    <w:rsid w:val="007D1BE4"/>
    <w:rsid w:val="007D2FD7"/>
    <w:rsid w:val="007D3735"/>
    <w:rsid w:val="007E3F1A"/>
    <w:rsid w:val="007E7A4C"/>
    <w:rsid w:val="007F68FF"/>
    <w:rsid w:val="0080092B"/>
    <w:rsid w:val="008011C7"/>
    <w:rsid w:val="00803CF4"/>
    <w:rsid w:val="00806AD2"/>
    <w:rsid w:val="008075AF"/>
    <w:rsid w:val="00813288"/>
    <w:rsid w:val="008212B5"/>
    <w:rsid w:val="00832A33"/>
    <w:rsid w:val="008420CF"/>
    <w:rsid w:val="00842224"/>
    <w:rsid w:val="008440E8"/>
    <w:rsid w:val="0085138E"/>
    <w:rsid w:val="00851AF0"/>
    <w:rsid w:val="0085368B"/>
    <w:rsid w:val="008651B7"/>
    <w:rsid w:val="00866713"/>
    <w:rsid w:val="00870114"/>
    <w:rsid w:val="00870752"/>
    <w:rsid w:val="00872104"/>
    <w:rsid w:val="008721A6"/>
    <w:rsid w:val="008739E7"/>
    <w:rsid w:val="00873AD6"/>
    <w:rsid w:val="00882D52"/>
    <w:rsid w:val="00885FE8"/>
    <w:rsid w:val="00887A4C"/>
    <w:rsid w:val="008934FE"/>
    <w:rsid w:val="00897609"/>
    <w:rsid w:val="0089779F"/>
    <w:rsid w:val="008A2F89"/>
    <w:rsid w:val="008A619D"/>
    <w:rsid w:val="008A75B5"/>
    <w:rsid w:val="008B7840"/>
    <w:rsid w:val="008C3A89"/>
    <w:rsid w:val="008D19E3"/>
    <w:rsid w:val="008D4083"/>
    <w:rsid w:val="008E5E6B"/>
    <w:rsid w:val="008F04AC"/>
    <w:rsid w:val="008F239C"/>
    <w:rsid w:val="008F2639"/>
    <w:rsid w:val="008F2C8F"/>
    <w:rsid w:val="008F4DAB"/>
    <w:rsid w:val="008F4F07"/>
    <w:rsid w:val="009006BD"/>
    <w:rsid w:val="00903121"/>
    <w:rsid w:val="0090417E"/>
    <w:rsid w:val="00904240"/>
    <w:rsid w:val="0091020F"/>
    <w:rsid w:val="00912D91"/>
    <w:rsid w:val="00913CB7"/>
    <w:rsid w:val="009172CF"/>
    <w:rsid w:val="00921387"/>
    <w:rsid w:val="00926DC2"/>
    <w:rsid w:val="0093136A"/>
    <w:rsid w:val="00934A0D"/>
    <w:rsid w:val="00943414"/>
    <w:rsid w:val="00943AE4"/>
    <w:rsid w:val="00945BD0"/>
    <w:rsid w:val="0094697A"/>
    <w:rsid w:val="009509F7"/>
    <w:rsid w:val="00952D09"/>
    <w:rsid w:val="00955A4B"/>
    <w:rsid w:val="00966D26"/>
    <w:rsid w:val="00971328"/>
    <w:rsid w:val="00973A80"/>
    <w:rsid w:val="009805F7"/>
    <w:rsid w:val="009821D0"/>
    <w:rsid w:val="00986679"/>
    <w:rsid w:val="009921F3"/>
    <w:rsid w:val="00994358"/>
    <w:rsid w:val="0099688A"/>
    <w:rsid w:val="009A1363"/>
    <w:rsid w:val="009A3056"/>
    <w:rsid w:val="009B3194"/>
    <w:rsid w:val="009B3529"/>
    <w:rsid w:val="009B3D08"/>
    <w:rsid w:val="009B5223"/>
    <w:rsid w:val="009B5616"/>
    <w:rsid w:val="009C04A8"/>
    <w:rsid w:val="009C27F9"/>
    <w:rsid w:val="009C2B37"/>
    <w:rsid w:val="009C3785"/>
    <w:rsid w:val="009C3926"/>
    <w:rsid w:val="009C3E84"/>
    <w:rsid w:val="009C48F5"/>
    <w:rsid w:val="009C5ADB"/>
    <w:rsid w:val="009C5E95"/>
    <w:rsid w:val="009C6D70"/>
    <w:rsid w:val="009D3D07"/>
    <w:rsid w:val="009D4CE9"/>
    <w:rsid w:val="009F20E2"/>
    <w:rsid w:val="009F2EBF"/>
    <w:rsid w:val="009F3091"/>
    <w:rsid w:val="009F49D9"/>
    <w:rsid w:val="009F4F19"/>
    <w:rsid w:val="009F5045"/>
    <w:rsid w:val="00A01EC8"/>
    <w:rsid w:val="00A02FA5"/>
    <w:rsid w:val="00A04EA9"/>
    <w:rsid w:val="00A129E4"/>
    <w:rsid w:val="00A148BE"/>
    <w:rsid w:val="00A20B01"/>
    <w:rsid w:val="00A27308"/>
    <w:rsid w:val="00A31B38"/>
    <w:rsid w:val="00A346F3"/>
    <w:rsid w:val="00A35ADB"/>
    <w:rsid w:val="00A36A32"/>
    <w:rsid w:val="00A51BA4"/>
    <w:rsid w:val="00A56C27"/>
    <w:rsid w:val="00A57096"/>
    <w:rsid w:val="00A5763E"/>
    <w:rsid w:val="00A621CB"/>
    <w:rsid w:val="00A65DBE"/>
    <w:rsid w:val="00A6777B"/>
    <w:rsid w:val="00A67C26"/>
    <w:rsid w:val="00A70E50"/>
    <w:rsid w:val="00A71464"/>
    <w:rsid w:val="00A71EA8"/>
    <w:rsid w:val="00A74DAF"/>
    <w:rsid w:val="00A901E3"/>
    <w:rsid w:val="00A90772"/>
    <w:rsid w:val="00A90FB0"/>
    <w:rsid w:val="00A92241"/>
    <w:rsid w:val="00A95685"/>
    <w:rsid w:val="00AA081C"/>
    <w:rsid w:val="00AA1ABE"/>
    <w:rsid w:val="00AA33C4"/>
    <w:rsid w:val="00AC079C"/>
    <w:rsid w:val="00AC621C"/>
    <w:rsid w:val="00AC6732"/>
    <w:rsid w:val="00AD1595"/>
    <w:rsid w:val="00AD2959"/>
    <w:rsid w:val="00AD3901"/>
    <w:rsid w:val="00AD5A34"/>
    <w:rsid w:val="00AD7EB6"/>
    <w:rsid w:val="00AE05D9"/>
    <w:rsid w:val="00AE2204"/>
    <w:rsid w:val="00AE79D0"/>
    <w:rsid w:val="00AF4079"/>
    <w:rsid w:val="00AF4D7A"/>
    <w:rsid w:val="00AF7264"/>
    <w:rsid w:val="00B03FBB"/>
    <w:rsid w:val="00B050DB"/>
    <w:rsid w:val="00B07AC5"/>
    <w:rsid w:val="00B10EF6"/>
    <w:rsid w:val="00B13D5A"/>
    <w:rsid w:val="00B31CBE"/>
    <w:rsid w:val="00B3272E"/>
    <w:rsid w:val="00B46CC6"/>
    <w:rsid w:val="00B477E4"/>
    <w:rsid w:val="00B47CE4"/>
    <w:rsid w:val="00B51672"/>
    <w:rsid w:val="00B56331"/>
    <w:rsid w:val="00B62C79"/>
    <w:rsid w:val="00B647D8"/>
    <w:rsid w:val="00B655F8"/>
    <w:rsid w:val="00B672EC"/>
    <w:rsid w:val="00B70A4C"/>
    <w:rsid w:val="00B71E59"/>
    <w:rsid w:val="00B72479"/>
    <w:rsid w:val="00B77A9F"/>
    <w:rsid w:val="00B850BB"/>
    <w:rsid w:val="00B93135"/>
    <w:rsid w:val="00B9320D"/>
    <w:rsid w:val="00B94DE5"/>
    <w:rsid w:val="00BA791D"/>
    <w:rsid w:val="00BB116D"/>
    <w:rsid w:val="00BB483C"/>
    <w:rsid w:val="00BB5D6C"/>
    <w:rsid w:val="00BB7878"/>
    <w:rsid w:val="00BB7E02"/>
    <w:rsid w:val="00BC4E09"/>
    <w:rsid w:val="00BC5A8C"/>
    <w:rsid w:val="00BC68DB"/>
    <w:rsid w:val="00BD03B0"/>
    <w:rsid w:val="00BD2EBF"/>
    <w:rsid w:val="00BD3EA6"/>
    <w:rsid w:val="00BD54BC"/>
    <w:rsid w:val="00BE48E9"/>
    <w:rsid w:val="00BE50EC"/>
    <w:rsid w:val="00BE58BA"/>
    <w:rsid w:val="00BE6672"/>
    <w:rsid w:val="00BF06D3"/>
    <w:rsid w:val="00C06572"/>
    <w:rsid w:val="00C12A27"/>
    <w:rsid w:val="00C13169"/>
    <w:rsid w:val="00C14CC5"/>
    <w:rsid w:val="00C173CD"/>
    <w:rsid w:val="00C201E2"/>
    <w:rsid w:val="00C21178"/>
    <w:rsid w:val="00C24A69"/>
    <w:rsid w:val="00C24D70"/>
    <w:rsid w:val="00C27398"/>
    <w:rsid w:val="00C322D5"/>
    <w:rsid w:val="00C36730"/>
    <w:rsid w:val="00C41DAD"/>
    <w:rsid w:val="00C41FD1"/>
    <w:rsid w:val="00C4415F"/>
    <w:rsid w:val="00C4443A"/>
    <w:rsid w:val="00C44756"/>
    <w:rsid w:val="00C44F51"/>
    <w:rsid w:val="00C5103F"/>
    <w:rsid w:val="00C51861"/>
    <w:rsid w:val="00C559E5"/>
    <w:rsid w:val="00C56786"/>
    <w:rsid w:val="00C60F12"/>
    <w:rsid w:val="00C6191E"/>
    <w:rsid w:val="00C63B39"/>
    <w:rsid w:val="00C64848"/>
    <w:rsid w:val="00C67AE0"/>
    <w:rsid w:val="00C732EF"/>
    <w:rsid w:val="00C74B54"/>
    <w:rsid w:val="00C8329D"/>
    <w:rsid w:val="00C92F16"/>
    <w:rsid w:val="00C97196"/>
    <w:rsid w:val="00CA2585"/>
    <w:rsid w:val="00CA261E"/>
    <w:rsid w:val="00CA35C7"/>
    <w:rsid w:val="00CA687C"/>
    <w:rsid w:val="00CA7FED"/>
    <w:rsid w:val="00CB2953"/>
    <w:rsid w:val="00CB3A10"/>
    <w:rsid w:val="00CB456E"/>
    <w:rsid w:val="00CB5460"/>
    <w:rsid w:val="00CB6450"/>
    <w:rsid w:val="00CC1532"/>
    <w:rsid w:val="00CC53A7"/>
    <w:rsid w:val="00CC6B04"/>
    <w:rsid w:val="00CC6F9E"/>
    <w:rsid w:val="00CE04F5"/>
    <w:rsid w:val="00CE3F3E"/>
    <w:rsid w:val="00CE7D47"/>
    <w:rsid w:val="00CF24BC"/>
    <w:rsid w:val="00CF38F7"/>
    <w:rsid w:val="00CF49F4"/>
    <w:rsid w:val="00CF4AFA"/>
    <w:rsid w:val="00CF5BE5"/>
    <w:rsid w:val="00CF7E08"/>
    <w:rsid w:val="00D01D90"/>
    <w:rsid w:val="00D0236F"/>
    <w:rsid w:val="00D10ECB"/>
    <w:rsid w:val="00D14ED0"/>
    <w:rsid w:val="00D21013"/>
    <w:rsid w:val="00D21C3B"/>
    <w:rsid w:val="00D24CFC"/>
    <w:rsid w:val="00D30365"/>
    <w:rsid w:val="00D34EAE"/>
    <w:rsid w:val="00D45CFA"/>
    <w:rsid w:val="00D726BA"/>
    <w:rsid w:val="00D7361A"/>
    <w:rsid w:val="00D75BF1"/>
    <w:rsid w:val="00D767F7"/>
    <w:rsid w:val="00D7743F"/>
    <w:rsid w:val="00D7770E"/>
    <w:rsid w:val="00D8057C"/>
    <w:rsid w:val="00D8533D"/>
    <w:rsid w:val="00D87B4C"/>
    <w:rsid w:val="00D93BEE"/>
    <w:rsid w:val="00D96524"/>
    <w:rsid w:val="00D96B3B"/>
    <w:rsid w:val="00DA42C3"/>
    <w:rsid w:val="00DA6E43"/>
    <w:rsid w:val="00DB3FFD"/>
    <w:rsid w:val="00DD06FE"/>
    <w:rsid w:val="00DD384E"/>
    <w:rsid w:val="00DD38B2"/>
    <w:rsid w:val="00DD441F"/>
    <w:rsid w:val="00DD4655"/>
    <w:rsid w:val="00DD48B5"/>
    <w:rsid w:val="00DD5ACE"/>
    <w:rsid w:val="00DE7775"/>
    <w:rsid w:val="00DF13B9"/>
    <w:rsid w:val="00E019C7"/>
    <w:rsid w:val="00E02B22"/>
    <w:rsid w:val="00E04A1A"/>
    <w:rsid w:val="00E1055C"/>
    <w:rsid w:val="00E13B15"/>
    <w:rsid w:val="00E14E4C"/>
    <w:rsid w:val="00E15A52"/>
    <w:rsid w:val="00E2084C"/>
    <w:rsid w:val="00E26512"/>
    <w:rsid w:val="00E33ED2"/>
    <w:rsid w:val="00E428AE"/>
    <w:rsid w:val="00E432FA"/>
    <w:rsid w:val="00E434A3"/>
    <w:rsid w:val="00E51AC7"/>
    <w:rsid w:val="00E523F7"/>
    <w:rsid w:val="00E526E9"/>
    <w:rsid w:val="00E53009"/>
    <w:rsid w:val="00E53DE7"/>
    <w:rsid w:val="00E54519"/>
    <w:rsid w:val="00E552EF"/>
    <w:rsid w:val="00E62BBC"/>
    <w:rsid w:val="00E634C1"/>
    <w:rsid w:val="00E663BB"/>
    <w:rsid w:val="00E72775"/>
    <w:rsid w:val="00E86E88"/>
    <w:rsid w:val="00E871CB"/>
    <w:rsid w:val="00E90992"/>
    <w:rsid w:val="00EA3214"/>
    <w:rsid w:val="00EA49CD"/>
    <w:rsid w:val="00EA5D7E"/>
    <w:rsid w:val="00EA6E61"/>
    <w:rsid w:val="00EC65BE"/>
    <w:rsid w:val="00ED7BF7"/>
    <w:rsid w:val="00EE1B62"/>
    <w:rsid w:val="00EE3742"/>
    <w:rsid w:val="00EE4A0C"/>
    <w:rsid w:val="00EE4AAC"/>
    <w:rsid w:val="00EF3CA6"/>
    <w:rsid w:val="00EF7DD9"/>
    <w:rsid w:val="00F0093E"/>
    <w:rsid w:val="00F01539"/>
    <w:rsid w:val="00F04C58"/>
    <w:rsid w:val="00F2352C"/>
    <w:rsid w:val="00F31899"/>
    <w:rsid w:val="00F3322C"/>
    <w:rsid w:val="00F37BBB"/>
    <w:rsid w:val="00F4047C"/>
    <w:rsid w:val="00F42DAF"/>
    <w:rsid w:val="00F44CA2"/>
    <w:rsid w:val="00F45012"/>
    <w:rsid w:val="00F51AAA"/>
    <w:rsid w:val="00F5531E"/>
    <w:rsid w:val="00F555A6"/>
    <w:rsid w:val="00F57A6C"/>
    <w:rsid w:val="00F607D2"/>
    <w:rsid w:val="00F61039"/>
    <w:rsid w:val="00F615D2"/>
    <w:rsid w:val="00F63F7F"/>
    <w:rsid w:val="00F64316"/>
    <w:rsid w:val="00F70210"/>
    <w:rsid w:val="00F7751C"/>
    <w:rsid w:val="00F809B5"/>
    <w:rsid w:val="00F81188"/>
    <w:rsid w:val="00F824B6"/>
    <w:rsid w:val="00F825DE"/>
    <w:rsid w:val="00F85056"/>
    <w:rsid w:val="00F92E71"/>
    <w:rsid w:val="00F94976"/>
    <w:rsid w:val="00F94E70"/>
    <w:rsid w:val="00F95B7C"/>
    <w:rsid w:val="00FA0DCF"/>
    <w:rsid w:val="00FA0ECE"/>
    <w:rsid w:val="00FA4999"/>
    <w:rsid w:val="00FA76BE"/>
    <w:rsid w:val="00FB1A3B"/>
    <w:rsid w:val="00FB1F6D"/>
    <w:rsid w:val="00FC0FDD"/>
    <w:rsid w:val="00FC1F2C"/>
    <w:rsid w:val="00FC34F5"/>
    <w:rsid w:val="00FC4402"/>
    <w:rsid w:val="00FC4B27"/>
    <w:rsid w:val="00FD5927"/>
    <w:rsid w:val="00FD5DE8"/>
    <w:rsid w:val="00FD6473"/>
    <w:rsid w:val="00FE04A1"/>
    <w:rsid w:val="00FE3033"/>
    <w:rsid w:val="00FE3F6A"/>
    <w:rsid w:val="00FE4AFD"/>
    <w:rsid w:val="00FE5FD7"/>
    <w:rsid w:val="00FE7F65"/>
    <w:rsid w:val="00FF1F9C"/>
    <w:rsid w:val="00FF2F51"/>
    <w:rsid w:val="00FF471C"/>
    <w:rsid w:val="00FF5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76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2991"/>
    <w:pPr>
      <w:keepNext/>
      <w:jc w:val="both"/>
      <w:outlineLvl w:val="0"/>
    </w:pPr>
    <w:rPr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14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4C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14E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F4C2B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4E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4E6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04C58"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4E6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F4C2B"/>
    <w:rPr>
      <w:rFonts w:ascii="Calibri" w:hAnsi="Calibri"/>
      <w:sz w:val="24"/>
    </w:rPr>
  </w:style>
  <w:style w:type="table" w:styleId="TableGrid">
    <w:name w:val="Table Grid"/>
    <w:basedOn w:val="TableNormal"/>
    <w:uiPriority w:val="99"/>
    <w:rsid w:val="00CF38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E4C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B22E1"/>
    <w:rPr>
      <w:sz w:val="24"/>
    </w:rPr>
  </w:style>
  <w:style w:type="paragraph" w:styleId="Footer">
    <w:name w:val="footer"/>
    <w:basedOn w:val="Normal"/>
    <w:link w:val="FooterChar"/>
    <w:uiPriority w:val="99"/>
    <w:rsid w:val="001E4C7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B22E1"/>
    <w:rPr>
      <w:sz w:val="24"/>
    </w:rPr>
  </w:style>
  <w:style w:type="character" w:styleId="Hyperlink">
    <w:name w:val="Hyperlink"/>
    <w:basedOn w:val="DefaultParagraphFont"/>
    <w:uiPriority w:val="99"/>
    <w:rsid w:val="001E4C74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0A0D30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E663BB"/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94E6B"/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45710B"/>
    <w:pPr>
      <w:jc w:val="center"/>
    </w:pPr>
    <w:rPr>
      <w:b/>
      <w:sz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D24C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24CFC"/>
    <w:rPr>
      <w:rFonts w:ascii="Courier New" w:hAnsi="Courier New"/>
    </w:rPr>
  </w:style>
  <w:style w:type="paragraph" w:customStyle="1" w:styleId="a">
    <w:name w:val="Знак"/>
    <w:basedOn w:val="Normal"/>
    <w:uiPriority w:val="99"/>
    <w:rsid w:val="00F04C58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uiPriority w:val="99"/>
    <w:rsid w:val="002F4C2B"/>
    <w:pPr>
      <w:ind w:left="720" w:firstLine="567"/>
      <w:contextualSpacing/>
      <w:jc w:val="both"/>
    </w:pPr>
    <w:rPr>
      <w:lang w:val="uk-UA" w:eastAsia="uk-UA"/>
    </w:rPr>
  </w:style>
  <w:style w:type="character" w:customStyle="1" w:styleId="docdata">
    <w:name w:val="docdata"/>
    <w:aliases w:val="docy,v5,3058,baiaagaaboqcaaadzgcaaav0bw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2F4C2B"/>
    <w:rPr>
      <w:rFonts w:cs="Times New Roman"/>
    </w:rPr>
  </w:style>
  <w:style w:type="paragraph" w:customStyle="1" w:styleId="rvps2">
    <w:name w:val="rvps2"/>
    <w:basedOn w:val="Normal"/>
    <w:uiPriority w:val="99"/>
    <w:rsid w:val="006F421B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9C39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Strong">
    <w:name w:val="Strong"/>
    <w:basedOn w:val="DefaultParagraphFont"/>
    <w:uiPriority w:val="99"/>
    <w:qFormat/>
    <w:rsid w:val="009C3926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rsid w:val="00AF4D7A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F4D7A"/>
    <w:rPr>
      <w:rFonts w:ascii="Segoe UI" w:hAnsi="Segoe UI"/>
      <w:sz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8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8</Pages>
  <Words>1302</Words>
  <Characters>7423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Анжела</cp:lastModifiedBy>
  <cp:revision>3</cp:revision>
  <cp:lastPrinted>2021-08-02T08:04:00Z</cp:lastPrinted>
  <dcterms:created xsi:type="dcterms:W3CDTF">2021-08-02T08:04:00Z</dcterms:created>
  <dcterms:modified xsi:type="dcterms:W3CDTF">2021-08-02T08:23:00Z</dcterms:modified>
</cp:coreProperties>
</file>