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73" w:type="dxa"/>
        <w:tblInd w:w="-601" w:type="dxa"/>
        <w:tblLayout w:type="fixed"/>
        <w:tblLook w:val="00A0"/>
      </w:tblPr>
      <w:tblGrid>
        <w:gridCol w:w="567"/>
        <w:gridCol w:w="33"/>
        <w:gridCol w:w="2750"/>
        <w:gridCol w:w="1045"/>
        <w:gridCol w:w="1417"/>
        <w:gridCol w:w="567"/>
        <w:gridCol w:w="284"/>
        <w:gridCol w:w="175"/>
        <w:gridCol w:w="640"/>
        <w:gridCol w:w="581"/>
        <w:gridCol w:w="1297"/>
        <w:gridCol w:w="1081"/>
        <w:gridCol w:w="222"/>
        <w:gridCol w:w="14"/>
      </w:tblGrid>
      <w:tr w:rsidR="00B079A2" w:rsidRPr="00700C43" w:rsidTr="00677B00">
        <w:trPr>
          <w:gridAfter w:val="2"/>
          <w:wAfter w:w="236" w:type="dxa"/>
          <w:trHeight w:val="375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D630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Додаток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3E52D5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</w:p>
        </w:tc>
      </w:tr>
      <w:tr w:rsidR="00B079A2" w:rsidRPr="00700C43" w:rsidTr="000D6528">
        <w:trPr>
          <w:gridAfter w:val="2"/>
          <w:wAfter w:w="236" w:type="dxa"/>
          <w:trHeight w:val="375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DE4D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52D5">
              <w:rPr>
                <w:rFonts w:ascii="Times New Roman" w:hAnsi="Times New Roman"/>
                <w:sz w:val="28"/>
                <w:szCs w:val="28"/>
                <w:lang w:eastAsia="ru-RU"/>
              </w:rPr>
              <w:t>Передавального акту</w:t>
            </w:r>
          </w:p>
        </w:tc>
      </w:tr>
      <w:tr w:rsidR="00B079A2" w:rsidRPr="00700C43" w:rsidTr="000D6528">
        <w:trPr>
          <w:gridAfter w:val="2"/>
          <w:wAfter w:w="236" w:type="dxa"/>
          <w:trHeight w:val="375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79A2" w:rsidRPr="00700C43" w:rsidTr="000D6528">
        <w:trPr>
          <w:gridAfter w:val="2"/>
          <w:wAfter w:w="236" w:type="dxa"/>
          <w:trHeight w:val="255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gridAfter w:val="2"/>
          <w:wAfter w:w="236" w:type="dxa"/>
          <w:trHeight w:val="375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4D7E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2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A2" w:rsidRPr="003E52D5" w:rsidRDefault="00B079A2" w:rsidP="004D7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E52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Звіряльна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3E52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відомість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4D7E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4D7E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4D7E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79A2" w:rsidRPr="00700C43" w:rsidTr="000D6528">
        <w:trPr>
          <w:trHeight w:val="375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37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4D7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р</w:t>
            </w:r>
            <w:r w:rsidRPr="003E52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езультатів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3E52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інвентаризації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3E52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необоротних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3E52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активів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79A2" w:rsidRPr="00700C43" w:rsidTr="000D6528">
        <w:trPr>
          <w:gridAfter w:val="1"/>
          <w:wAfter w:w="14" w:type="dxa"/>
          <w:trHeight w:val="375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59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E52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(основні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3E52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засоби, нематеріальні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3E52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активи, інші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3E52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необоротні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3E52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матеріальні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3E52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активи)</w:t>
            </w:r>
          </w:p>
        </w:tc>
      </w:tr>
      <w:tr w:rsidR="00B079A2" w:rsidRPr="00700C43" w:rsidTr="007F3AE1">
        <w:trPr>
          <w:trHeight w:val="315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7F3AE1">
        <w:trPr>
          <w:gridAfter w:val="1"/>
          <w:wAfter w:w="14" w:type="dxa"/>
          <w:trHeight w:val="375"/>
        </w:trPr>
        <w:tc>
          <w:tcPr>
            <w:tcW w:w="637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C35354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</w:t>
            </w:r>
            <w:r w:rsidRPr="00C35354"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01.07.2021 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52D5">
              <w:rPr>
                <w:rFonts w:ascii="Times New Roman" w:hAnsi="Times New Roman"/>
                <w:sz w:val="28"/>
                <w:szCs w:val="28"/>
                <w:lang w:eastAsia="ru-RU"/>
              </w:rPr>
              <w:t>м.Первомайськ</w:t>
            </w:r>
          </w:p>
        </w:tc>
      </w:tr>
      <w:tr w:rsidR="00B079A2" w:rsidRPr="00700C43" w:rsidTr="007F3AE1">
        <w:trPr>
          <w:trHeight w:val="39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52D5">
              <w:rPr>
                <w:rFonts w:ascii="Times New Roman" w:hAnsi="Times New Roman"/>
                <w:sz w:val="28"/>
                <w:szCs w:val="28"/>
                <w:lang w:eastAsia="ru-RU"/>
              </w:rPr>
              <w:t>(дата складання)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7F3AE1">
        <w:trPr>
          <w:trHeight w:val="360"/>
        </w:trPr>
        <w:tc>
          <w:tcPr>
            <w:tcW w:w="637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7F3A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52D5">
              <w:rPr>
                <w:rFonts w:ascii="Times New Roman" w:hAnsi="Times New Roman"/>
                <w:sz w:val="28"/>
                <w:szCs w:val="28"/>
                <w:lang w:eastAsia="ru-RU"/>
              </w:rPr>
              <w:t>На підставі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3E52D5">
              <w:rPr>
                <w:rFonts w:ascii="Times New Roman" w:hAnsi="Times New Roman"/>
                <w:sz w:val="28"/>
                <w:szCs w:val="28"/>
                <w:lang w:eastAsia="ru-RU"/>
              </w:rPr>
              <w:t>рішення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3E52D5">
              <w:rPr>
                <w:rFonts w:ascii="Times New Roman" w:hAnsi="Times New Roman"/>
                <w:sz w:val="28"/>
                <w:szCs w:val="28"/>
                <w:lang w:eastAsia="ru-RU"/>
              </w:rPr>
              <w:t>Первомайської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3E52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міської ради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79A2" w:rsidRPr="00700C43" w:rsidTr="000D6528">
        <w:trPr>
          <w:trHeight w:val="360"/>
        </w:trPr>
        <w:tc>
          <w:tcPr>
            <w:tcW w:w="935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52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від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25" лютого 2021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 xml:space="preserve">4 </w:t>
            </w:r>
            <w:r w:rsidRPr="003E52D5"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проведена інвентаризація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79A2" w:rsidRPr="00700C43" w:rsidTr="000D6528">
        <w:trPr>
          <w:trHeight w:val="390"/>
        </w:trPr>
        <w:tc>
          <w:tcPr>
            <w:tcW w:w="10437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ф</w:t>
            </w:r>
            <w:r w:rsidRPr="003E52D5">
              <w:rPr>
                <w:rFonts w:ascii="Times New Roman" w:hAnsi="Times New Roman"/>
                <w:sz w:val="28"/>
                <w:szCs w:val="28"/>
                <w:lang w:eastAsia="ru-RU"/>
              </w:rPr>
              <w:t>актичної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3E52D5">
              <w:rPr>
                <w:rFonts w:ascii="Times New Roman" w:hAnsi="Times New Roman"/>
                <w:sz w:val="28"/>
                <w:szCs w:val="28"/>
                <w:lang w:eastAsia="ru-RU"/>
              </w:rPr>
              <w:t>наявності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3E52D5">
              <w:rPr>
                <w:rFonts w:ascii="Times New Roman" w:hAnsi="Times New Roman"/>
                <w:sz w:val="28"/>
                <w:szCs w:val="28"/>
                <w:lang w:eastAsia="ru-RU"/>
              </w:rPr>
              <w:t>необоротних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3E52D5">
              <w:rPr>
                <w:rFonts w:ascii="Times New Roman" w:hAnsi="Times New Roman"/>
                <w:sz w:val="28"/>
                <w:szCs w:val="28"/>
                <w:lang w:eastAsia="ru-RU"/>
              </w:rPr>
              <w:t>активів, за результатами якої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3E52D5">
              <w:rPr>
                <w:rFonts w:ascii="Times New Roman" w:hAnsi="Times New Roman"/>
                <w:sz w:val="28"/>
                <w:szCs w:val="28"/>
                <w:lang w:eastAsia="ru-RU"/>
              </w:rPr>
              <w:t>встановлено: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79A2" w:rsidRPr="00700C43" w:rsidTr="000D6528">
        <w:trPr>
          <w:trHeight w:val="285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255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255"/>
        </w:trPr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Найменування, стисла характеристика та призначення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об"єктів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Одини-ця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виміру</w:t>
            </w:r>
          </w:p>
        </w:tc>
        <w:tc>
          <w:tcPr>
            <w:tcW w:w="2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Результати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інвентаризації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255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інвентар-ний/номенклатурний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заводський</w:t>
            </w:r>
          </w:p>
        </w:tc>
        <w:tc>
          <w:tcPr>
            <w:tcW w:w="4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паспорта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лишки</w:t>
            </w:r>
          </w:p>
        </w:tc>
        <w:tc>
          <w:tcPr>
            <w:tcW w:w="2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недостачі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135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кількість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сума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кількість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сума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D157F3">
        <w:trPr>
          <w:trHeight w:val="27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D157F3">
        <w:trPr>
          <w:trHeight w:val="270"/>
        </w:trPr>
        <w:tc>
          <w:tcPr>
            <w:tcW w:w="104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245B1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45B1">
              <w:rPr>
                <w:rFonts w:ascii="Times New Roman" w:hAnsi="Times New Roman"/>
                <w:sz w:val="28"/>
                <w:szCs w:val="28"/>
                <w:lang w:eastAsia="ru-RU"/>
              </w:rPr>
              <w:t>Основні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3245B1">
              <w:rPr>
                <w:rFonts w:ascii="Times New Roman" w:hAnsi="Times New Roman"/>
                <w:sz w:val="28"/>
                <w:szCs w:val="28"/>
                <w:lang w:eastAsia="ru-RU"/>
              </w:rPr>
              <w:t>засоби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57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Монітор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color w:val="000000"/>
                <w:sz w:val="20"/>
                <w:szCs w:val="20"/>
              </w:rPr>
              <w:t>101480001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Системний блок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color w:val="000000"/>
                <w:sz w:val="20"/>
                <w:szCs w:val="20"/>
              </w:rPr>
              <w:t>101480002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67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Системний блок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color w:val="000000"/>
                <w:sz w:val="20"/>
                <w:szCs w:val="20"/>
              </w:rPr>
              <w:t>101480005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Ксерокс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color w:val="000000"/>
                <w:sz w:val="20"/>
                <w:szCs w:val="20"/>
              </w:rPr>
              <w:t>101490005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405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Кондиціонер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color w:val="000000"/>
                <w:sz w:val="20"/>
                <w:szCs w:val="20"/>
              </w:rPr>
              <w:t>101490006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83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Відеокамера "Canon"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color w:val="000000"/>
                <w:sz w:val="20"/>
                <w:szCs w:val="20"/>
              </w:rPr>
              <w:t>101490007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Принтер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color w:val="000000"/>
                <w:sz w:val="20"/>
                <w:szCs w:val="20"/>
              </w:rPr>
              <w:t>101490001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42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Системний блок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sz w:val="20"/>
                <w:szCs w:val="20"/>
              </w:rPr>
              <w:t>101480001/3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405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Системний блок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sz w:val="20"/>
                <w:szCs w:val="20"/>
              </w:rPr>
              <w:t>101480002/3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E19B1">
        <w:trPr>
          <w:trHeight w:val="372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Системний блок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sz w:val="20"/>
                <w:szCs w:val="20"/>
              </w:rPr>
              <w:t>101480003/3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E19B1">
        <w:trPr>
          <w:trHeight w:val="323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Системний блок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sz w:val="20"/>
                <w:szCs w:val="20"/>
              </w:rPr>
              <w:t>101480004/3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Системний блок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sz w:val="20"/>
                <w:szCs w:val="20"/>
              </w:rPr>
              <w:t>101480005/3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Системний блок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sz w:val="20"/>
                <w:szCs w:val="20"/>
              </w:rPr>
              <w:t>101480006/3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23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Системний блок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sz w:val="20"/>
                <w:szCs w:val="20"/>
              </w:rPr>
              <w:t>101480007/3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Системний блок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sz w:val="20"/>
                <w:szCs w:val="20"/>
              </w:rPr>
              <w:t>101480008/3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Монітор LG20 EH43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sz w:val="20"/>
                <w:szCs w:val="20"/>
              </w:rPr>
              <w:t>101480009/3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Монітор LG20 EH43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sz w:val="20"/>
                <w:szCs w:val="20"/>
              </w:rPr>
              <w:t>101480010/3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Монітор LG20 EH43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sz w:val="20"/>
                <w:szCs w:val="20"/>
              </w:rPr>
              <w:t>101480011/3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Монітор LG20 EH43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sz w:val="20"/>
                <w:szCs w:val="20"/>
              </w:rPr>
              <w:t>101480012/3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Монітор LG20 EH43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700C43" w:rsidRDefault="00B079A2" w:rsidP="0011465B">
            <w:pPr>
              <w:jc w:val="center"/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sz w:val="20"/>
                <w:szCs w:val="20"/>
              </w:rPr>
              <w:t>101480013/3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Монітор LG20 EH43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700C43" w:rsidRDefault="00B079A2" w:rsidP="0011465B">
            <w:pPr>
              <w:jc w:val="center"/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sz w:val="20"/>
                <w:szCs w:val="20"/>
              </w:rPr>
              <w:t>101480014/3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Монітор LG20 EH43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700C43" w:rsidRDefault="00B079A2" w:rsidP="0011465B">
            <w:pPr>
              <w:jc w:val="center"/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sz w:val="20"/>
                <w:szCs w:val="20"/>
              </w:rPr>
              <w:t>101480015/3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БФП Xerox WC3045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700C43" w:rsidRDefault="00B079A2" w:rsidP="0011465B">
            <w:pPr>
              <w:jc w:val="center"/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sz w:val="20"/>
                <w:szCs w:val="20"/>
              </w:rPr>
              <w:t>101480016/3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БФП Xerox WC3045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700C43" w:rsidRDefault="00B079A2" w:rsidP="0011465B">
            <w:pPr>
              <w:jc w:val="center"/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sz w:val="20"/>
                <w:szCs w:val="20"/>
              </w:rPr>
              <w:t>101480017/3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БФП Xerox WC3045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700C43" w:rsidRDefault="00B079A2" w:rsidP="0011465B">
            <w:pPr>
              <w:jc w:val="center"/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sz w:val="20"/>
                <w:szCs w:val="20"/>
              </w:rPr>
              <w:t>101480018/3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Проєктор Acer-113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700C43" w:rsidRDefault="00B079A2" w:rsidP="0011465B">
            <w:pPr>
              <w:jc w:val="center"/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sz w:val="20"/>
                <w:szCs w:val="20"/>
              </w:rPr>
              <w:t>101480019/3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Ноутбук"Lehovo"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700C43" w:rsidRDefault="00B079A2" w:rsidP="0011465B">
            <w:pPr>
              <w:jc w:val="center"/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sz w:val="20"/>
                <w:szCs w:val="20"/>
              </w:rPr>
              <w:t>101480020/3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Персональний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</w:rPr>
              <w:t>компью.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700C43" w:rsidRDefault="00B079A2" w:rsidP="0011465B">
            <w:pPr>
              <w:jc w:val="center"/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sz w:val="20"/>
                <w:szCs w:val="20"/>
              </w:rPr>
              <w:t>101480021/3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Персональний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</w:rPr>
              <w:t>компью.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700C43" w:rsidRDefault="00B079A2" w:rsidP="0011465B">
            <w:pPr>
              <w:jc w:val="center"/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color w:val="000000"/>
                <w:sz w:val="20"/>
                <w:szCs w:val="20"/>
              </w:rPr>
              <w:t>101480001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Персональний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</w:rPr>
              <w:t>компью.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700C43" w:rsidRDefault="00B079A2" w:rsidP="0011465B">
            <w:pPr>
              <w:jc w:val="center"/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color w:val="000000"/>
                <w:sz w:val="20"/>
                <w:szCs w:val="20"/>
              </w:rPr>
              <w:t>101480002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Персональний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</w:rPr>
              <w:t>компью.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700C43" w:rsidRDefault="00B079A2" w:rsidP="0011465B">
            <w:pPr>
              <w:jc w:val="center"/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color w:val="000000"/>
                <w:sz w:val="20"/>
                <w:szCs w:val="20"/>
              </w:rPr>
              <w:t>101480003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Персональний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</w:rPr>
              <w:t>компью.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700C43" w:rsidRDefault="00B079A2" w:rsidP="0011465B">
            <w:pPr>
              <w:jc w:val="center"/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color w:val="000000"/>
                <w:sz w:val="20"/>
                <w:szCs w:val="20"/>
              </w:rPr>
              <w:t>101480004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Стілаж 2х стр.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700C43" w:rsidRDefault="00B079A2" w:rsidP="0011465B">
            <w:pPr>
              <w:jc w:val="center"/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color w:val="000000"/>
                <w:sz w:val="20"/>
                <w:szCs w:val="20"/>
              </w:rPr>
              <w:t>101630001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Стілаж 2х стр.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700C43" w:rsidRDefault="00B079A2" w:rsidP="0011465B">
            <w:pPr>
              <w:jc w:val="center"/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color w:val="000000"/>
                <w:sz w:val="20"/>
                <w:szCs w:val="20"/>
              </w:rPr>
              <w:t>101630002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E19B1">
        <w:trPr>
          <w:trHeight w:val="33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75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Стілаж 2х стр.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44B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color w:val="000000"/>
                <w:sz w:val="20"/>
                <w:szCs w:val="20"/>
              </w:rPr>
              <w:t>101630003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E19B1">
        <w:trPr>
          <w:trHeight w:val="330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Стілаж 2х стр.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44B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color w:val="000000"/>
                <w:sz w:val="20"/>
                <w:szCs w:val="20"/>
              </w:rPr>
              <w:t>101630004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E19B1">
        <w:trPr>
          <w:trHeight w:val="330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Комп.</w:t>
            </w:r>
            <w:r>
              <w:rPr>
                <w:rFonts w:ascii="Times New Roman" w:hAnsi="Times New Roman"/>
                <w:lang w:val="uk-UA"/>
              </w:rPr>
              <w:t xml:space="preserve"> м</w:t>
            </w:r>
            <w:r w:rsidRPr="00700C43">
              <w:rPr>
                <w:rFonts w:ascii="Times New Roman" w:hAnsi="Times New Roman"/>
              </w:rPr>
              <w:t>яких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</w:rPr>
              <w:t>меблів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44B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color w:val="000000"/>
                <w:sz w:val="20"/>
                <w:szCs w:val="20"/>
              </w:rPr>
              <w:t>101630005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8E4BFE">
        <w:trPr>
          <w:trHeight w:val="330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Декорот.решітка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44B">
              <w:rPr>
                <w:rFonts w:ascii="Times New Roman" w:hAnsi="Times New Roman"/>
                <w:sz w:val="20"/>
                <w:szCs w:val="20"/>
                <w:lang w:eastAsia="ru-RU"/>
              </w:rPr>
              <w:t>шт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color w:val="000000"/>
                <w:sz w:val="20"/>
                <w:szCs w:val="20"/>
              </w:rPr>
              <w:t>101630006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D533D2">
        <w:trPr>
          <w:trHeight w:val="330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700C43" w:rsidRDefault="00B079A2" w:rsidP="003E52D5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Стілаж 1 стр.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44B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C43">
              <w:rPr>
                <w:rFonts w:ascii="Times New Roman" w:hAnsi="Times New Roman"/>
                <w:color w:val="000000"/>
                <w:sz w:val="20"/>
                <w:szCs w:val="20"/>
              </w:rPr>
              <w:t>101630001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D533D2">
        <w:trPr>
          <w:trHeight w:val="312"/>
        </w:trPr>
        <w:tc>
          <w:tcPr>
            <w:tcW w:w="104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8E044B" w:rsidRDefault="00B079A2" w:rsidP="007A56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Іншіне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8E044B">
              <w:rPr>
                <w:rFonts w:ascii="Times New Roman" w:hAnsi="Times New Roman"/>
                <w:lang w:eastAsia="ru-RU"/>
              </w:rPr>
              <w:t>оборотні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8E044B">
              <w:rPr>
                <w:rFonts w:ascii="Times New Roman" w:hAnsi="Times New Roman"/>
                <w:lang w:eastAsia="ru-RU"/>
              </w:rPr>
              <w:t>матеріальні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8E044B">
              <w:rPr>
                <w:rFonts w:ascii="Times New Roman" w:hAnsi="Times New Roman"/>
                <w:lang w:eastAsia="ru-RU"/>
              </w:rPr>
              <w:t>активи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D533D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245B1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45B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Сейф метал.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11136001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E52D5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Печатка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Штамп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Столи ауд.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Дзеркало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Ящик каталож.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Стілажі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Столи ауд.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Столи ауд.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Стула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Стілажі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Стілажі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  <w:color w:val="000000"/>
              </w:rPr>
              <w:t>журнальн.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Вішалка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  <w:color w:val="000000"/>
              </w:rPr>
              <w:t>напол.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Стілажі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Стілажі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Столи ауд.</w:t>
            </w:r>
            <w:bookmarkStart w:id="0" w:name="_GoBack"/>
            <w:bookmarkEnd w:id="0"/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color w:val="00B050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color w:val="00B05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Стілажі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Стілажі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Столи ауд.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1E52B4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Стілажі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1E52B4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Шафа кн.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A4282A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Щит пожежний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A4282A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Решітка метал.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8E4BFE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Решітка метал.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8E4BFE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26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Вогнегасник ОП-5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27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Лічильник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  <w:color w:val="000000"/>
              </w:rPr>
              <w:t>хол.води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28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Шафа кн.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29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Столи ауд.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Крісло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  <w:color w:val="000000"/>
              </w:rPr>
              <w:t>дубове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31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Ваза для квітів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32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Щит пожежний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33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Вогнегасник ОП-5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34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Вогнегасник ОП-5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Н-р настольний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36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Калькулятор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37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Стула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38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Стула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39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 комп.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Шафа кн.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41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Стілажі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42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Світильник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43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Шафа кн.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44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Шафа од.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45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Люстри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46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Стіл-1тум.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м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47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A4282A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48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Килим-2,5/3,5м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A4282A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49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Доріжка м2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A4282A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50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8E4BFE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51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  <w:color w:val="000000"/>
              </w:rPr>
              <w:t>(приставка)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8E4BFE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52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  <w:color w:val="000000"/>
              </w:rPr>
              <w:t>письм.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53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Телефон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54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55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Стула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56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Стула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57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Стілажі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58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59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Картини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61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Стілажі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62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63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Стілажі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64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Ваза для квітів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  <w:color w:val="000000"/>
              </w:rPr>
              <w:t>напол.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65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Сосна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66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Стілажі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67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 xml:space="preserve">Тюль 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68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  <w:color w:val="000000"/>
              </w:rPr>
              <w:t>письм.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69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Стіл-парта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70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Стілець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8B712F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71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Крісло"Джина"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8B712F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72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  <w:color w:val="000000"/>
              </w:rPr>
              <w:t>письм.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E00069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73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Шафа кн.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E00069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74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Решітка метал.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3245B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75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Штатив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3245B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76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Вогнегасник.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3245B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77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Сейф метал.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8E4BFE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78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Сейф метал.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8E4BFE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79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Сейф метал.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80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зеркало ф-38 с1 полочкой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81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Крісло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  <w:color w:val="000000"/>
              </w:rPr>
              <w:t>офісне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82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Жалюзі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83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Мобіл.телефон"Моторола"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84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Стілажі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85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  <w:color w:val="000000"/>
              </w:rPr>
              <w:t>письм.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86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Тумба приставка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87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Карниз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88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Картина"Пейзаж"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89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Картина"Соняхи"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90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  <w:color w:val="000000"/>
              </w:rPr>
              <w:t>книжковий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91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  <w:color w:val="000000"/>
              </w:rPr>
              <w:t>комп"ютерний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92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  <w:color w:val="000000"/>
              </w:rPr>
              <w:t>аудиторський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93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Екран з штативом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94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Джерело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  <w:color w:val="000000"/>
              </w:rPr>
              <w:t>безпеки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95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Сканер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  <w:color w:val="000000"/>
              </w:rPr>
              <w:t>"SI-BC"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8A214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96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Мишка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8A214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97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Колонки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  <w:color w:val="000000"/>
              </w:rPr>
              <w:t>"AESOA"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8A214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98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Модем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E0006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99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Сетевой фильтр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E0006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Колонка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3245B1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101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Вентилятор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3245B1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102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Клавіатура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3245B1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103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Монітор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Принтер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8E4BF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105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Сканер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  <w:color w:val="000000"/>
              </w:rPr>
              <w:t>"SI-BC"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8E4BF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Ксерокс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8E4BF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107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Обігрівач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9A2" w:rsidRPr="008E044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044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108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Світильник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109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Телевізор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110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DVD-програвач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111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Модем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Телефон.апарат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113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Настольна лампа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114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Світильник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115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Обігрівач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116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Тепло-вентилятор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Телефон.апарат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118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Люстра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119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Принтер+кабель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120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сушарка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BE5BB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121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Телефон апар.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BE5BB1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122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К-ктпрогр.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BE5BB1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123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Принтер" Cahoh-T 730BH"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E0006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124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Монітор" LG er T 710BH"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E0006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125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Ящик каталожний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11136002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3245B1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126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Драбина-стрем.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11136003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3245B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127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Штамп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11136006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128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Стула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11136007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129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Шафа кн.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11136008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130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Столи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11136009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8E4BFE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131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Тумбочка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8E4BFE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132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Сейф метал.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8E4BFE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133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Стілаж-2стр.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134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Стілаж-1стр.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135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Столи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136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 кн.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137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 кн.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138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Вішалка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139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Стілаж-1стр.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140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Столи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141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Ящик каталож.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142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Стілаж-1стр.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143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Стілаж-метал.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144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Щит пожежний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145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Дзеркало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54593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146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Сейф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54593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147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Столи ауд.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54593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148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Стілаж-2стр.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E00069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149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Вогнегасник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E00069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150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Годинник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3245B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151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Стілаж-1стр.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3245B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152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Стремянка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3245B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153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Шафа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  <w:color w:val="000000"/>
              </w:rPr>
              <w:t>офісна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154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Стілажі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155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  <w:color w:val="000000"/>
              </w:rPr>
              <w:t>письм.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156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Стільці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8E4BF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157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Жалюзі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  <w:color w:val="000000"/>
              </w:rPr>
              <w:t>вертикальні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8E4BF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158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Жалюзі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8E4BFE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159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Світильник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160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Карниз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161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Портєри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  <w:color w:val="000000"/>
              </w:rPr>
              <w:t>жовті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162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Стула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163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Стіл-1 тум.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164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Ящик каталож.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165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Кафедра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166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Столи-1 тум.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7A56DB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167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Вішалка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7A56DB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168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 метал.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169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Стула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170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 метал.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171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Гірка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172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Столи-1 тум.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E00069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173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Світильник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E00069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174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Лічильник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E00069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175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Конвектор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230110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176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 xml:space="preserve">Конвектор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230110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177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Ящик каталож.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230110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178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179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Стілаж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180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Стол ауд.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181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Карниз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182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С</w:t>
            </w:r>
            <w:r w:rsidRPr="00700C43">
              <w:rPr>
                <w:rFonts w:ascii="Times New Roman" w:hAnsi="Times New Roman"/>
              </w:rPr>
              <w:t>тіл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</w:rPr>
              <w:t>письм.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183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Стілаж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</w:rPr>
              <w:t>офісн.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</w:rPr>
              <w:t>індив.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</w:rPr>
              <w:t>виготовлення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184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К</w:t>
            </w:r>
            <w:r w:rsidRPr="00700C43">
              <w:rPr>
                <w:rFonts w:ascii="Times New Roman" w:hAnsi="Times New Roman"/>
              </w:rPr>
              <w:t>рісло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</w:rPr>
              <w:t>офісне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185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С</w:t>
            </w:r>
            <w:r w:rsidRPr="00700C43">
              <w:rPr>
                <w:rFonts w:ascii="Times New Roman" w:hAnsi="Times New Roman"/>
              </w:rPr>
              <w:t>тілець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</w:rPr>
              <w:t>офісн.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186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lang w:val="en-US"/>
              </w:rPr>
            </w:pPr>
            <w:r w:rsidRPr="00700C43">
              <w:rPr>
                <w:rFonts w:ascii="Times New Roman" w:hAnsi="Times New Roman"/>
              </w:rPr>
              <w:t>МФУ</w:t>
            </w:r>
            <w:r w:rsidRPr="00C35354">
              <w:rPr>
                <w:rFonts w:ascii="Times New Roman" w:hAnsi="Times New Roman"/>
                <w:lang w:val="en-US"/>
              </w:rPr>
              <w:t xml:space="preserve"> </w:t>
            </w:r>
            <w:r w:rsidRPr="00700C43">
              <w:rPr>
                <w:rFonts w:ascii="Times New Roman" w:hAnsi="Times New Roman"/>
                <w:lang w:val="en-US"/>
              </w:rPr>
              <w:t>Brother DCP-1602R(DCP1602R1)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11465B">
              <w:rPr>
                <w:rFonts w:ascii="Times New Roman" w:hAnsi="Times New Roman"/>
                <w:lang w:val="en-US"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11465B">
              <w:rPr>
                <w:rFonts w:ascii="Arial" w:hAnsi="Arial" w:cs="Arial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1465B">
              <w:rPr>
                <w:rFonts w:ascii="Times New Roman" w:hAnsi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1465B">
              <w:rPr>
                <w:rFonts w:ascii="Times New Roman" w:hAnsi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11465B">
              <w:rPr>
                <w:rFonts w:ascii="Arial" w:hAnsi="Arial" w:cs="Arial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11465B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11465B">
              <w:rPr>
                <w:rFonts w:ascii="Arial" w:hAnsi="Arial" w:cs="Arial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187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С</w:t>
            </w:r>
            <w:r w:rsidRPr="00700C43">
              <w:rPr>
                <w:rFonts w:ascii="Times New Roman" w:hAnsi="Times New Roman"/>
              </w:rPr>
              <w:t>тілаж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700C43">
              <w:rPr>
                <w:rFonts w:ascii="Times New Roman" w:hAnsi="Times New Roman"/>
              </w:rPr>
              <w:t>книжн 2800х710х300 цвет Ольха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11136006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188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Маршрутизатор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189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Пилосмок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190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Бездрот.точка(модем)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11137001/3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191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Бездрот.точка(модем)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11137002/3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192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Бездрот.точка(модем)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11137001/4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7A56DB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193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ДБЖ(блок жив.)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11137002/4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7A56DB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194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ДБЖ(блок жив.)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11137001/5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195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ДБЖ(блок жив.)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11137002/5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196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ДБЖ(блок жив.)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11137001/6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197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ДБЖ(блок жив.)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11137002/6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198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ДБЖ(блок жив.)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11137001/7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230110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199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ДБЖ(блок жив.)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11137002/7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230110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200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ДБЖ(блок жив.)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 w:rsidP="005F4440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11137001/8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230110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201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Спец.халати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011E96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11146001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202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Спец.халати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011E96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11146001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011E96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11465B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203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Спец. халати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011E96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11146001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465B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B079A2" w:rsidRPr="00011E96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B079A2" w:rsidRPr="00700C43" w:rsidTr="000D652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79A2" w:rsidRPr="00011E96" w:rsidRDefault="00B079A2" w:rsidP="003E52D5">
            <w:pPr>
              <w:spacing w:after="0" w:line="240" w:lineRule="auto"/>
              <w:jc w:val="right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204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700C43" w:rsidRDefault="00B079A2">
            <w:pPr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Спец.халати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79A2" w:rsidRPr="00700C43" w:rsidRDefault="00B079A2">
            <w:pPr>
              <w:rPr>
                <w:rFonts w:ascii="Times New Roman" w:hAnsi="Times New Roman"/>
              </w:rPr>
            </w:pPr>
            <w:r w:rsidRPr="00700C43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079A2" w:rsidRPr="00700C43" w:rsidRDefault="00B079A2" w:rsidP="00011E96">
            <w:pPr>
              <w:jc w:val="both"/>
              <w:rPr>
                <w:rFonts w:ascii="Times New Roman" w:hAnsi="Times New Roman"/>
                <w:color w:val="000000"/>
              </w:rPr>
            </w:pPr>
            <w:r w:rsidRPr="00700C43">
              <w:rPr>
                <w:rFonts w:ascii="Times New Roman" w:hAnsi="Times New Roman"/>
                <w:color w:val="000000"/>
              </w:rPr>
              <w:t>11146001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11465B" w:rsidRDefault="00B079A2" w:rsidP="003E52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B079A2" w:rsidRPr="00011E96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B079A2" w:rsidRPr="00700C43" w:rsidTr="000D6528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300"/>
        </w:trPr>
        <w:tc>
          <w:tcPr>
            <w:tcW w:w="335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Голова комісії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79A2" w:rsidRPr="000D6528" w:rsidRDefault="00B079A2" w:rsidP="000D65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Ната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лія</w:t>
            </w: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ОЛІШЕВСЬКА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79A2" w:rsidRPr="00700C43" w:rsidTr="00B15080">
        <w:trPr>
          <w:trHeight w:val="518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(підпи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</w:t>
            </w: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79A2" w:rsidRPr="000D6528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(ім'я, прізвище)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79A2" w:rsidRPr="00700C43" w:rsidTr="000D6528">
        <w:trPr>
          <w:trHeight w:val="360"/>
        </w:trPr>
        <w:tc>
          <w:tcPr>
            <w:tcW w:w="335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Заступник головикомісії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Євген РОМАНОВ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79A2" w:rsidRPr="00700C43" w:rsidTr="004847B0">
        <w:trPr>
          <w:trHeight w:val="36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(підпи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</w:t>
            </w: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79A2" w:rsidRPr="000D6528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(ім'я, прізвище)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79A2" w:rsidRPr="00700C43" w:rsidTr="000D6528">
        <w:trPr>
          <w:trHeight w:val="360"/>
        </w:trPr>
        <w:tc>
          <w:tcPr>
            <w:tcW w:w="335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Секретаркомісії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79A2" w:rsidRPr="000D6528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079A2" w:rsidRPr="000D6528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Альона МАРЧУК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79A2" w:rsidRPr="00700C43" w:rsidTr="006A703E">
        <w:trPr>
          <w:trHeight w:val="36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(підпи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</w:t>
            </w: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079A2" w:rsidRPr="000D6528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(ім'я, прізвище)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79A2" w:rsidRPr="00700C43" w:rsidTr="000D6528">
        <w:trPr>
          <w:trHeight w:val="360"/>
        </w:trPr>
        <w:tc>
          <w:tcPr>
            <w:tcW w:w="335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Члени комісії: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Олена ЛЕУТСЬКА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79A2" w:rsidRPr="00700C43" w:rsidTr="008456ED">
        <w:trPr>
          <w:trHeight w:val="36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(підпи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</w:t>
            </w: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79A2" w:rsidRPr="000D6528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(ім'я, прізвище)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79A2" w:rsidRPr="00700C43" w:rsidTr="000D6528">
        <w:trPr>
          <w:trHeight w:val="36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Віта ВОДОВОЗОВА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79A2" w:rsidRPr="00700C43" w:rsidTr="006C5BD6">
        <w:trPr>
          <w:trHeight w:val="405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(під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пи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</w:t>
            </w: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79A2" w:rsidRPr="000D6528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(ім'я, прізвище)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79A2" w:rsidRPr="00700C43" w:rsidTr="000D6528">
        <w:trPr>
          <w:trHeight w:val="36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Олена КРАВЧЕНКО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79A2" w:rsidRPr="00700C43" w:rsidTr="00537214">
        <w:trPr>
          <w:trHeight w:val="465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(під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пи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</w:t>
            </w: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79A2" w:rsidRPr="000D6528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(ім'я, прізвище)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79A2" w:rsidRPr="00700C43" w:rsidTr="000D6528">
        <w:trPr>
          <w:trHeight w:val="375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79A2" w:rsidRPr="000D6528" w:rsidRDefault="00B079A2" w:rsidP="00B079A2">
            <w:pPr>
              <w:spacing w:after="0" w:line="240" w:lineRule="auto"/>
              <w:ind w:firstLineChars="100" w:firstLine="3168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5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Людмила ВОЛОХ</w:t>
            </w:r>
          </w:p>
        </w:tc>
        <w:tc>
          <w:tcPr>
            <w:tcW w:w="236" w:type="dxa"/>
            <w:gridSpan w:val="2"/>
            <w:vAlign w:val="center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79A2" w:rsidRPr="00700C43" w:rsidTr="000D6528">
        <w:trPr>
          <w:trHeight w:val="375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79A2" w:rsidRPr="000D6528" w:rsidRDefault="00B079A2" w:rsidP="00770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(підпис)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79A2" w:rsidRPr="000D6528" w:rsidRDefault="00B079A2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(ім'я, прізвище)</w:t>
            </w:r>
          </w:p>
        </w:tc>
        <w:tc>
          <w:tcPr>
            <w:tcW w:w="236" w:type="dxa"/>
            <w:gridSpan w:val="2"/>
            <w:vAlign w:val="center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79A2" w:rsidRPr="00700C43" w:rsidTr="000D6528">
        <w:trPr>
          <w:trHeight w:val="255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B079A2" w:rsidRPr="000D6528" w:rsidRDefault="00B079A2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79A2" w:rsidRPr="00700C43" w:rsidTr="000D6528">
        <w:trPr>
          <w:trHeight w:val="255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9A2" w:rsidRPr="00700C43" w:rsidTr="000D6528">
        <w:trPr>
          <w:trHeight w:val="255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9A2" w:rsidRPr="003E52D5" w:rsidRDefault="00B079A2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B079A2" w:rsidRPr="003E52D5" w:rsidRDefault="00B079A2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079A2" w:rsidRDefault="00B079A2"/>
    <w:sectPr w:rsidR="00B079A2" w:rsidSect="00A4282A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850" w:bottom="1134" w:left="1701" w:header="708" w:footer="708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9A2" w:rsidRDefault="00B079A2" w:rsidP="00770542">
      <w:pPr>
        <w:spacing w:after="0" w:line="240" w:lineRule="auto"/>
      </w:pPr>
      <w:r>
        <w:separator/>
      </w:r>
    </w:p>
  </w:endnote>
  <w:endnote w:type="continuationSeparator" w:id="1">
    <w:p w:rsidR="00B079A2" w:rsidRDefault="00B079A2" w:rsidP="00770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9A2" w:rsidRPr="00770542" w:rsidRDefault="00B079A2" w:rsidP="00770542">
    <w:pPr>
      <w:pStyle w:val="Footer"/>
      <w:jc w:val="center"/>
      <w:rPr>
        <w:rFonts w:ascii="Times New Roman" w:hAnsi="Times New Roman"/>
        <w:b/>
        <w:sz w:val="18"/>
        <w:szCs w:val="18"/>
        <w:lang w:val="uk-UA"/>
      </w:rPr>
    </w:pPr>
    <w:r w:rsidRPr="00770542">
      <w:rPr>
        <w:rFonts w:ascii="Times New Roman" w:hAnsi="Times New Roman"/>
        <w:b/>
        <w:sz w:val="18"/>
        <w:szCs w:val="18"/>
        <w:lang w:val="uk-UA"/>
      </w:rPr>
      <w:t>Рішення Первомайської міської ради</w:t>
    </w:r>
  </w:p>
  <w:p w:rsidR="00B079A2" w:rsidRPr="008E4BFE" w:rsidRDefault="00B079A2" w:rsidP="008E4BFE">
    <w:pPr>
      <w:shd w:val="clear" w:color="auto" w:fill="FFFFFF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val="uk-UA" w:eastAsia="uk-UA"/>
      </w:rPr>
    </w:pPr>
    <w:r w:rsidRPr="008E4BFE">
      <w:rPr>
        <w:rFonts w:ascii="Times New Roman" w:hAnsi="Times New Roman"/>
        <w:b/>
        <w:color w:val="000000"/>
        <w:sz w:val="18"/>
        <w:szCs w:val="18"/>
        <w:lang w:eastAsia="uk-UA"/>
      </w:rPr>
      <w:t>Про затвердження</w:t>
    </w:r>
    <w:r>
      <w:rPr>
        <w:rFonts w:ascii="Times New Roman" w:hAnsi="Times New Roman"/>
        <w:b/>
        <w:color w:val="000000"/>
        <w:sz w:val="18"/>
        <w:szCs w:val="18"/>
        <w:lang w:val="uk-UA" w:eastAsia="uk-UA"/>
      </w:rPr>
      <w:t xml:space="preserve">  </w:t>
    </w:r>
    <w:r w:rsidRPr="008E4BFE">
      <w:rPr>
        <w:rFonts w:ascii="Times New Roman" w:hAnsi="Times New Roman"/>
        <w:b/>
        <w:color w:val="000000"/>
        <w:sz w:val="18"/>
        <w:szCs w:val="18"/>
        <w:lang w:val="uk-UA" w:eastAsia="uk-UA"/>
      </w:rPr>
      <w:t>П</w:t>
    </w:r>
    <w:r w:rsidRPr="008E4BFE">
      <w:rPr>
        <w:rFonts w:ascii="Times New Roman" w:hAnsi="Times New Roman"/>
        <w:b/>
        <w:color w:val="000000"/>
        <w:sz w:val="18"/>
        <w:szCs w:val="18"/>
        <w:lang w:eastAsia="uk-UA"/>
      </w:rPr>
      <w:t>ередавального</w:t>
    </w:r>
    <w:r>
      <w:rPr>
        <w:rFonts w:ascii="Times New Roman" w:hAnsi="Times New Roman"/>
        <w:b/>
        <w:color w:val="000000"/>
        <w:sz w:val="18"/>
        <w:szCs w:val="18"/>
        <w:lang w:val="uk-UA" w:eastAsia="uk-UA"/>
      </w:rPr>
      <w:t xml:space="preserve">  </w:t>
    </w:r>
    <w:r w:rsidRPr="008E4BFE">
      <w:rPr>
        <w:rFonts w:ascii="Times New Roman" w:hAnsi="Times New Roman"/>
        <w:b/>
        <w:color w:val="000000"/>
        <w:sz w:val="18"/>
        <w:szCs w:val="18"/>
        <w:lang w:eastAsia="uk-UA"/>
      </w:rPr>
      <w:t xml:space="preserve">акту </w:t>
    </w:r>
    <w:r w:rsidRPr="008E4BFE">
      <w:rPr>
        <w:rFonts w:ascii="Times New Roman" w:hAnsi="Times New Roman"/>
        <w:b/>
        <w:color w:val="000000"/>
        <w:sz w:val="18"/>
        <w:szCs w:val="18"/>
        <w:lang w:val="uk-UA" w:eastAsia="uk-UA"/>
      </w:rPr>
      <w:t>балансових рахунків, матеріальних цінностей та активів</w:t>
    </w:r>
  </w:p>
  <w:p w:rsidR="00B079A2" w:rsidRPr="008E4BFE" w:rsidRDefault="00B079A2" w:rsidP="008E4BFE">
    <w:pPr>
      <w:shd w:val="clear" w:color="auto" w:fill="FFFFFF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val="uk-UA" w:eastAsia="uk-UA"/>
      </w:rPr>
    </w:pPr>
    <w:r w:rsidRPr="008E4BFE">
      <w:rPr>
        <w:rFonts w:ascii="Times New Roman" w:hAnsi="Times New Roman"/>
        <w:b/>
        <w:color w:val="000000"/>
        <w:sz w:val="18"/>
        <w:szCs w:val="18"/>
        <w:lang w:val="uk-UA" w:eastAsia="uk-UA"/>
      </w:rPr>
      <w:t>міської централізованої бібліотечної системи до правонаступника - комунального</w:t>
    </w:r>
  </w:p>
  <w:p w:rsidR="00B079A2" w:rsidRPr="008E4BFE" w:rsidRDefault="00B079A2" w:rsidP="008E4BFE">
    <w:pPr>
      <w:spacing w:after="0" w:line="240" w:lineRule="auto"/>
      <w:jc w:val="center"/>
      <w:rPr>
        <w:rFonts w:ascii="Times New Roman" w:hAnsi="Times New Roman"/>
        <w:b/>
        <w:sz w:val="18"/>
        <w:szCs w:val="18"/>
        <w:lang w:val="uk-UA" w:eastAsia="ru-RU"/>
      </w:rPr>
    </w:pPr>
    <w:r w:rsidRPr="008E4BFE">
      <w:rPr>
        <w:rFonts w:ascii="Times New Roman" w:hAnsi="Times New Roman"/>
        <w:b/>
        <w:color w:val="000000"/>
        <w:sz w:val="18"/>
        <w:szCs w:val="18"/>
        <w:lang w:val="uk-UA" w:eastAsia="uk-UA"/>
      </w:rPr>
      <w:t>закладу «</w:t>
    </w:r>
    <w:r w:rsidRPr="008E4BFE">
      <w:rPr>
        <w:rFonts w:ascii="Times New Roman" w:hAnsi="Times New Roman"/>
        <w:b/>
        <w:sz w:val="18"/>
        <w:szCs w:val="18"/>
        <w:lang w:eastAsia="ru-RU"/>
      </w:rPr>
      <w:t>Публічна</w:t>
    </w:r>
    <w:r>
      <w:rPr>
        <w:rFonts w:ascii="Times New Roman" w:hAnsi="Times New Roman"/>
        <w:b/>
        <w:sz w:val="18"/>
        <w:szCs w:val="18"/>
        <w:lang w:val="uk-UA" w:eastAsia="ru-RU"/>
      </w:rPr>
      <w:t xml:space="preserve">  </w:t>
    </w:r>
    <w:r w:rsidRPr="008E4BFE">
      <w:rPr>
        <w:rFonts w:ascii="Times New Roman" w:hAnsi="Times New Roman"/>
        <w:b/>
        <w:sz w:val="18"/>
        <w:szCs w:val="18"/>
        <w:lang w:eastAsia="ru-RU"/>
      </w:rPr>
      <w:t>бібліотека</w:t>
    </w:r>
    <w:r w:rsidRPr="008E4BFE">
      <w:rPr>
        <w:rFonts w:ascii="Times New Roman" w:hAnsi="Times New Roman"/>
        <w:b/>
        <w:sz w:val="18"/>
        <w:szCs w:val="18"/>
        <w:lang w:val="uk-UA" w:eastAsia="ru-RU"/>
      </w:rPr>
      <w:t xml:space="preserve"> Первомайської міської ради</w:t>
    </w:r>
    <w:r w:rsidRPr="008E4BFE">
      <w:rPr>
        <w:rFonts w:ascii="Times New Roman" w:hAnsi="Times New Roman"/>
        <w:b/>
        <w:color w:val="000000"/>
        <w:sz w:val="18"/>
        <w:szCs w:val="18"/>
        <w:lang w:val="uk-UA" w:eastAsia="uk-UA"/>
      </w:rPr>
      <w:t>»</w:t>
    </w:r>
  </w:p>
  <w:p w:rsidR="00B079A2" w:rsidRPr="008E4BFE" w:rsidRDefault="00B079A2">
    <w:pPr>
      <w:pStyle w:val="Footer"/>
      <w:rPr>
        <w:lang w:val="uk-U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9A2" w:rsidRPr="00770542" w:rsidRDefault="00B079A2" w:rsidP="00A4282A">
    <w:pPr>
      <w:pStyle w:val="Footer"/>
      <w:jc w:val="center"/>
      <w:rPr>
        <w:rFonts w:ascii="Times New Roman" w:hAnsi="Times New Roman"/>
        <w:b/>
        <w:sz w:val="18"/>
        <w:szCs w:val="18"/>
        <w:lang w:val="uk-UA"/>
      </w:rPr>
    </w:pPr>
    <w:r w:rsidRPr="00770542">
      <w:rPr>
        <w:rFonts w:ascii="Times New Roman" w:hAnsi="Times New Roman"/>
        <w:b/>
        <w:sz w:val="18"/>
        <w:szCs w:val="18"/>
        <w:lang w:val="uk-UA"/>
      </w:rPr>
      <w:t>Рішення Первомайської міської ради</w:t>
    </w:r>
  </w:p>
  <w:p w:rsidR="00B079A2" w:rsidRPr="008E4BFE" w:rsidRDefault="00B079A2" w:rsidP="00A4282A">
    <w:pPr>
      <w:shd w:val="clear" w:color="auto" w:fill="FFFFFF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val="uk-UA" w:eastAsia="uk-UA"/>
      </w:rPr>
    </w:pPr>
    <w:r w:rsidRPr="008E4BFE">
      <w:rPr>
        <w:rFonts w:ascii="Times New Roman" w:hAnsi="Times New Roman"/>
        <w:b/>
        <w:color w:val="000000"/>
        <w:sz w:val="18"/>
        <w:szCs w:val="18"/>
        <w:lang w:eastAsia="uk-UA"/>
      </w:rPr>
      <w:t>Про затвердження</w:t>
    </w:r>
    <w:r>
      <w:rPr>
        <w:rFonts w:ascii="Times New Roman" w:hAnsi="Times New Roman"/>
        <w:b/>
        <w:color w:val="000000"/>
        <w:sz w:val="18"/>
        <w:szCs w:val="18"/>
        <w:lang w:val="uk-UA" w:eastAsia="uk-UA"/>
      </w:rPr>
      <w:t xml:space="preserve"> </w:t>
    </w:r>
    <w:r w:rsidRPr="008E4BFE">
      <w:rPr>
        <w:rFonts w:ascii="Times New Roman" w:hAnsi="Times New Roman"/>
        <w:b/>
        <w:color w:val="000000"/>
        <w:sz w:val="18"/>
        <w:szCs w:val="18"/>
        <w:lang w:val="uk-UA" w:eastAsia="uk-UA"/>
      </w:rPr>
      <w:t>П</w:t>
    </w:r>
    <w:r w:rsidRPr="008E4BFE">
      <w:rPr>
        <w:rFonts w:ascii="Times New Roman" w:hAnsi="Times New Roman"/>
        <w:b/>
        <w:color w:val="000000"/>
        <w:sz w:val="18"/>
        <w:szCs w:val="18"/>
        <w:lang w:eastAsia="uk-UA"/>
      </w:rPr>
      <w:t>ередавального</w:t>
    </w:r>
    <w:r>
      <w:rPr>
        <w:rFonts w:ascii="Times New Roman" w:hAnsi="Times New Roman"/>
        <w:b/>
        <w:color w:val="000000"/>
        <w:sz w:val="18"/>
        <w:szCs w:val="18"/>
        <w:lang w:val="uk-UA" w:eastAsia="uk-UA"/>
      </w:rPr>
      <w:t xml:space="preserve"> </w:t>
    </w:r>
    <w:r w:rsidRPr="008E4BFE">
      <w:rPr>
        <w:rFonts w:ascii="Times New Roman" w:hAnsi="Times New Roman"/>
        <w:b/>
        <w:color w:val="000000"/>
        <w:sz w:val="18"/>
        <w:szCs w:val="18"/>
        <w:lang w:eastAsia="uk-UA"/>
      </w:rPr>
      <w:t xml:space="preserve">акту </w:t>
    </w:r>
    <w:r w:rsidRPr="008E4BFE">
      <w:rPr>
        <w:rFonts w:ascii="Times New Roman" w:hAnsi="Times New Roman"/>
        <w:b/>
        <w:color w:val="000000"/>
        <w:sz w:val="18"/>
        <w:szCs w:val="18"/>
        <w:lang w:val="uk-UA" w:eastAsia="uk-UA"/>
      </w:rPr>
      <w:t>балансових рахунків, матеріальних цінностей та активів</w:t>
    </w:r>
  </w:p>
  <w:p w:rsidR="00B079A2" w:rsidRPr="008E4BFE" w:rsidRDefault="00B079A2" w:rsidP="00A4282A">
    <w:pPr>
      <w:shd w:val="clear" w:color="auto" w:fill="FFFFFF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val="uk-UA" w:eastAsia="uk-UA"/>
      </w:rPr>
    </w:pPr>
    <w:r w:rsidRPr="008E4BFE">
      <w:rPr>
        <w:rFonts w:ascii="Times New Roman" w:hAnsi="Times New Roman"/>
        <w:b/>
        <w:color w:val="000000"/>
        <w:sz w:val="18"/>
        <w:szCs w:val="18"/>
        <w:lang w:val="uk-UA" w:eastAsia="uk-UA"/>
      </w:rPr>
      <w:t>міської централізованої бібліотечної системи до правонаступника - комунального</w:t>
    </w:r>
  </w:p>
  <w:p w:rsidR="00B079A2" w:rsidRPr="008E4BFE" w:rsidRDefault="00B079A2" w:rsidP="00A4282A">
    <w:pPr>
      <w:spacing w:after="0" w:line="240" w:lineRule="auto"/>
      <w:jc w:val="center"/>
      <w:rPr>
        <w:rFonts w:ascii="Times New Roman" w:hAnsi="Times New Roman"/>
        <w:b/>
        <w:sz w:val="18"/>
        <w:szCs w:val="18"/>
        <w:lang w:val="uk-UA" w:eastAsia="ru-RU"/>
      </w:rPr>
    </w:pPr>
    <w:r w:rsidRPr="008E4BFE">
      <w:rPr>
        <w:rFonts w:ascii="Times New Roman" w:hAnsi="Times New Roman"/>
        <w:b/>
        <w:color w:val="000000"/>
        <w:sz w:val="18"/>
        <w:szCs w:val="18"/>
        <w:lang w:val="uk-UA" w:eastAsia="uk-UA"/>
      </w:rPr>
      <w:t>закладу «</w:t>
    </w:r>
    <w:r w:rsidRPr="008E4BFE">
      <w:rPr>
        <w:rFonts w:ascii="Times New Roman" w:hAnsi="Times New Roman"/>
        <w:b/>
        <w:sz w:val="18"/>
        <w:szCs w:val="18"/>
        <w:lang w:eastAsia="ru-RU"/>
      </w:rPr>
      <w:t>Публічна</w:t>
    </w:r>
    <w:r>
      <w:rPr>
        <w:rFonts w:ascii="Times New Roman" w:hAnsi="Times New Roman"/>
        <w:b/>
        <w:sz w:val="18"/>
        <w:szCs w:val="18"/>
        <w:lang w:val="uk-UA" w:eastAsia="ru-RU"/>
      </w:rPr>
      <w:t xml:space="preserve"> </w:t>
    </w:r>
    <w:r w:rsidRPr="008E4BFE">
      <w:rPr>
        <w:rFonts w:ascii="Times New Roman" w:hAnsi="Times New Roman"/>
        <w:b/>
        <w:sz w:val="18"/>
        <w:szCs w:val="18"/>
        <w:lang w:eastAsia="ru-RU"/>
      </w:rPr>
      <w:t>бібліотека</w:t>
    </w:r>
    <w:r w:rsidRPr="008E4BFE">
      <w:rPr>
        <w:rFonts w:ascii="Times New Roman" w:hAnsi="Times New Roman"/>
        <w:b/>
        <w:sz w:val="18"/>
        <w:szCs w:val="18"/>
        <w:lang w:val="uk-UA" w:eastAsia="ru-RU"/>
      </w:rPr>
      <w:t xml:space="preserve"> Первомайської міської ради</w:t>
    </w:r>
    <w:r w:rsidRPr="008E4BFE">
      <w:rPr>
        <w:rFonts w:ascii="Times New Roman" w:hAnsi="Times New Roman"/>
        <w:b/>
        <w:color w:val="000000"/>
        <w:sz w:val="18"/>
        <w:szCs w:val="18"/>
        <w:lang w:val="uk-UA" w:eastAsia="uk-UA"/>
      </w:rPr>
      <w:t>»</w:t>
    </w:r>
  </w:p>
  <w:p w:rsidR="00B079A2" w:rsidRPr="00A4282A" w:rsidRDefault="00B079A2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9A2" w:rsidRDefault="00B079A2" w:rsidP="00770542">
      <w:pPr>
        <w:spacing w:after="0" w:line="240" w:lineRule="auto"/>
      </w:pPr>
      <w:r>
        <w:separator/>
      </w:r>
    </w:p>
  </w:footnote>
  <w:footnote w:type="continuationSeparator" w:id="1">
    <w:p w:rsidR="00B079A2" w:rsidRDefault="00B079A2" w:rsidP="00770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9A2" w:rsidRPr="003A79F2" w:rsidRDefault="00B079A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3A79F2">
      <w:rPr>
        <w:rFonts w:ascii="Times New Roman" w:hAnsi="Times New Roman"/>
        <w:sz w:val="24"/>
        <w:szCs w:val="24"/>
      </w:rPr>
      <w:fldChar w:fldCharType="begin"/>
    </w:r>
    <w:r w:rsidRPr="003A79F2">
      <w:rPr>
        <w:rFonts w:ascii="Times New Roman" w:hAnsi="Times New Roman"/>
        <w:sz w:val="24"/>
        <w:szCs w:val="24"/>
      </w:rPr>
      <w:instrText xml:space="preserve"> PAGE   \* MERGEFORMAT </w:instrText>
    </w:r>
    <w:r w:rsidRPr="003A79F2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15</w:t>
    </w:r>
    <w:r w:rsidRPr="003A79F2">
      <w:rPr>
        <w:rFonts w:ascii="Times New Roman" w:hAnsi="Times New Roman"/>
        <w:sz w:val="24"/>
        <w:szCs w:val="24"/>
      </w:rPr>
      <w:fldChar w:fldCharType="end"/>
    </w:r>
    <w:r w:rsidRPr="003A79F2">
      <w:rPr>
        <w:rFonts w:ascii="Times New Roman" w:hAnsi="Times New Roman"/>
        <w:sz w:val="24"/>
        <w:szCs w:val="24"/>
        <w:lang w:val="uk-UA"/>
      </w:rPr>
      <w:t xml:space="preserve"> із 15</w:t>
    </w:r>
  </w:p>
  <w:p w:rsidR="00B079A2" w:rsidRPr="003A79F2" w:rsidRDefault="00B079A2" w:rsidP="00501637">
    <w:pPr>
      <w:pStyle w:val="Header"/>
      <w:tabs>
        <w:tab w:val="left" w:pos="7965"/>
      </w:tabs>
      <w:ind w:firstLine="6379"/>
      <w:rPr>
        <w:rFonts w:ascii="Times New Roman" w:hAnsi="Times New Roman"/>
        <w:sz w:val="24"/>
        <w:szCs w:val="24"/>
        <w:lang w:val="uk-UA"/>
      </w:rPr>
    </w:pPr>
    <w:r w:rsidRPr="003A79F2">
      <w:rPr>
        <w:rFonts w:ascii="Times New Roman" w:hAnsi="Times New Roman"/>
        <w:sz w:val="24"/>
        <w:szCs w:val="24"/>
        <w:lang w:val="uk-UA"/>
      </w:rPr>
      <w:t>Продовження додатка</w:t>
    </w:r>
  </w:p>
  <w:p w:rsidR="00B079A2" w:rsidRPr="003A79F2" w:rsidRDefault="00B079A2" w:rsidP="00501637">
    <w:pPr>
      <w:pStyle w:val="Header"/>
      <w:tabs>
        <w:tab w:val="left" w:pos="7965"/>
      </w:tabs>
      <w:ind w:firstLine="6379"/>
      <w:rPr>
        <w:rFonts w:ascii="Times New Roman" w:hAnsi="Times New Roman"/>
        <w:sz w:val="24"/>
        <w:szCs w:val="24"/>
        <w:lang w:val="uk-UA"/>
      </w:rPr>
    </w:pPr>
    <w:r w:rsidRPr="003A79F2">
      <w:rPr>
        <w:rFonts w:ascii="Times New Roman" w:hAnsi="Times New Roman"/>
        <w:sz w:val="24"/>
        <w:szCs w:val="24"/>
        <w:lang w:val="uk-UA"/>
      </w:rPr>
      <w:t>до Передавального акту</w:t>
    </w:r>
  </w:p>
  <w:p w:rsidR="00B079A2" w:rsidRPr="003A79F2" w:rsidRDefault="00B079A2">
    <w:pPr>
      <w:pStyle w:val="Header"/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9A2" w:rsidRPr="003A79F2" w:rsidRDefault="00B079A2" w:rsidP="00A4282A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3A79F2">
      <w:rPr>
        <w:rFonts w:ascii="Times New Roman" w:hAnsi="Times New Roman"/>
        <w:sz w:val="24"/>
        <w:szCs w:val="24"/>
        <w:lang w:val="uk-UA"/>
      </w:rPr>
      <w:t>5 із 15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0704"/>
    <w:rsid w:val="00011E96"/>
    <w:rsid w:val="00054593"/>
    <w:rsid w:val="000705B5"/>
    <w:rsid w:val="000D6528"/>
    <w:rsid w:val="000E19B1"/>
    <w:rsid w:val="0011465B"/>
    <w:rsid w:val="001A5638"/>
    <w:rsid w:val="001E52B4"/>
    <w:rsid w:val="00230110"/>
    <w:rsid w:val="00281E90"/>
    <w:rsid w:val="002A6493"/>
    <w:rsid w:val="002F603C"/>
    <w:rsid w:val="00302F7C"/>
    <w:rsid w:val="003245B1"/>
    <w:rsid w:val="00390704"/>
    <w:rsid w:val="003A79F2"/>
    <w:rsid w:val="003E52D5"/>
    <w:rsid w:val="00474F03"/>
    <w:rsid w:val="004847B0"/>
    <w:rsid w:val="004A1395"/>
    <w:rsid w:val="004D7E9B"/>
    <w:rsid w:val="00501637"/>
    <w:rsid w:val="00537214"/>
    <w:rsid w:val="005A5063"/>
    <w:rsid w:val="005F4440"/>
    <w:rsid w:val="00644FE2"/>
    <w:rsid w:val="00677B00"/>
    <w:rsid w:val="006A703E"/>
    <w:rsid w:val="006C5BD6"/>
    <w:rsid w:val="006E3844"/>
    <w:rsid w:val="00700C43"/>
    <w:rsid w:val="00741661"/>
    <w:rsid w:val="00770542"/>
    <w:rsid w:val="007A56DB"/>
    <w:rsid w:val="007F3AE1"/>
    <w:rsid w:val="00815FB2"/>
    <w:rsid w:val="00843060"/>
    <w:rsid w:val="008456ED"/>
    <w:rsid w:val="008648AF"/>
    <w:rsid w:val="008A2145"/>
    <w:rsid w:val="008B712F"/>
    <w:rsid w:val="008C2C7C"/>
    <w:rsid w:val="008E044B"/>
    <w:rsid w:val="008E4BFE"/>
    <w:rsid w:val="008F5254"/>
    <w:rsid w:val="009D4008"/>
    <w:rsid w:val="00A4282A"/>
    <w:rsid w:val="00B079A2"/>
    <w:rsid w:val="00B15080"/>
    <w:rsid w:val="00B272CB"/>
    <w:rsid w:val="00B278AC"/>
    <w:rsid w:val="00B35433"/>
    <w:rsid w:val="00B410DF"/>
    <w:rsid w:val="00B93700"/>
    <w:rsid w:val="00BE5BB1"/>
    <w:rsid w:val="00C35354"/>
    <w:rsid w:val="00C60EF0"/>
    <w:rsid w:val="00D157F3"/>
    <w:rsid w:val="00D533D2"/>
    <w:rsid w:val="00D63021"/>
    <w:rsid w:val="00DE4DBE"/>
    <w:rsid w:val="00E00069"/>
    <w:rsid w:val="00E67DAC"/>
    <w:rsid w:val="00E9260C"/>
    <w:rsid w:val="00EA1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70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70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7054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70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7054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11</Pages>
  <Words>1730</Words>
  <Characters>9867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Анжела</cp:lastModifiedBy>
  <cp:revision>29</cp:revision>
  <dcterms:created xsi:type="dcterms:W3CDTF">2021-07-14T09:09:00Z</dcterms:created>
  <dcterms:modified xsi:type="dcterms:W3CDTF">2021-08-04T07:47:00Z</dcterms:modified>
</cp:coreProperties>
</file>