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38" w:rsidRPr="00896638" w:rsidRDefault="00896638" w:rsidP="00896638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</w:rPr>
        <w:drawing>
          <wp:inline distT="0" distB="0" distL="0" distR="0">
            <wp:extent cx="356235" cy="442595"/>
            <wp:effectExtent l="19050" t="0" r="571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" cy="44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638" w:rsidRPr="00896638" w:rsidRDefault="00896638" w:rsidP="00896638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896638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896638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896638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896638" w:rsidRPr="00896638" w:rsidRDefault="00896638" w:rsidP="00896638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96638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896638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89663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896638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896638" w:rsidRPr="00896638" w:rsidRDefault="00896638" w:rsidP="008966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896638">
        <w:rPr>
          <w:rFonts w:ascii="Times New Roman" w:eastAsia="Times New Roman" w:hAnsi="Times New Roman" w:cs="Times New Roman"/>
          <w:sz w:val="32"/>
          <w:szCs w:val="32"/>
          <w:u w:val="single"/>
        </w:rPr>
        <w:t>1</w:t>
      </w:r>
      <w:r w:rsidRPr="00896638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8</w:t>
      </w:r>
      <w:r w:rsidRPr="00896638">
        <w:rPr>
          <w:rFonts w:ascii="Times New Roman" w:eastAsia="Times New Roman" w:hAnsi="Times New Roman" w:cs="Times New Roman"/>
          <w:sz w:val="32"/>
          <w:szCs w:val="32"/>
        </w:rPr>
        <w:t xml:space="preserve"> СЕСІЯ     </w:t>
      </w:r>
      <w:r w:rsidRPr="00896638">
        <w:rPr>
          <w:rFonts w:ascii="Times New Roman" w:eastAsia="Times New Roman" w:hAnsi="Times New Roman" w:cs="Times New Roman"/>
          <w:sz w:val="32"/>
          <w:szCs w:val="32"/>
          <w:u w:val="single"/>
        </w:rPr>
        <w:t xml:space="preserve">VІІІ </w:t>
      </w:r>
      <w:r w:rsidRPr="00896638">
        <w:rPr>
          <w:rFonts w:ascii="Times New Roman" w:eastAsia="Times New Roman" w:hAnsi="Times New Roman" w:cs="Times New Roman"/>
          <w:sz w:val="32"/>
          <w:szCs w:val="32"/>
        </w:rPr>
        <w:t>СКЛИКАННЯ</w:t>
      </w:r>
    </w:p>
    <w:p w:rsidR="00896638" w:rsidRPr="00896638" w:rsidRDefault="00896638" w:rsidP="008966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96638">
        <w:rPr>
          <w:rFonts w:ascii="Times New Roman" w:eastAsia="Times New Roman" w:hAnsi="Times New Roman" w:cs="Times New Roman"/>
          <w:sz w:val="28"/>
          <w:szCs w:val="20"/>
        </w:rPr>
        <w:tab/>
      </w:r>
      <w:r w:rsidRPr="00896638">
        <w:rPr>
          <w:rFonts w:ascii="Times New Roman" w:eastAsia="Times New Roman" w:hAnsi="Times New Roman" w:cs="Times New Roman"/>
          <w:sz w:val="28"/>
          <w:szCs w:val="20"/>
        </w:rPr>
        <w:tab/>
      </w:r>
      <w:r w:rsidRPr="00896638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896638" w:rsidRPr="00896638" w:rsidRDefault="00896638" w:rsidP="008966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896638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896638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896638" w:rsidRPr="00896638" w:rsidRDefault="00896638" w:rsidP="00896638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896638">
        <w:rPr>
          <w:rFonts w:ascii="Arial" w:eastAsia="Times New Roman" w:hAnsi="Arial" w:cs="Arial"/>
          <w:sz w:val="28"/>
          <w:szCs w:val="20"/>
        </w:rPr>
        <w:t xml:space="preserve"> </w:t>
      </w:r>
      <w:proofErr w:type="spellStart"/>
      <w:r w:rsidRPr="00896638">
        <w:rPr>
          <w:rFonts w:ascii="Arial" w:eastAsia="Times New Roman" w:hAnsi="Arial" w:cs="Arial"/>
        </w:rPr>
        <w:t>від</w:t>
      </w:r>
      <w:proofErr w:type="spellEnd"/>
      <w:r w:rsidRPr="00896638">
        <w:rPr>
          <w:rFonts w:ascii="Arial" w:eastAsia="Times New Roman" w:hAnsi="Arial" w:cs="Arial"/>
        </w:rPr>
        <w:t xml:space="preserve"> </w:t>
      </w:r>
      <w:r w:rsidRPr="00896638">
        <w:rPr>
          <w:rFonts w:ascii="Arial" w:eastAsia="Times New Roman" w:hAnsi="Arial" w:cs="Arial"/>
          <w:u w:val="single"/>
          <w:lang w:val="uk-UA"/>
        </w:rPr>
        <w:t>26</w:t>
      </w:r>
      <w:r w:rsidRPr="00896638">
        <w:rPr>
          <w:rFonts w:ascii="Arial" w:eastAsia="Times New Roman" w:hAnsi="Arial" w:cs="Arial"/>
          <w:u w:val="single"/>
        </w:rPr>
        <w:t>.0</w:t>
      </w:r>
      <w:r w:rsidRPr="00896638">
        <w:rPr>
          <w:rFonts w:ascii="Arial" w:eastAsia="Times New Roman" w:hAnsi="Arial" w:cs="Arial"/>
          <w:u w:val="single"/>
          <w:lang w:val="uk-UA"/>
        </w:rPr>
        <w:t>8</w:t>
      </w:r>
      <w:r w:rsidRPr="00896638">
        <w:rPr>
          <w:rFonts w:ascii="Arial" w:eastAsia="Times New Roman" w:hAnsi="Arial" w:cs="Arial"/>
          <w:u w:val="single"/>
        </w:rPr>
        <w:t>.2021 року</w:t>
      </w:r>
      <w:r w:rsidRPr="00896638">
        <w:rPr>
          <w:rFonts w:ascii="Arial" w:eastAsia="Times New Roman" w:hAnsi="Arial" w:cs="Arial"/>
        </w:rPr>
        <w:t xml:space="preserve">    № </w:t>
      </w:r>
      <w:r w:rsidRPr="00896638">
        <w:rPr>
          <w:rFonts w:ascii="Arial" w:eastAsia="Times New Roman" w:hAnsi="Arial" w:cs="Arial"/>
          <w:u w:val="single"/>
          <w:lang w:val="uk-UA"/>
        </w:rPr>
        <w:t>2</w:t>
      </w:r>
      <w:r>
        <w:rPr>
          <w:rFonts w:ascii="Arial" w:eastAsia="Times New Roman" w:hAnsi="Arial" w:cs="Arial"/>
          <w:u w:val="single"/>
          <w:lang w:val="uk-UA"/>
        </w:rPr>
        <w:t>8</w:t>
      </w:r>
    </w:p>
    <w:p w:rsidR="00896638" w:rsidRPr="00896638" w:rsidRDefault="00896638" w:rsidP="00896638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</w:rPr>
      </w:pPr>
      <w:r w:rsidRPr="00896638">
        <w:rPr>
          <w:rFonts w:ascii="Arial" w:eastAsia="Times New Roman" w:hAnsi="Arial" w:cs="Arial"/>
        </w:rPr>
        <w:t xml:space="preserve">      м. </w:t>
      </w:r>
      <w:proofErr w:type="spellStart"/>
      <w:r w:rsidRPr="00896638">
        <w:rPr>
          <w:rFonts w:ascii="Arial" w:eastAsia="Times New Roman" w:hAnsi="Arial" w:cs="Arial"/>
        </w:rPr>
        <w:t>Первомайськ</w:t>
      </w:r>
      <w:proofErr w:type="spellEnd"/>
    </w:p>
    <w:p w:rsidR="00896638" w:rsidRDefault="00896638" w:rsidP="00896638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BF0C5E" w:rsidRPr="00896638" w:rsidRDefault="00883363" w:rsidP="00896638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Про включення </w:t>
      </w:r>
      <w:r w:rsidR="00652C20"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нежитлового</w:t>
      </w:r>
    </w:p>
    <w:p w:rsidR="00BF0C5E" w:rsidRPr="00896638" w:rsidRDefault="00652C20" w:rsidP="00896638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приміщення</w:t>
      </w:r>
      <w:r w:rsidR="00BF0C5E"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883363"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по</w:t>
      </w:r>
      <w:r w:rsidR="00BF0C5E"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883363"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вул.</w:t>
      </w:r>
      <w:r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  <w:r w:rsidR="00257D46"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Гвардійська, 3/74</w:t>
      </w:r>
      <w:r w:rsidR="00F87C8D"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</w:t>
      </w:r>
    </w:p>
    <w:p w:rsidR="00883363" w:rsidRPr="00896638" w:rsidRDefault="00883363" w:rsidP="00896638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663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до Переліку першого типу</w:t>
      </w:r>
    </w:p>
    <w:p w:rsidR="00883363" w:rsidRPr="00896638" w:rsidRDefault="00883363" w:rsidP="008966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4060" w:rsidRDefault="00883363" w:rsidP="008966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8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="00257D46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від 21.05.1997 року № 280/97-ВР</w:t>
      </w:r>
      <w:r w:rsidR="00574060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</w:t>
      </w:r>
      <w:r w:rsidRPr="00896638">
        <w:rPr>
          <w:rFonts w:ascii="Times New Roman" w:hAnsi="Times New Roman" w:cs="Times New Roman"/>
          <w:sz w:val="28"/>
          <w:szCs w:val="28"/>
          <w:lang w:val="uk-UA"/>
        </w:rPr>
        <w:t>, Закону України «Про оренду державного та комунального майна»</w:t>
      </w:r>
      <w:r w:rsidR="00574060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від 03.10.2019 року 157-ІХ зі змінами та доповненнями</w:t>
      </w:r>
      <w:r w:rsidRPr="0089663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74060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638">
        <w:rPr>
          <w:rFonts w:ascii="Times New Roman" w:hAnsi="Times New Roman" w:cs="Times New Roman"/>
          <w:sz w:val="28"/>
          <w:szCs w:val="28"/>
          <w:lang w:val="uk-UA"/>
        </w:rPr>
        <w:t>Постанови Кабіне</w:t>
      </w:r>
      <w:r w:rsidR="00DF6934" w:rsidRPr="00896638">
        <w:rPr>
          <w:rFonts w:ascii="Times New Roman" w:hAnsi="Times New Roman" w:cs="Times New Roman"/>
          <w:sz w:val="28"/>
          <w:szCs w:val="28"/>
          <w:lang w:val="uk-UA"/>
        </w:rPr>
        <w:t>ту Міністрів України від 03.06.</w:t>
      </w:r>
      <w:r w:rsidRPr="00896638">
        <w:rPr>
          <w:rFonts w:ascii="Times New Roman" w:hAnsi="Times New Roman" w:cs="Times New Roman"/>
          <w:sz w:val="28"/>
          <w:szCs w:val="28"/>
          <w:lang w:val="uk-UA"/>
        </w:rPr>
        <w:t>2020 року № 483 «Деякі питання оренди державного та комунального майна» та від 12.08.2020</w:t>
      </w:r>
      <w:r w:rsidR="00DF6934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№ 820 «Про затвердження примірних дог</w:t>
      </w:r>
      <w:r w:rsidR="001E1F43" w:rsidRPr="00896638">
        <w:rPr>
          <w:rFonts w:ascii="Times New Roman" w:hAnsi="Times New Roman" w:cs="Times New Roman"/>
          <w:sz w:val="28"/>
          <w:szCs w:val="28"/>
          <w:lang w:val="uk-UA"/>
        </w:rPr>
        <w:t>оворів оренди державного майна»</w:t>
      </w:r>
      <w:r w:rsidR="000E59A5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1F43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8A7540" w:rsidRPr="00896638">
        <w:rPr>
          <w:rFonts w:ascii="Times New Roman" w:hAnsi="Times New Roman" w:cs="Times New Roman"/>
          <w:sz w:val="28"/>
          <w:szCs w:val="28"/>
          <w:lang w:val="uk-UA"/>
        </w:rPr>
        <w:t>заяву від 24.06.2021 року №</w:t>
      </w:r>
      <w:r w:rsidR="00F033A2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4060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1538/03.13-23 Кучер Анастасії </w:t>
      </w:r>
      <w:r w:rsidR="00BF0C5E" w:rsidRPr="00896638">
        <w:rPr>
          <w:rFonts w:ascii="Times New Roman" w:hAnsi="Times New Roman" w:cs="Times New Roman"/>
          <w:sz w:val="28"/>
          <w:szCs w:val="28"/>
          <w:lang w:val="uk-UA"/>
        </w:rPr>
        <w:t>В’ячеславівни</w:t>
      </w:r>
      <w:r w:rsidR="00A150CF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щодо оренди приміщення по вул. Гвардійська, 3/74, </w:t>
      </w:r>
      <w:r w:rsidR="00BF0C5E" w:rsidRPr="00896638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896638" w:rsidRPr="00896638" w:rsidRDefault="00896638" w:rsidP="008966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363" w:rsidRDefault="00883363" w:rsidP="0089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8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96638" w:rsidRPr="00896638" w:rsidRDefault="00896638" w:rsidP="008966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761B" w:rsidRPr="00896638" w:rsidRDefault="00D86AD5" w:rsidP="0089663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Включити 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до Переліку </w:t>
      </w:r>
      <w:r w:rsidR="00F033A2" w:rsidRPr="0089663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ершого типу об’єкт нерухомого майна комунальної власності </w:t>
      </w:r>
      <w:r w:rsidR="00515A4C" w:rsidRPr="0089663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5A4C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нежитлове приміщення 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BF0C5E" w:rsidRPr="00896638">
        <w:rPr>
          <w:rFonts w:ascii="Times New Roman" w:hAnsi="Times New Roman" w:cs="Times New Roman"/>
          <w:sz w:val="28"/>
          <w:szCs w:val="28"/>
          <w:lang w:val="uk-UA"/>
        </w:rPr>
        <w:t>117,63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кв.</w:t>
      </w:r>
      <w:r w:rsid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9511CF" w:rsidRPr="0089663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роз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>ташован</w:t>
      </w:r>
      <w:r w:rsidR="009511CF" w:rsidRPr="0089663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5A0" w:rsidRPr="0089663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150CF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0C5E" w:rsidRPr="00896638">
        <w:rPr>
          <w:rFonts w:ascii="Times New Roman" w:hAnsi="Times New Roman" w:cs="Times New Roman"/>
          <w:sz w:val="28"/>
          <w:szCs w:val="28"/>
          <w:lang w:val="uk-UA"/>
        </w:rPr>
        <w:t>п’ятиповерховій</w:t>
      </w:r>
      <w:r w:rsidR="00CA65A0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будівлі 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>за адресою: м.</w:t>
      </w:r>
      <w:r w:rsidR="00A150CF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Первомайськ, </w:t>
      </w:r>
      <w:r w:rsidR="00CA65A0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BF0C5E" w:rsidRPr="00896638">
        <w:rPr>
          <w:rFonts w:ascii="Times New Roman" w:hAnsi="Times New Roman" w:cs="Times New Roman"/>
          <w:sz w:val="28"/>
          <w:szCs w:val="28"/>
          <w:lang w:val="uk-UA"/>
        </w:rPr>
        <w:t>Гвардійська, 3/74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та перебуває на балансі</w:t>
      </w:r>
      <w:r w:rsidR="00673384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0C5E" w:rsidRPr="00896638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комунальної власності та земельних відносин Первомайської міської ради.</w:t>
      </w:r>
    </w:p>
    <w:p w:rsidR="00E6761B" w:rsidRPr="00896638" w:rsidRDefault="00896638" w:rsidP="0089663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B4786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E5D8C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BF0C5E" w:rsidRPr="00896638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</w:t>
      </w:r>
      <w:r w:rsidR="002E5D8C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E5D8C" w:rsidRPr="00896638">
        <w:rPr>
          <w:rFonts w:ascii="Times New Roman" w:hAnsi="Times New Roman" w:cs="Times New Roman"/>
          <w:sz w:val="28"/>
          <w:szCs w:val="28"/>
          <w:lang w:val="uk-UA"/>
        </w:rPr>
        <w:t>балансоутримувач</w:t>
      </w:r>
      <w:proofErr w:type="spellEnd"/>
      <w:r w:rsidR="002E5D8C" w:rsidRPr="00896638">
        <w:rPr>
          <w:rFonts w:ascii="Times New Roman" w:hAnsi="Times New Roman" w:cs="Times New Roman"/>
          <w:sz w:val="28"/>
          <w:szCs w:val="28"/>
          <w:lang w:val="uk-UA"/>
        </w:rPr>
        <w:t>) на передавання в оренду, як орендодавцю, об’єкт</w:t>
      </w:r>
      <w:r w:rsidR="00AD04BD" w:rsidRPr="0089663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E5D8C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комунальної вл</w:t>
      </w:r>
      <w:r w:rsidR="00437EAD" w:rsidRPr="00896638">
        <w:rPr>
          <w:rFonts w:ascii="Times New Roman" w:hAnsi="Times New Roman" w:cs="Times New Roman"/>
          <w:sz w:val="28"/>
          <w:szCs w:val="28"/>
          <w:lang w:val="uk-UA"/>
        </w:rPr>
        <w:t>асності, зазначеного в пункті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2F9" w:rsidRPr="0089663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опублікувати відповідне оголошення в електронній торговій системі, з послідуючим проведенням аукціону, за результатами якого укласти договір оренди з </w:t>
      </w:r>
      <w:r w:rsidR="00D86AD5" w:rsidRPr="00896638">
        <w:rPr>
          <w:rFonts w:ascii="Times New Roman" w:hAnsi="Times New Roman" w:cs="Times New Roman"/>
          <w:sz w:val="28"/>
          <w:szCs w:val="28"/>
          <w:lang w:val="uk-UA"/>
        </w:rPr>
        <w:t>переможцем аукціону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на умовах, що не суперечать чинному законодавству України</w:t>
      </w:r>
      <w:r w:rsidR="00C752F9" w:rsidRPr="0089663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D04BD" w:rsidRPr="008966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761B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5E29" w:rsidRDefault="00540C2B" w:rsidP="008966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9663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E5E29" w:rsidRPr="0089663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</w:t>
      </w:r>
      <w:r w:rsidR="00663FE7" w:rsidRPr="00896638">
        <w:rPr>
          <w:rFonts w:ascii="Times New Roman" w:hAnsi="Times New Roman" w:cs="Times New Roman"/>
          <w:sz w:val="28"/>
          <w:szCs w:val="28"/>
          <w:lang w:val="uk-UA"/>
        </w:rPr>
        <w:t>риватизації, земельних відносин</w:t>
      </w:r>
      <w:r w:rsidR="00CE5E29" w:rsidRPr="00896638">
        <w:rPr>
          <w:rFonts w:ascii="Times New Roman" w:hAnsi="Times New Roman" w:cs="Times New Roman"/>
          <w:sz w:val="28"/>
          <w:szCs w:val="28"/>
          <w:lang w:val="uk-UA"/>
        </w:rPr>
        <w:t xml:space="preserve">  та планування територій.</w:t>
      </w:r>
    </w:p>
    <w:p w:rsidR="00896638" w:rsidRDefault="00896638" w:rsidP="008966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6638" w:rsidRPr="00896638" w:rsidRDefault="00896638" w:rsidP="008966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66EE" w:rsidRPr="00896638" w:rsidRDefault="005466EE" w:rsidP="00896638">
      <w:pPr>
        <w:pStyle w:val="a5"/>
        <w:rPr>
          <w:sz w:val="28"/>
          <w:szCs w:val="28"/>
          <w:lang w:val="uk-UA"/>
        </w:rPr>
      </w:pPr>
      <w:r w:rsidRPr="00896638">
        <w:rPr>
          <w:sz w:val="28"/>
          <w:szCs w:val="28"/>
          <w:lang w:val="uk-UA"/>
        </w:rPr>
        <w:t>Міський голова</w:t>
      </w:r>
      <w:r w:rsidR="00896638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B50257" w:rsidRPr="00896638">
        <w:rPr>
          <w:sz w:val="28"/>
          <w:szCs w:val="28"/>
          <w:lang w:val="uk-UA"/>
        </w:rPr>
        <w:t>Олег ДЕМЧЕНКО</w:t>
      </w:r>
    </w:p>
    <w:sectPr w:rsidR="005466EE" w:rsidRPr="00896638" w:rsidSect="00896638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4EB" w:rsidRDefault="000604EB" w:rsidP="009B1CE0">
      <w:pPr>
        <w:spacing w:after="0" w:line="240" w:lineRule="auto"/>
      </w:pPr>
      <w:r>
        <w:separator/>
      </w:r>
    </w:p>
  </w:endnote>
  <w:endnote w:type="continuationSeparator" w:id="1">
    <w:p w:rsidR="000604EB" w:rsidRDefault="000604EB" w:rsidP="009B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1CF" w:rsidRPr="000A0FF9" w:rsidRDefault="009511CF" w:rsidP="000A0FF9">
    <w:pPr>
      <w:pStyle w:val="a5"/>
      <w:jc w:val="center"/>
      <w:rPr>
        <w:b/>
        <w:sz w:val="18"/>
        <w:szCs w:val="18"/>
        <w:lang w:val="uk-UA"/>
      </w:rPr>
    </w:pPr>
    <w:r w:rsidRPr="000A0FF9">
      <w:rPr>
        <w:b/>
        <w:sz w:val="18"/>
        <w:szCs w:val="18"/>
        <w:lang w:val="uk-UA"/>
      </w:rPr>
      <w:t>Рішення міської ради</w:t>
    </w:r>
  </w:p>
  <w:p w:rsidR="009511CF" w:rsidRPr="000A0FF9" w:rsidRDefault="009511CF" w:rsidP="000A0FF9">
    <w:pPr>
      <w:tabs>
        <w:tab w:val="left" w:pos="4320"/>
      </w:tabs>
      <w:spacing w:after="0" w:line="240" w:lineRule="auto"/>
      <w:jc w:val="center"/>
      <w:rPr>
        <w:rFonts w:ascii="Times New Roman" w:hAnsi="Times New Roman" w:cs="Times New Roman"/>
        <w:b/>
        <w:noProof/>
        <w:sz w:val="18"/>
        <w:szCs w:val="18"/>
        <w:lang w:val="uk-UA" w:eastAsia="uk-UA"/>
      </w:rPr>
    </w:pPr>
    <w:r w:rsidRPr="000A0FF9">
      <w:rPr>
        <w:rFonts w:ascii="Times New Roman" w:hAnsi="Times New Roman" w:cs="Times New Roman"/>
        <w:b/>
        <w:noProof/>
        <w:sz w:val="18"/>
        <w:szCs w:val="18"/>
        <w:lang w:val="uk-UA" w:eastAsia="uk-UA"/>
      </w:rPr>
      <w:t>Про   включення   нежитлової будівлі по вул.Театральна,  24</w:t>
    </w:r>
  </w:p>
  <w:p w:rsidR="009511CF" w:rsidRPr="000A0FF9" w:rsidRDefault="009511CF" w:rsidP="000A0FF9">
    <w:pPr>
      <w:tabs>
        <w:tab w:val="left" w:pos="4320"/>
      </w:tabs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0A0FF9">
      <w:rPr>
        <w:rFonts w:ascii="Times New Roman" w:hAnsi="Times New Roman" w:cs="Times New Roman"/>
        <w:b/>
        <w:noProof/>
        <w:sz w:val="18"/>
        <w:szCs w:val="18"/>
        <w:lang w:val="uk-UA" w:eastAsia="uk-UA"/>
      </w:rPr>
      <w:t>до Переліку першого типу</w:t>
    </w:r>
  </w:p>
  <w:p w:rsidR="009511CF" w:rsidRPr="000A0FF9" w:rsidRDefault="009511CF">
    <w:pPr>
      <w:pStyle w:val="a5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4EB" w:rsidRDefault="000604EB" w:rsidP="009B1CE0">
      <w:pPr>
        <w:spacing w:after="0" w:line="240" w:lineRule="auto"/>
      </w:pPr>
      <w:r>
        <w:separator/>
      </w:r>
    </w:p>
  </w:footnote>
  <w:footnote w:type="continuationSeparator" w:id="1">
    <w:p w:rsidR="000604EB" w:rsidRDefault="000604EB" w:rsidP="009B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04399"/>
      <w:docPartObj>
        <w:docPartGallery w:val="Page Numbers (Top of Page)"/>
        <w:docPartUnique/>
      </w:docPartObj>
    </w:sdtPr>
    <w:sdtContent>
      <w:p w:rsidR="009511CF" w:rsidRDefault="0029051A">
        <w:pPr>
          <w:pStyle w:val="a7"/>
          <w:jc w:val="center"/>
        </w:pPr>
        <w:fldSimple w:instr=" PAGE   \* MERGEFORMAT ">
          <w:r w:rsidR="00896638">
            <w:rPr>
              <w:noProof/>
            </w:rPr>
            <w:t>2</w:t>
          </w:r>
        </w:fldSimple>
      </w:p>
    </w:sdtContent>
  </w:sdt>
  <w:p w:rsidR="009511CF" w:rsidRDefault="009511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C7C7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B614B"/>
    <w:rsid w:val="0000781F"/>
    <w:rsid w:val="000604EB"/>
    <w:rsid w:val="000A0FF9"/>
    <w:rsid w:val="000E59A5"/>
    <w:rsid w:val="001E1F43"/>
    <w:rsid w:val="00257D46"/>
    <w:rsid w:val="0026438B"/>
    <w:rsid w:val="00284036"/>
    <w:rsid w:val="00286CAD"/>
    <w:rsid w:val="0029051A"/>
    <w:rsid w:val="002B614B"/>
    <w:rsid w:val="002C3445"/>
    <w:rsid w:val="002C6A4E"/>
    <w:rsid w:val="002E5D8C"/>
    <w:rsid w:val="00341818"/>
    <w:rsid w:val="00367504"/>
    <w:rsid w:val="003A3DC1"/>
    <w:rsid w:val="003B03F1"/>
    <w:rsid w:val="003B5A15"/>
    <w:rsid w:val="00437EAD"/>
    <w:rsid w:val="005110E5"/>
    <w:rsid w:val="00515A4C"/>
    <w:rsid w:val="00540C2B"/>
    <w:rsid w:val="005466EE"/>
    <w:rsid w:val="00564DF2"/>
    <w:rsid w:val="00574060"/>
    <w:rsid w:val="00576D4E"/>
    <w:rsid w:val="00626E39"/>
    <w:rsid w:val="0064351D"/>
    <w:rsid w:val="00652C20"/>
    <w:rsid w:val="00663FE7"/>
    <w:rsid w:val="00673384"/>
    <w:rsid w:val="00780048"/>
    <w:rsid w:val="0079627B"/>
    <w:rsid w:val="00817914"/>
    <w:rsid w:val="00874637"/>
    <w:rsid w:val="00883363"/>
    <w:rsid w:val="00890E78"/>
    <w:rsid w:val="00896638"/>
    <w:rsid w:val="008A7540"/>
    <w:rsid w:val="00920AFF"/>
    <w:rsid w:val="00925ECE"/>
    <w:rsid w:val="00935EAC"/>
    <w:rsid w:val="009511CF"/>
    <w:rsid w:val="009B1CE0"/>
    <w:rsid w:val="00A14D07"/>
    <w:rsid w:val="00A150CF"/>
    <w:rsid w:val="00A47D5E"/>
    <w:rsid w:val="00A53660"/>
    <w:rsid w:val="00A5722A"/>
    <w:rsid w:val="00AD04BD"/>
    <w:rsid w:val="00AD5870"/>
    <w:rsid w:val="00AF4E8C"/>
    <w:rsid w:val="00B24EC8"/>
    <w:rsid w:val="00B50257"/>
    <w:rsid w:val="00BB2708"/>
    <w:rsid w:val="00BF0C5E"/>
    <w:rsid w:val="00BF5D9F"/>
    <w:rsid w:val="00C70243"/>
    <w:rsid w:val="00C752F9"/>
    <w:rsid w:val="00C76D3E"/>
    <w:rsid w:val="00C80639"/>
    <w:rsid w:val="00CA65A0"/>
    <w:rsid w:val="00CE5E29"/>
    <w:rsid w:val="00CF3EC8"/>
    <w:rsid w:val="00D3510C"/>
    <w:rsid w:val="00D40DA4"/>
    <w:rsid w:val="00D550E3"/>
    <w:rsid w:val="00D660CB"/>
    <w:rsid w:val="00D86AD5"/>
    <w:rsid w:val="00DE7FF5"/>
    <w:rsid w:val="00DF6934"/>
    <w:rsid w:val="00E37CBB"/>
    <w:rsid w:val="00E6761B"/>
    <w:rsid w:val="00E86DDB"/>
    <w:rsid w:val="00F033A2"/>
    <w:rsid w:val="00F27C45"/>
    <w:rsid w:val="00F87C8D"/>
    <w:rsid w:val="00FB4786"/>
    <w:rsid w:val="00FD2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06,baiaagaaboqcaaadgwqaaaupbaaaaaaaaaaaaaaaaaaaaaaaaaaaaaaaaaaaaaaaaaaaaaaaaaaaaaaaaaaaaaaaaaaaaaaaaaaaaaaaaaaaaaaaaaaaaaaaaaaaaaaaaaaaaaaaaaaaaaaaaaaaaaaaaaaaaaaaaaaaaaaaaaaaaaaaaaaaaaaaaaaaaaaaaaaaaaaaaaaaaaaaaaaaaaaaaaaaaaaaaaaaaaaa"/>
    <w:basedOn w:val="a"/>
    <w:rsid w:val="002B6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83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363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5466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466E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B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1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345C6-4EB7-495B-9D9E-4C5C742C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2021-08-27T12:35:00Z</cp:lastPrinted>
  <dcterms:created xsi:type="dcterms:W3CDTF">2021-08-12T13:02:00Z</dcterms:created>
  <dcterms:modified xsi:type="dcterms:W3CDTF">2021-08-30T07:40:00Z</dcterms:modified>
</cp:coreProperties>
</file>