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0124" w:type="dxa"/>
        <w:tblInd w:w="96" w:type="dxa"/>
        <w:tblLayout w:type="fixed"/>
        <w:tblLook w:val="00A0"/>
      </w:tblPr>
      <w:tblGrid>
        <w:gridCol w:w="579"/>
        <w:gridCol w:w="37"/>
        <w:gridCol w:w="1517"/>
        <w:gridCol w:w="147"/>
        <w:gridCol w:w="136"/>
        <w:gridCol w:w="567"/>
        <w:gridCol w:w="6"/>
        <w:gridCol w:w="142"/>
        <w:gridCol w:w="425"/>
        <w:gridCol w:w="142"/>
        <w:gridCol w:w="160"/>
        <w:gridCol w:w="236"/>
        <w:gridCol w:w="454"/>
        <w:gridCol w:w="928"/>
        <w:gridCol w:w="30"/>
        <w:gridCol w:w="6"/>
        <w:gridCol w:w="709"/>
        <w:gridCol w:w="28"/>
        <w:gridCol w:w="111"/>
        <w:gridCol w:w="853"/>
        <w:gridCol w:w="424"/>
        <w:gridCol w:w="851"/>
        <w:gridCol w:w="29"/>
        <w:gridCol w:w="251"/>
        <w:gridCol w:w="223"/>
        <w:gridCol w:w="62"/>
        <w:gridCol w:w="174"/>
        <w:gridCol w:w="378"/>
        <w:gridCol w:w="46"/>
        <w:gridCol w:w="190"/>
        <w:gridCol w:w="46"/>
        <w:gridCol w:w="237"/>
      </w:tblGrid>
      <w:tr w:rsidR="00AB520F" w:rsidRPr="00D41A51" w:rsidTr="00F45806">
        <w:trPr>
          <w:gridAfter w:val="6"/>
          <w:wAfter w:w="1071" w:type="dxa"/>
          <w:trHeight w:val="360"/>
        </w:trPr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97561">
              <w:rPr>
                <w:rFonts w:ascii="Arial" w:hAnsi="Arial" w:cs="Arial"/>
                <w:lang w:val="uk-UA"/>
              </w:rPr>
              <w:t xml:space="preserve">                       </w:t>
            </w:r>
          </w:p>
          <w:p w:rsidR="00AB520F" w:rsidRPr="00297561" w:rsidRDefault="00AB520F" w:rsidP="003425D3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97561">
              <w:rPr>
                <w:rFonts w:ascii="Arial" w:hAnsi="Arial" w:cs="Arial"/>
                <w:lang w:val="uk-UA"/>
              </w:rPr>
              <w:t xml:space="preserve">                                    </w:t>
            </w:r>
          </w:p>
        </w:tc>
        <w:tc>
          <w:tcPr>
            <w:tcW w:w="6635" w:type="dxa"/>
            <w:gridSpan w:val="2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297561" w:rsidRDefault="00AB520F" w:rsidP="003425D3">
            <w:pPr>
              <w:spacing w:after="0" w:line="240" w:lineRule="auto"/>
              <w:ind w:right="-2093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9756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                 </w:t>
            </w:r>
            <w:r w:rsidRPr="002975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Додаток 2</w:t>
            </w:r>
          </w:p>
          <w:p w:rsidR="00AB520F" w:rsidRPr="00297561" w:rsidRDefault="00AB520F" w:rsidP="003425D3">
            <w:pPr>
              <w:spacing w:after="0" w:line="240" w:lineRule="auto"/>
              <w:ind w:right="-2093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2975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до рішення міської ради</w:t>
            </w:r>
          </w:p>
          <w:p w:rsidR="00AB520F" w:rsidRPr="00096B60" w:rsidRDefault="00AB520F" w:rsidP="003425D3">
            <w:pPr>
              <w:spacing w:after="0" w:line="240" w:lineRule="auto"/>
              <w:ind w:right="-2093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096B6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</w:t>
            </w:r>
            <w:r w:rsidRPr="00055CEA">
              <w:rPr>
                <w:rFonts w:ascii="Times New Roman" w:hAnsi="Times New Roman"/>
                <w:bCs/>
                <w:sz w:val="24"/>
                <w:szCs w:val="24"/>
                <w:u w:val="single"/>
                <w:lang w:val="uk-UA"/>
              </w:rPr>
              <w:t>24.06.2021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 w:rsidRPr="00096B6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 w:rsidRPr="00055CEA">
              <w:rPr>
                <w:rFonts w:ascii="Times New Roman" w:hAnsi="Times New Roman"/>
                <w:bCs/>
                <w:sz w:val="24"/>
                <w:szCs w:val="24"/>
                <w:u w:val="single"/>
                <w:lang w:val="uk-UA"/>
              </w:rPr>
              <w:t>49</w:t>
            </w:r>
          </w:p>
          <w:p w:rsidR="00AB520F" w:rsidRPr="00297561" w:rsidRDefault="00AB520F" w:rsidP="00C56576">
            <w:pPr>
              <w:spacing w:after="0" w:line="240" w:lineRule="auto"/>
              <w:ind w:right="-960"/>
              <w:rPr>
                <w:rFonts w:ascii="Times New Roman" w:hAnsi="Times New Roman"/>
                <w:bCs/>
                <w:lang w:val="uk-UA"/>
              </w:rPr>
            </w:pPr>
            <w:r w:rsidRPr="0029756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Перелік майна та активів, що передається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297561" w:rsidRDefault="00AB520F" w:rsidP="003425D3">
            <w:pPr>
              <w:spacing w:after="0" w:line="240" w:lineRule="auto"/>
              <w:ind w:left="-6487" w:right="-1527"/>
              <w:rPr>
                <w:rFonts w:ascii="Arial" w:hAnsi="Arial" w:cs="Arial"/>
              </w:rPr>
            </w:pPr>
          </w:p>
        </w:tc>
      </w:tr>
      <w:tr w:rsidR="00AB520F" w:rsidRPr="00D41A51" w:rsidTr="00F45806">
        <w:trPr>
          <w:gridAfter w:val="2"/>
          <w:wAfter w:w="283" w:type="dxa"/>
          <w:trHeight w:val="264"/>
        </w:trPr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9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7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15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B520F" w:rsidRPr="00D41A51" w:rsidTr="00F45806">
        <w:trPr>
          <w:trHeight w:val="255"/>
        </w:trPr>
        <w:tc>
          <w:tcPr>
            <w:tcW w:w="6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  <w:r w:rsidRPr="00297561">
              <w:rPr>
                <w:rFonts w:ascii="Times New Roman" w:hAnsi="Times New Roman"/>
              </w:rPr>
              <w:t>№ з/п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297561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561">
              <w:rPr>
                <w:rFonts w:ascii="Times New Roman" w:hAnsi="Times New Roman"/>
              </w:rPr>
              <w:t>Найменування, стисла характеристика та призначення об"єктів</w:t>
            </w:r>
          </w:p>
        </w:tc>
        <w:tc>
          <w:tcPr>
            <w:tcW w:w="9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297561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561">
              <w:rPr>
                <w:rFonts w:ascii="Times New Roman" w:hAnsi="Times New Roman"/>
              </w:rPr>
              <w:t>Рік випуску (будівництва) чи дата придбання (введення в експлуатацію)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bottom"/>
          </w:tcPr>
          <w:p w:rsidR="00AB520F" w:rsidRPr="00297561" w:rsidRDefault="00AB520F" w:rsidP="00F4580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297561">
              <w:rPr>
                <w:rFonts w:ascii="Times New Roman" w:hAnsi="Times New Roman"/>
              </w:rPr>
              <w:t>Одини-ця виміру</w:t>
            </w:r>
          </w:p>
        </w:tc>
        <w:tc>
          <w:tcPr>
            <w:tcW w:w="39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297561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561">
              <w:rPr>
                <w:rFonts w:ascii="Times New Roman" w:hAnsi="Times New Roman"/>
              </w:rPr>
              <w:t>Номер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  <w:r w:rsidRPr="00297561">
              <w:rPr>
                <w:rFonts w:ascii="Times New Roman" w:hAnsi="Times New Roman"/>
              </w:rPr>
              <w:t> 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7" w:type="dxa"/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520F" w:rsidRPr="00D41A51" w:rsidTr="00F45806">
        <w:trPr>
          <w:gridAfter w:val="3"/>
          <w:wAfter w:w="473" w:type="dxa"/>
          <w:trHeight w:val="276"/>
        </w:trPr>
        <w:tc>
          <w:tcPr>
            <w:tcW w:w="6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bottom"/>
          </w:tcPr>
          <w:p w:rsidR="00AB520F" w:rsidRPr="00297561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561">
              <w:rPr>
                <w:rFonts w:ascii="Times New Roman" w:hAnsi="Times New Roman"/>
              </w:rPr>
              <w:t>субрахунок</w:t>
            </w:r>
          </w:p>
        </w:tc>
        <w:tc>
          <w:tcPr>
            <w:tcW w:w="9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bottom"/>
          </w:tcPr>
          <w:p w:rsidR="00AB520F" w:rsidRPr="00297561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561">
              <w:rPr>
                <w:rFonts w:ascii="Times New Roman" w:hAnsi="Times New Roman"/>
              </w:rPr>
              <w:t>заводський</w:t>
            </w:r>
          </w:p>
        </w:tc>
        <w:tc>
          <w:tcPr>
            <w:tcW w:w="85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bottom"/>
          </w:tcPr>
          <w:p w:rsidR="00AB520F" w:rsidRPr="00297561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561">
              <w:rPr>
                <w:rFonts w:ascii="Times New Roman" w:hAnsi="Times New Roman"/>
              </w:rPr>
              <w:t>паспорта</w:t>
            </w:r>
          </w:p>
        </w:tc>
        <w:tc>
          <w:tcPr>
            <w:tcW w:w="12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AB520F" w:rsidRPr="00297561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561">
              <w:rPr>
                <w:rFonts w:ascii="Times New Roman" w:hAnsi="Times New Roman"/>
              </w:rPr>
              <w:t>кількість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textDirection w:val="btLr"/>
            <w:vAlign w:val="bottom"/>
          </w:tcPr>
          <w:p w:rsidR="00AB520F" w:rsidRPr="00297561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561">
              <w:rPr>
                <w:rFonts w:ascii="Times New Roman" w:hAnsi="Times New Roman"/>
              </w:rPr>
              <w:t>первісна (переоцінена) вартість, грн.</w:t>
            </w:r>
          </w:p>
        </w:tc>
        <w:tc>
          <w:tcPr>
            <w:tcW w:w="1163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AB520F" w:rsidRPr="00297561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B520F" w:rsidRPr="00D41A51" w:rsidTr="00F45806">
        <w:trPr>
          <w:gridAfter w:val="3"/>
          <w:wAfter w:w="473" w:type="dxa"/>
          <w:trHeight w:val="1356"/>
        </w:trPr>
        <w:tc>
          <w:tcPr>
            <w:tcW w:w="6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3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520F" w:rsidRPr="00D41A51" w:rsidTr="00F45806">
        <w:trPr>
          <w:gridAfter w:val="3"/>
          <w:wAfter w:w="473" w:type="dxa"/>
          <w:trHeight w:val="270"/>
        </w:trPr>
        <w:tc>
          <w:tcPr>
            <w:tcW w:w="6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297561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297561">
              <w:rPr>
                <w:rFonts w:ascii="Times New Roman" w:hAnsi="Times New Roman"/>
              </w:rPr>
              <w:t>1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B520F" w:rsidRPr="00297561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561">
              <w:rPr>
                <w:rFonts w:ascii="Times New Roman" w:hAnsi="Times New Roman"/>
              </w:rPr>
              <w:t>2</w:t>
            </w:r>
          </w:p>
        </w:tc>
        <w:tc>
          <w:tcPr>
            <w:tcW w:w="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297561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561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297561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561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B520F" w:rsidRPr="00297561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561">
              <w:rPr>
                <w:rFonts w:ascii="Times New Roman" w:hAnsi="Times New Roman"/>
              </w:rPr>
              <w:t>5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297561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561">
              <w:rPr>
                <w:rFonts w:ascii="Times New Roman" w:hAnsi="Times New Roman"/>
              </w:rPr>
              <w:t>6</w:t>
            </w:r>
          </w:p>
        </w:tc>
        <w:tc>
          <w:tcPr>
            <w:tcW w:w="8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297561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561">
              <w:rPr>
                <w:rFonts w:ascii="Times New Roman" w:hAnsi="Times New Roman"/>
              </w:rPr>
              <w:t>7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297561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297561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297561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561">
              <w:rPr>
                <w:rFonts w:ascii="Times New Roman" w:hAnsi="Times New Roman"/>
              </w:rPr>
              <w:t>9</w:t>
            </w:r>
          </w:p>
        </w:tc>
        <w:tc>
          <w:tcPr>
            <w:tcW w:w="116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297561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561">
              <w:rPr>
                <w:rFonts w:ascii="Times New Roman" w:hAnsi="Times New Roman"/>
              </w:rPr>
              <w:t>10</w:t>
            </w:r>
          </w:p>
        </w:tc>
      </w:tr>
      <w:tr w:rsidR="00AB520F" w:rsidRPr="00D41A51" w:rsidTr="00F45806">
        <w:trPr>
          <w:gridAfter w:val="3"/>
          <w:wAfter w:w="473" w:type="dxa"/>
          <w:trHeight w:val="270"/>
        </w:trPr>
        <w:tc>
          <w:tcPr>
            <w:tcW w:w="9651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520F" w:rsidRPr="00297561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97561">
              <w:rPr>
                <w:rFonts w:ascii="Times New Roman" w:hAnsi="Times New Roman"/>
                <w:bCs/>
              </w:rPr>
              <w:t>Виконавчий комітет</w:t>
            </w:r>
          </w:p>
        </w:tc>
      </w:tr>
      <w:tr w:rsidR="00AB520F" w:rsidRPr="00D41A51" w:rsidTr="00F45806">
        <w:trPr>
          <w:gridAfter w:val="3"/>
          <w:wAfter w:w="473" w:type="dxa"/>
          <w:trHeight w:val="270"/>
        </w:trPr>
        <w:tc>
          <w:tcPr>
            <w:tcW w:w="965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297561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97561">
              <w:rPr>
                <w:rFonts w:ascii="Times New Roman" w:hAnsi="Times New Roman"/>
                <w:bCs/>
              </w:rPr>
              <w:t>10 Основні засоби</w:t>
            </w:r>
          </w:p>
        </w:tc>
      </w:tr>
      <w:tr w:rsidR="00AB520F" w:rsidRPr="00D41A51" w:rsidTr="00F45806">
        <w:trPr>
          <w:gridAfter w:val="3"/>
          <w:wAfter w:w="473" w:type="dxa"/>
          <w:trHeight w:val="936"/>
        </w:trPr>
        <w:tc>
          <w:tcPr>
            <w:tcW w:w="6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 xml:space="preserve">Комп’ютер (системний блок, монітор Samsung, клавіатура,мишка)                     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1014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1023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1023</w:t>
            </w:r>
          </w:p>
        </w:tc>
      </w:tr>
      <w:tr w:rsidR="00AB520F" w:rsidRPr="00D41A51" w:rsidTr="00F45806">
        <w:trPr>
          <w:gridAfter w:val="3"/>
          <w:wAfter w:w="473" w:type="dxa"/>
          <w:trHeight w:val="645"/>
        </w:trPr>
        <w:tc>
          <w:tcPr>
            <w:tcW w:w="6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 xml:space="preserve">Комп’ютер (системний блок Pentium Dual, монітор LG, клавіатура SP,мишка A4 Tech)                     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1014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4092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4092</w:t>
            </w:r>
          </w:p>
        </w:tc>
      </w:tr>
      <w:tr w:rsidR="00AB520F" w:rsidRPr="00D41A51" w:rsidTr="00F45806">
        <w:trPr>
          <w:gridAfter w:val="3"/>
          <w:wAfter w:w="473" w:type="dxa"/>
          <w:trHeight w:val="600"/>
        </w:trPr>
        <w:tc>
          <w:tcPr>
            <w:tcW w:w="6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Системний блок Intel ® Celeron ®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1014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2600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2492</w:t>
            </w:r>
          </w:p>
        </w:tc>
      </w:tr>
      <w:tr w:rsidR="00AB520F" w:rsidRPr="00D41A51" w:rsidTr="00F45806">
        <w:trPr>
          <w:gridAfter w:val="3"/>
          <w:wAfter w:w="473" w:type="dxa"/>
          <w:trHeight w:val="372"/>
        </w:trPr>
        <w:tc>
          <w:tcPr>
            <w:tcW w:w="6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Монітор LG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1014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1320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1320</w:t>
            </w:r>
          </w:p>
        </w:tc>
      </w:tr>
      <w:tr w:rsidR="00AB520F" w:rsidRPr="00D41A51" w:rsidTr="00F45806">
        <w:trPr>
          <w:gridAfter w:val="3"/>
          <w:wAfter w:w="473" w:type="dxa"/>
          <w:trHeight w:val="324"/>
        </w:trPr>
        <w:tc>
          <w:tcPr>
            <w:tcW w:w="6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Принтер БФП Canon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1014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1680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1680</w:t>
            </w:r>
          </w:p>
        </w:tc>
      </w:tr>
      <w:tr w:rsidR="00AB520F" w:rsidRPr="00D41A51" w:rsidTr="00F45806">
        <w:trPr>
          <w:gridAfter w:val="3"/>
          <w:wAfter w:w="473" w:type="dxa"/>
          <w:trHeight w:val="312"/>
        </w:trPr>
        <w:tc>
          <w:tcPr>
            <w:tcW w:w="6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Принтер  Canon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1014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1432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1432</w:t>
            </w:r>
          </w:p>
        </w:tc>
      </w:tr>
      <w:tr w:rsidR="00AB520F" w:rsidRPr="00D41A51" w:rsidTr="00F45806">
        <w:trPr>
          <w:gridAfter w:val="3"/>
          <w:wAfter w:w="473" w:type="dxa"/>
          <w:trHeight w:val="312"/>
        </w:trPr>
        <w:tc>
          <w:tcPr>
            <w:tcW w:w="6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Принтер Canon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1014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655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656</w:t>
            </w:r>
          </w:p>
        </w:tc>
      </w:tr>
      <w:tr w:rsidR="00AB520F" w:rsidRPr="00D41A51" w:rsidTr="00F45806">
        <w:trPr>
          <w:gridAfter w:val="3"/>
          <w:wAfter w:w="473" w:type="dxa"/>
          <w:trHeight w:val="324"/>
        </w:trPr>
        <w:tc>
          <w:tcPr>
            <w:tcW w:w="6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 xml:space="preserve">УВЧ - 30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1014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299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299</w:t>
            </w:r>
          </w:p>
        </w:tc>
      </w:tr>
      <w:tr w:rsidR="00AB520F" w:rsidRPr="00D41A51" w:rsidTr="00F45806">
        <w:trPr>
          <w:gridAfter w:val="3"/>
          <w:wAfter w:w="473" w:type="dxa"/>
          <w:trHeight w:val="312"/>
        </w:trPr>
        <w:tc>
          <w:tcPr>
            <w:tcW w:w="6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Телевізор «Дніпро»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1014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446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446</w:t>
            </w:r>
          </w:p>
        </w:tc>
      </w:tr>
      <w:tr w:rsidR="00AB520F" w:rsidRPr="00D41A51" w:rsidTr="00F45806">
        <w:trPr>
          <w:gridAfter w:val="3"/>
          <w:wAfter w:w="473" w:type="dxa"/>
          <w:trHeight w:val="312"/>
        </w:trPr>
        <w:tc>
          <w:tcPr>
            <w:tcW w:w="6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Машинка друкарська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1016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</w:tr>
      <w:tr w:rsidR="00AB520F" w:rsidRPr="00D41A51" w:rsidTr="00F45806">
        <w:trPr>
          <w:gridAfter w:val="3"/>
          <w:wAfter w:w="473" w:type="dxa"/>
          <w:trHeight w:val="624"/>
        </w:trPr>
        <w:tc>
          <w:tcPr>
            <w:tcW w:w="6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Машинка друкарська “Ятрань»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1016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632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632</w:t>
            </w:r>
          </w:p>
        </w:tc>
      </w:tr>
      <w:tr w:rsidR="00AB520F" w:rsidRPr="00D41A51" w:rsidTr="00F45806">
        <w:trPr>
          <w:gridAfter w:val="3"/>
          <w:wAfter w:w="473" w:type="dxa"/>
          <w:trHeight w:val="312"/>
        </w:trPr>
        <w:tc>
          <w:tcPr>
            <w:tcW w:w="6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Шафа книжна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1016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AB520F" w:rsidRPr="00D41A51" w:rsidTr="00F45806">
        <w:trPr>
          <w:gridAfter w:val="3"/>
          <w:wAfter w:w="473" w:type="dxa"/>
          <w:trHeight w:val="312"/>
        </w:trPr>
        <w:tc>
          <w:tcPr>
            <w:tcW w:w="6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Костюм обрядовий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1018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B520F" w:rsidRPr="00D41A51" w:rsidTr="00F45806">
        <w:trPr>
          <w:gridAfter w:val="3"/>
          <w:wAfter w:w="473" w:type="dxa"/>
          <w:trHeight w:val="936"/>
        </w:trPr>
        <w:tc>
          <w:tcPr>
            <w:tcW w:w="6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297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Системний блоку зборі(Intel Atom;CPUD425  )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1014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2790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2496</w:t>
            </w:r>
          </w:p>
        </w:tc>
      </w:tr>
      <w:tr w:rsidR="00AB520F" w:rsidRPr="00D41A51" w:rsidTr="00F45806">
        <w:trPr>
          <w:gridAfter w:val="3"/>
          <w:wAfter w:w="473" w:type="dxa"/>
          <w:trHeight w:val="312"/>
        </w:trPr>
        <w:tc>
          <w:tcPr>
            <w:tcW w:w="6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Монітор ASUS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1014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1050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</w:tr>
      <w:tr w:rsidR="00AB520F" w:rsidRPr="00D41A51" w:rsidTr="00F45806">
        <w:trPr>
          <w:gridAfter w:val="3"/>
          <w:wAfter w:w="473" w:type="dxa"/>
          <w:trHeight w:val="348"/>
        </w:trPr>
        <w:tc>
          <w:tcPr>
            <w:tcW w:w="6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Принтер БФПCanon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1014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1498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1380</w:t>
            </w:r>
          </w:p>
        </w:tc>
      </w:tr>
      <w:tr w:rsidR="00AB520F" w:rsidRPr="00D41A51" w:rsidTr="00F45806">
        <w:trPr>
          <w:gridAfter w:val="3"/>
          <w:wAfter w:w="473" w:type="dxa"/>
          <w:trHeight w:val="624"/>
        </w:trPr>
        <w:tc>
          <w:tcPr>
            <w:tcW w:w="6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Системний блок ADM A8-9600RADEON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1014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8761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2628</w:t>
            </w:r>
          </w:p>
        </w:tc>
      </w:tr>
      <w:tr w:rsidR="00AB520F" w:rsidRPr="00D41A51" w:rsidTr="00F45806">
        <w:trPr>
          <w:gridAfter w:val="3"/>
          <w:wAfter w:w="473" w:type="dxa"/>
          <w:trHeight w:val="624"/>
        </w:trPr>
        <w:tc>
          <w:tcPr>
            <w:tcW w:w="6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Принтер лазерний БФП Canon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1014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7786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2336</w:t>
            </w:r>
          </w:p>
        </w:tc>
      </w:tr>
      <w:tr w:rsidR="00AB520F" w:rsidRPr="00D41A51" w:rsidTr="00F45806">
        <w:trPr>
          <w:gridAfter w:val="3"/>
          <w:wAfter w:w="473" w:type="dxa"/>
          <w:trHeight w:val="936"/>
        </w:trPr>
        <w:tc>
          <w:tcPr>
            <w:tcW w:w="61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Адмінбудівля сільської ради, вул.Центральна, 15</w:t>
            </w:r>
          </w:p>
        </w:tc>
        <w:tc>
          <w:tcPr>
            <w:tcW w:w="70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1013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20F" w:rsidRPr="00D41A51" w:rsidTr="00F45806">
        <w:trPr>
          <w:gridAfter w:val="3"/>
          <w:wAfter w:w="473" w:type="dxa"/>
          <w:trHeight w:val="936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Земельна ділянка, вул.Центральна, площею 0,1008 га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1011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B520F" w:rsidRPr="00D41A51" w:rsidTr="00F45806">
        <w:trPr>
          <w:gridAfter w:val="3"/>
          <w:wAfter w:w="473" w:type="dxa"/>
          <w:trHeight w:val="936"/>
        </w:trPr>
        <w:tc>
          <w:tcPr>
            <w:tcW w:w="6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Земельна ділянка, вул.Центральна, площею 0,02 га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1011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B520F" w:rsidRPr="00D41A51" w:rsidTr="00BA350F">
        <w:trPr>
          <w:gridAfter w:val="3"/>
          <w:wAfter w:w="473" w:type="dxa"/>
          <w:trHeight w:val="140"/>
        </w:trPr>
        <w:tc>
          <w:tcPr>
            <w:tcW w:w="6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Всього: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36252,00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24062,00</w:t>
            </w:r>
          </w:p>
        </w:tc>
      </w:tr>
      <w:tr w:rsidR="00AB520F" w:rsidRPr="00D41A51" w:rsidTr="00F45806">
        <w:trPr>
          <w:gridAfter w:val="3"/>
          <w:wAfter w:w="473" w:type="dxa"/>
          <w:trHeight w:val="312"/>
        </w:trPr>
        <w:tc>
          <w:tcPr>
            <w:tcW w:w="965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A350F">
              <w:rPr>
                <w:rFonts w:ascii="Times New Roman" w:hAnsi="Times New Roman"/>
                <w:bCs/>
                <w:sz w:val="24"/>
                <w:szCs w:val="24"/>
              </w:rPr>
              <w:t>1113 Інші необоротні матеріальні активи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Шафа книжкова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Шафа книжкова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сейф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стіл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стіл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стіл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AB520F" w:rsidRPr="00D41A51" w:rsidTr="00BA350F">
        <w:trPr>
          <w:gridAfter w:val="3"/>
          <w:wAfter w:w="473" w:type="dxa"/>
          <w:trHeight w:val="1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стілець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Стілець  н/м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Палас 2,5х6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Карниз металевий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B520F" w:rsidRPr="00D41A51" w:rsidTr="00BA350F">
        <w:trPr>
          <w:gridAfter w:val="3"/>
          <w:wAfter w:w="473" w:type="dxa"/>
          <w:trHeight w:val="62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Телефоний апарат ТА-72М-2Ш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Печатка гербова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Штамп кутовий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 xml:space="preserve">Печатка гербова 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Основа для печатки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люстра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Вішалка для одягу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Стіл однотумбовий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тюль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AB520F" w:rsidRPr="00D41A51" w:rsidTr="00BA350F">
        <w:trPr>
          <w:gridAfter w:val="3"/>
          <w:wAfter w:w="473" w:type="dxa"/>
          <w:trHeight w:val="62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Електрочайник AURORA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Сканер Mustek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323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161,5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Стільці м’які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картина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Модем Tenda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236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 xml:space="preserve">Монітор LG 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2605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1302,5</w:t>
            </w:r>
          </w:p>
        </w:tc>
      </w:tr>
      <w:tr w:rsidR="00AB520F" w:rsidRPr="00D41A51" w:rsidTr="00BA350F">
        <w:trPr>
          <w:gridAfter w:val="3"/>
          <w:wAfter w:w="473" w:type="dxa"/>
          <w:trHeight w:val="62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Комплект мишка + клавіатура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308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ББЖ Vinda LED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1413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706,5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токіни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2895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1448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Зажим з кільцями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урна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відро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вивіска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переноска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флешка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48,5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Устройство -флешка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42,5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Переноска-USB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 xml:space="preserve">Фільтр мережевий 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60,5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Мишка  Logitech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Кабель USB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1113</w:t>
            </w: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520F" w:rsidRPr="00BA350F" w:rsidRDefault="00AB520F" w:rsidP="00342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Всього: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10119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5060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B520F" w:rsidRPr="00BA350F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 ОСНОВНІ ЗАСОБИ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520F" w:rsidRPr="00BA350F" w:rsidRDefault="00AB520F" w:rsidP="00BA350F">
            <w:pPr>
              <w:tabs>
                <w:tab w:val="right" w:pos="63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21,00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36252,00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24062,00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11 ІНШІ НЕОБОРОТНІ МАТЕРІАЛЬНІ АКТИВИ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20F" w:rsidRPr="00BA350F" w:rsidRDefault="00AB520F" w:rsidP="00342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106,00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10119,00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B520F" w:rsidRPr="00BA350F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50F">
              <w:rPr>
                <w:rFonts w:ascii="Times New Roman" w:hAnsi="Times New Roman"/>
                <w:sz w:val="24"/>
                <w:szCs w:val="24"/>
              </w:rPr>
              <w:t>5060,00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3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520F" w:rsidRPr="00297561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520F" w:rsidRPr="00297561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B520F" w:rsidRPr="00297561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3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  <w:r w:rsidRPr="00297561">
              <w:rPr>
                <w:rFonts w:ascii="Times New Roman" w:hAnsi="Times New Roman"/>
              </w:rPr>
              <w:t>ВСЬОГО:</w:t>
            </w:r>
          </w:p>
        </w:tc>
        <w:tc>
          <w:tcPr>
            <w:tcW w:w="144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520F" w:rsidRPr="00297561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561">
              <w:rPr>
                <w:rFonts w:ascii="Times New Roman" w:hAnsi="Times New Roman"/>
              </w:rPr>
              <w:t>127,00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520F" w:rsidRPr="00297561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561">
              <w:rPr>
                <w:rFonts w:ascii="Times New Roman" w:hAnsi="Times New Roman"/>
              </w:rPr>
              <w:t>46371,00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B520F" w:rsidRPr="00297561" w:rsidRDefault="00AB520F" w:rsidP="00BA35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561">
              <w:rPr>
                <w:rFonts w:ascii="Times New Roman" w:hAnsi="Times New Roman"/>
              </w:rPr>
              <w:t>29122,00</w:t>
            </w: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3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520F" w:rsidRPr="00297561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520F" w:rsidRPr="00297561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B520F" w:rsidRPr="00297561" w:rsidRDefault="00AB520F" w:rsidP="003425D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AB520F" w:rsidRPr="00D41A51" w:rsidTr="00BA350F">
        <w:trPr>
          <w:gridAfter w:val="3"/>
          <w:wAfter w:w="473" w:type="dxa"/>
          <w:trHeight w:val="312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  <w:color w:val="00B050"/>
              </w:rPr>
            </w:pPr>
          </w:p>
        </w:tc>
        <w:tc>
          <w:tcPr>
            <w:tcW w:w="144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B520F" w:rsidRPr="00297561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520F" w:rsidRPr="00297561" w:rsidRDefault="00AB520F" w:rsidP="003425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B520F" w:rsidRPr="00297561" w:rsidRDefault="00AB520F" w:rsidP="003425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AB520F" w:rsidRPr="00BA350F" w:rsidRDefault="00AB520F">
      <w:pPr>
        <w:rPr>
          <w:rFonts w:ascii="Times New Roman" w:hAnsi="Times New Roman"/>
          <w:sz w:val="28"/>
          <w:szCs w:val="28"/>
          <w:lang w:val="uk-UA"/>
        </w:rPr>
      </w:pPr>
      <w:r w:rsidRPr="00297561">
        <w:rPr>
          <w:rFonts w:ascii="Times New Roman" w:hAnsi="Times New Roman"/>
        </w:rPr>
        <w:br w:type="textWrapping" w:clear="all"/>
      </w:r>
      <w:r w:rsidRPr="00BA350F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BA350F">
        <w:rPr>
          <w:rFonts w:ascii="Times New Roman" w:hAnsi="Times New Roman"/>
          <w:sz w:val="28"/>
          <w:szCs w:val="28"/>
          <w:lang w:val="uk-UA"/>
        </w:rPr>
        <w:t xml:space="preserve">     Володимир РЯБЧЕНКО</w:t>
      </w:r>
    </w:p>
    <w:sectPr w:rsidR="00AB520F" w:rsidRPr="00BA350F" w:rsidSect="00297561">
      <w:headerReference w:type="default" r:id="rId6"/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20F" w:rsidRDefault="00AB520F" w:rsidP="007D1E1F">
      <w:pPr>
        <w:spacing w:after="0" w:line="240" w:lineRule="auto"/>
      </w:pPr>
      <w:r>
        <w:separator/>
      </w:r>
    </w:p>
  </w:endnote>
  <w:endnote w:type="continuationSeparator" w:id="1">
    <w:p w:rsidR="00AB520F" w:rsidRDefault="00AB520F" w:rsidP="007D1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20F" w:rsidRPr="00BA350F" w:rsidRDefault="00AB520F" w:rsidP="00BA350F">
    <w:pPr>
      <w:pStyle w:val="Footer"/>
      <w:jc w:val="center"/>
      <w:rPr>
        <w:rFonts w:ascii="Times New Roman" w:hAnsi="Times New Roman"/>
        <w:b/>
        <w:sz w:val="18"/>
        <w:szCs w:val="18"/>
        <w:lang w:val="uk-UA"/>
      </w:rPr>
    </w:pPr>
    <w:r w:rsidRPr="00BA350F">
      <w:rPr>
        <w:rFonts w:ascii="Times New Roman" w:hAnsi="Times New Roman"/>
        <w:b/>
        <w:sz w:val="18"/>
        <w:szCs w:val="18"/>
        <w:lang w:val="uk-UA"/>
      </w:rPr>
      <w:t xml:space="preserve">Рішення </w:t>
    </w:r>
    <w:r>
      <w:rPr>
        <w:rFonts w:ascii="Times New Roman" w:hAnsi="Times New Roman"/>
        <w:b/>
        <w:sz w:val="18"/>
        <w:szCs w:val="18"/>
        <w:lang w:val="uk-UA"/>
      </w:rPr>
      <w:t xml:space="preserve">Первомайської </w:t>
    </w:r>
    <w:r w:rsidRPr="00BA350F">
      <w:rPr>
        <w:rFonts w:ascii="Times New Roman" w:hAnsi="Times New Roman"/>
        <w:b/>
        <w:sz w:val="18"/>
        <w:szCs w:val="18"/>
        <w:lang w:val="uk-UA"/>
      </w:rPr>
      <w:t>міської ради</w:t>
    </w:r>
  </w:p>
  <w:p w:rsidR="00AB520F" w:rsidRPr="00BA350F" w:rsidRDefault="00AB520F" w:rsidP="00BA350F">
    <w:pPr>
      <w:spacing w:after="0"/>
      <w:jc w:val="center"/>
      <w:rPr>
        <w:rFonts w:ascii="Times New Roman" w:hAnsi="Times New Roman"/>
        <w:b/>
        <w:sz w:val="18"/>
        <w:szCs w:val="18"/>
        <w:lang w:val="uk-UA"/>
      </w:rPr>
    </w:pPr>
    <w:r w:rsidRPr="00BA350F">
      <w:rPr>
        <w:rFonts w:ascii="Times New Roman" w:hAnsi="Times New Roman"/>
        <w:b/>
        <w:color w:val="000000"/>
        <w:sz w:val="18"/>
        <w:szCs w:val="18"/>
      </w:rPr>
      <w:t xml:space="preserve">Про </w:t>
    </w:r>
    <w:r w:rsidRPr="00BA350F">
      <w:rPr>
        <w:rFonts w:ascii="Times New Roman" w:hAnsi="Times New Roman"/>
        <w:b/>
        <w:sz w:val="18"/>
        <w:szCs w:val="18"/>
      </w:rPr>
      <w:t>затвердження Передавального акту</w:t>
    </w:r>
    <w:r w:rsidRPr="00BA350F">
      <w:rPr>
        <w:rFonts w:ascii="Times New Roman" w:hAnsi="Times New Roman"/>
        <w:b/>
        <w:sz w:val="18"/>
        <w:szCs w:val="18"/>
        <w:lang w:val="uk-UA"/>
      </w:rPr>
      <w:t xml:space="preserve"> Кам’янобалківської сільської </w:t>
    </w:r>
    <w:r w:rsidRPr="00BA350F">
      <w:rPr>
        <w:rFonts w:ascii="Times New Roman" w:hAnsi="Times New Roman"/>
        <w:b/>
        <w:sz w:val="18"/>
        <w:szCs w:val="18"/>
      </w:rPr>
      <w:t>ради</w:t>
    </w:r>
    <w:r w:rsidRPr="00BA350F">
      <w:rPr>
        <w:rFonts w:ascii="Times New Roman" w:hAnsi="Times New Roman"/>
        <w:b/>
        <w:sz w:val="18"/>
        <w:szCs w:val="18"/>
        <w:lang w:val="uk-UA"/>
      </w:rPr>
      <w:t xml:space="preserve"> та</w:t>
    </w:r>
  </w:p>
  <w:p w:rsidR="00AB520F" w:rsidRPr="00BA350F" w:rsidRDefault="00AB520F" w:rsidP="00BA350F">
    <w:pPr>
      <w:spacing w:after="0"/>
      <w:jc w:val="center"/>
      <w:rPr>
        <w:rFonts w:ascii="Times New Roman" w:hAnsi="Times New Roman"/>
        <w:b/>
        <w:sz w:val="18"/>
        <w:szCs w:val="18"/>
        <w:lang w:val="uk-UA"/>
      </w:rPr>
    </w:pPr>
    <w:r w:rsidRPr="00BA350F">
      <w:rPr>
        <w:rFonts w:ascii="Times New Roman" w:hAnsi="Times New Roman"/>
        <w:b/>
        <w:sz w:val="18"/>
        <w:szCs w:val="18"/>
        <w:lang w:val="uk-UA"/>
      </w:rPr>
      <w:t>передачу майна і активів на баланс підприємств, організацій та установ</w:t>
    </w:r>
  </w:p>
  <w:p w:rsidR="00AB520F" w:rsidRDefault="00AB520F" w:rsidP="00BA350F">
    <w:pPr>
      <w:pStyle w:val="Footer"/>
      <w:jc w:val="center"/>
    </w:pPr>
  </w:p>
  <w:p w:rsidR="00AB520F" w:rsidRDefault="00AB52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20F" w:rsidRDefault="00AB520F" w:rsidP="007D1E1F">
      <w:pPr>
        <w:spacing w:after="0" w:line="240" w:lineRule="auto"/>
      </w:pPr>
      <w:r>
        <w:separator/>
      </w:r>
    </w:p>
  </w:footnote>
  <w:footnote w:type="continuationSeparator" w:id="1">
    <w:p w:rsidR="00AB520F" w:rsidRDefault="00AB520F" w:rsidP="007D1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20F" w:rsidRPr="00BA350F" w:rsidRDefault="00AB520F" w:rsidP="00BA350F">
    <w:pPr>
      <w:pStyle w:val="Header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  <w:lang w:val="uk-UA"/>
      </w:rPr>
      <w:t>30</w:t>
    </w:r>
    <w:r w:rsidRPr="00BA350F">
      <w:rPr>
        <w:rFonts w:ascii="Times New Roman" w:hAnsi="Times New Roman"/>
        <w:sz w:val="24"/>
        <w:szCs w:val="24"/>
        <w:lang w:val="uk-UA"/>
      </w:rPr>
      <w:t xml:space="preserve"> із </w:t>
    </w:r>
    <w:r>
      <w:rPr>
        <w:rFonts w:ascii="Times New Roman" w:hAnsi="Times New Roman"/>
        <w:sz w:val="24"/>
        <w:szCs w:val="24"/>
        <w:lang w:val="uk-UA"/>
      </w:rPr>
      <w:t>4</w:t>
    </w:r>
    <w:r w:rsidRPr="00BA350F">
      <w:rPr>
        <w:rFonts w:ascii="Times New Roman" w:hAnsi="Times New Roman"/>
        <w:sz w:val="24"/>
        <w:szCs w:val="24"/>
        <w:lang w:val="uk-UA"/>
      </w:rPr>
      <w:t>4</w:t>
    </w:r>
  </w:p>
  <w:p w:rsidR="00AB520F" w:rsidRDefault="00AB520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CA8"/>
    <w:rsid w:val="00055CEA"/>
    <w:rsid w:val="00096B60"/>
    <w:rsid w:val="00097CA8"/>
    <w:rsid w:val="000A472D"/>
    <w:rsid w:val="000E18A7"/>
    <w:rsid w:val="00161CA8"/>
    <w:rsid w:val="001C7F92"/>
    <w:rsid w:val="001D7421"/>
    <w:rsid w:val="002613C3"/>
    <w:rsid w:val="002947B0"/>
    <w:rsid w:val="00297561"/>
    <w:rsid w:val="003425D3"/>
    <w:rsid w:val="00463256"/>
    <w:rsid w:val="007D1E1F"/>
    <w:rsid w:val="008558CD"/>
    <w:rsid w:val="0094737C"/>
    <w:rsid w:val="009864E8"/>
    <w:rsid w:val="00A1319B"/>
    <w:rsid w:val="00AB520F"/>
    <w:rsid w:val="00B14D99"/>
    <w:rsid w:val="00BA350F"/>
    <w:rsid w:val="00C56576"/>
    <w:rsid w:val="00C92E4C"/>
    <w:rsid w:val="00CA1E9D"/>
    <w:rsid w:val="00D41A51"/>
    <w:rsid w:val="00D71612"/>
    <w:rsid w:val="00F45806"/>
    <w:rsid w:val="00FE4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72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D1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D1E1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D1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D1E1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D1E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1E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84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</TotalTime>
  <Pages>4</Pages>
  <Words>577</Words>
  <Characters>3291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kamynvlast</dc:creator>
  <cp:keywords/>
  <dc:description/>
  <cp:lastModifiedBy>Анжела</cp:lastModifiedBy>
  <cp:revision>17</cp:revision>
  <cp:lastPrinted>2021-06-29T13:04:00Z</cp:lastPrinted>
  <dcterms:created xsi:type="dcterms:W3CDTF">2021-06-29T06:21:00Z</dcterms:created>
  <dcterms:modified xsi:type="dcterms:W3CDTF">2021-07-02T10:17:00Z</dcterms:modified>
</cp:coreProperties>
</file>