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47" w:rsidRPr="00E619F8" w:rsidRDefault="00510247" w:rsidP="00E619F8">
      <w:pPr>
        <w:rPr>
          <w:sz w:val="22"/>
          <w:szCs w:val="22"/>
        </w:rPr>
      </w:pPr>
      <w:bookmarkStart w:id="0" w:name="_GoBack"/>
      <w:bookmarkEnd w:id="0"/>
    </w:p>
    <w:tbl>
      <w:tblPr>
        <w:tblW w:w="5000" w:type="pct"/>
        <w:tblCellMar>
          <w:left w:w="0" w:type="dxa"/>
          <w:right w:w="0" w:type="dxa"/>
        </w:tblCellMar>
        <w:tblLook w:val="04A0" w:firstRow="1" w:lastRow="0" w:firstColumn="1" w:lastColumn="0" w:noHBand="0" w:noVBand="1"/>
      </w:tblPr>
      <w:tblGrid>
        <w:gridCol w:w="5783"/>
        <w:gridCol w:w="3855"/>
      </w:tblGrid>
      <w:tr w:rsidR="00873B6C" w:rsidRPr="00873B6C" w:rsidTr="00E9000D">
        <w:tc>
          <w:tcPr>
            <w:tcW w:w="9638" w:type="dxa"/>
            <w:gridSpan w:val="2"/>
            <w:hideMark/>
          </w:tcPr>
          <w:p w:rsidR="006F0B5E" w:rsidRPr="00873B6C" w:rsidRDefault="006F0B5E" w:rsidP="00A95412">
            <w:pPr>
              <w:pStyle w:val="rvps1"/>
              <w:spacing w:before="150" w:beforeAutospacing="0" w:after="0" w:afterAutospacing="0"/>
              <w:jc w:val="center"/>
              <w:rPr>
                <w:color w:val="000000" w:themeColor="text1"/>
              </w:rPr>
            </w:pPr>
            <w:r w:rsidRPr="00873B6C">
              <w:rPr>
                <w:rStyle w:val="rvts15"/>
                <w:b/>
                <w:bCs/>
                <w:color w:val="000000" w:themeColor="text1"/>
                <w:sz w:val="28"/>
                <w:szCs w:val="28"/>
              </w:rPr>
              <w:t>МІНІСТЕРСТВО РОЗВИТКУ ЕКОНОМІКИ, ТОРГІВЛІ ТА СІЛЬСЬКОГО ГОСПОДАРСТВА УКРАЇНИ</w:t>
            </w:r>
          </w:p>
        </w:tc>
      </w:tr>
      <w:tr w:rsidR="00873B6C" w:rsidRPr="00873B6C" w:rsidTr="00E9000D">
        <w:tc>
          <w:tcPr>
            <w:tcW w:w="9638" w:type="dxa"/>
            <w:gridSpan w:val="2"/>
            <w:hideMark/>
          </w:tcPr>
          <w:p w:rsidR="006F0B5E" w:rsidRPr="00873B6C" w:rsidRDefault="006F0B5E" w:rsidP="00A95412">
            <w:pPr>
              <w:pStyle w:val="rvps4"/>
              <w:spacing w:before="300" w:beforeAutospacing="0" w:after="150" w:afterAutospacing="0"/>
              <w:jc w:val="center"/>
              <w:rPr>
                <w:color w:val="000000" w:themeColor="text1"/>
              </w:rPr>
            </w:pPr>
            <w:r w:rsidRPr="00873B6C">
              <w:rPr>
                <w:rStyle w:val="rvts23"/>
                <w:b/>
                <w:bCs/>
                <w:color w:val="000000" w:themeColor="text1"/>
                <w:sz w:val="32"/>
                <w:szCs w:val="32"/>
              </w:rPr>
              <w:t>НАКАЗ</w:t>
            </w:r>
          </w:p>
        </w:tc>
      </w:tr>
      <w:tr w:rsidR="00873B6C" w:rsidRPr="00873B6C" w:rsidTr="00E9000D">
        <w:tc>
          <w:tcPr>
            <w:tcW w:w="9638" w:type="dxa"/>
            <w:gridSpan w:val="2"/>
            <w:hideMark/>
          </w:tcPr>
          <w:p w:rsidR="006F0B5E" w:rsidRPr="00873B6C" w:rsidRDefault="006F0B5E" w:rsidP="00A95412">
            <w:pPr>
              <w:pStyle w:val="rvps7"/>
              <w:spacing w:before="150" w:beforeAutospacing="0" w:after="150" w:afterAutospacing="0"/>
              <w:ind w:left="450" w:right="450"/>
              <w:jc w:val="center"/>
              <w:rPr>
                <w:color w:val="000000" w:themeColor="text1"/>
              </w:rPr>
            </w:pPr>
            <w:r w:rsidRPr="00873B6C">
              <w:rPr>
                <w:rStyle w:val="rvts9"/>
                <w:b/>
                <w:bCs/>
                <w:color w:val="000000" w:themeColor="text1"/>
              </w:rPr>
              <w:t>19.02.2021  № 338</w:t>
            </w:r>
          </w:p>
        </w:tc>
      </w:tr>
      <w:tr w:rsidR="00873B6C" w:rsidRPr="00873B6C" w:rsidTr="00E9000D">
        <w:tc>
          <w:tcPr>
            <w:tcW w:w="5783" w:type="dxa"/>
            <w:hideMark/>
          </w:tcPr>
          <w:p w:rsidR="006F0B5E" w:rsidRPr="00873B6C" w:rsidRDefault="006F0B5E" w:rsidP="00A95412">
            <w:pPr>
              <w:pStyle w:val="rvps14"/>
              <w:spacing w:before="150" w:beforeAutospacing="0" w:after="150" w:afterAutospacing="0"/>
              <w:rPr>
                <w:color w:val="000000" w:themeColor="text1"/>
              </w:rPr>
            </w:pPr>
            <w:bookmarkStart w:id="1" w:name="n3"/>
            <w:bookmarkEnd w:id="1"/>
            <w:r w:rsidRPr="00873B6C">
              <w:rPr>
                <w:b/>
                <w:bCs/>
                <w:color w:val="000000" w:themeColor="text1"/>
              </w:rPr>
              <w:br/>
            </w:r>
          </w:p>
        </w:tc>
        <w:tc>
          <w:tcPr>
            <w:tcW w:w="3855" w:type="dxa"/>
            <w:hideMark/>
          </w:tcPr>
          <w:p w:rsidR="006F0B5E" w:rsidRPr="00873B6C" w:rsidRDefault="006F0B5E" w:rsidP="00A95412">
            <w:pPr>
              <w:pStyle w:val="rvps14"/>
              <w:spacing w:before="150" w:beforeAutospacing="0" w:after="150" w:afterAutospacing="0"/>
              <w:rPr>
                <w:color w:val="000000" w:themeColor="text1"/>
              </w:rPr>
            </w:pPr>
            <w:r w:rsidRPr="00873B6C">
              <w:rPr>
                <w:rStyle w:val="rvts9"/>
                <w:b/>
                <w:bCs/>
                <w:color w:val="000000" w:themeColor="text1"/>
              </w:rPr>
              <w:t>Зареєстровано в Міністерстві</w:t>
            </w:r>
            <w:r w:rsidRPr="00873B6C">
              <w:rPr>
                <w:rStyle w:val="apple-converted-space"/>
                <w:color w:val="000000" w:themeColor="text1"/>
              </w:rPr>
              <w:t> </w:t>
            </w:r>
            <w:r w:rsidRPr="00873B6C">
              <w:rPr>
                <w:color w:val="000000" w:themeColor="text1"/>
              </w:rPr>
              <w:br/>
            </w:r>
            <w:r w:rsidRPr="00873B6C">
              <w:rPr>
                <w:rStyle w:val="rvts9"/>
                <w:b/>
                <w:bCs/>
                <w:color w:val="000000" w:themeColor="text1"/>
              </w:rPr>
              <w:t>юстиції України</w:t>
            </w:r>
            <w:r w:rsidRPr="00873B6C">
              <w:rPr>
                <w:rStyle w:val="apple-converted-space"/>
                <w:color w:val="000000" w:themeColor="text1"/>
              </w:rPr>
              <w:t> </w:t>
            </w:r>
            <w:r w:rsidRPr="00873B6C">
              <w:rPr>
                <w:color w:val="000000" w:themeColor="text1"/>
              </w:rPr>
              <w:br/>
            </w:r>
            <w:r w:rsidRPr="00873B6C">
              <w:rPr>
                <w:rStyle w:val="rvts9"/>
                <w:b/>
                <w:bCs/>
                <w:color w:val="000000" w:themeColor="text1"/>
              </w:rPr>
              <w:t>04 березня 2021 р.</w:t>
            </w:r>
            <w:r w:rsidRPr="00873B6C">
              <w:rPr>
                <w:rStyle w:val="apple-converted-space"/>
                <w:color w:val="000000" w:themeColor="text1"/>
              </w:rPr>
              <w:t> </w:t>
            </w:r>
            <w:r w:rsidRPr="00873B6C">
              <w:rPr>
                <w:color w:val="000000" w:themeColor="text1"/>
              </w:rPr>
              <w:br/>
            </w:r>
            <w:r w:rsidRPr="00873B6C">
              <w:rPr>
                <w:rStyle w:val="rvts9"/>
                <w:b/>
                <w:bCs/>
                <w:color w:val="000000" w:themeColor="text1"/>
              </w:rPr>
              <w:t>за № 280/35902</w:t>
            </w:r>
          </w:p>
        </w:tc>
      </w:tr>
    </w:tbl>
    <w:p w:rsidR="006F0B5E" w:rsidRPr="00873B6C" w:rsidRDefault="006F0B5E" w:rsidP="006F0B5E">
      <w:pPr>
        <w:pStyle w:val="rvps6"/>
        <w:shd w:val="clear" w:color="auto" w:fill="FFFFFF"/>
        <w:spacing w:before="300" w:beforeAutospacing="0" w:after="450" w:afterAutospacing="0"/>
        <w:ind w:left="450" w:right="450"/>
        <w:jc w:val="center"/>
        <w:rPr>
          <w:color w:val="000000" w:themeColor="text1"/>
        </w:rPr>
      </w:pPr>
      <w:bookmarkStart w:id="2" w:name="n4"/>
      <w:bookmarkEnd w:id="2"/>
      <w:r w:rsidRPr="00873B6C">
        <w:rPr>
          <w:rStyle w:val="rvts23"/>
          <w:b/>
          <w:bCs/>
          <w:color w:val="000000" w:themeColor="text1"/>
          <w:sz w:val="32"/>
          <w:szCs w:val="32"/>
        </w:rPr>
        <w:t>Про деякі питання у сфері бджільництва</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Відповідно до</w:t>
      </w:r>
      <w:r w:rsidRPr="00873B6C">
        <w:rPr>
          <w:rStyle w:val="apple-converted-space"/>
          <w:color w:val="000000" w:themeColor="text1"/>
        </w:rPr>
        <w:t> </w:t>
      </w:r>
      <w:hyperlink r:id="rId8" w:anchor="n92" w:tgtFrame="_blank" w:history="1">
        <w:r w:rsidRPr="00873B6C">
          <w:rPr>
            <w:rStyle w:val="a4"/>
            <w:color w:val="000000" w:themeColor="text1"/>
          </w:rPr>
          <w:t>частини третьої</w:t>
        </w:r>
      </w:hyperlink>
      <w:r w:rsidRPr="00873B6C">
        <w:rPr>
          <w:rStyle w:val="apple-converted-space"/>
          <w:color w:val="000000" w:themeColor="text1"/>
        </w:rPr>
        <w:t> </w:t>
      </w:r>
      <w:r w:rsidRPr="00873B6C">
        <w:rPr>
          <w:color w:val="000000" w:themeColor="text1"/>
        </w:rPr>
        <w:t>статті 12,</w:t>
      </w:r>
      <w:r w:rsidRPr="00873B6C">
        <w:rPr>
          <w:rStyle w:val="apple-converted-space"/>
          <w:color w:val="000000" w:themeColor="text1"/>
        </w:rPr>
        <w:t> </w:t>
      </w:r>
      <w:hyperlink r:id="rId9" w:anchor="n94" w:tgtFrame="_blank" w:history="1">
        <w:r w:rsidRPr="00873B6C">
          <w:rPr>
            <w:rStyle w:val="a4"/>
            <w:color w:val="000000" w:themeColor="text1"/>
          </w:rPr>
          <w:t>частин першої</w:t>
        </w:r>
      </w:hyperlink>
      <w:r w:rsidRPr="00873B6C">
        <w:rPr>
          <w:rStyle w:val="apple-converted-space"/>
          <w:color w:val="000000" w:themeColor="text1"/>
        </w:rPr>
        <w:t> </w:t>
      </w:r>
      <w:r w:rsidRPr="00873B6C">
        <w:rPr>
          <w:color w:val="000000" w:themeColor="text1"/>
        </w:rPr>
        <w:t>та</w:t>
      </w:r>
      <w:r w:rsidRPr="00873B6C">
        <w:rPr>
          <w:rStyle w:val="apple-converted-space"/>
          <w:color w:val="000000" w:themeColor="text1"/>
        </w:rPr>
        <w:t> </w:t>
      </w:r>
      <w:hyperlink r:id="rId10" w:anchor="n96" w:tgtFrame="_blank" w:history="1">
        <w:r w:rsidRPr="00873B6C">
          <w:rPr>
            <w:rStyle w:val="a4"/>
            <w:color w:val="000000" w:themeColor="text1"/>
          </w:rPr>
          <w:t>третьої</w:t>
        </w:r>
      </w:hyperlink>
      <w:r w:rsidRPr="00873B6C">
        <w:rPr>
          <w:rStyle w:val="apple-converted-space"/>
          <w:color w:val="000000" w:themeColor="text1"/>
        </w:rPr>
        <w:t> </w:t>
      </w:r>
      <w:r w:rsidRPr="00873B6C">
        <w:rPr>
          <w:color w:val="000000" w:themeColor="text1"/>
        </w:rPr>
        <w:t>статті 13,</w:t>
      </w:r>
      <w:r w:rsidRPr="00873B6C">
        <w:rPr>
          <w:rStyle w:val="apple-converted-space"/>
          <w:color w:val="000000" w:themeColor="text1"/>
        </w:rPr>
        <w:t> </w:t>
      </w:r>
      <w:hyperlink r:id="rId11" w:anchor="n122" w:tgtFrame="_blank" w:history="1">
        <w:r w:rsidRPr="00873B6C">
          <w:rPr>
            <w:rStyle w:val="a4"/>
            <w:color w:val="000000" w:themeColor="text1"/>
          </w:rPr>
          <w:t>частини першої</w:t>
        </w:r>
      </w:hyperlink>
      <w:r w:rsidRPr="00873B6C">
        <w:rPr>
          <w:color w:val="000000" w:themeColor="text1"/>
        </w:rPr>
        <w:t>статті 23 Закону України «Про бджільництво»,</w:t>
      </w:r>
      <w:r w:rsidRPr="00873B6C">
        <w:rPr>
          <w:rStyle w:val="apple-converted-space"/>
          <w:color w:val="000000" w:themeColor="text1"/>
        </w:rPr>
        <w:t> </w:t>
      </w:r>
      <w:hyperlink r:id="rId12" w:anchor="n219" w:tgtFrame="_blank" w:history="1">
        <w:r w:rsidRPr="00873B6C">
          <w:rPr>
            <w:rStyle w:val="a4"/>
            <w:color w:val="000000" w:themeColor="text1"/>
          </w:rPr>
          <w:t>абзацу четвертого</w:t>
        </w:r>
      </w:hyperlink>
      <w:r w:rsidRPr="00873B6C">
        <w:rPr>
          <w:rStyle w:val="apple-converted-space"/>
          <w:color w:val="000000" w:themeColor="text1"/>
        </w:rPr>
        <w:t> </w:t>
      </w:r>
      <w:r w:rsidRPr="00873B6C">
        <w:rPr>
          <w:color w:val="000000" w:themeColor="text1"/>
        </w:rPr>
        <w:t>статті 6 Закону України «Про ветеринарну медицину»,</w:t>
      </w:r>
      <w:r w:rsidRPr="00873B6C">
        <w:rPr>
          <w:rStyle w:val="apple-converted-space"/>
          <w:color w:val="000000" w:themeColor="text1"/>
        </w:rPr>
        <w:t> </w:t>
      </w:r>
      <w:hyperlink r:id="rId13" w:anchor="n1862" w:tgtFrame="_blank" w:history="1">
        <w:r w:rsidRPr="00873B6C">
          <w:rPr>
            <w:rStyle w:val="a4"/>
            <w:color w:val="000000" w:themeColor="text1"/>
          </w:rPr>
          <w:t>пункту 9</w:t>
        </w:r>
      </w:hyperlink>
      <w:r w:rsidRPr="00873B6C">
        <w:rPr>
          <w:rStyle w:val="apple-converted-space"/>
          <w:color w:val="000000" w:themeColor="text1"/>
        </w:rPr>
        <w:t> </w:t>
      </w:r>
      <w:r w:rsidRPr="00873B6C">
        <w:rPr>
          <w:color w:val="000000" w:themeColor="text1"/>
        </w:rPr>
        <w:t>Положення про Міністерство розвитку економіки, торгівлі та сільського господарства України, затвердженого постановою Кабінету Міністрів України від 20 серпня 2014 року № 459 (у редакції постанови Кабінету Міністрів України від 11 вересня 2019 року № 838),</w:t>
      </w:r>
      <w:r w:rsidRPr="00873B6C">
        <w:rPr>
          <w:rStyle w:val="apple-converted-space"/>
          <w:color w:val="000000" w:themeColor="text1"/>
        </w:rPr>
        <w:t> </w:t>
      </w:r>
      <w:r w:rsidRPr="00873B6C">
        <w:rPr>
          <w:rStyle w:val="rvts52"/>
          <w:b/>
          <w:bCs/>
          <w:color w:val="000000" w:themeColor="text1"/>
          <w:spacing w:val="30"/>
        </w:rPr>
        <w:t>НАКАЗУЮ:</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 Затвердити такі, що додаються:</w:t>
      </w:r>
    </w:p>
    <w:p w:rsidR="006F0B5E" w:rsidRPr="00873B6C" w:rsidRDefault="00850022" w:rsidP="006F0B5E">
      <w:pPr>
        <w:pStyle w:val="rvps2"/>
        <w:shd w:val="clear" w:color="auto" w:fill="FFFFFF"/>
        <w:spacing w:before="0" w:beforeAutospacing="0" w:after="150" w:afterAutospacing="0"/>
        <w:ind w:firstLine="450"/>
        <w:jc w:val="both"/>
        <w:rPr>
          <w:color w:val="000000" w:themeColor="text1"/>
        </w:rPr>
      </w:pPr>
      <w:hyperlink r:id="rId14" w:anchor="n20" w:history="1">
        <w:r w:rsidR="006F0B5E" w:rsidRPr="00873B6C">
          <w:rPr>
            <w:rStyle w:val="a4"/>
            <w:color w:val="000000" w:themeColor="text1"/>
          </w:rPr>
          <w:t>План породного районування бджіл</w:t>
        </w:r>
      </w:hyperlink>
      <w:r w:rsidR="006F0B5E" w:rsidRPr="00873B6C">
        <w:rPr>
          <w:color w:val="000000" w:themeColor="text1"/>
        </w:rPr>
        <w:t>;</w:t>
      </w:r>
    </w:p>
    <w:p w:rsidR="006F0B5E" w:rsidRPr="00873B6C" w:rsidRDefault="00850022" w:rsidP="006F0B5E">
      <w:pPr>
        <w:pStyle w:val="rvps2"/>
        <w:shd w:val="clear" w:color="auto" w:fill="FFFFFF"/>
        <w:spacing w:before="0" w:beforeAutospacing="0" w:after="150" w:afterAutospacing="0"/>
        <w:ind w:firstLine="450"/>
        <w:jc w:val="both"/>
        <w:rPr>
          <w:color w:val="000000" w:themeColor="text1"/>
        </w:rPr>
      </w:pPr>
      <w:hyperlink r:id="rId15" w:anchor="n4" w:tgtFrame="_blank" w:history="1">
        <w:r w:rsidR="006F0B5E" w:rsidRPr="00873B6C">
          <w:rPr>
            <w:rStyle w:val="a4"/>
            <w:color w:val="000000" w:themeColor="text1"/>
          </w:rPr>
          <w:t>Порядок видачі ветеринарно-санітарного паспорта пасіки</w:t>
        </w:r>
      </w:hyperlink>
      <w:r w:rsidR="006F0B5E" w:rsidRPr="00873B6C">
        <w:rPr>
          <w:color w:val="000000" w:themeColor="text1"/>
        </w:rPr>
        <w:t>;</w:t>
      </w:r>
    </w:p>
    <w:p w:rsidR="006F0B5E" w:rsidRPr="00873B6C" w:rsidRDefault="00850022" w:rsidP="006F0B5E">
      <w:pPr>
        <w:pStyle w:val="rvps2"/>
        <w:shd w:val="clear" w:color="auto" w:fill="FFFFFF"/>
        <w:spacing w:before="0" w:beforeAutospacing="0" w:after="150" w:afterAutospacing="0"/>
        <w:ind w:firstLine="450"/>
        <w:jc w:val="both"/>
        <w:rPr>
          <w:color w:val="000000" w:themeColor="text1"/>
        </w:rPr>
      </w:pPr>
      <w:hyperlink r:id="rId16" w:anchor="n4" w:tgtFrame="_blank" w:history="1">
        <w:r w:rsidR="006F0B5E" w:rsidRPr="00873B6C">
          <w:rPr>
            <w:rStyle w:val="a4"/>
            <w:color w:val="000000" w:themeColor="text1"/>
          </w:rPr>
          <w:t>Порядок реєстрації пасіки</w:t>
        </w:r>
      </w:hyperlink>
      <w:r w:rsidR="006F0B5E" w:rsidRPr="00873B6C">
        <w:rPr>
          <w:color w:val="000000" w:themeColor="text1"/>
        </w:rPr>
        <w:t>;</w:t>
      </w:r>
    </w:p>
    <w:p w:rsidR="006F0B5E" w:rsidRPr="00873B6C" w:rsidRDefault="00850022" w:rsidP="006F0B5E">
      <w:pPr>
        <w:pStyle w:val="rvps2"/>
        <w:shd w:val="clear" w:color="auto" w:fill="FFFFFF"/>
        <w:spacing w:before="0" w:beforeAutospacing="0" w:after="150" w:afterAutospacing="0"/>
        <w:ind w:firstLine="450"/>
        <w:jc w:val="both"/>
        <w:rPr>
          <w:color w:val="000000" w:themeColor="text1"/>
        </w:rPr>
      </w:pPr>
      <w:hyperlink r:id="rId17" w:anchor="n4" w:tgtFrame="_blank" w:history="1">
        <w:r w:rsidR="006F0B5E" w:rsidRPr="00873B6C">
          <w:rPr>
            <w:rStyle w:val="a4"/>
            <w:color w:val="000000" w:themeColor="text1"/>
          </w:rPr>
          <w:t>Інструкцію з профілактики та встановлення факту отруєння бджіл засобами захисту рослин</w:t>
        </w:r>
      </w:hyperlink>
      <w:r w:rsidR="006F0B5E" w:rsidRPr="00873B6C">
        <w:rPr>
          <w:color w:val="000000" w:themeColor="text1"/>
        </w:rPr>
        <w:t>.</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2. У заголовку та тексті наказу Головного державного інспектора ветеринарної медицини України від 30 січня 2001 року</w:t>
      </w:r>
      <w:r w:rsidRPr="00873B6C">
        <w:rPr>
          <w:rStyle w:val="apple-converted-space"/>
          <w:color w:val="000000" w:themeColor="text1"/>
        </w:rPr>
        <w:t> </w:t>
      </w:r>
      <w:hyperlink r:id="rId18" w:tgtFrame="_blank" w:history="1">
        <w:r w:rsidRPr="00873B6C">
          <w:rPr>
            <w:rStyle w:val="a4"/>
            <w:color w:val="000000" w:themeColor="text1"/>
          </w:rPr>
          <w:t>№ 9</w:t>
        </w:r>
      </w:hyperlink>
      <w:r w:rsidRPr="00873B6C">
        <w:rPr>
          <w:rStyle w:val="apple-converted-space"/>
          <w:color w:val="000000" w:themeColor="text1"/>
        </w:rPr>
        <w:t> </w:t>
      </w:r>
      <w:r w:rsidRPr="00873B6C">
        <w:rPr>
          <w:color w:val="000000" w:themeColor="text1"/>
        </w:rPr>
        <w:t>«Про затвердження Інструкції щодо попередження та ліквідації хвороб і отруєнь бджіл», зареєстрованого в Міністерстві юстиції України 12 лютого 2001 року за № 131/5322, слова «і отруєнь» виключити.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3. Унести</w:t>
      </w:r>
      <w:r w:rsidRPr="00873B6C">
        <w:rPr>
          <w:rStyle w:val="apple-converted-space"/>
          <w:color w:val="000000" w:themeColor="text1"/>
        </w:rPr>
        <w:t> </w:t>
      </w:r>
      <w:hyperlink r:id="rId19" w:anchor="n120" w:tgtFrame="_blank" w:history="1">
        <w:r w:rsidRPr="00873B6C">
          <w:rPr>
            <w:rStyle w:val="a4"/>
            <w:color w:val="000000" w:themeColor="text1"/>
          </w:rPr>
          <w:t>зміни</w:t>
        </w:r>
      </w:hyperlink>
      <w:r w:rsidRPr="00873B6C">
        <w:rPr>
          <w:rStyle w:val="apple-converted-space"/>
          <w:color w:val="000000" w:themeColor="text1"/>
        </w:rPr>
        <w:t> </w:t>
      </w:r>
      <w:r w:rsidRPr="00873B6C">
        <w:rPr>
          <w:color w:val="000000" w:themeColor="text1"/>
        </w:rPr>
        <w:t>до</w:t>
      </w:r>
      <w:r w:rsidRPr="00873B6C">
        <w:rPr>
          <w:rStyle w:val="apple-converted-space"/>
          <w:color w:val="000000" w:themeColor="text1"/>
        </w:rPr>
        <w:t> </w:t>
      </w:r>
      <w:hyperlink r:id="rId20" w:tgtFrame="_blank" w:history="1">
        <w:r w:rsidRPr="00873B6C">
          <w:rPr>
            <w:rStyle w:val="a4"/>
            <w:color w:val="000000" w:themeColor="text1"/>
          </w:rPr>
          <w:t>Інструкції щодо попередження та ліквідації хвороб і отруєнь бджіл</w:t>
        </w:r>
      </w:hyperlink>
      <w:r w:rsidRPr="00873B6C">
        <w:rPr>
          <w:color w:val="000000" w:themeColor="text1"/>
        </w:rPr>
        <w:t>, затвердженій наказом Головного державного інспектора ветеринарної медицини України від 30 січня 2001 року № 9, зареєстрованої в Міністерстві юстиції України 12 лютого 2001 року за № 131/5322, що додаються.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4. Визнати таким, що втратив чинність,</w:t>
      </w:r>
      <w:r w:rsidRPr="00873B6C">
        <w:rPr>
          <w:rStyle w:val="apple-converted-space"/>
          <w:color w:val="000000" w:themeColor="text1"/>
        </w:rPr>
        <w:t> </w:t>
      </w:r>
      <w:hyperlink r:id="rId21" w:tgtFrame="_blank" w:history="1">
        <w:r w:rsidRPr="00873B6C">
          <w:rPr>
            <w:rStyle w:val="a4"/>
            <w:color w:val="000000" w:themeColor="text1"/>
          </w:rPr>
          <w:t>наказ</w:t>
        </w:r>
      </w:hyperlink>
      <w:hyperlink r:id="rId22" w:tgtFrame="_blank" w:history="1">
        <w:r w:rsidRPr="00873B6C">
          <w:rPr>
            <w:rStyle w:val="apple-converted-space"/>
            <w:color w:val="000000" w:themeColor="text1"/>
            <w:u w:val="single"/>
          </w:rPr>
          <w:t> </w:t>
        </w:r>
        <w:r w:rsidRPr="00873B6C">
          <w:rPr>
            <w:rStyle w:val="a4"/>
            <w:color w:val="000000" w:themeColor="text1"/>
          </w:rPr>
          <w:t>Міністерства аграрної політики України, Української академії аграрних наук від 20 вересня 2000 року № 184/82</w:t>
        </w:r>
      </w:hyperlink>
      <w:r w:rsidRPr="00873B6C">
        <w:rPr>
          <w:rStyle w:val="apple-converted-space"/>
          <w:color w:val="000000" w:themeColor="text1"/>
        </w:rPr>
        <w:t> </w:t>
      </w:r>
      <w:r w:rsidRPr="00873B6C">
        <w:rPr>
          <w:color w:val="000000" w:themeColor="text1"/>
        </w:rPr>
        <w:t>«Про затвердження нормативно-правових актів з питань розвитку бджільництва», зареєстрований у Міністерстві юстиції України 23 жовтня 2000 року за № 736/4957.</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5. Департаменту аграрної політики забезпечити в установленому порядку подання цього наказу на державну реєстрацію до Міністерства юстиції України.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6. Цей наказ набирає чинності з дня його офіційного опублікування.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lastRenderedPageBreak/>
        <w:t>7. Контроль за виконанням цього наказу покласти на заступника Міністра розвитку економіки, торгівлі та сільського господарства України згідно з розподілом обов’язків.</w:t>
      </w:r>
    </w:p>
    <w:tbl>
      <w:tblPr>
        <w:tblW w:w="5000" w:type="pct"/>
        <w:tblCellMar>
          <w:left w:w="0" w:type="dxa"/>
          <w:right w:w="0" w:type="dxa"/>
        </w:tblCellMar>
        <w:tblLook w:val="04A0" w:firstRow="1" w:lastRow="0" w:firstColumn="1" w:lastColumn="0" w:noHBand="0" w:noVBand="1"/>
      </w:tblPr>
      <w:tblGrid>
        <w:gridCol w:w="4048"/>
        <w:gridCol w:w="5590"/>
      </w:tblGrid>
      <w:tr w:rsidR="006F0B5E" w:rsidRPr="00873B6C" w:rsidTr="00510247">
        <w:tc>
          <w:tcPr>
            <w:tcW w:w="2100" w:type="pct"/>
            <w:hideMark/>
          </w:tcPr>
          <w:p w:rsidR="006F0B5E" w:rsidRPr="00873B6C" w:rsidRDefault="006F0B5E" w:rsidP="00A95412">
            <w:pPr>
              <w:pStyle w:val="rvps4"/>
              <w:spacing w:before="300" w:beforeAutospacing="0" w:after="150" w:afterAutospacing="0"/>
              <w:jc w:val="center"/>
              <w:rPr>
                <w:color w:val="000000" w:themeColor="text1"/>
              </w:rPr>
            </w:pPr>
            <w:r w:rsidRPr="00873B6C">
              <w:rPr>
                <w:rStyle w:val="rvts44"/>
                <w:b/>
                <w:bCs/>
                <w:color w:val="000000" w:themeColor="text1"/>
              </w:rPr>
              <w:t>Міністр розвитку економіки,</w:t>
            </w:r>
            <w:r w:rsidRPr="00873B6C">
              <w:rPr>
                <w:rStyle w:val="apple-converted-space"/>
                <w:color w:val="000000" w:themeColor="text1"/>
              </w:rPr>
              <w:t> </w:t>
            </w:r>
            <w:r w:rsidRPr="00873B6C">
              <w:rPr>
                <w:color w:val="000000" w:themeColor="text1"/>
              </w:rPr>
              <w:br/>
            </w:r>
            <w:r w:rsidRPr="00873B6C">
              <w:rPr>
                <w:rStyle w:val="rvts44"/>
                <w:b/>
                <w:bCs/>
                <w:color w:val="000000" w:themeColor="text1"/>
              </w:rPr>
              <w:t>торгівлі та сільського</w:t>
            </w:r>
            <w:r w:rsidRPr="00873B6C">
              <w:rPr>
                <w:rStyle w:val="apple-converted-space"/>
                <w:color w:val="000000" w:themeColor="text1"/>
              </w:rPr>
              <w:t> </w:t>
            </w:r>
            <w:r w:rsidRPr="00873B6C">
              <w:rPr>
                <w:color w:val="000000" w:themeColor="text1"/>
              </w:rPr>
              <w:br/>
            </w:r>
            <w:r w:rsidRPr="00873B6C">
              <w:rPr>
                <w:rStyle w:val="rvts44"/>
                <w:b/>
                <w:bCs/>
                <w:color w:val="000000" w:themeColor="text1"/>
              </w:rPr>
              <w:t>господарства України</w:t>
            </w:r>
          </w:p>
        </w:tc>
        <w:tc>
          <w:tcPr>
            <w:tcW w:w="3500" w:type="pct"/>
            <w:hideMark/>
          </w:tcPr>
          <w:p w:rsidR="006F0B5E" w:rsidRPr="00873B6C" w:rsidRDefault="006F0B5E" w:rsidP="00A95412">
            <w:pPr>
              <w:pStyle w:val="rvps15"/>
              <w:spacing w:before="300" w:beforeAutospacing="0" w:after="0" w:afterAutospacing="0"/>
              <w:jc w:val="right"/>
              <w:rPr>
                <w:color w:val="000000" w:themeColor="text1"/>
              </w:rPr>
            </w:pPr>
            <w:r w:rsidRPr="00873B6C">
              <w:rPr>
                <w:color w:val="000000" w:themeColor="text1"/>
              </w:rPr>
              <w:br/>
            </w:r>
            <w:r w:rsidRPr="00873B6C">
              <w:rPr>
                <w:color w:val="000000" w:themeColor="text1"/>
              </w:rPr>
              <w:br/>
            </w:r>
            <w:r w:rsidRPr="00873B6C">
              <w:rPr>
                <w:rStyle w:val="rvts44"/>
                <w:b/>
                <w:bCs/>
                <w:color w:val="000000" w:themeColor="text1"/>
              </w:rPr>
              <w:t>І. Петрашко</w:t>
            </w:r>
          </w:p>
        </w:tc>
      </w:tr>
    </w:tbl>
    <w:p w:rsidR="006F0B5E" w:rsidRPr="00873B6C" w:rsidRDefault="006F0B5E" w:rsidP="006F0B5E">
      <w:pPr>
        <w:pStyle w:val="rvps17"/>
        <w:spacing w:before="0" w:beforeAutospacing="0" w:after="0" w:afterAutospacing="0"/>
        <w:jc w:val="both"/>
        <w:rPr>
          <w:color w:val="000000" w:themeColor="text1"/>
          <w:sz w:val="28"/>
          <w:szCs w:val="28"/>
        </w:rPr>
      </w:pPr>
    </w:p>
    <w:p w:rsidR="006F0B5E" w:rsidRPr="00873B6C" w:rsidRDefault="006F0B5E"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E9000D" w:rsidRPr="00873B6C" w:rsidRDefault="00E9000D" w:rsidP="006F0B5E">
      <w:pPr>
        <w:pStyle w:val="rvps17"/>
        <w:spacing w:before="0" w:beforeAutospacing="0" w:after="0" w:afterAutospacing="0"/>
        <w:jc w:val="both"/>
        <w:rPr>
          <w:color w:val="000000" w:themeColor="text1"/>
          <w:sz w:val="28"/>
          <w:szCs w:val="28"/>
        </w:rPr>
      </w:pPr>
    </w:p>
    <w:p w:rsidR="006F0B5E" w:rsidRPr="00873B6C" w:rsidRDefault="006F0B5E" w:rsidP="006F0B5E">
      <w:pPr>
        <w:shd w:val="clear" w:color="auto" w:fill="FFFFFF"/>
        <w:spacing w:before="300" w:after="450"/>
        <w:ind w:left="450" w:right="450"/>
        <w:jc w:val="center"/>
        <w:rPr>
          <w:color w:val="000000" w:themeColor="text1"/>
          <w:lang w:val="ru-RU" w:eastAsia="ru-RU"/>
        </w:rPr>
      </w:pPr>
      <w:bookmarkStart w:id="3" w:name="n20"/>
      <w:bookmarkEnd w:id="3"/>
      <w:r w:rsidRPr="00873B6C">
        <w:rPr>
          <w:b/>
          <w:bCs/>
          <w:color w:val="000000" w:themeColor="text1"/>
          <w:sz w:val="32"/>
          <w:lang w:val="ru-RU" w:eastAsia="ru-RU"/>
        </w:rPr>
        <w:lastRenderedPageBreak/>
        <w:t>ПЛАН </w:t>
      </w:r>
      <w:r w:rsidRPr="00873B6C">
        <w:rPr>
          <w:color w:val="000000" w:themeColor="text1"/>
          <w:lang w:val="ru-RU" w:eastAsia="ru-RU"/>
        </w:rPr>
        <w:br/>
      </w:r>
      <w:r w:rsidRPr="00873B6C">
        <w:rPr>
          <w:b/>
          <w:bCs/>
          <w:color w:val="000000" w:themeColor="text1"/>
          <w:sz w:val="32"/>
          <w:lang w:val="ru-RU" w:eastAsia="ru-RU"/>
        </w:rPr>
        <w:t>породного районування бджіл</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33"/>
        <w:gridCol w:w="4735"/>
      </w:tblGrid>
      <w:tr w:rsidR="00873B6C" w:rsidRPr="00873B6C" w:rsidTr="00A95412">
        <w:trPr>
          <w:trHeight w:val="60"/>
        </w:trPr>
        <w:tc>
          <w:tcPr>
            <w:tcW w:w="4500" w:type="dxa"/>
            <w:tcBorders>
              <w:top w:val="single" w:sz="6" w:space="0" w:color="000000"/>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bookmarkStart w:id="4" w:name="n21"/>
            <w:bookmarkEnd w:id="4"/>
            <w:r w:rsidRPr="00873B6C">
              <w:rPr>
                <w:color w:val="000000" w:themeColor="text1"/>
                <w:lang w:val="ru-RU" w:eastAsia="ru-RU"/>
              </w:rPr>
              <w:t>Область</w:t>
            </w:r>
          </w:p>
        </w:tc>
        <w:tc>
          <w:tcPr>
            <w:tcW w:w="4320" w:type="dxa"/>
            <w:tcBorders>
              <w:top w:val="single" w:sz="6" w:space="0" w:color="000000"/>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Порода (популяція) бджіл</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2</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Автономна Республіка Крим</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 карпатська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Вінницька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 карпатська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Волинська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Карпатська, поліська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Дніпровська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Донецька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Житомирська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 поліська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Закарпатська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Карпатська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Запорізька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Івано-Франківська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Карпатська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Київська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 поліська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Кіровоградська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Луганська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Львівська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Карпатська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Миколаївська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Одеська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Полтавська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Рівненська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Карпатська, поліська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Сумська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 поліська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Тернопільська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Карпатська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Харківська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Херсонська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Хмельницька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Черкаська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Чернівецька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Карпатська</w:t>
            </w:r>
          </w:p>
        </w:tc>
      </w:tr>
      <w:tr w:rsidR="00873B6C" w:rsidRPr="00873B6C" w:rsidTr="00A95412">
        <w:trPr>
          <w:trHeight w:val="60"/>
        </w:trPr>
        <w:tc>
          <w:tcPr>
            <w:tcW w:w="4500"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Чернігівська</w:t>
            </w:r>
          </w:p>
        </w:tc>
        <w:tc>
          <w:tcPr>
            <w:tcW w:w="432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Українська степова, поліська</w:t>
            </w:r>
          </w:p>
        </w:tc>
      </w:tr>
    </w:tbl>
    <w:p w:rsidR="006F0B5E" w:rsidRPr="00873B6C" w:rsidRDefault="006F0B5E" w:rsidP="006F0B5E">
      <w:pPr>
        <w:pStyle w:val="rvps17"/>
        <w:spacing w:before="0" w:beforeAutospacing="0" w:after="0" w:afterAutospacing="0"/>
        <w:jc w:val="both"/>
        <w:rPr>
          <w:color w:val="000000" w:themeColor="text1"/>
          <w:sz w:val="28"/>
          <w:szCs w:val="28"/>
        </w:rPr>
      </w:pPr>
      <w:r w:rsidRPr="00873B6C">
        <w:rPr>
          <w:color w:val="000000" w:themeColor="text1"/>
          <w:sz w:val="28"/>
          <w:szCs w:val="28"/>
        </w:rPr>
        <w:t xml:space="preserve"> </w:t>
      </w:r>
    </w:p>
    <w:p w:rsidR="006F0B5E" w:rsidRPr="00873B6C" w:rsidRDefault="006F0B5E" w:rsidP="006F0B5E">
      <w:pPr>
        <w:jc w:val="both"/>
        <w:rPr>
          <w:color w:val="000000" w:themeColor="text1"/>
          <w:sz w:val="28"/>
          <w:szCs w:val="28"/>
        </w:rPr>
      </w:pPr>
    </w:p>
    <w:p w:rsidR="006F0B5E" w:rsidRPr="00873B6C" w:rsidRDefault="006F0B5E" w:rsidP="006F0B5E">
      <w:pPr>
        <w:pStyle w:val="rvps6"/>
        <w:shd w:val="clear" w:color="auto" w:fill="FFFFFF"/>
        <w:spacing w:before="300" w:beforeAutospacing="0" w:after="450" w:afterAutospacing="0"/>
        <w:ind w:left="450" w:right="450"/>
        <w:jc w:val="center"/>
        <w:rPr>
          <w:color w:val="000000" w:themeColor="text1"/>
        </w:rPr>
      </w:pPr>
      <w:r w:rsidRPr="00873B6C">
        <w:rPr>
          <w:rStyle w:val="rvts23"/>
          <w:b/>
          <w:bCs/>
          <w:color w:val="000000" w:themeColor="text1"/>
          <w:sz w:val="32"/>
          <w:szCs w:val="32"/>
        </w:rPr>
        <w:t>ПОРЯДОК</w:t>
      </w:r>
      <w:r w:rsidRPr="00873B6C">
        <w:rPr>
          <w:rStyle w:val="apple-converted-space"/>
          <w:b/>
          <w:bCs/>
          <w:color w:val="000000" w:themeColor="text1"/>
          <w:sz w:val="32"/>
          <w:szCs w:val="32"/>
        </w:rPr>
        <w:t> </w:t>
      </w:r>
      <w:r w:rsidRPr="00873B6C">
        <w:rPr>
          <w:color w:val="000000" w:themeColor="text1"/>
        </w:rPr>
        <w:br/>
      </w:r>
      <w:r w:rsidRPr="00873B6C">
        <w:rPr>
          <w:rStyle w:val="rvts23"/>
          <w:b/>
          <w:bCs/>
          <w:color w:val="000000" w:themeColor="text1"/>
          <w:sz w:val="32"/>
          <w:szCs w:val="32"/>
        </w:rPr>
        <w:t>видачі ветеринарно-санітарного паспорта пасіки</w:t>
      </w:r>
    </w:p>
    <w:p w:rsidR="006F0B5E" w:rsidRPr="00873B6C" w:rsidRDefault="006F0B5E" w:rsidP="006F0B5E">
      <w:pPr>
        <w:pStyle w:val="rvps7"/>
        <w:shd w:val="clear" w:color="auto" w:fill="FFFFFF"/>
        <w:spacing w:before="150" w:beforeAutospacing="0" w:after="150" w:afterAutospacing="0"/>
        <w:ind w:left="450" w:right="450"/>
        <w:jc w:val="center"/>
        <w:rPr>
          <w:color w:val="000000" w:themeColor="text1"/>
        </w:rPr>
      </w:pPr>
      <w:bookmarkStart w:id="5" w:name="n5"/>
      <w:bookmarkEnd w:id="5"/>
      <w:r w:rsidRPr="00873B6C">
        <w:rPr>
          <w:rStyle w:val="rvts15"/>
          <w:b/>
          <w:bCs/>
          <w:color w:val="000000" w:themeColor="text1"/>
          <w:sz w:val="28"/>
          <w:szCs w:val="28"/>
        </w:rPr>
        <w:t>І. Загальні положення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6" w:name="n6"/>
      <w:bookmarkEnd w:id="6"/>
      <w:r w:rsidRPr="00873B6C">
        <w:rPr>
          <w:color w:val="000000" w:themeColor="text1"/>
        </w:rPr>
        <w:t>1. Цей Порядок визначає процедуру видачі ветеринарно-санітарного паспорта пасіки (далі - паспорт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7" w:name="n7"/>
      <w:bookmarkEnd w:id="7"/>
      <w:r w:rsidRPr="00873B6C">
        <w:rPr>
          <w:color w:val="000000" w:themeColor="text1"/>
        </w:rPr>
        <w:t>2. У цьому Порядку терміни вживаються в таких значеннях:</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8" w:name="n8"/>
      <w:bookmarkEnd w:id="8"/>
      <w:r w:rsidRPr="00873B6C">
        <w:rPr>
          <w:color w:val="000000" w:themeColor="text1"/>
        </w:rPr>
        <w:t>ведення ветеринарно-санітарного паспорта пасіки - унесення до паспорта пасіки відомостей щодо процесів, які здійснюються на пасіці, та інформації про ветеринарно-санітарні заходи;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9" w:name="n9"/>
      <w:bookmarkEnd w:id="9"/>
      <w:r w:rsidRPr="00873B6C">
        <w:rPr>
          <w:color w:val="000000" w:themeColor="text1"/>
        </w:rPr>
        <w:t>ветеринарно-санітарний паспорт пасіки (далі - паспорт пасіки) - документ, який ідентифікує пасіку та встановлює ветеринарно-санітарний стан бджолиних сімей;</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0" w:name="n10"/>
      <w:bookmarkEnd w:id="10"/>
      <w:r w:rsidRPr="00873B6C">
        <w:rPr>
          <w:color w:val="000000" w:themeColor="text1"/>
        </w:rPr>
        <w:t>Реєстр ветеринарно-санітарних паспортів пасік (далі - Реєстр паспортів пасік) - єдиний перелік паспортів пасік, зареєстрованих на території України, який формується в електронній формі компетентним органом, та ведеться його територіальними органами з використанням їх матеріально-технічної бази.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1" w:name="n11"/>
      <w:bookmarkEnd w:id="11"/>
      <w:r w:rsidRPr="00873B6C">
        <w:rPr>
          <w:color w:val="000000" w:themeColor="text1"/>
        </w:rPr>
        <w:t>Інші терміни вживаються у значеннях, наведених у Законах України</w:t>
      </w:r>
      <w:r w:rsidRPr="00873B6C">
        <w:rPr>
          <w:rStyle w:val="apple-converted-space"/>
          <w:color w:val="000000" w:themeColor="text1"/>
        </w:rPr>
        <w:t> </w:t>
      </w:r>
      <w:hyperlink r:id="rId23" w:tgtFrame="_blank" w:history="1">
        <w:r w:rsidRPr="00873B6C">
          <w:rPr>
            <w:rStyle w:val="a4"/>
            <w:color w:val="000000" w:themeColor="text1"/>
          </w:rPr>
          <w:t>«Про бджільництво»</w:t>
        </w:r>
      </w:hyperlink>
      <w:r w:rsidRPr="00873B6C">
        <w:rPr>
          <w:rStyle w:val="apple-converted-space"/>
          <w:color w:val="000000" w:themeColor="text1"/>
        </w:rPr>
        <w:t> </w:t>
      </w:r>
      <w:r w:rsidRPr="00873B6C">
        <w:rPr>
          <w:color w:val="000000" w:themeColor="text1"/>
        </w:rPr>
        <w:t>і</w:t>
      </w:r>
      <w:hyperlink r:id="rId24" w:tgtFrame="_blank" w:history="1">
        <w:r w:rsidRPr="00873B6C">
          <w:rPr>
            <w:rStyle w:val="a4"/>
            <w:color w:val="000000" w:themeColor="text1"/>
          </w:rPr>
          <w:t>«Про основні принципи та вимоги до безпечності та якості харчових продуктів».</w:t>
        </w:r>
      </w:hyperlink>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2" w:name="n12"/>
      <w:bookmarkEnd w:id="12"/>
      <w:r w:rsidRPr="00873B6C">
        <w:rPr>
          <w:color w:val="000000" w:themeColor="text1"/>
        </w:rPr>
        <w:t>3. З метою ідентифікації та обліку пасік, обліку кількості бджолиних сімей та декларування ветеринарно-санітарного стану власники пасік або уповноважені ними особи отримують паспорт пасіки та додаток до нього (</w:t>
      </w:r>
      <w:hyperlink r:id="rId25" w:anchor="n50" w:history="1">
        <w:r w:rsidRPr="00873B6C">
          <w:rPr>
            <w:rStyle w:val="a4"/>
            <w:color w:val="000000" w:themeColor="text1"/>
          </w:rPr>
          <w:t>додаток 1</w:t>
        </w:r>
      </w:hyperlink>
      <w:r w:rsidRPr="00873B6C">
        <w:rPr>
          <w:color w:val="000000" w:themeColor="text1"/>
        </w:rPr>
        <w:t>).</w:t>
      </w:r>
    </w:p>
    <w:p w:rsidR="006F0B5E" w:rsidRPr="00873B6C" w:rsidRDefault="006F0B5E" w:rsidP="006F0B5E">
      <w:pPr>
        <w:pStyle w:val="rvps7"/>
        <w:shd w:val="clear" w:color="auto" w:fill="FFFFFF"/>
        <w:spacing w:before="150" w:beforeAutospacing="0" w:after="150" w:afterAutospacing="0"/>
        <w:ind w:left="450" w:right="450"/>
        <w:jc w:val="center"/>
        <w:rPr>
          <w:color w:val="000000" w:themeColor="text1"/>
        </w:rPr>
      </w:pPr>
      <w:bookmarkStart w:id="13" w:name="n13"/>
      <w:bookmarkEnd w:id="13"/>
      <w:r w:rsidRPr="00873B6C">
        <w:rPr>
          <w:rStyle w:val="rvts15"/>
          <w:b/>
          <w:bCs/>
          <w:color w:val="000000" w:themeColor="text1"/>
          <w:sz w:val="28"/>
          <w:szCs w:val="28"/>
        </w:rPr>
        <w:t>II. Видача паспорта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4" w:name="n14"/>
      <w:bookmarkEnd w:id="14"/>
      <w:r w:rsidRPr="00873B6C">
        <w:rPr>
          <w:color w:val="000000" w:themeColor="text1"/>
        </w:rPr>
        <w:t>1. Видача паспорта пасіки здійснюється в день звернення за заявою про видачу паспорта пасіки (</w:t>
      </w:r>
      <w:hyperlink r:id="rId26" w:anchor="n52" w:history="1">
        <w:r w:rsidRPr="00873B6C">
          <w:rPr>
            <w:rStyle w:val="a4"/>
            <w:color w:val="000000" w:themeColor="text1"/>
          </w:rPr>
          <w:t>додаток 2</w:t>
        </w:r>
      </w:hyperlink>
      <w:r w:rsidRPr="00873B6C">
        <w:rPr>
          <w:color w:val="000000" w:themeColor="text1"/>
        </w:rPr>
        <w:t>), що подається власником пасіки або уповноваженою ним особою до територіального органу компетентного органу за місцем проживання власника пасіки або місцезнаходженням пасіки в письмовій або електронній формі (з накладенням кваліфікованого електронного підпису).</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5" w:name="n15"/>
      <w:bookmarkEnd w:id="15"/>
      <w:r w:rsidRPr="00873B6C">
        <w:rPr>
          <w:color w:val="000000" w:themeColor="text1"/>
        </w:rPr>
        <w:t>До заяви додається заповнений та підписаний власником пасіки або уповноваженою ним особою паспорт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6" w:name="n16"/>
      <w:bookmarkEnd w:id="16"/>
      <w:r w:rsidRPr="00873B6C">
        <w:rPr>
          <w:color w:val="000000" w:themeColor="text1"/>
        </w:rPr>
        <w:t>2. Після отримання територіальним органом компетентного органу в письмовій або електронній формі заяви про видачу паспорта пасіки та заповненого паспорта пасіки посадова особа територіального органу компетентного органу вносить інформацію до Реєстру паспортів пасік та здійснює видачу паспорта.</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7" w:name="n17"/>
      <w:bookmarkEnd w:id="17"/>
      <w:r w:rsidRPr="00873B6C">
        <w:rPr>
          <w:color w:val="000000" w:themeColor="text1"/>
        </w:rPr>
        <w:t>3. Під час реєстрації паспорта пасіки йому присвоюється єдиний унікальний номер, який проставляється на титульному аркуші паспорта пасіки посадовою особою територіального органу компетентного органу (з відповідним підписом і печаткою) та вноситься разом з відомостями про пасіку до Реєстру паспортів пасік.</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8" w:name="n18"/>
      <w:bookmarkEnd w:id="18"/>
      <w:r w:rsidRPr="00873B6C">
        <w:rPr>
          <w:color w:val="000000" w:themeColor="text1"/>
        </w:rPr>
        <w:t>4. До відомостей, що вносяться до Реєстру паспортів пасік, належать:</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9" w:name="n19"/>
      <w:bookmarkEnd w:id="19"/>
      <w:r w:rsidRPr="00873B6C">
        <w:rPr>
          <w:color w:val="000000" w:themeColor="text1"/>
        </w:rPr>
        <w:t>єдиний унікальний номер;</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інформація власника пасіки - найменування та код згідно з ЄДРПОУ юридичної особи або прізвище, ім’я та по батькові (за наявності) та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фізичної особи або фізичної особи - підприємця;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місце проживання фізичної особи або місцезнаходження юридичної особи - власника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20" w:name="n22"/>
      <w:bookmarkEnd w:id="20"/>
      <w:r w:rsidRPr="00873B6C">
        <w:rPr>
          <w:color w:val="000000" w:themeColor="text1"/>
        </w:rPr>
        <w:t>контактна інформація власника пасіки або уповноваженої ним особи (номер телефону, адреса електронної пошти);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21" w:name="n23"/>
      <w:bookmarkEnd w:id="21"/>
      <w:r w:rsidRPr="00873B6C">
        <w:rPr>
          <w:color w:val="000000" w:themeColor="text1"/>
        </w:rPr>
        <w:t>місце фактичного розташування пасіки із зазначенням інформації щодо земельної ділянки (адреса або кадастровий номер земельної ділянки);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22" w:name="n24"/>
      <w:bookmarkEnd w:id="22"/>
      <w:r w:rsidRPr="00873B6C">
        <w:rPr>
          <w:color w:val="000000" w:themeColor="text1"/>
        </w:rPr>
        <w:t>кількість бджолиних сімей;</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23" w:name="n25"/>
      <w:bookmarkEnd w:id="23"/>
      <w:r w:rsidRPr="00873B6C">
        <w:rPr>
          <w:color w:val="000000" w:themeColor="text1"/>
        </w:rPr>
        <w:t>порода (популяція) бджолиних сімей (за наявності);</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24" w:name="n26"/>
      <w:bookmarkEnd w:id="24"/>
      <w:r w:rsidRPr="00873B6C">
        <w:rPr>
          <w:color w:val="000000" w:themeColor="text1"/>
        </w:rPr>
        <w:t>статус пасіки (зареєстрована/ліквідована).</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25" w:name="n27"/>
      <w:bookmarkEnd w:id="25"/>
      <w:r w:rsidRPr="00873B6C">
        <w:rPr>
          <w:color w:val="000000" w:themeColor="text1"/>
        </w:rPr>
        <w:t>5. У разі зміни відомостей, зазначених у пункті 4 цього розділу, власник пасіки або уповноважена ним особа надає паспорт пасіки відповідному територіальному органу компетентного органу для оновлення відомостей у Реєстрі паспортів пасік до 15 травня поточного року.</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26" w:name="n28"/>
      <w:bookmarkEnd w:id="26"/>
      <w:r w:rsidRPr="00873B6C">
        <w:rPr>
          <w:color w:val="000000" w:themeColor="text1"/>
        </w:rPr>
        <w:t>6. У разі невідповідності заяви або паспорта пасіки встановленій формі, а також надання в них неповної інформації (не заповнено всі обов’язкові відомості в заяві або паспорті пасіки), заява та заповнений і підписаний паспорт пасіки повертаються в одноденний строк власнику пасіки або уповноваженій ним особі.</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27" w:name="n29"/>
      <w:bookmarkEnd w:id="27"/>
      <w:r w:rsidRPr="00873B6C">
        <w:rPr>
          <w:color w:val="000000" w:themeColor="text1"/>
        </w:rPr>
        <w:t>Відмова у видачі паспорта пасіки з інших підстав не допускається.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28" w:name="n30"/>
      <w:bookmarkEnd w:id="28"/>
      <w:r w:rsidRPr="00873B6C">
        <w:rPr>
          <w:color w:val="000000" w:themeColor="text1"/>
        </w:rPr>
        <w:t>7. Єдиний унікальний номер складається з таких елементів, що розділяються дефісом:</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29" w:name="n31"/>
      <w:bookmarkEnd w:id="29"/>
      <w:r w:rsidRPr="00873B6C">
        <w:rPr>
          <w:color w:val="000000" w:themeColor="text1"/>
        </w:rPr>
        <w:t>1) двозначного літерного коду України (UA);</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30" w:name="n32"/>
      <w:bookmarkEnd w:id="30"/>
      <w:r w:rsidRPr="00873B6C">
        <w:rPr>
          <w:color w:val="000000" w:themeColor="text1"/>
        </w:rPr>
        <w:t>2) коду області, у якій розміщується пасіка, згідно з Кодифікацією адміністративно-територіальних одиниць України (областей, районів (міст));</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3) коду району (міста), у якому розміщується пасіка, згідно з Кодифікацією адміністративно-територіальних одиниць України (областей, районів (міст));</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31" w:name="n34"/>
      <w:bookmarkEnd w:id="31"/>
      <w:r w:rsidRPr="00873B6C">
        <w:rPr>
          <w:color w:val="000000" w:themeColor="text1"/>
        </w:rPr>
        <w:t>4) порядкового номера паспорта пасіки, що починається з одиниці та присвоюється в порядку зростання.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32" w:name="n35"/>
      <w:bookmarkEnd w:id="32"/>
      <w:r w:rsidRPr="00873B6C">
        <w:rPr>
          <w:color w:val="000000" w:themeColor="text1"/>
        </w:rPr>
        <w:t>Приклад єдиного унікального номера паспорта пасіки - UA-10-11-1, де:</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33" w:name="n36"/>
      <w:bookmarkEnd w:id="33"/>
      <w:r w:rsidRPr="00873B6C">
        <w:rPr>
          <w:color w:val="000000" w:themeColor="text1"/>
        </w:rPr>
        <w:t>UA - Україна;</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34" w:name="n37"/>
      <w:bookmarkEnd w:id="34"/>
      <w:r w:rsidRPr="00873B6C">
        <w:rPr>
          <w:color w:val="000000" w:themeColor="text1"/>
        </w:rPr>
        <w:t>10 - Київська область;</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35" w:name="n38"/>
      <w:bookmarkEnd w:id="35"/>
      <w:r w:rsidRPr="00873B6C">
        <w:rPr>
          <w:color w:val="000000" w:themeColor="text1"/>
        </w:rPr>
        <w:t>11 - Іванківський район;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36" w:name="n39"/>
      <w:bookmarkEnd w:id="36"/>
      <w:r w:rsidRPr="00873B6C">
        <w:rPr>
          <w:color w:val="000000" w:themeColor="text1"/>
        </w:rPr>
        <w:t>1 - порядковий номер паспорта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37" w:name="n40"/>
      <w:bookmarkEnd w:id="37"/>
      <w:r w:rsidRPr="00873B6C">
        <w:rPr>
          <w:color w:val="000000" w:themeColor="text1"/>
        </w:rPr>
        <w:t>Єдиний унікальний номер не може бути присвоєний іншому паспорту пасіки, навіть після припинення діяльності зареєстрованої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38" w:name="n41"/>
      <w:bookmarkEnd w:id="38"/>
      <w:r w:rsidRPr="00873B6C">
        <w:rPr>
          <w:color w:val="000000" w:themeColor="text1"/>
        </w:rPr>
        <w:t>8. Паспорт пасіки підлягає заміні на новий у разі його втрати, пошкодження або зміни власника пасіки за заявою власника пасіки або уповноваженої ним особи, що складається в довільній формі та подається до територіального органу компетентного органу.</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39" w:name="n42"/>
      <w:bookmarkEnd w:id="39"/>
      <w:r w:rsidRPr="00873B6C">
        <w:rPr>
          <w:color w:val="000000" w:themeColor="text1"/>
        </w:rPr>
        <w:t>9. У разі припинення діяльності пасіки власник пасіки або уповноважена ним особа протягом десяти календарних днів письмово інформує про це територіальний орган компетентного органу, що здійснював видачу паспорта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40" w:name="n43"/>
      <w:bookmarkEnd w:id="40"/>
      <w:r w:rsidRPr="00873B6C">
        <w:rPr>
          <w:color w:val="000000" w:themeColor="text1"/>
        </w:rPr>
        <w:t>Територіальний орган компетентного органу протягом п’яти календарних днів у Реєстрі паспортів пасік змінює статус пасіки із зареєстрованої на ліквідовану.</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41" w:name="n44"/>
      <w:bookmarkEnd w:id="41"/>
      <w:r w:rsidRPr="00873B6C">
        <w:rPr>
          <w:color w:val="000000" w:themeColor="text1"/>
        </w:rPr>
        <w:t>10. Реєстр паспортів пасік розміщується на офіційному вебсайті компетентного органу. Інформація про реєстраційний номер облікової картки платника податків або серію та номер паспорта не підлягає оприлюдненню.</w:t>
      </w:r>
    </w:p>
    <w:p w:rsidR="006F0B5E" w:rsidRPr="00873B6C" w:rsidRDefault="006F0B5E" w:rsidP="006F0B5E">
      <w:pPr>
        <w:pStyle w:val="rvps7"/>
        <w:shd w:val="clear" w:color="auto" w:fill="FFFFFF"/>
        <w:spacing w:before="150" w:beforeAutospacing="0" w:after="150" w:afterAutospacing="0"/>
        <w:ind w:left="450" w:right="450"/>
        <w:jc w:val="center"/>
        <w:rPr>
          <w:color w:val="000000" w:themeColor="text1"/>
        </w:rPr>
      </w:pPr>
      <w:bookmarkStart w:id="42" w:name="n45"/>
      <w:bookmarkEnd w:id="42"/>
      <w:r w:rsidRPr="00873B6C">
        <w:rPr>
          <w:rStyle w:val="rvts15"/>
          <w:b/>
          <w:bCs/>
          <w:color w:val="000000" w:themeColor="text1"/>
          <w:sz w:val="28"/>
          <w:szCs w:val="28"/>
        </w:rPr>
        <w:t>III. Ветеринарно-санітарні заходи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43" w:name="n46"/>
      <w:bookmarkEnd w:id="43"/>
      <w:r w:rsidRPr="00873B6C">
        <w:rPr>
          <w:color w:val="000000" w:themeColor="text1"/>
        </w:rPr>
        <w:t>1. Після здійснення ветеринарно-санітарних заходів посадовою особою територіального органу компетентного органу в паспорті пасіки засвідчується її ветеринарно-санітарний стан.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44" w:name="n47"/>
      <w:bookmarkEnd w:id="44"/>
      <w:r w:rsidRPr="00873B6C">
        <w:rPr>
          <w:color w:val="000000" w:themeColor="text1"/>
        </w:rPr>
        <w:t>2. Результати ветеринарно-санітарних заходів, у тому числі щорічного весняного обліку пасік, які здійснюються до 15 травня поточного року, вносяться в додаток до паспорта пасіки посадовою особою територіального органу компетентного органу.</w:t>
      </w:r>
    </w:p>
    <w:p w:rsidR="006F0B5E" w:rsidRPr="00873B6C" w:rsidRDefault="006F0B5E" w:rsidP="006F0B5E">
      <w:pPr>
        <w:shd w:val="clear" w:color="auto" w:fill="FFFFFF"/>
        <w:spacing w:before="397" w:line="182" w:lineRule="atLeast"/>
        <w:ind w:left="4820"/>
        <w:rPr>
          <w:color w:val="000000" w:themeColor="text1"/>
        </w:rPr>
      </w:pPr>
    </w:p>
    <w:p w:rsidR="006F0B5E" w:rsidRPr="00873B6C" w:rsidRDefault="006F0B5E" w:rsidP="006F0B5E">
      <w:pPr>
        <w:shd w:val="clear" w:color="auto" w:fill="FFFFFF"/>
        <w:spacing w:before="397" w:line="182" w:lineRule="atLeast"/>
        <w:ind w:left="4820"/>
        <w:rPr>
          <w:color w:val="000000" w:themeColor="text1"/>
        </w:rPr>
      </w:pPr>
    </w:p>
    <w:p w:rsidR="006F0B5E" w:rsidRPr="00873B6C" w:rsidRDefault="006F0B5E" w:rsidP="006F0B5E">
      <w:pPr>
        <w:shd w:val="clear" w:color="auto" w:fill="FFFFFF"/>
        <w:spacing w:before="397" w:line="182" w:lineRule="atLeast"/>
        <w:ind w:left="4820"/>
        <w:rPr>
          <w:color w:val="000000" w:themeColor="text1"/>
        </w:rPr>
      </w:pPr>
    </w:p>
    <w:p w:rsidR="006F0B5E" w:rsidRPr="00873B6C" w:rsidRDefault="006F0B5E" w:rsidP="006F0B5E">
      <w:pPr>
        <w:shd w:val="clear" w:color="auto" w:fill="FFFFFF"/>
        <w:spacing w:before="397" w:line="182" w:lineRule="atLeast"/>
        <w:ind w:left="4820"/>
        <w:rPr>
          <w:color w:val="000000" w:themeColor="text1"/>
        </w:rPr>
      </w:pPr>
    </w:p>
    <w:p w:rsidR="006F0B5E" w:rsidRPr="00873B6C" w:rsidRDefault="006F0B5E" w:rsidP="006F0B5E">
      <w:pPr>
        <w:shd w:val="clear" w:color="auto" w:fill="FFFFFF"/>
        <w:spacing w:before="397" w:line="182" w:lineRule="atLeast"/>
        <w:ind w:left="4820"/>
        <w:rPr>
          <w:color w:val="000000" w:themeColor="text1"/>
        </w:rPr>
      </w:pPr>
    </w:p>
    <w:p w:rsidR="006F0B5E" w:rsidRPr="00873B6C" w:rsidRDefault="006F0B5E" w:rsidP="006F0B5E">
      <w:pPr>
        <w:shd w:val="clear" w:color="auto" w:fill="FFFFFF"/>
        <w:spacing w:before="397" w:line="182" w:lineRule="atLeast"/>
        <w:ind w:left="4820"/>
        <w:rPr>
          <w:color w:val="000000" w:themeColor="text1"/>
        </w:rPr>
      </w:pPr>
      <w:r w:rsidRPr="00873B6C">
        <w:rPr>
          <w:color w:val="000000" w:themeColor="text1"/>
        </w:rPr>
        <w:t>Додаток 1</w:t>
      </w:r>
      <w:r w:rsidRPr="00873B6C">
        <w:rPr>
          <w:color w:val="000000" w:themeColor="text1"/>
        </w:rPr>
        <w:br/>
        <w:t>до Порядку видачі ветеринарно-</w:t>
      </w:r>
      <w:r w:rsidRPr="00873B6C">
        <w:rPr>
          <w:color w:val="000000" w:themeColor="text1"/>
        </w:rPr>
        <w:br/>
        <w:t>санітарного паспорта пасіки</w:t>
      </w:r>
      <w:r w:rsidRPr="00873B6C">
        <w:rPr>
          <w:color w:val="000000" w:themeColor="text1"/>
        </w:rPr>
        <w:br/>
        <w:t>(пункт 3 розділу І)</w:t>
      </w:r>
    </w:p>
    <w:p w:rsidR="006F0B5E" w:rsidRPr="00873B6C" w:rsidRDefault="006F0B5E" w:rsidP="006F0B5E">
      <w:pPr>
        <w:shd w:val="clear" w:color="auto" w:fill="FFFFFF"/>
        <w:spacing w:before="283" w:after="113" w:line="203" w:lineRule="atLeast"/>
        <w:ind w:left="720"/>
        <w:jc w:val="center"/>
        <w:rPr>
          <w:b/>
          <w:bCs/>
          <w:color w:val="000000" w:themeColor="text1"/>
        </w:rPr>
      </w:pPr>
      <w:r w:rsidRPr="00873B6C">
        <w:rPr>
          <w:b/>
          <w:bCs/>
          <w:caps/>
          <w:color w:val="000000" w:themeColor="text1"/>
        </w:rPr>
        <w:t>ВЕТЕРИНАРНО-САНІТАРНИЙ ПАСПОРТ</w:t>
      </w:r>
      <w:r w:rsidRPr="00873B6C">
        <w:rPr>
          <w:b/>
          <w:bCs/>
          <w:color w:val="000000" w:themeColor="text1"/>
        </w:rPr>
        <w:br/>
      </w:r>
      <w:r w:rsidRPr="00873B6C">
        <w:rPr>
          <w:b/>
          <w:bCs/>
          <w:caps/>
          <w:color w:val="000000" w:themeColor="text1"/>
        </w:rPr>
        <w:t>ПАСІКИ № ____</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1. Власник</w:t>
      </w:r>
    </w:p>
    <w:tbl>
      <w:tblPr>
        <w:tblW w:w="10134" w:type="dxa"/>
        <w:tblInd w:w="57" w:type="dxa"/>
        <w:tblCellMar>
          <w:left w:w="0" w:type="dxa"/>
          <w:right w:w="0" w:type="dxa"/>
        </w:tblCellMar>
        <w:tblLook w:val="00A0" w:firstRow="1" w:lastRow="0" w:firstColumn="1" w:lastColumn="0" w:noHBand="0" w:noVBand="0"/>
      </w:tblPr>
      <w:tblGrid>
        <w:gridCol w:w="1980"/>
        <w:gridCol w:w="8154"/>
      </w:tblGrid>
      <w:tr w:rsidR="00873B6C" w:rsidRPr="00873B6C" w:rsidTr="00A95412">
        <w:trPr>
          <w:trHeight w:val="60"/>
        </w:trPr>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Юридична особа</w:t>
            </w:r>
          </w:p>
        </w:tc>
        <w:tc>
          <w:tcPr>
            <w:tcW w:w="8154"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Найменування _____________________________________________________</w:t>
            </w:r>
          </w:p>
          <w:p w:rsidR="006F0B5E" w:rsidRPr="00873B6C" w:rsidRDefault="006F0B5E" w:rsidP="00A95412">
            <w:pPr>
              <w:spacing w:before="113" w:line="193" w:lineRule="atLeast"/>
              <w:rPr>
                <w:color w:val="000000" w:themeColor="text1"/>
              </w:rPr>
            </w:pPr>
            <w:r w:rsidRPr="00873B6C">
              <w:rPr>
                <w:color w:val="000000" w:themeColor="text1"/>
              </w:rPr>
              <w:t>Код згідно з ЄДРПОУ _______________________________________________</w:t>
            </w:r>
          </w:p>
        </w:tc>
      </w:tr>
      <w:tr w:rsidR="00873B6C" w:rsidRPr="00873B6C" w:rsidTr="00A95412">
        <w:trPr>
          <w:trHeight w:val="60"/>
        </w:trPr>
        <w:tc>
          <w:tcPr>
            <w:tcW w:w="1980"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Фізична особа</w:t>
            </w:r>
          </w:p>
        </w:tc>
        <w:tc>
          <w:tcPr>
            <w:tcW w:w="8154" w:type="dxa"/>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___________________________________________________________________</w:t>
            </w:r>
          </w:p>
          <w:p w:rsidR="006F0B5E" w:rsidRPr="00873B6C" w:rsidRDefault="006F0B5E" w:rsidP="00A95412">
            <w:pPr>
              <w:spacing w:before="17" w:line="150" w:lineRule="atLeast"/>
              <w:jc w:val="center"/>
              <w:rPr>
                <w:color w:val="000000" w:themeColor="text1"/>
                <w:sz w:val="20"/>
                <w:szCs w:val="20"/>
              </w:rPr>
            </w:pPr>
            <w:r w:rsidRPr="00873B6C">
              <w:rPr>
                <w:color w:val="000000" w:themeColor="text1"/>
                <w:sz w:val="20"/>
                <w:szCs w:val="20"/>
              </w:rPr>
              <w:t>(прізвище, ім’я, по батькові (за наявності))</w:t>
            </w:r>
          </w:p>
          <w:p w:rsidR="006F0B5E" w:rsidRPr="00873B6C" w:rsidRDefault="006F0B5E" w:rsidP="00A95412">
            <w:pPr>
              <w:spacing w:before="17" w:line="150" w:lineRule="atLeast"/>
              <w:jc w:val="center"/>
              <w:rPr>
                <w:color w:val="000000" w:themeColor="text1"/>
                <w:sz w:val="20"/>
                <w:szCs w:val="20"/>
              </w:rPr>
            </w:pPr>
          </w:p>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___________________________________________________________________</w:t>
            </w:r>
          </w:p>
          <w:p w:rsidR="006F0B5E" w:rsidRPr="00873B6C" w:rsidRDefault="006F0B5E" w:rsidP="00A95412">
            <w:pPr>
              <w:spacing w:before="17" w:line="150" w:lineRule="atLeast"/>
              <w:jc w:val="center"/>
              <w:rPr>
                <w:color w:val="000000" w:themeColor="text1"/>
                <w:sz w:val="20"/>
                <w:szCs w:val="20"/>
              </w:rPr>
            </w:pPr>
            <w:r w:rsidRPr="00873B6C">
              <w:rPr>
                <w:color w:val="000000" w:themeColor="text1"/>
                <w:sz w:val="20"/>
                <w:szCs w:val="20"/>
              </w:rPr>
              <w:t>(реєстраційний номер облікової картки платника податків або серію</w:t>
            </w:r>
            <w:r w:rsidRPr="00873B6C">
              <w:rPr>
                <w:color w:val="000000" w:themeColor="text1"/>
                <w:sz w:val="20"/>
                <w:szCs w:val="20"/>
              </w:rPr>
              <w:br/>
              <w:t>(за наявності) та номер паспорта)</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rPr>
        <w:t>2. Характеристика пасіки</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2.1. Кількість бджолиних сімей ____</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2.2. Порода (популяція) бджіл ________________________________________________________</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2.3. Адреса розміщення пасіки ________________________________________________________</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__________________________________________________________________________________</w:t>
      </w:r>
    </w:p>
    <w:p w:rsidR="006F0B5E" w:rsidRPr="00873B6C" w:rsidRDefault="006F0B5E" w:rsidP="006F0B5E">
      <w:pPr>
        <w:shd w:val="clear" w:color="auto" w:fill="FFFFFF"/>
        <w:spacing w:before="17" w:line="150" w:lineRule="atLeast"/>
        <w:rPr>
          <w:color w:val="000000" w:themeColor="text1"/>
          <w:sz w:val="20"/>
          <w:szCs w:val="20"/>
        </w:rPr>
      </w:pPr>
      <w:r w:rsidRPr="00873B6C">
        <w:rPr>
          <w:color w:val="000000" w:themeColor="text1"/>
          <w:sz w:val="20"/>
          <w:szCs w:val="20"/>
        </w:rPr>
        <w:t>                                                      (у разі розміщення пасіки в декількох місцях зазначаються всі адреси)</w:t>
      </w:r>
    </w:p>
    <w:p w:rsidR="006F0B5E" w:rsidRPr="00873B6C" w:rsidRDefault="006F0B5E" w:rsidP="006F0B5E">
      <w:pPr>
        <w:shd w:val="clear" w:color="auto" w:fill="FFFFFF"/>
        <w:spacing w:before="17" w:line="150" w:lineRule="atLeast"/>
        <w:rPr>
          <w:color w:val="000000" w:themeColor="text1"/>
          <w:sz w:val="20"/>
          <w:szCs w:val="20"/>
        </w:rPr>
      </w:pPr>
    </w:p>
    <w:p w:rsidR="006F0B5E" w:rsidRPr="00873B6C" w:rsidRDefault="006F0B5E" w:rsidP="006F0B5E">
      <w:pPr>
        <w:shd w:val="clear" w:color="auto" w:fill="FFFFFF"/>
        <w:spacing w:before="57" w:line="193" w:lineRule="atLeast"/>
        <w:jc w:val="both"/>
        <w:rPr>
          <w:color w:val="000000" w:themeColor="text1"/>
        </w:rPr>
      </w:pPr>
      <w:r w:rsidRPr="00873B6C">
        <w:rPr>
          <w:color w:val="000000" w:themeColor="text1"/>
        </w:rPr>
        <w:t>3. Ветеринарне обслуговування здійснюється ___________________________________________</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__________________________________________________________________________________</w:t>
      </w:r>
    </w:p>
    <w:p w:rsidR="006F0B5E" w:rsidRPr="00873B6C" w:rsidRDefault="006F0B5E" w:rsidP="006F0B5E">
      <w:pPr>
        <w:shd w:val="clear" w:color="auto" w:fill="FFFFFF"/>
        <w:spacing w:before="17" w:line="150" w:lineRule="atLeast"/>
        <w:rPr>
          <w:color w:val="000000" w:themeColor="text1"/>
          <w:sz w:val="20"/>
          <w:szCs w:val="20"/>
        </w:rPr>
      </w:pPr>
      <w:r w:rsidRPr="00873B6C">
        <w:rPr>
          <w:color w:val="000000" w:themeColor="text1"/>
        </w:rPr>
        <w:t>                                   </w:t>
      </w:r>
      <w:r w:rsidRPr="00873B6C">
        <w:rPr>
          <w:color w:val="000000" w:themeColor="text1"/>
          <w:sz w:val="20"/>
          <w:szCs w:val="20"/>
        </w:rPr>
        <w:t>         (найменування органу/установи/особи, якщо це приватний ветеринарний лікар)</w:t>
      </w:r>
    </w:p>
    <w:p w:rsidR="006F0B5E" w:rsidRPr="00873B6C" w:rsidRDefault="006F0B5E" w:rsidP="006F0B5E">
      <w:pPr>
        <w:shd w:val="clear" w:color="auto" w:fill="FFFFFF"/>
        <w:spacing w:before="17" w:line="150" w:lineRule="atLeast"/>
        <w:rPr>
          <w:color w:val="000000" w:themeColor="text1"/>
          <w:sz w:val="20"/>
          <w:szCs w:val="20"/>
        </w:rPr>
      </w:pPr>
    </w:p>
    <w:tbl>
      <w:tblPr>
        <w:tblW w:w="9900" w:type="dxa"/>
        <w:tblCellMar>
          <w:left w:w="0" w:type="dxa"/>
          <w:right w:w="0" w:type="dxa"/>
        </w:tblCellMar>
        <w:tblLook w:val="00A0" w:firstRow="1" w:lastRow="0" w:firstColumn="1" w:lastColumn="0" w:noHBand="0" w:noVBand="0"/>
      </w:tblPr>
      <w:tblGrid>
        <w:gridCol w:w="1980"/>
        <w:gridCol w:w="7920"/>
      </w:tblGrid>
      <w:tr w:rsidR="00873B6C" w:rsidRPr="00873B6C" w:rsidTr="00A95412">
        <w:trPr>
          <w:trHeight w:val="60"/>
        </w:trPr>
        <w:tc>
          <w:tcPr>
            <w:tcW w:w="1980" w:type="dxa"/>
          </w:tcPr>
          <w:p w:rsidR="006F0B5E" w:rsidRPr="00873B6C" w:rsidRDefault="006F0B5E" w:rsidP="00A95412">
            <w:pPr>
              <w:spacing w:line="193" w:lineRule="atLeast"/>
              <w:rPr>
                <w:color w:val="000000" w:themeColor="text1"/>
              </w:rPr>
            </w:pPr>
            <w:r w:rsidRPr="00873B6C">
              <w:rPr>
                <w:color w:val="000000" w:themeColor="text1"/>
              </w:rPr>
              <w:t>Посадова особа, яка видала паспорт пасіки</w:t>
            </w:r>
          </w:p>
        </w:tc>
        <w:tc>
          <w:tcPr>
            <w:tcW w:w="7920" w:type="dxa"/>
          </w:tcPr>
          <w:p w:rsidR="006F0B5E" w:rsidRPr="00873B6C" w:rsidRDefault="006F0B5E" w:rsidP="00A95412">
            <w:pPr>
              <w:spacing w:line="193" w:lineRule="atLeast"/>
              <w:rPr>
                <w:color w:val="000000" w:themeColor="text1"/>
              </w:rPr>
            </w:pPr>
            <w:r w:rsidRPr="00873B6C">
              <w:rPr>
                <w:color w:val="000000" w:themeColor="text1"/>
              </w:rPr>
              <w:t>Посада ___________________________________________________________</w:t>
            </w:r>
          </w:p>
          <w:p w:rsidR="006F0B5E" w:rsidRPr="00873B6C" w:rsidRDefault="006F0B5E" w:rsidP="00A95412">
            <w:pPr>
              <w:spacing w:line="193" w:lineRule="atLeast"/>
              <w:rPr>
                <w:color w:val="000000" w:themeColor="text1"/>
              </w:rPr>
            </w:pPr>
            <w:r w:rsidRPr="00873B6C">
              <w:rPr>
                <w:color w:val="000000" w:themeColor="text1"/>
              </w:rPr>
              <w:t>Прізвище, ім’я, по батькові (за наявності) _____________________________</w:t>
            </w:r>
          </w:p>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_________________________________________________________________</w:t>
            </w:r>
          </w:p>
          <w:p w:rsidR="006F0B5E" w:rsidRPr="00873B6C" w:rsidRDefault="006F0B5E" w:rsidP="00A95412">
            <w:pPr>
              <w:spacing w:line="193" w:lineRule="atLeast"/>
              <w:rPr>
                <w:color w:val="000000" w:themeColor="text1"/>
              </w:rPr>
            </w:pPr>
            <w:r w:rsidRPr="00873B6C">
              <w:rPr>
                <w:color w:val="000000" w:themeColor="text1"/>
              </w:rPr>
              <w:t>Підпис та печатка ________________</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0" w:type="auto"/>
        <w:tblCellMar>
          <w:left w:w="0" w:type="dxa"/>
          <w:right w:w="0" w:type="dxa"/>
        </w:tblCellMar>
        <w:tblLook w:val="00A0" w:firstRow="1" w:lastRow="0" w:firstColumn="1" w:lastColumn="0" w:noHBand="0" w:noVBand="0"/>
      </w:tblPr>
      <w:tblGrid>
        <w:gridCol w:w="1838"/>
        <w:gridCol w:w="7800"/>
      </w:tblGrid>
      <w:tr w:rsidR="00873B6C" w:rsidRPr="00873B6C" w:rsidTr="00A95412">
        <w:trPr>
          <w:trHeight w:val="60"/>
        </w:trPr>
        <w:tc>
          <w:tcPr>
            <w:tcW w:w="1866" w:type="dxa"/>
          </w:tcPr>
          <w:p w:rsidR="006F0B5E" w:rsidRPr="00873B6C" w:rsidRDefault="006F0B5E" w:rsidP="00A95412">
            <w:pPr>
              <w:spacing w:line="193" w:lineRule="atLeast"/>
              <w:rPr>
                <w:color w:val="000000" w:themeColor="text1"/>
              </w:rPr>
            </w:pPr>
            <w:r w:rsidRPr="00873B6C">
              <w:rPr>
                <w:color w:val="000000" w:themeColor="text1"/>
              </w:rPr>
              <w:t>Власник пасіки або уповноважена ним особа</w:t>
            </w:r>
          </w:p>
        </w:tc>
        <w:tc>
          <w:tcPr>
            <w:tcW w:w="8214" w:type="dxa"/>
          </w:tcPr>
          <w:p w:rsidR="006F0B5E" w:rsidRPr="00873B6C" w:rsidRDefault="006F0B5E" w:rsidP="00A95412">
            <w:pPr>
              <w:spacing w:line="193" w:lineRule="atLeast"/>
              <w:rPr>
                <w:color w:val="000000" w:themeColor="text1"/>
              </w:rPr>
            </w:pPr>
            <w:r w:rsidRPr="00873B6C">
              <w:rPr>
                <w:color w:val="000000" w:themeColor="text1"/>
              </w:rPr>
              <w:t>Прізвище, ім’я, по батькові (за наявності) ______________________________</w:t>
            </w:r>
          </w:p>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__________________________________________________________________</w:t>
            </w:r>
          </w:p>
          <w:p w:rsidR="006F0B5E" w:rsidRPr="00873B6C" w:rsidRDefault="006F0B5E" w:rsidP="00A95412">
            <w:pPr>
              <w:spacing w:line="193" w:lineRule="atLeast"/>
              <w:rPr>
                <w:color w:val="000000" w:themeColor="text1"/>
              </w:rPr>
            </w:pPr>
            <w:r w:rsidRPr="00873B6C">
              <w:rPr>
                <w:color w:val="000000" w:themeColor="text1"/>
              </w:rPr>
              <w:t>Підпис ________________</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rPr>
        <w:t>Дата реєстрації ____ __________ 20___ р.</w:t>
      </w:r>
    </w:p>
    <w:p w:rsidR="006F0B5E" w:rsidRPr="00873B6C" w:rsidRDefault="006F0B5E" w:rsidP="006F0B5E">
      <w:pPr>
        <w:shd w:val="clear" w:color="auto" w:fill="FFFFFF"/>
        <w:spacing w:before="170" w:after="57" w:line="193" w:lineRule="atLeast"/>
        <w:ind w:firstLine="283"/>
        <w:rPr>
          <w:b/>
          <w:bCs/>
          <w:color w:val="000000" w:themeColor="text1"/>
        </w:rPr>
      </w:pPr>
      <w:r w:rsidRPr="00873B6C">
        <w:rPr>
          <w:b/>
          <w:bCs/>
          <w:color w:val="000000" w:themeColor="text1"/>
        </w:rPr>
        <w:t>                      Додаток до ветеринарно-санітарного паспорта пасіки №___</w:t>
      </w:r>
    </w:p>
    <w:tbl>
      <w:tblPr>
        <w:tblW w:w="0" w:type="auto"/>
        <w:tblInd w:w="57" w:type="dxa"/>
        <w:tblCellMar>
          <w:left w:w="0" w:type="dxa"/>
          <w:right w:w="0" w:type="dxa"/>
        </w:tblCellMar>
        <w:tblLook w:val="00A0" w:firstRow="1" w:lastRow="0" w:firstColumn="1" w:lastColumn="0" w:noHBand="0" w:noVBand="0"/>
      </w:tblPr>
      <w:tblGrid>
        <w:gridCol w:w="696"/>
        <w:gridCol w:w="992"/>
        <w:gridCol w:w="3108"/>
        <w:gridCol w:w="1597"/>
        <w:gridCol w:w="3302"/>
      </w:tblGrid>
      <w:tr w:rsidR="00873B6C" w:rsidRPr="00873B6C" w:rsidTr="00A95412">
        <w:trPr>
          <w:trHeight w:val="60"/>
        </w:trPr>
        <w:tc>
          <w:tcPr>
            <w:tcW w:w="720"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w:t>
            </w:r>
          </w:p>
        </w:tc>
        <w:tc>
          <w:tcPr>
            <w:tcW w:w="102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Дата</w:t>
            </w:r>
          </w:p>
        </w:tc>
        <w:tc>
          <w:tcPr>
            <w:tcW w:w="3211"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Найменування робіт на пасіці (переміщення, ветеринарно-санітарні заходи тощо)</w:t>
            </w:r>
          </w:p>
        </w:tc>
        <w:tc>
          <w:tcPr>
            <w:tcW w:w="162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Кількість бджолиних сімей</w:t>
            </w:r>
          </w:p>
        </w:tc>
        <w:tc>
          <w:tcPr>
            <w:tcW w:w="341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Примітки</w:t>
            </w:r>
          </w:p>
          <w:p w:rsidR="006F0B5E" w:rsidRPr="00873B6C" w:rsidRDefault="006F0B5E" w:rsidP="00A95412">
            <w:pPr>
              <w:spacing w:line="161" w:lineRule="atLeast"/>
              <w:jc w:val="center"/>
              <w:rPr>
                <w:color w:val="000000" w:themeColor="text1"/>
              </w:rPr>
            </w:pPr>
            <w:r w:rsidRPr="00873B6C">
              <w:rPr>
                <w:color w:val="000000" w:themeColor="text1"/>
              </w:rPr>
              <w:t>(стан здоров’я бджіл, стан їх розвитку, відмітки за результатами ветеринарно-санітарних заходів та інше)</w:t>
            </w:r>
          </w:p>
        </w:tc>
      </w:tr>
      <w:tr w:rsidR="00873B6C" w:rsidRPr="00873B6C" w:rsidTr="00A95412">
        <w:trPr>
          <w:trHeight w:val="60"/>
        </w:trPr>
        <w:tc>
          <w:tcPr>
            <w:tcW w:w="72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1</w:t>
            </w:r>
          </w:p>
        </w:tc>
        <w:tc>
          <w:tcPr>
            <w:tcW w:w="102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2</w:t>
            </w:r>
          </w:p>
        </w:tc>
        <w:tc>
          <w:tcPr>
            <w:tcW w:w="3211"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3</w:t>
            </w:r>
          </w:p>
        </w:tc>
        <w:tc>
          <w:tcPr>
            <w:tcW w:w="162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4</w:t>
            </w:r>
          </w:p>
        </w:tc>
        <w:tc>
          <w:tcPr>
            <w:tcW w:w="341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5</w:t>
            </w:r>
          </w:p>
        </w:tc>
      </w:tr>
      <w:tr w:rsidR="00873B6C" w:rsidRPr="00873B6C" w:rsidTr="00A95412">
        <w:trPr>
          <w:trHeight w:val="60"/>
        </w:trPr>
        <w:tc>
          <w:tcPr>
            <w:tcW w:w="72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102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211"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162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41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72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102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211"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162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41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p w:rsidR="006F0B5E" w:rsidRPr="00873B6C" w:rsidRDefault="006F0B5E" w:rsidP="006F0B5E">
      <w:pPr>
        <w:shd w:val="clear" w:color="auto" w:fill="FFFFFF"/>
        <w:spacing w:before="57" w:line="182" w:lineRule="atLeast"/>
        <w:ind w:left="850" w:hanging="850"/>
        <w:jc w:val="both"/>
        <w:rPr>
          <w:color w:val="000000" w:themeColor="text1"/>
        </w:rPr>
      </w:pPr>
      <w:r w:rsidRPr="00873B6C">
        <w:rPr>
          <w:b/>
          <w:bCs/>
          <w:color w:val="000000" w:themeColor="text1"/>
        </w:rPr>
        <w:t>Примітка.  </w:t>
      </w:r>
      <w:r w:rsidRPr="00873B6C">
        <w:rPr>
          <w:color w:val="000000" w:themeColor="text1"/>
        </w:rPr>
        <w:t>Відомості вносяться власником пасіки або уповноваженою ним особою.</w:t>
      </w:r>
    </w:p>
    <w:p w:rsidR="006F0B5E" w:rsidRPr="00873B6C" w:rsidRDefault="006F0B5E" w:rsidP="006F0B5E">
      <w:pPr>
        <w:shd w:val="clear" w:color="auto" w:fill="FFFFFF"/>
        <w:spacing w:line="182" w:lineRule="atLeast"/>
        <w:ind w:left="850" w:hanging="850"/>
        <w:jc w:val="both"/>
        <w:rPr>
          <w:color w:val="000000" w:themeColor="text1"/>
        </w:rPr>
      </w:pPr>
      <w:r w:rsidRPr="00873B6C">
        <w:rPr>
          <w:color w:val="000000" w:themeColor="text1"/>
        </w:rPr>
        <w:t>                   </w:t>
      </w:r>
      <w:r w:rsidRPr="00873B6C">
        <w:rPr>
          <w:color w:val="000000" w:themeColor="text1"/>
          <w:spacing w:val="-1"/>
        </w:rPr>
        <w:t>Кожна сторінка повинна бути пронумерована з обов’язковим зазначенням кількості сторінок (наприклад, «1 аркуш з __») у нижній правій частині та містити вгорі єдиний унікальний номер.</w:t>
      </w:r>
    </w:p>
    <w:p w:rsidR="006F0B5E" w:rsidRPr="00873B6C" w:rsidRDefault="006F0B5E" w:rsidP="006F0B5E">
      <w:pPr>
        <w:shd w:val="clear" w:color="auto" w:fill="FFFFFF"/>
        <w:spacing w:line="182" w:lineRule="atLeast"/>
        <w:ind w:left="850" w:hanging="850"/>
        <w:jc w:val="both"/>
        <w:rPr>
          <w:color w:val="000000" w:themeColor="text1"/>
        </w:rPr>
      </w:pPr>
      <w:r w:rsidRPr="00873B6C">
        <w:rPr>
          <w:color w:val="000000" w:themeColor="text1"/>
        </w:rPr>
        <w:t>                   Аркуші додатка зшиваються. Місце скріплення завіряється печаткою державного ветеринарного інспектора або офіційного ветеринарного лікаря, або ліцензованого лікаря ветеринарної медицини.</w:t>
      </w:r>
    </w:p>
    <w:p w:rsidR="006F0B5E" w:rsidRPr="00873B6C" w:rsidRDefault="006F0B5E" w:rsidP="006F0B5E">
      <w:pPr>
        <w:shd w:val="clear" w:color="auto" w:fill="FFFFFF"/>
        <w:spacing w:line="182" w:lineRule="atLeast"/>
        <w:ind w:left="850" w:hanging="850"/>
        <w:jc w:val="both"/>
        <w:rPr>
          <w:color w:val="000000" w:themeColor="text1"/>
        </w:rPr>
      </w:pPr>
      <w:r w:rsidRPr="00873B6C">
        <w:rPr>
          <w:color w:val="000000" w:themeColor="text1"/>
        </w:rPr>
        <w:t>                   Якщо до паспорта пасіки додаються аркуші для потреб пасічника, такі додаткові сторінки вважаються його невід’ємною частиною, на кожній з таких сторінок проставляються підпис і печатка державним ветеринарним інспектором або офіційним ветеринарним лікарем, або ліцензованим лікарем ветеринарної медицини.</w:t>
      </w:r>
    </w:p>
    <w:p w:rsidR="006F0B5E" w:rsidRPr="00873B6C" w:rsidRDefault="006F0B5E" w:rsidP="006F0B5E">
      <w:pPr>
        <w:rPr>
          <w:color w:val="000000" w:themeColor="text1"/>
        </w:rPr>
      </w:pPr>
    </w:p>
    <w:p w:rsidR="006F0B5E" w:rsidRPr="00873B6C" w:rsidRDefault="006F0B5E" w:rsidP="006F0B5E">
      <w:pPr>
        <w:jc w:val="both"/>
        <w:rPr>
          <w:color w:val="000000" w:themeColor="text1"/>
          <w:sz w:val="28"/>
          <w:szCs w:val="28"/>
        </w:rPr>
      </w:pPr>
    </w:p>
    <w:p w:rsidR="006F0B5E" w:rsidRPr="00873B6C" w:rsidRDefault="006F0B5E" w:rsidP="006F0B5E">
      <w:pPr>
        <w:shd w:val="clear" w:color="auto" w:fill="FFFFFF"/>
        <w:spacing w:before="397" w:line="182" w:lineRule="atLeast"/>
        <w:ind w:left="4820"/>
        <w:rPr>
          <w:color w:val="000000" w:themeColor="text1"/>
        </w:rPr>
      </w:pPr>
      <w:r w:rsidRPr="00873B6C">
        <w:rPr>
          <w:color w:val="000000" w:themeColor="text1"/>
        </w:rPr>
        <w:t>Додаток 2</w:t>
      </w:r>
      <w:r w:rsidRPr="00873B6C">
        <w:rPr>
          <w:color w:val="000000" w:themeColor="text1"/>
        </w:rPr>
        <w:br/>
        <w:t>до Порядку видачі ветеринарно-</w:t>
      </w:r>
      <w:r w:rsidRPr="00873B6C">
        <w:rPr>
          <w:color w:val="000000" w:themeColor="text1"/>
        </w:rPr>
        <w:br/>
        <w:t>санітарного паспорта пасіки</w:t>
      </w:r>
      <w:r w:rsidRPr="00873B6C">
        <w:rPr>
          <w:color w:val="000000" w:themeColor="text1"/>
        </w:rPr>
        <w:br/>
        <w:t>(пункт 2 розділу ІІ)</w:t>
      </w:r>
    </w:p>
    <w:p w:rsidR="006F0B5E" w:rsidRPr="00873B6C" w:rsidRDefault="006F0B5E" w:rsidP="006F0B5E">
      <w:pPr>
        <w:shd w:val="clear" w:color="auto" w:fill="FFFFFF"/>
        <w:spacing w:before="283" w:after="113" w:line="203" w:lineRule="atLeast"/>
        <w:rPr>
          <w:b/>
          <w:bCs/>
          <w:color w:val="000000" w:themeColor="text1"/>
        </w:rPr>
      </w:pPr>
      <w:r w:rsidRPr="00873B6C">
        <w:rPr>
          <w:b/>
          <w:bCs/>
          <w:color w:val="000000" w:themeColor="text1"/>
        </w:rPr>
        <w:t>                                                                           ЗАЯВА</w:t>
      </w:r>
      <w:r w:rsidRPr="00873B6C">
        <w:rPr>
          <w:b/>
          <w:bCs/>
          <w:color w:val="000000" w:themeColor="text1"/>
        </w:rPr>
        <w:br/>
        <w:t>                           про видачу ветеринарно-санітарного паспорта пасіки</w:t>
      </w:r>
    </w:p>
    <w:p w:rsidR="006F0B5E" w:rsidRPr="00873B6C" w:rsidRDefault="006F0B5E" w:rsidP="006F0B5E">
      <w:pPr>
        <w:shd w:val="clear" w:color="auto" w:fill="FFFFFF"/>
        <w:spacing w:line="193" w:lineRule="atLeast"/>
        <w:ind w:firstLine="283"/>
        <w:jc w:val="both"/>
        <w:rPr>
          <w:color w:val="000000" w:themeColor="text1"/>
        </w:rPr>
      </w:pPr>
      <w:r w:rsidRPr="00873B6C">
        <w:rPr>
          <w:color w:val="000000" w:themeColor="text1"/>
        </w:rPr>
        <w:t>Прошу видати ветеринарно-санітарний паспорт пасіки, що належить</w:t>
      </w:r>
    </w:p>
    <w:p w:rsidR="006F0B5E" w:rsidRPr="00873B6C" w:rsidRDefault="006F0B5E" w:rsidP="006F0B5E">
      <w:pPr>
        <w:shd w:val="clear" w:color="auto" w:fill="FFFFFF"/>
        <w:spacing w:line="193" w:lineRule="atLeast"/>
        <w:ind w:firstLine="283"/>
        <w:jc w:val="both"/>
        <w:rPr>
          <w:color w:val="000000" w:themeColor="text1"/>
        </w:rPr>
      </w:pPr>
    </w:p>
    <w:tbl>
      <w:tblPr>
        <w:tblW w:w="10440" w:type="dxa"/>
        <w:tblCellMar>
          <w:left w:w="0" w:type="dxa"/>
          <w:right w:w="0" w:type="dxa"/>
        </w:tblCellMar>
        <w:tblLook w:val="00A0" w:firstRow="1" w:lastRow="0" w:firstColumn="1" w:lastColumn="0" w:noHBand="0" w:noVBand="0"/>
      </w:tblPr>
      <w:tblGrid>
        <w:gridCol w:w="1980"/>
        <w:gridCol w:w="8460"/>
      </w:tblGrid>
      <w:tr w:rsidR="00873B6C" w:rsidRPr="00873B6C" w:rsidTr="00A95412">
        <w:trPr>
          <w:trHeight w:val="60"/>
        </w:trPr>
        <w:tc>
          <w:tcPr>
            <w:tcW w:w="1980" w:type="dxa"/>
          </w:tcPr>
          <w:p w:rsidR="006F0B5E" w:rsidRPr="00873B6C" w:rsidRDefault="006F0B5E" w:rsidP="00A95412">
            <w:pPr>
              <w:spacing w:line="193" w:lineRule="atLeast"/>
              <w:rPr>
                <w:color w:val="000000" w:themeColor="text1"/>
              </w:rPr>
            </w:pPr>
            <w:r w:rsidRPr="00873B6C">
              <w:rPr>
                <w:color w:val="000000" w:themeColor="text1"/>
              </w:rPr>
              <w:t>Юридична особа</w:t>
            </w:r>
          </w:p>
        </w:tc>
        <w:tc>
          <w:tcPr>
            <w:tcW w:w="8460" w:type="dxa"/>
          </w:tcPr>
          <w:p w:rsidR="006F0B5E" w:rsidRPr="00873B6C" w:rsidRDefault="006F0B5E" w:rsidP="00A95412">
            <w:pPr>
              <w:spacing w:line="193" w:lineRule="atLeast"/>
              <w:rPr>
                <w:color w:val="000000" w:themeColor="text1"/>
              </w:rPr>
            </w:pPr>
            <w:r w:rsidRPr="00873B6C">
              <w:rPr>
                <w:color w:val="000000" w:themeColor="text1"/>
              </w:rPr>
              <w:t>Найменування _______________________________________________________</w:t>
            </w:r>
          </w:p>
          <w:p w:rsidR="006F0B5E" w:rsidRPr="00873B6C" w:rsidRDefault="006F0B5E" w:rsidP="00A95412">
            <w:pPr>
              <w:spacing w:before="113" w:line="193" w:lineRule="atLeast"/>
              <w:rPr>
                <w:color w:val="000000" w:themeColor="text1"/>
              </w:rPr>
            </w:pPr>
            <w:r w:rsidRPr="00873B6C">
              <w:rPr>
                <w:color w:val="000000" w:themeColor="text1"/>
              </w:rPr>
              <w:t>Код згідно з ЄДРПОУ ________________________________________________</w:t>
            </w:r>
          </w:p>
        </w:tc>
      </w:tr>
      <w:tr w:rsidR="00873B6C" w:rsidRPr="00873B6C" w:rsidTr="00A95412">
        <w:trPr>
          <w:trHeight w:val="60"/>
        </w:trPr>
        <w:tc>
          <w:tcPr>
            <w:tcW w:w="1980" w:type="dxa"/>
            <w:tcMar>
              <w:top w:w="57" w:type="dxa"/>
              <w:left w:w="0" w:type="dxa"/>
              <w:bottom w:w="0" w:type="dxa"/>
              <w:right w:w="0" w:type="dxa"/>
            </w:tcMar>
          </w:tcPr>
          <w:p w:rsidR="006F0B5E" w:rsidRPr="00873B6C" w:rsidRDefault="006F0B5E" w:rsidP="00A95412">
            <w:pPr>
              <w:spacing w:line="193" w:lineRule="atLeast"/>
              <w:rPr>
                <w:color w:val="000000" w:themeColor="text1"/>
              </w:rPr>
            </w:pPr>
            <w:r w:rsidRPr="00873B6C">
              <w:rPr>
                <w:color w:val="000000" w:themeColor="text1"/>
              </w:rPr>
              <w:t>Фізична особа</w:t>
            </w:r>
          </w:p>
        </w:tc>
        <w:tc>
          <w:tcPr>
            <w:tcW w:w="8460" w:type="dxa"/>
            <w:tcMar>
              <w:top w:w="57" w:type="dxa"/>
              <w:left w:w="0" w:type="dxa"/>
              <w:bottom w:w="0" w:type="dxa"/>
              <w:right w:w="0" w:type="dxa"/>
            </w:tcMar>
          </w:tcPr>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____________________________________________________________________</w:t>
            </w:r>
          </w:p>
          <w:p w:rsidR="006F0B5E" w:rsidRPr="00873B6C" w:rsidRDefault="006F0B5E" w:rsidP="00A95412">
            <w:pPr>
              <w:spacing w:before="17" w:line="150" w:lineRule="atLeast"/>
              <w:jc w:val="center"/>
              <w:rPr>
                <w:color w:val="000000" w:themeColor="text1"/>
                <w:sz w:val="20"/>
                <w:szCs w:val="20"/>
              </w:rPr>
            </w:pPr>
            <w:r w:rsidRPr="00873B6C">
              <w:rPr>
                <w:color w:val="000000" w:themeColor="text1"/>
                <w:sz w:val="20"/>
                <w:szCs w:val="20"/>
              </w:rPr>
              <w:t>(прізвище, ім’я, по батькові (за наявності))</w:t>
            </w:r>
          </w:p>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____________________________________________________________________</w:t>
            </w:r>
          </w:p>
          <w:p w:rsidR="006F0B5E" w:rsidRPr="00873B6C" w:rsidRDefault="006F0B5E" w:rsidP="00A95412">
            <w:pPr>
              <w:spacing w:before="17" w:line="150" w:lineRule="atLeast"/>
              <w:jc w:val="center"/>
              <w:rPr>
                <w:color w:val="000000" w:themeColor="text1"/>
                <w:sz w:val="20"/>
                <w:szCs w:val="20"/>
              </w:rPr>
            </w:pPr>
            <w:r w:rsidRPr="00873B6C">
              <w:rPr>
                <w:color w:val="000000" w:themeColor="text1"/>
                <w:sz w:val="20"/>
                <w:szCs w:val="20"/>
              </w:rPr>
              <w:t>(реєстраційний номер облікової картки платника податків або серію (за наявності) та номер паспорта)</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lang w:val="en-US"/>
        </w:rPr>
        <w:t> </w:t>
      </w:r>
    </w:p>
    <w:tbl>
      <w:tblPr>
        <w:tblW w:w="10260" w:type="dxa"/>
        <w:tblCellMar>
          <w:left w:w="0" w:type="dxa"/>
          <w:right w:w="0" w:type="dxa"/>
        </w:tblCellMar>
        <w:tblLook w:val="00A0" w:firstRow="1" w:lastRow="0" w:firstColumn="1" w:lastColumn="0" w:noHBand="0" w:noVBand="0"/>
      </w:tblPr>
      <w:tblGrid>
        <w:gridCol w:w="3909"/>
        <w:gridCol w:w="6351"/>
      </w:tblGrid>
      <w:tr w:rsidR="00873B6C" w:rsidRPr="00873B6C" w:rsidTr="00A95412">
        <w:trPr>
          <w:trHeight w:val="60"/>
        </w:trPr>
        <w:tc>
          <w:tcPr>
            <w:tcW w:w="3909" w:type="dxa"/>
          </w:tcPr>
          <w:p w:rsidR="006F0B5E" w:rsidRPr="00873B6C" w:rsidRDefault="006F0B5E" w:rsidP="00A95412">
            <w:pPr>
              <w:spacing w:line="193" w:lineRule="atLeast"/>
              <w:rPr>
                <w:color w:val="000000" w:themeColor="text1"/>
              </w:rPr>
            </w:pPr>
            <w:r w:rsidRPr="00873B6C">
              <w:rPr>
                <w:color w:val="000000" w:themeColor="text1"/>
              </w:rPr>
              <w:t>Кількість бджолиних сімей _____.</w:t>
            </w:r>
          </w:p>
        </w:tc>
        <w:tc>
          <w:tcPr>
            <w:tcW w:w="6351" w:type="dxa"/>
          </w:tcPr>
          <w:p w:rsidR="006F0B5E" w:rsidRPr="00873B6C" w:rsidRDefault="006F0B5E" w:rsidP="00A95412">
            <w:pPr>
              <w:spacing w:line="193" w:lineRule="atLeast"/>
              <w:rPr>
                <w:color w:val="000000" w:themeColor="text1"/>
              </w:rPr>
            </w:pPr>
            <w:r w:rsidRPr="00873B6C">
              <w:rPr>
                <w:color w:val="000000" w:themeColor="text1"/>
              </w:rPr>
              <w:t>Порода (популяція) бджіл ___________</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0" w:type="auto"/>
        <w:tblInd w:w="57" w:type="dxa"/>
        <w:tblCellMar>
          <w:left w:w="0" w:type="dxa"/>
          <w:right w:w="0" w:type="dxa"/>
        </w:tblCellMar>
        <w:tblLook w:val="00A0" w:firstRow="1" w:lastRow="0" w:firstColumn="1" w:lastColumn="0" w:noHBand="0" w:noVBand="0"/>
      </w:tblPr>
      <w:tblGrid>
        <w:gridCol w:w="4181"/>
        <w:gridCol w:w="4876"/>
        <w:gridCol w:w="319"/>
        <w:gridCol w:w="319"/>
      </w:tblGrid>
      <w:tr w:rsidR="00873B6C" w:rsidRPr="00873B6C" w:rsidTr="00A95412">
        <w:trPr>
          <w:trHeight w:val="60"/>
        </w:trPr>
        <w:tc>
          <w:tcPr>
            <w:tcW w:w="4320" w:type="dxa"/>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Пасіка знаходиться за місцем:</w:t>
            </w:r>
          </w:p>
        </w:tc>
        <w:tc>
          <w:tcPr>
            <w:tcW w:w="5040" w:type="dxa"/>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реєстрації фізичної особи</w:t>
            </w:r>
          </w:p>
        </w:tc>
        <w:tc>
          <w:tcPr>
            <w:tcW w:w="326"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326"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4320" w:type="dxa"/>
          </w:tcPr>
          <w:p w:rsidR="006F0B5E" w:rsidRPr="00873B6C" w:rsidRDefault="006F0B5E" w:rsidP="00A95412">
            <w:pPr>
              <w:rPr>
                <w:color w:val="000000" w:themeColor="text1"/>
              </w:rPr>
            </w:pPr>
            <w:r w:rsidRPr="00873B6C">
              <w:rPr>
                <w:color w:val="000000" w:themeColor="text1"/>
              </w:rPr>
              <w:t> </w:t>
            </w:r>
          </w:p>
        </w:tc>
        <w:tc>
          <w:tcPr>
            <w:tcW w:w="5040" w:type="dxa"/>
          </w:tcPr>
          <w:p w:rsidR="006F0B5E" w:rsidRPr="00873B6C" w:rsidRDefault="006F0B5E" w:rsidP="00A95412">
            <w:pPr>
              <w:rPr>
                <w:color w:val="000000" w:themeColor="text1"/>
              </w:rPr>
            </w:pPr>
            <w:r w:rsidRPr="00873B6C">
              <w:rPr>
                <w:color w:val="000000" w:themeColor="text1"/>
              </w:rPr>
              <w:t> </w:t>
            </w:r>
          </w:p>
        </w:tc>
        <w:tc>
          <w:tcPr>
            <w:tcW w:w="326" w:type="dxa"/>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326" w:type="dxa"/>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4320" w:type="dxa"/>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040" w:type="dxa"/>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проживання фізичної особи</w:t>
            </w:r>
          </w:p>
        </w:tc>
        <w:tc>
          <w:tcPr>
            <w:tcW w:w="326" w:type="dxa"/>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326" w:type="dxa"/>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4320" w:type="dxa"/>
          </w:tcPr>
          <w:p w:rsidR="006F0B5E" w:rsidRPr="00873B6C" w:rsidRDefault="006F0B5E" w:rsidP="00A95412">
            <w:pPr>
              <w:rPr>
                <w:color w:val="000000" w:themeColor="text1"/>
              </w:rPr>
            </w:pPr>
            <w:r w:rsidRPr="00873B6C">
              <w:rPr>
                <w:color w:val="000000" w:themeColor="text1"/>
              </w:rPr>
              <w:t> </w:t>
            </w:r>
          </w:p>
        </w:tc>
        <w:tc>
          <w:tcPr>
            <w:tcW w:w="5040" w:type="dxa"/>
          </w:tcPr>
          <w:p w:rsidR="006F0B5E" w:rsidRPr="00873B6C" w:rsidRDefault="006F0B5E" w:rsidP="00A95412">
            <w:pPr>
              <w:rPr>
                <w:color w:val="000000" w:themeColor="text1"/>
              </w:rPr>
            </w:pPr>
            <w:r w:rsidRPr="00873B6C">
              <w:rPr>
                <w:color w:val="000000" w:themeColor="text1"/>
              </w:rPr>
              <w:t> </w:t>
            </w:r>
          </w:p>
        </w:tc>
        <w:tc>
          <w:tcPr>
            <w:tcW w:w="326" w:type="dxa"/>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326" w:type="dxa"/>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4320" w:type="dxa"/>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040" w:type="dxa"/>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знаходження юридичної особи</w:t>
            </w:r>
          </w:p>
        </w:tc>
        <w:tc>
          <w:tcPr>
            <w:tcW w:w="326" w:type="dxa"/>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326" w:type="dxa"/>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4320" w:type="dxa"/>
          </w:tcPr>
          <w:p w:rsidR="006F0B5E" w:rsidRPr="00873B6C" w:rsidRDefault="006F0B5E" w:rsidP="00A95412">
            <w:pPr>
              <w:rPr>
                <w:color w:val="000000" w:themeColor="text1"/>
              </w:rPr>
            </w:pPr>
            <w:r w:rsidRPr="00873B6C">
              <w:rPr>
                <w:color w:val="000000" w:themeColor="text1"/>
              </w:rPr>
              <w:t> </w:t>
            </w:r>
          </w:p>
        </w:tc>
        <w:tc>
          <w:tcPr>
            <w:tcW w:w="5040" w:type="dxa"/>
          </w:tcPr>
          <w:p w:rsidR="006F0B5E" w:rsidRPr="00873B6C" w:rsidRDefault="006F0B5E" w:rsidP="00A95412">
            <w:pPr>
              <w:rPr>
                <w:color w:val="000000" w:themeColor="text1"/>
              </w:rPr>
            </w:pPr>
            <w:r w:rsidRPr="00873B6C">
              <w:rPr>
                <w:color w:val="000000" w:themeColor="text1"/>
              </w:rPr>
              <w:t> </w:t>
            </w:r>
          </w:p>
        </w:tc>
        <w:tc>
          <w:tcPr>
            <w:tcW w:w="326" w:type="dxa"/>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326" w:type="dxa"/>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4320" w:type="dxa"/>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040" w:type="dxa"/>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фактичного розташування</w:t>
            </w:r>
          </w:p>
        </w:tc>
        <w:tc>
          <w:tcPr>
            <w:tcW w:w="326" w:type="dxa"/>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326" w:type="dxa"/>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0" w:type="auto"/>
        <w:tblCellMar>
          <w:left w:w="0" w:type="dxa"/>
          <w:right w:w="0" w:type="dxa"/>
        </w:tblCellMar>
        <w:tblLook w:val="00A0" w:firstRow="1" w:lastRow="0" w:firstColumn="1" w:lastColumn="0" w:noHBand="0" w:noVBand="0"/>
      </w:tblPr>
      <w:tblGrid>
        <w:gridCol w:w="2222"/>
        <w:gridCol w:w="7416"/>
      </w:tblGrid>
      <w:tr w:rsidR="00873B6C" w:rsidRPr="00873B6C" w:rsidTr="00A95412">
        <w:trPr>
          <w:trHeight w:val="60"/>
        </w:trPr>
        <w:tc>
          <w:tcPr>
            <w:tcW w:w="1814" w:type="dxa"/>
          </w:tcPr>
          <w:p w:rsidR="006F0B5E" w:rsidRPr="00873B6C" w:rsidRDefault="006F0B5E" w:rsidP="00A95412">
            <w:pPr>
              <w:spacing w:line="193" w:lineRule="atLeast"/>
              <w:rPr>
                <w:color w:val="000000" w:themeColor="text1"/>
              </w:rPr>
            </w:pPr>
            <w:r w:rsidRPr="00873B6C">
              <w:rPr>
                <w:color w:val="000000" w:themeColor="text1"/>
              </w:rPr>
              <w:t>Місце проживання фізичної особи або місцезнаходження юридичної особи (власника пасіки)</w:t>
            </w:r>
          </w:p>
        </w:tc>
        <w:tc>
          <w:tcPr>
            <w:tcW w:w="5896" w:type="dxa"/>
          </w:tcPr>
          <w:p w:rsidR="006F0B5E" w:rsidRPr="00873B6C" w:rsidRDefault="006F0B5E" w:rsidP="00A95412">
            <w:pPr>
              <w:spacing w:line="193" w:lineRule="atLeast"/>
              <w:rPr>
                <w:color w:val="000000" w:themeColor="text1"/>
              </w:rPr>
            </w:pPr>
            <w:r w:rsidRPr="00873B6C">
              <w:rPr>
                <w:color w:val="000000" w:themeColor="text1"/>
              </w:rPr>
              <w:t>Адреса _________________________________________________________</w:t>
            </w:r>
          </w:p>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________________________________________________________________</w:t>
            </w:r>
          </w:p>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________________________________________________________________</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0" w:type="auto"/>
        <w:tblCellMar>
          <w:left w:w="0" w:type="dxa"/>
          <w:right w:w="0" w:type="dxa"/>
        </w:tblCellMar>
        <w:tblLook w:val="00A0" w:firstRow="1" w:lastRow="0" w:firstColumn="1" w:lastColumn="0" w:noHBand="0" w:noVBand="0"/>
      </w:tblPr>
      <w:tblGrid>
        <w:gridCol w:w="1958"/>
        <w:gridCol w:w="7680"/>
      </w:tblGrid>
      <w:tr w:rsidR="00873B6C" w:rsidRPr="00873B6C" w:rsidTr="00A95412">
        <w:trPr>
          <w:trHeight w:val="60"/>
        </w:trPr>
        <w:tc>
          <w:tcPr>
            <w:tcW w:w="2340" w:type="dxa"/>
          </w:tcPr>
          <w:p w:rsidR="006F0B5E" w:rsidRPr="00873B6C" w:rsidRDefault="006F0B5E" w:rsidP="00A95412">
            <w:pPr>
              <w:spacing w:line="193" w:lineRule="atLeast"/>
              <w:rPr>
                <w:color w:val="000000" w:themeColor="text1"/>
              </w:rPr>
            </w:pPr>
            <w:r w:rsidRPr="00873B6C">
              <w:rPr>
                <w:color w:val="000000" w:themeColor="text1"/>
              </w:rPr>
              <w:t>Місце фактичного розташування пасіки</w:t>
            </w:r>
          </w:p>
        </w:tc>
        <w:tc>
          <w:tcPr>
            <w:tcW w:w="7680" w:type="dxa"/>
          </w:tcPr>
          <w:p w:rsidR="006F0B5E" w:rsidRPr="00873B6C" w:rsidRDefault="006F0B5E" w:rsidP="00A95412">
            <w:pPr>
              <w:spacing w:line="193" w:lineRule="atLeast"/>
              <w:rPr>
                <w:color w:val="000000" w:themeColor="text1"/>
              </w:rPr>
            </w:pPr>
            <w:r w:rsidRPr="00873B6C">
              <w:rPr>
                <w:color w:val="000000" w:themeColor="text1"/>
              </w:rPr>
              <w:t>Адреса _________________________________________________________</w:t>
            </w:r>
          </w:p>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________________________________________________________________</w:t>
            </w:r>
          </w:p>
          <w:p w:rsidR="006F0B5E" w:rsidRPr="00873B6C" w:rsidRDefault="006F0B5E" w:rsidP="00A95412">
            <w:pPr>
              <w:spacing w:line="193" w:lineRule="atLeast"/>
              <w:rPr>
                <w:color w:val="000000" w:themeColor="text1"/>
              </w:rPr>
            </w:pPr>
            <w:r w:rsidRPr="00873B6C">
              <w:rPr>
                <w:color w:val="000000" w:themeColor="text1"/>
              </w:rPr>
              <w:t>Кадастровий номер (за наявності) __________________________________</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0" w:type="auto"/>
        <w:tblInd w:w="108" w:type="dxa"/>
        <w:tblCellMar>
          <w:left w:w="0" w:type="dxa"/>
          <w:right w:w="0" w:type="dxa"/>
        </w:tblCellMar>
        <w:tblLook w:val="00A0" w:firstRow="1" w:lastRow="0" w:firstColumn="1" w:lastColumn="0" w:noHBand="0" w:noVBand="0"/>
      </w:tblPr>
      <w:tblGrid>
        <w:gridCol w:w="4238"/>
        <w:gridCol w:w="5508"/>
      </w:tblGrid>
      <w:tr w:rsidR="00873B6C" w:rsidRPr="00873B6C" w:rsidTr="00A95412">
        <w:trPr>
          <w:trHeight w:val="60"/>
        </w:trPr>
        <w:tc>
          <w:tcPr>
            <w:tcW w:w="4320"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Контактна інформація власника пасіки або уповноваженої ним особи</w:t>
            </w:r>
          </w:p>
        </w:tc>
        <w:tc>
          <w:tcPr>
            <w:tcW w:w="5580"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Номер телефону _____________________________</w:t>
            </w:r>
          </w:p>
          <w:p w:rsidR="006F0B5E" w:rsidRPr="00873B6C" w:rsidRDefault="006F0B5E" w:rsidP="00A95412">
            <w:pPr>
              <w:spacing w:line="193" w:lineRule="atLeast"/>
              <w:rPr>
                <w:color w:val="000000" w:themeColor="text1"/>
              </w:rPr>
            </w:pPr>
            <w:r w:rsidRPr="00873B6C">
              <w:rPr>
                <w:color w:val="000000" w:themeColor="text1"/>
              </w:rPr>
              <w:t>Адреса електронної пошти____________________</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та присвоїти їй єдиний унікальний номер.</w:t>
      </w:r>
    </w:p>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rPr>
        <w:t>Пасіка для виробництва меду та інших продуктів бджільництва:</w:t>
      </w:r>
    </w:p>
    <w:tbl>
      <w:tblPr>
        <w:tblW w:w="0" w:type="auto"/>
        <w:tblInd w:w="108" w:type="dxa"/>
        <w:tblCellMar>
          <w:left w:w="0" w:type="dxa"/>
          <w:right w:w="0" w:type="dxa"/>
        </w:tblCellMar>
        <w:tblLook w:val="00A0" w:firstRow="1" w:lastRow="0" w:firstColumn="1" w:lastColumn="0" w:noHBand="0" w:noVBand="0"/>
      </w:tblPr>
      <w:tblGrid>
        <w:gridCol w:w="2160"/>
        <w:gridCol w:w="301"/>
        <w:gridCol w:w="883"/>
        <w:gridCol w:w="1739"/>
        <w:gridCol w:w="3263"/>
        <w:gridCol w:w="276"/>
        <w:gridCol w:w="290"/>
      </w:tblGrid>
      <w:tr w:rsidR="00873B6C" w:rsidRPr="00873B6C" w:rsidTr="00A95412">
        <w:trPr>
          <w:trHeight w:val="60"/>
        </w:trPr>
        <w:tc>
          <w:tcPr>
            <w:tcW w:w="2160" w:type="dxa"/>
            <w:tcBorders>
              <w:top w:val="nil"/>
              <w:left w:val="nil"/>
              <w:bottom w:val="nil"/>
              <w:right w:val="single" w:sz="8" w:space="0" w:color="000000"/>
            </w:tcBorders>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Оператор ринку</w:t>
            </w:r>
          </w:p>
        </w:tc>
        <w:tc>
          <w:tcPr>
            <w:tcW w:w="30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F0B5E" w:rsidRPr="00873B6C" w:rsidRDefault="006F0B5E" w:rsidP="00A95412">
            <w:pPr>
              <w:rPr>
                <w:color w:val="000000" w:themeColor="text1"/>
              </w:rPr>
            </w:pPr>
            <w:r w:rsidRPr="00873B6C">
              <w:rPr>
                <w:color w:val="000000" w:themeColor="text1"/>
              </w:rPr>
              <w:t> </w:t>
            </w:r>
          </w:p>
        </w:tc>
        <w:tc>
          <w:tcPr>
            <w:tcW w:w="883" w:type="dxa"/>
            <w:tcBorders>
              <w:top w:val="nil"/>
              <w:left w:val="nil"/>
              <w:bottom w:val="nil"/>
              <w:right w:val="nil"/>
            </w:tcBorders>
            <w:tcMar>
              <w:top w:w="0" w:type="dxa"/>
              <w:left w:w="108" w:type="dxa"/>
              <w:bottom w:w="0" w:type="dxa"/>
              <w:right w:w="108" w:type="dxa"/>
            </w:tcMar>
          </w:tcPr>
          <w:p w:rsidR="006F0B5E" w:rsidRPr="00873B6C" w:rsidRDefault="006F0B5E" w:rsidP="00A95412">
            <w:pPr>
              <w:rPr>
                <w:color w:val="000000" w:themeColor="text1"/>
              </w:rPr>
            </w:pPr>
            <w:r w:rsidRPr="00873B6C">
              <w:rPr>
                <w:color w:val="000000" w:themeColor="text1"/>
              </w:rPr>
              <w:t> </w:t>
            </w:r>
          </w:p>
        </w:tc>
        <w:tc>
          <w:tcPr>
            <w:tcW w:w="1739" w:type="dxa"/>
            <w:tcMar>
              <w:top w:w="0" w:type="dxa"/>
              <w:left w:w="108" w:type="dxa"/>
              <w:bottom w:w="0" w:type="dxa"/>
              <w:right w:w="108" w:type="dxa"/>
            </w:tcMar>
          </w:tcPr>
          <w:p w:rsidR="006F0B5E" w:rsidRPr="00873B6C" w:rsidRDefault="006F0B5E" w:rsidP="00A95412">
            <w:pPr>
              <w:rPr>
                <w:color w:val="000000" w:themeColor="text1"/>
              </w:rPr>
            </w:pPr>
            <w:r w:rsidRPr="00873B6C">
              <w:rPr>
                <w:color w:val="000000" w:themeColor="text1"/>
              </w:rPr>
              <w:t> </w:t>
            </w:r>
          </w:p>
        </w:tc>
        <w:tc>
          <w:tcPr>
            <w:tcW w:w="3263"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Для власного споживання</w:t>
            </w:r>
          </w:p>
        </w:tc>
        <w:tc>
          <w:tcPr>
            <w:tcW w:w="276" w:type="dxa"/>
            <w:tcBorders>
              <w:top w:val="nil"/>
              <w:left w:val="nil"/>
              <w:bottom w:val="nil"/>
              <w:right w:val="single" w:sz="8" w:space="0" w:color="000000"/>
            </w:tcBorders>
            <w:tcMar>
              <w:top w:w="0" w:type="dxa"/>
              <w:left w:w="108" w:type="dxa"/>
              <w:bottom w:w="0" w:type="dxa"/>
              <w:right w:w="108" w:type="dxa"/>
            </w:tcMar>
          </w:tcPr>
          <w:p w:rsidR="006F0B5E" w:rsidRPr="00873B6C" w:rsidRDefault="006F0B5E" w:rsidP="00A95412">
            <w:pPr>
              <w:rPr>
                <w:color w:val="000000" w:themeColor="text1"/>
              </w:rPr>
            </w:pPr>
            <w:r w:rsidRPr="00873B6C">
              <w:rPr>
                <w:color w:val="000000" w:themeColor="text1"/>
              </w:rPr>
              <w:t> </w:t>
            </w:r>
          </w:p>
        </w:tc>
        <w:tc>
          <w:tcPr>
            <w:tcW w:w="29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10080" w:type="dxa"/>
        <w:tblInd w:w="108" w:type="dxa"/>
        <w:tblCellMar>
          <w:left w:w="0" w:type="dxa"/>
          <w:right w:w="0" w:type="dxa"/>
        </w:tblCellMar>
        <w:tblLook w:val="00A0" w:firstRow="1" w:lastRow="0" w:firstColumn="1" w:lastColumn="0" w:noHBand="0" w:noVBand="0"/>
      </w:tblPr>
      <w:tblGrid>
        <w:gridCol w:w="2700"/>
        <w:gridCol w:w="1656"/>
        <w:gridCol w:w="2304"/>
        <w:gridCol w:w="3420"/>
      </w:tblGrid>
      <w:tr w:rsidR="00873B6C" w:rsidRPr="00873B6C" w:rsidTr="00A95412">
        <w:trPr>
          <w:trHeight w:val="60"/>
        </w:trPr>
        <w:tc>
          <w:tcPr>
            <w:tcW w:w="2700"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Підпис власника пасіки або уповноваженої ним особи</w:t>
            </w:r>
          </w:p>
        </w:tc>
        <w:tc>
          <w:tcPr>
            <w:tcW w:w="1656"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____________</w:t>
            </w:r>
          </w:p>
        </w:tc>
        <w:tc>
          <w:tcPr>
            <w:tcW w:w="2304"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Прізвище, ім’я, по батькові (за наявності) підписанта</w:t>
            </w:r>
          </w:p>
        </w:tc>
        <w:tc>
          <w:tcPr>
            <w:tcW w:w="3420"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__________________________</w:t>
            </w:r>
          </w:p>
          <w:p w:rsidR="006F0B5E" w:rsidRPr="00873B6C" w:rsidRDefault="006F0B5E" w:rsidP="00A95412">
            <w:pPr>
              <w:spacing w:line="193" w:lineRule="atLeast"/>
              <w:rPr>
                <w:color w:val="000000" w:themeColor="text1"/>
              </w:rPr>
            </w:pPr>
            <w:r w:rsidRPr="00873B6C">
              <w:rPr>
                <w:color w:val="000000" w:themeColor="text1"/>
              </w:rPr>
              <w:t>__________________________</w:t>
            </w:r>
          </w:p>
          <w:p w:rsidR="006F0B5E" w:rsidRPr="00873B6C" w:rsidRDefault="006F0B5E" w:rsidP="00A95412">
            <w:pPr>
              <w:spacing w:line="193" w:lineRule="atLeast"/>
              <w:rPr>
                <w:color w:val="000000" w:themeColor="text1"/>
              </w:rPr>
            </w:pPr>
            <w:r w:rsidRPr="00873B6C">
              <w:rPr>
                <w:color w:val="000000" w:themeColor="text1"/>
              </w:rPr>
              <w:t>__________________________</w:t>
            </w:r>
          </w:p>
          <w:p w:rsidR="006F0B5E" w:rsidRPr="00873B6C" w:rsidRDefault="006F0B5E" w:rsidP="00A95412">
            <w:pPr>
              <w:spacing w:line="193" w:lineRule="atLeast"/>
              <w:rPr>
                <w:color w:val="000000" w:themeColor="text1"/>
              </w:rPr>
            </w:pPr>
            <w:r w:rsidRPr="00873B6C">
              <w:rPr>
                <w:color w:val="000000" w:themeColor="text1"/>
              </w:rPr>
              <w:t>__________________________</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p w:rsidR="006F0B5E" w:rsidRPr="00873B6C" w:rsidRDefault="006F0B5E" w:rsidP="006F0B5E">
      <w:pPr>
        <w:shd w:val="clear" w:color="auto" w:fill="FFFFFF"/>
        <w:spacing w:before="227" w:line="193" w:lineRule="atLeast"/>
        <w:ind w:firstLine="283"/>
        <w:jc w:val="both"/>
        <w:rPr>
          <w:color w:val="000000" w:themeColor="text1"/>
        </w:rPr>
      </w:pPr>
      <w:r w:rsidRPr="00873B6C">
        <w:rPr>
          <w:color w:val="000000" w:themeColor="text1"/>
        </w:rPr>
        <w:t>Додаток: копія ветеринарно-санітарного паспорта пасіки</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Дата ___ ____________ 20___ р.</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 </w:t>
      </w:r>
    </w:p>
    <w:p w:rsidR="006F0B5E" w:rsidRPr="00873B6C" w:rsidRDefault="006F0B5E" w:rsidP="006F0B5E">
      <w:pPr>
        <w:shd w:val="clear" w:color="auto" w:fill="FFFFFF"/>
        <w:spacing w:before="60" w:line="161" w:lineRule="atLeast"/>
        <w:rPr>
          <w:color w:val="000000" w:themeColor="text1"/>
          <w:sz w:val="20"/>
          <w:szCs w:val="20"/>
        </w:rPr>
      </w:pPr>
      <w:r w:rsidRPr="00873B6C">
        <w:rPr>
          <w:color w:val="000000" w:themeColor="text1"/>
        </w:rPr>
        <w:t>_______________________</w:t>
      </w:r>
      <w:r w:rsidRPr="00873B6C">
        <w:rPr>
          <w:color w:val="000000" w:themeColor="text1"/>
        </w:rPr>
        <w:br/>
      </w:r>
      <w:r w:rsidRPr="00873B6C">
        <w:rPr>
          <w:color w:val="000000" w:themeColor="text1"/>
          <w:sz w:val="20"/>
          <w:szCs w:val="20"/>
        </w:rPr>
        <w:t>Персональні дані, вказані в заяві про видачу ветеринарно-санітарного паспорта пасіки, захищаються та обробляються відповідно до Закону України «Про захист персональних даних» з метою розгляду зазначеної заяви згідно із законодавством.</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 </w:t>
      </w:r>
    </w:p>
    <w:p w:rsidR="006F0B5E" w:rsidRPr="00873B6C" w:rsidRDefault="006F0B5E" w:rsidP="006F0B5E">
      <w:pPr>
        <w:rPr>
          <w:color w:val="000000" w:themeColor="text1"/>
        </w:rPr>
      </w:pPr>
    </w:p>
    <w:p w:rsidR="006F0B5E" w:rsidRPr="00873B6C" w:rsidRDefault="006F0B5E" w:rsidP="006F0B5E">
      <w:pPr>
        <w:pStyle w:val="rvps6"/>
        <w:shd w:val="clear" w:color="auto" w:fill="FFFFFF"/>
        <w:spacing w:before="300" w:beforeAutospacing="0" w:after="450" w:afterAutospacing="0"/>
        <w:ind w:left="450" w:right="450"/>
        <w:jc w:val="center"/>
        <w:rPr>
          <w:color w:val="000000" w:themeColor="text1"/>
          <w:lang w:val="uk-UA"/>
        </w:rPr>
      </w:pPr>
      <w:r w:rsidRPr="00873B6C">
        <w:rPr>
          <w:rStyle w:val="rvts23"/>
          <w:b/>
          <w:bCs/>
          <w:color w:val="000000" w:themeColor="text1"/>
          <w:sz w:val="32"/>
          <w:szCs w:val="32"/>
          <w:lang w:val="uk-UA"/>
        </w:rPr>
        <w:t>ПОРЯДОК</w:t>
      </w:r>
      <w:r w:rsidRPr="00873B6C">
        <w:rPr>
          <w:rStyle w:val="apple-converted-space"/>
          <w:b/>
          <w:bCs/>
          <w:color w:val="000000" w:themeColor="text1"/>
          <w:sz w:val="32"/>
          <w:szCs w:val="32"/>
        </w:rPr>
        <w:t> </w:t>
      </w:r>
      <w:r w:rsidRPr="00873B6C">
        <w:rPr>
          <w:color w:val="000000" w:themeColor="text1"/>
          <w:lang w:val="uk-UA"/>
        </w:rPr>
        <w:br/>
      </w:r>
      <w:r w:rsidRPr="00873B6C">
        <w:rPr>
          <w:rStyle w:val="rvts23"/>
          <w:b/>
          <w:bCs/>
          <w:color w:val="000000" w:themeColor="text1"/>
          <w:sz w:val="32"/>
          <w:szCs w:val="32"/>
          <w:lang w:val="uk-UA"/>
        </w:rPr>
        <w:t>реєстрації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lang w:val="uk-UA"/>
        </w:rPr>
      </w:pPr>
      <w:r w:rsidRPr="00873B6C">
        <w:rPr>
          <w:color w:val="000000" w:themeColor="text1"/>
          <w:lang w:val="uk-UA"/>
        </w:rPr>
        <w:t>1. Цей Порядок визначає процедуру реєстрації пасіки суб’єктами господарювання (юридичні особи незалежно від організаційно-правової форми та форми власності та фізичні особи - підприємці, зокрема сімейні фермерські господарства, що провадять діяльність у галузі бджільництва), а також фізичними особами, у яких наявні бджолині сім’ї (далі - власник пасіки або уповноважена ним особа) у місцевих державних адміністраціях або органах місцевого самоврядування (далі - органи місцевого самоврядування).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lang w:val="uk-UA"/>
        </w:rPr>
      </w:pPr>
      <w:r w:rsidRPr="00873B6C">
        <w:rPr>
          <w:color w:val="000000" w:themeColor="text1"/>
          <w:lang w:val="uk-UA"/>
        </w:rPr>
        <w:t>2. Пасіка підлягає реєстрації за місцем проживання фізичної особи або за місцезнаходженням юридичної особи, яка займається бджільництвом в органах місцевого самоврядування.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lang w:val="uk-UA"/>
        </w:rPr>
      </w:pPr>
      <w:r w:rsidRPr="00873B6C">
        <w:rPr>
          <w:color w:val="000000" w:themeColor="text1"/>
          <w:lang w:val="uk-UA"/>
        </w:rPr>
        <w:t>3. Реєстрація пасіки здійснюється після видачі ветеринарно-санітарного паспорта пасіки (далі - паспорт пасіки) територіальним органом Державної служби України з питань безпечності харчових продуктів та захисту споживачів.</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4. Реєстрація пасіки проводиться за заявою про реєстрацію пасіки (</w:t>
      </w:r>
      <w:hyperlink r:id="rId27" w:anchor="n36" w:history="1">
        <w:r w:rsidRPr="00873B6C">
          <w:rPr>
            <w:rStyle w:val="a4"/>
            <w:color w:val="000000" w:themeColor="text1"/>
          </w:rPr>
          <w:t>додаток</w:t>
        </w:r>
      </w:hyperlink>
      <w:r w:rsidRPr="00873B6C">
        <w:rPr>
          <w:color w:val="000000" w:themeColor="text1"/>
        </w:rPr>
        <w:t>) власника пасіки або уповноваженої ним особи в день звернення.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До заяви додається засвідчена заявником копія паспорта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5. У заяві зазначаються: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прізвище, ім’я, по батькові (за наявності), місце проживання,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фізичної особи);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найменування (для юридичної особи), прізвище, ім’я, по батькові (за наявності) (для фізичної особи - підприємця);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місцезнаходження (для юридичної особи), місце проживання (для фізичної особи - підприємця);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код згідно з ЄДРПОУ (для юридичної особи), 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фізичної особи - підприємця);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контактна інформація (номер телефону, адреса електронної пошти).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6. Інформація про реєстрацію пасіки вноситься до журналу обліку пасік, який ведеться органами місцевого самоврядування.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У журналі обліку пасік зазначається інформація згідно з пунктом 5 цього Порядку, а також:</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місце фактичного розташування пасіки із зазначенням інформації щодо земельної ділянки (адреса або кадастровий номер земельної ділянки);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кількість бджолиних сімей на дату реєстрації паспорта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порода (популяція) бджолиних сімей (за наявності);</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єдиний унікальний номер.</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7. У разі припинення діяльності пасіки її власник або уповноважена ним особа протягом десяти календарних днів письмово інформує про це орган місцевого самоврядування, де зареєстровано пасіку.</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8. У разі перевезення (кочівлі) пасіки на адміністративну територію іншого органу місцевого самоврядування власник пасіки або уповноважена ним особа інформує про це вказані органи самоврядування.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Інформація повинна бути надана засобами електронного зв’язку або в письмовій формі не пізніше ніж за два календарних дні до перевезення (кочівлі) пасіки на їх територію.</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Власник пасіки або уповноважена ним особа надає відомості, зазначені в пункті 5 цього Порядку, а також повідомляє про:</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місце запланованого розташування пасіки (адреса або кадастровий номер земельної ділянки);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час запланованого прибуття та виїзду (дата початку і закінчення перевезення (кочівлі)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кількість бджолиних сімей під час перевезення (кочівлі)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контактну інформацію власника пасіки або уповноваженої ним особи (номер телефону, адресу електронної пошти).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У разі якщо інформація була надана лише телефоном, не пізніше наступного робочого дня після прибуття на місце кочівлі власник пасіки або уповноважена ним особа надає органу місцевого самоврядування, на адміністративну територію якого перевезено пасіку, електронне (підписане електронним цифровим підписом) або письмове повідомлення-підтвердження про прибуття.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Орган місцевого самоврядування вносить подану власником пасіки або уповноваженою ним особою інформацію до журналу обліку пасік.</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9. Під час перевезення (кочівлі) пасіки власник пасіки зобов’язаний керуватися положеннями законодавства.</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10. У разі надходження інформації про заплановане застосування засобів захисту рослин на адміністративній території органу місцевого самоврядування вказані органи самоврядування протягом чотирьох робочих годин повідомляють про це власників пасік та/або уповноважених ними осіб, зареєстрованих і таких, що прибули на кочівлю на їх територію, у встановленому законодавством порядку.</w:t>
      </w:r>
    </w:p>
    <w:p w:rsidR="006F0B5E" w:rsidRPr="00873B6C" w:rsidRDefault="006F0B5E" w:rsidP="006F0B5E">
      <w:pPr>
        <w:shd w:val="clear" w:color="auto" w:fill="FFFFFF"/>
        <w:spacing w:before="397" w:line="182" w:lineRule="atLeast"/>
        <w:ind w:left="4820"/>
        <w:rPr>
          <w:color w:val="000000" w:themeColor="text1"/>
        </w:rPr>
      </w:pPr>
      <w:r w:rsidRPr="00873B6C">
        <w:rPr>
          <w:color w:val="000000" w:themeColor="text1"/>
        </w:rPr>
        <w:t>Додаток</w:t>
      </w:r>
      <w:r w:rsidRPr="00873B6C">
        <w:rPr>
          <w:color w:val="000000" w:themeColor="text1"/>
        </w:rPr>
        <w:br/>
        <w:t>до Порядку реєстрації пасіки</w:t>
      </w:r>
      <w:r w:rsidRPr="00873B6C">
        <w:rPr>
          <w:color w:val="000000" w:themeColor="text1"/>
        </w:rPr>
        <w:br/>
        <w:t>(пункт 4)</w:t>
      </w:r>
    </w:p>
    <w:p w:rsidR="006F0B5E" w:rsidRPr="00873B6C" w:rsidRDefault="006F0B5E" w:rsidP="006F0B5E">
      <w:pPr>
        <w:shd w:val="clear" w:color="auto" w:fill="FFFFFF"/>
        <w:spacing w:before="170" w:line="193" w:lineRule="atLeast"/>
        <w:ind w:left="4860"/>
        <w:jc w:val="both"/>
        <w:rPr>
          <w:color w:val="000000" w:themeColor="text1"/>
        </w:rPr>
      </w:pPr>
      <w:r w:rsidRPr="00873B6C">
        <w:rPr>
          <w:color w:val="000000" w:themeColor="text1"/>
        </w:rPr>
        <w:t>Голові____________________________</w:t>
      </w:r>
    </w:p>
    <w:p w:rsidR="006F0B5E" w:rsidRPr="00873B6C" w:rsidRDefault="006F0B5E" w:rsidP="006F0B5E">
      <w:pPr>
        <w:shd w:val="clear" w:color="auto" w:fill="FFFFFF"/>
        <w:spacing w:before="17" w:line="150" w:lineRule="atLeast"/>
        <w:ind w:left="5400" w:firstLine="182"/>
        <w:rPr>
          <w:color w:val="000000" w:themeColor="text1"/>
          <w:sz w:val="20"/>
          <w:szCs w:val="20"/>
        </w:rPr>
      </w:pPr>
      <w:r w:rsidRPr="00873B6C">
        <w:rPr>
          <w:color w:val="000000" w:themeColor="text1"/>
          <w:sz w:val="20"/>
          <w:szCs w:val="20"/>
        </w:rPr>
        <w:t xml:space="preserve">     (місцевої державної адміністрації</w:t>
      </w:r>
      <w:r w:rsidRPr="00873B6C">
        <w:rPr>
          <w:color w:val="000000" w:themeColor="text1"/>
          <w:sz w:val="20"/>
          <w:szCs w:val="20"/>
        </w:rPr>
        <w:br/>
        <w:t xml:space="preserve">      або органу місцевого самоврядування)</w:t>
      </w:r>
    </w:p>
    <w:p w:rsidR="006F0B5E" w:rsidRPr="00873B6C" w:rsidRDefault="006F0B5E" w:rsidP="006F0B5E">
      <w:pPr>
        <w:shd w:val="clear" w:color="auto" w:fill="FFFFFF"/>
        <w:spacing w:before="283" w:after="113" w:line="203" w:lineRule="atLeast"/>
        <w:jc w:val="center"/>
        <w:rPr>
          <w:b/>
          <w:bCs/>
          <w:color w:val="000000" w:themeColor="text1"/>
        </w:rPr>
      </w:pPr>
    </w:p>
    <w:p w:rsidR="006F0B5E" w:rsidRPr="00873B6C" w:rsidRDefault="006F0B5E" w:rsidP="006F0B5E">
      <w:pPr>
        <w:shd w:val="clear" w:color="auto" w:fill="FFFFFF"/>
        <w:spacing w:before="283" w:after="113" w:line="203" w:lineRule="atLeast"/>
        <w:jc w:val="center"/>
        <w:rPr>
          <w:b/>
          <w:bCs/>
          <w:color w:val="000000" w:themeColor="text1"/>
        </w:rPr>
      </w:pPr>
      <w:r w:rsidRPr="00873B6C">
        <w:rPr>
          <w:b/>
          <w:bCs/>
          <w:color w:val="000000" w:themeColor="text1"/>
        </w:rPr>
        <w:t>ЗАЯВА</w:t>
      </w:r>
      <w:r w:rsidRPr="00873B6C">
        <w:rPr>
          <w:b/>
          <w:bCs/>
          <w:color w:val="000000" w:themeColor="text1"/>
        </w:rPr>
        <w:br/>
        <w:t>про реєстрацію пасіки</w:t>
      </w:r>
    </w:p>
    <w:p w:rsidR="006F0B5E" w:rsidRPr="00873B6C" w:rsidRDefault="006F0B5E" w:rsidP="006F0B5E">
      <w:pPr>
        <w:shd w:val="clear" w:color="auto" w:fill="FFFFFF"/>
        <w:spacing w:before="283" w:after="113" w:line="203" w:lineRule="atLeast"/>
        <w:jc w:val="center"/>
        <w:rPr>
          <w:b/>
          <w:bCs/>
          <w:color w:val="000000" w:themeColor="text1"/>
        </w:rPr>
      </w:pPr>
    </w:p>
    <w:p w:rsidR="006F0B5E" w:rsidRPr="00873B6C" w:rsidRDefault="006F0B5E" w:rsidP="006F0B5E">
      <w:pPr>
        <w:shd w:val="clear" w:color="auto" w:fill="FFFFFF"/>
        <w:spacing w:line="193" w:lineRule="atLeast"/>
        <w:ind w:firstLine="283"/>
        <w:jc w:val="both"/>
        <w:rPr>
          <w:color w:val="000000" w:themeColor="text1"/>
        </w:rPr>
      </w:pPr>
      <w:r w:rsidRPr="00873B6C">
        <w:rPr>
          <w:color w:val="000000" w:themeColor="text1"/>
        </w:rPr>
        <w:t>Прошу зареєструвати пасіку, що належить мені</w:t>
      </w:r>
    </w:p>
    <w:p w:rsidR="006F0B5E" w:rsidRPr="00873B6C" w:rsidRDefault="006F0B5E" w:rsidP="006F0B5E">
      <w:pPr>
        <w:shd w:val="clear" w:color="auto" w:fill="FFFFFF"/>
        <w:spacing w:line="193" w:lineRule="atLeast"/>
        <w:ind w:firstLine="283"/>
        <w:jc w:val="both"/>
        <w:rPr>
          <w:color w:val="000000" w:themeColor="text1"/>
        </w:rPr>
      </w:pPr>
    </w:p>
    <w:tbl>
      <w:tblPr>
        <w:tblW w:w="10620" w:type="dxa"/>
        <w:tblLayout w:type="fixed"/>
        <w:tblCellMar>
          <w:left w:w="0" w:type="dxa"/>
          <w:right w:w="0" w:type="dxa"/>
        </w:tblCellMar>
        <w:tblLook w:val="00A0" w:firstRow="1" w:lastRow="0" w:firstColumn="1" w:lastColumn="0" w:noHBand="0" w:noVBand="0"/>
      </w:tblPr>
      <w:tblGrid>
        <w:gridCol w:w="2880"/>
        <w:gridCol w:w="7740"/>
      </w:tblGrid>
      <w:tr w:rsidR="00873B6C" w:rsidRPr="00873B6C" w:rsidTr="00A95412">
        <w:trPr>
          <w:trHeight w:val="60"/>
        </w:trPr>
        <w:tc>
          <w:tcPr>
            <w:tcW w:w="2880" w:type="dxa"/>
          </w:tcPr>
          <w:p w:rsidR="006F0B5E" w:rsidRPr="00873B6C" w:rsidRDefault="006F0B5E" w:rsidP="00A95412">
            <w:pPr>
              <w:spacing w:line="193" w:lineRule="atLeast"/>
              <w:rPr>
                <w:color w:val="000000" w:themeColor="text1"/>
              </w:rPr>
            </w:pPr>
            <w:r w:rsidRPr="00873B6C">
              <w:rPr>
                <w:color w:val="000000" w:themeColor="text1"/>
              </w:rPr>
              <w:t>Суб’єкт господарювання</w:t>
            </w:r>
          </w:p>
        </w:tc>
        <w:tc>
          <w:tcPr>
            <w:tcW w:w="7740" w:type="dxa"/>
          </w:tcPr>
          <w:p w:rsidR="006F0B5E" w:rsidRPr="00873B6C" w:rsidRDefault="006F0B5E" w:rsidP="00A95412">
            <w:pPr>
              <w:spacing w:line="193" w:lineRule="atLeast"/>
              <w:rPr>
                <w:color w:val="000000" w:themeColor="text1"/>
              </w:rPr>
            </w:pPr>
            <w:r w:rsidRPr="00873B6C">
              <w:rPr>
                <w:color w:val="000000" w:themeColor="text1"/>
              </w:rPr>
              <w:t>Найменування __________________________________________________</w:t>
            </w:r>
          </w:p>
          <w:p w:rsidR="006F0B5E" w:rsidRPr="00873B6C" w:rsidRDefault="006F0B5E" w:rsidP="00A95412">
            <w:pPr>
              <w:spacing w:before="113" w:line="193" w:lineRule="atLeast"/>
              <w:rPr>
                <w:color w:val="000000" w:themeColor="text1"/>
              </w:rPr>
            </w:pPr>
            <w:r w:rsidRPr="00873B6C">
              <w:rPr>
                <w:color w:val="000000" w:themeColor="text1"/>
              </w:rPr>
              <w:t>Код згідно з ЄДРПОУ ____________________________________________</w:t>
            </w:r>
          </w:p>
        </w:tc>
      </w:tr>
      <w:tr w:rsidR="00873B6C" w:rsidRPr="00873B6C" w:rsidTr="00A95412">
        <w:trPr>
          <w:trHeight w:val="60"/>
        </w:trPr>
        <w:tc>
          <w:tcPr>
            <w:tcW w:w="2880" w:type="dxa"/>
            <w:tcMar>
              <w:top w:w="57" w:type="dxa"/>
              <w:left w:w="0" w:type="dxa"/>
              <w:bottom w:w="0" w:type="dxa"/>
              <w:right w:w="0" w:type="dxa"/>
            </w:tcMar>
          </w:tcPr>
          <w:p w:rsidR="006F0B5E" w:rsidRPr="00873B6C" w:rsidRDefault="006F0B5E" w:rsidP="00A95412">
            <w:pPr>
              <w:spacing w:line="193" w:lineRule="atLeast"/>
              <w:rPr>
                <w:color w:val="000000" w:themeColor="text1"/>
              </w:rPr>
            </w:pPr>
            <w:r w:rsidRPr="00873B6C">
              <w:rPr>
                <w:color w:val="000000" w:themeColor="text1"/>
              </w:rPr>
              <w:t>Фізична особа</w:t>
            </w:r>
          </w:p>
        </w:tc>
        <w:tc>
          <w:tcPr>
            <w:tcW w:w="7740" w:type="dxa"/>
            <w:tcMar>
              <w:top w:w="57" w:type="dxa"/>
              <w:left w:w="0" w:type="dxa"/>
              <w:bottom w:w="0" w:type="dxa"/>
              <w:right w:w="0" w:type="dxa"/>
            </w:tcMar>
          </w:tcPr>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______________________________________________________________</w:t>
            </w:r>
          </w:p>
          <w:p w:rsidR="006F0B5E" w:rsidRPr="00873B6C" w:rsidRDefault="006F0B5E" w:rsidP="00A95412">
            <w:pPr>
              <w:spacing w:before="17" w:line="150" w:lineRule="atLeast"/>
              <w:jc w:val="center"/>
              <w:rPr>
                <w:color w:val="000000" w:themeColor="text1"/>
                <w:sz w:val="20"/>
                <w:szCs w:val="20"/>
              </w:rPr>
            </w:pPr>
            <w:r w:rsidRPr="00873B6C">
              <w:rPr>
                <w:color w:val="000000" w:themeColor="text1"/>
                <w:sz w:val="20"/>
                <w:szCs w:val="20"/>
              </w:rPr>
              <w:t>(прізвище, ім’я, по батькові (за наявності))</w:t>
            </w:r>
          </w:p>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______________________________________________________________</w:t>
            </w:r>
          </w:p>
          <w:p w:rsidR="006F0B5E" w:rsidRPr="00873B6C" w:rsidRDefault="006F0B5E" w:rsidP="00A95412">
            <w:pPr>
              <w:spacing w:before="17" w:line="150" w:lineRule="atLeast"/>
              <w:jc w:val="center"/>
              <w:rPr>
                <w:color w:val="000000" w:themeColor="text1"/>
                <w:sz w:val="20"/>
                <w:szCs w:val="20"/>
              </w:rPr>
            </w:pPr>
            <w:r w:rsidRPr="00873B6C">
              <w:rPr>
                <w:color w:val="000000" w:themeColor="text1"/>
                <w:sz w:val="20"/>
                <w:szCs w:val="20"/>
              </w:rPr>
              <w:t>(реєстраційний номер облікової картки платника податків або серію (за наявності) та номер паспорта)</w:t>
            </w:r>
          </w:p>
        </w:tc>
      </w:tr>
    </w:tbl>
    <w:p w:rsidR="006F0B5E" w:rsidRPr="00873B6C" w:rsidRDefault="006F0B5E" w:rsidP="006F0B5E">
      <w:pPr>
        <w:shd w:val="clear" w:color="auto" w:fill="FFFFFF"/>
        <w:tabs>
          <w:tab w:val="left" w:pos="9495"/>
        </w:tabs>
        <w:spacing w:line="288" w:lineRule="atLeast"/>
        <w:rPr>
          <w:color w:val="000000" w:themeColor="text1"/>
        </w:rPr>
      </w:pPr>
      <w:r w:rsidRPr="00873B6C">
        <w:rPr>
          <w:color w:val="000000" w:themeColor="text1"/>
        </w:rPr>
        <w:t> </w:t>
      </w:r>
      <w:r w:rsidRPr="00873B6C">
        <w:rPr>
          <w:color w:val="000000" w:themeColor="text1"/>
        </w:rPr>
        <w:tab/>
      </w:r>
    </w:p>
    <w:tbl>
      <w:tblPr>
        <w:tblW w:w="10620" w:type="dxa"/>
        <w:tblInd w:w="108" w:type="dxa"/>
        <w:tblCellMar>
          <w:left w:w="0" w:type="dxa"/>
          <w:right w:w="0" w:type="dxa"/>
        </w:tblCellMar>
        <w:tblLook w:val="00A0" w:firstRow="1" w:lastRow="0" w:firstColumn="1" w:lastColumn="0" w:noHBand="0" w:noVBand="0"/>
      </w:tblPr>
      <w:tblGrid>
        <w:gridCol w:w="4320"/>
        <w:gridCol w:w="6300"/>
      </w:tblGrid>
      <w:tr w:rsidR="00873B6C" w:rsidRPr="00873B6C" w:rsidTr="00A95412">
        <w:trPr>
          <w:trHeight w:val="60"/>
        </w:trPr>
        <w:tc>
          <w:tcPr>
            <w:tcW w:w="4320"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Контактна інформація власника пасіки або уповноваженої ним особи</w:t>
            </w:r>
          </w:p>
          <w:p w:rsidR="006F0B5E" w:rsidRPr="00873B6C" w:rsidRDefault="006F0B5E" w:rsidP="00A95412">
            <w:pPr>
              <w:spacing w:line="193" w:lineRule="atLeast"/>
              <w:rPr>
                <w:color w:val="000000" w:themeColor="text1"/>
              </w:rPr>
            </w:pPr>
          </w:p>
        </w:tc>
        <w:tc>
          <w:tcPr>
            <w:tcW w:w="6300"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Номер телефону ___________________________________</w:t>
            </w:r>
          </w:p>
          <w:p w:rsidR="006F0B5E" w:rsidRPr="00873B6C" w:rsidRDefault="006F0B5E" w:rsidP="00A95412">
            <w:pPr>
              <w:spacing w:line="193" w:lineRule="atLeast"/>
              <w:rPr>
                <w:color w:val="000000" w:themeColor="text1"/>
              </w:rPr>
            </w:pPr>
            <w:r w:rsidRPr="00873B6C">
              <w:rPr>
                <w:color w:val="000000" w:themeColor="text1"/>
              </w:rPr>
              <w:t>Адреса електронної пошти___________________________</w:t>
            </w:r>
          </w:p>
        </w:tc>
      </w:tr>
      <w:tr w:rsidR="00873B6C" w:rsidRPr="00873B6C" w:rsidTr="00A95412">
        <w:trPr>
          <w:trHeight w:val="60"/>
        </w:trPr>
        <w:tc>
          <w:tcPr>
            <w:tcW w:w="4320"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Місце фактичного проживання фізичної особи або місцезнаходження / місце проживання суб’єкта господарювання</w:t>
            </w:r>
          </w:p>
        </w:tc>
        <w:tc>
          <w:tcPr>
            <w:tcW w:w="6300"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w:t>
            </w:r>
          </w:p>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w:t>
            </w:r>
          </w:p>
          <w:p w:rsidR="006F0B5E" w:rsidRPr="00873B6C" w:rsidRDefault="006F0B5E" w:rsidP="00A95412">
            <w:pPr>
              <w:spacing w:line="193" w:lineRule="atLeast"/>
              <w:rPr>
                <w:color w:val="000000" w:themeColor="text1"/>
              </w:rPr>
            </w:pPr>
            <w:r w:rsidRPr="00873B6C">
              <w:rPr>
                <w:color w:val="000000" w:themeColor="text1"/>
              </w:rPr>
              <w:t>__________________________________________________</w:t>
            </w:r>
          </w:p>
          <w:p w:rsidR="006F0B5E" w:rsidRPr="00873B6C" w:rsidRDefault="006F0B5E" w:rsidP="00A95412">
            <w:pPr>
              <w:spacing w:line="193" w:lineRule="atLeast"/>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10620" w:type="dxa"/>
        <w:tblInd w:w="108" w:type="dxa"/>
        <w:tblCellMar>
          <w:left w:w="0" w:type="dxa"/>
          <w:right w:w="0" w:type="dxa"/>
        </w:tblCellMar>
        <w:tblLook w:val="00A0" w:firstRow="1" w:lastRow="0" w:firstColumn="1" w:lastColumn="0" w:noHBand="0" w:noVBand="0"/>
      </w:tblPr>
      <w:tblGrid>
        <w:gridCol w:w="2193"/>
        <w:gridCol w:w="2076"/>
        <w:gridCol w:w="2211"/>
        <w:gridCol w:w="4140"/>
      </w:tblGrid>
      <w:tr w:rsidR="00873B6C" w:rsidRPr="00873B6C" w:rsidTr="00A95412">
        <w:trPr>
          <w:trHeight w:val="60"/>
        </w:trPr>
        <w:tc>
          <w:tcPr>
            <w:tcW w:w="2193"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Підпис власника пасіки або уповноваженої ним особи</w:t>
            </w:r>
          </w:p>
        </w:tc>
        <w:tc>
          <w:tcPr>
            <w:tcW w:w="2076"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______________</w:t>
            </w:r>
          </w:p>
        </w:tc>
        <w:tc>
          <w:tcPr>
            <w:tcW w:w="2211"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Прізвище, ім’я, по батькові (за наявності) підписанта</w:t>
            </w:r>
          </w:p>
        </w:tc>
        <w:tc>
          <w:tcPr>
            <w:tcW w:w="4140" w:type="dxa"/>
            <w:tcMar>
              <w:top w:w="0" w:type="dxa"/>
              <w:left w:w="108" w:type="dxa"/>
              <w:bottom w:w="0" w:type="dxa"/>
              <w:right w:w="108" w:type="dxa"/>
            </w:tcMar>
          </w:tcPr>
          <w:p w:rsidR="006F0B5E" w:rsidRPr="00873B6C" w:rsidRDefault="006F0B5E" w:rsidP="00A95412">
            <w:pPr>
              <w:spacing w:line="193" w:lineRule="atLeast"/>
              <w:rPr>
                <w:color w:val="000000" w:themeColor="text1"/>
              </w:rPr>
            </w:pPr>
            <w:r w:rsidRPr="00873B6C">
              <w:rPr>
                <w:color w:val="000000" w:themeColor="text1"/>
              </w:rPr>
              <w:t>________________________________</w:t>
            </w:r>
          </w:p>
          <w:p w:rsidR="006F0B5E" w:rsidRPr="00873B6C" w:rsidRDefault="006F0B5E" w:rsidP="00A95412">
            <w:pPr>
              <w:spacing w:line="193" w:lineRule="atLeast"/>
              <w:rPr>
                <w:color w:val="000000" w:themeColor="text1"/>
              </w:rPr>
            </w:pPr>
            <w:r w:rsidRPr="00873B6C">
              <w:rPr>
                <w:color w:val="000000" w:themeColor="text1"/>
              </w:rPr>
              <w:t>________________________________</w:t>
            </w:r>
          </w:p>
          <w:p w:rsidR="006F0B5E" w:rsidRPr="00873B6C" w:rsidRDefault="006F0B5E" w:rsidP="00A95412">
            <w:pPr>
              <w:spacing w:line="193" w:lineRule="atLeast"/>
              <w:rPr>
                <w:color w:val="000000" w:themeColor="text1"/>
              </w:rPr>
            </w:pPr>
            <w:r w:rsidRPr="00873B6C">
              <w:rPr>
                <w:color w:val="000000" w:themeColor="text1"/>
              </w:rPr>
              <w:t>________________________________</w:t>
            </w:r>
          </w:p>
          <w:p w:rsidR="006F0B5E" w:rsidRPr="00873B6C" w:rsidRDefault="006F0B5E" w:rsidP="00A95412">
            <w:pPr>
              <w:spacing w:line="193" w:lineRule="atLeast"/>
              <w:rPr>
                <w:color w:val="000000" w:themeColor="text1"/>
              </w:rPr>
            </w:pPr>
            <w:r w:rsidRPr="00873B6C">
              <w:rPr>
                <w:color w:val="000000" w:themeColor="text1"/>
              </w:rPr>
              <w:t>________________________________</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p w:rsidR="006F0B5E" w:rsidRPr="00873B6C" w:rsidRDefault="006F0B5E" w:rsidP="006F0B5E">
      <w:pPr>
        <w:shd w:val="clear" w:color="auto" w:fill="FFFFFF"/>
        <w:spacing w:before="170" w:line="193" w:lineRule="atLeast"/>
        <w:jc w:val="both"/>
        <w:rPr>
          <w:color w:val="000000" w:themeColor="text1"/>
        </w:rPr>
      </w:pPr>
      <w:r w:rsidRPr="00873B6C">
        <w:rPr>
          <w:color w:val="000000" w:themeColor="text1"/>
        </w:rPr>
        <w:t>Додаток: копія ветеринарно-санітарного паспорта пасіки</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Дата ___ ____________ 20___ р.</w:t>
      </w:r>
    </w:p>
    <w:p w:rsidR="006F0B5E" w:rsidRPr="00873B6C" w:rsidRDefault="006F0B5E" w:rsidP="006F0B5E">
      <w:pPr>
        <w:shd w:val="clear" w:color="auto" w:fill="FFFFFF"/>
        <w:spacing w:line="193" w:lineRule="atLeast"/>
        <w:rPr>
          <w:color w:val="000000" w:themeColor="text1"/>
        </w:rPr>
      </w:pPr>
      <w:r w:rsidRPr="00873B6C">
        <w:rPr>
          <w:color w:val="000000" w:themeColor="text1"/>
        </w:rPr>
        <w:t>                                                                                          _____________________________________</w:t>
      </w:r>
    </w:p>
    <w:p w:rsidR="006F0B5E" w:rsidRPr="00873B6C" w:rsidRDefault="006F0B5E" w:rsidP="006F0B5E">
      <w:pPr>
        <w:shd w:val="clear" w:color="auto" w:fill="FFFFFF"/>
        <w:spacing w:before="17" w:line="150" w:lineRule="atLeast"/>
        <w:ind w:left="5000" w:firstLine="387"/>
        <w:rPr>
          <w:color w:val="000000" w:themeColor="text1"/>
          <w:sz w:val="20"/>
          <w:szCs w:val="20"/>
        </w:rPr>
      </w:pPr>
      <w:r w:rsidRPr="00873B6C">
        <w:rPr>
          <w:color w:val="000000" w:themeColor="text1"/>
          <w:sz w:val="20"/>
          <w:szCs w:val="20"/>
        </w:rPr>
        <w:t xml:space="preserve">                                     (підпис)</w:t>
      </w:r>
    </w:p>
    <w:p w:rsidR="006F0B5E" w:rsidRPr="00873B6C" w:rsidRDefault="006F0B5E" w:rsidP="006F0B5E">
      <w:pPr>
        <w:shd w:val="clear" w:color="auto" w:fill="FFFFFF"/>
        <w:spacing w:before="170" w:after="142" w:line="182" w:lineRule="atLeast"/>
        <w:ind w:left="850" w:hanging="850"/>
        <w:rPr>
          <w:color w:val="000000" w:themeColor="text1"/>
        </w:rPr>
      </w:pPr>
      <w:r w:rsidRPr="00873B6C">
        <w:rPr>
          <w:color w:val="000000" w:themeColor="text1"/>
        </w:rPr>
        <w:t>Примітка. Персональні дані, вказані в заяві про реєстрацію пасіки, захищаються та обробляються відповідно до Закону України «Про захист персональних даних» з метою розгляду зазначеної заяви згідно із законодавством.</w:t>
      </w:r>
    </w:p>
    <w:p w:rsidR="006F0B5E" w:rsidRPr="00873B6C" w:rsidRDefault="006F0B5E" w:rsidP="006F0B5E">
      <w:pPr>
        <w:rPr>
          <w:color w:val="000000" w:themeColor="text1"/>
        </w:rPr>
      </w:pPr>
    </w:p>
    <w:p w:rsidR="006F0B5E" w:rsidRPr="00873B6C" w:rsidRDefault="006F0B5E" w:rsidP="006F0B5E">
      <w:pPr>
        <w:rPr>
          <w:color w:val="000000" w:themeColor="text1"/>
        </w:rPr>
      </w:pPr>
    </w:p>
    <w:p w:rsidR="006F0B5E" w:rsidRPr="00873B6C" w:rsidRDefault="006F0B5E" w:rsidP="006F0B5E">
      <w:pPr>
        <w:pStyle w:val="rvps6"/>
        <w:shd w:val="clear" w:color="auto" w:fill="FFFFFF"/>
        <w:spacing w:before="300" w:beforeAutospacing="0" w:after="450" w:afterAutospacing="0"/>
        <w:ind w:left="450" w:right="450"/>
        <w:jc w:val="center"/>
        <w:rPr>
          <w:color w:val="000000" w:themeColor="text1"/>
        </w:rPr>
      </w:pPr>
      <w:r w:rsidRPr="00873B6C">
        <w:rPr>
          <w:rStyle w:val="rvts23"/>
          <w:b/>
          <w:bCs/>
          <w:color w:val="000000" w:themeColor="text1"/>
          <w:sz w:val="32"/>
          <w:szCs w:val="32"/>
        </w:rPr>
        <w:t>ІНСТРУКЦІЯ</w:t>
      </w:r>
      <w:r w:rsidRPr="00873B6C">
        <w:rPr>
          <w:rStyle w:val="apple-converted-space"/>
          <w:b/>
          <w:bCs/>
          <w:color w:val="000000" w:themeColor="text1"/>
          <w:sz w:val="32"/>
          <w:szCs w:val="32"/>
        </w:rPr>
        <w:t> </w:t>
      </w:r>
      <w:r w:rsidRPr="00873B6C">
        <w:rPr>
          <w:color w:val="000000" w:themeColor="text1"/>
        </w:rPr>
        <w:br/>
      </w:r>
      <w:r w:rsidRPr="00873B6C">
        <w:rPr>
          <w:rStyle w:val="rvts23"/>
          <w:b/>
          <w:bCs/>
          <w:color w:val="000000" w:themeColor="text1"/>
          <w:sz w:val="32"/>
          <w:szCs w:val="32"/>
        </w:rPr>
        <w:t>з профілактики та встановлення факту отруєння бджіл засобами захисту рослин</w:t>
      </w:r>
    </w:p>
    <w:p w:rsidR="006F0B5E" w:rsidRPr="00873B6C" w:rsidRDefault="006F0B5E" w:rsidP="006F0B5E">
      <w:pPr>
        <w:pStyle w:val="rvps7"/>
        <w:shd w:val="clear" w:color="auto" w:fill="FFFFFF"/>
        <w:spacing w:before="150" w:beforeAutospacing="0" w:after="150" w:afterAutospacing="0"/>
        <w:ind w:left="450" w:right="450"/>
        <w:jc w:val="center"/>
        <w:rPr>
          <w:color w:val="000000" w:themeColor="text1"/>
        </w:rPr>
      </w:pPr>
      <w:r w:rsidRPr="00873B6C">
        <w:rPr>
          <w:rStyle w:val="rvts15"/>
          <w:b/>
          <w:bCs/>
          <w:color w:val="000000" w:themeColor="text1"/>
          <w:sz w:val="28"/>
          <w:szCs w:val="28"/>
        </w:rPr>
        <w:t>I. Загальні положення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 Ця Інструкція розроблена відповідно до Законів України</w:t>
      </w:r>
      <w:r w:rsidRPr="00873B6C">
        <w:rPr>
          <w:rStyle w:val="apple-converted-space"/>
          <w:color w:val="000000" w:themeColor="text1"/>
        </w:rPr>
        <w:t> </w:t>
      </w:r>
      <w:hyperlink r:id="rId28" w:tgtFrame="_blank" w:history="1">
        <w:r w:rsidRPr="00873B6C">
          <w:rPr>
            <w:rStyle w:val="a4"/>
            <w:color w:val="000000" w:themeColor="text1"/>
          </w:rPr>
          <w:t>«Про бджільництво»</w:t>
        </w:r>
      </w:hyperlink>
      <w:r w:rsidRPr="00873B6C">
        <w:rPr>
          <w:color w:val="000000" w:themeColor="text1"/>
        </w:rPr>
        <w:t>,</w:t>
      </w:r>
      <w:r w:rsidRPr="00873B6C">
        <w:rPr>
          <w:rStyle w:val="apple-converted-space"/>
          <w:color w:val="000000" w:themeColor="text1"/>
        </w:rPr>
        <w:t> </w:t>
      </w:r>
      <w:hyperlink r:id="rId29" w:tgtFrame="_blank" w:history="1">
        <w:r w:rsidRPr="00873B6C">
          <w:rPr>
            <w:rStyle w:val="a4"/>
            <w:color w:val="000000" w:themeColor="text1"/>
          </w:rPr>
          <w:t>«Про ветеринарну медицину»</w:t>
        </w:r>
      </w:hyperlink>
      <w:r w:rsidRPr="00873B6C">
        <w:rPr>
          <w:color w:val="000000" w:themeColor="text1"/>
        </w:rPr>
        <w:t>,</w:t>
      </w:r>
      <w:r w:rsidRPr="00873B6C">
        <w:rPr>
          <w:rStyle w:val="apple-converted-space"/>
          <w:color w:val="000000" w:themeColor="text1"/>
        </w:rPr>
        <w:t> </w:t>
      </w:r>
      <w:hyperlink r:id="rId30" w:tgtFrame="_blank" w:history="1">
        <w:r w:rsidRPr="00873B6C">
          <w:rPr>
            <w:rStyle w:val="a4"/>
            <w:color w:val="000000" w:themeColor="text1"/>
          </w:rPr>
          <w:t>«Про захист рослин»</w:t>
        </w:r>
      </w:hyperlink>
      <w:r w:rsidRPr="00873B6C">
        <w:rPr>
          <w:color w:val="000000" w:themeColor="text1"/>
        </w:rPr>
        <w:t>,</w:t>
      </w:r>
      <w:r w:rsidRPr="00873B6C">
        <w:rPr>
          <w:rStyle w:val="apple-converted-space"/>
          <w:color w:val="000000" w:themeColor="text1"/>
        </w:rPr>
        <w:t> </w:t>
      </w:r>
      <w:hyperlink r:id="rId31" w:tgtFrame="_blank" w:history="1">
        <w:r w:rsidRPr="00873B6C">
          <w:rPr>
            <w:rStyle w:val="a4"/>
            <w:color w:val="000000" w:themeColor="text1"/>
          </w:rPr>
          <w:t>«Про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hyperlink>
      <w:r w:rsidRPr="00873B6C">
        <w:rPr>
          <w:color w:val="000000" w:themeColor="text1"/>
        </w:rPr>
        <w:t>,</w:t>
      </w:r>
      <w:r w:rsidRPr="00873B6C">
        <w:rPr>
          <w:rStyle w:val="apple-converted-space"/>
          <w:color w:val="000000" w:themeColor="text1"/>
        </w:rPr>
        <w:t> </w:t>
      </w:r>
      <w:hyperlink r:id="rId32" w:tgtFrame="_blank" w:history="1">
        <w:r w:rsidRPr="00873B6C">
          <w:rPr>
            <w:rStyle w:val="a4"/>
            <w:color w:val="000000" w:themeColor="text1"/>
          </w:rPr>
          <w:t>«Про основні принципи та вимоги до безпечності та якості харчових продуктів»</w:t>
        </w:r>
      </w:hyperlink>
      <w:r w:rsidRPr="00873B6C">
        <w:rPr>
          <w:color w:val="000000" w:themeColor="text1"/>
        </w:rPr>
        <w:t>.</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2. Ця Інструкція встановлює основні причини отруєння бджіл, заходи щодо профілактики отруєння бджіл, установлення факту отруєння бджіл та допомоги постраждалим від отруєння бджолиним сім’ям, а також механізми визначення шкоди, заподіяної власникам пасік від отруєння бджіл.</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3. Ця Інструкція є обов’язковою для виконання всіма державними органами, а також підприємствами, установами, організаціями незалежно від форми власності, юридичними особами незалежно від організаційно-правової форми та форми власності та фізичними - особами підприємцями, зокрема сімейними фермерськими господарствами, що провадять діяльність у галузі бджільництва (далі - суб’єкти господарювання) та фізичними особами.</w:t>
      </w:r>
    </w:p>
    <w:p w:rsidR="006F0B5E" w:rsidRPr="00873B6C" w:rsidRDefault="006F0B5E" w:rsidP="006F0B5E">
      <w:pPr>
        <w:pStyle w:val="rvps7"/>
        <w:shd w:val="clear" w:color="auto" w:fill="FFFFFF"/>
        <w:spacing w:before="150" w:beforeAutospacing="0" w:after="150" w:afterAutospacing="0"/>
        <w:ind w:left="450" w:right="450"/>
        <w:jc w:val="center"/>
        <w:rPr>
          <w:color w:val="000000" w:themeColor="text1"/>
        </w:rPr>
      </w:pPr>
      <w:r w:rsidRPr="00873B6C">
        <w:rPr>
          <w:rStyle w:val="rvts15"/>
          <w:b/>
          <w:bCs/>
          <w:color w:val="000000" w:themeColor="text1"/>
          <w:sz w:val="28"/>
          <w:szCs w:val="28"/>
        </w:rPr>
        <w:t>II. Основні причини отруєння бджіл засобами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 Отруєння бджіл засобами захисту рослин може настати внаслідок недотримання суб’єктами господарювання встановлених регламентів та санітарних норм і правил транспортування, зберігання, торгівлі та застосування засобів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2. Ступінь небезпеки засобів захисту рослин для бджіл визначається з урахуванням їх класу небезпечності, класифікації за цільовим призначенням (інсектицид, фунгіцид, гербіцид, десикант тощо), препаративної форми і способу застосування.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3. Отруєння бджіл засобами захисту рослин також може бути спричинене:</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 неповідомленням або несвоєчасним повідомленням власників пасік про час, місце і характер майбутнього застосування засобів захисту рослин для відповідного реагування;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2) наданням неповної інформації про заплановане застосування засобів захисту рослин і необхідні обмеження;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3) недостатнім забезпеченням пасік відповідним обладнанням для ізоляції вильоту бджіл з вулика або несвоєчасним вивезенням бджолиних сімей у безпечне місце;</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4) неповідомленням власниками пасік місцевих державних адміністрацій або органів місцевого самоврядування (далі - органи місцевого самоврядування) про місце перебування пасіки під час кочівлі.</w:t>
      </w:r>
    </w:p>
    <w:p w:rsidR="006F0B5E" w:rsidRPr="00873B6C" w:rsidRDefault="006F0B5E" w:rsidP="006F0B5E">
      <w:pPr>
        <w:pStyle w:val="rvps7"/>
        <w:shd w:val="clear" w:color="auto" w:fill="FFFFFF"/>
        <w:spacing w:before="150" w:beforeAutospacing="0" w:after="150" w:afterAutospacing="0"/>
        <w:ind w:left="450" w:right="450"/>
        <w:jc w:val="center"/>
        <w:rPr>
          <w:color w:val="000000" w:themeColor="text1"/>
        </w:rPr>
      </w:pPr>
      <w:r w:rsidRPr="00873B6C">
        <w:rPr>
          <w:rStyle w:val="rvts15"/>
          <w:b/>
          <w:bCs/>
          <w:color w:val="000000" w:themeColor="text1"/>
          <w:sz w:val="28"/>
          <w:szCs w:val="28"/>
        </w:rPr>
        <w:t>III. Профілактика отруєння бджіл засобами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 Дозволяється застосування засобів захисту рослин, які пройшли державну реєстрацію та включені до Державного реєстру пестицидів і агрохімікатів, дозволених до використання в Україні, відповідно до</w:t>
      </w:r>
      <w:r w:rsidRPr="00873B6C">
        <w:rPr>
          <w:rStyle w:val="apple-converted-space"/>
          <w:color w:val="000000" w:themeColor="text1"/>
        </w:rPr>
        <w:t> </w:t>
      </w:r>
      <w:hyperlink r:id="rId33" w:tgtFrame="_blank" w:history="1">
        <w:r w:rsidRPr="00873B6C">
          <w:rPr>
            <w:rStyle w:val="a4"/>
            <w:color w:val="000000" w:themeColor="text1"/>
          </w:rPr>
          <w:t>Закону України</w:t>
        </w:r>
      </w:hyperlink>
      <w:r w:rsidRPr="00873B6C">
        <w:rPr>
          <w:rStyle w:val="apple-converted-space"/>
          <w:color w:val="000000" w:themeColor="text1"/>
        </w:rPr>
        <w:t> </w:t>
      </w:r>
      <w:r w:rsidRPr="00873B6C">
        <w:rPr>
          <w:color w:val="000000" w:themeColor="text1"/>
        </w:rPr>
        <w:t>«Про пестициди і агрохімікати».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2. Застосування засобів захисту рослин повинно здійснюватися згідно з переліком пестицидів і агрохімікатів, дозволених до використання в Україні, і доповненнями до нього, які містять науково обґрунтовані регламенти застосування препаратів (норми витрат, кратності обробок, обмеження щодо способу, періоду обробок, строків останньої обробки до збирання врожаю тощо) та є обов’язковими для дотримання всіма фізичними особами та суб’єктами господарювання.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3. Фізичні особи та суб’єкти господарювання, які застосовують засоби захисту рослин, повинні вживати всіх заходів з метою попередження отруєння бджіл.</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4. Фізичні особи та суб’єкти господарювання, які застосовують засоби захисту рослин, зобов’язані завчасно повідомляти органи місцевого самоврядування про заплановане застосування засобів захисту рослин шляхом надання повідомлення про застосування засобів захисту рослин (далі - завчасне повідомлення) за три доби до запланованого їх застосування.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5. Завчасне повідомлення подається фізичною особою та суб’єктами господарювання до органів місцевого самоврядування, на адміністративній території яких (з урахуванням відстані 10 кілометрів від зовнішнього периметру території застосування засобів захисту рослин) планується застосування засобів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У разі якщо територія, на якій планується застосовування засобів захисту рослин, знаходиться на адміністративній території двох чи більше органів місцевого самоврядування (з урахуванням відстані 10 кілометрів від зовнішнього периметру території застосування засобів захисту рослин), завчасне повідомлення подається до всіх таких органів місцевого самоврядування.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6. Завчасне повідомлення повинно містити таку інформацію:</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дата і час початку робіт із застосування засобів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територія майбутнього застосування засобів захисту рослин (площа (га), кадастровий номер (за наявності), місце знаходження ділянки тощо);</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назва препарату, діючі речовини та клас небезпеки запланованих до застосування засобів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спосіб (метод) застосування засобів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терміни ізоляції бджолиних сімей відповідно до класу небезпеки засобів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прізвище, ім’я та по батькові (за наявності) для фізичних осіб або повне найменування для суб’єктів господарювання;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дані для зв’язку з фізичними особами та суб’єктами господарювання (номер телефону та адреса електронної пошти);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відомості про сільськогосподарську культуру, що обробляється засобами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7. Доведення змісту завчасного повідомлення до відома власників пасік здійснюється шляхом його опублікування на офіційній інтернет-сторінці органів місцевого самоврядування або в засобах масової інформації місцевого рівня або оголошення завчасного повідомлення по радіо та/або телебаченню місцевого рівня, а також шляхом його надсилання особистим повідомленням на телефон чи на електронну адресу, зазначені під час реєстрації або кочівлі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8. Завчасне повідомлення про використання засобів захисту рослин на одній земельній ділянці (декількох земельних ділянках в одній місцевості) подається кожного разу фізичними особами та суб’єктами господарювання до органів місцевого самоврядування в разі використання засобів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9. Усі роботи із засобами захисту рослин слід проводити у вечірні та ранкові години в період відсутності льоту бджіл при мінімальних висхідних повітряних потоках за швидкості вітру до 4 м/с.</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Як виняток, допускається проведення обробок удень у похмурі та прохолодні денні години з температурою навколишнього повітря нижче +10 °C.</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10. Заборонено обробку квітучих медоносів і пилконосів під час масового льоту бджіл.</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11. На період обробки власник пасіки повинен вивезти пасіку в безпечне місце або ізолювати бджіл у вуликах на термін (не більше ніж 12 годин), передбачений обмеженнями в разі застосування засобів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12. Для ізоляції бджіл у вуликах гнізда розширюють до повного комплекту рамок або ставлять магазини. На двокорпусні або багатокорпусні вулики залежно від сили сімей ставлять додаткові корпуси з половинною кількістю рамок, зверху одягають раму з металевою сіткою (розмір вічка 2,5 х 2,5 мм або 3 х 3 мм), сітку накривають тканиною і за необхідності кладуть утеплення. У день запланованого застосування засобів захисту рослин зранку, до початку льоту бджіл, льотки закривають з використанням льоткових загороджувачів із вентиляційними отворами, знімають із сітки утеплення. У жарку безвітряну погоду під кришку підкладають рейки завтовшки 1-2 см. У вулик дають воду в стільниках, годівницях або напувалках. На ніч льотки відчиняють.</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13. Під час застосування засобів захисту рослин в умовах закритого ґрунту обробку проводять увечері після закінчення льоту бджіл або бджіл ізолюють у вуликах на строк, передбачений обмеженнями щодо застосування засобів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14. До роботи із засобами захисту рослин допускаються особи, які пройшли медичний огляд, спеціальну підготовку та мають відповідне посвідчення (допуск), допуск та наряд на виконання робіт з пестицидами відповідно до</w:t>
      </w:r>
      <w:r w:rsidRPr="00873B6C">
        <w:rPr>
          <w:rStyle w:val="apple-converted-space"/>
          <w:color w:val="000000" w:themeColor="text1"/>
        </w:rPr>
        <w:t> </w:t>
      </w:r>
      <w:hyperlink r:id="rId34" w:tgtFrame="_blank" w:history="1">
        <w:r w:rsidRPr="00873B6C">
          <w:rPr>
            <w:rStyle w:val="a4"/>
            <w:color w:val="000000" w:themeColor="text1"/>
          </w:rPr>
          <w:t>Порядку одержання допуску (посвідчення) на право роботи, пов’язаної з транспортуванням, зберіганням, застосуванням та торгівлею пестицидами і агрохімікатами</w:t>
        </w:r>
      </w:hyperlink>
      <w:r w:rsidRPr="00873B6C">
        <w:rPr>
          <w:color w:val="000000" w:themeColor="text1"/>
        </w:rPr>
        <w:t>, затвердженого постановою Кабінету Міністрів України від 18 вересня 1995 року № 746.</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15. У разі перевезення бджолиних сімей з місця фактичного розташування пасіки, зазначеного під час її реєстрації, власник пасіки або уповноважена ним особа зобов’язаний за два календарних дні повідомити органи місцевого самоврядування, на території яких він планує розмістити пасіку, про дату ввезення та вивезення пасік, надати свої контактні дані (номер телефону та адресу електронної пошти).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16. Пасічник, який не повідомив органи місцевого самоврядування за новим місцем розміщення пасіки про перебування пасіки, бере на себе всі ризики завдання шкоди або загибелі пасіки внаслідок застосування засобів захисту рослин.</w:t>
      </w:r>
    </w:p>
    <w:p w:rsidR="006F0B5E" w:rsidRPr="00873B6C" w:rsidRDefault="006F0B5E" w:rsidP="006F0B5E">
      <w:pPr>
        <w:pStyle w:val="rvps7"/>
        <w:shd w:val="clear" w:color="auto" w:fill="FFFFFF"/>
        <w:spacing w:before="150" w:beforeAutospacing="0" w:after="150" w:afterAutospacing="0"/>
        <w:ind w:left="450" w:right="450"/>
        <w:jc w:val="center"/>
        <w:rPr>
          <w:color w:val="000000" w:themeColor="text1"/>
        </w:rPr>
      </w:pPr>
      <w:r w:rsidRPr="00873B6C">
        <w:rPr>
          <w:rStyle w:val="rvts15"/>
          <w:b/>
          <w:bCs/>
          <w:color w:val="000000" w:themeColor="text1"/>
          <w:sz w:val="28"/>
          <w:szCs w:val="28"/>
        </w:rPr>
        <w:t>IV. Установлення факту отруєння бджіл засобами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1. Обстеження пасіки і фіксація випадків отруєння бджіл на вимогу та за заявою власника пасіки до органів місцевого самоврядування здійснюються постійно діючою Комісією із встановлення факту отруєння бджіл (далі - Комісія).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2. Завданнями Комісії є:</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r w:rsidRPr="00873B6C">
        <w:rPr>
          <w:color w:val="000000" w:themeColor="text1"/>
        </w:rPr>
        <w:t>установлення достовірності загибелі бджіл;</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45" w:name="n48"/>
      <w:bookmarkEnd w:id="45"/>
      <w:r w:rsidRPr="00873B6C">
        <w:rPr>
          <w:color w:val="000000" w:themeColor="text1"/>
        </w:rPr>
        <w:t>установлення обставин, за яких сталася загибель бджіл;</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46" w:name="n49"/>
      <w:bookmarkEnd w:id="46"/>
      <w:r w:rsidRPr="00873B6C">
        <w:rPr>
          <w:color w:val="000000" w:themeColor="text1"/>
        </w:rPr>
        <w:t>надання рекомендацій щодо визначення шкоди, заподіяної власникам пасік унаслідок отруєння бджіл;</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47" w:name="n50"/>
      <w:bookmarkEnd w:id="47"/>
      <w:r w:rsidRPr="00873B6C">
        <w:rPr>
          <w:color w:val="000000" w:themeColor="text1"/>
        </w:rPr>
        <w:t>відібрання і спрямування в лабораторію проб матеріалу (патологічний матеріал, бджоли, продукція бджільництва, а також зелена маса рослин, ґрунт);</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48" w:name="n51"/>
      <w:bookmarkEnd w:id="48"/>
      <w:r w:rsidRPr="00873B6C">
        <w:rPr>
          <w:color w:val="000000" w:themeColor="text1"/>
        </w:rPr>
        <w:t>установлення джерела та причин загибелі бджіл, надання висновків та пропозицій.</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49" w:name="n52"/>
      <w:bookmarkEnd w:id="49"/>
      <w:r w:rsidRPr="00873B6C">
        <w:rPr>
          <w:color w:val="000000" w:themeColor="text1"/>
        </w:rPr>
        <w:t>3. До складу Комісії входять:</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50" w:name="n53"/>
      <w:bookmarkEnd w:id="50"/>
      <w:r w:rsidRPr="00873B6C">
        <w:rPr>
          <w:color w:val="000000" w:themeColor="text1"/>
        </w:rPr>
        <w:t>представник органу місцевого самоврядування за місцем розташуванням пасіки, який є головою Комісії, та представник органу місцевого самоврядування, адміністративні межі якого знаходяться ближче ніж за 10 кілометрів від пасіки, яку обстежує Комісія;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51" w:name="n54"/>
      <w:bookmarkEnd w:id="51"/>
      <w:r w:rsidRPr="00873B6C">
        <w:rPr>
          <w:color w:val="000000" w:themeColor="text1"/>
        </w:rPr>
        <w:t>представник територіального органу Державної служби України з питань безпечності харчових продуктів та захисту споживачів або представник державної установи, що належить до сфери управління Держпродспоживслужби;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52" w:name="n55"/>
      <w:bookmarkEnd w:id="52"/>
      <w:r w:rsidRPr="00873B6C">
        <w:rPr>
          <w:color w:val="000000" w:themeColor="text1"/>
        </w:rPr>
        <w:t>представник територіального органу Національної поліції України.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53" w:name="n56"/>
      <w:bookmarkEnd w:id="53"/>
      <w:r w:rsidRPr="00873B6C">
        <w:rPr>
          <w:color w:val="000000" w:themeColor="text1"/>
        </w:rPr>
        <w:t>До роботи Комісії залучається власник обстежуваної пасіки або уповноважена ним особа.</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54" w:name="n57"/>
      <w:bookmarkEnd w:id="54"/>
      <w:r w:rsidRPr="00873B6C">
        <w:rPr>
          <w:color w:val="000000" w:themeColor="text1"/>
        </w:rPr>
        <w:t>До роботи Комісії також можуть бути залучені за згодою:</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55" w:name="n58"/>
      <w:bookmarkEnd w:id="55"/>
      <w:r w:rsidRPr="00873B6C">
        <w:rPr>
          <w:color w:val="000000" w:themeColor="text1"/>
        </w:rPr>
        <w:t>фізичні особи та суб’єкти господарювання або їх представники, які використовували засоби захисту рослин у межах 10 кілометрів від розміщення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56" w:name="n59"/>
      <w:bookmarkEnd w:id="56"/>
      <w:r w:rsidRPr="00873B6C">
        <w:rPr>
          <w:color w:val="000000" w:themeColor="text1"/>
        </w:rPr>
        <w:t>представники профільних громадських об’єднань - не більше ніж дві особи, які здійснюють діяльність у цій місцевості;</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57" w:name="n60"/>
      <w:bookmarkEnd w:id="57"/>
      <w:r w:rsidRPr="00873B6C">
        <w:rPr>
          <w:color w:val="000000" w:themeColor="text1"/>
        </w:rPr>
        <w:t>представник територіального чи міжрегіонального територіального органу Державної екологічної інспекції України;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58" w:name="n61"/>
      <w:bookmarkEnd w:id="58"/>
      <w:r w:rsidRPr="00873B6C">
        <w:rPr>
          <w:color w:val="000000" w:themeColor="text1"/>
        </w:rPr>
        <w:t>представник Державної авіаційної служби України.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59" w:name="n62"/>
      <w:bookmarkEnd w:id="59"/>
      <w:r w:rsidRPr="00873B6C">
        <w:rPr>
          <w:color w:val="000000" w:themeColor="text1"/>
        </w:rPr>
        <w:t>4. Комісія має право:</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60" w:name="n63"/>
      <w:bookmarkEnd w:id="60"/>
      <w:r w:rsidRPr="00873B6C">
        <w:rPr>
          <w:color w:val="000000" w:themeColor="text1"/>
        </w:rPr>
        <w:t>отримувати в установленому порядку від місцевих органів виконавчої влади, органів місцевого самоврядування, підприємств, установ та організацій інформацію, документи та матеріали, необхідні для виконання покладених на неї завдань;</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61" w:name="n64"/>
      <w:bookmarkEnd w:id="61"/>
      <w:r w:rsidRPr="00873B6C">
        <w:rPr>
          <w:color w:val="000000" w:themeColor="text1"/>
        </w:rPr>
        <w:t>залучати до участі у своїй роботі представників місцевих органів виконавчої влади, інших органів місцевого самоврядування, підприємств, установ та організацій, громадян (за їх згодою);</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62" w:name="n65"/>
      <w:bookmarkEnd w:id="62"/>
      <w:r w:rsidRPr="00873B6C">
        <w:rPr>
          <w:color w:val="000000" w:themeColor="text1"/>
        </w:rPr>
        <w:t>запрошувати керівників та інших представників суб’єктів господарювання (їх посадових та службових осіб), фізичних осіб, дії чи бездіяльність яких стали підставою для розгляду відповідного питання Комісією, отримувати від них інформацію, документи та матеріали, необхідні для виконання покладених на неї завдань;</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63" w:name="n66"/>
      <w:bookmarkEnd w:id="63"/>
      <w:r w:rsidRPr="00873B6C">
        <w:rPr>
          <w:color w:val="000000" w:themeColor="text1"/>
        </w:rPr>
        <w:t>звертатися до правоохоронних органів щодо вжиття заходів з метою припинення порушення прав і законних інтересів суб’єктів господарювання або окремих громадян;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64" w:name="n67"/>
      <w:bookmarkEnd w:id="64"/>
      <w:r w:rsidRPr="00873B6C">
        <w:rPr>
          <w:color w:val="000000" w:themeColor="text1"/>
        </w:rPr>
        <w:t>ініціювати питання про притягнення до відповідальності осіб за порушення ними норм законодавства;</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65" w:name="n68"/>
      <w:bookmarkEnd w:id="65"/>
      <w:r w:rsidRPr="00873B6C">
        <w:rPr>
          <w:color w:val="000000" w:themeColor="text1"/>
        </w:rPr>
        <w:t>взаємодіяти з органами виконавчої влади, органами місцевого самоврядування, підприємствами, установами та організаціями.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66" w:name="n69"/>
      <w:bookmarkEnd w:id="66"/>
      <w:r w:rsidRPr="00873B6C">
        <w:rPr>
          <w:color w:val="000000" w:themeColor="text1"/>
        </w:rPr>
        <w:t>5. Склад Комісії затверджується рішенням органу місцевого самоврядування та оновлюється щороку до 01 березня.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67" w:name="n70"/>
      <w:bookmarkEnd w:id="67"/>
      <w:r w:rsidRPr="00873B6C">
        <w:rPr>
          <w:color w:val="000000" w:themeColor="text1"/>
        </w:rPr>
        <w:t>6. Комісія збирається невідкладно після надходження до органу місцевого самоврядування заяви про встановлення факту отруєння бджіл від власника пасіки, зареєстрованої на відповідній території, або уповноваженої ним особи, але не пізніше ніж через 24 години після надходження такої заяви.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68" w:name="n71"/>
      <w:bookmarkEnd w:id="68"/>
      <w:r w:rsidRPr="00873B6C">
        <w:rPr>
          <w:color w:val="000000" w:themeColor="text1"/>
        </w:rPr>
        <w:t>7. Наявність та кількість бджолиних сімей у власника пасіки підтверджуються ветеринарно-санітарним паспортом пасіки. У разі відсутності ветеринарно-санітарного паспорта пасіки або записів у ньому про кількість бджолиних сімей (наявних та таких, що перевезені на кочівлю) інформація власника пасіки про наявну кількість бджолиних сімей не береться до уваги.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69" w:name="n72"/>
      <w:bookmarkEnd w:id="69"/>
      <w:r w:rsidRPr="00873B6C">
        <w:rPr>
          <w:color w:val="000000" w:themeColor="text1"/>
        </w:rPr>
        <w:t>8. Результати обстеження Комісії фіксуються в Акті встановлення факту отруєння бджіл (далі - Акт), який заповнюється членом Комісії згідно з</w:t>
      </w:r>
      <w:r w:rsidRPr="00873B6C">
        <w:rPr>
          <w:rStyle w:val="apple-converted-space"/>
          <w:color w:val="000000" w:themeColor="text1"/>
        </w:rPr>
        <w:t> </w:t>
      </w:r>
      <w:hyperlink r:id="rId35" w:anchor="n113" w:history="1">
        <w:r w:rsidRPr="00873B6C">
          <w:rPr>
            <w:rStyle w:val="a4"/>
            <w:color w:val="000000" w:themeColor="text1"/>
          </w:rPr>
          <w:t>додатком 1</w:t>
        </w:r>
      </w:hyperlink>
      <w:r w:rsidRPr="00873B6C">
        <w:rPr>
          <w:color w:val="000000" w:themeColor="text1"/>
        </w:rPr>
        <w:t>.</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70" w:name="n73"/>
      <w:bookmarkEnd w:id="70"/>
      <w:r w:rsidRPr="00873B6C">
        <w:rPr>
          <w:color w:val="000000" w:themeColor="text1"/>
        </w:rPr>
        <w:t>9. Комісія є правоможною в разі присутності представників територіального органу або представників державної установи, що належить до сфери управління Держпродспоживслужби, органу місцевого самоврядування, Національної поліції України та власника пасіки або уповноваженої ним особи.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71" w:name="n74"/>
      <w:bookmarkEnd w:id="71"/>
      <w:r w:rsidRPr="00873B6C">
        <w:rPr>
          <w:color w:val="000000" w:themeColor="text1"/>
        </w:rPr>
        <w:t>10. До Акта вноситься така інформація: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72" w:name="n75"/>
      <w:bookmarkEnd w:id="72"/>
      <w:r w:rsidRPr="00873B6C">
        <w:rPr>
          <w:color w:val="000000" w:themeColor="text1"/>
        </w:rPr>
        <w:t>дата, час, місце (область, район, населений пункт) його складання;</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73" w:name="n76"/>
      <w:bookmarkEnd w:id="73"/>
      <w:r w:rsidRPr="00873B6C">
        <w:rPr>
          <w:color w:val="000000" w:themeColor="text1"/>
        </w:rPr>
        <w:t>склад присутніх членів Комісії та залучених осіб із зазначенням посади, прізвища, імені, по батькові (за наявності), контактних телефонів;</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74" w:name="n77"/>
      <w:bookmarkEnd w:id="74"/>
      <w:r w:rsidRPr="00873B6C">
        <w:rPr>
          <w:color w:val="000000" w:themeColor="text1"/>
        </w:rPr>
        <w:t>номер паспорта пасіки, дата його видачі, прізвища, ім’я, по батькові (за наявності) власника пасіки відповідно до ветеринарно-санітарного паспорта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75" w:name="n78"/>
      <w:bookmarkEnd w:id="75"/>
      <w:r w:rsidRPr="00873B6C">
        <w:rPr>
          <w:color w:val="000000" w:themeColor="text1"/>
        </w:rPr>
        <w:t>кількість бджолиних сімей, зазначена у ветеринарно-санітарному паспорті пасіки, згідно з останнім підтвердженим записом державного лікаря ветеринарної медицини;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76" w:name="n79"/>
      <w:bookmarkEnd w:id="76"/>
      <w:r w:rsidRPr="00873B6C">
        <w:rPr>
          <w:color w:val="000000" w:themeColor="text1"/>
        </w:rPr>
        <w:t>стаціонарна чи кочова пасіка;</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77" w:name="n80"/>
      <w:bookmarkEnd w:id="77"/>
      <w:r w:rsidRPr="00873B6C">
        <w:rPr>
          <w:color w:val="000000" w:themeColor="text1"/>
        </w:rPr>
        <w:t>погода, температура, наявність льоту бджіл;</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78" w:name="n81"/>
      <w:bookmarkEnd w:id="78"/>
      <w:r w:rsidRPr="00873B6C">
        <w:rPr>
          <w:color w:val="000000" w:themeColor="text1"/>
        </w:rPr>
        <w:t>технологія утримання бджіл, кількість бджолиних сімей, які перебували на місці обстеження пасіки Комісією, координати та адреса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79" w:name="n82"/>
      <w:bookmarkEnd w:id="79"/>
      <w:r w:rsidRPr="00873B6C">
        <w:rPr>
          <w:color w:val="000000" w:themeColor="text1"/>
        </w:rPr>
        <w:t>кількість розміщених на пасіці вуликів;</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80" w:name="n83"/>
      <w:bookmarkEnd w:id="80"/>
      <w:r w:rsidRPr="00873B6C">
        <w:rPr>
          <w:color w:val="000000" w:themeColor="text1"/>
        </w:rPr>
        <w:t>відповідність інформації в ветеринарно-санітарному паспорті пасіки наявному стану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81" w:name="n84"/>
      <w:bookmarkEnd w:id="81"/>
      <w:r w:rsidRPr="00873B6C">
        <w:rPr>
          <w:color w:val="000000" w:themeColor="text1"/>
        </w:rPr>
        <w:t>характер загибелі (одиничний чи масовий, раптовість та одночасність), клінічні ознаки (отруєння чи хвороба);</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82" w:name="n85"/>
      <w:bookmarkEnd w:id="82"/>
      <w:r w:rsidRPr="00873B6C">
        <w:rPr>
          <w:color w:val="000000" w:themeColor="text1"/>
        </w:rPr>
        <w:t>кількість бджолиних сімей, які постраждали повністю та які постраждали частково (у відсотках до загальної кількості бджіл у бджолиній сім’ї) унаслідок отруєння (орієнтовно);</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83" w:name="n86"/>
      <w:bookmarkEnd w:id="83"/>
      <w:r w:rsidRPr="00873B6C">
        <w:rPr>
          <w:color w:val="000000" w:themeColor="text1"/>
        </w:rPr>
        <w:t>вага загиблих робочих бджіл, розплоду, бджолиних маток, вибракуваного меду, перги і недоотриманої іншої продукції бджільництва;</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84" w:name="n87"/>
      <w:bookmarkEnd w:id="84"/>
      <w:r w:rsidRPr="00873B6C">
        <w:rPr>
          <w:color w:val="000000" w:themeColor="text1"/>
        </w:rPr>
        <w:t>наявність записів у журналах обліку зареєстрованих пасік, що ведуться в органах місцевого самоврядування, об’єднаних територіальних громадах;</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85" w:name="n88"/>
      <w:bookmarkEnd w:id="85"/>
      <w:r w:rsidRPr="00873B6C">
        <w:rPr>
          <w:color w:val="000000" w:themeColor="text1"/>
        </w:rPr>
        <w:t>власники, постійні користувачі, орендарі земельних ділянок (їх адреса, кадастрові номери), на яких здійснюється сільськогосподарська діяльність і які знаходяться в радіусі 10 кілометрів від місця розташування пасіки (за наявності);</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86" w:name="n89"/>
      <w:bookmarkEnd w:id="86"/>
      <w:r w:rsidRPr="00873B6C">
        <w:rPr>
          <w:color w:val="000000" w:themeColor="text1"/>
        </w:rPr>
        <w:t>наявність у суб’єкта господарювання, який застосовував засоби захисту рослин, дійсного допуску (посвідчення) на проведення робіт, пов’язаних із транспортуванням, зберіганням, застосуванням та торгівлею пестицидами і агрохімікатами;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87" w:name="n90"/>
      <w:bookmarkEnd w:id="87"/>
      <w:r w:rsidRPr="00873B6C">
        <w:rPr>
          <w:color w:val="000000" w:themeColor="text1"/>
        </w:rPr>
        <w:t>застосовані засоби захисту рослин - назва препарату та діючої речовини, норма витрати, спосіб та період застосування (за наявності);</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88" w:name="n91"/>
      <w:bookmarkEnd w:id="88"/>
      <w:r w:rsidRPr="00873B6C">
        <w:rPr>
          <w:color w:val="000000" w:themeColor="text1"/>
        </w:rPr>
        <w:t>сільськогосподарська культура, яку обробляли, фаза розвитку культури (за можливості встановити дані обставини);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89" w:name="n92"/>
      <w:bookmarkEnd w:id="89"/>
      <w:r w:rsidRPr="00873B6C">
        <w:rPr>
          <w:color w:val="000000" w:themeColor="text1"/>
        </w:rPr>
        <w:t>строки ізоляції бджіл;</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90" w:name="n93"/>
      <w:bookmarkEnd w:id="90"/>
      <w:r w:rsidRPr="00873B6C">
        <w:rPr>
          <w:color w:val="000000" w:themeColor="text1"/>
        </w:rPr>
        <w:t>наявність масово квітучих медоносних та ентомофільних культур у радіусі 10 кілометрів від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91" w:name="n94"/>
      <w:bookmarkEnd w:id="91"/>
      <w:r w:rsidRPr="00873B6C">
        <w:rPr>
          <w:color w:val="000000" w:themeColor="text1"/>
        </w:rPr>
        <w:t>здійснення або нездійснення завчасного повідомлення фізичними особами та суб’єктами господарювання власників пасік через органи місцевого самоврядування про використання засобів захисту рослин;</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92" w:name="n95"/>
      <w:bookmarkEnd w:id="92"/>
      <w:r w:rsidRPr="00873B6C">
        <w:rPr>
          <w:color w:val="000000" w:themeColor="text1"/>
        </w:rPr>
        <w:t>рекомендації та заходи, ужиті для збереження бджолиних сімей (надання допомоги бджолам);</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93" w:name="n96"/>
      <w:bookmarkEnd w:id="93"/>
      <w:r w:rsidRPr="00873B6C">
        <w:rPr>
          <w:color w:val="000000" w:themeColor="text1"/>
        </w:rPr>
        <w:t>кількість відібраних проб та зразків, їх назви та вид (патологічний матеріал, бджоли, продукція бджільництва, а також зелена маса рослин, ґрунт) для проведення дослідження на підтвердження факту отруєння бджіл з обов’язковим зазначенням їх назв, нумерації та осіб, яким вони передані для зберігання або доставки в лабораторію;</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94" w:name="n97"/>
      <w:bookmarkEnd w:id="94"/>
      <w:r w:rsidRPr="00873B6C">
        <w:rPr>
          <w:color w:val="000000" w:themeColor="text1"/>
        </w:rPr>
        <w:t>попередня причина загибелі бджіл (діагноз) (за можливості встановити дані обставини);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95" w:name="n98"/>
      <w:bookmarkEnd w:id="95"/>
      <w:r w:rsidRPr="00873B6C">
        <w:rPr>
          <w:color w:val="000000" w:themeColor="text1"/>
        </w:rPr>
        <w:t>рекомендації щодо перевідних коефіцієнтів для продуктів бджільництва (</w:t>
      </w:r>
      <w:hyperlink r:id="rId36" w:anchor="n115" w:history="1">
        <w:r w:rsidRPr="00873B6C">
          <w:rPr>
            <w:rStyle w:val="a4"/>
            <w:color w:val="000000" w:themeColor="text1"/>
          </w:rPr>
          <w:t>додаток 2</w:t>
        </w:r>
      </w:hyperlink>
      <w:r w:rsidRPr="00873B6C">
        <w:rPr>
          <w:color w:val="000000" w:themeColor="text1"/>
        </w:rPr>
        <w:t>) під час визначення шкоди, заподіяної власнику пасіки внаслідок отруєння бджіл, у тому числі недоотриманого прибутку (переведення в медові одиниці), для використання в разі виникнення спорів;</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96" w:name="n99"/>
      <w:bookmarkEnd w:id="96"/>
      <w:r w:rsidRPr="00873B6C">
        <w:rPr>
          <w:color w:val="000000" w:themeColor="text1"/>
        </w:rPr>
        <w:t>здійснення або нездійснення завчасного повідомлення власниками пасік органів місцевого самоврядування про місце перебування пасіки під час кочівлі.</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97" w:name="n100"/>
      <w:bookmarkEnd w:id="97"/>
      <w:r w:rsidRPr="00873B6C">
        <w:rPr>
          <w:color w:val="000000" w:themeColor="text1"/>
        </w:rPr>
        <w:t>11. Відбір зразків для проведення аналізів (лабораторних досліджень) повинен здійснюватися однаковими методом та способом відповідно до законодавства.</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98" w:name="n101"/>
      <w:bookmarkEnd w:id="98"/>
      <w:r w:rsidRPr="00873B6C">
        <w:rPr>
          <w:color w:val="000000" w:themeColor="text1"/>
        </w:rPr>
        <w:t>Відібрані зразки упаковуються, опломбовуються та передаються власнику пасіки для доставки в лабораторію. До відібраних зразків додається супровідний лист.</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99" w:name="n102"/>
      <w:bookmarkEnd w:id="99"/>
      <w:r w:rsidRPr="00873B6C">
        <w:rPr>
          <w:color w:val="000000" w:themeColor="text1"/>
        </w:rPr>
        <w:t>12. У разі відмови членів Комісії від участі в її роботі на місці обстеження до Акта вноситься інформація про таких осіб та причини відмови.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00" w:name="n103"/>
      <w:bookmarkEnd w:id="100"/>
      <w:r w:rsidRPr="00873B6C">
        <w:rPr>
          <w:color w:val="000000" w:themeColor="text1"/>
        </w:rPr>
        <w:t>13. Акт складається головою Комісії державною мовою в чотирьох примірниках та підписується членами Комісії.</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01" w:name="n104"/>
      <w:bookmarkEnd w:id="101"/>
      <w:r w:rsidRPr="00873B6C">
        <w:rPr>
          <w:color w:val="000000" w:themeColor="text1"/>
        </w:rPr>
        <w:t>Кількість примірників може бути збільшена, якщо до роботи Комісії були залучені фізичні особи та суб’єкти господарювання або їх представники, які використовували засоби захисту рослин у межах 10 кілометрів від розміщення пасіки.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02" w:name="n105"/>
      <w:bookmarkEnd w:id="102"/>
      <w:r w:rsidRPr="00873B6C">
        <w:rPr>
          <w:color w:val="000000" w:themeColor="text1"/>
        </w:rPr>
        <w:t>По одному примірнику Акта голова Комісії надає власнику обстежуваної пасіки, представникам Держпродспоживслужби та Національної поліції України, один примірник залишається в голови Комісії.</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03" w:name="n106"/>
      <w:bookmarkEnd w:id="103"/>
      <w:r w:rsidRPr="00873B6C">
        <w:rPr>
          <w:color w:val="000000" w:themeColor="text1"/>
        </w:rPr>
        <w:t>У разі залучення до роботи Комісії фізичних осіб та суб’єктів господарювання або їх представників, які використовували засоби захисту рослин у межах 10 кілометрів від розміщення пасіки, один примірник Акта надається таким особам.</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04" w:name="n107"/>
      <w:bookmarkEnd w:id="104"/>
      <w:r w:rsidRPr="00873B6C">
        <w:rPr>
          <w:color w:val="000000" w:themeColor="text1"/>
        </w:rPr>
        <w:t>Усім іншим залученим до роботи комісії особам за їх заявою на ім’я голови Комісії надається копія Акта.</w:t>
      </w:r>
    </w:p>
    <w:p w:rsidR="006F0B5E" w:rsidRPr="00873B6C" w:rsidRDefault="006F0B5E" w:rsidP="006F0B5E">
      <w:pPr>
        <w:pStyle w:val="rvps7"/>
        <w:shd w:val="clear" w:color="auto" w:fill="FFFFFF"/>
        <w:spacing w:before="150" w:beforeAutospacing="0" w:after="150" w:afterAutospacing="0"/>
        <w:ind w:left="450" w:right="450"/>
        <w:jc w:val="center"/>
        <w:rPr>
          <w:color w:val="000000" w:themeColor="text1"/>
        </w:rPr>
      </w:pPr>
      <w:bookmarkStart w:id="105" w:name="n108"/>
      <w:bookmarkEnd w:id="105"/>
      <w:r w:rsidRPr="00873B6C">
        <w:rPr>
          <w:rStyle w:val="rvts15"/>
          <w:b/>
          <w:bCs/>
          <w:color w:val="000000" w:themeColor="text1"/>
          <w:sz w:val="28"/>
          <w:szCs w:val="28"/>
        </w:rPr>
        <w:t>V. Надання допомоги постраждалим від отруєння бджолиним сім’ям</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06" w:name="n109"/>
      <w:bookmarkEnd w:id="106"/>
      <w:r w:rsidRPr="00873B6C">
        <w:rPr>
          <w:color w:val="000000" w:themeColor="text1"/>
        </w:rPr>
        <w:t>1. У бджолиних сім’ях, які зазнали отруєння, скорочують і утеплюють гнізда, відбирають рамки зі свіжим нектаром і пергою. У гніздах перерозподіляють розплід, залишаючи стільки, щоб бджоли могли покрити його повністю. Після скорочення гнізда бджіл підгодовують теплим цукровим сиропом (1,5 кг цукру на 1 л води) або медово-цукровим тістом.</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07" w:name="n110"/>
      <w:bookmarkEnd w:id="107"/>
      <w:r w:rsidRPr="00873B6C">
        <w:rPr>
          <w:color w:val="000000" w:themeColor="text1"/>
        </w:rPr>
        <w:t>2. Вивільнені вулики механічно очищають, промивають 3-5-відстотковим розчином лугу (їдкий натрій), потім чистою теплою водою та обпалюють вогнем до легкого побуріння. Стільники з медом і пергою від загиблих сімей перетоплюють. У важких випадках отруєння, що супроводжуються повною загибеллю бджолиних сімей і великою концентрацією отрути в стільниках (за даними лабораторного дослідження), стільники перетоплюють на віск, який підлягає використанню тільки для технічних цілей.</w:t>
      </w:r>
    </w:p>
    <w:p w:rsidR="006F0B5E" w:rsidRPr="00873B6C" w:rsidRDefault="006F0B5E" w:rsidP="006F0B5E">
      <w:pPr>
        <w:shd w:val="clear" w:color="auto" w:fill="FFFFFF"/>
        <w:spacing w:before="397" w:line="182" w:lineRule="atLeast"/>
        <w:ind w:left="4820"/>
        <w:rPr>
          <w:color w:val="000000" w:themeColor="text1"/>
        </w:rPr>
      </w:pPr>
      <w:r w:rsidRPr="00873B6C">
        <w:rPr>
          <w:color w:val="000000" w:themeColor="text1"/>
        </w:rPr>
        <w:t>Додаток 1</w:t>
      </w:r>
      <w:r w:rsidRPr="00873B6C">
        <w:rPr>
          <w:color w:val="000000" w:themeColor="text1"/>
        </w:rPr>
        <w:br/>
        <w:t>до Інструкції з профілактики</w:t>
      </w:r>
      <w:r w:rsidRPr="00873B6C">
        <w:rPr>
          <w:color w:val="000000" w:themeColor="text1"/>
        </w:rPr>
        <w:br/>
        <w:t>та встановлення факту отруєння</w:t>
      </w:r>
      <w:r w:rsidRPr="00873B6C">
        <w:rPr>
          <w:color w:val="000000" w:themeColor="text1"/>
        </w:rPr>
        <w:br/>
        <w:t>бджіл засобами захисту рослин</w:t>
      </w:r>
      <w:r w:rsidRPr="00873B6C">
        <w:rPr>
          <w:color w:val="000000" w:themeColor="text1"/>
        </w:rPr>
        <w:br/>
        <w:t>(пункт 8 розділу IV)</w:t>
      </w:r>
    </w:p>
    <w:p w:rsidR="006F0B5E" w:rsidRPr="00873B6C" w:rsidRDefault="006F0B5E" w:rsidP="006F0B5E">
      <w:pPr>
        <w:shd w:val="clear" w:color="auto" w:fill="FFFFFF"/>
        <w:spacing w:before="227" w:after="113" w:line="203" w:lineRule="atLeast"/>
        <w:rPr>
          <w:b/>
          <w:bCs/>
          <w:color w:val="000000" w:themeColor="text1"/>
        </w:rPr>
      </w:pPr>
      <w:r w:rsidRPr="00873B6C">
        <w:rPr>
          <w:b/>
          <w:bCs/>
          <w:color w:val="000000" w:themeColor="text1"/>
        </w:rPr>
        <w:t>                                                                              АКТ</w:t>
      </w:r>
      <w:r w:rsidRPr="00873B6C">
        <w:rPr>
          <w:b/>
          <w:bCs/>
          <w:color w:val="000000" w:themeColor="text1"/>
        </w:rPr>
        <w:br/>
        <w:t>                                             встановлення факту отруєння бджіл</w:t>
      </w:r>
    </w:p>
    <w:tbl>
      <w:tblPr>
        <w:tblW w:w="0" w:type="auto"/>
        <w:tblInd w:w="57" w:type="dxa"/>
        <w:tblCellMar>
          <w:left w:w="0" w:type="dxa"/>
          <w:right w:w="0" w:type="dxa"/>
        </w:tblCellMar>
        <w:tblLook w:val="00A0" w:firstRow="1" w:lastRow="0" w:firstColumn="1" w:lastColumn="0" w:noHBand="0" w:noVBand="0"/>
      </w:tblPr>
      <w:tblGrid>
        <w:gridCol w:w="1292"/>
        <w:gridCol w:w="212"/>
        <w:gridCol w:w="487"/>
        <w:gridCol w:w="487"/>
        <w:gridCol w:w="1514"/>
        <w:gridCol w:w="471"/>
        <w:gridCol w:w="487"/>
        <w:gridCol w:w="1582"/>
        <w:gridCol w:w="560"/>
        <w:gridCol w:w="560"/>
        <w:gridCol w:w="560"/>
        <w:gridCol w:w="560"/>
        <w:gridCol w:w="560"/>
      </w:tblGrid>
      <w:tr w:rsidR="00873B6C" w:rsidRPr="00873B6C" w:rsidTr="00A95412">
        <w:trPr>
          <w:trHeight w:val="60"/>
        </w:trPr>
        <w:tc>
          <w:tcPr>
            <w:tcW w:w="1292" w:type="dxa"/>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Дата</w:t>
            </w:r>
          </w:p>
        </w:tc>
        <w:tc>
          <w:tcPr>
            <w:tcW w:w="212" w:type="dxa"/>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87"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87"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514" w:type="dxa"/>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число</w:t>
            </w:r>
          </w:p>
        </w:tc>
        <w:tc>
          <w:tcPr>
            <w:tcW w:w="471"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87"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582" w:type="dxa"/>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місяць</w:t>
            </w:r>
          </w:p>
        </w:tc>
        <w:tc>
          <w:tcPr>
            <w:tcW w:w="5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0" w:type="dxa"/>
            <w:tcBorders>
              <w:top w:val="nil"/>
              <w:left w:val="nil"/>
              <w:bottom w:val="nil"/>
              <w:right w:val="nil"/>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рік</w:t>
            </w:r>
          </w:p>
        </w:tc>
      </w:tr>
      <w:tr w:rsidR="00873B6C" w:rsidRPr="00873B6C" w:rsidTr="00A95412">
        <w:trPr>
          <w:trHeight w:val="60"/>
        </w:trPr>
        <w:tc>
          <w:tcPr>
            <w:tcW w:w="1292" w:type="dxa"/>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12" w:type="dxa"/>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87" w:type="dxa"/>
            <w:tcBorders>
              <w:top w:val="nil"/>
              <w:left w:val="nil"/>
              <w:bottom w:val="single" w:sz="8" w:space="0" w:color="000000"/>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87" w:type="dxa"/>
            <w:tcBorders>
              <w:top w:val="nil"/>
              <w:left w:val="nil"/>
              <w:bottom w:val="single" w:sz="8" w:space="0" w:color="000000"/>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514" w:type="dxa"/>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71" w:type="dxa"/>
            <w:tcBorders>
              <w:top w:val="nil"/>
              <w:left w:val="nil"/>
              <w:bottom w:val="single" w:sz="8" w:space="0" w:color="000000"/>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87" w:type="dxa"/>
            <w:tcBorders>
              <w:top w:val="nil"/>
              <w:left w:val="nil"/>
              <w:bottom w:val="single" w:sz="8" w:space="0" w:color="000000"/>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582" w:type="dxa"/>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0" w:type="dxa"/>
            <w:tcBorders>
              <w:top w:val="nil"/>
              <w:left w:val="nil"/>
              <w:bottom w:val="nil"/>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0" w:type="dxa"/>
            <w:tcBorders>
              <w:top w:val="nil"/>
              <w:left w:val="nil"/>
              <w:bottom w:val="nil"/>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0" w:type="dxa"/>
            <w:tcBorders>
              <w:top w:val="nil"/>
              <w:left w:val="nil"/>
              <w:bottom w:val="nil"/>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0" w:type="dxa"/>
            <w:tcBorders>
              <w:top w:val="nil"/>
              <w:left w:val="nil"/>
              <w:bottom w:val="nil"/>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0" w:type="dxa"/>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1292" w:type="dxa"/>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Час</w:t>
            </w:r>
          </w:p>
        </w:tc>
        <w:tc>
          <w:tcPr>
            <w:tcW w:w="212" w:type="dxa"/>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87" w:type="dxa"/>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87" w:type="dxa"/>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514" w:type="dxa"/>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години</w:t>
            </w:r>
          </w:p>
        </w:tc>
        <w:tc>
          <w:tcPr>
            <w:tcW w:w="471" w:type="dxa"/>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87" w:type="dxa"/>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582" w:type="dxa"/>
            <w:tcBorders>
              <w:top w:val="nil"/>
              <w:left w:val="nil"/>
              <w:bottom w:val="nil"/>
              <w:right w:val="nil"/>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хвилини</w:t>
            </w:r>
          </w:p>
        </w:tc>
        <w:tc>
          <w:tcPr>
            <w:tcW w:w="560" w:type="dxa"/>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0" w:type="dxa"/>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0" w:type="dxa"/>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0" w:type="dxa"/>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0" w:type="dxa"/>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rPr>
        <w:t>Область _________________________ Район ___________________________________________</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Населений пункт ___________________________________________________________________</w:t>
      </w:r>
    </w:p>
    <w:p w:rsidR="006F0B5E" w:rsidRPr="00873B6C" w:rsidRDefault="006F0B5E" w:rsidP="006F0B5E">
      <w:pPr>
        <w:shd w:val="clear" w:color="auto" w:fill="FFFFFF"/>
        <w:spacing w:before="57" w:line="193" w:lineRule="atLeast"/>
        <w:jc w:val="both"/>
        <w:rPr>
          <w:color w:val="000000" w:themeColor="text1"/>
        </w:rPr>
      </w:pPr>
      <w:r w:rsidRPr="00873B6C">
        <w:rPr>
          <w:color w:val="000000" w:themeColor="text1"/>
        </w:rPr>
        <w:t>1. Склад Комісії з встановлення факту отруєння бджіл:</w:t>
      </w:r>
    </w:p>
    <w:p w:rsidR="006F0B5E" w:rsidRPr="00873B6C" w:rsidRDefault="006F0B5E" w:rsidP="006F0B5E">
      <w:pPr>
        <w:shd w:val="clear" w:color="auto" w:fill="FFFFFF"/>
        <w:spacing w:before="57" w:line="193" w:lineRule="atLeast"/>
        <w:jc w:val="both"/>
        <w:rPr>
          <w:color w:val="000000" w:themeColor="text1"/>
        </w:rPr>
      </w:pPr>
    </w:p>
    <w:tbl>
      <w:tblPr>
        <w:tblW w:w="0" w:type="auto"/>
        <w:tblInd w:w="57" w:type="dxa"/>
        <w:tblCellMar>
          <w:left w:w="0" w:type="dxa"/>
          <w:right w:w="0" w:type="dxa"/>
        </w:tblCellMar>
        <w:tblLook w:val="00A0" w:firstRow="1" w:lastRow="0" w:firstColumn="1" w:lastColumn="0" w:noHBand="0" w:noVBand="0"/>
      </w:tblPr>
      <w:tblGrid>
        <w:gridCol w:w="3356"/>
        <w:gridCol w:w="3008"/>
        <w:gridCol w:w="3331"/>
      </w:tblGrid>
      <w:tr w:rsidR="00873B6C" w:rsidRPr="00873B6C" w:rsidTr="00A95412">
        <w:trPr>
          <w:trHeight w:val="60"/>
        </w:trPr>
        <w:tc>
          <w:tcPr>
            <w:tcW w:w="3420"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Ім’я та прізвище</w:t>
            </w:r>
          </w:p>
        </w:tc>
        <w:tc>
          <w:tcPr>
            <w:tcW w:w="3077"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Посада</w:t>
            </w:r>
          </w:p>
        </w:tc>
        <w:tc>
          <w:tcPr>
            <w:tcW w:w="3403"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Номер телефону</w:t>
            </w:r>
          </w:p>
        </w:tc>
      </w:tr>
      <w:tr w:rsidR="00873B6C" w:rsidRPr="00873B6C" w:rsidTr="00A95412">
        <w:trPr>
          <w:trHeight w:val="60"/>
        </w:trPr>
        <w:tc>
          <w:tcPr>
            <w:tcW w:w="342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077"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403"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42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077"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403"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42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077"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403"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42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077"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403"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42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077"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403"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before="57" w:line="193" w:lineRule="atLeast"/>
        <w:jc w:val="both"/>
        <w:rPr>
          <w:color w:val="000000" w:themeColor="text1"/>
        </w:rPr>
      </w:pPr>
      <w:r w:rsidRPr="00873B6C">
        <w:rPr>
          <w:color w:val="000000" w:themeColor="text1"/>
        </w:rPr>
        <w:t> </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Причини відмови в роботі Комісії: ____________________________________________________</w:t>
      </w:r>
    </w:p>
    <w:p w:rsidR="006F0B5E" w:rsidRPr="00873B6C" w:rsidRDefault="006F0B5E" w:rsidP="006F0B5E">
      <w:pPr>
        <w:shd w:val="clear" w:color="auto" w:fill="FFFFFF"/>
        <w:spacing w:before="57" w:line="193" w:lineRule="atLeast"/>
        <w:jc w:val="both"/>
        <w:rPr>
          <w:color w:val="000000" w:themeColor="text1"/>
        </w:rPr>
      </w:pPr>
      <w:r w:rsidRPr="00873B6C">
        <w:rPr>
          <w:color w:val="000000" w:themeColor="text1"/>
        </w:rPr>
        <w:t>2. Інформація про пасіку: стаціонарна </w:t>
      </w:r>
      <w:r w:rsidRPr="00873B6C">
        <w:rPr>
          <w:noProof/>
          <w:color w:val="000000" w:themeColor="text1"/>
          <w:lang w:val="ru-RU" w:eastAsia="ru-RU"/>
        </w:rPr>
        <w:drawing>
          <wp:inline distT="0" distB="0" distL="0" distR="0" wp14:anchorId="0A4F2136" wp14:editId="18B9D06A">
            <wp:extent cx="257175" cy="2000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873B6C">
        <w:rPr>
          <w:color w:val="000000" w:themeColor="text1"/>
        </w:rPr>
        <w:t>                               кочова </w:t>
      </w:r>
      <w:r w:rsidRPr="00873B6C">
        <w:rPr>
          <w:noProof/>
          <w:color w:val="000000" w:themeColor="text1"/>
          <w:lang w:val="ru-RU" w:eastAsia="ru-RU"/>
        </w:rPr>
        <w:drawing>
          <wp:inline distT="0" distB="0" distL="0" distR="0" wp14:anchorId="6FFFAA93" wp14:editId="3E3FB453">
            <wp:extent cx="257175" cy="2000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srcRect/>
                    <a:stretch>
                      <a:fillRect/>
                    </a:stretch>
                  </pic:blipFill>
                  <pic:spPr bwMode="auto">
                    <a:xfrm>
                      <a:off x="0" y="0"/>
                      <a:ext cx="257175" cy="200025"/>
                    </a:xfrm>
                    <a:prstGeom prst="rect">
                      <a:avLst/>
                    </a:prstGeom>
                    <a:noFill/>
                    <a:ln w="9525">
                      <a:noFill/>
                      <a:miter lim="800000"/>
                      <a:headEnd/>
                      <a:tailEnd/>
                    </a:ln>
                  </pic:spPr>
                </pic:pic>
              </a:graphicData>
            </a:graphic>
          </wp:inline>
        </w:drawing>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адреса фактичного знаходження ______________________________________________________</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__________________________________________________________________________________</w:t>
      </w:r>
    </w:p>
    <w:p w:rsidR="006F0B5E" w:rsidRPr="00873B6C" w:rsidRDefault="006F0B5E" w:rsidP="006F0B5E">
      <w:pPr>
        <w:shd w:val="clear" w:color="auto" w:fill="FFFFFF"/>
        <w:spacing w:before="57" w:line="193" w:lineRule="atLeast"/>
        <w:jc w:val="both"/>
        <w:rPr>
          <w:color w:val="000000" w:themeColor="text1"/>
        </w:rPr>
      </w:pPr>
      <w:r w:rsidRPr="00873B6C">
        <w:rPr>
          <w:color w:val="000000" w:themeColor="text1"/>
        </w:rPr>
        <w:t>адреса або кадастровий номер земельної ділянки</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__________________________________________________________________________________</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ветеринарно-санітарний паспорт пасіки (паспорт пасіки):</w:t>
      </w:r>
    </w:p>
    <w:tbl>
      <w:tblPr>
        <w:tblW w:w="0" w:type="auto"/>
        <w:tblInd w:w="57" w:type="dxa"/>
        <w:tblCellMar>
          <w:left w:w="0" w:type="dxa"/>
          <w:right w:w="0" w:type="dxa"/>
        </w:tblCellMar>
        <w:tblLook w:val="00A0" w:firstRow="1" w:lastRow="0" w:firstColumn="1" w:lastColumn="0" w:noHBand="0" w:noVBand="0"/>
      </w:tblPr>
      <w:tblGrid>
        <w:gridCol w:w="1405"/>
        <w:gridCol w:w="296"/>
        <w:gridCol w:w="1602"/>
        <w:gridCol w:w="333"/>
        <w:gridCol w:w="1748"/>
        <w:gridCol w:w="222"/>
        <w:gridCol w:w="521"/>
        <w:gridCol w:w="521"/>
        <w:gridCol w:w="521"/>
        <w:gridCol w:w="521"/>
        <w:gridCol w:w="521"/>
        <w:gridCol w:w="495"/>
        <w:gridCol w:w="494"/>
        <w:gridCol w:w="495"/>
      </w:tblGrid>
      <w:tr w:rsidR="00873B6C" w:rsidRPr="00873B6C" w:rsidTr="00A95412">
        <w:trPr>
          <w:trHeight w:val="60"/>
        </w:trPr>
        <w:tc>
          <w:tcPr>
            <w:tcW w:w="14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номер</w:t>
            </w:r>
          </w:p>
        </w:tc>
        <w:tc>
          <w:tcPr>
            <w:tcW w:w="302"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678"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341"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80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дата видачі</w:t>
            </w:r>
          </w:p>
        </w:tc>
        <w:tc>
          <w:tcPr>
            <w:tcW w:w="225"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4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4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4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4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4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12"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11"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12"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before="113" w:after="240" w:line="193" w:lineRule="atLeast"/>
        <w:jc w:val="both"/>
        <w:rPr>
          <w:color w:val="000000" w:themeColor="text1"/>
        </w:rPr>
      </w:pPr>
      <w:r w:rsidRPr="00873B6C">
        <w:rPr>
          <w:color w:val="000000" w:themeColor="text1"/>
        </w:rPr>
        <w:t>прізвище та ім’я власника пасіки _____________________________________________________</w:t>
      </w:r>
    </w:p>
    <w:tbl>
      <w:tblPr>
        <w:tblW w:w="5000" w:type="pct"/>
        <w:tblCellMar>
          <w:left w:w="0" w:type="dxa"/>
          <w:right w:w="0" w:type="dxa"/>
        </w:tblCellMar>
        <w:tblLook w:val="00A0" w:firstRow="1" w:lastRow="0" w:firstColumn="1" w:lastColumn="0" w:noHBand="0" w:noVBand="0"/>
      </w:tblPr>
      <w:tblGrid>
        <w:gridCol w:w="3528"/>
        <w:gridCol w:w="3162"/>
        <w:gridCol w:w="541"/>
        <w:gridCol w:w="704"/>
        <w:gridCol w:w="882"/>
        <w:gridCol w:w="878"/>
      </w:tblGrid>
      <w:tr w:rsidR="00873B6C" w:rsidRPr="00873B6C" w:rsidTr="00A95412">
        <w:trPr>
          <w:trHeight w:val="60"/>
        </w:trPr>
        <w:tc>
          <w:tcPr>
            <w:tcW w:w="1819" w:type="pct"/>
          </w:tcPr>
          <w:p w:rsidR="006F0B5E" w:rsidRPr="00873B6C" w:rsidRDefault="006F0B5E" w:rsidP="00A95412">
            <w:pPr>
              <w:spacing w:line="193" w:lineRule="atLeast"/>
              <w:rPr>
                <w:color w:val="000000" w:themeColor="text1"/>
              </w:rPr>
            </w:pPr>
            <w:r w:rsidRPr="00873B6C">
              <w:rPr>
                <w:color w:val="000000" w:themeColor="text1"/>
              </w:rPr>
              <w:t>3. Інформація про погоду:</w:t>
            </w:r>
          </w:p>
        </w:tc>
        <w:tc>
          <w:tcPr>
            <w:tcW w:w="1630" w:type="pct"/>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Опади</w:t>
            </w:r>
          </w:p>
        </w:tc>
        <w:tc>
          <w:tcPr>
            <w:tcW w:w="279" w:type="pct"/>
            <w:tcBorders>
              <w:top w:val="nil"/>
              <w:left w:val="nil"/>
              <w:bottom w:val="nil"/>
              <w:right w:val="single" w:sz="8" w:space="0" w:color="000000"/>
            </w:tcBorders>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36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так</w:t>
            </w:r>
          </w:p>
        </w:tc>
        <w:tc>
          <w:tcPr>
            <w:tcW w:w="455"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5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ні</w:t>
            </w:r>
          </w:p>
        </w:tc>
      </w:tr>
      <w:tr w:rsidR="00873B6C" w:rsidRPr="00873B6C" w:rsidTr="00A95412">
        <w:trPr>
          <w:trHeight w:val="60"/>
        </w:trPr>
        <w:tc>
          <w:tcPr>
            <w:tcW w:w="1819" w:type="pct"/>
          </w:tcPr>
          <w:p w:rsidR="006F0B5E" w:rsidRPr="00873B6C" w:rsidRDefault="006F0B5E" w:rsidP="00A95412">
            <w:pPr>
              <w:rPr>
                <w:color w:val="000000" w:themeColor="text1"/>
              </w:rPr>
            </w:pPr>
            <w:r w:rsidRPr="00873B6C">
              <w:rPr>
                <w:color w:val="000000" w:themeColor="text1"/>
              </w:rPr>
              <w:t> </w:t>
            </w:r>
          </w:p>
        </w:tc>
        <w:tc>
          <w:tcPr>
            <w:tcW w:w="1630" w:type="pct"/>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79" w:type="pct"/>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363" w:type="pct"/>
            <w:tcBorders>
              <w:top w:val="nil"/>
              <w:left w:val="nil"/>
              <w:bottom w:val="single" w:sz="8" w:space="0" w:color="000000"/>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55" w:type="pct"/>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53" w:type="pct"/>
            <w:tcBorders>
              <w:top w:val="nil"/>
              <w:left w:val="nil"/>
              <w:bottom w:val="single" w:sz="8" w:space="0" w:color="000000"/>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1819" w:type="pct"/>
          </w:tcPr>
          <w:p w:rsidR="006F0B5E" w:rsidRPr="00873B6C" w:rsidRDefault="006F0B5E" w:rsidP="00A95412">
            <w:pPr>
              <w:rPr>
                <w:color w:val="000000" w:themeColor="text1"/>
              </w:rPr>
            </w:pPr>
            <w:r w:rsidRPr="00873B6C">
              <w:rPr>
                <w:color w:val="000000" w:themeColor="text1"/>
              </w:rPr>
              <w:t> </w:t>
            </w:r>
          </w:p>
        </w:tc>
        <w:tc>
          <w:tcPr>
            <w:tcW w:w="1630" w:type="pct"/>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Хмарність</w:t>
            </w:r>
          </w:p>
        </w:tc>
        <w:tc>
          <w:tcPr>
            <w:tcW w:w="279" w:type="pct"/>
            <w:tcBorders>
              <w:top w:val="nil"/>
              <w:left w:val="nil"/>
              <w:bottom w:val="nil"/>
              <w:right w:val="single" w:sz="8" w:space="0" w:color="000000"/>
            </w:tcBorders>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363"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так</w:t>
            </w:r>
          </w:p>
        </w:tc>
        <w:tc>
          <w:tcPr>
            <w:tcW w:w="455"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53"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ні</w:t>
            </w:r>
          </w:p>
        </w:tc>
      </w:tr>
      <w:tr w:rsidR="00873B6C" w:rsidRPr="00873B6C" w:rsidTr="00A95412">
        <w:trPr>
          <w:trHeight w:val="60"/>
        </w:trPr>
        <w:tc>
          <w:tcPr>
            <w:tcW w:w="1819" w:type="pct"/>
          </w:tcPr>
          <w:p w:rsidR="006F0B5E" w:rsidRPr="00873B6C" w:rsidRDefault="006F0B5E" w:rsidP="00A95412">
            <w:pPr>
              <w:rPr>
                <w:color w:val="000000" w:themeColor="text1"/>
              </w:rPr>
            </w:pPr>
            <w:r w:rsidRPr="00873B6C">
              <w:rPr>
                <w:color w:val="000000" w:themeColor="text1"/>
              </w:rPr>
              <w:t> </w:t>
            </w:r>
          </w:p>
        </w:tc>
        <w:tc>
          <w:tcPr>
            <w:tcW w:w="1630" w:type="pct"/>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79" w:type="pct"/>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363" w:type="pct"/>
            <w:tcBorders>
              <w:top w:val="nil"/>
              <w:left w:val="nil"/>
              <w:bottom w:val="single" w:sz="8" w:space="0" w:color="000000"/>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55" w:type="pct"/>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53" w:type="pct"/>
            <w:tcBorders>
              <w:top w:val="nil"/>
              <w:left w:val="nil"/>
              <w:bottom w:val="nil"/>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1819" w:type="pct"/>
          </w:tcPr>
          <w:p w:rsidR="006F0B5E" w:rsidRPr="00873B6C" w:rsidRDefault="006F0B5E" w:rsidP="00A95412">
            <w:pPr>
              <w:rPr>
                <w:color w:val="000000" w:themeColor="text1"/>
              </w:rPr>
            </w:pPr>
            <w:r w:rsidRPr="00873B6C">
              <w:rPr>
                <w:color w:val="000000" w:themeColor="text1"/>
              </w:rPr>
              <w:t> </w:t>
            </w:r>
          </w:p>
        </w:tc>
        <w:tc>
          <w:tcPr>
            <w:tcW w:w="1630" w:type="pct"/>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Швидкість вітру, м/с</w:t>
            </w:r>
          </w:p>
        </w:tc>
        <w:tc>
          <w:tcPr>
            <w:tcW w:w="279" w:type="pct"/>
            <w:tcBorders>
              <w:top w:val="nil"/>
              <w:left w:val="nil"/>
              <w:bottom w:val="nil"/>
              <w:right w:val="single" w:sz="8" w:space="0" w:color="000000"/>
            </w:tcBorders>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363"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55" w:type="pct"/>
            <w:tcBorders>
              <w:top w:val="nil"/>
              <w:left w:val="nil"/>
              <w:bottom w:val="nil"/>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53" w:type="pct"/>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1819" w:type="pct"/>
          </w:tcPr>
          <w:p w:rsidR="006F0B5E" w:rsidRPr="00873B6C" w:rsidRDefault="006F0B5E" w:rsidP="00A95412">
            <w:pPr>
              <w:rPr>
                <w:color w:val="000000" w:themeColor="text1"/>
              </w:rPr>
            </w:pPr>
            <w:r w:rsidRPr="00873B6C">
              <w:rPr>
                <w:color w:val="000000" w:themeColor="text1"/>
              </w:rPr>
              <w:t> </w:t>
            </w:r>
          </w:p>
        </w:tc>
        <w:tc>
          <w:tcPr>
            <w:tcW w:w="1630" w:type="pct"/>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79" w:type="pct"/>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363" w:type="pct"/>
            <w:tcBorders>
              <w:top w:val="nil"/>
              <w:left w:val="nil"/>
              <w:bottom w:val="single" w:sz="8" w:space="0" w:color="000000"/>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55" w:type="pct"/>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53" w:type="pct"/>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1819" w:type="pct"/>
          </w:tcPr>
          <w:p w:rsidR="006F0B5E" w:rsidRPr="00873B6C" w:rsidRDefault="006F0B5E" w:rsidP="00A95412">
            <w:pPr>
              <w:rPr>
                <w:color w:val="000000" w:themeColor="text1"/>
              </w:rPr>
            </w:pPr>
            <w:r w:rsidRPr="00873B6C">
              <w:rPr>
                <w:color w:val="000000" w:themeColor="text1"/>
              </w:rPr>
              <w:t> </w:t>
            </w:r>
          </w:p>
        </w:tc>
        <w:tc>
          <w:tcPr>
            <w:tcW w:w="1630" w:type="pct"/>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температура, °С</w:t>
            </w:r>
          </w:p>
        </w:tc>
        <w:tc>
          <w:tcPr>
            <w:tcW w:w="279" w:type="pct"/>
            <w:tcBorders>
              <w:top w:val="nil"/>
              <w:left w:val="nil"/>
              <w:bottom w:val="nil"/>
              <w:right w:val="single" w:sz="8" w:space="0" w:color="000000"/>
            </w:tcBorders>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363"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55" w:type="pct"/>
            <w:tcBorders>
              <w:top w:val="nil"/>
              <w:left w:val="nil"/>
              <w:bottom w:val="nil"/>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53" w:type="pct"/>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before="113" w:line="288" w:lineRule="atLeast"/>
        <w:rPr>
          <w:color w:val="000000" w:themeColor="text1"/>
        </w:rPr>
      </w:pPr>
      <w:r w:rsidRPr="00873B6C">
        <w:rPr>
          <w:color w:val="000000" w:themeColor="text1"/>
        </w:rPr>
        <w:t> </w:t>
      </w:r>
    </w:p>
    <w:tbl>
      <w:tblPr>
        <w:tblW w:w="5000" w:type="pct"/>
        <w:tblCellMar>
          <w:left w:w="0" w:type="dxa"/>
          <w:right w:w="0" w:type="dxa"/>
        </w:tblCellMar>
        <w:tblLook w:val="00A0" w:firstRow="1" w:lastRow="0" w:firstColumn="1" w:lastColumn="0" w:noHBand="0" w:noVBand="0"/>
      </w:tblPr>
      <w:tblGrid>
        <w:gridCol w:w="4209"/>
        <w:gridCol w:w="224"/>
        <w:gridCol w:w="335"/>
        <w:gridCol w:w="337"/>
        <w:gridCol w:w="559"/>
        <w:gridCol w:w="673"/>
        <w:gridCol w:w="306"/>
        <w:gridCol w:w="220"/>
        <w:gridCol w:w="335"/>
        <w:gridCol w:w="146"/>
        <w:gridCol w:w="237"/>
        <w:gridCol w:w="382"/>
        <w:gridCol w:w="335"/>
        <w:gridCol w:w="324"/>
        <w:gridCol w:w="324"/>
        <w:gridCol w:w="324"/>
        <w:gridCol w:w="308"/>
        <w:gridCol w:w="60"/>
      </w:tblGrid>
      <w:tr w:rsidR="00873B6C" w:rsidRPr="00873B6C" w:rsidTr="00A95412">
        <w:trPr>
          <w:trHeight w:val="60"/>
        </w:trPr>
        <w:tc>
          <w:tcPr>
            <w:tcW w:w="2300" w:type="pct"/>
            <w:gridSpan w:val="2"/>
            <w:vAlign w:val="center"/>
          </w:tcPr>
          <w:p w:rsidR="006F0B5E" w:rsidRPr="00873B6C" w:rsidRDefault="006F0B5E" w:rsidP="00A95412">
            <w:pPr>
              <w:spacing w:line="193" w:lineRule="atLeast"/>
              <w:rPr>
                <w:color w:val="000000" w:themeColor="text1"/>
              </w:rPr>
            </w:pPr>
            <w:r w:rsidRPr="00873B6C">
              <w:rPr>
                <w:color w:val="000000" w:themeColor="text1"/>
              </w:rPr>
              <w:t>Наявність льоту бджіл:</w:t>
            </w:r>
          </w:p>
        </w:tc>
        <w:tc>
          <w:tcPr>
            <w:tcW w:w="174" w:type="pct"/>
            <w:tcBorders>
              <w:top w:val="nil"/>
              <w:left w:val="nil"/>
              <w:bottom w:val="nil"/>
              <w:right w:val="single" w:sz="8" w:space="0" w:color="000000"/>
            </w:tcBorders>
          </w:tcPr>
          <w:p w:rsidR="006F0B5E" w:rsidRPr="00873B6C" w:rsidRDefault="006F0B5E" w:rsidP="00A95412">
            <w:pPr>
              <w:rPr>
                <w:color w:val="000000" w:themeColor="text1"/>
              </w:rPr>
            </w:pPr>
            <w:r w:rsidRPr="00873B6C">
              <w:rPr>
                <w:color w:val="000000" w:themeColor="text1"/>
              </w:rPr>
              <w:t> </w:t>
            </w:r>
          </w:p>
        </w:tc>
        <w:tc>
          <w:tcPr>
            <w:tcW w:w="464" w:type="pct"/>
            <w:gridSpan w:val="2"/>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Так</w:t>
            </w:r>
          </w:p>
        </w:tc>
        <w:tc>
          <w:tcPr>
            <w:tcW w:w="349"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23" w:type="pct"/>
            <w:gridSpan w:val="4"/>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ні</w:t>
            </w:r>
          </w:p>
        </w:tc>
        <w:tc>
          <w:tcPr>
            <w:tcW w:w="1159" w:type="pct"/>
            <w:gridSpan w:val="7"/>
            <w:tcBorders>
              <w:top w:val="nil"/>
              <w:left w:val="nil"/>
              <w:bottom w:val="nil"/>
              <w:right w:val="nil"/>
            </w:tcBorders>
          </w:tcPr>
          <w:p w:rsidR="006F0B5E" w:rsidRPr="00873B6C" w:rsidRDefault="006F0B5E" w:rsidP="00A95412">
            <w:pPr>
              <w:rPr>
                <w:color w:val="000000" w:themeColor="text1"/>
              </w:rPr>
            </w:pPr>
            <w:r w:rsidRPr="00873B6C">
              <w:rPr>
                <w:color w:val="000000" w:themeColor="text1"/>
              </w:rPr>
              <w:t> </w:t>
            </w:r>
          </w:p>
        </w:tc>
        <w:tc>
          <w:tcPr>
            <w:tcW w:w="30" w:type="pct"/>
            <w:tcBorders>
              <w:top w:val="nil"/>
              <w:left w:val="nil"/>
              <w:bottom w:val="nil"/>
              <w:right w:val="nil"/>
            </w:tcBorders>
            <w:vAlign w:val="center"/>
          </w:tcPr>
          <w:p w:rsidR="006F0B5E" w:rsidRPr="00873B6C" w:rsidRDefault="006F0B5E" w:rsidP="00A95412">
            <w:pPr>
              <w:spacing w:after="200" w:line="253" w:lineRule="atLeast"/>
              <w:rPr>
                <w:color w:val="000000" w:themeColor="text1"/>
              </w:rPr>
            </w:pPr>
            <w:r w:rsidRPr="00873B6C">
              <w:rPr>
                <w:color w:val="000000" w:themeColor="text1"/>
              </w:rPr>
              <w:t> </w:t>
            </w:r>
          </w:p>
        </w:tc>
      </w:tr>
      <w:tr w:rsidR="00873B6C" w:rsidRPr="00873B6C" w:rsidTr="00A95412">
        <w:trPr>
          <w:trHeight w:val="464"/>
        </w:trPr>
        <w:tc>
          <w:tcPr>
            <w:tcW w:w="2184" w:type="pct"/>
            <w:vMerge w:val="restart"/>
          </w:tcPr>
          <w:p w:rsidR="006F0B5E" w:rsidRPr="00873B6C" w:rsidRDefault="006F0B5E" w:rsidP="00A95412">
            <w:pPr>
              <w:spacing w:line="193" w:lineRule="atLeast"/>
              <w:rPr>
                <w:color w:val="000000" w:themeColor="text1"/>
              </w:rPr>
            </w:pPr>
            <w:r w:rsidRPr="00873B6C">
              <w:rPr>
                <w:color w:val="000000" w:themeColor="text1"/>
              </w:rPr>
              <w:t>Кількість бджолиних сімей згідно з останнім записом у додатку до паспорта пасіки, шт.:</w:t>
            </w:r>
          </w:p>
        </w:tc>
        <w:tc>
          <w:tcPr>
            <w:tcW w:w="116" w:type="pct"/>
          </w:tcPr>
          <w:p w:rsidR="006F0B5E" w:rsidRPr="00873B6C" w:rsidRDefault="006F0B5E" w:rsidP="00A95412">
            <w:pPr>
              <w:rPr>
                <w:color w:val="000000" w:themeColor="text1"/>
              </w:rPr>
            </w:pPr>
            <w:r w:rsidRPr="00873B6C">
              <w:rPr>
                <w:color w:val="000000" w:themeColor="text1"/>
              </w:rPr>
              <w:t> </w:t>
            </w:r>
          </w:p>
        </w:tc>
        <w:tc>
          <w:tcPr>
            <w:tcW w:w="349" w:type="pct"/>
            <w:gridSpan w:val="2"/>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798" w:type="pct"/>
            <w:gridSpan w:val="3"/>
          </w:tcPr>
          <w:p w:rsidR="006F0B5E" w:rsidRPr="00873B6C" w:rsidRDefault="006F0B5E" w:rsidP="00A95412">
            <w:pPr>
              <w:rPr>
                <w:color w:val="000000" w:themeColor="text1"/>
              </w:rPr>
            </w:pPr>
            <w:r w:rsidRPr="00873B6C">
              <w:rPr>
                <w:color w:val="000000" w:themeColor="text1"/>
              </w:rPr>
              <w:t> </w:t>
            </w:r>
          </w:p>
        </w:tc>
        <w:tc>
          <w:tcPr>
            <w:tcW w:w="114" w:type="pct"/>
          </w:tcPr>
          <w:p w:rsidR="006F0B5E" w:rsidRPr="00873B6C" w:rsidRDefault="006F0B5E" w:rsidP="00A95412">
            <w:pPr>
              <w:rPr>
                <w:color w:val="000000" w:themeColor="text1"/>
              </w:rPr>
            </w:pPr>
            <w:r w:rsidRPr="00873B6C">
              <w:rPr>
                <w:color w:val="000000" w:themeColor="text1"/>
              </w:rPr>
              <w:t> </w:t>
            </w:r>
          </w:p>
        </w:tc>
        <w:tc>
          <w:tcPr>
            <w:tcW w:w="174"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199" w:type="pct"/>
            <w:gridSpan w:val="2"/>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198"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174"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168"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168"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168"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190" w:type="pct"/>
            <w:gridSpan w:val="2"/>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254"/>
        </w:trPr>
        <w:tc>
          <w:tcPr>
            <w:tcW w:w="2184" w:type="pct"/>
            <w:vMerge/>
            <w:vAlign w:val="center"/>
          </w:tcPr>
          <w:p w:rsidR="006F0B5E" w:rsidRPr="00873B6C" w:rsidRDefault="006F0B5E" w:rsidP="00A95412">
            <w:pPr>
              <w:rPr>
                <w:color w:val="000000" w:themeColor="text1"/>
              </w:rPr>
            </w:pPr>
          </w:p>
        </w:tc>
        <w:tc>
          <w:tcPr>
            <w:tcW w:w="116" w:type="pct"/>
            <w:tcBorders>
              <w:top w:val="nil"/>
              <w:left w:val="nil"/>
              <w:bottom w:val="nil"/>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349" w:type="pct"/>
            <w:gridSpan w:val="2"/>
            <w:tcBorders>
              <w:top w:val="nil"/>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798" w:type="pct"/>
            <w:gridSpan w:val="3"/>
            <w:tcBorders>
              <w:top w:val="nil"/>
              <w:left w:val="nil"/>
              <w:bottom w:val="nil"/>
              <w:right w:val="nil"/>
            </w:tcBorders>
            <w:tcMar>
              <w:top w:w="57" w:type="dxa"/>
              <w:left w:w="0" w:type="dxa"/>
              <w:bottom w:w="57" w:type="dxa"/>
              <w:right w:w="0" w:type="dxa"/>
            </w:tcMar>
          </w:tcPr>
          <w:p w:rsidR="006F0B5E" w:rsidRPr="00873B6C" w:rsidRDefault="006F0B5E" w:rsidP="00A95412">
            <w:pPr>
              <w:spacing w:line="193" w:lineRule="atLeast"/>
              <w:jc w:val="center"/>
              <w:rPr>
                <w:color w:val="000000" w:themeColor="text1"/>
              </w:rPr>
            </w:pPr>
            <w:r w:rsidRPr="00873B6C">
              <w:rPr>
                <w:color w:val="000000" w:themeColor="text1"/>
              </w:rPr>
              <w:t>Дата запису:</w:t>
            </w:r>
          </w:p>
        </w:tc>
        <w:tc>
          <w:tcPr>
            <w:tcW w:w="114" w:type="pct"/>
            <w:tcBorders>
              <w:top w:val="nil"/>
              <w:left w:val="nil"/>
              <w:bottom w:val="nil"/>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174" w:type="pct"/>
            <w:tcBorders>
              <w:top w:val="nil"/>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199" w:type="pct"/>
            <w:gridSpan w:val="2"/>
            <w:tcBorders>
              <w:top w:val="nil"/>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198" w:type="pct"/>
            <w:tcBorders>
              <w:top w:val="nil"/>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174" w:type="pct"/>
            <w:tcBorders>
              <w:top w:val="nil"/>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168" w:type="pct"/>
            <w:tcBorders>
              <w:top w:val="nil"/>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168" w:type="pct"/>
            <w:tcBorders>
              <w:top w:val="nil"/>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168" w:type="pct"/>
            <w:tcBorders>
              <w:top w:val="nil"/>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190" w:type="pct"/>
            <w:gridSpan w:val="2"/>
            <w:tcBorders>
              <w:top w:val="nil"/>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c>
          <w:tcPr>
            <w:tcW w:w="2184"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16"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74"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74"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290"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349"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59"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14"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74"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76"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23"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98"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74"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68"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68"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68"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59"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30"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rPr>
        <w:t>4. Відомості про обстеження пасіки:</w:t>
      </w:r>
    </w:p>
    <w:tbl>
      <w:tblPr>
        <w:tblW w:w="0" w:type="auto"/>
        <w:tblCellMar>
          <w:left w:w="0" w:type="dxa"/>
          <w:right w:w="0" w:type="dxa"/>
        </w:tblCellMar>
        <w:tblLook w:val="00A0" w:firstRow="1" w:lastRow="0" w:firstColumn="1" w:lastColumn="0" w:noHBand="0" w:noVBand="0"/>
      </w:tblPr>
      <w:tblGrid>
        <w:gridCol w:w="5040"/>
        <w:gridCol w:w="344"/>
        <w:gridCol w:w="919"/>
      </w:tblGrid>
      <w:tr w:rsidR="00873B6C" w:rsidRPr="00873B6C" w:rsidTr="00A95412">
        <w:trPr>
          <w:trHeight w:val="333"/>
        </w:trPr>
        <w:tc>
          <w:tcPr>
            <w:tcW w:w="5040" w:type="dxa"/>
            <w:vAlign w:val="center"/>
          </w:tcPr>
          <w:p w:rsidR="006F0B5E" w:rsidRPr="00873B6C" w:rsidRDefault="006F0B5E" w:rsidP="00A95412">
            <w:pPr>
              <w:spacing w:line="193" w:lineRule="atLeast"/>
              <w:rPr>
                <w:color w:val="000000" w:themeColor="text1"/>
              </w:rPr>
            </w:pPr>
            <w:r w:rsidRPr="00873B6C">
              <w:rPr>
                <w:color w:val="000000" w:themeColor="text1"/>
              </w:rPr>
              <w:t>кількість розміщених на пасіці вуликів, шт.:</w:t>
            </w:r>
          </w:p>
        </w:tc>
        <w:tc>
          <w:tcPr>
            <w:tcW w:w="344" w:type="dxa"/>
            <w:tcBorders>
              <w:top w:val="nil"/>
              <w:left w:val="nil"/>
              <w:bottom w:val="nil"/>
              <w:right w:val="single" w:sz="8" w:space="0" w:color="000000"/>
            </w:tcBorders>
          </w:tcPr>
          <w:p w:rsidR="006F0B5E" w:rsidRPr="00873B6C" w:rsidRDefault="006F0B5E" w:rsidP="00A95412">
            <w:pPr>
              <w:rPr>
                <w:color w:val="000000" w:themeColor="text1"/>
              </w:rPr>
            </w:pPr>
            <w:r w:rsidRPr="00873B6C">
              <w:rPr>
                <w:color w:val="000000" w:themeColor="text1"/>
              </w:rPr>
              <w:t> </w:t>
            </w:r>
          </w:p>
        </w:tc>
        <w:tc>
          <w:tcPr>
            <w:tcW w:w="919"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5000" w:type="pct"/>
        <w:tblCellMar>
          <w:left w:w="0" w:type="dxa"/>
          <w:right w:w="0" w:type="dxa"/>
        </w:tblCellMar>
        <w:tblLook w:val="00A0" w:firstRow="1" w:lastRow="0" w:firstColumn="1" w:lastColumn="0" w:noHBand="0" w:noVBand="0"/>
      </w:tblPr>
      <w:tblGrid>
        <w:gridCol w:w="4877"/>
        <w:gridCol w:w="1137"/>
        <w:gridCol w:w="3742"/>
      </w:tblGrid>
      <w:tr w:rsidR="00873B6C" w:rsidRPr="00873B6C" w:rsidTr="00A95412">
        <w:trPr>
          <w:trHeight w:val="60"/>
        </w:trPr>
        <w:tc>
          <w:tcPr>
            <w:tcW w:w="2499" w:type="pct"/>
            <w:tcBorders>
              <w:top w:val="single" w:sz="8" w:space="0" w:color="000000"/>
              <w:left w:val="single" w:sz="8" w:space="0" w:color="000000"/>
              <w:bottom w:val="single" w:sz="8" w:space="0" w:color="000000"/>
              <w:right w:val="single" w:sz="8" w:space="0" w:color="000000"/>
            </w:tcBorders>
          </w:tcPr>
          <w:p w:rsidR="006F0B5E" w:rsidRPr="00873B6C" w:rsidRDefault="006F0B5E" w:rsidP="00A95412">
            <w:pPr>
              <w:spacing w:line="193" w:lineRule="atLeast"/>
              <w:rPr>
                <w:color w:val="000000" w:themeColor="text1"/>
              </w:rPr>
            </w:pPr>
            <w:r w:rsidRPr="00873B6C">
              <w:rPr>
                <w:color w:val="000000" w:themeColor="text1"/>
              </w:rPr>
              <w:t>кількість бджолиних сімей, шт.:</w:t>
            </w:r>
          </w:p>
        </w:tc>
        <w:tc>
          <w:tcPr>
            <w:tcW w:w="582" w:type="pct"/>
            <w:tcBorders>
              <w:top w:val="single" w:sz="8" w:space="0" w:color="000000"/>
              <w:left w:val="nil"/>
              <w:bottom w:val="single" w:sz="8" w:space="0" w:color="000000"/>
              <w:right w:val="single" w:sz="8" w:space="0" w:color="000000"/>
            </w:tcBorders>
            <w:tcMar>
              <w:top w:w="57" w:type="dxa"/>
              <w:left w:w="108" w:type="dxa"/>
              <w:bottom w:w="57" w:type="dxa"/>
              <w:right w:w="108" w:type="dxa"/>
            </w:tcMar>
          </w:tcPr>
          <w:p w:rsidR="006F0B5E" w:rsidRPr="00873B6C" w:rsidRDefault="006F0B5E" w:rsidP="00A95412">
            <w:pPr>
              <w:rPr>
                <w:color w:val="000000" w:themeColor="text1"/>
              </w:rPr>
            </w:pPr>
            <w:r w:rsidRPr="00873B6C">
              <w:rPr>
                <w:color w:val="000000" w:themeColor="text1"/>
              </w:rPr>
              <w:t> </w:t>
            </w:r>
          </w:p>
        </w:tc>
        <w:tc>
          <w:tcPr>
            <w:tcW w:w="1918" w:type="pct"/>
            <w:tcBorders>
              <w:top w:val="single" w:sz="8" w:space="0" w:color="000000"/>
              <w:left w:val="nil"/>
              <w:bottom w:val="single" w:sz="8" w:space="0" w:color="000000"/>
              <w:right w:val="single" w:sz="8" w:space="0" w:color="000000"/>
            </w:tcBorders>
            <w:tcMar>
              <w:top w:w="57" w:type="dxa"/>
              <w:left w:w="57" w:type="dxa"/>
              <w:bottom w:w="57" w:type="dxa"/>
              <w:right w:w="108"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5000" w:type="pct"/>
        <w:tblCellMar>
          <w:left w:w="0" w:type="dxa"/>
          <w:right w:w="0" w:type="dxa"/>
        </w:tblCellMar>
        <w:tblLook w:val="00A0" w:firstRow="1" w:lastRow="0" w:firstColumn="1" w:lastColumn="0" w:noHBand="0" w:noVBand="0"/>
      </w:tblPr>
      <w:tblGrid>
        <w:gridCol w:w="7133"/>
        <w:gridCol w:w="845"/>
        <w:gridCol w:w="235"/>
        <w:gridCol w:w="376"/>
        <w:gridCol w:w="222"/>
        <w:gridCol w:w="239"/>
        <w:gridCol w:w="598"/>
      </w:tblGrid>
      <w:tr w:rsidR="00873B6C" w:rsidRPr="00873B6C" w:rsidTr="00A95412">
        <w:trPr>
          <w:trHeight w:val="60"/>
        </w:trPr>
        <w:tc>
          <w:tcPr>
            <w:tcW w:w="4255" w:type="pct"/>
            <w:gridSpan w:val="3"/>
            <w:tcBorders>
              <w:top w:val="nil"/>
              <w:left w:val="nil"/>
              <w:bottom w:val="nil"/>
              <w:right w:val="single" w:sz="8" w:space="0" w:color="000000"/>
            </w:tcBorders>
          </w:tcPr>
          <w:p w:rsidR="006F0B5E" w:rsidRPr="00873B6C" w:rsidRDefault="006F0B5E" w:rsidP="00A95412">
            <w:pPr>
              <w:spacing w:line="193" w:lineRule="atLeast"/>
              <w:rPr>
                <w:color w:val="000000" w:themeColor="text1"/>
              </w:rPr>
            </w:pPr>
            <w:r w:rsidRPr="00873B6C">
              <w:rPr>
                <w:color w:val="000000" w:themeColor="text1"/>
              </w:rPr>
              <w:t>наявність актів клінічного огляду бджолосімей (досліджень):</w:t>
            </w:r>
          </w:p>
        </w:tc>
        <w:tc>
          <w:tcPr>
            <w:tcW w:w="310" w:type="pct"/>
            <w:gridSpan w:val="2"/>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так</w:t>
            </w:r>
          </w:p>
        </w:tc>
        <w:tc>
          <w:tcPr>
            <w:tcW w:w="124" w:type="pct"/>
            <w:tcBorders>
              <w:top w:val="nil"/>
              <w:left w:val="nil"/>
              <w:bottom w:val="nil"/>
              <w:right w:val="single" w:sz="8" w:space="0" w:color="000000"/>
            </w:tcBorders>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311" w:type="pct"/>
            <w:tcBorders>
              <w:top w:val="single" w:sz="8" w:space="0" w:color="000000"/>
              <w:left w:val="nil"/>
              <w:bottom w:val="single" w:sz="8" w:space="0" w:color="000000"/>
              <w:right w:val="single" w:sz="8" w:space="0" w:color="000000"/>
            </w:tcBorders>
            <w:tcMar>
              <w:left w:w="0" w:type="dxa"/>
            </w:tcMar>
          </w:tcPr>
          <w:p w:rsidR="006F0B5E" w:rsidRPr="00873B6C" w:rsidRDefault="006F0B5E" w:rsidP="00A95412">
            <w:pPr>
              <w:spacing w:line="193" w:lineRule="atLeast"/>
              <w:jc w:val="center"/>
              <w:rPr>
                <w:color w:val="000000" w:themeColor="text1"/>
              </w:rPr>
            </w:pPr>
            <w:r w:rsidRPr="00873B6C">
              <w:rPr>
                <w:color w:val="000000" w:themeColor="text1"/>
              </w:rPr>
              <w:t>ні</w:t>
            </w:r>
          </w:p>
        </w:tc>
      </w:tr>
      <w:tr w:rsidR="00873B6C" w:rsidRPr="00873B6C" w:rsidTr="00A95412">
        <w:trPr>
          <w:trHeight w:val="60"/>
        </w:trPr>
        <w:tc>
          <w:tcPr>
            <w:tcW w:w="3696" w:type="pct"/>
            <w:vMerge w:val="restart"/>
            <w:vAlign w:val="center"/>
          </w:tcPr>
          <w:p w:rsidR="006F0B5E" w:rsidRPr="00873B6C" w:rsidRDefault="006F0B5E" w:rsidP="00A95412">
            <w:pPr>
              <w:spacing w:line="193" w:lineRule="atLeast"/>
              <w:rPr>
                <w:color w:val="000000" w:themeColor="text1"/>
              </w:rPr>
            </w:pPr>
            <w:r w:rsidRPr="00873B6C">
              <w:rPr>
                <w:color w:val="000000" w:themeColor="text1"/>
              </w:rPr>
              <w:br/>
              <w:t>відповідність інформації у паспорті пасіки наявному стану пасіки:</w:t>
            </w:r>
          </w:p>
        </w:tc>
        <w:tc>
          <w:tcPr>
            <w:tcW w:w="438"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316" w:type="pct"/>
            <w:gridSpan w:val="2"/>
          </w:tcPr>
          <w:p w:rsidR="006F0B5E" w:rsidRPr="00873B6C" w:rsidRDefault="006F0B5E" w:rsidP="00A95412">
            <w:pPr>
              <w:rPr>
                <w:color w:val="000000" w:themeColor="text1"/>
              </w:rPr>
            </w:pPr>
            <w:r w:rsidRPr="00873B6C">
              <w:rPr>
                <w:color w:val="000000" w:themeColor="text1"/>
              </w:rPr>
              <w:t> </w:t>
            </w:r>
          </w:p>
        </w:tc>
        <w:tc>
          <w:tcPr>
            <w:tcW w:w="551" w:type="pct"/>
            <w:gridSpan w:val="3"/>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696" w:type="pct"/>
            <w:vMerge/>
            <w:vAlign w:val="center"/>
          </w:tcPr>
          <w:p w:rsidR="006F0B5E" w:rsidRPr="00873B6C" w:rsidRDefault="006F0B5E" w:rsidP="00A95412">
            <w:pPr>
              <w:rPr>
                <w:color w:val="000000" w:themeColor="text1"/>
              </w:rPr>
            </w:pPr>
          </w:p>
        </w:tc>
        <w:tc>
          <w:tcPr>
            <w:tcW w:w="438" w:type="pct"/>
            <w:tcBorders>
              <w:top w:val="nil"/>
              <w:left w:val="single" w:sz="8" w:space="0" w:color="000000"/>
              <w:bottom w:val="single" w:sz="8" w:space="0" w:color="000000"/>
              <w:right w:val="single" w:sz="8" w:space="0" w:color="000000"/>
            </w:tcBorders>
            <w:tcMar>
              <w:top w:w="57" w:type="dxa"/>
              <w:left w:w="0" w:type="dxa"/>
              <w:bottom w:w="57" w:type="dxa"/>
              <w:right w:w="0" w:type="dxa"/>
            </w:tcMar>
          </w:tcPr>
          <w:p w:rsidR="006F0B5E" w:rsidRPr="00873B6C" w:rsidRDefault="006F0B5E" w:rsidP="00A95412">
            <w:pPr>
              <w:spacing w:line="193" w:lineRule="atLeast"/>
              <w:jc w:val="center"/>
              <w:rPr>
                <w:color w:val="000000" w:themeColor="text1"/>
              </w:rPr>
            </w:pPr>
            <w:r w:rsidRPr="00873B6C">
              <w:rPr>
                <w:color w:val="000000" w:themeColor="text1"/>
              </w:rPr>
              <w:t>так</w:t>
            </w:r>
          </w:p>
        </w:tc>
        <w:tc>
          <w:tcPr>
            <w:tcW w:w="316" w:type="pct"/>
            <w:gridSpan w:val="2"/>
            <w:tcBorders>
              <w:top w:val="nil"/>
              <w:left w:val="nil"/>
              <w:bottom w:val="nil"/>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551" w:type="pct"/>
            <w:gridSpan w:val="3"/>
            <w:tcBorders>
              <w:top w:val="nil"/>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spacing w:line="193" w:lineRule="atLeast"/>
              <w:jc w:val="center"/>
              <w:rPr>
                <w:color w:val="000000" w:themeColor="text1"/>
              </w:rPr>
            </w:pPr>
            <w:r w:rsidRPr="00873B6C">
              <w:rPr>
                <w:color w:val="000000" w:themeColor="text1"/>
              </w:rPr>
              <w:t>ні</w:t>
            </w:r>
          </w:p>
        </w:tc>
      </w:tr>
      <w:tr w:rsidR="00873B6C" w:rsidRPr="00873B6C" w:rsidTr="00A95412">
        <w:tc>
          <w:tcPr>
            <w:tcW w:w="3696"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438"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22"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95"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15"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124"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c>
          <w:tcPr>
            <w:tcW w:w="311" w:type="pct"/>
            <w:tcBorders>
              <w:top w:val="nil"/>
              <w:left w:val="nil"/>
              <w:bottom w:val="nil"/>
              <w:right w:val="nil"/>
            </w:tcBorders>
            <w:vAlign w:val="cente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rPr>
        <w:t>відомості про технологію утримання бджіл</w:t>
      </w:r>
    </w:p>
    <w:tbl>
      <w:tblPr>
        <w:tblW w:w="5000" w:type="pct"/>
        <w:tblCellMar>
          <w:left w:w="0" w:type="dxa"/>
          <w:right w:w="0" w:type="dxa"/>
        </w:tblCellMar>
        <w:tblLook w:val="00A0" w:firstRow="1" w:lastRow="0" w:firstColumn="1" w:lastColumn="0" w:noHBand="0" w:noVBand="0"/>
      </w:tblPr>
      <w:tblGrid>
        <w:gridCol w:w="9774"/>
      </w:tblGrid>
      <w:tr w:rsidR="00873B6C" w:rsidRPr="00873B6C" w:rsidTr="00A95412">
        <w:trPr>
          <w:trHeight w:val="603"/>
        </w:trPr>
        <w:tc>
          <w:tcPr>
            <w:tcW w:w="5000" w:type="pc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rPr>
        <w:t> </w:t>
      </w:r>
    </w:p>
    <w:tbl>
      <w:tblPr>
        <w:tblW w:w="5000" w:type="pct"/>
        <w:tblCellMar>
          <w:left w:w="0" w:type="dxa"/>
          <w:right w:w="0" w:type="dxa"/>
        </w:tblCellMar>
        <w:tblLook w:val="00A0" w:firstRow="1" w:lastRow="0" w:firstColumn="1" w:lastColumn="0" w:noHBand="0" w:noVBand="0"/>
      </w:tblPr>
      <w:tblGrid>
        <w:gridCol w:w="3822"/>
        <w:gridCol w:w="1406"/>
        <w:gridCol w:w="2461"/>
        <w:gridCol w:w="1758"/>
        <w:gridCol w:w="211"/>
      </w:tblGrid>
      <w:tr w:rsidR="00873B6C" w:rsidRPr="00873B6C" w:rsidTr="00A95412">
        <w:trPr>
          <w:trHeight w:val="60"/>
        </w:trPr>
        <w:tc>
          <w:tcPr>
            <w:tcW w:w="1979" w:type="pct"/>
            <w:tcBorders>
              <w:top w:val="single" w:sz="8" w:space="0" w:color="000000"/>
              <w:left w:val="single" w:sz="8" w:space="0" w:color="000000"/>
              <w:bottom w:val="single" w:sz="8" w:space="0" w:color="000000"/>
              <w:right w:val="single" w:sz="8" w:space="0" w:color="000000"/>
            </w:tcBorders>
          </w:tcPr>
          <w:p w:rsidR="006F0B5E" w:rsidRPr="00873B6C" w:rsidRDefault="006F0B5E" w:rsidP="00A95412">
            <w:pPr>
              <w:spacing w:line="193" w:lineRule="atLeast"/>
              <w:rPr>
                <w:color w:val="000000" w:themeColor="text1"/>
              </w:rPr>
            </w:pPr>
            <w:r w:rsidRPr="00873B6C">
              <w:rPr>
                <w:color w:val="000000" w:themeColor="text1"/>
              </w:rPr>
              <w:t>кількість рамок зі стільниками, шт.</w:t>
            </w:r>
          </w:p>
        </w:tc>
        <w:tc>
          <w:tcPr>
            <w:tcW w:w="728" w:type="pct"/>
            <w:tcBorders>
              <w:top w:val="single" w:sz="8" w:space="0" w:color="000000"/>
              <w:left w:val="nil"/>
              <w:bottom w:val="single" w:sz="8" w:space="0" w:color="000000"/>
              <w:right w:val="single" w:sz="8" w:space="0" w:color="000000"/>
            </w:tcBorders>
            <w:tcMar>
              <w:top w:w="57" w:type="dxa"/>
              <w:left w:w="57"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1274" w:type="pct"/>
            <w:tcBorders>
              <w:top w:val="single" w:sz="8" w:space="0" w:color="000000"/>
              <w:left w:val="nil"/>
              <w:bottom w:val="single" w:sz="8" w:space="0" w:color="000000"/>
              <w:right w:val="single" w:sz="8" w:space="0" w:color="000000"/>
            </w:tcBorders>
            <w:tcMar>
              <w:top w:w="57" w:type="dxa"/>
              <w:left w:w="57" w:type="dxa"/>
              <w:bottom w:w="57" w:type="dxa"/>
              <w:right w:w="0" w:type="dxa"/>
            </w:tcMar>
          </w:tcPr>
          <w:p w:rsidR="006F0B5E" w:rsidRPr="00873B6C" w:rsidRDefault="006F0B5E" w:rsidP="00A95412">
            <w:pPr>
              <w:spacing w:line="193" w:lineRule="atLeast"/>
              <w:rPr>
                <w:color w:val="000000" w:themeColor="text1"/>
              </w:rPr>
            </w:pPr>
            <w:r w:rsidRPr="00873B6C">
              <w:rPr>
                <w:color w:val="000000" w:themeColor="text1"/>
              </w:rPr>
              <w:t>їх розміри, мм</w:t>
            </w:r>
          </w:p>
        </w:tc>
        <w:tc>
          <w:tcPr>
            <w:tcW w:w="910" w:type="pct"/>
            <w:tcBorders>
              <w:top w:val="single" w:sz="8" w:space="0" w:color="000000"/>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109" w:type="pct"/>
            <w:tcBorders>
              <w:top w:val="single" w:sz="8" w:space="0" w:color="000000"/>
              <w:left w:val="nil"/>
              <w:bottom w:val="single" w:sz="8" w:space="0" w:color="000000"/>
              <w:right w:val="single" w:sz="8" w:space="0" w:color="000000"/>
            </w:tcBorders>
            <w:tcMar>
              <w:top w:w="57" w:type="dxa"/>
              <w:left w:w="57" w:type="dxa"/>
              <w:bottom w:w="57" w:type="dxa"/>
              <w:right w:w="0"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rPr>
        <w:t>5. Інформація про:</w:t>
      </w:r>
    </w:p>
    <w:tbl>
      <w:tblPr>
        <w:tblW w:w="5000" w:type="pct"/>
        <w:tblCellMar>
          <w:left w:w="0" w:type="dxa"/>
          <w:right w:w="0" w:type="dxa"/>
        </w:tblCellMar>
        <w:tblLook w:val="00A0" w:firstRow="1" w:lastRow="0" w:firstColumn="1" w:lastColumn="0" w:noHBand="0" w:noVBand="0"/>
      </w:tblPr>
      <w:tblGrid>
        <w:gridCol w:w="6029"/>
        <w:gridCol w:w="790"/>
        <w:gridCol w:w="353"/>
        <w:gridCol w:w="2580"/>
      </w:tblGrid>
      <w:tr w:rsidR="00873B6C" w:rsidRPr="00873B6C" w:rsidTr="00A95412">
        <w:trPr>
          <w:trHeight w:val="60"/>
        </w:trPr>
        <w:tc>
          <w:tcPr>
            <w:tcW w:w="3091"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кількість бджолиних сімей, які загинули, шт.</w:t>
            </w:r>
          </w:p>
        </w:tc>
        <w:tc>
          <w:tcPr>
            <w:tcW w:w="405"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81"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32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5000" w:type="pct"/>
        <w:tblCellMar>
          <w:left w:w="0" w:type="dxa"/>
          <w:right w:w="0" w:type="dxa"/>
        </w:tblCellMar>
        <w:tblLook w:val="00A0" w:firstRow="1" w:lastRow="0" w:firstColumn="1" w:lastColumn="0" w:noHBand="0" w:noVBand="0"/>
      </w:tblPr>
      <w:tblGrid>
        <w:gridCol w:w="5498"/>
        <w:gridCol w:w="1063"/>
        <w:gridCol w:w="353"/>
        <w:gridCol w:w="2838"/>
      </w:tblGrid>
      <w:tr w:rsidR="00873B6C" w:rsidRPr="00873B6C" w:rsidTr="00A95412">
        <w:trPr>
          <w:trHeight w:val="60"/>
        </w:trPr>
        <w:tc>
          <w:tcPr>
            <w:tcW w:w="2818"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кількість бджолиних сімей, які отруїлися</w:t>
            </w:r>
            <w:r w:rsidRPr="00873B6C">
              <w:rPr>
                <w:color w:val="000000" w:themeColor="text1"/>
              </w:rPr>
              <w:br/>
              <w:t>(у тому числі, що отруїлися частково), шт.</w:t>
            </w:r>
          </w:p>
        </w:tc>
        <w:tc>
          <w:tcPr>
            <w:tcW w:w="545"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81"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455"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5000" w:type="pct"/>
        <w:tblCellMar>
          <w:left w:w="0" w:type="dxa"/>
          <w:right w:w="0" w:type="dxa"/>
        </w:tblCellMar>
        <w:tblLook w:val="00A0" w:firstRow="1" w:lastRow="0" w:firstColumn="1" w:lastColumn="0" w:noHBand="0" w:noVBand="0"/>
      </w:tblPr>
      <w:tblGrid>
        <w:gridCol w:w="2744"/>
        <w:gridCol w:w="2156"/>
        <w:gridCol w:w="875"/>
        <w:gridCol w:w="3863"/>
      </w:tblGrid>
      <w:tr w:rsidR="00873B6C" w:rsidRPr="00873B6C" w:rsidTr="00A95412">
        <w:trPr>
          <w:trHeight w:val="60"/>
        </w:trPr>
        <w:tc>
          <w:tcPr>
            <w:tcW w:w="1423" w:type="pct"/>
            <w:tcMar>
              <w:top w:w="57" w:type="dxa"/>
              <w:left w:w="0" w:type="dxa"/>
              <w:bottom w:w="57" w:type="dxa"/>
              <w:right w:w="0" w:type="dxa"/>
            </w:tcMar>
          </w:tcPr>
          <w:p w:rsidR="006F0B5E" w:rsidRPr="00873B6C" w:rsidRDefault="006F0B5E" w:rsidP="00A95412">
            <w:pPr>
              <w:spacing w:line="193" w:lineRule="atLeast"/>
              <w:rPr>
                <w:color w:val="000000" w:themeColor="text1"/>
              </w:rPr>
            </w:pPr>
            <w:r w:rsidRPr="00873B6C">
              <w:rPr>
                <w:color w:val="000000" w:themeColor="text1"/>
              </w:rPr>
              <w:t>характер загибелі:</w:t>
            </w:r>
          </w:p>
        </w:tc>
        <w:tc>
          <w:tcPr>
            <w:tcW w:w="1118" w:type="pct"/>
            <w:tcBorders>
              <w:top w:val="nil"/>
              <w:left w:val="nil"/>
              <w:bottom w:val="nil"/>
              <w:right w:val="single" w:sz="8" w:space="0" w:color="000000"/>
            </w:tcBorders>
            <w:tcMar>
              <w:top w:w="57" w:type="dxa"/>
              <w:left w:w="0" w:type="dxa"/>
              <w:bottom w:w="57" w:type="dxa"/>
              <w:right w:w="0" w:type="dxa"/>
            </w:tcMar>
          </w:tcPr>
          <w:p w:rsidR="006F0B5E" w:rsidRPr="00873B6C" w:rsidRDefault="006F0B5E" w:rsidP="00A95412">
            <w:pPr>
              <w:spacing w:line="193" w:lineRule="atLeast"/>
              <w:rPr>
                <w:color w:val="000000" w:themeColor="text1"/>
              </w:rPr>
            </w:pPr>
            <w:r w:rsidRPr="00873B6C">
              <w:rPr>
                <w:color w:val="000000" w:themeColor="text1"/>
              </w:rPr>
              <w:t>одиничний</w:t>
            </w:r>
          </w:p>
        </w:tc>
        <w:tc>
          <w:tcPr>
            <w:tcW w:w="454" w:type="pct"/>
            <w:tcBorders>
              <w:top w:val="single" w:sz="8" w:space="0" w:color="000000"/>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2004" w:type="pct"/>
            <w:tcBorders>
              <w:top w:val="nil"/>
              <w:left w:val="nil"/>
              <w:bottom w:val="nil"/>
              <w:right w:val="nil"/>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1423" w:type="pct"/>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1118" w:type="pct"/>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454" w:type="pct"/>
            <w:tcBorders>
              <w:top w:val="nil"/>
              <w:left w:val="nil"/>
              <w:bottom w:val="single" w:sz="8" w:space="0" w:color="000000"/>
              <w:right w:val="nil"/>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2004" w:type="pct"/>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1423" w:type="pct"/>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1118" w:type="pct"/>
            <w:tcBorders>
              <w:top w:val="nil"/>
              <w:left w:val="nil"/>
              <w:bottom w:val="nil"/>
              <w:right w:val="single" w:sz="8" w:space="0" w:color="000000"/>
            </w:tcBorders>
            <w:tcMar>
              <w:top w:w="57" w:type="dxa"/>
              <w:left w:w="0" w:type="dxa"/>
              <w:bottom w:w="57" w:type="dxa"/>
              <w:right w:w="0" w:type="dxa"/>
            </w:tcMar>
          </w:tcPr>
          <w:p w:rsidR="006F0B5E" w:rsidRPr="00873B6C" w:rsidRDefault="006F0B5E" w:rsidP="00A95412">
            <w:pPr>
              <w:spacing w:line="193" w:lineRule="atLeast"/>
              <w:rPr>
                <w:color w:val="000000" w:themeColor="text1"/>
              </w:rPr>
            </w:pPr>
            <w:r w:rsidRPr="00873B6C">
              <w:rPr>
                <w:color w:val="000000" w:themeColor="text1"/>
              </w:rPr>
              <w:t>масовий</w:t>
            </w:r>
          </w:p>
        </w:tc>
        <w:tc>
          <w:tcPr>
            <w:tcW w:w="454" w:type="pct"/>
            <w:tcBorders>
              <w:top w:val="nil"/>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2004" w:type="pct"/>
            <w:tcBorders>
              <w:top w:val="nil"/>
              <w:left w:val="nil"/>
              <w:bottom w:val="nil"/>
              <w:right w:val="nil"/>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0" w:type="auto"/>
        <w:tblInd w:w="57" w:type="dxa"/>
        <w:tblCellMar>
          <w:left w:w="0" w:type="dxa"/>
          <w:right w:w="0" w:type="dxa"/>
        </w:tblCellMar>
        <w:tblLook w:val="00A0" w:firstRow="1" w:lastRow="0" w:firstColumn="1" w:lastColumn="0" w:noHBand="0" w:noVBand="0"/>
      </w:tblPr>
      <w:tblGrid>
        <w:gridCol w:w="6120"/>
        <w:gridCol w:w="754"/>
      </w:tblGrid>
      <w:tr w:rsidR="00873B6C" w:rsidRPr="00873B6C" w:rsidTr="00A95412">
        <w:trPr>
          <w:trHeight w:val="394"/>
        </w:trPr>
        <w:tc>
          <w:tcPr>
            <w:tcW w:w="61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spacing w:line="193" w:lineRule="atLeast"/>
              <w:rPr>
                <w:color w:val="000000" w:themeColor="text1"/>
              </w:rPr>
            </w:pPr>
            <w:r w:rsidRPr="00873B6C">
              <w:rPr>
                <w:color w:val="000000" w:themeColor="text1"/>
              </w:rPr>
              <w:t>кількість бджолиних сімей, які загинули повністю, шт.:</w:t>
            </w:r>
          </w:p>
        </w:tc>
        <w:tc>
          <w:tcPr>
            <w:tcW w:w="754" w:type="dxa"/>
            <w:tcBorders>
              <w:top w:val="single" w:sz="8" w:space="0" w:color="000000"/>
              <w:left w:val="nil"/>
              <w:bottom w:val="single" w:sz="8" w:space="0" w:color="000000"/>
              <w:right w:val="single" w:sz="8" w:space="0" w:color="000000"/>
            </w:tcBorders>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0" w:type="auto"/>
        <w:tblInd w:w="57" w:type="dxa"/>
        <w:tblCellMar>
          <w:left w:w="0" w:type="dxa"/>
          <w:right w:w="0" w:type="dxa"/>
        </w:tblCellMar>
        <w:tblLook w:val="00A0" w:firstRow="1" w:lastRow="0" w:firstColumn="1" w:lastColumn="0" w:noHBand="0" w:noVBand="0"/>
      </w:tblPr>
      <w:tblGrid>
        <w:gridCol w:w="3420"/>
        <w:gridCol w:w="861"/>
        <w:gridCol w:w="431"/>
        <w:gridCol w:w="862"/>
        <w:gridCol w:w="323"/>
        <w:gridCol w:w="861"/>
      </w:tblGrid>
      <w:tr w:rsidR="00873B6C" w:rsidRPr="00873B6C" w:rsidTr="00A95412">
        <w:trPr>
          <w:trHeight w:val="60"/>
        </w:trPr>
        <w:tc>
          <w:tcPr>
            <w:tcW w:w="342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spacing w:line="193" w:lineRule="atLeast"/>
              <w:rPr>
                <w:color w:val="000000" w:themeColor="text1"/>
              </w:rPr>
            </w:pPr>
            <w:r w:rsidRPr="00873B6C">
              <w:rPr>
                <w:color w:val="000000" w:themeColor="text1"/>
              </w:rPr>
              <w:t>кількість бджолиних сімей,</w:t>
            </w:r>
          </w:p>
          <w:p w:rsidR="006F0B5E" w:rsidRPr="00873B6C" w:rsidRDefault="006F0B5E" w:rsidP="00A95412">
            <w:pPr>
              <w:spacing w:line="193" w:lineRule="atLeast"/>
              <w:rPr>
                <w:color w:val="000000" w:themeColor="text1"/>
              </w:rPr>
            </w:pPr>
            <w:r w:rsidRPr="00873B6C">
              <w:rPr>
                <w:color w:val="000000" w:themeColor="text1"/>
              </w:rPr>
              <w:t>які загинули частково, шт.:</w:t>
            </w:r>
          </w:p>
        </w:tc>
        <w:tc>
          <w:tcPr>
            <w:tcW w:w="86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43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862"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2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86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420" w:type="dxa"/>
            <w:vMerge/>
            <w:tcBorders>
              <w:top w:val="single" w:sz="8" w:space="0" w:color="000000"/>
              <w:left w:val="single" w:sz="8" w:space="0" w:color="000000"/>
              <w:bottom w:val="single" w:sz="8" w:space="0" w:color="000000"/>
              <w:right w:val="single" w:sz="8" w:space="0" w:color="000000"/>
            </w:tcBorders>
            <w:vAlign w:val="center"/>
          </w:tcPr>
          <w:p w:rsidR="006F0B5E" w:rsidRPr="00873B6C" w:rsidRDefault="006F0B5E" w:rsidP="00A95412">
            <w:pPr>
              <w:rPr>
                <w:color w:val="000000" w:themeColor="text1"/>
              </w:rPr>
            </w:pPr>
          </w:p>
        </w:tc>
        <w:tc>
          <w:tcPr>
            <w:tcW w:w="86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43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86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2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86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42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86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43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86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2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86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42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spacing w:line="193" w:lineRule="atLeast"/>
              <w:rPr>
                <w:color w:val="000000" w:themeColor="text1"/>
              </w:rPr>
            </w:pPr>
            <w:r w:rsidRPr="00873B6C">
              <w:rPr>
                <w:color w:val="000000" w:themeColor="text1"/>
              </w:rPr>
              <w:t>відсоток загибелі:</w:t>
            </w:r>
          </w:p>
        </w:tc>
        <w:tc>
          <w:tcPr>
            <w:tcW w:w="86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43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86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23"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86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5000" w:type="pct"/>
        <w:tblCellMar>
          <w:left w:w="0" w:type="dxa"/>
          <w:right w:w="0" w:type="dxa"/>
        </w:tblCellMar>
        <w:tblLook w:val="00A0" w:firstRow="1" w:lastRow="0" w:firstColumn="1" w:lastColumn="0" w:noHBand="0" w:noVBand="0"/>
      </w:tblPr>
      <w:tblGrid>
        <w:gridCol w:w="3392"/>
        <w:gridCol w:w="6360"/>
      </w:tblGrid>
      <w:tr w:rsidR="00873B6C" w:rsidRPr="00873B6C" w:rsidTr="00A95412">
        <w:trPr>
          <w:trHeight w:val="60"/>
        </w:trPr>
        <w:tc>
          <w:tcPr>
            <w:tcW w:w="173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клінічні ознаки отруєння:</w:t>
            </w:r>
          </w:p>
        </w:tc>
        <w:tc>
          <w:tcPr>
            <w:tcW w:w="3261"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5000" w:type="pct"/>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1739"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клінічні ознаки хвороби:</w:t>
            </w:r>
          </w:p>
        </w:tc>
        <w:tc>
          <w:tcPr>
            <w:tcW w:w="3261"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5000" w:type="pct"/>
        <w:tblCellMar>
          <w:left w:w="0" w:type="dxa"/>
          <w:right w:w="0" w:type="dxa"/>
        </w:tblCellMar>
        <w:tblLook w:val="00A0" w:firstRow="1" w:lastRow="0" w:firstColumn="1" w:lastColumn="0" w:noHBand="0" w:noVBand="0"/>
      </w:tblPr>
      <w:tblGrid>
        <w:gridCol w:w="3368"/>
        <w:gridCol w:w="6384"/>
      </w:tblGrid>
      <w:tr w:rsidR="00873B6C" w:rsidRPr="00873B6C" w:rsidTr="00A95412">
        <w:trPr>
          <w:trHeight w:val="60"/>
        </w:trPr>
        <w:tc>
          <w:tcPr>
            <w:tcW w:w="1727"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наявність сертифікатів:</w:t>
            </w:r>
          </w:p>
        </w:tc>
        <w:tc>
          <w:tcPr>
            <w:tcW w:w="327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5000" w:type="pct"/>
        <w:tblCellMar>
          <w:left w:w="0" w:type="dxa"/>
          <w:right w:w="0" w:type="dxa"/>
        </w:tblCellMar>
        <w:tblLook w:val="00A0" w:firstRow="1" w:lastRow="0" w:firstColumn="1" w:lastColumn="0" w:noHBand="0" w:noVBand="0"/>
      </w:tblPr>
      <w:tblGrid>
        <w:gridCol w:w="8264"/>
        <w:gridCol w:w="1004"/>
        <w:gridCol w:w="484"/>
      </w:tblGrid>
      <w:tr w:rsidR="00873B6C" w:rsidRPr="00873B6C" w:rsidTr="00A95412">
        <w:trPr>
          <w:trHeight w:val="120"/>
        </w:trPr>
        <w:tc>
          <w:tcPr>
            <w:tcW w:w="4237" w:type="pct"/>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Збитки (втрати) становлять:</w:t>
            </w:r>
          </w:p>
        </w:tc>
        <w:tc>
          <w:tcPr>
            <w:tcW w:w="515" w:type="pct"/>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48" w:type="pct"/>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120"/>
        </w:trPr>
        <w:tc>
          <w:tcPr>
            <w:tcW w:w="4237" w:type="pct"/>
          </w:tcPr>
          <w:p w:rsidR="006F0B5E" w:rsidRPr="00873B6C" w:rsidRDefault="006F0B5E" w:rsidP="00A95412">
            <w:pPr>
              <w:rPr>
                <w:color w:val="000000" w:themeColor="text1"/>
              </w:rPr>
            </w:pPr>
            <w:r w:rsidRPr="00873B6C">
              <w:rPr>
                <w:color w:val="000000" w:themeColor="text1"/>
              </w:rPr>
              <w:t> </w:t>
            </w:r>
          </w:p>
        </w:tc>
        <w:tc>
          <w:tcPr>
            <w:tcW w:w="515" w:type="pct"/>
          </w:tcPr>
          <w:p w:rsidR="006F0B5E" w:rsidRPr="00873B6C" w:rsidRDefault="006F0B5E" w:rsidP="00A95412">
            <w:pPr>
              <w:rPr>
                <w:color w:val="000000" w:themeColor="text1"/>
              </w:rPr>
            </w:pPr>
            <w:r w:rsidRPr="00873B6C">
              <w:rPr>
                <w:color w:val="000000" w:themeColor="text1"/>
              </w:rPr>
              <w:t> </w:t>
            </w:r>
          </w:p>
        </w:tc>
        <w:tc>
          <w:tcPr>
            <w:tcW w:w="248" w:type="pct"/>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83"/>
        </w:trPr>
        <w:tc>
          <w:tcPr>
            <w:tcW w:w="4237" w:type="pct"/>
            <w:vMerge w:val="restart"/>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робочі бджоли (кількість вуличок на стандартній рамці 435 </w:t>
            </w:r>
            <w:r w:rsidRPr="00873B6C">
              <w:rPr>
                <w:color w:val="000000" w:themeColor="text1"/>
              </w:rPr>
              <w:sym w:font="Symbol" w:char="F0B4"/>
            </w:r>
            <w:r w:rsidRPr="00873B6C">
              <w:rPr>
                <w:color w:val="000000" w:themeColor="text1"/>
              </w:rPr>
              <w:t> 300 мм помножити на 0,25 кг та помножити на кількість бджолосімей, у яких загинули бджоли)</w:t>
            </w:r>
          </w:p>
        </w:tc>
        <w:tc>
          <w:tcPr>
            <w:tcW w:w="515" w:type="pct"/>
            <w:tcBorders>
              <w:top w:val="nil"/>
              <w:left w:val="nil"/>
              <w:bottom w:val="single" w:sz="8" w:space="0" w:color="000000"/>
              <w:right w:val="nil"/>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48" w:type="pct"/>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36"/>
        </w:trPr>
        <w:tc>
          <w:tcPr>
            <w:tcW w:w="4237" w:type="pct"/>
            <w:vMerge/>
            <w:vAlign w:val="center"/>
          </w:tcPr>
          <w:p w:rsidR="006F0B5E" w:rsidRPr="00873B6C" w:rsidRDefault="006F0B5E" w:rsidP="00A95412">
            <w:pPr>
              <w:rPr>
                <w:color w:val="000000" w:themeColor="text1"/>
              </w:rPr>
            </w:pPr>
          </w:p>
        </w:tc>
        <w:tc>
          <w:tcPr>
            <w:tcW w:w="515"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48" w:type="pct"/>
            <w:tcBorders>
              <w:top w:val="nil"/>
              <w:left w:val="nil"/>
              <w:bottom w:val="nil"/>
              <w:right w:val="nil"/>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кг</w:t>
            </w:r>
          </w:p>
        </w:tc>
      </w:tr>
      <w:tr w:rsidR="00873B6C" w:rsidRPr="00873B6C" w:rsidTr="00A95412">
        <w:trPr>
          <w:trHeight w:val="120"/>
        </w:trPr>
        <w:tc>
          <w:tcPr>
            <w:tcW w:w="4237" w:type="pct"/>
          </w:tcPr>
          <w:p w:rsidR="006F0B5E" w:rsidRPr="00873B6C" w:rsidRDefault="006F0B5E" w:rsidP="00A95412">
            <w:pPr>
              <w:rPr>
                <w:color w:val="000000" w:themeColor="text1"/>
              </w:rPr>
            </w:pPr>
            <w:r w:rsidRPr="00873B6C">
              <w:rPr>
                <w:color w:val="000000" w:themeColor="text1"/>
              </w:rPr>
              <w:t> </w:t>
            </w:r>
          </w:p>
        </w:tc>
        <w:tc>
          <w:tcPr>
            <w:tcW w:w="515"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248" w:type="pct"/>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120"/>
        </w:trPr>
        <w:tc>
          <w:tcPr>
            <w:tcW w:w="4237"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розплід</w:t>
            </w:r>
          </w:p>
        </w:tc>
        <w:tc>
          <w:tcPr>
            <w:tcW w:w="515"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48" w:type="pct"/>
            <w:tcBorders>
              <w:top w:val="nil"/>
              <w:left w:val="nil"/>
              <w:bottom w:val="nil"/>
              <w:right w:val="nil"/>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кг</w:t>
            </w:r>
          </w:p>
        </w:tc>
      </w:tr>
      <w:tr w:rsidR="00873B6C" w:rsidRPr="00873B6C" w:rsidTr="00A95412">
        <w:trPr>
          <w:trHeight w:val="120"/>
        </w:trPr>
        <w:tc>
          <w:tcPr>
            <w:tcW w:w="4237" w:type="pct"/>
          </w:tcPr>
          <w:p w:rsidR="006F0B5E" w:rsidRPr="00873B6C" w:rsidRDefault="006F0B5E" w:rsidP="00A95412">
            <w:pPr>
              <w:rPr>
                <w:color w:val="000000" w:themeColor="text1"/>
              </w:rPr>
            </w:pPr>
            <w:r w:rsidRPr="00873B6C">
              <w:rPr>
                <w:color w:val="000000" w:themeColor="text1"/>
              </w:rPr>
              <w:t> </w:t>
            </w:r>
          </w:p>
        </w:tc>
        <w:tc>
          <w:tcPr>
            <w:tcW w:w="515"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248" w:type="pct"/>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120"/>
        </w:trPr>
        <w:tc>
          <w:tcPr>
            <w:tcW w:w="4237"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бджолина матка плідна</w:t>
            </w:r>
          </w:p>
        </w:tc>
        <w:tc>
          <w:tcPr>
            <w:tcW w:w="515"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48" w:type="pct"/>
            <w:tcBorders>
              <w:top w:val="nil"/>
              <w:left w:val="nil"/>
              <w:bottom w:val="nil"/>
              <w:right w:val="nil"/>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шт.</w:t>
            </w:r>
          </w:p>
        </w:tc>
      </w:tr>
      <w:tr w:rsidR="00873B6C" w:rsidRPr="00873B6C" w:rsidTr="00A95412">
        <w:trPr>
          <w:trHeight w:val="120"/>
        </w:trPr>
        <w:tc>
          <w:tcPr>
            <w:tcW w:w="4237" w:type="pct"/>
          </w:tcPr>
          <w:p w:rsidR="006F0B5E" w:rsidRPr="00873B6C" w:rsidRDefault="006F0B5E" w:rsidP="00A95412">
            <w:pPr>
              <w:rPr>
                <w:color w:val="000000" w:themeColor="text1"/>
              </w:rPr>
            </w:pPr>
            <w:r w:rsidRPr="00873B6C">
              <w:rPr>
                <w:color w:val="000000" w:themeColor="text1"/>
              </w:rPr>
              <w:t> </w:t>
            </w:r>
          </w:p>
        </w:tc>
        <w:tc>
          <w:tcPr>
            <w:tcW w:w="515"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248" w:type="pct"/>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120"/>
        </w:trPr>
        <w:tc>
          <w:tcPr>
            <w:tcW w:w="4237"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чистопородна бджолина матка плідна</w:t>
            </w:r>
          </w:p>
        </w:tc>
        <w:tc>
          <w:tcPr>
            <w:tcW w:w="515"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48" w:type="pct"/>
            <w:tcBorders>
              <w:top w:val="nil"/>
              <w:left w:val="nil"/>
              <w:bottom w:val="nil"/>
              <w:right w:val="nil"/>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шт.</w:t>
            </w:r>
          </w:p>
        </w:tc>
      </w:tr>
      <w:tr w:rsidR="00873B6C" w:rsidRPr="00873B6C" w:rsidTr="00A95412">
        <w:trPr>
          <w:trHeight w:val="120"/>
        </w:trPr>
        <w:tc>
          <w:tcPr>
            <w:tcW w:w="4237" w:type="pct"/>
          </w:tcPr>
          <w:p w:rsidR="006F0B5E" w:rsidRPr="00873B6C" w:rsidRDefault="006F0B5E" w:rsidP="00A95412">
            <w:pPr>
              <w:rPr>
                <w:color w:val="000000" w:themeColor="text1"/>
              </w:rPr>
            </w:pPr>
            <w:r w:rsidRPr="00873B6C">
              <w:rPr>
                <w:color w:val="000000" w:themeColor="text1"/>
              </w:rPr>
              <w:t> </w:t>
            </w:r>
          </w:p>
        </w:tc>
        <w:tc>
          <w:tcPr>
            <w:tcW w:w="515"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248" w:type="pct"/>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120"/>
        </w:trPr>
        <w:tc>
          <w:tcPr>
            <w:tcW w:w="4237"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Мед</w:t>
            </w:r>
          </w:p>
        </w:tc>
        <w:tc>
          <w:tcPr>
            <w:tcW w:w="515"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48" w:type="pct"/>
            <w:tcBorders>
              <w:top w:val="nil"/>
              <w:left w:val="nil"/>
              <w:bottom w:val="nil"/>
              <w:right w:val="nil"/>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кг</w:t>
            </w:r>
          </w:p>
        </w:tc>
      </w:tr>
      <w:tr w:rsidR="00873B6C" w:rsidRPr="00873B6C" w:rsidTr="00A95412">
        <w:trPr>
          <w:trHeight w:val="120"/>
        </w:trPr>
        <w:tc>
          <w:tcPr>
            <w:tcW w:w="4237" w:type="pct"/>
          </w:tcPr>
          <w:p w:rsidR="006F0B5E" w:rsidRPr="00873B6C" w:rsidRDefault="006F0B5E" w:rsidP="00A95412">
            <w:pPr>
              <w:rPr>
                <w:color w:val="000000" w:themeColor="text1"/>
              </w:rPr>
            </w:pPr>
            <w:r w:rsidRPr="00873B6C">
              <w:rPr>
                <w:color w:val="000000" w:themeColor="text1"/>
              </w:rPr>
              <w:t> </w:t>
            </w:r>
          </w:p>
        </w:tc>
        <w:tc>
          <w:tcPr>
            <w:tcW w:w="515"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248" w:type="pct"/>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120"/>
        </w:trPr>
        <w:tc>
          <w:tcPr>
            <w:tcW w:w="4237"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Перга</w:t>
            </w:r>
          </w:p>
        </w:tc>
        <w:tc>
          <w:tcPr>
            <w:tcW w:w="515"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48" w:type="pct"/>
            <w:tcBorders>
              <w:top w:val="nil"/>
              <w:left w:val="nil"/>
              <w:bottom w:val="nil"/>
              <w:right w:val="nil"/>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кг</w:t>
            </w:r>
          </w:p>
        </w:tc>
      </w:tr>
      <w:tr w:rsidR="00873B6C" w:rsidRPr="00873B6C" w:rsidTr="00A95412">
        <w:trPr>
          <w:trHeight w:val="120"/>
        </w:trPr>
        <w:tc>
          <w:tcPr>
            <w:tcW w:w="4237" w:type="pct"/>
          </w:tcPr>
          <w:p w:rsidR="006F0B5E" w:rsidRPr="00873B6C" w:rsidRDefault="006F0B5E" w:rsidP="00A95412">
            <w:pPr>
              <w:rPr>
                <w:color w:val="000000" w:themeColor="text1"/>
              </w:rPr>
            </w:pPr>
            <w:r w:rsidRPr="00873B6C">
              <w:rPr>
                <w:color w:val="000000" w:themeColor="text1"/>
              </w:rPr>
              <w:t> </w:t>
            </w:r>
          </w:p>
        </w:tc>
        <w:tc>
          <w:tcPr>
            <w:tcW w:w="515"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248" w:type="pct"/>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120"/>
        </w:trPr>
        <w:tc>
          <w:tcPr>
            <w:tcW w:w="4237"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Віск</w:t>
            </w:r>
          </w:p>
        </w:tc>
        <w:tc>
          <w:tcPr>
            <w:tcW w:w="515"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48" w:type="pct"/>
            <w:tcBorders>
              <w:top w:val="nil"/>
              <w:left w:val="nil"/>
              <w:bottom w:val="nil"/>
              <w:right w:val="nil"/>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кг</w:t>
            </w:r>
          </w:p>
        </w:tc>
      </w:tr>
      <w:tr w:rsidR="00873B6C" w:rsidRPr="00873B6C" w:rsidTr="00A95412">
        <w:trPr>
          <w:trHeight w:val="120"/>
        </w:trPr>
        <w:tc>
          <w:tcPr>
            <w:tcW w:w="4237" w:type="pct"/>
          </w:tcPr>
          <w:p w:rsidR="006F0B5E" w:rsidRPr="00873B6C" w:rsidRDefault="006F0B5E" w:rsidP="00A95412">
            <w:pPr>
              <w:rPr>
                <w:color w:val="000000" w:themeColor="text1"/>
              </w:rPr>
            </w:pPr>
            <w:r w:rsidRPr="00873B6C">
              <w:rPr>
                <w:color w:val="000000" w:themeColor="text1"/>
              </w:rPr>
              <w:t> </w:t>
            </w:r>
          </w:p>
        </w:tc>
        <w:tc>
          <w:tcPr>
            <w:tcW w:w="515" w:type="pct"/>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248" w:type="pct"/>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120"/>
        </w:trPr>
        <w:tc>
          <w:tcPr>
            <w:tcW w:w="4237"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Інше</w:t>
            </w:r>
          </w:p>
        </w:tc>
        <w:tc>
          <w:tcPr>
            <w:tcW w:w="515"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248" w:type="pct"/>
            <w:tcBorders>
              <w:top w:val="nil"/>
              <w:left w:val="nil"/>
              <w:bottom w:val="nil"/>
              <w:right w:val="nil"/>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кг</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rPr>
        <w:t>6. Інформація про наявність масово квітучих медоносних та ентомофільних культур у радіусі 10 км від пасіки:</w:t>
      </w:r>
    </w:p>
    <w:tbl>
      <w:tblPr>
        <w:tblW w:w="0" w:type="auto"/>
        <w:tblCellMar>
          <w:left w:w="0" w:type="dxa"/>
          <w:right w:w="0" w:type="dxa"/>
        </w:tblCellMar>
        <w:tblLook w:val="00A0" w:firstRow="1" w:lastRow="0" w:firstColumn="1" w:lastColumn="0" w:noHBand="0" w:noVBand="0"/>
      </w:tblPr>
      <w:tblGrid>
        <w:gridCol w:w="1025"/>
        <w:gridCol w:w="2781"/>
        <w:gridCol w:w="1472"/>
        <w:gridCol w:w="850"/>
        <w:gridCol w:w="567"/>
      </w:tblGrid>
      <w:tr w:rsidR="00873B6C" w:rsidRPr="00873B6C" w:rsidTr="00A95412">
        <w:trPr>
          <w:trHeight w:val="60"/>
        </w:trPr>
        <w:tc>
          <w:tcPr>
            <w:tcW w:w="1025" w:type="dxa"/>
            <w:tcBorders>
              <w:top w:val="nil"/>
              <w:left w:val="nil"/>
              <w:bottom w:val="nil"/>
              <w:right w:val="single" w:sz="8" w:space="0" w:color="000000"/>
            </w:tcBorders>
            <w:tcMar>
              <w:top w:w="57" w:type="dxa"/>
              <w:left w:w="0"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назва</w:t>
            </w:r>
          </w:p>
        </w:tc>
        <w:tc>
          <w:tcPr>
            <w:tcW w:w="2781" w:type="dxa"/>
            <w:tcBorders>
              <w:top w:val="single" w:sz="8" w:space="0" w:color="000000"/>
              <w:left w:val="nil"/>
              <w:bottom w:val="single" w:sz="8" w:space="0" w:color="000000"/>
              <w:right w:val="single" w:sz="8" w:space="0" w:color="000000"/>
            </w:tcBorders>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472" w:type="dxa"/>
            <w:tcBorders>
              <w:top w:val="nil"/>
              <w:left w:val="nil"/>
              <w:bottom w:val="nil"/>
              <w:right w:val="single" w:sz="8" w:space="0" w:color="000000"/>
            </w:tcBorders>
            <w:tcMar>
              <w:top w:w="57" w:type="dxa"/>
              <w:left w:w="0"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відстань</w:t>
            </w:r>
          </w:p>
        </w:tc>
        <w:tc>
          <w:tcPr>
            <w:tcW w:w="850" w:type="dxa"/>
            <w:tcBorders>
              <w:top w:val="single" w:sz="8" w:space="0" w:color="000000"/>
              <w:left w:val="nil"/>
              <w:bottom w:val="single" w:sz="8" w:space="0" w:color="000000"/>
              <w:right w:val="single" w:sz="8" w:space="0" w:color="000000"/>
            </w:tcBorders>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7" w:type="dxa"/>
            <w:tcBorders>
              <w:top w:val="nil"/>
              <w:left w:val="nil"/>
              <w:bottom w:val="nil"/>
              <w:right w:val="nil"/>
            </w:tcBorders>
            <w:tcMar>
              <w:top w:w="57" w:type="dxa"/>
              <w:left w:w="0"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км</w:t>
            </w:r>
          </w:p>
        </w:tc>
      </w:tr>
      <w:tr w:rsidR="00873B6C" w:rsidRPr="00873B6C" w:rsidTr="00A95412">
        <w:trPr>
          <w:trHeight w:val="60"/>
        </w:trPr>
        <w:tc>
          <w:tcPr>
            <w:tcW w:w="1025" w:type="dxa"/>
          </w:tcPr>
          <w:p w:rsidR="006F0B5E" w:rsidRPr="00873B6C" w:rsidRDefault="006F0B5E" w:rsidP="00A95412">
            <w:pPr>
              <w:rPr>
                <w:color w:val="000000" w:themeColor="text1"/>
              </w:rPr>
            </w:pPr>
            <w:r w:rsidRPr="00873B6C">
              <w:rPr>
                <w:color w:val="000000" w:themeColor="text1"/>
              </w:rPr>
              <w:t> </w:t>
            </w:r>
          </w:p>
        </w:tc>
        <w:tc>
          <w:tcPr>
            <w:tcW w:w="2781" w:type="dxa"/>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1472" w:type="dxa"/>
          </w:tcPr>
          <w:p w:rsidR="006F0B5E" w:rsidRPr="00873B6C" w:rsidRDefault="006F0B5E" w:rsidP="00A95412">
            <w:pPr>
              <w:rPr>
                <w:color w:val="000000" w:themeColor="text1"/>
              </w:rPr>
            </w:pPr>
            <w:r w:rsidRPr="00873B6C">
              <w:rPr>
                <w:color w:val="000000" w:themeColor="text1"/>
              </w:rPr>
              <w:t> </w:t>
            </w:r>
          </w:p>
        </w:tc>
        <w:tc>
          <w:tcPr>
            <w:tcW w:w="850" w:type="dxa"/>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567" w:type="dxa"/>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1025" w:type="dxa"/>
            <w:tcBorders>
              <w:top w:val="nil"/>
              <w:left w:val="nil"/>
              <w:bottom w:val="nil"/>
              <w:right w:val="single" w:sz="8" w:space="0" w:color="000000"/>
            </w:tcBorders>
            <w:tcMar>
              <w:top w:w="57" w:type="dxa"/>
              <w:left w:w="0"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назва</w:t>
            </w:r>
          </w:p>
        </w:tc>
        <w:tc>
          <w:tcPr>
            <w:tcW w:w="2781" w:type="dxa"/>
            <w:tcBorders>
              <w:top w:val="nil"/>
              <w:left w:val="nil"/>
              <w:bottom w:val="single" w:sz="8" w:space="0" w:color="000000"/>
              <w:right w:val="single" w:sz="8" w:space="0" w:color="000000"/>
            </w:tcBorders>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472" w:type="dxa"/>
            <w:tcBorders>
              <w:top w:val="nil"/>
              <w:left w:val="nil"/>
              <w:bottom w:val="nil"/>
              <w:right w:val="single" w:sz="8" w:space="0" w:color="000000"/>
            </w:tcBorders>
            <w:tcMar>
              <w:top w:w="57" w:type="dxa"/>
              <w:left w:w="0"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відстань</w:t>
            </w:r>
          </w:p>
        </w:tc>
        <w:tc>
          <w:tcPr>
            <w:tcW w:w="850" w:type="dxa"/>
            <w:tcBorders>
              <w:top w:val="nil"/>
              <w:left w:val="nil"/>
              <w:bottom w:val="single" w:sz="8" w:space="0" w:color="000000"/>
              <w:right w:val="single" w:sz="8" w:space="0" w:color="000000"/>
            </w:tcBorders>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7" w:type="dxa"/>
            <w:tcBorders>
              <w:top w:val="nil"/>
              <w:left w:val="nil"/>
              <w:bottom w:val="nil"/>
              <w:right w:val="nil"/>
            </w:tcBorders>
            <w:tcMar>
              <w:top w:w="57" w:type="dxa"/>
              <w:left w:w="0"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км</w:t>
            </w:r>
          </w:p>
        </w:tc>
      </w:tr>
      <w:tr w:rsidR="00873B6C" w:rsidRPr="00873B6C" w:rsidTr="00A95412">
        <w:trPr>
          <w:trHeight w:val="60"/>
        </w:trPr>
        <w:tc>
          <w:tcPr>
            <w:tcW w:w="1025" w:type="dxa"/>
          </w:tcPr>
          <w:p w:rsidR="006F0B5E" w:rsidRPr="00873B6C" w:rsidRDefault="006F0B5E" w:rsidP="00A95412">
            <w:pPr>
              <w:rPr>
                <w:color w:val="000000" w:themeColor="text1"/>
              </w:rPr>
            </w:pPr>
            <w:r w:rsidRPr="00873B6C">
              <w:rPr>
                <w:color w:val="000000" w:themeColor="text1"/>
              </w:rPr>
              <w:t> </w:t>
            </w:r>
          </w:p>
        </w:tc>
        <w:tc>
          <w:tcPr>
            <w:tcW w:w="2781" w:type="dxa"/>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1472" w:type="dxa"/>
          </w:tcPr>
          <w:p w:rsidR="006F0B5E" w:rsidRPr="00873B6C" w:rsidRDefault="006F0B5E" w:rsidP="00A95412">
            <w:pPr>
              <w:rPr>
                <w:color w:val="000000" w:themeColor="text1"/>
              </w:rPr>
            </w:pPr>
            <w:r w:rsidRPr="00873B6C">
              <w:rPr>
                <w:color w:val="000000" w:themeColor="text1"/>
              </w:rPr>
              <w:t> </w:t>
            </w:r>
          </w:p>
        </w:tc>
        <w:tc>
          <w:tcPr>
            <w:tcW w:w="850" w:type="dxa"/>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c>
          <w:tcPr>
            <w:tcW w:w="567" w:type="dxa"/>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1025" w:type="dxa"/>
            <w:tcBorders>
              <w:top w:val="nil"/>
              <w:left w:val="nil"/>
              <w:bottom w:val="nil"/>
              <w:right w:val="single" w:sz="8" w:space="0" w:color="000000"/>
            </w:tcBorders>
            <w:tcMar>
              <w:top w:w="57" w:type="dxa"/>
              <w:left w:w="0"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назва</w:t>
            </w:r>
          </w:p>
        </w:tc>
        <w:tc>
          <w:tcPr>
            <w:tcW w:w="2781" w:type="dxa"/>
            <w:tcBorders>
              <w:top w:val="nil"/>
              <w:left w:val="nil"/>
              <w:bottom w:val="single" w:sz="8" w:space="0" w:color="000000"/>
              <w:right w:val="single" w:sz="8" w:space="0" w:color="000000"/>
            </w:tcBorders>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472" w:type="dxa"/>
            <w:tcBorders>
              <w:top w:val="nil"/>
              <w:left w:val="nil"/>
              <w:bottom w:val="nil"/>
              <w:right w:val="single" w:sz="8" w:space="0" w:color="000000"/>
            </w:tcBorders>
            <w:tcMar>
              <w:top w:w="57" w:type="dxa"/>
              <w:left w:w="0"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відстань</w:t>
            </w:r>
          </w:p>
        </w:tc>
        <w:tc>
          <w:tcPr>
            <w:tcW w:w="850" w:type="dxa"/>
            <w:tcBorders>
              <w:top w:val="nil"/>
              <w:left w:val="nil"/>
              <w:bottom w:val="single" w:sz="8" w:space="0" w:color="000000"/>
              <w:right w:val="single" w:sz="8" w:space="0" w:color="000000"/>
            </w:tcBorders>
            <w:tcMar>
              <w:top w:w="57" w:type="dxa"/>
              <w:left w:w="0"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567" w:type="dxa"/>
            <w:tcBorders>
              <w:top w:val="nil"/>
              <w:left w:val="nil"/>
              <w:bottom w:val="nil"/>
              <w:right w:val="nil"/>
            </w:tcBorders>
            <w:tcMar>
              <w:top w:w="57" w:type="dxa"/>
              <w:left w:w="0"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км</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spacing w:val="-2"/>
        </w:rPr>
        <w:t>7. Інформація про власників, постійних користувачів, орендарів земельних ділянок, на яких здійснюється сільськогосподарська діяльність і які знаходяться в радіусі 10 км від місця розташування пасіки:</w:t>
      </w:r>
    </w:p>
    <w:tbl>
      <w:tblPr>
        <w:tblW w:w="0" w:type="auto"/>
        <w:tblInd w:w="57" w:type="dxa"/>
        <w:tblCellMar>
          <w:left w:w="0" w:type="dxa"/>
          <w:right w:w="0" w:type="dxa"/>
        </w:tblCellMar>
        <w:tblLook w:val="00A0" w:firstRow="1" w:lastRow="0" w:firstColumn="1" w:lastColumn="0" w:noHBand="0" w:noVBand="0"/>
      </w:tblPr>
      <w:tblGrid>
        <w:gridCol w:w="3134"/>
        <w:gridCol w:w="3647"/>
        <w:gridCol w:w="2914"/>
      </w:tblGrid>
      <w:tr w:rsidR="00873B6C" w:rsidRPr="00873B6C" w:rsidTr="00A95412">
        <w:trPr>
          <w:trHeight w:val="60"/>
        </w:trPr>
        <w:tc>
          <w:tcPr>
            <w:tcW w:w="3240"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власник /користувач</w:t>
            </w:r>
          </w:p>
        </w:tc>
        <w:tc>
          <w:tcPr>
            <w:tcW w:w="378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кадастровий номер (за наявності)</w:t>
            </w:r>
          </w:p>
        </w:tc>
        <w:tc>
          <w:tcPr>
            <w:tcW w:w="3039"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адреса</w:t>
            </w:r>
          </w:p>
        </w:tc>
      </w:tr>
      <w:tr w:rsidR="00873B6C" w:rsidRPr="00873B6C" w:rsidTr="00A95412">
        <w:trPr>
          <w:trHeight w:val="60"/>
        </w:trPr>
        <w:tc>
          <w:tcPr>
            <w:tcW w:w="324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78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039"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24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78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039"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24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78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039"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8. Відомості про застосування пестицидів:</w:t>
      </w:r>
    </w:p>
    <w:tbl>
      <w:tblPr>
        <w:tblW w:w="0" w:type="auto"/>
        <w:tblInd w:w="57" w:type="dxa"/>
        <w:tblCellMar>
          <w:left w:w="0" w:type="dxa"/>
          <w:right w:w="0" w:type="dxa"/>
        </w:tblCellMar>
        <w:tblLook w:val="00A0" w:firstRow="1" w:lastRow="0" w:firstColumn="1" w:lastColumn="0" w:noHBand="0" w:noVBand="0"/>
      </w:tblPr>
      <w:tblGrid>
        <w:gridCol w:w="3102"/>
        <w:gridCol w:w="3828"/>
        <w:gridCol w:w="2765"/>
      </w:tblGrid>
      <w:tr w:rsidR="00873B6C" w:rsidRPr="00873B6C" w:rsidTr="00A95412">
        <w:trPr>
          <w:trHeight w:val="60"/>
        </w:trPr>
        <w:tc>
          <w:tcPr>
            <w:tcW w:w="3240"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Назва препарату</w:t>
            </w:r>
          </w:p>
        </w:tc>
        <w:tc>
          <w:tcPr>
            <w:tcW w:w="396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Назва діючої речовини/речовин</w:t>
            </w:r>
          </w:p>
        </w:tc>
        <w:tc>
          <w:tcPr>
            <w:tcW w:w="288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Норма витрати препарату</w:t>
            </w:r>
          </w:p>
        </w:tc>
      </w:tr>
      <w:tr w:rsidR="00873B6C" w:rsidRPr="00873B6C" w:rsidTr="00A95412">
        <w:trPr>
          <w:trHeight w:val="60"/>
        </w:trPr>
        <w:tc>
          <w:tcPr>
            <w:tcW w:w="324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96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88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24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96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88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245"/>
        </w:trPr>
        <w:tc>
          <w:tcPr>
            <w:tcW w:w="324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96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88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5000" w:type="pct"/>
        <w:tblCellMar>
          <w:left w:w="0" w:type="dxa"/>
          <w:right w:w="0" w:type="dxa"/>
        </w:tblCellMar>
        <w:tblLook w:val="00A0" w:firstRow="1" w:lastRow="0" w:firstColumn="1" w:lastColumn="0" w:noHBand="0" w:noVBand="0"/>
      </w:tblPr>
      <w:tblGrid>
        <w:gridCol w:w="4344"/>
        <w:gridCol w:w="3394"/>
        <w:gridCol w:w="1910"/>
      </w:tblGrid>
      <w:tr w:rsidR="00873B6C" w:rsidRPr="00873B6C" w:rsidTr="00A95412">
        <w:trPr>
          <w:trHeight w:val="60"/>
        </w:trPr>
        <w:tc>
          <w:tcPr>
            <w:tcW w:w="2251" w:type="pct"/>
            <w:tcBorders>
              <w:top w:val="nil"/>
              <w:left w:val="nil"/>
              <w:bottom w:val="nil"/>
              <w:right w:val="single" w:sz="8" w:space="0" w:color="000000"/>
            </w:tcBorders>
            <w:tcMar>
              <w:top w:w="57" w:type="dxa"/>
              <w:left w:w="0" w:type="dxa"/>
              <w:bottom w:w="57" w:type="dxa"/>
              <w:right w:w="0" w:type="dxa"/>
            </w:tcMar>
          </w:tcPr>
          <w:p w:rsidR="006F0B5E" w:rsidRPr="00873B6C" w:rsidRDefault="006F0B5E" w:rsidP="00A95412">
            <w:pPr>
              <w:spacing w:line="193" w:lineRule="atLeast"/>
              <w:rPr>
                <w:color w:val="000000" w:themeColor="text1"/>
              </w:rPr>
            </w:pPr>
            <w:r w:rsidRPr="00873B6C">
              <w:rPr>
                <w:color w:val="000000" w:themeColor="text1"/>
              </w:rPr>
              <w:t>спосіб обробітку</w:t>
            </w:r>
          </w:p>
        </w:tc>
        <w:tc>
          <w:tcPr>
            <w:tcW w:w="2749" w:type="pct"/>
            <w:gridSpan w:val="2"/>
            <w:tcBorders>
              <w:top w:val="single" w:sz="8" w:space="0" w:color="000000"/>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4010" w:type="pct"/>
            <w:gridSpan w:val="2"/>
          </w:tcPr>
          <w:p w:rsidR="006F0B5E" w:rsidRPr="00873B6C" w:rsidRDefault="006F0B5E" w:rsidP="00A95412">
            <w:pPr>
              <w:rPr>
                <w:color w:val="000000" w:themeColor="text1"/>
              </w:rPr>
            </w:pPr>
            <w:r w:rsidRPr="00873B6C">
              <w:rPr>
                <w:color w:val="000000" w:themeColor="text1"/>
              </w:rPr>
              <w:t> </w:t>
            </w:r>
          </w:p>
        </w:tc>
        <w:tc>
          <w:tcPr>
            <w:tcW w:w="990" w:type="pct"/>
            <w:tcBorders>
              <w:top w:val="single" w:sz="8" w:space="0" w:color="000000"/>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39"/>
        </w:trPr>
        <w:tc>
          <w:tcPr>
            <w:tcW w:w="2251" w:type="pct"/>
            <w:tcBorders>
              <w:top w:val="nil"/>
              <w:left w:val="nil"/>
              <w:bottom w:val="nil"/>
              <w:right w:val="single" w:sz="8" w:space="0" w:color="000000"/>
            </w:tcBorders>
            <w:tcMar>
              <w:top w:w="57" w:type="dxa"/>
              <w:left w:w="0" w:type="dxa"/>
              <w:bottom w:w="57" w:type="dxa"/>
              <w:right w:w="0" w:type="dxa"/>
            </w:tcMar>
          </w:tcPr>
          <w:p w:rsidR="006F0B5E" w:rsidRPr="00873B6C" w:rsidRDefault="006F0B5E" w:rsidP="00A95412">
            <w:pPr>
              <w:spacing w:line="193" w:lineRule="atLeast"/>
              <w:rPr>
                <w:color w:val="000000" w:themeColor="text1"/>
              </w:rPr>
            </w:pPr>
            <w:r w:rsidRPr="00873B6C">
              <w:rPr>
                <w:color w:val="000000" w:themeColor="text1"/>
              </w:rPr>
              <w:t>вид та марка обладнання для застосування пестицидів</w:t>
            </w:r>
          </w:p>
        </w:tc>
        <w:tc>
          <w:tcPr>
            <w:tcW w:w="2749" w:type="pct"/>
            <w:gridSpan w:val="2"/>
            <w:tcBorders>
              <w:top w:val="single" w:sz="8" w:space="0" w:color="000000"/>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251" w:type="pct"/>
          </w:tcPr>
          <w:p w:rsidR="006F0B5E" w:rsidRPr="00873B6C" w:rsidRDefault="006F0B5E" w:rsidP="00A95412">
            <w:pPr>
              <w:rPr>
                <w:color w:val="000000" w:themeColor="text1"/>
              </w:rPr>
            </w:pPr>
            <w:r w:rsidRPr="00873B6C">
              <w:rPr>
                <w:color w:val="000000" w:themeColor="text1"/>
              </w:rPr>
              <w:t> </w:t>
            </w:r>
          </w:p>
        </w:tc>
        <w:tc>
          <w:tcPr>
            <w:tcW w:w="2749" w:type="pct"/>
            <w:gridSpan w:val="2"/>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251" w:type="pct"/>
          </w:tcPr>
          <w:p w:rsidR="006F0B5E" w:rsidRPr="00873B6C" w:rsidRDefault="006F0B5E" w:rsidP="00A95412">
            <w:pPr>
              <w:rPr>
                <w:color w:val="000000" w:themeColor="text1"/>
              </w:rPr>
            </w:pPr>
            <w:r w:rsidRPr="00873B6C">
              <w:rPr>
                <w:color w:val="000000" w:themeColor="text1"/>
              </w:rPr>
              <w:t> </w:t>
            </w:r>
          </w:p>
        </w:tc>
        <w:tc>
          <w:tcPr>
            <w:tcW w:w="2749" w:type="pct"/>
            <w:gridSpan w:val="2"/>
            <w:tcBorders>
              <w:top w:val="nil"/>
              <w:left w:val="nil"/>
              <w:bottom w:val="single" w:sz="8" w:space="0" w:color="000000"/>
              <w:right w:val="nil"/>
            </w:tcBorders>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251" w:type="pct"/>
            <w:tcBorders>
              <w:top w:val="nil"/>
              <w:left w:val="nil"/>
              <w:bottom w:val="nil"/>
              <w:right w:val="single" w:sz="8" w:space="0" w:color="000000"/>
            </w:tcBorders>
            <w:tcMar>
              <w:top w:w="57" w:type="dxa"/>
              <w:left w:w="0" w:type="dxa"/>
              <w:bottom w:w="57" w:type="dxa"/>
              <w:right w:w="0" w:type="dxa"/>
            </w:tcMar>
          </w:tcPr>
          <w:p w:rsidR="006F0B5E" w:rsidRPr="00873B6C" w:rsidRDefault="006F0B5E" w:rsidP="00A95412">
            <w:pPr>
              <w:spacing w:line="193" w:lineRule="atLeast"/>
              <w:rPr>
                <w:color w:val="000000" w:themeColor="text1"/>
              </w:rPr>
            </w:pPr>
            <w:r w:rsidRPr="00873B6C">
              <w:rPr>
                <w:color w:val="000000" w:themeColor="text1"/>
              </w:rPr>
              <w:t>дотримання вимог, правил, регламентів, інструкцій (назви)</w:t>
            </w:r>
          </w:p>
        </w:tc>
        <w:tc>
          <w:tcPr>
            <w:tcW w:w="2749" w:type="pct"/>
            <w:gridSpan w:val="2"/>
            <w:tcBorders>
              <w:top w:val="nil"/>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tbl>
      <w:tblPr>
        <w:tblW w:w="5000" w:type="pct"/>
        <w:tblCellMar>
          <w:left w:w="0" w:type="dxa"/>
          <w:right w:w="0" w:type="dxa"/>
        </w:tblCellMar>
        <w:tblLook w:val="00A0" w:firstRow="1" w:lastRow="0" w:firstColumn="1" w:lastColumn="0" w:noHBand="0" w:noVBand="0"/>
      </w:tblPr>
      <w:tblGrid>
        <w:gridCol w:w="4372"/>
        <w:gridCol w:w="1703"/>
        <w:gridCol w:w="1736"/>
        <w:gridCol w:w="1941"/>
      </w:tblGrid>
      <w:tr w:rsidR="00873B6C" w:rsidRPr="00873B6C" w:rsidTr="00A95412">
        <w:trPr>
          <w:trHeight w:val="60"/>
        </w:trPr>
        <w:tc>
          <w:tcPr>
            <w:tcW w:w="2242" w:type="pct"/>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873" w:type="pct"/>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особа 1</w:t>
            </w:r>
          </w:p>
        </w:tc>
        <w:tc>
          <w:tcPr>
            <w:tcW w:w="890" w:type="pct"/>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особа 2</w:t>
            </w:r>
          </w:p>
        </w:tc>
        <w:tc>
          <w:tcPr>
            <w:tcW w:w="995" w:type="pct"/>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особа 3</w:t>
            </w:r>
          </w:p>
        </w:tc>
      </w:tr>
      <w:tr w:rsidR="00873B6C" w:rsidRPr="00873B6C" w:rsidTr="00A95412">
        <w:trPr>
          <w:trHeight w:val="60"/>
        </w:trPr>
        <w:tc>
          <w:tcPr>
            <w:tcW w:w="2242" w:type="pct"/>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873"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890"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995"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242"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час проведення обробітку</w:t>
            </w:r>
          </w:p>
        </w:tc>
        <w:tc>
          <w:tcPr>
            <w:tcW w:w="873"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890"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995"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242" w:type="pct"/>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873"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890"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995"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242"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вид культури, яку обробляли</w:t>
            </w:r>
          </w:p>
        </w:tc>
        <w:tc>
          <w:tcPr>
            <w:tcW w:w="873"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890"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995"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242" w:type="pct"/>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873"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890"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995"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242"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фаза розвитку культури, яку обробляли</w:t>
            </w:r>
          </w:p>
        </w:tc>
        <w:tc>
          <w:tcPr>
            <w:tcW w:w="873"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890"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995"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242" w:type="pct"/>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873"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890"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995"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242"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погода</w:t>
            </w:r>
          </w:p>
        </w:tc>
        <w:tc>
          <w:tcPr>
            <w:tcW w:w="873"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890"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995"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242" w:type="pct"/>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873"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890"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c>
          <w:tcPr>
            <w:tcW w:w="995" w:type="pct"/>
            <w:tcBorders>
              <w:top w:val="nil"/>
              <w:left w:val="nil"/>
              <w:bottom w:val="single" w:sz="8" w:space="0" w:color="000000"/>
              <w:right w:val="nil"/>
            </w:tcBorders>
            <w:tcMar>
              <w:top w:w="0" w:type="dxa"/>
              <w:left w:w="57" w:type="dxa"/>
              <w:bottom w:w="0" w:type="dxa"/>
              <w:right w:w="57" w:type="dxa"/>
            </w:tcMa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242" w:type="pct"/>
            <w:tcBorders>
              <w:top w:val="nil"/>
              <w:left w:val="nil"/>
              <w:bottom w:val="nil"/>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допуск (посвідчення) на право роботи, пов’язаної з транспортуванням, зберіганням, застосуванням та торгівлею пестицидами і агрохімікатами</w:t>
            </w:r>
          </w:p>
        </w:tc>
        <w:tc>
          <w:tcPr>
            <w:tcW w:w="873"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 </w:t>
            </w:r>
          </w:p>
          <w:p w:rsidR="006F0B5E" w:rsidRPr="00873B6C" w:rsidRDefault="006F0B5E" w:rsidP="00A95412">
            <w:pPr>
              <w:spacing w:line="193" w:lineRule="atLeast"/>
              <w:rPr>
                <w:color w:val="000000" w:themeColor="text1"/>
              </w:rPr>
            </w:pPr>
            <w:r w:rsidRPr="00873B6C">
              <w:rPr>
                <w:color w:val="000000" w:themeColor="text1"/>
              </w:rPr>
              <w:t> </w:t>
            </w:r>
          </w:p>
        </w:tc>
        <w:tc>
          <w:tcPr>
            <w:tcW w:w="890"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995" w:type="pct"/>
            <w:tcBorders>
              <w:top w:val="nil"/>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rPr>
        <w:t>9. Ужиті власником пасіки заходи для збереження бджолиних сімей (надання допомоги бджолиним сім’ям):</w:t>
      </w:r>
    </w:p>
    <w:tbl>
      <w:tblPr>
        <w:tblW w:w="5000" w:type="pct"/>
        <w:tblCellMar>
          <w:left w:w="0" w:type="dxa"/>
          <w:right w:w="0" w:type="dxa"/>
        </w:tblCellMar>
        <w:tblLook w:val="00A0" w:firstRow="1" w:lastRow="0" w:firstColumn="1" w:lastColumn="0" w:noHBand="0" w:noVBand="0"/>
      </w:tblPr>
      <w:tblGrid>
        <w:gridCol w:w="9774"/>
      </w:tblGrid>
      <w:tr w:rsidR="00873B6C" w:rsidRPr="00873B6C" w:rsidTr="00A95412">
        <w:trPr>
          <w:trHeight w:val="500"/>
        </w:trPr>
        <w:tc>
          <w:tcPr>
            <w:tcW w:w="5000" w:type="pc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rPr>
        <w:t> </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10. Відібрані Комісією проби та зразки, їх назви та вид (патологічний матеріал - бджоли, продукція бджільництва, також зелена маса рослин, ґрунт) для проведення дослідження на підтвердження факту отруєння бджіл:</w:t>
      </w:r>
    </w:p>
    <w:tbl>
      <w:tblPr>
        <w:tblW w:w="10260" w:type="dxa"/>
        <w:tblInd w:w="57" w:type="dxa"/>
        <w:tblCellMar>
          <w:left w:w="0" w:type="dxa"/>
          <w:right w:w="0" w:type="dxa"/>
        </w:tblCellMar>
        <w:tblLook w:val="00A0" w:firstRow="1" w:lastRow="0" w:firstColumn="1" w:lastColumn="0" w:noHBand="0" w:noVBand="0"/>
      </w:tblPr>
      <w:tblGrid>
        <w:gridCol w:w="3240"/>
        <w:gridCol w:w="1800"/>
        <w:gridCol w:w="2880"/>
        <w:gridCol w:w="2340"/>
      </w:tblGrid>
      <w:tr w:rsidR="00873B6C" w:rsidRPr="00873B6C" w:rsidTr="00A95412">
        <w:trPr>
          <w:trHeight w:val="60"/>
        </w:trPr>
        <w:tc>
          <w:tcPr>
            <w:tcW w:w="3240"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Назва проби/зразка</w:t>
            </w:r>
          </w:p>
        </w:tc>
        <w:tc>
          <w:tcPr>
            <w:tcW w:w="180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Кількість, грам</w:t>
            </w:r>
          </w:p>
        </w:tc>
        <w:tc>
          <w:tcPr>
            <w:tcW w:w="288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Ім’я та прізвище члена Комісії,</w:t>
            </w:r>
            <w:r w:rsidRPr="00873B6C">
              <w:rPr>
                <w:color w:val="000000" w:themeColor="text1"/>
              </w:rPr>
              <w:br/>
              <w:t>який відібрав та опечатав зразок</w:t>
            </w:r>
          </w:p>
        </w:tc>
        <w:tc>
          <w:tcPr>
            <w:tcW w:w="234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Підпис відповідного</w:t>
            </w:r>
            <w:r w:rsidRPr="00873B6C">
              <w:rPr>
                <w:color w:val="000000" w:themeColor="text1"/>
              </w:rPr>
              <w:br/>
              <w:t>члена Комісії</w:t>
            </w:r>
          </w:p>
        </w:tc>
      </w:tr>
      <w:tr w:rsidR="00873B6C" w:rsidRPr="00873B6C" w:rsidTr="00A95412">
        <w:trPr>
          <w:trHeight w:val="60"/>
        </w:trPr>
        <w:tc>
          <w:tcPr>
            <w:tcW w:w="324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180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88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34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24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180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88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34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24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180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88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34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24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180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88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34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24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180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88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34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288" w:lineRule="atLeast"/>
        <w:rPr>
          <w:color w:val="000000" w:themeColor="text1"/>
        </w:rPr>
      </w:pPr>
      <w:r w:rsidRPr="00873B6C">
        <w:rPr>
          <w:color w:val="000000" w:themeColor="text1"/>
        </w:rPr>
        <w:t> </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11. Інформація про осіб, яким передані зразки для зберігання або доставки в лабораторію:</w:t>
      </w:r>
    </w:p>
    <w:tbl>
      <w:tblPr>
        <w:tblW w:w="10260" w:type="dxa"/>
        <w:tblInd w:w="57" w:type="dxa"/>
        <w:tblCellMar>
          <w:left w:w="0" w:type="dxa"/>
          <w:right w:w="0" w:type="dxa"/>
        </w:tblCellMar>
        <w:tblLook w:val="00A0" w:firstRow="1" w:lastRow="0" w:firstColumn="1" w:lastColumn="0" w:noHBand="0" w:noVBand="0"/>
      </w:tblPr>
      <w:tblGrid>
        <w:gridCol w:w="3960"/>
        <w:gridCol w:w="3060"/>
        <w:gridCol w:w="3240"/>
      </w:tblGrid>
      <w:tr w:rsidR="00873B6C" w:rsidRPr="00873B6C" w:rsidTr="00A95412">
        <w:trPr>
          <w:trHeight w:val="60"/>
        </w:trPr>
        <w:tc>
          <w:tcPr>
            <w:tcW w:w="3960"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Ім’я та прізвище</w:t>
            </w:r>
          </w:p>
        </w:tc>
        <w:tc>
          <w:tcPr>
            <w:tcW w:w="306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Посада</w:t>
            </w:r>
          </w:p>
        </w:tc>
        <w:tc>
          <w:tcPr>
            <w:tcW w:w="324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Підпис</w:t>
            </w:r>
          </w:p>
        </w:tc>
      </w:tr>
      <w:tr w:rsidR="00873B6C" w:rsidRPr="00873B6C" w:rsidTr="00A95412">
        <w:trPr>
          <w:trHeight w:val="60"/>
        </w:trPr>
        <w:tc>
          <w:tcPr>
            <w:tcW w:w="396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06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24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96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06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24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96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06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24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140" w:lineRule="atLeast"/>
        <w:rPr>
          <w:color w:val="000000" w:themeColor="text1"/>
          <w:sz w:val="20"/>
          <w:szCs w:val="20"/>
        </w:rPr>
      </w:pPr>
      <w:r w:rsidRPr="00873B6C">
        <w:rPr>
          <w:color w:val="000000" w:themeColor="text1"/>
          <w:sz w:val="20"/>
          <w:szCs w:val="20"/>
        </w:rPr>
        <w:t> </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12. Наявність записів у журналі обліку пасік та інформації про пасіку в органах місцевого самоврядування:</w:t>
      </w:r>
    </w:p>
    <w:p w:rsidR="006F0B5E" w:rsidRPr="00873B6C" w:rsidRDefault="006F0B5E" w:rsidP="006F0B5E">
      <w:pPr>
        <w:shd w:val="clear" w:color="auto" w:fill="FFFFFF"/>
        <w:spacing w:line="140" w:lineRule="atLeast"/>
        <w:rPr>
          <w:color w:val="000000" w:themeColor="text1"/>
          <w:sz w:val="20"/>
          <w:szCs w:val="20"/>
        </w:rPr>
      </w:pPr>
    </w:p>
    <w:tbl>
      <w:tblPr>
        <w:tblW w:w="0" w:type="auto"/>
        <w:tblCellMar>
          <w:left w:w="0" w:type="dxa"/>
          <w:right w:w="0" w:type="dxa"/>
        </w:tblCellMar>
        <w:tblLook w:val="00A0" w:firstRow="1" w:lastRow="0" w:firstColumn="1" w:lastColumn="0" w:noHBand="0" w:noVBand="0"/>
      </w:tblPr>
      <w:tblGrid>
        <w:gridCol w:w="3060"/>
        <w:gridCol w:w="657"/>
        <w:gridCol w:w="544"/>
        <w:gridCol w:w="652"/>
      </w:tblGrid>
      <w:tr w:rsidR="00873B6C" w:rsidRPr="00873B6C" w:rsidTr="00A95412">
        <w:trPr>
          <w:trHeight w:val="60"/>
        </w:trPr>
        <w:tc>
          <w:tcPr>
            <w:tcW w:w="3060" w:type="dxa"/>
            <w:tcBorders>
              <w:top w:val="nil"/>
              <w:left w:val="nil"/>
              <w:bottom w:val="nil"/>
              <w:right w:val="single" w:sz="8" w:space="0" w:color="000000"/>
            </w:tcBorders>
            <w:tcMar>
              <w:top w:w="57" w:type="dxa"/>
              <w:left w:w="0" w:type="dxa"/>
              <w:bottom w:w="57" w:type="dxa"/>
              <w:right w:w="0" w:type="dxa"/>
            </w:tcMar>
          </w:tcPr>
          <w:p w:rsidR="006F0B5E" w:rsidRPr="00873B6C" w:rsidRDefault="006F0B5E" w:rsidP="00A95412">
            <w:pPr>
              <w:spacing w:line="193" w:lineRule="atLeast"/>
              <w:rPr>
                <w:color w:val="000000" w:themeColor="text1"/>
              </w:rPr>
            </w:pPr>
            <w:r w:rsidRPr="00873B6C">
              <w:rPr>
                <w:color w:val="000000" w:themeColor="text1"/>
              </w:rPr>
              <w:t>запис у журналі обліку пасік</w:t>
            </w:r>
          </w:p>
        </w:tc>
        <w:tc>
          <w:tcPr>
            <w:tcW w:w="657" w:type="dxa"/>
            <w:tcBorders>
              <w:top w:val="single" w:sz="8" w:space="0" w:color="000000"/>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spacing w:line="193" w:lineRule="atLeast"/>
              <w:jc w:val="center"/>
              <w:rPr>
                <w:color w:val="000000" w:themeColor="text1"/>
              </w:rPr>
            </w:pPr>
            <w:r w:rsidRPr="00873B6C">
              <w:rPr>
                <w:color w:val="000000" w:themeColor="text1"/>
              </w:rPr>
              <w:t>так</w:t>
            </w:r>
          </w:p>
        </w:tc>
        <w:tc>
          <w:tcPr>
            <w:tcW w:w="544" w:type="dxa"/>
            <w:tcBorders>
              <w:top w:val="nil"/>
              <w:left w:val="nil"/>
              <w:bottom w:val="nil"/>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652" w:type="dxa"/>
            <w:tcBorders>
              <w:top w:val="single" w:sz="8" w:space="0" w:color="000000"/>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spacing w:line="193" w:lineRule="atLeast"/>
              <w:jc w:val="center"/>
              <w:rPr>
                <w:color w:val="000000" w:themeColor="text1"/>
              </w:rPr>
            </w:pPr>
            <w:r w:rsidRPr="00873B6C">
              <w:rPr>
                <w:color w:val="000000" w:themeColor="text1"/>
              </w:rPr>
              <w:t>ні</w:t>
            </w:r>
          </w:p>
        </w:tc>
      </w:tr>
    </w:tbl>
    <w:p w:rsidR="006F0B5E" w:rsidRPr="00873B6C" w:rsidRDefault="006F0B5E" w:rsidP="006F0B5E">
      <w:pPr>
        <w:shd w:val="clear" w:color="auto" w:fill="FFFFFF"/>
        <w:spacing w:line="140" w:lineRule="atLeast"/>
        <w:rPr>
          <w:color w:val="000000" w:themeColor="text1"/>
          <w:sz w:val="20"/>
          <w:szCs w:val="20"/>
        </w:rPr>
      </w:pPr>
      <w:r w:rsidRPr="00873B6C">
        <w:rPr>
          <w:color w:val="000000" w:themeColor="text1"/>
          <w:sz w:val="20"/>
          <w:szCs w:val="20"/>
        </w:rPr>
        <w:t> </w:t>
      </w:r>
    </w:p>
    <w:tbl>
      <w:tblPr>
        <w:tblW w:w="0" w:type="auto"/>
        <w:tblCellMar>
          <w:left w:w="0" w:type="dxa"/>
          <w:right w:w="0" w:type="dxa"/>
        </w:tblCellMar>
        <w:tblLook w:val="00A0" w:firstRow="1" w:lastRow="0" w:firstColumn="1" w:lastColumn="0" w:noHBand="0" w:noVBand="0"/>
      </w:tblPr>
      <w:tblGrid>
        <w:gridCol w:w="5220"/>
        <w:gridCol w:w="698"/>
        <w:gridCol w:w="462"/>
        <w:gridCol w:w="810"/>
      </w:tblGrid>
      <w:tr w:rsidR="00873B6C" w:rsidRPr="00873B6C" w:rsidTr="00A95412">
        <w:trPr>
          <w:trHeight w:val="60"/>
        </w:trPr>
        <w:tc>
          <w:tcPr>
            <w:tcW w:w="5220" w:type="dxa"/>
            <w:tcBorders>
              <w:top w:val="nil"/>
              <w:left w:val="nil"/>
              <w:bottom w:val="nil"/>
              <w:right w:val="single" w:sz="8" w:space="0" w:color="000000"/>
            </w:tcBorders>
            <w:tcMar>
              <w:top w:w="57" w:type="dxa"/>
              <w:left w:w="0" w:type="dxa"/>
              <w:bottom w:w="57" w:type="dxa"/>
              <w:right w:w="0" w:type="dxa"/>
            </w:tcMar>
          </w:tcPr>
          <w:p w:rsidR="006F0B5E" w:rsidRPr="00873B6C" w:rsidRDefault="006F0B5E" w:rsidP="00A95412">
            <w:pPr>
              <w:spacing w:line="193" w:lineRule="atLeast"/>
              <w:rPr>
                <w:color w:val="000000" w:themeColor="text1"/>
              </w:rPr>
            </w:pPr>
            <w:r w:rsidRPr="00873B6C">
              <w:rPr>
                <w:color w:val="000000" w:themeColor="text1"/>
              </w:rPr>
              <w:t>інформація про пасіку, що прибула на кочівлю</w:t>
            </w:r>
          </w:p>
        </w:tc>
        <w:tc>
          <w:tcPr>
            <w:tcW w:w="698" w:type="dxa"/>
            <w:tcBorders>
              <w:top w:val="single" w:sz="8" w:space="0" w:color="000000"/>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spacing w:line="193" w:lineRule="atLeast"/>
              <w:jc w:val="center"/>
              <w:rPr>
                <w:color w:val="000000" w:themeColor="text1"/>
              </w:rPr>
            </w:pPr>
            <w:r w:rsidRPr="00873B6C">
              <w:rPr>
                <w:color w:val="000000" w:themeColor="text1"/>
              </w:rPr>
              <w:t>так</w:t>
            </w:r>
          </w:p>
        </w:tc>
        <w:tc>
          <w:tcPr>
            <w:tcW w:w="462" w:type="dxa"/>
            <w:tcBorders>
              <w:top w:val="nil"/>
              <w:left w:val="nil"/>
              <w:bottom w:val="nil"/>
              <w:right w:val="single" w:sz="8" w:space="0" w:color="000000"/>
            </w:tcBorders>
            <w:tcMar>
              <w:top w:w="57" w:type="dxa"/>
              <w:left w:w="0" w:type="dxa"/>
              <w:bottom w:w="57" w:type="dxa"/>
              <w:right w:w="0" w:type="dxa"/>
            </w:tcMar>
          </w:tcPr>
          <w:p w:rsidR="006F0B5E" w:rsidRPr="00873B6C" w:rsidRDefault="006F0B5E" w:rsidP="00A95412">
            <w:pPr>
              <w:rPr>
                <w:color w:val="000000" w:themeColor="text1"/>
              </w:rPr>
            </w:pPr>
            <w:r w:rsidRPr="00873B6C">
              <w:rPr>
                <w:color w:val="000000" w:themeColor="text1"/>
              </w:rPr>
              <w:t> </w:t>
            </w:r>
          </w:p>
        </w:tc>
        <w:tc>
          <w:tcPr>
            <w:tcW w:w="810" w:type="dxa"/>
            <w:tcBorders>
              <w:top w:val="single" w:sz="8" w:space="0" w:color="000000"/>
              <w:left w:val="nil"/>
              <w:bottom w:val="single" w:sz="8" w:space="0" w:color="000000"/>
              <w:right w:val="single" w:sz="8" w:space="0" w:color="000000"/>
            </w:tcBorders>
            <w:tcMar>
              <w:top w:w="57" w:type="dxa"/>
              <w:left w:w="0" w:type="dxa"/>
              <w:bottom w:w="57" w:type="dxa"/>
              <w:right w:w="0" w:type="dxa"/>
            </w:tcMar>
          </w:tcPr>
          <w:p w:rsidR="006F0B5E" w:rsidRPr="00873B6C" w:rsidRDefault="006F0B5E" w:rsidP="00A95412">
            <w:pPr>
              <w:spacing w:line="193" w:lineRule="atLeast"/>
              <w:jc w:val="center"/>
              <w:rPr>
                <w:color w:val="000000" w:themeColor="text1"/>
              </w:rPr>
            </w:pPr>
            <w:r w:rsidRPr="00873B6C">
              <w:rPr>
                <w:color w:val="000000" w:themeColor="text1"/>
              </w:rPr>
              <w:t>ні</w:t>
            </w:r>
          </w:p>
        </w:tc>
      </w:tr>
    </w:tbl>
    <w:p w:rsidR="006F0B5E" w:rsidRPr="00873B6C" w:rsidRDefault="006F0B5E" w:rsidP="006F0B5E">
      <w:pPr>
        <w:shd w:val="clear" w:color="auto" w:fill="FFFFFF"/>
        <w:spacing w:line="140" w:lineRule="atLeast"/>
        <w:rPr>
          <w:color w:val="000000" w:themeColor="text1"/>
          <w:sz w:val="20"/>
          <w:szCs w:val="20"/>
        </w:rPr>
      </w:pPr>
      <w:r w:rsidRPr="00873B6C">
        <w:rPr>
          <w:color w:val="000000" w:themeColor="text1"/>
          <w:sz w:val="20"/>
          <w:szCs w:val="20"/>
        </w:rPr>
        <w:t> </w:t>
      </w:r>
    </w:p>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rPr>
        <w:t>13. Інформація щодо подання повідомлення про застосування пестицидів та агрохімікатів:</w:t>
      </w:r>
    </w:p>
    <w:tbl>
      <w:tblPr>
        <w:tblW w:w="0" w:type="auto"/>
        <w:tblInd w:w="57" w:type="dxa"/>
        <w:tblCellMar>
          <w:left w:w="0" w:type="dxa"/>
          <w:right w:w="0" w:type="dxa"/>
        </w:tblCellMar>
        <w:tblLook w:val="00A0" w:firstRow="1" w:lastRow="0" w:firstColumn="1" w:lastColumn="0" w:noHBand="0" w:noVBand="0"/>
      </w:tblPr>
      <w:tblGrid>
        <w:gridCol w:w="6120"/>
        <w:gridCol w:w="822"/>
        <w:gridCol w:w="978"/>
        <w:gridCol w:w="938"/>
      </w:tblGrid>
      <w:tr w:rsidR="00873B6C" w:rsidRPr="00873B6C" w:rsidTr="00A95412">
        <w:trPr>
          <w:trHeight w:val="60"/>
        </w:trPr>
        <w:tc>
          <w:tcPr>
            <w:tcW w:w="61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повідомлення органу місцевого самоврядування</w:t>
            </w:r>
          </w:p>
        </w:tc>
        <w:tc>
          <w:tcPr>
            <w:tcW w:w="822"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так</w:t>
            </w:r>
          </w:p>
        </w:tc>
        <w:tc>
          <w:tcPr>
            <w:tcW w:w="978"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938"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ні</w:t>
            </w:r>
          </w:p>
        </w:tc>
      </w:tr>
    </w:tbl>
    <w:p w:rsidR="006F0B5E" w:rsidRPr="00873B6C" w:rsidRDefault="006F0B5E" w:rsidP="006F0B5E">
      <w:pPr>
        <w:shd w:val="clear" w:color="auto" w:fill="FFFFFF"/>
        <w:spacing w:line="140" w:lineRule="atLeast"/>
        <w:rPr>
          <w:color w:val="000000" w:themeColor="text1"/>
          <w:sz w:val="20"/>
          <w:szCs w:val="20"/>
        </w:rPr>
      </w:pPr>
      <w:r w:rsidRPr="00873B6C">
        <w:rPr>
          <w:color w:val="000000" w:themeColor="text1"/>
          <w:sz w:val="20"/>
          <w:szCs w:val="20"/>
        </w:rPr>
        <w:t> </w:t>
      </w:r>
    </w:p>
    <w:tbl>
      <w:tblPr>
        <w:tblW w:w="5000" w:type="pct"/>
        <w:tblCellMar>
          <w:left w:w="0" w:type="dxa"/>
          <w:right w:w="0" w:type="dxa"/>
        </w:tblCellMar>
        <w:tblLook w:val="00A0" w:firstRow="1" w:lastRow="0" w:firstColumn="1" w:lastColumn="0" w:noHBand="0" w:noVBand="0"/>
      </w:tblPr>
      <w:tblGrid>
        <w:gridCol w:w="2349"/>
        <w:gridCol w:w="2167"/>
        <w:gridCol w:w="2030"/>
        <w:gridCol w:w="1400"/>
        <w:gridCol w:w="1806"/>
      </w:tblGrid>
      <w:tr w:rsidR="00873B6C" w:rsidRPr="00873B6C" w:rsidTr="00A95412">
        <w:trPr>
          <w:trHeight w:val="60"/>
        </w:trPr>
        <w:tc>
          <w:tcPr>
            <w:tcW w:w="1204"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дата повідомлення</w:t>
            </w:r>
          </w:p>
        </w:tc>
        <w:tc>
          <w:tcPr>
            <w:tcW w:w="1111"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041"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час повідомлення</w:t>
            </w:r>
          </w:p>
        </w:tc>
        <w:tc>
          <w:tcPr>
            <w:tcW w:w="71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92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140" w:lineRule="atLeast"/>
        <w:rPr>
          <w:color w:val="000000" w:themeColor="text1"/>
          <w:sz w:val="20"/>
          <w:szCs w:val="20"/>
        </w:rPr>
      </w:pPr>
      <w:r w:rsidRPr="00873B6C">
        <w:rPr>
          <w:color w:val="000000" w:themeColor="text1"/>
          <w:sz w:val="20"/>
          <w:szCs w:val="20"/>
        </w:rPr>
        <w:t> </w:t>
      </w:r>
    </w:p>
    <w:tbl>
      <w:tblPr>
        <w:tblW w:w="5000" w:type="pct"/>
        <w:tblCellMar>
          <w:left w:w="0" w:type="dxa"/>
          <w:right w:w="0" w:type="dxa"/>
        </w:tblCellMar>
        <w:tblLook w:val="00A0" w:firstRow="1" w:lastRow="0" w:firstColumn="1" w:lastColumn="0" w:noHBand="0" w:noVBand="0"/>
      </w:tblPr>
      <w:tblGrid>
        <w:gridCol w:w="4259"/>
        <w:gridCol w:w="888"/>
        <w:gridCol w:w="886"/>
        <w:gridCol w:w="905"/>
        <w:gridCol w:w="2814"/>
      </w:tblGrid>
      <w:tr w:rsidR="00873B6C" w:rsidRPr="00873B6C" w:rsidTr="00A95412">
        <w:trPr>
          <w:trHeight w:val="60"/>
        </w:trPr>
        <w:tc>
          <w:tcPr>
            <w:tcW w:w="2183"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повідомлення власника пасіки</w:t>
            </w:r>
          </w:p>
        </w:tc>
        <w:tc>
          <w:tcPr>
            <w:tcW w:w="455"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так</w:t>
            </w:r>
          </w:p>
        </w:tc>
        <w:tc>
          <w:tcPr>
            <w:tcW w:w="45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46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jc w:val="center"/>
              <w:rPr>
                <w:color w:val="000000" w:themeColor="text1"/>
              </w:rPr>
            </w:pPr>
            <w:r w:rsidRPr="00873B6C">
              <w:rPr>
                <w:color w:val="000000" w:themeColor="text1"/>
              </w:rPr>
              <w:t>ні</w:t>
            </w:r>
          </w:p>
        </w:tc>
        <w:tc>
          <w:tcPr>
            <w:tcW w:w="144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140" w:lineRule="atLeast"/>
        <w:rPr>
          <w:color w:val="000000" w:themeColor="text1"/>
          <w:sz w:val="20"/>
          <w:szCs w:val="20"/>
        </w:rPr>
      </w:pPr>
      <w:r w:rsidRPr="00873B6C">
        <w:rPr>
          <w:color w:val="000000" w:themeColor="text1"/>
          <w:sz w:val="20"/>
          <w:szCs w:val="20"/>
        </w:rPr>
        <w:t> </w:t>
      </w:r>
    </w:p>
    <w:tbl>
      <w:tblPr>
        <w:tblW w:w="5000" w:type="pct"/>
        <w:tblCellMar>
          <w:left w:w="0" w:type="dxa"/>
          <w:right w:w="0" w:type="dxa"/>
        </w:tblCellMar>
        <w:tblLook w:val="00A0" w:firstRow="1" w:lastRow="0" w:firstColumn="1" w:lastColumn="0" w:noHBand="0" w:noVBand="0"/>
      </w:tblPr>
      <w:tblGrid>
        <w:gridCol w:w="2452"/>
        <w:gridCol w:w="1927"/>
        <w:gridCol w:w="1970"/>
        <w:gridCol w:w="807"/>
        <w:gridCol w:w="2596"/>
      </w:tblGrid>
      <w:tr w:rsidR="00873B6C" w:rsidRPr="00873B6C" w:rsidTr="00A95412">
        <w:trPr>
          <w:trHeight w:val="60"/>
        </w:trPr>
        <w:tc>
          <w:tcPr>
            <w:tcW w:w="1257"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дата повідомлення</w:t>
            </w:r>
          </w:p>
        </w:tc>
        <w:tc>
          <w:tcPr>
            <w:tcW w:w="98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010"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spacing w:line="193" w:lineRule="atLeast"/>
              <w:rPr>
                <w:color w:val="000000" w:themeColor="text1"/>
              </w:rPr>
            </w:pPr>
            <w:r w:rsidRPr="00873B6C">
              <w:rPr>
                <w:color w:val="000000" w:themeColor="text1"/>
              </w:rPr>
              <w:t>час повідомлення</w:t>
            </w:r>
          </w:p>
        </w:tc>
        <w:tc>
          <w:tcPr>
            <w:tcW w:w="4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c>
          <w:tcPr>
            <w:tcW w:w="133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140" w:lineRule="atLeast"/>
        <w:rPr>
          <w:color w:val="000000" w:themeColor="text1"/>
          <w:sz w:val="20"/>
          <w:szCs w:val="20"/>
        </w:rPr>
      </w:pPr>
      <w:r w:rsidRPr="00873B6C">
        <w:rPr>
          <w:color w:val="000000" w:themeColor="text1"/>
          <w:sz w:val="20"/>
          <w:szCs w:val="20"/>
        </w:rPr>
        <w:t> </w:t>
      </w:r>
    </w:p>
    <w:p w:rsidR="006F0B5E" w:rsidRPr="00873B6C" w:rsidRDefault="006F0B5E" w:rsidP="006F0B5E">
      <w:pPr>
        <w:shd w:val="clear" w:color="auto" w:fill="FFFFFF"/>
        <w:spacing w:before="113" w:line="193" w:lineRule="atLeast"/>
        <w:jc w:val="both"/>
        <w:rPr>
          <w:color w:val="000000" w:themeColor="text1"/>
        </w:rPr>
      </w:pPr>
      <w:r w:rsidRPr="00873B6C">
        <w:rPr>
          <w:color w:val="000000" w:themeColor="text1"/>
        </w:rPr>
        <w:t>14. Попередня причина загибелі бджіл (діагноз), джерело отруєння за наявності обґрунтованої достовірної інформації:</w:t>
      </w:r>
    </w:p>
    <w:tbl>
      <w:tblPr>
        <w:tblW w:w="5000" w:type="pct"/>
        <w:tblCellMar>
          <w:left w:w="0" w:type="dxa"/>
          <w:right w:w="0" w:type="dxa"/>
        </w:tblCellMar>
        <w:tblLook w:val="00A0" w:firstRow="1" w:lastRow="0" w:firstColumn="1" w:lastColumn="0" w:noHBand="0" w:noVBand="0"/>
      </w:tblPr>
      <w:tblGrid>
        <w:gridCol w:w="9774"/>
      </w:tblGrid>
      <w:tr w:rsidR="00873B6C" w:rsidRPr="00873B6C" w:rsidTr="00A95412">
        <w:trPr>
          <w:trHeight w:val="500"/>
        </w:trPr>
        <w:tc>
          <w:tcPr>
            <w:tcW w:w="5000" w:type="pc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140" w:lineRule="atLeast"/>
        <w:rPr>
          <w:color w:val="000000" w:themeColor="text1"/>
          <w:sz w:val="20"/>
          <w:szCs w:val="20"/>
        </w:rPr>
      </w:pPr>
      <w:r w:rsidRPr="00873B6C">
        <w:rPr>
          <w:color w:val="000000" w:themeColor="text1"/>
          <w:sz w:val="20"/>
          <w:szCs w:val="20"/>
        </w:rPr>
        <w:t> </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15. Рекомендації щодо визначення шкоди, заподіяної власнику пасіки, у тому числі недоотриманого прибутку (переведення в медові одиниці), згідно з додатком 2 до Інструкції додаються до цього Акта та є його невід’ємною частиною.</w:t>
      </w:r>
    </w:p>
    <w:p w:rsidR="006F0B5E" w:rsidRPr="00873B6C" w:rsidRDefault="006F0B5E" w:rsidP="006F0B5E">
      <w:pPr>
        <w:shd w:val="clear" w:color="auto" w:fill="FFFFFF"/>
        <w:spacing w:before="57" w:line="193" w:lineRule="atLeast"/>
        <w:jc w:val="both"/>
        <w:rPr>
          <w:color w:val="000000" w:themeColor="text1"/>
        </w:rPr>
      </w:pPr>
      <w:r w:rsidRPr="00873B6C">
        <w:rPr>
          <w:color w:val="000000" w:themeColor="text1"/>
        </w:rPr>
        <w:t>Підписи членів Комісії:</w:t>
      </w:r>
    </w:p>
    <w:tbl>
      <w:tblPr>
        <w:tblW w:w="5000" w:type="pct"/>
        <w:tblCellMar>
          <w:left w:w="0" w:type="dxa"/>
          <w:right w:w="0" w:type="dxa"/>
        </w:tblCellMar>
        <w:tblLook w:val="00A0" w:firstRow="1" w:lastRow="0" w:firstColumn="1" w:lastColumn="0" w:noHBand="0" w:noVBand="0"/>
      </w:tblPr>
      <w:tblGrid>
        <w:gridCol w:w="4702"/>
        <w:gridCol w:w="5050"/>
      </w:tblGrid>
      <w:tr w:rsidR="00873B6C" w:rsidRPr="00873B6C" w:rsidTr="00A95412">
        <w:trPr>
          <w:trHeight w:val="60"/>
        </w:trPr>
        <w:tc>
          <w:tcPr>
            <w:tcW w:w="2411"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Ім’я та прізвище</w:t>
            </w:r>
          </w:p>
        </w:tc>
        <w:tc>
          <w:tcPr>
            <w:tcW w:w="258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Підпис</w:t>
            </w:r>
          </w:p>
        </w:tc>
      </w:tr>
      <w:tr w:rsidR="00873B6C" w:rsidRPr="00873B6C" w:rsidTr="00A95412">
        <w:trPr>
          <w:trHeight w:val="60"/>
        </w:trPr>
        <w:tc>
          <w:tcPr>
            <w:tcW w:w="241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58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41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58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41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58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41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58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241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258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140" w:lineRule="atLeast"/>
        <w:rPr>
          <w:color w:val="000000" w:themeColor="text1"/>
          <w:sz w:val="20"/>
          <w:szCs w:val="20"/>
        </w:rPr>
      </w:pPr>
      <w:r w:rsidRPr="00873B6C">
        <w:rPr>
          <w:color w:val="000000" w:themeColor="text1"/>
          <w:sz w:val="20"/>
          <w:szCs w:val="20"/>
        </w:rPr>
        <w:t> </w:t>
      </w:r>
    </w:p>
    <w:p w:rsidR="006F0B5E" w:rsidRPr="00873B6C" w:rsidRDefault="006F0B5E" w:rsidP="006F0B5E">
      <w:pPr>
        <w:shd w:val="clear" w:color="auto" w:fill="FFFFFF"/>
        <w:spacing w:line="193" w:lineRule="atLeast"/>
        <w:jc w:val="both"/>
        <w:rPr>
          <w:color w:val="000000" w:themeColor="text1"/>
        </w:rPr>
      </w:pPr>
      <w:r w:rsidRPr="00873B6C">
        <w:rPr>
          <w:color w:val="000000" w:themeColor="text1"/>
        </w:rPr>
        <w:t>Підписи свідків:</w:t>
      </w:r>
    </w:p>
    <w:tbl>
      <w:tblPr>
        <w:tblW w:w="0" w:type="auto"/>
        <w:tblInd w:w="57" w:type="dxa"/>
        <w:tblCellMar>
          <w:left w:w="0" w:type="dxa"/>
          <w:right w:w="0" w:type="dxa"/>
        </w:tblCellMar>
        <w:tblLook w:val="00A0" w:firstRow="1" w:lastRow="0" w:firstColumn="1" w:lastColumn="0" w:noHBand="0" w:noVBand="0"/>
      </w:tblPr>
      <w:tblGrid>
        <w:gridCol w:w="2892"/>
        <w:gridCol w:w="3115"/>
        <w:gridCol w:w="2037"/>
        <w:gridCol w:w="1651"/>
      </w:tblGrid>
      <w:tr w:rsidR="00873B6C" w:rsidRPr="00873B6C" w:rsidTr="00A95412">
        <w:trPr>
          <w:trHeight w:val="60"/>
        </w:trPr>
        <w:tc>
          <w:tcPr>
            <w:tcW w:w="3060"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Ім’я та прізвище</w:t>
            </w:r>
          </w:p>
        </w:tc>
        <w:tc>
          <w:tcPr>
            <w:tcW w:w="3275"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Адреса проживання</w:t>
            </w:r>
          </w:p>
        </w:tc>
        <w:tc>
          <w:tcPr>
            <w:tcW w:w="2125"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Номер телефону</w:t>
            </w:r>
          </w:p>
        </w:tc>
        <w:tc>
          <w:tcPr>
            <w:tcW w:w="1725"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Підпис</w:t>
            </w:r>
          </w:p>
        </w:tc>
      </w:tr>
      <w:tr w:rsidR="00873B6C" w:rsidRPr="00873B6C" w:rsidTr="00A95412">
        <w:trPr>
          <w:trHeight w:val="60"/>
        </w:trPr>
        <w:tc>
          <w:tcPr>
            <w:tcW w:w="306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275"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 </w:t>
            </w:r>
          </w:p>
          <w:p w:rsidR="006F0B5E" w:rsidRPr="00873B6C" w:rsidRDefault="006F0B5E" w:rsidP="00A95412">
            <w:pPr>
              <w:spacing w:line="161" w:lineRule="atLeast"/>
              <w:jc w:val="center"/>
              <w:rPr>
                <w:color w:val="000000" w:themeColor="text1"/>
              </w:rPr>
            </w:pPr>
            <w:r w:rsidRPr="00873B6C">
              <w:rPr>
                <w:color w:val="000000" w:themeColor="text1"/>
              </w:rPr>
              <w:t> </w:t>
            </w:r>
          </w:p>
        </w:tc>
        <w:tc>
          <w:tcPr>
            <w:tcW w:w="2125"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1725"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06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275"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 </w:t>
            </w:r>
          </w:p>
          <w:p w:rsidR="006F0B5E" w:rsidRPr="00873B6C" w:rsidRDefault="006F0B5E" w:rsidP="00A95412">
            <w:pPr>
              <w:spacing w:line="161" w:lineRule="atLeast"/>
              <w:jc w:val="center"/>
              <w:rPr>
                <w:color w:val="000000" w:themeColor="text1"/>
              </w:rPr>
            </w:pPr>
            <w:r w:rsidRPr="00873B6C">
              <w:rPr>
                <w:color w:val="000000" w:themeColor="text1"/>
              </w:rPr>
              <w:t> </w:t>
            </w:r>
          </w:p>
        </w:tc>
        <w:tc>
          <w:tcPr>
            <w:tcW w:w="2125"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1725"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r w:rsidR="00873B6C" w:rsidRPr="00873B6C" w:rsidTr="00A95412">
        <w:trPr>
          <w:trHeight w:val="60"/>
        </w:trPr>
        <w:tc>
          <w:tcPr>
            <w:tcW w:w="3060"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3275"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spacing w:line="161" w:lineRule="atLeast"/>
              <w:jc w:val="center"/>
              <w:rPr>
                <w:color w:val="000000" w:themeColor="text1"/>
              </w:rPr>
            </w:pPr>
            <w:r w:rsidRPr="00873B6C">
              <w:rPr>
                <w:color w:val="000000" w:themeColor="text1"/>
              </w:rPr>
              <w:t> </w:t>
            </w:r>
          </w:p>
          <w:p w:rsidR="006F0B5E" w:rsidRPr="00873B6C" w:rsidRDefault="006F0B5E" w:rsidP="00A95412">
            <w:pPr>
              <w:spacing w:line="161" w:lineRule="atLeast"/>
              <w:jc w:val="center"/>
              <w:rPr>
                <w:color w:val="000000" w:themeColor="text1"/>
              </w:rPr>
            </w:pPr>
            <w:r w:rsidRPr="00873B6C">
              <w:rPr>
                <w:color w:val="000000" w:themeColor="text1"/>
              </w:rPr>
              <w:t> </w:t>
            </w:r>
          </w:p>
        </w:tc>
        <w:tc>
          <w:tcPr>
            <w:tcW w:w="2125"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c>
          <w:tcPr>
            <w:tcW w:w="1725"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6F0B5E" w:rsidRPr="00873B6C" w:rsidRDefault="006F0B5E" w:rsidP="00A95412">
            <w:pPr>
              <w:rPr>
                <w:color w:val="000000" w:themeColor="text1"/>
              </w:rPr>
            </w:pPr>
            <w:r w:rsidRPr="00873B6C">
              <w:rPr>
                <w:color w:val="000000" w:themeColor="text1"/>
              </w:rPr>
              <w:t> </w:t>
            </w:r>
          </w:p>
        </w:tc>
      </w:tr>
    </w:tbl>
    <w:p w:rsidR="006F0B5E" w:rsidRPr="00873B6C" w:rsidRDefault="006F0B5E" w:rsidP="006F0B5E">
      <w:pPr>
        <w:shd w:val="clear" w:color="auto" w:fill="FFFFFF"/>
        <w:spacing w:line="140" w:lineRule="atLeast"/>
        <w:rPr>
          <w:color w:val="000000" w:themeColor="text1"/>
          <w:sz w:val="20"/>
          <w:szCs w:val="20"/>
        </w:rPr>
      </w:pPr>
      <w:r w:rsidRPr="00873B6C">
        <w:rPr>
          <w:color w:val="000000" w:themeColor="text1"/>
          <w:sz w:val="20"/>
          <w:szCs w:val="20"/>
        </w:rPr>
        <w:t> </w:t>
      </w:r>
    </w:p>
    <w:p w:rsidR="006F0B5E" w:rsidRPr="00873B6C" w:rsidRDefault="006F0B5E" w:rsidP="006F0B5E">
      <w:pPr>
        <w:shd w:val="clear" w:color="auto" w:fill="FFFFFF"/>
        <w:spacing w:line="193" w:lineRule="atLeast"/>
        <w:rPr>
          <w:color w:val="000000" w:themeColor="text1"/>
        </w:rPr>
      </w:pPr>
      <w:r w:rsidRPr="00873B6C">
        <w:rPr>
          <w:color w:val="000000" w:themeColor="text1"/>
        </w:rPr>
        <w:t>Підпис власника пасіки</w:t>
      </w:r>
      <w:r w:rsidRPr="00873B6C">
        <w:rPr>
          <w:color w:val="000000" w:themeColor="text1"/>
        </w:rPr>
        <w:br/>
        <w:t>або уповноваженої</w:t>
      </w:r>
      <w:r w:rsidRPr="00873B6C">
        <w:rPr>
          <w:color w:val="000000" w:themeColor="text1"/>
        </w:rPr>
        <w:br/>
        <w:t>ним особи, що засвідчує</w:t>
      </w:r>
      <w:r w:rsidRPr="00873B6C">
        <w:rPr>
          <w:color w:val="000000" w:themeColor="text1"/>
        </w:rPr>
        <w:br/>
        <w:t>отримання оригіналу Акта           __________________             _____________________________</w:t>
      </w:r>
    </w:p>
    <w:p w:rsidR="006F0B5E" w:rsidRPr="00873B6C" w:rsidRDefault="006F0B5E" w:rsidP="006F0B5E">
      <w:pPr>
        <w:shd w:val="clear" w:color="auto" w:fill="FFFFFF"/>
        <w:spacing w:before="17" w:line="150" w:lineRule="atLeast"/>
        <w:rPr>
          <w:color w:val="000000" w:themeColor="text1"/>
          <w:sz w:val="20"/>
          <w:szCs w:val="20"/>
        </w:rPr>
      </w:pPr>
      <w:r w:rsidRPr="00873B6C">
        <w:rPr>
          <w:color w:val="000000" w:themeColor="text1"/>
          <w:sz w:val="20"/>
          <w:szCs w:val="20"/>
        </w:rPr>
        <w:t>                                                                                 (підпис)                                                       (ім’я та прізвище)</w:t>
      </w:r>
    </w:p>
    <w:p w:rsidR="006F0B5E" w:rsidRPr="00873B6C" w:rsidRDefault="006F0B5E" w:rsidP="006F0B5E">
      <w:pPr>
        <w:rPr>
          <w:color w:val="000000" w:themeColor="text1"/>
        </w:rPr>
      </w:pPr>
    </w:p>
    <w:p w:rsidR="006F0B5E" w:rsidRPr="00873B6C" w:rsidRDefault="006F0B5E" w:rsidP="006F0B5E">
      <w:pPr>
        <w:rPr>
          <w:color w:val="000000" w:themeColor="text1"/>
        </w:rPr>
      </w:pPr>
    </w:p>
    <w:tbl>
      <w:tblPr>
        <w:tblW w:w="5000" w:type="pct"/>
        <w:tblCellMar>
          <w:left w:w="0" w:type="dxa"/>
          <w:right w:w="0" w:type="dxa"/>
        </w:tblCellMar>
        <w:tblLook w:val="04A0" w:firstRow="1" w:lastRow="0" w:firstColumn="1" w:lastColumn="0" w:noHBand="0" w:noVBand="1"/>
      </w:tblPr>
      <w:tblGrid>
        <w:gridCol w:w="9644"/>
      </w:tblGrid>
      <w:tr w:rsidR="00873B6C" w:rsidRPr="00873B6C" w:rsidTr="00A95412">
        <w:tc>
          <w:tcPr>
            <w:tcW w:w="2000" w:type="pct"/>
            <w:tcBorders>
              <w:top w:val="single" w:sz="2" w:space="0" w:color="auto"/>
              <w:left w:val="single" w:sz="2" w:space="0" w:color="auto"/>
              <w:bottom w:val="single" w:sz="2" w:space="0" w:color="auto"/>
              <w:right w:val="single" w:sz="2" w:space="0" w:color="auto"/>
            </w:tcBorders>
            <w:hideMark/>
          </w:tcPr>
          <w:p w:rsidR="006F0B5E" w:rsidRPr="00873B6C" w:rsidRDefault="006F0B5E" w:rsidP="00A95412">
            <w:pPr>
              <w:spacing w:before="150" w:after="150"/>
              <w:jc w:val="right"/>
              <w:rPr>
                <w:color w:val="000000" w:themeColor="text1"/>
                <w:lang w:val="ru-RU" w:eastAsia="ru-RU"/>
              </w:rPr>
            </w:pPr>
            <w:r w:rsidRPr="00873B6C">
              <w:rPr>
                <w:color w:val="000000" w:themeColor="text1"/>
                <w:lang w:val="ru-RU" w:eastAsia="ru-RU"/>
              </w:rPr>
              <w:br/>
              <w:t>Додаток 2 </w:t>
            </w:r>
            <w:r w:rsidRPr="00873B6C">
              <w:rPr>
                <w:color w:val="000000" w:themeColor="text1"/>
                <w:lang w:val="ru-RU" w:eastAsia="ru-RU"/>
              </w:rPr>
              <w:br/>
              <w:t>до Інструкції з профілактики </w:t>
            </w:r>
            <w:r w:rsidRPr="00873B6C">
              <w:rPr>
                <w:color w:val="000000" w:themeColor="text1"/>
                <w:lang w:val="ru-RU" w:eastAsia="ru-RU"/>
              </w:rPr>
              <w:br/>
              <w:t>та встановлення факту отруєння </w:t>
            </w:r>
            <w:r w:rsidRPr="00873B6C">
              <w:rPr>
                <w:color w:val="000000" w:themeColor="text1"/>
                <w:lang w:val="ru-RU" w:eastAsia="ru-RU"/>
              </w:rPr>
              <w:br/>
              <w:t>бджіл засобами захисту рослин </w:t>
            </w:r>
            <w:r w:rsidRPr="00873B6C">
              <w:rPr>
                <w:color w:val="000000" w:themeColor="text1"/>
                <w:lang w:val="ru-RU" w:eastAsia="ru-RU"/>
              </w:rPr>
              <w:br/>
              <w:t>(пункт 10 розділу III)</w:t>
            </w:r>
          </w:p>
        </w:tc>
      </w:tr>
    </w:tbl>
    <w:p w:rsidR="006F0B5E" w:rsidRPr="00873B6C" w:rsidRDefault="006F0B5E" w:rsidP="006F0B5E">
      <w:pPr>
        <w:shd w:val="clear" w:color="auto" w:fill="FFFFFF"/>
        <w:spacing w:before="150" w:after="150"/>
        <w:ind w:left="450" w:right="450"/>
        <w:jc w:val="center"/>
        <w:rPr>
          <w:color w:val="000000" w:themeColor="text1"/>
          <w:lang w:val="ru-RU" w:eastAsia="ru-RU"/>
        </w:rPr>
      </w:pPr>
      <w:bookmarkStart w:id="108" w:name="n115"/>
      <w:bookmarkEnd w:id="108"/>
      <w:r w:rsidRPr="00873B6C">
        <w:rPr>
          <w:b/>
          <w:bCs/>
          <w:color w:val="000000" w:themeColor="text1"/>
          <w:sz w:val="28"/>
          <w:lang w:val="ru-RU" w:eastAsia="ru-RU"/>
        </w:rPr>
        <w:t>ТАБЛИЦЯ </w:t>
      </w:r>
      <w:r w:rsidRPr="00873B6C">
        <w:rPr>
          <w:color w:val="000000" w:themeColor="text1"/>
          <w:lang w:val="ru-RU" w:eastAsia="ru-RU"/>
        </w:rPr>
        <w:br/>
      </w:r>
      <w:r w:rsidRPr="00873B6C">
        <w:rPr>
          <w:b/>
          <w:bCs/>
          <w:color w:val="000000" w:themeColor="text1"/>
          <w:sz w:val="28"/>
          <w:lang w:val="ru-RU" w:eastAsia="ru-RU"/>
        </w:rPr>
        <w:t>перевідних коефіцієнтів для продуктів бджільництва</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73"/>
        <w:gridCol w:w="3953"/>
        <w:gridCol w:w="1276"/>
        <w:gridCol w:w="1869"/>
        <w:gridCol w:w="1797"/>
      </w:tblGrid>
      <w:tr w:rsidR="00873B6C" w:rsidRPr="00873B6C" w:rsidTr="00A95412">
        <w:trPr>
          <w:trHeight w:val="60"/>
          <w:jc w:val="center"/>
        </w:trPr>
        <w:tc>
          <w:tcPr>
            <w:tcW w:w="645" w:type="dxa"/>
            <w:vMerge w:val="restart"/>
            <w:tcBorders>
              <w:top w:val="single" w:sz="6" w:space="0" w:color="000000"/>
              <w:left w:val="single" w:sz="6" w:space="0" w:color="000000"/>
              <w:bottom w:val="single" w:sz="6" w:space="0" w:color="000000"/>
              <w:right w:val="single" w:sz="6" w:space="0" w:color="000000"/>
            </w:tcBorders>
            <w:hideMark/>
          </w:tcPr>
          <w:p w:rsidR="006F0B5E" w:rsidRPr="00873B6C" w:rsidRDefault="006F0B5E" w:rsidP="00A95412">
            <w:pPr>
              <w:spacing w:before="150" w:after="150"/>
              <w:jc w:val="center"/>
              <w:rPr>
                <w:color w:val="000000" w:themeColor="text1"/>
                <w:lang w:val="ru-RU" w:eastAsia="ru-RU"/>
              </w:rPr>
            </w:pPr>
            <w:bookmarkStart w:id="109" w:name="n116"/>
            <w:bookmarkEnd w:id="109"/>
            <w:r w:rsidRPr="00873B6C">
              <w:rPr>
                <w:color w:val="000000" w:themeColor="text1"/>
                <w:lang w:val="ru-RU" w:eastAsia="ru-RU"/>
              </w:rPr>
              <w:t>№</w:t>
            </w:r>
          </w:p>
        </w:tc>
        <w:tc>
          <w:tcPr>
            <w:tcW w:w="2925" w:type="dxa"/>
            <w:vMerge w:val="restart"/>
            <w:tcBorders>
              <w:top w:val="single" w:sz="6" w:space="0" w:color="000000"/>
              <w:left w:val="nil"/>
              <w:bottom w:val="single" w:sz="6" w:space="0" w:color="000000"/>
              <w:right w:val="single" w:sz="6" w:space="0" w:color="000000"/>
            </w:tcBorders>
            <w:hideMark/>
          </w:tcPr>
          <w:p w:rsidR="006F0B5E" w:rsidRPr="00873B6C" w:rsidRDefault="006F0B5E" w:rsidP="00A95412">
            <w:pPr>
              <w:spacing w:before="150" w:after="150"/>
              <w:jc w:val="center"/>
              <w:rPr>
                <w:color w:val="000000" w:themeColor="text1"/>
                <w:lang w:val="ru-RU" w:eastAsia="ru-RU"/>
              </w:rPr>
            </w:pPr>
            <w:r w:rsidRPr="00873B6C">
              <w:rPr>
                <w:color w:val="000000" w:themeColor="text1"/>
                <w:lang w:val="ru-RU" w:eastAsia="ru-RU"/>
              </w:rPr>
              <w:t>Назва продуктів бджільництва</w:t>
            </w:r>
          </w:p>
        </w:tc>
        <w:tc>
          <w:tcPr>
            <w:tcW w:w="1065" w:type="dxa"/>
            <w:vMerge w:val="restart"/>
            <w:tcBorders>
              <w:top w:val="single" w:sz="6" w:space="0" w:color="000000"/>
              <w:left w:val="nil"/>
              <w:bottom w:val="single" w:sz="6" w:space="0" w:color="000000"/>
              <w:right w:val="single" w:sz="6" w:space="0" w:color="000000"/>
            </w:tcBorders>
            <w:hideMark/>
          </w:tcPr>
          <w:p w:rsidR="006F0B5E" w:rsidRPr="00873B6C" w:rsidRDefault="006F0B5E" w:rsidP="00A95412">
            <w:pPr>
              <w:spacing w:before="150" w:after="150"/>
              <w:jc w:val="center"/>
              <w:rPr>
                <w:color w:val="000000" w:themeColor="text1"/>
                <w:lang w:val="ru-RU" w:eastAsia="ru-RU"/>
              </w:rPr>
            </w:pPr>
            <w:r w:rsidRPr="00873B6C">
              <w:rPr>
                <w:color w:val="000000" w:themeColor="text1"/>
                <w:lang w:val="ru-RU" w:eastAsia="ru-RU"/>
              </w:rPr>
              <w:t>Одиниця виміру</w:t>
            </w:r>
          </w:p>
        </w:tc>
        <w:tc>
          <w:tcPr>
            <w:tcW w:w="3060" w:type="dxa"/>
            <w:gridSpan w:val="2"/>
            <w:tcBorders>
              <w:top w:val="single" w:sz="6" w:space="0" w:color="000000"/>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Кількість продуктів бджільництва</w:t>
            </w:r>
          </w:p>
        </w:tc>
      </w:tr>
      <w:tr w:rsidR="00873B6C" w:rsidRPr="00873B6C" w:rsidTr="00A95412">
        <w:trPr>
          <w:trHeight w:val="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0B5E" w:rsidRPr="00873B6C" w:rsidRDefault="006F0B5E" w:rsidP="00A95412">
            <w:pPr>
              <w:rPr>
                <w:color w:val="000000" w:themeColor="text1"/>
                <w:lang w:val="ru-RU" w:eastAsia="ru-RU"/>
              </w:rPr>
            </w:pPr>
          </w:p>
        </w:tc>
        <w:tc>
          <w:tcPr>
            <w:tcW w:w="0" w:type="auto"/>
            <w:vMerge/>
            <w:tcBorders>
              <w:top w:val="single" w:sz="6" w:space="0" w:color="000000"/>
              <w:left w:val="nil"/>
              <w:bottom w:val="single" w:sz="6" w:space="0" w:color="000000"/>
              <w:right w:val="single" w:sz="6" w:space="0" w:color="000000"/>
            </w:tcBorders>
            <w:vAlign w:val="center"/>
            <w:hideMark/>
          </w:tcPr>
          <w:p w:rsidR="006F0B5E" w:rsidRPr="00873B6C" w:rsidRDefault="006F0B5E" w:rsidP="00A95412">
            <w:pPr>
              <w:rPr>
                <w:color w:val="000000" w:themeColor="text1"/>
                <w:lang w:val="ru-RU" w:eastAsia="ru-RU"/>
              </w:rPr>
            </w:pPr>
          </w:p>
        </w:tc>
        <w:tc>
          <w:tcPr>
            <w:tcW w:w="0" w:type="auto"/>
            <w:vMerge/>
            <w:tcBorders>
              <w:top w:val="single" w:sz="6" w:space="0" w:color="000000"/>
              <w:left w:val="nil"/>
              <w:bottom w:val="single" w:sz="6" w:space="0" w:color="000000"/>
              <w:right w:val="single" w:sz="6" w:space="0" w:color="000000"/>
            </w:tcBorders>
            <w:vAlign w:val="center"/>
            <w:hideMark/>
          </w:tcPr>
          <w:p w:rsidR="006F0B5E" w:rsidRPr="00873B6C" w:rsidRDefault="006F0B5E" w:rsidP="00A95412">
            <w:pPr>
              <w:rPr>
                <w:color w:val="000000" w:themeColor="text1"/>
                <w:lang w:val="ru-RU" w:eastAsia="ru-RU"/>
              </w:rPr>
            </w:pP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у натуральних</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в умовних медових одиницях*</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2</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3</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4</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5</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Мед</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кг</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2</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Віск</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кг</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2,5</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3</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Мерва пасічна</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кг</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0,6</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4</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Прополіс, перга</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кг</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16,0</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5</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Бджолине обніжжя</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кг</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4,0</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6</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Маточне молочко</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кг</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440,0</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7</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Гомогенат трутневий</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кг</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26,0</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8</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Бджолина отрута</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кг</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10800,0</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9</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Плідні бджоломатки</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шт.</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2,5</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Чистопородні плідні бджоломатки</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шт.</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3,0</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11</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Розплід</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кг</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10,0</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12</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Бджоли, у т. ч. на продаж</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кг</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10,0</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13</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Безстільникові бджолопакети</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кг</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15,0</w:t>
            </w:r>
          </w:p>
        </w:tc>
      </w:tr>
      <w:tr w:rsidR="00873B6C" w:rsidRPr="00873B6C" w:rsidTr="00A95412">
        <w:trPr>
          <w:trHeight w:val="60"/>
          <w:jc w:val="center"/>
        </w:trPr>
        <w:tc>
          <w:tcPr>
            <w:tcW w:w="645" w:type="dxa"/>
            <w:tcBorders>
              <w:top w:val="nil"/>
              <w:left w:val="single" w:sz="6" w:space="0" w:color="000000"/>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14</w:t>
            </w:r>
          </w:p>
        </w:tc>
        <w:tc>
          <w:tcPr>
            <w:tcW w:w="292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rPr>
                <w:color w:val="000000" w:themeColor="text1"/>
                <w:lang w:val="ru-RU" w:eastAsia="ru-RU"/>
              </w:rPr>
            </w:pPr>
            <w:r w:rsidRPr="00873B6C">
              <w:rPr>
                <w:color w:val="000000" w:themeColor="text1"/>
                <w:lang w:val="ru-RU" w:eastAsia="ru-RU"/>
              </w:rPr>
              <w:t>Стільникові бджолопакети чотирьохрамочні/шестирамочні</w:t>
            </w:r>
          </w:p>
        </w:tc>
        <w:tc>
          <w:tcPr>
            <w:tcW w:w="1065"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кг</w:t>
            </w:r>
          </w:p>
        </w:tc>
        <w:tc>
          <w:tcPr>
            <w:tcW w:w="156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1,0</w:t>
            </w:r>
          </w:p>
        </w:tc>
        <w:tc>
          <w:tcPr>
            <w:tcW w:w="1500" w:type="dxa"/>
            <w:tcBorders>
              <w:top w:val="nil"/>
              <w:left w:val="nil"/>
              <w:bottom w:val="single" w:sz="6" w:space="0" w:color="000000"/>
              <w:right w:val="single" w:sz="6" w:space="0" w:color="000000"/>
            </w:tcBorders>
            <w:hideMark/>
          </w:tcPr>
          <w:p w:rsidR="006F0B5E" w:rsidRPr="00873B6C" w:rsidRDefault="006F0B5E" w:rsidP="00A95412">
            <w:pPr>
              <w:spacing w:before="150" w:after="150" w:line="60" w:lineRule="atLeast"/>
              <w:jc w:val="center"/>
              <w:rPr>
                <w:color w:val="000000" w:themeColor="text1"/>
                <w:lang w:val="ru-RU" w:eastAsia="ru-RU"/>
              </w:rPr>
            </w:pPr>
            <w:r w:rsidRPr="00873B6C">
              <w:rPr>
                <w:color w:val="000000" w:themeColor="text1"/>
                <w:lang w:val="ru-RU" w:eastAsia="ru-RU"/>
              </w:rPr>
              <w:t>19,5/24,0</w:t>
            </w:r>
          </w:p>
        </w:tc>
      </w:tr>
    </w:tbl>
    <w:p w:rsidR="006F0B5E" w:rsidRPr="00873B6C" w:rsidRDefault="006F0B5E" w:rsidP="006F0B5E">
      <w:pPr>
        <w:shd w:val="clear" w:color="auto" w:fill="FFFFFF"/>
        <w:spacing w:before="150" w:after="150"/>
        <w:rPr>
          <w:color w:val="000000" w:themeColor="text1"/>
          <w:lang w:val="ru-RU" w:eastAsia="ru-RU"/>
        </w:rPr>
      </w:pPr>
      <w:bookmarkStart w:id="110" w:name="n117"/>
      <w:bookmarkEnd w:id="110"/>
      <w:r w:rsidRPr="00873B6C">
        <w:rPr>
          <w:color w:val="000000" w:themeColor="text1"/>
          <w:sz w:val="20"/>
          <w:lang w:val="ru-RU" w:eastAsia="ru-RU"/>
        </w:rPr>
        <w:t>__________</w:t>
      </w:r>
      <w:r w:rsidRPr="00873B6C">
        <w:rPr>
          <w:color w:val="000000" w:themeColor="text1"/>
          <w:lang w:val="ru-RU" w:eastAsia="ru-RU"/>
        </w:rPr>
        <w:t> </w:t>
      </w:r>
      <w:r w:rsidRPr="00873B6C">
        <w:rPr>
          <w:color w:val="000000" w:themeColor="text1"/>
          <w:lang w:val="ru-RU" w:eastAsia="ru-RU"/>
        </w:rPr>
        <w:br/>
      </w:r>
      <w:r w:rsidRPr="00873B6C">
        <w:rPr>
          <w:color w:val="000000" w:themeColor="text1"/>
          <w:sz w:val="20"/>
          <w:lang w:val="ru-RU" w:eastAsia="ru-RU"/>
        </w:rPr>
        <w:t>* 1 медова одиниця дорівнює середній ринковій вартості 1 кілограму меду в даній області України.</w:t>
      </w:r>
    </w:p>
    <w:tbl>
      <w:tblPr>
        <w:tblW w:w="5000" w:type="pct"/>
        <w:tblCellMar>
          <w:left w:w="0" w:type="dxa"/>
          <w:right w:w="0" w:type="dxa"/>
        </w:tblCellMar>
        <w:tblLook w:val="04A0" w:firstRow="1" w:lastRow="0" w:firstColumn="1" w:lastColumn="0" w:noHBand="0" w:noVBand="1"/>
      </w:tblPr>
      <w:tblGrid>
        <w:gridCol w:w="1441"/>
        <w:gridCol w:w="8203"/>
      </w:tblGrid>
      <w:tr w:rsidR="00873B6C" w:rsidRPr="00873B6C" w:rsidTr="00A95412">
        <w:tc>
          <w:tcPr>
            <w:tcW w:w="1605" w:type="dxa"/>
            <w:tcBorders>
              <w:top w:val="single" w:sz="2" w:space="0" w:color="auto"/>
              <w:left w:val="single" w:sz="2" w:space="0" w:color="auto"/>
              <w:bottom w:val="single" w:sz="2" w:space="0" w:color="auto"/>
              <w:right w:val="single" w:sz="2" w:space="0" w:color="auto"/>
            </w:tcBorders>
            <w:hideMark/>
          </w:tcPr>
          <w:p w:rsidR="006F0B5E" w:rsidRPr="00873B6C" w:rsidRDefault="006F0B5E" w:rsidP="00A95412">
            <w:pPr>
              <w:spacing w:before="150" w:after="150"/>
              <w:rPr>
                <w:color w:val="000000" w:themeColor="text1"/>
                <w:lang w:val="ru-RU" w:eastAsia="ru-RU"/>
              </w:rPr>
            </w:pPr>
            <w:bookmarkStart w:id="111" w:name="n118"/>
            <w:bookmarkEnd w:id="111"/>
            <w:r w:rsidRPr="00873B6C">
              <w:rPr>
                <w:color w:val="000000" w:themeColor="text1"/>
                <w:sz w:val="20"/>
                <w:lang w:val="ru-RU" w:eastAsia="ru-RU"/>
              </w:rPr>
              <w:t>__________</w:t>
            </w:r>
            <w:r w:rsidRPr="00873B6C">
              <w:rPr>
                <w:color w:val="000000" w:themeColor="text1"/>
                <w:lang w:val="ru-RU" w:eastAsia="ru-RU"/>
              </w:rPr>
              <w:t> </w:t>
            </w:r>
            <w:r w:rsidRPr="00873B6C">
              <w:rPr>
                <w:color w:val="000000" w:themeColor="text1"/>
                <w:lang w:val="ru-RU" w:eastAsia="ru-RU"/>
              </w:rPr>
              <w:br/>
            </w:r>
            <w:r w:rsidRPr="00873B6C">
              <w:rPr>
                <w:color w:val="000000" w:themeColor="text1"/>
                <w:sz w:val="20"/>
                <w:lang w:val="ru-RU" w:eastAsia="ru-RU"/>
              </w:rPr>
              <w:t>Примітка.</w:t>
            </w:r>
          </w:p>
        </w:tc>
        <w:tc>
          <w:tcPr>
            <w:tcW w:w="11205" w:type="dxa"/>
            <w:tcBorders>
              <w:top w:val="single" w:sz="2" w:space="0" w:color="auto"/>
              <w:left w:val="single" w:sz="2" w:space="0" w:color="auto"/>
              <w:bottom w:val="single" w:sz="2" w:space="0" w:color="auto"/>
              <w:right w:val="single" w:sz="2" w:space="0" w:color="auto"/>
            </w:tcBorders>
            <w:hideMark/>
          </w:tcPr>
          <w:p w:rsidR="006F0B5E" w:rsidRPr="00873B6C" w:rsidRDefault="006F0B5E" w:rsidP="00A95412">
            <w:pPr>
              <w:spacing w:before="150" w:after="150"/>
              <w:rPr>
                <w:color w:val="000000" w:themeColor="text1"/>
                <w:lang w:val="ru-RU" w:eastAsia="ru-RU"/>
              </w:rPr>
            </w:pPr>
            <w:r w:rsidRPr="00873B6C">
              <w:rPr>
                <w:color w:val="000000" w:themeColor="text1"/>
                <w:lang w:val="ru-RU" w:eastAsia="ru-RU"/>
              </w:rPr>
              <w:br/>
            </w:r>
            <w:r w:rsidRPr="00873B6C">
              <w:rPr>
                <w:color w:val="000000" w:themeColor="text1"/>
                <w:sz w:val="20"/>
                <w:lang w:val="ru-RU" w:eastAsia="ru-RU"/>
              </w:rPr>
              <w:t>1. Кількість бджіл, у тому числі і загиблих, у вулику розраховують по вуличках. В одній вуличці між двома рамками міститься в середньому залежно від їх розміру: 435 х 300 мм - 250 грам бджіл; 435 х 230 мм - 200 грам бджіл; 435 х 145 мм - 125 грам бджіл.</w:t>
            </w:r>
            <w:r w:rsidRPr="00873B6C">
              <w:rPr>
                <w:color w:val="000000" w:themeColor="text1"/>
                <w:lang w:val="ru-RU" w:eastAsia="ru-RU"/>
              </w:rPr>
              <w:t> </w:t>
            </w:r>
            <w:r w:rsidRPr="00873B6C">
              <w:rPr>
                <w:color w:val="000000" w:themeColor="text1"/>
                <w:lang w:val="ru-RU" w:eastAsia="ru-RU"/>
              </w:rPr>
              <w:br/>
            </w:r>
            <w:r w:rsidRPr="00873B6C">
              <w:rPr>
                <w:color w:val="000000" w:themeColor="text1"/>
                <w:sz w:val="20"/>
                <w:lang w:val="ru-RU" w:eastAsia="ru-RU"/>
              </w:rPr>
              <w:t>Повною загибеллю бджолиної сім’ї слід вважати смерть від 70 % і більше бджіл окремої сім’ї.</w:t>
            </w:r>
            <w:r w:rsidRPr="00873B6C">
              <w:rPr>
                <w:color w:val="000000" w:themeColor="text1"/>
                <w:lang w:val="ru-RU" w:eastAsia="ru-RU"/>
              </w:rPr>
              <w:t> </w:t>
            </w:r>
            <w:r w:rsidRPr="00873B6C">
              <w:rPr>
                <w:color w:val="000000" w:themeColor="text1"/>
                <w:lang w:val="ru-RU" w:eastAsia="ru-RU"/>
              </w:rPr>
              <w:br/>
            </w:r>
            <w:r w:rsidRPr="00873B6C">
              <w:rPr>
                <w:color w:val="000000" w:themeColor="text1"/>
                <w:sz w:val="20"/>
                <w:lang w:val="ru-RU" w:eastAsia="ru-RU"/>
              </w:rPr>
              <w:t>2. Кількість бджолиного розплоду визначають вимірюючи площу, займану ним на кожному стільнику. Загальну площу бджолиного розплоду в сім’ї переводять на стандартний стільник у рамці із зовнішнім розміром 435 х 300 мм. Вимірювання проводять рамкою-сіткою з розміром квадрантів 50 х 50 мм або визначають візуально, а також з урахуванням, що рамка розміром 435 х 230 мм становить 75 % або 435 х 145 мм - 50 % стандартної рамки.</w:t>
            </w:r>
            <w:r w:rsidRPr="00873B6C">
              <w:rPr>
                <w:color w:val="000000" w:themeColor="text1"/>
                <w:lang w:val="ru-RU" w:eastAsia="ru-RU"/>
              </w:rPr>
              <w:t> </w:t>
            </w:r>
            <w:r w:rsidRPr="00873B6C">
              <w:rPr>
                <w:color w:val="000000" w:themeColor="text1"/>
                <w:lang w:val="ru-RU" w:eastAsia="ru-RU"/>
              </w:rPr>
              <w:br/>
            </w:r>
            <w:r w:rsidRPr="00873B6C">
              <w:rPr>
                <w:color w:val="000000" w:themeColor="text1"/>
                <w:sz w:val="20"/>
                <w:lang w:val="ru-RU" w:eastAsia="ru-RU"/>
              </w:rPr>
              <w:t>На кожній стороні стандартного стільника орієнтовно повинно перебувати до 40 квадрантів розплоду з урахуванням, що в одному квадранті 25 квадратних сантиметрів відкритого і закритого розплоду, що відповідає 100 бджолам або 10 грамам бджіл.</w:t>
            </w:r>
            <w:r w:rsidRPr="00873B6C">
              <w:rPr>
                <w:color w:val="000000" w:themeColor="text1"/>
                <w:lang w:val="ru-RU" w:eastAsia="ru-RU"/>
              </w:rPr>
              <w:t> </w:t>
            </w:r>
            <w:r w:rsidRPr="00873B6C">
              <w:rPr>
                <w:color w:val="000000" w:themeColor="text1"/>
                <w:lang w:val="ru-RU" w:eastAsia="ru-RU"/>
              </w:rPr>
              <w:br/>
            </w:r>
            <w:r w:rsidRPr="00873B6C">
              <w:rPr>
                <w:color w:val="000000" w:themeColor="text1"/>
                <w:sz w:val="20"/>
                <w:lang w:val="ru-RU" w:eastAsia="ru-RU"/>
              </w:rPr>
              <w:t>3. Масу меду в кожному стільнику встановлюють за різницею між масою стільника з медом і порожнього стільника шляхом їх зважування.</w:t>
            </w:r>
            <w:r w:rsidRPr="00873B6C">
              <w:rPr>
                <w:color w:val="000000" w:themeColor="text1"/>
                <w:lang w:val="ru-RU" w:eastAsia="ru-RU"/>
              </w:rPr>
              <w:t> </w:t>
            </w:r>
            <w:r w:rsidRPr="00873B6C">
              <w:rPr>
                <w:color w:val="000000" w:themeColor="text1"/>
                <w:lang w:val="ru-RU" w:eastAsia="ru-RU"/>
              </w:rPr>
              <w:br/>
            </w:r>
            <w:r w:rsidRPr="00873B6C">
              <w:rPr>
                <w:color w:val="000000" w:themeColor="text1"/>
                <w:sz w:val="20"/>
                <w:lang w:val="ru-RU" w:eastAsia="ru-RU"/>
              </w:rPr>
              <w:t>Маса порожнього стандартного стільника в рамці із зовнішнім розміром 435 х 300 мм становить 450-500 грам.</w:t>
            </w:r>
            <w:r w:rsidRPr="00873B6C">
              <w:rPr>
                <w:color w:val="000000" w:themeColor="text1"/>
                <w:lang w:val="ru-RU" w:eastAsia="ru-RU"/>
              </w:rPr>
              <w:t> </w:t>
            </w:r>
            <w:r w:rsidRPr="00873B6C">
              <w:rPr>
                <w:color w:val="000000" w:themeColor="text1"/>
                <w:lang w:val="ru-RU" w:eastAsia="ru-RU"/>
              </w:rPr>
              <w:br/>
            </w:r>
            <w:r w:rsidRPr="00873B6C">
              <w:rPr>
                <w:color w:val="000000" w:themeColor="text1"/>
                <w:sz w:val="20"/>
                <w:lang w:val="ru-RU" w:eastAsia="ru-RU"/>
              </w:rPr>
              <w:t>У такому стільнику, повністю зайнятому запечатаним медом, знаходиться 3,5-4 кг цього продукту за умови, що висота комірок стільника досягає межі бічних брусків рамки.</w:t>
            </w:r>
            <w:r w:rsidRPr="00873B6C">
              <w:rPr>
                <w:color w:val="000000" w:themeColor="text1"/>
                <w:lang w:val="ru-RU" w:eastAsia="ru-RU"/>
              </w:rPr>
              <w:t> </w:t>
            </w:r>
            <w:r w:rsidRPr="00873B6C">
              <w:rPr>
                <w:color w:val="000000" w:themeColor="text1"/>
                <w:lang w:val="ru-RU" w:eastAsia="ru-RU"/>
              </w:rPr>
              <w:br/>
            </w:r>
            <w:r w:rsidRPr="00873B6C">
              <w:rPr>
                <w:color w:val="000000" w:themeColor="text1"/>
                <w:sz w:val="20"/>
                <w:lang w:val="ru-RU" w:eastAsia="ru-RU"/>
              </w:rPr>
              <w:t>4. Кількість перги визначають візуально за площею, займаною осередками з пергою на кожному стільнику. Маса перги на одній третині стільника із зовнішнім розміром 435 х 300 мм становить 1,2-1,5 кг.</w:t>
            </w:r>
            <w:r w:rsidRPr="00873B6C">
              <w:rPr>
                <w:color w:val="000000" w:themeColor="text1"/>
                <w:lang w:val="ru-RU" w:eastAsia="ru-RU"/>
              </w:rPr>
              <w:t> </w:t>
            </w:r>
            <w:r w:rsidRPr="00873B6C">
              <w:rPr>
                <w:color w:val="000000" w:themeColor="text1"/>
                <w:lang w:val="ru-RU" w:eastAsia="ru-RU"/>
              </w:rPr>
              <w:br/>
            </w:r>
            <w:r w:rsidRPr="00873B6C">
              <w:rPr>
                <w:color w:val="000000" w:themeColor="text1"/>
                <w:sz w:val="20"/>
                <w:lang w:val="ru-RU" w:eastAsia="ru-RU"/>
              </w:rPr>
              <w:t>5. Кількість воску визначають з розрахунку, що один стільник у рамці із зовнішнім розміром 435 х 300 мм містить 140 грам воску; 435 х 230 мм - 110 грам воску, магазинний стільник розміром 435 х 145 мм - 70 грам воску.</w:t>
            </w:r>
            <w:r w:rsidRPr="00873B6C">
              <w:rPr>
                <w:color w:val="000000" w:themeColor="text1"/>
                <w:lang w:val="ru-RU" w:eastAsia="ru-RU"/>
              </w:rPr>
              <w:t> </w:t>
            </w:r>
            <w:r w:rsidRPr="00873B6C">
              <w:rPr>
                <w:color w:val="000000" w:themeColor="text1"/>
                <w:lang w:val="ru-RU" w:eastAsia="ru-RU"/>
              </w:rPr>
              <w:br/>
            </w:r>
            <w:r w:rsidRPr="00873B6C">
              <w:rPr>
                <w:color w:val="000000" w:themeColor="text1"/>
                <w:sz w:val="20"/>
                <w:lang w:val="ru-RU" w:eastAsia="ru-RU"/>
              </w:rPr>
              <w:t>6. Мед, який містить залишки діючих речових засобів захисту рослин, підлягає вибракуванню.</w:t>
            </w:r>
            <w:r w:rsidRPr="00873B6C">
              <w:rPr>
                <w:color w:val="000000" w:themeColor="text1"/>
                <w:lang w:val="ru-RU" w:eastAsia="ru-RU"/>
              </w:rPr>
              <w:t> </w:t>
            </w:r>
            <w:r w:rsidRPr="00873B6C">
              <w:rPr>
                <w:color w:val="000000" w:themeColor="text1"/>
                <w:lang w:val="ru-RU" w:eastAsia="ru-RU"/>
              </w:rPr>
              <w:br/>
            </w:r>
            <w:r w:rsidRPr="00873B6C">
              <w:rPr>
                <w:color w:val="000000" w:themeColor="text1"/>
                <w:sz w:val="20"/>
                <w:lang w:val="ru-RU" w:eastAsia="ru-RU"/>
              </w:rPr>
              <w:t>7. У разі повної загибелі бджолиної сім’ї на пасіці втрата меду визначається шляхом обчислення від середнього виходу його за минулий рік на цій пасіці або в цій місцевості.</w:t>
            </w:r>
          </w:p>
        </w:tc>
      </w:tr>
    </w:tbl>
    <w:p w:rsidR="006F0B5E" w:rsidRPr="00873B6C" w:rsidRDefault="006F0B5E" w:rsidP="006F0B5E">
      <w:pPr>
        <w:jc w:val="both"/>
        <w:rPr>
          <w:color w:val="000000" w:themeColor="text1"/>
          <w:sz w:val="28"/>
          <w:szCs w:val="28"/>
          <w:lang w:val="ru-RU"/>
        </w:rPr>
      </w:pPr>
    </w:p>
    <w:p w:rsidR="006F0B5E" w:rsidRPr="00873B6C" w:rsidRDefault="006F0B5E" w:rsidP="006F0B5E">
      <w:pPr>
        <w:pStyle w:val="rvps6"/>
        <w:shd w:val="clear" w:color="auto" w:fill="FFFFFF"/>
        <w:spacing w:before="300" w:beforeAutospacing="0" w:after="450" w:afterAutospacing="0"/>
        <w:ind w:left="450" w:right="450"/>
        <w:jc w:val="center"/>
        <w:rPr>
          <w:color w:val="000000" w:themeColor="text1"/>
        </w:rPr>
      </w:pPr>
      <w:r w:rsidRPr="00873B6C">
        <w:rPr>
          <w:rStyle w:val="rvts23"/>
          <w:b/>
          <w:bCs/>
          <w:color w:val="000000" w:themeColor="text1"/>
          <w:sz w:val="32"/>
          <w:szCs w:val="32"/>
        </w:rPr>
        <w:t>ЗМІНИ</w:t>
      </w:r>
      <w:r w:rsidRPr="00873B6C">
        <w:rPr>
          <w:rStyle w:val="apple-converted-space"/>
          <w:b/>
          <w:bCs/>
          <w:color w:val="000000" w:themeColor="text1"/>
          <w:sz w:val="32"/>
          <w:szCs w:val="32"/>
          <w:lang w:val="en-US"/>
        </w:rPr>
        <w:t> </w:t>
      </w:r>
      <w:r w:rsidRPr="00873B6C">
        <w:rPr>
          <w:color w:val="000000" w:themeColor="text1"/>
        </w:rPr>
        <w:br/>
      </w:r>
      <w:r w:rsidRPr="00873B6C">
        <w:rPr>
          <w:rStyle w:val="rvts23"/>
          <w:b/>
          <w:bCs/>
          <w:color w:val="000000" w:themeColor="text1"/>
          <w:sz w:val="32"/>
          <w:szCs w:val="32"/>
        </w:rPr>
        <w:t>до</w:t>
      </w:r>
      <w:r w:rsidRPr="00873B6C">
        <w:rPr>
          <w:rStyle w:val="apple-converted-space"/>
          <w:b/>
          <w:bCs/>
          <w:color w:val="000000" w:themeColor="text1"/>
          <w:sz w:val="32"/>
          <w:szCs w:val="32"/>
          <w:lang w:val="en-US"/>
        </w:rPr>
        <w:t> </w:t>
      </w:r>
      <w:hyperlink r:id="rId38" w:tgtFrame="_blank" w:history="1">
        <w:r w:rsidRPr="00873B6C">
          <w:rPr>
            <w:rStyle w:val="a4"/>
            <w:b/>
            <w:bCs/>
            <w:color w:val="000000" w:themeColor="text1"/>
            <w:sz w:val="32"/>
            <w:szCs w:val="32"/>
          </w:rPr>
          <w:t>Інструкції щодо попередження та ліквідації хвороб і отруєнь бджі</w:t>
        </w:r>
      </w:hyperlink>
      <w:hyperlink r:id="rId39" w:tgtFrame="_blank" w:history="1">
        <w:r w:rsidRPr="00873B6C">
          <w:rPr>
            <w:rStyle w:val="a4"/>
            <w:b/>
            <w:bCs/>
            <w:color w:val="000000" w:themeColor="text1"/>
            <w:sz w:val="32"/>
            <w:szCs w:val="32"/>
          </w:rPr>
          <w:t>л</w:t>
        </w:r>
      </w:hyperlink>
      <w:r w:rsidRPr="00873B6C">
        <w:rPr>
          <w:rStyle w:val="rvts23"/>
          <w:b/>
          <w:bCs/>
          <w:color w:val="000000" w:themeColor="text1"/>
          <w:sz w:val="32"/>
          <w:szCs w:val="32"/>
        </w:rPr>
        <w:t>, затвердженій наказом Головного державного інспектора ветеринарної медицини України від 30 січня 2001 року № 9, зареєстрованій в Міністерстві юстиції України 12 лютого 2001 року за № 131/5322</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12" w:name="n121"/>
      <w:bookmarkEnd w:id="112"/>
      <w:r w:rsidRPr="00873B6C">
        <w:rPr>
          <w:color w:val="000000" w:themeColor="text1"/>
        </w:rPr>
        <w:t>1. У заголовку та тексті слова «і отруєнь» виключити.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13" w:name="n122"/>
      <w:bookmarkEnd w:id="113"/>
      <w:r w:rsidRPr="00873B6C">
        <w:rPr>
          <w:color w:val="000000" w:themeColor="text1"/>
        </w:rPr>
        <w:t>2. Друге речення підпункту 6.2.1 пункту 6.1 розділу 6 викласти в такій редакції: «Амебіаз необхідно диференціювати від нозематозу і вірусних хвороб дорослих бджіл.».</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14" w:name="n123"/>
      <w:bookmarkEnd w:id="114"/>
      <w:r w:rsidRPr="00873B6C">
        <w:rPr>
          <w:color w:val="000000" w:themeColor="text1"/>
        </w:rPr>
        <w:t>3. Розділ 7 виключити.</w:t>
      </w:r>
    </w:p>
    <w:p w:rsidR="006F0B5E" w:rsidRPr="00873B6C" w:rsidRDefault="006F0B5E" w:rsidP="006F0B5E">
      <w:pPr>
        <w:pStyle w:val="rvps2"/>
        <w:shd w:val="clear" w:color="auto" w:fill="FFFFFF"/>
        <w:spacing w:before="0" w:beforeAutospacing="0" w:after="150" w:afterAutospacing="0"/>
        <w:ind w:firstLine="450"/>
        <w:jc w:val="both"/>
        <w:rPr>
          <w:color w:val="000000" w:themeColor="text1"/>
        </w:rPr>
      </w:pPr>
      <w:bookmarkStart w:id="115" w:name="n124"/>
      <w:bookmarkEnd w:id="115"/>
      <w:r w:rsidRPr="00873B6C">
        <w:rPr>
          <w:color w:val="000000" w:themeColor="text1"/>
        </w:rPr>
        <w:t>У зв’язку з цим розділ 8 вважати розділом 7.</w:t>
      </w:r>
    </w:p>
    <w:p w:rsidR="006F0B5E" w:rsidRPr="00873B6C" w:rsidRDefault="006F0B5E" w:rsidP="006F0B5E">
      <w:pPr>
        <w:jc w:val="both"/>
        <w:rPr>
          <w:color w:val="000000" w:themeColor="text1"/>
          <w:sz w:val="28"/>
          <w:szCs w:val="28"/>
          <w:lang w:val="ru-RU"/>
        </w:rPr>
      </w:pPr>
    </w:p>
    <w:p w:rsidR="0051109B" w:rsidRPr="00873B6C" w:rsidRDefault="0051109B">
      <w:pPr>
        <w:rPr>
          <w:color w:val="000000" w:themeColor="text1"/>
          <w:lang w:val="ru-RU"/>
        </w:rPr>
      </w:pPr>
    </w:p>
    <w:sectPr w:rsidR="0051109B" w:rsidRPr="00873B6C" w:rsidSect="00346364">
      <w:headerReference w:type="default" r:id="rId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22" w:rsidRDefault="00850022" w:rsidP="00A95412">
      <w:r>
        <w:separator/>
      </w:r>
    </w:p>
  </w:endnote>
  <w:endnote w:type="continuationSeparator" w:id="0">
    <w:p w:rsidR="00850022" w:rsidRDefault="00850022" w:rsidP="00A9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22" w:rsidRDefault="00850022" w:rsidP="00A95412">
      <w:r>
        <w:separator/>
      </w:r>
    </w:p>
  </w:footnote>
  <w:footnote w:type="continuationSeparator" w:id="0">
    <w:p w:rsidR="00850022" w:rsidRDefault="00850022" w:rsidP="00A95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3079"/>
      <w:docPartObj>
        <w:docPartGallery w:val="Page Numbers (Top of Page)"/>
        <w:docPartUnique/>
      </w:docPartObj>
    </w:sdtPr>
    <w:sdtEndPr/>
    <w:sdtContent>
      <w:p w:rsidR="00890907" w:rsidRDefault="00890907">
        <w:pPr>
          <w:pStyle w:val="aa"/>
          <w:jc w:val="center"/>
        </w:pPr>
        <w:r>
          <w:fldChar w:fldCharType="begin"/>
        </w:r>
        <w:r>
          <w:instrText xml:space="preserve"> PAGE   \* MERGEFORMAT </w:instrText>
        </w:r>
        <w:r>
          <w:fldChar w:fldCharType="separate"/>
        </w:r>
        <w:r w:rsidR="00802F60">
          <w:rPr>
            <w:noProof/>
          </w:rPr>
          <w:t>2</w:t>
        </w:r>
        <w:r>
          <w:rPr>
            <w:noProof/>
          </w:rPr>
          <w:fldChar w:fldCharType="end"/>
        </w:r>
      </w:p>
    </w:sdtContent>
  </w:sdt>
  <w:p w:rsidR="00890907" w:rsidRDefault="0089090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71C13"/>
    <w:multiLevelType w:val="hybridMultilevel"/>
    <w:tmpl w:val="61963BF4"/>
    <w:lvl w:ilvl="0" w:tplc="7454280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E085D35"/>
    <w:multiLevelType w:val="multilevel"/>
    <w:tmpl w:val="1186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B5E"/>
    <w:rsid w:val="000F3E03"/>
    <w:rsid w:val="001F3CC0"/>
    <w:rsid w:val="002B7A5F"/>
    <w:rsid w:val="0034218F"/>
    <w:rsid w:val="00346364"/>
    <w:rsid w:val="003D48DE"/>
    <w:rsid w:val="00510247"/>
    <w:rsid w:val="0051109B"/>
    <w:rsid w:val="0055550D"/>
    <w:rsid w:val="0064584B"/>
    <w:rsid w:val="006E0C3E"/>
    <w:rsid w:val="006F0B5E"/>
    <w:rsid w:val="00780763"/>
    <w:rsid w:val="00802F60"/>
    <w:rsid w:val="00836A4D"/>
    <w:rsid w:val="00850022"/>
    <w:rsid w:val="00873B6C"/>
    <w:rsid w:val="00887F7B"/>
    <w:rsid w:val="00890907"/>
    <w:rsid w:val="00915955"/>
    <w:rsid w:val="009801A1"/>
    <w:rsid w:val="009B482E"/>
    <w:rsid w:val="00A95412"/>
    <w:rsid w:val="00AB79F5"/>
    <w:rsid w:val="00AC420A"/>
    <w:rsid w:val="00B5244B"/>
    <w:rsid w:val="00BB1E84"/>
    <w:rsid w:val="00C3407D"/>
    <w:rsid w:val="00CA4DF7"/>
    <w:rsid w:val="00CD249F"/>
    <w:rsid w:val="00D81BE5"/>
    <w:rsid w:val="00E06843"/>
    <w:rsid w:val="00E5143B"/>
    <w:rsid w:val="00E619F8"/>
    <w:rsid w:val="00E9000D"/>
    <w:rsid w:val="00F0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5E"/>
    <w:pPr>
      <w:jc w:val="left"/>
    </w:pPr>
    <w:rPr>
      <w:rFonts w:ascii="Times New Roman" w:eastAsia="Times New Roman" w:hAnsi="Times New Roman" w:cs="Times New Roman"/>
      <w:sz w:val="24"/>
      <w:szCs w:val="24"/>
      <w:lang w:val="uk-UA" w:eastAsia="uk-UA"/>
    </w:rPr>
  </w:style>
  <w:style w:type="paragraph" w:styleId="3">
    <w:name w:val="heading 3"/>
    <w:basedOn w:val="a"/>
    <w:link w:val="30"/>
    <w:uiPriority w:val="9"/>
    <w:qFormat/>
    <w:rsid w:val="006F0B5E"/>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0B5E"/>
    <w:rPr>
      <w:rFonts w:ascii="Times New Roman" w:eastAsia="Times New Roman" w:hAnsi="Times New Roman" w:cs="Times New Roman"/>
      <w:b/>
      <w:bCs/>
      <w:sz w:val="27"/>
      <w:szCs w:val="27"/>
      <w:lang w:eastAsia="ru-RU"/>
    </w:rPr>
  </w:style>
  <w:style w:type="table" w:styleId="a3">
    <w:name w:val="Table Grid"/>
    <w:basedOn w:val="a1"/>
    <w:uiPriority w:val="59"/>
    <w:rsid w:val="006F0B5E"/>
    <w:pPr>
      <w:jc w:val="left"/>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F0B5E"/>
    <w:rPr>
      <w:color w:val="0000FF"/>
      <w:u w:val="single"/>
    </w:rPr>
  </w:style>
  <w:style w:type="character" w:customStyle="1" w:styleId="rvts0">
    <w:name w:val="rvts0"/>
    <w:basedOn w:val="a0"/>
    <w:qFormat/>
    <w:rsid w:val="006F0B5E"/>
  </w:style>
  <w:style w:type="paragraph" w:customStyle="1" w:styleId="rvps2">
    <w:name w:val="rvps2"/>
    <w:basedOn w:val="a"/>
    <w:rsid w:val="006F0B5E"/>
    <w:pPr>
      <w:spacing w:before="100" w:beforeAutospacing="1" w:after="100" w:afterAutospacing="1"/>
    </w:pPr>
    <w:rPr>
      <w:lang w:val="ru-RU" w:eastAsia="ru-RU"/>
    </w:rPr>
  </w:style>
  <w:style w:type="character" w:customStyle="1" w:styleId="apple-converted-space">
    <w:name w:val="apple-converted-space"/>
    <w:basedOn w:val="a0"/>
    <w:rsid w:val="006F0B5E"/>
  </w:style>
  <w:style w:type="paragraph" w:customStyle="1" w:styleId="docdata">
    <w:name w:val="docdata"/>
    <w:aliases w:val="docy,v5,1768,baiaagaaboqcaaadiquaaauvbqaaaaaaaaaaaaaaaaaaaaaaaaaaaaaaaaaaaaaaaaaaaaaaaaaaaaaaaaaaaaaaaaaaaaaaaaaaaaaaaaaaaaaaaaaaaaaaaaaaaaaaaaaaaaaaaaaaaaaaaaaaaaaaaaaaaaaaaaaaaaaaaaaaaaaaaaaaaaaaaaaaaaaaaaaaaaaaaaaaaaaaaaaaaaaaaaaaaaaaaaaaaaaa"/>
    <w:basedOn w:val="a"/>
    <w:rsid w:val="006F0B5E"/>
    <w:pPr>
      <w:spacing w:before="100" w:beforeAutospacing="1" w:after="100" w:afterAutospacing="1"/>
    </w:pPr>
    <w:rPr>
      <w:lang w:val="ru-RU" w:eastAsia="ru-RU"/>
    </w:rPr>
  </w:style>
  <w:style w:type="character" w:customStyle="1" w:styleId="rvts9">
    <w:name w:val="rvts9"/>
    <w:basedOn w:val="a0"/>
    <w:rsid w:val="006F0B5E"/>
  </w:style>
  <w:style w:type="paragraph" w:styleId="a5">
    <w:name w:val="List Paragraph"/>
    <w:basedOn w:val="a"/>
    <w:uiPriority w:val="34"/>
    <w:qFormat/>
    <w:rsid w:val="006F0B5E"/>
    <w:pPr>
      <w:ind w:left="720"/>
      <w:contextualSpacing/>
    </w:pPr>
  </w:style>
  <w:style w:type="paragraph" w:styleId="a6">
    <w:name w:val="Normal (Web)"/>
    <w:basedOn w:val="a"/>
    <w:uiPriority w:val="99"/>
    <w:unhideWhenUsed/>
    <w:rsid w:val="006F0B5E"/>
    <w:pPr>
      <w:spacing w:before="100" w:beforeAutospacing="1" w:after="100" w:afterAutospacing="1"/>
    </w:pPr>
    <w:rPr>
      <w:lang w:val="ru-RU" w:eastAsia="ru-RU"/>
    </w:rPr>
  </w:style>
  <w:style w:type="character" w:styleId="a7">
    <w:name w:val="Strong"/>
    <w:basedOn w:val="a0"/>
    <w:uiPriority w:val="22"/>
    <w:qFormat/>
    <w:rsid w:val="006F0B5E"/>
    <w:rPr>
      <w:b/>
      <w:bCs/>
    </w:rPr>
  </w:style>
  <w:style w:type="character" w:customStyle="1" w:styleId="notranslate">
    <w:name w:val="notranslate"/>
    <w:uiPriority w:val="99"/>
    <w:rsid w:val="006F0B5E"/>
    <w:rPr>
      <w:rFonts w:cs="Times New Roman"/>
    </w:rPr>
  </w:style>
  <w:style w:type="paragraph" w:customStyle="1" w:styleId="rvps17">
    <w:name w:val="rvps17"/>
    <w:basedOn w:val="a"/>
    <w:rsid w:val="006F0B5E"/>
    <w:pPr>
      <w:spacing w:before="100" w:beforeAutospacing="1" w:after="100" w:afterAutospacing="1"/>
    </w:pPr>
  </w:style>
  <w:style w:type="paragraph" w:customStyle="1" w:styleId="rvps14">
    <w:name w:val="rvps14"/>
    <w:basedOn w:val="a"/>
    <w:rsid w:val="006F0B5E"/>
    <w:pPr>
      <w:spacing w:before="100" w:beforeAutospacing="1" w:after="100" w:afterAutospacing="1"/>
    </w:pPr>
    <w:rPr>
      <w:lang w:val="ru-RU" w:eastAsia="ru-RU"/>
    </w:rPr>
  </w:style>
  <w:style w:type="paragraph" w:customStyle="1" w:styleId="rvps6">
    <w:name w:val="rvps6"/>
    <w:basedOn w:val="a"/>
    <w:rsid w:val="006F0B5E"/>
    <w:pPr>
      <w:spacing w:before="100" w:beforeAutospacing="1" w:after="100" w:afterAutospacing="1"/>
    </w:pPr>
    <w:rPr>
      <w:lang w:val="ru-RU" w:eastAsia="ru-RU"/>
    </w:rPr>
  </w:style>
  <w:style w:type="character" w:customStyle="1" w:styleId="rvts23">
    <w:name w:val="rvts23"/>
    <w:basedOn w:val="a0"/>
    <w:rsid w:val="006F0B5E"/>
  </w:style>
  <w:style w:type="paragraph" w:customStyle="1" w:styleId="rvps12">
    <w:name w:val="rvps12"/>
    <w:basedOn w:val="a"/>
    <w:rsid w:val="006F0B5E"/>
    <w:pPr>
      <w:spacing w:before="100" w:beforeAutospacing="1" w:after="100" w:afterAutospacing="1"/>
    </w:pPr>
    <w:rPr>
      <w:lang w:val="ru-RU" w:eastAsia="ru-RU"/>
    </w:rPr>
  </w:style>
  <w:style w:type="paragraph" w:customStyle="1" w:styleId="rvps7">
    <w:name w:val="rvps7"/>
    <w:basedOn w:val="a"/>
    <w:rsid w:val="006F0B5E"/>
    <w:pPr>
      <w:spacing w:before="100" w:beforeAutospacing="1" w:after="100" w:afterAutospacing="1"/>
    </w:pPr>
    <w:rPr>
      <w:lang w:val="ru-RU" w:eastAsia="ru-RU"/>
    </w:rPr>
  </w:style>
  <w:style w:type="character" w:customStyle="1" w:styleId="rvts15">
    <w:name w:val="rvts15"/>
    <w:basedOn w:val="a0"/>
    <w:rsid w:val="006F0B5E"/>
  </w:style>
  <w:style w:type="character" w:customStyle="1" w:styleId="rvts82">
    <w:name w:val="rvts82"/>
    <w:basedOn w:val="a0"/>
    <w:rsid w:val="006F0B5E"/>
  </w:style>
  <w:style w:type="paragraph" w:styleId="a8">
    <w:name w:val="Balloon Text"/>
    <w:basedOn w:val="a"/>
    <w:link w:val="a9"/>
    <w:uiPriority w:val="99"/>
    <w:semiHidden/>
    <w:unhideWhenUsed/>
    <w:rsid w:val="006F0B5E"/>
    <w:rPr>
      <w:rFonts w:ascii="Tahoma" w:hAnsi="Tahoma" w:cs="Tahoma"/>
      <w:sz w:val="16"/>
      <w:szCs w:val="16"/>
    </w:rPr>
  </w:style>
  <w:style w:type="character" w:customStyle="1" w:styleId="a9">
    <w:name w:val="Текст выноски Знак"/>
    <w:basedOn w:val="a0"/>
    <w:link w:val="a8"/>
    <w:uiPriority w:val="99"/>
    <w:semiHidden/>
    <w:rsid w:val="006F0B5E"/>
    <w:rPr>
      <w:rFonts w:ascii="Tahoma" w:eastAsia="Times New Roman" w:hAnsi="Tahoma" w:cs="Tahoma"/>
      <w:sz w:val="16"/>
      <w:szCs w:val="16"/>
      <w:lang w:val="uk-UA" w:eastAsia="uk-UA"/>
    </w:rPr>
  </w:style>
  <w:style w:type="paragraph" w:customStyle="1" w:styleId="rvps4">
    <w:name w:val="rvps4"/>
    <w:basedOn w:val="a"/>
    <w:rsid w:val="006F0B5E"/>
    <w:pPr>
      <w:spacing w:before="100" w:beforeAutospacing="1" w:after="100" w:afterAutospacing="1"/>
    </w:pPr>
    <w:rPr>
      <w:lang w:val="ru-RU" w:eastAsia="ru-RU"/>
    </w:rPr>
  </w:style>
  <w:style w:type="paragraph" w:customStyle="1" w:styleId="rvps1">
    <w:name w:val="rvps1"/>
    <w:basedOn w:val="a"/>
    <w:rsid w:val="006F0B5E"/>
    <w:pPr>
      <w:spacing w:before="100" w:beforeAutospacing="1" w:after="100" w:afterAutospacing="1"/>
    </w:pPr>
    <w:rPr>
      <w:lang w:val="ru-RU" w:eastAsia="ru-RU"/>
    </w:rPr>
  </w:style>
  <w:style w:type="character" w:customStyle="1" w:styleId="rvts52">
    <w:name w:val="rvts52"/>
    <w:basedOn w:val="a0"/>
    <w:rsid w:val="006F0B5E"/>
  </w:style>
  <w:style w:type="character" w:customStyle="1" w:styleId="rvts44">
    <w:name w:val="rvts44"/>
    <w:basedOn w:val="a0"/>
    <w:rsid w:val="006F0B5E"/>
  </w:style>
  <w:style w:type="paragraph" w:customStyle="1" w:styleId="rvps15">
    <w:name w:val="rvps15"/>
    <w:basedOn w:val="a"/>
    <w:rsid w:val="006F0B5E"/>
    <w:pPr>
      <w:spacing w:before="100" w:beforeAutospacing="1" w:after="100" w:afterAutospacing="1"/>
    </w:pPr>
    <w:rPr>
      <w:lang w:val="ru-RU" w:eastAsia="ru-RU"/>
    </w:rPr>
  </w:style>
  <w:style w:type="paragraph" w:styleId="aa">
    <w:name w:val="header"/>
    <w:basedOn w:val="a"/>
    <w:link w:val="ab"/>
    <w:uiPriority w:val="99"/>
    <w:unhideWhenUsed/>
    <w:rsid w:val="00A95412"/>
    <w:pPr>
      <w:tabs>
        <w:tab w:val="center" w:pos="4819"/>
        <w:tab w:val="right" w:pos="9639"/>
      </w:tabs>
    </w:pPr>
  </w:style>
  <w:style w:type="character" w:customStyle="1" w:styleId="ab">
    <w:name w:val="Верхний колонтитул Знак"/>
    <w:basedOn w:val="a0"/>
    <w:link w:val="aa"/>
    <w:uiPriority w:val="99"/>
    <w:rsid w:val="00A95412"/>
    <w:rPr>
      <w:rFonts w:ascii="Times New Roman" w:eastAsia="Times New Roman" w:hAnsi="Times New Roman" w:cs="Times New Roman"/>
      <w:sz w:val="24"/>
      <w:szCs w:val="24"/>
      <w:lang w:val="uk-UA" w:eastAsia="uk-UA"/>
    </w:rPr>
  </w:style>
  <w:style w:type="paragraph" w:styleId="ac">
    <w:name w:val="footer"/>
    <w:basedOn w:val="a"/>
    <w:link w:val="ad"/>
    <w:uiPriority w:val="99"/>
    <w:semiHidden/>
    <w:unhideWhenUsed/>
    <w:rsid w:val="00A95412"/>
    <w:pPr>
      <w:tabs>
        <w:tab w:val="center" w:pos="4819"/>
        <w:tab w:val="right" w:pos="9639"/>
      </w:tabs>
    </w:pPr>
  </w:style>
  <w:style w:type="character" w:customStyle="1" w:styleId="ad">
    <w:name w:val="Нижний колонтитул Знак"/>
    <w:basedOn w:val="a0"/>
    <w:link w:val="ac"/>
    <w:uiPriority w:val="99"/>
    <w:semiHidden/>
    <w:rsid w:val="00A95412"/>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5E"/>
    <w:pPr>
      <w:jc w:val="left"/>
    </w:pPr>
    <w:rPr>
      <w:rFonts w:ascii="Times New Roman" w:eastAsia="Times New Roman" w:hAnsi="Times New Roman" w:cs="Times New Roman"/>
      <w:sz w:val="24"/>
      <w:szCs w:val="24"/>
      <w:lang w:val="uk-UA" w:eastAsia="uk-UA"/>
    </w:rPr>
  </w:style>
  <w:style w:type="paragraph" w:styleId="3">
    <w:name w:val="heading 3"/>
    <w:basedOn w:val="a"/>
    <w:link w:val="30"/>
    <w:uiPriority w:val="9"/>
    <w:qFormat/>
    <w:rsid w:val="006F0B5E"/>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0B5E"/>
    <w:rPr>
      <w:rFonts w:ascii="Times New Roman" w:eastAsia="Times New Roman" w:hAnsi="Times New Roman" w:cs="Times New Roman"/>
      <w:b/>
      <w:bCs/>
      <w:sz w:val="27"/>
      <w:szCs w:val="27"/>
      <w:lang w:eastAsia="ru-RU"/>
    </w:rPr>
  </w:style>
  <w:style w:type="table" w:styleId="a3">
    <w:name w:val="Table Grid"/>
    <w:basedOn w:val="a1"/>
    <w:uiPriority w:val="59"/>
    <w:rsid w:val="006F0B5E"/>
    <w:pPr>
      <w:jc w:val="left"/>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F0B5E"/>
    <w:rPr>
      <w:color w:val="0000FF"/>
      <w:u w:val="single"/>
    </w:rPr>
  </w:style>
  <w:style w:type="character" w:customStyle="1" w:styleId="rvts0">
    <w:name w:val="rvts0"/>
    <w:basedOn w:val="a0"/>
    <w:qFormat/>
    <w:rsid w:val="006F0B5E"/>
  </w:style>
  <w:style w:type="paragraph" w:customStyle="1" w:styleId="rvps2">
    <w:name w:val="rvps2"/>
    <w:basedOn w:val="a"/>
    <w:rsid w:val="006F0B5E"/>
    <w:pPr>
      <w:spacing w:before="100" w:beforeAutospacing="1" w:after="100" w:afterAutospacing="1"/>
    </w:pPr>
    <w:rPr>
      <w:lang w:val="ru-RU" w:eastAsia="ru-RU"/>
    </w:rPr>
  </w:style>
  <w:style w:type="character" w:customStyle="1" w:styleId="apple-converted-space">
    <w:name w:val="apple-converted-space"/>
    <w:basedOn w:val="a0"/>
    <w:rsid w:val="006F0B5E"/>
  </w:style>
  <w:style w:type="paragraph" w:customStyle="1" w:styleId="docdata">
    <w:name w:val="docdata"/>
    <w:aliases w:val="docy,v5,1768,baiaagaaboqcaaadiquaaauvbqaaaaaaaaaaaaaaaaaaaaaaaaaaaaaaaaaaaaaaaaaaaaaaaaaaaaaaaaaaaaaaaaaaaaaaaaaaaaaaaaaaaaaaaaaaaaaaaaaaaaaaaaaaaaaaaaaaaaaaaaaaaaaaaaaaaaaaaaaaaaaaaaaaaaaaaaaaaaaaaaaaaaaaaaaaaaaaaaaaaaaaaaaaaaaaaaaaaaaaaaaaaaaa"/>
    <w:basedOn w:val="a"/>
    <w:rsid w:val="006F0B5E"/>
    <w:pPr>
      <w:spacing w:before="100" w:beforeAutospacing="1" w:after="100" w:afterAutospacing="1"/>
    </w:pPr>
    <w:rPr>
      <w:lang w:val="ru-RU" w:eastAsia="ru-RU"/>
    </w:rPr>
  </w:style>
  <w:style w:type="character" w:customStyle="1" w:styleId="rvts9">
    <w:name w:val="rvts9"/>
    <w:basedOn w:val="a0"/>
    <w:rsid w:val="006F0B5E"/>
  </w:style>
  <w:style w:type="paragraph" w:styleId="a5">
    <w:name w:val="List Paragraph"/>
    <w:basedOn w:val="a"/>
    <w:uiPriority w:val="34"/>
    <w:qFormat/>
    <w:rsid w:val="006F0B5E"/>
    <w:pPr>
      <w:ind w:left="720"/>
      <w:contextualSpacing/>
    </w:pPr>
  </w:style>
  <w:style w:type="paragraph" w:styleId="a6">
    <w:name w:val="Normal (Web)"/>
    <w:basedOn w:val="a"/>
    <w:uiPriority w:val="99"/>
    <w:unhideWhenUsed/>
    <w:rsid w:val="006F0B5E"/>
    <w:pPr>
      <w:spacing w:before="100" w:beforeAutospacing="1" w:after="100" w:afterAutospacing="1"/>
    </w:pPr>
    <w:rPr>
      <w:lang w:val="ru-RU" w:eastAsia="ru-RU"/>
    </w:rPr>
  </w:style>
  <w:style w:type="character" w:styleId="a7">
    <w:name w:val="Strong"/>
    <w:basedOn w:val="a0"/>
    <w:uiPriority w:val="22"/>
    <w:qFormat/>
    <w:rsid w:val="006F0B5E"/>
    <w:rPr>
      <w:b/>
      <w:bCs/>
    </w:rPr>
  </w:style>
  <w:style w:type="character" w:customStyle="1" w:styleId="notranslate">
    <w:name w:val="notranslate"/>
    <w:uiPriority w:val="99"/>
    <w:rsid w:val="006F0B5E"/>
    <w:rPr>
      <w:rFonts w:cs="Times New Roman"/>
    </w:rPr>
  </w:style>
  <w:style w:type="paragraph" w:customStyle="1" w:styleId="rvps17">
    <w:name w:val="rvps17"/>
    <w:basedOn w:val="a"/>
    <w:rsid w:val="006F0B5E"/>
    <w:pPr>
      <w:spacing w:before="100" w:beforeAutospacing="1" w:after="100" w:afterAutospacing="1"/>
    </w:pPr>
  </w:style>
  <w:style w:type="paragraph" w:customStyle="1" w:styleId="rvps14">
    <w:name w:val="rvps14"/>
    <w:basedOn w:val="a"/>
    <w:rsid w:val="006F0B5E"/>
    <w:pPr>
      <w:spacing w:before="100" w:beforeAutospacing="1" w:after="100" w:afterAutospacing="1"/>
    </w:pPr>
    <w:rPr>
      <w:lang w:val="ru-RU" w:eastAsia="ru-RU"/>
    </w:rPr>
  </w:style>
  <w:style w:type="paragraph" w:customStyle="1" w:styleId="rvps6">
    <w:name w:val="rvps6"/>
    <w:basedOn w:val="a"/>
    <w:rsid w:val="006F0B5E"/>
    <w:pPr>
      <w:spacing w:before="100" w:beforeAutospacing="1" w:after="100" w:afterAutospacing="1"/>
    </w:pPr>
    <w:rPr>
      <w:lang w:val="ru-RU" w:eastAsia="ru-RU"/>
    </w:rPr>
  </w:style>
  <w:style w:type="character" w:customStyle="1" w:styleId="rvts23">
    <w:name w:val="rvts23"/>
    <w:basedOn w:val="a0"/>
    <w:rsid w:val="006F0B5E"/>
  </w:style>
  <w:style w:type="paragraph" w:customStyle="1" w:styleId="rvps12">
    <w:name w:val="rvps12"/>
    <w:basedOn w:val="a"/>
    <w:rsid w:val="006F0B5E"/>
    <w:pPr>
      <w:spacing w:before="100" w:beforeAutospacing="1" w:after="100" w:afterAutospacing="1"/>
    </w:pPr>
    <w:rPr>
      <w:lang w:val="ru-RU" w:eastAsia="ru-RU"/>
    </w:rPr>
  </w:style>
  <w:style w:type="paragraph" w:customStyle="1" w:styleId="rvps7">
    <w:name w:val="rvps7"/>
    <w:basedOn w:val="a"/>
    <w:rsid w:val="006F0B5E"/>
    <w:pPr>
      <w:spacing w:before="100" w:beforeAutospacing="1" w:after="100" w:afterAutospacing="1"/>
    </w:pPr>
    <w:rPr>
      <w:lang w:val="ru-RU" w:eastAsia="ru-RU"/>
    </w:rPr>
  </w:style>
  <w:style w:type="character" w:customStyle="1" w:styleId="rvts15">
    <w:name w:val="rvts15"/>
    <w:basedOn w:val="a0"/>
    <w:rsid w:val="006F0B5E"/>
  </w:style>
  <w:style w:type="character" w:customStyle="1" w:styleId="rvts82">
    <w:name w:val="rvts82"/>
    <w:basedOn w:val="a0"/>
    <w:rsid w:val="006F0B5E"/>
  </w:style>
  <w:style w:type="paragraph" w:styleId="a8">
    <w:name w:val="Balloon Text"/>
    <w:basedOn w:val="a"/>
    <w:link w:val="a9"/>
    <w:uiPriority w:val="99"/>
    <w:semiHidden/>
    <w:unhideWhenUsed/>
    <w:rsid w:val="006F0B5E"/>
    <w:rPr>
      <w:rFonts w:ascii="Tahoma" w:hAnsi="Tahoma" w:cs="Tahoma"/>
      <w:sz w:val="16"/>
      <w:szCs w:val="16"/>
    </w:rPr>
  </w:style>
  <w:style w:type="character" w:customStyle="1" w:styleId="a9">
    <w:name w:val="Текст выноски Знак"/>
    <w:basedOn w:val="a0"/>
    <w:link w:val="a8"/>
    <w:uiPriority w:val="99"/>
    <w:semiHidden/>
    <w:rsid w:val="006F0B5E"/>
    <w:rPr>
      <w:rFonts w:ascii="Tahoma" w:eastAsia="Times New Roman" w:hAnsi="Tahoma" w:cs="Tahoma"/>
      <w:sz w:val="16"/>
      <w:szCs w:val="16"/>
      <w:lang w:val="uk-UA" w:eastAsia="uk-UA"/>
    </w:rPr>
  </w:style>
  <w:style w:type="paragraph" w:customStyle="1" w:styleId="rvps4">
    <w:name w:val="rvps4"/>
    <w:basedOn w:val="a"/>
    <w:rsid w:val="006F0B5E"/>
    <w:pPr>
      <w:spacing w:before="100" w:beforeAutospacing="1" w:after="100" w:afterAutospacing="1"/>
    </w:pPr>
    <w:rPr>
      <w:lang w:val="ru-RU" w:eastAsia="ru-RU"/>
    </w:rPr>
  </w:style>
  <w:style w:type="paragraph" w:customStyle="1" w:styleId="rvps1">
    <w:name w:val="rvps1"/>
    <w:basedOn w:val="a"/>
    <w:rsid w:val="006F0B5E"/>
    <w:pPr>
      <w:spacing w:before="100" w:beforeAutospacing="1" w:after="100" w:afterAutospacing="1"/>
    </w:pPr>
    <w:rPr>
      <w:lang w:val="ru-RU" w:eastAsia="ru-RU"/>
    </w:rPr>
  </w:style>
  <w:style w:type="character" w:customStyle="1" w:styleId="rvts52">
    <w:name w:val="rvts52"/>
    <w:basedOn w:val="a0"/>
    <w:rsid w:val="006F0B5E"/>
  </w:style>
  <w:style w:type="character" w:customStyle="1" w:styleId="rvts44">
    <w:name w:val="rvts44"/>
    <w:basedOn w:val="a0"/>
    <w:rsid w:val="006F0B5E"/>
  </w:style>
  <w:style w:type="paragraph" w:customStyle="1" w:styleId="rvps15">
    <w:name w:val="rvps15"/>
    <w:basedOn w:val="a"/>
    <w:rsid w:val="006F0B5E"/>
    <w:pPr>
      <w:spacing w:before="100" w:beforeAutospacing="1" w:after="100" w:afterAutospacing="1"/>
    </w:pPr>
    <w:rPr>
      <w:lang w:val="ru-RU" w:eastAsia="ru-RU"/>
    </w:rPr>
  </w:style>
  <w:style w:type="paragraph" w:styleId="aa">
    <w:name w:val="header"/>
    <w:basedOn w:val="a"/>
    <w:link w:val="ab"/>
    <w:uiPriority w:val="99"/>
    <w:unhideWhenUsed/>
    <w:rsid w:val="00A95412"/>
    <w:pPr>
      <w:tabs>
        <w:tab w:val="center" w:pos="4819"/>
        <w:tab w:val="right" w:pos="9639"/>
      </w:tabs>
    </w:pPr>
  </w:style>
  <w:style w:type="character" w:customStyle="1" w:styleId="ab">
    <w:name w:val="Верхний колонтитул Знак"/>
    <w:basedOn w:val="a0"/>
    <w:link w:val="aa"/>
    <w:uiPriority w:val="99"/>
    <w:rsid w:val="00A95412"/>
    <w:rPr>
      <w:rFonts w:ascii="Times New Roman" w:eastAsia="Times New Roman" w:hAnsi="Times New Roman" w:cs="Times New Roman"/>
      <w:sz w:val="24"/>
      <w:szCs w:val="24"/>
      <w:lang w:val="uk-UA" w:eastAsia="uk-UA"/>
    </w:rPr>
  </w:style>
  <w:style w:type="paragraph" w:styleId="ac">
    <w:name w:val="footer"/>
    <w:basedOn w:val="a"/>
    <w:link w:val="ad"/>
    <w:uiPriority w:val="99"/>
    <w:semiHidden/>
    <w:unhideWhenUsed/>
    <w:rsid w:val="00A95412"/>
    <w:pPr>
      <w:tabs>
        <w:tab w:val="center" w:pos="4819"/>
        <w:tab w:val="right" w:pos="9639"/>
      </w:tabs>
    </w:pPr>
  </w:style>
  <w:style w:type="character" w:customStyle="1" w:styleId="ad">
    <w:name w:val="Нижний колонтитул Знак"/>
    <w:basedOn w:val="a0"/>
    <w:link w:val="ac"/>
    <w:uiPriority w:val="99"/>
    <w:semiHidden/>
    <w:rsid w:val="00A95412"/>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92-14" TargetMode="External"/><Relationship Id="rId13" Type="http://schemas.openxmlformats.org/officeDocument/2006/relationships/hyperlink" Target="https://zakon.rada.gov.ua/laws/show/459-2014-%D0%BF" TargetMode="External"/><Relationship Id="rId18" Type="http://schemas.openxmlformats.org/officeDocument/2006/relationships/hyperlink" Target="https://zakon.rada.gov.ua/laws/show/z0131-01" TargetMode="External"/><Relationship Id="rId26" Type="http://schemas.openxmlformats.org/officeDocument/2006/relationships/hyperlink" Target="https://zakon.rada.gov.ua/laws/show/z0282-21" TargetMode="External"/><Relationship Id="rId39" Type="http://schemas.openxmlformats.org/officeDocument/2006/relationships/hyperlink" Target="https://zakon.rada.gov.ua/laws/show/z0131-01" TargetMode="External"/><Relationship Id="rId3" Type="http://schemas.microsoft.com/office/2007/relationships/stylesWithEffects" Target="stylesWithEffects.xml"/><Relationship Id="rId21" Type="http://schemas.openxmlformats.org/officeDocument/2006/relationships/hyperlink" Target="https://zakon.rada.gov.ua/laws/show/z0736-00" TargetMode="External"/><Relationship Id="rId34" Type="http://schemas.openxmlformats.org/officeDocument/2006/relationships/hyperlink" Target="https://zakon.rada.gov.ua/laws/show/746-95-%D0%B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2498-12" TargetMode="External"/><Relationship Id="rId17" Type="http://schemas.openxmlformats.org/officeDocument/2006/relationships/hyperlink" Target="https://zakon.rada.gov.ua/laws/show/z0283-21" TargetMode="External"/><Relationship Id="rId25" Type="http://schemas.openxmlformats.org/officeDocument/2006/relationships/hyperlink" Target="https://zakon.rada.gov.ua/laws/show/z0282-21" TargetMode="External"/><Relationship Id="rId33" Type="http://schemas.openxmlformats.org/officeDocument/2006/relationships/hyperlink" Target="https://zakon.rada.gov.ua/laws/show/86/95-%D0%B2%D1%80" TargetMode="External"/><Relationship Id="rId38" Type="http://schemas.openxmlformats.org/officeDocument/2006/relationships/hyperlink" Target="https://zakon.rada.gov.ua/laws/show/z0131-01" TargetMode="External"/><Relationship Id="rId2" Type="http://schemas.openxmlformats.org/officeDocument/2006/relationships/styles" Target="styles.xml"/><Relationship Id="rId16" Type="http://schemas.openxmlformats.org/officeDocument/2006/relationships/hyperlink" Target="https://zakon.rada.gov.ua/laws/show/z0281-21" TargetMode="External"/><Relationship Id="rId20" Type="http://schemas.openxmlformats.org/officeDocument/2006/relationships/hyperlink" Target="https://zakon.rada.gov.ua/laws/show/z0131-01" TargetMode="External"/><Relationship Id="rId29" Type="http://schemas.openxmlformats.org/officeDocument/2006/relationships/hyperlink" Target="https://zakon.rada.gov.ua/laws/show/2498-1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1492-14" TargetMode="External"/><Relationship Id="rId24" Type="http://schemas.openxmlformats.org/officeDocument/2006/relationships/hyperlink" Target="https://zakon.rada.gov.ua/laws/show/771/97-%D0%B2%D1%80" TargetMode="External"/><Relationship Id="rId32" Type="http://schemas.openxmlformats.org/officeDocument/2006/relationships/hyperlink" Target="https://zakon.rada.gov.ua/laws/show/771/97-%D0%B2%D1%80" TargetMode="External"/><Relationship Id="rId37" Type="http://schemas.openxmlformats.org/officeDocument/2006/relationships/image" Target="media/image1.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akon.rada.gov.ua/laws/show/z0282-21" TargetMode="External"/><Relationship Id="rId23" Type="http://schemas.openxmlformats.org/officeDocument/2006/relationships/hyperlink" Target="https://zakon.rada.gov.ua/laws/show/1492-14" TargetMode="External"/><Relationship Id="rId28" Type="http://schemas.openxmlformats.org/officeDocument/2006/relationships/hyperlink" Target="https://zakon.rada.gov.ua/laws/show/1492-14" TargetMode="External"/><Relationship Id="rId36" Type="http://schemas.openxmlformats.org/officeDocument/2006/relationships/hyperlink" Target="https://zakon.rada.gov.ua/laws/show/z0283-21" TargetMode="External"/><Relationship Id="rId10" Type="http://schemas.openxmlformats.org/officeDocument/2006/relationships/hyperlink" Target="https://zakon.rada.gov.ua/laws/show/1492-14" TargetMode="External"/><Relationship Id="rId19" Type="http://schemas.openxmlformats.org/officeDocument/2006/relationships/hyperlink" Target="https://zakon.rada.gov.ua/laws/show/z0283-21" TargetMode="External"/><Relationship Id="rId31" Type="http://schemas.openxmlformats.org/officeDocument/2006/relationships/hyperlink" Target="https://zakon.rada.gov.ua/laws/show/2042-19" TargetMode="External"/><Relationship Id="rId4" Type="http://schemas.openxmlformats.org/officeDocument/2006/relationships/settings" Target="settings.xml"/><Relationship Id="rId9" Type="http://schemas.openxmlformats.org/officeDocument/2006/relationships/hyperlink" Target="https://zakon.rada.gov.ua/laws/show/1492-14" TargetMode="External"/><Relationship Id="rId14" Type="http://schemas.openxmlformats.org/officeDocument/2006/relationships/hyperlink" Target="https://zakon.rada.gov.ua/laws/show/z0280-21" TargetMode="External"/><Relationship Id="rId22" Type="http://schemas.openxmlformats.org/officeDocument/2006/relationships/hyperlink" Target="https://zakon.rada.gov.ua/laws/show/z0736-00" TargetMode="External"/><Relationship Id="rId27" Type="http://schemas.openxmlformats.org/officeDocument/2006/relationships/hyperlink" Target="https://zakon.rada.gov.ua/laws/show/z0281-21" TargetMode="External"/><Relationship Id="rId30" Type="http://schemas.openxmlformats.org/officeDocument/2006/relationships/hyperlink" Target="https://zakon.rada.gov.ua/laws/show/180-14" TargetMode="External"/><Relationship Id="rId35" Type="http://schemas.openxmlformats.org/officeDocument/2006/relationships/hyperlink" Target="https://zakon.rada.gov.ua/laws/show/z028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7741</Words>
  <Characters>44125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ekonomika</cp:lastModifiedBy>
  <cp:revision>2</cp:revision>
  <cp:lastPrinted>2021-04-07T09:02:00Z</cp:lastPrinted>
  <dcterms:created xsi:type="dcterms:W3CDTF">2021-04-08T12:04:00Z</dcterms:created>
  <dcterms:modified xsi:type="dcterms:W3CDTF">2021-04-08T12:04:00Z</dcterms:modified>
</cp:coreProperties>
</file>