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79" w:rsidRPr="00AE1F06" w:rsidRDefault="00245079" w:rsidP="00AE1F06">
      <w:pPr>
        <w:tabs>
          <w:tab w:val="center" w:pos="4819"/>
          <w:tab w:val="left" w:pos="829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AE1F06">
        <w:rPr>
          <w:rFonts w:ascii="Times New Roman" w:hAnsi="Times New Roman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6pt;height:34.8pt;visibility:visible">
            <v:imagedata r:id="rId6" o:title=""/>
          </v:shape>
        </w:pict>
      </w:r>
    </w:p>
    <w:p w:rsidR="00245079" w:rsidRPr="00AE1F06" w:rsidRDefault="00245079" w:rsidP="00AE1F06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AE1F06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AE1F06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AE1F06">
        <w:rPr>
          <w:rFonts w:ascii="Times New Roman" w:hAnsi="Times New Roman"/>
          <w:sz w:val="40"/>
          <w:szCs w:val="40"/>
          <w:lang w:val="uk-UA"/>
        </w:rPr>
        <w:t>РАДА</w:t>
      </w:r>
    </w:p>
    <w:p w:rsidR="00245079" w:rsidRPr="00AE1F06" w:rsidRDefault="00245079" w:rsidP="00AE1F0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  <w:r w:rsidRPr="00AE1F06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AE1F06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AE1F06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245079" w:rsidRPr="00AE1F06" w:rsidRDefault="00245079" w:rsidP="00AE1F06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AE1F06">
        <w:rPr>
          <w:rFonts w:ascii="Times New Roman" w:hAnsi="Times New Roman"/>
          <w:sz w:val="32"/>
          <w:szCs w:val="32"/>
          <w:u w:val="single"/>
          <w:lang w:val="uk-UA"/>
        </w:rPr>
        <w:t>7</w:t>
      </w:r>
      <w:r w:rsidRPr="00AE1F06">
        <w:rPr>
          <w:rFonts w:ascii="Times New Roman" w:hAnsi="Times New Roman"/>
          <w:sz w:val="32"/>
          <w:szCs w:val="32"/>
          <w:lang w:val="uk-UA"/>
        </w:rPr>
        <w:t xml:space="preserve"> СЕСІЯ     </w:t>
      </w:r>
      <w:r w:rsidRPr="00AE1F06">
        <w:rPr>
          <w:rFonts w:ascii="Times New Roman" w:hAnsi="Times New Roman"/>
          <w:sz w:val="32"/>
          <w:szCs w:val="32"/>
          <w:u w:val="single"/>
          <w:lang w:val="en-US"/>
        </w:rPr>
        <w:t>V</w:t>
      </w:r>
      <w:r w:rsidRPr="00AE1F06">
        <w:rPr>
          <w:rFonts w:ascii="Times New Roman" w:hAnsi="Times New Roman"/>
          <w:sz w:val="32"/>
          <w:szCs w:val="32"/>
          <w:u w:val="single"/>
          <w:lang w:val="uk-UA"/>
        </w:rPr>
        <w:t xml:space="preserve">ІІІ </w:t>
      </w:r>
      <w:r w:rsidRPr="00AE1F06">
        <w:rPr>
          <w:rFonts w:ascii="Times New Roman" w:hAnsi="Times New Roman"/>
          <w:sz w:val="32"/>
          <w:szCs w:val="32"/>
          <w:lang w:val="uk-UA"/>
        </w:rPr>
        <w:t>СКЛИКАННЯ</w:t>
      </w:r>
    </w:p>
    <w:p w:rsidR="00245079" w:rsidRPr="00AE1F06" w:rsidRDefault="00245079" w:rsidP="00AE1F0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AE1F06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245079" w:rsidRPr="00AE1F06" w:rsidRDefault="00245079" w:rsidP="00AE1F06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AE1F06">
        <w:rPr>
          <w:rFonts w:ascii="Arial" w:hAnsi="Arial" w:cs="Arial"/>
          <w:sz w:val="24"/>
          <w:szCs w:val="24"/>
          <w:lang w:val="uk-UA"/>
        </w:rPr>
        <w:t xml:space="preserve"> </w:t>
      </w:r>
      <w:r w:rsidRPr="00AE1F06">
        <w:rPr>
          <w:rFonts w:ascii="Arial" w:hAnsi="Arial" w:cs="Arial"/>
          <w:lang w:val="uk-UA"/>
        </w:rPr>
        <w:t xml:space="preserve">від  </w:t>
      </w:r>
      <w:r w:rsidRPr="00AE1F06">
        <w:rPr>
          <w:rFonts w:ascii="Arial" w:hAnsi="Arial" w:cs="Arial"/>
          <w:u w:val="single"/>
          <w:lang w:val="uk-UA"/>
        </w:rPr>
        <w:t>28.01.2021 року</w:t>
      </w:r>
      <w:r w:rsidRPr="00AE1F06">
        <w:rPr>
          <w:rFonts w:ascii="Arial" w:hAnsi="Arial" w:cs="Arial"/>
          <w:lang w:val="uk-UA"/>
        </w:rPr>
        <w:t xml:space="preserve">    № </w:t>
      </w:r>
      <w:r>
        <w:rPr>
          <w:rFonts w:ascii="Arial" w:hAnsi="Arial" w:cs="Arial"/>
          <w:u w:val="single"/>
          <w:lang w:val="uk-UA"/>
        </w:rPr>
        <w:t>1</w:t>
      </w:r>
    </w:p>
    <w:p w:rsidR="00245079" w:rsidRPr="00AE1F06" w:rsidRDefault="00245079" w:rsidP="00AE1F06">
      <w:pPr>
        <w:spacing w:after="0" w:line="240" w:lineRule="auto"/>
        <w:rPr>
          <w:rFonts w:ascii="Arial" w:hAnsi="Arial" w:cs="Arial"/>
          <w:lang w:val="uk-UA"/>
        </w:rPr>
      </w:pPr>
      <w:r w:rsidRPr="00AE1F06">
        <w:rPr>
          <w:rFonts w:ascii="Arial" w:hAnsi="Arial" w:cs="Arial"/>
          <w:lang w:val="uk-UA"/>
        </w:rPr>
        <w:t xml:space="preserve">      м. Первомайськ</w:t>
      </w:r>
    </w:p>
    <w:p w:rsidR="00245079" w:rsidRPr="00137682" w:rsidRDefault="00245079" w:rsidP="00137682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45079" w:rsidRDefault="00245079" w:rsidP="009040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04020">
        <w:rPr>
          <w:rFonts w:ascii="Times New Roman" w:hAnsi="Times New Roman"/>
          <w:sz w:val="28"/>
          <w:szCs w:val="28"/>
          <w:lang w:val="uk-UA"/>
        </w:rPr>
        <w:t xml:space="preserve">Про перерахування залишків </w:t>
      </w:r>
    </w:p>
    <w:p w:rsidR="00245079" w:rsidRDefault="00245079" w:rsidP="009040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04020">
        <w:rPr>
          <w:rFonts w:ascii="Times New Roman" w:hAnsi="Times New Roman"/>
          <w:sz w:val="28"/>
          <w:szCs w:val="28"/>
          <w:lang w:val="uk-UA"/>
        </w:rPr>
        <w:t>бюджетних коштів</w:t>
      </w:r>
    </w:p>
    <w:p w:rsidR="00245079" w:rsidRPr="00904020" w:rsidRDefault="00245079" w:rsidP="009040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79" w:rsidRPr="007954B8" w:rsidRDefault="00245079" w:rsidP="00B94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E6BB0">
        <w:rPr>
          <w:rFonts w:ascii="Times New Roman" w:hAnsi="Times New Roman"/>
          <w:sz w:val="28"/>
          <w:szCs w:val="28"/>
          <w:lang w:val="uk-UA"/>
        </w:rPr>
        <w:t xml:space="preserve">Відповідно до статті 25 Закону України «Про місцеве самоврядування в Україні» та на виконання підпункту 4 пункту 6-1 розділу </w:t>
      </w:r>
      <w:r w:rsidRPr="002E6BB0">
        <w:rPr>
          <w:rFonts w:ascii="Times New Roman" w:hAnsi="Times New Roman"/>
          <w:sz w:val="28"/>
          <w:szCs w:val="28"/>
          <w:lang w:val="en-US"/>
        </w:rPr>
        <w:t>V</w:t>
      </w:r>
      <w:r w:rsidRPr="002E6BB0">
        <w:rPr>
          <w:rFonts w:ascii="Times New Roman" w:hAnsi="Times New Roman"/>
          <w:sz w:val="28"/>
          <w:szCs w:val="28"/>
          <w:lang w:val="uk-UA"/>
        </w:rPr>
        <w:t xml:space="preserve"> Прикінцевих та перехідних положень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E6BB0">
        <w:rPr>
          <w:rFonts w:ascii="Times New Roman" w:hAnsi="Times New Roman"/>
          <w:sz w:val="28"/>
          <w:szCs w:val="28"/>
          <w:lang w:val="uk-UA"/>
        </w:rPr>
        <w:t xml:space="preserve">відповідно до якого сформована Первомайська міська територіальна громада є правонаступником  усього майна, прав та обов’язків розформованих територіальних громад та враховуючи </w:t>
      </w:r>
      <w:r w:rsidRPr="002E6BB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рішення Первомайської міської ради від 10 грудня 2020 року № </w:t>
      </w:r>
      <w:r w:rsidRPr="006A4A2E">
        <w:rPr>
          <w:rFonts w:ascii="Times New Roman" w:hAnsi="Times New Roman"/>
          <w:sz w:val="28"/>
          <w:szCs w:val="28"/>
          <w:lang w:val="uk-UA"/>
        </w:rPr>
        <w:t>2 «Про початок  реорганізації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4A2E">
        <w:rPr>
          <w:rFonts w:ascii="Times New Roman" w:hAnsi="Times New Roman"/>
          <w:sz w:val="28"/>
          <w:szCs w:val="28"/>
          <w:lang w:val="uk-UA"/>
        </w:rPr>
        <w:t>Підгороднянської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4A2E">
        <w:rPr>
          <w:rFonts w:ascii="Times New Roman" w:hAnsi="Times New Roman"/>
          <w:sz w:val="28"/>
          <w:szCs w:val="28"/>
          <w:lang w:val="uk-UA"/>
        </w:rPr>
        <w:t>селищної ради, Чаусянської сільської ради, Кінецьпільської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4A2E">
        <w:rPr>
          <w:rFonts w:ascii="Times New Roman" w:hAnsi="Times New Roman"/>
          <w:sz w:val="28"/>
          <w:szCs w:val="28"/>
          <w:lang w:val="uk-UA"/>
        </w:rPr>
        <w:t>сільської ради, Грушівської сільської ради та Кам’янобалківської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4A2E">
        <w:rPr>
          <w:rFonts w:ascii="Times New Roman" w:hAnsi="Times New Roman"/>
          <w:sz w:val="28"/>
          <w:szCs w:val="28"/>
          <w:lang w:val="uk-UA"/>
        </w:rPr>
        <w:t xml:space="preserve">сільської ради  шляхом приєднання до Первомайської міської ради»,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Первомайська </w:t>
      </w:r>
      <w:r w:rsidRPr="006A4A2E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245079" w:rsidRDefault="00245079" w:rsidP="007C652A">
      <w:pPr>
        <w:rPr>
          <w:rFonts w:ascii="Times New Roman" w:hAnsi="Times New Roman"/>
          <w:sz w:val="28"/>
          <w:szCs w:val="28"/>
          <w:lang w:val="uk-UA"/>
        </w:rPr>
      </w:pPr>
    </w:p>
    <w:p w:rsidR="00245079" w:rsidRPr="00C97144" w:rsidRDefault="00245079" w:rsidP="007C652A">
      <w:pPr>
        <w:rPr>
          <w:rFonts w:ascii="Times New Roman" w:hAnsi="Times New Roman"/>
          <w:sz w:val="28"/>
          <w:szCs w:val="28"/>
          <w:lang w:val="uk-UA"/>
        </w:rPr>
      </w:pPr>
      <w:r w:rsidRPr="00C97144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245079" w:rsidRPr="007954B8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C9714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Головному бухгалтеру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Кам’янобалківської сільської </w:t>
      </w:r>
      <w:r w:rsidRPr="00297696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залишки коштів</w:t>
      </w:r>
      <w:r w:rsidRPr="007954B8">
        <w:rPr>
          <w:rFonts w:ascii="Times New Roman" w:hAnsi="Times New Roman"/>
          <w:sz w:val="28"/>
          <w:szCs w:val="28"/>
          <w:lang w:val="uk-UA"/>
        </w:rPr>
        <w:t>, які утворилися</w:t>
      </w:r>
      <w:r>
        <w:rPr>
          <w:rFonts w:ascii="Times New Roman" w:hAnsi="Times New Roman"/>
          <w:sz w:val="28"/>
          <w:szCs w:val="28"/>
          <w:lang w:val="uk-UA"/>
        </w:rPr>
        <w:t xml:space="preserve"> станом на 01.01.2021 року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на рахунках Кам’янобалківської сільської </w:t>
      </w:r>
      <w:r w:rsidRPr="00297696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7696">
        <w:rPr>
          <w:rFonts w:ascii="Times New Roman" w:hAnsi="Times New Roman"/>
          <w:sz w:val="28"/>
          <w:szCs w:val="28"/>
          <w:lang w:val="uk-UA"/>
        </w:rPr>
        <w:t>в сумі 225 781,19 грн. перерахувати:</w:t>
      </w:r>
    </w:p>
    <w:p w:rsidR="00245079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7954B8">
        <w:rPr>
          <w:rFonts w:ascii="Times New Roman" w:hAnsi="Times New Roman"/>
          <w:sz w:val="28"/>
          <w:szCs w:val="28"/>
          <w:lang w:val="uk-UA"/>
        </w:rPr>
        <w:t>1.1</w:t>
      </w:r>
      <w:r>
        <w:rPr>
          <w:rFonts w:ascii="Times New Roman" w:hAnsi="Times New Roman"/>
          <w:sz w:val="28"/>
          <w:szCs w:val="28"/>
          <w:lang w:val="uk-UA"/>
        </w:rPr>
        <w:t>. В б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юджет Первомайської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загальн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сум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207 259,94 грн., а саме:</w:t>
      </w:r>
    </w:p>
    <w:p w:rsidR="00245079" w:rsidRPr="007954B8" w:rsidRDefault="00245079" w:rsidP="00B9450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Загальний фонд: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954B8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котловий рахунок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297696">
        <w:rPr>
          <w:rFonts w:ascii="Times New Roman" w:hAnsi="Times New Roman"/>
          <w:sz w:val="28"/>
          <w:szCs w:val="28"/>
          <w:lang w:val="uk-UA"/>
        </w:rPr>
        <w:t>UA558201720000324190000014474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по загальному фонду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110434,84 грн.</w:t>
      </w:r>
    </w:p>
    <w:p w:rsidR="00245079" w:rsidRDefault="00245079" w:rsidP="00B9450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по надходженню коштів бюджету розвитку (КЕКД 24170000), рах.  №</w:t>
      </w:r>
      <w:r w:rsidRPr="00274C57">
        <w:rPr>
          <w:rFonts w:ascii="Times New Roman" w:hAnsi="Times New Roman"/>
          <w:sz w:val="28"/>
          <w:szCs w:val="28"/>
          <w:lang w:val="uk-UA"/>
        </w:rPr>
        <w:t>UA718201720000324171333014474</w:t>
      </w:r>
      <w:r>
        <w:rPr>
          <w:rFonts w:ascii="Times New Roman" w:hAnsi="Times New Roman"/>
          <w:sz w:val="28"/>
          <w:szCs w:val="28"/>
          <w:lang w:val="uk-UA"/>
        </w:rPr>
        <w:t>– 20600,00 грн.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по надходженню коштів екологічного податку (КЕКД 19010000), рах. №</w:t>
      </w:r>
      <w:r w:rsidRPr="00274C57">
        <w:rPr>
          <w:rFonts w:ascii="Times New Roman" w:hAnsi="Times New Roman"/>
          <w:sz w:val="28"/>
          <w:szCs w:val="28"/>
          <w:lang w:val="uk-UA"/>
        </w:rPr>
        <w:t xml:space="preserve">UA418201720000324101222014474 </w:t>
      </w:r>
      <w:r>
        <w:rPr>
          <w:rFonts w:ascii="Times New Roman" w:hAnsi="Times New Roman"/>
          <w:sz w:val="28"/>
          <w:szCs w:val="28"/>
          <w:lang w:val="uk-UA"/>
        </w:rPr>
        <w:t>– 76225,10 грн.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79" w:rsidRDefault="00245079" w:rsidP="00AE1F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На рахунок управління освіти Первомайської міської ради: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AE1F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батьківська плата, рах. 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44</w:t>
      </w:r>
      <w:r w:rsidRPr="00AE1F06">
        <w:rPr>
          <w:rFonts w:ascii="Times New Roman" w:hAnsi="Times New Roman"/>
          <w:sz w:val="28"/>
          <w:szCs w:val="28"/>
          <w:lang w:val="uk-UA"/>
        </w:rPr>
        <w:t>82017203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AE1F06">
        <w:rPr>
          <w:rFonts w:ascii="Times New Roman" w:hAnsi="Times New Roman"/>
          <w:sz w:val="28"/>
          <w:szCs w:val="28"/>
          <w:lang w:val="uk-UA"/>
        </w:rPr>
        <w:t>420103220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AE1F06">
        <w:rPr>
          <w:rFonts w:ascii="Times New Roman" w:hAnsi="Times New Roman"/>
          <w:sz w:val="28"/>
          <w:szCs w:val="28"/>
          <w:lang w:val="uk-UA"/>
        </w:rPr>
        <w:t>047606</w:t>
      </w:r>
      <w:r>
        <w:rPr>
          <w:rFonts w:ascii="Times New Roman" w:hAnsi="Times New Roman"/>
          <w:sz w:val="28"/>
          <w:szCs w:val="28"/>
          <w:lang w:val="uk-UA"/>
        </w:rPr>
        <w:t xml:space="preserve"> - 17817,25 грн.</w:t>
      </w:r>
    </w:p>
    <w:p w:rsidR="00245079" w:rsidRDefault="00245079" w:rsidP="00AE1F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79" w:rsidRDefault="00245079" w:rsidP="00AE1F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На рахунок виконавчого комітету Первомайської міської ради: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566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надходження від реалізації в установленому порядку майна, рах.№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82</w:t>
      </w:r>
      <w:r w:rsidRPr="008B1413">
        <w:rPr>
          <w:rFonts w:ascii="Times New Roman" w:hAnsi="Times New Roman"/>
          <w:sz w:val="28"/>
          <w:szCs w:val="28"/>
          <w:lang w:val="uk-UA"/>
        </w:rPr>
        <w:t>82017203</w:t>
      </w:r>
      <w:r>
        <w:rPr>
          <w:rFonts w:ascii="Times New Roman" w:hAnsi="Times New Roman"/>
          <w:sz w:val="28"/>
          <w:szCs w:val="28"/>
          <w:lang w:val="uk-UA"/>
        </w:rPr>
        <w:t>44</w:t>
      </w:r>
      <w:r w:rsidRPr="008B1413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8B141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025200</w:t>
      </w:r>
      <w:r w:rsidRPr="008B1413">
        <w:rPr>
          <w:rFonts w:ascii="Times New Roman" w:hAnsi="Times New Roman"/>
          <w:sz w:val="28"/>
          <w:szCs w:val="28"/>
          <w:lang w:val="uk-UA"/>
        </w:rPr>
        <w:t>047607</w:t>
      </w:r>
      <w:r>
        <w:rPr>
          <w:rFonts w:ascii="Times New Roman" w:hAnsi="Times New Roman"/>
          <w:sz w:val="28"/>
          <w:szCs w:val="28"/>
          <w:lang w:val="uk-UA"/>
        </w:rPr>
        <w:t xml:space="preserve"> - 704,00 грн.</w:t>
      </w:r>
    </w:p>
    <w:p w:rsidR="00245079" w:rsidRDefault="00245079" w:rsidP="00566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079" w:rsidRPr="007954B8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Головному бухгалтеру Груші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вської сільської ради </w:t>
      </w:r>
      <w:r>
        <w:rPr>
          <w:rFonts w:ascii="Times New Roman" w:hAnsi="Times New Roman"/>
          <w:sz w:val="28"/>
          <w:szCs w:val="28"/>
          <w:lang w:val="uk-UA"/>
        </w:rPr>
        <w:t>залишки коштів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, які утворилися </w:t>
      </w:r>
      <w:r>
        <w:rPr>
          <w:rFonts w:ascii="Times New Roman" w:hAnsi="Times New Roman"/>
          <w:sz w:val="28"/>
          <w:szCs w:val="28"/>
          <w:lang w:val="uk-UA"/>
        </w:rPr>
        <w:t xml:space="preserve">станом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01.01.2021 року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на рахунках </w:t>
      </w:r>
      <w:r>
        <w:rPr>
          <w:rFonts w:ascii="Times New Roman" w:hAnsi="Times New Roman"/>
          <w:sz w:val="28"/>
          <w:szCs w:val="28"/>
          <w:lang w:val="uk-UA"/>
        </w:rPr>
        <w:t>Груші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вської сільської ради   </w:t>
      </w:r>
      <w:r>
        <w:rPr>
          <w:rFonts w:ascii="Times New Roman" w:hAnsi="Times New Roman"/>
          <w:sz w:val="28"/>
          <w:szCs w:val="28"/>
          <w:lang w:val="uk-UA"/>
        </w:rPr>
        <w:t>в сумі 1 120 690,38 грн. перерахувати</w:t>
      </w:r>
      <w:r w:rsidRPr="007954B8">
        <w:rPr>
          <w:rFonts w:ascii="Times New Roman" w:hAnsi="Times New Roman"/>
          <w:sz w:val="28"/>
          <w:szCs w:val="28"/>
          <w:lang w:val="uk-UA"/>
        </w:rPr>
        <w:t>: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7954B8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. В б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юджет Первомайської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загальн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954B8">
        <w:rPr>
          <w:rFonts w:ascii="Times New Roman" w:hAnsi="Times New Roman"/>
          <w:sz w:val="28"/>
          <w:szCs w:val="28"/>
          <w:lang w:val="uk-UA"/>
        </w:rPr>
        <w:t>сум</w:t>
      </w:r>
      <w:r>
        <w:rPr>
          <w:rFonts w:ascii="Times New Roman" w:hAnsi="Times New Roman"/>
          <w:sz w:val="28"/>
          <w:szCs w:val="28"/>
          <w:lang w:val="uk-UA"/>
        </w:rPr>
        <w:t>у1 100 243,23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грн., а саме:</w:t>
      </w:r>
    </w:p>
    <w:p w:rsidR="00245079" w:rsidRPr="007954B8" w:rsidRDefault="00245079" w:rsidP="001376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Загальний фонд:</w:t>
      </w:r>
    </w:p>
    <w:p w:rsidR="00245079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7954B8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котловий рахунок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297696">
        <w:rPr>
          <w:rFonts w:ascii="Times New Roman" w:hAnsi="Times New Roman"/>
          <w:sz w:val="28"/>
          <w:szCs w:val="28"/>
          <w:lang w:val="uk-UA"/>
        </w:rPr>
        <w:t>UA558201720000324190000014474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по загальному фонду </w:t>
      </w:r>
      <w:r>
        <w:rPr>
          <w:rFonts w:ascii="Times New Roman" w:hAnsi="Times New Roman"/>
          <w:sz w:val="28"/>
          <w:szCs w:val="28"/>
          <w:lang w:val="uk-UA"/>
        </w:rPr>
        <w:t>–642757,66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245079" w:rsidRDefault="00245079" w:rsidP="00B9450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AE1F06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ц</w:t>
      </w:r>
      <w:r w:rsidRPr="00396B85">
        <w:rPr>
          <w:rFonts w:ascii="Times New Roman" w:hAnsi="Times New Roman"/>
          <w:sz w:val="28"/>
          <w:szCs w:val="28"/>
          <w:lang w:val="uk-UA"/>
        </w:rPr>
        <w:t>ільов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96B85">
        <w:rPr>
          <w:rFonts w:ascii="Times New Roman" w:hAnsi="Times New Roman"/>
          <w:sz w:val="28"/>
          <w:szCs w:val="28"/>
          <w:lang w:val="uk-UA"/>
        </w:rPr>
        <w:t xml:space="preserve"> фонд</w:t>
      </w:r>
      <w:r>
        <w:rPr>
          <w:rFonts w:ascii="Times New Roman" w:hAnsi="Times New Roman"/>
          <w:sz w:val="28"/>
          <w:szCs w:val="28"/>
          <w:lang w:val="uk-UA"/>
        </w:rPr>
        <w:t>у, утвореного</w:t>
      </w:r>
      <w:r w:rsidRPr="00396B85">
        <w:rPr>
          <w:rFonts w:ascii="Times New Roman" w:hAnsi="Times New Roman"/>
          <w:sz w:val="28"/>
          <w:szCs w:val="28"/>
          <w:lang w:val="uk-UA"/>
        </w:rPr>
        <w:t xml:space="preserve"> Верховною Радою Автономної Республіки Крим, органами місцевого самоврядування та місце</w:t>
      </w:r>
      <w:r>
        <w:rPr>
          <w:rFonts w:ascii="Times New Roman" w:hAnsi="Times New Roman"/>
          <w:sz w:val="28"/>
          <w:szCs w:val="28"/>
          <w:lang w:val="uk-UA"/>
        </w:rPr>
        <w:t>вими органами виконавчої влади (КЕКД 50110000), рах. №</w:t>
      </w:r>
      <w:r w:rsidRPr="00BF1F1E">
        <w:rPr>
          <w:rFonts w:ascii="Times New Roman" w:hAnsi="Times New Roman"/>
          <w:sz w:val="28"/>
          <w:szCs w:val="28"/>
          <w:lang w:val="uk-UA"/>
        </w:rPr>
        <w:t>UA208201720000324191931014474</w:t>
      </w:r>
      <w:r>
        <w:rPr>
          <w:rFonts w:ascii="Times New Roman" w:hAnsi="Times New Roman"/>
          <w:sz w:val="28"/>
          <w:szCs w:val="28"/>
          <w:lang w:val="uk-UA"/>
        </w:rPr>
        <w:t xml:space="preserve"> –37551,96 грн.;</w:t>
      </w:r>
    </w:p>
    <w:p w:rsidR="00245079" w:rsidRDefault="00245079" w:rsidP="00AE1F06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по надходженню коштів бюджету розвитку (КЕКД 31030000), рах.  №</w:t>
      </w:r>
      <w:r w:rsidRPr="00274C57">
        <w:rPr>
          <w:rFonts w:ascii="Times New Roman" w:hAnsi="Times New Roman"/>
          <w:sz w:val="28"/>
          <w:szCs w:val="28"/>
          <w:lang w:val="uk-UA"/>
        </w:rPr>
        <w:t>UA718201720000324171333014474</w:t>
      </w:r>
      <w:r>
        <w:rPr>
          <w:rFonts w:ascii="Times New Roman" w:hAnsi="Times New Roman"/>
          <w:sz w:val="28"/>
          <w:szCs w:val="28"/>
          <w:lang w:val="uk-UA"/>
        </w:rPr>
        <w:t xml:space="preserve"> – 409 075,72 грн.;</w:t>
      </w:r>
    </w:p>
    <w:p w:rsidR="00245079" w:rsidRDefault="00245079" w:rsidP="00AE1F06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по надходженню</w:t>
      </w:r>
      <w:r w:rsidRPr="000E5C9D">
        <w:rPr>
          <w:rFonts w:ascii="Times New Roman" w:hAnsi="Times New Roman"/>
          <w:sz w:val="28"/>
          <w:szCs w:val="28"/>
          <w:lang w:val="uk-UA"/>
        </w:rPr>
        <w:t xml:space="preserve"> коштів від відшкодування втрат с/г і лісогоспод</w:t>
      </w:r>
      <w:r>
        <w:rPr>
          <w:rFonts w:ascii="Times New Roman" w:hAnsi="Times New Roman"/>
          <w:sz w:val="28"/>
          <w:szCs w:val="28"/>
          <w:lang w:val="uk-UA"/>
        </w:rPr>
        <w:t>арського</w:t>
      </w:r>
      <w:r w:rsidRPr="000E5C9D">
        <w:rPr>
          <w:rFonts w:ascii="Times New Roman" w:hAnsi="Times New Roman"/>
          <w:sz w:val="28"/>
          <w:szCs w:val="28"/>
          <w:lang w:val="uk-UA"/>
        </w:rPr>
        <w:t xml:space="preserve"> вир</w:t>
      </w:r>
      <w:r>
        <w:rPr>
          <w:rFonts w:ascii="Times New Roman" w:hAnsi="Times New Roman"/>
          <w:sz w:val="28"/>
          <w:szCs w:val="28"/>
          <w:lang w:val="uk-UA"/>
        </w:rPr>
        <w:t>обницт</w:t>
      </w:r>
      <w:r w:rsidRPr="000E5C9D">
        <w:rPr>
          <w:rFonts w:ascii="Times New Roman" w:hAnsi="Times New Roman"/>
          <w:sz w:val="28"/>
          <w:szCs w:val="28"/>
          <w:lang w:val="uk-UA"/>
        </w:rPr>
        <w:t>ва</w:t>
      </w:r>
      <w:r>
        <w:rPr>
          <w:rFonts w:ascii="Times New Roman" w:hAnsi="Times New Roman"/>
          <w:sz w:val="28"/>
          <w:szCs w:val="28"/>
          <w:lang w:val="uk-UA"/>
        </w:rPr>
        <w:t xml:space="preserve"> (КЕКД 21110000), рах.                                                № </w:t>
      </w:r>
      <w:r w:rsidRPr="00475082">
        <w:rPr>
          <w:rFonts w:ascii="Times New Roman" w:hAnsi="Times New Roman"/>
          <w:sz w:val="28"/>
          <w:szCs w:val="28"/>
          <w:lang w:val="uk-UA"/>
        </w:rPr>
        <w:t>UA88</w:t>
      </w:r>
      <w:r>
        <w:rPr>
          <w:rFonts w:ascii="Times New Roman" w:hAnsi="Times New Roman"/>
          <w:sz w:val="28"/>
          <w:szCs w:val="28"/>
          <w:lang w:val="uk-UA"/>
        </w:rPr>
        <w:t>820172</w:t>
      </w:r>
      <w:r w:rsidRPr="00475082">
        <w:rPr>
          <w:rFonts w:ascii="Times New Roman" w:hAnsi="Times New Roman"/>
          <w:sz w:val="28"/>
          <w:szCs w:val="28"/>
          <w:lang w:val="uk-UA"/>
        </w:rPr>
        <w:t>0000324161848014474</w:t>
      </w:r>
      <w:r>
        <w:rPr>
          <w:rFonts w:ascii="Times New Roman" w:hAnsi="Times New Roman"/>
          <w:sz w:val="28"/>
          <w:szCs w:val="28"/>
          <w:lang w:val="uk-UA"/>
        </w:rPr>
        <w:t xml:space="preserve"> – 10 857,89 грн.;</w:t>
      </w:r>
    </w:p>
    <w:p w:rsidR="00245079" w:rsidRDefault="00245079" w:rsidP="00AE1F06">
      <w:pPr>
        <w:spacing w:after="0"/>
        <w:ind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На рахунок управління освіти Первомайської міської ради:</w:t>
      </w:r>
    </w:p>
    <w:p w:rsidR="00245079" w:rsidRDefault="00245079" w:rsidP="00B9450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AE1F06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батьківська плата, рах. 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44</w:t>
      </w:r>
      <w:r w:rsidRPr="006204F1">
        <w:rPr>
          <w:rFonts w:ascii="Times New Roman" w:hAnsi="Times New Roman"/>
          <w:sz w:val="28"/>
          <w:szCs w:val="28"/>
        </w:rPr>
        <w:t>82017203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6204F1">
        <w:rPr>
          <w:rFonts w:ascii="Times New Roman" w:hAnsi="Times New Roman"/>
          <w:sz w:val="28"/>
          <w:szCs w:val="28"/>
        </w:rPr>
        <w:t>420103220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6204F1">
        <w:rPr>
          <w:rFonts w:ascii="Times New Roman" w:hAnsi="Times New Roman"/>
          <w:sz w:val="28"/>
          <w:szCs w:val="28"/>
        </w:rPr>
        <w:t>047606</w:t>
      </w:r>
      <w:r>
        <w:rPr>
          <w:rFonts w:ascii="Times New Roman" w:hAnsi="Times New Roman"/>
          <w:sz w:val="28"/>
          <w:szCs w:val="28"/>
          <w:lang w:val="uk-UA"/>
        </w:rPr>
        <w:t>- 23,70 грн.</w:t>
      </w:r>
    </w:p>
    <w:p w:rsidR="00245079" w:rsidRDefault="00245079" w:rsidP="00AE1F06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245079" w:rsidRDefault="00245079" w:rsidP="00AE1F06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2.3. На рахунок виконавчого комітету Первомайської міської ради:</w:t>
      </w:r>
    </w:p>
    <w:p w:rsidR="00245079" w:rsidRDefault="00245079" w:rsidP="0013768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плата за оренду приміщення, рах. 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82</w:t>
      </w:r>
      <w:r w:rsidRPr="00477B68">
        <w:rPr>
          <w:rFonts w:ascii="Times New Roman" w:hAnsi="Times New Roman"/>
          <w:sz w:val="28"/>
          <w:szCs w:val="28"/>
        </w:rPr>
        <w:t>82017203</w:t>
      </w:r>
      <w:r>
        <w:rPr>
          <w:rFonts w:ascii="Times New Roman" w:hAnsi="Times New Roman"/>
          <w:sz w:val="28"/>
          <w:szCs w:val="28"/>
          <w:lang w:val="uk-UA"/>
        </w:rPr>
        <w:t>44</w:t>
      </w:r>
      <w:r w:rsidRPr="00477B6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477B6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025200</w:t>
      </w:r>
      <w:r w:rsidRPr="00477B68">
        <w:rPr>
          <w:rFonts w:ascii="Times New Roman" w:hAnsi="Times New Roman"/>
          <w:sz w:val="28"/>
          <w:szCs w:val="28"/>
        </w:rPr>
        <w:t>047607</w:t>
      </w:r>
      <w:r w:rsidRPr="00A5085F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15149,20грн.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079" w:rsidRDefault="00245079" w:rsidP="00AE1F0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2.4. На рахунок у</w:t>
      </w:r>
      <w:r w:rsidRPr="00475082">
        <w:rPr>
          <w:rFonts w:ascii="Times New Roman" w:hAnsi="Times New Roman"/>
          <w:sz w:val="28"/>
          <w:szCs w:val="28"/>
          <w:lang w:val="uk-UA"/>
        </w:rPr>
        <w:t xml:space="preserve">правління культури, національностей, релігій, молоді та спорту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 w:rsidRPr="00475082">
        <w:rPr>
          <w:rFonts w:ascii="Times New Roman" w:hAnsi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245079" w:rsidRDefault="00245079" w:rsidP="00B9450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плата за оренду приміщення, </w:t>
      </w:r>
      <w:r w:rsidRPr="007B0BC1">
        <w:rPr>
          <w:rFonts w:ascii="Times New Roman" w:hAnsi="Times New Roman"/>
          <w:sz w:val="28"/>
          <w:szCs w:val="28"/>
          <w:lang w:val="uk-UA"/>
        </w:rPr>
        <w:t>рах.</w:t>
      </w:r>
      <w:r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 w:rsidRPr="00DB3FE9">
        <w:rPr>
          <w:rFonts w:ascii="Times New Roman" w:hAnsi="Times New Roman"/>
          <w:sz w:val="28"/>
          <w:szCs w:val="28"/>
          <w:lang w:val="uk-UA"/>
        </w:rPr>
        <w:t>188201720344231018200047632</w:t>
      </w:r>
      <w:r>
        <w:rPr>
          <w:rFonts w:ascii="Times New Roman" w:hAnsi="Times New Roman"/>
          <w:sz w:val="28"/>
          <w:szCs w:val="28"/>
          <w:lang w:val="uk-UA"/>
        </w:rPr>
        <w:t xml:space="preserve"> - 5274,25 грн.</w:t>
      </w:r>
    </w:p>
    <w:p w:rsidR="00245079" w:rsidRPr="007954B8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C9714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Головному бухгалтеру Кінецьпіл</w:t>
      </w:r>
      <w:r w:rsidRPr="007954B8"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>сь</w:t>
      </w:r>
      <w:r w:rsidRPr="007954B8">
        <w:rPr>
          <w:rFonts w:ascii="Times New Roman" w:hAnsi="Times New Roman"/>
          <w:sz w:val="28"/>
          <w:szCs w:val="28"/>
          <w:lang w:val="uk-UA"/>
        </w:rPr>
        <w:t>кої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залишки коштів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, які утворилися </w:t>
      </w:r>
      <w:r>
        <w:rPr>
          <w:rFonts w:ascii="Times New Roman" w:hAnsi="Times New Roman"/>
          <w:sz w:val="28"/>
          <w:szCs w:val="28"/>
          <w:lang w:val="uk-UA"/>
        </w:rPr>
        <w:t xml:space="preserve">станом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01.01.2021 року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на рахунках </w:t>
      </w:r>
      <w:r>
        <w:rPr>
          <w:rFonts w:ascii="Times New Roman" w:hAnsi="Times New Roman"/>
          <w:sz w:val="28"/>
          <w:szCs w:val="28"/>
          <w:lang w:val="uk-UA"/>
        </w:rPr>
        <w:t>Кінецьпіл</w:t>
      </w:r>
      <w:r w:rsidRPr="007954B8"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  <w:lang w:val="uk-UA"/>
        </w:rPr>
        <w:t>сь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кої сільської ради </w:t>
      </w:r>
      <w:r>
        <w:rPr>
          <w:rFonts w:ascii="Times New Roman" w:hAnsi="Times New Roman"/>
          <w:sz w:val="28"/>
          <w:szCs w:val="28"/>
          <w:lang w:val="uk-UA"/>
        </w:rPr>
        <w:t>в сумі 457 387,69 грн. перерахувати</w:t>
      </w:r>
      <w:r w:rsidRPr="007954B8">
        <w:rPr>
          <w:rFonts w:ascii="Times New Roman" w:hAnsi="Times New Roman"/>
          <w:sz w:val="28"/>
          <w:szCs w:val="28"/>
          <w:lang w:val="uk-UA"/>
        </w:rPr>
        <w:t>:</w:t>
      </w:r>
    </w:p>
    <w:p w:rsidR="00245079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7954B8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. В б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юджет Первомайської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загальн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954B8">
        <w:rPr>
          <w:rFonts w:ascii="Times New Roman" w:hAnsi="Times New Roman"/>
          <w:sz w:val="28"/>
          <w:szCs w:val="28"/>
          <w:lang w:val="uk-UA"/>
        </w:rPr>
        <w:t>сум</w:t>
      </w:r>
      <w:r>
        <w:rPr>
          <w:rFonts w:ascii="Times New Roman" w:hAnsi="Times New Roman"/>
          <w:sz w:val="28"/>
          <w:szCs w:val="28"/>
          <w:lang w:val="uk-UA"/>
        </w:rPr>
        <w:t>у435 902,17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грн., а саме:</w:t>
      </w:r>
    </w:p>
    <w:p w:rsidR="00245079" w:rsidRPr="007954B8" w:rsidRDefault="00245079" w:rsidP="00AE1F06">
      <w:pPr>
        <w:spacing w:after="0"/>
        <w:ind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Загальний фонд:</w:t>
      </w:r>
    </w:p>
    <w:p w:rsidR="00245079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7954B8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котловий рахунок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297696">
        <w:rPr>
          <w:rFonts w:ascii="Times New Roman" w:hAnsi="Times New Roman"/>
          <w:sz w:val="28"/>
          <w:szCs w:val="28"/>
          <w:lang w:val="uk-UA"/>
        </w:rPr>
        <w:t>UA558201720000324190000014474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54B8">
        <w:rPr>
          <w:rFonts w:ascii="Times New Roman" w:hAnsi="Times New Roman"/>
          <w:sz w:val="28"/>
          <w:szCs w:val="28"/>
          <w:lang w:val="uk-UA"/>
        </w:rPr>
        <w:t>по загальному фонду</w:t>
      </w:r>
      <w:r>
        <w:rPr>
          <w:rFonts w:ascii="Times New Roman" w:hAnsi="Times New Roman"/>
          <w:sz w:val="28"/>
          <w:szCs w:val="28"/>
          <w:lang w:val="uk-UA"/>
        </w:rPr>
        <w:t xml:space="preserve"> – 307019,70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245079" w:rsidRDefault="00245079" w:rsidP="00AE1F06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ц</w:t>
      </w:r>
      <w:r w:rsidRPr="00396B85">
        <w:rPr>
          <w:rFonts w:ascii="Times New Roman" w:hAnsi="Times New Roman"/>
          <w:sz w:val="28"/>
          <w:szCs w:val="28"/>
          <w:lang w:val="uk-UA"/>
        </w:rPr>
        <w:t>ільов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96B85">
        <w:rPr>
          <w:rFonts w:ascii="Times New Roman" w:hAnsi="Times New Roman"/>
          <w:sz w:val="28"/>
          <w:szCs w:val="28"/>
          <w:lang w:val="uk-UA"/>
        </w:rPr>
        <w:t xml:space="preserve"> фонд</w:t>
      </w:r>
      <w:r>
        <w:rPr>
          <w:rFonts w:ascii="Times New Roman" w:hAnsi="Times New Roman"/>
          <w:sz w:val="28"/>
          <w:szCs w:val="28"/>
          <w:lang w:val="uk-UA"/>
        </w:rPr>
        <w:t>у, утвореного</w:t>
      </w:r>
      <w:r w:rsidRPr="00396B85">
        <w:rPr>
          <w:rFonts w:ascii="Times New Roman" w:hAnsi="Times New Roman"/>
          <w:sz w:val="28"/>
          <w:szCs w:val="28"/>
          <w:lang w:val="uk-UA"/>
        </w:rPr>
        <w:t xml:space="preserve"> Верховною Радою Автономної Республіки Крим, органами місцевого самоврядування та місце</w:t>
      </w:r>
      <w:r>
        <w:rPr>
          <w:rFonts w:ascii="Times New Roman" w:hAnsi="Times New Roman"/>
          <w:sz w:val="28"/>
          <w:szCs w:val="28"/>
          <w:lang w:val="uk-UA"/>
        </w:rPr>
        <w:t>вими органами виконавчої влади (КЕКД 50110000), рах. №</w:t>
      </w:r>
      <w:r w:rsidRPr="00BF1F1E">
        <w:rPr>
          <w:rFonts w:ascii="Times New Roman" w:hAnsi="Times New Roman"/>
          <w:sz w:val="28"/>
          <w:szCs w:val="28"/>
          <w:lang w:val="uk-UA"/>
        </w:rPr>
        <w:t>UA208201720000324191931014474</w:t>
      </w:r>
      <w:r>
        <w:rPr>
          <w:rFonts w:ascii="Times New Roman" w:hAnsi="Times New Roman"/>
          <w:sz w:val="28"/>
          <w:szCs w:val="28"/>
          <w:lang w:val="uk-UA"/>
        </w:rPr>
        <w:t xml:space="preserve"> – 5402,72 грн.;</w:t>
      </w:r>
    </w:p>
    <w:p w:rsidR="00245079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по надходженню коштів бюджету розвитку (КЕКД 31030000), рах.  №</w:t>
      </w:r>
      <w:r w:rsidRPr="00274C57">
        <w:rPr>
          <w:rFonts w:ascii="Times New Roman" w:hAnsi="Times New Roman"/>
          <w:sz w:val="28"/>
          <w:szCs w:val="28"/>
          <w:lang w:val="uk-UA"/>
        </w:rPr>
        <w:t>UA718201720000324171333014474</w:t>
      </w:r>
      <w:r>
        <w:rPr>
          <w:rFonts w:ascii="Times New Roman" w:hAnsi="Times New Roman"/>
          <w:sz w:val="28"/>
          <w:szCs w:val="28"/>
          <w:lang w:val="uk-UA"/>
        </w:rPr>
        <w:t xml:space="preserve"> – 114977,42 грн.;</w:t>
      </w:r>
    </w:p>
    <w:p w:rsidR="00245079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по надходженню</w:t>
      </w:r>
      <w:r w:rsidRPr="000E5C9D">
        <w:rPr>
          <w:rFonts w:ascii="Times New Roman" w:hAnsi="Times New Roman"/>
          <w:sz w:val="28"/>
          <w:szCs w:val="28"/>
          <w:lang w:val="uk-UA"/>
        </w:rPr>
        <w:t xml:space="preserve"> коштів від відшкодування втрат с/г і лісогоспод</w:t>
      </w:r>
      <w:r>
        <w:rPr>
          <w:rFonts w:ascii="Times New Roman" w:hAnsi="Times New Roman"/>
          <w:sz w:val="28"/>
          <w:szCs w:val="28"/>
          <w:lang w:val="uk-UA"/>
        </w:rPr>
        <w:t>арського</w:t>
      </w:r>
      <w:r w:rsidRPr="000E5C9D">
        <w:rPr>
          <w:rFonts w:ascii="Times New Roman" w:hAnsi="Times New Roman"/>
          <w:sz w:val="28"/>
          <w:szCs w:val="28"/>
          <w:lang w:val="uk-UA"/>
        </w:rPr>
        <w:t xml:space="preserve"> вир</w:t>
      </w:r>
      <w:r>
        <w:rPr>
          <w:rFonts w:ascii="Times New Roman" w:hAnsi="Times New Roman"/>
          <w:sz w:val="28"/>
          <w:szCs w:val="28"/>
          <w:lang w:val="uk-UA"/>
        </w:rPr>
        <w:t>обницт</w:t>
      </w:r>
      <w:r w:rsidRPr="000E5C9D">
        <w:rPr>
          <w:rFonts w:ascii="Times New Roman" w:hAnsi="Times New Roman"/>
          <w:sz w:val="28"/>
          <w:szCs w:val="28"/>
          <w:lang w:val="uk-UA"/>
        </w:rPr>
        <w:t>ва</w:t>
      </w:r>
      <w:r>
        <w:rPr>
          <w:rFonts w:ascii="Times New Roman" w:hAnsi="Times New Roman"/>
          <w:sz w:val="28"/>
          <w:szCs w:val="28"/>
          <w:lang w:val="uk-UA"/>
        </w:rPr>
        <w:t xml:space="preserve"> (КЕКД 21110000), рах.                                               № </w:t>
      </w:r>
      <w:r w:rsidRPr="00475082">
        <w:rPr>
          <w:rFonts w:ascii="Times New Roman" w:hAnsi="Times New Roman"/>
          <w:sz w:val="28"/>
          <w:szCs w:val="28"/>
          <w:lang w:val="uk-UA"/>
        </w:rPr>
        <w:t>UA88</w:t>
      </w:r>
      <w:r>
        <w:rPr>
          <w:rFonts w:ascii="Times New Roman" w:hAnsi="Times New Roman"/>
          <w:sz w:val="28"/>
          <w:szCs w:val="28"/>
          <w:lang w:val="uk-UA"/>
        </w:rPr>
        <w:t>820172</w:t>
      </w:r>
      <w:r w:rsidRPr="00475082">
        <w:rPr>
          <w:rFonts w:ascii="Times New Roman" w:hAnsi="Times New Roman"/>
          <w:sz w:val="28"/>
          <w:szCs w:val="28"/>
          <w:lang w:val="uk-UA"/>
        </w:rPr>
        <w:t>0000324161848014474</w:t>
      </w:r>
      <w:r>
        <w:rPr>
          <w:rFonts w:ascii="Times New Roman" w:hAnsi="Times New Roman"/>
          <w:sz w:val="28"/>
          <w:szCs w:val="28"/>
          <w:lang w:val="uk-UA"/>
        </w:rPr>
        <w:t xml:space="preserve"> – 3179,34 грн.;</w:t>
      </w:r>
    </w:p>
    <w:p w:rsidR="00245079" w:rsidRDefault="00245079" w:rsidP="00AE1F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по надходженню коштів екологічного податку (КЕКД 19010000), рах. №</w:t>
      </w:r>
      <w:r w:rsidRPr="00274C57">
        <w:rPr>
          <w:rFonts w:ascii="Times New Roman" w:hAnsi="Times New Roman"/>
          <w:sz w:val="28"/>
          <w:szCs w:val="28"/>
          <w:lang w:val="uk-UA"/>
        </w:rPr>
        <w:t xml:space="preserve">UA418201720000324101222014474 </w:t>
      </w:r>
      <w:r>
        <w:rPr>
          <w:rFonts w:ascii="Times New Roman" w:hAnsi="Times New Roman"/>
          <w:sz w:val="28"/>
          <w:szCs w:val="28"/>
          <w:lang w:val="uk-UA"/>
        </w:rPr>
        <w:t>–  5322,99 грн.</w:t>
      </w:r>
    </w:p>
    <w:p w:rsidR="00245079" w:rsidRDefault="00245079" w:rsidP="00AE1F06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На рахунок управління освіти Первомайської міської ради: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AE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батьківська плата, рах. 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44</w:t>
      </w:r>
      <w:r w:rsidRPr="006204F1">
        <w:rPr>
          <w:rFonts w:ascii="Times New Roman" w:hAnsi="Times New Roman"/>
          <w:sz w:val="28"/>
          <w:szCs w:val="28"/>
        </w:rPr>
        <w:t>82017203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6204F1">
        <w:rPr>
          <w:rFonts w:ascii="Times New Roman" w:hAnsi="Times New Roman"/>
          <w:sz w:val="28"/>
          <w:szCs w:val="28"/>
        </w:rPr>
        <w:t>420103220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6204F1">
        <w:rPr>
          <w:rFonts w:ascii="Times New Roman" w:hAnsi="Times New Roman"/>
          <w:sz w:val="28"/>
          <w:szCs w:val="28"/>
        </w:rPr>
        <w:t>047606</w:t>
      </w:r>
      <w:r>
        <w:rPr>
          <w:rFonts w:ascii="Times New Roman" w:hAnsi="Times New Roman"/>
          <w:sz w:val="28"/>
          <w:szCs w:val="28"/>
          <w:lang w:val="uk-UA"/>
        </w:rPr>
        <w:t xml:space="preserve"> – 21023,15 грн.</w:t>
      </w:r>
    </w:p>
    <w:p w:rsidR="00245079" w:rsidRDefault="00245079" w:rsidP="00AE1F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 На рахунки виконавчого комітету Первомайської міської ради:</w:t>
      </w:r>
    </w:p>
    <w:p w:rsidR="00245079" w:rsidRDefault="00245079" w:rsidP="00AE1F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надходження від реалізації в установленому порядку майна, рах. 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82</w:t>
      </w:r>
      <w:r w:rsidRPr="00477B68">
        <w:rPr>
          <w:rFonts w:ascii="Times New Roman" w:hAnsi="Times New Roman"/>
          <w:sz w:val="28"/>
          <w:szCs w:val="28"/>
        </w:rPr>
        <w:t>82017203</w:t>
      </w:r>
      <w:r>
        <w:rPr>
          <w:rFonts w:ascii="Times New Roman" w:hAnsi="Times New Roman"/>
          <w:sz w:val="28"/>
          <w:szCs w:val="28"/>
          <w:lang w:val="uk-UA"/>
        </w:rPr>
        <w:t>44</w:t>
      </w:r>
      <w:r w:rsidRPr="00477B6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477B6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025200</w:t>
      </w:r>
      <w:r w:rsidRPr="00477B68">
        <w:rPr>
          <w:rFonts w:ascii="Times New Roman" w:hAnsi="Times New Roman"/>
          <w:sz w:val="28"/>
          <w:szCs w:val="28"/>
        </w:rPr>
        <w:t>047607</w:t>
      </w:r>
      <w:r>
        <w:rPr>
          <w:rFonts w:ascii="Times New Roman" w:hAnsi="Times New Roman"/>
          <w:sz w:val="28"/>
          <w:szCs w:val="28"/>
          <w:lang w:val="uk-UA"/>
        </w:rPr>
        <w:t>– 313,00 грн.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плата за оренду майна бюджетних установ, рах. 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82</w:t>
      </w:r>
      <w:r w:rsidRPr="00477B68">
        <w:rPr>
          <w:rFonts w:ascii="Times New Roman" w:hAnsi="Times New Roman"/>
          <w:sz w:val="28"/>
          <w:szCs w:val="28"/>
        </w:rPr>
        <w:t>82017203</w:t>
      </w:r>
      <w:r>
        <w:rPr>
          <w:rFonts w:ascii="Times New Roman" w:hAnsi="Times New Roman"/>
          <w:sz w:val="28"/>
          <w:szCs w:val="28"/>
          <w:lang w:val="uk-UA"/>
        </w:rPr>
        <w:t>44</w:t>
      </w:r>
      <w:r w:rsidRPr="00477B6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477B6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025200</w:t>
      </w:r>
      <w:r w:rsidRPr="00477B68">
        <w:rPr>
          <w:rFonts w:ascii="Times New Roman" w:hAnsi="Times New Roman"/>
          <w:sz w:val="28"/>
          <w:szCs w:val="28"/>
        </w:rPr>
        <w:t>047607</w:t>
      </w:r>
      <w:r>
        <w:rPr>
          <w:rFonts w:ascii="Times New Roman" w:hAnsi="Times New Roman"/>
          <w:sz w:val="28"/>
          <w:szCs w:val="28"/>
          <w:lang w:val="uk-UA"/>
        </w:rPr>
        <w:t xml:space="preserve"> – 149,37 грн.</w:t>
      </w:r>
    </w:p>
    <w:p w:rsidR="00245079" w:rsidRDefault="00245079" w:rsidP="00566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079" w:rsidRPr="007954B8" w:rsidRDefault="00245079" w:rsidP="00AE1F0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C9714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Головному бухгалтеру Чаусянської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залишки коштів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, які утворилися </w:t>
      </w:r>
      <w:r>
        <w:rPr>
          <w:rFonts w:ascii="Times New Roman" w:hAnsi="Times New Roman"/>
          <w:sz w:val="28"/>
          <w:szCs w:val="28"/>
          <w:lang w:val="uk-UA"/>
        </w:rPr>
        <w:t xml:space="preserve">станом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01.01.2021 року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на рахунках </w:t>
      </w:r>
      <w:r>
        <w:rPr>
          <w:rFonts w:ascii="Times New Roman" w:hAnsi="Times New Roman"/>
          <w:sz w:val="28"/>
          <w:szCs w:val="28"/>
          <w:lang w:val="uk-UA"/>
        </w:rPr>
        <w:t>Чаусянської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Pr="006204F1">
        <w:rPr>
          <w:rFonts w:ascii="Times New Roman" w:hAnsi="Times New Roman"/>
          <w:sz w:val="28"/>
          <w:szCs w:val="28"/>
          <w:lang w:val="uk-UA"/>
        </w:rPr>
        <w:t>580</w:t>
      </w:r>
      <w:r>
        <w:rPr>
          <w:rFonts w:ascii="Times New Roman" w:hAnsi="Times New Roman"/>
          <w:sz w:val="28"/>
          <w:szCs w:val="28"/>
          <w:lang w:val="uk-UA"/>
        </w:rPr>
        <w:t> 575,</w:t>
      </w:r>
      <w:r w:rsidRPr="006204F1">
        <w:rPr>
          <w:rFonts w:ascii="Times New Roman" w:hAnsi="Times New Roman"/>
          <w:sz w:val="28"/>
          <w:szCs w:val="28"/>
          <w:lang w:val="uk-UA"/>
        </w:rPr>
        <w:t>88</w:t>
      </w:r>
      <w:r>
        <w:rPr>
          <w:rFonts w:ascii="Times New Roman" w:hAnsi="Times New Roman"/>
          <w:sz w:val="28"/>
          <w:szCs w:val="28"/>
          <w:lang w:val="uk-UA"/>
        </w:rPr>
        <w:t xml:space="preserve"> грн. перерахувати</w:t>
      </w:r>
      <w:r w:rsidRPr="007954B8">
        <w:rPr>
          <w:rFonts w:ascii="Times New Roman" w:hAnsi="Times New Roman"/>
          <w:sz w:val="28"/>
          <w:szCs w:val="28"/>
          <w:lang w:val="uk-UA"/>
        </w:rPr>
        <w:t>: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7954B8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. В б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юджет Первомайської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загальн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сум</w:t>
      </w:r>
      <w:r>
        <w:rPr>
          <w:rFonts w:ascii="Times New Roman" w:hAnsi="Times New Roman"/>
          <w:sz w:val="28"/>
          <w:szCs w:val="28"/>
          <w:lang w:val="uk-UA"/>
        </w:rPr>
        <w:t>у5</w:t>
      </w:r>
      <w:r w:rsidRPr="006204F1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6204F1">
        <w:rPr>
          <w:rFonts w:ascii="Times New Roman" w:hAnsi="Times New Roman"/>
          <w:sz w:val="28"/>
          <w:szCs w:val="28"/>
        </w:rPr>
        <w:t>566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204F1">
        <w:rPr>
          <w:rFonts w:ascii="Times New Roman" w:hAnsi="Times New Roman"/>
          <w:sz w:val="28"/>
          <w:szCs w:val="28"/>
        </w:rPr>
        <w:t>88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грн., а саме:</w:t>
      </w:r>
    </w:p>
    <w:p w:rsidR="00245079" w:rsidRPr="007954B8" w:rsidRDefault="00245079" w:rsidP="00AE1F0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Загальний фонд: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954B8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котловий рахунок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297696">
        <w:rPr>
          <w:rFonts w:ascii="Times New Roman" w:hAnsi="Times New Roman"/>
          <w:sz w:val="28"/>
          <w:szCs w:val="28"/>
          <w:lang w:val="uk-UA"/>
        </w:rPr>
        <w:t>UA558201720000324190000014474</w:t>
      </w:r>
      <w:r w:rsidRPr="007954B8">
        <w:rPr>
          <w:rFonts w:ascii="Times New Roman" w:hAnsi="Times New Roman"/>
          <w:sz w:val="28"/>
          <w:szCs w:val="28"/>
          <w:lang w:val="uk-UA"/>
        </w:rPr>
        <w:t>по загальному фонду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6204F1">
        <w:rPr>
          <w:rFonts w:ascii="Times New Roman" w:hAnsi="Times New Roman"/>
          <w:sz w:val="28"/>
          <w:szCs w:val="28"/>
        </w:rPr>
        <w:t>539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137</w:t>
      </w:r>
      <w:r w:rsidRPr="006204F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37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ц</w:t>
      </w:r>
      <w:r w:rsidRPr="00396B85">
        <w:rPr>
          <w:rFonts w:ascii="Times New Roman" w:hAnsi="Times New Roman"/>
          <w:sz w:val="28"/>
          <w:szCs w:val="28"/>
          <w:lang w:val="uk-UA"/>
        </w:rPr>
        <w:t>ільов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96B85">
        <w:rPr>
          <w:rFonts w:ascii="Times New Roman" w:hAnsi="Times New Roman"/>
          <w:sz w:val="28"/>
          <w:szCs w:val="28"/>
          <w:lang w:val="uk-UA"/>
        </w:rPr>
        <w:t xml:space="preserve"> фонд</w:t>
      </w:r>
      <w:r>
        <w:rPr>
          <w:rFonts w:ascii="Times New Roman" w:hAnsi="Times New Roman"/>
          <w:sz w:val="28"/>
          <w:szCs w:val="28"/>
          <w:lang w:val="uk-UA"/>
        </w:rPr>
        <w:t>у, утвореного</w:t>
      </w:r>
      <w:r w:rsidRPr="00396B85">
        <w:rPr>
          <w:rFonts w:ascii="Times New Roman" w:hAnsi="Times New Roman"/>
          <w:sz w:val="28"/>
          <w:szCs w:val="28"/>
          <w:lang w:val="uk-UA"/>
        </w:rPr>
        <w:t xml:space="preserve"> Верховною Радою Автономної Республіки Крим, органами місцевого самоврядування та місце</w:t>
      </w:r>
      <w:r>
        <w:rPr>
          <w:rFonts w:ascii="Times New Roman" w:hAnsi="Times New Roman"/>
          <w:sz w:val="28"/>
          <w:szCs w:val="28"/>
          <w:lang w:val="uk-UA"/>
        </w:rPr>
        <w:t>вими органами виконавчої влади (КЕКД 50110000), рах. №</w:t>
      </w:r>
      <w:r w:rsidRPr="00BF1F1E">
        <w:rPr>
          <w:rFonts w:ascii="Times New Roman" w:hAnsi="Times New Roman"/>
          <w:sz w:val="28"/>
          <w:szCs w:val="28"/>
          <w:lang w:val="uk-UA"/>
        </w:rPr>
        <w:t>UA208201720000324191931014474</w:t>
      </w:r>
      <w:r>
        <w:rPr>
          <w:rFonts w:ascii="Times New Roman" w:hAnsi="Times New Roman"/>
          <w:sz w:val="28"/>
          <w:szCs w:val="28"/>
          <w:lang w:val="uk-UA"/>
        </w:rPr>
        <w:t xml:space="preserve"> – 638,00 грн.;</w:t>
      </w:r>
    </w:p>
    <w:p w:rsidR="00245079" w:rsidRDefault="00245079" w:rsidP="00566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по надходженню коштів екологічного податку (КЕКД 19010000), рах. №</w:t>
      </w:r>
      <w:r w:rsidRPr="00274C57">
        <w:rPr>
          <w:rFonts w:ascii="Times New Roman" w:hAnsi="Times New Roman"/>
          <w:sz w:val="28"/>
          <w:szCs w:val="28"/>
          <w:lang w:val="uk-UA"/>
        </w:rPr>
        <w:t xml:space="preserve">UA418201720000324101222014474 </w:t>
      </w:r>
      <w:r>
        <w:rPr>
          <w:rFonts w:ascii="Times New Roman" w:hAnsi="Times New Roman"/>
          <w:sz w:val="28"/>
          <w:szCs w:val="28"/>
          <w:lang w:val="uk-UA"/>
        </w:rPr>
        <w:t>–  40 791,51 грн.</w:t>
      </w:r>
    </w:p>
    <w:p w:rsidR="00245079" w:rsidRDefault="00245079" w:rsidP="00566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 На рахунок у</w:t>
      </w:r>
      <w:r w:rsidRPr="00475082">
        <w:rPr>
          <w:rFonts w:ascii="Times New Roman" w:hAnsi="Times New Roman"/>
          <w:sz w:val="28"/>
          <w:szCs w:val="28"/>
          <w:lang w:val="uk-UA"/>
        </w:rPr>
        <w:t xml:space="preserve">правління культури, національностей, релігій, молоді та спорту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 w:rsidRPr="00475082">
        <w:rPr>
          <w:rFonts w:ascii="Times New Roman" w:hAnsi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благодійні внески, </w:t>
      </w:r>
      <w:r w:rsidRPr="0000708C">
        <w:rPr>
          <w:rFonts w:ascii="Times New Roman" w:hAnsi="Times New Roman"/>
          <w:sz w:val="28"/>
          <w:szCs w:val="28"/>
          <w:lang w:val="uk-UA"/>
        </w:rPr>
        <w:t>рах.</w:t>
      </w:r>
      <w:r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 w:rsidRPr="00C543EE">
        <w:rPr>
          <w:rFonts w:ascii="Times New Roman" w:hAnsi="Times New Roman"/>
          <w:sz w:val="28"/>
          <w:szCs w:val="28"/>
          <w:lang w:val="uk-UA"/>
        </w:rPr>
        <w:t>458201720344241018300047632</w:t>
      </w:r>
      <w:r>
        <w:rPr>
          <w:rFonts w:ascii="Times New Roman" w:hAnsi="Times New Roman"/>
          <w:sz w:val="28"/>
          <w:szCs w:val="28"/>
          <w:lang w:val="uk-UA"/>
        </w:rPr>
        <w:t xml:space="preserve"> - 9,00 грн.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79" w:rsidRPr="007954B8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C9714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Головному бухгалтеру Підгороднянської </w:t>
      </w:r>
      <w:r w:rsidRPr="00C543EE">
        <w:rPr>
          <w:rFonts w:ascii="Times New Roman" w:hAnsi="Times New Roman"/>
          <w:sz w:val="28"/>
          <w:szCs w:val="28"/>
          <w:lang w:val="uk-UA"/>
        </w:rPr>
        <w:t>селищної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>залишки коштів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, які утворилися </w:t>
      </w:r>
      <w:r>
        <w:rPr>
          <w:rFonts w:ascii="Times New Roman" w:hAnsi="Times New Roman"/>
          <w:sz w:val="28"/>
          <w:szCs w:val="28"/>
          <w:lang w:val="uk-UA"/>
        </w:rPr>
        <w:t xml:space="preserve">станом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01.01.2021 року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на рахунках </w:t>
      </w:r>
      <w:r>
        <w:rPr>
          <w:rFonts w:ascii="Times New Roman" w:hAnsi="Times New Roman"/>
          <w:sz w:val="28"/>
          <w:szCs w:val="28"/>
          <w:lang w:val="uk-UA"/>
        </w:rPr>
        <w:t xml:space="preserve">Підгороднянської </w:t>
      </w:r>
      <w:r w:rsidRPr="00C543EE">
        <w:rPr>
          <w:rFonts w:ascii="Times New Roman" w:hAnsi="Times New Roman"/>
          <w:sz w:val="28"/>
          <w:szCs w:val="28"/>
          <w:lang w:val="uk-UA"/>
        </w:rPr>
        <w:t>селищної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/>
          <w:sz w:val="28"/>
          <w:szCs w:val="28"/>
          <w:lang w:val="uk-UA"/>
        </w:rPr>
        <w:t>в сумі 620 187,07 грн. перерахувати</w:t>
      </w:r>
      <w:r w:rsidRPr="007954B8">
        <w:rPr>
          <w:rFonts w:ascii="Times New Roman" w:hAnsi="Times New Roman"/>
          <w:sz w:val="28"/>
          <w:szCs w:val="28"/>
          <w:lang w:val="uk-UA"/>
        </w:rPr>
        <w:t>: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7954B8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. В б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юджет Первомайської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загальн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сум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204F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15 384,15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грн., а саме:</w:t>
      </w:r>
    </w:p>
    <w:p w:rsidR="00245079" w:rsidRPr="007954B8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Загальний фонд:</w:t>
      </w:r>
    </w:p>
    <w:p w:rsidR="00245079" w:rsidRDefault="00245079" w:rsidP="00566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54B8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котловий рахунок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297696">
        <w:rPr>
          <w:rFonts w:ascii="Times New Roman" w:hAnsi="Times New Roman"/>
          <w:sz w:val="28"/>
          <w:szCs w:val="28"/>
          <w:lang w:val="uk-UA"/>
        </w:rPr>
        <w:t>UA558201720000324190000014474</w:t>
      </w:r>
      <w:r w:rsidRPr="007954B8">
        <w:rPr>
          <w:rFonts w:ascii="Times New Roman" w:hAnsi="Times New Roman"/>
          <w:sz w:val="28"/>
          <w:szCs w:val="28"/>
          <w:lang w:val="uk-UA"/>
        </w:rPr>
        <w:t>по загальному фонду</w:t>
      </w:r>
      <w:r>
        <w:rPr>
          <w:rFonts w:ascii="Times New Roman" w:hAnsi="Times New Roman"/>
          <w:sz w:val="28"/>
          <w:szCs w:val="28"/>
          <w:lang w:val="uk-UA"/>
        </w:rPr>
        <w:t xml:space="preserve"> –472 351</w:t>
      </w:r>
      <w:r w:rsidRPr="006204F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7954B8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566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по надходженню коштів екологічного податку (КЕКД 19010000), рах. №</w:t>
      </w:r>
      <w:r w:rsidRPr="00274C57">
        <w:rPr>
          <w:rFonts w:ascii="Times New Roman" w:hAnsi="Times New Roman"/>
          <w:sz w:val="28"/>
          <w:szCs w:val="28"/>
          <w:lang w:val="uk-UA"/>
        </w:rPr>
        <w:t xml:space="preserve">UA418201720000324101222014474 </w:t>
      </w:r>
      <w:r>
        <w:rPr>
          <w:rFonts w:ascii="Times New Roman" w:hAnsi="Times New Roman"/>
          <w:sz w:val="28"/>
          <w:szCs w:val="28"/>
          <w:lang w:val="uk-UA"/>
        </w:rPr>
        <w:t>–  52 720,64 грн.</w:t>
      </w:r>
    </w:p>
    <w:p w:rsidR="00245079" w:rsidRDefault="00245079" w:rsidP="00566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рахунок по надходженню коштів бюджету розвитку, рах.</w:t>
      </w:r>
    </w:p>
    <w:p w:rsidR="00245079" w:rsidRDefault="00245079" w:rsidP="00566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Pr="00274C57">
        <w:rPr>
          <w:rFonts w:ascii="Times New Roman" w:hAnsi="Times New Roman"/>
          <w:sz w:val="28"/>
          <w:szCs w:val="28"/>
          <w:lang w:val="uk-UA"/>
        </w:rPr>
        <w:t>UA718201720000324171333014474</w:t>
      </w:r>
      <w:r>
        <w:rPr>
          <w:rFonts w:ascii="Times New Roman" w:hAnsi="Times New Roman"/>
          <w:sz w:val="28"/>
          <w:szCs w:val="28"/>
          <w:lang w:val="uk-UA"/>
        </w:rPr>
        <w:t xml:space="preserve"> – 90 312,39 грн.;</w:t>
      </w:r>
    </w:p>
    <w:p w:rsidR="00245079" w:rsidRDefault="00245079" w:rsidP="00AE1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 На рахунок управління освіти Первомайської міської ради: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Спеціальний фонд: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батьківська плата, рах. 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44</w:t>
      </w:r>
      <w:r w:rsidRPr="006204F1">
        <w:rPr>
          <w:rFonts w:ascii="Times New Roman" w:hAnsi="Times New Roman"/>
          <w:sz w:val="28"/>
          <w:szCs w:val="28"/>
        </w:rPr>
        <w:t>82017203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6204F1">
        <w:rPr>
          <w:rFonts w:ascii="Times New Roman" w:hAnsi="Times New Roman"/>
          <w:sz w:val="28"/>
          <w:szCs w:val="28"/>
        </w:rPr>
        <w:t>420103220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6204F1">
        <w:rPr>
          <w:rFonts w:ascii="Times New Roman" w:hAnsi="Times New Roman"/>
          <w:sz w:val="28"/>
          <w:szCs w:val="28"/>
        </w:rPr>
        <w:t>047606</w:t>
      </w:r>
      <w:r>
        <w:rPr>
          <w:rFonts w:ascii="Times New Roman" w:hAnsi="Times New Roman"/>
          <w:sz w:val="28"/>
          <w:szCs w:val="28"/>
          <w:lang w:val="uk-UA"/>
        </w:rPr>
        <w:t xml:space="preserve"> – 112,31 грн.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79" w:rsidRDefault="00245079" w:rsidP="00AE1F06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5.3. На рахунок виконавчого комітету Первомайської міської ради: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плата за послуги, рах. №</w:t>
      </w:r>
      <w:r>
        <w:rPr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82</w:t>
      </w:r>
      <w:r w:rsidRPr="00477B68">
        <w:rPr>
          <w:rFonts w:ascii="Times New Roman" w:hAnsi="Times New Roman"/>
          <w:sz w:val="28"/>
          <w:szCs w:val="28"/>
        </w:rPr>
        <w:t>82017203</w:t>
      </w:r>
      <w:r>
        <w:rPr>
          <w:rFonts w:ascii="Times New Roman" w:hAnsi="Times New Roman"/>
          <w:sz w:val="28"/>
          <w:szCs w:val="28"/>
          <w:lang w:val="uk-UA"/>
        </w:rPr>
        <w:t>44</w:t>
      </w:r>
      <w:r w:rsidRPr="00477B6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477B6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025200</w:t>
      </w:r>
      <w:r w:rsidRPr="00477B68">
        <w:rPr>
          <w:rFonts w:ascii="Times New Roman" w:hAnsi="Times New Roman"/>
          <w:sz w:val="28"/>
          <w:szCs w:val="28"/>
        </w:rPr>
        <w:t>047607</w:t>
      </w:r>
      <w:r>
        <w:rPr>
          <w:rFonts w:ascii="Times New Roman" w:hAnsi="Times New Roman"/>
          <w:sz w:val="28"/>
          <w:szCs w:val="28"/>
          <w:lang w:val="uk-UA"/>
        </w:rPr>
        <w:t xml:space="preserve"> – 4 690,61 грн.</w:t>
      </w:r>
    </w:p>
    <w:p w:rsidR="00245079" w:rsidRDefault="00245079" w:rsidP="00566BE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79" w:rsidRPr="00734BEC" w:rsidRDefault="00245079" w:rsidP="001376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C710A"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734BEC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</w:t>
      </w:r>
      <w:r>
        <w:rPr>
          <w:rFonts w:ascii="Times New Roman" w:hAnsi="Times New Roman"/>
          <w:sz w:val="28"/>
          <w:szCs w:val="28"/>
          <w:lang w:val="uk-UA"/>
        </w:rPr>
        <w:t>у комісію</w:t>
      </w:r>
      <w:r w:rsidRPr="00734BEC">
        <w:rPr>
          <w:rFonts w:ascii="Times New Roman" w:hAnsi="Times New Roman"/>
          <w:sz w:val="28"/>
          <w:szCs w:val="28"/>
          <w:lang w:val="uk-UA"/>
        </w:rPr>
        <w:t xml:space="preserve"> міської ради з питань  бюджету та  фінансів, планування соціально – економічного розвитку,  інвестицій, торгівлі, послуг  та розвитку підприємництва.</w:t>
      </w:r>
    </w:p>
    <w:p w:rsidR="00245079" w:rsidRDefault="00245079" w:rsidP="008C710A">
      <w:p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245079" w:rsidRDefault="00245079" w:rsidP="008C710A">
      <w:pPr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245079" w:rsidRDefault="00245079" w:rsidP="008C7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5079" w:rsidRPr="00D27045" w:rsidRDefault="00245079" w:rsidP="008C7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7045">
        <w:rPr>
          <w:rFonts w:ascii="Times New Roman" w:hAnsi="Times New Roman"/>
          <w:sz w:val="28"/>
          <w:szCs w:val="28"/>
          <w:lang w:val="uk-UA"/>
        </w:rPr>
        <w:t>Міський  голова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Олег  ДЕМЧЕНКО</w:t>
      </w:r>
    </w:p>
    <w:sectPr w:rsidR="00245079" w:rsidRPr="00D27045" w:rsidSect="00BA41E8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079" w:rsidRDefault="00245079" w:rsidP="00466F8E">
      <w:pPr>
        <w:spacing w:after="0" w:line="240" w:lineRule="auto"/>
      </w:pPr>
      <w:r>
        <w:separator/>
      </w:r>
    </w:p>
  </w:endnote>
  <w:endnote w:type="continuationSeparator" w:id="1">
    <w:p w:rsidR="00245079" w:rsidRDefault="00245079" w:rsidP="00466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@">
    <w:altName w:val="Arial Unicode MS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079" w:rsidRPr="00466F8E" w:rsidRDefault="00245079" w:rsidP="00466F8E">
    <w:pPr>
      <w:pStyle w:val="Caption"/>
      <w:rPr>
        <w:rFonts w:ascii="Times New Roman" w:hAnsi="Times New Roman" w:cs="Times New Roman"/>
        <w:sz w:val="18"/>
        <w:szCs w:val="18"/>
      </w:rPr>
    </w:pPr>
    <w:r w:rsidRPr="00466F8E">
      <w:rPr>
        <w:rFonts w:ascii="Times New Roman" w:hAnsi="Times New Roman" w:cs="Times New Roman"/>
        <w:sz w:val="18"/>
        <w:szCs w:val="18"/>
        <w:lang w:val="uk-UA"/>
      </w:rPr>
      <w:t xml:space="preserve">Рішення Первомайської  міської ради </w:t>
    </w:r>
  </w:p>
  <w:p w:rsidR="00245079" w:rsidRPr="00466F8E" w:rsidRDefault="00245079" w:rsidP="00466F8E">
    <w:pPr>
      <w:jc w:val="center"/>
      <w:rPr>
        <w:rFonts w:ascii="Times New Roman" w:hAnsi="Times New Roman"/>
        <w:b/>
        <w:sz w:val="18"/>
        <w:szCs w:val="18"/>
      </w:rPr>
    </w:pPr>
    <w:r w:rsidRPr="00466F8E">
      <w:rPr>
        <w:rFonts w:ascii="Times New Roman" w:hAnsi="Times New Roman"/>
        <w:b/>
        <w:sz w:val="18"/>
        <w:szCs w:val="18"/>
      </w:rPr>
      <w:t xml:space="preserve">Про </w:t>
    </w:r>
    <w:r>
      <w:rPr>
        <w:rFonts w:ascii="Times New Roman" w:hAnsi="Times New Roman"/>
        <w:b/>
        <w:sz w:val="18"/>
        <w:szCs w:val="18"/>
        <w:lang w:val="uk-UA"/>
      </w:rPr>
      <w:t xml:space="preserve">перерахування залишків </w:t>
    </w:r>
    <w:r w:rsidRPr="00466F8E">
      <w:rPr>
        <w:rFonts w:ascii="Times New Roman" w:hAnsi="Times New Roman"/>
        <w:b/>
        <w:sz w:val="18"/>
        <w:szCs w:val="18"/>
      </w:rPr>
      <w:t xml:space="preserve"> бюджет</w:t>
    </w:r>
    <w:r>
      <w:rPr>
        <w:rFonts w:ascii="Times New Roman" w:hAnsi="Times New Roman"/>
        <w:b/>
        <w:sz w:val="18"/>
        <w:szCs w:val="18"/>
        <w:lang w:val="uk-UA"/>
      </w:rPr>
      <w:t>них коштів</w:t>
    </w:r>
  </w:p>
  <w:p w:rsidR="00245079" w:rsidRDefault="002450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079" w:rsidRDefault="00245079" w:rsidP="00466F8E">
      <w:pPr>
        <w:spacing w:after="0" w:line="240" w:lineRule="auto"/>
      </w:pPr>
      <w:r>
        <w:separator/>
      </w:r>
    </w:p>
  </w:footnote>
  <w:footnote w:type="continuationSeparator" w:id="1">
    <w:p w:rsidR="00245079" w:rsidRDefault="00245079" w:rsidP="00466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079" w:rsidRPr="00137682" w:rsidRDefault="00245079" w:rsidP="0013768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137682">
      <w:rPr>
        <w:rFonts w:ascii="Times New Roman" w:hAnsi="Times New Roman"/>
        <w:bCs/>
        <w:sz w:val="24"/>
        <w:szCs w:val="24"/>
      </w:rPr>
      <w:fldChar w:fldCharType="begin"/>
    </w:r>
    <w:r w:rsidRPr="00137682">
      <w:rPr>
        <w:rFonts w:ascii="Times New Roman" w:hAnsi="Times New Roman"/>
        <w:bCs/>
        <w:sz w:val="24"/>
        <w:szCs w:val="24"/>
      </w:rPr>
      <w:instrText xml:space="preserve"> PAGE </w:instrText>
    </w:r>
    <w:r w:rsidRPr="00137682">
      <w:rPr>
        <w:rFonts w:ascii="Times New Roman" w:hAnsi="Times New Roman"/>
        <w:bCs/>
        <w:sz w:val="24"/>
        <w:szCs w:val="24"/>
      </w:rPr>
      <w:fldChar w:fldCharType="separate"/>
    </w:r>
    <w:r>
      <w:rPr>
        <w:rFonts w:ascii="Times New Roman" w:hAnsi="Times New Roman"/>
        <w:bCs/>
        <w:noProof/>
        <w:sz w:val="24"/>
        <w:szCs w:val="24"/>
      </w:rPr>
      <w:t>2</w:t>
    </w:r>
    <w:r w:rsidRPr="00137682">
      <w:rPr>
        <w:rFonts w:ascii="Times New Roman" w:hAnsi="Times New Roman"/>
        <w:bCs/>
        <w:sz w:val="24"/>
        <w:szCs w:val="24"/>
      </w:rPr>
      <w:fldChar w:fldCharType="end"/>
    </w:r>
    <w:r w:rsidRPr="00137682">
      <w:rPr>
        <w:rFonts w:ascii="Times New Roman" w:hAnsi="Times New Roman"/>
        <w:bCs/>
        <w:sz w:val="24"/>
        <w:szCs w:val="24"/>
      </w:rPr>
      <w:t>із</w:t>
    </w:r>
    <w:r w:rsidRPr="00137682">
      <w:rPr>
        <w:rFonts w:ascii="Times New Roman" w:hAnsi="Times New Roman"/>
        <w:bCs/>
        <w:sz w:val="24"/>
        <w:szCs w:val="24"/>
        <w:lang w:val="uk-UA"/>
      </w:rPr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52A"/>
    <w:rsid w:val="0000708C"/>
    <w:rsid w:val="000312B0"/>
    <w:rsid w:val="000960E9"/>
    <w:rsid w:val="000E5C9D"/>
    <w:rsid w:val="000F4A56"/>
    <w:rsid w:val="00117FB3"/>
    <w:rsid w:val="001362D2"/>
    <w:rsid w:val="00137682"/>
    <w:rsid w:val="001B1FDE"/>
    <w:rsid w:val="001E1E90"/>
    <w:rsid w:val="001E471E"/>
    <w:rsid w:val="00245079"/>
    <w:rsid w:val="00274C57"/>
    <w:rsid w:val="00297696"/>
    <w:rsid w:val="002D5026"/>
    <w:rsid w:val="002E6BB0"/>
    <w:rsid w:val="00311D8E"/>
    <w:rsid w:val="00380AE7"/>
    <w:rsid w:val="00396B85"/>
    <w:rsid w:val="00402140"/>
    <w:rsid w:val="004323B7"/>
    <w:rsid w:val="00466F8E"/>
    <w:rsid w:val="00475082"/>
    <w:rsid w:val="00477B68"/>
    <w:rsid w:val="004967A3"/>
    <w:rsid w:val="004C0EFD"/>
    <w:rsid w:val="004F5C0C"/>
    <w:rsid w:val="00503188"/>
    <w:rsid w:val="00566BEE"/>
    <w:rsid w:val="00600E3E"/>
    <w:rsid w:val="006204F1"/>
    <w:rsid w:val="006A4A2E"/>
    <w:rsid w:val="006F3D6E"/>
    <w:rsid w:val="00734BEC"/>
    <w:rsid w:val="00752E2D"/>
    <w:rsid w:val="0078001A"/>
    <w:rsid w:val="00794852"/>
    <w:rsid w:val="007954B8"/>
    <w:rsid w:val="007968B3"/>
    <w:rsid w:val="007B0BC1"/>
    <w:rsid w:val="007B1F9B"/>
    <w:rsid w:val="007C329C"/>
    <w:rsid w:val="007C652A"/>
    <w:rsid w:val="0081550F"/>
    <w:rsid w:val="00824529"/>
    <w:rsid w:val="00874383"/>
    <w:rsid w:val="008841E7"/>
    <w:rsid w:val="008B1413"/>
    <w:rsid w:val="008C710A"/>
    <w:rsid w:val="008D70B9"/>
    <w:rsid w:val="008F69B2"/>
    <w:rsid w:val="00904020"/>
    <w:rsid w:val="009451CA"/>
    <w:rsid w:val="00990FCF"/>
    <w:rsid w:val="009F3E0E"/>
    <w:rsid w:val="00A5085F"/>
    <w:rsid w:val="00AC041D"/>
    <w:rsid w:val="00AE1F06"/>
    <w:rsid w:val="00AE230C"/>
    <w:rsid w:val="00AF5881"/>
    <w:rsid w:val="00B3400F"/>
    <w:rsid w:val="00B9450F"/>
    <w:rsid w:val="00B956D5"/>
    <w:rsid w:val="00BA226D"/>
    <w:rsid w:val="00BA41E8"/>
    <w:rsid w:val="00BD1AA8"/>
    <w:rsid w:val="00BD3F4D"/>
    <w:rsid w:val="00BF1F1E"/>
    <w:rsid w:val="00C35B7A"/>
    <w:rsid w:val="00C543EE"/>
    <w:rsid w:val="00C63C71"/>
    <w:rsid w:val="00C758F3"/>
    <w:rsid w:val="00C97144"/>
    <w:rsid w:val="00CC310F"/>
    <w:rsid w:val="00CE7A51"/>
    <w:rsid w:val="00CF4BA6"/>
    <w:rsid w:val="00D27045"/>
    <w:rsid w:val="00D9447F"/>
    <w:rsid w:val="00DA38B5"/>
    <w:rsid w:val="00DB3FE9"/>
    <w:rsid w:val="00DB5469"/>
    <w:rsid w:val="00DC760D"/>
    <w:rsid w:val="00E636FD"/>
    <w:rsid w:val="00EF6A88"/>
    <w:rsid w:val="00F9536D"/>
    <w:rsid w:val="00FC6B26"/>
    <w:rsid w:val="00FF3F72"/>
    <w:rsid w:val="00FF6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52A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6BB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6BB0"/>
    <w:rPr>
      <w:rFonts w:ascii="Cambria" w:hAnsi="Cambria" w:cs="Times New Roman"/>
      <w:b/>
      <w:bCs/>
      <w:color w:val="365F91"/>
      <w:sz w:val="28"/>
      <w:szCs w:val="28"/>
      <w:lang w:val="ru-RU" w:eastAsia="ru-RU"/>
    </w:rPr>
  </w:style>
  <w:style w:type="paragraph" w:styleId="NoSpacing">
    <w:name w:val="No Spacing"/>
    <w:uiPriority w:val="99"/>
    <w:qFormat/>
    <w:rsid w:val="007C652A"/>
    <w:rPr>
      <w:rFonts w:eastAsia="Times New Roman"/>
    </w:rPr>
  </w:style>
  <w:style w:type="paragraph" w:styleId="BodyTextIndent3">
    <w:name w:val="Body Text Indent 3"/>
    <w:basedOn w:val="Normal"/>
    <w:link w:val="BodyTextIndent3Char"/>
    <w:uiPriority w:val="99"/>
    <w:rsid w:val="008C710A"/>
    <w:pPr>
      <w:spacing w:after="120" w:line="240" w:lineRule="auto"/>
      <w:ind w:left="283"/>
    </w:pPr>
    <w:rPr>
      <w:rFonts w:ascii="Times New Roman" w:hAnsi="Times New Roman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C710A"/>
    <w:rPr>
      <w:rFonts w:ascii="Times New Roman" w:hAnsi="Times New Roman" w:cs="Times New Roman"/>
      <w:sz w:val="20"/>
      <w:szCs w:val="20"/>
      <w:lang w:val="ru-RU" w:eastAsia="ru-RU"/>
    </w:rPr>
  </w:style>
  <w:style w:type="paragraph" w:styleId="Header">
    <w:name w:val="header"/>
    <w:basedOn w:val="Normal"/>
    <w:link w:val="HeaderChar"/>
    <w:uiPriority w:val="99"/>
    <w:rsid w:val="00466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66F8E"/>
    <w:rPr>
      <w:rFonts w:eastAsia="Times New Roman" w:cs="Times New Roman"/>
      <w:lang w:val="ru-RU" w:eastAsia="ru-RU"/>
    </w:rPr>
  </w:style>
  <w:style w:type="paragraph" w:styleId="Footer">
    <w:name w:val="footer"/>
    <w:basedOn w:val="Normal"/>
    <w:link w:val="FooterChar"/>
    <w:uiPriority w:val="99"/>
    <w:rsid w:val="00466F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66F8E"/>
    <w:rPr>
      <w:rFonts w:eastAsia="Times New Roman" w:cs="Times New Roman"/>
      <w:lang w:val="ru-RU" w:eastAsia="ru-RU"/>
    </w:rPr>
  </w:style>
  <w:style w:type="paragraph" w:styleId="Caption">
    <w:name w:val="caption"/>
    <w:basedOn w:val="Normal"/>
    <w:next w:val="Normal"/>
    <w:uiPriority w:val="99"/>
    <w:qFormat/>
    <w:rsid w:val="00466F8E"/>
    <w:pPr>
      <w:spacing w:after="0" w:line="240" w:lineRule="auto"/>
      <w:jc w:val="center"/>
    </w:pPr>
    <w:rPr>
      <w:rFonts w:ascii="@" w:hAnsi="@" w:cs="@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990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0FC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4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359</TotalTime>
  <Pages>4</Pages>
  <Words>1070</Words>
  <Characters>6099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2021-01-28T09:02:00Z</cp:lastPrinted>
  <dcterms:created xsi:type="dcterms:W3CDTF">2021-01-26T14:36:00Z</dcterms:created>
  <dcterms:modified xsi:type="dcterms:W3CDTF">2021-01-29T09:15:00Z</dcterms:modified>
</cp:coreProperties>
</file>