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5DB" w:rsidRPr="00E03C31" w:rsidRDefault="00BB25DB" w:rsidP="00933DDF">
      <w:pPr>
        <w:jc w:val="both"/>
        <w:rPr>
          <w:rFonts w:ascii="MS Sans Serif" w:hAnsi="MS Sans Serif"/>
          <w:szCs w:val="28"/>
          <w:lang w:val="uk-UA"/>
        </w:rPr>
      </w:pPr>
      <w:r>
        <w:rPr>
          <w:rFonts w:ascii="MS Sans Serif" w:hAnsi="MS Sans Serif"/>
          <w:lang w:val="uk-UA"/>
        </w:rPr>
        <w:t xml:space="preserve">                                                                                                                                                                                                                </w:t>
      </w:r>
      <w:r>
        <w:rPr>
          <w:rFonts w:ascii="MS Sans Serif" w:hAnsi="MS Sans Serif"/>
          <w:szCs w:val="28"/>
          <w:lang w:val="uk-UA"/>
        </w:rPr>
        <w:t xml:space="preserve">                                                                                            </w:t>
      </w:r>
    </w:p>
    <w:p w:rsidR="00BB25DB" w:rsidRPr="005E2BC7" w:rsidRDefault="00BB25DB" w:rsidP="005E2BC7">
      <w:pPr>
        <w:widowControl w:val="0"/>
        <w:tabs>
          <w:tab w:val="center" w:pos="4819"/>
          <w:tab w:val="left" w:pos="8295"/>
        </w:tabs>
        <w:autoSpaceDE w:val="0"/>
        <w:autoSpaceDN w:val="0"/>
        <w:spacing w:after="0"/>
        <w:jc w:val="center"/>
        <w:rPr>
          <w:b/>
          <w:sz w:val="32"/>
          <w:szCs w:val="32"/>
          <w:lang w:eastAsia="uk-UA"/>
        </w:rPr>
      </w:pPr>
      <w:r w:rsidRPr="00870BDF">
        <w:rPr>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i1025" type="#_x0000_t75" style="width:22.5pt;height:33.75pt;visibility:visible">
            <v:imagedata r:id="rId7" o:title=""/>
          </v:shape>
        </w:pict>
      </w:r>
    </w:p>
    <w:p w:rsidR="00BB25DB" w:rsidRPr="005E2BC7" w:rsidRDefault="00BB25DB" w:rsidP="005E2BC7">
      <w:pPr>
        <w:widowControl w:val="0"/>
        <w:tabs>
          <w:tab w:val="center" w:pos="4819"/>
          <w:tab w:val="left" w:pos="8700"/>
        </w:tabs>
        <w:autoSpaceDE w:val="0"/>
        <w:autoSpaceDN w:val="0"/>
        <w:spacing w:after="0"/>
        <w:jc w:val="center"/>
        <w:rPr>
          <w:sz w:val="36"/>
          <w:szCs w:val="36"/>
          <w:lang w:eastAsia="uk-UA"/>
        </w:rPr>
      </w:pPr>
      <w:r w:rsidRPr="005E2BC7">
        <w:rPr>
          <w:sz w:val="40"/>
          <w:szCs w:val="40"/>
          <w:lang w:eastAsia="uk-UA"/>
        </w:rPr>
        <w:t>ПЕРВОМАЙСЬКА   МІСЬКА</w:t>
      </w:r>
      <w:r w:rsidRPr="005E2BC7">
        <w:rPr>
          <w:sz w:val="36"/>
          <w:szCs w:val="36"/>
          <w:lang w:eastAsia="uk-UA"/>
        </w:rPr>
        <w:t xml:space="preserve">   </w:t>
      </w:r>
      <w:r w:rsidRPr="005E2BC7">
        <w:rPr>
          <w:sz w:val="40"/>
          <w:szCs w:val="40"/>
          <w:lang w:eastAsia="uk-UA"/>
        </w:rPr>
        <w:t>РАДА</w:t>
      </w:r>
    </w:p>
    <w:p w:rsidR="00BB25DB" w:rsidRPr="005E2BC7" w:rsidRDefault="00BB25DB" w:rsidP="005E2BC7">
      <w:pPr>
        <w:widowControl w:val="0"/>
        <w:tabs>
          <w:tab w:val="center" w:pos="4819"/>
          <w:tab w:val="right" w:pos="9638"/>
        </w:tabs>
        <w:autoSpaceDE w:val="0"/>
        <w:autoSpaceDN w:val="0"/>
        <w:spacing w:after="0"/>
        <w:jc w:val="center"/>
        <w:rPr>
          <w:sz w:val="24"/>
          <w:szCs w:val="28"/>
          <w:lang w:eastAsia="uk-UA"/>
        </w:rPr>
      </w:pPr>
      <w:r w:rsidRPr="005E2BC7">
        <w:rPr>
          <w:sz w:val="40"/>
          <w:szCs w:val="40"/>
          <w:lang w:eastAsia="uk-UA"/>
        </w:rPr>
        <w:t xml:space="preserve">Миколаївської </w:t>
      </w:r>
      <w:r w:rsidRPr="005E2BC7">
        <w:rPr>
          <w:sz w:val="32"/>
          <w:szCs w:val="32"/>
          <w:lang w:eastAsia="uk-UA"/>
        </w:rPr>
        <w:t xml:space="preserve"> </w:t>
      </w:r>
      <w:r w:rsidRPr="005E2BC7">
        <w:rPr>
          <w:sz w:val="40"/>
          <w:szCs w:val="40"/>
          <w:lang w:eastAsia="uk-UA"/>
        </w:rPr>
        <w:t>області</w:t>
      </w:r>
    </w:p>
    <w:p w:rsidR="00BB25DB" w:rsidRPr="005E2BC7" w:rsidRDefault="00BB25DB" w:rsidP="005E2BC7">
      <w:pPr>
        <w:widowControl w:val="0"/>
        <w:autoSpaceDE w:val="0"/>
        <w:autoSpaceDN w:val="0"/>
        <w:spacing w:after="0"/>
        <w:jc w:val="center"/>
        <w:rPr>
          <w:sz w:val="32"/>
          <w:szCs w:val="32"/>
          <w:lang w:eastAsia="uk-UA"/>
        </w:rPr>
      </w:pPr>
      <w:r w:rsidRPr="005E2BC7">
        <w:rPr>
          <w:sz w:val="32"/>
          <w:szCs w:val="32"/>
          <w:u w:val="single"/>
          <w:lang w:eastAsia="uk-UA"/>
        </w:rPr>
        <w:t>24</w:t>
      </w:r>
      <w:r w:rsidRPr="005E2BC7">
        <w:rPr>
          <w:sz w:val="32"/>
          <w:szCs w:val="32"/>
          <w:lang w:eastAsia="uk-UA"/>
        </w:rPr>
        <w:t xml:space="preserve"> СЕСІЯ   </w:t>
      </w:r>
      <w:r w:rsidRPr="005E2BC7">
        <w:rPr>
          <w:sz w:val="32"/>
          <w:szCs w:val="32"/>
          <w:u w:val="single"/>
          <w:lang w:eastAsia="uk-UA"/>
        </w:rPr>
        <w:t xml:space="preserve">VІІІ </w:t>
      </w:r>
      <w:r w:rsidRPr="005E2BC7">
        <w:rPr>
          <w:sz w:val="32"/>
          <w:szCs w:val="32"/>
          <w:lang w:eastAsia="uk-UA"/>
        </w:rPr>
        <w:t>СКЛИКАННЯ</w:t>
      </w:r>
    </w:p>
    <w:p w:rsidR="00BB25DB" w:rsidRPr="005E2BC7" w:rsidRDefault="00BB25DB" w:rsidP="005E2BC7">
      <w:pPr>
        <w:widowControl w:val="0"/>
        <w:autoSpaceDE w:val="0"/>
        <w:autoSpaceDN w:val="0"/>
        <w:spacing w:after="0"/>
        <w:jc w:val="both"/>
        <w:rPr>
          <w:sz w:val="24"/>
          <w:szCs w:val="24"/>
          <w:lang w:eastAsia="uk-UA"/>
        </w:rPr>
      </w:pPr>
      <w:r w:rsidRPr="005E2BC7">
        <w:rPr>
          <w:sz w:val="24"/>
          <w:szCs w:val="24"/>
          <w:lang w:eastAsia="uk-UA"/>
        </w:rPr>
        <w:tab/>
      </w:r>
      <w:r w:rsidRPr="005E2BC7">
        <w:rPr>
          <w:sz w:val="24"/>
          <w:szCs w:val="24"/>
          <w:lang w:eastAsia="uk-UA"/>
        </w:rPr>
        <w:tab/>
      </w:r>
      <w:r w:rsidRPr="005E2BC7">
        <w:rPr>
          <w:sz w:val="24"/>
          <w:szCs w:val="24"/>
          <w:lang w:eastAsia="uk-UA"/>
        </w:rPr>
        <w:tab/>
      </w:r>
    </w:p>
    <w:p w:rsidR="00BB25DB" w:rsidRPr="005E2BC7" w:rsidRDefault="00BB25DB" w:rsidP="005E2BC7">
      <w:pPr>
        <w:widowControl w:val="0"/>
        <w:autoSpaceDE w:val="0"/>
        <w:autoSpaceDN w:val="0"/>
        <w:spacing w:after="0"/>
        <w:jc w:val="center"/>
        <w:rPr>
          <w:b/>
          <w:sz w:val="40"/>
          <w:szCs w:val="40"/>
          <w:lang w:eastAsia="uk-UA"/>
        </w:rPr>
      </w:pPr>
      <w:r w:rsidRPr="005E2BC7">
        <w:rPr>
          <w:b/>
          <w:sz w:val="40"/>
          <w:szCs w:val="40"/>
          <w:lang w:eastAsia="uk-UA"/>
        </w:rPr>
        <w:t>РІШЕННЯ</w:t>
      </w:r>
    </w:p>
    <w:p w:rsidR="00BB25DB" w:rsidRPr="005E2BC7" w:rsidRDefault="00BB25DB" w:rsidP="005E2BC7">
      <w:pPr>
        <w:widowControl w:val="0"/>
        <w:autoSpaceDE w:val="0"/>
        <w:autoSpaceDN w:val="0"/>
        <w:spacing w:after="0"/>
        <w:rPr>
          <w:rFonts w:ascii="Arial" w:hAnsi="Arial" w:cs="Arial"/>
          <w:sz w:val="22"/>
          <w:u w:val="single"/>
          <w:lang w:val="uk-UA" w:eastAsia="uk-UA"/>
        </w:rPr>
      </w:pPr>
      <w:r w:rsidRPr="005E2BC7">
        <w:rPr>
          <w:rFonts w:ascii="Arial" w:hAnsi="Arial" w:cs="Arial"/>
          <w:sz w:val="22"/>
          <w:lang w:eastAsia="uk-UA"/>
        </w:rPr>
        <w:t xml:space="preserve"> від </w:t>
      </w:r>
      <w:r w:rsidRPr="005E2BC7">
        <w:rPr>
          <w:rFonts w:ascii="Arial" w:hAnsi="Arial" w:cs="Arial"/>
          <w:sz w:val="22"/>
          <w:u w:val="single"/>
          <w:lang w:val="uk-UA" w:eastAsia="uk-UA"/>
        </w:rPr>
        <w:t>23</w:t>
      </w:r>
      <w:r w:rsidRPr="005E2BC7">
        <w:rPr>
          <w:rFonts w:ascii="Arial" w:hAnsi="Arial" w:cs="Arial"/>
          <w:sz w:val="22"/>
          <w:u w:val="single"/>
          <w:lang w:eastAsia="uk-UA"/>
        </w:rPr>
        <w:t>.1</w:t>
      </w:r>
      <w:r w:rsidRPr="005E2BC7">
        <w:rPr>
          <w:rFonts w:ascii="Arial" w:hAnsi="Arial" w:cs="Arial"/>
          <w:sz w:val="22"/>
          <w:u w:val="single"/>
          <w:lang w:val="uk-UA" w:eastAsia="uk-UA"/>
        </w:rPr>
        <w:t>2</w:t>
      </w:r>
      <w:r w:rsidRPr="005E2BC7">
        <w:rPr>
          <w:rFonts w:ascii="Arial" w:hAnsi="Arial" w:cs="Arial"/>
          <w:sz w:val="22"/>
          <w:u w:val="single"/>
          <w:lang w:eastAsia="uk-UA"/>
        </w:rPr>
        <w:t>.2021 року</w:t>
      </w:r>
      <w:r w:rsidRPr="005E2BC7">
        <w:rPr>
          <w:rFonts w:ascii="Arial" w:hAnsi="Arial" w:cs="Arial"/>
          <w:sz w:val="22"/>
          <w:lang w:eastAsia="uk-UA"/>
        </w:rPr>
        <w:t xml:space="preserve">    №</w:t>
      </w:r>
      <w:r>
        <w:rPr>
          <w:rFonts w:ascii="Arial" w:hAnsi="Arial" w:cs="Arial"/>
          <w:sz w:val="22"/>
          <w:lang w:val="uk-UA" w:eastAsia="uk-UA"/>
        </w:rPr>
        <w:t xml:space="preserve"> </w:t>
      </w:r>
      <w:r w:rsidRPr="005E2BC7">
        <w:rPr>
          <w:rFonts w:ascii="Arial" w:hAnsi="Arial" w:cs="Arial"/>
          <w:sz w:val="22"/>
          <w:lang w:eastAsia="uk-UA"/>
        </w:rPr>
        <w:t xml:space="preserve"> </w:t>
      </w:r>
      <w:r w:rsidRPr="005E2BC7">
        <w:rPr>
          <w:rFonts w:ascii="Arial" w:hAnsi="Arial" w:cs="Arial"/>
          <w:sz w:val="22"/>
          <w:u w:val="single"/>
          <w:lang w:eastAsia="uk-UA"/>
        </w:rPr>
        <w:t>1</w:t>
      </w:r>
      <w:r>
        <w:rPr>
          <w:rFonts w:ascii="Arial" w:hAnsi="Arial" w:cs="Arial"/>
          <w:sz w:val="22"/>
          <w:u w:val="single"/>
          <w:lang w:val="uk-UA" w:eastAsia="uk-UA"/>
        </w:rPr>
        <w:t>2</w:t>
      </w:r>
    </w:p>
    <w:p w:rsidR="00BB25DB" w:rsidRPr="005E2BC7" w:rsidRDefault="00BB25DB" w:rsidP="005E2BC7">
      <w:pPr>
        <w:widowControl w:val="0"/>
        <w:autoSpaceDE w:val="0"/>
        <w:autoSpaceDN w:val="0"/>
        <w:spacing w:after="0"/>
        <w:rPr>
          <w:rFonts w:ascii="Arial" w:hAnsi="Arial" w:cs="Arial"/>
          <w:sz w:val="22"/>
          <w:lang w:eastAsia="uk-UA"/>
        </w:rPr>
      </w:pPr>
      <w:r w:rsidRPr="005E2BC7">
        <w:rPr>
          <w:rFonts w:ascii="Arial" w:hAnsi="Arial" w:cs="Arial"/>
          <w:sz w:val="22"/>
          <w:lang w:eastAsia="uk-UA"/>
        </w:rPr>
        <w:t xml:space="preserve">      м. Первомайськ</w:t>
      </w:r>
    </w:p>
    <w:p w:rsidR="00BB25DB" w:rsidRPr="005E2BC7" w:rsidRDefault="00BB25DB" w:rsidP="00607777">
      <w:pPr>
        <w:tabs>
          <w:tab w:val="left" w:pos="546"/>
        </w:tabs>
        <w:spacing w:after="0"/>
        <w:rPr>
          <w:szCs w:val="28"/>
        </w:rPr>
      </w:pPr>
    </w:p>
    <w:p w:rsidR="00BB25DB" w:rsidRPr="00C97DF5" w:rsidRDefault="00BB25DB" w:rsidP="00607777">
      <w:pPr>
        <w:tabs>
          <w:tab w:val="left" w:pos="546"/>
        </w:tabs>
        <w:spacing w:after="0"/>
        <w:rPr>
          <w:szCs w:val="28"/>
          <w:lang w:val="uk-UA"/>
        </w:rPr>
      </w:pPr>
      <w:r w:rsidRPr="00C97DF5">
        <w:rPr>
          <w:szCs w:val="28"/>
          <w:lang w:val="uk-UA"/>
        </w:rPr>
        <w:t>Про затвердження положень відділів</w:t>
      </w:r>
    </w:p>
    <w:p w:rsidR="00BB25DB" w:rsidRPr="00C97DF5" w:rsidRDefault="00BB25DB" w:rsidP="00607777">
      <w:pPr>
        <w:tabs>
          <w:tab w:val="left" w:pos="546"/>
        </w:tabs>
        <w:spacing w:after="0"/>
        <w:rPr>
          <w:szCs w:val="28"/>
          <w:lang w:val="uk-UA"/>
        </w:rPr>
      </w:pPr>
      <w:r w:rsidRPr="00C97DF5">
        <w:rPr>
          <w:szCs w:val="28"/>
          <w:lang w:val="uk-UA"/>
        </w:rPr>
        <w:t xml:space="preserve">управління адміністративних послуг </w:t>
      </w:r>
    </w:p>
    <w:p w:rsidR="00BB25DB" w:rsidRPr="00C97DF5" w:rsidRDefault="00BB25DB" w:rsidP="00607777">
      <w:pPr>
        <w:tabs>
          <w:tab w:val="left" w:pos="546"/>
        </w:tabs>
        <w:spacing w:after="0"/>
        <w:rPr>
          <w:szCs w:val="28"/>
          <w:lang w:val="uk-UA"/>
        </w:rPr>
      </w:pPr>
      <w:r w:rsidRPr="00C97DF5">
        <w:rPr>
          <w:szCs w:val="28"/>
          <w:lang w:val="uk-UA"/>
        </w:rPr>
        <w:t xml:space="preserve">та реєстрації апарату виконавчого </w:t>
      </w:r>
    </w:p>
    <w:p w:rsidR="00BB25DB" w:rsidRPr="00C97DF5" w:rsidRDefault="00BB25DB" w:rsidP="00607777">
      <w:pPr>
        <w:tabs>
          <w:tab w:val="left" w:pos="546"/>
        </w:tabs>
        <w:spacing w:after="0"/>
        <w:rPr>
          <w:szCs w:val="28"/>
          <w:lang w:val="uk-UA"/>
        </w:rPr>
      </w:pPr>
      <w:r w:rsidRPr="00C97DF5">
        <w:rPr>
          <w:szCs w:val="28"/>
          <w:lang w:val="uk-UA"/>
        </w:rPr>
        <w:t xml:space="preserve">комітету </w:t>
      </w:r>
      <w:r>
        <w:rPr>
          <w:szCs w:val="28"/>
          <w:lang w:val="uk-UA"/>
        </w:rPr>
        <w:t xml:space="preserve">Первомайської </w:t>
      </w:r>
      <w:r w:rsidRPr="00C97DF5">
        <w:rPr>
          <w:szCs w:val="28"/>
          <w:lang w:val="uk-UA"/>
        </w:rPr>
        <w:t>міської ради</w:t>
      </w:r>
    </w:p>
    <w:p w:rsidR="00BB25DB" w:rsidRPr="00C97DF5" w:rsidRDefault="00BB25DB" w:rsidP="00607777">
      <w:pPr>
        <w:spacing w:after="0"/>
        <w:ind w:firstLine="567"/>
        <w:jc w:val="both"/>
        <w:rPr>
          <w:szCs w:val="27"/>
          <w:lang w:val="uk-UA"/>
        </w:rPr>
      </w:pPr>
    </w:p>
    <w:p w:rsidR="00BB25DB" w:rsidRPr="00C97DF5" w:rsidRDefault="00BB25DB" w:rsidP="00607777">
      <w:pPr>
        <w:spacing w:after="0"/>
        <w:ind w:firstLine="567"/>
        <w:jc w:val="both"/>
        <w:rPr>
          <w:szCs w:val="27"/>
          <w:lang w:val="uk-UA"/>
        </w:rPr>
      </w:pPr>
    </w:p>
    <w:p w:rsidR="00BB25DB" w:rsidRPr="00C97DF5" w:rsidRDefault="00BB25DB" w:rsidP="00607777">
      <w:pPr>
        <w:spacing w:after="0"/>
        <w:ind w:firstLine="567"/>
        <w:jc w:val="both"/>
        <w:rPr>
          <w:szCs w:val="28"/>
          <w:lang w:val="uk-UA"/>
        </w:rPr>
      </w:pPr>
      <w:r w:rsidRPr="00C97DF5">
        <w:rPr>
          <w:szCs w:val="27"/>
          <w:lang w:val="uk-UA"/>
        </w:rPr>
        <w:t>Відповідно статті 25, частини 4 статті 54</w:t>
      </w:r>
      <w:r>
        <w:rPr>
          <w:szCs w:val="27"/>
          <w:lang w:val="uk-UA"/>
        </w:rPr>
        <w:t>, статті 59</w:t>
      </w:r>
      <w:r w:rsidRPr="00C97DF5">
        <w:rPr>
          <w:szCs w:val="27"/>
          <w:lang w:val="uk-UA"/>
        </w:rPr>
        <w:t xml:space="preserve"> Закону України «Про місцеве самоврядування в Україні» </w:t>
      </w:r>
      <w:r w:rsidRPr="00C97DF5">
        <w:rPr>
          <w:szCs w:val="21"/>
          <w:shd w:val="clear" w:color="auto" w:fill="FFFFFF"/>
          <w:lang w:val="uk-UA"/>
        </w:rPr>
        <w:t>від 21.05.1997 року № 280</w:t>
      </w:r>
      <w:r>
        <w:rPr>
          <w:szCs w:val="21"/>
          <w:shd w:val="clear" w:color="auto" w:fill="FFFFFF"/>
          <w:lang w:val="uk-UA"/>
        </w:rPr>
        <w:t>/</w:t>
      </w:r>
      <w:r w:rsidRPr="00C97DF5">
        <w:rPr>
          <w:szCs w:val="21"/>
          <w:shd w:val="clear" w:color="auto" w:fill="FFFFFF"/>
          <w:lang w:val="uk-UA"/>
        </w:rPr>
        <w:t>97</w:t>
      </w:r>
      <w:r>
        <w:rPr>
          <w:szCs w:val="21"/>
          <w:shd w:val="clear" w:color="auto" w:fill="FFFFFF"/>
          <w:lang w:val="uk-UA"/>
        </w:rPr>
        <w:t>-</w:t>
      </w:r>
      <w:r w:rsidRPr="00C97DF5">
        <w:rPr>
          <w:szCs w:val="21"/>
          <w:shd w:val="clear" w:color="auto" w:fill="FFFFFF"/>
          <w:lang w:val="uk-UA"/>
        </w:rPr>
        <w:t>ВР</w:t>
      </w:r>
      <w:r>
        <w:rPr>
          <w:szCs w:val="21"/>
          <w:shd w:val="clear" w:color="auto" w:fill="FFFFFF"/>
          <w:lang w:val="uk-UA"/>
        </w:rPr>
        <w:t xml:space="preserve"> зі змінами та доповненнями</w:t>
      </w:r>
      <w:r w:rsidRPr="00C97DF5">
        <w:rPr>
          <w:szCs w:val="21"/>
          <w:shd w:val="clear" w:color="auto" w:fill="FFFFFF"/>
          <w:lang w:val="uk-UA"/>
        </w:rPr>
        <w:t xml:space="preserve">, частини 10 статті 12 Закону України «Про адміністративні послуги», постанови Кабінету Міністрів України від 20.02.2013 року № 118 «Про затвердження Примірного положення про центр надання адміністративних послуг» та </w:t>
      </w:r>
      <w:r w:rsidRPr="00C97DF5">
        <w:rPr>
          <w:szCs w:val="28"/>
          <w:lang w:val="uk-UA"/>
        </w:rPr>
        <w:t xml:space="preserve">рішення міської ради від 25.11.2021 року № 38 «Про затвердження Положення про управління адміністративних послуг та реєстрації апарату виконавчого комітету Первомайської міської ради», </w:t>
      </w:r>
      <w:r w:rsidRPr="00C97DF5">
        <w:rPr>
          <w:szCs w:val="21"/>
          <w:shd w:val="clear" w:color="auto" w:fill="FFFFFF"/>
          <w:lang w:val="uk-UA"/>
        </w:rPr>
        <w:t xml:space="preserve">з метою забезпечення діяльності відділів управління адміністративних послуг та </w:t>
      </w:r>
      <w:r w:rsidRPr="00C97DF5">
        <w:rPr>
          <w:szCs w:val="28"/>
          <w:lang w:val="uk-UA"/>
        </w:rPr>
        <w:t>реєстрації апарату виконавчого комітету міської ради</w:t>
      </w:r>
      <w:r>
        <w:rPr>
          <w:szCs w:val="28"/>
          <w:lang w:val="uk-UA"/>
        </w:rPr>
        <w:t>, міська рада</w:t>
      </w:r>
    </w:p>
    <w:p w:rsidR="00BB25DB" w:rsidRPr="00C97DF5" w:rsidRDefault="00BB25DB" w:rsidP="00607777">
      <w:pPr>
        <w:spacing w:after="0"/>
        <w:ind w:firstLine="567"/>
        <w:jc w:val="both"/>
        <w:rPr>
          <w:szCs w:val="27"/>
          <w:lang w:val="uk-UA"/>
        </w:rPr>
      </w:pPr>
    </w:p>
    <w:p w:rsidR="00BB25DB" w:rsidRPr="00C97DF5" w:rsidRDefault="00BB25DB" w:rsidP="00607777">
      <w:pPr>
        <w:spacing w:after="0"/>
        <w:jc w:val="both"/>
        <w:rPr>
          <w:szCs w:val="21"/>
          <w:shd w:val="clear" w:color="auto" w:fill="FFFFFF"/>
          <w:lang w:val="uk-UA"/>
        </w:rPr>
      </w:pPr>
      <w:r w:rsidRPr="00C97DF5">
        <w:rPr>
          <w:szCs w:val="21"/>
          <w:shd w:val="clear" w:color="auto" w:fill="FFFFFF"/>
          <w:lang w:val="uk-UA"/>
        </w:rPr>
        <w:t>ВИРІШИЛА:</w:t>
      </w:r>
    </w:p>
    <w:p w:rsidR="00BB25DB" w:rsidRPr="00C97DF5" w:rsidRDefault="00BB25DB" w:rsidP="00607777">
      <w:pPr>
        <w:spacing w:after="0"/>
        <w:jc w:val="both"/>
        <w:rPr>
          <w:szCs w:val="21"/>
          <w:shd w:val="clear" w:color="auto" w:fill="FFFFFF"/>
          <w:lang w:val="uk-UA"/>
        </w:rPr>
      </w:pPr>
    </w:p>
    <w:p w:rsidR="00BB25DB" w:rsidRPr="00C97DF5" w:rsidRDefault="00BB25DB" w:rsidP="00607777">
      <w:pPr>
        <w:tabs>
          <w:tab w:val="num" w:pos="-567"/>
          <w:tab w:val="num" w:pos="-142"/>
          <w:tab w:val="left" w:pos="284"/>
        </w:tabs>
        <w:spacing w:after="0"/>
        <w:ind w:firstLine="567"/>
        <w:jc w:val="both"/>
        <w:rPr>
          <w:szCs w:val="28"/>
          <w:lang w:val="uk-UA"/>
        </w:rPr>
      </w:pPr>
      <w:r w:rsidRPr="00C97DF5">
        <w:rPr>
          <w:szCs w:val="28"/>
          <w:lang w:val="uk-UA"/>
        </w:rPr>
        <w:t>1. Затвердити Положення про відділ державної реєстрації речових прав на нерухоме майно, їх обтяжень, юридичних осіб та фізичних осіб-підприємців управління адміністративних послуг та реєстрації  апарату виконавчого комітету Первомайської міської ради (Додаток 1).</w:t>
      </w:r>
    </w:p>
    <w:p w:rsidR="00BB25DB" w:rsidRPr="00C97DF5" w:rsidRDefault="00BB25DB" w:rsidP="00607777">
      <w:pPr>
        <w:tabs>
          <w:tab w:val="num" w:pos="-567"/>
          <w:tab w:val="num" w:pos="-142"/>
          <w:tab w:val="left" w:pos="284"/>
        </w:tabs>
        <w:spacing w:after="0"/>
        <w:ind w:firstLine="567"/>
        <w:jc w:val="both"/>
        <w:rPr>
          <w:szCs w:val="28"/>
          <w:lang w:val="uk-UA"/>
        </w:rPr>
      </w:pPr>
    </w:p>
    <w:p w:rsidR="00BB25DB" w:rsidRDefault="00BB25DB" w:rsidP="00607777">
      <w:pPr>
        <w:tabs>
          <w:tab w:val="num" w:pos="-567"/>
          <w:tab w:val="num" w:pos="-142"/>
          <w:tab w:val="left" w:pos="284"/>
        </w:tabs>
        <w:spacing w:after="0"/>
        <w:ind w:firstLine="567"/>
        <w:jc w:val="both"/>
        <w:rPr>
          <w:szCs w:val="28"/>
          <w:lang w:val="uk-UA"/>
        </w:rPr>
      </w:pPr>
      <w:r w:rsidRPr="00C97DF5">
        <w:rPr>
          <w:szCs w:val="28"/>
          <w:lang w:val="uk-UA"/>
        </w:rPr>
        <w:t>2.</w:t>
      </w:r>
      <w:r w:rsidRPr="00C97DF5">
        <w:rPr>
          <w:rFonts w:ascii="Nimbus Roman No9 L" w:hAnsi="Nimbus Roman No9 L" w:cs="Nimbus Roman No9 L"/>
          <w:szCs w:val="28"/>
          <w:lang w:val="uk-UA"/>
        </w:rPr>
        <w:t xml:space="preserve"> </w:t>
      </w:r>
      <w:r w:rsidRPr="00C97DF5">
        <w:rPr>
          <w:szCs w:val="28"/>
          <w:lang w:val="uk-UA"/>
        </w:rPr>
        <w:t>Затвердити Положення про відділ «Центр надання адміністративних послуг» управління адміністративних послуг та реєстрації апарату виконавчого комітету Первомайської міської ради (Додаток 2).</w:t>
      </w:r>
    </w:p>
    <w:p w:rsidR="00BB25DB" w:rsidRPr="00C97DF5" w:rsidRDefault="00BB25DB" w:rsidP="00607777">
      <w:pPr>
        <w:tabs>
          <w:tab w:val="num" w:pos="-567"/>
          <w:tab w:val="num" w:pos="-142"/>
          <w:tab w:val="left" w:pos="284"/>
        </w:tabs>
        <w:spacing w:after="0"/>
        <w:ind w:firstLine="567"/>
        <w:jc w:val="both"/>
        <w:rPr>
          <w:szCs w:val="28"/>
          <w:lang w:val="uk-UA"/>
        </w:rPr>
      </w:pPr>
    </w:p>
    <w:p w:rsidR="00BB25DB" w:rsidRPr="00C97DF5" w:rsidRDefault="00BB25DB" w:rsidP="00607777">
      <w:pPr>
        <w:tabs>
          <w:tab w:val="num" w:pos="-567"/>
          <w:tab w:val="num" w:pos="-142"/>
          <w:tab w:val="left" w:pos="284"/>
        </w:tabs>
        <w:spacing w:after="0"/>
        <w:ind w:firstLine="567"/>
        <w:jc w:val="both"/>
        <w:rPr>
          <w:szCs w:val="28"/>
          <w:lang w:val="uk-UA"/>
        </w:rPr>
      </w:pPr>
      <w:r w:rsidRPr="00C97DF5">
        <w:rPr>
          <w:szCs w:val="28"/>
          <w:lang w:val="uk-UA"/>
        </w:rPr>
        <w:t xml:space="preserve"> 3. </w:t>
      </w:r>
      <w:r w:rsidRPr="00C97DF5">
        <w:rPr>
          <w:rFonts w:ascii="Nimbus Roman No9 L" w:hAnsi="Nimbus Roman No9 L" w:cs="Nimbus Roman No9 L"/>
          <w:szCs w:val="28"/>
          <w:lang w:val="uk-UA"/>
        </w:rPr>
        <w:t>Затвердити Положення про в</w:t>
      </w:r>
      <w:r w:rsidRPr="00C97DF5">
        <w:rPr>
          <w:szCs w:val="28"/>
          <w:lang w:val="uk-UA"/>
        </w:rPr>
        <w:t>ідділ з реєстрації місця проживання, оформлення та видачі паспортів громадянина України управління адміністративних послуг та реєстрації апарату виконавчого комітету Первомайської міської ради (Додаток 3).</w:t>
      </w:r>
    </w:p>
    <w:p w:rsidR="00BB25DB" w:rsidRPr="00C97DF5" w:rsidRDefault="00BB25DB" w:rsidP="00607777">
      <w:pPr>
        <w:tabs>
          <w:tab w:val="num" w:pos="-567"/>
          <w:tab w:val="num" w:pos="-142"/>
          <w:tab w:val="left" w:pos="284"/>
        </w:tabs>
        <w:spacing w:after="0"/>
        <w:ind w:firstLine="567"/>
        <w:jc w:val="both"/>
        <w:rPr>
          <w:szCs w:val="28"/>
          <w:lang w:val="uk-UA"/>
        </w:rPr>
      </w:pPr>
    </w:p>
    <w:p w:rsidR="00BB25DB" w:rsidRPr="00C97DF5" w:rsidRDefault="00BB25DB" w:rsidP="00607777">
      <w:pPr>
        <w:tabs>
          <w:tab w:val="num" w:pos="-567"/>
          <w:tab w:val="num" w:pos="-142"/>
          <w:tab w:val="left" w:pos="284"/>
        </w:tabs>
        <w:spacing w:after="0"/>
        <w:ind w:firstLine="567"/>
        <w:jc w:val="both"/>
        <w:rPr>
          <w:szCs w:val="28"/>
          <w:lang w:val="uk-UA"/>
        </w:rPr>
      </w:pPr>
      <w:r w:rsidRPr="00C97DF5">
        <w:rPr>
          <w:szCs w:val="28"/>
          <w:lang w:val="uk-UA"/>
        </w:rPr>
        <w:t>4. Контроль за виконанням рішення покласти на постійну комісію міської ради з питань етики, регламенту, законності, запобігання корупції та врегулювання конфлікту інтересів, міжнародного співробітництва, взаємодії з органами державної влади та місцевого самоврядування, інформаційної і регуляторної політики та розвитку територій громади.</w:t>
      </w:r>
    </w:p>
    <w:p w:rsidR="00BB25DB" w:rsidRPr="00C97DF5" w:rsidRDefault="00BB25DB" w:rsidP="00607777">
      <w:pPr>
        <w:tabs>
          <w:tab w:val="num" w:pos="0"/>
        </w:tabs>
        <w:spacing w:after="0"/>
        <w:rPr>
          <w:szCs w:val="28"/>
          <w:lang w:val="uk-UA"/>
        </w:rPr>
      </w:pPr>
    </w:p>
    <w:p w:rsidR="00BB25DB" w:rsidRPr="00C97DF5" w:rsidRDefault="00BB25DB" w:rsidP="00607777">
      <w:pPr>
        <w:tabs>
          <w:tab w:val="num" w:pos="0"/>
        </w:tabs>
        <w:spacing w:after="0"/>
        <w:rPr>
          <w:szCs w:val="28"/>
          <w:lang w:val="uk-UA"/>
        </w:rPr>
      </w:pPr>
    </w:p>
    <w:p w:rsidR="00BB25DB" w:rsidRPr="00C97DF5" w:rsidRDefault="00BB25DB" w:rsidP="00607777">
      <w:pPr>
        <w:tabs>
          <w:tab w:val="num" w:pos="0"/>
        </w:tabs>
        <w:spacing w:after="0"/>
        <w:rPr>
          <w:szCs w:val="28"/>
          <w:lang w:val="uk-UA"/>
        </w:rPr>
      </w:pPr>
    </w:p>
    <w:p w:rsidR="00BB25DB" w:rsidRPr="00C97DF5" w:rsidRDefault="00BB25DB" w:rsidP="00607777">
      <w:pPr>
        <w:tabs>
          <w:tab w:val="num" w:pos="0"/>
        </w:tabs>
        <w:spacing w:after="0"/>
        <w:rPr>
          <w:szCs w:val="28"/>
          <w:lang w:val="uk-UA"/>
        </w:rPr>
      </w:pPr>
    </w:p>
    <w:p w:rsidR="00BB25DB" w:rsidRPr="00C97DF5" w:rsidRDefault="00BB25DB" w:rsidP="00607777">
      <w:pPr>
        <w:tabs>
          <w:tab w:val="num" w:pos="0"/>
        </w:tabs>
        <w:spacing w:after="0"/>
        <w:rPr>
          <w:szCs w:val="28"/>
          <w:lang w:val="uk-UA"/>
        </w:rPr>
      </w:pPr>
    </w:p>
    <w:p w:rsidR="00BB25DB" w:rsidRPr="00C97DF5" w:rsidRDefault="00BB25DB" w:rsidP="00607777">
      <w:pPr>
        <w:tabs>
          <w:tab w:val="num" w:pos="0"/>
        </w:tabs>
        <w:spacing w:after="0"/>
        <w:rPr>
          <w:szCs w:val="28"/>
          <w:lang w:val="uk-UA"/>
        </w:rPr>
      </w:pPr>
      <w:r w:rsidRPr="00C97DF5">
        <w:rPr>
          <w:szCs w:val="28"/>
          <w:lang w:val="uk-UA"/>
        </w:rPr>
        <w:t xml:space="preserve">Міський голова                                                                           Олег ДЕМЧЕНКО  </w:t>
      </w:r>
    </w:p>
    <w:p w:rsidR="00BB25DB" w:rsidRPr="00C97DF5" w:rsidRDefault="00BB25DB" w:rsidP="00607777">
      <w:pPr>
        <w:spacing w:after="0"/>
        <w:rPr>
          <w:szCs w:val="28"/>
          <w:lang w:val="uk-UA"/>
        </w:rPr>
      </w:pPr>
      <w:bookmarkStart w:id="0" w:name="_GoBack"/>
      <w:bookmarkEnd w:id="0"/>
    </w:p>
    <w:p w:rsidR="00BB25DB" w:rsidRPr="00C97DF5" w:rsidRDefault="00BB25DB" w:rsidP="00607777">
      <w:pPr>
        <w:spacing w:after="0"/>
        <w:rPr>
          <w:szCs w:val="28"/>
          <w:lang w:val="uk-UA"/>
        </w:rPr>
      </w:pPr>
    </w:p>
    <w:p w:rsidR="00BB25DB" w:rsidRPr="00C97DF5" w:rsidRDefault="00BB25DB" w:rsidP="00607777">
      <w:pPr>
        <w:spacing w:after="0"/>
        <w:rPr>
          <w:szCs w:val="28"/>
          <w:lang w:val="uk-UA"/>
        </w:rPr>
      </w:pPr>
    </w:p>
    <w:p w:rsidR="00BB25DB" w:rsidRPr="00C97DF5" w:rsidRDefault="00BB25DB" w:rsidP="00607777">
      <w:pPr>
        <w:spacing w:after="0"/>
        <w:rPr>
          <w:szCs w:val="28"/>
          <w:lang w:val="uk-UA"/>
        </w:rPr>
      </w:pPr>
    </w:p>
    <w:p w:rsidR="00BB25DB" w:rsidRPr="00C97DF5" w:rsidRDefault="00BB25DB" w:rsidP="00607777">
      <w:pPr>
        <w:spacing w:after="0"/>
        <w:rPr>
          <w:szCs w:val="28"/>
          <w:lang w:val="uk-UA"/>
        </w:rPr>
      </w:pPr>
    </w:p>
    <w:p w:rsidR="00BB25DB" w:rsidRPr="00C97DF5" w:rsidRDefault="00BB25DB" w:rsidP="00607777">
      <w:pPr>
        <w:spacing w:after="0"/>
        <w:rPr>
          <w:szCs w:val="28"/>
          <w:lang w:val="uk-UA"/>
        </w:rPr>
      </w:pPr>
    </w:p>
    <w:p w:rsidR="00BB25DB" w:rsidRPr="00C97DF5" w:rsidRDefault="00BB25DB" w:rsidP="00607777">
      <w:pPr>
        <w:spacing w:after="0"/>
        <w:rPr>
          <w:szCs w:val="28"/>
          <w:lang w:val="uk-UA"/>
        </w:rPr>
      </w:pPr>
    </w:p>
    <w:p w:rsidR="00BB25DB" w:rsidRPr="00C97DF5" w:rsidRDefault="00BB25DB" w:rsidP="00607777">
      <w:pPr>
        <w:spacing w:after="0"/>
        <w:rPr>
          <w:szCs w:val="28"/>
          <w:lang w:val="uk-UA"/>
        </w:rPr>
      </w:pPr>
    </w:p>
    <w:p w:rsidR="00BB25DB" w:rsidRPr="00C97DF5" w:rsidRDefault="00BB25DB" w:rsidP="00607777">
      <w:pPr>
        <w:spacing w:after="0"/>
        <w:rPr>
          <w:szCs w:val="28"/>
          <w:lang w:val="uk-UA"/>
        </w:rPr>
      </w:pPr>
    </w:p>
    <w:p w:rsidR="00BB25DB" w:rsidRPr="00C97DF5" w:rsidRDefault="00BB25DB" w:rsidP="00607777">
      <w:pPr>
        <w:spacing w:after="0"/>
        <w:rPr>
          <w:szCs w:val="28"/>
          <w:lang w:val="uk-UA"/>
        </w:rPr>
      </w:pPr>
    </w:p>
    <w:p w:rsidR="00BB25DB" w:rsidRPr="00C97DF5" w:rsidRDefault="00BB25DB" w:rsidP="00607777">
      <w:pPr>
        <w:spacing w:after="0"/>
        <w:jc w:val="right"/>
        <w:rPr>
          <w:szCs w:val="28"/>
          <w:lang w:val="uk-UA"/>
        </w:rPr>
      </w:pPr>
    </w:p>
    <w:p w:rsidR="00BB25DB" w:rsidRPr="00C97DF5" w:rsidRDefault="00BB25DB" w:rsidP="00607777">
      <w:pPr>
        <w:spacing w:after="0"/>
        <w:rPr>
          <w:szCs w:val="28"/>
          <w:lang w:val="uk-UA"/>
        </w:rPr>
      </w:pPr>
    </w:p>
    <w:p w:rsidR="00BB25DB" w:rsidRPr="00C97DF5" w:rsidRDefault="00BB25DB" w:rsidP="00607777">
      <w:pPr>
        <w:spacing w:after="0"/>
        <w:rPr>
          <w:szCs w:val="28"/>
          <w:lang w:val="uk-UA"/>
        </w:rPr>
        <w:sectPr w:rsidR="00BB25DB" w:rsidRPr="00C97DF5" w:rsidSect="00460777">
          <w:headerReference w:type="default" r:id="rId8"/>
          <w:footerReference w:type="default" r:id="rId9"/>
          <w:pgSz w:w="11906" w:h="16838" w:code="9"/>
          <w:pgMar w:top="1134" w:right="567" w:bottom="1134" w:left="1701" w:header="709" w:footer="709" w:gutter="0"/>
          <w:cols w:space="708"/>
          <w:titlePg/>
          <w:docGrid w:linePitch="381"/>
        </w:sectPr>
      </w:pPr>
    </w:p>
    <w:p w:rsidR="00BB25DB" w:rsidRPr="00C97DF5" w:rsidRDefault="00BB25DB" w:rsidP="00563309">
      <w:pPr>
        <w:spacing w:after="0"/>
        <w:ind w:left="5954"/>
        <w:jc w:val="both"/>
        <w:rPr>
          <w:szCs w:val="24"/>
          <w:lang w:val="uk-UA"/>
        </w:rPr>
      </w:pPr>
      <w:r w:rsidRPr="00C97DF5">
        <w:rPr>
          <w:szCs w:val="24"/>
          <w:lang w:val="uk-UA"/>
        </w:rPr>
        <w:t xml:space="preserve">Додаток </w:t>
      </w:r>
      <w:r>
        <w:rPr>
          <w:szCs w:val="24"/>
          <w:lang w:val="uk-UA"/>
        </w:rPr>
        <w:t>1</w:t>
      </w:r>
      <w:r w:rsidRPr="00C97DF5">
        <w:rPr>
          <w:szCs w:val="24"/>
          <w:lang w:val="uk-UA"/>
        </w:rPr>
        <w:t xml:space="preserve"> </w:t>
      </w:r>
    </w:p>
    <w:p w:rsidR="00BB25DB" w:rsidRPr="00C97DF5" w:rsidRDefault="00BB25DB" w:rsidP="00563309">
      <w:pPr>
        <w:spacing w:after="0"/>
        <w:ind w:left="5954"/>
        <w:jc w:val="both"/>
        <w:rPr>
          <w:szCs w:val="24"/>
          <w:lang w:val="uk-UA"/>
        </w:rPr>
      </w:pPr>
      <w:r>
        <w:rPr>
          <w:szCs w:val="24"/>
          <w:lang w:val="uk-UA"/>
        </w:rPr>
        <w:t xml:space="preserve">до </w:t>
      </w:r>
      <w:r w:rsidRPr="00C97DF5">
        <w:rPr>
          <w:szCs w:val="24"/>
          <w:lang w:val="uk-UA"/>
        </w:rPr>
        <w:t xml:space="preserve">рішення міської ради </w:t>
      </w:r>
    </w:p>
    <w:p w:rsidR="00BB25DB" w:rsidRPr="00C97DF5" w:rsidRDefault="00BB25DB" w:rsidP="00563309">
      <w:pPr>
        <w:spacing w:after="0"/>
        <w:ind w:left="5954"/>
        <w:jc w:val="both"/>
        <w:rPr>
          <w:szCs w:val="24"/>
          <w:lang w:val="uk-UA"/>
        </w:rPr>
      </w:pPr>
      <w:r w:rsidRPr="005E2BC7">
        <w:rPr>
          <w:szCs w:val="24"/>
          <w:u w:val="single"/>
          <w:lang w:val="uk-UA"/>
        </w:rPr>
        <w:t>23.12.2021</w:t>
      </w:r>
      <w:r>
        <w:rPr>
          <w:szCs w:val="24"/>
          <w:lang w:val="uk-UA"/>
        </w:rPr>
        <w:t xml:space="preserve"> </w:t>
      </w:r>
      <w:r w:rsidRPr="00C97DF5">
        <w:rPr>
          <w:szCs w:val="24"/>
          <w:lang w:val="uk-UA"/>
        </w:rPr>
        <w:t>№</w:t>
      </w:r>
      <w:r>
        <w:rPr>
          <w:szCs w:val="24"/>
          <w:lang w:val="uk-UA"/>
        </w:rPr>
        <w:t xml:space="preserve"> </w:t>
      </w:r>
      <w:r w:rsidRPr="005E2BC7">
        <w:rPr>
          <w:szCs w:val="24"/>
          <w:u w:val="single"/>
          <w:lang w:val="uk-UA"/>
        </w:rPr>
        <w:t>12</w:t>
      </w:r>
    </w:p>
    <w:p w:rsidR="00BB25DB" w:rsidRPr="00C97DF5" w:rsidRDefault="00BB25DB" w:rsidP="00563309">
      <w:pPr>
        <w:tabs>
          <w:tab w:val="num" w:pos="0"/>
        </w:tabs>
        <w:spacing w:after="0"/>
        <w:rPr>
          <w:szCs w:val="24"/>
          <w:lang w:val="uk-UA"/>
        </w:rPr>
      </w:pPr>
    </w:p>
    <w:p w:rsidR="00BB25DB" w:rsidRPr="00884E37" w:rsidRDefault="00BB25DB" w:rsidP="00933DDF">
      <w:pPr>
        <w:tabs>
          <w:tab w:val="left" w:pos="567"/>
          <w:tab w:val="left" w:pos="1148"/>
        </w:tabs>
        <w:spacing w:after="0"/>
        <w:jc w:val="center"/>
        <w:rPr>
          <w:szCs w:val="28"/>
          <w:lang w:val="uk-UA"/>
        </w:rPr>
      </w:pPr>
      <w:r w:rsidRPr="00884E37">
        <w:rPr>
          <w:szCs w:val="28"/>
          <w:lang w:val="uk-UA"/>
        </w:rPr>
        <w:t>Положення</w:t>
      </w:r>
    </w:p>
    <w:p w:rsidR="00BB25DB" w:rsidRPr="00BA57B7" w:rsidRDefault="00BB25DB" w:rsidP="00933DDF">
      <w:pPr>
        <w:tabs>
          <w:tab w:val="left" w:pos="567"/>
          <w:tab w:val="left" w:pos="1148"/>
        </w:tabs>
        <w:spacing w:after="0"/>
        <w:jc w:val="center"/>
        <w:rPr>
          <w:szCs w:val="28"/>
          <w:lang w:val="uk-UA"/>
        </w:rPr>
      </w:pPr>
      <w:r>
        <w:rPr>
          <w:szCs w:val="28"/>
          <w:lang w:val="uk-UA"/>
        </w:rPr>
        <w:t>про в</w:t>
      </w:r>
      <w:r w:rsidRPr="00BA57B7">
        <w:rPr>
          <w:szCs w:val="28"/>
          <w:lang w:val="uk-UA"/>
        </w:rPr>
        <w:t>ідділ державної реєстрації речових прав на нерухоме майно, їх обтяжень, юридичних осіб та фізичних осіб-підприємців управління адміністративних послуг та реєстрації  апарату виконавчого комітету</w:t>
      </w:r>
    </w:p>
    <w:p w:rsidR="00BB25DB" w:rsidRPr="00BA57B7" w:rsidRDefault="00BB25DB" w:rsidP="00933DDF">
      <w:pPr>
        <w:tabs>
          <w:tab w:val="left" w:pos="567"/>
          <w:tab w:val="left" w:pos="1148"/>
        </w:tabs>
        <w:spacing w:after="0"/>
        <w:jc w:val="center"/>
        <w:rPr>
          <w:szCs w:val="28"/>
          <w:lang w:val="uk-UA"/>
        </w:rPr>
      </w:pPr>
      <w:r w:rsidRPr="00BA57B7">
        <w:rPr>
          <w:szCs w:val="28"/>
          <w:lang w:val="uk-UA"/>
        </w:rPr>
        <w:t xml:space="preserve"> </w:t>
      </w:r>
      <w:r>
        <w:rPr>
          <w:szCs w:val="28"/>
          <w:lang w:val="uk-UA"/>
        </w:rPr>
        <w:t xml:space="preserve">Первомайської </w:t>
      </w:r>
      <w:r w:rsidRPr="00BA57B7">
        <w:rPr>
          <w:szCs w:val="28"/>
          <w:lang w:val="uk-UA"/>
        </w:rPr>
        <w:t>міської ради</w:t>
      </w:r>
    </w:p>
    <w:p w:rsidR="00BB25DB" w:rsidRPr="00884E37" w:rsidRDefault="00BB25DB" w:rsidP="00933DDF">
      <w:pPr>
        <w:tabs>
          <w:tab w:val="left" w:pos="567"/>
          <w:tab w:val="left" w:pos="1148"/>
        </w:tabs>
        <w:spacing w:after="0"/>
        <w:jc w:val="center"/>
        <w:rPr>
          <w:szCs w:val="28"/>
          <w:lang w:val="uk-UA"/>
        </w:rPr>
      </w:pPr>
    </w:p>
    <w:p w:rsidR="00BB25DB" w:rsidRPr="00884E37" w:rsidRDefault="00BB25DB" w:rsidP="00933DDF">
      <w:pPr>
        <w:pStyle w:val="ListParagraph"/>
        <w:spacing w:after="120"/>
        <w:ind w:left="0"/>
        <w:jc w:val="center"/>
        <w:rPr>
          <w:szCs w:val="28"/>
          <w:lang w:val="uk-UA"/>
        </w:rPr>
      </w:pPr>
      <w:r w:rsidRPr="00884E37">
        <w:rPr>
          <w:szCs w:val="28"/>
          <w:lang w:val="uk-UA"/>
        </w:rPr>
        <w:t>1. Загальні положення</w:t>
      </w:r>
    </w:p>
    <w:p w:rsidR="00BB25DB" w:rsidRPr="00BA57B7" w:rsidRDefault="00BB25DB" w:rsidP="00933DDF">
      <w:pPr>
        <w:spacing w:after="0"/>
        <w:ind w:firstLine="567"/>
        <w:jc w:val="both"/>
        <w:rPr>
          <w:szCs w:val="28"/>
          <w:lang w:val="uk-UA"/>
        </w:rPr>
      </w:pPr>
      <w:r w:rsidRPr="00BA57B7">
        <w:rPr>
          <w:szCs w:val="28"/>
          <w:lang w:val="uk-UA"/>
        </w:rPr>
        <w:t>1.1. Відділ державної реєстрації речових прав на нерухоме майно, їх обтяжень, юридичних осіб та фізичних осіб-підприємців управління адміністративних послуг та реєстрації апарату виконавчого комітету міської ради (далі - Відділ) є структурним підрозділом управління адміністративних послуг та реєстрації апарату виконавчого комітету міської ради (далі – Управління) та реалізує повноваження у сфері державної реєстрації речових прав на нерухоме майно та їх обтяжень, забезпечує реалізацію повноважень у сфері державної реєстрації юридичних осіб та фізичних осіб-підприємців (далі – державна реєстрація).</w:t>
      </w:r>
    </w:p>
    <w:p w:rsidR="00BB25DB" w:rsidRPr="00BA57B7" w:rsidRDefault="00BB25DB" w:rsidP="00933DDF">
      <w:pPr>
        <w:tabs>
          <w:tab w:val="left" w:pos="993"/>
          <w:tab w:val="left" w:pos="1134"/>
        </w:tabs>
        <w:spacing w:after="0"/>
        <w:ind w:firstLine="567"/>
        <w:jc w:val="both"/>
        <w:rPr>
          <w:szCs w:val="28"/>
          <w:lang w:val="uk-UA"/>
        </w:rPr>
      </w:pPr>
      <w:r w:rsidRPr="00BA57B7">
        <w:rPr>
          <w:szCs w:val="28"/>
          <w:lang w:val="uk-UA"/>
        </w:rPr>
        <w:t xml:space="preserve">1.2. Рішення щодо утворення, ліквідації або реорганізації Відділу, як структурного підрозділу </w:t>
      </w:r>
      <w:r>
        <w:rPr>
          <w:szCs w:val="28"/>
          <w:lang w:val="uk-UA"/>
        </w:rPr>
        <w:t>У</w:t>
      </w:r>
      <w:r w:rsidRPr="00BA57B7">
        <w:rPr>
          <w:szCs w:val="28"/>
          <w:lang w:val="uk-UA"/>
        </w:rPr>
        <w:t>правління, приймається міською радою.</w:t>
      </w:r>
    </w:p>
    <w:p w:rsidR="00BB25DB" w:rsidRPr="00BA57B7" w:rsidRDefault="00BB25DB" w:rsidP="00933DDF">
      <w:pPr>
        <w:pStyle w:val="NormalWeb"/>
        <w:shd w:val="clear" w:color="auto" w:fill="FFFFFF"/>
        <w:spacing w:before="0" w:beforeAutospacing="0" w:after="0" w:afterAutospacing="0"/>
        <w:ind w:firstLine="567"/>
        <w:jc w:val="both"/>
        <w:rPr>
          <w:sz w:val="28"/>
          <w:szCs w:val="28"/>
          <w:lang w:val="uk-UA"/>
        </w:rPr>
      </w:pPr>
      <w:r w:rsidRPr="00BA57B7">
        <w:rPr>
          <w:sz w:val="28"/>
          <w:szCs w:val="28"/>
          <w:lang w:val="uk-UA"/>
        </w:rPr>
        <w:t xml:space="preserve">1.3. Відділ є підконтрольним і підзвітним міському голові та безпосередньо підпорядковується начальнику </w:t>
      </w:r>
      <w:r>
        <w:rPr>
          <w:sz w:val="28"/>
          <w:szCs w:val="28"/>
          <w:lang w:val="uk-UA"/>
        </w:rPr>
        <w:t>У</w:t>
      </w:r>
      <w:r w:rsidRPr="00BA57B7">
        <w:rPr>
          <w:sz w:val="28"/>
          <w:szCs w:val="28"/>
          <w:lang w:val="uk-UA"/>
        </w:rPr>
        <w:t>правління.</w:t>
      </w:r>
    </w:p>
    <w:p w:rsidR="00BB25DB" w:rsidRPr="00BA57B7" w:rsidRDefault="00BB25DB" w:rsidP="00933DDF">
      <w:pPr>
        <w:spacing w:after="0"/>
        <w:ind w:firstLine="567"/>
        <w:jc w:val="both"/>
        <w:rPr>
          <w:szCs w:val="28"/>
          <w:lang w:val="uk-UA"/>
        </w:rPr>
      </w:pPr>
      <w:r w:rsidRPr="00BA57B7">
        <w:rPr>
          <w:szCs w:val="28"/>
          <w:lang w:val="uk-UA"/>
        </w:rPr>
        <w:t>1.4. Відділ у своїй діяльності керується Конституцією та законами України, актами Президента України та Кабінету Міністрів України, наказами Міністерства юстиції України, іншими актами законодавства, актами Первомайської міської ради, виконавчого комітету, розпорядженнями міського голови та цим Положенням.</w:t>
      </w:r>
    </w:p>
    <w:p w:rsidR="00BB25DB" w:rsidRPr="000D7FC5" w:rsidRDefault="00BB25DB" w:rsidP="00933DDF">
      <w:pPr>
        <w:spacing w:before="120" w:after="120"/>
        <w:ind w:firstLine="567"/>
        <w:jc w:val="center"/>
        <w:rPr>
          <w:szCs w:val="28"/>
          <w:lang w:val="uk-UA"/>
        </w:rPr>
      </w:pPr>
      <w:r w:rsidRPr="000D7FC5">
        <w:rPr>
          <w:szCs w:val="28"/>
          <w:lang w:val="uk-UA"/>
        </w:rPr>
        <w:t>2. Основні завдання та функції Відділу</w:t>
      </w:r>
    </w:p>
    <w:p w:rsidR="00BB25DB" w:rsidRPr="00BA57B7" w:rsidRDefault="00BB25DB" w:rsidP="00933DDF">
      <w:pPr>
        <w:tabs>
          <w:tab w:val="left" w:pos="-1276"/>
        </w:tabs>
        <w:spacing w:after="0"/>
        <w:ind w:firstLine="567"/>
        <w:jc w:val="both"/>
        <w:rPr>
          <w:szCs w:val="28"/>
          <w:lang w:val="uk-UA"/>
        </w:rPr>
      </w:pPr>
      <w:r w:rsidRPr="00BA57B7">
        <w:rPr>
          <w:szCs w:val="28"/>
          <w:lang w:val="uk-UA"/>
        </w:rPr>
        <w:t>2.1. Основним завданням Відділу є забезпечення реалізації державної політики у сфері державної реєстрації речових прав на нерухоме майно та їх обтяжень, а також державної політики у сфері державної реєстрації юридичних осіб та фізичних осіб-підприємців.</w:t>
      </w:r>
    </w:p>
    <w:p w:rsidR="00BB25DB" w:rsidRPr="000D7FC5" w:rsidRDefault="00BB25DB" w:rsidP="00933DDF">
      <w:pPr>
        <w:pStyle w:val="NormalWeb"/>
        <w:shd w:val="clear" w:color="auto" w:fill="FFFFFF"/>
        <w:spacing w:before="0" w:beforeAutospacing="0" w:after="0" w:afterAutospacing="0"/>
        <w:ind w:firstLine="567"/>
        <w:jc w:val="both"/>
        <w:rPr>
          <w:sz w:val="28"/>
          <w:szCs w:val="28"/>
          <w:lang w:val="uk-UA"/>
        </w:rPr>
      </w:pPr>
      <w:r w:rsidRPr="000D7FC5">
        <w:rPr>
          <w:sz w:val="28"/>
          <w:szCs w:val="28"/>
          <w:lang w:val="uk-UA"/>
        </w:rPr>
        <w:t>2.2. Відділ відповідно до покладених на нього завдань у сфері державної реєстрації речових прав на нерухоме майно:</w:t>
      </w:r>
    </w:p>
    <w:p w:rsidR="00BB25DB" w:rsidRPr="00BA57B7" w:rsidRDefault="00BB25DB" w:rsidP="00933DDF">
      <w:pPr>
        <w:pStyle w:val="NormalWeb"/>
        <w:shd w:val="clear" w:color="auto" w:fill="FFFFFF"/>
        <w:spacing w:before="0" w:beforeAutospacing="0" w:after="0" w:afterAutospacing="0"/>
        <w:ind w:firstLine="567"/>
        <w:jc w:val="both"/>
        <w:rPr>
          <w:sz w:val="28"/>
          <w:szCs w:val="28"/>
          <w:lang w:val="uk-UA"/>
        </w:rPr>
      </w:pPr>
      <w:r w:rsidRPr="00BA57B7">
        <w:rPr>
          <w:sz w:val="28"/>
          <w:szCs w:val="28"/>
          <w:lang w:val="uk-UA"/>
        </w:rPr>
        <w:t>2.2.1. забезпечує проведення державної реєстрації речових прав на нерухоме майно відповідно до Закону України «</w:t>
      </w:r>
      <w:r w:rsidRPr="00BA57B7">
        <w:rPr>
          <w:bCs/>
          <w:sz w:val="28"/>
          <w:szCs w:val="28"/>
          <w:shd w:val="clear" w:color="auto" w:fill="FFFFFF"/>
        </w:rPr>
        <w:t>Про державну</w:t>
      </w:r>
      <w:r>
        <w:rPr>
          <w:bCs/>
          <w:sz w:val="28"/>
          <w:szCs w:val="28"/>
          <w:shd w:val="clear" w:color="auto" w:fill="FFFFFF"/>
          <w:lang w:val="uk-UA"/>
        </w:rPr>
        <w:t xml:space="preserve"> </w:t>
      </w:r>
      <w:r w:rsidRPr="00BA57B7">
        <w:rPr>
          <w:bCs/>
          <w:sz w:val="28"/>
          <w:szCs w:val="28"/>
          <w:shd w:val="clear" w:color="auto" w:fill="FFFFFF"/>
        </w:rPr>
        <w:t>реєстрацію</w:t>
      </w:r>
      <w:r>
        <w:rPr>
          <w:bCs/>
          <w:sz w:val="28"/>
          <w:szCs w:val="28"/>
          <w:shd w:val="clear" w:color="auto" w:fill="FFFFFF"/>
          <w:lang w:val="uk-UA"/>
        </w:rPr>
        <w:t xml:space="preserve"> </w:t>
      </w:r>
      <w:r w:rsidRPr="00BA57B7">
        <w:rPr>
          <w:bCs/>
          <w:sz w:val="28"/>
          <w:szCs w:val="28"/>
          <w:shd w:val="clear" w:color="auto" w:fill="FFFFFF"/>
        </w:rPr>
        <w:t>речових прав на нерухоме</w:t>
      </w:r>
      <w:r>
        <w:rPr>
          <w:bCs/>
          <w:sz w:val="28"/>
          <w:szCs w:val="28"/>
          <w:shd w:val="clear" w:color="auto" w:fill="FFFFFF"/>
          <w:lang w:val="uk-UA"/>
        </w:rPr>
        <w:t xml:space="preserve"> </w:t>
      </w:r>
      <w:r w:rsidRPr="00BA57B7">
        <w:rPr>
          <w:bCs/>
          <w:sz w:val="28"/>
          <w:szCs w:val="28"/>
          <w:shd w:val="clear" w:color="auto" w:fill="FFFFFF"/>
        </w:rPr>
        <w:t>майно та їх</w:t>
      </w:r>
      <w:r>
        <w:rPr>
          <w:bCs/>
          <w:sz w:val="28"/>
          <w:szCs w:val="28"/>
          <w:shd w:val="clear" w:color="auto" w:fill="FFFFFF"/>
          <w:lang w:val="uk-UA"/>
        </w:rPr>
        <w:t xml:space="preserve"> </w:t>
      </w:r>
      <w:r w:rsidRPr="00BA57B7">
        <w:rPr>
          <w:bCs/>
          <w:sz w:val="28"/>
          <w:szCs w:val="28"/>
          <w:shd w:val="clear" w:color="auto" w:fill="FFFFFF"/>
        </w:rPr>
        <w:t>обтяжень</w:t>
      </w:r>
      <w:r w:rsidRPr="00BA57B7">
        <w:rPr>
          <w:bCs/>
          <w:sz w:val="28"/>
          <w:szCs w:val="28"/>
          <w:shd w:val="clear" w:color="auto" w:fill="FFFFFF"/>
          <w:lang w:val="uk-UA"/>
        </w:rPr>
        <w:t>» (далі – Закон)</w:t>
      </w:r>
      <w:r w:rsidRPr="00BA57B7">
        <w:rPr>
          <w:sz w:val="28"/>
          <w:szCs w:val="28"/>
          <w:lang w:val="uk-UA"/>
        </w:rPr>
        <w:t>;</w:t>
      </w:r>
    </w:p>
    <w:p w:rsidR="00BB25DB" w:rsidRPr="00BA57B7" w:rsidRDefault="00BB25DB" w:rsidP="00933DDF">
      <w:pPr>
        <w:pStyle w:val="NormalWeb"/>
        <w:shd w:val="clear" w:color="auto" w:fill="FFFFFF"/>
        <w:spacing w:before="0" w:beforeAutospacing="0" w:after="0" w:afterAutospacing="0"/>
        <w:ind w:firstLine="567"/>
        <w:jc w:val="both"/>
        <w:rPr>
          <w:sz w:val="28"/>
          <w:szCs w:val="28"/>
          <w:lang w:val="uk-UA"/>
        </w:rPr>
      </w:pPr>
      <w:r w:rsidRPr="00BA57B7">
        <w:rPr>
          <w:sz w:val="28"/>
          <w:szCs w:val="28"/>
          <w:lang w:val="uk-UA"/>
        </w:rPr>
        <w:t>2.2.2. забезпечує ведення Державного реєстру речових прав на нерухоме майно;</w:t>
      </w:r>
    </w:p>
    <w:p w:rsidR="00BB25DB" w:rsidRPr="00BA57B7" w:rsidRDefault="00BB25DB" w:rsidP="00933DDF">
      <w:pPr>
        <w:pStyle w:val="NormalWeb"/>
        <w:shd w:val="clear" w:color="auto" w:fill="FFFFFF"/>
        <w:spacing w:before="0" w:beforeAutospacing="0" w:after="0" w:afterAutospacing="0"/>
        <w:ind w:firstLine="567"/>
        <w:jc w:val="both"/>
        <w:rPr>
          <w:sz w:val="28"/>
          <w:szCs w:val="28"/>
          <w:lang w:val="uk-UA"/>
        </w:rPr>
      </w:pPr>
      <w:r w:rsidRPr="00BA57B7">
        <w:rPr>
          <w:sz w:val="28"/>
          <w:szCs w:val="28"/>
          <w:lang w:val="uk-UA"/>
        </w:rPr>
        <w:t>2.2.3. забезпечує взяття та облік безхазяйного нерух</w:t>
      </w:r>
      <w:r w:rsidRPr="00BA57B7">
        <w:rPr>
          <w:sz w:val="28"/>
          <w:szCs w:val="28"/>
        </w:rPr>
        <w:t xml:space="preserve">омого майна відповідно до </w:t>
      </w:r>
      <w:r w:rsidRPr="00BA57B7">
        <w:rPr>
          <w:sz w:val="28"/>
          <w:szCs w:val="28"/>
          <w:lang w:val="uk-UA"/>
        </w:rPr>
        <w:t>законодавства;</w:t>
      </w:r>
    </w:p>
    <w:p w:rsidR="00BB25DB" w:rsidRPr="00BA57B7" w:rsidRDefault="00BB25DB" w:rsidP="00933DDF">
      <w:pPr>
        <w:pStyle w:val="NormalWeb"/>
        <w:shd w:val="clear" w:color="auto" w:fill="FFFFFF"/>
        <w:spacing w:before="0" w:beforeAutospacing="0" w:after="0" w:afterAutospacing="0"/>
        <w:ind w:firstLine="567"/>
        <w:jc w:val="both"/>
        <w:rPr>
          <w:sz w:val="28"/>
          <w:szCs w:val="28"/>
          <w:lang w:val="uk-UA"/>
        </w:rPr>
      </w:pPr>
      <w:r w:rsidRPr="00BA57B7">
        <w:rPr>
          <w:sz w:val="28"/>
          <w:szCs w:val="28"/>
          <w:lang w:val="uk-UA"/>
        </w:rPr>
        <w:t>2.2.4. забезпечує надання інформації про державну реєстрацію прав та їх обтяжень з Державного реєстру речових прав на нерухоме майно відповідно до законодавства;</w:t>
      </w:r>
    </w:p>
    <w:p w:rsidR="00BB25DB" w:rsidRPr="00BA57B7" w:rsidRDefault="00BB25DB" w:rsidP="00933DDF">
      <w:pPr>
        <w:pStyle w:val="NormalWeb"/>
        <w:shd w:val="clear" w:color="auto" w:fill="FFFFFF"/>
        <w:spacing w:before="0" w:beforeAutospacing="0" w:after="0" w:afterAutospacing="0"/>
        <w:ind w:firstLine="567"/>
        <w:jc w:val="both"/>
        <w:rPr>
          <w:sz w:val="28"/>
          <w:szCs w:val="28"/>
          <w:lang w:val="uk-UA"/>
        </w:rPr>
      </w:pPr>
      <w:r w:rsidRPr="00BA57B7">
        <w:rPr>
          <w:sz w:val="28"/>
          <w:szCs w:val="28"/>
          <w:lang w:val="uk-UA"/>
        </w:rPr>
        <w:t>2.2.5. в</w:t>
      </w:r>
      <w:r w:rsidRPr="00BA57B7">
        <w:rPr>
          <w:sz w:val="28"/>
          <w:szCs w:val="28"/>
        </w:rPr>
        <w:t>становлює</w:t>
      </w:r>
      <w:r>
        <w:rPr>
          <w:sz w:val="28"/>
          <w:szCs w:val="28"/>
          <w:lang w:val="uk-UA"/>
        </w:rPr>
        <w:t xml:space="preserve"> </w:t>
      </w:r>
      <w:r w:rsidRPr="00BA57B7">
        <w:rPr>
          <w:sz w:val="28"/>
          <w:szCs w:val="28"/>
        </w:rPr>
        <w:t>відповідність</w:t>
      </w:r>
      <w:r>
        <w:rPr>
          <w:sz w:val="28"/>
          <w:szCs w:val="28"/>
          <w:lang w:val="uk-UA"/>
        </w:rPr>
        <w:t xml:space="preserve"> </w:t>
      </w:r>
      <w:r w:rsidRPr="00BA57B7">
        <w:rPr>
          <w:sz w:val="28"/>
          <w:szCs w:val="28"/>
        </w:rPr>
        <w:t>заявлених прав і поданих</w:t>
      </w:r>
      <w:r>
        <w:rPr>
          <w:sz w:val="28"/>
          <w:szCs w:val="28"/>
          <w:lang w:val="uk-UA"/>
        </w:rPr>
        <w:t xml:space="preserve"> </w:t>
      </w:r>
      <w:r w:rsidRPr="00BA57B7">
        <w:rPr>
          <w:sz w:val="28"/>
          <w:szCs w:val="28"/>
        </w:rPr>
        <w:t>документів</w:t>
      </w:r>
      <w:r>
        <w:rPr>
          <w:sz w:val="28"/>
          <w:szCs w:val="28"/>
          <w:lang w:val="uk-UA"/>
        </w:rPr>
        <w:t xml:space="preserve"> </w:t>
      </w:r>
      <w:r w:rsidRPr="00BA57B7">
        <w:rPr>
          <w:sz w:val="28"/>
          <w:szCs w:val="28"/>
        </w:rPr>
        <w:t>вимогам</w:t>
      </w:r>
      <w:r>
        <w:rPr>
          <w:sz w:val="28"/>
          <w:szCs w:val="28"/>
          <w:lang w:val="uk-UA"/>
        </w:rPr>
        <w:t xml:space="preserve"> </w:t>
      </w:r>
      <w:r w:rsidRPr="00BA57B7">
        <w:rPr>
          <w:sz w:val="28"/>
          <w:szCs w:val="28"/>
        </w:rPr>
        <w:t>законодавства, а також</w:t>
      </w:r>
      <w:r>
        <w:rPr>
          <w:sz w:val="28"/>
          <w:szCs w:val="28"/>
          <w:lang w:val="uk-UA"/>
        </w:rPr>
        <w:t xml:space="preserve"> </w:t>
      </w:r>
      <w:r w:rsidRPr="00BA57B7">
        <w:rPr>
          <w:sz w:val="28"/>
          <w:szCs w:val="28"/>
        </w:rPr>
        <w:t>відсутність</w:t>
      </w:r>
      <w:r>
        <w:rPr>
          <w:sz w:val="28"/>
          <w:szCs w:val="28"/>
          <w:lang w:val="uk-UA"/>
        </w:rPr>
        <w:t xml:space="preserve"> </w:t>
      </w:r>
      <w:r w:rsidRPr="00BA57B7">
        <w:rPr>
          <w:sz w:val="28"/>
          <w:szCs w:val="28"/>
        </w:rPr>
        <w:t>суперечностей</w:t>
      </w:r>
      <w:r>
        <w:rPr>
          <w:sz w:val="28"/>
          <w:szCs w:val="28"/>
          <w:lang w:val="uk-UA"/>
        </w:rPr>
        <w:t xml:space="preserve"> </w:t>
      </w:r>
      <w:r w:rsidRPr="00BA57B7">
        <w:rPr>
          <w:sz w:val="28"/>
          <w:szCs w:val="28"/>
        </w:rPr>
        <w:t>між</w:t>
      </w:r>
      <w:r>
        <w:rPr>
          <w:sz w:val="28"/>
          <w:szCs w:val="28"/>
          <w:lang w:val="uk-UA"/>
        </w:rPr>
        <w:t xml:space="preserve"> </w:t>
      </w:r>
      <w:r w:rsidRPr="00BA57B7">
        <w:rPr>
          <w:sz w:val="28"/>
          <w:szCs w:val="28"/>
        </w:rPr>
        <w:t>заявленими та вже</w:t>
      </w:r>
      <w:r>
        <w:rPr>
          <w:sz w:val="28"/>
          <w:szCs w:val="28"/>
          <w:lang w:val="uk-UA"/>
        </w:rPr>
        <w:t xml:space="preserve"> </w:t>
      </w:r>
      <w:r w:rsidRPr="00BA57B7">
        <w:rPr>
          <w:sz w:val="28"/>
          <w:szCs w:val="28"/>
        </w:rPr>
        <w:t>зареєстрованими</w:t>
      </w:r>
      <w:r>
        <w:rPr>
          <w:sz w:val="28"/>
          <w:szCs w:val="28"/>
          <w:lang w:val="uk-UA"/>
        </w:rPr>
        <w:t xml:space="preserve"> </w:t>
      </w:r>
      <w:r w:rsidRPr="00BA57B7">
        <w:rPr>
          <w:sz w:val="28"/>
          <w:szCs w:val="28"/>
        </w:rPr>
        <w:t>речовими правами на нерухоме</w:t>
      </w:r>
      <w:r>
        <w:rPr>
          <w:sz w:val="28"/>
          <w:szCs w:val="28"/>
          <w:lang w:val="uk-UA"/>
        </w:rPr>
        <w:t xml:space="preserve"> </w:t>
      </w:r>
      <w:r w:rsidRPr="00BA57B7">
        <w:rPr>
          <w:sz w:val="28"/>
          <w:szCs w:val="28"/>
        </w:rPr>
        <w:t>майно та їх</w:t>
      </w:r>
      <w:r>
        <w:rPr>
          <w:sz w:val="28"/>
          <w:szCs w:val="28"/>
          <w:lang w:val="uk-UA"/>
        </w:rPr>
        <w:t xml:space="preserve"> </w:t>
      </w:r>
      <w:r w:rsidRPr="00BA57B7">
        <w:rPr>
          <w:sz w:val="28"/>
          <w:szCs w:val="28"/>
        </w:rPr>
        <w:t>обтяженнями</w:t>
      </w:r>
      <w:r w:rsidRPr="00BA57B7">
        <w:rPr>
          <w:sz w:val="28"/>
          <w:szCs w:val="28"/>
          <w:lang w:val="uk-UA"/>
        </w:rPr>
        <w:t>;</w:t>
      </w:r>
    </w:p>
    <w:p w:rsidR="00BB25DB" w:rsidRPr="00BA57B7" w:rsidRDefault="00BB25DB" w:rsidP="00933DDF">
      <w:pPr>
        <w:spacing w:after="0"/>
        <w:ind w:firstLine="567"/>
        <w:jc w:val="both"/>
        <w:rPr>
          <w:szCs w:val="28"/>
          <w:lang w:val="uk-UA"/>
        </w:rPr>
      </w:pPr>
      <w:r w:rsidRPr="00BA57B7">
        <w:rPr>
          <w:szCs w:val="28"/>
          <w:lang w:val="uk-UA"/>
        </w:rPr>
        <w:t>2.2.6. забезпечує формування,  ведення та зберігання реєстраційних справ;</w:t>
      </w:r>
    </w:p>
    <w:p w:rsidR="00BB25DB" w:rsidRPr="00BA57B7" w:rsidRDefault="00BB25DB" w:rsidP="00933DDF">
      <w:pPr>
        <w:spacing w:after="0"/>
        <w:ind w:firstLine="567"/>
        <w:jc w:val="both"/>
        <w:rPr>
          <w:szCs w:val="28"/>
          <w:lang w:val="uk-UA"/>
        </w:rPr>
      </w:pPr>
      <w:r w:rsidRPr="00BA57B7">
        <w:rPr>
          <w:szCs w:val="28"/>
          <w:lang w:val="uk-UA"/>
        </w:rPr>
        <w:t xml:space="preserve">2.2.7. здійснює інші повноваження, передбачені </w:t>
      </w:r>
      <w:r>
        <w:rPr>
          <w:szCs w:val="28"/>
          <w:lang w:val="uk-UA"/>
        </w:rPr>
        <w:t>з</w:t>
      </w:r>
      <w:r w:rsidRPr="00BA57B7">
        <w:rPr>
          <w:szCs w:val="28"/>
          <w:lang w:val="uk-UA"/>
        </w:rPr>
        <w:t>акон</w:t>
      </w:r>
      <w:r>
        <w:rPr>
          <w:szCs w:val="28"/>
          <w:lang w:val="uk-UA"/>
        </w:rPr>
        <w:t>ами</w:t>
      </w:r>
      <w:r w:rsidRPr="00BA57B7">
        <w:rPr>
          <w:szCs w:val="28"/>
          <w:lang w:val="uk-UA"/>
        </w:rPr>
        <w:t xml:space="preserve"> України «Про державну реєстрацію речових прав на нерухоме майно та їх обтяжень», «Про державну реєстрацію юридичних осіб, фізичних осіб-підприємців та громадських формувань» та іншими нормативно – правовими актами.</w:t>
      </w:r>
    </w:p>
    <w:p w:rsidR="00BB25DB" w:rsidRPr="000D7FC5" w:rsidRDefault="00BB25DB" w:rsidP="00933DDF">
      <w:pPr>
        <w:spacing w:after="0"/>
        <w:ind w:firstLine="567"/>
        <w:jc w:val="both"/>
        <w:rPr>
          <w:szCs w:val="28"/>
          <w:lang w:val="uk-UA"/>
        </w:rPr>
      </w:pPr>
      <w:r w:rsidRPr="000D7FC5">
        <w:rPr>
          <w:szCs w:val="28"/>
          <w:lang w:val="uk-UA"/>
        </w:rPr>
        <w:t>2.3. Відділ відповідно до покладених на нього завдань у сфері державної реєстрації юридичних осіб та фізичних осіб-підприємців:</w:t>
      </w:r>
    </w:p>
    <w:p w:rsidR="00BB25DB" w:rsidRPr="00BA57B7" w:rsidRDefault="00BB25DB" w:rsidP="00933DDF">
      <w:pPr>
        <w:pStyle w:val="NormalWeb"/>
        <w:shd w:val="clear" w:color="auto" w:fill="FFFFFF"/>
        <w:spacing w:before="0" w:beforeAutospacing="0" w:after="0" w:afterAutospacing="0"/>
        <w:ind w:firstLine="567"/>
        <w:jc w:val="both"/>
        <w:rPr>
          <w:sz w:val="28"/>
          <w:szCs w:val="28"/>
          <w:lang w:val="uk-UA"/>
        </w:rPr>
      </w:pPr>
      <w:r w:rsidRPr="00BA57B7">
        <w:rPr>
          <w:sz w:val="28"/>
          <w:szCs w:val="28"/>
          <w:lang w:val="uk-UA"/>
        </w:rPr>
        <w:t>2.3.1. засвідчує факт створення та/або припинення юридичної особи, засвідчує факт набуття та/або позбавлення статусу підприємця фізичною особою, а також вчиняє інші реєстраційні ді</w:t>
      </w:r>
      <w:r>
        <w:rPr>
          <w:sz w:val="28"/>
          <w:szCs w:val="28"/>
          <w:lang w:val="uk-UA"/>
        </w:rPr>
        <w:t>ї</w:t>
      </w:r>
      <w:r w:rsidRPr="00BA57B7">
        <w:rPr>
          <w:sz w:val="28"/>
          <w:szCs w:val="28"/>
          <w:lang w:val="uk-UA"/>
        </w:rPr>
        <w:t>, які передбачені Законом України «Про державну реєстрацію юридичних осіб, фізичних осіб-підприємців та громадських формувань», шляхом внесення відповідних записів до Єдиного державного реєстру юридичних осіб, фізичних осіб-підприємців;</w:t>
      </w:r>
    </w:p>
    <w:p w:rsidR="00BB25DB" w:rsidRPr="00BA57B7" w:rsidRDefault="00BB25DB" w:rsidP="00933DDF">
      <w:pPr>
        <w:pStyle w:val="NormalWeb"/>
        <w:shd w:val="clear" w:color="auto" w:fill="FFFFFF"/>
        <w:spacing w:before="0" w:beforeAutospacing="0" w:after="0" w:afterAutospacing="0"/>
        <w:ind w:firstLine="567"/>
        <w:jc w:val="both"/>
        <w:rPr>
          <w:sz w:val="28"/>
          <w:szCs w:val="28"/>
          <w:lang w:val="uk-UA"/>
        </w:rPr>
      </w:pPr>
      <w:r w:rsidRPr="00BA57B7">
        <w:rPr>
          <w:sz w:val="28"/>
          <w:szCs w:val="28"/>
          <w:lang w:val="uk-UA"/>
        </w:rPr>
        <w:t>2.3.2. забезпечує ведення Єдиного державного реєстру юридичних осіб, фізичних осіб-підприємців та громадських формувань;</w:t>
      </w:r>
    </w:p>
    <w:p w:rsidR="00BB25DB" w:rsidRPr="00BA57B7" w:rsidRDefault="00BB25DB" w:rsidP="00933DDF">
      <w:pPr>
        <w:pStyle w:val="NormalWeb"/>
        <w:shd w:val="clear" w:color="auto" w:fill="FFFFFF"/>
        <w:spacing w:before="0" w:beforeAutospacing="0" w:after="0" w:afterAutospacing="0"/>
        <w:ind w:firstLine="567"/>
        <w:jc w:val="both"/>
        <w:rPr>
          <w:sz w:val="28"/>
          <w:szCs w:val="28"/>
          <w:lang w:val="uk-UA"/>
        </w:rPr>
      </w:pPr>
      <w:r w:rsidRPr="00BA57B7">
        <w:rPr>
          <w:sz w:val="28"/>
          <w:szCs w:val="28"/>
          <w:lang w:val="uk-UA"/>
        </w:rPr>
        <w:t>2.3.4.  забезпечує формування, ведення та зберігання реєстраційних справ;</w:t>
      </w:r>
    </w:p>
    <w:p w:rsidR="00BB25DB" w:rsidRPr="00BA57B7" w:rsidRDefault="00BB25DB" w:rsidP="00933DDF">
      <w:pPr>
        <w:pStyle w:val="NormalWeb"/>
        <w:shd w:val="clear" w:color="auto" w:fill="FFFFFF"/>
        <w:spacing w:before="0" w:beforeAutospacing="0" w:after="0" w:afterAutospacing="0"/>
        <w:ind w:firstLine="567"/>
        <w:jc w:val="both"/>
        <w:rPr>
          <w:sz w:val="28"/>
          <w:szCs w:val="28"/>
          <w:lang w:val="uk-UA"/>
        </w:rPr>
      </w:pPr>
      <w:r w:rsidRPr="00BA57B7">
        <w:rPr>
          <w:sz w:val="28"/>
          <w:szCs w:val="28"/>
          <w:lang w:val="uk-UA"/>
        </w:rPr>
        <w:t>2.3.5. надає відомості з Єдиного державного реєстру юридичних осіб, фізичних осіб-підприємців та громадських формувань відповідно до законодавства.</w:t>
      </w:r>
    </w:p>
    <w:p w:rsidR="00BB25DB" w:rsidRPr="000D7FC5" w:rsidRDefault="00BB25DB" w:rsidP="00933DDF">
      <w:pPr>
        <w:pStyle w:val="NormalWeb"/>
        <w:shd w:val="clear" w:color="auto" w:fill="FFFFFF"/>
        <w:tabs>
          <w:tab w:val="left" w:pos="-2410"/>
        </w:tabs>
        <w:spacing w:before="0" w:beforeAutospacing="0" w:after="0" w:afterAutospacing="0"/>
        <w:jc w:val="both"/>
        <w:rPr>
          <w:sz w:val="28"/>
          <w:szCs w:val="28"/>
          <w:lang w:val="uk-UA"/>
        </w:rPr>
      </w:pPr>
      <w:r>
        <w:rPr>
          <w:sz w:val="28"/>
          <w:szCs w:val="28"/>
          <w:lang w:val="uk-UA"/>
        </w:rPr>
        <w:tab/>
      </w:r>
      <w:r w:rsidRPr="000D7FC5">
        <w:rPr>
          <w:sz w:val="28"/>
          <w:szCs w:val="28"/>
          <w:lang w:val="uk-UA"/>
        </w:rPr>
        <w:t>2.4. Відділ з метою організації своєї діяльності:</w:t>
      </w:r>
    </w:p>
    <w:p w:rsidR="00BB25DB" w:rsidRPr="00BA57B7" w:rsidRDefault="00BB25DB" w:rsidP="00933DDF">
      <w:pPr>
        <w:pStyle w:val="NormalWeb"/>
        <w:shd w:val="clear" w:color="auto" w:fill="FFFFFF"/>
        <w:spacing w:before="0" w:beforeAutospacing="0" w:after="0" w:afterAutospacing="0"/>
        <w:ind w:firstLine="567"/>
        <w:jc w:val="both"/>
        <w:rPr>
          <w:sz w:val="28"/>
          <w:szCs w:val="28"/>
          <w:lang w:val="uk-UA"/>
        </w:rPr>
      </w:pPr>
      <w:r w:rsidRPr="00BA57B7">
        <w:rPr>
          <w:sz w:val="28"/>
          <w:szCs w:val="28"/>
          <w:lang w:val="uk-UA"/>
        </w:rPr>
        <w:t>2.4.1. Забезпечує у м</w:t>
      </w:r>
      <w:r>
        <w:rPr>
          <w:sz w:val="28"/>
          <w:szCs w:val="28"/>
          <w:lang w:val="uk-UA"/>
        </w:rPr>
        <w:t>ежах повноважень, передбачених З</w:t>
      </w:r>
      <w:r w:rsidRPr="00BA57B7">
        <w:rPr>
          <w:sz w:val="28"/>
          <w:szCs w:val="28"/>
          <w:lang w:val="uk-UA"/>
        </w:rPr>
        <w:t xml:space="preserve">аконом, здійснення заходів щодо запобігання корупції і контроль за їх </w:t>
      </w:r>
      <w:r w:rsidRPr="00BA57B7">
        <w:rPr>
          <w:sz w:val="28"/>
          <w:szCs w:val="28"/>
        </w:rPr>
        <w:t>реалізацією</w:t>
      </w:r>
      <w:r w:rsidRPr="00BA57B7">
        <w:rPr>
          <w:sz w:val="28"/>
          <w:szCs w:val="28"/>
          <w:lang w:val="uk-UA"/>
        </w:rPr>
        <w:t>;</w:t>
      </w:r>
    </w:p>
    <w:p w:rsidR="00BB25DB" w:rsidRPr="00BA57B7" w:rsidRDefault="00BB25DB" w:rsidP="00933DDF">
      <w:pPr>
        <w:pStyle w:val="NormalWeb"/>
        <w:shd w:val="clear" w:color="auto" w:fill="FFFFFF"/>
        <w:spacing w:before="0" w:beforeAutospacing="0" w:after="0" w:afterAutospacing="0"/>
        <w:ind w:firstLine="567"/>
        <w:jc w:val="both"/>
        <w:rPr>
          <w:sz w:val="28"/>
          <w:szCs w:val="28"/>
          <w:lang w:val="uk-UA"/>
        </w:rPr>
      </w:pPr>
      <w:r w:rsidRPr="00BA57B7">
        <w:rPr>
          <w:sz w:val="28"/>
          <w:szCs w:val="28"/>
          <w:lang w:val="uk-UA"/>
        </w:rPr>
        <w:t>2.4.2. О</w:t>
      </w:r>
      <w:r w:rsidRPr="00BA57B7">
        <w:rPr>
          <w:sz w:val="28"/>
          <w:szCs w:val="28"/>
        </w:rPr>
        <w:t>рганізовує</w:t>
      </w:r>
      <w:r>
        <w:rPr>
          <w:sz w:val="28"/>
          <w:szCs w:val="28"/>
          <w:lang w:val="uk-UA"/>
        </w:rPr>
        <w:t xml:space="preserve"> </w:t>
      </w:r>
      <w:r w:rsidRPr="00BA57B7">
        <w:rPr>
          <w:sz w:val="28"/>
          <w:szCs w:val="28"/>
        </w:rPr>
        <w:t>ведення</w:t>
      </w:r>
      <w:r>
        <w:rPr>
          <w:sz w:val="28"/>
          <w:szCs w:val="28"/>
          <w:lang w:val="uk-UA"/>
        </w:rPr>
        <w:t xml:space="preserve"> </w:t>
      </w:r>
      <w:r w:rsidRPr="00BA57B7">
        <w:rPr>
          <w:sz w:val="28"/>
          <w:szCs w:val="28"/>
        </w:rPr>
        <w:t>діловодства та архівне</w:t>
      </w:r>
      <w:r>
        <w:rPr>
          <w:sz w:val="28"/>
          <w:szCs w:val="28"/>
          <w:lang w:val="uk-UA"/>
        </w:rPr>
        <w:t xml:space="preserve"> </w:t>
      </w:r>
      <w:r w:rsidRPr="00BA57B7">
        <w:rPr>
          <w:sz w:val="28"/>
          <w:szCs w:val="28"/>
        </w:rPr>
        <w:t>зберігання</w:t>
      </w:r>
      <w:r>
        <w:rPr>
          <w:sz w:val="28"/>
          <w:szCs w:val="28"/>
          <w:lang w:val="uk-UA"/>
        </w:rPr>
        <w:t xml:space="preserve"> </w:t>
      </w:r>
      <w:r w:rsidRPr="00BA57B7">
        <w:rPr>
          <w:sz w:val="28"/>
          <w:szCs w:val="28"/>
        </w:rPr>
        <w:t>документів у Відділі</w:t>
      </w:r>
      <w:r>
        <w:rPr>
          <w:sz w:val="28"/>
          <w:szCs w:val="28"/>
          <w:lang w:val="uk-UA"/>
        </w:rPr>
        <w:t xml:space="preserve"> </w:t>
      </w:r>
      <w:r w:rsidRPr="00BA57B7">
        <w:rPr>
          <w:sz w:val="28"/>
          <w:szCs w:val="28"/>
        </w:rPr>
        <w:t>відповідно до встановлених правил</w:t>
      </w:r>
      <w:r w:rsidRPr="00BA57B7">
        <w:rPr>
          <w:sz w:val="28"/>
          <w:szCs w:val="28"/>
          <w:lang w:val="uk-UA"/>
        </w:rPr>
        <w:t>;</w:t>
      </w:r>
    </w:p>
    <w:p w:rsidR="00BB25DB" w:rsidRPr="00BA57B7" w:rsidRDefault="00BB25DB" w:rsidP="00933DDF">
      <w:pPr>
        <w:pStyle w:val="NormalWeb"/>
        <w:shd w:val="clear" w:color="auto" w:fill="FFFFFF"/>
        <w:spacing w:before="0" w:beforeAutospacing="0" w:after="0" w:afterAutospacing="0"/>
        <w:ind w:firstLine="567"/>
        <w:jc w:val="both"/>
        <w:rPr>
          <w:sz w:val="28"/>
          <w:szCs w:val="28"/>
          <w:lang w:val="uk-UA"/>
        </w:rPr>
      </w:pPr>
      <w:r w:rsidRPr="00BA57B7">
        <w:rPr>
          <w:sz w:val="28"/>
          <w:szCs w:val="28"/>
          <w:lang w:val="uk-UA"/>
        </w:rPr>
        <w:t>2.4.3.  Забезпечує захист персональних даних;</w:t>
      </w:r>
    </w:p>
    <w:p w:rsidR="00BB25DB" w:rsidRPr="00BA57B7" w:rsidRDefault="00BB25DB" w:rsidP="00933DDF">
      <w:pPr>
        <w:spacing w:after="0"/>
        <w:ind w:firstLine="567"/>
        <w:jc w:val="both"/>
        <w:rPr>
          <w:szCs w:val="28"/>
          <w:lang w:val="uk-UA"/>
        </w:rPr>
      </w:pPr>
      <w:r w:rsidRPr="00BA57B7">
        <w:rPr>
          <w:szCs w:val="28"/>
          <w:lang w:val="uk-UA"/>
        </w:rPr>
        <w:t>2.4.4. Організовує розгляд депутатських звернень та депутатських запитів, звернень громадян, підприємств, установ, організацій всіх форм власності та запитів на публічну інформацію з питань, що від</w:t>
      </w:r>
      <w:r>
        <w:rPr>
          <w:szCs w:val="28"/>
          <w:lang w:val="uk-UA"/>
        </w:rPr>
        <w:t>носяться до компетенції Відділу;</w:t>
      </w:r>
    </w:p>
    <w:p w:rsidR="00BB25DB" w:rsidRPr="00BA57B7" w:rsidRDefault="00BB25DB" w:rsidP="00460777">
      <w:pPr>
        <w:spacing w:after="0"/>
        <w:jc w:val="both"/>
        <w:rPr>
          <w:szCs w:val="28"/>
          <w:lang w:val="uk-UA"/>
        </w:rPr>
      </w:pPr>
      <w:r>
        <w:rPr>
          <w:szCs w:val="28"/>
          <w:lang w:val="uk-UA"/>
        </w:rPr>
        <w:t xml:space="preserve">        </w:t>
      </w:r>
      <w:r w:rsidRPr="00BA57B7">
        <w:rPr>
          <w:szCs w:val="28"/>
          <w:lang w:val="uk-UA"/>
        </w:rPr>
        <w:t>2.4.5. Здійснює інші заходи щодо підвищення ефективності роботи в зазначених сферах діяльності.</w:t>
      </w:r>
    </w:p>
    <w:p w:rsidR="00BB25DB" w:rsidRPr="000D7FC5" w:rsidRDefault="00BB25DB" w:rsidP="00933DDF">
      <w:pPr>
        <w:spacing w:after="120"/>
        <w:jc w:val="center"/>
        <w:rPr>
          <w:szCs w:val="28"/>
          <w:lang w:val="uk-UA"/>
        </w:rPr>
      </w:pPr>
      <w:r w:rsidRPr="000D7FC5">
        <w:rPr>
          <w:szCs w:val="28"/>
          <w:lang w:val="uk-UA"/>
        </w:rPr>
        <w:t xml:space="preserve">3. Права </w:t>
      </w:r>
    </w:p>
    <w:p w:rsidR="00BB25DB" w:rsidRPr="00BA57B7" w:rsidRDefault="00BB25DB" w:rsidP="00933DDF">
      <w:pPr>
        <w:spacing w:after="0"/>
        <w:ind w:firstLine="708"/>
        <w:jc w:val="both"/>
        <w:rPr>
          <w:szCs w:val="28"/>
          <w:lang w:val="uk-UA"/>
        </w:rPr>
      </w:pPr>
      <w:r w:rsidRPr="00BA57B7">
        <w:rPr>
          <w:szCs w:val="28"/>
          <w:lang w:val="uk-UA"/>
        </w:rPr>
        <w:t>Відділ має право:</w:t>
      </w:r>
    </w:p>
    <w:p w:rsidR="00BB25DB" w:rsidRPr="00BA57B7" w:rsidRDefault="00BB25DB" w:rsidP="00933DDF">
      <w:pPr>
        <w:spacing w:after="0"/>
        <w:ind w:firstLine="567"/>
        <w:jc w:val="both"/>
        <w:rPr>
          <w:szCs w:val="28"/>
          <w:lang w:val="uk-UA"/>
        </w:rPr>
      </w:pPr>
      <w:r w:rsidRPr="00BA57B7">
        <w:rPr>
          <w:szCs w:val="28"/>
          <w:lang w:val="uk-UA"/>
        </w:rPr>
        <w:t>3.1. Залучати у встановленому порядку вчених, фахівців, спеціалістів органів виконавчої влади (за погодженням з їх керівниками), підприємств, установ, організацій, представників інститутів громадянського суспільства для підготовлення документів, розроблення і здійснення заходів, які проводяться Відділом відповідно до покладених на нього завдань.</w:t>
      </w:r>
    </w:p>
    <w:p w:rsidR="00BB25DB" w:rsidRPr="00BA57B7" w:rsidRDefault="00BB25DB" w:rsidP="00933DDF">
      <w:pPr>
        <w:pStyle w:val="NormalWeb"/>
        <w:shd w:val="clear" w:color="auto" w:fill="FFFFFF"/>
        <w:spacing w:before="0" w:beforeAutospacing="0" w:after="0" w:afterAutospacing="0"/>
        <w:ind w:firstLine="567"/>
        <w:jc w:val="both"/>
        <w:rPr>
          <w:sz w:val="28"/>
          <w:szCs w:val="28"/>
          <w:lang w:val="uk-UA"/>
        </w:rPr>
      </w:pPr>
      <w:r w:rsidRPr="00BA57B7">
        <w:rPr>
          <w:sz w:val="28"/>
          <w:szCs w:val="28"/>
          <w:lang w:val="uk-UA"/>
        </w:rPr>
        <w:t>3.2. Отримувати безкоштовно, в установленому законодавством порядку, від державних органів та органів місцевого самоврядування, підприємств, установ, організацій усіх форм власності та їх посадових осіб інформацію, документи, довідки, розрахунки, інші матеріали, необхідні для виконання покладених на нього завдань.</w:t>
      </w:r>
    </w:p>
    <w:p w:rsidR="00BB25DB" w:rsidRPr="00BA57B7" w:rsidRDefault="00BB25DB" w:rsidP="00933DDF">
      <w:pPr>
        <w:spacing w:after="0"/>
        <w:ind w:firstLine="567"/>
        <w:jc w:val="both"/>
        <w:rPr>
          <w:szCs w:val="28"/>
          <w:lang w:val="uk-UA"/>
        </w:rPr>
      </w:pPr>
      <w:r w:rsidRPr="00BA57B7">
        <w:rPr>
          <w:szCs w:val="28"/>
          <w:lang w:val="uk-UA"/>
        </w:rPr>
        <w:t>3.3. Брати участь у нарадах,  роботі консультативних, дорадчих та інших допоміжних органів для сприяння здійсненню покладених на нього завдань.</w:t>
      </w:r>
    </w:p>
    <w:p w:rsidR="00BB25DB" w:rsidRPr="00BA57B7" w:rsidRDefault="00BB25DB" w:rsidP="00933DDF">
      <w:pPr>
        <w:spacing w:after="0"/>
        <w:ind w:firstLine="567"/>
        <w:jc w:val="both"/>
        <w:rPr>
          <w:szCs w:val="28"/>
          <w:lang w:val="uk-UA"/>
        </w:rPr>
      </w:pPr>
      <w:r w:rsidRPr="00BA57B7">
        <w:rPr>
          <w:szCs w:val="28"/>
          <w:lang w:val="uk-UA"/>
        </w:rPr>
        <w:t xml:space="preserve">3.4.  </w:t>
      </w:r>
      <w:r w:rsidRPr="00BA57B7">
        <w:rPr>
          <w:szCs w:val="28"/>
        </w:rPr>
        <w:t>Надавати</w:t>
      </w:r>
      <w:r>
        <w:rPr>
          <w:szCs w:val="28"/>
          <w:lang w:val="uk-UA"/>
        </w:rPr>
        <w:t xml:space="preserve"> </w:t>
      </w:r>
      <w:r w:rsidRPr="00BA57B7">
        <w:rPr>
          <w:szCs w:val="28"/>
        </w:rPr>
        <w:t>роз’яснення з питань, що належать до компетенції</w:t>
      </w:r>
      <w:r>
        <w:rPr>
          <w:szCs w:val="28"/>
          <w:lang w:val="uk-UA"/>
        </w:rPr>
        <w:t xml:space="preserve"> </w:t>
      </w:r>
      <w:r w:rsidRPr="00BA57B7">
        <w:rPr>
          <w:szCs w:val="28"/>
          <w:lang w:val="uk-UA"/>
        </w:rPr>
        <w:t>В</w:t>
      </w:r>
      <w:r w:rsidRPr="00BA57B7">
        <w:rPr>
          <w:szCs w:val="28"/>
        </w:rPr>
        <w:t>ідділу.</w:t>
      </w:r>
    </w:p>
    <w:p w:rsidR="00BB25DB" w:rsidRPr="00BA57B7" w:rsidRDefault="00BB25DB" w:rsidP="00933DDF">
      <w:pPr>
        <w:pStyle w:val="NormalWeb"/>
        <w:shd w:val="clear" w:color="auto" w:fill="FFFFFF"/>
        <w:spacing w:before="0" w:beforeAutospacing="0" w:after="0" w:afterAutospacing="0"/>
        <w:ind w:firstLine="567"/>
        <w:jc w:val="both"/>
        <w:rPr>
          <w:sz w:val="28"/>
          <w:szCs w:val="28"/>
        </w:rPr>
      </w:pPr>
      <w:r w:rsidRPr="00BA57B7">
        <w:rPr>
          <w:sz w:val="28"/>
          <w:szCs w:val="28"/>
          <w:lang w:val="uk-UA"/>
        </w:rPr>
        <w:t xml:space="preserve">3.5. </w:t>
      </w:r>
      <w:r w:rsidRPr="00BA57B7">
        <w:rPr>
          <w:sz w:val="28"/>
          <w:szCs w:val="28"/>
        </w:rPr>
        <w:t>Отримувати</w:t>
      </w:r>
      <w:r>
        <w:rPr>
          <w:sz w:val="28"/>
          <w:szCs w:val="28"/>
          <w:lang w:val="uk-UA"/>
        </w:rPr>
        <w:t xml:space="preserve"> </w:t>
      </w:r>
      <w:r w:rsidRPr="00BA57B7">
        <w:rPr>
          <w:sz w:val="28"/>
          <w:szCs w:val="28"/>
        </w:rPr>
        <w:t>матеріально-технічне</w:t>
      </w:r>
      <w:r>
        <w:rPr>
          <w:sz w:val="28"/>
          <w:szCs w:val="28"/>
          <w:lang w:val="uk-UA"/>
        </w:rPr>
        <w:t xml:space="preserve"> </w:t>
      </w:r>
      <w:r w:rsidRPr="00BA57B7">
        <w:rPr>
          <w:sz w:val="28"/>
          <w:szCs w:val="28"/>
        </w:rPr>
        <w:t>забезпечення, необхідне для належної</w:t>
      </w:r>
      <w:r>
        <w:rPr>
          <w:sz w:val="28"/>
          <w:szCs w:val="28"/>
          <w:lang w:val="uk-UA"/>
        </w:rPr>
        <w:t xml:space="preserve"> </w:t>
      </w:r>
      <w:r w:rsidRPr="00BA57B7">
        <w:rPr>
          <w:sz w:val="28"/>
          <w:szCs w:val="28"/>
        </w:rPr>
        <w:t>роботи</w:t>
      </w:r>
      <w:r>
        <w:rPr>
          <w:sz w:val="28"/>
          <w:szCs w:val="28"/>
          <w:lang w:val="uk-UA"/>
        </w:rPr>
        <w:t xml:space="preserve"> </w:t>
      </w:r>
      <w:r w:rsidRPr="00BA57B7">
        <w:rPr>
          <w:sz w:val="28"/>
          <w:szCs w:val="28"/>
          <w:lang w:val="uk-UA"/>
        </w:rPr>
        <w:t>В</w:t>
      </w:r>
      <w:r w:rsidRPr="00BA57B7">
        <w:rPr>
          <w:sz w:val="28"/>
          <w:szCs w:val="28"/>
        </w:rPr>
        <w:t>ідділу.</w:t>
      </w:r>
    </w:p>
    <w:p w:rsidR="00BB25DB" w:rsidRPr="00BA57B7" w:rsidRDefault="00BB25DB" w:rsidP="00933DDF">
      <w:pPr>
        <w:pStyle w:val="NormalWeb"/>
        <w:shd w:val="clear" w:color="auto" w:fill="FFFFFF"/>
        <w:spacing w:before="0" w:beforeAutospacing="0" w:after="0" w:afterAutospacing="0"/>
        <w:ind w:firstLine="567"/>
        <w:jc w:val="both"/>
        <w:rPr>
          <w:sz w:val="28"/>
          <w:szCs w:val="28"/>
        </w:rPr>
      </w:pPr>
      <w:r w:rsidRPr="00BA57B7">
        <w:rPr>
          <w:sz w:val="28"/>
          <w:szCs w:val="28"/>
          <w:lang w:val="uk-UA"/>
        </w:rPr>
        <w:t xml:space="preserve">3.6. </w:t>
      </w:r>
      <w:r w:rsidRPr="00BA57B7">
        <w:rPr>
          <w:sz w:val="28"/>
          <w:szCs w:val="28"/>
        </w:rPr>
        <w:t>Інформувати</w:t>
      </w:r>
      <w:r>
        <w:rPr>
          <w:sz w:val="28"/>
          <w:szCs w:val="28"/>
          <w:lang w:val="uk-UA"/>
        </w:rPr>
        <w:t xml:space="preserve"> начальника У</w:t>
      </w:r>
      <w:r w:rsidRPr="00BA57B7">
        <w:rPr>
          <w:sz w:val="28"/>
          <w:szCs w:val="28"/>
          <w:lang w:val="uk-UA"/>
        </w:rPr>
        <w:t xml:space="preserve">правління </w:t>
      </w:r>
      <w:r w:rsidRPr="00BA57B7">
        <w:rPr>
          <w:sz w:val="28"/>
          <w:szCs w:val="28"/>
        </w:rPr>
        <w:t xml:space="preserve">про покладення на </w:t>
      </w:r>
      <w:r w:rsidRPr="00BA57B7">
        <w:rPr>
          <w:sz w:val="28"/>
          <w:szCs w:val="28"/>
          <w:lang w:val="uk-UA"/>
        </w:rPr>
        <w:t>В</w:t>
      </w:r>
      <w:r w:rsidRPr="00BA57B7">
        <w:rPr>
          <w:sz w:val="28"/>
          <w:szCs w:val="28"/>
        </w:rPr>
        <w:t>ідділ</w:t>
      </w:r>
      <w:r>
        <w:rPr>
          <w:sz w:val="28"/>
          <w:szCs w:val="28"/>
          <w:lang w:val="uk-UA"/>
        </w:rPr>
        <w:t xml:space="preserve"> </w:t>
      </w:r>
      <w:r w:rsidRPr="00BA57B7">
        <w:rPr>
          <w:sz w:val="28"/>
          <w:szCs w:val="28"/>
        </w:rPr>
        <w:t>виконання</w:t>
      </w:r>
      <w:r>
        <w:rPr>
          <w:sz w:val="28"/>
          <w:szCs w:val="28"/>
          <w:lang w:val="uk-UA"/>
        </w:rPr>
        <w:t xml:space="preserve"> </w:t>
      </w:r>
      <w:r w:rsidRPr="00BA57B7">
        <w:rPr>
          <w:sz w:val="28"/>
          <w:szCs w:val="28"/>
        </w:rPr>
        <w:t>завдань, що не належать до компетенції</w:t>
      </w:r>
      <w:r>
        <w:rPr>
          <w:sz w:val="28"/>
          <w:szCs w:val="28"/>
          <w:lang w:val="uk-UA"/>
        </w:rPr>
        <w:t xml:space="preserve"> В</w:t>
      </w:r>
      <w:r w:rsidRPr="00BA57B7">
        <w:rPr>
          <w:sz w:val="28"/>
          <w:szCs w:val="28"/>
        </w:rPr>
        <w:t>ідділу, а також у випадках, коли відповідні</w:t>
      </w:r>
      <w:r>
        <w:rPr>
          <w:sz w:val="28"/>
          <w:szCs w:val="28"/>
          <w:lang w:val="uk-UA"/>
        </w:rPr>
        <w:t xml:space="preserve"> </w:t>
      </w:r>
      <w:r w:rsidRPr="00BA57B7">
        <w:rPr>
          <w:sz w:val="28"/>
          <w:szCs w:val="28"/>
        </w:rPr>
        <w:t>структурні</w:t>
      </w:r>
      <w:r>
        <w:rPr>
          <w:sz w:val="28"/>
          <w:szCs w:val="28"/>
          <w:lang w:val="uk-UA"/>
        </w:rPr>
        <w:t xml:space="preserve"> </w:t>
      </w:r>
      <w:r w:rsidRPr="00BA57B7">
        <w:rPr>
          <w:sz w:val="28"/>
          <w:szCs w:val="28"/>
        </w:rPr>
        <w:t>підрозділи</w:t>
      </w:r>
      <w:r>
        <w:rPr>
          <w:sz w:val="28"/>
          <w:szCs w:val="28"/>
          <w:lang w:val="uk-UA"/>
        </w:rPr>
        <w:t xml:space="preserve"> </w:t>
      </w:r>
      <w:r w:rsidRPr="00BA57B7">
        <w:rPr>
          <w:sz w:val="28"/>
          <w:szCs w:val="28"/>
        </w:rPr>
        <w:t>або</w:t>
      </w:r>
      <w:r>
        <w:rPr>
          <w:sz w:val="28"/>
          <w:szCs w:val="28"/>
          <w:lang w:val="uk-UA"/>
        </w:rPr>
        <w:t xml:space="preserve"> </w:t>
      </w:r>
      <w:r w:rsidRPr="00BA57B7">
        <w:rPr>
          <w:sz w:val="28"/>
          <w:szCs w:val="28"/>
        </w:rPr>
        <w:t>посадові особи не надають</w:t>
      </w:r>
      <w:r>
        <w:rPr>
          <w:sz w:val="28"/>
          <w:szCs w:val="28"/>
          <w:lang w:val="uk-UA"/>
        </w:rPr>
        <w:t xml:space="preserve"> </w:t>
      </w:r>
      <w:r w:rsidRPr="00BA57B7">
        <w:rPr>
          <w:sz w:val="28"/>
          <w:szCs w:val="28"/>
        </w:rPr>
        <w:t>документи, інші</w:t>
      </w:r>
      <w:r>
        <w:rPr>
          <w:sz w:val="28"/>
          <w:szCs w:val="28"/>
          <w:lang w:val="uk-UA"/>
        </w:rPr>
        <w:t xml:space="preserve"> </w:t>
      </w:r>
      <w:r w:rsidRPr="00BA57B7">
        <w:rPr>
          <w:sz w:val="28"/>
          <w:szCs w:val="28"/>
        </w:rPr>
        <w:t>матеріали, необхідні для виконання</w:t>
      </w:r>
      <w:r>
        <w:rPr>
          <w:sz w:val="28"/>
          <w:szCs w:val="28"/>
          <w:lang w:val="uk-UA"/>
        </w:rPr>
        <w:t xml:space="preserve"> </w:t>
      </w:r>
      <w:r w:rsidRPr="00BA57B7">
        <w:rPr>
          <w:sz w:val="28"/>
          <w:szCs w:val="28"/>
        </w:rPr>
        <w:t>покладених на нього</w:t>
      </w:r>
      <w:r>
        <w:rPr>
          <w:sz w:val="28"/>
          <w:szCs w:val="28"/>
          <w:lang w:val="uk-UA"/>
        </w:rPr>
        <w:t xml:space="preserve"> </w:t>
      </w:r>
      <w:r w:rsidRPr="00BA57B7">
        <w:rPr>
          <w:sz w:val="28"/>
          <w:szCs w:val="28"/>
        </w:rPr>
        <w:t>завдань.</w:t>
      </w:r>
    </w:p>
    <w:p w:rsidR="00BB25DB" w:rsidRPr="00BA57B7" w:rsidRDefault="00BB25DB" w:rsidP="00933DDF">
      <w:pPr>
        <w:pStyle w:val="NormalWeb"/>
        <w:shd w:val="clear" w:color="auto" w:fill="FFFFFF"/>
        <w:spacing w:before="0" w:beforeAutospacing="0" w:after="0" w:afterAutospacing="0"/>
        <w:ind w:firstLine="567"/>
        <w:jc w:val="both"/>
        <w:rPr>
          <w:sz w:val="28"/>
          <w:szCs w:val="28"/>
        </w:rPr>
      </w:pPr>
      <w:r w:rsidRPr="00BA57B7">
        <w:rPr>
          <w:sz w:val="28"/>
          <w:szCs w:val="28"/>
          <w:lang w:val="uk-UA"/>
        </w:rPr>
        <w:t>3.7. І</w:t>
      </w:r>
      <w:r w:rsidRPr="00BA57B7">
        <w:rPr>
          <w:sz w:val="28"/>
          <w:szCs w:val="28"/>
        </w:rPr>
        <w:t>ніціювати</w:t>
      </w:r>
      <w:r>
        <w:rPr>
          <w:sz w:val="28"/>
          <w:szCs w:val="28"/>
          <w:lang w:val="uk-UA"/>
        </w:rPr>
        <w:t xml:space="preserve"> </w:t>
      </w:r>
      <w:r w:rsidRPr="00BA57B7">
        <w:rPr>
          <w:sz w:val="28"/>
          <w:szCs w:val="28"/>
        </w:rPr>
        <w:t>проведення</w:t>
      </w:r>
      <w:r>
        <w:rPr>
          <w:sz w:val="28"/>
          <w:szCs w:val="28"/>
          <w:lang w:val="uk-UA"/>
        </w:rPr>
        <w:t xml:space="preserve"> </w:t>
      </w:r>
      <w:r w:rsidRPr="00BA57B7">
        <w:rPr>
          <w:sz w:val="28"/>
          <w:szCs w:val="28"/>
        </w:rPr>
        <w:t>нарад та обговорення</w:t>
      </w:r>
      <w:r>
        <w:rPr>
          <w:sz w:val="28"/>
          <w:szCs w:val="28"/>
          <w:lang w:val="uk-UA"/>
        </w:rPr>
        <w:t xml:space="preserve"> </w:t>
      </w:r>
      <w:r w:rsidRPr="00BA57B7">
        <w:rPr>
          <w:sz w:val="28"/>
          <w:szCs w:val="28"/>
        </w:rPr>
        <w:t>питань, що належать до компетенції</w:t>
      </w:r>
      <w:r>
        <w:rPr>
          <w:sz w:val="28"/>
          <w:szCs w:val="28"/>
          <w:lang w:val="uk-UA"/>
        </w:rPr>
        <w:t xml:space="preserve"> </w:t>
      </w:r>
      <w:r w:rsidRPr="00BA57B7">
        <w:rPr>
          <w:sz w:val="28"/>
          <w:szCs w:val="28"/>
          <w:lang w:val="uk-UA"/>
        </w:rPr>
        <w:t>В</w:t>
      </w:r>
      <w:r w:rsidRPr="00BA57B7">
        <w:rPr>
          <w:sz w:val="28"/>
          <w:szCs w:val="28"/>
        </w:rPr>
        <w:t>ідділу.</w:t>
      </w:r>
    </w:p>
    <w:p w:rsidR="00BB25DB" w:rsidRPr="00D902E8" w:rsidRDefault="00BB25DB" w:rsidP="00933DDF">
      <w:pPr>
        <w:spacing w:before="120" w:after="120"/>
        <w:jc w:val="center"/>
        <w:rPr>
          <w:szCs w:val="28"/>
          <w:lang w:val="uk-UA"/>
        </w:rPr>
      </w:pPr>
      <w:r w:rsidRPr="00D902E8">
        <w:rPr>
          <w:szCs w:val="28"/>
          <w:lang w:val="uk-UA"/>
        </w:rPr>
        <w:t>4. Керівництво</w:t>
      </w:r>
    </w:p>
    <w:p w:rsidR="00BB25DB" w:rsidRPr="00BA57B7" w:rsidRDefault="00BB25DB" w:rsidP="00933DDF">
      <w:pPr>
        <w:pStyle w:val="NormalWeb"/>
        <w:shd w:val="clear" w:color="auto" w:fill="FFFFFF"/>
        <w:spacing w:before="0" w:beforeAutospacing="0" w:after="0" w:afterAutospacing="0"/>
        <w:ind w:firstLine="567"/>
        <w:jc w:val="both"/>
        <w:rPr>
          <w:sz w:val="28"/>
          <w:szCs w:val="28"/>
          <w:lang w:val="uk-UA"/>
        </w:rPr>
      </w:pPr>
      <w:r w:rsidRPr="00BA57B7">
        <w:rPr>
          <w:sz w:val="28"/>
          <w:szCs w:val="28"/>
          <w:lang w:val="uk-UA"/>
        </w:rPr>
        <w:t>4.</w:t>
      </w:r>
      <w:r>
        <w:rPr>
          <w:sz w:val="28"/>
          <w:szCs w:val="28"/>
          <w:lang w:val="uk-UA"/>
        </w:rPr>
        <w:t>1</w:t>
      </w:r>
      <w:r w:rsidRPr="00BA57B7">
        <w:rPr>
          <w:sz w:val="28"/>
          <w:szCs w:val="28"/>
          <w:lang w:val="uk-UA"/>
        </w:rPr>
        <w:t xml:space="preserve">. </w:t>
      </w:r>
      <w:r w:rsidRPr="00BA57B7">
        <w:rPr>
          <w:sz w:val="28"/>
          <w:szCs w:val="28"/>
        </w:rPr>
        <w:t>Відділ</w:t>
      </w:r>
      <w:r>
        <w:rPr>
          <w:sz w:val="28"/>
          <w:szCs w:val="28"/>
          <w:lang w:val="uk-UA"/>
        </w:rPr>
        <w:t xml:space="preserve"> </w:t>
      </w:r>
      <w:r w:rsidRPr="00BA57B7">
        <w:rPr>
          <w:sz w:val="28"/>
          <w:szCs w:val="28"/>
        </w:rPr>
        <w:t>очолює</w:t>
      </w:r>
      <w:r>
        <w:rPr>
          <w:sz w:val="28"/>
          <w:szCs w:val="28"/>
          <w:lang w:val="uk-UA"/>
        </w:rPr>
        <w:t xml:space="preserve"> </w:t>
      </w:r>
      <w:r w:rsidRPr="00BA57B7">
        <w:rPr>
          <w:sz w:val="28"/>
          <w:szCs w:val="28"/>
          <w:lang w:val="uk-UA"/>
        </w:rPr>
        <w:t xml:space="preserve">заступник начальника </w:t>
      </w:r>
      <w:r>
        <w:rPr>
          <w:sz w:val="28"/>
          <w:szCs w:val="28"/>
          <w:lang w:val="uk-UA"/>
        </w:rPr>
        <w:t>У</w:t>
      </w:r>
      <w:r w:rsidRPr="00BA57B7">
        <w:rPr>
          <w:sz w:val="28"/>
          <w:szCs w:val="28"/>
          <w:lang w:val="uk-UA"/>
        </w:rPr>
        <w:t xml:space="preserve">правління - </w:t>
      </w:r>
      <w:r w:rsidRPr="00BA57B7">
        <w:rPr>
          <w:sz w:val="28"/>
          <w:szCs w:val="28"/>
        </w:rPr>
        <w:t xml:space="preserve">начальник </w:t>
      </w:r>
      <w:r>
        <w:rPr>
          <w:sz w:val="28"/>
          <w:szCs w:val="28"/>
          <w:lang w:val="uk-UA"/>
        </w:rPr>
        <w:t>В</w:t>
      </w:r>
      <w:r w:rsidRPr="00BA57B7">
        <w:rPr>
          <w:sz w:val="28"/>
          <w:szCs w:val="28"/>
        </w:rPr>
        <w:t>ідділу</w:t>
      </w:r>
      <w:r w:rsidRPr="00BA57B7">
        <w:rPr>
          <w:sz w:val="28"/>
          <w:szCs w:val="28"/>
          <w:lang w:val="uk-UA"/>
        </w:rPr>
        <w:t xml:space="preserve">, </w:t>
      </w:r>
      <w:r w:rsidRPr="00BA57B7">
        <w:rPr>
          <w:sz w:val="28"/>
          <w:szCs w:val="28"/>
        </w:rPr>
        <w:t>державний</w:t>
      </w:r>
      <w:r>
        <w:rPr>
          <w:sz w:val="28"/>
          <w:szCs w:val="28"/>
          <w:lang w:val="uk-UA"/>
        </w:rPr>
        <w:t xml:space="preserve"> </w:t>
      </w:r>
      <w:r w:rsidRPr="00BA57B7">
        <w:rPr>
          <w:sz w:val="28"/>
          <w:szCs w:val="28"/>
        </w:rPr>
        <w:t xml:space="preserve">реєстратор (далі – начальник </w:t>
      </w:r>
      <w:r>
        <w:rPr>
          <w:sz w:val="28"/>
          <w:szCs w:val="28"/>
          <w:lang w:val="uk-UA"/>
        </w:rPr>
        <w:t>В</w:t>
      </w:r>
      <w:r w:rsidRPr="00BA57B7">
        <w:rPr>
          <w:sz w:val="28"/>
          <w:szCs w:val="28"/>
          <w:lang w:val="uk-UA"/>
        </w:rPr>
        <w:t>ідділу),</w:t>
      </w:r>
      <w:r>
        <w:rPr>
          <w:sz w:val="28"/>
          <w:szCs w:val="28"/>
          <w:lang w:val="uk-UA"/>
        </w:rPr>
        <w:t xml:space="preserve"> </w:t>
      </w:r>
      <w:r w:rsidRPr="00BA57B7">
        <w:rPr>
          <w:sz w:val="28"/>
          <w:szCs w:val="28"/>
        </w:rPr>
        <w:t>який</w:t>
      </w:r>
      <w:r>
        <w:rPr>
          <w:sz w:val="28"/>
          <w:szCs w:val="28"/>
          <w:lang w:val="uk-UA"/>
        </w:rPr>
        <w:t xml:space="preserve"> </w:t>
      </w:r>
      <w:r w:rsidRPr="00BA57B7">
        <w:rPr>
          <w:sz w:val="28"/>
          <w:szCs w:val="28"/>
        </w:rPr>
        <w:t>безпосередньо</w:t>
      </w:r>
      <w:r>
        <w:rPr>
          <w:sz w:val="28"/>
          <w:szCs w:val="28"/>
          <w:lang w:val="uk-UA"/>
        </w:rPr>
        <w:t xml:space="preserve"> </w:t>
      </w:r>
      <w:r w:rsidRPr="00BA57B7">
        <w:rPr>
          <w:sz w:val="28"/>
          <w:szCs w:val="28"/>
        </w:rPr>
        <w:t>підпорядкований</w:t>
      </w:r>
      <w:r>
        <w:rPr>
          <w:sz w:val="28"/>
          <w:szCs w:val="28"/>
          <w:lang w:val="uk-UA"/>
        </w:rPr>
        <w:t xml:space="preserve"> начальнику У</w:t>
      </w:r>
      <w:r w:rsidRPr="00BA57B7">
        <w:rPr>
          <w:sz w:val="28"/>
          <w:szCs w:val="28"/>
          <w:lang w:val="uk-UA"/>
        </w:rPr>
        <w:t>правління.</w:t>
      </w:r>
    </w:p>
    <w:p w:rsidR="00BB25DB" w:rsidRPr="00BA57B7" w:rsidRDefault="00BB25DB" w:rsidP="00933DDF">
      <w:pPr>
        <w:pStyle w:val="NormalWeb"/>
        <w:shd w:val="clear" w:color="auto" w:fill="FFFFFF"/>
        <w:spacing w:before="0" w:beforeAutospacing="0" w:after="0" w:afterAutospacing="0"/>
        <w:ind w:firstLine="567"/>
        <w:jc w:val="both"/>
        <w:rPr>
          <w:sz w:val="28"/>
          <w:szCs w:val="28"/>
          <w:lang w:val="uk-UA"/>
        </w:rPr>
      </w:pPr>
      <w:r>
        <w:rPr>
          <w:sz w:val="28"/>
          <w:szCs w:val="28"/>
          <w:lang w:val="uk-UA"/>
        </w:rPr>
        <w:t>4.2</w:t>
      </w:r>
      <w:r w:rsidRPr="00BA57B7">
        <w:rPr>
          <w:sz w:val="28"/>
          <w:szCs w:val="28"/>
          <w:lang w:val="uk-UA"/>
        </w:rPr>
        <w:t xml:space="preserve">. Начальник </w:t>
      </w:r>
      <w:r>
        <w:rPr>
          <w:sz w:val="28"/>
          <w:szCs w:val="28"/>
          <w:lang w:val="uk-UA"/>
        </w:rPr>
        <w:t>В</w:t>
      </w:r>
      <w:r w:rsidRPr="00BA57B7">
        <w:rPr>
          <w:sz w:val="28"/>
          <w:szCs w:val="28"/>
          <w:lang w:val="uk-UA"/>
        </w:rPr>
        <w:t>ідділу:</w:t>
      </w:r>
    </w:p>
    <w:p w:rsidR="00BB25DB" w:rsidRPr="00BA57B7" w:rsidRDefault="00BB25DB" w:rsidP="00933DDF">
      <w:pPr>
        <w:pStyle w:val="NormalWeb"/>
        <w:shd w:val="clear" w:color="auto" w:fill="FFFFFF"/>
        <w:spacing w:before="0" w:beforeAutospacing="0" w:after="0" w:afterAutospacing="0"/>
        <w:ind w:firstLine="567"/>
        <w:jc w:val="both"/>
        <w:rPr>
          <w:sz w:val="28"/>
          <w:szCs w:val="28"/>
          <w:lang w:val="uk-UA"/>
        </w:rPr>
      </w:pPr>
      <w:r>
        <w:rPr>
          <w:sz w:val="28"/>
          <w:szCs w:val="28"/>
          <w:lang w:val="uk-UA"/>
        </w:rPr>
        <w:t>4.2</w:t>
      </w:r>
      <w:r w:rsidRPr="00BA57B7">
        <w:rPr>
          <w:sz w:val="28"/>
          <w:szCs w:val="28"/>
          <w:lang w:val="uk-UA"/>
        </w:rPr>
        <w:t>.1. Здійснює керівництво діяльністю Відділу, несе персональну відповідальність відповідно до вимог чинного законодавства за виконання покладених на Відділ завдань та повноважень, а також за стан трудової, виконавської дисципліни, роботу з ка</w:t>
      </w:r>
      <w:r>
        <w:rPr>
          <w:sz w:val="28"/>
          <w:szCs w:val="28"/>
          <w:lang w:val="uk-UA"/>
        </w:rPr>
        <w:t>драми;</w:t>
      </w:r>
    </w:p>
    <w:p w:rsidR="00BB25DB" w:rsidRPr="00BA57B7" w:rsidRDefault="00BB25DB" w:rsidP="00933DDF">
      <w:pPr>
        <w:pStyle w:val="NormalWeb"/>
        <w:shd w:val="clear" w:color="auto" w:fill="FFFFFF"/>
        <w:spacing w:before="0" w:beforeAutospacing="0" w:after="0" w:afterAutospacing="0"/>
        <w:ind w:firstLine="567"/>
        <w:jc w:val="both"/>
        <w:rPr>
          <w:sz w:val="28"/>
          <w:szCs w:val="28"/>
          <w:lang w:val="uk-UA"/>
        </w:rPr>
      </w:pPr>
      <w:r>
        <w:rPr>
          <w:sz w:val="28"/>
          <w:szCs w:val="28"/>
          <w:lang w:val="uk-UA"/>
        </w:rPr>
        <w:t>4.2</w:t>
      </w:r>
      <w:r w:rsidRPr="00BA57B7">
        <w:rPr>
          <w:sz w:val="28"/>
          <w:szCs w:val="28"/>
          <w:lang w:val="uk-UA"/>
        </w:rPr>
        <w:t xml:space="preserve">.2. Організовує роботу та визначає міру відповідальності посадових осіб </w:t>
      </w:r>
      <w:r>
        <w:rPr>
          <w:sz w:val="28"/>
          <w:szCs w:val="28"/>
          <w:lang w:val="uk-UA"/>
        </w:rPr>
        <w:t>В</w:t>
      </w:r>
      <w:r w:rsidRPr="00BA57B7">
        <w:rPr>
          <w:sz w:val="28"/>
          <w:szCs w:val="28"/>
          <w:lang w:val="uk-UA"/>
        </w:rPr>
        <w:t>ідділу, розробляє посадові інструкції для працівників Відділу та розподіляє обов’язки між ними</w:t>
      </w:r>
      <w:r>
        <w:rPr>
          <w:sz w:val="28"/>
          <w:szCs w:val="28"/>
          <w:lang w:val="uk-UA"/>
        </w:rPr>
        <w:t>;</w:t>
      </w:r>
    </w:p>
    <w:p w:rsidR="00BB25DB" w:rsidRPr="00BA57B7" w:rsidRDefault="00BB25DB" w:rsidP="00933DDF">
      <w:pPr>
        <w:pStyle w:val="NormalWeb"/>
        <w:shd w:val="clear" w:color="auto" w:fill="FFFFFF"/>
        <w:spacing w:before="0" w:beforeAutospacing="0" w:after="0" w:afterAutospacing="0"/>
        <w:ind w:firstLine="567"/>
        <w:jc w:val="both"/>
        <w:rPr>
          <w:sz w:val="28"/>
          <w:szCs w:val="28"/>
          <w:lang w:val="uk-UA"/>
        </w:rPr>
      </w:pPr>
      <w:r>
        <w:rPr>
          <w:sz w:val="28"/>
          <w:szCs w:val="28"/>
          <w:lang w:val="uk-UA"/>
        </w:rPr>
        <w:t>4.2</w:t>
      </w:r>
      <w:r w:rsidRPr="00BA57B7">
        <w:rPr>
          <w:sz w:val="28"/>
          <w:szCs w:val="28"/>
          <w:lang w:val="uk-UA"/>
        </w:rPr>
        <w:t xml:space="preserve">.3. Планує роботу Відділу, вносить пропозиції щодо формування планів роботи </w:t>
      </w:r>
      <w:r w:rsidRPr="00BA57B7">
        <w:rPr>
          <w:sz w:val="28"/>
          <w:szCs w:val="28"/>
          <w:shd w:val="clear" w:color="auto" w:fill="FFFFFF"/>
          <w:lang w:val="uk-UA"/>
        </w:rPr>
        <w:t>виконавчого комітету та виконавчих органів Первомайської</w:t>
      </w:r>
      <w:r w:rsidRPr="00BA57B7">
        <w:rPr>
          <w:sz w:val="28"/>
          <w:szCs w:val="28"/>
          <w:shd w:val="clear" w:color="auto" w:fill="FFFFFF"/>
        </w:rPr>
        <w:t> </w:t>
      </w:r>
      <w:r w:rsidRPr="00BA57B7">
        <w:rPr>
          <w:sz w:val="28"/>
          <w:szCs w:val="28"/>
          <w:shd w:val="clear" w:color="auto" w:fill="FFFFFF"/>
          <w:lang w:val="uk-UA"/>
        </w:rPr>
        <w:t xml:space="preserve"> міської ради</w:t>
      </w:r>
      <w:r>
        <w:rPr>
          <w:sz w:val="28"/>
          <w:szCs w:val="28"/>
          <w:lang w:val="uk-UA"/>
        </w:rPr>
        <w:t>;</w:t>
      </w:r>
    </w:p>
    <w:p w:rsidR="00BB25DB" w:rsidRPr="00BA57B7" w:rsidRDefault="00BB25DB" w:rsidP="00933DDF">
      <w:pPr>
        <w:pStyle w:val="NormalWeb"/>
        <w:shd w:val="clear" w:color="auto" w:fill="FFFFFF"/>
        <w:spacing w:before="0" w:beforeAutospacing="0" w:after="0" w:afterAutospacing="0"/>
        <w:ind w:firstLine="567"/>
        <w:jc w:val="both"/>
        <w:rPr>
          <w:sz w:val="28"/>
          <w:szCs w:val="28"/>
          <w:lang w:val="uk-UA"/>
        </w:rPr>
      </w:pPr>
      <w:r w:rsidRPr="00BA57B7">
        <w:rPr>
          <w:sz w:val="28"/>
          <w:szCs w:val="28"/>
          <w:lang w:val="uk-UA"/>
        </w:rPr>
        <w:t>4.</w:t>
      </w:r>
      <w:r>
        <w:rPr>
          <w:sz w:val="28"/>
          <w:szCs w:val="28"/>
          <w:lang w:val="uk-UA"/>
        </w:rPr>
        <w:t>2</w:t>
      </w:r>
      <w:r w:rsidRPr="00BA57B7">
        <w:rPr>
          <w:sz w:val="28"/>
          <w:szCs w:val="28"/>
          <w:lang w:val="uk-UA"/>
        </w:rPr>
        <w:t>.4. Розглядає кореспо</w:t>
      </w:r>
      <w:r>
        <w:rPr>
          <w:sz w:val="28"/>
          <w:szCs w:val="28"/>
          <w:lang w:val="uk-UA"/>
        </w:rPr>
        <w:t>нденцію, що надійшла до Відділу;</w:t>
      </w:r>
    </w:p>
    <w:p w:rsidR="00BB25DB" w:rsidRPr="00BA57B7" w:rsidRDefault="00BB25DB" w:rsidP="00933DDF">
      <w:pPr>
        <w:pStyle w:val="NormalWeb"/>
        <w:shd w:val="clear" w:color="auto" w:fill="FFFFFF"/>
        <w:spacing w:before="0" w:beforeAutospacing="0" w:after="0" w:afterAutospacing="0"/>
        <w:ind w:firstLine="567"/>
        <w:jc w:val="both"/>
        <w:rPr>
          <w:sz w:val="28"/>
          <w:szCs w:val="28"/>
          <w:lang w:val="uk-UA"/>
        </w:rPr>
      </w:pPr>
      <w:r w:rsidRPr="00BA57B7">
        <w:rPr>
          <w:sz w:val="28"/>
          <w:szCs w:val="28"/>
          <w:lang w:val="uk-UA"/>
        </w:rPr>
        <w:t>4.</w:t>
      </w:r>
      <w:r>
        <w:rPr>
          <w:sz w:val="28"/>
          <w:szCs w:val="28"/>
          <w:lang w:val="uk-UA"/>
        </w:rPr>
        <w:t>2</w:t>
      </w:r>
      <w:r w:rsidRPr="00BA57B7">
        <w:rPr>
          <w:sz w:val="28"/>
          <w:szCs w:val="28"/>
          <w:lang w:val="uk-UA"/>
        </w:rPr>
        <w:t>.5. Ви</w:t>
      </w:r>
      <w:r>
        <w:rPr>
          <w:sz w:val="28"/>
          <w:szCs w:val="28"/>
          <w:lang w:val="uk-UA"/>
        </w:rPr>
        <w:t>конує доручення міського голови;</w:t>
      </w:r>
    </w:p>
    <w:p w:rsidR="00BB25DB" w:rsidRPr="00BA57B7" w:rsidRDefault="00BB25DB" w:rsidP="00933DDF">
      <w:pPr>
        <w:pStyle w:val="NormalWeb"/>
        <w:shd w:val="clear" w:color="auto" w:fill="FFFFFF"/>
        <w:spacing w:before="0" w:beforeAutospacing="0" w:after="0" w:afterAutospacing="0"/>
        <w:ind w:firstLine="567"/>
        <w:jc w:val="both"/>
        <w:rPr>
          <w:sz w:val="28"/>
          <w:szCs w:val="28"/>
          <w:lang w:val="uk-UA"/>
        </w:rPr>
      </w:pPr>
      <w:r w:rsidRPr="00BA57B7">
        <w:rPr>
          <w:sz w:val="28"/>
          <w:szCs w:val="28"/>
          <w:lang w:val="uk-UA"/>
        </w:rPr>
        <w:t>4.</w:t>
      </w:r>
      <w:r>
        <w:rPr>
          <w:sz w:val="28"/>
          <w:szCs w:val="28"/>
          <w:lang w:val="uk-UA"/>
        </w:rPr>
        <w:t>2</w:t>
      </w:r>
      <w:r w:rsidRPr="00BA57B7">
        <w:rPr>
          <w:sz w:val="28"/>
          <w:szCs w:val="28"/>
          <w:lang w:val="uk-UA"/>
        </w:rPr>
        <w:t>.6. Вживає заходів щодо удосконалення організації та підвищен</w:t>
      </w:r>
      <w:r>
        <w:rPr>
          <w:sz w:val="28"/>
          <w:szCs w:val="28"/>
          <w:lang w:val="uk-UA"/>
        </w:rPr>
        <w:t>ня ефективності роботи  Відділу;</w:t>
      </w:r>
    </w:p>
    <w:p w:rsidR="00BB25DB" w:rsidRPr="00BA57B7" w:rsidRDefault="00BB25DB" w:rsidP="00933DDF">
      <w:pPr>
        <w:pStyle w:val="NormalWeb"/>
        <w:shd w:val="clear" w:color="auto" w:fill="FFFFFF"/>
        <w:spacing w:before="0" w:beforeAutospacing="0" w:after="0" w:afterAutospacing="0"/>
        <w:ind w:firstLine="567"/>
        <w:jc w:val="both"/>
        <w:rPr>
          <w:sz w:val="28"/>
          <w:szCs w:val="28"/>
          <w:lang w:val="uk-UA"/>
        </w:rPr>
      </w:pPr>
      <w:r w:rsidRPr="00BA57B7">
        <w:rPr>
          <w:sz w:val="28"/>
          <w:szCs w:val="28"/>
          <w:lang w:val="uk-UA"/>
        </w:rPr>
        <w:t>4.</w:t>
      </w:r>
      <w:r>
        <w:rPr>
          <w:sz w:val="28"/>
          <w:szCs w:val="28"/>
          <w:lang w:val="uk-UA"/>
        </w:rPr>
        <w:t>2</w:t>
      </w:r>
      <w:r w:rsidRPr="00BA57B7">
        <w:rPr>
          <w:sz w:val="28"/>
          <w:szCs w:val="28"/>
          <w:lang w:val="uk-UA"/>
        </w:rPr>
        <w:t>.7. Організовує роботу з підвищення рівня професійної ком</w:t>
      </w:r>
      <w:r>
        <w:rPr>
          <w:sz w:val="28"/>
          <w:szCs w:val="28"/>
          <w:lang w:val="uk-UA"/>
        </w:rPr>
        <w:t>петенції посадових осіб Відділу;</w:t>
      </w:r>
    </w:p>
    <w:p w:rsidR="00BB25DB" w:rsidRPr="00BA57B7" w:rsidRDefault="00BB25DB" w:rsidP="00933DDF">
      <w:pPr>
        <w:pStyle w:val="NormalWeb"/>
        <w:shd w:val="clear" w:color="auto" w:fill="FFFFFF"/>
        <w:spacing w:before="0" w:beforeAutospacing="0" w:after="0" w:afterAutospacing="0"/>
        <w:ind w:firstLine="567"/>
        <w:jc w:val="both"/>
        <w:rPr>
          <w:sz w:val="28"/>
          <w:szCs w:val="28"/>
          <w:lang w:val="uk-UA"/>
        </w:rPr>
      </w:pPr>
      <w:r w:rsidRPr="00BA57B7">
        <w:rPr>
          <w:sz w:val="28"/>
          <w:szCs w:val="28"/>
          <w:lang w:val="uk-UA"/>
        </w:rPr>
        <w:t>4.</w:t>
      </w:r>
      <w:r>
        <w:rPr>
          <w:sz w:val="28"/>
          <w:szCs w:val="28"/>
          <w:lang w:val="uk-UA"/>
        </w:rPr>
        <w:t>2</w:t>
      </w:r>
      <w:r w:rsidRPr="00BA57B7">
        <w:rPr>
          <w:sz w:val="28"/>
          <w:szCs w:val="28"/>
          <w:lang w:val="uk-UA"/>
        </w:rPr>
        <w:t>.8. З</w:t>
      </w:r>
      <w:r w:rsidRPr="00BA57B7">
        <w:rPr>
          <w:sz w:val="28"/>
          <w:szCs w:val="28"/>
        </w:rPr>
        <w:t>абезпечує</w:t>
      </w:r>
      <w:r>
        <w:rPr>
          <w:sz w:val="28"/>
          <w:szCs w:val="28"/>
          <w:lang w:val="uk-UA"/>
        </w:rPr>
        <w:t xml:space="preserve"> </w:t>
      </w:r>
      <w:r w:rsidRPr="00BA57B7">
        <w:rPr>
          <w:sz w:val="28"/>
          <w:szCs w:val="28"/>
        </w:rPr>
        <w:t>дотримання</w:t>
      </w:r>
      <w:r>
        <w:rPr>
          <w:sz w:val="28"/>
          <w:szCs w:val="28"/>
          <w:lang w:val="uk-UA"/>
        </w:rPr>
        <w:t xml:space="preserve"> </w:t>
      </w:r>
      <w:r w:rsidRPr="00BA57B7">
        <w:rPr>
          <w:sz w:val="28"/>
          <w:szCs w:val="28"/>
        </w:rPr>
        <w:t xml:space="preserve">посадовими особами </w:t>
      </w:r>
      <w:r w:rsidRPr="00BA57B7">
        <w:rPr>
          <w:sz w:val="28"/>
          <w:szCs w:val="28"/>
          <w:lang w:val="uk-UA"/>
        </w:rPr>
        <w:t>В</w:t>
      </w:r>
      <w:r w:rsidRPr="00BA57B7">
        <w:rPr>
          <w:sz w:val="28"/>
          <w:szCs w:val="28"/>
        </w:rPr>
        <w:t>ідділу правил внутрішнього трудового розпорядку та виконавської</w:t>
      </w:r>
      <w:r>
        <w:rPr>
          <w:sz w:val="28"/>
          <w:szCs w:val="28"/>
          <w:lang w:val="uk-UA"/>
        </w:rPr>
        <w:t xml:space="preserve"> </w:t>
      </w:r>
      <w:r w:rsidRPr="00BA57B7">
        <w:rPr>
          <w:sz w:val="28"/>
          <w:szCs w:val="28"/>
        </w:rPr>
        <w:t>дисципліни</w:t>
      </w:r>
      <w:r>
        <w:rPr>
          <w:sz w:val="28"/>
          <w:szCs w:val="28"/>
          <w:lang w:val="uk-UA"/>
        </w:rPr>
        <w:t>;</w:t>
      </w:r>
    </w:p>
    <w:p w:rsidR="00BB25DB" w:rsidRPr="00BA57B7" w:rsidRDefault="00BB25DB" w:rsidP="00933DDF">
      <w:pPr>
        <w:pStyle w:val="NormalWeb"/>
        <w:shd w:val="clear" w:color="auto" w:fill="FFFFFF"/>
        <w:spacing w:before="0" w:beforeAutospacing="0" w:after="0" w:afterAutospacing="0"/>
        <w:ind w:firstLine="567"/>
        <w:jc w:val="both"/>
        <w:rPr>
          <w:sz w:val="28"/>
          <w:szCs w:val="28"/>
          <w:lang w:val="uk-UA"/>
        </w:rPr>
      </w:pPr>
      <w:r>
        <w:rPr>
          <w:sz w:val="28"/>
          <w:szCs w:val="28"/>
          <w:lang w:val="uk-UA"/>
        </w:rPr>
        <w:t>4.2</w:t>
      </w:r>
      <w:r w:rsidRPr="00BA57B7">
        <w:rPr>
          <w:sz w:val="28"/>
          <w:szCs w:val="28"/>
          <w:lang w:val="uk-UA"/>
        </w:rPr>
        <w:t>.9. В</w:t>
      </w:r>
      <w:r w:rsidRPr="00BA57B7">
        <w:rPr>
          <w:sz w:val="28"/>
          <w:szCs w:val="28"/>
        </w:rPr>
        <w:t>идає в межах повноважень</w:t>
      </w:r>
      <w:r>
        <w:rPr>
          <w:sz w:val="28"/>
          <w:szCs w:val="28"/>
          <w:lang w:val="uk-UA"/>
        </w:rPr>
        <w:t xml:space="preserve"> </w:t>
      </w:r>
      <w:r w:rsidRPr="00BA57B7">
        <w:rPr>
          <w:sz w:val="28"/>
          <w:szCs w:val="28"/>
        </w:rPr>
        <w:t>доручення, які є обов’язковими для виконання</w:t>
      </w:r>
      <w:r>
        <w:rPr>
          <w:sz w:val="28"/>
          <w:szCs w:val="28"/>
          <w:lang w:val="uk-UA"/>
        </w:rPr>
        <w:t xml:space="preserve"> </w:t>
      </w:r>
      <w:r w:rsidRPr="00BA57B7">
        <w:rPr>
          <w:sz w:val="28"/>
          <w:szCs w:val="28"/>
        </w:rPr>
        <w:t>посадовими</w:t>
      </w:r>
      <w:r>
        <w:rPr>
          <w:sz w:val="28"/>
          <w:szCs w:val="28"/>
          <w:lang w:val="uk-UA"/>
        </w:rPr>
        <w:t xml:space="preserve"> особами Відділу;</w:t>
      </w:r>
    </w:p>
    <w:p w:rsidR="00BB25DB" w:rsidRPr="00BA57B7" w:rsidRDefault="00BB25DB" w:rsidP="00933DDF">
      <w:pPr>
        <w:pStyle w:val="NormalWeb"/>
        <w:shd w:val="clear" w:color="auto" w:fill="FFFFFF"/>
        <w:spacing w:before="0" w:beforeAutospacing="0" w:after="0" w:afterAutospacing="0"/>
        <w:ind w:firstLine="708"/>
        <w:jc w:val="both"/>
        <w:rPr>
          <w:sz w:val="28"/>
          <w:szCs w:val="28"/>
          <w:lang w:val="uk-UA"/>
        </w:rPr>
      </w:pPr>
      <w:r w:rsidRPr="00BA57B7">
        <w:rPr>
          <w:sz w:val="28"/>
          <w:szCs w:val="28"/>
          <w:lang w:val="uk-UA"/>
        </w:rPr>
        <w:t>4.</w:t>
      </w:r>
      <w:r>
        <w:rPr>
          <w:sz w:val="28"/>
          <w:szCs w:val="28"/>
          <w:lang w:val="uk-UA"/>
        </w:rPr>
        <w:t>2</w:t>
      </w:r>
      <w:r w:rsidRPr="00BA57B7">
        <w:rPr>
          <w:sz w:val="28"/>
          <w:szCs w:val="28"/>
          <w:lang w:val="uk-UA"/>
        </w:rPr>
        <w:t>.10. Здійснює інші повноваження, передбачені законодавством, рішеннями міської ради, рішеннями виконавчого комітету міської ради, розпорядженнями міського голови та цим Положенням.</w:t>
      </w:r>
    </w:p>
    <w:p w:rsidR="00BB25DB" w:rsidRPr="00D902E8" w:rsidRDefault="00BB25DB" w:rsidP="00933DDF">
      <w:pPr>
        <w:pStyle w:val="1"/>
        <w:tabs>
          <w:tab w:val="left" w:pos="900"/>
        </w:tabs>
        <w:spacing w:before="120" w:after="120"/>
        <w:ind w:left="0" w:firstLine="567"/>
        <w:jc w:val="center"/>
        <w:rPr>
          <w:rFonts w:ascii="Times New Roman" w:hAnsi="Times New Roman" w:cs="Times New Roman"/>
          <w:bCs/>
          <w:color w:val="auto"/>
          <w:sz w:val="28"/>
          <w:szCs w:val="28"/>
          <w:lang w:val="uk-UA"/>
        </w:rPr>
      </w:pPr>
      <w:r w:rsidRPr="00D902E8">
        <w:rPr>
          <w:rFonts w:ascii="Times New Roman" w:hAnsi="Times New Roman" w:cs="Times New Roman"/>
          <w:bCs/>
          <w:color w:val="auto"/>
          <w:sz w:val="28"/>
          <w:szCs w:val="28"/>
          <w:lang w:val="uk-UA"/>
        </w:rPr>
        <w:t>5. Працівники Відділу</w:t>
      </w:r>
    </w:p>
    <w:p w:rsidR="00BB25DB" w:rsidRPr="00BA57B7" w:rsidRDefault="00BB25DB" w:rsidP="00933DDF">
      <w:pPr>
        <w:spacing w:after="0"/>
        <w:ind w:firstLine="567"/>
        <w:jc w:val="both"/>
        <w:rPr>
          <w:szCs w:val="28"/>
          <w:lang w:val="uk-UA"/>
        </w:rPr>
      </w:pPr>
      <w:r w:rsidRPr="00BA57B7">
        <w:rPr>
          <w:szCs w:val="28"/>
          <w:lang w:val="uk-UA"/>
        </w:rPr>
        <w:t>5.1. Повноваження працівників Відділу визначаються посадовими інструкціями, які</w:t>
      </w:r>
      <w:r>
        <w:rPr>
          <w:szCs w:val="28"/>
          <w:lang w:val="uk-UA"/>
        </w:rPr>
        <w:t xml:space="preserve"> затверджуються міським головою.</w:t>
      </w:r>
    </w:p>
    <w:p w:rsidR="00BB25DB" w:rsidRPr="00BA57B7" w:rsidRDefault="00BB25DB" w:rsidP="00933DDF">
      <w:pPr>
        <w:spacing w:after="0"/>
        <w:ind w:firstLine="567"/>
        <w:jc w:val="both"/>
        <w:rPr>
          <w:szCs w:val="28"/>
          <w:lang w:val="uk-UA"/>
        </w:rPr>
      </w:pPr>
      <w:r w:rsidRPr="00BA57B7">
        <w:rPr>
          <w:szCs w:val="28"/>
          <w:lang w:val="uk-UA"/>
        </w:rPr>
        <w:t xml:space="preserve">5.2. Працівники Відділу зобов’язані забезпечувати виконання вимог </w:t>
      </w:r>
      <w:r>
        <w:rPr>
          <w:szCs w:val="28"/>
          <w:lang w:val="uk-UA"/>
        </w:rPr>
        <w:t>чинного</w:t>
      </w:r>
      <w:r w:rsidRPr="00BA57B7">
        <w:rPr>
          <w:szCs w:val="28"/>
          <w:lang w:val="uk-UA"/>
        </w:rPr>
        <w:t xml:space="preserve"> законодавства України щодо конфіденційності інформації відносно особи, не допускати в своїй діяльності порушення вимог антикорупційного законодавства.</w:t>
      </w:r>
    </w:p>
    <w:p w:rsidR="00BB25DB" w:rsidRPr="00BA57B7" w:rsidRDefault="00BB25DB" w:rsidP="00933DDF">
      <w:pPr>
        <w:pStyle w:val="NormalWeb"/>
        <w:shd w:val="clear" w:color="auto" w:fill="FFFFFF"/>
        <w:spacing w:before="0" w:beforeAutospacing="0" w:after="0" w:afterAutospacing="0"/>
        <w:ind w:firstLine="567"/>
        <w:jc w:val="both"/>
        <w:rPr>
          <w:sz w:val="28"/>
          <w:szCs w:val="28"/>
          <w:lang w:val="uk-UA"/>
        </w:rPr>
      </w:pPr>
      <w:r w:rsidRPr="00BA57B7">
        <w:rPr>
          <w:sz w:val="28"/>
          <w:szCs w:val="28"/>
          <w:lang w:val="uk-UA"/>
        </w:rPr>
        <w:t>5.3.</w:t>
      </w:r>
      <w:r>
        <w:rPr>
          <w:sz w:val="28"/>
          <w:szCs w:val="28"/>
          <w:lang w:val="uk-UA"/>
        </w:rPr>
        <w:t xml:space="preserve"> </w:t>
      </w:r>
      <w:r w:rsidRPr="00BA57B7">
        <w:rPr>
          <w:sz w:val="28"/>
          <w:szCs w:val="28"/>
          <w:lang w:val="uk-UA"/>
        </w:rPr>
        <w:t>Начальник</w:t>
      </w:r>
      <w:r>
        <w:rPr>
          <w:sz w:val="28"/>
          <w:szCs w:val="28"/>
          <w:lang w:val="uk-UA"/>
        </w:rPr>
        <w:t xml:space="preserve"> Відділу</w:t>
      </w:r>
      <w:r w:rsidRPr="00BA57B7">
        <w:rPr>
          <w:sz w:val="28"/>
          <w:szCs w:val="28"/>
          <w:lang w:val="uk-UA"/>
        </w:rPr>
        <w:t xml:space="preserve"> та посадові особи Відділу мають відповідати  встановленим кваліфікаційним вимогам Міністерства юстиції України</w:t>
      </w:r>
      <w:r>
        <w:rPr>
          <w:sz w:val="28"/>
          <w:szCs w:val="28"/>
          <w:lang w:val="uk-UA"/>
        </w:rPr>
        <w:t xml:space="preserve"> та іншим законодавчим актам України</w:t>
      </w:r>
      <w:r w:rsidRPr="00BA57B7">
        <w:rPr>
          <w:sz w:val="28"/>
          <w:szCs w:val="28"/>
          <w:lang w:val="uk-UA"/>
        </w:rPr>
        <w:t xml:space="preserve">, призначаються та звільняються з посад міським головою у порядку, визначеному законодавством. </w:t>
      </w:r>
    </w:p>
    <w:p w:rsidR="00BB25DB" w:rsidRPr="00BA57B7" w:rsidRDefault="00BB25DB" w:rsidP="00933DDF">
      <w:pPr>
        <w:spacing w:after="0"/>
        <w:ind w:firstLine="567"/>
        <w:jc w:val="both"/>
        <w:rPr>
          <w:szCs w:val="28"/>
          <w:lang w:val="uk-UA"/>
        </w:rPr>
      </w:pPr>
      <w:r w:rsidRPr="00BA57B7">
        <w:rPr>
          <w:szCs w:val="28"/>
          <w:lang w:val="uk-UA"/>
        </w:rPr>
        <w:t>5.4. Державний реєстратор –громадянин України, який має вищу освіту за спеціальністю правознавство, відповідає кваліфікаційним вимогам, встановлених Міністерством юстиції України та</w:t>
      </w:r>
      <w:r>
        <w:rPr>
          <w:szCs w:val="28"/>
          <w:lang w:val="uk-UA"/>
        </w:rPr>
        <w:t xml:space="preserve"> іншим законодавчим актам України,</w:t>
      </w:r>
      <w:r w:rsidRPr="00BA57B7">
        <w:rPr>
          <w:szCs w:val="28"/>
          <w:lang w:val="uk-UA"/>
        </w:rPr>
        <w:t xml:space="preserve"> перебуває у трудових відносинах з виконавчим комітетом Первомайської міської ради.</w:t>
      </w:r>
    </w:p>
    <w:p w:rsidR="00BB25DB" w:rsidRPr="00D902E8" w:rsidRDefault="00BB25DB" w:rsidP="00933DDF">
      <w:pPr>
        <w:spacing w:before="120" w:after="120"/>
        <w:jc w:val="center"/>
        <w:rPr>
          <w:szCs w:val="28"/>
          <w:lang w:val="uk-UA"/>
        </w:rPr>
      </w:pPr>
      <w:r w:rsidRPr="00D902E8">
        <w:rPr>
          <w:szCs w:val="28"/>
          <w:lang w:val="uk-UA"/>
        </w:rPr>
        <w:t>6. Взаємовідносини з іншими структурними підрозділами</w:t>
      </w:r>
    </w:p>
    <w:p w:rsidR="00BB25DB" w:rsidRPr="00BA57B7" w:rsidRDefault="00BB25DB" w:rsidP="00933DDF">
      <w:pPr>
        <w:spacing w:after="0"/>
        <w:ind w:firstLine="567"/>
        <w:jc w:val="both"/>
        <w:rPr>
          <w:b/>
          <w:szCs w:val="28"/>
          <w:lang w:val="uk-UA"/>
        </w:rPr>
      </w:pPr>
      <w:r w:rsidRPr="00BA57B7">
        <w:rPr>
          <w:szCs w:val="28"/>
          <w:lang w:val="uk-UA"/>
        </w:rPr>
        <w:t xml:space="preserve">Відділ у своїй роботі взаємодіє зі структурними підрозділами Первомайської міської ради на засадах ділового співробітництва, спрямованого на успішне вирішення завдань, </w:t>
      </w:r>
      <w:r>
        <w:rPr>
          <w:szCs w:val="28"/>
          <w:lang w:val="uk-UA"/>
        </w:rPr>
        <w:t>поставлених</w:t>
      </w:r>
      <w:r w:rsidRPr="00BA57B7">
        <w:rPr>
          <w:szCs w:val="28"/>
          <w:lang w:val="uk-UA"/>
        </w:rPr>
        <w:t xml:space="preserve"> перед Відділом.</w:t>
      </w:r>
    </w:p>
    <w:p w:rsidR="00BB25DB" w:rsidRPr="00D902E8" w:rsidRDefault="00BB25DB" w:rsidP="00933DDF">
      <w:pPr>
        <w:spacing w:before="120" w:after="120"/>
        <w:ind w:firstLine="567"/>
        <w:jc w:val="center"/>
        <w:rPr>
          <w:szCs w:val="28"/>
          <w:lang w:val="uk-UA"/>
        </w:rPr>
      </w:pPr>
      <w:r w:rsidRPr="00D902E8">
        <w:rPr>
          <w:szCs w:val="28"/>
          <w:lang w:val="uk-UA"/>
        </w:rPr>
        <w:t>7. Фінансове та матеріальне забезпечення Відділу</w:t>
      </w:r>
    </w:p>
    <w:p w:rsidR="00BB25DB" w:rsidRPr="00BA57B7" w:rsidRDefault="00BB25DB" w:rsidP="00933DDF">
      <w:pPr>
        <w:pStyle w:val="NormalWeb"/>
        <w:tabs>
          <w:tab w:val="left" w:pos="567"/>
          <w:tab w:val="left" w:pos="1148"/>
        </w:tabs>
        <w:spacing w:before="0" w:beforeAutospacing="0" w:after="0" w:afterAutospacing="0"/>
        <w:ind w:firstLine="567"/>
        <w:jc w:val="both"/>
        <w:rPr>
          <w:sz w:val="28"/>
          <w:szCs w:val="28"/>
          <w:lang w:val="uk-UA"/>
        </w:rPr>
      </w:pPr>
      <w:r w:rsidRPr="00BA57B7">
        <w:rPr>
          <w:sz w:val="28"/>
          <w:szCs w:val="28"/>
          <w:lang w:val="uk-UA"/>
        </w:rPr>
        <w:t xml:space="preserve">7.1. Фінансування та матеріально-технічне забезпечення діяльності </w:t>
      </w:r>
      <w:r>
        <w:rPr>
          <w:sz w:val="28"/>
          <w:szCs w:val="28"/>
          <w:lang w:val="uk-UA"/>
        </w:rPr>
        <w:t>В</w:t>
      </w:r>
      <w:r w:rsidRPr="00BA57B7">
        <w:rPr>
          <w:sz w:val="28"/>
          <w:szCs w:val="28"/>
          <w:lang w:val="uk-UA"/>
        </w:rPr>
        <w:t>ідділу здійснюється за рахунок міс</w:t>
      </w:r>
      <w:r>
        <w:rPr>
          <w:sz w:val="28"/>
          <w:szCs w:val="28"/>
          <w:lang w:val="uk-UA"/>
        </w:rPr>
        <w:t>цевог</w:t>
      </w:r>
      <w:r w:rsidRPr="00BA57B7">
        <w:rPr>
          <w:sz w:val="28"/>
          <w:szCs w:val="28"/>
          <w:lang w:val="uk-UA"/>
        </w:rPr>
        <w:t>о бюджету.</w:t>
      </w:r>
    </w:p>
    <w:p w:rsidR="00BB25DB" w:rsidRPr="00BA57B7" w:rsidRDefault="00BB25DB" w:rsidP="00933DDF">
      <w:pPr>
        <w:pStyle w:val="NormalWeb"/>
        <w:tabs>
          <w:tab w:val="left" w:pos="567"/>
          <w:tab w:val="left" w:pos="1148"/>
        </w:tabs>
        <w:spacing w:before="0" w:beforeAutospacing="0" w:after="0" w:afterAutospacing="0"/>
        <w:ind w:firstLine="567"/>
        <w:jc w:val="both"/>
        <w:rPr>
          <w:sz w:val="28"/>
          <w:szCs w:val="28"/>
        </w:rPr>
      </w:pPr>
      <w:r w:rsidRPr="00BA57B7">
        <w:rPr>
          <w:sz w:val="28"/>
          <w:szCs w:val="28"/>
          <w:lang w:val="uk-UA"/>
        </w:rPr>
        <w:t>7</w:t>
      </w:r>
      <w:r w:rsidRPr="00BA57B7">
        <w:rPr>
          <w:sz w:val="28"/>
          <w:szCs w:val="28"/>
        </w:rPr>
        <w:t>.2. Начальник та працівники</w:t>
      </w:r>
      <w:r>
        <w:rPr>
          <w:sz w:val="28"/>
          <w:szCs w:val="28"/>
          <w:lang w:val="uk-UA"/>
        </w:rPr>
        <w:t xml:space="preserve"> </w:t>
      </w:r>
      <w:r w:rsidRPr="00BA57B7">
        <w:rPr>
          <w:sz w:val="28"/>
          <w:szCs w:val="28"/>
        </w:rPr>
        <w:t>Відділу</w:t>
      </w:r>
      <w:r>
        <w:rPr>
          <w:sz w:val="28"/>
          <w:szCs w:val="28"/>
          <w:lang w:val="uk-UA"/>
        </w:rPr>
        <w:t xml:space="preserve"> </w:t>
      </w:r>
      <w:r w:rsidRPr="00BA57B7">
        <w:rPr>
          <w:sz w:val="28"/>
          <w:szCs w:val="28"/>
        </w:rPr>
        <w:t>несуть</w:t>
      </w:r>
      <w:r>
        <w:rPr>
          <w:sz w:val="28"/>
          <w:szCs w:val="28"/>
          <w:lang w:val="uk-UA"/>
        </w:rPr>
        <w:t xml:space="preserve"> </w:t>
      </w:r>
      <w:r w:rsidRPr="00BA57B7">
        <w:rPr>
          <w:sz w:val="28"/>
          <w:szCs w:val="28"/>
        </w:rPr>
        <w:t>відповідальність за порушення</w:t>
      </w:r>
      <w:r>
        <w:rPr>
          <w:sz w:val="28"/>
          <w:szCs w:val="28"/>
          <w:lang w:val="uk-UA"/>
        </w:rPr>
        <w:t xml:space="preserve"> </w:t>
      </w:r>
      <w:r w:rsidRPr="00BA57B7">
        <w:rPr>
          <w:sz w:val="28"/>
          <w:szCs w:val="28"/>
        </w:rPr>
        <w:t>законодавства про працю, дотримання норм охорони</w:t>
      </w:r>
      <w:r>
        <w:rPr>
          <w:sz w:val="28"/>
          <w:szCs w:val="28"/>
          <w:lang w:val="uk-UA"/>
        </w:rPr>
        <w:t xml:space="preserve"> </w:t>
      </w:r>
      <w:r w:rsidRPr="00BA57B7">
        <w:rPr>
          <w:sz w:val="28"/>
          <w:szCs w:val="28"/>
        </w:rPr>
        <w:t>праці та техніки</w:t>
      </w:r>
      <w:r>
        <w:rPr>
          <w:sz w:val="28"/>
          <w:szCs w:val="28"/>
          <w:lang w:val="uk-UA"/>
        </w:rPr>
        <w:t xml:space="preserve"> </w:t>
      </w:r>
      <w:r w:rsidRPr="00BA57B7">
        <w:rPr>
          <w:sz w:val="28"/>
          <w:szCs w:val="28"/>
        </w:rPr>
        <w:t>безпеки.</w:t>
      </w:r>
    </w:p>
    <w:p w:rsidR="00BB25DB" w:rsidRPr="00BA57B7" w:rsidRDefault="00BB25DB" w:rsidP="00933DDF">
      <w:pPr>
        <w:tabs>
          <w:tab w:val="left" w:pos="567"/>
          <w:tab w:val="left" w:pos="1148"/>
        </w:tabs>
        <w:spacing w:after="0"/>
        <w:ind w:firstLine="567"/>
        <w:jc w:val="both"/>
        <w:rPr>
          <w:szCs w:val="28"/>
          <w:lang w:val="uk-UA"/>
        </w:rPr>
      </w:pPr>
      <w:r w:rsidRPr="00BA57B7">
        <w:rPr>
          <w:szCs w:val="28"/>
          <w:lang w:val="uk-UA"/>
        </w:rPr>
        <w:t>7.3.  Відділ звільняється від плати за підключення (у тому числі обслуговування та використання) до реєстрів, інших інформаційних баз, що використовуються у роботі, а також від плати за обов’язкове навчання роботі з такими реєстрами.</w:t>
      </w:r>
    </w:p>
    <w:p w:rsidR="00BB25DB" w:rsidRPr="00D902E8" w:rsidRDefault="00BB25DB" w:rsidP="00933DDF">
      <w:pPr>
        <w:tabs>
          <w:tab w:val="left" w:pos="567"/>
          <w:tab w:val="left" w:pos="1148"/>
        </w:tabs>
        <w:spacing w:after="120"/>
        <w:ind w:firstLine="567"/>
        <w:jc w:val="both"/>
        <w:rPr>
          <w:szCs w:val="28"/>
          <w:lang w:val="uk-UA"/>
        </w:rPr>
      </w:pPr>
      <w:r w:rsidRPr="00D902E8">
        <w:rPr>
          <w:szCs w:val="28"/>
          <w:lang w:val="uk-UA"/>
        </w:rPr>
        <w:t xml:space="preserve">                                       8. Відповідальність </w:t>
      </w:r>
    </w:p>
    <w:p w:rsidR="00BB25DB" w:rsidRPr="00BA57B7" w:rsidRDefault="00BB25DB" w:rsidP="00933DDF">
      <w:pPr>
        <w:spacing w:after="0"/>
        <w:ind w:firstLine="567"/>
        <w:jc w:val="both"/>
        <w:rPr>
          <w:szCs w:val="28"/>
          <w:lang w:val="uk-UA"/>
        </w:rPr>
      </w:pPr>
      <w:r w:rsidRPr="00BA57B7">
        <w:rPr>
          <w:szCs w:val="28"/>
          <w:lang w:val="uk-UA"/>
        </w:rPr>
        <w:t xml:space="preserve">8.1. Начальник Відділу несе персональну відповідальність за організацію та результати діяльності Відділу перед </w:t>
      </w:r>
      <w:r>
        <w:rPr>
          <w:szCs w:val="28"/>
          <w:lang w:val="uk-UA"/>
        </w:rPr>
        <w:t xml:space="preserve">начальником Управління та </w:t>
      </w:r>
      <w:r w:rsidRPr="00BA57B7">
        <w:rPr>
          <w:szCs w:val="28"/>
          <w:lang w:val="uk-UA"/>
        </w:rPr>
        <w:t>міським головою.</w:t>
      </w:r>
    </w:p>
    <w:p w:rsidR="00BB25DB" w:rsidRPr="00BA57B7" w:rsidRDefault="00BB25DB" w:rsidP="00933DDF">
      <w:pPr>
        <w:spacing w:after="0"/>
        <w:ind w:firstLine="567"/>
        <w:jc w:val="both"/>
        <w:rPr>
          <w:szCs w:val="28"/>
          <w:lang w:val="uk-UA"/>
        </w:rPr>
      </w:pPr>
      <w:r w:rsidRPr="00BA57B7">
        <w:rPr>
          <w:szCs w:val="28"/>
          <w:lang w:val="uk-UA"/>
        </w:rPr>
        <w:t>8.2. Працівники Відділу несуть персональну відповідальність за виконання своїх обов’язків відповідно до покладених начальником Відділу функціональних завдань.</w:t>
      </w:r>
    </w:p>
    <w:p w:rsidR="00BB25DB" w:rsidRPr="00BA57B7" w:rsidRDefault="00BB25DB" w:rsidP="00933DDF">
      <w:pPr>
        <w:spacing w:after="0"/>
        <w:ind w:firstLine="567"/>
        <w:jc w:val="both"/>
        <w:rPr>
          <w:szCs w:val="28"/>
          <w:lang w:val="uk-UA"/>
        </w:rPr>
      </w:pPr>
      <w:r w:rsidRPr="00BA57B7">
        <w:rPr>
          <w:szCs w:val="28"/>
          <w:lang w:val="uk-UA"/>
        </w:rPr>
        <w:t>8.3. Начальник та працівники Відділу за порушення законодавства несуть дисциплінарну, цивільно-правову, адміністративну або кримінальну відповідальність, відповідно до чинного законодавства.</w:t>
      </w:r>
    </w:p>
    <w:p w:rsidR="00BB25DB" w:rsidRPr="00BA57B7" w:rsidRDefault="00BB25DB" w:rsidP="00933DDF">
      <w:pPr>
        <w:spacing w:after="0"/>
        <w:ind w:firstLine="567"/>
        <w:jc w:val="both"/>
        <w:rPr>
          <w:szCs w:val="28"/>
          <w:lang w:val="uk-UA"/>
        </w:rPr>
      </w:pPr>
      <w:r w:rsidRPr="00BA57B7">
        <w:rPr>
          <w:szCs w:val="28"/>
          <w:lang w:val="uk-UA"/>
        </w:rPr>
        <w:t>8.4. Дії або бездіяльність начальника та працівників Відділу можуть бути оскаржені до суду.</w:t>
      </w:r>
    </w:p>
    <w:p w:rsidR="00BB25DB" w:rsidRPr="00BA57B7" w:rsidRDefault="00BB25DB" w:rsidP="00933DDF">
      <w:pPr>
        <w:spacing w:after="0"/>
        <w:ind w:firstLine="567"/>
        <w:jc w:val="both"/>
        <w:rPr>
          <w:szCs w:val="28"/>
          <w:lang w:val="uk-UA"/>
        </w:rPr>
      </w:pPr>
      <w:r w:rsidRPr="00BA57B7">
        <w:rPr>
          <w:szCs w:val="28"/>
          <w:lang w:val="uk-UA"/>
        </w:rPr>
        <w:t xml:space="preserve">8.5. Покладання на начальника та працівників Відділу обов’язків, що не належать до їх компетенції і тих, які не стосуються забезпечення реалізації державної політики у сфері державної реєстрації речових прав на нерухоме майно, державної реєстрації юридичних осіб та фізичних осіб-підприємців, не допускається. </w:t>
      </w:r>
    </w:p>
    <w:p w:rsidR="00BB25DB" w:rsidRPr="00BA57B7" w:rsidRDefault="00BB25DB" w:rsidP="00933DDF">
      <w:pPr>
        <w:spacing w:after="0"/>
        <w:ind w:firstLine="567"/>
        <w:jc w:val="both"/>
        <w:rPr>
          <w:szCs w:val="28"/>
          <w:lang w:val="uk-UA"/>
        </w:rPr>
      </w:pPr>
      <w:r w:rsidRPr="00BA57B7">
        <w:rPr>
          <w:szCs w:val="28"/>
          <w:lang w:val="uk-UA"/>
        </w:rPr>
        <w:t>8.6. Втручання будь-яких органів, посадових і службових осіб, громадян та їх об’єднань у діяльність Відділу, пов’язану з проведенням державної реєстрації прав, забороняється і тягне за с</w:t>
      </w:r>
      <w:r>
        <w:rPr>
          <w:szCs w:val="28"/>
          <w:lang w:val="uk-UA"/>
        </w:rPr>
        <w:t>обою відповідальність згідно з З</w:t>
      </w:r>
      <w:r w:rsidRPr="00BA57B7">
        <w:rPr>
          <w:szCs w:val="28"/>
          <w:lang w:val="uk-UA"/>
        </w:rPr>
        <w:t>аконом.</w:t>
      </w:r>
    </w:p>
    <w:p w:rsidR="00BB25DB" w:rsidRPr="00C97DF5" w:rsidRDefault="00BB25DB" w:rsidP="00563309">
      <w:pPr>
        <w:tabs>
          <w:tab w:val="left" w:pos="567"/>
        </w:tabs>
        <w:spacing w:after="0"/>
        <w:ind w:firstLine="567"/>
        <w:jc w:val="center"/>
        <w:rPr>
          <w:b/>
          <w:szCs w:val="28"/>
          <w:lang w:val="uk-UA"/>
        </w:rPr>
      </w:pPr>
    </w:p>
    <w:p w:rsidR="00BB25DB" w:rsidRPr="00C97DF5" w:rsidRDefault="00BB25DB" w:rsidP="00ED2408">
      <w:pPr>
        <w:spacing w:after="0"/>
        <w:jc w:val="both"/>
        <w:rPr>
          <w:szCs w:val="28"/>
          <w:lang w:val="uk-UA" w:eastAsia="ru-RU"/>
        </w:rPr>
      </w:pPr>
    </w:p>
    <w:p w:rsidR="00BB25DB" w:rsidRPr="00C97DF5" w:rsidRDefault="00BB25DB" w:rsidP="00ED2408">
      <w:pPr>
        <w:spacing w:after="0"/>
        <w:jc w:val="both"/>
        <w:rPr>
          <w:szCs w:val="28"/>
          <w:lang w:val="uk-UA" w:eastAsia="ru-RU"/>
        </w:rPr>
      </w:pPr>
    </w:p>
    <w:p w:rsidR="00BB25DB" w:rsidRDefault="00BB25DB" w:rsidP="00ED2408">
      <w:pPr>
        <w:spacing w:after="0"/>
        <w:jc w:val="both"/>
        <w:rPr>
          <w:szCs w:val="28"/>
          <w:lang w:val="uk-UA"/>
        </w:rPr>
      </w:pPr>
    </w:p>
    <w:p w:rsidR="00BB25DB" w:rsidRDefault="00BB25DB" w:rsidP="00ED2408">
      <w:pPr>
        <w:spacing w:after="0"/>
        <w:jc w:val="both"/>
        <w:rPr>
          <w:szCs w:val="28"/>
          <w:lang w:val="uk-UA"/>
        </w:rPr>
      </w:pPr>
    </w:p>
    <w:p w:rsidR="00BB25DB" w:rsidRPr="00C97DF5" w:rsidRDefault="00BB25DB" w:rsidP="00ED2408">
      <w:pPr>
        <w:spacing w:after="0"/>
        <w:jc w:val="both"/>
        <w:rPr>
          <w:szCs w:val="28"/>
          <w:lang w:val="uk-UA"/>
        </w:rPr>
      </w:pPr>
      <w:r w:rsidRPr="00C97DF5">
        <w:rPr>
          <w:szCs w:val="28"/>
          <w:lang w:val="uk-UA"/>
        </w:rPr>
        <w:t xml:space="preserve">Начальник управління юридичної, </w:t>
      </w:r>
    </w:p>
    <w:p w:rsidR="00BB25DB" w:rsidRPr="00C97DF5" w:rsidRDefault="00BB25DB" w:rsidP="00ED2408">
      <w:pPr>
        <w:spacing w:after="0"/>
        <w:jc w:val="both"/>
        <w:rPr>
          <w:szCs w:val="28"/>
          <w:lang w:val="uk-UA"/>
        </w:rPr>
      </w:pPr>
      <w:r w:rsidRPr="00C97DF5">
        <w:rPr>
          <w:szCs w:val="28"/>
          <w:lang w:val="uk-UA"/>
        </w:rPr>
        <w:t>кадрової та мобілізаційно – оборонної</w:t>
      </w:r>
    </w:p>
    <w:p w:rsidR="00BB25DB" w:rsidRPr="00C97DF5" w:rsidRDefault="00BB25DB" w:rsidP="00ED2408">
      <w:pPr>
        <w:spacing w:after="0"/>
        <w:jc w:val="both"/>
        <w:rPr>
          <w:szCs w:val="28"/>
          <w:lang w:val="uk-UA"/>
        </w:rPr>
      </w:pPr>
      <w:r w:rsidRPr="00C97DF5">
        <w:rPr>
          <w:szCs w:val="28"/>
          <w:lang w:val="uk-UA"/>
        </w:rPr>
        <w:t>роботи апарату виконавчого комітету</w:t>
      </w:r>
    </w:p>
    <w:p w:rsidR="00BB25DB" w:rsidRPr="00C97DF5" w:rsidRDefault="00BB25DB" w:rsidP="00ED2408">
      <w:pPr>
        <w:spacing w:after="0"/>
        <w:jc w:val="both"/>
        <w:rPr>
          <w:szCs w:val="28"/>
          <w:lang w:val="uk-UA"/>
        </w:rPr>
      </w:pPr>
      <w:r w:rsidRPr="00C97DF5">
        <w:rPr>
          <w:szCs w:val="28"/>
          <w:lang w:val="uk-UA"/>
        </w:rPr>
        <w:t>міської ради                                                                              Олена ЗАРИЦЬКА</w:t>
      </w:r>
    </w:p>
    <w:p w:rsidR="00BB25DB" w:rsidRPr="00C97DF5" w:rsidRDefault="00BB25DB" w:rsidP="00ED2408">
      <w:pPr>
        <w:spacing w:after="0"/>
        <w:jc w:val="both"/>
        <w:rPr>
          <w:szCs w:val="28"/>
          <w:lang w:val="uk-UA" w:eastAsia="ru-RU"/>
        </w:rPr>
        <w:sectPr w:rsidR="00BB25DB" w:rsidRPr="00C97DF5" w:rsidSect="0058162E">
          <w:headerReference w:type="default" r:id="rId10"/>
          <w:headerReference w:type="first" r:id="rId11"/>
          <w:footerReference w:type="first" r:id="rId12"/>
          <w:pgSz w:w="11906" w:h="16838" w:code="9"/>
          <w:pgMar w:top="1134" w:right="851" w:bottom="1134" w:left="1701" w:header="709" w:footer="709" w:gutter="0"/>
          <w:cols w:space="708"/>
          <w:titlePg/>
          <w:docGrid w:linePitch="381"/>
        </w:sectPr>
      </w:pPr>
    </w:p>
    <w:p w:rsidR="00BB25DB" w:rsidRPr="00C97DF5" w:rsidRDefault="00BB25DB" w:rsidP="00DC5003">
      <w:pPr>
        <w:spacing w:after="0"/>
        <w:ind w:left="5812"/>
        <w:rPr>
          <w:szCs w:val="24"/>
          <w:lang w:val="uk-UA"/>
        </w:rPr>
      </w:pPr>
      <w:r w:rsidRPr="00C97DF5">
        <w:rPr>
          <w:szCs w:val="24"/>
          <w:lang w:val="uk-UA"/>
        </w:rPr>
        <w:t xml:space="preserve">Додаток 2 </w:t>
      </w:r>
    </w:p>
    <w:p w:rsidR="00BB25DB" w:rsidRPr="00C97DF5" w:rsidRDefault="00BB25DB" w:rsidP="00DC5003">
      <w:pPr>
        <w:spacing w:after="0"/>
        <w:ind w:left="5812"/>
        <w:rPr>
          <w:szCs w:val="24"/>
          <w:lang w:val="uk-UA"/>
        </w:rPr>
      </w:pPr>
      <w:r>
        <w:rPr>
          <w:szCs w:val="24"/>
          <w:lang w:val="uk-UA"/>
        </w:rPr>
        <w:t xml:space="preserve">до </w:t>
      </w:r>
      <w:r w:rsidRPr="00C97DF5">
        <w:rPr>
          <w:szCs w:val="24"/>
          <w:lang w:val="uk-UA"/>
        </w:rPr>
        <w:t xml:space="preserve">рішення міської ради </w:t>
      </w:r>
    </w:p>
    <w:p w:rsidR="00BB25DB" w:rsidRPr="00C97DF5" w:rsidRDefault="00BB25DB" w:rsidP="00DC5003">
      <w:pPr>
        <w:spacing w:after="0"/>
        <w:ind w:left="5812"/>
        <w:rPr>
          <w:szCs w:val="24"/>
          <w:lang w:val="uk-UA"/>
        </w:rPr>
      </w:pPr>
      <w:r w:rsidRPr="005E2BC7">
        <w:rPr>
          <w:szCs w:val="24"/>
          <w:u w:val="single"/>
          <w:lang w:val="uk-UA"/>
        </w:rPr>
        <w:t>23.12.2021</w:t>
      </w:r>
      <w:r>
        <w:rPr>
          <w:szCs w:val="24"/>
          <w:lang w:val="uk-UA"/>
        </w:rPr>
        <w:t xml:space="preserve"> </w:t>
      </w:r>
      <w:r w:rsidRPr="00C97DF5">
        <w:rPr>
          <w:szCs w:val="24"/>
          <w:lang w:val="uk-UA"/>
        </w:rPr>
        <w:t>№</w:t>
      </w:r>
      <w:r>
        <w:rPr>
          <w:szCs w:val="24"/>
          <w:lang w:val="uk-UA"/>
        </w:rPr>
        <w:t xml:space="preserve"> </w:t>
      </w:r>
      <w:r w:rsidRPr="005E2BC7">
        <w:rPr>
          <w:szCs w:val="24"/>
          <w:u w:val="single"/>
          <w:lang w:val="uk-UA"/>
        </w:rPr>
        <w:t>12</w:t>
      </w:r>
    </w:p>
    <w:p w:rsidR="00BB25DB" w:rsidRDefault="00BB25DB" w:rsidP="00ED2408">
      <w:pPr>
        <w:spacing w:after="0"/>
        <w:ind w:firstLine="567"/>
        <w:jc w:val="center"/>
        <w:rPr>
          <w:b/>
          <w:bCs/>
          <w:szCs w:val="28"/>
          <w:lang w:val="uk-UA"/>
        </w:rPr>
      </w:pPr>
    </w:p>
    <w:p w:rsidR="00BB25DB" w:rsidRDefault="00BB25DB" w:rsidP="00ED2408">
      <w:pPr>
        <w:spacing w:after="0"/>
        <w:ind w:firstLine="567"/>
        <w:jc w:val="center"/>
        <w:rPr>
          <w:b/>
          <w:bCs/>
          <w:szCs w:val="28"/>
          <w:lang w:val="uk-UA"/>
        </w:rPr>
      </w:pPr>
    </w:p>
    <w:p w:rsidR="00BB25DB" w:rsidRPr="00C97DF5" w:rsidRDefault="00BB25DB" w:rsidP="00933DDF">
      <w:pPr>
        <w:tabs>
          <w:tab w:val="left" w:pos="567"/>
        </w:tabs>
        <w:spacing w:after="0"/>
        <w:ind w:firstLine="567"/>
        <w:jc w:val="center"/>
        <w:rPr>
          <w:szCs w:val="28"/>
          <w:lang w:val="uk-UA"/>
        </w:rPr>
      </w:pPr>
      <w:r w:rsidRPr="00C97DF5">
        <w:rPr>
          <w:szCs w:val="28"/>
          <w:lang w:val="uk-UA"/>
        </w:rPr>
        <w:t>Положення</w:t>
      </w:r>
    </w:p>
    <w:p w:rsidR="00BB25DB" w:rsidRPr="00C97DF5" w:rsidRDefault="00BB25DB" w:rsidP="00933DDF">
      <w:pPr>
        <w:tabs>
          <w:tab w:val="left" w:pos="567"/>
        </w:tabs>
        <w:spacing w:after="0"/>
        <w:ind w:firstLine="426"/>
        <w:jc w:val="center"/>
        <w:rPr>
          <w:szCs w:val="28"/>
          <w:lang w:val="uk-UA"/>
        </w:rPr>
      </w:pPr>
      <w:r w:rsidRPr="00C97DF5">
        <w:rPr>
          <w:szCs w:val="28"/>
          <w:lang w:val="uk-UA"/>
        </w:rPr>
        <w:t>про відділ «Центр надання адміністративних послуг»</w:t>
      </w:r>
    </w:p>
    <w:p w:rsidR="00BB25DB" w:rsidRPr="00C97DF5" w:rsidRDefault="00BB25DB" w:rsidP="00933DDF">
      <w:pPr>
        <w:tabs>
          <w:tab w:val="left" w:pos="567"/>
        </w:tabs>
        <w:spacing w:after="0"/>
        <w:ind w:firstLine="426"/>
        <w:jc w:val="center"/>
        <w:rPr>
          <w:szCs w:val="28"/>
          <w:lang w:val="uk-UA"/>
        </w:rPr>
      </w:pPr>
      <w:r w:rsidRPr="00C97DF5">
        <w:rPr>
          <w:szCs w:val="28"/>
          <w:lang w:val="uk-UA"/>
        </w:rPr>
        <w:t>управління адміністративних послуг та реєстрації апарату виконавчого комітету Первомайської міської ради</w:t>
      </w:r>
    </w:p>
    <w:p w:rsidR="00BB25DB" w:rsidRPr="00C97DF5" w:rsidRDefault="00BB25DB" w:rsidP="00933DDF">
      <w:pPr>
        <w:tabs>
          <w:tab w:val="left" w:pos="567"/>
        </w:tabs>
        <w:spacing w:after="0"/>
        <w:ind w:firstLine="426"/>
        <w:jc w:val="center"/>
        <w:rPr>
          <w:szCs w:val="28"/>
          <w:lang w:val="uk-UA"/>
        </w:rPr>
      </w:pPr>
    </w:p>
    <w:p w:rsidR="00BB25DB" w:rsidRPr="00C97DF5" w:rsidRDefault="00BB25DB" w:rsidP="00933DDF">
      <w:pPr>
        <w:spacing w:after="120"/>
        <w:jc w:val="center"/>
        <w:rPr>
          <w:bCs/>
          <w:szCs w:val="28"/>
          <w:lang w:val="uk-UA" w:eastAsia="ru-RU"/>
        </w:rPr>
      </w:pPr>
      <w:r w:rsidRPr="00C97DF5">
        <w:rPr>
          <w:bCs/>
          <w:szCs w:val="28"/>
          <w:lang w:val="uk-UA" w:eastAsia="ru-RU"/>
        </w:rPr>
        <w:t>1. Загальні положення</w:t>
      </w:r>
    </w:p>
    <w:p w:rsidR="00BB25DB" w:rsidRPr="00C97DF5" w:rsidRDefault="00BB25DB" w:rsidP="00933DDF">
      <w:pPr>
        <w:spacing w:after="0"/>
        <w:ind w:firstLine="708"/>
        <w:jc w:val="both"/>
        <w:rPr>
          <w:szCs w:val="28"/>
          <w:lang w:val="uk-UA" w:eastAsia="ru-RU"/>
        </w:rPr>
      </w:pPr>
      <w:r w:rsidRPr="00C97DF5">
        <w:rPr>
          <w:szCs w:val="28"/>
          <w:lang w:val="uk-UA" w:eastAsia="ru-RU"/>
        </w:rPr>
        <w:t xml:space="preserve">1.1. </w:t>
      </w:r>
      <w:r w:rsidRPr="00C97DF5">
        <w:rPr>
          <w:szCs w:val="28"/>
          <w:shd w:val="clear" w:color="auto" w:fill="FFFFFF"/>
          <w:lang w:val="uk-UA"/>
        </w:rPr>
        <w:t xml:space="preserve">Відділ «Центр надання  адміністративних послуг» управління адміністративних послуг та реєстрації апарату виконавчого комітету Первомайської міської ради </w:t>
      </w:r>
      <w:r w:rsidRPr="00C97DF5">
        <w:rPr>
          <w:szCs w:val="28"/>
          <w:lang w:val="uk-UA" w:eastAsia="ru-RU"/>
        </w:rPr>
        <w:t xml:space="preserve">(далі – ЦНАП/Центр)  є структурним підрозділом </w:t>
      </w:r>
      <w:r w:rsidRPr="00C97DF5">
        <w:rPr>
          <w:szCs w:val="28"/>
          <w:shd w:val="clear" w:color="auto" w:fill="FFFFFF"/>
          <w:lang w:val="uk-UA"/>
        </w:rPr>
        <w:t>управління адміністративних послуг та реєстрації апарату виконавчого комітету Первомайської міської ради</w:t>
      </w:r>
      <w:r w:rsidRPr="00C97DF5">
        <w:rPr>
          <w:szCs w:val="28"/>
          <w:lang w:val="uk-UA" w:eastAsia="ru-RU"/>
        </w:rPr>
        <w:t xml:space="preserve">  (далі - Управління), який створено з метою забезпечення надання адміністративних послуг Первомайською міською радою.</w:t>
      </w:r>
    </w:p>
    <w:p w:rsidR="00BB25DB" w:rsidRPr="00C97DF5" w:rsidRDefault="00BB25DB" w:rsidP="00933DDF">
      <w:pPr>
        <w:spacing w:after="0"/>
        <w:ind w:firstLine="708"/>
        <w:jc w:val="both"/>
        <w:rPr>
          <w:szCs w:val="28"/>
          <w:lang w:val="uk-UA" w:eastAsia="ru-RU"/>
        </w:rPr>
      </w:pPr>
      <w:r w:rsidRPr="00C97DF5">
        <w:rPr>
          <w:szCs w:val="28"/>
          <w:lang w:val="uk-UA" w:eastAsia="ru-RU"/>
        </w:rPr>
        <w:t>1.2. Рішення щодо утворення, ліквідації або реорганізації  ЦНАП, як структурного підрозділу Управління, приймається міською радою.</w:t>
      </w:r>
    </w:p>
    <w:p w:rsidR="00BB25DB" w:rsidRPr="00C97DF5" w:rsidRDefault="00BB25DB" w:rsidP="00933DDF">
      <w:pPr>
        <w:spacing w:after="0"/>
        <w:ind w:firstLine="708"/>
        <w:jc w:val="both"/>
        <w:rPr>
          <w:szCs w:val="28"/>
          <w:lang w:val="uk-UA" w:eastAsia="ru-RU"/>
        </w:rPr>
      </w:pPr>
      <w:r w:rsidRPr="00C97DF5">
        <w:rPr>
          <w:lang w:val="uk-UA"/>
        </w:rPr>
        <w:t>Вибір місця розташування ЦНАП, його територіальних підрозділів та віддалених (у тому числі пересувних) робочих місць адміністраторів здійснюється в межах території Первомайської міської територіальної громади, яку він обслуговує, з урахуванням територіальної доступності, яка визначається відповідно до</w:t>
      </w:r>
      <w:r w:rsidRPr="00C97DF5">
        <w:rPr>
          <w:rFonts w:ascii="Open Sans" w:hAnsi="Open Sans" w:cs="Open Sans"/>
          <w:shd w:val="clear" w:color="auto" w:fill="FFFFFF"/>
        </w:rPr>
        <w:t> </w:t>
      </w:r>
      <w:r w:rsidRPr="00C97DF5">
        <w:rPr>
          <w:lang w:val="uk-UA"/>
        </w:rPr>
        <w:t>частини четвертої статті 12 Закону України "Про адміністративні послуги".</w:t>
      </w:r>
    </w:p>
    <w:p w:rsidR="00BB25DB" w:rsidRPr="00C97DF5" w:rsidRDefault="00BB25DB" w:rsidP="00933DDF">
      <w:pPr>
        <w:spacing w:after="0"/>
        <w:ind w:firstLine="708"/>
        <w:jc w:val="both"/>
        <w:rPr>
          <w:szCs w:val="28"/>
          <w:lang w:val="uk-UA" w:eastAsia="ru-RU"/>
        </w:rPr>
      </w:pPr>
      <w:r w:rsidRPr="00C97DF5">
        <w:rPr>
          <w:szCs w:val="28"/>
          <w:lang w:val="uk-UA" w:eastAsia="ru-RU"/>
        </w:rPr>
        <w:t>1.3. ЦНАП є підконтрольним і підзвітним міській раді та безпосередньо підпорядковується начальнику Управління.</w:t>
      </w:r>
    </w:p>
    <w:p w:rsidR="00BB25DB" w:rsidRPr="00C97DF5" w:rsidRDefault="00BB25DB" w:rsidP="00933DDF">
      <w:pPr>
        <w:spacing w:after="0"/>
        <w:ind w:firstLine="708"/>
        <w:jc w:val="both"/>
        <w:rPr>
          <w:szCs w:val="28"/>
          <w:lang w:val="uk-UA" w:eastAsia="ru-RU"/>
        </w:rPr>
      </w:pPr>
      <w:r w:rsidRPr="00C97DF5">
        <w:rPr>
          <w:szCs w:val="28"/>
          <w:lang w:val="uk-UA" w:eastAsia="ru-RU"/>
        </w:rPr>
        <w:t>1.4. ЦНАП у своїй діяльності керується</w:t>
      </w:r>
      <w:r w:rsidRPr="00C97DF5">
        <w:rPr>
          <w:szCs w:val="28"/>
          <w:lang w:eastAsia="ru-RU"/>
        </w:rPr>
        <w:t> </w:t>
      </w:r>
      <w:r w:rsidRPr="00C97DF5">
        <w:rPr>
          <w:szCs w:val="28"/>
          <w:lang w:val="uk-UA" w:eastAsia="ru-RU"/>
        </w:rPr>
        <w:t>Конституцією</w:t>
      </w:r>
      <w:r w:rsidRPr="00C97DF5">
        <w:rPr>
          <w:szCs w:val="28"/>
          <w:lang w:eastAsia="ru-RU"/>
        </w:rPr>
        <w:t> </w:t>
      </w:r>
      <w:r w:rsidRPr="00C97DF5">
        <w:rPr>
          <w:szCs w:val="28"/>
          <w:lang w:val="uk-UA" w:eastAsia="ru-RU"/>
        </w:rPr>
        <w:t>та законами України, актами Президента України і Кабінету Міністрів України, рішеннями центральних та місцевих органів виконавчої влади, органів місцевого самоврядування, Положенням про ЦНАП.</w:t>
      </w:r>
    </w:p>
    <w:p w:rsidR="00BB25DB" w:rsidRPr="00C97DF5" w:rsidRDefault="00BB25DB" w:rsidP="00933DDF">
      <w:pPr>
        <w:spacing w:after="0"/>
        <w:jc w:val="both"/>
        <w:rPr>
          <w:szCs w:val="28"/>
          <w:lang w:val="uk-UA" w:eastAsia="ru-RU"/>
        </w:rPr>
      </w:pPr>
    </w:p>
    <w:p w:rsidR="00BB25DB" w:rsidRPr="00C97DF5" w:rsidRDefault="00BB25DB" w:rsidP="00933DDF">
      <w:pPr>
        <w:spacing w:after="120"/>
        <w:jc w:val="center"/>
        <w:rPr>
          <w:bCs/>
          <w:szCs w:val="28"/>
          <w:lang w:val="uk-UA" w:eastAsia="ru-RU"/>
        </w:rPr>
      </w:pPr>
      <w:r w:rsidRPr="00C97DF5">
        <w:rPr>
          <w:bCs/>
          <w:szCs w:val="28"/>
          <w:lang w:val="uk-UA" w:eastAsia="ru-RU"/>
        </w:rPr>
        <w:t>2. Завдання ЦНАП</w:t>
      </w:r>
    </w:p>
    <w:p w:rsidR="00BB25DB" w:rsidRPr="00C97DF5" w:rsidRDefault="00BB25DB" w:rsidP="00933DDF">
      <w:pPr>
        <w:spacing w:after="0"/>
        <w:jc w:val="both"/>
        <w:rPr>
          <w:szCs w:val="28"/>
          <w:lang w:val="uk-UA" w:eastAsia="ru-RU"/>
        </w:rPr>
      </w:pPr>
      <w:r w:rsidRPr="00C97DF5">
        <w:rPr>
          <w:szCs w:val="28"/>
          <w:lang w:val="uk-UA" w:eastAsia="ru-RU"/>
        </w:rPr>
        <w:t xml:space="preserve">        2.1. Організація надання адміністративних послуг у найкоротший строк та за мінімальної кількості відвідувань суб'єктів звернень.</w:t>
      </w:r>
    </w:p>
    <w:p w:rsidR="00BB25DB" w:rsidRPr="00C97DF5" w:rsidRDefault="00BB25DB" w:rsidP="00933DDF">
      <w:pPr>
        <w:spacing w:after="0"/>
        <w:jc w:val="both"/>
        <w:rPr>
          <w:szCs w:val="28"/>
          <w:lang w:val="uk-UA" w:eastAsia="ru-RU"/>
        </w:rPr>
      </w:pPr>
      <w:r w:rsidRPr="00C97DF5">
        <w:rPr>
          <w:szCs w:val="28"/>
          <w:lang w:val="uk-UA" w:eastAsia="ru-RU"/>
        </w:rPr>
        <w:t xml:space="preserve">        2.2. Спрощення процедури отримання адміністративних послуг.</w:t>
      </w:r>
    </w:p>
    <w:p w:rsidR="00BB25DB" w:rsidRPr="00C97DF5" w:rsidRDefault="00BB25DB" w:rsidP="00933DDF">
      <w:pPr>
        <w:spacing w:after="0"/>
        <w:jc w:val="both"/>
        <w:rPr>
          <w:szCs w:val="28"/>
          <w:lang w:val="uk-UA" w:eastAsia="ru-RU"/>
        </w:rPr>
      </w:pPr>
      <w:r w:rsidRPr="00C97DF5">
        <w:rPr>
          <w:szCs w:val="28"/>
          <w:lang w:val="uk-UA" w:eastAsia="ru-RU"/>
        </w:rPr>
        <w:t xml:space="preserve">        2.3. Забезпечення інформування суб'єктів звернень про вимоги та порядок надання адміністративних послуг</w:t>
      </w:r>
      <w:r w:rsidRPr="00C97DF5">
        <w:rPr>
          <w:szCs w:val="28"/>
          <w:lang w:eastAsia="ru-RU"/>
        </w:rPr>
        <w:t> </w:t>
      </w:r>
      <w:r w:rsidRPr="00C97DF5">
        <w:rPr>
          <w:szCs w:val="28"/>
          <w:lang w:val="uk-UA" w:eastAsia="ru-RU"/>
        </w:rPr>
        <w:t>у ЦНАП.</w:t>
      </w:r>
    </w:p>
    <w:p w:rsidR="00BB25DB" w:rsidRPr="00C97DF5" w:rsidRDefault="00BB25DB" w:rsidP="00933DDF">
      <w:pPr>
        <w:spacing w:after="0"/>
        <w:jc w:val="both"/>
        <w:rPr>
          <w:szCs w:val="28"/>
          <w:lang w:val="uk-UA" w:eastAsia="ru-RU"/>
        </w:rPr>
      </w:pPr>
      <w:r w:rsidRPr="00C97DF5">
        <w:rPr>
          <w:szCs w:val="28"/>
          <w:lang w:val="uk-UA" w:eastAsia="ru-RU"/>
        </w:rPr>
        <w:t xml:space="preserve">        2.4. Проведення моніторингу якості надання адміністративних послуг відповідно до</w:t>
      </w:r>
      <w:r w:rsidRPr="00C97DF5">
        <w:rPr>
          <w:szCs w:val="28"/>
          <w:lang w:eastAsia="ru-RU"/>
        </w:rPr>
        <w:t> </w:t>
      </w:r>
      <w:r w:rsidRPr="00C97DF5">
        <w:rPr>
          <w:szCs w:val="28"/>
          <w:lang w:val="uk-UA" w:eastAsia="ru-RU"/>
        </w:rPr>
        <w:t>частини четвертої статті 7 Закону України "Про адміністративні послуги", визначення та вжиття заходів до підвищення рівня якості їх надання, оприлюднення інформації про результати моніторингу та вжиті заходи.</w:t>
      </w:r>
    </w:p>
    <w:p w:rsidR="00BB25DB" w:rsidRPr="00C97DF5" w:rsidRDefault="00BB25DB" w:rsidP="00933DDF">
      <w:pPr>
        <w:spacing w:after="0"/>
        <w:jc w:val="both"/>
        <w:rPr>
          <w:szCs w:val="28"/>
          <w:lang w:eastAsia="ru-RU"/>
        </w:rPr>
      </w:pPr>
      <w:r w:rsidRPr="00C97DF5">
        <w:rPr>
          <w:szCs w:val="28"/>
          <w:lang w:val="uk-UA" w:eastAsia="ru-RU"/>
        </w:rPr>
        <w:t xml:space="preserve">       2.</w:t>
      </w:r>
      <w:r w:rsidRPr="00C97DF5">
        <w:rPr>
          <w:szCs w:val="28"/>
          <w:lang w:eastAsia="ru-RU"/>
        </w:rPr>
        <w:t>5</w:t>
      </w:r>
      <w:r w:rsidRPr="00C97DF5">
        <w:rPr>
          <w:szCs w:val="28"/>
          <w:lang w:val="uk-UA" w:eastAsia="ru-RU"/>
        </w:rPr>
        <w:t>. З</w:t>
      </w:r>
      <w:r w:rsidRPr="00C97DF5">
        <w:rPr>
          <w:szCs w:val="28"/>
          <w:lang w:eastAsia="ru-RU"/>
        </w:rPr>
        <w:t>абезпечення</w:t>
      </w:r>
      <w:r w:rsidRPr="00C97DF5">
        <w:rPr>
          <w:szCs w:val="28"/>
          <w:lang w:val="uk-UA" w:eastAsia="ru-RU"/>
        </w:rPr>
        <w:t xml:space="preserve"> </w:t>
      </w:r>
      <w:r w:rsidRPr="00C97DF5">
        <w:rPr>
          <w:szCs w:val="28"/>
          <w:lang w:eastAsia="ru-RU"/>
        </w:rPr>
        <w:t>процессу</w:t>
      </w:r>
      <w:r w:rsidRPr="00C97DF5">
        <w:rPr>
          <w:szCs w:val="28"/>
          <w:lang w:val="uk-UA" w:eastAsia="ru-RU"/>
        </w:rPr>
        <w:t xml:space="preserve"> </w:t>
      </w:r>
      <w:r w:rsidRPr="00C97DF5">
        <w:rPr>
          <w:szCs w:val="28"/>
          <w:lang w:eastAsia="ru-RU"/>
        </w:rPr>
        <w:t>автоматизації</w:t>
      </w:r>
      <w:r w:rsidRPr="00C97DF5">
        <w:rPr>
          <w:szCs w:val="28"/>
          <w:lang w:val="uk-UA" w:eastAsia="ru-RU"/>
        </w:rPr>
        <w:t xml:space="preserve"> </w:t>
      </w:r>
      <w:r w:rsidRPr="00C97DF5">
        <w:rPr>
          <w:szCs w:val="28"/>
          <w:lang w:eastAsia="ru-RU"/>
        </w:rPr>
        <w:t>прийому</w:t>
      </w:r>
      <w:r w:rsidRPr="00C97DF5">
        <w:rPr>
          <w:szCs w:val="28"/>
          <w:lang w:val="uk-UA" w:eastAsia="ru-RU"/>
        </w:rPr>
        <w:t xml:space="preserve"> </w:t>
      </w:r>
      <w:r w:rsidRPr="00C97DF5">
        <w:rPr>
          <w:szCs w:val="28"/>
          <w:lang w:eastAsia="ru-RU"/>
        </w:rPr>
        <w:t>документів та надання</w:t>
      </w:r>
      <w:r w:rsidRPr="00C97DF5">
        <w:rPr>
          <w:szCs w:val="28"/>
          <w:lang w:val="uk-UA" w:eastAsia="ru-RU"/>
        </w:rPr>
        <w:t xml:space="preserve"> </w:t>
      </w:r>
      <w:r w:rsidRPr="00C97DF5">
        <w:rPr>
          <w:szCs w:val="28"/>
          <w:lang w:eastAsia="ru-RU"/>
        </w:rPr>
        <w:t>адміністративних</w:t>
      </w:r>
      <w:r w:rsidRPr="00C97DF5">
        <w:rPr>
          <w:szCs w:val="28"/>
          <w:lang w:val="uk-UA" w:eastAsia="ru-RU"/>
        </w:rPr>
        <w:t xml:space="preserve"> </w:t>
      </w:r>
      <w:r w:rsidRPr="00C97DF5">
        <w:rPr>
          <w:szCs w:val="28"/>
          <w:lang w:eastAsia="ru-RU"/>
        </w:rPr>
        <w:t>послуг шляхом використання</w:t>
      </w:r>
      <w:r w:rsidRPr="00C97DF5">
        <w:rPr>
          <w:szCs w:val="28"/>
          <w:lang w:val="uk-UA" w:eastAsia="ru-RU"/>
        </w:rPr>
        <w:t xml:space="preserve"> </w:t>
      </w:r>
      <w:r w:rsidRPr="00C97DF5">
        <w:rPr>
          <w:szCs w:val="28"/>
          <w:lang w:eastAsia="ru-RU"/>
        </w:rPr>
        <w:t>інформаційних систем та систем електронного</w:t>
      </w:r>
      <w:r w:rsidRPr="00C97DF5">
        <w:rPr>
          <w:szCs w:val="28"/>
          <w:lang w:val="uk-UA" w:eastAsia="ru-RU"/>
        </w:rPr>
        <w:t xml:space="preserve"> </w:t>
      </w:r>
      <w:r w:rsidRPr="00C97DF5">
        <w:rPr>
          <w:szCs w:val="28"/>
          <w:lang w:eastAsia="ru-RU"/>
        </w:rPr>
        <w:t>документообігу.</w:t>
      </w:r>
    </w:p>
    <w:p w:rsidR="00BB25DB" w:rsidRPr="00C97DF5" w:rsidRDefault="00BB25DB" w:rsidP="00933DDF">
      <w:pPr>
        <w:spacing w:after="0"/>
        <w:jc w:val="both"/>
        <w:rPr>
          <w:szCs w:val="28"/>
          <w:lang w:val="uk-UA" w:eastAsia="ru-RU"/>
        </w:rPr>
      </w:pPr>
      <w:r w:rsidRPr="00C97DF5">
        <w:rPr>
          <w:szCs w:val="28"/>
          <w:lang w:val="uk-UA" w:eastAsia="ru-RU"/>
        </w:rPr>
        <w:t xml:space="preserve">     2.6. Забезпечення надання адміністративних послуг адміністратором, у тому числі шляхом його взаємодії із суб'єктами надання адміністративних послуг.</w:t>
      </w:r>
    </w:p>
    <w:p w:rsidR="00BB25DB" w:rsidRPr="00C97DF5" w:rsidRDefault="00BB25DB" w:rsidP="00933DDF">
      <w:pPr>
        <w:spacing w:after="120"/>
        <w:jc w:val="center"/>
        <w:rPr>
          <w:bCs/>
          <w:szCs w:val="28"/>
          <w:lang w:val="uk-UA" w:eastAsia="ru-RU"/>
        </w:rPr>
      </w:pPr>
      <w:r w:rsidRPr="00C97DF5">
        <w:rPr>
          <w:bCs/>
          <w:szCs w:val="28"/>
          <w:lang w:val="uk-UA" w:eastAsia="ru-RU"/>
        </w:rPr>
        <w:t>3.</w:t>
      </w:r>
      <w:r>
        <w:rPr>
          <w:bCs/>
          <w:szCs w:val="28"/>
          <w:lang w:val="uk-UA" w:eastAsia="ru-RU"/>
        </w:rPr>
        <w:t xml:space="preserve"> </w:t>
      </w:r>
      <w:r w:rsidRPr="00C97DF5">
        <w:rPr>
          <w:bCs/>
          <w:szCs w:val="28"/>
          <w:lang w:val="uk-UA" w:eastAsia="ru-RU"/>
        </w:rPr>
        <w:t>Напрями роботи</w:t>
      </w:r>
    </w:p>
    <w:p w:rsidR="00BB25DB" w:rsidRPr="00C97DF5" w:rsidRDefault="00BB25DB" w:rsidP="00933DDF">
      <w:pPr>
        <w:spacing w:after="0"/>
        <w:ind w:firstLine="708"/>
        <w:jc w:val="both"/>
        <w:rPr>
          <w:szCs w:val="28"/>
          <w:lang w:val="uk-UA" w:eastAsia="ru-RU"/>
        </w:rPr>
      </w:pPr>
      <w:r w:rsidRPr="00C97DF5">
        <w:rPr>
          <w:szCs w:val="28"/>
          <w:lang w:val="uk-UA" w:eastAsia="ru-RU"/>
        </w:rPr>
        <w:t xml:space="preserve">3.1. На підставі узгоджених рішень  міської ради (органу, що прийняв рішення про утворення ЦНАП)  та суб'єкта надання адміністративних послуг, окремі адміністративні послуги можуть надаватися через ЦНАП  посадовими особами такого суб'єкта.  </w:t>
      </w:r>
    </w:p>
    <w:p w:rsidR="00BB25DB" w:rsidRPr="00C97DF5" w:rsidRDefault="00BB25DB" w:rsidP="00933DDF">
      <w:pPr>
        <w:spacing w:after="0"/>
        <w:ind w:firstLine="708"/>
        <w:jc w:val="both"/>
        <w:rPr>
          <w:szCs w:val="28"/>
          <w:lang w:val="uk-UA" w:eastAsia="ru-RU"/>
        </w:rPr>
      </w:pPr>
      <w:r w:rsidRPr="00C97DF5">
        <w:rPr>
          <w:szCs w:val="28"/>
          <w:lang w:val="uk-UA" w:eastAsia="ru-RU"/>
        </w:rPr>
        <w:t>Зазначені послуги надаються виключно у разі, коли вони не можуть бути надані у ЦНАП адміністратором або їх надання адміністратором є значно гіршим для інтересів суб'єктів звернення та/або публічних інтересів.</w:t>
      </w:r>
    </w:p>
    <w:p w:rsidR="00BB25DB" w:rsidRPr="00C97DF5" w:rsidRDefault="00BB25DB" w:rsidP="00933DDF">
      <w:pPr>
        <w:spacing w:after="0"/>
        <w:jc w:val="both"/>
        <w:rPr>
          <w:szCs w:val="28"/>
          <w:lang w:val="uk-UA" w:eastAsia="ru-RU"/>
        </w:rPr>
      </w:pPr>
      <w:r w:rsidRPr="00C97DF5">
        <w:rPr>
          <w:szCs w:val="28"/>
          <w:lang w:val="uk-UA" w:eastAsia="ru-RU"/>
        </w:rPr>
        <w:t>В узгоджених рішеннях зазначаються обґрунтування їх прийняття.</w:t>
      </w:r>
    </w:p>
    <w:p w:rsidR="00BB25DB" w:rsidRPr="00C97DF5" w:rsidRDefault="00BB25DB" w:rsidP="00933DDF">
      <w:pPr>
        <w:spacing w:after="0"/>
        <w:ind w:firstLine="708"/>
        <w:jc w:val="both"/>
        <w:rPr>
          <w:szCs w:val="28"/>
          <w:lang w:val="uk-UA" w:eastAsia="ru-RU"/>
        </w:rPr>
      </w:pPr>
      <w:r w:rsidRPr="00C97DF5">
        <w:rPr>
          <w:szCs w:val="28"/>
          <w:lang w:val="uk-UA" w:eastAsia="ru-RU"/>
        </w:rPr>
        <w:t>3.2. Посадові особи суб'єктів надання адміністративних послуг зобов'язані дотримуватися вимог щодо часу прийому та інших вимог до організації роботи у ЦНАП, встановлених міською радою.</w:t>
      </w:r>
    </w:p>
    <w:p w:rsidR="00BB25DB" w:rsidRPr="00C97DF5" w:rsidRDefault="00BB25DB" w:rsidP="00933DDF">
      <w:pPr>
        <w:spacing w:after="0"/>
        <w:ind w:firstLine="708"/>
        <w:jc w:val="both"/>
        <w:rPr>
          <w:szCs w:val="28"/>
          <w:lang w:val="uk-UA" w:eastAsia="ru-RU"/>
        </w:rPr>
      </w:pPr>
      <w:r w:rsidRPr="00C97DF5">
        <w:rPr>
          <w:szCs w:val="28"/>
          <w:lang w:val="uk-UA" w:eastAsia="ru-RU"/>
        </w:rPr>
        <w:t>3.3. Перелік адміністративних послуг, які надаються через Центр, його територіальні підрозділи та віддалені (у тому числі пересувні) робочі місця адміністраторів, визначається міською радою.</w:t>
      </w:r>
    </w:p>
    <w:p w:rsidR="00BB25DB" w:rsidRPr="00C97DF5" w:rsidRDefault="00BB25DB" w:rsidP="00933DDF">
      <w:pPr>
        <w:spacing w:after="0"/>
        <w:ind w:firstLine="708"/>
        <w:jc w:val="both"/>
        <w:rPr>
          <w:szCs w:val="28"/>
          <w:lang w:eastAsia="ru-RU"/>
        </w:rPr>
      </w:pPr>
      <w:r w:rsidRPr="00C97DF5">
        <w:rPr>
          <w:szCs w:val="28"/>
          <w:lang w:val="uk-UA" w:eastAsia="ru-RU"/>
        </w:rPr>
        <w:t xml:space="preserve">3.4. </w:t>
      </w:r>
      <w:r w:rsidRPr="00C97DF5">
        <w:rPr>
          <w:szCs w:val="28"/>
          <w:lang w:eastAsia="ru-RU"/>
        </w:rPr>
        <w:t>Перелік</w:t>
      </w:r>
      <w:r w:rsidRPr="00C97DF5">
        <w:rPr>
          <w:szCs w:val="28"/>
          <w:lang w:val="uk-UA" w:eastAsia="ru-RU"/>
        </w:rPr>
        <w:t xml:space="preserve"> </w:t>
      </w:r>
      <w:r w:rsidRPr="00C97DF5">
        <w:rPr>
          <w:szCs w:val="28"/>
          <w:lang w:eastAsia="ru-RU"/>
        </w:rPr>
        <w:t>адміністративних</w:t>
      </w:r>
      <w:r w:rsidRPr="00C97DF5">
        <w:rPr>
          <w:szCs w:val="28"/>
          <w:lang w:val="uk-UA" w:eastAsia="ru-RU"/>
        </w:rPr>
        <w:t xml:space="preserve"> </w:t>
      </w:r>
      <w:r w:rsidRPr="00C97DF5">
        <w:rPr>
          <w:szCs w:val="28"/>
          <w:lang w:eastAsia="ru-RU"/>
        </w:rPr>
        <w:t>послуг, які</w:t>
      </w:r>
      <w:r w:rsidRPr="00C97DF5">
        <w:rPr>
          <w:szCs w:val="28"/>
          <w:lang w:val="uk-UA" w:eastAsia="ru-RU"/>
        </w:rPr>
        <w:t xml:space="preserve"> </w:t>
      </w:r>
      <w:r w:rsidRPr="00C97DF5">
        <w:rPr>
          <w:szCs w:val="28"/>
          <w:lang w:eastAsia="ru-RU"/>
        </w:rPr>
        <w:t xml:space="preserve">надаються через </w:t>
      </w:r>
      <w:r w:rsidRPr="00C97DF5">
        <w:rPr>
          <w:szCs w:val="28"/>
          <w:lang w:val="uk-UA" w:eastAsia="ru-RU"/>
        </w:rPr>
        <w:t>ЦНАП</w:t>
      </w:r>
      <w:r w:rsidRPr="00C97DF5">
        <w:rPr>
          <w:szCs w:val="28"/>
          <w:lang w:eastAsia="ru-RU"/>
        </w:rPr>
        <w:t>, повинен обов'язково</w:t>
      </w:r>
      <w:r w:rsidRPr="00C97DF5">
        <w:rPr>
          <w:szCs w:val="28"/>
          <w:lang w:val="uk-UA" w:eastAsia="ru-RU"/>
        </w:rPr>
        <w:t xml:space="preserve"> </w:t>
      </w:r>
      <w:r w:rsidRPr="00C97DF5">
        <w:rPr>
          <w:szCs w:val="28"/>
          <w:lang w:eastAsia="ru-RU"/>
        </w:rPr>
        <w:t>включати:</w:t>
      </w:r>
    </w:p>
    <w:p w:rsidR="00BB25DB" w:rsidRPr="00C97DF5" w:rsidRDefault="00BB25DB" w:rsidP="00933DDF">
      <w:pPr>
        <w:spacing w:after="0"/>
        <w:ind w:firstLine="708"/>
        <w:jc w:val="both"/>
        <w:rPr>
          <w:szCs w:val="28"/>
          <w:lang w:eastAsia="ru-RU"/>
        </w:rPr>
      </w:pPr>
      <w:r w:rsidRPr="00C97DF5">
        <w:rPr>
          <w:szCs w:val="28"/>
          <w:lang w:eastAsia="ru-RU"/>
        </w:rPr>
        <w:t>адміністративні</w:t>
      </w:r>
      <w:r w:rsidRPr="00C97DF5">
        <w:rPr>
          <w:szCs w:val="28"/>
          <w:lang w:val="uk-UA" w:eastAsia="ru-RU"/>
        </w:rPr>
        <w:t xml:space="preserve"> </w:t>
      </w:r>
      <w:r w:rsidRPr="00C97DF5">
        <w:rPr>
          <w:szCs w:val="28"/>
          <w:lang w:eastAsia="ru-RU"/>
        </w:rPr>
        <w:t>послуги, суб'єктом</w:t>
      </w:r>
      <w:r w:rsidRPr="00C97DF5">
        <w:rPr>
          <w:szCs w:val="28"/>
          <w:lang w:val="uk-UA" w:eastAsia="ru-RU"/>
        </w:rPr>
        <w:t xml:space="preserve"> </w:t>
      </w:r>
      <w:r w:rsidRPr="00C97DF5">
        <w:rPr>
          <w:szCs w:val="28"/>
          <w:lang w:eastAsia="ru-RU"/>
        </w:rPr>
        <w:t>надання</w:t>
      </w:r>
      <w:r w:rsidRPr="00C97DF5">
        <w:rPr>
          <w:szCs w:val="28"/>
          <w:lang w:val="uk-UA" w:eastAsia="ru-RU"/>
        </w:rPr>
        <w:t xml:space="preserve"> </w:t>
      </w:r>
      <w:r w:rsidRPr="00C97DF5">
        <w:rPr>
          <w:szCs w:val="28"/>
          <w:lang w:eastAsia="ru-RU"/>
        </w:rPr>
        <w:t xml:space="preserve">яких є </w:t>
      </w:r>
      <w:r w:rsidRPr="00C97DF5">
        <w:rPr>
          <w:szCs w:val="28"/>
          <w:lang w:val="uk-UA" w:eastAsia="ru-RU"/>
        </w:rPr>
        <w:t>міська рада</w:t>
      </w:r>
      <w:r w:rsidRPr="00C97DF5">
        <w:rPr>
          <w:szCs w:val="28"/>
          <w:lang w:eastAsia="ru-RU"/>
        </w:rPr>
        <w:t xml:space="preserve"> (її</w:t>
      </w:r>
      <w:r w:rsidRPr="00C97DF5">
        <w:rPr>
          <w:szCs w:val="28"/>
          <w:lang w:val="uk-UA" w:eastAsia="ru-RU"/>
        </w:rPr>
        <w:t xml:space="preserve"> </w:t>
      </w:r>
      <w:r w:rsidRPr="00C97DF5">
        <w:rPr>
          <w:szCs w:val="28"/>
          <w:lang w:eastAsia="ru-RU"/>
        </w:rPr>
        <w:t>виконавчі</w:t>
      </w:r>
      <w:r w:rsidRPr="00C97DF5">
        <w:rPr>
          <w:szCs w:val="28"/>
          <w:lang w:val="uk-UA" w:eastAsia="ru-RU"/>
        </w:rPr>
        <w:t xml:space="preserve"> </w:t>
      </w:r>
      <w:r w:rsidRPr="00C97DF5">
        <w:rPr>
          <w:szCs w:val="28"/>
          <w:lang w:eastAsia="ru-RU"/>
        </w:rPr>
        <w:t>органи</w:t>
      </w:r>
      <w:r w:rsidRPr="00C97DF5">
        <w:rPr>
          <w:szCs w:val="28"/>
          <w:lang w:val="uk-UA" w:eastAsia="ru-RU"/>
        </w:rPr>
        <w:t xml:space="preserve"> </w:t>
      </w:r>
      <w:r w:rsidRPr="00C97DF5">
        <w:rPr>
          <w:szCs w:val="28"/>
          <w:lang w:eastAsia="ru-RU"/>
        </w:rPr>
        <w:t>або</w:t>
      </w:r>
      <w:r w:rsidRPr="00C97DF5">
        <w:rPr>
          <w:szCs w:val="28"/>
          <w:lang w:val="uk-UA" w:eastAsia="ru-RU"/>
        </w:rPr>
        <w:t xml:space="preserve"> </w:t>
      </w:r>
      <w:r w:rsidRPr="00C97DF5">
        <w:rPr>
          <w:szCs w:val="28"/>
          <w:lang w:eastAsia="ru-RU"/>
        </w:rPr>
        <w:t>посадові особи);</w:t>
      </w:r>
    </w:p>
    <w:p w:rsidR="00BB25DB" w:rsidRPr="00C97DF5" w:rsidRDefault="00BB25DB" w:rsidP="00933DDF">
      <w:pPr>
        <w:spacing w:after="0"/>
        <w:ind w:firstLine="708"/>
        <w:jc w:val="both"/>
        <w:rPr>
          <w:szCs w:val="28"/>
          <w:lang w:val="uk-UA" w:eastAsia="ru-RU"/>
        </w:rPr>
      </w:pPr>
      <w:r w:rsidRPr="00C97DF5">
        <w:rPr>
          <w:szCs w:val="28"/>
          <w:lang w:val="uk-UA" w:eastAsia="ru-RU"/>
        </w:rPr>
        <w:t>адміністративні послуги органів виконавчої влади та адміністративні послуги, що надаються органами місцевого самоврядування у порядку виконання делегованих повноважень, які є обов'язковими для надання через Центри, за переліком, визначеним відповідно до</w:t>
      </w:r>
      <w:r w:rsidRPr="00C97DF5">
        <w:rPr>
          <w:szCs w:val="28"/>
          <w:lang w:eastAsia="ru-RU"/>
        </w:rPr>
        <w:t> </w:t>
      </w:r>
      <w:r w:rsidRPr="00C97DF5">
        <w:rPr>
          <w:szCs w:val="28"/>
          <w:lang w:val="uk-UA" w:eastAsia="ru-RU"/>
        </w:rPr>
        <w:t>частини сьомої статті 12 Закону України "Про адміністративні послуги".</w:t>
      </w:r>
    </w:p>
    <w:p w:rsidR="00BB25DB" w:rsidRPr="00C97DF5" w:rsidRDefault="00BB25DB" w:rsidP="00933DDF">
      <w:pPr>
        <w:spacing w:after="0"/>
        <w:ind w:firstLine="708"/>
        <w:jc w:val="both"/>
        <w:rPr>
          <w:szCs w:val="28"/>
          <w:lang w:val="uk-UA" w:eastAsia="ru-RU"/>
        </w:rPr>
      </w:pPr>
      <w:r w:rsidRPr="00C97DF5">
        <w:rPr>
          <w:szCs w:val="28"/>
          <w:lang w:val="uk-UA" w:eastAsia="ru-RU"/>
        </w:rPr>
        <w:t>3.5.</w:t>
      </w:r>
      <w:r w:rsidRPr="00C97DF5">
        <w:rPr>
          <w:szCs w:val="28"/>
          <w:lang w:eastAsia="ru-RU"/>
        </w:rPr>
        <w:t> </w:t>
      </w:r>
      <w:r w:rsidRPr="00C97DF5">
        <w:rPr>
          <w:szCs w:val="28"/>
          <w:lang w:val="uk-UA" w:eastAsia="ru-RU"/>
        </w:rPr>
        <w:t>У ЦНАП за рішенням міської ради також може здійснюватися прийняття звітів, декларацій та скарг, надання консультацій, прийняття та видача документів, не пов'язаних з наданням адміністративних послуг, укладення договорів і угод представниками суб'єктів господарювання, які займають монопольне становище на відповідному ринку послуг, які мають соціальне значення для населення (водо-, тепло-, газо-, електропостачання тощо), а також надання суб'єктам звернення можливості самостійно звернутися за отриманням адміністративних послуг, які надаються в електронній формі, за допомогою безоплатного використання ними місць для самообслуговування.</w:t>
      </w:r>
    </w:p>
    <w:p w:rsidR="00BB25DB" w:rsidRPr="00C97DF5" w:rsidRDefault="00BB25DB" w:rsidP="00933DDF">
      <w:pPr>
        <w:spacing w:after="0"/>
        <w:ind w:firstLine="708"/>
        <w:jc w:val="both"/>
        <w:rPr>
          <w:szCs w:val="28"/>
          <w:lang w:val="uk-UA" w:eastAsia="ru-RU"/>
        </w:rPr>
      </w:pPr>
      <w:r w:rsidRPr="00C97DF5">
        <w:rPr>
          <w:szCs w:val="28"/>
          <w:lang w:val="uk-UA" w:eastAsia="ru-RU"/>
        </w:rPr>
        <w:t>3.6.  У приміщенні, де розміщується ЦНАП, можуть надаватися супутні послуги (виготовлення копій документів, ламінування, фотографування, продаж канцелярських товарів, надання банківських послуг тощо).</w:t>
      </w:r>
    </w:p>
    <w:p w:rsidR="00BB25DB" w:rsidRPr="00C97DF5" w:rsidRDefault="00BB25DB" w:rsidP="00933DDF">
      <w:pPr>
        <w:spacing w:after="0"/>
        <w:ind w:firstLine="708"/>
        <w:jc w:val="both"/>
        <w:rPr>
          <w:szCs w:val="28"/>
          <w:lang w:val="uk-UA" w:eastAsia="ru-RU"/>
        </w:rPr>
      </w:pPr>
      <w:r w:rsidRPr="00C97DF5">
        <w:rPr>
          <w:szCs w:val="28"/>
          <w:lang w:val="uk-UA" w:eastAsia="ru-RU"/>
        </w:rPr>
        <w:t>3.7. Добір суб'єктів господарювання для надання супутніх послуг здійснюється міською радою  на конкурсній основі за критеріями забезпечення мінімізації матеріальних витрат та витрат часу суб'єкта звернення, а також з урахуванням вимог законодавства у сфері оренди державного та комунального майна.</w:t>
      </w:r>
    </w:p>
    <w:p w:rsidR="00BB25DB" w:rsidRPr="00C97DF5" w:rsidRDefault="00BB25DB" w:rsidP="00933DDF">
      <w:pPr>
        <w:spacing w:after="0"/>
        <w:ind w:firstLine="708"/>
        <w:jc w:val="both"/>
        <w:rPr>
          <w:szCs w:val="28"/>
          <w:lang w:val="uk-UA" w:eastAsia="ru-RU"/>
        </w:rPr>
      </w:pPr>
      <w:r w:rsidRPr="00C97DF5">
        <w:rPr>
          <w:szCs w:val="28"/>
          <w:lang w:val="uk-UA" w:eastAsia="ru-RU"/>
        </w:rPr>
        <w:t>3.8. Забороняється відносити до супутніх послуг надання консультацій та інформації, пов'язаних з наданням адміністративних послуг, продаж бланків заяв та інших документів, необхідних для звернення щодо надання адміністративних послуг, а також надання допомоги в їх заповненні, формуванні пакета документів.</w:t>
      </w:r>
    </w:p>
    <w:p w:rsidR="00BB25DB" w:rsidRPr="00C97DF5" w:rsidRDefault="00BB25DB" w:rsidP="00933DDF">
      <w:pPr>
        <w:spacing w:after="0"/>
        <w:ind w:firstLine="708"/>
        <w:jc w:val="both"/>
        <w:rPr>
          <w:szCs w:val="28"/>
          <w:lang w:val="uk-UA" w:eastAsia="ru-RU"/>
        </w:rPr>
      </w:pPr>
      <w:r w:rsidRPr="00C97DF5">
        <w:rPr>
          <w:szCs w:val="28"/>
          <w:lang w:val="uk-UA" w:eastAsia="ru-RU"/>
        </w:rPr>
        <w:t>3.9. У приміщенні, де розміщується ЦНАП, за рішенням міської ради  проводяться соціальні, культурні, просвітницькі та інші заходи, спрямовані на задоволення потреб та інтересів  Первомайської міської територіальної громади, розвиток громадянського суспільства, якщо вони не перешкоджають наданню адміністративних послуг.</w:t>
      </w:r>
    </w:p>
    <w:p w:rsidR="00BB25DB" w:rsidRPr="00C97DF5" w:rsidRDefault="00BB25DB" w:rsidP="00933DDF">
      <w:pPr>
        <w:spacing w:after="0"/>
        <w:ind w:firstLine="708"/>
        <w:jc w:val="both"/>
        <w:rPr>
          <w:szCs w:val="28"/>
          <w:lang w:val="uk-UA" w:eastAsia="ru-RU"/>
        </w:rPr>
      </w:pPr>
      <w:r w:rsidRPr="00C97DF5">
        <w:rPr>
          <w:szCs w:val="28"/>
          <w:lang w:val="uk-UA" w:eastAsia="ru-RU"/>
        </w:rPr>
        <w:t>3.10. У ЦНАП,  за рішенням міської ради, може здійснюватися прийом суб'єктів звернення з надання безоплатної правової допомоги.</w:t>
      </w:r>
    </w:p>
    <w:p w:rsidR="00BB25DB" w:rsidRPr="00C97DF5" w:rsidRDefault="00BB25DB" w:rsidP="00933DDF">
      <w:pPr>
        <w:spacing w:after="0"/>
        <w:ind w:firstLine="708"/>
        <w:jc w:val="both"/>
        <w:rPr>
          <w:szCs w:val="28"/>
          <w:lang w:val="uk-UA" w:eastAsia="ru-RU"/>
        </w:rPr>
      </w:pPr>
      <w:r w:rsidRPr="00C97DF5">
        <w:rPr>
          <w:szCs w:val="28"/>
          <w:lang w:val="uk-UA" w:eastAsia="ru-RU"/>
        </w:rPr>
        <w:t>3.11. ЦНАП повинен бути облаштований у місцях прийому суб'єктів звернень інформаційними стендами, інформаційними терміналами та/або іншими засобами доведення інформації до суб'єктів звернення</w:t>
      </w:r>
      <w:r w:rsidRPr="00C97DF5">
        <w:rPr>
          <w:szCs w:val="28"/>
          <w:lang w:eastAsia="ru-RU"/>
        </w:rPr>
        <w:t> </w:t>
      </w:r>
      <w:r w:rsidRPr="00C97DF5">
        <w:rPr>
          <w:szCs w:val="28"/>
          <w:lang w:val="uk-UA" w:eastAsia="ru-RU"/>
        </w:rPr>
        <w:t>із зразками відповідних документів та інформацією в обсязі, достатньому для отримання адміністративної послуги без сторонньої допомоги.</w:t>
      </w:r>
    </w:p>
    <w:p w:rsidR="00BB25DB" w:rsidRPr="00C97DF5" w:rsidRDefault="00BB25DB" w:rsidP="00933DDF">
      <w:pPr>
        <w:spacing w:after="0"/>
        <w:ind w:firstLine="708"/>
        <w:jc w:val="both"/>
        <w:rPr>
          <w:szCs w:val="28"/>
          <w:lang w:val="uk-UA" w:eastAsia="ru-RU"/>
        </w:rPr>
      </w:pPr>
      <w:r w:rsidRPr="00C97DF5">
        <w:rPr>
          <w:szCs w:val="28"/>
          <w:lang w:val="uk-UA" w:eastAsia="ru-RU"/>
        </w:rPr>
        <w:t>3.12. За рішенням міської ради  можуть встановлюватися додаткові вимоги щодо обслуговування суб'єктів звернення, зокрема можливість надання суб'єктам звернення консультацій та інформації про хід розгляду їх заяв за допомогою засобів телекомунікації (телефону, електронної пошти, інших засобів зв'язку).</w:t>
      </w:r>
    </w:p>
    <w:p w:rsidR="00BB25DB" w:rsidRPr="00C97DF5" w:rsidRDefault="00BB25DB" w:rsidP="00933DDF">
      <w:pPr>
        <w:spacing w:after="0"/>
        <w:ind w:firstLine="708"/>
        <w:jc w:val="both"/>
        <w:rPr>
          <w:szCs w:val="28"/>
          <w:lang w:eastAsia="ru-RU"/>
        </w:rPr>
      </w:pPr>
      <w:r w:rsidRPr="00C97DF5">
        <w:rPr>
          <w:szCs w:val="28"/>
          <w:lang w:eastAsia="ru-RU"/>
        </w:rPr>
        <w:t>Встановлені</w:t>
      </w:r>
      <w:r w:rsidRPr="00C97DF5">
        <w:rPr>
          <w:szCs w:val="28"/>
          <w:lang w:val="uk-UA" w:eastAsia="ru-RU"/>
        </w:rPr>
        <w:t xml:space="preserve"> </w:t>
      </w:r>
      <w:r w:rsidRPr="00C97DF5">
        <w:rPr>
          <w:szCs w:val="28"/>
          <w:lang w:eastAsia="ru-RU"/>
        </w:rPr>
        <w:t>вимоги</w:t>
      </w:r>
      <w:r w:rsidRPr="00C97DF5">
        <w:rPr>
          <w:szCs w:val="28"/>
          <w:lang w:val="uk-UA" w:eastAsia="ru-RU"/>
        </w:rPr>
        <w:t xml:space="preserve"> </w:t>
      </w:r>
      <w:r w:rsidRPr="00C97DF5">
        <w:rPr>
          <w:szCs w:val="28"/>
          <w:lang w:eastAsia="ru-RU"/>
        </w:rPr>
        <w:t>щодо</w:t>
      </w:r>
      <w:r w:rsidRPr="00C97DF5">
        <w:rPr>
          <w:szCs w:val="28"/>
          <w:lang w:val="uk-UA" w:eastAsia="ru-RU"/>
        </w:rPr>
        <w:t xml:space="preserve"> </w:t>
      </w:r>
      <w:r w:rsidRPr="00C97DF5">
        <w:rPr>
          <w:szCs w:val="28"/>
          <w:lang w:eastAsia="ru-RU"/>
        </w:rPr>
        <w:t>якості</w:t>
      </w:r>
      <w:r w:rsidRPr="00C97DF5">
        <w:rPr>
          <w:szCs w:val="28"/>
          <w:lang w:val="uk-UA" w:eastAsia="ru-RU"/>
        </w:rPr>
        <w:t xml:space="preserve"> </w:t>
      </w:r>
      <w:r w:rsidRPr="00C97DF5">
        <w:rPr>
          <w:szCs w:val="28"/>
          <w:lang w:eastAsia="ru-RU"/>
        </w:rPr>
        <w:t>обслуговування</w:t>
      </w:r>
      <w:r w:rsidRPr="00C97DF5">
        <w:rPr>
          <w:szCs w:val="28"/>
          <w:lang w:val="uk-UA" w:eastAsia="ru-RU"/>
        </w:rPr>
        <w:t xml:space="preserve"> </w:t>
      </w:r>
      <w:r w:rsidRPr="00C97DF5">
        <w:rPr>
          <w:szCs w:val="28"/>
          <w:lang w:eastAsia="ru-RU"/>
        </w:rPr>
        <w:t>суб'єктів</w:t>
      </w:r>
      <w:r w:rsidRPr="00C97DF5">
        <w:rPr>
          <w:szCs w:val="28"/>
          <w:lang w:val="uk-UA" w:eastAsia="ru-RU"/>
        </w:rPr>
        <w:t xml:space="preserve"> </w:t>
      </w:r>
      <w:r w:rsidRPr="00C97DF5">
        <w:rPr>
          <w:szCs w:val="28"/>
          <w:lang w:eastAsia="ru-RU"/>
        </w:rPr>
        <w:t>звернення в Центрі не повинні</w:t>
      </w:r>
      <w:r w:rsidRPr="00C97DF5">
        <w:rPr>
          <w:szCs w:val="28"/>
          <w:lang w:val="uk-UA" w:eastAsia="ru-RU"/>
        </w:rPr>
        <w:t xml:space="preserve"> </w:t>
      </w:r>
      <w:r w:rsidRPr="00C97DF5">
        <w:rPr>
          <w:szCs w:val="28"/>
          <w:lang w:eastAsia="ru-RU"/>
        </w:rPr>
        <w:t>погіршувати умов надання</w:t>
      </w:r>
      <w:r w:rsidRPr="00C97DF5">
        <w:rPr>
          <w:szCs w:val="28"/>
          <w:lang w:val="uk-UA" w:eastAsia="ru-RU"/>
        </w:rPr>
        <w:t xml:space="preserve"> </w:t>
      </w:r>
      <w:r w:rsidRPr="00C97DF5">
        <w:rPr>
          <w:szCs w:val="28"/>
          <w:lang w:eastAsia="ru-RU"/>
        </w:rPr>
        <w:t>адміністративних</w:t>
      </w:r>
      <w:r w:rsidRPr="00C97DF5">
        <w:rPr>
          <w:szCs w:val="28"/>
          <w:lang w:val="uk-UA" w:eastAsia="ru-RU"/>
        </w:rPr>
        <w:t xml:space="preserve"> </w:t>
      </w:r>
      <w:r w:rsidRPr="00C97DF5">
        <w:rPr>
          <w:szCs w:val="28"/>
          <w:lang w:eastAsia="ru-RU"/>
        </w:rPr>
        <w:t>послуг, визначених законом.</w:t>
      </w:r>
    </w:p>
    <w:p w:rsidR="00BB25DB" w:rsidRPr="00C97DF5" w:rsidRDefault="00BB25DB" w:rsidP="00933DDF">
      <w:pPr>
        <w:spacing w:after="0"/>
        <w:ind w:firstLine="708"/>
        <w:jc w:val="both"/>
        <w:rPr>
          <w:szCs w:val="28"/>
          <w:lang w:val="uk-UA" w:eastAsia="ru-RU"/>
        </w:rPr>
      </w:pPr>
      <w:r w:rsidRPr="00C97DF5">
        <w:rPr>
          <w:szCs w:val="28"/>
          <w:lang w:val="uk-UA" w:eastAsia="ru-RU"/>
        </w:rPr>
        <w:t>3.13.  Суб'єкт звернення для отримання адміністративної послуги в Центрі звертається до адміністратора - посадової особи міської ради та також  до окремих посадових осіб виконавчих органів (структурних підрозділів) міської ради, на яких у встановленому порядку покладені всі або окремі завдання адміністратора.</w:t>
      </w:r>
    </w:p>
    <w:p w:rsidR="00BB25DB" w:rsidRPr="00C97DF5" w:rsidRDefault="00BB25DB" w:rsidP="00933DDF">
      <w:pPr>
        <w:spacing w:after="0"/>
        <w:ind w:firstLine="708"/>
        <w:jc w:val="both"/>
        <w:rPr>
          <w:szCs w:val="28"/>
          <w:lang w:val="uk-UA" w:eastAsia="ru-RU"/>
        </w:rPr>
      </w:pPr>
      <w:r w:rsidRPr="00C97DF5">
        <w:rPr>
          <w:szCs w:val="28"/>
          <w:lang w:val="uk-UA" w:eastAsia="ru-RU"/>
        </w:rPr>
        <w:t>3.14. За рішенням міської ради окремі завдання адміністратора, пов'язані з наданням адміністративних послуг, отриманням заяв та документів, видачею результатів надання адміністративних послуг, може здійснювати староста, а також головний спеціаліст загального відділу апарату виконавчого комітету міської ради, які підпорядковуються старостам у відповідності до визначених для обслуговування старостинських округів.</w:t>
      </w:r>
    </w:p>
    <w:p w:rsidR="00BB25DB" w:rsidRPr="00C97DF5" w:rsidRDefault="00BB25DB" w:rsidP="00933DDF">
      <w:pPr>
        <w:spacing w:after="0"/>
        <w:ind w:firstLine="708"/>
        <w:jc w:val="both"/>
        <w:rPr>
          <w:szCs w:val="28"/>
          <w:lang w:val="uk-UA" w:eastAsia="ru-RU"/>
        </w:rPr>
      </w:pPr>
      <w:r w:rsidRPr="00C97DF5">
        <w:rPr>
          <w:szCs w:val="28"/>
          <w:lang w:val="uk-UA" w:eastAsia="ru-RU"/>
        </w:rPr>
        <w:t>3.15. З метою належної організації надання адміністративних послуг через ЦНАП адміністратори, староста та інші особи, на яких покладається виконання завдань адміністратора, беруть участь в навчанні, яке може проводитися за участю суб'єкта надання адміністративних послуг у випадках, визначених законодавством.</w:t>
      </w:r>
    </w:p>
    <w:p w:rsidR="00BB25DB" w:rsidRPr="00C97DF5" w:rsidRDefault="00BB25DB" w:rsidP="00933DDF">
      <w:pPr>
        <w:spacing w:after="0"/>
        <w:ind w:firstLine="708"/>
        <w:jc w:val="both"/>
        <w:rPr>
          <w:szCs w:val="28"/>
          <w:lang w:eastAsia="ru-RU"/>
        </w:rPr>
      </w:pPr>
      <w:r w:rsidRPr="00C97DF5">
        <w:rPr>
          <w:szCs w:val="28"/>
          <w:lang w:val="uk-UA" w:eastAsia="ru-RU"/>
        </w:rPr>
        <w:t xml:space="preserve">3.16. ЦНАП </w:t>
      </w:r>
      <w:r w:rsidRPr="00C97DF5">
        <w:rPr>
          <w:szCs w:val="28"/>
          <w:lang w:eastAsia="ru-RU"/>
        </w:rPr>
        <w:t>під час виконання</w:t>
      </w:r>
      <w:r w:rsidRPr="00C97DF5">
        <w:rPr>
          <w:szCs w:val="28"/>
          <w:lang w:val="uk-UA" w:eastAsia="ru-RU"/>
        </w:rPr>
        <w:t xml:space="preserve"> </w:t>
      </w:r>
      <w:r w:rsidRPr="00C97DF5">
        <w:rPr>
          <w:szCs w:val="28"/>
          <w:lang w:eastAsia="ru-RU"/>
        </w:rPr>
        <w:t>покладених на нього</w:t>
      </w:r>
      <w:r w:rsidRPr="00C97DF5">
        <w:rPr>
          <w:szCs w:val="28"/>
          <w:lang w:val="uk-UA" w:eastAsia="ru-RU"/>
        </w:rPr>
        <w:t xml:space="preserve"> </w:t>
      </w:r>
      <w:r w:rsidRPr="00C97DF5">
        <w:rPr>
          <w:szCs w:val="28"/>
          <w:lang w:eastAsia="ru-RU"/>
        </w:rPr>
        <w:t>завдань</w:t>
      </w:r>
      <w:r w:rsidRPr="00C97DF5">
        <w:rPr>
          <w:szCs w:val="28"/>
          <w:lang w:val="uk-UA" w:eastAsia="ru-RU"/>
        </w:rPr>
        <w:t xml:space="preserve"> </w:t>
      </w:r>
      <w:r w:rsidRPr="00C97DF5">
        <w:rPr>
          <w:szCs w:val="28"/>
          <w:lang w:eastAsia="ru-RU"/>
        </w:rPr>
        <w:t>взаємодіє з центральними та місцевими органами виконавчої</w:t>
      </w:r>
      <w:r w:rsidRPr="00C97DF5">
        <w:rPr>
          <w:szCs w:val="28"/>
          <w:lang w:val="uk-UA" w:eastAsia="ru-RU"/>
        </w:rPr>
        <w:t xml:space="preserve"> </w:t>
      </w:r>
      <w:r w:rsidRPr="00C97DF5">
        <w:rPr>
          <w:szCs w:val="28"/>
          <w:lang w:eastAsia="ru-RU"/>
        </w:rPr>
        <w:t>влади, іншими</w:t>
      </w:r>
      <w:r w:rsidRPr="00C97DF5">
        <w:rPr>
          <w:szCs w:val="28"/>
          <w:lang w:val="uk-UA" w:eastAsia="ru-RU"/>
        </w:rPr>
        <w:t xml:space="preserve"> </w:t>
      </w:r>
      <w:r w:rsidRPr="00C97DF5">
        <w:rPr>
          <w:szCs w:val="28"/>
          <w:lang w:eastAsia="ru-RU"/>
        </w:rPr>
        <w:t>державними органами, органами місцевого</w:t>
      </w:r>
      <w:r w:rsidRPr="00C97DF5">
        <w:rPr>
          <w:szCs w:val="28"/>
          <w:lang w:val="uk-UA" w:eastAsia="ru-RU"/>
        </w:rPr>
        <w:t xml:space="preserve"> </w:t>
      </w:r>
      <w:r w:rsidRPr="00C97DF5">
        <w:rPr>
          <w:szCs w:val="28"/>
          <w:lang w:eastAsia="ru-RU"/>
        </w:rPr>
        <w:t>самоврядування, підприємствами, установами</w:t>
      </w:r>
      <w:r w:rsidRPr="00C97DF5">
        <w:rPr>
          <w:szCs w:val="28"/>
          <w:lang w:val="uk-UA" w:eastAsia="ru-RU"/>
        </w:rPr>
        <w:t xml:space="preserve"> </w:t>
      </w:r>
      <w:r w:rsidRPr="00C97DF5">
        <w:rPr>
          <w:szCs w:val="28"/>
          <w:lang w:eastAsia="ru-RU"/>
        </w:rPr>
        <w:t>або</w:t>
      </w:r>
      <w:r w:rsidRPr="00C97DF5">
        <w:rPr>
          <w:szCs w:val="28"/>
          <w:lang w:val="uk-UA" w:eastAsia="ru-RU"/>
        </w:rPr>
        <w:t xml:space="preserve"> </w:t>
      </w:r>
      <w:r w:rsidRPr="00C97DF5">
        <w:rPr>
          <w:szCs w:val="28"/>
          <w:lang w:eastAsia="ru-RU"/>
        </w:rPr>
        <w:t>організаціями.</w:t>
      </w:r>
    </w:p>
    <w:p w:rsidR="00BB25DB" w:rsidRPr="00C97DF5" w:rsidRDefault="00BB25DB" w:rsidP="00933DDF">
      <w:pPr>
        <w:spacing w:after="0"/>
        <w:ind w:firstLine="708"/>
        <w:jc w:val="both"/>
        <w:rPr>
          <w:szCs w:val="28"/>
          <w:lang w:val="uk-UA" w:eastAsia="ru-RU"/>
        </w:rPr>
      </w:pPr>
      <w:r w:rsidRPr="00C97DF5">
        <w:rPr>
          <w:szCs w:val="28"/>
          <w:lang w:val="uk-UA" w:eastAsia="ru-RU"/>
        </w:rPr>
        <w:t>3.17. З метою забезпечення створення зручних та доступних умов для отримання послуг суб'єктами звернень у межах Первомайської міської територіальної громади за рішенням міської ради можуть утворюватися територіальні підрозділи Центру та віддалені (у тому числі пересувні) робочі місця адміністраторів такого Центру, в яких забезпечується надання адміністративних послуг відповідно до переліку, визначеного міською радою.</w:t>
      </w:r>
    </w:p>
    <w:p w:rsidR="00BB25DB" w:rsidRPr="00C97DF5" w:rsidRDefault="00BB25DB" w:rsidP="00933DDF">
      <w:pPr>
        <w:spacing w:before="120" w:after="120"/>
        <w:jc w:val="center"/>
        <w:rPr>
          <w:bCs/>
          <w:szCs w:val="28"/>
          <w:lang w:val="uk-UA" w:eastAsia="ru-RU"/>
        </w:rPr>
      </w:pPr>
      <w:r w:rsidRPr="00C97DF5">
        <w:rPr>
          <w:bCs/>
          <w:szCs w:val="28"/>
          <w:lang w:val="uk-UA" w:eastAsia="ru-RU"/>
        </w:rPr>
        <w:t>4. Адміністратор</w:t>
      </w:r>
    </w:p>
    <w:p w:rsidR="00BB25DB" w:rsidRPr="00C97DF5" w:rsidRDefault="00BB25DB" w:rsidP="00933DDF">
      <w:pPr>
        <w:spacing w:after="0"/>
        <w:ind w:firstLine="708"/>
        <w:jc w:val="both"/>
        <w:rPr>
          <w:szCs w:val="28"/>
          <w:lang w:eastAsia="ru-RU"/>
        </w:rPr>
      </w:pPr>
      <w:r w:rsidRPr="00C97DF5">
        <w:rPr>
          <w:szCs w:val="28"/>
          <w:lang w:val="uk-UA" w:eastAsia="ru-RU"/>
        </w:rPr>
        <w:t>4.1</w:t>
      </w:r>
      <w:r w:rsidRPr="00C97DF5">
        <w:rPr>
          <w:szCs w:val="28"/>
          <w:lang w:eastAsia="ru-RU"/>
        </w:rPr>
        <w:t>. Адміністратор</w:t>
      </w:r>
      <w:r w:rsidRPr="00C97DF5">
        <w:rPr>
          <w:szCs w:val="28"/>
          <w:lang w:val="uk-UA" w:eastAsia="ru-RU"/>
        </w:rPr>
        <w:t xml:space="preserve"> ЦНАП </w:t>
      </w:r>
      <w:r w:rsidRPr="00C97DF5">
        <w:rPr>
          <w:szCs w:val="28"/>
          <w:lang w:eastAsia="ru-RU"/>
        </w:rPr>
        <w:t>призначається на посаду та звільняється з посади відповідно до законодавства про службу в органах місцевого</w:t>
      </w:r>
      <w:r w:rsidRPr="00C97DF5">
        <w:rPr>
          <w:szCs w:val="28"/>
          <w:lang w:val="uk-UA" w:eastAsia="ru-RU"/>
        </w:rPr>
        <w:t xml:space="preserve"> </w:t>
      </w:r>
      <w:r w:rsidRPr="00C97DF5">
        <w:rPr>
          <w:szCs w:val="28"/>
          <w:lang w:eastAsia="ru-RU"/>
        </w:rPr>
        <w:t>самоврядування.</w:t>
      </w:r>
    </w:p>
    <w:p w:rsidR="00BB25DB" w:rsidRPr="00C97DF5" w:rsidRDefault="00BB25DB" w:rsidP="00933DDF">
      <w:pPr>
        <w:spacing w:after="0"/>
        <w:ind w:firstLine="708"/>
        <w:jc w:val="both"/>
        <w:rPr>
          <w:szCs w:val="28"/>
          <w:lang w:val="uk-UA" w:eastAsia="ru-RU"/>
        </w:rPr>
      </w:pPr>
      <w:r w:rsidRPr="00C97DF5">
        <w:rPr>
          <w:szCs w:val="28"/>
          <w:lang w:val="uk-UA" w:eastAsia="ru-RU"/>
        </w:rPr>
        <w:t xml:space="preserve">4.2. Кількість адміністраторів, які працюють у ЦНАП, визначається міською радою. </w:t>
      </w:r>
    </w:p>
    <w:p w:rsidR="00BB25DB" w:rsidRPr="00C97DF5" w:rsidRDefault="00BB25DB" w:rsidP="00933DDF">
      <w:pPr>
        <w:spacing w:after="0"/>
        <w:ind w:firstLine="708"/>
        <w:jc w:val="both"/>
        <w:rPr>
          <w:szCs w:val="28"/>
          <w:lang w:val="uk-UA" w:eastAsia="ru-RU"/>
        </w:rPr>
      </w:pPr>
      <w:r w:rsidRPr="00C97DF5">
        <w:rPr>
          <w:szCs w:val="28"/>
          <w:lang w:val="uk-UA" w:eastAsia="ru-RU"/>
        </w:rPr>
        <w:t>4.3. Адміністратор має особисту печатку (штамп) із зазначенням його прізвища, імені, по батькові та найменування ЦНАП або порядкового номера печатки (штампа) та найменування ЦНАП.</w:t>
      </w:r>
    </w:p>
    <w:p w:rsidR="00BB25DB" w:rsidRPr="00C97DF5" w:rsidRDefault="00BB25DB" w:rsidP="00933DDF">
      <w:pPr>
        <w:spacing w:after="0"/>
        <w:ind w:firstLine="708"/>
        <w:jc w:val="both"/>
        <w:rPr>
          <w:szCs w:val="28"/>
          <w:lang w:val="uk-UA" w:eastAsia="ru-RU"/>
        </w:rPr>
      </w:pPr>
      <w:r w:rsidRPr="00C97DF5">
        <w:rPr>
          <w:szCs w:val="28"/>
          <w:lang w:val="uk-UA" w:eastAsia="ru-RU"/>
        </w:rPr>
        <w:t>4.4. Основними завданнями адміністратора є:</w:t>
      </w:r>
    </w:p>
    <w:p w:rsidR="00BB25DB" w:rsidRPr="00C97DF5" w:rsidRDefault="00BB25DB" w:rsidP="00933DDF">
      <w:pPr>
        <w:spacing w:after="0"/>
        <w:ind w:firstLine="708"/>
        <w:jc w:val="both"/>
        <w:rPr>
          <w:szCs w:val="28"/>
          <w:lang w:val="uk-UA" w:eastAsia="ru-RU"/>
        </w:rPr>
      </w:pPr>
      <w:r w:rsidRPr="00C97DF5">
        <w:rPr>
          <w:szCs w:val="28"/>
          <w:lang w:val="uk-UA" w:eastAsia="ru-RU"/>
        </w:rPr>
        <w:t>4.4.1. надання суб'єктам звернень вичерпної інформації і консультацій щодо вимог та порядку надання адміністративних послуг;</w:t>
      </w:r>
    </w:p>
    <w:p w:rsidR="00BB25DB" w:rsidRPr="00C97DF5" w:rsidRDefault="00BB25DB" w:rsidP="00933DDF">
      <w:pPr>
        <w:spacing w:after="0"/>
        <w:ind w:firstLine="708"/>
        <w:jc w:val="both"/>
        <w:rPr>
          <w:szCs w:val="28"/>
          <w:lang w:val="uk-UA" w:eastAsia="ru-RU"/>
        </w:rPr>
      </w:pPr>
      <w:r w:rsidRPr="00C97DF5">
        <w:rPr>
          <w:szCs w:val="28"/>
          <w:lang w:val="uk-UA" w:eastAsia="ru-RU"/>
        </w:rPr>
        <w:t>4.4.2. прийняття від суб'єктів звернень документів, необхідних для надання адміністративних послуг, здійснення їх реєстрації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w:t>
      </w:r>
      <w:r w:rsidRPr="00C97DF5">
        <w:rPr>
          <w:szCs w:val="28"/>
          <w:lang w:eastAsia="ru-RU"/>
        </w:rPr>
        <w:t> </w:t>
      </w:r>
      <w:r w:rsidRPr="00C97DF5">
        <w:rPr>
          <w:szCs w:val="28"/>
          <w:lang w:val="uk-UA" w:eastAsia="ru-RU"/>
        </w:rPr>
        <w:t>Закону України "Про захист персональних даних";</w:t>
      </w:r>
    </w:p>
    <w:p w:rsidR="00BB25DB" w:rsidRPr="00C97DF5" w:rsidRDefault="00BB25DB" w:rsidP="00933DDF">
      <w:pPr>
        <w:spacing w:after="0"/>
        <w:ind w:firstLine="708"/>
        <w:jc w:val="both"/>
        <w:rPr>
          <w:szCs w:val="28"/>
          <w:lang w:val="uk-UA" w:eastAsia="ru-RU"/>
        </w:rPr>
      </w:pPr>
      <w:r w:rsidRPr="00C97DF5">
        <w:rPr>
          <w:szCs w:val="28"/>
          <w:lang w:val="uk-UA" w:eastAsia="ru-RU"/>
        </w:rPr>
        <w:t xml:space="preserve">4.4.3. </w:t>
      </w:r>
      <w:r w:rsidRPr="00C97DF5">
        <w:rPr>
          <w:szCs w:val="28"/>
          <w:lang w:eastAsia="ru-RU"/>
        </w:rPr>
        <w:t>складення у випадках, передбачених</w:t>
      </w:r>
      <w:r w:rsidRPr="00C97DF5">
        <w:rPr>
          <w:szCs w:val="28"/>
          <w:lang w:val="uk-UA" w:eastAsia="ru-RU"/>
        </w:rPr>
        <w:t xml:space="preserve"> </w:t>
      </w:r>
      <w:r w:rsidRPr="00C97DF5">
        <w:rPr>
          <w:szCs w:val="28"/>
          <w:lang w:eastAsia="ru-RU"/>
        </w:rPr>
        <w:t>законодавством, а також на вимогу</w:t>
      </w:r>
      <w:r w:rsidRPr="00C97DF5">
        <w:rPr>
          <w:szCs w:val="28"/>
          <w:lang w:val="uk-UA" w:eastAsia="ru-RU"/>
        </w:rPr>
        <w:t xml:space="preserve"> </w:t>
      </w:r>
      <w:r w:rsidRPr="00C97DF5">
        <w:rPr>
          <w:szCs w:val="28"/>
          <w:lang w:eastAsia="ru-RU"/>
        </w:rPr>
        <w:t>суб'єкта</w:t>
      </w:r>
      <w:r w:rsidRPr="00C97DF5">
        <w:rPr>
          <w:szCs w:val="28"/>
          <w:lang w:val="uk-UA" w:eastAsia="ru-RU"/>
        </w:rPr>
        <w:t xml:space="preserve"> </w:t>
      </w:r>
      <w:r w:rsidRPr="00C97DF5">
        <w:rPr>
          <w:szCs w:val="28"/>
          <w:lang w:eastAsia="ru-RU"/>
        </w:rPr>
        <w:t>звернення</w:t>
      </w:r>
      <w:r w:rsidRPr="00C97DF5">
        <w:rPr>
          <w:szCs w:val="28"/>
          <w:lang w:val="uk-UA" w:eastAsia="ru-RU"/>
        </w:rPr>
        <w:t xml:space="preserve"> </w:t>
      </w:r>
      <w:r w:rsidRPr="00C97DF5">
        <w:rPr>
          <w:szCs w:val="28"/>
          <w:lang w:eastAsia="ru-RU"/>
        </w:rPr>
        <w:t>заяв в електронній</w:t>
      </w:r>
      <w:r w:rsidRPr="00C97DF5">
        <w:rPr>
          <w:szCs w:val="28"/>
          <w:lang w:val="uk-UA" w:eastAsia="ru-RU"/>
        </w:rPr>
        <w:t xml:space="preserve"> </w:t>
      </w:r>
      <w:r w:rsidRPr="00C97DF5">
        <w:rPr>
          <w:szCs w:val="28"/>
          <w:lang w:eastAsia="ru-RU"/>
        </w:rPr>
        <w:t>формі, їх</w:t>
      </w:r>
      <w:r w:rsidRPr="00C97DF5">
        <w:rPr>
          <w:szCs w:val="28"/>
          <w:lang w:val="uk-UA" w:eastAsia="ru-RU"/>
        </w:rPr>
        <w:t xml:space="preserve"> </w:t>
      </w:r>
      <w:r w:rsidRPr="00C97DF5">
        <w:rPr>
          <w:szCs w:val="28"/>
          <w:lang w:eastAsia="ru-RU"/>
        </w:rPr>
        <w:t>друк і надання</w:t>
      </w:r>
      <w:r w:rsidRPr="00C97DF5">
        <w:rPr>
          <w:szCs w:val="28"/>
          <w:lang w:val="uk-UA" w:eastAsia="ru-RU"/>
        </w:rPr>
        <w:t xml:space="preserve"> </w:t>
      </w:r>
      <w:r w:rsidRPr="00C97DF5">
        <w:rPr>
          <w:szCs w:val="28"/>
          <w:lang w:eastAsia="ru-RU"/>
        </w:rPr>
        <w:t>суб'єкту</w:t>
      </w:r>
      <w:r w:rsidRPr="00C97DF5">
        <w:rPr>
          <w:szCs w:val="28"/>
          <w:lang w:val="uk-UA" w:eastAsia="ru-RU"/>
        </w:rPr>
        <w:t xml:space="preserve"> </w:t>
      </w:r>
      <w:r w:rsidRPr="00C97DF5">
        <w:rPr>
          <w:szCs w:val="28"/>
          <w:lang w:eastAsia="ru-RU"/>
        </w:rPr>
        <w:t>звернення для перевірки та підписання;</w:t>
      </w:r>
    </w:p>
    <w:p w:rsidR="00BB25DB" w:rsidRPr="00C97DF5" w:rsidRDefault="00BB25DB" w:rsidP="00933DDF">
      <w:pPr>
        <w:spacing w:after="0"/>
        <w:ind w:firstLine="708"/>
        <w:jc w:val="both"/>
        <w:rPr>
          <w:szCs w:val="28"/>
          <w:lang w:val="uk-UA" w:eastAsia="ru-RU"/>
        </w:rPr>
      </w:pPr>
      <w:r w:rsidRPr="00C97DF5">
        <w:rPr>
          <w:szCs w:val="28"/>
          <w:lang w:val="uk-UA" w:eastAsia="ru-RU"/>
        </w:rPr>
        <w:t>4.4.4. 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BB25DB" w:rsidRPr="00C97DF5" w:rsidRDefault="00BB25DB" w:rsidP="00933DDF">
      <w:pPr>
        <w:spacing w:after="0"/>
        <w:ind w:firstLine="708"/>
        <w:jc w:val="both"/>
        <w:rPr>
          <w:szCs w:val="28"/>
          <w:lang w:val="uk-UA" w:eastAsia="ru-RU"/>
        </w:rPr>
      </w:pPr>
      <w:r w:rsidRPr="00C97DF5">
        <w:rPr>
          <w:szCs w:val="28"/>
          <w:lang w:val="uk-UA" w:eastAsia="ru-RU"/>
        </w:rPr>
        <w:t>4.4.5. організаційне забезпечення надання адміністративних послуг суб'єктами їх надання;</w:t>
      </w:r>
    </w:p>
    <w:p w:rsidR="00BB25DB" w:rsidRPr="00C97DF5" w:rsidRDefault="00BB25DB" w:rsidP="00933DDF">
      <w:pPr>
        <w:spacing w:after="0"/>
        <w:ind w:firstLine="708"/>
        <w:jc w:val="both"/>
        <w:rPr>
          <w:szCs w:val="28"/>
          <w:lang w:val="uk-UA" w:eastAsia="ru-RU"/>
        </w:rPr>
      </w:pPr>
      <w:r w:rsidRPr="00C97DF5">
        <w:rPr>
          <w:szCs w:val="28"/>
          <w:lang w:val="uk-UA" w:eastAsia="ru-RU"/>
        </w:rPr>
        <w:t>4.4.6. здійснення контролю за додержанням суб'єктами надання адміністративних послуг строку розгляду справ та прийняття рішень;</w:t>
      </w:r>
    </w:p>
    <w:p w:rsidR="00BB25DB" w:rsidRPr="00C97DF5" w:rsidRDefault="00BB25DB" w:rsidP="00933DDF">
      <w:pPr>
        <w:spacing w:after="0"/>
        <w:ind w:firstLine="708"/>
        <w:jc w:val="both"/>
        <w:rPr>
          <w:szCs w:val="28"/>
          <w:lang w:val="uk-UA" w:eastAsia="ru-RU"/>
        </w:rPr>
      </w:pPr>
      <w:r w:rsidRPr="00C97DF5">
        <w:rPr>
          <w:szCs w:val="28"/>
          <w:lang w:val="uk-UA" w:eastAsia="ru-RU"/>
        </w:rPr>
        <w:t xml:space="preserve">4.4.7. </w:t>
      </w:r>
      <w:r w:rsidRPr="00C97DF5">
        <w:rPr>
          <w:szCs w:val="28"/>
          <w:lang w:eastAsia="ru-RU"/>
        </w:rPr>
        <w:t>надання</w:t>
      </w:r>
      <w:r w:rsidRPr="00C97DF5">
        <w:rPr>
          <w:szCs w:val="28"/>
          <w:lang w:val="uk-UA" w:eastAsia="ru-RU"/>
        </w:rPr>
        <w:t xml:space="preserve"> </w:t>
      </w:r>
      <w:r w:rsidRPr="00C97DF5">
        <w:rPr>
          <w:szCs w:val="28"/>
          <w:lang w:eastAsia="ru-RU"/>
        </w:rPr>
        <w:t>адміністративних</w:t>
      </w:r>
      <w:r w:rsidRPr="00C97DF5">
        <w:rPr>
          <w:szCs w:val="28"/>
          <w:lang w:val="uk-UA" w:eastAsia="ru-RU"/>
        </w:rPr>
        <w:t xml:space="preserve"> </w:t>
      </w:r>
      <w:r w:rsidRPr="00C97DF5">
        <w:rPr>
          <w:szCs w:val="28"/>
          <w:lang w:eastAsia="ru-RU"/>
        </w:rPr>
        <w:t>послуг за рішенням</w:t>
      </w:r>
      <w:r w:rsidRPr="00C97DF5">
        <w:rPr>
          <w:szCs w:val="28"/>
          <w:lang w:val="uk-UA" w:eastAsia="ru-RU"/>
        </w:rPr>
        <w:t xml:space="preserve"> міської ради</w:t>
      </w:r>
      <w:r w:rsidRPr="00C97DF5">
        <w:rPr>
          <w:szCs w:val="28"/>
          <w:lang w:eastAsia="ru-RU"/>
        </w:rPr>
        <w:t>;</w:t>
      </w:r>
    </w:p>
    <w:p w:rsidR="00BB25DB" w:rsidRPr="00C97DF5" w:rsidRDefault="00BB25DB" w:rsidP="00933DDF">
      <w:pPr>
        <w:spacing w:after="0"/>
        <w:ind w:firstLine="708"/>
        <w:jc w:val="both"/>
        <w:rPr>
          <w:szCs w:val="28"/>
          <w:lang w:val="uk-UA" w:eastAsia="ru-RU"/>
        </w:rPr>
      </w:pPr>
      <w:r w:rsidRPr="00C97DF5">
        <w:rPr>
          <w:szCs w:val="28"/>
          <w:lang w:val="uk-UA" w:eastAsia="ru-RU"/>
        </w:rPr>
        <w:t xml:space="preserve">4.4.8. </w:t>
      </w:r>
      <w:r w:rsidRPr="00C97DF5">
        <w:rPr>
          <w:szCs w:val="28"/>
          <w:lang w:eastAsia="ru-RU"/>
        </w:rPr>
        <w:t>надання</w:t>
      </w:r>
      <w:r w:rsidRPr="00C97DF5">
        <w:rPr>
          <w:szCs w:val="28"/>
          <w:lang w:val="uk-UA" w:eastAsia="ru-RU"/>
        </w:rPr>
        <w:t xml:space="preserve"> </w:t>
      </w:r>
      <w:r w:rsidRPr="00C97DF5">
        <w:rPr>
          <w:szCs w:val="28"/>
          <w:lang w:eastAsia="ru-RU"/>
        </w:rPr>
        <w:t>адміністративних</w:t>
      </w:r>
      <w:r w:rsidRPr="00C97DF5">
        <w:rPr>
          <w:szCs w:val="28"/>
          <w:lang w:val="uk-UA" w:eastAsia="ru-RU"/>
        </w:rPr>
        <w:t xml:space="preserve"> </w:t>
      </w:r>
      <w:r w:rsidRPr="00C97DF5">
        <w:rPr>
          <w:szCs w:val="28"/>
          <w:lang w:eastAsia="ru-RU"/>
        </w:rPr>
        <w:t>послуг в електронній</w:t>
      </w:r>
      <w:r w:rsidRPr="00C97DF5">
        <w:rPr>
          <w:szCs w:val="28"/>
          <w:lang w:val="uk-UA" w:eastAsia="ru-RU"/>
        </w:rPr>
        <w:t xml:space="preserve"> </w:t>
      </w:r>
      <w:r w:rsidRPr="00C97DF5">
        <w:rPr>
          <w:szCs w:val="28"/>
          <w:lang w:eastAsia="ru-RU"/>
        </w:rPr>
        <w:t>формі з використанням</w:t>
      </w:r>
      <w:r w:rsidRPr="00C97DF5">
        <w:rPr>
          <w:szCs w:val="28"/>
          <w:lang w:val="uk-UA" w:eastAsia="ru-RU"/>
        </w:rPr>
        <w:t xml:space="preserve"> </w:t>
      </w:r>
      <w:r w:rsidRPr="00C97DF5">
        <w:rPr>
          <w:szCs w:val="28"/>
          <w:lang w:eastAsia="ru-RU"/>
        </w:rPr>
        <w:t>Єдиного державного вебпорталу</w:t>
      </w:r>
      <w:r w:rsidRPr="00C97DF5">
        <w:rPr>
          <w:szCs w:val="28"/>
          <w:lang w:val="uk-UA" w:eastAsia="ru-RU"/>
        </w:rPr>
        <w:t xml:space="preserve"> </w:t>
      </w:r>
      <w:r w:rsidRPr="00C97DF5">
        <w:rPr>
          <w:szCs w:val="28"/>
          <w:lang w:eastAsia="ru-RU"/>
        </w:rPr>
        <w:t>електронних</w:t>
      </w:r>
      <w:r w:rsidRPr="00C97DF5">
        <w:rPr>
          <w:szCs w:val="28"/>
          <w:lang w:val="uk-UA" w:eastAsia="ru-RU"/>
        </w:rPr>
        <w:t xml:space="preserve"> </w:t>
      </w:r>
      <w:r w:rsidRPr="00C97DF5">
        <w:rPr>
          <w:szCs w:val="28"/>
          <w:lang w:eastAsia="ru-RU"/>
        </w:rPr>
        <w:t>послуг;</w:t>
      </w:r>
    </w:p>
    <w:p w:rsidR="00BB25DB" w:rsidRPr="00C97DF5" w:rsidRDefault="00BB25DB" w:rsidP="00933DDF">
      <w:pPr>
        <w:spacing w:after="0"/>
        <w:ind w:firstLine="708"/>
        <w:jc w:val="both"/>
        <w:rPr>
          <w:szCs w:val="28"/>
          <w:lang w:val="uk-UA" w:eastAsia="ru-RU"/>
        </w:rPr>
      </w:pPr>
      <w:r w:rsidRPr="00C97DF5">
        <w:rPr>
          <w:szCs w:val="28"/>
          <w:lang w:val="uk-UA" w:eastAsia="ru-RU"/>
        </w:rPr>
        <w:t xml:space="preserve">4.4.9. </w:t>
      </w:r>
      <w:r w:rsidRPr="00C97DF5">
        <w:rPr>
          <w:szCs w:val="28"/>
          <w:lang w:eastAsia="ru-RU"/>
        </w:rPr>
        <w:t>складення</w:t>
      </w:r>
      <w:r w:rsidRPr="00C97DF5">
        <w:rPr>
          <w:szCs w:val="28"/>
          <w:lang w:val="uk-UA" w:eastAsia="ru-RU"/>
        </w:rPr>
        <w:t xml:space="preserve"> </w:t>
      </w:r>
      <w:r w:rsidRPr="00C97DF5">
        <w:rPr>
          <w:szCs w:val="28"/>
          <w:lang w:eastAsia="ru-RU"/>
        </w:rPr>
        <w:t>протоколів про адміністративні</w:t>
      </w:r>
      <w:r w:rsidRPr="00C97DF5">
        <w:rPr>
          <w:szCs w:val="28"/>
          <w:lang w:val="uk-UA" w:eastAsia="ru-RU"/>
        </w:rPr>
        <w:t xml:space="preserve"> </w:t>
      </w:r>
      <w:r w:rsidRPr="00C97DF5">
        <w:rPr>
          <w:szCs w:val="28"/>
          <w:lang w:eastAsia="ru-RU"/>
        </w:rPr>
        <w:t>правопорушення у випадках, передбачених законом;</w:t>
      </w:r>
    </w:p>
    <w:p w:rsidR="00BB25DB" w:rsidRPr="00C97DF5" w:rsidRDefault="00BB25DB" w:rsidP="00933DDF">
      <w:pPr>
        <w:spacing w:after="0"/>
        <w:ind w:firstLine="708"/>
        <w:jc w:val="both"/>
        <w:rPr>
          <w:szCs w:val="28"/>
          <w:lang w:val="uk-UA" w:eastAsia="ru-RU"/>
        </w:rPr>
      </w:pPr>
      <w:r w:rsidRPr="00C97DF5">
        <w:rPr>
          <w:szCs w:val="28"/>
          <w:lang w:val="uk-UA" w:eastAsia="ru-RU"/>
        </w:rPr>
        <w:t xml:space="preserve">4.4.10. </w:t>
      </w:r>
      <w:r w:rsidRPr="00C97DF5">
        <w:rPr>
          <w:szCs w:val="28"/>
          <w:lang w:eastAsia="ru-RU"/>
        </w:rPr>
        <w:t>розгляд справ про адміністративні</w:t>
      </w:r>
      <w:r w:rsidRPr="00C97DF5">
        <w:rPr>
          <w:szCs w:val="28"/>
          <w:lang w:val="uk-UA" w:eastAsia="ru-RU"/>
        </w:rPr>
        <w:t xml:space="preserve"> </w:t>
      </w:r>
      <w:r w:rsidRPr="00C97DF5">
        <w:rPr>
          <w:szCs w:val="28"/>
          <w:lang w:eastAsia="ru-RU"/>
        </w:rPr>
        <w:t>правопорушення та накладення</w:t>
      </w:r>
      <w:r w:rsidRPr="00C97DF5">
        <w:rPr>
          <w:szCs w:val="28"/>
          <w:lang w:val="uk-UA" w:eastAsia="ru-RU"/>
        </w:rPr>
        <w:t xml:space="preserve"> </w:t>
      </w:r>
      <w:r w:rsidRPr="00C97DF5">
        <w:rPr>
          <w:szCs w:val="28"/>
          <w:lang w:eastAsia="ru-RU"/>
        </w:rPr>
        <w:t>стягнень;</w:t>
      </w:r>
    </w:p>
    <w:p w:rsidR="00BB25DB" w:rsidRPr="00C97DF5" w:rsidRDefault="00BB25DB" w:rsidP="00933DDF">
      <w:pPr>
        <w:spacing w:after="0"/>
        <w:ind w:firstLine="708"/>
        <w:jc w:val="both"/>
        <w:rPr>
          <w:szCs w:val="28"/>
          <w:lang w:val="uk-UA" w:eastAsia="ru-RU"/>
        </w:rPr>
      </w:pPr>
      <w:r w:rsidRPr="00C97DF5">
        <w:rPr>
          <w:szCs w:val="28"/>
          <w:lang w:val="uk-UA" w:eastAsia="ru-RU"/>
        </w:rPr>
        <w:t>4.4.11.</w:t>
      </w:r>
      <w:r w:rsidRPr="00C97DF5">
        <w:rPr>
          <w:szCs w:val="28"/>
          <w:lang w:eastAsia="ru-RU"/>
        </w:rPr>
        <w:t>консультування</w:t>
      </w:r>
      <w:r w:rsidRPr="00C97DF5">
        <w:rPr>
          <w:szCs w:val="28"/>
          <w:lang w:val="uk-UA" w:eastAsia="ru-RU"/>
        </w:rPr>
        <w:t xml:space="preserve"> </w:t>
      </w:r>
      <w:r w:rsidRPr="00C97DF5">
        <w:rPr>
          <w:szCs w:val="28"/>
          <w:lang w:eastAsia="ru-RU"/>
        </w:rPr>
        <w:t>суб'єктів</w:t>
      </w:r>
      <w:r w:rsidRPr="00C97DF5">
        <w:rPr>
          <w:szCs w:val="28"/>
          <w:lang w:val="uk-UA" w:eastAsia="ru-RU"/>
        </w:rPr>
        <w:t xml:space="preserve"> </w:t>
      </w:r>
      <w:r w:rsidRPr="00C97DF5">
        <w:rPr>
          <w:szCs w:val="28"/>
          <w:lang w:eastAsia="ru-RU"/>
        </w:rPr>
        <w:t>звернення</w:t>
      </w:r>
      <w:r w:rsidRPr="00C97DF5">
        <w:rPr>
          <w:szCs w:val="28"/>
          <w:lang w:val="uk-UA" w:eastAsia="ru-RU"/>
        </w:rPr>
        <w:t xml:space="preserve"> </w:t>
      </w:r>
      <w:r w:rsidRPr="00C97DF5">
        <w:rPr>
          <w:szCs w:val="28"/>
          <w:lang w:eastAsia="ru-RU"/>
        </w:rPr>
        <w:t>щодо</w:t>
      </w:r>
      <w:r w:rsidRPr="00C97DF5">
        <w:rPr>
          <w:szCs w:val="28"/>
          <w:lang w:val="uk-UA" w:eastAsia="ru-RU"/>
        </w:rPr>
        <w:t xml:space="preserve"> </w:t>
      </w:r>
      <w:r w:rsidRPr="00C97DF5">
        <w:rPr>
          <w:szCs w:val="28"/>
          <w:lang w:eastAsia="ru-RU"/>
        </w:rPr>
        <w:t>отримання ними адміністративних</w:t>
      </w:r>
      <w:r w:rsidRPr="00C97DF5">
        <w:rPr>
          <w:szCs w:val="28"/>
          <w:lang w:val="uk-UA" w:eastAsia="ru-RU"/>
        </w:rPr>
        <w:t xml:space="preserve"> </w:t>
      </w:r>
      <w:r w:rsidRPr="00C97DF5">
        <w:rPr>
          <w:szCs w:val="28"/>
          <w:lang w:eastAsia="ru-RU"/>
        </w:rPr>
        <w:t>послуг, що</w:t>
      </w:r>
      <w:r w:rsidRPr="00C97DF5">
        <w:rPr>
          <w:szCs w:val="28"/>
          <w:lang w:val="uk-UA" w:eastAsia="ru-RU"/>
        </w:rPr>
        <w:t xml:space="preserve"> </w:t>
      </w:r>
      <w:r w:rsidRPr="00C97DF5">
        <w:rPr>
          <w:szCs w:val="28"/>
          <w:lang w:eastAsia="ru-RU"/>
        </w:rPr>
        <w:t>надаються в електронній</w:t>
      </w:r>
      <w:r w:rsidRPr="00C97DF5">
        <w:rPr>
          <w:szCs w:val="28"/>
          <w:lang w:val="uk-UA" w:eastAsia="ru-RU"/>
        </w:rPr>
        <w:t xml:space="preserve"> </w:t>
      </w:r>
      <w:r w:rsidRPr="00C97DF5">
        <w:rPr>
          <w:szCs w:val="28"/>
          <w:lang w:eastAsia="ru-RU"/>
        </w:rPr>
        <w:t>формі, за допомогою</w:t>
      </w:r>
      <w:r w:rsidRPr="00C97DF5">
        <w:rPr>
          <w:szCs w:val="28"/>
          <w:lang w:val="uk-UA" w:eastAsia="ru-RU"/>
        </w:rPr>
        <w:t xml:space="preserve"> </w:t>
      </w:r>
      <w:r w:rsidRPr="00C97DF5">
        <w:rPr>
          <w:szCs w:val="28"/>
          <w:lang w:eastAsia="ru-RU"/>
        </w:rPr>
        <w:t>безоплатного</w:t>
      </w:r>
      <w:r w:rsidRPr="00C97DF5">
        <w:rPr>
          <w:szCs w:val="28"/>
          <w:lang w:val="uk-UA" w:eastAsia="ru-RU"/>
        </w:rPr>
        <w:t xml:space="preserve"> </w:t>
      </w:r>
      <w:r w:rsidRPr="00C97DF5">
        <w:rPr>
          <w:szCs w:val="28"/>
          <w:lang w:eastAsia="ru-RU"/>
        </w:rPr>
        <w:t>використання</w:t>
      </w:r>
      <w:r w:rsidRPr="00C97DF5">
        <w:rPr>
          <w:szCs w:val="28"/>
          <w:lang w:val="uk-UA" w:eastAsia="ru-RU"/>
        </w:rPr>
        <w:t xml:space="preserve"> </w:t>
      </w:r>
      <w:r w:rsidRPr="00C97DF5">
        <w:rPr>
          <w:szCs w:val="28"/>
          <w:lang w:eastAsia="ru-RU"/>
        </w:rPr>
        <w:t>місць для самообслуговування.</w:t>
      </w:r>
    </w:p>
    <w:p w:rsidR="00BB25DB" w:rsidRPr="00C97DF5" w:rsidRDefault="00BB25DB" w:rsidP="00933DDF">
      <w:pPr>
        <w:spacing w:after="0"/>
        <w:ind w:firstLine="708"/>
        <w:jc w:val="both"/>
        <w:rPr>
          <w:szCs w:val="28"/>
          <w:lang w:val="uk-UA" w:eastAsia="ru-RU"/>
        </w:rPr>
      </w:pPr>
      <w:r w:rsidRPr="00C97DF5">
        <w:rPr>
          <w:szCs w:val="28"/>
          <w:lang w:val="uk-UA" w:eastAsia="ru-RU"/>
        </w:rPr>
        <w:t>4.5. Адміністратор має право:</w:t>
      </w:r>
    </w:p>
    <w:p w:rsidR="00BB25DB" w:rsidRPr="00C97DF5" w:rsidRDefault="00BB25DB" w:rsidP="00933DDF">
      <w:pPr>
        <w:spacing w:after="0"/>
        <w:ind w:firstLine="708"/>
        <w:jc w:val="both"/>
        <w:rPr>
          <w:szCs w:val="28"/>
          <w:lang w:val="uk-UA" w:eastAsia="ru-RU"/>
        </w:rPr>
      </w:pPr>
      <w:r w:rsidRPr="00C97DF5">
        <w:rPr>
          <w:szCs w:val="28"/>
          <w:lang w:val="uk-UA" w:eastAsia="ru-RU"/>
        </w:rPr>
        <w:t>4.5.1. безоплатно одержувати від</w:t>
      </w:r>
      <w:r>
        <w:rPr>
          <w:szCs w:val="28"/>
          <w:lang w:val="uk-UA" w:eastAsia="ru-RU"/>
        </w:rPr>
        <w:t xml:space="preserve"> </w:t>
      </w:r>
      <w:r w:rsidRPr="00C97DF5">
        <w:rPr>
          <w:szCs w:val="28"/>
          <w:lang w:val="uk-UA" w:eastAsia="ru-RU"/>
        </w:rPr>
        <w:t>суб'єкта надання адміністративних послуг, державних органів, підприємств, установ або організацій, що належать до сфери їх управління, документи та інформацію, пов'язані з наданням таких послуг, в установленому законом порядку;</w:t>
      </w:r>
    </w:p>
    <w:p w:rsidR="00BB25DB" w:rsidRPr="00C97DF5" w:rsidRDefault="00BB25DB" w:rsidP="00933DDF">
      <w:pPr>
        <w:spacing w:after="0"/>
        <w:ind w:firstLine="708"/>
        <w:jc w:val="both"/>
        <w:rPr>
          <w:szCs w:val="28"/>
          <w:lang w:val="uk-UA" w:eastAsia="ru-RU"/>
        </w:rPr>
      </w:pPr>
      <w:r w:rsidRPr="00C97DF5">
        <w:rPr>
          <w:szCs w:val="28"/>
          <w:lang w:val="uk-UA" w:eastAsia="ru-RU"/>
        </w:rPr>
        <w:t>4.5.2. погоджувати документи (рішення) в інших органах державної влади та органах місцевого самоврядування, отримувати їх висновки з метою надання адміністративної послуги без залучення суб'єкта звернення;</w:t>
      </w:r>
    </w:p>
    <w:p w:rsidR="00BB25DB" w:rsidRPr="00C97DF5" w:rsidRDefault="00BB25DB" w:rsidP="00933DDF">
      <w:pPr>
        <w:spacing w:after="0"/>
        <w:ind w:firstLine="708"/>
        <w:jc w:val="both"/>
        <w:rPr>
          <w:szCs w:val="28"/>
          <w:lang w:val="uk-UA" w:eastAsia="ru-RU"/>
        </w:rPr>
      </w:pPr>
      <w:r w:rsidRPr="00C97DF5">
        <w:rPr>
          <w:rFonts w:ascii="Open Sans" w:hAnsi="Open Sans" w:cs="Open Sans"/>
          <w:sz w:val="24"/>
          <w:szCs w:val="24"/>
          <w:lang w:val="uk-UA" w:eastAsia="ru-RU"/>
        </w:rPr>
        <w:t>4.</w:t>
      </w:r>
      <w:r w:rsidRPr="00C97DF5">
        <w:rPr>
          <w:szCs w:val="28"/>
          <w:lang w:val="uk-UA" w:eastAsia="ru-RU"/>
        </w:rPr>
        <w:t>5.3. інформувати керівника ЦНАП та суб'єктів надання адміністративних послуг про порушення строку розгляду заяв про надання адміністративної послуги, вимагати вжиття заходів до усунення виявлених порушень;</w:t>
      </w:r>
    </w:p>
    <w:p w:rsidR="00BB25DB" w:rsidRPr="00C97DF5" w:rsidRDefault="00BB25DB" w:rsidP="00933DDF">
      <w:pPr>
        <w:spacing w:after="0"/>
        <w:ind w:firstLine="708"/>
        <w:jc w:val="both"/>
        <w:rPr>
          <w:szCs w:val="28"/>
          <w:lang w:val="uk-UA" w:eastAsia="ru-RU"/>
        </w:rPr>
      </w:pPr>
      <w:r w:rsidRPr="00C97DF5">
        <w:rPr>
          <w:szCs w:val="28"/>
          <w:lang w:val="uk-UA" w:eastAsia="ru-RU"/>
        </w:rPr>
        <w:t>4.5.4. посвідчувати власним підписом та печаткою (штампом) копії (фотокопії) документів і виписок з них, витягів з реєстрів та баз даних, які необхідні для надання адміністративної послуги;</w:t>
      </w:r>
    </w:p>
    <w:p w:rsidR="00BB25DB" w:rsidRPr="00C97DF5" w:rsidRDefault="00BB25DB" w:rsidP="00933DDF">
      <w:pPr>
        <w:spacing w:after="0"/>
        <w:jc w:val="both"/>
        <w:rPr>
          <w:szCs w:val="28"/>
          <w:lang w:val="uk-UA" w:eastAsia="ru-RU"/>
        </w:rPr>
      </w:pPr>
      <w:r w:rsidRPr="00C97DF5">
        <w:rPr>
          <w:szCs w:val="28"/>
          <w:lang w:val="uk-UA" w:eastAsia="ru-RU"/>
        </w:rPr>
        <w:t xml:space="preserve">         4.5.5. порушувати клопотання перед керівником ЦНАП щодо вжиття заходів з метою забезпечення ефективної роботи ЦНАП.</w:t>
      </w:r>
    </w:p>
    <w:p w:rsidR="00BB25DB" w:rsidRPr="00C97DF5" w:rsidRDefault="00BB25DB" w:rsidP="00933DDF">
      <w:pPr>
        <w:spacing w:after="0"/>
        <w:jc w:val="both"/>
        <w:rPr>
          <w:szCs w:val="28"/>
          <w:lang w:val="uk-UA" w:eastAsia="ru-RU"/>
        </w:rPr>
      </w:pPr>
    </w:p>
    <w:p w:rsidR="00BB25DB" w:rsidRPr="00C97DF5" w:rsidRDefault="00BB25DB" w:rsidP="00933DDF">
      <w:pPr>
        <w:spacing w:after="120"/>
        <w:jc w:val="center"/>
        <w:rPr>
          <w:szCs w:val="28"/>
          <w:lang w:val="uk-UA" w:eastAsia="ru-RU"/>
        </w:rPr>
      </w:pPr>
      <w:r w:rsidRPr="00C97DF5">
        <w:rPr>
          <w:szCs w:val="28"/>
          <w:lang w:val="uk-UA" w:eastAsia="ru-RU"/>
        </w:rPr>
        <w:t>5. Керівник ЦНАП</w:t>
      </w:r>
    </w:p>
    <w:p w:rsidR="00BB25DB" w:rsidRPr="00C97DF5" w:rsidRDefault="00BB25DB" w:rsidP="00933DDF">
      <w:pPr>
        <w:spacing w:after="0"/>
        <w:ind w:firstLine="708"/>
        <w:jc w:val="both"/>
        <w:rPr>
          <w:szCs w:val="28"/>
          <w:lang w:eastAsia="ru-RU"/>
        </w:rPr>
      </w:pPr>
      <w:r w:rsidRPr="00C97DF5">
        <w:rPr>
          <w:szCs w:val="28"/>
          <w:lang w:val="uk-UA" w:eastAsia="ru-RU"/>
        </w:rPr>
        <w:t xml:space="preserve">5.1. </w:t>
      </w:r>
      <w:r w:rsidRPr="00C97DF5">
        <w:rPr>
          <w:szCs w:val="28"/>
          <w:lang w:eastAsia="ru-RU"/>
        </w:rPr>
        <w:t>Керівник</w:t>
      </w:r>
      <w:r w:rsidRPr="00C97DF5">
        <w:rPr>
          <w:szCs w:val="28"/>
          <w:lang w:val="uk-UA" w:eastAsia="ru-RU"/>
        </w:rPr>
        <w:t xml:space="preserve"> ЦНАП </w:t>
      </w:r>
      <w:r w:rsidRPr="00C97DF5">
        <w:rPr>
          <w:szCs w:val="28"/>
          <w:lang w:eastAsia="ru-RU"/>
        </w:rPr>
        <w:t>призначається на посаду та звільняється з посади відповідно до законодавства про службу в органах місцевого</w:t>
      </w:r>
      <w:r w:rsidRPr="00C97DF5">
        <w:rPr>
          <w:szCs w:val="28"/>
          <w:lang w:val="uk-UA" w:eastAsia="ru-RU"/>
        </w:rPr>
        <w:t xml:space="preserve"> </w:t>
      </w:r>
      <w:r w:rsidRPr="00C97DF5">
        <w:rPr>
          <w:szCs w:val="28"/>
          <w:lang w:eastAsia="ru-RU"/>
        </w:rPr>
        <w:t>самоврядування.</w:t>
      </w:r>
    </w:p>
    <w:p w:rsidR="00BB25DB" w:rsidRPr="00C97DF5" w:rsidRDefault="00BB25DB" w:rsidP="00933DDF">
      <w:pPr>
        <w:spacing w:after="0"/>
        <w:ind w:firstLine="708"/>
        <w:jc w:val="both"/>
        <w:rPr>
          <w:szCs w:val="28"/>
          <w:lang w:val="uk-UA" w:eastAsia="ru-RU"/>
        </w:rPr>
      </w:pPr>
      <w:r w:rsidRPr="00C97DF5">
        <w:rPr>
          <w:szCs w:val="28"/>
          <w:lang w:val="uk-UA" w:eastAsia="ru-RU"/>
        </w:rPr>
        <w:t>5.2</w:t>
      </w:r>
      <w:r w:rsidRPr="00C97DF5">
        <w:rPr>
          <w:szCs w:val="28"/>
          <w:lang w:eastAsia="ru-RU"/>
        </w:rPr>
        <w:t>. Керівник</w:t>
      </w:r>
      <w:r w:rsidRPr="00C97DF5">
        <w:rPr>
          <w:szCs w:val="28"/>
          <w:lang w:val="uk-UA" w:eastAsia="ru-RU"/>
        </w:rPr>
        <w:t xml:space="preserve"> ЦНАП </w:t>
      </w:r>
      <w:r w:rsidRPr="00C97DF5">
        <w:rPr>
          <w:szCs w:val="28"/>
          <w:lang w:eastAsia="ru-RU"/>
        </w:rPr>
        <w:t xml:space="preserve">відповідно до завдань, покладених на </w:t>
      </w:r>
      <w:r w:rsidRPr="00C97DF5">
        <w:rPr>
          <w:szCs w:val="28"/>
          <w:lang w:val="uk-UA" w:eastAsia="ru-RU"/>
        </w:rPr>
        <w:t>ЦНАП</w:t>
      </w:r>
      <w:r w:rsidRPr="00C97DF5">
        <w:rPr>
          <w:szCs w:val="28"/>
          <w:lang w:eastAsia="ru-RU"/>
        </w:rPr>
        <w:t>:</w:t>
      </w:r>
    </w:p>
    <w:p w:rsidR="00BB25DB" w:rsidRPr="00C97DF5" w:rsidRDefault="00BB25DB" w:rsidP="00933DDF">
      <w:pPr>
        <w:spacing w:after="0"/>
        <w:ind w:firstLine="708"/>
        <w:jc w:val="both"/>
        <w:rPr>
          <w:szCs w:val="28"/>
          <w:lang w:val="uk-UA" w:eastAsia="ru-RU"/>
        </w:rPr>
      </w:pPr>
      <w:r w:rsidRPr="00C97DF5">
        <w:rPr>
          <w:szCs w:val="28"/>
          <w:lang w:val="uk-UA" w:eastAsia="ru-RU"/>
        </w:rPr>
        <w:t>5.2.1. здійснює керівництво роботою ЦНАП, несе персональну відповідальність за організацію діяльності ЦНАП;</w:t>
      </w:r>
    </w:p>
    <w:p w:rsidR="00BB25DB" w:rsidRPr="00C97DF5" w:rsidRDefault="00BB25DB" w:rsidP="00933DDF">
      <w:pPr>
        <w:spacing w:after="0"/>
        <w:ind w:firstLine="708"/>
        <w:jc w:val="both"/>
        <w:rPr>
          <w:szCs w:val="28"/>
          <w:lang w:val="uk-UA" w:eastAsia="ru-RU"/>
        </w:rPr>
      </w:pPr>
      <w:r w:rsidRPr="00C97DF5">
        <w:rPr>
          <w:szCs w:val="28"/>
          <w:lang w:val="uk-UA" w:eastAsia="ru-RU"/>
        </w:rPr>
        <w:t>5.2.3. організовує діяльність  ЦНАП, у тому числі щодо взаємодії із суб'єктами надання адміністративних послуг, вживає заходів до підвищення ефективності роботи ЦНАП;</w:t>
      </w:r>
    </w:p>
    <w:p w:rsidR="00BB25DB" w:rsidRPr="00C97DF5" w:rsidRDefault="00BB25DB" w:rsidP="00933DDF">
      <w:pPr>
        <w:spacing w:after="0"/>
        <w:ind w:firstLine="708"/>
        <w:jc w:val="both"/>
        <w:rPr>
          <w:szCs w:val="28"/>
          <w:lang w:val="uk-UA" w:eastAsia="ru-RU"/>
        </w:rPr>
      </w:pPr>
      <w:r w:rsidRPr="00C97DF5">
        <w:rPr>
          <w:szCs w:val="28"/>
          <w:lang w:val="uk-UA" w:eastAsia="ru-RU"/>
        </w:rPr>
        <w:t>5.2.4. координує діяльність адміністраторів, контролює якість та своєчасність виконання ними обов'язків;</w:t>
      </w:r>
    </w:p>
    <w:p w:rsidR="00BB25DB" w:rsidRPr="00C97DF5" w:rsidRDefault="00BB25DB" w:rsidP="00933DDF">
      <w:pPr>
        <w:spacing w:after="0"/>
        <w:ind w:firstLine="708"/>
        <w:jc w:val="both"/>
        <w:rPr>
          <w:szCs w:val="28"/>
          <w:lang w:val="uk-UA" w:eastAsia="ru-RU"/>
        </w:rPr>
      </w:pPr>
      <w:r w:rsidRPr="00C97DF5">
        <w:rPr>
          <w:szCs w:val="28"/>
          <w:lang w:val="uk-UA" w:eastAsia="ru-RU"/>
        </w:rPr>
        <w:t>5.2.5. організовує інформаційне забезпечення роботи ЦНАП, роботу із засобами масової інформації, визначає зміст та час проведення інформаційних заходів;</w:t>
      </w:r>
    </w:p>
    <w:p w:rsidR="00BB25DB" w:rsidRPr="00C97DF5" w:rsidRDefault="00BB25DB" w:rsidP="00933DDF">
      <w:pPr>
        <w:spacing w:after="0"/>
        <w:ind w:firstLine="708"/>
        <w:jc w:val="both"/>
        <w:rPr>
          <w:szCs w:val="28"/>
          <w:lang w:val="uk-UA" w:eastAsia="ru-RU"/>
        </w:rPr>
      </w:pPr>
      <w:r w:rsidRPr="00C97DF5">
        <w:rPr>
          <w:szCs w:val="28"/>
          <w:lang w:val="uk-UA" w:eastAsia="ru-RU"/>
        </w:rPr>
        <w:t xml:space="preserve">5.2.6. сприяє створенню належних умов праці у ЦНАП, вносить пропозиції </w:t>
      </w:r>
      <w:r>
        <w:rPr>
          <w:szCs w:val="28"/>
          <w:lang w:val="uk-UA" w:eastAsia="ru-RU"/>
        </w:rPr>
        <w:t xml:space="preserve">начальнику </w:t>
      </w:r>
      <w:r w:rsidRPr="00C97DF5">
        <w:rPr>
          <w:szCs w:val="28"/>
          <w:lang w:val="uk-UA" w:eastAsia="ru-RU"/>
        </w:rPr>
        <w:t>Управління про ініціювання перед міською радою питань  щодо матеріально-технічного забезпечення ЦНАП;</w:t>
      </w:r>
    </w:p>
    <w:p w:rsidR="00BB25DB" w:rsidRPr="00C97DF5" w:rsidRDefault="00BB25DB" w:rsidP="00933DDF">
      <w:pPr>
        <w:spacing w:after="0"/>
        <w:ind w:firstLine="567"/>
        <w:jc w:val="both"/>
        <w:rPr>
          <w:szCs w:val="28"/>
          <w:lang w:val="uk-UA" w:eastAsia="ru-RU"/>
        </w:rPr>
      </w:pPr>
      <w:r w:rsidRPr="00C97DF5">
        <w:rPr>
          <w:szCs w:val="28"/>
          <w:lang w:val="uk-UA" w:eastAsia="ru-RU"/>
        </w:rPr>
        <w:t>5.2.7. забезпечує визначення потреб у навчанні та навчання, у тому числі з використанням Національної веб-платформи Центрів надання адміністративних послуг (Платформи Центрів Дія), адміністраторів, старост та інших осіб, на яких покладається виконання завдань адміністратора, зокрема до початку виконання (у тому числі тимчасово) посадових обов'язків адміністратора або після перерви у роботі понад три місяці, у разі зміни порядку надання послуг, запровадження надання нових послуг;</w:t>
      </w:r>
    </w:p>
    <w:p w:rsidR="00BB25DB" w:rsidRPr="00C97DF5" w:rsidRDefault="00BB25DB" w:rsidP="00933DDF">
      <w:pPr>
        <w:spacing w:after="0"/>
        <w:ind w:firstLine="567"/>
        <w:jc w:val="both"/>
        <w:rPr>
          <w:szCs w:val="28"/>
          <w:lang w:val="uk-UA" w:eastAsia="ru-RU"/>
        </w:rPr>
      </w:pPr>
      <w:r w:rsidRPr="00C97DF5">
        <w:rPr>
          <w:szCs w:val="28"/>
          <w:lang w:val="uk-UA" w:eastAsia="ru-RU"/>
        </w:rPr>
        <w:t>5.2.8. розглядає скарги на діяльність чи бездіяльність адміністраторів;</w:t>
      </w:r>
    </w:p>
    <w:p w:rsidR="00BB25DB" w:rsidRPr="00C97DF5" w:rsidRDefault="00BB25DB" w:rsidP="00933DDF">
      <w:pPr>
        <w:spacing w:after="0"/>
        <w:ind w:firstLine="567"/>
        <w:jc w:val="both"/>
        <w:rPr>
          <w:szCs w:val="28"/>
          <w:lang w:val="uk-UA" w:eastAsia="ru-RU"/>
        </w:rPr>
      </w:pPr>
      <w:r w:rsidRPr="00C97DF5">
        <w:rPr>
          <w:szCs w:val="28"/>
          <w:lang w:val="uk-UA" w:eastAsia="ru-RU"/>
        </w:rPr>
        <w:t>5.2.9. може здійснювати функції адміністратора;</w:t>
      </w:r>
    </w:p>
    <w:p w:rsidR="00BB25DB" w:rsidRPr="00C97DF5" w:rsidRDefault="00BB25DB" w:rsidP="00933DDF">
      <w:pPr>
        <w:spacing w:after="0"/>
        <w:ind w:firstLine="567"/>
        <w:jc w:val="both"/>
        <w:rPr>
          <w:szCs w:val="28"/>
          <w:lang w:val="uk-UA" w:eastAsia="ru-RU"/>
        </w:rPr>
      </w:pPr>
      <w:r w:rsidRPr="00C97DF5">
        <w:rPr>
          <w:szCs w:val="28"/>
          <w:lang w:val="uk-UA" w:eastAsia="ru-RU"/>
        </w:rPr>
        <w:t>5.2.10. виконує інші повноваження згідно з актами законодавства та положенням про ЦНАП.</w:t>
      </w:r>
    </w:p>
    <w:p w:rsidR="00BB25DB" w:rsidRPr="00C97DF5" w:rsidRDefault="00BB25DB" w:rsidP="00933DDF">
      <w:pPr>
        <w:spacing w:after="0"/>
        <w:ind w:firstLine="567"/>
        <w:jc w:val="both"/>
        <w:rPr>
          <w:szCs w:val="28"/>
          <w:lang w:val="uk-UA" w:eastAsia="ru-RU"/>
        </w:rPr>
      </w:pPr>
    </w:p>
    <w:p w:rsidR="00BB25DB" w:rsidRPr="00C97DF5" w:rsidRDefault="00BB25DB" w:rsidP="00933DDF">
      <w:pPr>
        <w:spacing w:after="0"/>
        <w:jc w:val="center"/>
        <w:rPr>
          <w:bCs/>
          <w:szCs w:val="28"/>
          <w:lang w:val="uk-UA" w:eastAsia="ru-RU"/>
        </w:rPr>
      </w:pPr>
      <w:r w:rsidRPr="00C97DF5">
        <w:rPr>
          <w:bCs/>
          <w:szCs w:val="28"/>
          <w:lang w:val="uk-UA" w:eastAsia="ru-RU"/>
        </w:rPr>
        <w:t xml:space="preserve">6. Організація діяльності, </w:t>
      </w:r>
    </w:p>
    <w:p w:rsidR="00BB25DB" w:rsidRPr="00C97DF5" w:rsidRDefault="00BB25DB" w:rsidP="00933DDF">
      <w:pPr>
        <w:spacing w:after="120"/>
        <w:jc w:val="center"/>
        <w:rPr>
          <w:bCs/>
          <w:szCs w:val="28"/>
          <w:lang w:val="uk-UA" w:eastAsia="ru-RU"/>
        </w:rPr>
      </w:pPr>
      <w:r w:rsidRPr="00C97DF5">
        <w:rPr>
          <w:bCs/>
          <w:szCs w:val="28"/>
          <w:lang w:val="uk-UA" w:eastAsia="ru-RU"/>
        </w:rPr>
        <w:t>фінансове та матеріально-технічне забезпечення</w:t>
      </w:r>
    </w:p>
    <w:p w:rsidR="00BB25DB" w:rsidRPr="00C97DF5" w:rsidRDefault="00BB25DB" w:rsidP="00933DDF">
      <w:pPr>
        <w:spacing w:after="0"/>
        <w:ind w:firstLine="708"/>
        <w:jc w:val="both"/>
        <w:rPr>
          <w:szCs w:val="28"/>
          <w:lang w:val="uk-UA" w:eastAsia="ru-RU"/>
        </w:rPr>
      </w:pPr>
      <w:r w:rsidRPr="00C97DF5">
        <w:rPr>
          <w:szCs w:val="28"/>
          <w:lang w:val="uk-UA" w:eastAsia="ru-RU"/>
        </w:rPr>
        <w:t xml:space="preserve">6.1. Організаційне забезпечення діяльності територіальних підрозділів та віддалених (у тому числі пересувних) робочих місць адміністраторів здійснюється ЦНАП. </w:t>
      </w:r>
    </w:p>
    <w:p w:rsidR="00BB25DB" w:rsidRPr="00C97DF5" w:rsidRDefault="00BB25DB" w:rsidP="00933DDF">
      <w:pPr>
        <w:spacing w:after="0"/>
        <w:ind w:firstLine="708"/>
        <w:jc w:val="both"/>
        <w:rPr>
          <w:szCs w:val="28"/>
          <w:lang w:eastAsia="ru-RU"/>
        </w:rPr>
      </w:pPr>
      <w:r w:rsidRPr="00C97DF5">
        <w:rPr>
          <w:szCs w:val="28"/>
          <w:lang w:val="uk-UA" w:eastAsia="ru-RU"/>
        </w:rPr>
        <w:t xml:space="preserve">6.2. </w:t>
      </w:r>
      <w:r w:rsidRPr="00C97DF5">
        <w:rPr>
          <w:szCs w:val="28"/>
          <w:lang w:eastAsia="ru-RU"/>
        </w:rPr>
        <w:t>Час прийому</w:t>
      </w:r>
      <w:r w:rsidRPr="00C97DF5">
        <w:rPr>
          <w:szCs w:val="28"/>
          <w:lang w:val="uk-UA" w:eastAsia="ru-RU"/>
        </w:rPr>
        <w:t xml:space="preserve"> </w:t>
      </w:r>
      <w:r w:rsidRPr="00C97DF5">
        <w:rPr>
          <w:szCs w:val="28"/>
          <w:lang w:eastAsia="ru-RU"/>
        </w:rPr>
        <w:t>суб'єктів</w:t>
      </w:r>
      <w:r w:rsidRPr="00C97DF5">
        <w:rPr>
          <w:szCs w:val="28"/>
          <w:lang w:val="uk-UA" w:eastAsia="ru-RU"/>
        </w:rPr>
        <w:t xml:space="preserve"> </w:t>
      </w:r>
      <w:r w:rsidRPr="00C97DF5">
        <w:rPr>
          <w:szCs w:val="28"/>
          <w:lang w:eastAsia="ru-RU"/>
        </w:rPr>
        <w:t>звернень є загальним (єдиним) для всіх</w:t>
      </w:r>
      <w:r w:rsidRPr="00C97DF5">
        <w:rPr>
          <w:szCs w:val="28"/>
          <w:lang w:val="uk-UA" w:eastAsia="ru-RU"/>
        </w:rPr>
        <w:t xml:space="preserve"> </w:t>
      </w:r>
      <w:r w:rsidRPr="00C97DF5">
        <w:rPr>
          <w:szCs w:val="28"/>
          <w:lang w:eastAsia="ru-RU"/>
        </w:rPr>
        <w:t>адміністративних</w:t>
      </w:r>
      <w:r w:rsidRPr="00C97DF5">
        <w:rPr>
          <w:szCs w:val="28"/>
          <w:lang w:val="uk-UA" w:eastAsia="ru-RU"/>
        </w:rPr>
        <w:t xml:space="preserve"> </w:t>
      </w:r>
      <w:r w:rsidRPr="00C97DF5">
        <w:rPr>
          <w:szCs w:val="28"/>
          <w:lang w:eastAsia="ru-RU"/>
        </w:rPr>
        <w:t>послуг, що</w:t>
      </w:r>
      <w:r w:rsidRPr="00C97DF5">
        <w:rPr>
          <w:szCs w:val="28"/>
          <w:lang w:val="uk-UA" w:eastAsia="ru-RU"/>
        </w:rPr>
        <w:t xml:space="preserve"> </w:t>
      </w:r>
      <w:r w:rsidRPr="00C97DF5">
        <w:rPr>
          <w:szCs w:val="28"/>
          <w:lang w:eastAsia="ru-RU"/>
        </w:rPr>
        <w:t>надаються через</w:t>
      </w:r>
      <w:r w:rsidRPr="00C97DF5">
        <w:rPr>
          <w:szCs w:val="28"/>
          <w:lang w:val="uk-UA" w:eastAsia="ru-RU"/>
        </w:rPr>
        <w:t xml:space="preserve"> ЦНАП</w:t>
      </w:r>
      <w:r w:rsidRPr="00C97DF5">
        <w:rPr>
          <w:szCs w:val="28"/>
          <w:lang w:eastAsia="ru-RU"/>
        </w:rPr>
        <w:t>.</w:t>
      </w:r>
    </w:p>
    <w:p w:rsidR="00BB25DB" w:rsidRPr="00C97DF5" w:rsidRDefault="00BB25DB" w:rsidP="00933DDF">
      <w:pPr>
        <w:spacing w:after="0"/>
        <w:ind w:firstLine="708"/>
        <w:jc w:val="both"/>
        <w:rPr>
          <w:szCs w:val="28"/>
          <w:lang w:eastAsia="ru-RU"/>
        </w:rPr>
      </w:pPr>
      <w:r w:rsidRPr="00C97DF5">
        <w:rPr>
          <w:szCs w:val="28"/>
          <w:lang w:eastAsia="ru-RU"/>
        </w:rPr>
        <w:t>Час прийому</w:t>
      </w:r>
      <w:r w:rsidRPr="00C97DF5">
        <w:rPr>
          <w:szCs w:val="28"/>
          <w:lang w:val="uk-UA" w:eastAsia="ru-RU"/>
        </w:rPr>
        <w:t xml:space="preserve"> </w:t>
      </w:r>
      <w:r w:rsidRPr="00C97DF5">
        <w:rPr>
          <w:szCs w:val="28"/>
          <w:lang w:eastAsia="ru-RU"/>
        </w:rPr>
        <w:t>суб'єктів</w:t>
      </w:r>
      <w:r w:rsidRPr="00C97DF5">
        <w:rPr>
          <w:szCs w:val="28"/>
          <w:lang w:val="uk-UA" w:eastAsia="ru-RU"/>
        </w:rPr>
        <w:t xml:space="preserve"> </w:t>
      </w:r>
      <w:r w:rsidRPr="00C97DF5">
        <w:rPr>
          <w:szCs w:val="28"/>
          <w:lang w:eastAsia="ru-RU"/>
        </w:rPr>
        <w:t>звернень становить не менш як шість</w:t>
      </w:r>
      <w:r w:rsidRPr="00C97DF5">
        <w:rPr>
          <w:szCs w:val="28"/>
          <w:lang w:val="uk-UA" w:eastAsia="ru-RU"/>
        </w:rPr>
        <w:t xml:space="preserve"> </w:t>
      </w:r>
      <w:r w:rsidRPr="00C97DF5">
        <w:rPr>
          <w:szCs w:val="28"/>
          <w:lang w:eastAsia="ru-RU"/>
        </w:rPr>
        <w:t>днів на тиждень та сім годин на день.</w:t>
      </w:r>
    </w:p>
    <w:p w:rsidR="00BB25DB" w:rsidRPr="00C97DF5" w:rsidRDefault="00BB25DB" w:rsidP="00933DDF">
      <w:pPr>
        <w:spacing w:after="0"/>
        <w:ind w:firstLine="708"/>
        <w:jc w:val="both"/>
        <w:rPr>
          <w:szCs w:val="28"/>
          <w:lang w:val="uk-UA" w:eastAsia="ru-RU"/>
        </w:rPr>
      </w:pPr>
      <w:r w:rsidRPr="00C97DF5">
        <w:rPr>
          <w:szCs w:val="28"/>
          <w:lang w:val="uk-UA" w:eastAsia="ru-RU"/>
        </w:rPr>
        <w:t>У територіальних підрозділах ЦНАП та у віддалених (у тому числі пересувних) робочих місцях адміністраторів ЦНАП  час прийому суб'єктів звернень визначається міською радою.</w:t>
      </w:r>
    </w:p>
    <w:p w:rsidR="00BB25DB" w:rsidRPr="00C97DF5" w:rsidRDefault="00BB25DB" w:rsidP="00933DDF">
      <w:pPr>
        <w:spacing w:after="0"/>
        <w:ind w:firstLine="708"/>
        <w:jc w:val="both"/>
        <w:rPr>
          <w:szCs w:val="28"/>
          <w:lang w:eastAsia="ru-RU"/>
        </w:rPr>
      </w:pPr>
      <w:r w:rsidRPr="00C97DF5">
        <w:rPr>
          <w:szCs w:val="28"/>
          <w:lang w:eastAsia="ru-RU"/>
        </w:rPr>
        <w:t>При цьому</w:t>
      </w:r>
      <w:r w:rsidRPr="00C97DF5">
        <w:rPr>
          <w:szCs w:val="28"/>
          <w:lang w:val="uk-UA" w:eastAsia="ru-RU"/>
        </w:rPr>
        <w:t xml:space="preserve"> </w:t>
      </w:r>
      <w:r w:rsidRPr="00C97DF5">
        <w:rPr>
          <w:szCs w:val="28"/>
          <w:lang w:eastAsia="ru-RU"/>
        </w:rPr>
        <w:t>прийом</w:t>
      </w:r>
      <w:r w:rsidRPr="00C97DF5">
        <w:rPr>
          <w:szCs w:val="28"/>
          <w:lang w:val="uk-UA" w:eastAsia="ru-RU"/>
        </w:rPr>
        <w:t xml:space="preserve"> </w:t>
      </w:r>
      <w:r w:rsidRPr="00C97DF5">
        <w:rPr>
          <w:szCs w:val="28"/>
          <w:lang w:eastAsia="ru-RU"/>
        </w:rPr>
        <w:t>суб'єктів</w:t>
      </w:r>
      <w:r w:rsidRPr="00C97DF5">
        <w:rPr>
          <w:szCs w:val="28"/>
          <w:lang w:val="uk-UA" w:eastAsia="ru-RU"/>
        </w:rPr>
        <w:t xml:space="preserve"> </w:t>
      </w:r>
      <w:r w:rsidRPr="00C97DF5">
        <w:rPr>
          <w:szCs w:val="28"/>
          <w:lang w:eastAsia="ru-RU"/>
        </w:rPr>
        <w:t xml:space="preserve">звернень у </w:t>
      </w:r>
      <w:r w:rsidRPr="00C97DF5">
        <w:rPr>
          <w:szCs w:val="28"/>
          <w:lang w:val="uk-UA" w:eastAsia="ru-RU"/>
        </w:rPr>
        <w:t xml:space="preserve">ЦНАП </w:t>
      </w:r>
      <w:r w:rsidRPr="00C97DF5">
        <w:rPr>
          <w:szCs w:val="28"/>
          <w:lang w:eastAsia="ru-RU"/>
        </w:rPr>
        <w:t>здійснюється без перерви</w:t>
      </w:r>
      <w:r>
        <w:rPr>
          <w:szCs w:val="28"/>
          <w:lang w:eastAsia="ru-RU"/>
        </w:rPr>
        <w:t xml:space="preserve"> на обід</w:t>
      </w:r>
      <w:r w:rsidRPr="00C97DF5">
        <w:rPr>
          <w:szCs w:val="28"/>
          <w:lang w:eastAsia="ru-RU"/>
        </w:rPr>
        <w:t xml:space="preserve"> </w:t>
      </w:r>
      <w:r w:rsidRPr="00C97DF5">
        <w:rPr>
          <w:szCs w:val="28"/>
          <w:lang w:val="uk-UA" w:eastAsia="ru-RU"/>
        </w:rPr>
        <w:t xml:space="preserve"> та </w:t>
      </w:r>
      <w:r w:rsidRPr="00C97DF5">
        <w:rPr>
          <w:szCs w:val="28"/>
          <w:lang w:eastAsia="ru-RU"/>
        </w:rPr>
        <w:t>не</w:t>
      </w:r>
      <w:r w:rsidRPr="00C97DF5">
        <w:rPr>
          <w:szCs w:val="28"/>
          <w:lang w:val="uk-UA" w:eastAsia="ru-RU"/>
        </w:rPr>
        <w:t xml:space="preserve"> </w:t>
      </w:r>
      <w:r w:rsidRPr="00C97DF5">
        <w:rPr>
          <w:szCs w:val="28"/>
          <w:lang w:eastAsia="ru-RU"/>
        </w:rPr>
        <w:t>менш як один день на тиждень до 20-ї години.</w:t>
      </w:r>
    </w:p>
    <w:p w:rsidR="00BB25DB" w:rsidRPr="00C97DF5" w:rsidRDefault="00BB25DB" w:rsidP="00933DDF">
      <w:pPr>
        <w:spacing w:after="0"/>
        <w:ind w:firstLine="708"/>
        <w:jc w:val="both"/>
        <w:rPr>
          <w:szCs w:val="28"/>
          <w:lang w:eastAsia="ru-RU"/>
        </w:rPr>
      </w:pPr>
      <w:r w:rsidRPr="00C97DF5">
        <w:rPr>
          <w:szCs w:val="28"/>
          <w:lang w:eastAsia="ru-RU"/>
        </w:rPr>
        <w:t>За рішенням</w:t>
      </w:r>
      <w:r w:rsidRPr="00C97DF5">
        <w:rPr>
          <w:szCs w:val="28"/>
          <w:lang w:val="uk-UA" w:eastAsia="ru-RU"/>
        </w:rPr>
        <w:t xml:space="preserve"> міської ради</w:t>
      </w:r>
      <w:r w:rsidRPr="00C97DF5">
        <w:rPr>
          <w:szCs w:val="28"/>
          <w:lang w:eastAsia="ru-RU"/>
        </w:rPr>
        <w:t xml:space="preserve"> час прийому</w:t>
      </w:r>
      <w:r w:rsidRPr="00C97DF5">
        <w:rPr>
          <w:szCs w:val="28"/>
          <w:lang w:val="uk-UA" w:eastAsia="ru-RU"/>
        </w:rPr>
        <w:t xml:space="preserve"> </w:t>
      </w:r>
      <w:r w:rsidRPr="00C97DF5">
        <w:rPr>
          <w:szCs w:val="28"/>
          <w:lang w:eastAsia="ru-RU"/>
        </w:rPr>
        <w:t>суб'єктів</w:t>
      </w:r>
      <w:r w:rsidRPr="00C97DF5">
        <w:rPr>
          <w:szCs w:val="28"/>
          <w:lang w:val="uk-UA" w:eastAsia="ru-RU"/>
        </w:rPr>
        <w:t xml:space="preserve"> </w:t>
      </w:r>
      <w:r w:rsidRPr="00C97DF5">
        <w:rPr>
          <w:szCs w:val="28"/>
          <w:lang w:eastAsia="ru-RU"/>
        </w:rPr>
        <w:t>звернень</w:t>
      </w:r>
      <w:r w:rsidRPr="00C97DF5">
        <w:rPr>
          <w:szCs w:val="28"/>
          <w:lang w:val="uk-UA" w:eastAsia="ru-RU"/>
        </w:rPr>
        <w:t xml:space="preserve"> </w:t>
      </w:r>
      <w:r w:rsidRPr="00C97DF5">
        <w:rPr>
          <w:szCs w:val="28"/>
          <w:lang w:eastAsia="ru-RU"/>
        </w:rPr>
        <w:t>може бути збільшено.</w:t>
      </w:r>
    </w:p>
    <w:p w:rsidR="00BB25DB" w:rsidRPr="00C97DF5" w:rsidRDefault="00BB25DB" w:rsidP="00933DDF">
      <w:pPr>
        <w:spacing w:after="0"/>
        <w:jc w:val="both"/>
        <w:rPr>
          <w:szCs w:val="28"/>
          <w:lang w:val="uk-UA" w:eastAsia="ru-RU"/>
        </w:rPr>
      </w:pPr>
      <w:r w:rsidRPr="00C97DF5">
        <w:rPr>
          <w:szCs w:val="28"/>
          <w:lang w:val="uk-UA" w:eastAsia="ru-RU"/>
        </w:rPr>
        <w:t xml:space="preserve"> </w:t>
      </w:r>
      <w:r w:rsidRPr="00C97DF5">
        <w:rPr>
          <w:szCs w:val="28"/>
          <w:lang w:val="uk-UA" w:eastAsia="ru-RU"/>
        </w:rPr>
        <w:tab/>
        <w:t>7. Фінансування та матеріально-технічне забезпечення діяльності ЦНАП здійснюється за рахунок державного та місцевих бюджетів.</w:t>
      </w:r>
    </w:p>
    <w:p w:rsidR="00BB25DB" w:rsidRPr="00C97DF5" w:rsidRDefault="00BB25DB" w:rsidP="00933DDF">
      <w:pPr>
        <w:spacing w:after="0"/>
        <w:jc w:val="both"/>
        <w:rPr>
          <w:szCs w:val="28"/>
          <w:lang w:val="uk-UA" w:eastAsia="ru-RU"/>
        </w:rPr>
      </w:pPr>
      <w:r w:rsidRPr="00C97DF5">
        <w:rPr>
          <w:szCs w:val="28"/>
          <w:lang w:val="uk-UA" w:eastAsia="ru-RU"/>
        </w:rPr>
        <w:t xml:space="preserve"> </w:t>
      </w:r>
      <w:r w:rsidRPr="00C97DF5">
        <w:rPr>
          <w:szCs w:val="28"/>
          <w:lang w:val="uk-UA" w:eastAsia="ru-RU"/>
        </w:rPr>
        <w:tab/>
        <w:t>8. ЦНАП  звільняється від плати за підключення (у тому числі обслуговування та використання) до реєстрів, інших інформаційних баз, що використовуються для надання адміністративних послуг, а також від плати за обов'язкове навчання роботі з такими реєстрами.</w:t>
      </w:r>
    </w:p>
    <w:p w:rsidR="00BB25DB" w:rsidRPr="00C97DF5" w:rsidRDefault="00BB25DB" w:rsidP="00ED2408">
      <w:pPr>
        <w:spacing w:after="0"/>
        <w:ind w:firstLine="567"/>
        <w:jc w:val="center"/>
        <w:rPr>
          <w:b/>
          <w:bCs/>
          <w:szCs w:val="28"/>
          <w:lang w:val="uk-UA"/>
        </w:rPr>
      </w:pPr>
    </w:p>
    <w:p w:rsidR="00BB25DB" w:rsidRDefault="00BB25DB" w:rsidP="00ED2408">
      <w:pPr>
        <w:spacing w:after="0"/>
        <w:jc w:val="both"/>
        <w:rPr>
          <w:szCs w:val="28"/>
          <w:lang w:val="uk-UA"/>
        </w:rPr>
      </w:pPr>
    </w:p>
    <w:p w:rsidR="00BB25DB" w:rsidRDefault="00BB25DB" w:rsidP="00ED2408">
      <w:pPr>
        <w:spacing w:after="0"/>
        <w:jc w:val="both"/>
        <w:rPr>
          <w:szCs w:val="28"/>
          <w:lang w:val="uk-UA"/>
        </w:rPr>
      </w:pPr>
    </w:p>
    <w:p w:rsidR="00BB25DB" w:rsidRPr="00BA57B7" w:rsidRDefault="00BB25DB" w:rsidP="00ED2408">
      <w:pPr>
        <w:spacing w:after="0"/>
        <w:jc w:val="both"/>
        <w:rPr>
          <w:szCs w:val="28"/>
          <w:lang w:val="uk-UA"/>
        </w:rPr>
      </w:pPr>
    </w:p>
    <w:p w:rsidR="00BB25DB" w:rsidRPr="00BA57B7" w:rsidRDefault="00BB25DB" w:rsidP="00ED2408">
      <w:pPr>
        <w:spacing w:after="0"/>
        <w:jc w:val="both"/>
        <w:rPr>
          <w:szCs w:val="28"/>
          <w:lang w:val="uk-UA"/>
        </w:rPr>
      </w:pPr>
    </w:p>
    <w:p w:rsidR="00BB25DB" w:rsidRPr="00BA57B7" w:rsidRDefault="00BB25DB" w:rsidP="00ED2408">
      <w:pPr>
        <w:spacing w:after="0"/>
        <w:jc w:val="both"/>
        <w:rPr>
          <w:szCs w:val="28"/>
          <w:lang w:val="uk-UA"/>
        </w:rPr>
      </w:pPr>
      <w:r w:rsidRPr="00BA57B7">
        <w:rPr>
          <w:szCs w:val="28"/>
          <w:lang w:val="uk-UA"/>
        </w:rPr>
        <w:t xml:space="preserve">Начальник управління юридичної, </w:t>
      </w:r>
    </w:p>
    <w:p w:rsidR="00BB25DB" w:rsidRPr="00BA57B7" w:rsidRDefault="00BB25DB" w:rsidP="00ED2408">
      <w:pPr>
        <w:spacing w:after="0"/>
        <w:jc w:val="both"/>
        <w:rPr>
          <w:szCs w:val="28"/>
          <w:lang w:val="uk-UA"/>
        </w:rPr>
      </w:pPr>
      <w:r w:rsidRPr="00BA57B7">
        <w:rPr>
          <w:szCs w:val="28"/>
          <w:lang w:val="uk-UA"/>
        </w:rPr>
        <w:t>кадрової та мобілізаційно – оборонної</w:t>
      </w:r>
    </w:p>
    <w:p w:rsidR="00BB25DB" w:rsidRPr="00BA57B7" w:rsidRDefault="00BB25DB" w:rsidP="00ED2408">
      <w:pPr>
        <w:spacing w:after="0"/>
        <w:jc w:val="both"/>
        <w:rPr>
          <w:szCs w:val="28"/>
          <w:lang w:val="uk-UA"/>
        </w:rPr>
      </w:pPr>
      <w:r w:rsidRPr="00BA57B7">
        <w:rPr>
          <w:szCs w:val="28"/>
          <w:lang w:val="uk-UA"/>
        </w:rPr>
        <w:t>роботи апарату виконавчого комітету</w:t>
      </w:r>
    </w:p>
    <w:p w:rsidR="00BB25DB" w:rsidRPr="00BA57B7" w:rsidRDefault="00BB25DB" w:rsidP="00ED2408">
      <w:pPr>
        <w:spacing w:after="0"/>
        <w:jc w:val="both"/>
        <w:rPr>
          <w:szCs w:val="28"/>
          <w:lang w:val="uk-UA"/>
        </w:rPr>
      </w:pPr>
      <w:r w:rsidRPr="00BA57B7">
        <w:rPr>
          <w:szCs w:val="28"/>
          <w:lang w:val="uk-UA"/>
        </w:rPr>
        <w:t>міської ради                                                                              Олена ЗАРИЦЬКА</w:t>
      </w:r>
    </w:p>
    <w:p w:rsidR="00BB25DB" w:rsidRDefault="00BB25DB" w:rsidP="00ED2408">
      <w:pPr>
        <w:tabs>
          <w:tab w:val="left" w:pos="567"/>
          <w:tab w:val="left" w:pos="1148"/>
        </w:tabs>
        <w:spacing w:after="0"/>
        <w:ind w:firstLine="567"/>
        <w:jc w:val="both"/>
        <w:rPr>
          <w:szCs w:val="28"/>
          <w:lang w:val="uk-UA"/>
        </w:rPr>
        <w:sectPr w:rsidR="00BB25DB" w:rsidSect="0058162E">
          <w:headerReference w:type="default" r:id="rId13"/>
          <w:pgSz w:w="11906" w:h="16838" w:code="9"/>
          <w:pgMar w:top="1134" w:right="851" w:bottom="1134" w:left="1701" w:header="709" w:footer="709" w:gutter="0"/>
          <w:cols w:space="708"/>
          <w:titlePg/>
          <w:docGrid w:linePitch="381"/>
        </w:sectPr>
      </w:pPr>
    </w:p>
    <w:p w:rsidR="00BB25DB" w:rsidRPr="00BA57B7" w:rsidRDefault="00BB25DB" w:rsidP="00884E37">
      <w:pPr>
        <w:tabs>
          <w:tab w:val="num" w:pos="0"/>
        </w:tabs>
        <w:spacing w:after="0"/>
        <w:ind w:firstLine="5670"/>
        <w:rPr>
          <w:szCs w:val="24"/>
          <w:lang w:val="uk-UA"/>
        </w:rPr>
      </w:pPr>
      <w:r w:rsidRPr="00BA57B7">
        <w:rPr>
          <w:szCs w:val="24"/>
          <w:lang w:val="uk-UA"/>
        </w:rPr>
        <w:t>Додаток 3</w:t>
      </w:r>
    </w:p>
    <w:p w:rsidR="00BB25DB" w:rsidRPr="00BA57B7" w:rsidRDefault="00BB25DB" w:rsidP="00884E37">
      <w:pPr>
        <w:tabs>
          <w:tab w:val="num" w:pos="0"/>
        </w:tabs>
        <w:spacing w:after="0"/>
        <w:ind w:firstLine="5670"/>
        <w:rPr>
          <w:szCs w:val="24"/>
          <w:lang w:val="uk-UA"/>
        </w:rPr>
      </w:pPr>
      <w:r>
        <w:rPr>
          <w:szCs w:val="24"/>
          <w:lang w:val="uk-UA"/>
        </w:rPr>
        <w:t xml:space="preserve">до </w:t>
      </w:r>
      <w:r w:rsidRPr="00BA57B7">
        <w:rPr>
          <w:szCs w:val="24"/>
          <w:lang w:val="uk-UA"/>
        </w:rPr>
        <w:t xml:space="preserve">рішення міської ради </w:t>
      </w:r>
    </w:p>
    <w:p w:rsidR="00BB25DB" w:rsidRPr="00BA57B7" w:rsidRDefault="00BB25DB" w:rsidP="00ED2408">
      <w:pPr>
        <w:tabs>
          <w:tab w:val="left" w:pos="567"/>
          <w:tab w:val="left" w:pos="1148"/>
        </w:tabs>
        <w:spacing w:after="0"/>
        <w:ind w:firstLine="567"/>
        <w:jc w:val="both"/>
        <w:rPr>
          <w:szCs w:val="28"/>
          <w:lang w:val="uk-UA"/>
        </w:rPr>
      </w:pPr>
      <w:r w:rsidRPr="00BA57B7">
        <w:rPr>
          <w:szCs w:val="24"/>
          <w:lang w:val="uk-UA"/>
        </w:rPr>
        <w:t xml:space="preserve">                                                                    ________________№______</w:t>
      </w:r>
    </w:p>
    <w:p w:rsidR="00BB25DB" w:rsidRPr="00BA57B7" w:rsidRDefault="00BB25DB" w:rsidP="00ED2408">
      <w:pPr>
        <w:tabs>
          <w:tab w:val="left" w:pos="567"/>
          <w:tab w:val="left" w:pos="1148"/>
        </w:tabs>
        <w:spacing w:after="0"/>
        <w:ind w:firstLine="567"/>
        <w:jc w:val="both"/>
        <w:rPr>
          <w:szCs w:val="28"/>
          <w:lang w:val="uk-UA"/>
        </w:rPr>
      </w:pPr>
    </w:p>
    <w:p w:rsidR="00BB25DB" w:rsidRPr="00BA57B7" w:rsidRDefault="00BB25DB" w:rsidP="00ED2408">
      <w:pPr>
        <w:pStyle w:val="NormalWeb"/>
        <w:shd w:val="clear" w:color="auto" w:fill="FFFFFF"/>
        <w:spacing w:before="0" w:beforeAutospacing="0" w:after="0" w:afterAutospacing="0"/>
        <w:jc w:val="center"/>
        <w:rPr>
          <w:sz w:val="28"/>
          <w:szCs w:val="28"/>
          <w:lang w:val="uk-UA"/>
        </w:rPr>
      </w:pPr>
    </w:p>
    <w:p w:rsidR="00BB25DB" w:rsidRPr="00C97DF5" w:rsidRDefault="00BB25DB" w:rsidP="00933DDF">
      <w:pPr>
        <w:spacing w:after="0"/>
        <w:ind w:firstLine="567"/>
        <w:jc w:val="center"/>
        <w:rPr>
          <w:bCs/>
          <w:szCs w:val="28"/>
          <w:lang w:val="uk-UA"/>
        </w:rPr>
      </w:pPr>
      <w:r w:rsidRPr="00C97DF5">
        <w:rPr>
          <w:bCs/>
          <w:szCs w:val="28"/>
          <w:lang w:val="uk-UA"/>
        </w:rPr>
        <w:t>Положення</w:t>
      </w:r>
    </w:p>
    <w:p w:rsidR="00BB25DB" w:rsidRPr="00C97DF5" w:rsidRDefault="00BB25DB" w:rsidP="00933DDF">
      <w:pPr>
        <w:spacing w:after="0"/>
        <w:jc w:val="center"/>
        <w:rPr>
          <w:bCs/>
          <w:szCs w:val="28"/>
          <w:lang w:val="uk-UA"/>
        </w:rPr>
      </w:pPr>
      <w:r w:rsidRPr="00C97DF5">
        <w:rPr>
          <w:bCs/>
          <w:szCs w:val="28"/>
          <w:lang w:val="uk-UA"/>
        </w:rPr>
        <w:t xml:space="preserve">про відділ </w:t>
      </w:r>
      <w:r w:rsidRPr="00C97DF5">
        <w:rPr>
          <w:szCs w:val="28"/>
          <w:lang w:val="uk-UA"/>
        </w:rPr>
        <w:t>з реєстрації місця проживання, оформлення  та видачі паспортів громадянина України  управління адміністративних послуг та реєстрації апарату виконавчого комітету Первомайської міської ради</w:t>
      </w:r>
    </w:p>
    <w:p w:rsidR="00BB25DB" w:rsidRPr="00C97DF5" w:rsidRDefault="00BB25DB" w:rsidP="00933DDF">
      <w:pPr>
        <w:pStyle w:val="1"/>
        <w:tabs>
          <w:tab w:val="left" w:pos="900"/>
        </w:tabs>
        <w:spacing w:after="0"/>
        <w:ind w:left="0" w:firstLine="567"/>
        <w:jc w:val="center"/>
        <w:rPr>
          <w:rFonts w:ascii="Times New Roman" w:hAnsi="Times New Roman" w:cs="Times New Roman"/>
          <w:b/>
          <w:bCs/>
          <w:color w:val="auto"/>
          <w:sz w:val="28"/>
          <w:szCs w:val="28"/>
          <w:lang w:val="uk-UA"/>
        </w:rPr>
      </w:pPr>
    </w:p>
    <w:p w:rsidR="00BB25DB" w:rsidRPr="00C97DF5" w:rsidRDefault="00BB25DB" w:rsidP="00933DDF">
      <w:pPr>
        <w:pStyle w:val="1"/>
        <w:tabs>
          <w:tab w:val="left" w:pos="900"/>
        </w:tabs>
        <w:spacing w:after="120"/>
        <w:ind w:left="0" w:firstLine="567"/>
        <w:jc w:val="center"/>
        <w:rPr>
          <w:rFonts w:ascii="Times New Roman" w:hAnsi="Times New Roman" w:cs="Times New Roman"/>
          <w:color w:val="auto"/>
          <w:sz w:val="28"/>
          <w:szCs w:val="28"/>
          <w:lang w:val="uk-UA"/>
        </w:rPr>
      </w:pPr>
      <w:r w:rsidRPr="00C97DF5">
        <w:rPr>
          <w:rFonts w:ascii="Times New Roman" w:hAnsi="Times New Roman" w:cs="Times New Roman"/>
          <w:bCs/>
          <w:color w:val="auto"/>
          <w:sz w:val="28"/>
          <w:szCs w:val="28"/>
          <w:lang w:val="uk-UA"/>
        </w:rPr>
        <w:t>1. Загальні положення</w:t>
      </w:r>
    </w:p>
    <w:p w:rsidR="00BB25DB" w:rsidRPr="00C97DF5" w:rsidRDefault="00BB25DB" w:rsidP="00933DDF">
      <w:pPr>
        <w:spacing w:after="0"/>
        <w:ind w:firstLine="567"/>
        <w:jc w:val="both"/>
        <w:rPr>
          <w:bCs/>
          <w:szCs w:val="28"/>
          <w:shd w:val="clear" w:color="auto" w:fill="FFFFFF"/>
          <w:lang w:val="uk-UA"/>
        </w:rPr>
      </w:pPr>
      <w:r w:rsidRPr="00C97DF5">
        <w:rPr>
          <w:bCs/>
          <w:szCs w:val="28"/>
          <w:lang w:val="uk-UA"/>
        </w:rPr>
        <w:t xml:space="preserve">1.1. Відділ </w:t>
      </w:r>
      <w:r w:rsidRPr="00C97DF5">
        <w:rPr>
          <w:szCs w:val="28"/>
          <w:lang w:val="uk-UA"/>
        </w:rPr>
        <w:t xml:space="preserve">з реєстрації місця проживання, оформлення  та видачі паспортів громадянина України  управління адміністративних послуг та реєстрації апарату виконавчого комітету Первомайської міської ради (далі – Відділ) є структурним підрозділом управління адміністративних послуг та реєстрації апарату виконавчого комітету міської ради (далі – Управління), утвореним з метою </w:t>
      </w:r>
      <w:r w:rsidRPr="00C97DF5">
        <w:rPr>
          <w:szCs w:val="28"/>
          <w:lang w:val="uk-UA" w:eastAsia="uk-UA"/>
        </w:rPr>
        <w:t>реалізації повноважень у сфері здійснення реєстрації, зняття з реєстрації місця проживання фізичних осіб та оформлення паспортів громадянина України</w:t>
      </w:r>
    </w:p>
    <w:p w:rsidR="00BB25DB" w:rsidRPr="00C97DF5" w:rsidRDefault="00BB25DB" w:rsidP="00933DDF">
      <w:pPr>
        <w:shd w:val="clear" w:color="auto" w:fill="FFFFFF"/>
        <w:spacing w:after="0"/>
        <w:ind w:firstLine="567"/>
        <w:jc w:val="both"/>
        <w:rPr>
          <w:szCs w:val="28"/>
          <w:lang w:val="uk-UA"/>
        </w:rPr>
      </w:pPr>
      <w:r w:rsidRPr="00C97DF5">
        <w:rPr>
          <w:szCs w:val="28"/>
          <w:lang w:val="uk-UA"/>
        </w:rPr>
        <w:t>1.2. Відділ забезпечує надання адміністративних послуг через адміністраторів відділу «Центр надання адміністративних послуг» управління адміністративних послуг та реєстрації апарату виконавчого комітету міської ради (далі – ЦНАП) шляхом його взаємодії із суб’єктами надання адміністративних послуг, особистого звернення щодо реєстрації місця проживання фізичних осіб та оформлення та видачі паспортів громадянина Україна та для виїзду за кордон з безконтактним електронним носієм.</w:t>
      </w:r>
    </w:p>
    <w:p w:rsidR="00BB25DB" w:rsidRPr="00C97DF5" w:rsidRDefault="00BB25DB" w:rsidP="00933DDF">
      <w:pPr>
        <w:shd w:val="clear" w:color="auto" w:fill="FFFFFF"/>
        <w:spacing w:after="0"/>
        <w:ind w:firstLine="567"/>
        <w:jc w:val="both"/>
        <w:rPr>
          <w:szCs w:val="28"/>
          <w:lang w:val="uk-UA"/>
        </w:rPr>
      </w:pPr>
      <w:r w:rsidRPr="00C97DF5">
        <w:rPr>
          <w:szCs w:val="28"/>
          <w:lang w:val="uk-UA"/>
        </w:rPr>
        <w:t xml:space="preserve">1.3. Відділ у своїй діяльності керується Конституцією України, законами України «Про місцеве самоврядування в Україні», «Про адміністративні послуги», «Про свободу пересування  та вільний вибір місця проживання в Україні», </w:t>
      </w:r>
      <w:r w:rsidRPr="00C97DF5">
        <w:rPr>
          <w:bCs/>
          <w:szCs w:val="28"/>
          <w:shd w:val="clear" w:color="auto" w:fill="FFFFFF"/>
          <w:lang w:val="uk-UA"/>
        </w:rPr>
        <w:t>«Про Єдиний державний демографічний реєстр та документи, що підтверджують громадянство України, посвідчують особу чи її спеціальний статус</w:t>
      </w:r>
      <w:r w:rsidRPr="00C97DF5">
        <w:rPr>
          <w:szCs w:val="28"/>
          <w:lang w:val="uk-UA"/>
        </w:rPr>
        <w:t>», «Про захист персональних даних», Цивільним кодексом України, Сімейним кодексом України, Житловим кодексом України, актами Президента України, постановами Кабінету Міністрів України, іншими відповідними законодавчими та нормативно-правовими актами, рішеннями Первомайської міської ради, її виконавчого комітету, розпорядчими документами, а також цим Положенням.</w:t>
      </w:r>
    </w:p>
    <w:p w:rsidR="00BB25DB" w:rsidRPr="00C97DF5" w:rsidRDefault="00BB25DB" w:rsidP="00933DDF">
      <w:pPr>
        <w:spacing w:after="0"/>
        <w:ind w:firstLine="567"/>
        <w:jc w:val="both"/>
        <w:rPr>
          <w:szCs w:val="28"/>
          <w:lang w:val="uk-UA"/>
        </w:rPr>
      </w:pPr>
      <w:r w:rsidRPr="00C97DF5">
        <w:rPr>
          <w:szCs w:val="28"/>
          <w:lang w:val="uk-UA"/>
        </w:rPr>
        <w:t>1.4.</w:t>
      </w:r>
      <w:r>
        <w:rPr>
          <w:szCs w:val="28"/>
          <w:lang w:val="uk-UA"/>
        </w:rPr>
        <w:t xml:space="preserve"> </w:t>
      </w:r>
      <w:r w:rsidRPr="00C97DF5">
        <w:rPr>
          <w:szCs w:val="28"/>
          <w:lang w:val="uk-UA"/>
        </w:rPr>
        <w:t>Начальник та головні спеціалісти Відділу призначаються та звільняються з посади міським головою відповідно до вимог чинного законодавства.</w:t>
      </w:r>
    </w:p>
    <w:p w:rsidR="00BB25DB" w:rsidRPr="00C97DF5" w:rsidRDefault="00BB25DB" w:rsidP="00933DDF">
      <w:pPr>
        <w:spacing w:after="0"/>
        <w:ind w:firstLine="567"/>
        <w:jc w:val="both"/>
        <w:rPr>
          <w:szCs w:val="28"/>
          <w:lang w:val="uk-UA"/>
        </w:rPr>
      </w:pPr>
      <w:r w:rsidRPr="00C97DF5">
        <w:rPr>
          <w:szCs w:val="28"/>
          <w:lang w:val="uk-UA"/>
        </w:rPr>
        <w:t xml:space="preserve">1.5. </w:t>
      </w:r>
      <w:r>
        <w:rPr>
          <w:szCs w:val="28"/>
          <w:lang w:val="uk-UA"/>
        </w:rPr>
        <w:t xml:space="preserve"> </w:t>
      </w:r>
      <w:r w:rsidRPr="00C97DF5">
        <w:rPr>
          <w:szCs w:val="28"/>
          <w:lang w:val="uk-UA"/>
        </w:rPr>
        <w:t>Структура Відділу затверджується рішенням міської ради.</w:t>
      </w:r>
    </w:p>
    <w:p w:rsidR="00BB25DB" w:rsidRPr="00C97DF5" w:rsidRDefault="00BB25DB" w:rsidP="00933DDF">
      <w:pPr>
        <w:spacing w:after="0"/>
        <w:ind w:firstLine="567"/>
        <w:jc w:val="both"/>
        <w:rPr>
          <w:szCs w:val="28"/>
          <w:lang w:val="uk-UA"/>
        </w:rPr>
      </w:pPr>
      <w:r w:rsidRPr="00C97DF5">
        <w:rPr>
          <w:szCs w:val="28"/>
          <w:lang w:val="uk-UA"/>
        </w:rPr>
        <w:t>1.6. Відділ має печатку зі своїм найменуванням, штамп реєстрації місця проживання фізичної особи, штамп зняття з реєстрації місця проживання фізичної особи, штамп реєстрації місця перебування фізичної особи.</w:t>
      </w:r>
    </w:p>
    <w:p w:rsidR="00BB25DB" w:rsidRPr="00BA57B7" w:rsidRDefault="00BB25DB" w:rsidP="00933DDF">
      <w:pPr>
        <w:spacing w:after="0"/>
        <w:ind w:firstLine="567"/>
        <w:jc w:val="both"/>
        <w:rPr>
          <w:sz w:val="16"/>
          <w:szCs w:val="16"/>
          <w:lang w:val="uk-UA"/>
        </w:rPr>
      </w:pPr>
    </w:p>
    <w:p w:rsidR="00BB25DB" w:rsidRPr="00A4151F" w:rsidRDefault="00BB25DB" w:rsidP="00933DDF">
      <w:pPr>
        <w:pStyle w:val="1"/>
        <w:tabs>
          <w:tab w:val="left" w:pos="900"/>
        </w:tabs>
        <w:spacing w:after="120"/>
        <w:ind w:left="0" w:firstLine="567"/>
        <w:jc w:val="center"/>
        <w:rPr>
          <w:rFonts w:ascii="Times New Roman" w:hAnsi="Times New Roman" w:cs="Times New Roman"/>
          <w:bCs/>
          <w:color w:val="auto"/>
          <w:sz w:val="28"/>
          <w:szCs w:val="28"/>
          <w:lang w:val="uk-UA"/>
        </w:rPr>
      </w:pPr>
      <w:r w:rsidRPr="00A4151F">
        <w:rPr>
          <w:rFonts w:ascii="Times New Roman" w:hAnsi="Times New Roman" w:cs="Times New Roman"/>
          <w:bCs/>
          <w:color w:val="auto"/>
          <w:sz w:val="28"/>
          <w:szCs w:val="28"/>
          <w:lang w:val="uk-UA"/>
        </w:rPr>
        <w:t>2. Основн</w:t>
      </w:r>
      <w:r>
        <w:rPr>
          <w:rFonts w:ascii="Times New Roman" w:hAnsi="Times New Roman" w:cs="Times New Roman"/>
          <w:bCs/>
          <w:color w:val="auto"/>
          <w:sz w:val="28"/>
          <w:szCs w:val="28"/>
          <w:lang w:val="uk-UA"/>
        </w:rPr>
        <w:t>і</w:t>
      </w:r>
      <w:r w:rsidRPr="00A4151F">
        <w:rPr>
          <w:rFonts w:ascii="Times New Roman" w:hAnsi="Times New Roman" w:cs="Times New Roman"/>
          <w:bCs/>
          <w:color w:val="auto"/>
          <w:sz w:val="28"/>
          <w:szCs w:val="28"/>
          <w:lang w:val="uk-UA"/>
        </w:rPr>
        <w:t xml:space="preserve"> завдання Відділу</w:t>
      </w:r>
    </w:p>
    <w:p w:rsidR="00BB25DB" w:rsidRPr="00BA57B7" w:rsidRDefault="00BB25DB" w:rsidP="00933DDF">
      <w:pPr>
        <w:spacing w:after="0"/>
        <w:ind w:firstLine="567"/>
        <w:contextualSpacing/>
        <w:jc w:val="both"/>
        <w:rPr>
          <w:bCs/>
          <w:szCs w:val="28"/>
          <w:lang w:val="uk-UA"/>
        </w:rPr>
      </w:pPr>
      <w:r w:rsidRPr="00BA57B7">
        <w:rPr>
          <w:szCs w:val="28"/>
          <w:lang w:val="uk-UA" w:eastAsia="ru-RU"/>
        </w:rPr>
        <w:t>2.1.</w:t>
      </w:r>
      <w:r w:rsidRPr="00BA57B7">
        <w:rPr>
          <w:bCs/>
          <w:szCs w:val="28"/>
          <w:lang w:val="uk-UA"/>
        </w:rPr>
        <w:t xml:space="preserve"> Забезпечення виконання органами місцевого самоврядування завдань і функцій у сфері  реєстрації місця проживання та зняття з реєстрації </w:t>
      </w:r>
      <w:r w:rsidRPr="00BA57B7">
        <w:rPr>
          <w:szCs w:val="28"/>
          <w:lang w:val="uk-UA"/>
        </w:rPr>
        <w:t>місця проживання осіб, оформлення паспортів громадянина України, на території Первомайської міської територіальної громади, визначених Законом України та законодавства у сфері захисту персональних даних</w:t>
      </w:r>
      <w:r>
        <w:rPr>
          <w:szCs w:val="28"/>
          <w:lang w:val="uk-UA"/>
        </w:rPr>
        <w:t>.</w:t>
      </w:r>
      <w:r w:rsidRPr="00BA57B7">
        <w:rPr>
          <w:szCs w:val="28"/>
          <w:lang w:val="uk-UA"/>
        </w:rPr>
        <w:t xml:space="preserve"> </w:t>
      </w:r>
    </w:p>
    <w:p w:rsidR="00BB25DB" w:rsidRPr="00BA57B7" w:rsidRDefault="00BB25DB" w:rsidP="00933DDF">
      <w:pPr>
        <w:spacing w:after="0"/>
        <w:ind w:firstLine="567"/>
        <w:contextualSpacing/>
        <w:jc w:val="both"/>
        <w:rPr>
          <w:szCs w:val="28"/>
          <w:lang w:val="uk-UA"/>
        </w:rPr>
      </w:pPr>
      <w:r w:rsidRPr="00BA57B7">
        <w:rPr>
          <w:szCs w:val="28"/>
          <w:lang w:val="uk-UA"/>
        </w:rPr>
        <w:t>2.2. Забезпечення реалізації повноважень органів місцевого самоврядування у сфері</w:t>
      </w:r>
      <w:r w:rsidRPr="00BA57B7">
        <w:rPr>
          <w:bCs/>
          <w:szCs w:val="28"/>
          <w:lang w:val="uk-UA"/>
        </w:rPr>
        <w:t xml:space="preserve"> регулювання відносин, пов’язаних зі </w:t>
      </w:r>
      <w:r w:rsidRPr="00BA57B7">
        <w:rPr>
          <w:szCs w:val="28"/>
          <w:lang w:val="uk-UA"/>
        </w:rPr>
        <w:t>свободою пересування та вільним вибором місця проживання, а саме:</w:t>
      </w:r>
    </w:p>
    <w:p w:rsidR="00BB25DB" w:rsidRDefault="00BB25DB" w:rsidP="00933DDF">
      <w:pPr>
        <w:pStyle w:val="rvps2"/>
        <w:shd w:val="clear" w:color="auto" w:fill="FFFFFF"/>
        <w:spacing w:before="0" w:beforeAutospacing="0" w:after="0" w:afterAutospacing="0"/>
        <w:ind w:firstLine="567"/>
        <w:jc w:val="both"/>
        <w:textAlignment w:val="baseline"/>
        <w:rPr>
          <w:sz w:val="28"/>
          <w:szCs w:val="28"/>
          <w:lang w:val="uk-UA"/>
        </w:rPr>
      </w:pPr>
      <w:r w:rsidRPr="00CE532A">
        <w:rPr>
          <w:sz w:val="28"/>
          <w:szCs w:val="28"/>
          <w:lang w:val="uk-UA"/>
        </w:rPr>
        <w:t>2.2.1.  співпраця  з</w:t>
      </w:r>
      <w:r>
        <w:rPr>
          <w:sz w:val="28"/>
          <w:szCs w:val="28"/>
          <w:lang w:val="uk-UA"/>
        </w:rPr>
        <w:t xml:space="preserve"> </w:t>
      </w:r>
      <w:r w:rsidRPr="00CE532A">
        <w:rPr>
          <w:sz w:val="28"/>
          <w:szCs w:val="28"/>
          <w:lang w:val="uk-UA"/>
        </w:rPr>
        <w:t>територіальним</w:t>
      </w:r>
      <w:r>
        <w:rPr>
          <w:sz w:val="28"/>
          <w:szCs w:val="28"/>
          <w:lang w:val="uk-UA"/>
        </w:rPr>
        <w:t xml:space="preserve"> </w:t>
      </w:r>
      <w:r w:rsidRPr="00CE532A">
        <w:rPr>
          <w:sz w:val="28"/>
          <w:szCs w:val="28"/>
          <w:lang w:val="uk-UA"/>
        </w:rPr>
        <w:t xml:space="preserve">підрозділом ДМС України; </w:t>
      </w:r>
    </w:p>
    <w:p w:rsidR="00BB25DB" w:rsidRPr="00C97DF5" w:rsidRDefault="00BB25DB" w:rsidP="00933DDF">
      <w:pPr>
        <w:pStyle w:val="rvps2"/>
        <w:shd w:val="clear" w:color="auto" w:fill="FFFFFF"/>
        <w:spacing w:before="0" w:beforeAutospacing="0" w:after="0" w:afterAutospacing="0"/>
        <w:ind w:firstLine="567"/>
        <w:jc w:val="both"/>
        <w:textAlignment w:val="baseline"/>
        <w:rPr>
          <w:sz w:val="28"/>
          <w:szCs w:val="28"/>
          <w:lang w:val="uk-UA"/>
        </w:rPr>
      </w:pPr>
      <w:r w:rsidRPr="00C97DF5">
        <w:rPr>
          <w:sz w:val="28"/>
          <w:szCs w:val="28"/>
          <w:lang w:val="uk-UA"/>
        </w:rPr>
        <w:t xml:space="preserve">2.2.2. здійснення організаційного забезпечення надання адміністративних послуг, в тому числі із застосуванням засобів Єдиного державного демографічного реєстру.                     </w:t>
      </w:r>
    </w:p>
    <w:p w:rsidR="00BB25DB" w:rsidRDefault="00BB25DB" w:rsidP="00933DDF">
      <w:pPr>
        <w:pStyle w:val="rvps2"/>
        <w:shd w:val="clear" w:color="auto" w:fill="FFFFFF"/>
        <w:spacing w:before="120" w:beforeAutospacing="0" w:after="120" w:afterAutospacing="0"/>
        <w:ind w:firstLine="567"/>
        <w:jc w:val="both"/>
        <w:textAlignment w:val="baseline"/>
        <w:rPr>
          <w:bCs/>
          <w:sz w:val="28"/>
          <w:szCs w:val="28"/>
          <w:lang w:val="uk-UA"/>
        </w:rPr>
      </w:pPr>
      <w:r w:rsidRPr="00A4151F">
        <w:rPr>
          <w:color w:val="FF0000"/>
          <w:sz w:val="28"/>
          <w:szCs w:val="28"/>
          <w:lang w:val="uk-UA"/>
        </w:rPr>
        <w:t xml:space="preserve">  </w:t>
      </w:r>
      <w:r>
        <w:rPr>
          <w:color w:val="FF0000"/>
          <w:sz w:val="28"/>
          <w:szCs w:val="28"/>
          <w:lang w:val="uk-UA"/>
        </w:rPr>
        <w:t xml:space="preserve">                                        </w:t>
      </w:r>
      <w:r w:rsidRPr="00A4151F">
        <w:rPr>
          <w:bCs/>
          <w:sz w:val="28"/>
          <w:szCs w:val="28"/>
          <w:lang w:val="uk-UA"/>
        </w:rPr>
        <w:t xml:space="preserve">3. </w:t>
      </w:r>
      <w:r>
        <w:rPr>
          <w:bCs/>
          <w:sz w:val="28"/>
          <w:szCs w:val="28"/>
          <w:lang w:val="uk-UA"/>
        </w:rPr>
        <w:t>Функції відділу</w:t>
      </w:r>
    </w:p>
    <w:p w:rsidR="00BB25DB" w:rsidRPr="00A4151F" w:rsidRDefault="00BB25DB" w:rsidP="00933DDF">
      <w:pPr>
        <w:pStyle w:val="1"/>
        <w:tabs>
          <w:tab w:val="left" w:pos="900"/>
        </w:tabs>
        <w:spacing w:after="0"/>
        <w:ind w:left="0" w:firstLine="567"/>
        <w:rPr>
          <w:rFonts w:ascii="Times New Roman" w:hAnsi="Times New Roman" w:cs="Times New Roman"/>
          <w:color w:val="auto"/>
          <w:sz w:val="28"/>
          <w:szCs w:val="28"/>
          <w:lang w:val="uk-UA"/>
        </w:rPr>
      </w:pPr>
      <w:r w:rsidRPr="00A4151F">
        <w:rPr>
          <w:rFonts w:ascii="Times New Roman" w:hAnsi="Times New Roman" w:cs="Times New Roman"/>
          <w:bCs/>
          <w:color w:val="auto"/>
          <w:sz w:val="28"/>
          <w:szCs w:val="28"/>
          <w:lang w:val="uk-UA"/>
        </w:rPr>
        <w:t>Відділ, відповідно до покладених на нього завдань:</w:t>
      </w:r>
    </w:p>
    <w:p w:rsidR="00BB25DB" w:rsidRPr="00BA57B7" w:rsidRDefault="00BB25DB" w:rsidP="00933DDF">
      <w:pPr>
        <w:spacing w:after="0"/>
        <w:ind w:firstLine="567"/>
        <w:jc w:val="both"/>
        <w:rPr>
          <w:szCs w:val="28"/>
          <w:lang w:val="uk-UA"/>
        </w:rPr>
      </w:pPr>
      <w:r w:rsidRPr="00BA57B7">
        <w:rPr>
          <w:szCs w:val="28"/>
          <w:lang w:val="uk-UA"/>
        </w:rPr>
        <w:t>3.1.  Формує та веде Реєстр територіальної громади.</w:t>
      </w:r>
    </w:p>
    <w:p w:rsidR="00BB25DB" w:rsidRPr="00BA57B7" w:rsidRDefault="00BB25DB" w:rsidP="00933DDF">
      <w:pPr>
        <w:spacing w:after="0"/>
        <w:ind w:firstLine="567"/>
        <w:jc w:val="both"/>
        <w:rPr>
          <w:szCs w:val="28"/>
          <w:lang w:val="uk-UA"/>
        </w:rPr>
      </w:pPr>
      <w:r w:rsidRPr="00BA57B7">
        <w:rPr>
          <w:rFonts w:ascii="TimesNewRomanPSMT" w:hAnsi="TimesNewRomanPSMT"/>
          <w:szCs w:val="28"/>
          <w:lang w:val="uk-UA"/>
        </w:rPr>
        <w:t xml:space="preserve">3.2. </w:t>
      </w:r>
      <w:r w:rsidRPr="00BA57B7">
        <w:rPr>
          <w:szCs w:val="28"/>
          <w:lang w:val="uk-UA"/>
        </w:rPr>
        <w:t>З</w:t>
      </w:r>
      <w:r w:rsidRPr="00BA57B7">
        <w:rPr>
          <w:rFonts w:ascii="TimesNewRomanPSMT" w:hAnsi="TimesNewRomanPSMT"/>
          <w:szCs w:val="28"/>
          <w:lang w:val="uk-UA"/>
        </w:rPr>
        <w:t>дійснює обмін відомостями між реєстрами різних територіальних</w:t>
      </w:r>
      <w:r w:rsidRPr="00BA57B7">
        <w:rPr>
          <w:rFonts w:ascii="TimesNewRomanPSMT" w:hAnsi="TimesNewRomanPSMT"/>
          <w:szCs w:val="28"/>
          <w:lang w:val="uk-UA"/>
        </w:rPr>
        <w:br/>
        <w:t>громад для реєстрації та зняття з реєстрації місця проживання фізичної особи у разі її вибуття з однієї адміністративно-територіальної одиниці та прибуття до іншої</w:t>
      </w:r>
      <w:r>
        <w:rPr>
          <w:rFonts w:ascii="TimesNewRomanPSMT" w:hAnsi="TimesNewRomanPSMT"/>
          <w:szCs w:val="28"/>
          <w:lang w:val="uk-UA"/>
        </w:rPr>
        <w:t xml:space="preserve"> </w:t>
      </w:r>
      <w:r w:rsidRPr="00BA57B7">
        <w:rPr>
          <w:rFonts w:ascii="TimesNewRomanPSMT" w:hAnsi="TimesNewRomanPSMT"/>
          <w:szCs w:val="28"/>
          <w:lang w:val="uk-UA"/>
        </w:rPr>
        <w:t>адміністративно-територіальної одиниці.</w:t>
      </w:r>
    </w:p>
    <w:p w:rsidR="00BB25DB" w:rsidRPr="00BA57B7" w:rsidRDefault="00BB25DB" w:rsidP="00933DDF">
      <w:pPr>
        <w:spacing w:after="0"/>
        <w:ind w:firstLine="567"/>
        <w:jc w:val="both"/>
        <w:rPr>
          <w:rFonts w:ascii="TimesNewRomanPSMT" w:hAnsi="TimesNewRomanPSMT"/>
          <w:szCs w:val="28"/>
          <w:lang w:val="uk-UA"/>
        </w:rPr>
      </w:pPr>
      <w:r w:rsidRPr="00BA57B7">
        <w:rPr>
          <w:rFonts w:ascii="TimesNewRomanPSMT" w:hAnsi="TimesNewRomanPSMT"/>
          <w:szCs w:val="28"/>
          <w:lang w:val="uk-UA"/>
        </w:rPr>
        <w:t xml:space="preserve">3.3. </w:t>
      </w:r>
      <w:r w:rsidRPr="00BA57B7">
        <w:rPr>
          <w:szCs w:val="28"/>
          <w:lang w:val="uk-UA"/>
        </w:rPr>
        <w:t>П</w:t>
      </w:r>
      <w:r w:rsidRPr="00BA57B7">
        <w:rPr>
          <w:rFonts w:ascii="TimesNewRomanPSMT" w:hAnsi="TimesNewRomanPSMT"/>
          <w:szCs w:val="28"/>
          <w:lang w:val="uk-UA"/>
        </w:rPr>
        <w:t>еревіряє належність документа, до якого вносяться відомості про місц</w:t>
      </w:r>
      <w:r w:rsidRPr="00BA57B7">
        <w:rPr>
          <w:szCs w:val="28"/>
          <w:lang w:val="uk-UA"/>
        </w:rPr>
        <w:t>е</w:t>
      </w:r>
      <w:r w:rsidRPr="00BA57B7">
        <w:rPr>
          <w:rFonts w:ascii="TimesNewRomanPSMT" w:hAnsi="TimesNewRomanPSMT"/>
          <w:szCs w:val="28"/>
          <w:lang w:val="uk-UA"/>
        </w:rPr>
        <w:t xml:space="preserve"> проживання особи, що його подала, його дійсність, правильність заповнення заяви про реєстрацію місця проживання/перебування (про зняття з реєстрації місця проживання) та наявність документів, необхідних для цього.</w:t>
      </w:r>
    </w:p>
    <w:p w:rsidR="00BB25DB" w:rsidRPr="00BA57B7" w:rsidRDefault="00BB25DB" w:rsidP="00933DDF">
      <w:pPr>
        <w:spacing w:after="0"/>
        <w:ind w:firstLine="567"/>
        <w:jc w:val="both"/>
        <w:rPr>
          <w:rFonts w:ascii="TimesNewRomanPSMT" w:hAnsi="TimesNewRomanPSMT"/>
          <w:szCs w:val="28"/>
          <w:lang w:val="uk-UA"/>
        </w:rPr>
      </w:pPr>
      <w:r w:rsidRPr="00BA57B7">
        <w:rPr>
          <w:rFonts w:ascii="TimesNewRomanPSMT" w:hAnsi="TimesNewRomanPSMT"/>
          <w:szCs w:val="28"/>
          <w:lang w:val="uk-UA"/>
        </w:rPr>
        <w:t xml:space="preserve">3.4. </w:t>
      </w:r>
      <w:r w:rsidRPr="00BA57B7">
        <w:rPr>
          <w:szCs w:val="28"/>
          <w:lang w:val="uk-UA"/>
        </w:rPr>
        <w:t>В</w:t>
      </w:r>
      <w:r w:rsidRPr="00BA57B7">
        <w:rPr>
          <w:rFonts w:ascii="TimesNewRomanPSMT" w:hAnsi="TimesNewRomanPSMT"/>
          <w:szCs w:val="28"/>
          <w:lang w:val="uk-UA"/>
        </w:rPr>
        <w:t xml:space="preserve"> день звернення особи або її представника</w:t>
      </w:r>
      <w:r w:rsidRPr="00BA57B7">
        <w:rPr>
          <w:szCs w:val="28"/>
          <w:lang w:val="uk-UA"/>
        </w:rPr>
        <w:t>,</w:t>
      </w:r>
      <w:r w:rsidRPr="00BA57B7">
        <w:rPr>
          <w:rFonts w:ascii="TimesNewRomanPSMT" w:hAnsi="TimesNewRomanPSMT"/>
          <w:szCs w:val="28"/>
          <w:lang w:val="uk-UA"/>
        </w:rPr>
        <w:t xml:space="preserve"> чи в день отримання документів від </w:t>
      </w:r>
      <w:r w:rsidRPr="00BA57B7">
        <w:rPr>
          <w:szCs w:val="28"/>
          <w:lang w:val="uk-UA"/>
        </w:rPr>
        <w:t>ЦНАП</w:t>
      </w:r>
      <w:r w:rsidRPr="00BA57B7">
        <w:rPr>
          <w:rFonts w:ascii="TimesNewRomanPSMT" w:hAnsi="TimesNewRomanPSMT"/>
          <w:szCs w:val="28"/>
          <w:lang w:val="uk-UA"/>
        </w:rPr>
        <w:t xml:space="preserve"> або представника спеціалізованої соціальної установи, закладу соціального обслуговування та соціального захисту, посадової особи виконавців послуг з управління (утримання) багатоквартирного будинку (гуртожитку), об'єднання співвласників багатоквартирного будинку, органів державної реєстрації актів цивільного стану або даних від органу соціального захисту населення, приймає рішення про реєстрацію (про зняття з реєстрації) або про відмову у реєстрації (знятті з реєстрації) місця проживання.</w:t>
      </w:r>
    </w:p>
    <w:p w:rsidR="00BB25DB" w:rsidRPr="00BA57B7" w:rsidRDefault="00BB25DB" w:rsidP="00933DDF">
      <w:pPr>
        <w:spacing w:after="0"/>
        <w:ind w:firstLine="567"/>
        <w:jc w:val="both"/>
        <w:rPr>
          <w:rFonts w:ascii="TimesNewRomanPSMT" w:hAnsi="TimesNewRomanPSMT"/>
          <w:szCs w:val="28"/>
          <w:lang w:val="uk-UA"/>
        </w:rPr>
      </w:pPr>
      <w:r w:rsidRPr="00BA57B7">
        <w:rPr>
          <w:rFonts w:ascii="TimesNewRomanPSMT" w:hAnsi="TimesNewRomanPSMT"/>
          <w:szCs w:val="28"/>
        </w:rPr>
        <w:t>3.5.</w:t>
      </w:r>
      <w:r>
        <w:rPr>
          <w:rFonts w:ascii="TimesNewRomanPSMT" w:hAnsi="TimesNewRomanPSMT"/>
          <w:szCs w:val="28"/>
          <w:lang w:val="uk-UA"/>
        </w:rPr>
        <w:t xml:space="preserve"> </w:t>
      </w:r>
      <w:r w:rsidRPr="00BA57B7">
        <w:rPr>
          <w:szCs w:val="28"/>
          <w:lang w:val="uk-UA"/>
        </w:rPr>
        <w:t>В</w:t>
      </w:r>
      <w:r w:rsidRPr="00BA57B7">
        <w:rPr>
          <w:rFonts w:ascii="TimesNewRomanPSMT" w:hAnsi="TimesNewRomanPSMT"/>
          <w:szCs w:val="28"/>
        </w:rPr>
        <w:t xml:space="preserve">носить </w:t>
      </w:r>
      <w:r w:rsidRPr="00BA57B7">
        <w:rPr>
          <w:rFonts w:ascii="TimesNewRomanPSMT" w:hAnsi="TimesNewRomanPSMT"/>
          <w:szCs w:val="28"/>
          <w:lang w:val="uk-UA"/>
        </w:rPr>
        <w:t>данні</w:t>
      </w:r>
      <w:r w:rsidRPr="00BA57B7">
        <w:rPr>
          <w:rFonts w:ascii="TimesNewRomanPSMT" w:hAnsi="TimesNewRomanPSMT"/>
          <w:szCs w:val="28"/>
        </w:rPr>
        <w:t xml:space="preserve"> про реєстрацію (зняття з реєстрації) місця</w:t>
      </w:r>
      <w:r>
        <w:rPr>
          <w:rFonts w:ascii="TimesNewRomanPSMT" w:hAnsi="TimesNewRomanPSMT"/>
          <w:szCs w:val="28"/>
          <w:lang w:val="uk-UA"/>
        </w:rPr>
        <w:t xml:space="preserve"> </w:t>
      </w:r>
      <w:r w:rsidRPr="00BA57B7">
        <w:rPr>
          <w:rFonts w:ascii="TimesNewRomanPSMT" w:hAnsi="TimesNewRomanPSMT"/>
          <w:szCs w:val="28"/>
        </w:rPr>
        <w:t>проживання</w:t>
      </w:r>
      <w:r>
        <w:rPr>
          <w:rFonts w:ascii="TimesNewRomanPSMT" w:hAnsi="TimesNewRomanPSMT"/>
          <w:szCs w:val="28"/>
          <w:lang w:val="uk-UA"/>
        </w:rPr>
        <w:t xml:space="preserve"> </w:t>
      </w:r>
      <w:r w:rsidRPr="00BA57B7">
        <w:rPr>
          <w:szCs w:val="28"/>
          <w:lang w:val="uk-UA"/>
        </w:rPr>
        <w:t>в</w:t>
      </w:r>
      <w:r w:rsidRPr="00BA57B7">
        <w:rPr>
          <w:rFonts w:ascii="TimesNewRomanPSMT" w:hAnsi="TimesNewRomanPSMT"/>
          <w:szCs w:val="28"/>
        </w:rPr>
        <w:t xml:space="preserve"> документ, до якого</w:t>
      </w:r>
      <w:r>
        <w:rPr>
          <w:rFonts w:ascii="TimesNewRomanPSMT" w:hAnsi="TimesNewRomanPSMT"/>
          <w:szCs w:val="28"/>
          <w:lang w:val="uk-UA"/>
        </w:rPr>
        <w:t xml:space="preserve"> </w:t>
      </w:r>
      <w:r w:rsidRPr="00BA57B7">
        <w:rPr>
          <w:rFonts w:ascii="TimesNewRomanPSMT" w:hAnsi="TimesNewRomanPSMT"/>
          <w:szCs w:val="28"/>
        </w:rPr>
        <w:t>вносяться</w:t>
      </w:r>
      <w:r>
        <w:rPr>
          <w:rFonts w:ascii="TimesNewRomanPSMT" w:hAnsi="TimesNewRomanPSMT"/>
          <w:szCs w:val="28"/>
          <w:lang w:val="uk-UA"/>
        </w:rPr>
        <w:t xml:space="preserve"> </w:t>
      </w:r>
      <w:r w:rsidRPr="00BA57B7">
        <w:rPr>
          <w:rFonts w:ascii="TimesNewRomanPSMT" w:hAnsi="TimesNewRomanPSMT"/>
          <w:szCs w:val="28"/>
        </w:rPr>
        <w:t>відомості про місце</w:t>
      </w:r>
      <w:r>
        <w:rPr>
          <w:rFonts w:ascii="TimesNewRomanPSMT" w:hAnsi="TimesNewRomanPSMT"/>
          <w:szCs w:val="28"/>
          <w:lang w:val="uk-UA"/>
        </w:rPr>
        <w:t xml:space="preserve"> </w:t>
      </w:r>
      <w:r w:rsidRPr="00BA57B7">
        <w:rPr>
          <w:rFonts w:ascii="TimesNewRomanPSMT" w:hAnsi="TimesNewRomanPSMT"/>
          <w:szCs w:val="28"/>
        </w:rPr>
        <w:t>проживання</w:t>
      </w:r>
      <w:r w:rsidRPr="00BA57B7">
        <w:rPr>
          <w:rFonts w:ascii="TimesNewRomanPSMT" w:hAnsi="TimesNewRomanPSMT"/>
          <w:szCs w:val="28"/>
          <w:lang w:val="uk-UA"/>
        </w:rPr>
        <w:t>.</w:t>
      </w:r>
    </w:p>
    <w:p w:rsidR="00BB25DB" w:rsidRPr="00BA57B7" w:rsidRDefault="00BB25DB" w:rsidP="00933DDF">
      <w:pPr>
        <w:spacing w:after="0"/>
        <w:ind w:firstLine="567"/>
        <w:jc w:val="both"/>
        <w:rPr>
          <w:rFonts w:ascii="TimesNewRomanPSMT" w:hAnsi="TimesNewRomanPSMT"/>
          <w:szCs w:val="28"/>
          <w:lang w:val="uk-UA"/>
        </w:rPr>
      </w:pPr>
      <w:r w:rsidRPr="00BA57B7">
        <w:rPr>
          <w:rFonts w:ascii="TimesNewRomanPSMT" w:hAnsi="TimesNewRomanPSMT"/>
          <w:szCs w:val="28"/>
        </w:rPr>
        <w:t>3.6.</w:t>
      </w:r>
      <w:r>
        <w:rPr>
          <w:rFonts w:ascii="TimesNewRomanPSMT" w:hAnsi="TimesNewRomanPSMT"/>
          <w:szCs w:val="28"/>
          <w:lang w:val="uk-UA"/>
        </w:rPr>
        <w:t xml:space="preserve"> </w:t>
      </w:r>
      <w:r w:rsidRPr="00BA57B7">
        <w:rPr>
          <w:szCs w:val="28"/>
          <w:lang w:val="uk-UA"/>
        </w:rPr>
        <w:t>Ф</w:t>
      </w:r>
      <w:r w:rsidRPr="00BA57B7">
        <w:rPr>
          <w:rFonts w:ascii="TimesNewRomanPSMT" w:hAnsi="TimesNewRomanPSMT"/>
          <w:szCs w:val="28"/>
        </w:rPr>
        <w:t>ормує і вносить дані про реєстрацію (зняття з реєстрації) місця</w:t>
      </w:r>
      <w:r>
        <w:rPr>
          <w:rFonts w:ascii="TimesNewRomanPSMT" w:hAnsi="TimesNewRomanPSMT"/>
          <w:szCs w:val="28"/>
          <w:lang w:val="uk-UA"/>
        </w:rPr>
        <w:t xml:space="preserve"> </w:t>
      </w:r>
      <w:r w:rsidRPr="00BA57B7">
        <w:rPr>
          <w:rFonts w:ascii="TimesNewRomanPSMT" w:hAnsi="TimesNewRomanPSMT"/>
          <w:szCs w:val="28"/>
        </w:rPr>
        <w:t>проживання особи до реєстру</w:t>
      </w:r>
      <w:r>
        <w:rPr>
          <w:rFonts w:ascii="TimesNewRomanPSMT" w:hAnsi="TimesNewRomanPSMT"/>
          <w:szCs w:val="28"/>
          <w:lang w:val="uk-UA"/>
        </w:rPr>
        <w:t xml:space="preserve"> </w:t>
      </w:r>
      <w:r w:rsidRPr="00BA57B7">
        <w:rPr>
          <w:rFonts w:ascii="TimesNewRomanPSMT" w:hAnsi="TimesNewRomanPSMT"/>
          <w:szCs w:val="28"/>
        </w:rPr>
        <w:t>територіальної</w:t>
      </w:r>
      <w:r>
        <w:rPr>
          <w:rFonts w:ascii="TimesNewRomanPSMT" w:hAnsi="TimesNewRomanPSMT"/>
          <w:szCs w:val="28"/>
          <w:lang w:val="uk-UA"/>
        </w:rPr>
        <w:t xml:space="preserve"> </w:t>
      </w:r>
      <w:r w:rsidRPr="00BA57B7">
        <w:rPr>
          <w:rFonts w:ascii="TimesNewRomanPSMT" w:hAnsi="TimesNewRomanPSMT"/>
          <w:szCs w:val="28"/>
        </w:rPr>
        <w:t>громади</w:t>
      </w:r>
      <w:r>
        <w:rPr>
          <w:rFonts w:ascii="TimesNewRomanPSMT" w:hAnsi="TimesNewRomanPSMT"/>
          <w:szCs w:val="28"/>
          <w:lang w:val="uk-UA"/>
        </w:rPr>
        <w:t xml:space="preserve"> </w:t>
      </w:r>
      <w:r w:rsidRPr="00BA57B7">
        <w:rPr>
          <w:rFonts w:ascii="TimesNewRomanPSMT" w:hAnsi="TimesNewRomanPSMT"/>
          <w:szCs w:val="28"/>
        </w:rPr>
        <w:t>відповідно до</w:t>
      </w:r>
      <w:r>
        <w:rPr>
          <w:rFonts w:ascii="TimesNewRomanPSMT" w:hAnsi="TimesNewRomanPSMT"/>
          <w:szCs w:val="28"/>
          <w:lang w:val="uk-UA"/>
        </w:rPr>
        <w:t xml:space="preserve"> </w:t>
      </w:r>
      <w:r w:rsidRPr="00BA57B7">
        <w:rPr>
          <w:rFonts w:ascii="TimesNewRomanPSMT" w:hAnsi="TimesNewRomanPSMT"/>
          <w:szCs w:val="28"/>
        </w:rPr>
        <w:t>затвердженого Порядку</w:t>
      </w:r>
      <w:r w:rsidRPr="00BA57B7">
        <w:rPr>
          <w:rFonts w:ascii="TimesNewRomanPSMT" w:hAnsi="TimesNewRomanPSMT"/>
          <w:szCs w:val="28"/>
          <w:lang w:val="uk-UA"/>
        </w:rPr>
        <w:t>.</w:t>
      </w:r>
    </w:p>
    <w:p w:rsidR="00BB25DB" w:rsidRPr="00BA57B7" w:rsidRDefault="00BB25DB" w:rsidP="00933DDF">
      <w:pPr>
        <w:spacing w:after="0"/>
        <w:ind w:firstLine="567"/>
        <w:jc w:val="both"/>
        <w:rPr>
          <w:rFonts w:ascii="TimesNewRomanPSMT" w:hAnsi="TimesNewRomanPSMT"/>
          <w:szCs w:val="28"/>
          <w:lang w:val="uk-UA"/>
        </w:rPr>
      </w:pPr>
      <w:r w:rsidRPr="00CE532A">
        <w:rPr>
          <w:rFonts w:ascii="TimesNewRomanPSMT" w:hAnsi="TimesNewRomanPSMT"/>
          <w:szCs w:val="28"/>
          <w:lang w:val="uk-UA"/>
        </w:rPr>
        <w:t>3.7.</w:t>
      </w:r>
      <w:r>
        <w:rPr>
          <w:rFonts w:ascii="TimesNewRomanPSMT" w:hAnsi="TimesNewRomanPSMT"/>
          <w:szCs w:val="28"/>
          <w:lang w:val="uk-UA"/>
        </w:rPr>
        <w:t xml:space="preserve"> </w:t>
      </w:r>
      <w:r w:rsidRPr="00BA57B7">
        <w:rPr>
          <w:szCs w:val="28"/>
          <w:lang w:val="uk-UA"/>
        </w:rPr>
        <w:t>Ф</w:t>
      </w:r>
      <w:r w:rsidRPr="00CE532A">
        <w:rPr>
          <w:rFonts w:ascii="TimesNewRomanPSMT" w:hAnsi="TimesNewRomanPSMT"/>
          <w:szCs w:val="28"/>
          <w:lang w:val="uk-UA"/>
        </w:rPr>
        <w:t>ормує</w:t>
      </w:r>
      <w:r>
        <w:rPr>
          <w:rFonts w:ascii="TimesNewRomanPSMT" w:hAnsi="TimesNewRomanPSMT"/>
          <w:szCs w:val="28"/>
          <w:lang w:val="uk-UA"/>
        </w:rPr>
        <w:t xml:space="preserve"> </w:t>
      </w:r>
      <w:r w:rsidRPr="00CE532A">
        <w:rPr>
          <w:rFonts w:ascii="TimesNewRomanPSMT" w:hAnsi="TimesNewRomanPSMT"/>
          <w:szCs w:val="28"/>
          <w:lang w:val="uk-UA"/>
        </w:rPr>
        <w:t>інформацію про реєстрацію (зняття з реєстрації) місця</w:t>
      </w:r>
      <w:r>
        <w:rPr>
          <w:rFonts w:ascii="TimesNewRomanPSMT" w:hAnsi="TimesNewRomanPSMT"/>
          <w:szCs w:val="28"/>
          <w:lang w:val="uk-UA"/>
        </w:rPr>
        <w:t xml:space="preserve"> </w:t>
      </w:r>
      <w:r w:rsidRPr="00CE532A">
        <w:rPr>
          <w:rFonts w:ascii="TimesNewRomanPSMT" w:hAnsi="TimesNewRomanPSMT"/>
          <w:szCs w:val="28"/>
          <w:lang w:val="uk-UA"/>
        </w:rPr>
        <w:t>проживання/перебування особи для її</w:t>
      </w:r>
      <w:r>
        <w:rPr>
          <w:rFonts w:ascii="TimesNewRomanPSMT" w:hAnsi="TimesNewRomanPSMT"/>
          <w:szCs w:val="28"/>
          <w:lang w:val="uk-UA"/>
        </w:rPr>
        <w:t xml:space="preserve"> </w:t>
      </w:r>
      <w:r w:rsidRPr="00CE532A">
        <w:rPr>
          <w:rFonts w:ascii="TimesNewRomanPSMT" w:hAnsi="TimesNewRomanPSMT"/>
          <w:szCs w:val="28"/>
          <w:lang w:val="uk-UA"/>
        </w:rPr>
        <w:t>передачі до Єдиного державного</w:t>
      </w:r>
      <w:r>
        <w:rPr>
          <w:rFonts w:ascii="TimesNewRomanPSMT" w:hAnsi="TimesNewRomanPSMT"/>
          <w:szCs w:val="28"/>
          <w:lang w:val="uk-UA"/>
        </w:rPr>
        <w:t xml:space="preserve"> </w:t>
      </w:r>
      <w:r w:rsidRPr="00CE532A">
        <w:rPr>
          <w:rFonts w:ascii="TimesNewRomanPSMT" w:hAnsi="TimesNewRomanPSMT"/>
          <w:szCs w:val="28"/>
          <w:lang w:val="uk-UA"/>
        </w:rPr>
        <w:t>демографічного</w:t>
      </w:r>
      <w:r>
        <w:rPr>
          <w:rFonts w:ascii="TimesNewRomanPSMT" w:hAnsi="TimesNewRomanPSMT"/>
          <w:szCs w:val="28"/>
          <w:lang w:val="uk-UA"/>
        </w:rPr>
        <w:t xml:space="preserve"> </w:t>
      </w:r>
      <w:r w:rsidRPr="00CE532A">
        <w:rPr>
          <w:rFonts w:ascii="TimesNewRomanPSMT" w:hAnsi="TimesNewRomanPSMT"/>
          <w:szCs w:val="28"/>
          <w:lang w:val="uk-UA"/>
        </w:rPr>
        <w:t xml:space="preserve">реєстру. </w:t>
      </w:r>
      <w:r w:rsidRPr="00BA57B7">
        <w:rPr>
          <w:rFonts w:ascii="TimesNewRomanPSMT" w:hAnsi="TimesNewRomanPSMT"/>
          <w:szCs w:val="28"/>
        </w:rPr>
        <w:t>До підключення до Єдиного державного</w:t>
      </w:r>
      <w:r>
        <w:rPr>
          <w:rFonts w:ascii="TimesNewRomanPSMT" w:hAnsi="TimesNewRomanPSMT"/>
          <w:szCs w:val="28"/>
          <w:lang w:val="uk-UA"/>
        </w:rPr>
        <w:t xml:space="preserve"> </w:t>
      </w:r>
      <w:r w:rsidRPr="00BA57B7">
        <w:rPr>
          <w:rFonts w:ascii="TimesNewRomanPSMT" w:hAnsi="TimesNewRomanPSMT"/>
          <w:szCs w:val="28"/>
        </w:rPr>
        <w:t>демографічного</w:t>
      </w:r>
      <w:r>
        <w:rPr>
          <w:rFonts w:ascii="TimesNewRomanPSMT" w:hAnsi="TimesNewRomanPSMT"/>
          <w:szCs w:val="28"/>
          <w:lang w:val="uk-UA"/>
        </w:rPr>
        <w:t xml:space="preserve"> </w:t>
      </w:r>
      <w:r w:rsidRPr="00BA57B7">
        <w:rPr>
          <w:rFonts w:ascii="TimesNewRomanPSMT" w:hAnsi="TimesNewRomanPSMT"/>
          <w:szCs w:val="28"/>
        </w:rPr>
        <w:t>реєстру, інформація</w:t>
      </w:r>
      <w:r>
        <w:rPr>
          <w:rFonts w:ascii="TimesNewRomanPSMT" w:hAnsi="TimesNewRomanPSMT"/>
          <w:szCs w:val="28"/>
          <w:lang w:val="uk-UA"/>
        </w:rPr>
        <w:t xml:space="preserve"> </w:t>
      </w:r>
      <w:r w:rsidRPr="00BA57B7">
        <w:rPr>
          <w:rFonts w:ascii="TimesNewRomanPSMT" w:hAnsi="TimesNewRomanPSMT"/>
          <w:szCs w:val="28"/>
        </w:rPr>
        <w:t>передається</w:t>
      </w:r>
      <w:r>
        <w:rPr>
          <w:rFonts w:ascii="TimesNewRomanPSMT" w:hAnsi="TimesNewRomanPSMT"/>
          <w:szCs w:val="28"/>
          <w:lang w:val="uk-UA"/>
        </w:rPr>
        <w:t xml:space="preserve"> </w:t>
      </w:r>
      <w:r w:rsidRPr="00BA57B7">
        <w:rPr>
          <w:rFonts w:ascii="TimesNewRomanPSMT" w:hAnsi="TimesNewRomanPSMT"/>
          <w:szCs w:val="28"/>
        </w:rPr>
        <w:t>протягом семи календарних</w:t>
      </w:r>
      <w:r>
        <w:rPr>
          <w:rFonts w:ascii="TimesNewRomanPSMT" w:hAnsi="TimesNewRomanPSMT"/>
          <w:szCs w:val="28"/>
          <w:lang w:val="uk-UA"/>
        </w:rPr>
        <w:t xml:space="preserve"> </w:t>
      </w:r>
      <w:r w:rsidRPr="00BA57B7">
        <w:rPr>
          <w:rFonts w:ascii="TimesNewRomanPSMT" w:hAnsi="TimesNewRomanPSMT"/>
          <w:szCs w:val="28"/>
        </w:rPr>
        <w:t>днів до територіального</w:t>
      </w:r>
      <w:r>
        <w:rPr>
          <w:rFonts w:ascii="TimesNewRomanPSMT" w:hAnsi="TimesNewRomanPSMT"/>
          <w:szCs w:val="28"/>
          <w:lang w:val="uk-UA"/>
        </w:rPr>
        <w:t xml:space="preserve"> </w:t>
      </w:r>
      <w:r w:rsidRPr="00BA57B7">
        <w:rPr>
          <w:rFonts w:ascii="TimesNewRomanPSMT" w:hAnsi="TimesNewRomanPSMT"/>
          <w:szCs w:val="28"/>
        </w:rPr>
        <w:t xml:space="preserve">підрозділу ДМС </w:t>
      </w:r>
      <w:r w:rsidRPr="00BA57B7">
        <w:rPr>
          <w:szCs w:val="28"/>
          <w:lang w:val="uk-UA"/>
        </w:rPr>
        <w:t>у</w:t>
      </w:r>
      <w:r>
        <w:rPr>
          <w:szCs w:val="28"/>
          <w:lang w:val="uk-UA"/>
        </w:rPr>
        <w:t xml:space="preserve"> </w:t>
      </w:r>
      <w:r w:rsidRPr="00BA57B7">
        <w:rPr>
          <w:rFonts w:ascii="TimesNewRomanPSMT" w:hAnsi="TimesNewRomanPSMT"/>
          <w:szCs w:val="28"/>
        </w:rPr>
        <w:t>паперовому та електронному</w:t>
      </w:r>
      <w:r>
        <w:rPr>
          <w:rFonts w:ascii="TimesNewRomanPSMT" w:hAnsi="TimesNewRomanPSMT"/>
          <w:szCs w:val="28"/>
          <w:lang w:val="uk-UA"/>
        </w:rPr>
        <w:t xml:space="preserve"> </w:t>
      </w:r>
      <w:r w:rsidRPr="00BA57B7">
        <w:rPr>
          <w:rFonts w:ascii="TimesNewRomanPSMT" w:hAnsi="TimesNewRomanPSMT"/>
          <w:szCs w:val="28"/>
        </w:rPr>
        <w:t>вигляді</w:t>
      </w:r>
      <w:r>
        <w:rPr>
          <w:rFonts w:ascii="TimesNewRomanPSMT" w:hAnsi="TimesNewRomanPSMT"/>
          <w:szCs w:val="28"/>
          <w:lang w:val="uk-UA"/>
        </w:rPr>
        <w:t xml:space="preserve"> </w:t>
      </w:r>
      <w:r w:rsidRPr="00BA57B7">
        <w:rPr>
          <w:rFonts w:ascii="TimesNewRomanPSMT" w:hAnsi="TimesNewRomanPSMT"/>
          <w:szCs w:val="28"/>
        </w:rPr>
        <w:t>за встановленими формами</w:t>
      </w:r>
      <w:r w:rsidRPr="00BA57B7">
        <w:rPr>
          <w:rFonts w:ascii="TimesNewRomanPSMT" w:hAnsi="TimesNewRomanPSMT"/>
          <w:szCs w:val="28"/>
          <w:lang w:val="uk-UA"/>
        </w:rPr>
        <w:t>.</w:t>
      </w:r>
    </w:p>
    <w:p w:rsidR="00BB25DB" w:rsidRPr="00390A82" w:rsidRDefault="00BB25DB" w:rsidP="00933DDF">
      <w:pPr>
        <w:spacing w:after="0"/>
        <w:ind w:firstLine="567"/>
        <w:jc w:val="both"/>
        <w:rPr>
          <w:rFonts w:ascii="TimesNewRomanPSMT" w:hAnsi="TimesNewRomanPSMT"/>
          <w:szCs w:val="28"/>
          <w:lang w:val="uk-UA"/>
        </w:rPr>
      </w:pPr>
      <w:r w:rsidRPr="00390A82">
        <w:rPr>
          <w:rFonts w:ascii="TimesNewRomanPSMT" w:hAnsi="TimesNewRomanPSMT"/>
          <w:szCs w:val="28"/>
        </w:rPr>
        <w:t>3.8.</w:t>
      </w:r>
      <w:r w:rsidRPr="00390A82">
        <w:rPr>
          <w:rFonts w:ascii="TimesNewRomanPSMT" w:hAnsi="TimesNewRomanPSMT"/>
          <w:szCs w:val="28"/>
          <w:lang w:val="uk-UA"/>
        </w:rPr>
        <w:t xml:space="preserve"> </w:t>
      </w:r>
      <w:r w:rsidRPr="00390A82">
        <w:rPr>
          <w:szCs w:val="28"/>
          <w:lang w:val="uk-UA"/>
        </w:rPr>
        <w:t>О</w:t>
      </w:r>
      <w:r w:rsidRPr="00390A82">
        <w:rPr>
          <w:rFonts w:ascii="TimesNewRomanPSMT" w:hAnsi="TimesNewRomanPSMT"/>
          <w:szCs w:val="28"/>
        </w:rPr>
        <w:t>формлює і видає</w:t>
      </w:r>
      <w:r w:rsidRPr="00390A82">
        <w:rPr>
          <w:rFonts w:ascii="TimesNewRomanPSMT" w:hAnsi="TimesNewRomanPSMT"/>
          <w:szCs w:val="28"/>
          <w:lang w:val="uk-UA"/>
        </w:rPr>
        <w:t xml:space="preserve"> </w:t>
      </w:r>
      <w:r w:rsidRPr="00390A82">
        <w:rPr>
          <w:rFonts w:ascii="TimesNewRomanPSMT" w:hAnsi="TimesNewRomanPSMT"/>
          <w:szCs w:val="28"/>
        </w:rPr>
        <w:t>довідку про реєстрацію</w:t>
      </w:r>
      <w:r w:rsidRPr="00390A82">
        <w:rPr>
          <w:rFonts w:ascii="TimesNewRomanPSMT" w:hAnsi="TimesNewRomanPSMT"/>
          <w:szCs w:val="28"/>
          <w:lang w:val="uk-UA"/>
        </w:rPr>
        <w:t xml:space="preserve"> </w:t>
      </w:r>
      <w:r w:rsidRPr="00390A82">
        <w:rPr>
          <w:rFonts w:ascii="TimesNewRomanPSMT" w:hAnsi="TimesNewRomanPSMT"/>
          <w:szCs w:val="28"/>
        </w:rPr>
        <w:t>місця</w:t>
      </w:r>
      <w:r w:rsidRPr="00390A82">
        <w:rPr>
          <w:rFonts w:ascii="TimesNewRomanPSMT" w:hAnsi="TimesNewRomanPSMT"/>
          <w:szCs w:val="28"/>
          <w:lang w:val="uk-UA"/>
        </w:rPr>
        <w:t xml:space="preserve"> п</w:t>
      </w:r>
      <w:r w:rsidRPr="00390A82">
        <w:rPr>
          <w:rFonts w:ascii="TimesNewRomanPSMT" w:hAnsi="TimesNewRomanPSMT"/>
          <w:szCs w:val="28"/>
        </w:rPr>
        <w:t>роживання/перебування</w:t>
      </w:r>
      <w:r w:rsidRPr="00390A82">
        <w:rPr>
          <w:rFonts w:ascii="TimesNewRomanPSMT" w:hAnsi="TimesNewRomanPSMT"/>
          <w:szCs w:val="28"/>
          <w:lang w:val="uk-UA"/>
        </w:rPr>
        <w:t xml:space="preserve"> </w:t>
      </w:r>
      <w:r w:rsidRPr="00390A82">
        <w:rPr>
          <w:rFonts w:ascii="TimesNewRomanPSMT" w:hAnsi="TimesNewRomanPSMT"/>
          <w:szCs w:val="28"/>
        </w:rPr>
        <w:t>дітям до 1</w:t>
      </w:r>
      <w:r w:rsidRPr="00390A82">
        <w:rPr>
          <w:rFonts w:ascii="TimesNewRomanPSMT" w:hAnsi="TimesNewRomanPSMT"/>
          <w:szCs w:val="28"/>
          <w:lang w:val="uk-UA"/>
        </w:rPr>
        <w:t xml:space="preserve">4 </w:t>
      </w:r>
      <w:r w:rsidRPr="00390A82">
        <w:rPr>
          <w:rFonts w:ascii="TimesNewRomanPSMT" w:hAnsi="TimesNewRomanPSMT"/>
          <w:szCs w:val="28"/>
        </w:rPr>
        <w:t>років та громадянам, які</w:t>
      </w:r>
      <w:r w:rsidRPr="00390A82">
        <w:rPr>
          <w:rFonts w:ascii="TimesNewRomanPSMT" w:hAnsi="TimesNewRomanPSMT"/>
          <w:szCs w:val="28"/>
          <w:lang w:val="uk-UA"/>
        </w:rPr>
        <w:t xml:space="preserve"> </w:t>
      </w:r>
      <w:r w:rsidRPr="00390A82">
        <w:rPr>
          <w:rFonts w:ascii="TimesNewRomanPSMT" w:hAnsi="TimesNewRomanPSMT"/>
          <w:szCs w:val="28"/>
        </w:rPr>
        <w:t>мають паспорт</w:t>
      </w:r>
      <w:r w:rsidRPr="00390A82">
        <w:rPr>
          <w:rFonts w:ascii="TimesNewRomanPSMT" w:hAnsi="TimesNewRomanPSMT"/>
          <w:szCs w:val="28"/>
          <w:lang w:val="uk-UA"/>
        </w:rPr>
        <w:t xml:space="preserve"> </w:t>
      </w:r>
      <w:r w:rsidRPr="00390A82">
        <w:rPr>
          <w:rFonts w:ascii="TimesNewRomanPSMT" w:hAnsi="TimesNewRomanPSMT"/>
          <w:szCs w:val="28"/>
        </w:rPr>
        <w:t>громадянина</w:t>
      </w:r>
      <w:r w:rsidRPr="00390A82">
        <w:rPr>
          <w:rFonts w:ascii="TimesNewRomanPSMT" w:hAnsi="TimesNewRomanPSMT"/>
          <w:szCs w:val="28"/>
          <w:lang w:val="uk-UA"/>
        </w:rPr>
        <w:t xml:space="preserve"> </w:t>
      </w:r>
      <w:r w:rsidRPr="00390A82">
        <w:rPr>
          <w:rFonts w:ascii="TimesNewRomanPSMT" w:hAnsi="TimesNewRomanPSMT"/>
          <w:szCs w:val="28"/>
        </w:rPr>
        <w:t>України у формі</w:t>
      </w:r>
      <w:r w:rsidRPr="00390A82">
        <w:rPr>
          <w:rFonts w:ascii="TimesNewRomanPSMT" w:hAnsi="TimesNewRomanPSMT"/>
          <w:szCs w:val="28"/>
          <w:lang w:val="uk-UA"/>
        </w:rPr>
        <w:t xml:space="preserve"> </w:t>
      </w:r>
      <w:r w:rsidRPr="00390A82">
        <w:rPr>
          <w:rFonts w:ascii="TimesNewRomanPSMT" w:hAnsi="TimesNewRomanPSMT"/>
          <w:szCs w:val="28"/>
        </w:rPr>
        <w:t>картки, за встановленою формою</w:t>
      </w:r>
      <w:r w:rsidRPr="00390A82">
        <w:rPr>
          <w:rFonts w:ascii="TimesNewRomanPSMT" w:hAnsi="TimesNewRomanPSMT"/>
          <w:szCs w:val="28"/>
          <w:lang w:val="uk-UA"/>
        </w:rPr>
        <w:t>.</w:t>
      </w:r>
    </w:p>
    <w:p w:rsidR="00BB25DB" w:rsidRPr="00BA57B7" w:rsidRDefault="00BB25DB" w:rsidP="00933DDF">
      <w:pPr>
        <w:spacing w:after="0"/>
        <w:ind w:firstLine="567"/>
        <w:jc w:val="both"/>
        <w:rPr>
          <w:rFonts w:ascii="TimesNewRomanPSMT" w:hAnsi="TimesNewRomanPSMT"/>
          <w:szCs w:val="28"/>
          <w:lang w:val="uk-UA"/>
        </w:rPr>
      </w:pPr>
      <w:r w:rsidRPr="00BA57B7">
        <w:rPr>
          <w:rFonts w:ascii="TimesNewRomanPSMT" w:hAnsi="TimesNewRomanPSMT"/>
          <w:szCs w:val="28"/>
          <w:lang w:val="uk-UA"/>
        </w:rPr>
        <w:t xml:space="preserve">3.9. </w:t>
      </w:r>
      <w:r w:rsidRPr="00BA57B7">
        <w:rPr>
          <w:szCs w:val="28"/>
          <w:lang w:val="uk-UA"/>
        </w:rPr>
        <w:t>О</w:t>
      </w:r>
      <w:r w:rsidRPr="00BA57B7">
        <w:rPr>
          <w:rFonts w:ascii="TimesNewRomanPSMT" w:hAnsi="TimesNewRomanPSMT"/>
          <w:szCs w:val="28"/>
          <w:lang w:val="uk-UA"/>
        </w:rPr>
        <w:t>формлює і видає довідку про зняття з реєстрації місця проживання, встановленої форми, дітям, які не досягли 14 років, та громадянам, які мають паспорт громадянина України у формі картки, а також вилучає раніше видану довідку про реєстрацію місця проживання для подальшого знищення.</w:t>
      </w:r>
    </w:p>
    <w:p w:rsidR="00BB25DB" w:rsidRPr="00BA57B7" w:rsidRDefault="00BB25DB" w:rsidP="00933DDF">
      <w:pPr>
        <w:spacing w:after="0"/>
        <w:ind w:firstLine="567"/>
        <w:jc w:val="both"/>
        <w:rPr>
          <w:rFonts w:ascii="TimesNewRomanPSMT" w:hAnsi="TimesNewRomanPSMT"/>
          <w:szCs w:val="28"/>
          <w:lang w:val="uk-UA"/>
        </w:rPr>
      </w:pPr>
      <w:r w:rsidRPr="00BA57B7">
        <w:rPr>
          <w:rFonts w:ascii="TimesNewRomanPSMT" w:hAnsi="TimesNewRomanPSMT"/>
          <w:szCs w:val="28"/>
          <w:lang w:val="uk-UA"/>
        </w:rPr>
        <w:t xml:space="preserve">3.10. </w:t>
      </w:r>
      <w:r w:rsidRPr="00BA57B7">
        <w:rPr>
          <w:szCs w:val="28"/>
          <w:lang w:val="uk-UA"/>
        </w:rPr>
        <w:t>Н</w:t>
      </w:r>
      <w:r w:rsidRPr="00BA57B7">
        <w:rPr>
          <w:rFonts w:ascii="TimesNewRomanPSMT" w:hAnsi="TimesNewRomanPSMT"/>
          <w:szCs w:val="28"/>
          <w:lang w:val="uk-UA"/>
        </w:rPr>
        <w:t xml:space="preserve">адсилає повідомлення (залежно від форми ведення реєстрів – в письмовій або електронній формі) про зняття з реєстрації місця проживання особи за встановленою формою, у разі здійснення реєстрації місця проживання одночасно із зняттям з реєстрації попереднього місця проживання в іншій адміністративно-територіальній одиниці. </w:t>
      </w:r>
      <w:r w:rsidRPr="00CE532A">
        <w:rPr>
          <w:rFonts w:ascii="TimesNewRomanPSMT" w:hAnsi="TimesNewRomanPSMT"/>
          <w:szCs w:val="28"/>
          <w:lang w:val="uk-UA"/>
        </w:rPr>
        <w:t>Повідомлення</w:t>
      </w:r>
      <w:r>
        <w:rPr>
          <w:rFonts w:ascii="TimesNewRomanPSMT" w:hAnsi="TimesNewRomanPSMT"/>
          <w:szCs w:val="28"/>
          <w:lang w:val="uk-UA"/>
        </w:rPr>
        <w:t xml:space="preserve"> </w:t>
      </w:r>
      <w:r w:rsidRPr="00CE532A">
        <w:rPr>
          <w:rFonts w:ascii="TimesNewRomanPSMT" w:hAnsi="TimesNewRomanPSMT"/>
          <w:szCs w:val="28"/>
          <w:lang w:val="uk-UA"/>
        </w:rPr>
        <w:t>надсилається до органу</w:t>
      </w:r>
      <w:r>
        <w:rPr>
          <w:rFonts w:ascii="TimesNewRomanPSMT" w:hAnsi="TimesNewRomanPSMT"/>
          <w:szCs w:val="28"/>
          <w:lang w:val="uk-UA"/>
        </w:rPr>
        <w:t xml:space="preserve"> </w:t>
      </w:r>
      <w:r w:rsidRPr="00CE532A">
        <w:rPr>
          <w:rFonts w:ascii="TimesNewRomanPSMT" w:hAnsi="TimesNewRomanPSMT"/>
          <w:szCs w:val="28"/>
          <w:lang w:val="uk-UA"/>
        </w:rPr>
        <w:t>реєстрації, на території</w:t>
      </w:r>
      <w:r>
        <w:rPr>
          <w:rFonts w:ascii="TimesNewRomanPSMT" w:hAnsi="TimesNewRomanPSMT"/>
          <w:szCs w:val="28"/>
          <w:lang w:val="uk-UA"/>
        </w:rPr>
        <w:t xml:space="preserve"> </w:t>
      </w:r>
      <w:r w:rsidRPr="00CE532A">
        <w:rPr>
          <w:rFonts w:ascii="TimesNewRomanPSMT" w:hAnsi="TimesNewRomanPSMT"/>
          <w:szCs w:val="28"/>
          <w:lang w:val="uk-UA"/>
        </w:rPr>
        <w:t>обслуговування</w:t>
      </w:r>
      <w:r>
        <w:rPr>
          <w:rFonts w:ascii="TimesNewRomanPSMT" w:hAnsi="TimesNewRomanPSMT"/>
          <w:szCs w:val="28"/>
          <w:lang w:val="uk-UA"/>
        </w:rPr>
        <w:t xml:space="preserve"> </w:t>
      </w:r>
      <w:r w:rsidRPr="00CE532A">
        <w:rPr>
          <w:rFonts w:ascii="TimesNewRomanPSMT" w:hAnsi="TimesNewRomanPSMT"/>
          <w:szCs w:val="28"/>
          <w:lang w:val="uk-UA"/>
        </w:rPr>
        <w:t>якого</w:t>
      </w:r>
      <w:r>
        <w:rPr>
          <w:rFonts w:ascii="TimesNewRomanPSMT" w:hAnsi="TimesNewRomanPSMT"/>
          <w:szCs w:val="28"/>
          <w:lang w:val="uk-UA"/>
        </w:rPr>
        <w:t xml:space="preserve"> </w:t>
      </w:r>
      <w:r w:rsidRPr="00CE532A">
        <w:rPr>
          <w:rFonts w:ascii="TimesNewRomanPSMT" w:hAnsi="TimesNewRomanPSMT"/>
          <w:szCs w:val="28"/>
          <w:lang w:val="uk-UA"/>
        </w:rPr>
        <w:t>було</w:t>
      </w:r>
      <w:r>
        <w:rPr>
          <w:rFonts w:ascii="TimesNewRomanPSMT" w:hAnsi="TimesNewRomanPSMT"/>
          <w:szCs w:val="28"/>
          <w:lang w:val="uk-UA"/>
        </w:rPr>
        <w:t xml:space="preserve"> </w:t>
      </w:r>
      <w:r w:rsidRPr="00CE532A">
        <w:rPr>
          <w:rFonts w:ascii="TimesNewRomanPSMT" w:hAnsi="TimesNewRomanPSMT"/>
          <w:szCs w:val="28"/>
          <w:lang w:val="uk-UA"/>
        </w:rPr>
        <w:t>зареєстроване</w:t>
      </w:r>
      <w:r>
        <w:rPr>
          <w:rFonts w:ascii="TimesNewRomanPSMT" w:hAnsi="TimesNewRomanPSMT"/>
          <w:szCs w:val="28"/>
          <w:lang w:val="uk-UA"/>
        </w:rPr>
        <w:t xml:space="preserve"> </w:t>
      </w:r>
      <w:r w:rsidRPr="00CE532A">
        <w:rPr>
          <w:rFonts w:ascii="TimesNewRomanPSMT" w:hAnsi="TimesNewRomanPSMT"/>
          <w:szCs w:val="28"/>
          <w:lang w:val="uk-UA"/>
        </w:rPr>
        <w:t>попереднє</w:t>
      </w:r>
      <w:r>
        <w:rPr>
          <w:rFonts w:ascii="TimesNewRomanPSMT" w:hAnsi="TimesNewRomanPSMT"/>
          <w:szCs w:val="28"/>
          <w:lang w:val="uk-UA"/>
        </w:rPr>
        <w:t xml:space="preserve"> </w:t>
      </w:r>
      <w:r w:rsidRPr="00CE532A">
        <w:rPr>
          <w:rFonts w:ascii="TimesNewRomanPSMT" w:hAnsi="TimesNewRomanPSMT"/>
          <w:szCs w:val="28"/>
          <w:lang w:val="uk-UA"/>
        </w:rPr>
        <w:t>місце</w:t>
      </w:r>
      <w:r>
        <w:rPr>
          <w:rFonts w:ascii="TimesNewRomanPSMT" w:hAnsi="TimesNewRomanPSMT"/>
          <w:szCs w:val="28"/>
          <w:lang w:val="uk-UA"/>
        </w:rPr>
        <w:t xml:space="preserve"> </w:t>
      </w:r>
      <w:r w:rsidRPr="00CE532A">
        <w:rPr>
          <w:rFonts w:ascii="TimesNewRomanPSMT" w:hAnsi="TimesNewRomanPSMT"/>
          <w:szCs w:val="28"/>
          <w:lang w:val="uk-UA"/>
        </w:rPr>
        <w:t>проживання особи</w:t>
      </w:r>
      <w:r w:rsidRPr="00BA57B7">
        <w:rPr>
          <w:rFonts w:ascii="TimesNewRomanPSMT" w:hAnsi="TimesNewRomanPSMT"/>
          <w:szCs w:val="28"/>
          <w:lang w:val="uk-UA"/>
        </w:rPr>
        <w:t>.</w:t>
      </w:r>
    </w:p>
    <w:p w:rsidR="00BB25DB" w:rsidRPr="00BA57B7" w:rsidRDefault="00BB25DB" w:rsidP="00933DDF">
      <w:pPr>
        <w:spacing w:after="0"/>
        <w:ind w:firstLine="567"/>
        <w:jc w:val="both"/>
        <w:rPr>
          <w:rFonts w:ascii="TimesNewRomanPSMT" w:hAnsi="TimesNewRomanPSMT"/>
          <w:szCs w:val="28"/>
          <w:lang w:val="uk-UA"/>
        </w:rPr>
      </w:pPr>
      <w:r w:rsidRPr="00BA57B7">
        <w:rPr>
          <w:rFonts w:ascii="TimesNewRomanPSMT" w:hAnsi="TimesNewRomanPSMT"/>
          <w:szCs w:val="28"/>
          <w:lang w:val="uk-UA"/>
        </w:rPr>
        <w:t xml:space="preserve">3.11. </w:t>
      </w:r>
      <w:r w:rsidRPr="00BA57B7">
        <w:rPr>
          <w:szCs w:val="28"/>
          <w:lang w:val="uk-UA"/>
        </w:rPr>
        <w:t>С</w:t>
      </w:r>
      <w:r w:rsidRPr="00BA57B7">
        <w:rPr>
          <w:rFonts w:ascii="TimesNewRomanPSMT" w:hAnsi="TimesNewRomanPSMT"/>
          <w:szCs w:val="28"/>
          <w:lang w:val="uk-UA"/>
        </w:rPr>
        <w:t>касовує реєстрацію місця проживання/перебування особи або зняття з реєстрації місця проживання в разі її проведення з порушенням вимог законодавства.</w:t>
      </w:r>
    </w:p>
    <w:p w:rsidR="00BB25DB" w:rsidRPr="00BA57B7" w:rsidRDefault="00BB25DB" w:rsidP="00933DDF">
      <w:pPr>
        <w:spacing w:after="0"/>
        <w:ind w:firstLine="567"/>
        <w:jc w:val="both"/>
        <w:rPr>
          <w:rFonts w:ascii="TimesNewRomanPSMT" w:hAnsi="TimesNewRomanPSMT"/>
          <w:szCs w:val="28"/>
          <w:lang w:val="uk-UA"/>
        </w:rPr>
      </w:pPr>
      <w:r w:rsidRPr="00BA57B7">
        <w:rPr>
          <w:rFonts w:ascii="TimesNewRomanPSMT" w:hAnsi="TimesNewRomanPSMT"/>
          <w:szCs w:val="28"/>
          <w:lang w:val="uk-UA"/>
        </w:rPr>
        <w:t xml:space="preserve">3.12. </w:t>
      </w:r>
      <w:r w:rsidRPr="00BA57B7">
        <w:rPr>
          <w:szCs w:val="28"/>
          <w:lang w:val="uk-UA"/>
        </w:rPr>
        <w:t>У</w:t>
      </w:r>
      <w:r w:rsidRPr="00BA57B7">
        <w:rPr>
          <w:rFonts w:ascii="TimesNewRomanPSMT" w:hAnsi="TimesNewRomanPSMT"/>
          <w:szCs w:val="28"/>
          <w:lang w:val="uk-UA"/>
        </w:rPr>
        <w:t xml:space="preserve"> разі прийняття рішення про зміну нумерації будинків, перейменування вулиць (провулків), зміни </w:t>
      </w:r>
      <w:r w:rsidRPr="00BA57B7">
        <w:rPr>
          <w:szCs w:val="28"/>
          <w:lang w:val="uk-UA"/>
        </w:rPr>
        <w:t>в</w:t>
      </w:r>
      <w:r w:rsidRPr="00BA57B7">
        <w:rPr>
          <w:rFonts w:ascii="TimesNewRomanPSMT" w:hAnsi="TimesNewRomanPSMT"/>
          <w:szCs w:val="28"/>
          <w:lang w:val="uk-UA"/>
        </w:rPr>
        <w:t xml:space="preserve"> адміністративно-територіальному устрої на підставі відповідних актів вносить зміни до реєстру територіальної громади із збереженням попередніх даних</w:t>
      </w:r>
      <w:r w:rsidRPr="00BA57B7">
        <w:rPr>
          <w:szCs w:val="28"/>
          <w:lang w:val="uk-UA"/>
        </w:rPr>
        <w:t xml:space="preserve"> та</w:t>
      </w:r>
      <w:r w:rsidRPr="00BA57B7">
        <w:rPr>
          <w:rFonts w:ascii="TimesNewRomanPSMT" w:hAnsi="TimesNewRomanPSMT"/>
          <w:szCs w:val="28"/>
          <w:lang w:val="uk-UA"/>
        </w:rPr>
        <w:t xml:space="preserve"> з подальшим внесенням цієї інформації до Єдиного державного демографічного реєстру.</w:t>
      </w:r>
    </w:p>
    <w:p w:rsidR="00BB25DB" w:rsidRPr="00BA57B7" w:rsidRDefault="00BB25DB" w:rsidP="00933DDF">
      <w:pPr>
        <w:spacing w:after="0"/>
        <w:ind w:firstLine="567"/>
        <w:jc w:val="both"/>
        <w:rPr>
          <w:rFonts w:ascii="TimesNewRomanPSMT" w:hAnsi="TimesNewRomanPSMT"/>
          <w:szCs w:val="28"/>
          <w:lang w:val="uk-UA"/>
        </w:rPr>
      </w:pPr>
      <w:r w:rsidRPr="00BA57B7">
        <w:rPr>
          <w:rFonts w:ascii="TimesNewRomanPSMT" w:hAnsi="TimesNewRomanPSMT"/>
          <w:szCs w:val="28"/>
        </w:rPr>
        <w:t>3.1</w:t>
      </w:r>
      <w:r w:rsidRPr="00BA57B7">
        <w:rPr>
          <w:rFonts w:ascii="TimesNewRomanPSMT" w:hAnsi="TimesNewRomanPSMT"/>
          <w:szCs w:val="28"/>
          <w:lang w:val="uk-UA"/>
        </w:rPr>
        <w:t>3</w:t>
      </w:r>
      <w:r w:rsidRPr="00BA57B7">
        <w:rPr>
          <w:rFonts w:ascii="TimesNewRomanPSMT" w:hAnsi="TimesNewRomanPSMT"/>
          <w:szCs w:val="28"/>
        </w:rPr>
        <w:t>.</w:t>
      </w:r>
      <w:r>
        <w:rPr>
          <w:rFonts w:ascii="TimesNewRomanPSMT" w:hAnsi="TimesNewRomanPSMT"/>
          <w:szCs w:val="28"/>
          <w:lang w:val="uk-UA"/>
        </w:rPr>
        <w:t xml:space="preserve"> </w:t>
      </w:r>
      <w:r w:rsidRPr="00BA57B7">
        <w:rPr>
          <w:szCs w:val="28"/>
          <w:lang w:val="uk-UA"/>
        </w:rPr>
        <w:t>Н</w:t>
      </w:r>
      <w:r w:rsidRPr="00BA57B7">
        <w:rPr>
          <w:rFonts w:ascii="TimesNewRomanPSMT" w:hAnsi="TimesNewRomanPSMT"/>
          <w:szCs w:val="28"/>
        </w:rPr>
        <w:t>адає</w:t>
      </w:r>
      <w:r>
        <w:rPr>
          <w:rFonts w:ascii="TimesNewRomanPSMT" w:hAnsi="TimesNewRomanPSMT"/>
          <w:szCs w:val="28"/>
          <w:lang w:val="uk-UA"/>
        </w:rPr>
        <w:t xml:space="preserve"> </w:t>
      </w:r>
      <w:r w:rsidRPr="00BA57B7">
        <w:rPr>
          <w:rFonts w:ascii="TimesNewRomanPSMT" w:hAnsi="TimesNewRomanPSMT"/>
          <w:szCs w:val="28"/>
        </w:rPr>
        <w:t>визначені</w:t>
      </w:r>
      <w:r>
        <w:rPr>
          <w:rFonts w:ascii="TimesNewRomanPSMT" w:hAnsi="TimesNewRomanPSMT"/>
          <w:szCs w:val="28"/>
          <w:lang w:val="uk-UA"/>
        </w:rPr>
        <w:t xml:space="preserve"> </w:t>
      </w:r>
      <w:r w:rsidRPr="00BA57B7">
        <w:rPr>
          <w:rFonts w:ascii="TimesNewRomanPSMT" w:hAnsi="TimesNewRomanPSMT"/>
          <w:szCs w:val="28"/>
        </w:rPr>
        <w:t>законодавством</w:t>
      </w:r>
      <w:r>
        <w:rPr>
          <w:rFonts w:ascii="TimesNewRomanPSMT" w:hAnsi="TimesNewRomanPSMT"/>
          <w:szCs w:val="28"/>
          <w:lang w:val="uk-UA"/>
        </w:rPr>
        <w:t xml:space="preserve"> </w:t>
      </w:r>
      <w:r w:rsidRPr="00BA57B7">
        <w:rPr>
          <w:rFonts w:ascii="TimesNewRomanPSMT" w:hAnsi="TimesNewRomanPSMT"/>
          <w:szCs w:val="28"/>
        </w:rPr>
        <w:t>відомості до Державного реєстру</w:t>
      </w:r>
      <w:r>
        <w:rPr>
          <w:rFonts w:ascii="TimesNewRomanPSMT" w:hAnsi="TimesNewRomanPSMT"/>
          <w:szCs w:val="28"/>
          <w:lang w:val="uk-UA"/>
        </w:rPr>
        <w:t xml:space="preserve"> </w:t>
      </w:r>
      <w:r w:rsidRPr="00BA57B7">
        <w:rPr>
          <w:rFonts w:ascii="TimesNewRomanPSMT" w:hAnsi="TimesNewRomanPSMT"/>
          <w:szCs w:val="28"/>
        </w:rPr>
        <w:t>виборців про громадян</w:t>
      </w:r>
      <w:r>
        <w:rPr>
          <w:rFonts w:ascii="TimesNewRomanPSMT" w:hAnsi="TimesNewRomanPSMT"/>
          <w:szCs w:val="28"/>
          <w:lang w:val="uk-UA"/>
        </w:rPr>
        <w:t xml:space="preserve"> </w:t>
      </w:r>
      <w:r w:rsidRPr="00BA57B7">
        <w:rPr>
          <w:rFonts w:ascii="TimesNewRomanPSMT" w:hAnsi="TimesNewRomanPSMT"/>
          <w:szCs w:val="28"/>
        </w:rPr>
        <w:t>України, які належать до відповідної</w:t>
      </w:r>
      <w:r>
        <w:rPr>
          <w:rFonts w:ascii="TimesNewRomanPSMT" w:hAnsi="TimesNewRomanPSMT"/>
          <w:szCs w:val="28"/>
          <w:lang w:val="uk-UA"/>
        </w:rPr>
        <w:t xml:space="preserve"> </w:t>
      </w:r>
      <w:r w:rsidRPr="00BA57B7">
        <w:rPr>
          <w:rFonts w:ascii="TimesNewRomanPSMT" w:hAnsi="TimesNewRomanPSMT"/>
          <w:szCs w:val="28"/>
        </w:rPr>
        <w:t>адміністративно</w:t>
      </w:r>
      <w:r w:rsidRPr="00BA57B7">
        <w:rPr>
          <w:rFonts w:ascii="TimesNewRomanPSMT" w:hAnsi="TimesNewRomanPSMT"/>
          <w:szCs w:val="28"/>
          <w:lang w:val="uk-UA"/>
        </w:rPr>
        <w:t>-</w:t>
      </w:r>
      <w:r w:rsidRPr="00BA57B7">
        <w:rPr>
          <w:rFonts w:ascii="TimesNewRomanPSMT" w:hAnsi="TimesNewRomanPSMT"/>
          <w:szCs w:val="28"/>
        </w:rPr>
        <w:t>територіальної</w:t>
      </w:r>
      <w:r>
        <w:rPr>
          <w:rFonts w:ascii="TimesNewRomanPSMT" w:hAnsi="TimesNewRomanPSMT"/>
          <w:szCs w:val="28"/>
          <w:lang w:val="uk-UA"/>
        </w:rPr>
        <w:t xml:space="preserve"> </w:t>
      </w:r>
      <w:r w:rsidRPr="00BA57B7">
        <w:rPr>
          <w:rFonts w:ascii="TimesNewRomanPSMT" w:hAnsi="TimesNewRomanPSMT"/>
          <w:szCs w:val="28"/>
        </w:rPr>
        <w:t>одиниці</w:t>
      </w:r>
      <w:r w:rsidRPr="00BA57B7">
        <w:rPr>
          <w:rFonts w:ascii="TimesNewRomanPSMT" w:hAnsi="TimesNewRomanPSMT"/>
          <w:szCs w:val="28"/>
          <w:lang w:val="uk-UA"/>
        </w:rPr>
        <w:t>.</w:t>
      </w:r>
    </w:p>
    <w:p w:rsidR="00BB25DB" w:rsidRPr="00BA57B7" w:rsidRDefault="00BB25DB" w:rsidP="00933DDF">
      <w:pPr>
        <w:spacing w:after="0"/>
        <w:ind w:firstLine="567"/>
        <w:jc w:val="both"/>
        <w:rPr>
          <w:rFonts w:ascii="TimesNewRomanPSMT" w:hAnsi="TimesNewRomanPSMT"/>
          <w:szCs w:val="28"/>
          <w:lang w:val="uk-UA"/>
        </w:rPr>
      </w:pPr>
      <w:r w:rsidRPr="00BA57B7">
        <w:rPr>
          <w:rFonts w:ascii="TimesNewRomanPSMT" w:hAnsi="TimesNewRomanPSMT"/>
          <w:szCs w:val="28"/>
          <w:lang w:val="uk-UA"/>
        </w:rPr>
        <w:t xml:space="preserve">3.14. </w:t>
      </w:r>
      <w:r w:rsidRPr="00BA57B7">
        <w:rPr>
          <w:szCs w:val="28"/>
          <w:lang w:val="uk-UA"/>
        </w:rPr>
        <w:t>Оформлює і видає паспорти громадянина України з безконтактним електронним носієм у разі обміну паспорту громадянина України зразка 1994 року (у формі книжечки), у зв’язку: зі зміною інформації, внесеної до паспорту (прізвища, імені, по батькові, дати народження, місця народження);</w:t>
      </w:r>
      <w:r w:rsidRPr="00BA57B7">
        <w:rPr>
          <w:rFonts w:ascii="TimesNewRomanPSMT" w:hAnsi="TimesNewRomanPSMT"/>
          <w:szCs w:val="28"/>
          <w:lang w:val="uk-UA"/>
        </w:rPr>
        <w:t xml:space="preserve"> виявлення помилки в інформації</w:t>
      </w:r>
      <w:r w:rsidRPr="00BA57B7">
        <w:rPr>
          <w:szCs w:val="28"/>
          <w:lang w:val="uk-UA"/>
        </w:rPr>
        <w:t>,</w:t>
      </w:r>
      <w:r w:rsidRPr="00BA57B7">
        <w:rPr>
          <w:rFonts w:ascii="TimesNewRomanPSMT" w:hAnsi="TimesNewRomanPSMT"/>
          <w:szCs w:val="28"/>
          <w:lang w:val="uk-UA"/>
        </w:rPr>
        <w:t xml:space="preserve"> внесеної до паспорт</w:t>
      </w:r>
      <w:r w:rsidRPr="00BA57B7">
        <w:rPr>
          <w:szCs w:val="28"/>
          <w:lang w:val="uk-UA"/>
        </w:rPr>
        <w:t>у</w:t>
      </w:r>
      <w:r w:rsidRPr="00BA57B7">
        <w:rPr>
          <w:rFonts w:ascii="TimesNewRomanPSMT" w:hAnsi="TimesNewRomanPSMT"/>
          <w:szCs w:val="28"/>
          <w:lang w:val="uk-UA"/>
        </w:rPr>
        <w:t>; непридатності паспорт</w:t>
      </w:r>
      <w:r w:rsidRPr="00BA57B7">
        <w:rPr>
          <w:szCs w:val="28"/>
          <w:lang w:val="uk-UA"/>
        </w:rPr>
        <w:t>у</w:t>
      </w:r>
      <w:r w:rsidRPr="00BA57B7">
        <w:rPr>
          <w:rFonts w:ascii="TimesNewRomanPSMT" w:hAnsi="TimesNewRomanPSMT"/>
          <w:szCs w:val="28"/>
          <w:lang w:val="uk-UA"/>
        </w:rPr>
        <w:t xml:space="preserve"> для подальшого використання; досягнення 25 чи 45-річного віку особою, яка має паспорт зразк</w:t>
      </w:r>
      <w:r w:rsidRPr="00BA57B7">
        <w:rPr>
          <w:szCs w:val="28"/>
          <w:lang w:val="uk-UA"/>
        </w:rPr>
        <w:t>а</w:t>
      </w:r>
      <w:r w:rsidRPr="00BA57B7">
        <w:rPr>
          <w:rFonts w:ascii="TimesNewRomanPSMT" w:hAnsi="TimesNewRomanPSMT"/>
          <w:szCs w:val="28"/>
          <w:lang w:val="uk-UA"/>
        </w:rPr>
        <w:t xml:space="preserve"> 1994 року.</w:t>
      </w:r>
    </w:p>
    <w:p w:rsidR="00BB25DB" w:rsidRPr="00BA57B7" w:rsidRDefault="00BB25DB" w:rsidP="00933DDF">
      <w:pPr>
        <w:spacing w:after="0"/>
        <w:ind w:firstLine="567"/>
        <w:jc w:val="both"/>
        <w:rPr>
          <w:rFonts w:ascii="TimesNewRomanPSMT" w:hAnsi="TimesNewRomanPSMT"/>
          <w:szCs w:val="28"/>
          <w:lang w:val="uk-UA"/>
        </w:rPr>
      </w:pPr>
      <w:r w:rsidRPr="00BA57B7">
        <w:rPr>
          <w:rFonts w:ascii="TimesNewRomanPSMT" w:hAnsi="TimesNewRomanPSMT"/>
          <w:szCs w:val="28"/>
          <w:lang w:val="uk-UA"/>
        </w:rPr>
        <w:t xml:space="preserve">3.15.  </w:t>
      </w:r>
      <w:r w:rsidRPr="00BA57B7">
        <w:rPr>
          <w:szCs w:val="28"/>
          <w:lang w:val="uk-UA"/>
        </w:rPr>
        <w:t>О</w:t>
      </w:r>
      <w:r w:rsidRPr="00BA57B7">
        <w:rPr>
          <w:rFonts w:ascii="TimesNewRomanPSMT" w:hAnsi="TimesNewRomanPSMT"/>
          <w:szCs w:val="28"/>
          <w:lang w:val="uk-UA"/>
        </w:rPr>
        <w:t>формляє і видає паспорт громадянина України для виїзду за кордон з безконтактним електронним носієм.</w:t>
      </w:r>
    </w:p>
    <w:p w:rsidR="00BB25DB" w:rsidRPr="00BA57B7" w:rsidRDefault="00BB25DB" w:rsidP="00933DDF">
      <w:pPr>
        <w:pStyle w:val="rvps2"/>
        <w:spacing w:before="0" w:beforeAutospacing="0" w:after="0" w:afterAutospacing="0"/>
        <w:ind w:firstLine="567"/>
        <w:jc w:val="both"/>
        <w:textAlignment w:val="baseline"/>
        <w:rPr>
          <w:sz w:val="28"/>
          <w:szCs w:val="28"/>
        </w:rPr>
      </w:pPr>
      <w:r w:rsidRPr="00BA57B7">
        <w:rPr>
          <w:sz w:val="28"/>
          <w:szCs w:val="28"/>
        </w:rPr>
        <w:t>3.16. Здійснює</w:t>
      </w:r>
      <w:r>
        <w:rPr>
          <w:sz w:val="28"/>
          <w:szCs w:val="28"/>
          <w:lang w:val="uk-UA"/>
        </w:rPr>
        <w:t xml:space="preserve"> </w:t>
      </w:r>
      <w:r w:rsidRPr="00BA57B7">
        <w:rPr>
          <w:sz w:val="28"/>
          <w:szCs w:val="28"/>
        </w:rPr>
        <w:t>інші</w:t>
      </w:r>
      <w:r>
        <w:rPr>
          <w:sz w:val="28"/>
          <w:szCs w:val="28"/>
          <w:lang w:val="uk-UA"/>
        </w:rPr>
        <w:t xml:space="preserve"> </w:t>
      </w:r>
      <w:r w:rsidRPr="00BA57B7">
        <w:rPr>
          <w:sz w:val="28"/>
          <w:szCs w:val="28"/>
        </w:rPr>
        <w:t>функції</w:t>
      </w:r>
      <w:r>
        <w:rPr>
          <w:sz w:val="28"/>
          <w:szCs w:val="28"/>
          <w:lang w:val="uk-UA"/>
        </w:rPr>
        <w:t xml:space="preserve"> </w:t>
      </w:r>
      <w:r w:rsidRPr="00BA57B7">
        <w:rPr>
          <w:sz w:val="28"/>
          <w:szCs w:val="28"/>
        </w:rPr>
        <w:t>відповідно до законодавства, необхідні для виконання</w:t>
      </w:r>
      <w:r>
        <w:rPr>
          <w:sz w:val="28"/>
          <w:szCs w:val="28"/>
          <w:lang w:val="uk-UA"/>
        </w:rPr>
        <w:t xml:space="preserve"> </w:t>
      </w:r>
      <w:r w:rsidRPr="00BA57B7">
        <w:rPr>
          <w:sz w:val="28"/>
          <w:szCs w:val="28"/>
        </w:rPr>
        <w:t>покладених на Відділ</w:t>
      </w:r>
      <w:r>
        <w:rPr>
          <w:sz w:val="28"/>
          <w:szCs w:val="28"/>
          <w:lang w:val="uk-UA"/>
        </w:rPr>
        <w:t xml:space="preserve"> </w:t>
      </w:r>
      <w:r w:rsidRPr="00BA57B7">
        <w:rPr>
          <w:sz w:val="28"/>
          <w:szCs w:val="28"/>
        </w:rPr>
        <w:t xml:space="preserve">завдань. </w:t>
      </w:r>
    </w:p>
    <w:p w:rsidR="00BB25DB" w:rsidRPr="00BA57B7" w:rsidRDefault="00BB25DB" w:rsidP="00933DDF">
      <w:pPr>
        <w:pStyle w:val="rvps2"/>
        <w:spacing w:before="0" w:beforeAutospacing="0" w:after="0" w:afterAutospacing="0"/>
        <w:ind w:firstLine="567"/>
        <w:jc w:val="both"/>
        <w:textAlignment w:val="baseline"/>
        <w:rPr>
          <w:sz w:val="28"/>
          <w:szCs w:val="28"/>
        </w:rPr>
      </w:pPr>
      <w:r w:rsidRPr="00BA57B7">
        <w:rPr>
          <w:sz w:val="28"/>
          <w:szCs w:val="28"/>
          <w:lang w:val="uk-UA"/>
        </w:rPr>
        <w:t xml:space="preserve">3.17. </w:t>
      </w:r>
      <w:r w:rsidRPr="00BA57B7">
        <w:rPr>
          <w:sz w:val="28"/>
          <w:szCs w:val="28"/>
        </w:rPr>
        <w:t>Покладання на Відділ</w:t>
      </w:r>
      <w:r>
        <w:rPr>
          <w:sz w:val="28"/>
          <w:szCs w:val="28"/>
          <w:lang w:val="uk-UA"/>
        </w:rPr>
        <w:t xml:space="preserve"> </w:t>
      </w:r>
      <w:r w:rsidRPr="00BA57B7">
        <w:rPr>
          <w:sz w:val="28"/>
          <w:szCs w:val="28"/>
        </w:rPr>
        <w:t>завдань, що</w:t>
      </w:r>
      <w:r>
        <w:rPr>
          <w:sz w:val="28"/>
          <w:szCs w:val="28"/>
          <w:lang w:val="uk-UA"/>
        </w:rPr>
        <w:t xml:space="preserve"> </w:t>
      </w:r>
      <w:r w:rsidRPr="00BA57B7">
        <w:rPr>
          <w:sz w:val="28"/>
          <w:szCs w:val="28"/>
        </w:rPr>
        <w:t>виходять за межі</w:t>
      </w:r>
      <w:r>
        <w:rPr>
          <w:sz w:val="28"/>
          <w:szCs w:val="28"/>
          <w:lang w:val="uk-UA"/>
        </w:rPr>
        <w:t xml:space="preserve"> </w:t>
      </w:r>
      <w:r w:rsidRPr="00BA57B7">
        <w:rPr>
          <w:sz w:val="28"/>
          <w:szCs w:val="28"/>
        </w:rPr>
        <w:t>його</w:t>
      </w:r>
      <w:r>
        <w:rPr>
          <w:sz w:val="28"/>
          <w:szCs w:val="28"/>
          <w:lang w:val="uk-UA"/>
        </w:rPr>
        <w:t xml:space="preserve"> </w:t>
      </w:r>
      <w:r w:rsidRPr="00BA57B7">
        <w:rPr>
          <w:sz w:val="28"/>
          <w:szCs w:val="28"/>
        </w:rPr>
        <w:t xml:space="preserve">компетенції, не допускається. </w:t>
      </w:r>
    </w:p>
    <w:p w:rsidR="00BB25DB" w:rsidRPr="0044054C" w:rsidRDefault="00BB25DB" w:rsidP="00933DDF">
      <w:pPr>
        <w:spacing w:before="120" w:after="120"/>
        <w:ind w:firstLine="567"/>
        <w:jc w:val="center"/>
        <w:rPr>
          <w:bCs/>
          <w:szCs w:val="28"/>
          <w:lang w:val="uk-UA"/>
        </w:rPr>
      </w:pPr>
      <w:r w:rsidRPr="0044054C">
        <w:rPr>
          <w:bCs/>
          <w:szCs w:val="28"/>
          <w:lang w:val="uk-UA"/>
        </w:rPr>
        <w:t xml:space="preserve">4. </w:t>
      </w:r>
      <w:r>
        <w:rPr>
          <w:bCs/>
          <w:szCs w:val="28"/>
          <w:lang w:val="uk-UA"/>
        </w:rPr>
        <w:t xml:space="preserve">Права </w:t>
      </w:r>
      <w:r w:rsidRPr="0044054C">
        <w:rPr>
          <w:bCs/>
          <w:szCs w:val="28"/>
          <w:lang w:val="uk-UA"/>
        </w:rPr>
        <w:t>Відділ</w:t>
      </w:r>
      <w:r>
        <w:rPr>
          <w:bCs/>
          <w:szCs w:val="28"/>
          <w:lang w:val="uk-UA"/>
        </w:rPr>
        <w:t>у</w:t>
      </w:r>
    </w:p>
    <w:p w:rsidR="00BB25DB" w:rsidRDefault="00BB25DB" w:rsidP="00933DDF">
      <w:pPr>
        <w:tabs>
          <w:tab w:val="left" w:pos="180"/>
          <w:tab w:val="left" w:pos="567"/>
          <w:tab w:val="left" w:pos="1148"/>
        </w:tabs>
        <w:spacing w:after="0"/>
        <w:ind w:firstLine="567"/>
        <w:jc w:val="both"/>
        <w:rPr>
          <w:szCs w:val="28"/>
          <w:lang w:val="uk-UA"/>
        </w:rPr>
      </w:pPr>
      <w:r>
        <w:rPr>
          <w:szCs w:val="28"/>
          <w:lang w:val="uk-UA"/>
        </w:rPr>
        <w:t>Відділ має право:</w:t>
      </w:r>
    </w:p>
    <w:p w:rsidR="00BB25DB" w:rsidRPr="00BA57B7" w:rsidRDefault="00BB25DB" w:rsidP="00933DDF">
      <w:pPr>
        <w:tabs>
          <w:tab w:val="left" w:pos="180"/>
          <w:tab w:val="left" w:pos="567"/>
          <w:tab w:val="left" w:pos="1148"/>
        </w:tabs>
        <w:spacing w:after="0"/>
        <w:ind w:firstLine="567"/>
        <w:jc w:val="both"/>
        <w:rPr>
          <w:szCs w:val="28"/>
          <w:lang w:val="uk-UA"/>
        </w:rPr>
      </w:pPr>
      <w:r w:rsidRPr="00BA57B7">
        <w:rPr>
          <w:szCs w:val="28"/>
          <w:lang w:val="uk-UA"/>
        </w:rPr>
        <w:t xml:space="preserve">4.1. Порушувати клопотання перед начальником </w:t>
      </w:r>
      <w:r>
        <w:rPr>
          <w:szCs w:val="28"/>
          <w:lang w:val="uk-UA"/>
        </w:rPr>
        <w:t>У</w:t>
      </w:r>
      <w:r w:rsidRPr="00BA57B7">
        <w:rPr>
          <w:szCs w:val="28"/>
          <w:lang w:val="uk-UA"/>
        </w:rPr>
        <w:t>правління щодо вжиття заходів у частині матеріально- технічного та орган</w:t>
      </w:r>
      <w:r>
        <w:rPr>
          <w:szCs w:val="28"/>
          <w:lang w:val="uk-UA"/>
        </w:rPr>
        <w:t>ізаційного забезпечення роботи В</w:t>
      </w:r>
      <w:r w:rsidRPr="00BA57B7">
        <w:rPr>
          <w:szCs w:val="28"/>
          <w:lang w:val="uk-UA"/>
        </w:rPr>
        <w:t>ідділу.</w:t>
      </w:r>
    </w:p>
    <w:p w:rsidR="00BB25DB" w:rsidRPr="00BA57B7" w:rsidRDefault="00BB25DB" w:rsidP="00933DDF">
      <w:pPr>
        <w:spacing w:after="0"/>
        <w:ind w:firstLine="567"/>
        <w:jc w:val="both"/>
        <w:rPr>
          <w:szCs w:val="28"/>
          <w:lang w:val="uk-UA"/>
        </w:rPr>
      </w:pPr>
      <w:r w:rsidRPr="00BA57B7">
        <w:rPr>
          <w:szCs w:val="28"/>
          <w:lang w:val="uk-UA"/>
        </w:rPr>
        <w:t>4.2. Безоплатно отримувати в установленому Законом порядку від виконавчих органів міської ради, державних органів, підприємств, установ та організацій усіх форм власності інформацію, документи та інші матеріали, необхідні для виконання покладених на Відділ завдань.</w:t>
      </w:r>
    </w:p>
    <w:p w:rsidR="00BB25DB" w:rsidRPr="00BA57B7" w:rsidRDefault="00BB25DB" w:rsidP="00933DDF">
      <w:pPr>
        <w:spacing w:after="0"/>
        <w:ind w:firstLine="567"/>
        <w:jc w:val="both"/>
        <w:rPr>
          <w:szCs w:val="28"/>
          <w:lang w:val="uk-UA"/>
        </w:rPr>
      </w:pPr>
      <w:r w:rsidRPr="00BA57B7">
        <w:rPr>
          <w:szCs w:val="28"/>
          <w:lang w:val="uk-UA"/>
        </w:rPr>
        <w:t xml:space="preserve">4.3. Залучати спеціалістів, фахівців інших виконавчих органів міської ради, підприємств, установ та організацій (за погодженням з їх керівниками), для вирішення питань, пов’язаних з виконанням покладених на Відділ завдань, та здійснення перевірки стану дотримання вимог чинного законодавства. </w:t>
      </w:r>
    </w:p>
    <w:p w:rsidR="00BB25DB" w:rsidRDefault="00BB25DB" w:rsidP="00933DDF">
      <w:pPr>
        <w:spacing w:before="120" w:after="120"/>
        <w:jc w:val="center"/>
        <w:rPr>
          <w:szCs w:val="28"/>
          <w:lang w:val="uk-UA"/>
        </w:rPr>
      </w:pPr>
      <w:r>
        <w:rPr>
          <w:szCs w:val="28"/>
          <w:lang w:val="uk-UA"/>
        </w:rPr>
        <w:t xml:space="preserve">   </w:t>
      </w:r>
      <w:r w:rsidRPr="0044054C">
        <w:rPr>
          <w:szCs w:val="28"/>
          <w:lang w:val="uk-UA"/>
        </w:rPr>
        <w:t xml:space="preserve">5. </w:t>
      </w:r>
      <w:r>
        <w:rPr>
          <w:szCs w:val="28"/>
          <w:lang w:val="uk-UA"/>
        </w:rPr>
        <w:t>Взаємовідносини (зв’язки) Відділу</w:t>
      </w:r>
    </w:p>
    <w:p w:rsidR="00BB25DB" w:rsidRPr="0044054C" w:rsidRDefault="00BB25DB" w:rsidP="00933DDF">
      <w:pPr>
        <w:spacing w:before="120" w:after="120"/>
        <w:jc w:val="center"/>
        <w:rPr>
          <w:szCs w:val="28"/>
          <w:lang w:val="uk-UA"/>
        </w:rPr>
      </w:pPr>
      <w:r w:rsidRPr="0044054C">
        <w:rPr>
          <w:bCs/>
          <w:szCs w:val="28"/>
          <w:lang w:val="uk-UA"/>
        </w:rPr>
        <w:t xml:space="preserve">Відділ </w:t>
      </w:r>
      <w:r w:rsidRPr="0044054C">
        <w:rPr>
          <w:szCs w:val="28"/>
          <w:lang w:val="uk-UA"/>
        </w:rPr>
        <w:t>взаємодіє у процесі виконання покладених на нього завдань:</w:t>
      </w:r>
    </w:p>
    <w:p w:rsidR="00BB25DB" w:rsidRPr="00BA57B7" w:rsidRDefault="00BB25DB" w:rsidP="00933DDF">
      <w:pPr>
        <w:spacing w:after="0"/>
        <w:ind w:firstLine="567"/>
        <w:jc w:val="both"/>
        <w:rPr>
          <w:szCs w:val="28"/>
          <w:lang w:val="uk-UA"/>
        </w:rPr>
      </w:pPr>
      <w:r w:rsidRPr="00BA57B7">
        <w:rPr>
          <w:szCs w:val="28"/>
          <w:lang w:val="uk-UA"/>
        </w:rPr>
        <w:t>5.1. З органами виконавчої влади, що забезпечують реалізацію державної політики у сфері реєстрації місця проживання фізичних осіб, органами місцевого самоврядування, закордонними дипломатичними установами України.</w:t>
      </w:r>
    </w:p>
    <w:p w:rsidR="00BB25DB" w:rsidRPr="00BA57B7" w:rsidRDefault="00BB25DB" w:rsidP="00933DDF">
      <w:pPr>
        <w:spacing w:after="0"/>
        <w:ind w:firstLine="567"/>
        <w:jc w:val="both"/>
        <w:rPr>
          <w:szCs w:val="28"/>
          <w:lang w:val="uk-UA"/>
        </w:rPr>
      </w:pPr>
      <w:r w:rsidRPr="00BA57B7">
        <w:rPr>
          <w:szCs w:val="28"/>
          <w:lang w:val="uk-UA"/>
        </w:rPr>
        <w:t>5.2. Із засобами масової інформації з питань висвітлення актуальної інформації для населення.</w:t>
      </w:r>
    </w:p>
    <w:p w:rsidR="00BB25DB" w:rsidRPr="00BA57B7" w:rsidRDefault="00BB25DB" w:rsidP="00933DDF">
      <w:pPr>
        <w:spacing w:after="0"/>
        <w:ind w:firstLine="567"/>
        <w:jc w:val="both"/>
        <w:rPr>
          <w:szCs w:val="28"/>
          <w:lang w:val="uk-UA"/>
        </w:rPr>
      </w:pPr>
      <w:r w:rsidRPr="00BA57B7">
        <w:rPr>
          <w:szCs w:val="28"/>
          <w:lang w:val="uk-UA"/>
        </w:rPr>
        <w:t>5.3. З структурними підрозділами апарату виконавчого комітету Первомайської міської ради.</w:t>
      </w:r>
    </w:p>
    <w:p w:rsidR="00BB25DB" w:rsidRPr="00BA57B7" w:rsidRDefault="00BB25DB" w:rsidP="00933DDF">
      <w:pPr>
        <w:spacing w:after="0"/>
        <w:ind w:firstLine="567"/>
        <w:jc w:val="both"/>
        <w:rPr>
          <w:szCs w:val="28"/>
          <w:lang w:val="uk-UA"/>
        </w:rPr>
      </w:pPr>
      <w:r w:rsidRPr="00BA57B7">
        <w:rPr>
          <w:szCs w:val="28"/>
          <w:lang w:val="uk-UA"/>
        </w:rPr>
        <w:t>5.4. З іншими установами, закладами, організаціями в порядку, передбаченому законодавством.</w:t>
      </w:r>
    </w:p>
    <w:p w:rsidR="00BB25DB" w:rsidRPr="0044054C" w:rsidRDefault="00BB25DB" w:rsidP="00933DDF">
      <w:pPr>
        <w:pStyle w:val="1"/>
        <w:tabs>
          <w:tab w:val="left" w:pos="900"/>
        </w:tabs>
        <w:spacing w:before="120" w:after="120"/>
        <w:ind w:left="0" w:firstLine="567"/>
        <w:jc w:val="center"/>
        <w:rPr>
          <w:rFonts w:ascii="Times New Roman" w:hAnsi="Times New Roman" w:cs="Times New Roman"/>
          <w:bCs/>
          <w:color w:val="auto"/>
          <w:sz w:val="28"/>
          <w:szCs w:val="28"/>
          <w:lang w:val="uk-UA"/>
        </w:rPr>
      </w:pPr>
      <w:r w:rsidRPr="0044054C">
        <w:rPr>
          <w:rFonts w:ascii="Times New Roman" w:hAnsi="Times New Roman" w:cs="Times New Roman"/>
          <w:bCs/>
          <w:color w:val="auto"/>
          <w:sz w:val="28"/>
          <w:szCs w:val="28"/>
          <w:lang w:val="uk-UA"/>
        </w:rPr>
        <w:t>6. Керівництво</w:t>
      </w:r>
    </w:p>
    <w:p w:rsidR="00BB25DB" w:rsidRPr="00BA57B7" w:rsidRDefault="00BB25DB" w:rsidP="00933DDF">
      <w:pPr>
        <w:tabs>
          <w:tab w:val="left" w:pos="180"/>
          <w:tab w:val="left" w:pos="567"/>
          <w:tab w:val="left" w:pos="1148"/>
        </w:tabs>
        <w:spacing w:after="0"/>
        <w:ind w:firstLine="567"/>
        <w:jc w:val="both"/>
        <w:rPr>
          <w:szCs w:val="28"/>
          <w:lang w:val="uk-UA"/>
        </w:rPr>
      </w:pPr>
      <w:r w:rsidRPr="00BA57B7">
        <w:rPr>
          <w:szCs w:val="28"/>
          <w:lang w:val="uk-UA"/>
        </w:rPr>
        <w:t xml:space="preserve">6.1. Відділ очолює начальник, який є посадовою особою місцевого самоврядування та на якого покладається здійснення функцій з керівництва і відповідальність за організацію діяльності </w:t>
      </w:r>
      <w:r>
        <w:rPr>
          <w:szCs w:val="28"/>
          <w:lang w:val="uk-UA"/>
        </w:rPr>
        <w:t>В</w:t>
      </w:r>
      <w:r w:rsidRPr="00BA57B7">
        <w:rPr>
          <w:szCs w:val="28"/>
          <w:lang w:val="uk-UA"/>
        </w:rPr>
        <w:t>ідділу.</w:t>
      </w:r>
    </w:p>
    <w:p w:rsidR="00BB25DB" w:rsidRPr="00BA57B7" w:rsidRDefault="00BB25DB" w:rsidP="00933DDF">
      <w:pPr>
        <w:tabs>
          <w:tab w:val="left" w:pos="180"/>
          <w:tab w:val="left" w:pos="567"/>
          <w:tab w:val="left" w:pos="1148"/>
        </w:tabs>
        <w:spacing w:after="0"/>
        <w:ind w:firstLine="567"/>
        <w:jc w:val="both"/>
        <w:rPr>
          <w:szCs w:val="28"/>
          <w:lang w:val="uk-UA"/>
        </w:rPr>
      </w:pPr>
      <w:r w:rsidRPr="00BA57B7">
        <w:rPr>
          <w:szCs w:val="28"/>
          <w:lang w:val="uk-UA"/>
        </w:rPr>
        <w:t xml:space="preserve"> Начальник Відділу призначається на посаду та звільняється з посади міським головою.</w:t>
      </w:r>
    </w:p>
    <w:p w:rsidR="00BB25DB" w:rsidRPr="00BA57B7" w:rsidRDefault="00BB25DB" w:rsidP="00933DDF">
      <w:pPr>
        <w:spacing w:after="0"/>
        <w:ind w:firstLine="567"/>
        <w:jc w:val="both"/>
        <w:rPr>
          <w:szCs w:val="28"/>
          <w:lang w:val="uk-UA"/>
        </w:rPr>
      </w:pPr>
      <w:r w:rsidRPr="00BA57B7">
        <w:rPr>
          <w:szCs w:val="28"/>
          <w:lang w:val="uk-UA"/>
        </w:rPr>
        <w:t xml:space="preserve">6.2. Начальник відділу відповідно до завдань, покладених на Відділ: </w:t>
      </w:r>
    </w:p>
    <w:p w:rsidR="00BB25DB" w:rsidRPr="00BA57B7" w:rsidRDefault="00BB25DB" w:rsidP="00933DDF">
      <w:pPr>
        <w:spacing w:after="0"/>
        <w:ind w:firstLine="567"/>
        <w:jc w:val="both"/>
        <w:rPr>
          <w:szCs w:val="28"/>
          <w:lang w:val="uk-UA"/>
        </w:rPr>
      </w:pPr>
      <w:r w:rsidRPr="00BA57B7">
        <w:rPr>
          <w:szCs w:val="28"/>
          <w:lang w:val="uk-UA"/>
        </w:rPr>
        <w:t>6.2.1. керує діяльністю Відділу, забезпечує реалізацію завдань та функцій, що на нього покладені, діє від імені Відділу;</w:t>
      </w:r>
    </w:p>
    <w:p w:rsidR="00BB25DB" w:rsidRPr="00BA57B7" w:rsidRDefault="00BB25DB" w:rsidP="00933DDF">
      <w:pPr>
        <w:spacing w:after="0"/>
        <w:ind w:firstLine="567"/>
        <w:jc w:val="both"/>
        <w:rPr>
          <w:szCs w:val="28"/>
          <w:lang w:val="uk-UA"/>
        </w:rPr>
      </w:pPr>
      <w:r w:rsidRPr="00BA57B7">
        <w:rPr>
          <w:szCs w:val="28"/>
          <w:lang w:val="uk-UA"/>
        </w:rPr>
        <w:t xml:space="preserve">6.2.2. представляє Відділ у відносинах з іншими органами, підприємствами, установами, організаціями в Україні; </w:t>
      </w:r>
    </w:p>
    <w:p w:rsidR="00BB25DB" w:rsidRPr="00BA57B7" w:rsidRDefault="00BB25DB" w:rsidP="00933DDF">
      <w:pPr>
        <w:spacing w:after="0"/>
        <w:ind w:firstLine="567"/>
        <w:jc w:val="both"/>
        <w:rPr>
          <w:szCs w:val="28"/>
          <w:lang w:val="uk-UA"/>
        </w:rPr>
      </w:pPr>
      <w:r w:rsidRPr="00BA57B7">
        <w:rPr>
          <w:szCs w:val="28"/>
          <w:lang w:val="uk-UA"/>
        </w:rPr>
        <w:t>6.2.3. розподіляє обов’язки між працівниками Відділу;</w:t>
      </w:r>
    </w:p>
    <w:p w:rsidR="00BB25DB" w:rsidRPr="00BA57B7" w:rsidRDefault="00BB25DB" w:rsidP="00933DDF">
      <w:pPr>
        <w:spacing w:after="0"/>
        <w:ind w:firstLine="567"/>
        <w:jc w:val="both"/>
        <w:rPr>
          <w:szCs w:val="28"/>
          <w:lang w:val="uk-UA"/>
        </w:rPr>
      </w:pPr>
      <w:r w:rsidRPr="00BA57B7">
        <w:rPr>
          <w:szCs w:val="28"/>
          <w:lang w:val="uk-UA"/>
        </w:rPr>
        <w:t>6.2.4. інформує начальника Управління про порушення вимог законодавства з питань компетенції Відділу;</w:t>
      </w:r>
    </w:p>
    <w:p w:rsidR="00BB25DB" w:rsidRPr="00BA57B7" w:rsidRDefault="00BB25DB" w:rsidP="00933DDF">
      <w:pPr>
        <w:pStyle w:val="rvps2"/>
        <w:spacing w:before="0" w:beforeAutospacing="0" w:after="0" w:afterAutospacing="0"/>
        <w:ind w:firstLine="567"/>
        <w:jc w:val="both"/>
        <w:textAlignment w:val="baseline"/>
        <w:rPr>
          <w:sz w:val="28"/>
          <w:szCs w:val="28"/>
          <w:lang w:val="uk-UA"/>
        </w:rPr>
      </w:pPr>
      <w:r w:rsidRPr="00BA57B7">
        <w:rPr>
          <w:sz w:val="28"/>
          <w:szCs w:val="28"/>
          <w:lang w:val="uk-UA"/>
        </w:rPr>
        <w:t>6.2.5. організовує виконання розпорядчих документів міської ради та її виконавчого комітету в межах повноважень Відділу;</w:t>
      </w:r>
    </w:p>
    <w:p w:rsidR="00BB25DB" w:rsidRPr="00BA57B7" w:rsidRDefault="00BB25DB" w:rsidP="00933DDF">
      <w:pPr>
        <w:pStyle w:val="rvps2"/>
        <w:spacing w:before="0" w:beforeAutospacing="0" w:after="0" w:afterAutospacing="0"/>
        <w:ind w:firstLine="567"/>
        <w:jc w:val="both"/>
        <w:textAlignment w:val="baseline"/>
        <w:rPr>
          <w:sz w:val="28"/>
          <w:szCs w:val="28"/>
        </w:rPr>
      </w:pPr>
      <w:r w:rsidRPr="00BA57B7">
        <w:rPr>
          <w:sz w:val="28"/>
          <w:szCs w:val="28"/>
          <w:lang w:val="uk-UA"/>
        </w:rPr>
        <w:t>6</w:t>
      </w:r>
      <w:r w:rsidRPr="00BA57B7">
        <w:rPr>
          <w:sz w:val="28"/>
          <w:szCs w:val="28"/>
        </w:rPr>
        <w:t>.2.6. забезпечує в межах своїх</w:t>
      </w:r>
      <w:r>
        <w:rPr>
          <w:sz w:val="28"/>
          <w:szCs w:val="28"/>
          <w:lang w:val="uk-UA"/>
        </w:rPr>
        <w:t xml:space="preserve"> </w:t>
      </w:r>
      <w:r w:rsidRPr="00BA57B7">
        <w:rPr>
          <w:sz w:val="28"/>
          <w:szCs w:val="28"/>
        </w:rPr>
        <w:t>повноважень</w:t>
      </w:r>
      <w:r>
        <w:rPr>
          <w:sz w:val="28"/>
          <w:szCs w:val="28"/>
          <w:lang w:val="uk-UA"/>
        </w:rPr>
        <w:t xml:space="preserve"> </w:t>
      </w:r>
      <w:r w:rsidRPr="00BA57B7">
        <w:rPr>
          <w:sz w:val="28"/>
          <w:szCs w:val="28"/>
        </w:rPr>
        <w:t>зберігання</w:t>
      </w:r>
      <w:r>
        <w:rPr>
          <w:sz w:val="28"/>
          <w:szCs w:val="28"/>
          <w:lang w:val="uk-UA"/>
        </w:rPr>
        <w:t xml:space="preserve"> </w:t>
      </w:r>
      <w:r w:rsidRPr="00BA57B7">
        <w:rPr>
          <w:sz w:val="28"/>
          <w:szCs w:val="28"/>
        </w:rPr>
        <w:t>інформації з обмеженим доступом відповідно до законодавства;</w:t>
      </w:r>
    </w:p>
    <w:p w:rsidR="00BB25DB" w:rsidRPr="00BA57B7" w:rsidRDefault="00BB25DB" w:rsidP="00933DDF">
      <w:pPr>
        <w:pStyle w:val="rvps2"/>
        <w:spacing w:before="0" w:beforeAutospacing="0" w:after="0" w:afterAutospacing="0"/>
        <w:ind w:firstLine="567"/>
        <w:jc w:val="both"/>
        <w:textAlignment w:val="baseline"/>
        <w:rPr>
          <w:sz w:val="28"/>
          <w:szCs w:val="28"/>
        </w:rPr>
      </w:pPr>
      <w:r w:rsidRPr="00BA57B7">
        <w:rPr>
          <w:sz w:val="28"/>
          <w:szCs w:val="28"/>
          <w:lang w:val="uk-UA"/>
        </w:rPr>
        <w:t>6</w:t>
      </w:r>
      <w:r w:rsidRPr="00BA57B7">
        <w:rPr>
          <w:sz w:val="28"/>
          <w:szCs w:val="28"/>
        </w:rPr>
        <w:t>.2.7. підписує</w:t>
      </w:r>
      <w:r>
        <w:rPr>
          <w:sz w:val="28"/>
          <w:szCs w:val="28"/>
          <w:lang w:val="uk-UA"/>
        </w:rPr>
        <w:t xml:space="preserve"> </w:t>
      </w:r>
      <w:r w:rsidRPr="00BA57B7">
        <w:rPr>
          <w:sz w:val="28"/>
          <w:szCs w:val="28"/>
        </w:rPr>
        <w:t>визначені Законом документи, що</w:t>
      </w:r>
      <w:r>
        <w:rPr>
          <w:sz w:val="28"/>
          <w:szCs w:val="28"/>
          <w:lang w:val="uk-UA"/>
        </w:rPr>
        <w:t xml:space="preserve"> </w:t>
      </w:r>
      <w:r w:rsidRPr="00BA57B7">
        <w:rPr>
          <w:sz w:val="28"/>
          <w:szCs w:val="28"/>
        </w:rPr>
        <w:t>скріплюються</w:t>
      </w:r>
      <w:r>
        <w:rPr>
          <w:sz w:val="28"/>
          <w:szCs w:val="28"/>
          <w:lang w:val="uk-UA"/>
        </w:rPr>
        <w:t xml:space="preserve"> </w:t>
      </w:r>
      <w:r w:rsidRPr="00BA57B7">
        <w:rPr>
          <w:sz w:val="28"/>
          <w:szCs w:val="28"/>
        </w:rPr>
        <w:t>печаткою</w:t>
      </w:r>
      <w:r>
        <w:rPr>
          <w:sz w:val="28"/>
          <w:szCs w:val="28"/>
          <w:lang w:val="uk-UA"/>
        </w:rPr>
        <w:t xml:space="preserve"> </w:t>
      </w:r>
      <w:r w:rsidRPr="00BA57B7">
        <w:rPr>
          <w:sz w:val="28"/>
          <w:szCs w:val="28"/>
        </w:rPr>
        <w:t>Відділу;</w:t>
      </w:r>
    </w:p>
    <w:p w:rsidR="00BB25DB" w:rsidRPr="00BA57B7" w:rsidRDefault="00BB25DB" w:rsidP="00933DDF">
      <w:pPr>
        <w:spacing w:after="0"/>
        <w:ind w:firstLine="567"/>
        <w:jc w:val="both"/>
        <w:rPr>
          <w:szCs w:val="28"/>
          <w:lang w:val="uk-UA"/>
        </w:rPr>
      </w:pPr>
      <w:r w:rsidRPr="00BA57B7">
        <w:rPr>
          <w:szCs w:val="28"/>
          <w:lang w:val="uk-UA"/>
        </w:rPr>
        <w:t>6.2.8. вносить, у встановленому законодавством порядку, пропозиції стосовно притягнення до відповідальності осіб, винних у порушенні Закону;</w:t>
      </w:r>
    </w:p>
    <w:p w:rsidR="00BB25DB" w:rsidRPr="00BA57B7" w:rsidRDefault="00BB25DB" w:rsidP="00933DDF">
      <w:pPr>
        <w:spacing w:after="0"/>
        <w:ind w:firstLine="567"/>
        <w:jc w:val="both"/>
        <w:rPr>
          <w:szCs w:val="28"/>
          <w:lang w:val="uk-UA"/>
        </w:rPr>
      </w:pPr>
      <w:r w:rsidRPr="00BA57B7">
        <w:rPr>
          <w:szCs w:val="28"/>
          <w:lang w:val="uk-UA"/>
        </w:rPr>
        <w:t>6.2.9. може виконувати функції працівника з питань реєстрації та зняття з реєстрації місця проживання/перебування осіб у межах відповідної адміністративно-територіальної одиниці;</w:t>
      </w:r>
    </w:p>
    <w:p w:rsidR="00BB25DB" w:rsidRPr="00BA57B7" w:rsidRDefault="00BB25DB" w:rsidP="00933DDF">
      <w:pPr>
        <w:spacing w:after="0"/>
        <w:ind w:firstLine="567"/>
        <w:jc w:val="both"/>
        <w:rPr>
          <w:szCs w:val="28"/>
          <w:lang w:val="uk-UA"/>
        </w:rPr>
      </w:pPr>
      <w:r w:rsidRPr="00BA57B7">
        <w:rPr>
          <w:szCs w:val="28"/>
          <w:lang w:val="uk-UA"/>
        </w:rPr>
        <w:t>6.2.10. забезпечує, організовує та контролює ведення діловодства у Відділі у відповідності до вимог законодавства;</w:t>
      </w:r>
    </w:p>
    <w:p w:rsidR="00BB25DB" w:rsidRPr="00BA57B7" w:rsidRDefault="00BB25DB" w:rsidP="00933DDF">
      <w:pPr>
        <w:spacing w:after="0"/>
        <w:ind w:firstLine="567"/>
        <w:jc w:val="both"/>
        <w:rPr>
          <w:szCs w:val="28"/>
          <w:lang w:val="uk-UA"/>
        </w:rPr>
      </w:pPr>
      <w:r w:rsidRPr="00BA57B7">
        <w:rPr>
          <w:szCs w:val="28"/>
          <w:lang w:val="uk-UA"/>
        </w:rPr>
        <w:t>6.2.11. виконує інші повноваження згідно з актами законодавства, рішеннями міської ради та її виконавчого комітету, Положенням про Відділ.</w:t>
      </w:r>
    </w:p>
    <w:p w:rsidR="00BB25DB" w:rsidRPr="0010500D" w:rsidRDefault="00BB25DB" w:rsidP="00933DDF">
      <w:pPr>
        <w:pStyle w:val="1"/>
        <w:tabs>
          <w:tab w:val="left" w:pos="900"/>
        </w:tabs>
        <w:spacing w:before="120" w:after="120"/>
        <w:ind w:left="0" w:firstLine="567"/>
        <w:jc w:val="center"/>
        <w:rPr>
          <w:rFonts w:ascii="Times New Roman" w:hAnsi="Times New Roman" w:cs="Times New Roman"/>
          <w:color w:val="auto"/>
          <w:sz w:val="28"/>
          <w:szCs w:val="28"/>
          <w:lang w:val="uk-UA"/>
        </w:rPr>
      </w:pPr>
      <w:r w:rsidRPr="0010500D">
        <w:rPr>
          <w:rFonts w:ascii="Times New Roman" w:hAnsi="Times New Roman" w:cs="Times New Roman"/>
          <w:bCs/>
          <w:color w:val="auto"/>
          <w:sz w:val="28"/>
          <w:szCs w:val="28"/>
          <w:lang w:val="uk-UA"/>
        </w:rPr>
        <w:t>7. Працівники Відділу</w:t>
      </w:r>
    </w:p>
    <w:p w:rsidR="00BB25DB" w:rsidRPr="00BA57B7" w:rsidRDefault="00BB25DB" w:rsidP="00933DDF">
      <w:pPr>
        <w:spacing w:after="0"/>
        <w:ind w:firstLine="567"/>
        <w:jc w:val="both"/>
        <w:rPr>
          <w:szCs w:val="28"/>
          <w:lang w:val="uk-UA"/>
        </w:rPr>
      </w:pPr>
      <w:r w:rsidRPr="00BA57B7">
        <w:rPr>
          <w:szCs w:val="28"/>
          <w:lang w:val="uk-UA"/>
        </w:rPr>
        <w:t xml:space="preserve">7.1. Повноваження працівників Відділу визначаються посадовими інструкціями, які </w:t>
      </w:r>
      <w:r>
        <w:rPr>
          <w:szCs w:val="28"/>
          <w:lang w:val="uk-UA"/>
        </w:rPr>
        <w:t>затверджуються міським головою.</w:t>
      </w:r>
    </w:p>
    <w:p w:rsidR="00BB25DB" w:rsidRPr="00BA57B7" w:rsidRDefault="00BB25DB" w:rsidP="00933DDF">
      <w:pPr>
        <w:spacing w:after="0"/>
        <w:ind w:firstLine="567"/>
        <w:jc w:val="both"/>
        <w:rPr>
          <w:szCs w:val="28"/>
          <w:lang w:val="uk-UA"/>
        </w:rPr>
      </w:pPr>
      <w:r w:rsidRPr="00BA57B7">
        <w:rPr>
          <w:szCs w:val="28"/>
          <w:lang w:val="uk-UA"/>
        </w:rPr>
        <w:t xml:space="preserve">7.2. Працівники Відділу зобов’язані забезпечувати виконання вимог </w:t>
      </w:r>
      <w:r>
        <w:rPr>
          <w:szCs w:val="28"/>
          <w:lang w:val="uk-UA"/>
        </w:rPr>
        <w:t>чинного</w:t>
      </w:r>
      <w:r w:rsidRPr="00BA57B7">
        <w:rPr>
          <w:szCs w:val="28"/>
          <w:lang w:val="uk-UA"/>
        </w:rPr>
        <w:t xml:space="preserve"> законодавства України щодо конфіденційності інформації відносно особи, не допускати в своїй діяльності порушення вимог антикорупційного законодавства.</w:t>
      </w:r>
    </w:p>
    <w:p w:rsidR="00BB25DB" w:rsidRPr="0010500D" w:rsidRDefault="00BB25DB" w:rsidP="00933DDF">
      <w:pPr>
        <w:spacing w:before="120" w:after="120"/>
        <w:ind w:firstLine="567"/>
        <w:jc w:val="center"/>
        <w:rPr>
          <w:szCs w:val="28"/>
        </w:rPr>
      </w:pPr>
      <w:r w:rsidRPr="0010500D">
        <w:rPr>
          <w:szCs w:val="28"/>
          <w:lang w:val="uk-UA"/>
        </w:rPr>
        <w:t>8</w:t>
      </w:r>
      <w:r w:rsidRPr="0010500D">
        <w:rPr>
          <w:szCs w:val="28"/>
        </w:rPr>
        <w:t>. Відповідальність</w:t>
      </w:r>
    </w:p>
    <w:p w:rsidR="00BB25DB" w:rsidRPr="00BA57B7" w:rsidRDefault="00BB25DB" w:rsidP="00933DDF">
      <w:pPr>
        <w:spacing w:after="0"/>
        <w:ind w:firstLine="567"/>
        <w:jc w:val="both"/>
        <w:rPr>
          <w:szCs w:val="28"/>
          <w:lang w:val="uk-UA"/>
        </w:rPr>
      </w:pPr>
      <w:r w:rsidRPr="00BA57B7">
        <w:rPr>
          <w:szCs w:val="28"/>
          <w:lang w:val="uk-UA"/>
        </w:rPr>
        <w:t>8.1. Начальник Відділу несе персональну відповідальність за організацію т</w:t>
      </w:r>
      <w:r>
        <w:rPr>
          <w:szCs w:val="28"/>
          <w:lang w:val="uk-UA"/>
        </w:rPr>
        <w:t>а результати діяльності Відділу.</w:t>
      </w:r>
    </w:p>
    <w:p w:rsidR="00BB25DB" w:rsidRPr="00BA57B7" w:rsidRDefault="00BB25DB" w:rsidP="00933DDF">
      <w:pPr>
        <w:spacing w:after="0"/>
        <w:ind w:firstLine="567"/>
        <w:jc w:val="both"/>
        <w:rPr>
          <w:szCs w:val="28"/>
          <w:lang w:val="uk-UA"/>
        </w:rPr>
      </w:pPr>
      <w:r w:rsidRPr="00BA57B7">
        <w:rPr>
          <w:szCs w:val="28"/>
          <w:lang w:val="uk-UA"/>
        </w:rPr>
        <w:t xml:space="preserve">8.2. У разі порушення трудової дисципліни, норм поведінки працівників, невиконання чи неналежне виконання працівниками </w:t>
      </w:r>
      <w:r>
        <w:rPr>
          <w:szCs w:val="28"/>
          <w:lang w:val="uk-UA"/>
        </w:rPr>
        <w:t>В</w:t>
      </w:r>
      <w:r w:rsidRPr="00BA57B7">
        <w:rPr>
          <w:szCs w:val="28"/>
          <w:lang w:val="uk-UA"/>
        </w:rPr>
        <w:t>ідділу своїх обов’язків, що при</w:t>
      </w:r>
      <w:r>
        <w:rPr>
          <w:szCs w:val="28"/>
          <w:lang w:val="uk-UA"/>
        </w:rPr>
        <w:t>з</w:t>
      </w:r>
      <w:r w:rsidRPr="00BA57B7">
        <w:rPr>
          <w:szCs w:val="28"/>
          <w:lang w:val="uk-UA"/>
        </w:rPr>
        <w:t>вели до негативних наслідків, порушення прав і законних інтересів, перевищення своїх повноважень, а також за вчинок, яких ганьбить  працівників органів місцевого самоврядування та за здійснення корупційних правопорушень - начальник та працівники Відділу несуть дисциплінарну, цивільно-правову, адміністративну або кримінальну відповідальність, відповідно до чинного законодавства.</w:t>
      </w:r>
    </w:p>
    <w:p w:rsidR="00BB25DB" w:rsidRPr="0010500D" w:rsidRDefault="00BB25DB" w:rsidP="00933DDF">
      <w:pPr>
        <w:spacing w:before="120" w:after="120"/>
        <w:ind w:firstLine="567"/>
        <w:jc w:val="center"/>
        <w:rPr>
          <w:szCs w:val="28"/>
          <w:lang w:val="uk-UA"/>
        </w:rPr>
      </w:pPr>
      <w:r w:rsidRPr="0010500D">
        <w:rPr>
          <w:szCs w:val="28"/>
          <w:lang w:val="uk-UA"/>
        </w:rPr>
        <w:t>9. Фінансове та матеріальне забезпечення Відділу</w:t>
      </w:r>
    </w:p>
    <w:p w:rsidR="00BB25DB" w:rsidRPr="00BA57B7" w:rsidRDefault="00BB25DB" w:rsidP="00933DDF">
      <w:pPr>
        <w:pStyle w:val="NormalWeb"/>
        <w:tabs>
          <w:tab w:val="left" w:pos="567"/>
          <w:tab w:val="left" w:pos="1148"/>
        </w:tabs>
        <w:spacing w:before="0" w:beforeAutospacing="0" w:after="0" w:afterAutospacing="0"/>
        <w:ind w:firstLine="567"/>
        <w:jc w:val="both"/>
        <w:rPr>
          <w:sz w:val="28"/>
          <w:szCs w:val="28"/>
          <w:lang w:val="uk-UA"/>
        </w:rPr>
      </w:pPr>
      <w:r w:rsidRPr="00BA57B7">
        <w:rPr>
          <w:sz w:val="28"/>
          <w:szCs w:val="28"/>
          <w:lang w:val="uk-UA"/>
        </w:rPr>
        <w:t xml:space="preserve">9.1. Фінансування та матеріально-технічне забезпечення діяльності </w:t>
      </w:r>
      <w:r>
        <w:rPr>
          <w:sz w:val="28"/>
          <w:szCs w:val="28"/>
          <w:lang w:val="uk-UA"/>
        </w:rPr>
        <w:t>В</w:t>
      </w:r>
      <w:r w:rsidRPr="00BA57B7">
        <w:rPr>
          <w:sz w:val="28"/>
          <w:szCs w:val="28"/>
          <w:lang w:val="uk-UA"/>
        </w:rPr>
        <w:t>ідділу здійснюється за рахунок міс</w:t>
      </w:r>
      <w:r>
        <w:rPr>
          <w:sz w:val="28"/>
          <w:szCs w:val="28"/>
          <w:lang w:val="uk-UA"/>
        </w:rPr>
        <w:t>цев</w:t>
      </w:r>
      <w:r w:rsidRPr="00BA57B7">
        <w:rPr>
          <w:sz w:val="28"/>
          <w:szCs w:val="28"/>
          <w:lang w:val="uk-UA"/>
        </w:rPr>
        <w:t>ого бюджету.</w:t>
      </w:r>
    </w:p>
    <w:p w:rsidR="00BB25DB" w:rsidRPr="00BA57B7" w:rsidRDefault="00BB25DB" w:rsidP="00933DDF">
      <w:pPr>
        <w:pStyle w:val="NormalWeb"/>
        <w:tabs>
          <w:tab w:val="left" w:pos="567"/>
          <w:tab w:val="left" w:pos="1148"/>
        </w:tabs>
        <w:spacing w:before="0" w:beforeAutospacing="0" w:after="0" w:afterAutospacing="0"/>
        <w:ind w:firstLine="567"/>
        <w:jc w:val="both"/>
        <w:rPr>
          <w:sz w:val="28"/>
          <w:szCs w:val="28"/>
        </w:rPr>
      </w:pPr>
      <w:r w:rsidRPr="00BA57B7">
        <w:rPr>
          <w:sz w:val="28"/>
          <w:szCs w:val="28"/>
          <w:lang w:val="uk-UA"/>
        </w:rPr>
        <w:t>9</w:t>
      </w:r>
      <w:r w:rsidRPr="00BA57B7">
        <w:rPr>
          <w:sz w:val="28"/>
          <w:szCs w:val="28"/>
        </w:rPr>
        <w:t>.2. Начальник та працівники</w:t>
      </w:r>
      <w:r>
        <w:rPr>
          <w:sz w:val="28"/>
          <w:szCs w:val="28"/>
          <w:lang w:val="uk-UA"/>
        </w:rPr>
        <w:t xml:space="preserve"> </w:t>
      </w:r>
      <w:r w:rsidRPr="00BA57B7">
        <w:rPr>
          <w:sz w:val="28"/>
          <w:szCs w:val="28"/>
        </w:rPr>
        <w:t>Відділу</w:t>
      </w:r>
      <w:r>
        <w:rPr>
          <w:sz w:val="28"/>
          <w:szCs w:val="28"/>
          <w:lang w:val="uk-UA"/>
        </w:rPr>
        <w:t xml:space="preserve"> </w:t>
      </w:r>
      <w:r w:rsidRPr="00BA57B7">
        <w:rPr>
          <w:sz w:val="28"/>
          <w:szCs w:val="28"/>
        </w:rPr>
        <w:t>несуть</w:t>
      </w:r>
      <w:r>
        <w:rPr>
          <w:sz w:val="28"/>
          <w:szCs w:val="28"/>
          <w:lang w:val="uk-UA"/>
        </w:rPr>
        <w:t xml:space="preserve"> </w:t>
      </w:r>
      <w:r w:rsidRPr="00BA57B7">
        <w:rPr>
          <w:sz w:val="28"/>
          <w:szCs w:val="28"/>
        </w:rPr>
        <w:t>відповідальність за порушення</w:t>
      </w:r>
      <w:r>
        <w:rPr>
          <w:sz w:val="28"/>
          <w:szCs w:val="28"/>
          <w:lang w:val="uk-UA"/>
        </w:rPr>
        <w:t xml:space="preserve"> </w:t>
      </w:r>
      <w:r w:rsidRPr="00BA57B7">
        <w:rPr>
          <w:sz w:val="28"/>
          <w:szCs w:val="28"/>
        </w:rPr>
        <w:t>законодавства про працю, дотримання норм охорони</w:t>
      </w:r>
      <w:r>
        <w:rPr>
          <w:sz w:val="28"/>
          <w:szCs w:val="28"/>
          <w:lang w:val="uk-UA"/>
        </w:rPr>
        <w:t xml:space="preserve"> </w:t>
      </w:r>
      <w:r w:rsidRPr="00BA57B7">
        <w:rPr>
          <w:sz w:val="28"/>
          <w:szCs w:val="28"/>
        </w:rPr>
        <w:t>праці та техніки</w:t>
      </w:r>
      <w:r>
        <w:rPr>
          <w:sz w:val="28"/>
          <w:szCs w:val="28"/>
          <w:lang w:val="uk-UA"/>
        </w:rPr>
        <w:t xml:space="preserve"> </w:t>
      </w:r>
      <w:r w:rsidRPr="00BA57B7">
        <w:rPr>
          <w:sz w:val="28"/>
          <w:szCs w:val="28"/>
        </w:rPr>
        <w:t>безпеки.</w:t>
      </w:r>
    </w:p>
    <w:p w:rsidR="00BB25DB" w:rsidRPr="00BA57B7" w:rsidRDefault="00BB25DB" w:rsidP="00933DDF">
      <w:pPr>
        <w:tabs>
          <w:tab w:val="left" w:pos="567"/>
          <w:tab w:val="left" w:pos="1148"/>
        </w:tabs>
        <w:spacing w:after="0"/>
        <w:ind w:firstLine="567"/>
        <w:jc w:val="both"/>
        <w:rPr>
          <w:szCs w:val="28"/>
          <w:lang w:val="uk-UA"/>
        </w:rPr>
      </w:pPr>
      <w:r w:rsidRPr="00BA57B7">
        <w:rPr>
          <w:szCs w:val="28"/>
          <w:lang w:val="uk-UA"/>
        </w:rPr>
        <w:t>9.3.  Відділ звільняється від плати за підключення (у тому числі обслуговування та використання) до реєстрів, інших інформаційних баз, що використовуються у роботі, а також від плати за обов’язкове навчання роботі з такими реєстрами.</w:t>
      </w:r>
    </w:p>
    <w:p w:rsidR="00BB25DB" w:rsidRDefault="00BB25DB" w:rsidP="00ED2408">
      <w:pPr>
        <w:pStyle w:val="NormalWeb"/>
        <w:shd w:val="clear" w:color="auto" w:fill="FFFFFF"/>
        <w:spacing w:before="0" w:beforeAutospacing="0" w:after="0" w:afterAutospacing="0"/>
        <w:jc w:val="both"/>
        <w:rPr>
          <w:sz w:val="28"/>
          <w:szCs w:val="28"/>
          <w:lang w:val="uk-UA"/>
        </w:rPr>
      </w:pPr>
    </w:p>
    <w:p w:rsidR="00BB25DB" w:rsidRDefault="00BB25DB" w:rsidP="00ED2408">
      <w:pPr>
        <w:pStyle w:val="NormalWeb"/>
        <w:shd w:val="clear" w:color="auto" w:fill="FFFFFF"/>
        <w:spacing w:before="0" w:beforeAutospacing="0" w:after="0" w:afterAutospacing="0"/>
        <w:jc w:val="both"/>
        <w:rPr>
          <w:sz w:val="28"/>
          <w:szCs w:val="28"/>
          <w:lang w:val="uk-UA"/>
        </w:rPr>
      </w:pPr>
    </w:p>
    <w:p w:rsidR="00BB25DB" w:rsidRPr="00BA57B7" w:rsidRDefault="00BB25DB" w:rsidP="00ED2408">
      <w:pPr>
        <w:pStyle w:val="NormalWeb"/>
        <w:shd w:val="clear" w:color="auto" w:fill="FFFFFF"/>
        <w:spacing w:before="0" w:beforeAutospacing="0" w:after="0" w:afterAutospacing="0"/>
        <w:jc w:val="both"/>
        <w:rPr>
          <w:sz w:val="28"/>
          <w:szCs w:val="28"/>
          <w:lang w:val="uk-UA"/>
        </w:rPr>
      </w:pPr>
    </w:p>
    <w:p w:rsidR="00BB25DB" w:rsidRPr="00BA57B7" w:rsidRDefault="00BB25DB" w:rsidP="00ED2408">
      <w:pPr>
        <w:spacing w:after="0"/>
        <w:jc w:val="both"/>
        <w:rPr>
          <w:szCs w:val="28"/>
          <w:lang w:val="uk-UA"/>
        </w:rPr>
      </w:pPr>
      <w:r w:rsidRPr="00BA57B7">
        <w:rPr>
          <w:szCs w:val="28"/>
          <w:lang w:val="uk-UA"/>
        </w:rPr>
        <w:t xml:space="preserve">Начальник управління юридичної, </w:t>
      </w:r>
    </w:p>
    <w:p w:rsidR="00BB25DB" w:rsidRPr="00BA57B7" w:rsidRDefault="00BB25DB" w:rsidP="00ED2408">
      <w:pPr>
        <w:spacing w:after="0"/>
        <w:jc w:val="both"/>
        <w:rPr>
          <w:szCs w:val="28"/>
          <w:lang w:val="uk-UA"/>
        </w:rPr>
      </w:pPr>
      <w:r w:rsidRPr="00BA57B7">
        <w:rPr>
          <w:szCs w:val="28"/>
          <w:lang w:val="uk-UA"/>
        </w:rPr>
        <w:t>кадрової та мобілізаційно – оборонної</w:t>
      </w:r>
    </w:p>
    <w:p w:rsidR="00BB25DB" w:rsidRPr="00BA57B7" w:rsidRDefault="00BB25DB" w:rsidP="00ED2408">
      <w:pPr>
        <w:spacing w:after="0"/>
        <w:jc w:val="both"/>
        <w:rPr>
          <w:szCs w:val="28"/>
          <w:lang w:val="uk-UA"/>
        </w:rPr>
      </w:pPr>
      <w:r w:rsidRPr="00BA57B7">
        <w:rPr>
          <w:szCs w:val="28"/>
          <w:lang w:val="uk-UA"/>
        </w:rPr>
        <w:t>роботи апарату виконавчого комітету</w:t>
      </w:r>
    </w:p>
    <w:p w:rsidR="00BB25DB" w:rsidRPr="00BA57B7" w:rsidRDefault="00BB25DB" w:rsidP="00ED2408">
      <w:pPr>
        <w:spacing w:after="0"/>
        <w:jc w:val="both"/>
        <w:rPr>
          <w:szCs w:val="28"/>
          <w:lang w:val="uk-UA"/>
        </w:rPr>
      </w:pPr>
      <w:r w:rsidRPr="00BA57B7">
        <w:rPr>
          <w:szCs w:val="28"/>
          <w:lang w:val="uk-UA"/>
        </w:rPr>
        <w:t>міської ради                                                                              Олена ЗАРИЦЬКА</w:t>
      </w:r>
    </w:p>
    <w:sectPr w:rsidR="00BB25DB" w:rsidRPr="00BA57B7" w:rsidSect="0058162E">
      <w:headerReference w:type="default" r:id="rId14"/>
      <w:pgSz w:w="11906" w:h="16838" w:code="9"/>
      <w:pgMar w:top="1134" w:right="851"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25DB" w:rsidRDefault="00BB25DB" w:rsidP="00C4004D">
      <w:pPr>
        <w:spacing w:after="0"/>
      </w:pPr>
      <w:r>
        <w:separator/>
      </w:r>
    </w:p>
  </w:endnote>
  <w:endnote w:type="continuationSeparator" w:id="0">
    <w:p w:rsidR="00BB25DB" w:rsidRDefault="00BB25DB" w:rsidP="00C4004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Nimbus Roman No9 L">
    <w:altName w:val="Times New Roman"/>
    <w:panose1 w:val="00000000000000000000"/>
    <w:charset w:val="CC"/>
    <w:family w:val="roman"/>
    <w:notTrueType/>
    <w:pitch w:val="variable"/>
    <w:sig w:usb0="00000201" w:usb1="00000000" w:usb2="00000000" w:usb3="00000000" w:csb0="00000004" w:csb1="00000000"/>
  </w:font>
  <w:font w:name="Open Sans">
    <w:altName w:val="Arial"/>
    <w:panose1 w:val="00000000000000000000"/>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5DB" w:rsidRDefault="00BB25DB" w:rsidP="0058162E">
    <w:pPr>
      <w:pStyle w:val="Footer"/>
      <w:jc w:val="center"/>
      <w:rPr>
        <w:b/>
        <w:sz w:val="18"/>
        <w:szCs w:val="18"/>
        <w:lang w:val="uk-UA"/>
      </w:rPr>
    </w:pPr>
    <w:r>
      <w:rPr>
        <w:b/>
        <w:sz w:val="18"/>
        <w:szCs w:val="18"/>
        <w:lang w:val="uk-UA"/>
      </w:rPr>
      <w:t>Рішення Первомайської міської ради</w:t>
    </w:r>
  </w:p>
  <w:p w:rsidR="00BB25DB" w:rsidRDefault="00BB25DB" w:rsidP="0058162E">
    <w:pPr>
      <w:tabs>
        <w:tab w:val="left" w:pos="546"/>
      </w:tabs>
      <w:spacing w:after="0"/>
      <w:jc w:val="center"/>
      <w:rPr>
        <w:b/>
        <w:sz w:val="18"/>
        <w:szCs w:val="18"/>
        <w:lang w:val="uk-UA"/>
      </w:rPr>
    </w:pPr>
    <w:r>
      <w:rPr>
        <w:b/>
        <w:sz w:val="18"/>
        <w:szCs w:val="18"/>
        <w:lang w:val="uk-UA"/>
      </w:rPr>
      <w:t xml:space="preserve">Про затвердження положень </w:t>
    </w:r>
    <w:r w:rsidRPr="00C40C21">
      <w:rPr>
        <w:b/>
        <w:sz w:val="18"/>
        <w:szCs w:val="18"/>
        <w:lang w:val="uk-UA"/>
      </w:rPr>
      <w:t xml:space="preserve"> відділ</w:t>
    </w:r>
    <w:r>
      <w:rPr>
        <w:b/>
        <w:sz w:val="18"/>
        <w:szCs w:val="18"/>
        <w:lang w:val="uk-UA"/>
      </w:rPr>
      <w:t xml:space="preserve">ів  </w:t>
    </w:r>
    <w:r w:rsidRPr="00C40C21">
      <w:rPr>
        <w:b/>
        <w:sz w:val="18"/>
        <w:szCs w:val="18"/>
        <w:lang w:val="uk-UA"/>
      </w:rPr>
      <w:t>управління адміністративних послуг та реєстрації</w:t>
    </w:r>
  </w:p>
  <w:p w:rsidR="00BB25DB" w:rsidRPr="00C40C21" w:rsidRDefault="00BB25DB" w:rsidP="0058162E">
    <w:pPr>
      <w:tabs>
        <w:tab w:val="left" w:pos="546"/>
      </w:tabs>
      <w:spacing w:after="0"/>
      <w:jc w:val="center"/>
      <w:rPr>
        <w:b/>
        <w:sz w:val="18"/>
        <w:szCs w:val="18"/>
        <w:lang w:val="uk-UA"/>
      </w:rPr>
    </w:pPr>
    <w:r w:rsidRPr="00C40C21">
      <w:rPr>
        <w:b/>
        <w:sz w:val="18"/>
        <w:szCs w:val="18"/>
        <w:lang w:val="uk-UA"/>
      </w:rPr>
      <w:t xml:space="preserve"> апарату виконавчого комітету </w:t>
    </w:r>
    <w:r>
      <w:rPr>
        <w:b/>
        <w:sz w:val="18"/>
        <w:szCs w:val="18"/>
        <w:lang w:val="uk-UA"/>
      </w:rPr>
      <w:t xml:space="preserve">Первомайської </w:t>
    </w:r>
    <w:r w:rsidRPr="00C40C21">
      <w:rPr>
        <w:b/>
        <w:sz w:val="18"/>
        <w:szCs w:val="18"/>
        <w:lang w:val="uk-UA"/>
      </w:rPr>
      <w:t>міської ради</w:t>
    </w:r>
  </w:p>
  <w:p w:rsidR="00BB25DB" w:rsidRPr="00926602" w:rsidRDefault="00BB25DB" w:rsidP="0058162E">
    <w:pPr>
      <w:pStyle w:val="Footer"/>
      <w:jc w:val="center"/>
      <w:rPr>
        <w:b/>
        <w:sz w:val="18"/>
        <w:szCs w:val="18"/>
        <w:lang w:val="uk-U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5DB" w:rsidRDefault="00BB25DB" w:rsidP="00AB42C0">
    <w:pPr>
      <w:pStyle w:val="Footer"/>
      <w:jc w:val="center"/>
      <w:rPr>
        <w:b/>
        <w:sz w:val="18"/>
        <w:szCs w:val="18"/>
        <w:lang w:val="uk-UA"/>
      </w:rPr>
    </w:pPr>
    <w:r>
      <w:rPr>
        <w:b/>
        <w:sz w:val="18"/>
        <w:szCs w:val="18"/>
        <w:lang w:val="uk-UA"/>
      </w:rPr>
      <w:t>Рішення Первомайської міської ради</w:t>
    </w:r>
  </w:p>
  <w:p w:rsidR="00BB25DB" w:rsidRDefault="00BB25DB" w:rsidP="00AB42C0">
    <w:pPr>
      <w:tabs>
        <w:tab w:val="left" w:pos="546"/>
      </w:tabs>
      <w:spacing w:after="0"/>
      <w:jc w:val="center"/>
      <w:rPr>
        <w:b/>
        <w:sz w:val="18"/>
        <w:szCs w:val="18"/>
        <w:lang w:val="uk-UA"/>
      </w:rPr>
    </w:pPr>
    <w:r>
      <w:rPr>
        <w:b/>
        <w:sz w:val="18"/>
        <w:szCs w:val="18"/>
        <w:lang w:val="uk-UA"/>
      </w:rPr>
      <w:t xml:space="preserve">Про затвердження положень </w:t>
    </w:r>
    <w:r w:rsidRPr="00C40C21">
      <w:rPr>
        <w:b/>
        <w:sz w:val="18"/>
        <w:szCs w:val="18"/>
        <w:lang w:val="uk-UA"/>
      </w:rPr>
      <w:t xml:space="preserve"> відділ</w:t>
    </w:r>
    <w:r>
      <w:rPr>
        <w:b/>
        <w:sz w:val="18"/>
        <w:szCs w:val="18"/>
        <w:lang w:val="uk-UA"/>
      </w:rPr>
      <w:t xml:space="preserve">ів  </w:t>
    </w:r>
    <w:r w:rsidRPr="00C40C21">
      <w:rPr>
        <w:b/>
        <w:sz w:val="18"/>
        <w:szCs w:val="18"/>
        <w:lang w:val="uk-UA"/>
      </w:rPr>
      <w:t>управління адміністративних послуг та реєстрації</w:t>
    </w:r>
  </w:p>
  <w:p w:rsidR="00BB25DB" w:rsidRPr="00C40C21" w:rsidRDefault="00BB25DB" w:rsidP="00AB42C0">
    <w:pPr>
      <w:tabs>
        <w:tab w:val="left" w:pos="546"/>
      </w:tabs>
      <w:spacing w:after="0"/>
      <w:jc w:val="center"/>
      <w:rPr>
        <w:b/>
        <w:sz w:val="18"/>
        <w:szCs w:val="18"/>
        <w:lang w:val="uk-UA"/>
      </w:rPr>
    </w:pPr>
    <w:r w:rsidRPr="00C40C21">
      <w:rPr>
        <w:b/>
        <w:sz w:val="18"/>
        <w:szCs w:val="18"/>
        <w:lang w:val="uk-UA"/>
      </w:rPr>
      <w:t xml:space="preserve"> апарату виконавчого комітету </w:t>
    </w:r>
    <w:r>
      <w:rPr>
        <w:b/>
        <w:sz w:val="18"/>
        <w:szCs w:val="18"/>
        <w:lang w:val="uk-UA"/>
      </w:rPr>
      <w:t xml:space="preserve">Первомайської </w:t>
    </w:r>
    <w:r w:rsidRPr="00C40C21">
      <w:rPr>
        <w:b/>
        <w:sz w:val="18"/>
        <w:szCs w:val="18"/>
        <w:lang w:val="uk-UA"/>
      </w:rPr>
      <w:t>міської ради</w:t>
    </w:r>
  </w:p>
  <w:p w:rsidR="00BB25DB" w:rsidRPr="00926602" w:rsidRDefault="00BB25DB" w:rsidP="00AB42C0">
    <w:pPr>
      <w:pStyle w:val="Footer"/>
      <w:jc w:val="center"/>
      <w:rPr>
        <w:b/>
        <w:sz w:val="18"/>
        <w:szCs w:val="18"/>
        <w:lang w:val="uk-UA"/>
      </w:rPr>
    </w:pPr>
  </w:p>
  <w:p w:rsidR="00BB25DB" w:rsidRPr="00AB42C0" w:rsidRDefault="00BB25DB" w:rsidP="00AB42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25DB" w:rsidRDefault="00BB25DB" w:rsidP="00C4004D">
      <w:pPr>
        <w:spacing w:after="0"/>
      </w:pPr>
      <w:r>
        <w:separator/>
      </w:r>
    </w:p>
  </w:footnote>
  <w:footnote w:type="continuationSeparator" w:id="0">
    <w:p w:rsidR="00BB25DB" w:rsidRDefault="00BB25DB" w:rsidP="00C4004D">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5DB" w:rsidRPr="0058162E" w:rsidRDefault="00BB25DB" w:rsidP="0058162E">
    <w:pPr>
      <w:pStyle w:val="Header"/>
      <w:jc w:val="center"/>
      <w:rPr>
        <w:sz w:val="24"/>
        <w:szCs w:val="24"/>
      </w:rPr>
    </w:pPr>
    <w:r w:rsidRPr="0058162E">
      <w:rPr>
        <w:sz w:val="24"/>
        <w:szCs w:val="24"/>
      </w:rPr>
      <w:fldChar w:fldCharType="begin"/>
    </w:r>
    <w:r w:rsidRPr="0058162E">
      <w:rPr>
        <w:sz w:val="24"/>
        <w:szCs w:val="24"/>
      </w:rPr>
      <w:instrText>PAGE</w:instrText>
    </w:r>
    <w:r w:rsidRPr="0058162E">
      <w:rPr>
        <w:sz w:val="24"/>
        <w:szCs w:val="24"/>
      </w:rPr>
      <w:fldChar w:fldCharType="separate"/>
    </w:r>
    <w:r>
      <w:rPr>
        <w:noProof/>
        <w:sz w:val="24"/>
        <w:szCs w:val="24"/>
      </w:rPr>
      <w:t>2</w:t>
    </w:r>
    <w:r w:rsidRPr="0058162E">
      <w:rPr>
        <w:sz w:val="24"/>
        <w:szCs w:val="24"/>
      </w:rPr>
      <w:fldChar w:fldCharType="end"/>
    </w:r>
    <w:r>
      <w:rPr>
        <w:sz w:val="24"/>
        <w:szCs w:val="24"/>
        <w:lang w:val="uk-UA"/>
      </w:rPr>
      <w:t xml:space="preserve"> </w:t>
    </w:r>
    <w:r w:rsidRPr="0058162E">
      <w:rPr>
        <w:sz w:val="24"/>
        <w:szCs w:val="24"/>
        <w:lang w:val="uk-UA"/>
      </w:rPr>
      <w:t>із</w:t>
    </w:r>
    <w:r>
      <w:rPr>
        <w:sz w:val="24"/>
        <w:szCs w:val="24"/>
        <w:lang w:val="uk-UA"/>
      </w:rPr>
      <w:t xml:space="preserve"> </w:t>
    </w:r>
    <w:r w:rsidRPr="0058162E">
      <w:rPr>
        <w:sz w:val="24"/>
        <w:szCs w:val="24"/>
      </w:rPr>
      <w:fldChar w:fldCharType="begin"/>
    </w:r>
    <w:r w:rsidRPr="0058162E">
      <w:rPr>
        <w:sz w:val="24"/>
        <w:szCs w:val="24"/>
      </w:rPr>
      <w:instrText>NUMPAGES</w:instrText>
    </w:r>
    <w:r w:rsidRPr="0058162E">
      <w:rPr>
        <w:sz w:val="24"/>
        <w:szCs w:val="24"/>
      </w:rPr>
      <w:fldChar w:fldCharType="separate"/>
    </w:r>
    <w:r>
      <w:rPr>
        <w:noProof/>
        <w:sz w:val="24"/>
        <w:szCs w:val="24"/>
      </w:rPr>
      <w:t>20</w:t>
    </w:r>
    <w:r w:rsidRPr="0058162E">
      <w:rPr>
        <w:sz w:val="24"/>
        <w:szCs w:val="24"/>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5DB" w:rsidRDefault="00BB25DB" w:rsidP="0058162E">
    <w:pPr>
      <w:pStyle w:val="Header"/>
      <w:jc w:val="center"/>
      <w:rPr>
        <w:sz w:val="24"/>
        <w:szCs w:val="24"/>
      </w:rPr>
    </w:pPr>
    <w:r w:rsidRPr="0058162E">
      <w:rPr>
        <w:sz w:val="24"/>
        <w:szCs w:val="24"/>
      </w:rPr>
      <w:fldChar w:fldCharType="begin"/>
    </w:r>
    <w:r w:rsidRPr="0058162E">
      <w:rPr>
        <w:sz w:val="24"/>
        <w:szCs w:val="24"/>
      </w:rPr>
      <w:instrText>PAGE</w:instrText>
    </w:r>
    <w:r w:rsidRPr="0058162E">
      <w:rPr>
        <w:sz w:val="24"/>
        <w:szCs w:val="24"/>
      </w:rPr>
      <w:fldChar w:fldCharType="separate"/>
    </w:r>
    <w:r>
      <w:rPr>
        <w:noProof/>
        <w:sz w:val="24"/>
        <w:szCs w:val="24"/>
      </w:rPr>
      <w:t>7</w:t>
    </w:r>
    <w:r w:rsidRPr="0058162E">
      <w:rPr>
        <w:sz w:val="24"/>
        <w:szCs w:val="24"/>
      </w:rPr>
      <w:fldChar w:fldCharType="end"/>
    </w:r>
    <w:r>
      <w:rPr>
        <w:sz w:val="24"/>
        <w:szCs w:val="24"/>
        <w:lang w:val="uk-UA"/>
      </w:rPr>
      <w:t xml:space="preserve"> </w:t>
    </w:r>
    <w:r w:rsidRPr="0058162E">
      <w:rPr>
        <w:sz w:val="24"/>
        <w:szCs w:val="24"/>
        <w:lang w:val="uk-UA"/>
      </w:rPr>
      <w:t>із</w:t>
    </w:r>
    <w:r>
      <w:rPr>
        <w:sz w:val="24"/>
        <w:szCs w:val="24"/>
        <w:lang w:val="uk-UA"/>
      </w:rPr>
      <w:t xml:space="preserve"> </w:t>
    </w:r>
    <w:r w:rsidRPr="0058162E">
      <w:rPr>
        <w:sz w:val="24"/>
        <w:szCs w:val="24"/>
      </w:rPr>
      <w:fldChar w:fldCharType="begin"/>
    </w:r>
    <w:r w:rsidRPr="0058162E">
      <w:rPr>
        <w:sz w:val="24"/>
        <w:szCs w:val="24"/>
      </w:rPr>
      <w:instrText>NUMPAGES</w:instrText>
    </w:r>
    <w:r w:rsidRPr="0058162E">
      <w:rPr>
        <w:sz w:val="24"/>
        <w:szCs w:val="24"/>
      </w:rPr>
      <w:fldChar w:fldCharType="separate"/>
    </w:r>
    <w:r>
      <w:rPr>
        <w:noProof/>
        <w:sz w:val="24"/>
        <w:szCs w:val="24"/>
      </w:rPr>
      <w:t>20</w:t>
    </w:r>
    <w:r w:rsidRPr="0058162E">
      <w:rPr>
        <w:sz w:val="24"/>
        <w:szCs w:val="24"/>
      </w:rPr>
      <w:fldChar w:fldCharType="end"/>
    </w:r>
  </w:p>
  <w:p w:rsidR="00BB25DB" w:rsidRPr="009A14FB" w:rsidRDefault="00BB25DB" w:rsidP="009A14FB">
    <w:pPr>
      <w:pStyle w:val="Header"/>
      <w:jc w:val="right"/>
      <w:rPr>
        <w:szCs w:val="28"/>
        <w:lang w:val="uk-UA"/>
      </w:rPr>
    </w:pPr>
    <w:r>
      <w:rPr>
        <w:sz w:val="24"/>
        <w:szCs w:val="24"/>
        <w:lang w:val="uk-UA"/>
      </w:rPr>
      <w:t>Продовження додатку 1</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5DB" w:rsidRDefault="00BB25DB" w:rsidP="0058162E">
    <w:pPr>
      <w:pStyle w:val="Header"/>
      <w:jc w:val="center"/>
      <w:rPr>
        <w:sz w:val="24"/>
        <w:szCs w:val="24"/>
      </w:rPr>
    </w:pPr>
    <w:r w:rsidRPr="0058162E">
      <w:rPr>
        <w:sz w:val="24"/>
        <w:szCs w:val="24"/>
      </w:rPr>
      <w:fldChar w:fldCharType="begin"/>
    </w:r>
    <w:r w:rsidRPr="0058162E">
      <w:rPr>
        <w:sz w:val="24"/>
        <w:szCs w:val="24"/>
      </w:rPr>
      <w:instrText>PAGE</w:instrText>
    </w:r>
    <w:r w:rsidRPr="0058162E">
      <w:rPr>
        <w:sz w:val="24"/>
        <w:szCs w:val="24"/>
      </w:rPr>
      <w:fldChar w:fldCharType="separate"/>
    </w:r>
    <w:r>
      <w:rPr>
        <w:noProof/>
        <w:sz w:val="24"/>
        <w:szCs w:val="24"/>
      </w:rPr>
      <w:t>15</w:t>
    </w:r>
    <w:r w:rsidRPr="0058162E">
      <w:rPr>
        <w:sz w:val="24"/>
        <w:szCs w:val="24"/>
      </w:rPr>
      <w:fldChar w:fldCharType="end"/>
    </w:r>
    <w:r>
      <w:rPr>
        <w:sz w:val="24"/>
        <w:szCs w:val="24"/>
        <w:lang w:val="uk-UA"/>
      </w:rPr>
      <w:t xml:space="preserve"> </w:t>
    </w:r>
    <w:r w:rsidRPr="0058162E">
      <w:rPr>
        <w:sz w:val="24"/>
        <w:szCs w:val="24"/>
        <w:lang w:val="uk-UA"/>
      </w:rPr>
      <w:t>із</w:t>
    </w:r>
    <w:r>
      <w:rPr>
        <w:sz w:val="24"/>
        <w:szCs w:val="24"/>
        <w:lang w:val="uk-UA"/>
      </w:rPr>
      <w:t xml:space="preserve"> </w:t>
    </w:r>
    <w:r w:rsidRPr="0058162E">
      <w:rPr>
        <w:sz w:val="24"/>
        <w:szCs w:val="24"/>
      </w:rPr>
      <w:fldChar w:fldCharType="begin"/>
    </w:r>
    <w:r w:rsidRPr="0058162E">
      <w:rPr>
        <w:sz w:val="24"/>
        <w:szCs w:val="24"/>
      </w:rPr>
      <w:instrText>NUMPAGES</w:instrText>
    </w:r>
    <w:r w:rsidRPr="0058162E">
      <w:rPr>
        <w:sz w:val="24"/>
        <w:szCs w:val="24"/>
      </w:rPr>
      <w:fldChar w:fldCharType="separate"/>
    </w:r>
    <w:r>
      <w:rPr>
        <w:noProof/>
        <w:sz w:val="24"/>
        <w:szCs w:val="24"/>
      </w:rPr>
      <w:t>20</w:t>
    </w:r>
    <w:r w:rsidRPr="0058162E">
      <w:rPr>
        <w:sz w:val="24"/>
        <w:szCs w:val="24"/>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5DB" w:rsidRDefault="00BB25DB" w:rsidP="0058162E">
    <w:pPr>
      <w:pStyle w:val="Header"/>
      <w:jc w:val="center"/>
      <w:rPr>
        <w:sz w:val="24"/>
        <w:szCs w:val="24"/>
      </w:rPr>
    </w:pPr>
    <w:r w:rsidRPr="0058162E">
      <w:rPr>
        <w:sz w:val="24"/>
        <w:szCs w:val="24"/>
      </w:rPr>
      <w:fldChar w:fldCharType="begin"/>
    </w:r>
    <w:r w:rsidRPr="0058162E">
      <w:rPr>
        <w:sz w:val="24"/>
        <w:szCs w:val="24"/>
      </w:rPr>
      <w:instrText>PAGE</w:instrText>
    </w:r>
    <w:r w:rsidRPr="0058162E">
      <w:rPr>
        <w:sz w:val="24"/>
        <w:szCs w:val="24"/>
      </w:rPr>
      <w:fldChar w:fldCharType="separate"/>
    </w:r>
    <w:r>
      <w:rPr>
        <w:noProof/>
        <w:sz w:val="24"/>
        <w:szCs w:val="24"/>
      </w:rPr>
      <w:t>14</w:t>
    </w:r>
    <w:r w:rsidRPr="0058162E">
      <w:rPr>
        <w:sz w:val="24"/>
        <w:szCs w:val="24"/>
      </w:rPr>
      <w:fldChar w:fldCharType="end"/>
    </w:r>
    <w:r>
      <w:rPr>
        <w:sz w:val="24"/>
        <w:szCs w:val="24"/>
        <w:lang w:val="uk-UA"/>
      </w:rPr>
      <w:t xml:space="preserve"> </w:t>
    </w:r>
    <w:r w:rsidRPr="0058162E">
      <w:rPr>
        <w:sz w:val="24"/>
        <w:szCs w:val="24"/>
        <w:lang w:val="uk-UA"/>
      </w:rPr>
      <w:t>із</w:t>
    </w:r>
    <w:r>
      <w:rPr>
        <w:sz w:val="24"/>
        <w:szCs w:val="24"/>
        <w:lang w:val="uk-UA"/>
      </w:rPr>
      <w:t xml:space="preserve"> </w:t>
    </w:r>
    <w:r w:rsidRPr="0058162E">
      <w:rPr>
        <w:sz w:val="24"/>
        <w:szCs w:val="24"/>
      </w:rPr>
      <w:fldChar w:fldCharType="begin"/>
    </w:r>
    <w:r w:rsidRPr="0058162E">
      <w:rPr>
        <w:sz w:val="24"/>
        <w:szCs w:val="24"/>
      </w:rPr>
      <w:instrText>NUMPAGES</w:instrText>
    </w:r>
    <w:r w:rsidRPr="0058162E">
      <w:rPr>
        <w:sz w:val="24"/>
        <w:szCs w:val="24"/>
      </w:rPr>
      <w:fldChar w:fldCharType="separate"/>
    </w:r>
    <w:r>
      <w:rPr>
        <w:noProof/>
        <w:sz w:val="24"/>
        <w:szCs w:val="24"/>
      </w:rPr>
      <w:t>20</w:t>
    </w:r>
    <w:r w:rsidRPr="0058162E">
      <w:rPr>
        <w:sz w:val="24"/>
        <w:szCs w:val="24"/>
      </w:rPr>
      <w:fldChar w:fldCharType="end"/>
    </w:r>
  </w:p>
  <w:p w:rsidR="00BB25DB" w:rsidRPr="009A14FB" w:rsidRDefault="00BB25DB" w:rsidP="009A14FB">
    <w:pPr>
      <w:pStyle w:val="Header"/>
      <w:jc w:val="right"/>
      <w:rPr>
        <w:szCs w:val="28"/>
        <w:lang w:val="uk-UA"/>
      </w:rPr>
    </w:pPr>
    <w:r>
      <w:rPr>
        <w:sz w:val="24"/>
        <w:szCs w:val="24"/>
        <w:lang w:val="uk-UA"/>
      </w:rPr>
      <w:t>Продовження додатку 2</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5DB" w:rsidRDefault="00BB25DB" w:rsidP="0058162E">
    <w:pPr>
      <w:pStyle w:val="Header"/>
      <w:jc w:val="center"/>
      <w:rPr>
        <w:sz w:val="24"/>
        <w:szCs w:val="24"/>
      </w:rPr>
    </w:pPr>
    <w:r w:rsidRPr="0058162E">
      <w:rPr>
        <w:sz w:val="24"/>
        <w:szCs w:val="24"/>
      </w:rPr>
      <w:fldChar w:fldCharType="begin"/>
    </w:r>
    <w:r w:rsidRPr="0058162E">
      <w:rPr>
        <w:sz w:val="24"/>
        <w:szCs w:val="24"/>
      </w:rPr>
      <w:instrText>PAGE</w:instrText>
    </w:r>
    <w:r w:rsidRPr="0058162E">
      <w:rPr>
        <w:sz w:val="24"/>
        <w:szCs w:val="24"/>
      </w:rPr>
      <w:fldChar w:fldCharType="separate"/>
    </w:r>
    <w:r>
      <w:rPr>
        <w:noProof/>
        <w:sz w:val="24"/>
        <w:szCs w:val="24"/>
      </w:rPr>
      <w:t>20</w:t>
    </w:r>
    <w:r w:rsidRPr="0058162E">
      <w:rPr>
        <w:sz w:val="24"/>
        <w:szCs w:val="24"/>
      </w:rPr>
      <w:fldChar w:fldCharType="end"/>
    </w:r>
    <w:r>
      <w:rPr>
        <w:sz w:val="24"/>
        <w:szCs w:val="24"/>
        <w:lang w:val="uk-UA"/>
      </w:rPr>
      <w:t xml:space="preserve"> </w:t>
    </w:r>
    <w:r w:rsidRPr="0058162E">
      <w:rPr>
        <w:sz w:val="24"/>
        <w:szCs w:val="24"/>
        <w:lang w:val="uk-UA"/>
      </w:rPr>
      <w:t>із</w:t>
    </w:r>
    <w:r>
      <w:rPr>
        <w:sz w:val="24"/>
        <w:szCs w:val="24"/>
        <w:lang w:val="uk-UA"/>
      </w:rPr>
      <w:t xml:space="preserve"> </w:t>
    </w:r>
    <w:r w:rsidRPr="0058162E">
      <w:rPr>
        <w:sz w:val="24"/>
        <w:szCs w:val="24"/>
      </w:rPr>
      <w:fldChar w:fldCharType="begin"/>
    </w:r>
    <w:r w:rsidRPr="0058162E">
      <w:rPr>
        <w:sz w:val="24"/>
        <w:szCs w:val="24"/>
      </w:rPr>
      <w:instrText>NUMPAGES</w:instrText>
    </w:r>
    <w:r w:rsidRPr="0058162E">
      <w:rPr>
        <w:sz w:val="24"/>
        <w:szCs w:val="24"/>
      </w:rPr>
      <w:fldChar w:fldCharType="separate"/>
    </w:r>
    <w:r>
      <w:rPr>
        <w:noProof/>
        <w:sz w:val="24"/>
        <w:szCs w:val="24"/>
      </w:rPr>
      <w:t>20</w:t>
    </w:r>
    <w:r w:rsidRPr="0058162E">
      <w:rPr>
        <w:sz w:val="24"/>
        <w:szCs w:val="24"/>
      </w:rPr>
      <w:fldChar w:fldCharType="end"/>
    </w:r>
  </w:p>
  <w:p w:rsidR="00BB25DB" w:rsidRPr="009A14FB" w:rsidRDefault="00BB25DB" w:rsidP="009A14FB">
    <w:pPr>
      <w:pStyle w:val="Header"/>
      <w:jc w:val="right"/>
      <w:rPr>
        <w:szCs w:val="28"/>
        <w:lang w:val="uk-UA"/>
      </w:rPr>
    </w:pPr>
    <w:r>
      <w:rPr>
        <w:sz w:val="24"/>
        <w:szCs w:val="24"/>
        <w:lang w:val="uk-UA"/>
      </w:rPr>
      <w:t>Продовження додатку 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0146D"/>
    <w:multiLevelType w:val="multilevel"/>
    <w:tmpl w:val="BF7CA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22784F"/>
    <w:multiLevelType w:val="multilevel"/>
    <w:tmpl w:val="735E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C40F89"/>
    <w:multiLevelType w:val="hybridMultilevel"/>
    <w:tmpl w:val="E0884036"/>
    <w:lvl w:ilvl="0" w:tplc="5BD6A218">
      <w:start w:val="1"/>
      <w:numFmt w:val="decimal"/>
      <w:lvlText w:val="%1."/>
      <w:lvlJc w:val="left"/>
      <w:pPr>
        <w:ind w:left="720" w:hanging="360"/>
      </w:pPr>
      <w:rPr>
        <w:rFonts w:eastAsia="Times New Roman"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BF91E56"/>
    <w:multiLevelType w:val="hybridMultilevel"/>
    <w:tmpl w:val="E0884036"/>
    <w:lvl w:ilvl="0" w:tplc="5BD6A218">
      <w:start w:val="1"/>
      <w:numFmt w:val="decimal"/>
      <w:lvlText w:val="%1."/>
      <w:lvlJc w:val="left"/>
      <w:pPr>
        <w:ind w:left="720" w:hanging="360"/>
      </w:pPr>
      <w:rPr>
        <w:rFonts w:eastAsia="Times New Roman"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2BC4CAA"/>
    <w:multiLevelType w:val="multilevel"/>
    <w:tmpl w:val="7B1C50A0"/>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4EF1"/>
    <w:rsid w:val="00000134"/>
    <w:rsid w:val="00015FDC"/>
    <w:rsid w:val="00043B00"/>
    <w:rsid w:val="0004471D"/>
    <w:rsid w:val="00051779"/>
    <w:rsid w:val="000820E0"/>
    <w:rsid w:val="00086C5F"/>
    <w:rsid w:val="000B21A1"/>
    <w:rsid w:val="000B2215"/>
    <w:rsid w:val="000D7FC5"/>
    <w:rsid w:val="0010500D"/>
    <w:rsid w:val="001129D2"/>
    <w:rsid w:val="0014668E"/>
    <w:rsid w:val="0015614F"/>
    <w:rsid w:val="001D09B9"/>
    <w:rsid w:val="001F2A6F"/>
    <w:rsid w:val="002463C6"/>
    <w:rsid w:val="002B54D9"/>
    <w:rsid w:val="002F4C2B"/>
    <w:rsid w:val="002F7E46"/>
    <w:rsid w:val="00344EF1"/>
    <w:rsid w:val="00362F08"/>
    <w:rsid w:val="00390A82"/>
    <w:rsid w:val="003A0EC6"/>
    <w:rsid w:val="003B4935"/>
    <w:rsid w:val="003C59A1"/>
    <w:rsid w:val="003D7410"/>
    <w:rsid w:val="00417A27"/>
    <w:rsid w:val="0044054C"/>
    <w:rsid w:val="0044724D"/>
    <w:rsid w:val="00460777"/>
    <w:rsid w:val="004B2F34"/>
    <w:rsid w:val="00563309"/>
    <w:rsid w:val="0058162E"/>
    <w:rsid w:val="005A6D33"/>
    <w:rsid w:val="005D131B"/>
    <w:rsid w:val="005E2BC7"/>
    <w:rsid w:val="005E6239"/>
    <w:rsid w:val="00607777"/>
    <w:rsid w:val="00613562"/>
    <w:rsid w:val="006176BF"/>
    <w:rsid w:val="00633A02"/>
    <w:rsid w:val="00642D84"/>
    <w:rsid w:val="0065680B"/>
    <w:rsid w:val="00686365"/>
    <w:rsid w:val="006A3184"/>
    <w:rsid w:val="006A3AB1"/>
    <w:rsid w:val="006C0B77"/>
    <w:rsid w:val="006C7B6F"/>
    <w:rsid w:val="00753A3E"/>
    <w:rsid w:val="0076633A"/>
    <w:rsid w:val="00797C96"/>
    <w:rsid w:val="007A2350"/>
    <w:rsid w:val="007B1579"/>
    <w:rsid w:val="007D1482"/>
    <w:rsid w:val="007F23C7"/>
    <w:rsid w:val="008242FF"/>
    <w:rsid w:val="008375EE"/>
    <w:rsid w:val="00853D7C"/>
    <w:rsid w:val="0086557D"/>
    <w:rsid w:val="00870751"/>
    <w:rsid w:val="00870BDF"/>
    <w:rsid w:val="0087247F"/>
    <w:rsid w:val="00884E37"/>
    <w:rsid w:val="008B1936"/>
    <w:rsid w:val="008D4207"/>
    <w:rsid w:val="008F62AE"/>
    <w:rsid w:val="00922C48"/>
    <w:rsid w:val="00924A0F"/>
    <w:rsid w:val="00926602"/>
    <w:rsid w:val="00932CBB"/>
    <w:rsid w:val="00933DDF"/>
    <w:rsid w:val="009479BE"/>
    <w:rsid w:val="00961141"/>
    <w:rsid w:val="009A14FB"/>
    <w:rsid w:val="009C49AF"/>
    <w:rsid w:val="009D4A7B"/>
    <w:rsid w:val="009F25A0"/>
    <w:rsid w:val="00A21970"/>
    <w:rsid w:val="00A4151F"/>
    <w:rsid w:val="00A53465"/>
    <w:rsid w:val="00A7610A"/>
    <w:rsid w:val="00A97322"/>
    <w:rsid w:val="00AA6C21"/>
    <w:rsid w:val="00AB42C0"/>
    <w:rsid w:val="00AC7B9E"/>
    <w:rsid w:val="00AD15D8"/>
    <w:rsid w:val="00AD410D"/>
    <w:rsid w:val="00AD7908"/>
    <w:rsid w:val="00AE36A0"/>
    <w:rsid w:val="00B1622A"/>
    <w:rsid w:val="00B41114"/>
    <w:rsid w:val="00B50BF1"/>
    <w:rsid w:val="00B52433"/>
    <w:rsid w:val="00B71EC8"/>
    <w:rsid w:val="00B915B7"/>
    <w:rsid w:val="00BA3CC5"/>
    <w:rsid w:val="00BA57B7"/>
    <w:rsid w:val="00BB25DB"/>
    <w:rsid w:val="00BC363B"/>
    <w:rsid w:val="00BE1AD1"/>
    <w:rsid w:val="00BF19C9"/>
    <w:rsid w:val="00BF7651"/>
    <w:rsid w:val="00C102C4"/>
    <w:rsid w:val="00C2400E"/>
    <w:rsid w:val="00C31EA8"/>
    <w:rsid w:val="00C4004D"/>
    <w:rsid w:val="00C40C21"/>
    <w:rsid w:val="00C424CF"/>
    <w:rsid w:val="00C46F97"/>
    <w:rsid w:val="00C67A35"/>
    <w:rsid w:val="00C713E1"/>
    <w:rsid w:val="00C939EB"/>
    <w:rsid w:val="00C97DF5"/>
    <w:rsid w:val="00CA7A74"/>
    <w:rsid w:val="00CD1714"/>
    <w:rsid w:val="00CE532A"/>
    <w:rsid w:val="00CE74A2"/>
    <w:rsid w:val="00D27AC8"/>
    <w:rsid w:val="00D44686"/>
    <w:rsid w:val="00D70FF3"/>
    <w:rsid w:val="00D75985"/>
    <w:rsid w:val="00D902E8"/>
    <w:rsid w:val="00DC5003"/>
    <w:rsid w:val="00DE5C4B"/>
    <w:rsid w:val="00DF26FC"/>
    <w:rsid w:val="00E03C31"/>
    <w:rsid w:val="00E06665"/>
    <w:rsid w:val="00E13D04"/>
    <w:rsid w:val="00E36917"/>
    <w:rsid w:val="00E45537"/>
    <w:rsid w:val="00E74B31"/>
    <w:rsid w:val="00EA2F4E"/>
    <w:rsid w:val="00EA59DF"/>
    <w:rsid w:val="00EA699B"/>
    <w:rsid w:val="00EB665C"/>
    <w:rsid w:val="00ED2408"/>
    <w:rsid w:val="00EE4070"/>
    <w:rsid w:val="00F12C76"/>
    <w:rsid w:val="00F15177"/>
    <w:rsid w:val="00F3672A"/>
    <w:rsid w:val="00F5459B"/>
    <w:rsid w:val="00F96274"/>
    <w:rsid w:val="00FA388A"/>
    <w:rsid w:val="00FF232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5B7"/>
    <w:pPr>
      <w:spacing w:after="160"/>
    </w:pPr>
    <w:rPr>
      <w:rFonts w:ascii="Times New Roman" w:hAnsi="Times New Roman"/>
      <w:sz w:val="28"/>
      <w:lang w:eastAsia="en-US"/>
    </w:rPr>
  </w:style>
  <w:style w:type="paragraph" w:styleId="Heading3">
    <w:name w:val="heading 3"/>
    <w:basedOn w:val="Normal"/>
    <w:next w:val="Normal"/>
    <w:link w:val="Heading3Char"/>
    <w:uiPriority w:val="99"/>
    <w:qFormat/>
    <w:rsid w:val="00933DDF"/>
    <w:pPr>
      <w:keepNext/>
      <w:spacing w:after="0"/>
      <w:jc w:val="center"/>
      <w:outlineLvl w:val="2"/>
    </w:pPr>
    <w:rPr>
      <w:rFonts w:eastAsia="Arial Unicode MS"/>
      <w:szCs w:val="20"/>
      <w:lang w:val="uk-UA" w:eastAsia="ru-RU"/>
    </w:rPr>
  </w:style>
  <w:style w:type="paragraph" w:styleId="Heading4">
    <w:name w:val="heading 4"/>
    <w:basedOn w:val="Normal"/>
    <w:next w:val="Normal"/>
    <w:link w:val="Heading4Char"/>
    <w:uiPriority w:val="99"/>
    <w:qFormat/>
    <w:rsid w:val="00933DDF"/>
    <w:pPr>
      <w:keepNext/>
      <w:spacing w:after="0"/>
      <w:jc w:val="center"/>
      <w:outlineLvl w:val="3"/>
    </w:pPr>
    <w:rPr>
      <w:rFonts w:eastAsia="Arial Unicode MS"/>
      <w:b/>
      <w:szCs w:val="20"/>
      <w:lang w:val="uk-UA" w:eastAsia="ru-RU"/>
    </w:rPr>
  </w:style>
  <w:style w:type="paragraph" w:styleId="Heading7">
    <w:name w:val="heading 7"/>
    <w:basedOn w:val="Normal"/>
    <w:next w:val="Normal"/>
    <w:link w:val="Heading7Char"/>
    <w:uiPriority w:val="99"/>
    <w:qFormat/>
    <w:rsid w:val="00933DDF"/>
    <w:pPr>
      <w:keepNext/>
      <w:spacing w:after="0"/>
      <w:jc w:val="center"/>
      <w:outlineLvl w:val="6"/>
    </w:pPr>
    <w:rPr>
      <w:rFonts w:eastAsia="Times New Roman"/>
      <w:sz w:val="32"/>
      <w:szCs w:val="20"/>
      <w:lang w:val="uk-UA"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933DDF"/>
    <w:rPr>
      <w:rFonts w:ascii="Times New Roman" w:eastAsia="Arial Unicode MS" w:hAnsi="Times New Roman" w:cs="Times New Roman"/>
      <w:sz w:val="20"/>
      <w:szCs w:val="20"/>
      <w:lang w:val="uk-UA" w:eastAsia="ru-RU"/>
    </w:rPr>
  </w:style>
  <w:style w:type="character" w:customStyle="1" w:styleId="Heading4Char">
    <w:name w:val="Heading 4 Char"/>
    <w:basedOn w:val="DefaultParagraphFont"/>
    <w:link w:val="Heading4"/>
    <w:uiPriority w:val="99"/>
    <w:locked/>
    <w:rsid w:val="00933DDF"/>
    <w:rPr>
      <w:rFonts w:ascii="Times New Roman" w:eastAsia="Arial Unicode MS" w:hAnsi="Times New Roman" w:cs="Times New Roman"/>
      <w:b/>
      <w:sz w:val="20"/>
      <w:szCs w:val="20"/>
      <w:lang w:val="uk-UA" w:eastAsia="ru-RU"/>
    </w:rPr>
  </w:style>
  <w:style w:type="character" w:customStyle="1" w:styleId="Heading7Char">
    <w:name w:val="Heading 7 Char"/>
    <w:basedOn w:val="DefaultParagraphFont"/>
    <w:link w:val="Heading7"/>
    <w:uiPriority w:val="99"/>
    <w:locked/>
    <w:rsid w:val="00933DDF"/>
    <w:rPr>
      <w:rFonts w:ascii="Times New Roman" w:hAnsi="Times New Roman" w:cs="Times New Roman"/>
      <w:sz w:val="20"/>
      <w:szCs w:val="20"/>
      <w:lang w:val="uk-UA" w:eastAsia="ru-RU"/>
    </w:rPr>
  </w:style>
  <w:style w:type="character" w:styleId="Hyperlink">
    <w:name w:val="Hyperlink"/>
    <w:basedOn w:val="DefaultParagraphFont"/>
    <w:uiPriority w:val="99"/>
    <w:semiHidden/>
    <w:rsid w:val="00344EF1"/>
    <w:rPr>
      <w:rFonts w:cs="Times New Roman"/>
      <w:color w:val="0000FF"/>
      <w:u w:val="single"/>
    </w:rPr>
  </w:style>
  <w:style w:type="character" w:customStyle="1" w:styleId="rvts44">
    <w:name w:val="rvts44"/>
    <w:basedOn w:val="DefaultParagraphFont"/>
    <w:uiPriority w:val="99"/>
    <w:rsid w:val="00344EF1"/>
    <w:rPr>
      <w:rFonts w:cs="Times New Roman"/>
    </w:rPr>
  </w:style>
  <w:style w:type="character" w:styleId="Strong">
    <w:name w:val="Strong"/>
    <w:basedOn w:val="DefaultParagraphFont"/>
    <w:uiPriority w:val="99"/>
    <w:qFormat/>
    <w:rsid w:val="001D09B9"/>
    <w:rPr>
      <w:rFonts w:cs="Times New Roman"/>
      <w:b/>
      <w:bCs/>
    </w:rPr>
  </w:style>
  <w:style w:type="paragraph" w:styleId="NormalWeb">
    <w:name w:val="Normal (Web)"/>
    <w:basedOn w:val="Normal"/>
    <w:uiPriority w:val="99"/>
    <w:rsid w:val="001D09B9"/>
    <w:pPr>
      <w:spacing w:before="100" w:beforeAutospacing="1" w:after="100" w:afterAutospacing="1"/>
    </w:pPr>
    <w:rPr>
      <w:rFonts w:eastAsia="Times New Roman"/>
      <w:sz w:val="24"/>
      <w:szCs w:val="24"/>
      <w:lang w:eastAsia="ru-RU"/>
    </w:rPr>
  </w:style>
  <w:style w:type="paragraph" w:customStyle="1" w:styleId="rvps2">
    <w:name w:val="rvps2"/>
    <w:basedOn w:val="Normal"/>
    <w:uiPriority w:val="99"/>
    <w:rsid w:val="008D4207"/>
    <w:pPr>
      <w:spacing w:before="100" w:beforeAutospacing="1" w:after="100" w:afterAutospacing="1"/>
    </w:pPr>
    <w:rPr>
      <w:rFonts w:eastAsia="Times New Roman"/>
      <w:sz w:val="24"/>
      <w:szCs w:val="24"/>
      <w:lang w:eastAsia="ru-RU"/>
    </w:rPr>
  </w:style>
  <w:style w:type="character" w:customStyle="1" w:styleId="rvts9">
    <w:name w:val="rvts9"/>
    <w:basedOn w:val="DefaultParagraphFont"/>
    <w:uiPriority w:val="99"/>
    <w:rsid w:val="008D4207"/>
    <w:rPr>
      <w:rFonts w:cs="Times New Roman"/>
    </w:rPr>
  </w:style>
  <w:style w:type="character" w:customStyle="1" w:styleId="rvts46">
    <w:name w:val="rvts46"/>
    <w:basedOn w:val="DefaultParagraphFont"/>
    <w:uiPriority w:val="99"/>
    <w:rsid w:val="008D4207"/>
    <w:rPr>
      <w:rFonts w:cs="Times New Roman"/>
    </w:rPr>
  </w:style>
  <w:style w:type="paragraph" w:customStyle="1" w:styleId="tj">
    <w:name w:val="tj"/>
    <w:basedOn w:val="Normal"/>
    <w:uiPriority w:val="99"/>
    <w:rsid w:val="0015614F"/>
    <w:pPr>
      <w:spacing w:before="100" w:beforeAutospacing="1" w:after="100" w:afterAutospacing="1"/>
    </w:pPr>
    <w:rPr>
      <w:rFonts w:eastAsia="Times New Roman"/>
      <w:sz w:val="24"/>
      <w:szCs w:val="24"/>
      <w:lang w:eastAsia="ru-RU"/>
    </w:rPr>
  </w:style>
  <w:style w:type="paragraph" w:customStyle="1" w:styleId="tr">
    <w:name w:val="tr"/>
    <w:basedOn w:val="Normal"/>
    <w:uiPriority w:val="99"/>
    <w:rsid w:val="0015614F"/>
    <w:pPr>
      <w:spacing w:before="100" w:beforeAutospacing="1" w:after="100" w:afterAutospacing="1"/>
    </w:pPr>
    <w:rPr>
      <w:rFonts w:eastAsia="Times New Roman"/>
      <w:sz w:val="24"/>
      <w:szCs w:val="24"/>
      <w:lang w:eastAsia="ru-RU"/>
    </w:rPr>
  </w:style>
  <w:style w:type="paragraph" w:styleId="ListParagraph">
    <w:name w:val="List Paragraph"/>
    <w:basedOn w:val="Normal"/>
    <w:uiPriority w:val="99"/>
    <w:qFormat/>
    <w:rsid w:val="0087247F"/>
    <w:pPr>
      <w:ind w:left="720"/>
      <w:contextualSpacing/>
    </w:pPr>
  </w:style>
  <w:style w:type="paragraph" w:styleId="Footer">
    <w:name w:val="footer"/>
    <w:basedOn w:val="Normal"/>
    <w:link w:val="FooterChar"/>
    <w:uiPriority w:val="99"/>
    <w:rsid w:val="00686365"/>
    <w:pPr>
      <w:tabs>
        <w:tab w:val="center" w:pos="4677"/>
        <w:tab w:val="right" w:pos="9355"/>
      </w:tabs>
      <w:spacing w:after="0"/>
    </w:pPr>
    <w:rPr>
      <w:rFonts w:eastAsia="Times New Roman"/>
      <w:sz w:val="24"/>
      <w:szCs w:val="24"/>
    </w:rPr>
  </w:style>
  <w:style w:type="character" w:customStyle="1" w:styleId="FooterChar">
    <w:name w:val="Footer Char"/>
    <w:basedOn w:val="DefaultParagraphFont"/>
    <w:link w:val="Footer"/>
    <w:uiPriority w:val="99"/>
    <w:locked/>
    <w:rsid w:val="00686365"/>
    <w:rPr>
      <w:rFonts w:ascii="Times New Roman" w:hAnsi="Times New Roman" w:cs="Times New Roman"/>
      <w:sz w:val="24"/>
      <w:szCs w:val="24"/>
    </w:rPr>
  </w:style>
  <w:style w:type="paragraph" w:styleId="Header">
    <w:name w:val="header"/>
    <w:basedOn w:val="Normal"/>
    <w:link w:val="HeaderChar"/>
    <w:uiPriority w:val="99"/>
    <w:rsid w:val="00C4004D"/>
    <w:pPr>
      <w:tabs>
        <w:tab w:val="center" w:pos="4677"/>
        <w:tab w:val="right" w:pos="9355"/>
      </w:tabs>
      <w:spacing w:after="0"/>
    </w:pPr>
  </w:style>
  <w:style w:type="character" w:customStyle="1" w:styleId="HeaderChar">
    <w:name w:val="Header Char"/>
    <w:basedOn w:val="DefaultParagraphFont"/>
    <w:link w:val="Header"/>
    <w:uiPriority w:val="99"/>
    <w:locked/>
    <w:rsid w:val="00C4004D"/>
    <w:rPr>
      <w:rFonts w:ascii="Times New Roman" w:hAnsi="Times New Roman" w:cs="Times New Roman"/>
      <w:sz w:val="28"/>
    </w:rPr>
  </w:style>
  <w:style w:type="paragraph" w:customStyle="1" w:styleId="1">
    <w:name w:val="Абзац списка1"/>
    <w:basedOn w:val="Normal"/>
    <w:uiPriority w:val="99"/>
    <w:rsid w:val="009A14FB"/>
    <w:pPr>
      <w:suppressAutoHyphens/>
      <w:spacing w:after="200"/>
      <w:ind w:left="720"/>
      <w:contextualSpacing/>
    </w:pPr>
    <w:rPr>
      <w:rFonts w:ascii="Arial Unicode MS" w:eastAsia="Arial Unicode MS" w:hAnsi="Arial Unicode MS" w:cs="Arial Unicode MS"/>
      <w:color w:val="000000"/>
      <w:sz w:val="24"/>
      <w:szCs w:val="24"/>
      <w:lang w:eastAsia="zh-CN"/>
    </w:rPr>
  </w:style>
  <w:style w:type="paragraph" w:styleId="BalloonText">
    <w:name w:val="Balloon Text"/>
    <w:basedOn w:val="Normal"/>
    <w:link w:val="BalloonTextChar"/>
    <w:uiPriority w:val="99"/>
    <w:semiHidden/>
    <w:rsid w:val="00AD410D"/>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AD410D"/>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608342703">
      <w:marLeft w:val="0"/>
      <w:marRight w:val="0"/>
      <w:marTop w:val="0"/>
      <w:marBottom w:val="0"/>
      <w:divBdr>
        <w:top w:val="none" w:sz="0" w:space="0" w:color="auto"/>
        <w:left w:val="none" w:sz="0" w:space="0" w:color="auto"/>
        <w:bottom w:val="none" w:sz="0" w:space="0" w:color="auto"/>
        <w:right w:val="none" w:sz="0" w:space="0" w:color="auto"/>
      </w:divBdr>
    </w:div>
    <w:div w:id="1608342713">
      <w:marLeft w:val="0"/>
      <w:marRight w:val="0"/>
      <w:marTop w:val="0"/>
      <w:marBottom w:val="0"/>
      <w:divBdr>
        <w:top w:val="none" w:sz="0" w:space="0" w:color="auto"/>
        <w:left w:val="none" w:sz="0" w:space="0" w:color="auto"/>
        <w:bottom w:val="none" w:sz="0" w:space="0" w:color="auto"/>
        <w:right w:val="none" w:sz="0" w:space="0" w:color="auto"/>
      </w:divBdr>
    </w:div>
    <w:div w:id="1608342720">
      <w:marLeft w:val="0"/>
      <w:marRight w:val="0"/>
      <w:marTop w:val="0"/>
      <w:marBottom w:val="0"/>
      <w:divBdr>
        <w:top w:val="none" w:sz="0" w:space="0" w:color="auto"/>
        <w:left w:val="none" w:sz="0" w:space="0" w:color="auto"/>
        <w:bottom w:val="none" w:sz="0" w:space="0" w:color="auto"/>
        <w:right w:val="none" w:sz="0" w:space="0" w:color="auto"/>
      </w:divBdr>
    </w:div>
    <w:div w:id="1608342733">
      <w:marLeft w:val="0"/>
      <w:marRight w:val="0"/>
      <w:marTop w:val="0"/>
      <w:marBottom w:val="0"/>
      <w:divBdr>
        <w:top w:val="none" w:sz="0" w:space="0" w:color="auto"/>
        <w:left w:val="none" w:sz="0" w:space="0" w:color="auto"/>
        <w:bottom w:val="none" w:sz="0" w:space="0" w:color="auto"/>
        <w:right w:val="none" w:sz="0" w:space="0" w:color="auto"/>
      </w:divBdr>
    </w:div>
    <w:div w:id="1608342743">
      <w:marLeft w:val="0"/>
      <w:marRight w:val="0"/>
      <w:marTop w:val="0"/>
      <w:marBottom w:val="0"/>
      <w:divBdr>
        <w:top w:val="none" w:sz="0" w:space="0" w:color="auto"/>
        <w:left w:val="none" w:sz="0" w:space="0" w:color="auto"/>
        <w:bottom w:val="none" w:sz="0" w:space="0" w:color="auto"/>
        <w:right w:val="none" w:sz="0" w:space="0" w:color="auto"/>
      </w:divBdr>
    </w:div>
    <w:div w:id="1608342762">
      <w:marLeft w:val="0"/>
      <w:marRight w:val="0"/>
      <w:marTop w:val="0"/>
      <w:marBottom w:val="0"/>
      <w:divBdr>
        <w:top w:val="none" w:sz="0" w:space="0" w:color="auto"/>
        <w:left w:val="none" w:sz="0" w:space="0" w:color="auto"/>
        <w:bottom w:val="none" w:sz="0" w:space="0" w:color="auto"/>
        <w:right w:val="none" w:sz="0" w:space="0" w:color="auto"/>
      </w:divBdr>
      <w:divsChild>
        <w:div w:id="1608342674">
          <w:marLeft w:val="0"/>
          <w:marRight w:val="0"/>
          <w:marTop w:val="0"/>
          <w:marBottom w:val="0"/>
          <w:divBdr>
            <w:top w:val="none" w:sz="0" w:space="0" w:color="auto"/>
            <w:left w:val="none" w:sz="0" w:space="0" w:color="auto"/>
            <w:bottom w:val="none" w:sz="0" w:space="0" w:color="auto"/>
            <w:right w:val="none" w:sz="0" w:space="0" w:color="auto"/>
          </w:divBdr>
        </w:div>
        <w:div w:id="1608342675">
          <w:marLeft w:val="0"/>
          <w:marRight w:val="0"/>
          <w:marTop w:val="0"/>
          <w:marBottom w:val="0"/>
          <w:divBdr>
            <w:top w:val="none" w:sz="0" w:space="0" w:color="auto"/>
            <w:left w:val="none" w:sz="0" w:space="0" w:color="auto"/>
            <w:bottom w:val="none" w:sz="0" w:space="0" w:color="auto"/>
            <w:right w:val="none" w:sz="0" w:space="0" w:color="auto"/>
          </w:divBdr>
        </w:div>
        <w:div w:id="1608342676">
          <w:marLeft w:val="0"/>
          <w:marRight w:val="0"/>
          <w:marTop w:val="0"/>
          <w:marBottom w:val="0"/>
          <w:divBdr>
            <w:top w:val="none" w:sz="0" w:space="0" w:color="auto"/>
            <w:left w:val="none" w:sz="0" w:space="0" w:color="auto"/>
            <w:bottom w:val="none" w:sz="0" w:space="0" w:color="auto"/>
            <w:right w:val="none" w:sz="0" w:space="0" w:color="auto"/>
          </w:divBdr>
        </w:div>
        <w:div w:id="1608342677">
          <w:marLeft w:val="0"/>
          <w:marRight w:val="0"/>
          <w:marTop w:val="0"/>
          <w:marBottom w:val="0"/>
          <w:divBdr>
            <w:top w:val="none" w:sz="0" w:space="0" w:color="auto"/>
            <w:left w:val="none" w:sz="0" w:space="0" w:color="auto"/>
            <w:bottom w:val="none" w:sz="0" w:space="0" w:color="auto"/>
            <w:right w:val="none" w:sz="0" w:space="0" w:color="auto"/>
          </w:divBdr>
        </w:div>
        <w:div w:id="1608342678">
          <w:marLeft w:val="0"/>
          <w:marRight w:val="0"/>
          <w:marTop w:val="0"/>
          <w:marBottom w:val="0"/>
          <w:divBdr>
            <w:top w:val="none" w:sz="0" w:space="0" w:color="auto"/>
            <w:left w:val="none" w:sz="0" w:space="0" w:color="auto"/>
            <w:bottom w:val="none" w:sz="0" w:space="0" w:color="auto"/>
            <w:right w:val="none" w:sz="0" w:space="0" w:color="auto"/>
          </w:divBdr>
        </w:div>
        <w:div w:id="1608342679">
          <w:marLeft w:val="0"/>
          <w:marRight w:val="0"/>
          <w:marTop w:val="0"/>
          <w:marBottom w:val="0"/>
          <w:divBdr>
            <w:top w:val="none" w:sz="0" w:space="0" w:color="auto"/>
            <w:left w:val="none" w:sz="0" w:space="0" w:color="auto"/>
            <w:bottom w:val="none" w:sz="0" w:space="0" w:color="auto"/>
            <w:right w:val="none" w:sz="0" w:space="0" w:color="auto"/>
          </w:divBdr>
        </w:div>
        <w:div w:id="1608342680">
          <w:marLeft w:val="0"/>
          <w:marRight w:val="0"/>
          <w:marTop w:val="0"/>
          <w:marBottom w:val="0"/>
          <w:divBdr>
            <w:top w:val="none" w:sz="0" w:space="0" w:color="auto"/>
            <w:left w:val="none" w:sz="0" w:space="0" w:color="auto"/>
            <w:bottom w:val="none" w:sz="0" w:space="0" w:color="auto"/>
            <w:right w:val="none" w:sz="0" w:space="0" w:color="auto"/>
          </w:divBdr>
        </w:div>
        <w:div w:id="1608342681">
          <w:marLeft w:val="0"/>
          <w:marRight w:val="0"/>
          <w:marTop w:val="0"/>
          <w:marBottom w:val="0"/>
          <w:divBdr>
            <w:top w:val="none" w:sz="0" w:space="0" w:color="auto"/>
            <w:left w:val="none" w:sz="0" w:space="0" w:color="auto"/>
            <w:bottom w:val="none" w:sz="0" w:space="0" w:color="auto"/>
            <w:right w:val="none" w:sz="0" w:space="0" w:color="auto"/>
          </w:divBdr>
        </w:div>
        <w:div w:id="1608342682">
          <w:marLeft w:val="0"/>
          <w:marRight w:val="0"/>
          <w:marTop w:val="0"/>
          <w:marBottom w:val="0"/>
          <w:divBdr>
            <w:top w:val="none" w:sz="0" w:space="0" w:color="auto"/>
            <w:left w:val="none" w:sz="0" w:space="0" w:color="auto"/>
            <w:bottom w:val="none" w:sz="0" w:space="0" w:color="auto"/>
            <w:right w:val="none" w:sz="0" w:space="0" w:color="auto"/>
          </w:divBdr>
        </w:div>
        <w:div w:id="1608342683">
          <w:marLeft w:val="0"/>
          <w:marRight w:val="0"/>
          <w:marTop w:val="0"/>
          <w:marBottom w:val="0"/>
          <w:divBdr>
            <w:top w:val="none" w:sz="0" w:space="0" w:color="auto"/>
            <w:left w:val="none" w:sz="0" w:space="0" w:color="auto"/>
            <w:bottom w:val="none" w:sz="0" w:space="0" w:color="auto"/>
            <w:right w:val="none" w:sz="0" w:space="0" w:color="auto"/>
          </w:divBdr>
        </w:div>
        <w:div w:id="1608342684">
          <w:marLeft w:val="0"/>
          <w:marRight w:val="0"/>
          <w:marTop w:val="0"/>
          <w:marBottom w:val="0"/>
          <w:divBdr>
            <w:top w:val="none" w:sz="0" w:space="0" w:color="auto"/>
            <w:left w:val="none" w:sz="0" w:space="0" w:color="auto"/>
            <w:bottom w:val="none" w:sz="0" w:space="0" w:color="auto"/>
            <w:right w:val="none" w:sz="0" w:space="0" w:color="auto"/>
          </w:divBdr>
        </w:div>
        <w:div w:id="1608342685">
          <w:marLeft w:val="0"/>
          <w:marRight w:val="0"/>
          <w:marTop w:val="0"/>
          <w:marBottom w:val="0"/>
          <w:divBdr>
            <w:top w:val="none" w:sz="0" w:space="0" w:color="auto"/>
            <w:left w:val="none" w:sz="0" w:space="0" w:color="auto"/>
            <w:bottom w:val="none" w:sz="0" w:space="0" w:color="auto"/>
            <w:right w:val="none" w:sz="0" w:space="0" w:color="auto"/>
          </w:divBdr>
        </w:div>
        <w:div w:id="1608342686">
          <w:marLeft w:val="0"/>
          <w:marRight w:val="0"/>
          <w:marTop w:val="0"/>
          <w:marBottom w:val="0"/>
          <w:divBdr>
            <w:top w:val="none" w:sz="0" w:space="0" w:color="auto"/>
            <w:left w:val="none" w:sz="0" w:space="0" w:color="auto"/>
            <w:bottom w:val="none" w:sz="0" w:space="0" w:color="auto"/>
            <w:right w:val="none" w:sz="0" w:space="0" w:color="auto"/>
          </w:divBdr>
        </w:div>
        <w:div w:id="1608342687">
          <w:marLeft w:val="0"/>
          <w:marRight w:val="0"/>
          <w:marTop w:val="0"/>
          <w:marBottom w:val="0"/>
          <w:divBdr>
            <w:top w:val="none" w:sz="0" w:space="0" w:color="auto"/>
            <w:left w:val="none" w:sz="0" w:space="0" w:color="auto"/>
            <w:bottom w:val="none" w:sz="0" w:space="0" w:color="auto"/>
            <w:right w:val="none" w:sz="0" w:space="0" w:color="auto"/>
          </w:divBdr>
        </w:div>
        <w:div w:id="1608342688">
          <w:marLeft w:val="0"/>
          <w:marRight w:val="0"/>
          <w:marTop w:val="0"/>
          <w:marBottom w:val="0"/>
          <w:divBdr>
            <w:top w:val="none" w:sz="0" w:space="0" w:color="auto"/>
            <w:left w:val="none" w:sz="0" w:space="0" w:color="auto"/>
            <w:bottom w:val="none" w:sz="0" w:space="0" w:color="auto"/>
            <w:right w:val="none" w:sz="0" w:space="0" w:color="auto"/>
          </w:divBdr>
        </w:div>
        <w:div w:id="1608342689">
          <w:marLeft w:val="0"/>
          <w:marRight w:val="0"/>
          <w:marTop w:val="0"/>
          <w:marBottom w:val="0"/>
          <w:divBdr>
            <w:top w:val="none" w:sz="0" w:space="0" w:color="auto"/>
            <w:left w:val="none" w:sz="0" w:space="0" w:color="auto"/>
            <w:bottom w:val="none" w:sz="0" w:space="0" w:color="auto"/>
            <w:right w:val="none" w:sz="0" w:space="0" w:color="auto"/>
          </w:divBdr>
        </w:div>
        <w:div w:id="1608342690">
          <w:marLeft w:val="0"/>
          <w:marRight w:val="0"/>
          <w:marTop w:val="0"/>
          <w:marBottom w:val="0"/>
          <w:divBdr>
            <w:top w:val="none" w:sz="0" w:space="0" w:color="auto"/>
            <w:left w:val="none" w:sz="0" w:space="0" w:color="auto"/>
            <w:bottom w:val="none" w:sz="0" w:space="0" w:color="auto"/>
            <w:right w:val="none" w:sz="0" w:space="0" w:color="auto"/>
          </w:divBdr>
        </w:div>
        <w:div w:id="1608342691">
          <w:marLeft w:val="0"/>
          <w:marRight w:val="0"/>
          <w:marTop w:val="0"/>
          <w:marBottom w:val="0"/>
          <w:divBdr>
            <w:top w:val="none" w:sz="0" w:space="0" w:color="auto"/>
            <w:left w:val="none" w:sz="0" w:space="0" w:color="auto"/>
            <w:bottom w:val="none" w:sz="0" w:space="0" w:color="auto"/>
            <w:right w:val="none" w:sz="0" w:space="0" w:color="auto"/>
          </w:divBdr>
        </w:div>
        <w:div w:id="1608342692">
          <w:marLeft w:val="0"/>
          <w:marRight w:val="0"/>
          <w:marTop w:val="0"/>
          <w:marBottom w:val="0"/>
          <w:divBdr>
            <w:top w:val="none" w:sz="0" w:space="0" w:color="auto"/>
            <w:left w:val="none" w:sz="0" w:space="0" w:color="auto"/>
            <w:bottom w:val="none" w:sz="0" w:space="0" w:color="auto"/>
            <w:right w:val="none" w:sz="0" w:space="0" w:color="auto"/>
          </w:divBdr>
        </w:div>
        <w:div w:id="1608342693">
          <w:marLeft w:val="0"/>
          <w:marRight w:val="0"/>
          <w:marTop w:val="0"/>
          <w:marBottom w:val="0"/>
          <w:divBdr>
            <w:top w:val="none" w:sz="0" w:space="0" w:color="auto"/>
            <w:left w:val="none" w:sz="0" w:space="0" w:color="auto"/>
            <w:bottom w:val="none" w:sz="0" w:space="0" w:color="auto"/>
            <w:right w:val="none" w:sz="0" w:space="0" w:color="auto"/>
          </w:divBdr>
        </w:div>
        <w:div w:id="1608342694">
          <w:marLeft w:val="0"/>
          <w:marRight w:val="0"/>
          <w:marTop w:val="0"/>
          <w:marBottom w:val="0"/>
          <w:divBdr>
            <w:top w:val="none" w:sz="0" w:space="0" w:color="auto"/>
            <w:left w:val="none" w:sz="0" w:space="0" w:color="auto"/>
            <w:bottom w:val="none" w:sz="0" w:space="0" w:color="auto"/>
            <w:right w:val="none" w:sz="0" w:space="0" w:color="auto"/>
          </w:divBdr>
        </w:div>
        <w:div w:id="1608342695">
          <w:marLeft w:val="0"/>
          <w:marRight w:val="0"/>
          <w:marTop w:val="0"/>
          <w:marBottom w:val="0"/>
          <w:divBdr>
            <w:top w:val="none" w:sz="0" w:space="0" w:color="auto"/>
            <w:left w:val="none" w:sz="0" w:space="0" w:color="auto"/>
            <w:bottom w:val="none" w:sz="0" w:space="0" w:color="auto"/>
            <w:right w:val="none" w:sz="0" w:space="0" w:color="auto"/>
          </w:divBdr>
        </w:div>
        <w:div w:id="1608342696">
          <w:marLeft w:val="0"/>
          <w:marRight w:val="0"/>
          <w:marTop w:val="0"/>
          <w:marBottom w:val="0"/>
          <w:divBdr>
            <w:top w:val="none" w:sz="0" w:space="0" w:color="auto"/>
            <w:left w:val="none" w:sz="0" w:space="0" w:color="auto"/>
            <w:bottom w:val="none" w:sz="0" w:space="0" w:color="auto"/>
            <w:right w:val="none" w:sz="0" w:space="0" w:color="auto"/>
          </w:divBdr>
        </w:div>
        <w:div w:id="1608342697">
          <w:marLeft w:val="0"/>
          <w:marRight w:val="0"/>
          <w:marTop w:val="0"/>
          <w:marBottom w:val="0"/>
          <w:divBdr>
            <w:top w:val="none" w:sz="0" w:space="0" w:color="auto"/>
            <w:left w:val="none" w:sz="0" w:space="0" w:color="auto"/>
            <w:bottom w:val="none" w:sz="0" w:space="0" w:color="auto"/>
            <w:right w:val="none" w:sz="0" w:space="0" w:color="auto"/>
          </w:divBdr>
        </w:div>
        <w:div w:id="1608342698">
          <w:marLeft w:val="0"/>
          <w:marRight w:val="0"/>
          <w:marTop w:val="0"/>
          <w:marBottom w:val="0"/>
          <w:divBdr>
            <w:top w:val="none" w:sz="0" w:space="0" w:color="auto"/>
            <w:left w:val="none" w:sz="0" w:space="0" w:color="auto"/>
            <w:bottom w:val="none" w:sz="0" w:space="0" w:color="auto"/>
            <w:right w:val="none" w:sz="0" w:space="0" w:color="auto"/>
          </w:divBdr>
        </w:div>
        <w:div w:id="1608342699">
          <w:marLeft w:val="0"/>
          <w:marRight w:val="0"/>
          <w:marTop w:val="0"/>
          <w:marBottom w:val="0"/>
          <w:divBdr>
            <w:top w:val="none" w:sz="0" w:space="0" w:color="auto"/>
            <w:left w:val="none" w:sz="0" w:space="0" w:color="auto"/>
            <w:bottom w:val="none" w:sz="0" w:space="0" w:color="auto"/>
            <w:right w:val="none" w:sz="0" w:space="0" w:color="auto"/>
          </w:divBdr>
        </w:div>
        <w:div w:id="1608342700">
          <w:marLeft w:val="0"/>
          <w:marRight w:val="0"/>
          <w:marTop w:val="0"/>
          <w:marBottom w:val="0"/>
          <w:divBdr>
            <w:top w:val="none" w:sz="0" w:space="0" w:color="auto"/>
            <w:left w:val="none" w:sz="0" w:space="0" w:color="auto"/>
            <w:bottom w:val="none" w:sz="0" w:space="0" w:color="auto"/>
            <w:right w:val="none" w:sz="0" w:space="0" w:color="auto"/>
          </w:divBdr>
        </w:div>
        <w:div w:id="1608342701">
          <w:marLeft w:val="0"/>
          <w:marRight w:val="0"/>
          <w:marTop w:val="0"/>
          <w:marBottom w:val="0"/>
          <w:divBdr>
            <w:top w:val="none" w:sz="0" w:space="0" w:color="auto"/>
            <w:left w:val="none" w:sz="0" w:space="0" w:color="auto"/>
            <w:bottom w:val="none" w:sz="0" w:space="0" w:color="auto"/>
            <w:right w:val="none" w:sz="0" w:space="0" w:color="auto"/>
          </w:divBdr>
        </w:div>
        <w:div w:id="1608342702">
          <w:marLeft w:val="0"/>
          <w:marRight w:val="0"/>
          <w:marTop w:val="0"/>
          <w:marBottom w:val="0"/>
          <w:divBdr>
            <w:top w:val="none" w:sz="0" w:space="0" w:color="auto"/>
            <w:left w:val="none" w:sz="0" w:space="0" w:color="auto"/>
            <w:bottom w:val="none" w:sz="0" w:space="0" w:color="auto"/>
            <w:right w:val="none" w:sz="0" w:space="0" w:color="auto"/>
          </w:divBdr>
        </w:div>
        <w:div w:id="1608342704">
          <w:marLeft w:val="0"/>
          <w:marRight w:val="0"/>
          <w:marTop w:val="0"/>
          <w:marBottom w:val="0"/>
          <w:divBdr>
            <w:top w:val="none" w:sz="0" w:space="0" w:color="auto"/>
            <w:left w:val="none" w:sz="0" w:space="0" w:color="auto"/>
            <w:bottom w:val="none" w:sz="0" w:space="0" w:color="auto"/>
            <w:right w:val="none" w:sz="0" w:space="0" w:color="auto"/>
          </w:divBdr>
        </w:div>
        <w:div w:id="1608342705">
          <w:marLeft w:val="0"/>
          <w:marRight w:val="0"/>
          <w:marTop w:val="0"/>
          <w:marBottom w:val="0"/>
          <w:divBdr>
            <w:top w:val="none" w:sz="0" w:space="0" w:color="auto"/>
            <w:left w:val="none" w:sz="0" w:space="0" w:color="auto"/>
            <w:bottom w:val="none" w:sz="0" w:space="0" w:color="auto"/>
            <w:right w:val="none" w:sz="0" w:space="0" w:color="auto"/>
          </w:divBdr>
        </w:div>
        <w:div w:id="1608342706">
          <w:marLeft w:val="0"/>
          <w:marRight w:val="0"/>
          <w:marTop w:val="0"/>
          <w:marBottom w:val="0"/>
          <w:divBdr>
            <w:top w:val="none" w:sz="0" w:space="0" w:color="auto"/>
            <w:left w:val="none" w:sz="0" w:space="0" w:color="auto"/>
            <w:bottom w:val="none" w:sz="0" w:space="0" w:color="auto"/>
            <w:right w:val="none" w:sz="0" w:space="0" w:color="auto"/>
          </w:divBdr>
        </w:div>
        <w:div w:id="1608342707">
          <w:marLeft w:val="0"/>
          <w:marRight w:val="0"/>
          <w:marTop w:val="0"/>
          <w:marBottom w:val="0"/>
          <w:divBdr>
            <w:top w:val="none" w:sz="0" w:space="0" w:color="auto"/>
            <w:left w:val="none" w:sz="0" w:space="0" w:color="auto"/>
            <w:bottom w:val="none" w:sz="0" w:space="0" w:color="auto"/>
            <w:right w:val="none" w:sz="0" w:space="0" w:color="auto"/>
          </w:divBdr>
        </w:div>
        <w:div w:id="1608342708">
          <w:marLeft w:val="0"/>
          <w:marRight w:val="0"/>
          <w:marTop w:val="0"/>
          <w:marBottom w:val="0"/>
          <w:divBdr>
            <w:top w:val="none" w:sz="0" w:space="0" w:color="auto"/>
            <w:left w:val="none" w:sz="0" w:space="0" w:color="auto"/>
            <w:bottom w:val="none" w:sz="0" w:space="0" w:color="auto"/>
            <w:right w:val="none" w:sz="0" w:space="0" w:color="auto"/>
          </w:divBdr>
        </w:div>
        <w:div w:id="1608342709">
          <w:marLeft w:val="0"/>
          <w:marRight w:val="0"/>
          <w:marTop w:val="0"/>
          <w:marBottom w:val="0"/>
          <w:divBdr>
            <w:top w:val="none" w:sz="0" w:space="0" w:color="auto"/>
            <w:left w:val="none" w:sz="0" w:space="0" w:color="auto"/>
            <w:bottom w:val="none" w:sz="0" w:space="0" w:color="auto"/>
            <w:right w:val="none" w:sz="0" w:space="0" w:color="auto"/>
          </w:divBdr>
        </w:div>
        <w:div w:id="1608342710">
          <w:marLeft w:val="0"/>
          <w:marRight w:val="0"/>
          <w:marTop w:val="0"/>
          <w:marBottom w:val="0"/>
          <w:divBdr>
            <w:top w:val="none" w:sz="0" w:space="0" w:color="auto"/>
            <w:left w:val="none" w:sz="0" w:space="0" w:color="auto"/>
            <w:bottom w:val="none" w:sz="0" w:space="0" w:color="auto"/>
            <w:right w:val="none" w:sz="0" w:space="0" w:color="auto"/>
          </w:divBdr>
        </w:div>
        <w:div w:id="1608342711">
          <w:marLeft w:val="0"/>
          <w:marRight w:val="0"/>
          <w:marTop w:val="0"/>
          <w:marBottom w:val="0"/>
          <w:divBdr>
            <w:top w:val="none" w:sz="0" w:space="0" w:color="auto"/>
            <w:left w:val="none" w:sz="0" w:space="0" w:color="auto"/>
            <w:bottom w:val="none" w:sz="0" w:space="0" w:color="auto"/>
            <w:right w:val="none" w:sz="0" w:space="0" w:color="auto"/>
          </w:divBdr>
        </w:div>
        <w:div w:id="1608342712">
          <w:marLeft w:val="0"/>
          <w:marRight w:val="0"/>
          <w:marTop w:val="0"/>
          <w:marBottom w:val="0"/>
          <w:divBdr>
            <w:top w:val="none" w:sz="0" w:space="0" w:color="auto"/>
            <w:left w:val="none" w:sz="0" w:space="0" w:color="auto"/>
            <w:bottom w:val="none" w:sz="0" w:space="0" w:color="auto"/>
            <w:right w:val="none" w:sz="0" w:space="0" w:color="auto"/>
          </w:divBdr>
        </w:div>
        <w:div w:id="1608342714">
          <w:marLeft w:val="0"/>
          <w:marRight w:val="0"/>
          <w:marTop w:val="0"/>
          <w:marBottom w:val="0"/>
          <w:divBdr>
            <w:top w:val="none" w:sz="0" w:space="0" w:color="auto"/>
            <w:left w:val="none" w:sz="0" w:space="0" w:color="auto"/>
            <w:bottom w:val="none" w:sz="0" w:space="0" w:color="auto"/>
            <w:right w:val="none" w:sz="0" w:space="0" w:color="auto"/>
          </w:divBdr>
        </w:div>
        <w:div w:id="1608342715">
          <w:marLeft w:val="0"/>
          <w:marRight w:val="0"/>
          <w:marTop w:val="0"/>
          <w:marBottom w:val="0"/>
          <w:divBdr>
            <w:top w:val="none" w:sz="0" w:space="0" w:color="auto"/>
            <w:left w:val="none" w:sz="0" w:space="0" w:color="auto"/>
            <w:bottom w:val="none" w:sz="0" w:space="0" w:color="auto"/>
            <w:right w:val="none" w:sz="0" w:space="0" w:color="auto"/>
          </w:divBdr>
        </w:div>
        <w:div w:id="1608342716">
          <w:marLeft w:val="0"/>
          <w:marRight w:val="0"/>
          <w:marTop w:val="0"/>
          <w:marBottom w:val="0"/>
          <w:divBdr>
            <w:top w:val="none" w:sz="0" w:space="0" w:color="auto"/>
            <w:left w:val="none" w:sz="0" w:space="0" w:color="auto"/>
            <w:bottom w:val="none" w:sz="0" w:space="0" w:color="auto"/>
            <w:right w:val="none" w:sz="0" w:space="0" w:color="auto"/>
          </w:divBdr>
        </w:div>
        <w:div w:id="1608342717">
          <w:marLeft w:val="0"/>
          <w:marRight w:val="0"/>
          <w:marTop w:val="0"/>
          <w:marBottom w:val="0"/>
          <w:divBdr>
            <w:top w:val="none" w:sz="0" w:space="0" w:color="auto"/>
            <w:left w:val="none" w:sz="0" w:space="0" w:color="auto"/>
            <w:bottom w:val="none" w:sz="0" w:space="0" w:color="auto"/>
            <w:right w:val="none" w:sz="0" w:space="0" w:color="auto"/>
          </w:divBdr>
        </w:div>
        <w:div w:id="1608342718">
          <w:marLeft w:val="0"/>
          <w:marRight w:val="0"/>
          <w:marTop w:val="0"/>
          <w:marBottom w:val="0"/>
          <w:divBdr>
            <w:top w:val="none" w:sz="0" w:space="0" w:color="auto"/>
            <w:left w:val="none" w:sz="0" w:space="0" w:color="auto"/>
            <w:bottom w:val="none" w:sz="0" w:space="0" w:color="auto"/>
            <w:right w:val="none" w:sz="0" w:space="0" w:color="auto"/>
          </w:divBdr>
        </w:div>
        <w:div w:id="1608342719">
          <w:marLeft w:val="0"/>
          <w:marRight w:val="0"/>
          <w:marTop w:val="0"/>
          <w:marBottom w:val="0"/>
          <w:divBdr>
            <w:top w:val="none" w:sz="0" w:space="0" w:color="auto"/>
            <w:left w:val="none" w:sz="0" w:space="0" w:color="auto"/>
            <w:bottom w:val="none" w:sz="0" w:space="0" w:color="auto"/>
            <w:right w:val="none" w:sz="0" w:space="0" w:color="auto"/>
          </w:divBdr>
        </w:div>
        <w:div w:id="1608342721">
          <w:marLeft w:val="0"/>
          <w:marRight w:val="0"/>
          <w:marTop w:val="0"/>
          <w:marBottom w:val="0"/>
          <w:divBdr>
            <w:top w:val="none" w:sz="0" w:space="0" w:color="auto"/>
            <w:left w:val="none" w:sz="0" w:space="0" w:color="auto"/>
            <w:bottom w:val="none" w:sz="0" w:space="0" w:color="auto"/>
            <w:right w:val="none" w:sz="0" w:space="0" w:color="auto"/>
          </w:divBdr>
        </w:div>
        <w:div w:id="1608342722">
          <w:marLeft w:val="0"/>
          <w:marRight w:val="0"/>
          <w:marTop w:val="0"/>
          <w:marBottom w:val="0"/>
          <w:divBdr>
            <w:top w:val="none" w:sz="0" w:space="0" w:color="auto"/>
            <w:left w:val="none" w:sz="0" w:space="0" w:color="auto"/>
            <w:bottom w:val="none" w:sz="0" w:space="0" w:color="auto"/>
            <w:right w:val="none" w:sz="0" w:space="0" w:color="auto"/>
          </w:divBdr>
        </w:div>
        <w:div w:id="1608342723">
          <w:marLeft w:val="0"/>
          <w:marRight w:val="0"/>
          <w:marTop w:val="0"/>
          <w:marBottom w:val="0"/>
          <w:divBdr>
            <w:top w:val="none" w:sz="0" w:space="0" w:color="auto"/>
            <w:left w:val="none" w:sz="0" w:space="0" w:color="auto"/>
            <w:bottom w:val="none" w:sz="0" w:space="0" w:color="auto"/>
            <w:right w:val="none" w:sz="0" w:space="0" w:color="auto"/>
          </w:divBdr>
        </w:div>
        <w:div w:id="1608342724">
          <w:marLeft w:val="0"/>
          <w:marRight w:val="0"/>
          <w:marTop w:val="0"/>
          <w:marBottom w:val="0"/>
          <w:divBdr>
            <w:top w:val="none" w:sz="0" w:space="0" w:color="auto"/>
            <w:left w:val="none" w:sz="0" w:space="0" w:color="auto"/>
            <w:bottom w:val="none" w:sz="0" w:space="0" w:color="auto"/>
            <w:right w:val="none" w:sz="0" w:space="0" w:color="auto"/>
          </w:divBdr>
        </w:div>
        <w:div w:id="1608342725">
          <w:marLeft w:val="0"/>
          <w:marRight w:val="0"/>
          <w:marTop w:val="0"/>
          <w:marBottom w:val="0"/>
          <w:divBdr>
            <w:top w:val="none" w:sz="0" w:space="0" w:color="auto"/>
            <w:left w:val="none" w:sz="0" w:space="0" w:color="auto"/>
            <w:bottom w:val="none" w:sz="0" w:space="0" w:color="auto"/>
            <w:right w:val="none" w:sz="0" w:space="0" w:color="auto"/>
          </w:divBdr>
        </w:div>
        <w:div w:id="1608342726">
          <w:marLeft w:val="0"/>
          <w:marRight w:val="0"/>
          <w:marTop w:val="0"/>
          <w:marBottom w:val="0"/>
          <w:divBdr>
            <w:top w:val="none" w:sz="0" w:space="0" w:color="auto"/>
            <w:left w:val="none" w:sz="0" w:space="0" w:color="auto"/>
            <w:bottom w:val="none" w:sz="0" w:space="0" w:color="auto"/>
            <w:right w:val="none" w:sz="0" w:space="0" w:color="auto"/>
          </w:divBdr>
        </w:div>
        <w:div w:id="1608342727">
          <w:marLeft w:val="0"/>
          <w:marRight w:val="0"/>
          <w:marTop w:val="0"/>
          <w:marBottom w:val="0"/>
          <w:divBdr>
            <w:top w:val="none" w:sz="0" w:space="0" w:color="auto"/>
            <w:left w:val="none" w:sz="0" w:space="0" w:color="auto"/>
            <w:bottom w:val="none" w:sz="0" w:space="0" w:color="auto"/>
            <w:right w:val="none" w:sz="0" w:space="0" w:color="auto"/>
          </w:divBdr>
        </w:div>
        <w:div w:id="1608342728">
          <w:marLeft w:val="0"/>
          <w:marRight w:val="0"/>
          <w:marTop w:val="0"/>
          <w:marBottom w:val="0"/>
          <w:divBdr>
            <w:top w:val="none" w:sz="0" w:space="0" w:color="auto"/>
            <w:left w:val="none" w:sz="0" w:space="0" w:color="auto"/>
            <w:bottom w:val="none" w:sz="0" w:space="0" w:color="auto"/>
            <w:right w:val="none" w:sz="0" w:space="0" w:color="auto"/>
          </w:divBdr>
        </w:div>
        <w:div w:id="1608342729">
          <w:marLeft w:val="0"/>
          <w:marRight w:val="0"/>
          <w:marTop w:val="0"/>
          <w:marBottom w:val="0"/>
          <w:divBdr>
            <w:top w:val="none" w:sz="0" w:space="0" w:color="auto"/>
            <w:left w:val="none" w:sz="0" w:space="0" w:color="auto"/>
            <w:bottom w:val="none" w:sz="0" w:space="0" w:color="auto"/>
            <w:right w:val="none" w:sz="0" w:space="0" w:color="auto"/>
          </w:divBdr>
        </w:div>
        <w:div w:id="1608342730">
          <w:marLeft w:val="0"/>
          <w:marRight w:val="0"/>
          <w:marTop w:val="0"/>
          <w:marBottom w:val="0"/>
          <w:divBdr>
            <w:top w:val="none" w:sz="0" w:space="0" w:color="auto"/>
            <w:left w:val="none" w:sz="0" w:space="0" w:color="auto"/>
            <w:bottom w:val="none" w:sz="0" w:space="0" w:color="auto"/>
            <w:right w:val="none" w:sz="0" w:space="0" w:color="auto"/>
          </w:divBdr>
        </w:div>
        <w:div w:id="1608342731">
          <w:marLeft w:val="0"/>
          <w:marRight w:val="0"/>
          <w:marTop w:val="0"/>
          <w:marBottom w:val="0"/>
          <w:divBdr>
            <w:top w:val="none" w:sz="0" w:space="0" w:color="auto"/>
            <w:left w:val="none" w:sz="0" w:space="0" w:color="auto"/>
            <w:bottom w:val="none" w:sz="0" w:space="0" w:color="auto"/>
            <w:right w:val="none" w:sz="0" w:space="0" w:color="auto"/>
          </w:divBdr>
        </w:div>
        <w:div w:id="1608342732">
          <w:marLeft w:val="0"/>
          <w:marRight w:val="0"/>
          <w:marTop w:val="0"/>
          <w:marBottom w:val="0"/>
          <w:divBdr>
            <w:top w:val="none" w:sz="0" w:space="0" w:color="auto"/>
            <w:left w:val="none" w:sz="0" w:space="0" w:color="auto"/>
            <w:bottom w:val="none" w:sz="0" w:space="0" w:color="auto"/>
            <w:right w:val="none" w:sz="0" w:space="0" w:color="auto"/>
          </w:divBdr>
        </w:div>
        <w:div w:id="1608342734">
          <w:marLeft w:val="0"/>
          <w:marRight w:val="0"/>
          <w:marTop w:val="0"/>
          <w:marBottom w:val="0"/>
          <w:divBdr>
            <w:top w:val="none" w:sz="0" w:space="0" w:color="auto"/>
            <w:left w:val="none" w:sz="0" w:space="0" w:color="auto"/>
            <w:bottom w:val="none" w:sz="0" w:space="0" w:color="auto"/>
            <w:right w:val="none" w:sz="0" w:space="0" w:color="auto"/>
          </w:divBdr>
        </w:div>
        <w:div w:id="1608342735">
          <w:marLeft w:val="0"/>
          <w:marRight w:val="0"/>
          <w:marTop w:val="0"/>
          <w:marBottom w:val="0"/>
          <w:divBdr>
            <w:top w:val="none" w:sz="0" w:space="0" w:color="auto"/>
            <w:left w:val="none" w:sz="0" w:space="0" w:color="auto"/>
            <w:bottom w:val="none" w:sz="0" w:space="0" w:color="auto"/>
            <w:right w:val="none" w:sz="0" w:space="0" w:color="auto"/>
          </w:divBdr>
        </w:div>
        <w:div w:id="1608342736">
          <w:marLeft w:val="0"/>
          <w:marRight w:val="0"/>
          <w:marTop w:val="0"/>
          <w:marBottom w:val="0"/>
          <w:divBdr>
            <w:top w:val="none" w:sz="0" w:space="0" w:color="auto"/>
            <w:left w:val="none" w:sz="0" w:space="0" w:color="auto"/>
            <w:bottom w:val="none" w:sz="0" w:space="0" w:color="auto"/>
            <w:right w:val="none" w:sz="0" w:space="0" w:color="auto"/>
          </w:divBdr>
        </w:div>
        <w:div w:id="1608342737">
          <w:marLeft w:val="0"/>
          <w:marRight w:val="0"/>
          <w:marTop w:val="0"/>
          <w:marBottom w:val="0"/>
          <w:divBdr>
            <w:top w:val="none" w:sz="0" w:space="0" w:color="auto"/>
            <w:left w:val="none" w:sz="0" w:space="0" w:color="auto"/>
            <w:bottom w:val="none" w:sz="0" w:space="0" w:color="auto"/>
            <w:right w:val="none" w:sz="0" w:space="0" w:color="auto"/>
          </w:divBdr>
        </w:div>
        <w:div w:id="1608342738">
          <w:marLeft w:val="0"/>
          <w:marRight w:val="0"/>
          <w:marTop w:val="0"/>
          <w:marBottom w:val="0"/>
          <w:divBdr>
            <w:top w:val="none" w:sz="0" w:space="0" w:color="auto"/>
            <w:left w:val="none" w:sz="0" w:space="0" w:color="auto"/>
            <w:bottom w:val="none" w:sz="0" w:space="0" w:color="auto"/>
            <w:right w:val="none" w:sz="0" w:space="0" w:color="auto"/>
          </w:divBdr>
        </w:div>
        <w:div w:id="1608342739">
          <w:marLeft w:val="0"/>
          <w:marRight w:val="0"/>
          <w:marTop w:val="0"/>
          <w:marBottom w:val="0"/>
          <w:divBdr>
            <w:top w:val="none" w:sz="0" w:space="0" w:color="auto"/>
            <w:left w:val="none" w:sz="0" w:space="0" w:color="auto"/>
            <w:bottom w:val="none" w:sz="0" w:space="0" w:color="auto"/>
            <w:right w:val="none" w:sz="0" w:space="0" w:color="auto"/>
          </w:divBdr>
        </w:div>
        <w:div w:id="1608342740">
          <w:marLeft w:val="0"/>
          <w:marRight w:val="0"/>
          <w:marTop w:val="0"/>
          <w:marBottom w:val="0"/>
          <w:divBdr>
            <w:top w:val="none" w:sz="0" w:space="0" w:color="auto"/>
            <w:left w:val="none" w:sz="0" w:space="0" w:color="auto"/>
            <w:bottom w:val="none" w:sz="0" w:space="0" w:color="auto"/>
            <w:right w:val="none" w:sz="0" w:space="0" w:color="auto"/>
          </w:divBdr>
        </w:div>
        <w:div w:id="1608342741">
          <w:marLeft w:val="0"/>
          <w:marRight w:val="0"/>
          <w:marTop w:val="0"/>
          <w:marBottom w:val="0"/>
          <w:divBdr>
            <w:top w:val="none" w:sz="0" w:space="0" w:color="auto"/>
            <w:left w:val="none" w:sz="0" w:space="0" w:color="auto"/>
            <w:bottom w:val="none" w:sz="0" w:space="0" w:color="auto"/>
            <w:right w:val="none" w:sz="0" w:space="0" w:color="auto"/>
          </w:divBdr>
        </w:div>
        <w:div w:id="1608342742">
          <w:marLeft w:val="0"/>
          <w:marRight w:val="0"/>
          <w:marTop w:val="0"/>
          <w:marBottom w:val="0"/>
          <w:divBdr>
            <w:top w:val="none" w:sz="0" w:space="0" w:color="auto"/>
            <w:left w:val="none" w:sz="0" w:space="0" w:color="auto"/>
            <w:bottom w:val="none" w:sz="0" w:space="0" w:color="auto"/>
            <w:right w:val="none" w:sz="0" w:space="0" w:color="auto"/>
          </w:divBdr>
        </w:div>
        <w:div w:id="1608342744">
          <w:marLeft w:val="0"/>
          <w:marRight w:val="0"/>
          <w:marTop w:val="0"/>
          <w:marBottom w:val="0"/>
          <w:divBdr>
            <w:top w:val="none" w:sz="0" w:space="0" w:color="auto"/>
            <w:left w:val="none" w:sz="0" w:space="0" w:color="auto"/>
            <w:bottom w:val="none" w:sz="0" w:space="0" w:color="auto"/>
            <w:right w:val="none" w:sz="0" w:space="0" w:color="auto"/>
          </w:divBdr>
        </w:div>
        <w:div w:id="1608342745">
          <w:marLeft w:val="0"/>
          <w:marRight w:val="0"/>
          <w:marTop w:val="0"/>
          <w:marBottom w:val="0"/>
          <w:divBdr>
            <w:top w:val="none" w:sz="0" w:space="0" w:color="auto"/>
            <w:left w:val="none" w:sz="0" w:space="0" w:color="auto"/>
            <w:bottom w:val="none" w:sz="0" w:space="0" w:color="auto"/>
            <w:right w:val="none" w:sz="0" w:space="0" w:color="auto"/>
          </w:divBdr>
        </w:div>
        <w:div w:id="1608342746">
          <w:marLeft w:val="0"/>
          <w:marRight w:val="0"/>
          <w:marTop w:val="0"/>
          <w:marBottom w:val="0"/>
          <w:divBdr>
            <w:top w:val="none" w:sz="0" w:space="0" w:color="auto"/>
            <w:left w:val="none" w:sz="0" w:space="0" w:color="auto"/>
            <w:bottom w:val="none" w:sz="0" w:space="0" w:color="auto"/>
            <w:right w:val="none" w:sz="0" w:space="0" w:color="auto"/>
          </w:divBdr>
        </w:div>
        <w:div w:id="1608342747">
          <w:marLeft w:val="0"/>
          <w:marRight w:val="0"/>
          <w:marTop w:val="0"/>
          <w:marBottom w:val="0"/>
          <w:divBdr>
            <w:top w:val="none" w:sz="0" w:space="0" w:color="auto"/>
            <w:left w:val="none" w:sz="0" w:space="0" w:color="auto"/>
            <w:bottom w:val="none" w:sz="0" w:space="0" w:color="auto"/>
            <w:right w:val="none" w:sz="0" w:space="0" w:color="auto"/>
          </w:divBdr>
        </w:div>
        <w:div w:id="1608342748">
          <w:marLeft w:val="0"/>
          <w:marRight w:val="0"/>
          <w:marTop w:val="0"/>
          <w:marBottom w:val="0"/>
          <w:divBdr>
            <w:top w:val="none" w:sz="0" w:space="0" w:color="auto"/>
            <w:left w:val="none" w:sz="0" w:space="0" w:color="auto"/>
            <w:bottom w:val="none" w:sz="0" w:space="0" w:color="auto"/>
            <w:right w:val="none" w:sz="0" w:space="0" w:color="auto"/>
          </w:divBdr>
        </w:div>
        <w:div w:id="1608342749">
          <w:marLeft w:val="0"/>
          <w:marRight w:val="0"/>
          <w:marTop w:val="0"/>
          <w:marBottom w:val="0"/>
          <w:divBdr>
            <w:top w:val="none" w:sz="0" w:space="0" w:color="auto"/>
            <w:left w:val="none" w:sz="0" w:space="0" w:color="auto"/>
            <w:bottom w:val="none" w:sz="0" w:space="0" w:color="auto"/>
            <w:right w:val="none" w:sz="0" w:space="0" w:color="auto"/>
          </w:divBdr>
        </w:div>
        <w:div w:id="1608342750">
          <w:marLeft w:val="0"/>
          <w:marRight w:val="0"/>
          <w:marTop w:val="0"/>
          <w:marBottom w:val="0"/>
          <w:divBdr>
            <w:top w:val="none" w:sz="0" w:space="0" w:color="auto"/>
            <w:left w:val="none" w:sz="0" w:space="0" w:color="auto"/>
            <w:bottom w:val="none" w:sz="0" w:space="0" w:color="auto"/>
            <w:right w:val="none" w:sz="0" w:space="0" w:color="auto"/>
          </w:divBdr>
        </w:div>
        <w:div w:id="1608342751">
          <w:marLeft w:val="0"/>
          <w:marRight w:val="0"/>
          <w:marTop w:val="0"/>
          <w:marBottom w:val="0"/>
          <w:divBdr>
            <w:top w:val="none" w:sz="0" w:space="0" w:color="auto"/>
            <w:left w:val="none" w:sz="0" w:space="0" w:color="auto"/>
            <w:bottom w:val="none" w:sz="0" w:space="0" w:color="auto"/>
            <w:right w:val="none" w:sz="0" w:space="0" w:color="auto"/>
          </w:divBdr>
        </w:div>
        <w:div w:id="1608342752">
          <w:marLeft w:val="0"/>
          <w:marRight w:val="0"/>
          <w:marTop w:val="0"/>
          <w:marBottom w:val="0"/>
          <w:divBdr>
            <w:top w:val="none" w:sz="0" w:space="0" w:color="auto"/>
            <w:left w:val="none" w:sz="0" w:space="0" w:color="auto"/>
            <w:bottom w:val="none" w:sz="0" w:space="0" w:color="auto"/>
            <w:right w:val="none" w:sz="0" w:space="0" w:color="auto"/>
          </w:divBdr>
        </w:div>
        <w:div w:id="1608342753">
          <w:marLeft w:val="0"/>
          <w:marRight w:val="0"/>
          <w:marTop w:val="0"/>
          <w:marBottom w:val="0"/>
          <w:divBdr>
            <w:top w:val="none" w:sz="0" w:space="0" w:color="auto"/>
            <w:left w:val="none" w:sz="0" w:space="0" w:color="auto"/>
            <w:bottom w:val="none" w:sz="0" w:space="0" w:color="auto"/>
            <w:right w:val="none" w:sz="0" w:space="0" w:color="auto"/>
          </w:divBdr>
        </w:div>
        <w:div w:id="1608342754">
          <w:marLeft w:val="0"/>
          <w:marRight w:val="0"/>
          <w:marTop w:val="0"/>
          <w:marBottom w:val="0"/>
          <w:divBdr>
            <w:top w:val="none" w:sz="0" w:space="0" w:color="auto"/>
            <w:left w:val="none" w:sz="0" w:space="0" w:color="auto"/>
            <w:bottom w:val="none" w:sz="0" w:space="0" w:color="auto"/>
            <w:right w:val="none" w:sz="0" w:space="0" w:color="auto"/>
          </w:divBdr>
        </w:div>
        <w:div w:id="1608342755">
          <w:marLeft w:val="0"/>
          <w:marRight w:val="0"/>
          <w:marTop w:val="0"/>
          <w:marBottom w:val="0"/>
          <w:divBdr>
            <w:top w:val="none" w:sz="0" w:space="0" w:color="auto"/>
            <w:left w:val="none" w:sz="0" w:space="0" w:color="auto"/>
            <w:bottom w:val="none" w:sz="0" w:space="0" w:color="auto"/>
            <w:right w:val="none" w:sz="0" w:space="0" w:color="auto"/>
          </w:divBdr>
        </w:div>
        <w:div w:id="1608342756">
          <w:marLeft w:val="0"/>
          <w:marRight w:val="0"/>
          <w:marTop w:val="0"/>
          <w:marBottom w:val="0"/>
          <w:divBdr>
            <w:top w:val="none" w:sz="0" w:space="0" w:color="auto"/>
            <w:left w:val="none" w:sz="0" w:space="0" w:color="auto"/>
            <w:bottom w:val="none" w:sz="0" w:space="0" w:color="auto"/>
            <w:right w:val="none" w:sz="0" w:space="0" w:color="auto"/>
          </w:divBdr>
        </w:div>
        <w:div w:id="1608342757">
          <w:marLeft w:val="0"/>
          <w:marRight w:val="0"/>
          <w:marTop w:val="0"/>
          <w:marBottom w:val="0"/>
          <w:divBdr>
            <w:top w:val="none" w:sz="0" w:space="0" w:color="auto"/>
            <w:left w:val="none" w:sz="0" w:space="0" w:color="auto"/>
            <w:bottom w:val="none" w:sz="0" w:space="0" w:color="auto"/>
            <w:right w:val="none" w:sz="0" w:space="0" w:color="auto"/>
          </w:divBdr>
        </w:div>
        <w:div w:id="1608342758">
          <w:marLeft w:val="0"/>
          <w:marRight w:val="0"/>
          <w:marTop w:val="0"/>
          <w:marBottom w:val="0"/>
          <w:divBdr>
            <w:top w:val="none" w:sz="0" w:space="0" w:color="auto"/>
            <w:left w:val="none" w:sz="0" w:space="0" w:color="auto"/>
            <w:bottom w:val="none" w:sz="0" w:space="0" w:color="auto"/>
            <w:right w:val="none" w:sz="0" w:space="0" w:color="auto"/>
          </w:divBdr>
        </w:div>
        <w:div w:id="1608342759">
          <w:marLeft w:val="0"/>
          <w:marRight w:val="0"/>
          <w:marTop w:val="0"/>
          <w:marBottom w:val="0"/>
          <w:divBdr>
            <w:top w:val="none" w:sz="0" w:space="0" w:color="auto"/>
            <w:left w:val="none" w:sz="0" w:space="0" w:color="auto"/>
            <w:bottom w:val="none" w:sz="0" w:space="0" w:color="auto"/>
            <w:right w:val="none" w:sz="0" w:space="0" w:color="auto"/>
          </w:divBdr>
        </w:div>
        <w:div w:id="1608342760">
          <w:marLeft w:val="0"/>
          <w:marRight w:val="0"/>
          <w:marTop w:val="0"/>
          <w:marBottom w:val="0"/>
          <w:divBdr>
            <w:top w:val="none" w:sz="0" w:space="0" w:color="auto"/>
            <w:left w:val="none" w:sz="0" w:space="0" w:color="auto"/>
            <w:bottom w:val="none" w:sz="0" w:space="0" w:color="auto"/>
            <w:right w:val="none" w:sz="0" w:space="0" w:color="auto"/>
          </w:divBdr>
        </w:div>
        <w:div w:id="1608342761">
          <w:marLeft w:val="0"/>
          <w:marRight w:val="0"/>
          <w:marTop w:val="0"/>
          <w:marBottom w:val="0"/>
          <w:divBdr>
            <w:top w:val="none" w:sz="0" w:space="0" w:color="auto"/>
            <w:left w:val="none" w:sz="0" w:space="0" w:color="auto"/>
            <w:bottom w:val="none" w:sz="0" w:space="0" w:color="auto"/>
            <w:right w:val="none" w:sz="0" w:space="0" w:color="auto"/>
          </w:divBdr>
        </w:div>
        <w:div w:id="1608342764">
          <w:marLeft w:val="0"/>
          <w:marRight w:val="0"/>
          <w:marTop w:val="0"/>
          <w:marBottom w:val="0"/>
          <w:divBdr>
            <w:top w:val="none" w:sz="0" w:space="0" w:color="auto"/>
            <w:left w:val="none" w:sz="0" w:space="0" w:color="auto"/>
            <w:bottom w:val="none" w:sz="0" w:space="0" w:color="auto"/>
            <w:right w:val="none" w:sz="0" w:space="0" w:color="auto"/>
          </w:divBdr>
        </w:div>
        <w:div w:id="1608342765">
          <w:marLeft w:val="0"/>
          <w:marRight w:val="0"/>
          <w:marTop w:val="0"/>
          <w:marBottom w:val="0"/>
          <w:divBdr>
            <w:top w:val="none" w:sz="0" w:space="0" w:color="auto"/>
            <w:left w:val="none" w:sz="0" w:space="0" w:color="auto"/>
            <w:bottom w:val="none" w:sz="0" w:space="0" w:color="auto"/>
            <w:right w:val="none" w:sz="0" w:space="0" w:color="auto"/>
          </w:divBdr>
        </w:div>
        <w:div w:id="1608342766">
          <w:marLeft w:val="0"/>
          <w:marRight w:val="0"/>
          <w:marTop w:val="0"/>
          <w:marBottom w:val="0"/>
          <w:divBdr>
            <w:top w:val="none" w:sz="0" w:space="0" w:color="auto"/>
            <w:left w:val="none" w:sz="0" w:space="0" w:color="auto"/>
            <w:bottom w:val="none" w:sz="0" w:space="0" w:color="auto"/>
            <w:right w:val="none" w:sz="0" w:space="0" w:color="auto"/>
          </w:divBdr>
        </w:div>
        <w:div w:id="1608342767">
          <w:marLeft w:val="0"/>
          <w:marRight w:val="0"/>
          <w:marTop w:val="0"/>
          <w:marBottom w:val="0"/>
          <w:divBdr>
            <w:top w:val="none" w:sz="0" w:space="0" w:color="auto"/>
            <w:left w:val="none" w:sz="0" w:space="0" w:color="auto"/>
            <w:bottom w:val="none" w:sz="0" w:space="0" w:color="auto"/>
            <w:right w:val="none" w:sz="0" w:space="0" w:color="auto"/>
          </w:divBdr>
        </w:div>
        <w:div w:id="1608342768">
          <w:marLeft w:val="0"/>
          <w:marRight w:val="0"/>
          <w:marTop w:val="0"/>
          <w:marBottom w:val="0"/>
          <w:divBdr>
            <w:top w:val="none" w:sz="0" w:space="0" w:color="auto"/>
            <w:left w:val="none" w:sz="0" w:space="0" w:color="auto"/>
            <w:bottom w:val="none" w:sz="0" w:space="0" w:color="auto"/>
            <w:right w:val="none" w:sz="0" w:space="0" w:color="auto"/>
          </w:divBdr>
        </w:div>
        <w:div w:id="1608342769">
          <w:marLeft w:val="0"/>
          <w:marRight w:val="0"/>
          <w:marTop w:val="0"/>
          <w:marBottom w:val="0"/>
          <w:divBdr>
            <w:top w:val="none" w:sz="0" w:space="0" w:color="auto"/>
            <w:left w:val="none" w:sz="0" w:space="0" w:color="auto"/>
            <w:bottom w:val="none" w:sz="0" w:space="0" w:color="auto"/>
            <w:right w:val="none" w:sz="0" w:space="0" w:color="auto"/>
          </w:divBdr>
        </w:div>
        <w:div w:id="1608342770">
          <w:marLeft w:val="0"/>
          <w:marRight w:val="0"/>
          <w:marTop w:val="0"/>
          <w:marBottom w:val="0"/>
          <w:divBdr>
            <w:top w:val="none" w:sz="0" w:space="0" w:color="auto"/>
            <w:left w:val="none" w:sz="0" w:space="0" w:color="auto"/>
            <w:bottom w:val="none" w:sz="0" w:space="0" w:color="auto"/>
            <w:right w:val="none" w:sz="0" w:space="0" w:color="auto"/>
          </w:divBdr>
        </w:div>
        <w:div w:id="1608342771">
          <w:marLeft w:val="0"/>
          <w:marRight w:val="0"/>
          <w:marTop w:val="0"/>
          <w:marBottom w:val="0"/>
          <w:divBdr>
            <w:top w:val="none" w:sz="0" w:space="0" w:color="auto"/>
            <w:left w:val="none" w:sz="0" w:space="0" w:color="auto"/>
            <w:bottom w:val="none" w:sz="0" w:space="0" w:color="auto"/>
            <w:right w:val="none" w:sz="0" w:space="0" w:color="auto"/>
          </w:divBdr>
        </w:div>
        <w:div w:id="1608342772">
          <w:marLeft w:val="0"/>
          <w:marRight w:val="0"/>
          <w:marTop w:val="0"/>
          <w:marBottom w:val="0"/>
          <w:divBdr>
            <w:top w:val="none" w:sz="0" w:space="0" w:color="auto"/>
            <w:left w:val="none" w:sz="0" w:space="0" w:color="auto"/>
            <w:bottom w:val="none" w:sz="0" w:space="0" w:color="auto"/>
            <w:right w:val="none" w:sz="0" w:space="0" w:color="auto"/>
          </w:divBdr>
        </w:div>
        <w:div w:id="1608342773">
          <w:marLeft w:val="0"/>
          <w:marRight w:val="0"/>
          <w:marTop w:val="0"/>
          <w:marBottom w:val="0"/>
          <w:divBdr>
            <w:top w:val="none" w:sz="0" w:space="0" w:color="auto"/>
            <w:left w:val="none" w:sz="0" w:space="0" w:color="auto"/>
            <w:bottom w:val="none" w:sz="0" w:space="0" w:color="auto"/>
            <w:right w:val="none" w:sz="0" w:space="0" w:color="auto"/>
          </w:divBdr>
        </w:div>
        <w:div w:id="1608342774">
          <w:marLeft w:val="0"/>
          <w:marRight w:val="0"/>
          <w:marTop w:val="0"/>
          <w:marBottom w:val="0"/>
          <w:divBdr>
            <w:top w:val="none" w:sz="0" w:space="0" w:color="auto"/>
            <w:left w:val="none" w:sz="0" w:space="0" w:color="auto"/>
            <w:bottom w:val="none" w:sz="0" w:space="0" w:color="auto"/>
            <w:right w:val="none" w:sz="0" w:space="0" w:color="auto"/>
          </w:divBdr>
        </w:div>
        <w:div w:id="1608342775">
          <w:marLeft w:val="0"/>
          <w:marRight w:val="0"/>
          <w:marTop w:val="0"/>
          <w:marBottom w:val="0"/>
          <w:divBdr>
            <w:top w:val="none" w:sz="0" w:space="0" w:color="auto"/>
            <w:left w:val="none" w:sz="0" w:space="0" w:color="auto"/>
            <w:bottom w:val="none" w:sz="0" w:space="0" w:color="auto"/>
            <w:right w:val="none" w:sz="0" w:space="0" w:color="auto"/>
          </w:divBdr>
        </w:div>
        <w:div w:id="1608342776">
          <w:marLeft w:val="0"/>
          <w:marRight w:val="0"/>
          <w:marTop w:val="0"/>
          <w:marBottom w:val="0"/>
          <w:divBdr>
            <w:top w:val="none" w:sz="0" w:space="0" w:color="auto"/>
            <w:left w:val="none" w:sz="0" w:space="0" w:color="auto"/>
            <w:bottom w:val="none" w:sz="0" w:space="0" w:color="auto"/>
            <w:right w:val="none" w:sz="0" w:space="0" w:color="auto"/>
          </w:divBdr>
        </w:div>
        <w:div w:id="1608342777">
          <w:marLeft w:val="0"/>
          <w:marRight w:val="0"/>
          <w:marTop w:val="0"/>
          <w:marBottom w:val="0"/>
          <w:divBdr>
            <w:top w:val="none" w:sz="0" w:space="0" w:color="auto"/>
            <w:left w:val="none" w:sz="0" w:space="0" w:color="auto"/>
            <w:bottom w:val="none" w:sz="0" w:space="0" w:color="auto"/>
            <w:right w:val="none" w:sz="0" w:space="0" w:color="auto"/>
          </w:divBdr>
        </w:div>
        <w:div w:id="1608342778">
          <w:marLeft w:val="0"/>
          <w:marRight w:val="0"/>
          <w:marTop w:val="0"/>
          <w:marBottom w:val="0"/>
          <w:divBdr>
            <w:top w:val="none" w:sz="0" w:space="0" w:color="auto"/>
            <w:left w:val="none" w:sz="0" w:space="0" w:color="auto"/>
            <w:bottom w:val="none" w:sz="0" w:space="0" w:color="auto"/>
            <w:right w:val="none" w:sz="0" w:space="0" w:color="auto"/>
          </w:divBdr>
        </w:div>
        <w:div w:id="1608342779">
          <w:marLeft w:val="0"/>
          <w:marRight w:val="0"/>
          <w:marTop w:val="0"/>
          <w:marBottom w:val="0"/>
          <w:divBdr>
            <w:top w:val="none" w:sz="0" w:space="0" w:color="auto"/>
            <w:left w:val="none" w:sz="0" w:space="0" w:color="auto"/>
            <w:bottom w:val="none" w:sz="0" w:space="0" w:color="auto"/>
            <w:right w:val="none" w:sz="0" w:space="0" w:color="auto"/>
          </w:divBdr>
        </w:div>
        <w:div w:id="1608342780">
          <w:marLeft w:val="0"/>
          <w:marRight w:val="0"/>
          <w:marTop w:val="0"/>
          <w:marBottom w:val="0"/>
          <w:divBdr>
            <w:top w:val="none" w:sz="0" w:space="0" w:color="auto"/>
            <w:left w:val="none" w:sz="0" w:space="0" w:color="auto"/>
            <w:bottom w:val="none" w:sz="0" w:space="0" w:color="auto"/>
            <w:right w:val="none" w:sz="0" w:space="0" w:color="auto"/>
          </w:divBdr>
        </w:div>
        <w:div w:id="1608342781">
          <w:marLeft w:val="0"/>
          <w:marRight w:val="0"/>
          <w:marTop w:val="0"/>
          <w:marBottom w:val="0"/>
          <w:divBdr>
            <w:top w:val="none" w:sz="0" w:space="0" w:color="auto"/>
            <w:left w:val="none" w:sz="0" w:space="0" w:color="auto"/>
            <w:bottom w:val="none" w:sz="0" w:space="0" w:color="auto"/>
            <w:right w:val="none" w:sz="0" w:space="0" w:color="auto"/>
          </w:divBdr>
        </w:div>
        <w:div w:id="1608342782">
          <w:marLeft w:val="0"/>
          <w:marRight w:val="0"/>
          <w:marTop w:val="0"/>
          <w:marBottom w:val="0"/>
          <w:divBdr>
            <w:top w:val="none" w:sz="0" w:space="0" w:color="auto"/>
            <w:left w:val="none" w:sz="0" w:space="0" w:color="auto"/>
            <w:bottom w:val="none" w:sz="0" w:space="0" w:color="auto"/>
            <w:right w:val="none" w:sz="0" w:space="0" w:color="auto"/>
          </w:divBdr>
        </w:div>
        <w:div w:id="1608342783">
          <w:marLeft w:val="0"/>
          <w:marRight w:val="0"/>
          <w:marTop w:val="0"/>
          <w:marBottom w:val="0"/>
          <w:divBdr>
            <w:top w:val="none" w:sz="0" w:space="0" w:color="auto"/>
            <w:left w:val="none" w:sz="0" w:space="0" w:color="auto"/>
            <w:bottom w:val="none" w:sz="0" w:space="0" w:color="auto"/>
            <w:right w:val="none" w:sz="0" w:space="0" w:color="auto"/>
          </w:divBdr>
        </w:div>
        <w:div w:id="1608342784">
          <w:marLeft w:val="0"/>
          <w:marRight w:val="0"/>
          <w:marTop w:val="0"/>
          <w:marBottom w:val="0"/>
          <w:divBdr>
            <w:top w:val="none" w:sz="0" w:space="0" w:color="auto"/>
            <w:left w:val="none" w:sz="0" w:space="0" w:color="auto"/>
            <w:bottom w:val="none" w:sz="0" w:space="0" w:color="auto"/>
            <w:right w:val="none" w:sz="0" w:space="0" w:color="auto"/>
          </w:divBdr>
        </w:div>
        <w:div w:id="1608342785">
          <w:marLeft w:val="0"/>
          <w:marRight w:val="0"/>
          <w:marTop w:val="0"/>
          <w:marBottom w:val="0"/>
          <w:divBdr>
            <w:top w:val="none" w:sz="0" w:space="0" w:color="auto"/>
            <w:left w:val="none" w:sz="0" w:space="0" w:color="auto"/>
            <w:bottom w:val="none" w:sz="0" w:space="0" w:color="auto"/>
            <w:right w:val="none" w:sz="0" w:space="0" w:color="auto"/>
          </w:divBdr>
        </w:div>
        <w:div w:id="1608342786">
          <w:marLeft w:val="0"/>
          <w:marRight w:val="0"/>
          <w:marTop w:val="0"/>
          <w:marBottom w:val="0"/>
          <w:divBdr>
            <w:top w:val="none" w:sz="0" w:space="0" w:color="auto"/>
            <w:left w:val="none" w:sz="0" w:space="0" w:color="auto"/>
            <w:bottom w:val="none" w:sz="0" w:space="0" w:color="auto"/>
            <w:right w:val="none" w:sz="0" w:space="0" w:color="auto"/>
          </w:divBdr>
        </w:div>
        <w:div w:id="1608342787">
          <w:marLeft w:val="0"/>
          <w:marRight w:val="0"/>
          <w:marTop w:val="0"/>
          <w:marBottom w:val="0"/>
          <w:divBdr>
            <w:top w:val="none" w:sz="0" w:space="0" w:color="auto"/>
            <w:left w:val="none" w:sz="0" w:space="0" w:color="auto"/>
            <w:bottom w:val="none" w:sz="0" w:space="0" w:color="auto"/>
            <w:right w:val="none" w:sz="0" w:space="0" w:color="auto"/>
          </w:divBdr>
        </w:div>
        <w:div w:id="1608342788">
          <w:marLeft w:val="0"/>
          <w:marRight w:val="0"/>
          <w:marTop w:val="0"/>
          <w:marBottom w:val="0"/>
          <w:divBdr>
            <w:top w:val="none" w:sz="0" w:space="0" w:color="auto"/>
            <w:left w:val="none" w:sz="0" w:space="0" w:color="auto"/>
            <w:bottom w:val="none" w:sz="0" w:space="0" w:color="auto"/>
            <w:right w:val="none" w:sz="0" w:space="0" w:color="auto"/>
          </w:divBdr>
        </w:div>
        <w:div w:id="1608342789">
          <w:marLeft w:val="0"/>
          <w:marRight w:val="0"/>
          <w:marTop w:val="0"/>
          <w:marBottom w:val="0"/>
          <w:divBdr>
            <w:top w:val="none" w:sz="0" w:space="0" w:color="auto"/>
            <w:left w:val="none" w:sz="0" w:space="0" w:color="auto"/>
            <w:bottom w:val="none" w:sz="0" w:space="0" w:color="auto"/>
            <w:right w:val="none" w:sz="0" w:space="0" w:color="auto"/>
          </w:divBdr>
        </w:div>
        <w:div w:id="1608342790">
          <w:marLeft w:val="0"/>
          <w:marRight w:val="0"/>
          <w:marTop w:val="0"/>
          <w:marBottom w:val="0"/>
          <w:divBdr>
            <w:top w:val="none" w:sz="0" w:space="0" w:color="auto"/>
            <w:left w:val="none" w:sz="0" w:space="0" w:color="auto"/>
            <w:bottom w:val="none" w:sz="0" w:space="0" w:color="auto"/>
            <w:right w:val="none" w:sz="0" w:space="0" w:color="auto"/>
          </w:divBdr>
        </w:div>
        <w:div w:id="1608342791">
          <w:marLeft w:val="0"/>
          <w:marRight w:val="0"/>
          <w:marTop w:val="0"/>
          <w:marBottom w:val="0"/>
          <w:divBdr>
            <w:top w:val="none" w:sz="0" w:space="0" w:color="auto"/>
            <w:left w:val="none" w:sz="0" w:space="0" w:color="auto"/>
            <w:bottom w:val="none" w:sz="0" w:space="0" w:color="auto"/>
            <w:right w:val="none" w:sz="0" w:space="0" w:color="auto"/>
          </w:divBdr>
        </w:div>
        <w:div w:id="1608342792">
          <w:marLeft w:val="0"/>
          <w:marRight w:val="0"/>
          <w:marTop w:val="0"/>
          <w:marBottom w:val="0"/>
          <w:divBdr>
            <w:top w:val="none" w:sz="0" w:space="0" w:color="auto"/>
            <w:left w:val="none" w:sz="0" w:space="0" w:color="auto"/>
            <w:bottom w:val="none" w:sz="0" w:space="0" w:color="auto"/>
            <w:right w:val="none" w:sz="0" w:space="0" w:color="auto"/>
          </w:divBdr>
        </w:div>
        <w:div w:id="1608342793">
          <w:marLeft w:val="0"/>
          <w:marRight w:val="0"/>
          <w:marTop w:val="0"/>
          <w:marBottom w:val="0"/>
          <w:divBdr>
            <w:top w:val="none" w:sz="0" w:space="0" w:color="auto"/>
            <w:left w:val="none" w:sz="0" w:space="0" w:color="auto"/>
            <w:bottom w:val="none" w:sz="0" w:space="0" w:color="auto"/>
            <w:right w:val="none" w:sz="0" w:space="0" w:color="auto"/>
          </w:divBdr>
        </w:div>
        <w:div w:id="1608342794">
          <w:marLeft w:val="0"/>
          <w:marRight w:val="0"/>
          <w:marTop w:val="0"/>
          <w:marBottom w:val="0"/>
          <w:divBdr>
            <w:top w:val="none" w:sz="0" w:space="0" w:color="auto"/>
            <w:left w:val="none" w:sz="0" w:space="0" w:color="auto"/>
            <w:bottom w:val="none" w:sz="0" w:space="0" w:color="auto"/>
            <w:right w:val="none" w:sz="0" w:space="0" w:color="auto"/>
          </w:divBdr>
        </w:div>
        <w:div w:id="1608342795">
          <w:marLeft w:val="0"/>
          <w:marRight w:val="0"/>
          <w:marTop w:val="0"/>
          <w:marBottom w:val="0"/>
          <w:divBdr>
            <w:top w:val="none" w:sz="0" w:space="0" w:color="auto"/>
            <w:left w:val="none" w:sz="0" w:space="0" w:color="auto"/>
            <w:bottom w:val="none" w:sz="0" w:space="0" w:color="auto"/>
            <w:right w:val="none" w:sz="0" w:space="0" w:color="auto"/>
          </w:divBdr>
        </w:div>
        <w:div w:id="1608342796">
          <w:marLeft w:val="0"/>
          <w:marRight w:val="0"/>
          <w:marTop w:val="0"/>
          <w:marBottom w:val="0"/>
          <w:divBdr>
            <w:top w:val="none" w:sz="0" w:space="0" w:color="auto"/>
            <w:left w:val="none" w:sz="0" w:space="0" w:color="auto"/>
            <w:bottom w:val="none" w:sz="0" w:space="0" w:color="auto"/>
            <w:right w:val="none" w:sz="0" w:space="0" w:color="auto"/>
          </w:divBdr>
        </w:div>
        <w:div w:id="1608342797">
          <w:marLeft w:val="0"/>
          <w:marRight w:val="0"/>
          <w:marTop w:val="0"/>
          <w:marBottom w:val="0"/>
          <w:divBdr>
            <w:top w:val="none" w:sz="0" w:space="0" w:color="auto"/>
            <w:left w:val="none" w:sz="0" w:space="0" w:color="auto"/>
            <w:bottom w:val="none" w:sz="0" w:space="0" w:color="auto"/>
            <w:right w:val="none" w:sz="0" w:space="0" w:color="auto"/>
          </w:divBdr>
        </w:div>
        <w:div w:id="1608342798">
          <w:marLeft w:val="0"/>
          <w:marRight w:val="0"/>
          <w:marTop w:val="0"/>
          <w:marBottom w:val="0"/>
          <w:divBdr>
            <w:top w:val="none" w:sz="0" w:space="0" w:color="auto"/>
            <w:left w:val="none" w:sz="0" w:space="0" w:color="auto"/>
            <w:bottom w:val="none" w:sz="0" w:space="0" w:color="auto"/>
            <w:right w:val="none" w:sz="0" w:space="0" w:color="auto"/>
          </w:divBdr>
        </w:div>
        <w:div w:id="1608342799">
          <w:marLeft w:val="0"/>
          <w:marRight w:val="0"/>
          <w:marTop w:val="0"/>
          <w:marBottom w:val="0"/>
          <w:divBdr>
            <w:top w:val="none" w:sz="0" w:space="0" w:color="auto"/>
            <w:left w:val="none" w:sz="0" w:space="0" w:color="auto"/>
            <w:bottom w:val="none" w:sz="0" w:space="0" w:color="auto"/>
            <w:right w:val="none" w:sz="0" w:space="0" w:color="auto"/>
          </w:divBdr>
        </w:div>
        <w:div w:id="1608342800">
          <w:marLeft w:val="0"/>
          <w:marRight w:val="0"/>
          <w:marTop w:val="0"/>
          <w:marBottom w:val="0"/>
          <w:divBdr>
            <w:top w:val="none" w:sz="0" w:space="0" w:color="auto"/>
            <w:left w:val="none" w:sz="0" w:space="0" w:color="auto"/>
            <w:bottom w:val="none" w:sz="0" w:space="0" w:color="auto"/>
            <w:right w:val="none" w:sz="0" w:space="0" w:color="auto"/>
          </w:divBdr>
        </w:div>
      </w:divsChild>
    </w:div>
    <w:div w:id="16083427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503</TotalTime>
  <Pages>20</Pages>
  <Words>5982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Анжела</cp:lastModifiedBy>
  <cp:revision>67</cp:revision>
  <cp:lastPrinted>2021-12-24T10:06:00Z</cp:lastPrinted>
  <dcterms:created xsi:type="dcterms:W3CDTF">2021-12-03T11:41:00Z</dcterms:created>
  <dcterms:modified xsi:type="dcterms:W3CDTF">2021-12-29T06:37:00Z</dcterms:modified>
</cp:coreProperties>
</file>