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5A" w:rsidRDefault="00F1265A" w:rsidP="00444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AA" w:rsidRPr="001157D2" w:rsidRDefault="00BB41AA" w:rsidP="00BB41AA">
      <w:pPr>
        <w:ind w:left="4248"/>
        <w:rPr>
          <w:rFonts w:ascii="Calibri" w:hAnsi="Calibri" w:cs="Calibri"/>
          <w:sz w:val="32"/>
          <w:szCs w:val="32"/>
        </w:rPr>
      </w:pPr>
      <w:r w:rsidRPr="001157D2">
        <w:rPr>
          <w:rFonts w:ascii="Calibri" w:hAnsi="Calibri" w:cs="Calibri"/>
          <w:sz w:val="32"/>
          <w:szCs w:val="32"/>
        </w:rPr>
        <w:object w:dxaOrig="72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 o:ole="" fillcolor="window">
            <v:imagedata r:id="rId8" o:title=""/>
          </v:shape>
          <o:OLEObject Type="Embed" ProgID="PBrush" ShapeID="_x0000_i1025" DrawAspect="Content" ObjectID="_1701513751" r:id="rId9"/>
        </w:object>
      </w:r>
    </w:p>
    <w:p w:rsidR="00BB41AA" w:rsidRDefault="00BB41AA" w:rsidP="00BB41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BB41AA" w:rsidRDefault="00BB41AA" w:rsidP="00BB41AA">
      <w:pPr>
        <w:spacing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Миколаївська область</w:t>
      </w:r>
    </w:p>
    <w:p w:rsidR="00BB41AA" w:rsidRDefault="00BB41AA" w:rsidP="00BB41AA">
      <w:pPr>
        <w:spacing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ПЕРВОМАЙСЬКИЙ МІСЬКИЙ ГОЛОВА</w:t>
      </w:r>
    </w:p>
    <w:p w:rsidR="00BB41AA" w:rsidRDefault="00BB41AA" w:rsidP="00BB41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BB41AA" w:rsidRDefault="00BB41AA" w:rsidP="00BB41AA">
      <w:pPr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  <w:u w:val="single"/>
        </w:rPr>
        <w:t>20.12.2021</w:t>
      </w:r>
      <w:r w:rsidRPr="002700E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>80-ра</w:t>
      </w:r>
    </w:p>
    <w:p w:rsidR="007C3AB8" w:rsidRPr="004449E0" w:rsidRDefault="004449E0" w:rsidP="00444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9E0">
        <w:rPr>
          <w:rFonts w:ascii="Times New Roman" w:hAnsi="Times New Roman" w:cs="Times New Roman"/>
          <w:sz w:val="28"/>
          <w:szCs w:val="28"/>
        </w:rPr>
        <w:t xml:space="preserve">Про затвердження Положення про </w:t>
      </w:r>
    </w:p>
    <w:p w:rsidR="004449E0" w:rsidRPr="004449E0" w:rsidRDefault="004449E0" w:rsidP="00444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449E0">
        <w:rPr>
          <w:rFonts w:ascii="Times New Roman" w:hAnsi="Times New Roman" w:cs="Times New Roman"/>
          <w:sz w:val="28"/>
          <w:szCs w:val="28"/>
        </w:rPr>
        <w:t>дійснення контролю за дотриманням</w:t>
      </w:r>
    </w:p>
    <w:p w:rsidR="004449E0" w:rsidRPr="004449E0" w:rsidRDefault="004449E0" w:rsidP="00444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9E0">
        <w:rPr>
          <w:rFonts w:ascii="Times New Roman" w:hAnsi="Times New Roman" w:cs="Times New Roman"/>
          <w:sz w:val="28"/>
          <w:szCs w:val="28"/>
        </w:rPr>
        <w:t>антикорупційного законодавства у</w:t>
      </w:r>
    </w:p>
    <w:p w:rsidR="004449E0" w:rsidRPr="004449E0" w:rsidRDefault="004449E0" w:rsidP="00444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9E0">
        <w:rPr>
          <w:rFonts w:ascii="Times New Roman" w:hAnsi="Times New Roman" w:cs="Times New Roman"/>
          <w:sz w:val="28"/>
          <w:szCs w:val="28"/>
        </w:rPr>
        <w:t xml:space="preserve">комунальних підприємствах, установах та </w:t>
      </w:r>
    </w:p>
    <w:p w:rsidR="004449E0" w:rsidRDefault="004449E0" w:rsidP="00444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9E0">
        <w:rPr>
          <w:rFonts w:ascii="Times New Roman" w:hAnsi="Times New Roman" w:cs="Times New Roman"/>
          <w:sz w:val="28"/>
          <w:szCs w:val="28"/>
        </w:rPr>
        <w:t xml:space="preserve">організаціях Первомайської міської ради </w:t>
      </w:r>
    </w:p>
    <w:p w:rsidR="004449E0" w:rsidRDefault="004449E0" w:rsidP="00444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9E0" w:rsidRDefault="004449E0" w:rsidP="00444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Відповідно до пункту 6 частини 2 статті13-1 Закону України «</w:t>
      </w:r>
      <w:r w:rsidR="00D15E66">
        <w:rPr>
          <w:rFonts w:ascii="Times New Roman" w:hAnsi="Times New Roman" w:cs="Times New Roman"/>
          <w:sz w:val="28"/>
          <w:szCs w:val="28"/>
        </w:rPr>
        <w:t xml:space="preserve"> Про запобігання корупції від 14.10.2014 року №1700-</w:t>
      </w:r>
      <w:r w:rsidR="00D15E66"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, керуючись пунктом 20 частини </w:t>
      </w:r>
      <w:r w:rsidR="00D15E66" w:rsidRPr="00D15E6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статті 42  та пункт</w:t>
      </w:r>
      <w:r w:rsidR="00D15E66" w:rsidRPr="00D15E6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8 статті 59 Закону України «Про місцеве самоврядування в Україні»</w:t>
      </w:r>
      <w:r w:rsidR="002D4A5C">
        <w:rPr>
          <w:rFonts w:ascii="Times New Roman" w:hAnsi="Times New Roman" w:cs="Times New Roman"/>
          <w:sz w:val="28"/>
          <w:szCs w:val="28"/>
        </w:rPr>
        <w:t xml:space="preserve"> від 21.05.1997 року</w:t>
      </w:r>
      <w:r w:rsidR="00A836E4">
        <w:rPr>
          <w:rFonts w:ascii="Times New Roman" w:hAnsi="Times New Roman" w:cs="Times New Roman"/>
          <w:sz w:val="28"/>
          <w:szCs w:val="28"/>
        </w:rPr>
        <w:t xml:space="preserve"> </w:t>
      </w:r>
      <w:r w:rsidR="002D4A5C">
        <w:rPr>
          <w:rFonts w:ascii="Times New Roman" w:hAnsi="Times New Roman" w:cs="Times New Roman"/>
          <w:sz w:val="28"/>
          <w:szCs w:val="28"/>
        </w:rPr>
        <w:t>№280/97-ВР зі змінами та доповненнями</w:t>
      </w:r>
    </w:p>
    <w:p w:rsidR="004449E0" w:rsidRDefault="004449E0" w:rsidP="00444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9E0" w:rsidRDefault="004449E0" w:rsidP="00444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ЗОБОВ’ЯЗУЮ:</w:t>
      </w:r>
    </w:p>
    <w:p w:rsidR="004449E0" w:rsidRDefault="004449E0" w:rsidP="00444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9E0" w:rsidRDefault="00F1265A" w:rsidP="0075677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49E0">
        <w:rPr>
          <w:rFonts w:ascii="Times New Roman" w:hAnsi="Times New Roman" w:cs="Times New Roman"/>
          <w:sz w:val="28"/>
          <w:szCs w:val="28"/>
        </w:rPr>
        <w:t xml:space="preserve">Затвердити Положення про здійснення контролю за дотриманням антикорупційного законодавства  у комунальних підприємствах, установах та організаціях </w:t>
      </w:r>
      <w:r w:rsidR="006826A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ервомайської міської ради , що додається.</w:t>
      </w:r>
    </w:p>
    <w:p w:rsidR="0075677E" w:rsidRDefault="0075677E" w:rsidP="0075677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265A" w:rsidRDefault="00F1265A" w:rsidP="0075677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2.Контроль за виконанням розпорядження залишаю за собою.</w:t>
      </w:r>
    </w:p>
    <w:p w:rsidR="00F1265A" w:rsidRDefault="00F1265A" w:rsidP="00F126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65A" w:rsidRDefault="00F1265A" w:rsidP="00F126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Олег ДЕМЧЕНКО</w:t>
      </w:r>
    </w:p>
    <w:p w:rsidR="00F1265A" w:rsidRDefault="00F1265A" w:rsidP="00F126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65A" w:rsidRDefault="00F1265A" w:rsidP="00F126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65A" w:rsidRDefault="00F1265A" w:rsidP="00F126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65A" w:rsidRDefault="00F1265A" w:rsidP="00F126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65A" w:rsidRDefault="00F1265A" w:rsidP="00F126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65A" w:rsidRDefault="00F1265A" w:rsidP="00F126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65A" w:rsidRDefault="00F1265A" w:rsidP="00F126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65A" w:rsidRDefault="00F1265A" w:rsidP="00F126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65A" w:rsidRDefault="00F1265A" w:rsidP="00F126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41AA" w:rsidRDefault="00BB41AA" w:rsidP="00F1265A">
      <w:pPr>
        <w:pStyle w:val="a3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265A" w:rsidRDefault="00F1265A" w:rsidP="00F1265A">
      <w:pPr>
        <w:pStyle w:val="a3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</w:p>
    <w:p w:rsidR="00F1265A" w:rsidRDefault="00F1265A" w:rsidP="00F1265A">
      <w:pPr>
        <w:pStyle w:val="a3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розпорядження </w:t>
      </w:r>
    </w:p>
    <w:p w:rsidR="00F1265A" w:rsidRDefault="00F1265A" w:rsidP="00F1265A">
      <w:pPr>
        <w:pStyle w:val="a3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міського голови </w:t>
      </w:r>
    </w:p>
    <w:p w:rsidR="00F1265A" w:rsidRDefault="00BB41AA" w:rsidP="00F1265A">
      <w:pPr>
        <w:pStyle w:val="a3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1AA">
        <w:rPr>
          <w:rFonts w:ascii="Times New Roman" w:hAnsi="Times New Roman" w:cs="Times New Roman"/>
          <w:sz w:val="28"/>
          <w:szCs w:val="28"/>
          <w:u w:val="single"/>
        </w:rPr>
        <w:t>20.12.2021</w:t>
      </w:r>
      <w:r w:rsidR="00F1265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B41AA">
        <w:rPr>
          <w:rFonts w:ascii="Times New Roman" w:hAnsi="Times New Roman" w:cs="Times New Roman"/>
          <w:sz w:val="28"/>
          <w:szCs w:val="28"/>
          <w:u w:val="single"/>
        </w:rPr>
        <w:t>80-ра</w:t>
      </w:r>
    </w:p>
    <w:p w:rsidR="00F1265A" w:rsidRDefault="00F1265A" w:rsidP="00F126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65A" w:rsidRDefault="00F1265A" w:rsidP="00F126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65A" w:rsidRDefault="00F1265A" w:rsidP="00756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Положення</w:t>
      </w:r>
    </w:p>
    <w:p w:rsidR="00F1265A" w:rsidRDefault="00F1265A" w:rsidP="00756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E0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449E0">
        <w:rPr>
          <w:rFonts w:ascii="Times New Roman" w:hAnsi="Times New Roman" w:cs="Times New Roman"/>
          <w:sz w:val="28"/>
          <w:szCs w:val="28"/>
        </w:rPr>
        <w:t>дійснення контролю за дотриманням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9E0">
        <w:rPr>
          <w:rFonts w:ascii="Times New Roman" w:hAnsi="Times New Roman" w:cs="Times New Roman"/>
          <w:sz w:val="28"/>
          <w:szCs w:val="28"/>
        </w:rPr>
        <w:t>антикорупційного законодавства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9E0">
        <w:rPr>
          <w:rFonts w:ascii="Times New Roman" w:hAnsi="Times New Roman" w:cs="Times New Roman"/>
          <w:sz w:val="28"/>
          <w:szCs w:val="28"/>
        </w:rPr>
        <w:t>комунальних підприємствах, установах та організаціях Первомайської</w:t>
      </w:r>
    </w:p>
    <w:p w:rsidR="00F1265A" w:rsidRDefault="00F1265A" w:rsidP="00756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E0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F1265A" w:rsidRDefault="00F1265A" w:rsidP="00F126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65A" w:rsidRDefault="00F1265A" w:rsidP="00F126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65A" w:rsidRDefault="00F1265A" w:rsidP="00F12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Загальні положення</w:t>
      </w:r>
    </w:p>
    <w:p w:rsidR="00F1265A" w:rsidRDefault="00F1265A" w:rsidP="00A8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72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Положення </w:t>
      </w:r>
      <w:r w:rsidR="00B672AF" w:rsidRPr="004449E0">
        <w:rPr>
          <w:rFonts w:ascii="Times New Roman" w:hAnsi="Times New Roman" w:cs="Times New Roman"/>
          <w:sz w:val="28"/>
          <w:szCs w:val="28"/>
        </w:rPr>
        <w:t xml:space="preserve">про </w:t>
      </w:r>
      <w:r w:rsidR="00B672AF">
        <w:rPr>
          <w:rFonts w:ascii="Times New Roman" w:hAnsi="Times New Roman" w:cs="Times New Roman"/>
          <w:sz w:val="28"/>
          <w:szCs w:val="28"/>
        </w:rPr>
        <w:t>з</w:t>
      </w:r>
      <w:r w:rsidR="00B672AF" w:rsidRPr="004449E0">
        <w:rPr>
          <w:rFonts w:ascii="Times New Roman" w:hAnsi="Times New Roman" w:cs="Times New Roman"/>
          <w:sz w:val="28"/>
          <w:szCs w:val="28"/>
        </w:rPr>
        <w:t>дійснення контролю за дотриманням</w:t>
      </w:r>
      <w:r w:rsidR="00B672AF">
        <w:rPr>
          <w:rFonts w:ascii="Times New Roman" w:hAnsi="Times New Roman" w:cs="Times New Roman"/>
          <w:sz w:val="28"/>
          <w:szCs w:val="28"/>
        </w:rPr>
        <w:t xml:space="preserve"> </w:t>
      </w:r>
      <w:r w:rsidR="00B672AF" w:rsidRPr="004449E0">
        <w:rPr>
          <w:rFonts w:ascii="Times New Roman" w:hAnsi="Times New Roman" w:cs="Times New Roman"/>
          <w:sz w:val="28"/>
          <w:szCs w:val="28"/>
        </w:rPr>
        <w:t>антикорупційного законодавства у</w:t>
      </w:r>
      <w:r w:rsidR="00B672AF">
        <w:rPr>
          <w:rFonts w:ascii="Times New Roman" w:hAnsi="Times New Roman" w:cs="Times New Roman"/>
          <w:sz w:val="28"/>
          <w:szCs w:val="28"/>
        </w:rPr>
        <w:t xml:space="preserve"> </w:t>
      </w:r>
      <w:r w:rsidR="00B672AF" w:rsidRPr="004449E0">
        <w:rPr>
          <w:rFonts w:ascii="Times New Roman" w:hAnsi="Times New Roman" w:cs="Times New Roman"/>
          <w:sz w:val="28"/>
          <w:szCs w:val="28"/>
        </w:rPr>
        <w:t>комунальних підприємствах, установах та організаціях Первомайської</w:t>
      </w:r>
      <w:r w:rsidR="00B672AF">
        <w:rPr>
          <w:rFonts w:ascii="Times New Roman" w:hAnsi="Times New Roman" w:cs="Times New Roman"/>
          <w:sz w:val="28"/>
          <w:szCs w:val="28"/>
        </w:rPr>
        <w:t xml:space="preserve"> </w:t>
      </w:r>
      <w:r w:rsidR="00B672AF" w:rsidRPr="004449E0">
        <w:rPr>
          <w:rFonts w:ascii="Times New Roman" w:hAnsi="Times New Roman" w:cs="Times New Roman"/>
          <w:sz w:val="28"/>
          <w:szCs w:val="28"/>
        </w:rPr>
        <w:t>міської ради</w:t>
      </w:r>
      <w:r w:rsidR="00B672AF">
        <w:rPr>
          <w:rFonts w:ascii="Times New Roman" w:hAnsi="Times New Roman" w:cs="Times New Roman"/>
          <w:sz w:val="28"/>
          <w:szCs w:val="28"/>
        </w:rPr>
        <w:t xml:space="preserve"> </w:t>
      </w:r>
      <w:r w:rsidR="00433745">
        <w:rPr>
          <w:rFonts w:ascii="Times New Roman" w:hAnsi="Times New Roman" w:cs="Times New Roman"/>
          <w:sz w:val="28"/>
          <w:szCs w:val="28"/>
        </w:rPr>
        <w:t xml:space="preserve">(далі-Положення) </w:t>
      </w:r>
      <w:r>
        <w:rPr>
          <w:rFonts w:ascii="Times New Roman" w:hAnsi="Times New Roman" w:cs="Times New Roman"/>
          <w:sz w:val="28"/>
          <w:szCs w:val="28"/>
        </w:rPr>
        <w:t xml:space="preserve">розроблено відповідно  до пункту 6 частини другої статті 13-1 Закону України «Про запобігання корупції» (далі-Закон)  з </w:t>
      </w:r>
      <w:r w:rsidR="00897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метою забезпечення здійснення контролю у формі перевірок за дотриманням антикорупційного законодавства у комунальних підприємствах, установах та організаціях (далі-перевірка).</w:t>
      </w:r>
    </w:p>
    <w:p w:rsidR="00F1265A" w:rsidRDefault="00F1265A" w:rsidP="00A836E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97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 Положення визначає види перевірок, вимоги до їх організації та проведення, а також порядок </w:t>
      </w:r>
      <w:r w:rsidR="00BA003B">
        <w:rPr>
          <w:rFonts w:ascii="Times New Roman" w:hAnsi="Times New Roman" w:cs="Times New Roman"/>
          <w:sz w:val="28"/>
          <w:szCs w:val="28"/>
        </w:rPr>
        <w:t>оформлення і реалізацію матеріалів таких перевірок.</w:t>
      </w:r>
    </w:p>
    <w:p w:rsidR="00BA003B" w:rsidRDefault="00BA003B" w:rsidP="00A836E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 цьому Положенні наведені нижче терміни вживаються у такому  значенні:</w:t>
      </w:r>
    </w:p>
    <w:p w:rsidR="00BA003B" w:rsidRDefault="00B672AF" w:rsidP="00A836E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A003B">
        <w:rPr>
          <w:rFonts w:ascii="Times New Roman" w:hAnsi="Times New Roman" w:cs="Times New Roman"/>
          <w:sz w:val="28"/>
          <w:szCs w:val="28"/>
        </w:rPr>
        <w:t xml:space="preserve">1 об’єкт контролю  - комунальне підприємство, установа чи організація Первомайської </w:t>
      </w:r>
      <w:r w:rsidR="008235FE">
        <w:rPr>
          <w:rFonts w:ascii="Times New Roman" w:hAnsi="Times New Roman" w:cs="Times New Roman"/>
          <w:sz w:val="28"/>
          <w:szCs w:val="28"/>
        </w:rPr>
        <w:t>міської ради;</w:t>
      </w:r>
    </w:p>
    <w:p w:rsidR="008235FE" w:rsidRDefault="00B672AF" w:rsidP="00F1265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235FE">
        <w:rPr>
          <w:rFonts w:ascii="Times New Roman" w:hAnsi="Times New Roman" w:cs="Times New Roman"/>
          <w:sz w:val="28"/>
          <w:szCs w:val="28"/>
        </w:rPr>
        <w:t>2 уповноважена особа-уповноважена особа з питань запобігання та виявлення корупції апарату виконавчого комітету міської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5FE" w:rsidRDefault="008235FE" w:rsidP="00F1265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Інші терміни вживаються у значенні, наведеному у Законі України «Про запобігання корупції», а також прийнятих відповідно до нього інших нормативно-правових актах.</w:t>
      </w:r>
    </w:p>
    <w:p w:rsidR="008235FE" w:rsidRDefault="00B672AF" w:rsidP="00F1265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235FE">
        <w:rPr>
          <w:rFonts w:ascii="Times New Roman" w:hAnsi="Times New Roman" w:cs="Times New Roman"/>
          <w:sz w:val="28"/>
          <w:szCs w:val="28"/>
        </w:rPr>
        <w:t>. Предметом перевірки є комплекс заходів, а також рішення посадових осіб об’єкта контролю щодо забезпечення дотриманням антикорупційного законодавства, які формалізовані у організаційно-розпорядчих актах та інших документах об’єкта контролю.</w:t>
      </w:r>
    </w:p>
    <w:p w:rsidR="008235FE" w:rsidRDefault="00B672AF" w:rsidP="00F1265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35FE">
        <w:rPr>
          <w:rFonts w:ascii="Times New Roman" w:hAnsi="Times New Roman" w:cs="Times New Roman"/>
          <w:sz w:val="28"/>
          <w:szCs w:val="28"/>
        </w:rPr>
        <w:t>. Перевірка полягає у застосуванні комплексу контрольно-аналітичних процедур,</w:t>
      </w:r>
      <w:r w:rsidR="00A836E4">
        <w:rPr>
          <w:rFonts w:ascii="Times New Roman" w:hAnsi="Times New Roman" w:cs="Times New Roman"/>
          <w:sz w:val="28"/>
          <w:szCs w:val="28"/>
        </w:rPr>
        <w:t xml:space="preserve"> </w:t>
      </w:r>
      <w:r w:rsidR="008235FE">
        <w:rPr>
          <w:rFonts w:ascii="Times New Roman" w:hAnsi="Times New Roman" w:cs="Times New Roman"/>
          <w:sz w:val="28"/>
          <w:szCs w:val="28"/>
        </w:rPr>
        <w:t>що забезпечують збір, вивчення і аналіз інформації, необхідної для повного і всебічного з’ясування питань перевірки, до яких можуть бути включені питання, пов’язані із забезпеченням дотримання вимог та обмежень антикорупційного законодавства щодо:</w:t>
      </w:r>
    </w:p>
    <w:p w:rsidR="008235FE" w:rsidRDefault="00B672AF" w:rsidP="00F1265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235FE">
        <w:rPr>
          <w:rFonts w:ascii="Times New Roman" w:hAnsi="Times New Roman" w:cs="Times New Roman"/>
          <w:sz w:val="28"/>
          <w:szCs w:val="28"/>
        </w:rPr>
        <w:t>1 використання службових повноважень чи свого становища;</w:t>
      </w:r>
    </w:p>
    <w:p w:rsidR="008235FE" w:rsidRDefault="00B672AF" w:rsidP="00F1265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235FE">
        <w:rPr>
          <w:rFonts w:ascii="Times New Roman" w:hAnsi="Times New Roman" w:cs="Times New Roman"/>
          <w:sz w:val="28"/>
          <w:szCs w:val="28"/>
        </w:rPr>
        <w:t>2запобігання та врегулювання конфлікту інтересів, у тому числі у зв’язку  з наявністю підприємств чи корпоративних прав;</w:t>
      </w:r>
    </w:p>
    <w:p w:rsidR="008235FE" w:rsidRDefault="00B672AF" w:rsidP="00F1265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5.3</w:t>
      </w:r>
      <w:r w:rsidR="008235FE">
        <w:rPr>
          <w:rFonts w:ascii="Times New Roman" w:hAnsi="Times New Roman" w:cs="Times New Roman"/>
          <w:sz w:val="28"/>
          <w:szCs w:val="28"/>
        </w:rPr>
        <w:t xml:space="preserve"> забезпечення фінансового контролю;</w:t>
      </w:r>
    </w:p>
    <w:p w:rsidR="008235FE" w:rsidRDefault="00B672AF" w:rsidP="00F1265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235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5FE">
        <w:rPr>
          <w:rFonts w:ascii="Times New Roman" w:hAnsi="Times New Roman" w:cs="Times New Roman"/>
          <w:sz w:val="28"/>
          <w:szCs w:val="28"/>
        </w:rPr>
        <w:t>одержання подарунків;</w:t>
      </w:r>
    </w:p>
    <w:p w:rsidR="008235FE" w:rsidRDefault="00B672AF" w:rsidP="00F1265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A04DFF">
        <w:rPr>
          <w:rFonts w:ascii="Times New Roman" w:hAnsi="Times New Roman" w:cs="Times New Roman"/>
          <w:sz w:val="28"/>
          <w:szCs w:val="28"/>
        </w:rPr>
        <w:t xml:space="preserve"> встановлення та додержання правил етичної поведінки;</w:t>
      </w:r>
    </w:p>
    <w:p w:rsidR="00A04DFF" w:rsidRDefault="00B672AF" w:rsidP="00F1265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A04DFF">
        <w:rPr>
          <w:rFonts w:ascii="Times New Roman" w:hAnsi="Times New Roman" w:cs="Times New Roman"/>
          <w:sz w:val="28"/>
          <w:szCs w:val="28"/>
        </w:rPr>
        <w:t xml:space="preserve"> припинення діяльності, пов’язаної  з виконанням функцій місцевого самоврядування;</w:t>
      </w:r>
    </w:p>
    <w:p w:rsidR="00A04DFF" w:rsidRDefault="00B672AF" w:rsidP="00F1265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A04DFF">
        <w:rPr>
          <w:rFonts w:ascii="Times New Roman" w:hAnsi="Times New Roman" w:cs="Times New Roman"/>
          <w:sz w:val="28"/>
          <w:szCs w:val="28"/>
        </w:rPr>
        <w:t xml:space="preserve"> одержання пільг, послуг і майна органами місцевого самоврядування;</w:t>
      </w:r>
    </w:p>
    <w:p w:rsidR="00A04DFF" w:rsidRDefault="00B672AF" w:rsidP="00F1265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A04DFF">
        <w:rPr>
          <w:rFonts w:ascii="Times New Roman" w:hAnsi="Times New Roman" w:cs="Times New Roman"/>
          <w:sz w:val="28"/>
          <w:szCs w:val="28"/>
        </w:rPr>
        <w:t xml:space="preserve"> захисту викривачів;</w:t>
      </w:r>
    </w:p>
    <w:p w:rsidR="00A04DFF" w:rsidRDefault="00A04DFF" w:rsidP="00F1265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питань перевірки можуть бути включені питання дотримання інших норм антикорупційного законодавства за наявності відповідних підстав.</w:t>
      </w:r>
    </w:p>
    <w:p w:rsidR="00A836E4" w:rsidRDefault="00A836E4" w:rsidP="00F1265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4DFF" w:rsidRDefault="00A04DFF" w:rsidP="00A04DFF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ІІ. Види перевірок, вимоги до їх організації та проведення</w:t>
      </w:r>
    </w:p>
    <w:p w:rsidR="00F1265A" w:rsidRDefault="00B672AF" w:rsidP="00996F2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04DFF">
        <w:rPr>
          <w:rFonts w:ascii="Times New Roman" w:hAnsi="Times New Roman" w:cs="Times New Roman"/>
          <w:sz w:val="28"/>
          <w:szCs w:val="28"/>
        </w:rPr>
        <w:t>. Відповідно до вимог цього Положення можуть проводитися планові та позапланові перевірки.</w:t>
      </w:r>
    </w:p>
    <w:p w:rsidR="00A04DFF" w:rsidRDefault="00B672AF" w:rsidP="00996F2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04DFF">
        <w:rPr>
          <w:rFonts w:ascii="Times New Roman" w:hAnsi="Times New Roman" w:cs="Times New Roman"/>
          <w:sz w:val="28"/>
          <w:szCs w:val="28"/>
        </w:rPr>
        <w:t>Правовою підставою для проведення перевірки є відповідне розпорядження Первомайського міського голови.</w:t>
      </w:r>
    </w:p>
    <w:p w:rsidR="00A04DFF" w:rsidRDefault="00B672AF" w:rsidP="00996F2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04D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DFF">
        <w:rPr>
          <w:rFonts w:ascii="Times New Roman" w:hAnsi="Times New Roman" w:cs="Times New Roman"/>
          <w:sz w:val="28"/>
          <w:szCs w:val="28"/>
        </w:rPr>
        <w:t>Планова перевірка проводиться на одному об’єкті контролю не частіше одного разу на рік, але не рідше, ніж раз на два роки. Перевірці підлягає період, що минув з дати завершення попередньої планової перевірки.</w:t>
      </w:r>
    </w:p>
    <w:p w:rsidR="00996F20" w:rsidRDefault="00996F20" w:rsidP="00F126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Відлік строку для визначення планової перевірки, розпочинається з дати завершення попередньої планової перевірки.</w:t>
      </w:r>
    </w:p>
    <w:p w:rsidR="00996F20" w:rsidRDefault="00B672AF" w:rsidP="00996F2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96F20">
        <w:rPr>
          <w:rFonts w:ascii="Times New Roman" w:hAnsi="Times New Roman" w:cs="Times New Roman"/>
          <w:sz w:val="28"/>
          <w:szCs w:val="28"/>
        </w:rPr>
        <w:t>.Рішення про проведення планової перевірки приймається Первомайським міським головою на підставі щорічного  графіку планових перевірок  за формою згідно з додатком 1 до цього Положення.</w:t>
      </w:r>
    </w:p>
    <w:p w:rsidR="00996F20" w:rsidRDefault="00996F20" w:rsidP="00996F2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Щорічний графік планових перевірок готується та затверджується головним спеціалістом, уповноваженою особою з питань запобігання та виявлення корупції апарату виконавчого комітету міської ради  за погодженням з Первомайським міським головою, з урахуванням:</w:t>
      </w:r>
    </w:p>
    <w:p w:rsidR="00996F20" w:rsidRDefault="00996F20" w:rsidP="00996F2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 періодичності проведення перевірок на об’єкті контролю;</w:t>
      </w:r>
    </w:p>
    <w:p w:rsidR="00996F20" w:rsidRDefault="00996F20" w:rsidP="00996F2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результатів попередніх перевірок.</w:t>
      </w:r>
    </w:p>
    <w:p w:rsidR="00996F20" w:rsidRDefault="00B672AF" w:rsidP="00996F2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96F20">
        <w:rPr>
          <w:rFonts w:ascii="Times New Roman" w:hAnsi="Times New Roman" w:cs="Times New Roman"/>
          <w:sz w:val="28"/>
          <w:szCs w:val="28"/>
        </w:rPr>
        <w:t>.Позапланова перевірка проводиться за наявності систематичних повідомлень, в тому числі від викривачів, про можливі факти порушень законодавства у сфері запобігання корупції з боку посадових осіб чи інших працівників об’єкта контролю (більше трьох повідомлень протягом календарного року щодо відмінних між собою порушень)</w:t>
      </w:r>
    </w:p>
    <w:p w:rsidR="00B672AF" w:rsidRDefault="00407B29" w:rsidP="00996F2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72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.Відповідальність за організацію та проведення перевірки покладається на уповноважену особу</w:t>
      </w:r>
      <w:r w:rsidR="00A836E4">
        <w:rPr>
          <w:rFonts w:ascii="Times New Roman" w:hAnsi="Times New Roman" w:cs="Times New Roman"/>
          <w:sz w:val="28"/>
          <w:szCs w:val="28"/>
        </w:rPr>
        <w:t xml:space="preserve"> з питань запобігання та виявлення корупції апарату виконавчого комітету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7B29" w:rsidRDefault="00407B29" w:rsidP="00996F2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специфіки  питань конкретної перевірки уповноважена особа</w:t>
      </w:r>
      <w:r w:rsidR="00A836E4" w:rsidRPr="00A836E4">
        <w:rPr>
          <w:rFonts w:ascii="Times New Roman" w:hAnsi="Times New Roman" w:cs="Times New Roman"/>
          <w:sz w:val="28"/>
          <w:szCs w:val="28"/>
        </w:rPr>
        <w:t xml:space="preserve"> </w:t>
      </w:r>
      <w:r w:rsidR="00A836E4">
        <w:rPr>
          <w:rFonts w:ascii="Times New Roman" w:hAnsi="Times New Roman" w:cs="Times New Roman"/>
          <w:sz w:val="28"/>
          <w:szCs w:val="28"/>
        </w:rPr>
        <w:t xml:space="preserve">з питань запобігання та виявлення корупції апарату виконавчого комітету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 може ініціювати перед міським головою залучення до її проведення посадових осіб інших відділів</w:t>
      </w:r>
      <w:r w:rsidR="00A836E4">
        <w:rPr>
          <w:rFonts w:ascii="Times New Roman" w:hAnsi="Times New Roman" w:cs="Times New Roman"/>
          <w:sz w:val="28"/>
          <w:szCs w:val="28"/>
        </w:rPr>
        <w:t xml:space="preserve"> апарату</w:t>
      </w:r>
      <w:r>
        <w:rPr>
          <w:rFonts w:ascii="Times New Roman" w:hAnsi="Times New Roman" w:cs="Times New Roman"/>
          <w:sz w:val="28"/>
          <w:szCs w:val="28"/>
        </w:rPr>
        <w:t xml:space="preserve"> виконавчого комітету Первомайської міської ради чи працівників комунальних підприємств, установ, організацій за погодженням з їх керівниками.</w:t>
      </w:r>
    </w:p>
    <w:p w:rsidR="00407B29" w:rsidRDefault="00407B29" w:rsidP="00996F2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 проведення перевірки не можуть бути залучені працівники об’єкта контролю, на якому буде  проводитись перевірка, а також будь-які інші працівники, якщо це зумовить виникнення в них конфлікту інтересів.</w:t>
      </w:r>
    </w:p>
    <w:p w:rsidR="00407B29" w:rsidRDefault="00407B29" w:rsidP="0075677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72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Перевірка проводиться відповідно  до затвердженої міським головою програми перевірки, яка складається за формою згідно з додатком 2 до цього Положення та підписується уповноваженою особою</w:t>
      </w:r>
      <w:r w:rsidR="00A836E4" w:rsidRPr="00A836E4">
        <w:rPr>
          <w:rFonts w:ascii="Times New Roman" w:hAnsi="Times New Roman" w:cs="Times New Roman"/>
          <w:sz w:val="28"/>
          <w:szCs w:val="28"/>
        </w:rPr>
        <w:t xml:space="preserve"> </w:t>
      </w:r>
      <w:r w:rsidR="00A836E4">
        <w:rPr>
          <w:rFonts w:ascii="Times New Roman" w:hAnsi="Times New Roman" w:cs="Times New Roman"/>
          <w:sz w:val="28"/>
          <w:szCs w:val="28"/>
        </w:rPr>
        <w:t>з питань запобігання та виявлення корупції апарату виконавчого комітету міської ради</w:t>
      </w:r>
      <w:r>
        <w:rPr>
          <w:rFonts w:ascii="Times New Roman" w:hAnsi="Times New Roman" w:cs="Times New Roman"/>
          <w:sz w:val="28"/>
          <w:szCs w:val="28"/>
        </w:rPr>
        <w:t>. Внесення змін до програми перевірки здійснюється у тому ж порядку , що її затвердження.</w:t>
      </w:r>
    </w:p>
    <w:p w:rsidR="00B672AF" w:rsidRDefault="00407B29" w:rsidP="00B672A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Програмі перевірки вказуються правова підстава для проведення перевірки,</w:t>
      </w:r>
      <w:r w:rsidR="00756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 перевірки,</w:t>
      </w:r>
      <w:r w:rsidR="000D14A0">
        <w:rPr>
          <w:rFonts w:ascii="Times New Roman" w:hAnsi="Times New Roman" w:cs="Times New Roman"/>
          <w:sz w:val="28"/>
          <w:szCs w:val="28"/>
        </w:rPr>
        <w:t xml:space="preserve"> об’єкт контролю, визначаються питання, що підлягають перевірці, строк проведення перевірки (строк на який продовжена  перевірка) та перелік  працівників уповноважених до (залучених до) її проведення (дал</w:t>
      </w:r>
      <w:r w:rsidR="00DF10F6">
        <w:rPr>
          <w:rFonts w:ascii="Times New Roman" w:hAnsi="Times New Roman" w:cs="Times New Roman"/>
          <w:sz w:val="28"/>
          <w:szCs w:val="28"/>
        </w:rPr>
        <w:t>і</w:t>
      </w:r>
      <w:r w:rsidR="0075677E">
        <w:rPr>
          <w:rFonts w:ascii="Times New Roman" w:hAnsi="Times New Roman" w:cs="Times New Roman"/>
          <w:sz w:val="28"/>
          <w:szCs w:val="28"/>
        </w:rPr>
        <w:t xml:space="preserve"> </w:t>
      </w:r>
      <w:r w:rsidR="000D14A0">
        <w:rPr>
          <w:rFonts w:ascii="Times New Roman" w:hAnsi="Times New Roman" w:cs="Times New Roman"/>
          <w:sz w:val="28"/>
          <w:szCs w:val="28"/>
        </w:rPr>
        <w:t>- уповноважені працівники).</w:t>
      </w:r>
    </w:p>
    <w:p w:rsidR="000D14A0" w:rsidRDefault="00DF10F6" w:rsidP="00B672A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72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Перевірка проводиться у строк, визначений  у програмі перевірки, що не може перевищувати тридцяти робочих днів.</w:t>
      </w:r>
      <w:r w:rsidR="00D37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Якщо з об’єктивних причин у зазначений строк перевірка не може бути завершена, міський голова на підставі відповідних обґрунтувань, викладених у доповідній записці уповноважен</w:t>
      </w:r>
      <w:r w:rsidR="00D37BFE"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sz w:val="28"/>
          <w:szCs w:val="28"/>
        </w:rPr>
        <w:t xml:space="preserve"> особи</w:t>
      </w:r>
      <w:r w:rsidR="00C74FBD">
        <w:rPr>
          <w:rFonts w:ascii="Times New Roman" w:hAnsi="Times New Roman" w:cs="Times New Roman"/>
          <w:sz w:val="28"/>
          <w:szCs w:val="28"/>
        </w:rPr>
        <w:t xml:space="preserve"> з питань запобігання та виявлення корупції апарату виконавчого комітету міської ради</w:t>
      </w:r>
      <w:r>
        <w:rPr>
          <w:rFonts w:ascii="Times New Roman" w:hAnsi="Times New Roman" w:cs="Times New Roman"/>
          <w:sz w:val="28"/>
          <w:szCs w:val="28"/>
        </w:rPr>
        <w:t>, має право продовжити строк перевірки, але не більше ніж до сорока п’яти робочих днів.</w:t>
      </w:r>
    </w:p>
    <w:p w:rsidR="00DF10F6" w:rsidRDefault="00DF10F6" w:rsidP="0043374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72A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.Перевірка проводиться з відома керівника об’єкта контролю або особи, яка виконує його обов’язки (далі-керівник об’єкта контролю). Уповноважені працівники в день виходу на об’єкт контролю зобов’язані під підпис ознайомити його керівника з програмою перевірки, а також пред’явити свої службові посвідчення. Із змінами до програми, які оформлюються у вигляді додатку до програми перевірки керівник об’єкта контролю повинен бути ознайомлений протягом двох робочих днів з дня їх затвердження.</w:t>
      </w:r>
    </w:p>
    <w:p w:rsidR="00DF10F6" w:rsidRDefault="00DF10F6" w:rsidP="00996F2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керівник об’єкта контролю відмовляється від підпису про ознайомлення з програмою перевірки, але не заперечує проти її проведення, про це зазначається у вступній частині довідки про результати перевірки.</w:t>
      </w:r>
    </w:p>
    <w:p w:rsidR="0075677E" w:rsidRDefault="0075677E" w:rsidP="0043374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72A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7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33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разі недопущення уповноважених працівників до проведення перевірки складається акт про недопущення до проведення перевірки (далі –акт) у двох  примірниках  за формою згідно з додатком 3 до цього Положення. Про таке недопущення уповноважена особа невідкладно інформує міського голову для забезпечення подальшого належного реагування.</w:t>
      </w:r>
    </w:p>
    <w:p w:rsidR="0075677E" w:rsidRDefault="0075677E" w:rsidP="0043374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із двох примірників акта надається керівнику об’єкта контролю, а в разі відмови прийняти – надсилається рек</w:t>
      </w:r>
      <w:r w:rsidR="006A0A00">
        <w:rPr>
          <w:rFonts w:ascii="Times New Roman" w:hAnsi="Times New Roman" w:cs="Times New Roman"/>
          <w:sz w:val="28"/>
          <w:szCs w:val="28"/>
        </w:rPr>
        <w:t>омендованим листом з повідомленням про вручення.</w:t>
      </w:r>
    </w:p>
    <w:p w:rsidR="006A0A00" w:rsidRDefault="006A0A00" w:rsidP="0043374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72A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Перевірка  зупиняється з дня складення акта. Зупинення перевірки перериває  строк її проведення.</w:t>
      </w:r>
    </w:p>
    <w:p w:rsidR="006A0A00" w:rsidRDefault="006A0A00" w:rsidP="00996F2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Перевірка поновлюється з дня фактичного допущення уповноважених працівників до об’єкта контролю, про що робиться відмітка у програмі перевірки.</w:t>
      </w:r>
    </w:p>
    <w:p w:rsidR="006A0A00" w:rsidRDefault="006A0A00" w:rsidP="00996F2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72A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 Уповноважені працівники мають право:</w:t>
      </w:r>
    </w:p>
    <w:p w:rsidR="006A0A00" w:rsidRDefault="00B672AF" w:rsidP="00996F2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17.</w:t>
      </w:r>
      <w:r w:rsidR="006A0A00">
        <w:rPr>
          <w:rFonts w:ascii="Times New Roman" w:hAnsi="Times New Roman" w:cs="Times New Roman"/>
          <w:sz w:val="28"/>
          <w:szCs w:val="28"/>
        </w:rPr>
        <w:t>1.безперешкодного доступу на територію та до приміщень об’єкта контролю;</w:t>
      </w:r>
    </w:p>
    <w:p w:rsidR="006A0A00" w:rsidRDefault="00B672AF" w:rsidP="00996F2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6A0A00">
        <w:rPr>
          <w:rFonts w:ascii="Times New Roman" w:hAnsi="Times New Roman" w:cs="Times New Roman"/>
          <w:sz w:val="28"/>
          <w:szCs w:val="28"/>
        </w:rPr>
        <w:t>2. доступу до документів та інформації, розпорядником яких є об’єкт контролю;</w:t>
      </w:r>
    </w:p>
    <w:p w:rsidR="006A0A00" w:rsidRDefault="00B672AF" w:rsidP="00996F2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6A0A00">
        <w:rPr>
          <w:rFonts w:ascii="Times New Roman" w:hAnsi="Times New Roman" w:cs="Times New Roman"/>
          <w:sz w:val="28"/>
          <w:szCs w:val="28"/>
        </w:rPr>
        <w:t>3.користуватись офіційною інформацією з відкритих джерел (баз даних, реєстрів, офіційних сайтів органів державної влади та місцевого самоврядування тощо);</w:t>
      </w:r>
    </w:p>
    <w:p w:rsidR="006A0A00" w:rsidRDefault="00B672AF" w:rsidP="00996F2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6A0A00">
        <w:rPr>
          <w:rFonts w:ascii="Times New Roman" w:hAnsi="Times New Roman" w:cs="Times New Roman"/>
          <w:sz w:val="28"/>
          <w:szCs w:val="28"/>
        </w:rPr>
        <w:t>4.готувати запити до державних органів, підприємств, установ та організацій незалежно від форми власності  з метою отримання необхідно</w:t>
      </w:r>
      <w:r w:rsidR="009F22FE">
        <w:rPr>
          <w:rFonts w:ascii="Times New Roman" w:hAnsi="Times New Roman" w:cs="Times New Roman"/>
          <w:sz w:val="28"/>
          <w:szCs w:val="28"/>
        </w:rPr>
        <w:t>ї інформації та матеріалів;</w:t>
      </w:r>
    </w:p>
    <w:p w:rsidR="009F22FE" w:rsidRDefault="00D37BFE" w:rsidP="00996F2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9F22FE">
        <w:rPr>
          <w:rFonts w:ascii="Times New Roman" w:hAnsi="Times New Roman" w:cs="Times New Roman"/>
          <w:sz w:val="28"/>
          <w:szCs w:val="28"/>
        </w:rPr>
        <w:t>5.на письмову вимогу отримувати від посадових осіб та інших працівників об’єкта контролю письмові пояснення з питань, які підлягають перевірці, а також належним чином завірені копії документів з урахуванням обмежень, встановлених законом;</w:t>
      </w:r>
    </w:p>
    <w:p w:rsidR="009F22FE" w:rsidRDefault="00D37BFE" w:rsidP="00996F2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963F70">
        <w:rPr>
          <w:rFonts w:ascii="Times New Roman" w:hAnsi="Times New Roman" w:cs="Times New Roman"/>
          <w:sz w:val="28"/>
          <w:szCs w:val="28"/>
        </w:rPr>
        <w:t xml:space="preserve">6.безперешкодно (за потреби конфіденційно) спілкуватися з посадовими особами та іншими працівниками об’єкта контролю, проводити  </w:t>
      </w:r>
      <w:r w:rsidR="002C135D">
        <w:rPr>
          <w:rFonts w:ascii="Times New Roman" w:hAnsi="Times New Roman" w:cs="Times New Roman"/>
          <w:sz w:val="28"/>
          <w:szCs w:val="28"/>
        </w:rPr>
        <w:t xml:space="preserve"> за умови збереження конфіденційності персональних даних, їх опитування та анкетування, з питань програми перевірки;</w:t>
      </w:r>
    </w:p>
    <w:p w:rsidR="002C135D" w:rsidRDefault="00D37BFE" w:rsidP="00996F2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2C135D">
        <w:rPr>
          <w:rFonts w:ascii="Times New Roman" w:hAnsi="Times New Roman" w:cs="Times New Roman"/>
          <w:sz w:val="28"/>
          <w:szCs w:val="28"/>
        </w:rPr>
        <w:t>7. за необхідності використовувати фото та відео фіксацію своїх дій та дій посадових осіб чи інших працівників об’єкта контролю;</w:t>
      </w:r>
    </w:p>
    <w:p w:rsidR="002C135D" w:rsidRDefault="00D37BFE" w:rsidP="00996F2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2C135D">
        <w:rPr>
          <w:rFonts w:ascii="Times New Roman" w:hAnsi="Times New Roman" w:cs="Times New Roman"/>
          <w:sz w:val="28"/>
          <w:szCs w:val="28"/>
        </w:rPr>
        <w:t>8.вживати інших заходів, необхідних для належного та якісного проведення перевірки, а також реалізовувати інші права, передбачені Положенням про уповноважену особу.</w:t>
      </w:r>
    </w:p>
    <w:p w:rsidR="002C135D" w:rsidRDefault="002C135D" w:rsidP="00996F2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Уповноважені працівники зобов’язані:</w:t>
      </w:r>
    </w:p>
    <w:p w:rsidR="002C135D" w:rsidRDefault="00D37BFE" w:rsidP="00996F2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2C135D">
        <w:rPr>
          <w:rFonts w:ascii="Times New Roman" w:hAnsi="Times New Roman" w:cs="Times New Roman"/>
          <w:sz w:val="28"/>
          <w:szCs w:val="28"/>
        </w:rPr>
        <w:t>1.не втручатись в діяльність об’єкта контролю та діяти відповідно до цього Положення, реалізовуючи свої права в межах питань програми перевірки;</w:t>
      </w:r>
    </w:p>
    <w:p w:rsidR="002C135D" w:rsidRDefault="00D37BFE" w:rsidP="00996F2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2C135D">
        <w:rPr>
          <w:rFonts w:ascii="Times New Roman" w:hAnsi="Times New Roman" w:cs="Times New Roman"/>
          <w:sz w:val="28"/>
          <w:szCs w:val="28"/>
        </w:rPr>
        <w:t>2.повно,об’єктивно та неупереджено проводити перевірку в межах повноважень, передбачених цим Положенням;</w:t>
      </w:r>
    </w:p>
    <w:p w:rsidR="002C135D" w:rsidRDefault="00D37BFE" w:rsidP="00996F2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2C135D">
        <w:rPr>
          <w:rFonts w:ascii="Times New Roman" w:hAnsi="Times New Roman" w:cs="Times New Roman"/>
          <w:sz w:val="28"/>
          <w:szCs w:val="28"/>
        </w:rPr>
        <w:t>3. приймати від посадових осіб та інших працівників об’єкта контролю й розглядати подані за їх ініціативою письмові заяви, зауваження, додаткові пояснення з питань програми перевірки;</w:t>
      </w:r>
    </w:p>
    <w:p w:rsidR="00C6155D" w:rsidRDefault="00D37BFE" w:rsidP="00996F2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C6155D">
        <w:rPr>
          <w:rFonts w:ascii="Times New Roman" w:hAnsi="Times New Roman" w:cs="Times New Roman"/>
          <w:sz w:val="28"/>
          <w:szCs w:val="28"/>
        </w:rPr>
        <w:t>4.не розголошувати інформацію, яка стала їм відома під час проведення перевірки, крім випадків, передбачених законом;</w:t>
      </w:r>
    </w:p>
    <w:p w:rsidR="00C6155D" w:rsidRDefault="00D37BFE" w:rsidP="00996F2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C6155D">
        <w:rPr>
          <w:rFonts w:ascii="Times New Roman" w:hAnsi="Times New Roman" w:cs="Times New Roman"/>
          <w:sz w:val="28"/>
          <w:szCs w:val="28"/>
        </w:rPr>
        <w:t>5.невідкладно інформувати міського голову у разі виникнення обставин, які перешкоджають належному проведенню перевірки, чи виявлення фактів порушення законодавства у сфері запобігання і протидії корупції;</w:t>
      </w:r>
    </w:p>
    <w:p w:rsidR="00C6155D" w:rsidRDefault="00D37BFE" w:rsidP="00996F2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C6155D">
        <w:rPr>
          <w:rFonts w:ascii="Times New Roman" w:hAnsi="Times New Roman" w:cs="Times New Roman"/>
          <w:sz w:val="28"/>
          <w:szCs w:val="28"/>
        </w:rPr>
        <w:t>6. дотримуватись інших вимог, передбачених законодавством.</w:t>
      </w:r>
    </w:p>
    <w:p w:rsidR="00C6155D" w:rsidRDefault="00C6155D" w:rsidP="00996F2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Посадові особи та інші працівники об’єкта контролю зобов’язані :</w:t>
      </w:r>
    </w:p>
    <w:p w:rsidR="00C6155D" w:rsidRDefault="00D37BFE" w:rsidP="00996F2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C6155D">
        <w:rPr>
          <w:rFonts w:ascii="Times New Roman" w:hAnsi="Times New Roman" w:cs="Times New Roman"/>
          <w:sz w:val="28"/>
          <w:szCs w:val="28"/>
        </w:rPr>
        <w:t>1.допускати уповноважених працівників на територію та до приміщень об’єкта контролю;</w:t>
      </w:r>
    </w:p>
    <w:p w:rsidR="00C6155D" w:rsidRDefault="00D37BFE" w:rsidP="00996F2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C6155D">
        <w:rPr>
          <w:rFonts w:ascii="Times New Roman" w:hAnsi="Times New Roman" w:cs="Times New Roman"/>
          <w:sz w:val="28"/>
          <w:szCs w:val="28"/>
        </w:rPr>
        <w:t>2. забезпечувати безперешкодний доступ уповноважених працівників до документів та інформації, розпорядником яких є об’єкт контролю, а також надавати на їх письмову вимогу належним чином завірені копії документів, необхідних для проведення перевірки;</w:t>
      </w:r>
    </w:p>
    <w:p w:rsidR="00C6155D" w:rsidRDefault="00D37BFE" w:rsidP="00996F2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19.</w:t>
      </w:r>
      <w:r w:rsidR="00C6155D">
        <w:rPr>
          <w:rFonts w:ascii="Times New Roman" w:hAnsi="Times New Roman" w:cs="Times New Roman"/>
          <w:sz w:val="28"/>
          <w:szCs w:val="28"/>
        </w:rPr>
        <w:t xml:space="preserve">3. надавати на час проведення перевірки уповноваженим працівникам робочі місця, можливість користуватися телефонним зв’язком </w:t>
      </w:r>
      <w:r w:rsidR="00FB5DF3">
        <w:rPr>
          <w:rFonts w:ascii="Times New Roman" w:hAnsi="Times New Roman" w:cs="Times New Roman"/>
          <w:sz w:val="28"/>
          <w:szCs w:val="28"/>
        </w:rPr>
        <w:t xml:space="preserve">, комп’ютерною,копіювальною технікою, іншими технічними засобами, необхідними для реалізації повноважень під </w:t>
      </w:r>
      <w:r w:rsidR="006E4CA5">
        <w:rPr>
          <w:rFonts w:ascii="Times New Roman" w:hAnsi="Times New Roman" w:cs="Times New Roman"/>
          <w:sz w:val="28"/>
          <w:szCs w:val="28"/>
        </w:rPr>
        <w:t>час перевірки порушень;</w:t>
      </w:r>
    </w:p>
    <w:p w:rsidR="006E4CA5" w:rsidRDefault="00D37BFE" w:rsidP="00996F2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6E4CA5">
        <w:rPr>
          <w:rFonts w:ascii="Times New Roman" w:hAnsi="Times New Roman" w:cs="Times New Roman"/>
          <w:sz w:val="28"/>
          <w:szCs w:val="28"/>
        </w:rPr>
        <w:t>4.надавати письмові пояснення з питань, які підлягають перевірці;</w:t>
      </w:r>
    </w:p>
    <w:p w:rsidR="006E4CA5" w:rsidRDefault="00D37BFE" w:rsidP="00996F2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6E4CA5">
        <w:rPr>
          <w:rFonts w:ascii="Times New Roman" w:hAnsi="Times New Roman" w:cs="Times New Roman"/>
          <w:sz w:val="28"/>
          <w:szCs w:val="28"/>
        </w:rPr>
        <w:t>5. сприяти реалізації передбачених цим Положенням прав працівників уповноважених працівників;</w:t>
      </w:r>
    </w:p>
    <w:p w:rsidR="006E4CA5" w:rsidRDefault="00D37BFE" w:rsidP="00996F2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19.6</w:t>
      </w:r>
      <w:r w:rsidR="006E4CA5">
        <w:rPr>
          <w:rFonts w:ascii="Times New Roman" w:hAnsi="Times New Roman" w:cs="Times New Roman"/>
          <w:sz w:val="28"/>
          <w:szCs w:val="28"/>
        </w:rPr>
        <w:t>.вживати невідкладних заходів щодо припинення та /або усунення виявлених під час перевірки порушень;</w:t>
      </w:r>
    </w:p>
    <w:p w:rsidR="006E4CA5" w:rsidRDefault="00D37BFE" w:rsidP="00996F2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19.7</w:t>
      </w:r>
      <w:r w:rsidR="006E4CA5">
        <w:rPr>
          <w:rFonts w:ascii="Times New Roman" w:hAnsi="Times New Roman" w:cs="Times New Roman"/>
          <w:sz w:val="28"/>
          <w:szCs w:val="28"/>
        </w:rPr>
        <w:t>. дотримуватись інших вимог, передбачених законодавством;</w:t>
      </w:r>
    </w:p>
    <w:p w:rsidR="00433745" w:rsidRDefault="006E4CA5" w:rsidP="00996F2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20.У разі виявлення  під час (за результатами) проведення перевірки ознак корупційного або пов’язаного з корупцією правопорушення, за яке передбачена дисциплінарна відповідальність, уповноважена особа</w:t>
      </w:r>
      <w:r w:rsidR="00DF7D97" w:rsidRPr="00DF7D97">
        <w:rPr>
          <w:rFonts w:ascii="Times New Roman" w:hAnsi="Times New Roman" w:cs="Times New Roman"/>
          <w:sz w:val="28"/>
          <w:szCs w:val="28"/>
        </w:rPr>
        <w:t xml:space="preserve"> </w:t>
      </w:r>
      <w:r w:rsidR="00DF7D97">
        <w:rPr>
          <w:rFonts w:ascii="Times New Roman" w:hAnsi="Times New Roman" w:cs="Times New Roman"/>
          <w:sz w:val="28"/>
          <w:szCs w:val="28"/>
        </w:rPr>
        <w:t>з питань запобігання та виявлення корупції апарату виконавчого комітету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невідкладно інформує про це міського голову та спеціально уповноважений суб’єкт у сфері протидії корупції (відповідно до їх</w:t>
      </w:r>
      <w:r w:rsidR="0086774E">
        <w:rPr>
          <w:rFonts w:ascii="Times New Roman" w:hAnsi="Times New Roman" w:cs="Times New Roman"/>
          <w:sz w:val="28"/>
          <w:szCs w:val="28"/>
        </w:rPr>
        <w:t xml:space="preserve"> компетенції).</w:t>
      </w:r>
      <w:r w:rsidR="00433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74E" w:rsidRDefault="0086774E" w:rsidP="00996F2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ІІІ. Порядок оформлення та реалізації результатів перевірки.</w:t>
      </w:r>
    </w:p>
    <w:p w:rsidR="0086774E" w:rsidRDefault="0086774E" w:rsidP="0043374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21.Результати перевірки оформлюється у вигляді довідки про результати перевірки (далі-довідка) за формою згідно з додатком 4 до цього Положення, яка складається протягом трьох робочих днів після завершення перевірки та підписується уповноваженими працівниками.</w:t>
      </w:r>
      <w:r w:rsidR="00433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Довідка повинна містити:</w:t>
      </w:r>
    </w:p>
    <w:p w:rsidR="0086774E" w:rsidRPr="00315ED0" w:rsidRDefault="00433745" w:rsidP="00DB7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315ED0">
        <w:rPr>
          <w:rFonts w:ascii="Times New Roman" w:hAnsi="Times New Roman" w:cs="Times New Roman"/>
          <w:sz w:val="28"/>
          <w:szCs w:val="28"/>
        </w:rPr>
        <w:t>1.</w:t>
      </w:r>
      <w:r w:rsidR="0086774E" w:rsidRPr="00315ED0">
        <w:rPr>
          <w:rFonts w:ascii="Times New Roman" w:hAnsi="Times New Roman" w:cs="Times New Roman"/>
          <w:sz w:val="28"/>
          <w:szCs w:val="28"/>
        </w:rPr>
        <w:t>Вступну частину, в якій зазначаються підстава для проведення перевірки, дати початку і завершення перевірки, період, за який проводилася перевірка, інші загальні відомості відповідно до програми перевірки;</w:t>
      </w:r>
    </w:p>
    <w:p w:rsidR="0086774E" w:rsidRDefault="00433745" w:rsidP="00DB7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315ED0">
        <w:rPr>
          <w:rFonts w:ascii="Times New Roman" w:hAnsi="Times New Roman" w:cs="Times New Roman"/>
          <w:sz w:val="28"/>
          <w:szCs w:val="28"/>
        </w:rPr>
        <w:t>2.</w:t>
      </w:r>
      <w:r w:rsidR="0086774E" w:rsidRPr="00315ED0">
        <w:rPr>
          <w:rFonts w:ascii="Times New Roman" w:hAnsi="Times New Roman" w:cs="Times New Roman"/>
          <w:sz w:val="28"/>
          <w:szCs w:val="28"/>
        </w:rPr>
        <w:t>Констатуючу частину, в якій відображаються  інформація</w:t>
      </w:r>
      <w:r w:rsidR="00315ED0" w:rsidRPr="00315ED0">
        <w:rPr>
          <w:rFonts w:ascii="Times New Roman" w:hAnsi="Times New Roman" w:cs="Times New Roman"/>
          <w:sz w:val="28"/>
          <w:szCs w:val="28"/>
        </w:rPr>
        <w:t xml:space="preserve"> про хід перевірки, способи її проведення (вибірковий, суцільний) у розрізі кожного питання, що підлягають перевірці із посилання на норми використаних при перевірці нормативно-правових актів, висновки стосовно предмету перевірки, в тому числі виявлених порушень чи недоліків організації роботи із запобігання корупції в діяльності </w:t>
      </w:r>
      <w:r w:rsidR="00315ED0">
        <w:rPr>
          <w:rFonts w:ascii="Times New Roman" w:hAnsi="Times New Roman" w:cs="Times New Roman"/>
          <w:sz w:val="28"/>
          <w:szCs w:val="28"/>
        </w:rPr>
        <w:t>об’єкта контролю та його працівників, а також інша суттєва інформація щодо їх обґрунтування.</w:t>
      </w:r>
    </w:p>
    <w:p w:rsidR="00315ED0" w:rsidRDefault="00315ED0" w:rsidP="00315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 довідки додаються отримані пояснення, копії підтверджуючих документів  та інші матеріали стосовно питань перевірки.</w:t>
      </w:r>
    </w:p>
    <w:p w:rsidR="00315ED0" w:rsidRDefault="00315ED0" w:rsidP="001B1F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1B1F0D">
        <w:rPr>
          <w:rFonts w:ascii="Times New Roman" w:hAnsi="Times New Roman" w:cs="Times New Roman"/>
          <w:sz w:val="28"/>
          <w:szCs w:val="28"/>
        </w:rPr>
        <w:t>Довідка складається у двох примірниках, один з яких зберігається в уповноваженої особи, а інший, не пізніше наступного робочого дня після її підписання,направляється рекомендованим листом з повідомленням про вручення до об’єкта контролю.</w:t>
      </w:r>
    </w:p>
    <w:p w:rsidR="001B1F0D" w:rsidRDefault="001B1F0D" w:rsidP="00315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Довідка в день її підписання реєструється в журналі, який ведеться уповноваженою особою </w:t>
      </w:r>
      <w:r w:rsidR="00DF7D97">
        <w:rPr>
          <w:rFonts w:ascii="Times New Roman" w:hAnsi="Times New Roman" w:cs="Times New Roman"/>
          <w:sz w:val="28"/>
          <w:szCs w:val="28"/>
        </w:rPr>
        <w:t xml:space="preserve">з питань запобігання та виявлення корупції апарату виконавчого комітету міської ради </w:t>
      </w:r>
      <w:r>
        <w:rPr>
          <w:rFonts w:ascii="Times New Roman" w:hAnsi="Times New Roman" w:cs="Times New Roman"/>
          <w:sz w:val="28"/>
          <w:szCs w:val="28"/>
        </w:rPr>
        <w:t>за формою згідно з додатком 5 до цього Положення.</w:t>
      </w:r>
    </w:p>
    <w:p w:rsidR="001B1F0D" w:rsidRDefault="001B1F0D" w:rsidP="00315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23. Керівник об’єкта контролю у разі незгоди з викладеними у довідці фактичними даними та висновками не пізніше трьох робочих днів з дня </w:t>
      </w:r>
      <w:r>
        <w:rPr>
          <w:rFonts w:ascii="Times New Roman" w:hAnsi="Times New Roman" w:cs="Times New Roman"/>
          <w:sz w:val="28"/>
          <w:szCs w:val="28"/>
        </w:rPr>
        <w:lastRenderedPageBreak/>
        <w:t>отримання копії довідки може надати письмові зауваження з копіями підтверджуючих документів, які долучаються до матеріалів перевірки.</w:t>
      </w:r>
    </w:p>
    <w:p w:rsidR="001B1F0D" w:rsidRDefault="001B1F0D" w:rsidP="00315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24. Уповноважена особа </w:t>
      </w:r>
      <w:r w:rsidR="00DF7D97">
        <w:rPr>
          <w:rFonts w:ascii="Times New Roman" w:hAnsi="Times New Roman" w:cs="Times New Roman"/>
          <w:sz w:val="28"/>
          <w:szCs w:val="28"/>
        </w:rPr>
        <w:t xml:space="preserve">з питань запобігання та виявлення корупції апарату виконавчого комітету міської ради </w:t>
      </w:r>
      <w:r>
        <w:rPr>
          <w:rFonts w:ascii="Times New Roman" w:hAnsi="Times New Roman" w:cs="Times New Roman"/>
          <w:sz w:val="28"/>
          <w:szCs w:val="28"/>
        </w:rPr>
        <w:t>протягом 10 робочих днів від дати реєстрації довідки подає міському голові, матеріали перевірки разом з доповідною запискою з пропозиціями та рекомендаціями за результатами перевірки для забезпечення подальшого належного реагування.</w:t>
      </w:r>
    </w:p>
    <w:p w:rsidR="001B1F0D" w:rsidRDefault="001B1F0D" w:rsidP="00315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разі необхідності за рішенням міського голови результати перевірки виносяться на розгляд виконавчого комітету Первомайської міської ради.</w:t>
      </w:r>
    </w:p>
    <w:p w:rsidR="003277FC" w:rsidRDefault="003277FC" w:rsidP="00315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25. У разі виявлення недоліків в організації роботи із запобігання і виявлення корупції уповноважена особа</w:t>
      </w:r>
      <w:r w:rsidR="00DF7D97" w:rsidRPr="00DF7D97">
        <w:rPr>
          <w:rFonts w:ascii="Times New Roman" w:hAnsi="Times New Roman" w:cs="Times New Roman"/>
          <w:sz w:val="28"/>
          <w:szCs w:val="28"/>
        </w:rPr>
        <w:t xml:space="preserve"> </w:t>
      </w:r>
      <w:r w:rsidR="00DF7D97">
        <w:rPr>
          <w:rFonts w:ascii="Times New Roman" w:hAnsi="Times New Roman" w:cs="Times New Roman"/>
          <w:sz w:val="28"/>
          <w:szCs w:val="28"/>
        </w:rPr>
        <w:t xml:space="preserve">з питань запобігання та виявлення корупції апарату виконавчого комітету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 готує рекомендації щодо їх усунення, які за погодженням з міським головою, направляються об’єкту контролю для впровадження.</w:t>
      </w:r>
    </w:p>
    <w:p w:rsidR="003277FC" w:rsidRDefault="003277FC" w:rsidP="00315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26. Керівник об’єкта контролю у визначені в рекомендаціях терміни зобов’язаний інформувати про хід їх впровадження та надавати повну документально підтверджену  інформацію щодо результативності такої роботи.</w:t>
      </w:r>
    </w:p>
    <w:p w:rsidR="003277FC" w:rsidRDefault="003277FC" w:rsidP="00315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27. Моніторинг стану реалізації рекомендацій за результатами перевірки, а також моніторинг результатів розгляду матеріалів, направлених до спеціально уповноважених суб’єктів протидії корупції, покладається на уповноважену особу</w:t>
      </w:r>
      <w:r w:rsidR="00DF7D97" w:rsidRPr="00DF7D97">
        <w:rPr>
          <w:rFonts w:ascii="Times New Roman" w:hAnsi="Times New Roman" w:cs="Times New Roman"/>
          <w:sz w:val="28"/>
          <w:szCs w:val="28"/>
        </w:rPr>
        <w:t xml:space="preserve"> </w:t>
      </w:r>
      <w:r w:rsidR="00DF7D97">
        <w:rPr>
          <w:rFonts w:ascii="Times New Roman" w:hAnsi="Times New Roman" w:cs="Times New Roman"/>
          <w:sz w:val="28"/>
          <w:szCs w:val="28"/>
        </w:rPr>
        <w:t>з питань запобігання та виявлення корупції апарату виконавчого комітету міської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372B" w:rsidRDefault="000F372B" w:rsidP="000F3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Щорічні графіки планових перевірок, розпорядження про проведення перевірок та інформація про прийнятті за результатами перевірок рішення розміщуються на офіційному вебсайті Первомайської міської ради  (крім інформації з обмеженим доступом).</w:t>
      </w:r>
    </w:p>
    <w:p w:rsidR="000F372B" w:rsidRDefault="000F372B" w:rsidP="000F3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Особи, винні в порушенні вимог цього Положення, несуть передбачену законодавством відповідальність. </w:t>
      </w:r>
    </w:p>
    <w:p w:rsidR="001B1F0D" w:rsidRPr="00315ED0" w:rsidRDefault="001B1F0D" w:rsidP="00315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77E" w:rsidRDefault="0075677E" w:rsidP="00996F2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449" w:rsidRDefault="00586449" w:rsidP="00586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449" w:rsidRDefault="00586449" w:rsidP="00586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 виконавчого</w:t>
      </w:r>
    </w:p>
    <w:p w:rsidR="00586449" w:rsidRPr="00D93E36" w:rsidRDefault="00586449" w:rsidP="00586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комітету 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Тетяна ДАНИЛЬЧЕНКО</w:t>
      </w:r>
    </w:p>
    <w:p w:rsidR="00996F20" w:rsidRDefault="00996F20" w:rsidP="00F126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57F6" w:rsidRDefault="003557F6" w:rsidP="00F126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57F6" w:rsidRDefault="003557F6" w:rsidP="00F126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57F6" w:rsidRDefault="003557F6" w:rsidP="00F126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57F6" w:rsidRDefault="003557F6" w:rsidP="00F126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57F6" w:rsidRDefault="003557F6" w:rsidP="00F126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57F6" w:rsidRDefault="003557F6" w:rsidP="00F126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57F6" w:rsidRDefault="003557F6" w:rsidP="00F126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57F6" w:rsidRDefault="003557F6" w:rsidP="00F126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57F6" w:rsidRDefault="003557F6" w:rsidP="00F126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57F6" w:rsidRDefault="003557F6" w:rsidP="00F126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57F6" w:rsidRDefault="003557F6" w:rsidP="00F126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57F6" w:rsidRDefault="003557F6" w:rsidP="00F126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57F6" w:rsidRDefault="003557F6" w:rsidP="003557F6">
      <w:pPr>
        <w:pStyle w:val="a3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1 </w:t>
      </w:r>
    </w:p>
    <w:p w:rsidR="003557F6" w:rsidRDefault="003557F6" w:rsidP="003557F6">
      <w:pPr>
        <w:pStyle w:val="a3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Положення про здійснення контролю за дотриманням антикорупційного законодавства у </w:t>
      </w:r>
    </w:p>
    <w:p w:rsidR="003557F6" w:rsidRDefault="003557F6" w:rsidP="003557F6">
      <w:pPr>
        <w:pStyle w:val="a3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комунальних підприємствах, установах та організаціях  Первомайської міської ради </w:t>
      </w:r>
    </w:p>
    <w:p w:rsidR="00433745" w:rsidRDefault="00433745" w:rsidP="003557F6">
      <w:pPr>
        <w:pStyle w:val="a3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7F6" w:rsidRDefault="003557F6" w:rsidP="003557F6">
      <w:pPr>
        <w:pStyle w:val="a3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ЗАТВЕРДЖУЮ</w:t>
      </w:r>
    </w:p>
    <w:p w:rsidR="003557F6" w:rsidRDefault="003557F6" w:rsidP="003557F6">
      <w:pPr>
        <w:pStyle w:val="a3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</w:p>
    <w:p w:rsidR="003557F6" w:rsidRDefault="003557F6" w:rsidP="003557F6">
      <w:pPr>
        <w:pStyle w:val="a3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Олег ДЕМЧЕНКО</w:t>
      </w:r>
    </w:p>
    <w:p w:rsidR="003557F6" w:rsidRDefault="003557F6" w:rsidP="003557F6">
      <w:pPr>
        <w:pStyle w:val="a3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7F6" w:rsidRDefault="003557F6" w:rsidP="003557F6">
      <w:pPr>
        <w:pStyle w:val="a3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«______»____________ року</w:t>
      </w:r>
    </w:p>
    <w:p w:rsidR="003557F6" w:rsidRDefault="003557F6" w:rsidP="003557F6">
      <w:pPr>
        <w:pStyle w:val="a3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7F6" w:rsidRDefault="003557F6" w:rsidP="003557F6">
      <w:pPr>
        <w:pStyle w:val="a3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7F6" w:rsidRDefault="003557F6" w:rsidP="00562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57F6">
        <w:rPr>
          <w:rFonts w:ascii="Times New Roman" w:hAnsi="Times New Roman" w:cs="Times New Roman"/>
          <w:sz w:val="28"/>
          <w:szCs w:val="28"/>
        </w:rPr>
        <w:t>Щорічний графік планових перевірок</w:t>
      </w:r>
    </w:p>
    <w:p w:rsidR="003557F6" w:rsidRDefault="003557F6" w:rsidP="00562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дотриманням антикорупційного законодавства у комунальних підприємствах, установах та організаціях</w:t>
      </w:r>
    </w:p>
    <w:p w:rsidR="003557F6" w:rsidRDefault="003557F6" w:rsidP="00562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 </w:t>
      </w:r>
      <w:r w:rsidR="00562ECD">
        <w:rPr>
          <w:rFonts w:ascii="Times New Roman" w:hAnsi="Times New Roman" w:cs="Times New Roman"/>
          <w:sz w:val="28"/>
          <w:szCs w:val="28"/>
        </w:rPr>
        <w:t>____ рік</w:t>
      </w:r>
    </w:p>
    <w:p w:rsidR="00562ECD" w:rsidRDefault="00562ECD" w:rsidP="00562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3304"/>
        <w:gridCol w:w="1890"/>
        <w:gridCol w:w="1922"/>
        <w:gridCol w:w="1922"/>
      </w:tblGrid>
      <w:tr w:rsidR="00562ECD" w:rsidTr="00562ECD">
        <w:tc>
          <w:tcPr>
            <w:tcW w:w="817" w:type="dxa"/>
          </w:tcPr>
          <w:p w:rsidR="00562ECD" w:rsidRDefault="00562ECD" w:rsidP="00562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3304" w:type="dxa"/>
          </w:tcPr>
          <w:p w:rsidR="00562ECD" w:rsidRDefault="00562ECD" w:rsidP="00562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Найменування, код за ЄДРПОУ та місцезнаходження об’єкта контролю</w:t>
            </w:r>
          </w:p>
        </w:tc>
        <w:tc>
          <w:tcPr>
            <w:tcW w:w="1890" w:type="dxa"/>
          </w:tcPr>
          <w:p w:rsidR="00562ECD" w:rsidRDefault="00562ECD" w:rsidP="00562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Питання, що підлягають перевірці</w:t>
            </w:r>
          </w:p>
        </w:tc>
        <w:tc>
          <w:tcPr>
            <w:tcW w:w="1922" w:type="dxa"/>
          </w:tcPr>
          <w:p w:rsidR="00562ECD" w:rsidRDefault="00562ECD" w:rsidP="00562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Період діяльності, за який проводиться перевірка</w:t>
            </w:r>
          </w:p>
        </w:tc>
        <w:tc>
          <w:tcPr>
            <w:tcW w:w="1922" w:type="dxa"/>
          </w:tcPr>
          <w:p w:rsidR="00562ECD" w:rsidRDefault="00562ECD" w:rsidP="00562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Запланована дата початку проведення перевірки</w:t>
            </w:r>
          </w:p>
        </w:tc>
      </w:tr>
      <w:tr w:rsidR="00562ECD" w:rsidTr="00562ECD">
        <w:tc>
          <w:tcPr>
            <w:tcW w:w="817" w:type="dxa"/>
          </w:tcPr>
          <w:p w:rsidR="00562ECD" w:rsidRDefault="00562ECD" w:rsidP="00562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562ECD" w:rsidRDefault="00562ECD" w:rsidP="00562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0" w:type="dxa"/>
          </w:tcPr>
          <w:p w:rsidR="00562ECD" w:rsidRDefault="00562ECD" w:rsidP="00562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2" w:type="dxa"/>
          </w:tcPr>
          <w:p w:rsidR="00562ECD" w:rsidRDefault="00562ECD" w:rsidP="00562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2" w:type="dxa"/>
          </w:tcPr>
          <w:p w:rsidR="00562ECD" w:rsidRDefault="00562ECD" w:rsidP="00562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62ECD" w:rsidRDefault="00562ECD" w:rsidP="00562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ECD" w:rsidRDefault="00562ECD" w:rsidP="00562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Головний спеціаліст, уповноважена </w:t>
      </w:r>
    </w:p>
    <w:p w:rsidR="00562ECD" w:rsidRDefault="00562ECD" w:rsidP="00562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особа з питань запобігання та виявлення </w:t>
      </w:r>
    </w:p>
    <w:p w:rsidR="00562ECD" w:rsidRDefault="00562ECD" w:rsidP="00562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корупції апарату виконавчого комітету</w:t>
      </w:r>
    </w:p>
    <w:p w:rsidR="00562ECD" w:rsidRDefault="00562ECD" w:rsidP="00562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  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(підпис)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(Прізвище, ім’я)</w:t>
      </w:r>
    </w:p>
    <w:p w:rsidR="00433745" w:rsidRDefault="00433745" w:rsidP="00562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45" w:rsidRDefault="00433745" w:rsidP="00562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45" w:rsidRDefault="00433745" w:rsidP="00562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45" w:rsidRDefault="00433745" w:rsidP="00562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ECD" w:rsidRDefault="00971320" w:rsidP="00562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Керуючий справами виконавчого комітету </w:t>
      </w:r>
    </w:p>
    <w:p w:rsidR="00971320" w:rsidRDefault="00971320" w:rsidP="00562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Тетяна ДАНИЛЬЧЕНКО</w:t>
      </w:r>
    </w:p>
    <w:p w:rsidR="00562ECD" w:rsidRDefault="00562ECD" w:rsidP="00562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ECD" w:rsidRDefault="00562ECD" w:rsidP="00562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ECD" w:rsidRDefault="00562ECD" w:rsidP="00562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ECD" w:rsidRDefault="00562ECD" w:rsidP="00562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ECD" w:rsidRDefault="00562ECD" w:rsidP="00562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ECD" w:rsidRDefault="00562ECD" w:rsidP="00562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ECD" w:rsidRDefault="00562ECD" w:rsidP="0092223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2</w:t>
      </w:r>
    </w:p>
    <w:p w:rsidR="00562ECD" w:rsidRDefault="00562ECD" w:rsidP="0092223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92223A">
        <w:rPr>
          <w:rFonts w:ascii="Times New Roman" w:hAnsi="Times New Roman" w:cs="Times New Roman"/>
          <w:sz w:val="28"/>
          <w:szCs w:val="28"/>
        </w:rPr>
        <w:t xml:space="preserve">Положення про здійснення контролю за </w:t>
      </w:r>
    </w:p>
    <w:p w:rsidR="0092223A" w:rsidRDefault="0092223A" w:rsidP="0092223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дотриманням антикорупційного законодавства</w:t>
      </w:r>
    </w:p>
    <w:p w:rsidR="0092223A" w:rsidRDefault="0092223A" w:rsidP="0092223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комунальних підприємствах, установах та організаціях</w:t>
      </w:r>
    </w:p>
    <w:p w:rsidR="0092223A" w:rsidRDefault="0092223A" w:rsidP="0092223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Первомайської міської ради </w:t>
      </w:r>
    </w:p>
    <w:p w:rsidR="0092223A" w:rsidRDefault="0092223A" w:rsidP="0092223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92223A" w:rsidRDefault="0092223A" w:rsidP="0092223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ЗАТВЕРДЖУЮ</w:t>
      </w:r>
    </w:p>
    <w:p w:rsidR="0092223A" w:rsidRDefault="0092223A" w:rsidP="0092223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</w:p>
    <w:p w:rsidR="0092223A" w:rsidRDefault="0092223A" w:rsidP="0092223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2223A" w:rsidRDefault="0092223A" w:rsidP="0092223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 _________року</w:t>
      </w:r>
    </w:p>
    <w:p w:rsidR="0092223A" w:rsidRDefault="0092223A" w:rsidP="0092223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223A" w:rsidRDefault="0092223A" w:rsidP="009222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Програма перевірки</w:t>
      </w:r>
    </w:p>
    <w:p w:rsidR="0092223A" w:rsidRDefault="0092223A" w:rsidP="00922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Планова/позапланова перевірка проводиться відповідно до розпорядження (</w:t>
      </w:r>
      <w:r w:rsidRPr="0092223A">
        <w:rPr>
          <w:rFonts w:ascii="Times New Roman" w:hAnsi="Times New Roman" w:cs="Times New Roman"/>
          <w:sz w:val="18"/>
          <w:szCs w:val="18"/>
        </w:rPr>
        <w:t>необхідне підкреслити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 w:rsidR="00CD756F">
        <w:rPr>
          <w:rFonts w:ascii="Times New Roman" w:hAnsi="Times New Roman" w:cs="Times New Roman"/>
          <w:sz w:val="28"/>
          <w:szCs w:val="28"/>
        </w:rPr>
        <w:t>міського голови від________20___ року №_______</w:t>
      </w:r>
    </w:p>
    <w:p w:rsidR="00CD756F" w:rsidRPr="00CD756F" w:rsidRDefault="00CD756F" w:rsidP="00922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у___________________________________________________________________</w:t>
      </w:r>
    </w:p>
    <w:p w:rsidR="00CD756F" w:rsidRDefault="00CD756F" w:rsidP="00CD75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756F">
        <w:rPr>
          <w:rFonts w:ascii="Times New Roman" w:hAnsi="Times New Roman" w:cs="Times New Roman"/>
          <w:sz w:val="20"/>
          <w:szCs w:val="20"/>
        </w:rPr>
        <w:t>(найменування об’єкту)</w:t>
      </w:r>
    </w:p>
    <w:p w:rsidR="00CD756F" w:rsidRDefault="00CD756F" w:rsidP="00CD7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період з_______20___року по __________________20__року.</w:t>
      </w:r>
    </w:p>
    <w:p w:rsidR="00CD756F" w:rsidRDefault="00CD756F" w:rsidP="00CD7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56F" w:rsidRDefault="00CD756F" w:rsidP="00CD756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Питання, що підлягають перевірці:______________________________________</w:t>
      </w:r>
    </w:p>
    <w:p w:rsidR="00CD756F" w:rsidRDefault="00CD756F" w:rsidP="00CD756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56F" w:rsidRDefault="00CD756F" w:rsidP="00CD7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Перевірка проводиться протягом ___ днів у межах строків, визначених пунктом 13 розділу ІІ Положення про здійснення контролю за дотриманням антикорупційного законодавства у комунальних підприємствах, установах  та організаціях Первомайської міської ради, затвердженого</w:t>
      </w:r>
      <w:r w:rsidR="00477563">
        <w:rPr>
          <w:rFonts w:ascii="Times New Roman" w:hAnsi="Times New Roman" w:cs="Times New Roman"/>
          <w:sz w:val="28"/>
          <w:szCs w:val="28"/>
        </w:rPr>
        <w:t xml:space="preserve"> розпорядженням</w:t>
      </w:r>
      <w:r>
        <w:rPr>
          <w:rFonts w:ascii="Times New Roman" w:hAnsi="Times New Roman" w:cs="Times New Roman"/>
          <w:sz w:val="28"/>
          <w:szCs w:val="28"/>
        </w:rPr>
        <w:t xml:space="preserve"> міського голови від _________________20____року </w:t>
      </w:r>
    </w:p>
    <w:p w:rsidR="00477563" w:rsidRDefault="00477563" w:rsidP="00CD756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Уповноважена  особа, яка проводить перевірку (перелік уповноважених осіб):</w:t>
      </w:r>
    </w:p>
    <w:p w:rsidR="00477563" w:rsidRDefault="00477563" w:rsidP="00CD756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63" w:rsidRDefault="00477563" w:rsidP="004775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7563">
        <w:rPr>
          <w:rFonts w:ascii="Times New Roman" w:hAnsi="Times New Roman" w:cs="Times New Roman"/>
          <w:sz w:val="20"/>
          <w:szCs w:val="20"/>
        </w:rPr>
        <w:t>(ініціали та прізвище уповноваженої особи (осіб), посада (посади))</w:t>
      </w:r>
    </w:p>
    <w:p w:rsidR="00477563" w:rsidRDefault="00477563" w:rsidP="004775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7563" w:rsidRDefault="00477563" w:rsidP="00477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563">
        <w:rPr>
          <w:rFonts w:ascii="Times New Roman" w:hAnsi="Times New Roman" w:cs="Times New Roman"/>
          <w:sz w:val="28"/>
          <w:szCs w:val="28"/>
        </w:rPr>
        <w:t>Уповноважена осо</w:t>
      </w:r>
      <w:r>
        <w:rPr>
          <w:rFonts w:ascii="Times New Roman" w:hAnsi="Times New Roman" w:cs="Times New Roman"/>
          <w:sz w:val="28"/>
          <w:szCs w:val="28"/>
        </w:rPr>
        <w:t>ба з питань</w:t>
      </w:r>
    </w:p>
    <w:p w:rsidR="00477563" w:rsidRDefault="00477563" w:rsidP="00477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запобігання та виявлення корупції</w:t>
      </w:r>
    </w:p>
    <w:p w:rsidR="00477563" w:rsidRDefault="00477563" w:rsidP="00477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апарату виконавчого комітету  міської ради    _______________________</w:t>
      </w:r>
    </w:p>
    <w:p w:rsidR="00477563" w:rsidRDefault="00477563" w:rsidP="004775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77563">
        <w:rPr>
          <w:rFonts w:ascii="Times New Roman" w:hAnsi="Times New Roman" w:cs="Times New Roman"/>
          <w:sz w:val="18"/>
          <w:szCs w:val="18"/>
        </w:rPr>
        <w:t>(підпис)</w:t>
      </w:r>
      <w:r>
        <w:rPr>
          <w:rFonts w:ascii="Times New Roman" w:hAnsi="Times New Roman" w:cs="Times New Roman"/>
          <w:sz w:val="18"/>
          <w:szCs w:val="18"/>
        </w:rPr>
        <w:t xml:space="preserve">            (прізвище та ініціали)</w:t>
      </w:r>
    </w:p>
    <w:p w:rsidR="00D24EDB" w:rsidRDefault="00674725" w:rsidP="00674725">
      <w:pPr>
        <w:pStyle w:val="a3"/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*Перевірку продовжено на ________днів, до ____ ________20__року, у межах строків, визначених пунктом 13 розділу ІІ Положення про здійснення контролю за дотриманням антикорупційного законодавства у комунальних підприємствах, установах та організаціях Первомайсь</w:t>
      </w:r>
      <w:r w:rsidR="00613813">
        <w:rPr>
          <w:rFonts w:ascii="Times New Roman" w:hAnsi="Times New Roman" w:cs="Times New Roman"/>
          <w:sz w:val="28"/>
          <w:szCs w:val="28"/>
        </w:rPr>
        <w:t>кої міської ради , затвердженого розпорядженням міського  голови від _____________20___року №______.</w:t>
      </w:r>
    </w:p>
    <w:p w:rsidR="00613813" w:rsidRDefault="00613813" w:rsidP="00674725">
      <w:pPr>
        <w:pStyle w:val="a3"/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813" w:rsidRDefault="00613813" w:rsidP="00674725">
      <w:pPr>
        <w:pStyle w:val="a3"/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                     _____________              _________________</w:t>
      </w:r>
    </w:p>
    <w:p w:rsidR="00613813" w:rsidRDefault="00613813" w:rsidP="00613813">
      <w:pPr>
        <w:pStyle w:val="a3"/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613813">
        <w:rPr>
          <w:rFonts w:ascii="Times New Roman" w:hAnsi="Times New Roman" w:cs="Times New Roman"/>
          <w:sz w:val="18"/>
          <w:szCs w:val="18"/>
        </w:rPr>
        <w:t>(дата)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(підпис)                                   (прізвище та ініціали міського голови)</w:t>
      </w:r>
    </w:p>
    <w:p w:rsidR="00613813" w:rsidRDefault="00613813" w:rsidP="00613813">
      <w:pPr>
        <w:pStyle w:val="a3"/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613813" w:rsidRDefault="00613813" w:rsidP="00613813">
      <w:pPr>
        <w:pStyle w:val="a3"/>
        <w:pBdr>
          <w:bottom w:val="single" w:sz="12" w:space="1" w:color="auto"/>
        </w:pBd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613813">
        <w:rPr>
          <w:rFonts w:ascii="Times New Roman" w:hAnsi="Times New Roman" w:cs="Times New Roman"/>
          <w:sz w:val="28"/>
          <w:szCs w:val="28"/>
        </w:rPr>
        <w:t xml:space="preserve"> До програми</w:t>
      </w:r>
      <w:r>
        <w:rPr>
          <w:rFonts w:ascii="Times New Roman" w:hAnsi="Times New Roman" w:cs="Times New Roman"/>
          <w:sz w:val="28"/>
          <w:szCs w:val="28"/>
        </w:rPr>
        <w:t xml:space="preserve"> перевірки  внесено такі зміни _________________________</w:t>
      </w:r>
    </w:p>
    <w:p w:rsidR="00613813" w:rsidRDefault="00613813" w:rsidP="00613813">
      <w:pPr>
        <w:pStyle w:val="a3"/>
        <w:pBdr>
          <w:bottom w:val="single" w:sz="12" w:space="1" w:color="auto"/>
        </w:pBd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813" w:rsidRDefault="00613813" w:rsidP="00613813">
      <w:pPr>
        <w:pStyle w:val="a3"/>
        <w:pBdr>
          <w:bottom w:val="single" w:sz="12" w:space="1" w:color="auto"/>
        </w:pBd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813" w:rsidRPr="00613813" w:rsidRDefault="00613813" w:rsidP="00613813">
      <w:pPr>
        <w:pStyle w:val="a3"/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813" w:rsidRDefault="00613813" w:rsidP="00613813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_________________________              ___________________                         _____________________________</w:t>
      </w:r>
    </w:p>
    <w:p w:rsidR="00613813" w:rsidRDefault="00613813" w:rsidP="00613813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13813" w:rsidRDefault="00613813" w:rsidP="00613813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(дата)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(підпис)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(міський голова прізвище та ініціали)</w:t>
      </w:r>
    </w:p>
    <w:p w:rsidR="00613813" w:rsidRDefault="00613813" w:rsidP="00613813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13813" w:rsidRDefault="00613813" w:rsidP="00613813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13813" w:rsidRDefault="00613813" w:rsidP="00613813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13813" w:rsidRDefault="00613813" w:rsidP="00613813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________________________   </w:t>
      </w:r>
    </w:p>
    <w:p w:rsidR="00C752D0" w:rsidRPr="00C752D0" w:rsidRDefault="00C752D0" w:rsidP="00613813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2D0">
        <w:rPr>
          <w:rFonts w:ascii="Times New Roman" w:hAnsi="Times New Roman" w:cs="Times New Roman"/>
          <w:sz w:val="24"/>
          <w:szCs w:val="24"/>
        </w:rPr>
        <w:t>Уповноважена особа з питань</w:t>
      </w:r>
      <w:r w:rsidR="00613813" w:rsidRPr="00C752D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752D0" w:rsidRDefault="00C752D0" w:rsidP="00613813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C752D0">
        <w:rPr>
          <w:rFonts w:ascii="Times New Roman" w:hAnsi="Times New Roman" w:cs="Times New Roman"/>
          <w:sz w:val="24"/>
          <w:szCs w:val="24"/>
        </w:rPr>
        <w:t xml:space="preserve">апобігання </w:t>
      </w:r>
      <w:r>
        <w:rPr>
          <w:rFonts w:ascii="Times New Roman" w:hAnsi="Times New Roman" w:cs="Times New Roman"/>
          <w:sz w:val="24"/>
          <w:szCs w:val="24"/>
        </w:rPr>
        <w:t>та виявлення корупції апара</w:t>
      </w:r>
      <w:r w:rsidRPr="00C752D0">
        <w:rPr>
          <w:rFonts w:ascii="Times New Roman" w:hAnsi="Times New Roman" w:cs="Times New Roman"/>
          <w:sz w:val="24"/>
          <w:szCs w:val="24"/>
        </w:rPr>
        <w:t>ту</w:t>
      </w:r>
    </w:p>
    <w:p w:rsidR="00613813" w:rsidRDefault="00C752D0" w:rsidP="00613813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2D0">
        <w:rPr>
          <w:rFonts w:ascii="Times New Roman" w:hAnsi="Times New Roman" w:cs="Times New Roman"/>
          <w:sz w:val="24"/>
          <w:szCs w:val="24"/>
        </w:rPr>
        <w:t xml:space="preserve"> виконавчого</w:t>
      </w:r>
      <w:r>
        <w:rPr>
          <w:rFonts w:ascii="Times New Roman" w:hAnsi="Times New Roman" w:cs="Times New Roman"/>
          <w:sz w:val="24"/>
          <w:szCs w:val="24"/>
        </w:rPr>
        <w:t xml:space="preserve"> комітету Первомайської </w:t>
      </w:r>
    </w:p>
    <w:p w:rsidR="00C752D0" w:rsidRPr="00C752D0" w:rsidRDefault="00C752D0" w:rsidP="00613813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міської ради                                              _________________________________________</w:t>
      </w:r>
    </w:p>
    <w:p w:rsidR="00C752D0" w:rsidRDefault="00C752D0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(підпис )                   (прізвище, ініціали)</w:t>
      </w:r>
    </w:p>
    <w:p w:rsidR="00C752D0" w:rsidRDefault="00C752D0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2D0" w:rsidRDefault="00C752D0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2D0" w:rsidRDefault="00C752D0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Мені, ____________________________________________________________________________</w:t>
      </w:r>
    </w:p>
    <w:p w:rsidR="00C752D0" w:rsidRDefault="00C752D0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(прізвище, ініціали, посада)</w:t>
      </w:r>
    </w:p>
    <w:p w:rsidR="00C752D0" w:rsidRDefault="00C752D0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надана (о) для ознайомлення та підписання: програма перевірки /повідомлення про продовження перевірки /зміни до програми перевірки (необхідне підкреслити)</w:t>
      </w:r>
    </w:p>
    <w:p w:rsidR="00C752D0" w:rsidRDefault="00C752D0">
      <w:pPr>
        <w:pBdr>
          <w:bottom w:val="single" w:sz="12" w:space="1" w:color="auto"/>
        </w:pBd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2D0" w:rsidRDefault="00C752D0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(дата) (підпис) (прізвище та ініціали)</w:t>
      </w:r>
    </w:p>
    <w:p w:rsidR="00C752D0" w:rsidRDefault="00C752D0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C752D0" w:rsidRPr="001666C3" w:rsidTr="00C752D0">
        <w:tc>
          <w:tcPr>
            <w:tcW w:w="9855" w:type="dxa"/>
          </w:tcPr>
          <w:p w:rsidR="00C752D0" w:rsidRPr="001666C3" w:rsidRDefault="00C752D0" w:rsidP="00C752D0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6C3">
              <w:rPr>
                <w:rFonts w:ascii="Times New Roman" w:hAnsi="Times New Roman" w:cs="Times New Roman"/>
                <w:sz w:val="28"/>
                <w:szCs w:val="28"/>
              </w:rPr>
              <w:t>Зупинення/поновлення перевірки</w:t>
            </w:r>
          </w:p>
          <w:p w:rsidR="00C752D0" w:rsidRDefault="00C752D0" w:rsidP="00C752D0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6C3">
              <w:rPr>
                <w:rFonts w:ascii="Times New Roman" w:hAnsi="Times New Roman" w:cs="Times New Roman"/>
                <w:sz w:val="20"/>
                <w:szCs w:val="20"/>
              </w:rPr>
              <w:t>(заповнюється у разі, якщо складено акт про недопущення до проведення перевірки</w:t>
            </w:r>
            <w:r w:rsidRPr="001666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666C3" w:rsidRPr="001666C3" w:rsidRDefault="001666C3" w:rsidP="00C752D0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2D0" w:rsidRPr="001666C3" w:rsidRDefault="00C752D0" w:rsidP="00C752D0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6C3">
              <w:rPr>
                <w:rFonts w:ascii="Times New Roman" w:hAnsi="Times New Roman" w:cs="Times New Roman"/>
                <w:sz w:val="28"/>
                <w:szCs w:val="28"/>
              </w:rPr>
              <w:t>Перевірку зупинено ________ ________ 20__року на підставі акта про недопущення до проведення перевірки від ______________ _________20___ року</w:t>
            </w:r>
          </w:p>
          <w:p w:rsidR="00C752D0" w:rsidRPr="001666C3" w:rsidRDefault="00C752D0" w:rsidP="00C752D0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6C3">
              <w:rPr>
                <w:rFonts w:ascii="Times New Roman" w:hAnsi="Times New Roman" w:cs="Times New Roman"/>
                <w:sz w:val="28"/>
                <w:szCs w:val="28"/>
              </w:rPr>
              <w:t xml:space="preserve">Перевірку поновлено з _______  __________ 20____ року </w:t>
            </w:r>
          </w:p>
          <w:p w:rsidR="001666C3" w:rsidRPr="001666C3" w:rsidRDefault="001666C3" w:rsidP="00C752D0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6C3" w:rsidRPr="001666C3" w:rsidRDefault="00C752D0" w:rsidP="001666C3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66C3">
              <w:rPr>
                <w:rFonts w:ascii="Times New Roman" w:hAnsi="Times New Roman" w:cs="Times New Roman"/>
                <w:sz w:val="28"/>
                <w:szCs w:val="28"/>
              </w:rPr>
              <w:t xml:space="preserve">Уповноважена особа з </w:t>
            </w:r>
            <w:r w:rsidR="001666C3" w:rsidRPr="001666C3">
              <w:rPr>
                <w:rFonts w:ascii="Times New Roman" w:hAnsi="Times New Roman" w:cs="Times New Roman"/>
                <w:sz w:val="28"/>
                <w:szCs w:val="28"/>
              </w:rPr>
              <w:t>питань запобігання</w:t>
            </w:r>
          </w:p>
          <w:p w:rsidR="00C752D0" w:rsidRPr="001666C3" w:rsidRDefault="001666C3" w:rsidP="001666C3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66C3">
              <w:rPr>
                <w:rFonts w:ascii="Times New Roman" w:hAnsi="Times New Roman" w:cs="Times New Roman"/>
                <w:sz w:val="28"/>
                <w:szCs w:val="28"/>
              </w:rPr>
              <w:t xml:space="preserve"> та виявлення корупції апарату виконавчого</w:t>
            </w:r>
          </w:p>
          <w:p w:rsidR="001666C3" w:rsidRPr="001666C3" w:rsidRDefault="001666C3" w:rsidP="001666C3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66C3">
              <w:rPr>
                <w:rFonts w:ascii="Times New Roman" w:hAnsi="Times New Roman" w:cs="Times New Roman"/>
                <w:sz w:val="28"/>
                <w:szCs w:val="28"/>
              </w:rPr>
              <w:t xml:space="preserve">комітету Первомайської міської ради                         ________________  ________________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1666C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666C3">
              <w:rPr>
                <w:rFonts w:ascii="Times New Roman" w:hAnsi="Times New Roman" w:cs="Times New Roman"/>
                <w:sz w:val="18"/>
                <w:szCs w:val="18"/>
              </w:rPr>
              <w:t>(підпис</w:t>
            </w:r>
            <w:r w:rsidRPr="001666C3">
              <w:rPr>
                <w:rFonts w:ascii="Times New Roman" w:hAnsi="Times New Roman" w:cs="Times New Roman"/>
                <w:sz w:val="28"/>
                <w:szCs w:val="28"/>
              </w:rPr>
              <w:t xml:space="preserve">)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Pr="001666C3">
              <w:rPr>
                <w:rFonts w:ascii="Times New Roman" w:hAnsi="Times New Roman" w:cs="Times New Roman"/>
                <w:sz w:val="18"/>
                <w:szCs w:val="18"/>
              </w:rPr>
              <w:t>(прізвище, ініціали)</w:t>
            </w:r>
          </w:p>
          <w:p w:rsidR="00C752D0" w:rsidRPr="001666C3" w:rsidRDefault="00C752D0" w:rsidP="00C752D0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2D0" w:rsidRDefault="00C752D0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F0E" w:rsidRDefault="00C37F0E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320" w:rsidRDefault="00971320" w:rsidP="0097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320" w:rsidRDefault="00971320" w:rsidP="0097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Керуючий справами виконавчого комітету </w:t>
      </w:r>
    </w:p>
    <w:p w:rsidR="00971320" w:rsidRDefault="00971320" w:rsidP="0097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Тетяна ДАНИЛЬЧЕНКО</w:t>
      </w:r>
    </w:p>
    <w:p w:rsidR="00971320" w:rsidRDefault="00971320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745" w:rsidRDefault="00971320" w:rsidP="00971320">
      <w:pPr>
        <w:tabs>
          <w:tab w:val="left" w:pos="2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33745" w:rsidRDefault="00433745" w:rsidP="00971320">
      <w:pPr>
        <w:tabs>
          <w:tab w:val="left" w:pos="2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F0E" w:rsidRPr="00971320" w:rsidRDefault="00433745" w:rsidP="00971320">
      <w:pPr>
        <w:tabs>
          <w:tab w:val="left" w:pos="2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37F0E" w:rsidRPr="00971320">
        <w:rPr>
          <w:rFonts w:ascii="Times New Roman" w:hAnsi="Times New Roman" w:cs="Times New Roman"/>
          <w:sz w:val="28"/>
          <w:szCs w:val="28"/>
        </w:rPr>
        <w:t>Додаток 3</w:t>
      </w:r>
    </w:p>
    <w:p w:rsidR="00971320" w:rsidRDefault="00971320" w:rsidP="00971320">
      <w:pPr>
        <w:tabs>
          <w:tab w:val="left" w:pos="2220"/>
        </w:tabs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7F0E" w:rsidRPr="00971320">
        <w:rPr>
          <w:rFonts w:ascii="Times New Roman" w:hAnsi="Times New Roman" w:cs="Times New Roman"/>
          <w:sz w:val="28"/>
          <w:szCs w:val="28"/>
        </w:rPr>
        <w:t>до Положення про здійснення</w:t>
      </w:r>
    </w:p>
    <w:p w:rsidR="00971320" w:rsidRDefault="00971320" w:rsidP="00971320">
      <w:pPr>
        <w:tabs>
          <w:tab w:val="left" w:pos="2220"/>
        </w:tabs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37F0E" w:rsidRPr="00971320">
        <w:rPr>
          <w:rFonts w:ascii="Times New Roman" w:hAnsi="Times New Roman" w:cs="Times New Roman"/>
          <w:sz w:val="28"/>
          <w:szCs w:val="28"/>
        </w:rPr>
        <w:t xml:space="preserve">онтролю за дотриманням антикорупційного </w:t>
      </w:r>
      <w:r w:rsidR="008D12D6" w:rsidRPr="00971320">
        <w:rPr>
          <w:rFonts w:ascii="Times New Roman" w:hAnsi="Times New Roman" w:cs="Times New Roman"/>
          <w:sz w:val="28"/>
          <w:szCs w:val="28"/>
        </w:rPr>
        <w:t>з</w:t>
      </w:r>
      <w:r w:rsidR="00C37F0E" w:rsidRPr="00971320">
        <w:rPr>
          <w:rFonts w:ascii="Times New Roman" w:hAnsi="Times New Roman" w:cs="Times New Roman"/>
          <w:sz w:val="28"/>
          <w:szCs w:val="28"/>
        </w:rPr>
        <w:t>аконодавства</w:t>
      </w:r>
    </w:p>
    <w:p w:rsidR="00C37F0E" w:rsidRPr="00971320" w:rsidRDefault="00971320" w:rsidP="00971320">
      <w:pPr>
        <w:tabs>
          <w:tab w:val="left" w:pos="2220"/>
        </w:tabs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37F0E" w:rsidRPr="00971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37F0E" w:rsidRPr="00971320">
        <w:rPr>
          <w:rFonts w:ascii="Times New Roman" w:hAnsi="Times New Roman" w:cs="Times New Roman"/>
          <w:sz w:val="28"/>
          <w:szCs w:val="28"/>
        </w:rPr>
        <w:t>омуналь</w:t>
      </w:r>
      <w:r w:rsidR="008D12D6" w:rsidRPr="00971320">
        <w:rPr>
          <w:rFonts w:ascii="Times New Roman" w:hAnsi="Times New Roman" w:cs="Times New Roman"/>
          <w:sz w:val="28"/>
          <w:szCs w:val="28"/>
        </w:rPr>
        <w:t>них підприємствах, установах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F0E" w:rsidRPr="00971320">
        <w:rPr>
          <w:rFonts w:ascii="Times New Roman" w:hAnsi="Times New Roman" w:cs="Times New Roman"/>
          <w:sz w:val="28"/>
          <w:szCs w:val="28"/>
        </w:rPr>
        <w:t>організаціях Первомайської міської ради</w:t>
      </w:r>
    </w:p>
    <w:p w:rsidR="008D12D6" w:rsidRDefault="008D12D6" w:rsidP="008D12D6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2D6" w:rsidRDefault="008D12D6" w:rsidP="008D12D6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8D12D6" w:rsidRDefault="008D12D6" w:rsidP="008D12D6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недопущення до проведення перевірки</w:t>
      </w:r>
    </w:p>
    <w:p w:rsidR="008D12D6" w:rsidRDefault="008D12D6" w:rsidP="008D12D6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від____ _______________20__року </w:t>
      </w:r>
    </w:p>
    <w:p w:rsidR="008D12D6" w:rsidRDefault="008D12D6" w:rsidP="008D12D6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12D6" w:rsidRDefault="008D12D6" w:rsidP="008D12D6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Цей акт складено ________________________________________________________________</w:t>
      </w:r>
    </w:p>
    <w:p w:rsidR="008D12D6" w:rsidRDefault="008D12D6" w:rsidP="008D12D6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D12D6">
        <w:rPr>
          <w:rFonts w:ascii="Times New Roman" w:hAnsi="Times New Roman" w:cs="Times New Roman"/>
          <w:sz w:val="18"/>
          <w:szCs w:val="18"/>
        </w:rPr>
        <w:t>(ініціали та прізвище уповноваженої особи, яка складає акт)</w:t>
      </w:r>
    </w:p>
    <w:p w:rsidR="008D12D6" w:rsidRDefault="008D12D6" w:rsidP="008D12D6">
      <w:pPr>
        <w:pBdr>
          <w:bottom w:val="single" w:sz="12" w:space="1" w:color="auto"/>
        </w:pBdr>
        <w:tabs>
          <w:tab w:val="left" w:pos="22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 з в’язку  з тим, що _________________________________________________________________________________________</w:t>
      </w:r>
    </w:p>
    <w:p w:rsidR="00BC1EBE" w:rsidRDefault="00BC1EBE" w:rsidP="008D12D6">
      <w:pPr>
        <w:pBdr>
          <w:bottom w:val="single" w:sz="12" w:space="1" w:color="auto"/>
        </w:pBdr>
        <w:tabs>
          <w:tab w:val="left" w:pos="22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C1EBE" w:rsidRDefault="00BC1EBE" w:rsidP="008D12D6">
      <w:pPr>
        <w:pBdr>
          <w:bottom w:val="single" w:sz="12" w:space="1" w:color="auto"/>
        </w:pBdr>
        <w:tabs>
          <w:tab w:val="left" w:pos="22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C1EBE" w:rsidRDefault="00BC1EBE" w:rsidP="008D12D6">
      <w:pPr>
        <w:tabs>
          <w:tab w:val="left" w:pos="22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C1EBE" w:rsidRDefault="00BC1EBE" w:rsidP="008D12D6">
      <w:pPr>
        <w:tabs>
          <w:tab w:val="left" w:pos="22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C1EBE" w:rsidRDefault="00BC1EBE" w:rsidP="008D12D6">
      <w:pPr>
        <w:pBdr>
          <w:top w:val="single" w:sz="12" w:space="1" w:color="auto"/>
          <w:bottom w:val="single" w:sz="12" w:space="1" w:color="auto"/>
        </w:pBdr>
        <w:tabs>
          <w:tab w:val="left" w:pos="22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C1EBE" w:rsidRDefault="00BC1EBE" w:rsidP="008D12D6">
      <w:pPr>
        <w:pBdr>
          <w:top w:val="single" w:sz="12" w:space="1" w:color="auto"/>
          <w:bottom w:val="single" w:sz="12" w:space="1" w:color="auto"/>
        </w:pBdr>
        <w:tabs>
          <w:tab w:val="left" w:pos="22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C1EBE" w:rsidRDefault="00BC1EBE" w:rsidP="00BC1EBE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(Прізвище та ініціали керівника об’єкта контролю)</w:t>
      </w:r>
    </w:p>
    <w:p w:rsidR="008D12D6" w:rsidRDefault="00BC1EBE" w:rsidP="00BC1EBE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допускає (перешкоджає проведенню перевірки) уповноважену (их) особу (осіб) до проведення перевірки, яка здійснюється в установленому законом порядку.</w:t>
      </w:r>
    </w:p>
    <w:p w:rsidR="00BC1EBE" w:rsidRDefault="00BC1EBE" w:rsidP="00BC1EBE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прийнято керівником об’єкта перевірки </w:t>
      </w:r>
    </w:p>
    <w:p w:rsidR="00BC1EBE" w:rsidRDefault="00BC1EBE" w:rsidP="00BC1EBE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______________ ___________________________________</w:t>
      </w:r>
    </w:p>
    <w:p w:rsidR="00BC1EBE" w:rsidRDefault="00BC1EBE" w:rsidP="00BC1EBE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BC1EBE">
        <w:rPr>
          <w:rFonts w:ascii="Times New Roman" w:hAnsi="Times New Roman" w:cs="Times New Roman"/>
          <w:sz w:val="18"/>
          <w:szCs w:val="18"/>
        </w:rPr>
        <w:t>(підпис)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BC1EBE">
        <w:rPr>
          <w:rFonts w:ascii="Times New Roman" w:hAnsi="Times New Roman" w:cs="Times New Roman"/>
          <w:sz w:val="20"/>
          <w:szCs w:val="20"/>
        </w:rPr>
        <w:t xml:space="preserve">   (прізвище, ініціали та керівника об’єкта контролю)</w:t>
      </w:r>
    </w:p>
    <w:p w:rsidR="00BC1EBE" w:rsidRDefault="00BC1EBE" w:rsidP="00BC1EBE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EBE" w:rsidRDefault="00BC1EBE" w:rsidP="00BC1EBE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Керівник об’єкт перевірки відмовився від прийняття примірника акта _______ 20_____ року.</w:t>
      </w:r>
    </w:p>
    <w:p w:rsidR="00BC1EBE" w:rsidRDefault="00BC1EBE" w:rsidP="00BC1EBE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______________ ___________________________________</w:t>
      </w:r>
    </w:p>
    <w:p w:rsidR="00BC1EBE" w:rsidRDefault="00BC1EBE" w:rsidP="00BC1EBE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BC1EBE">
        <w:rPr>
          <w:rFonts w:ascii="Times New Roman" w:hAnsi="Times New Roman" w:cs="Times New Roman"/>
          <w:sz w:val="18"/>
          <w:szCs w:val="18"/>
        </w:rPr>
        <w:t>(підпис)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BC1EB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C1EBE">
        <w:rPr>
          <w:rFonts w:ascii="Times New Roman" w:hAnsi="Times New Roman" w:cs="Times New Roman"/>
          <w:sz w:val="20"/>
          <w:szCs w:val="20"/>
        </w:rPr>
        <w:t xml:space="preserve">  (прізвище, ініціали та керівника об’єкта контролю)</w:t>
      </w:r>
    </w:p>
    <w:p w:rsidR="00BC1EBE" w:rsidRDefault="00BC1EBE" w:rsidP="00BC1EBE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EBE" w:rsidRDefault="00BC1EBE" w:rsidP="00BC1EBE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Примірник акта направлено до об’єкта контролю ______________20_____ року.</w:t>
      </w:r>
    </w:p>
    <w:p w:rsidR="00BC1EBE" w:rsidRDefault="00BC1EBE" w:rsidP="00BC1EBE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EBE" w:rsidRDefault="00BC1EBE" w:rsidP="00BC1EBE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______________ ___________________________________</w:t>
      </w:r>
    </w:p>
    <w:p w:rsidR="00BC1EBE" w:rsidRDefault="00BC1EBE" w:rsidP="00BC1EBE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BC1EBE">
        <w:rPr>
          <w:rFonts w:ascii="Times New Roman" w:hAnsi="Times New Roman" w:cs="Times New Roman"/>
          <w:sz w:val="18"/>
          <w:szCs w:val="18"/>
        </w:rPr>
        <w:t>(підпис)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BC1EBE">
        <w:rPr>
          <w:rFonts w:ascii="Times New Roman" w:hAnsi="Times New Roman" w:cs="Times New Roman"/>
          <w:sz w:val="20"/>
          <w:szCs w:val="20"/>
        </w:rPr>
        <w:t xml:space="preserve">   (прізвище, ініціали та керівника об’єкта контролю)</w:t>
      </w:r>
    </w:p>
    <w:p w:rsidR="00BC1EBE" w:rsidRDefault="00BC1EBE" w:rsidP="00BC1EBE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EBE" w:rsidRDefault="00BC1EBE" w:rsidP="00BC1EBE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245" w:rsidRDefault="009B3245" w:rsidP="00BC1EBE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97" w:rsidRDefault="00DF7D97" w:rsidP="00DF7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97" w:rsidRDefault="00DF7D97" w:rsidP="00DF7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 виконавчого</w:t>
      </w:r>
    </w:p>
    <w:p w:rsidR="00DF7D97" w:rsidRPr="00D93E36" w:rsidRDefault="00DF7D97" w:rsidP="00DF7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комітету 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Тетяна ДАНИЛЬЧЕНКО</w:t>
      </w:r>
    </w:p>
    <w:p w:rsidR="009B3245" w:rsidRDefault="009B3245" w:rsidP="00BC1EBE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245" w:rsidRDefault="009B3245" w:rsidP="00BC1EBE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245" w:rsidRDefault="009B3245" w:rsidP="00BC1EBE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320" w:rsidRDefault="00971320" w:rsidP="00BC1EBE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245" w:rsidRPr="00971320" w:rsidRDefault="009B3245" w:rsidP="009B3245">
      <w:pPr>
        <w:tabs>
          <w:tab w:val="left" w:pos="2220"/>
        </w:tabs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971320">
        <w:rPr>
          <w:rFonts w:ascii="Times New Roman" w:hAnsi="Times New Roman" w:cs="Times New Roman"/>
          <w:sz w:val="28"/>
          <w:szCs w:val="28"/>
        </w:rPr>
        <w:t>Додаток 4</w:t>
      </w:r>
    </w:p>
    <w:p w:rsidR="009B3245" w:rsidRPr="00971320" w:rsidRDefault="009B3245" w:rsidP="009B3245">
      <w:pPr>
        <w:tabs>
          <w:tab w:val="left" w:pos="2220"/>
        </w:tabs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971320">
        <w:rPr>
          <w:rFonts w:ascii="Times New Roman" w:hAnsi="Times New Roman" w:cs="Times New Roman"/>
          <w:sz w:val="28"/>
          <w:szCs w:val="28"/>
        </w:rPr>
        <w:t>до Положення про здійснення контролю за дотриманням антикорупційного законодавства у комунальних підприємствах,</w:t>
      </w:r>
    </w:p>
    <w:p w:rsidR="009B3245" w:rsidRPr="00971320" w:rsidRDefault="009B3245" w:rsidP="009B3245">
      <w:pPr>
        <w:tabs>
          <w:tab w:val="left" w:pos="2220"/>
        </w:tabs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971320">
        <w:rPr>
          <w:rFonts w:ascii="Times New Roman" w:hAnsi="Times New Roman" w:cs="Times New Roman"/>
          <w:sz w:val="28"/>
          <w:szCs w:val="28"/>
        </w:rPr>
        <w:t xml:space="preserve">установах та організаціях Первомайської міської ради </w:t>
      </w:r>
    </w:p>
    <w:p w:rsidR="009B3245" w:rsidRDefault="009B3245" w:rsidP="009B3245">
      <w:pPr>
        <w:tabs>
          <w:tab w:val="left" w:pos="222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9B3245" w:rsidRPr="009B3245" w:rsidRDefault="009B3245" w:rsidP="009B3245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245">
        <w:rPr>
          <w:rFonts w:ascii="Times New Roman" w:hAnsi="Times New Roman" w:cs="Times New Roman"/>
          <w:sz w:val="28"/>
          <w:szCs w:val="28"/>
        </w:rPr>
        <w:t>Довідка</w:t>
      </w:r>
    </w:p>
    <w:p w:rsidR="009B3245" w:rsidRPr="009B3245" w:rsidRDefault="009B3245" w:rsidP="009B3245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245">
        <w:rPr>
          <w:rFonts w:ascii="Times New Roman" w:hAnsi="Times New Roman" w:cs="Times New Roman"/>
          <w:sz w:val="28"/>
          <w:szCs w:val="28"/>
        </w:rPr>
        <w:t>планової/позапланової перевірки  за дотриманням антикорупційного законодавства у комунальних підприємствах, установах та організаціях</w:t>
      </w:r>
    </w:p>
    <w:p w:rsidR="009B3245" w:rsidRPr="009B3245" w:rsidRDefault="009B3245" w:rsidP="009B3245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245" w:rsidRDefault="009B3245" w:rsidP="009B3245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Вступна частина</w:t>
      </w:r>
    </w:p>
    <w:p w:rsidR="009B3245" w:rsidRDefault="009B3245" w:rsidP="009B3245">
      <w:pPr>
        <w:pBdr>
          <w:bottom w:val="single" w:sz="12" w:space="1" w:color="auto"/>
        </w:pBdr>
        <w:tabs>
          <w:tab w:val="left" w:pos="-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Планова/позапланова перевірка проводилась у ____________________________</w:t>
      </w:r>
    </w:p>
    <w:p w:rsidR="009B3245" w:rsidRDefault="009B3245" w:rsidP="009B3245">
      <w:pPr>
        <w:pBdr>
          <w:bottom w:val="single" w:sz="12" w:space="1" w:color="auto"/>
        </w:pBdr>
        <w:tabs>
          <w:tab w:val="left" w:pos="-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245" w:rsidRPr="009B3245" w:rsidRDefault="009B3245" w:rsidP="009B3245">
      <w:pPr>
        <w:tabs>
          <w:tab w:val="left" w:pos="-368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245">
        <w:rPr>
          <w:rFonts w:ascii="Times New Roman" w:hAnsi="Times New Roman" w:cs="Times New Roman"/>
          <w:sz w:val="20"/>
          <w:szCs w:val="20"/>
        </w:rPr>
        <w:t xml:space="preserve">(найменування об’єкту контролю, індекс, місто, район, область, вулиця, номер будинку , код ЄДРПОУ об’єкта) </w:t>
      </w:r>
    </w:p>
    <w:p w:rsidR="009B3245" w:rsidRDefault="009B3245" w:rsidP="009B3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розпорядження міського голови від ______________20____ року №_____.</w:t>
      </w:r>
    </w:p>
    <w:p w:rsidR="009B3245" w:rsidRDefault="009B3245" w:rsidP="009B3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Відмітки* ________________________________________________________</w:t>
      </w:r>
    </w:p>
    <w:p w:rsidR="009B3245" w:rsidRDefault="009B3245" w:rsidP="009B3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245" w:rsidRDefault="009B3245" w:rsidP="009B3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Період проведення перевірки: з ___________20___ року до _______20___ року.</w:t>
      </w:r>
    </w:p>
    <w:p w:rsidR="00232321" w:rsidRDefault="00232321" w:rsidP="009B3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245" w:rsidRDefault="009B3245" w:rsidP="00232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Період за який проводилася </w:t>
      </w:r>
      <w:r w:rsidR="00232321">
        <w:rPr>
          <w:rFonts w:ascii="Times New Roman" w:hAnsi="Times New Roman" w:cs="Times New Roman"/>
          <w:sz w:val="28"/>
          <w:szCs w:val="28"/>
        </w:rPr>
        <w:t>перевірка з 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232321">
        <w:rPr>
          <w:rFonts w:ascii="Times New Roman" w:hAnsi="Times New Roman" w:cs="Times New Roman"/>
          <w:sz w:val="28"/>
          <w:szCs w:val="28"/>
        </w:rPr>
        <w:t>20___року до ___20___року.</w:t>
      </w:r>
    </w:p>
    <w:p w:rsidR="00232321" w:rsidRDefault="00232321" w:rsidP="00232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321" w:rsidRDefault="00232321" w:rsidP="00232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Перевірку проводила  уповноважена особа (перелік уповноважених осіб):</w:t>
      </w:r>
    </w:p>
    <w:p w:rsidR="00232321" w:rsidRDefault="00232321" w:rsidP="00232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32321" w:rsidRDefault="00232321" w:rsidP="0023232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32321">
        <w:rPr>
          <w:rFonts w:ascii="Times New Roman" w:hAnsi="Times New Roman" w:cs="Times New Roman"/>
          <w:sz w:val="18"/>
          <w:szCs w:val="18"/>
        </w:rPr>
        <w:t>(ініціали та прізвище, посада уповноваженої особи (уповноважених осіб)</w:t>
      </w:r>
    </w:p>
    <w:p w:rsidR="00232321" w:rsidRDefault="00232321" w:rsidP="00232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питань, які перевірялися  т а інші загальні відомості відповідно до програми перевірки:</w:t>
      </w:r>
    </w:p>
    <w:p w:rsidR="00232321" w:rsidRDefault="00232321" w:rsidP="00232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32321" w:rsidRDefault="00232321" w:rsidP="00232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Констатуюча частина</w:t>
      </w:r>
    </w:p>
    <w:p w:rsidR="00232321" w:rsidRDefault="00232321" w:rsidP="00232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32321" w:rsidRDefault="00232321" w:rsidP="00D93E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3E36">
        <w:rPr>
          <w:rFonts w:ascii="Times New Roman" w:hAnsi="Times New Roman" w:cs="Times New Roman"/>
          <w:sz w:val="20"/>
          <w:szCs w:val="20"/>
        </w:rPr>
        <w:t>(інформація про хід перевірки, способи її проведення (вибірковий, суцільний)</w:t>
      </w:r>
      <w:r w:rsidR="00D93E36" w:rsidRPr="00D93E36">
        <w:rPr>
          <w:rFonts w:ascii="Times New Roman" w:hAnsi="Times New Roman" w:cs="Times New Roman"/>
          <w:sz w:val="20"/>
          <w:szCs w:val="20"/>
        </w:rPr>
        <w:t xml:space="preserve"> у розрізі  кожного питання , що підлягають перевірці із посиланням на норми використаних при перевірці нормативно-правових актів</w:t>
      </w:r>
      <w:r w:rsidR="00D93E36">
        <w:rPr>
          <w:rFonts w:ascii="Times New Roman" w:hAnsi="Times New Roman" w:cs="Times New Roman"/>
          <w:sz w:val="20"/>
          <w:szCs w:val="20"/>
        </w:rPr>
        <w:t>)</w:t>
      </w:r>
    </w:p>
    <w:p w:rsidR="00D93E36" w:rsidRDefault="00D93E36" w:rsidP="00D93E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93E36" w:rsidRDefault="00D93E36" w:rsidP="00D9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Уповноважена особа (уповноважені особи): _________   _________________</w:t>
      </w:r>
    </w:p>
    <w:p w:rsidR="00D93E36" w:rsidRPr="00D93E36" w:rsidRDefault="00D93E36" w:rsidP="00D93E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93E3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D93E36">
        <w:rPr>
          <w:rFonts w:ascii="Times New Roman" w:hAnsi="Times New Roman" w:cs="Times New Roman"/>
          <w:sz w:val="18"/>
          <w:szCs w:val="18"/>
        </w:rPr>
        <w:t xml:space="preserve">    (ініціали, прізвище, посада)  (підпис)</w:t>
      </w:r>
    </w:p>
    <w:p w:rsidR="00D93E36" w:rsidRDefault="00D93E36" w:rsidP="00D93E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93E36" w:rsidRDefault="00D93E36" w:rsidP="00D93E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93E36" w:rsidRDefault="00D93E36" w:rsidP="00D93E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93E36" w:rsidRDefault="00D93E36" w:rsidP="00D93E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F7D97" w:rsidRDefault="00DF7D97" w:rsidP="00DF7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97" w:rsidRDefault="00DF7D97" w:rsidP="00DF7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 виконавчого</w:t>
      </w:r>
    </w:p>
    <w:p w:rsidR="00DF7D97" w:rsidRPr="00D93E36" w:rsidRDefault="00DF7D97" w:rsidP="00DF7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комітету 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Тетяна ДАНИЛЬЧЕНКО</w:t>
      </w:r>
    </w:p>
    <w:p w:rsidR="00433745" w:rsidRDefault="00433745" w:rsidP="00D93E36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3745" w:rsidRDefault="00433745" w:rsidP="00D93E36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3745" w:rsidRDefault="00433745" w:rsidP="00D93E36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3745" w:rsidRDefault="00433745" w:rsidP="00D93E36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E36" w:rsidRPr="00971320" w:rsidRDefault="00433745" w:rsidP="00D93E36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93E36" w:rsidRPr="00971320">
        <w:rPr>
          <w:rFonts w:ascii="Times New Roman" w:hAnsi="Times New Roman" w:cs="Times New Roman"/>
          <w:sz w:val="28"/>
          <w:szCs w:val="28"/>
        </w:rPr>
        <w:t>одаток 5</w:t>
      </w:r>
    </w:p>
    <w:p w:rsidR="00971320" w:rsidRDefault="00D93E36" w:rsidP="00D93E36">
      <w:pPr>
        <w:tabs>
          <w:tab w:val="left" w:pos="2220"/>
        </w:tabs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971320">
        <w:rPr>
          <w:rFonts w:ascii="Times New Roman" w:hAnsi="Times New Roman" w:cs="Times New Roman"/>
          <w:sz w:val="28"/>
          <w:szCs w:val="28"/>
        </w:rPr>
        <w:t>до Положення про здійснення    контролю</w:t>
      </w:r>
    </w:p>
    <w:p w:rsidR="00D93E36" w:rsidRPr="00971320" w:rsidRDefault="00D93E36" w:rsidP="00971320">
      <w:pPr>
        <w:tabs>
          <w:tab w:val="left" w:pos="2220"/>
        </w:tabs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971320">
        <w:rPr>
          <w:rFonts w:ascii="Times New Roman" w:hAnsi="Times New Roman" w:cs="Times New Roman"/>
          <w:sz w:val="28"/>
          <w:szCs w:val="28"/>
        </w:rPr>
        <w:t>за дотриманням</w:t>
      </w:r>
      <w:r w:rsidR="00971320">
        <w:rPr>
          <w:rFonts w:ascii="Times New Roman" w:hAnsi="Times New Roman" w:cs="Times New Roman"/>
          <w:sz w:val="28"/>
          <w:szCs w:val="28"/>
        </w:rPr>
        <w:t xml:space="preserve"> </w:t>
      </w:r>
      <w:r w:rsidRPr="00971320">
        <w:rPr>
          <w:rFonts w:ascii="Times New Roman" w:hAnsi="Times New Roman" w:cs="Times New Roman"/>
          <w:sz w:val="28"/>
          <w:szCs w:val="28"/>
        </w:rPr>
        <w:t>антикорупційного законодавства</w:t>
      </w:r>
      <w:r w:rsidR="00971320">
        <w:rPr>
          <w:rFonts w:ascii="Times New Roman" w:hAnsi="Times New Roman" w:cs="Times New Roman"/>
          <w:sz w:val="28"/>
          <w:szCs w:val="28"/>
        </w:rPr>
        <w:t xml:space="preserve"> </w:t>
      </w:r>
      <w:r w:rsidRPr="00971320">
        <w:rPr>
          <w:rFonts w:ascii="Times New Roman" w:hAnsi="Times New Roman" w:cs="Times New Roman"/>
          <w:sz w:val="28"/>
          <w:szCs w:val="28"/>
        </w:rPr>
        <w:t>у комунальних підприємствах, установах та</w:t>
      </w:r>
      <w:r w:rsidR="00971320">
        <w:rPr>
          <w:rFonts w:ascii="Times New Roman" w:hAnsi="Times New Roman" w:cs="Times New Roman"/>
          <w:sz w:val="28"/>
          <w:szCs w:val="28"/>
        </w:rPr>
        <w:t xml:space="preserve"> </w:t>
      </w:r>
      <w:r w:rsidRPr="00971320">
        <w:rPr>
          <w:rFonts w:ascii="Times New Roman" w:hAnsi="Times New Roman" w:cs="Times New Roman"/>
          <w:sz w:val="28"/>
          <w:szCs w:val="28"/>
        </w:rPr>
        <w:t>організаціях Первомайської міської ради</w:t>
      </w:r>
    </w:p>
    <w:p w:rsidR="00D93E36" w:rsidRDefault="00D93E36" w:rsidP="00D93E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93E36" w:rsidRDefault="00D93E36" w:rsidP="00D93E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E36" w:rsidRDefault="00D93E36" w:rsidP="00D93E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E36">
        <w:rPr>
          <w:rFonts w:ascii="Times New Roman" w:hAnsi="Times New Roman" w:cs="Times New Roman"/>
          <w:sz w:val="28"/>
          <w:szCs w:val="28"/>
        </w:rPr>
        <w:t>ЖУРНАЛ</w:t>
      </w:r>
    </w:p>
    <w:p w:rsidR="00D93E36" w:rsidRDefault="00D93E36" w:rsidP="00D93E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Реєстрації довідок, складених за результатами перевірок за дотриманням антикорупційного законодавства у комунальних підприємствах, установах та організаціях</w:t>
      </w:r>
    </w:p>
    <w:p w:rsidR="00D93E36" w:rsidRDefault="00D93E36" w:rsidP="00D93E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E36" w:rsidRDefault="00D93E36" w:rsidP="00D9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Розпочато «_____» _____________20___ року</w:t>
      </w:r>
    </w:p>
    <w:p w:rsidR="00D93E36" w:rsidRDefault="00D93E36" w:rsidP="00D9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Закінчено «______» ____________20____ року</w:t>
      </w:r>
    </w:p>
    <w:p w:rsidR="00D93E36" w:rsidRDefault="00D93E36" w:rsidP="00D9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4" w:type="dxa"/>
        <w:tblLayout w:type="fixed"/>
        <w:tblLook w:val="04A0"/>
      </w:tblPr>
      <w:tblGrid>
        <w:gridCol w:w="1526"/>
        <w:gridCol w:w="935"/>
        <w:gridCol w:w="1308"/>
        <w:gridCol w:w="1267"/>
        <w:gridCol w:w="1584"/>
        <w:gridCol w:w="2023"/>
        <w:gridCol w:w="1701"/>
      </w:tblGrid>
      <w:tr w:rsidR="004F1E0B" w:rsidTr="004F1E0B">
        <w:tc>
          <w:tcPr>
            <w:tcW w:w="1526" w:type="dxa"/>
          </w:tcPr>
          <w:p w:rsidR="006C4F15" w:rsidRPr="006C4F15" w:rsidRDefault="006C4F15" w:rsidP="00D93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F15">
              <w:rPr>
                <w:rFonts w:ascii="Times New Roman" w:hAnsi="Times New Roman" w:cs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935" w:type="dxa"/>
          </w:tcPr>
          <w:p w:rsidR="006C4F15" w:rsidRPr="002D4A5C" w:rsidRDefault="006C4F15" w:rsidP="00D93E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A5C">
              <w:rPr>
                <w:rFonts w:ascii="Times New Roman" w:hAnsi="Times New Roman" w:cs="Times New Roman"/>
                <w:sz w:val="20"/>
                <w:szCs w:val="20"/>
              </w:rPr>
              <w:t>Номер довідки</w:t>
            </w:r>
          </w:p>
        </w:tc>
        <w:tc>
          <w:tcPr>
            <w:tcW w:w="1308" w:type="dxa"/>
          </w:tcPr>
          <w:p w:rsidR="006C4F15" w:rsidRPr="002D4A5C" w:rsidRDefault="006C4F15" w:rsidP="00D93E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A5C">
              <w:rPr>
                <w:rFonts w:ascii="Times New Roman" w:hAnsi="Times New Roman" w:cs="Times New Roman"/>
                <w:sz w:val="20"/>
                <w:szCs w:val="20"/>
              </w:rPr>
              <w:t>Дата початку /дата завершення проведення перевірки</w:t>
            </w:r>
          </w:p>
        </w:tc>
        <w:tc>
          <w:tcPr>
            <w:tcW w:w="1267" w:type="dxa"/>
          </w:tcPr>
          <w:p w:rsidR="006C4F15" w:rsidRPr="002D4A5C" w:rsidRDefault="006C4F15" w:rsidP="00D93E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A5C">
              <w:rPr>
                <w:rFonts w:ascii="Times New Roman" w:hAnsi="Times New Roman" w:cs="Times New Roman"/>
                <w:sz w:val="20"/>
                <w:szCs w:val="20"/>
              </w:rPr>
              <w:t>Дата підписання довідки</w:t>
            </w:r>
          </w:p>
        </w:tc>
        <w:tc>
          <w:tcPr>
            <w:tcW w:w="1584" w:type="dxa"/>
          </w:tcPr>
          <w:p w:rsidR="006C4F15" w:rsidRPr="002D4A5C" w:rsidRDefault="006C4F15" w:rsidP="00D93E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A5C">
              <w:rPr>
                <w:rFonts w:ascii="Times New Roman" w:hAnsi="Times New Roman" w:cs="Times New Roman"/>
                <w:sz w:val="20"/>
                <w:szCs w:val="20"/>
              </w:rPr>
              <w:t>Найменування об’єкта контролю, адреса його розташування, код ЄДРПОУ</w:t>
            </w:r>
          </w:p>
        </w:tc>
        <w:tc>
          <w:tcPr>
            <w:tcW w:w="2023" w:type="dxa"/>
          </w:tcPr>
          <w:p w:rsidR="006C4F15" w:rsidRPr="002D4A5C" w:rsidRDefault="006C4F15" w:rsidP="00D93E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A5C">
              <w:rPr>
                <w:rFonts w:ascii="Times New Roman" w:hAnsi="Times New Roman" w:cs="Times New Roman"/>
                <w:sz w:val="20"/>
                <w:szCs w:val="20"/>
              </w:rPr>
              <w:t xml:space="preserve">Ініціали, прізвище,посада уповноваженої особи/уповноважених осіб, які склали довідку </w:t>
            </w:r>
          </w:p>
        </w:tc>
        <w:tc>
          <w:tcPr>
            <w:tcW w:w="1701" w:type="dxa"/>
          </w:tcPr>
          <w:p w:rsidR="006C4F15" w:rsidRPr="002D4A5C" w:rsidRDefault="006C4F15" w:rsidP="00D93E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A5C">
              <w:rPr>
                <w:rFonts w:ascii="Times New Roman" w:hAnsi="Times New Roman" w:cs="Times New Roman"/>
                <w:sz w:val="20"/>
                <w:szCs w:val="20"/>
              </w:rPr>
              <w:t>Посадова особа, яка здійснила запис (ініціали, прізвище, посада)</w:t>
            </w:r>
          </w:p>
        </w:tc>
      </w:tr>
      <w:tr w:rsidR="004F1E0B" w:rsidTr="004F1E0B">
        <w:tc>
          <w:tcPr>
            <w:tcW w:w="1526" w:type="dxa"/>
          </w:tcPr>
          <w:p w:rsidR="004F1E0B" w:rsidRPr="006C4F15" w:rsidRDefault="00971320" w:rsidP="0097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4F1E0B" w:rsidRPr="006C4F15" w:rsidRDefault="00971320" w:rsidP="0097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</w:tcPr>
          <w:p w:rsidR="004F1E0B" w:rsidRPr="006C4F15" w:rsidRDefault="00971320" w:rsidP="0097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</w:tcPr>
          <w:p w:rsidR="004F1E0B" w:rsidRPr="006C4F15" w:rsidRDefault="00971320" w:rsidP="0097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4" w:type="dxa"/>
          </w:tcPr>
          <w:p w:rsidR="004F1E0B" w:rsidRPr="006C4F15" w:rsidRDefault="00971320" w:rsidP="0097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3" w:type="dxa"/>
          </w:tcPr>
          <w:p w:rsidR="004F1E0B" w:rsidRPr="006C4F15" w:rsidRDefault="00971320" w:rsidP="0097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F1E0B" w:rsidRPr="006C4F15" w:rsidRDefault="00971320" w:rsidP="0097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1E0B" w:rsidTr="004F1E0B">
        <w:tc>
          <w:tcPr>
            <w:tcW w:w="1526" w:type="dxa"/>
          </w:tcPr>
          <w:p w:rsidR="004F1E0B" w:rsidRPr="006C4F15" w:rsidRDefault="004F1E0B" w:rsidP="00D93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F1E0B" w:rsidRPr="006C4F15" w:rsidRDefault="004F1E0B" w:rsidP="00D93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4F1E0B" w:rsidRPr="006C4F15" w:rsidRDefault="004F1E0B" w:rsidP="00D93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F1E0B" w:rsidRPr="006C4F15" w:rsidRDefault="004F1E0B" w:rsidP="00D93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F1E0B" w:rsidRPr="006C4F15" w:rsidRDefault="004F1E0B" w:rsidP="00D93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4F1E0B" w:rsidRPr="006C4F15" w:rsidRDefault="004F1E0B" w:rsidP="00D93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1E0B" w:rsidRPr="006C4F15" w:rsidRDefault="004F1E0B" w:rsidP="00D93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E36" w:rsidRDefault="00D93E36" w:rsidP="00D9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320" w:rsidRDefault="00971320" w:rsidP="00D9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320" w:rsidRDefault="00971320" w:rsidP="00D9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 виконавчого</w:t>
      </w:r>
    </w:p>
    <w:p w:rsidR="00971320" w:rsidRPr="00D93E36" w:rsidRDefault="00971320" w:rsidP="00D9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комітету 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Тетяна ДАНИЛЬЧЕНКО</w:t>
      </w:r>
    </w:p>
    <w:sectPr w:rsidR="00971320" w:rsidRPr="00D93E36" w:rsidSect="00971320">
      <w:headerReference w:type="default" r:id="rId10"/>
      <w:footerReference w:type="default" r:id="rId11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E04" w:rsidRDefault="006D5E04" w:rsidP="00971320">
      <w:pPr>
        <w:spacing w:after="0" w:line="240" w:lineRule="auto"/>
      </w:pPr>
      <w:r>
        <w:separator/>
      </w:r>
    </w:p>
  </w:endnote>
  <w:endnote w:type="continuationSeparator" w:id="1">
    <w:p w:rsidR="006D5E04" w:rsidRDefault="006D5E04" w:rsidP="00971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320" w:rsidRPr="00DF7D97" w:rsidRDefault="00971320" w:rsidP="00971320">
    <w:pPr>
      <w:spacing w:after="0" w:line="240" w:lineRule="auto"/>
      <w:jc w:val="center"/>
      <w:rPr>
        <w:rFonts w:ascii="Times New Roman" w:hAnsi="Times New Roman" w:cs="Times New Roman"/>
        <w:b/>
        <w:sz w:val="18"/>
        <w:szCs w:val="18"/>
      </w:rPr>
    </w:pPr>
    <w:r w:rsidRPr="00DF7D97">
      <w:rPr>
        <w:rFonts w:ascii="Times New Roman" w:hAnsi="Times New Roman" w:cs="Times New Roman"/>
        <w:b/>
        <w:sz w:val="18"/>
        <w:szCs w:val="18"/>
      </w:rPr>
      <w:t>Розпорядження Первомайського міського голови  Про затвердження Положення про здійснення контролю за дотриманням антикорупційного законодавства у комунальних підприємствах, установах та організаціях Первомайської міської ради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E04" w:rsidRDefault="006D5E04" w:rsidP="00971320">
      <w:pPr>
        <w:spacing w:after="0" w:line="240" w:lineRule="auto"/>
      </w:pPr>
      <w:r>
        <w:separator/>
      </w:r>
    </w:p>
  </w:footnote>
  <w:footnote w:type="continuationSeparator" w:id="1">
    <w:p w:rsidR="006D5E04" w:rsidRDefault="006D5E04" w:rsidP="00971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27978"/>
      <w:docPartObj>
        <w:docPartGallery w:val="Page Numbers (Top of Page)"/>
        <w:docPartUnique/>
      </w:docPartObj>
    </w:sdtPr>
    <w:sdtContent>
      <w:p w:rsidR="00971320" w:rsidRDefault="00C90EE8">
        <w:pPr>
          <w:pStyle w:val="a5"/>
          <w:jc w:val="center"/>
        </w:pPr>
        <w:fldSimple w:instr=" PAGE   \* MERGEFORMAT ">
          <w:r w:rsidR="00BB41AA">
            <w:rPr>
              <w:noProof/>
            </w:rPr>
            <w:t>2</w:t>
          </w:r>
        </w:fldSimple>
        <w:r w:rsidR="00B672AF">
          <w:t xml:space="preserve"> із 13</w:t>
        </w:r>
      </w:p>
    </w:sdtContent>
  </w:sdt>
  <w:p w:rsidR="00971320" w:rsidRDefault="0097132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3FF"/>
    <w:multiLevelType w:val="hybridMultilevel"/>
    <w:tmpl w:val="EFDEB29C"/>
    <w:lvl w:ilvl="0" w:tplc="A6B8501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6363E"/>
    <w:multiLevelType w:val="hybridMultilevel"/>
    <w:tmpl w:val="BD8AE89C"/>
    <w:lvl w:ilvl="0" w:tplc="8D70858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905763"/>
    <w:multiLevelType w:val="hybridMultilevel"/>
    <w:tmpl w:val="C9D4426A"/>
    <w:lvl w:ilvl="0" w:tplc="AF804A2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5B303C"/>
    <w:multiLevelType w:val="hybridMultilevel"/>
    <w:tmpl w:val="9B00E5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3372E"/>
    <w:multiLevelType w:val="hybridMultilevel"/>
    <w:tmpl w:val="F646A0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64ABF"/>
    <w:multiLevelType w:val="hybridMultilevel"/>
    <w:tmpl w:val="D572F042"/>
    <w:lvl w:ilvl="0" w:tplc="4F4A3D2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0E0700"/>
    <w:multiLevelType w:val="hybridMultilevel"/>
    <w:tmpl w:val="A80A03F6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49E0"/>
    <w:rsid w:val="000D14A0"/>
    <w:rsid w:val="000F372B"/>
    <w:rsid w:val="001666C3"/>
    <w:rsid w:val="001B1F0D"/>
    <w:rsid w:val="00232321"/>
    <w:rsid w:val="002C135D"/>
    <w:rsid w:val="002D4A5C"/>
    <w:rsid w:val="00315ED0"/>
    <w:rsid w:val="003277FC"/>
    <w:rsid w:val="003519BB"/>
    <w:rsid w:val="003557F6"/>
    <w:rsid w:val="00407B29"/>
    <w:rsid w:val="00433745"/>
    <w:rsid w:val="004449E0"/>
    <w:rsid w:val="00477563"/>
    <w:rsid w:val="004D7201"/>
    <w:rsid w:val="004F1E0B"/>
    <w:rsid w:val="00562ECD"/>
    <w:rsid w:val="00586449"/>
    <w:rsid w:val="005E48D0"/>
    <w:rsid w:val="00613813"/>
    <w:rsid w:val="00674725"/>
    <w:rsid w:val="006826A9"/>
    <w:rsid w:val="006A0A00"/>
    <w:rsid w:val="006A6AD2"/>
    <w:rsid w:val="006C4F15"/>
    <w:rsid w:val="006D5E04"/>
    <w:rsid w:val="006E4CA5"/>
    <w:rsid w:val="006F21F1"/>
    <w:rsid w:val="0075677E"/>
    <w:rsid w:val="007C3AB8"/>
    <w:rsid w:val="00807A02"/>
    <w:rsid w:val="008235FE"/>
    <w:rsid w:val="0086774E"/>
    <w:rsid w:val="00897E78"/>
    <w:rsid w:val="008D12D6"/>
    <w:rsid w:val="0092223A"/>
    <w:rsid w:val="009460CF"/>
    <w:rsid w:val="00956F69"/>
    <w:rsid w:val="00963F70"/>
    <w:rsid w:val="00971320"/>
    <w:rsid w:val="00996F20"/>
    <w:rsid w:val="009B3245"/>
    <w:rsid w:val="009F22FE"/>
    <w:rsid w:val="00A04DFF"/>
    <w:rsid w:val="00A836E4"/>
    <w:rsid w:val="00A87E8F"/>
    <w:rsid w:val="00B672AF"/>
    <w:rsid w:val="00BA003B"/>
    <w:rsid w:val="00BB41AA"/>
    <w:rsid w:val="00BC1EBE"/>
    <w:rsid w:val="00BD6051"/>
    <w:rsid w:val="00C37F0E"/>
    <w:rsid w:val="00C6155D"/>
    <w:rsid w:val="00C74FBD"/>
    <w:rsid w:val="00C752D0"/>
    <w:rsid w:val="00C90EE8"/>
    <w:rsid w:val="00C9500F"/>
    <w:rsid w:val="00CD756F"/>
    <w:rsid w:val="00D15E66"/>
    <w:rsid w:val="00D24EDB"/>
    <w:rsid w:val="00D37BFE"/>
    <w:rsid w:val="00D93E36"/>
    <w:rsid w:val="00DB706B"/>
    <w:rsid w:val="00DE1A20"/>
    <w:rsid w:val="00DF10F6"/>
    <w:rsid w:val="00DF7D97"/>
    <w:rsid w:val="00F1265A"/>
    <w:rsid w:val="00FB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9E0"/>
    <w:pPr>
      <w:ind w:left="720"/>
      <w:contextualSpacing/>
    </w:pPr>
  </w:style>
  <w:style w:type="table" w:styleId="a4">
    <w:name w:val="Table Grid"/>
    <w:basedOn w:val="a1"/>
    <w:uiPriority w:val="59"/>
    <w:rsid w:val="00562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13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1320"/>
  </w:style>
  <w:style w:type="paragraph" w:styleId="a7">
    <w:name w:val="footer"/>
    <w:basedOn w:val="a"/>
    <w:link w:val="a8"/>
    <w:uiPriority w:val="99"/>
    <w:semiHidden/>
    <w:unhideWhenUsed/>
    <w:rsid w:val="009713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13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B2F73-6CC9-4E43-8A9D-1FC1DEED4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13</Pages>
  <Words>15517</Words>
  <Characters>8845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2021-12-17T08:06:00Z</cp:lastPrinted>
  <dcterms:created xsi:type="dcterms:W3CDTF">2021-11-29T14:56:00Z</dcterms:created>
  <dcterms:modified xsi:type="dcterms:W3CDTF">2021-12-20T11:56:00Z</dcterms:modified>
</cp:coreProperties>
</file>