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MS Sans Serif" w:eastAsia="Times New Roman" w:hAnsi="MS Sans Serif" w:cs="Times New Roman"/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6F" w:rsidRPr="001D576F" w:rsidRDefault="001D576F" w:rsidP="001D57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/>
        </w:rPr>
      </w:pPr>
      <w:r w:rsidRPr="001D576F">
        <w:rPr>
          <w:rFonts w:ascii="Arial" w:eastAsia="Times New Roman" w:hAnsi="Arial" w:cs="Arial"/>
          <w:b/>
          <w:sz w:val="28"/>
          <w:szCs w:val="28"/>
          <w:lang w:val="uk-UA"/>
        </w:rPr>
        <w:t>ПЕРВОМАЙСЬКА  МІСЬКА  РАДА</w:t>
      </w: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1D576F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П Р О Т О К О Л</w:t>
      </w: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«2</w:t>
      </w:r>
      <w:r w:rsidR="008E46F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</w:t>
      </w:r>
      <w:r w:rsidRPr="001D576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 w:rsidR="00CC413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 и п</w:t>
      </w:r>
      <w:r w:rsidRPr="001D576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 я  2021 року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D576F" w:rsidRPr="001D576F" w:rsidRDefault="001D576F" w:rsidP="001D5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1D576F" w:rsidRPr="001D576F" w:rsidRDefault="001D576F" w:rsidP="001D576F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1D576F" w:rsidRPr="001D576F" w:rsidRDefault="00CC4134" w:rsidP="001D576F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7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  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VIII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обрано депутатів  -  38</w:t>
      </w:r>
    </w:p>
    <w:p w:rsidR="00CC4134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Зареєстровані на сесії міської ради  -   </w:t>
      </w:r>
      <w:r w:rsidR="00CC4134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 - </w:t>
      </w:r>
      <w:r w:rsidR="00CC4134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частини дванадцятої статті 46 Закону України "Про місцеве самоврядування в Україні" сесія може розглядати питання, внесені до порядку денного і приймати по них рішення.</w:t>
      </w: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D06442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міської ради </w:t>
      </w:r>
      <w:r w:rsidRPr="00D064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Михайло МЕДВЕДЧУК</w:t>
      </w:r>
      <w:r w:rsidR="001D576F"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є головуючим на пленарному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7 сесії міської ради, оголосив хвилину мовчання в знак глибокої шани всім тим, хто поклав життя на вівтар свободи і незалежності нашої України.</w:t>
      </w:r>
    </w:p>
    <w:p w:rsidR="00456376" w:rsidRDefault="00456376" w:rsidP="0045637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56376" w:rsidRPr="00456376" w:rsidRDefault="00456376" w:rsidP="0045637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376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456376">
        <w:rPr>
          <w:rFonts w:ascii="Times New Roman" w:hAnsi="Times New Roman" w:cs="Times New Roman"/>
          <w:sz w:val="28"/>
          <w:szCs w:val="28"/>
          <w:lang w:val="uk-UA"/>
        </w:rPr>
        <w:t>: члени виконавчого комітету, представники правоохоронних органів, Служби безпеки України,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456376" w:rsidRDefault="00456376" w:rsidP="0045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56376" w:rsidRPr="00456376" w:rsidRDefault="00D06442" w:rsidP="0045637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64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Михайло </w:t>
      </w:r>
      <w:r w:rsidRPr="004563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Анатолійович</w:t>
      </w:r>
      <w:r w:rsidRPr="00D06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</w:t>
      </w:r>
      <w:r w:rsidR="00456376"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депутатський корпус про те</w:t>
      </w:r>
      <w:r w:rsidRPr="00D06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 </w:t>
      </w:r>
      <w:r w:rsidR="00456376"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роботі сесії </w:t>
      </w:r>
      <w:r w:rsidR="00456376" w:rsidRPr="00456376">
        <w:rPr>
          <w:rFonts w:ascii="Times New Roman" w:hAnsi="Times New Roman" w:cs="Times New Roman"/>
          <w:sz w:val="28"/>
          <w:szCs w:val="28"/>
          <w:lang w:val="uk-UA"/>
        </w:rPr>
        <w:t>беруть участь народний депутат України від партії «Слуга народу» Максим ДИРДІН та депутат обласної ради Віталій ПОРХУН.</w:t>
      </w:r>
    </w:p>
    <w:p w:rsidR="00D06442" w:rsidRPr="00D06442" w:rsidRDefault="00D06442" w:rsidP="00D06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A4187" w:rsidRDefault="00456376" w:rsidP="00CA418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4563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надав слово для виступу Максиму ДИРДІНУ, який </w:t>
      </w:r>
      <w:r w:rsidR="00CA41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проінформував </w:t>
      </w:r>
      <w:r w:rsidR="000C6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присутніх </w:t>
      </w:r>
      <w:r w:rsidR="00CA41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своєї </w:t>
      </w:r>
      <w:r w:rsidR="002845A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у Верховній Раді України</w:t>
      </w:r>
      <w:r w:rsidR="00CA41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звернув увагу на те, що  депутатам був направлений звіт за два роки його роботи, як народного депутата виборчого округу № 132.  </w:t>
      </w:r>
    </w:p>
    <w:p w:rsidR="00AA2A29" w:rsidRDefault="00AA2A29" w:rsidP="00CA418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4BA1" w:rsidRDefault="00CA4187" w:rsidP="00DF4BA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CA418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Максим Євгенович підкреслив, що </w:t>
      </w:r>
      <w:r w:rsidRPr="00CA41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рахунок коштів субвенції на соціально-економічний розвиток було придбано та встановлено медичне обладнання для </w:t>
      </w:r>
      <w:r w:rsidRPr="00CA4187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«Первомайська центральна міська багатопрофільна лікарня» Первомайської міської ради </w:t>
      </w:r>
      <w:r w:rsidR="00DF4BA1">
        <w:rPr>
          <w:rFonts w:ascii="Times New Roman" w:hAnsi="Times New Roman"/>
          <w:sz w:val="28"/>
          <w:szCs w:val="28"/>
          <w:lang w:val="uk-UA"/>
        </w:rPr>
        <w:t>(</w:t>
      </w:r>
      <w:r w:rsidRPr="00CA4187">
        <w:rPr>
          <w:rFonts w:ascii="Times New Roman" w:hAnsi="Times New Roman"/>
          <w:sz w:val="28"/>
          <w:szCs w:val="28"/>
          <w:lang w:val="uk-UA"/>
        </w:rPr>
        <w:t>всього було виділено коштів субвенції 1</w:t>
      </w:r>
      <w:r w:rsidRPr="00CA4187">
        <w:rPr>
          <w:rFonts w:ascii="Times New Roman" w:hAnsi="Times New Roman"/>
          <w:sz w:val="28"/>
          <w:szCs w:val="28"/>
        </w:rPr>
        <w:t> </w:t>
      </w:r>
      <w:r w:rsidRPr="00CA4187">
        <w:rPr>
          <w:rFonts w:ascii="Times New Roman" w:hAnsi="Times New Roman"/>
          <w:sz w:val="28"/>
          <w:szCs w:val="28"/>
          <w:lang w:val="uk-UA"/>
        </w:rPr>
        <w:t>088 000 грн.) ;</w:t>
      </w:r>
      <w:r w:rsidRPr="00CA41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4187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«Первомайський міський центр первинної медико-санітарної допомоги» Первомайської міської ради Миколаївської області  (обсяг субвенції </w:t>
      </w:r>
      <w:r w:rsidR="00DF4BA1">
        <w:rPr>
          <w:rFonts w:ascii="Times New Roman" w:hAnsi="Times New Roman"/>
          <w:sz w:val="28"/>
          <w:szCs w:val="28"/>
          <w:lang w:val="uk-UA"/>
        </w:rPr>
        <w:t>становить</w:t>
      </w:r>
      <w:r w:rsidRPr="00CA4187">
        <w:rPr>
          <w:rFonts w:ascii="Times New Roman" w:hAnsi="Times New Roman"/>
          <w:sz w:val="28"/>
          <w:szCs w:val="28"/>
          <w:lang w:val="uk-UA"/>
        </w:rPr>
        <w:t xml:space="preserve"> 226 450 грн.) ;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«Первомайська центральна районна лікарня» Первомайської </w:t>
      </w:r>
      <w:r w:rsidR="00DF4BA1">
        <w:rPr>
          <w:rFonts w:ascii="Times New Roman" w:hAnsi="Times New Roman"/>
          <w:sz w:val="28"/>
          <w:szCs w:val="28"/>
          <w:lang w:val="uk-UA"/>
        </w:rPr>
        <w:t>міської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DF4BA1">
        <w:rPr>
          <w:rFonts w:ascii="Times New Roman" w:hAnsi="Times New Roman"/>
          <w:sz w:val="28"/>
          <w:szCs w:val="28"/>
          <w:lang w:val="uk-UA"/>
        </w:rPr>
        <w:t>(о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 xml:space="preserve">бсяг субвенції  </w:t>
      </w:r>
      <w:r w:rsidR="00DF4BA1">
        <w:rPr>
          <w:rFonts w:ascii="Times New Roman" w:hAnsi="Times New Roman"/>
          <w:sz w:val="28"/>
          <w:szCs w:val="28"/>
          <w:lang w:val="uk-UA"/>
        </w:rPr>
        <w:t>становить</w:t>
      </w:r>
      <w:r w:rsidR="00DF4BA1" w:rsidRPr="00CA41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1395322 грн.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) ; </w:t>
      </w:r>
      <w:r w:rsidRPr="00CA4187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«Арбузинська центральна районна лікарня» Арбузинської районної ради (</w:t>
      </w:r>
      <w:r>
        <w:rPr>
          <w:rFonts w:ascii="Times New Roman" w:hAnsi="Times New Roman"/>
          <w:sz w:val="28"/>
          <w:szCs w:val="28"/>
          <w:lang w:val="uk-UA"/>
        </w:rPr>
        <w:t>обсяг</w:t>
      </w:r>
      <w:r w:rsidRPr="00CA4187">
        <w:rPr>
          <w:rFonts w:ascii="Times New Roman" w:hAnsi="Times New Roman"/>
          <w:sz w:val="28"/>
          <w:szCs w:val="28"/>
          <w:lang w:val="uk-UA"/>
        </w:rPr>
        <w:t xml:space="preserve"> субвенції у сумі </w:t>
      </w:r>
      <w:r w:rsidRPr="00DF4BA1">
        <w:rPr>
          <w:rFonts w:ascii="Times New Roman" w:hAnsi="Times New Roman"/>
          <w:sz w:val="28"/>
          <w:szCs w:val="28"/>
          <w:lang w:val="uk-UA"/>
        </w:rPr>
        <w:t>669 074 грн.)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DF4BA1" w:rsidRPr="00CA4187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«Кривоозерська центральна районна лікарня»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 (д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ля потреб лікарні було залучено 1</w:t>
      </w:r>
      <w:r w:rsidR="00DF4BA1" w:rsidRPr="00DF4BA1">
        <w:rPr>
          <w:rFonts w:ascii="Times New Roman" w:hAnsi="Times New Roman"/>
          <w:sz w:val="28"/>
          <w:szCs w:val="28"/>
        </w:rPr>
        <w:t> 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253 240 грн.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«Врадіївський районний центр первинної медико-санітарної допомоги» Миколаївської області було залучено 322 900, 00 грн.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 коштів субвенції;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«Братська центральна районна лікарня» Братської районної ради </w:t>
      </w:r>
      <w:r w:rsidR="00DF4BA1">
        <w:rPr>
          <w:rFonts w:ascii="Times New Roman" w:hAnsi="Times New Roman"/>
          <w:sz w:val="28"/>
          <w:szCs w:val="28"/>
          <w:lang w:val="uk-UA"/>
        </w:rPr>
        <w:t>(о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 xml:space="preserve">бсяг субвенції </w:t>
      </w:r>
      <w:r w:rsidR="00DF4BA1">
        <w:rPr>
          <w:rFonts w:ascii="Times New Roman" w:hAnsi="Times New Roman"/>
          <w:sz w:val="28"/>
          <w:szCs w:val="28"/>
          <w:lang w:val="uk-UA"/>
        </w:rPr>
        <w:t xml:space="preserve"> становить </w:t>
      </w:r>
      <w:r w:rsidR="00DF4BA1" w:rsidRPr="00DF4BA1">
        <w:rPr>
          <w:rFonts w:ascii="Times New Roman" w:hAnsi="Times New Roman"/>
          <w:sz w:val="28"/>
          <w:szCs w:val="28"/>
          <w:lang w:val="uk-UA"/>
        </w:rPr>
        <w:t>110 000 грн.</w:t>
      </w:r>
      <w:r w:rsidR="00DF4BA1">
        <w:rPr>
          <w:rFonts w:ascii="Times New Roman" w:hAnsi="Times New Roman"/>
          <w:sz w:val="28"/>
          <w:szCs w:val="28"/>
          <w:lang w:val="uk-UA"/>
        </w:rPr>
        <w:t>) .</w:t>
      </w:r>
    </w:p>
    <w:p w:rsidR="00F97CA4" w:rsidRDefault="002845A4" w:rsidP="00F97C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Максим ДИРДІН проінформував, що </w:t>
      </w:r>
      <w:r w:rsidR="00F97CA4">
        <w:rPr>
          <w:rFonts w:ascii="Times New Roman" w:hAnsi="Times New Roman"/>
          <w:sz w:val="28"/>
          <w:szCs w:val="28"/>
          <w:lang w:val="uk-UA"/>
        </w:rPr>
        <w:t xml:space="preserve">особисто доклав зусиль для залучення коштів  на : </w:t>
      </w:r>
    </w:p>
    <w:p w:rsidR="00F97CA4" w:rsidRDefault="00F97CA4" w:rsidP="00402EAC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r w:rsidR="002845A4" w:rsidRPr="0028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сучасного </w:t>
      </w:r>
      <w:r w:rsidRPr="00F97CA4">
        <w:rPr>
          <w:rFonts w:ascii="Times New Roman" w:hAnsi="Times New Roman"/>
          <w:sz w:val="28"/>
          <w:szCs w:val="28"/>
          <w:lang w:val="uk-UA"/>
        </w:rPr>
        <w:t xml:space="preserve">пересувного цифрового рентген кабінету на базі шасі вантажного автомобіля для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F97CA4">
        <w:rPr>
          <w:rFonts w:ascii="Times New Roman" w:hAnsi="Times New Roman"/>
          <w:sz w:val="28"/>
          <w:szCs w:val="28"/>
          <w:lang w:val="uk-UA"/>
        </w:rPr>
        <w:t xml:space="preserve"> «Первомайська центральна районна лікарня» Первомайської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97CA4">
        <w:rPr>
          <w:rFonts w:ascii="Times New Roman" w:hAnsi="Times New Roman"/>
          <w:sz w:val="28"/>
          <w:szCs w:val="28"/>
          <w:lang w:val="uk-UA"/>
        </w:rPr>
        <w:t xml:space="preserve">5600,0 тис. грн.). </w:t>
      </w:r>
      <w:r>
        <w:rPr>
          <w:rFonts w:ascii="Times New Roman" w:hAnsi="Times New Roman"/>
          <w:sz w:val="28"/>
          <w:szCs w:val="28"/>
          <w:lang w:val="uk-UA"/>
        </w:rPr>
        <w:t xml:space="preserve">Виступаючий зазначив, що вже </w:t>
      </w:r>
      <w:r w:rsidRPr="00381F5E">
        <w:rPr>
          <w:rFonts w:ascii="Times New Roman" w:hAnsi="Times New Roman"/>
          <w:sz w:val="28"/>
          <w:szCs w:val="28"/>
        </w:rPr>
        <w:t>оголошено тендер для придбання цього перес</w:t>
      </w:r>
      <w:r>
        <w:rPr>
          <w:rFonts w:ascii="Times New Roman" w:hAnsi="Times New Roman"/>
          <w:sz w:val="28"/>
          <w:szCs w:val="28"/>
        </w:rPr>
        <w:t>увного рентген кабінету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7CA4" w:rsidRDefault="00F97CA4" w:rsidP="00402EAC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C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97CA4">
        <w:rPr>
          <w:rFonts w:ascii="Times New Roman" w:hAnsi="Times New Roman"/>
          <w:sz w:val="28"/>
          <w:szCs w:val="28"/>
          <w:lang w:val="uk-UA"/>
        </w:rPr>
        <w:t xml:space="preserve">ридбання санітарного автомобіля для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F97CA4">
        <w:rPr>
          <w:rFonts w:ascii="Times New Roman" w:hAnsi="Times New Roman"/>
          <w:sz w:val="28"/>
          <w:szCs w:val="28"/>
          <w:lang w:val="uk-UA"/>
        </w:rPr>
        <w:t xml:space="preserve"> «Врадіївська центральна районна лікарня» Врадіївської селищної ради, з додатковим обладнанням, для надання швидкої медичної допомоги (750,0 тис. грн.)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97C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21E6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F97CA4">
        <w:rPr>
          <w:rFonts w:ascii="Times New Roman" w:hAnsi="Times New Roman"/>
          <w:sz w:val="28"/>
          <w:szCs w:val="28"/>
          <w:lang w:val="uk-UA"/>
        </w:rPr>
        <w:t>проведено тендер по цій за</w:t>
      </w:r>
      <w:r>
        <w:rPr>
          <w:rFonts w:ascii="Times New Roman" w:hAnsi="Times New Roman"/>
          <w:sz w:val="28"/>
          <w:szCs w:val="28"/>
          <w:lang w:val="uk-UA"/>
        </w:rPr>
        <w:t xml:space="preserve">купівлі та оголошено переможця; </w:t>
      </w:r>
    </w:p>
    <w:p w:rsidR="00402EAC" w:rsidRPr="00402EAC" w:rsidRDefault="00F97CA4" w:rsidP="00402EAC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2EAC">
        <w:rPr>
          <w:rFonts w:ascii="Times New Roman" w:hAnsi="Times New Roman"/>
          <w:sz w:val="28"/>
          <w:szCs w:val="28"/>
          <w:lang w:val="uk-UA"/>
        </w:rPr>
        <w:t>реконструкцію відділення екстреної (невідкладної) медичної допомоги КНП «Первомайська центральна міська багатопрофільна лікарня». О</w:t>
      </w:r>
      <w:r w:rsidRPr="00402EAC">
        <w:rPr>
          <w:rFonts w:ascii="Times New Roman" w:hAnsi="Times New Roman"/>
          <w:sz w:val="28"/>
          <w:szCs w:val="28"/>
        </w:rPr>
        <w:t xml:space="preserve">порна лікарня буде обслуговувати пацієнтів Первомайського району (Арбузинка, Врадіївка, Криве Озеро). Загальна вартість реконструкції по </w:t>
      </w:r>
      <w:r w:rsidRPr="00402EAC">
        <w:rPr>
          <w:rFonts w:ascii="Times New Roman" w:hAnsi="Times New Roman"/>
          <w:sz w:val="28"/>
          <w:szCs w:val="28"/>
          <w:lang w:val="uk-UA"/>
        </w:rPr>
        <w:t>такому</w:t>
      </w:r>
      <w:r w:rsidRPr="00402EAC">
        <w:rPr>
          <w:rFonts w:ascii="Times New Roman" w:hAnsi="Times New Roman"/>
          <w:sz w:val="28"/>
          <w:szCs w:val="28"/>
        </w:rPr>
        <w:t xml:space="preserve"> об’єкту становить більше 20 млн. грн. В рамках програми Президента України «Велике будівництво» на реалізацію цього про</w:t>
      </w:r>
      <w:r w:rsidRPr="00402EAC">
        <w:rPr>
          <w:rFonts w:ascii="Times New Roman" w:hAnsi="Times New Roman"/>
          <w:sz w:val="28"/>
          <w:szCs w:val="28"/>
          <w:lang w:val="uk-UA"/>
        </w:rPr>
        <w:t>є</w:t>
      </w:r>
      <w:r w:rsidRPr="00402EAC">
        <w:rPr>
          <w:rFonts w:ascii="Times New Roman" w:hAnsi="Times New Roman"/>
          <w:sz w:val="28"/>
          <w:szCs w:val="28"/>
        </w:rPr>
        <w:t xml:space="preserve">кту з державного бюджету було виділено кошти </w:t>
      </w:r>
      <w:r w:rsidRPr="00402EAC">
        <w:rPr>
          <w:rFonts w:ascii="Times New Roman" w:hAnsi="Times New Roman"/>
          <w:sz w:val="28"/>
          <w:szCs w:val="28"/>
          <w:lang w:val="uk-UA"/>
        </w:rPr>
        <w:t>в сумі</w:t>
      </w:r>
      <w:r w:rsidRPr="00402EAC">
        <w:rPr>
          <w:rFonts w:ascii="Times New Roman" w:hAnsi="Times New Roman"/>
          <w:sz w:val="28"/>
          <w:szCs w:val="28"/>
        </w:rPr>
        <w:t xml:space="preserve"> 8 млн. грн.</w:t>
      </w:r>
      <w:r w:rsidRPr="00402EAC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402EAC">
        <w:rPr>
          <w:rFonts w:ascii="Times New Roman" w:hAnsi="Times New Roman"/>
          <w:sz w:val="28"/>
          <w:szCs w:val="28"/>
        </w:rPr>
        <w:t xml:space="preserve">з міського бюджету </w:t>
      </w:r>
      <w:r w:rsidRPr="00402EAC">
        <w:rPr>
          <w:rFonts w:ascii="Times New Roman" w:hAnsi="Times New Roman"/>
          <w:sz w:val="28"/>
          <w:szCs w:val="28"/>
          <w:lang w:val="uk-UA"/>
        </w:rPr>
        <w:t>-</w:t>
      </w:r>
      <w:r w:rsidRPr="00402EAC">
        <w:rPr>
          <w:rFonts w:ascii="Times New Roman" w:hAnsi="Times New Roman"/>
          <w:sz w:val="28"/>
          <w:szCs w:val="28"/>
        </w:rPr>
        <w:t xml:space="preserve"> 1380 тис</w:t>
      </w:r>
      <w:proofErr w:type="gramStart"/>
      <w:r w:rsidRPr="00402EAC">
        <w:rPr>
          <w:rFonts w:ascii="Times New Roman" w:hAnsi="Times New Roman"/>
          <w:sz w:val="28"/>
          <w:szCs w:val="28"/>
        </w:rPr>
        <w:t>.</w:t>
      </w:r>
      <w:proofErr w:type="gramEnd"/>
      <w:r w:rsidRPr="00402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EAC">
        <w:rPr>
          <w:rFonts w:ascii="Times New Roman" w:hAnsi="Times New Roman"/>
          <w:sz w:val="28"/>
          <w:szCs w:val="28"/>
        </w:rPr>
        <w:t>г</w:t>
      </w:r>
      <w:proofErr w:type="gramEnd"/>
      <w:r w:rsidRPr="00402EAC">
        <w:rPr>
          <w:rFonts w:ascii="Times New Roman" w:hAnsi="Times New Roman"/>
          <w:sz w:val="28"/>
          <w:szCs w:val="28"/>
        </w:rPr>
        <w:t>рн.</w:t>
      </w:r>
      <w:r w:rsidRPr="00402EAC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402EAC">
        <w:rPr>
          <w:rFonts w:ascii="Times New Roman" w:hAnsi="Times New Roman"/>
          <w:sz w:val="28"/>
          <w:szCs w:val="28"/>
        </w:rPr>
        <w:t xml:space="preserve">Первомайської районною радою </w:t>
      </w:r>
      <w:r w:rsidRPr="00402EAC">
        <w:rPr>
          <w:rFonts w:ascii="Times New Roman" w:hAnsi="Times New Roman"/>
          <w:sz w:val="28"/>
          <w:szCs w:val="28"/>
          <w:lang w:val="uk-UA"/>
        </w:rPr>
        <w:t>-</w:t>
      </w:r>
      <w:r w:rsidRPr="00402EAC">
        <w:rPr>
          <w:rFonts w:ascii="Times New Roman" w:hAnsi="Times New Roman"/>
          <w:sz w:val="28"/>
          <w:szCs w:val="28"/>
        </w:rPr>
        <w:t xml:space="preserve"> 2 млн. грн.</w:t>
      </w:r>
      <w:r w:rsidR="009C633A" w:rsidRPr="00402EAC">
        <w:rPr>
          <w:rFonts w:ascii="Times New Roman" w:hAnsi="Times New Roman"/>
          <w:sz w:val="28"/>
          <w:szCs w:val="28"/>
          <w:lang w:val="uk-UA"/>
        </w:rPr>
        <w:t xml:space="preserve">  Максим Євгенович зауважив, що </w:t>
      </w:r>
      <w:r w:rsidRPr="00402EAC">
        <w:rPr>
          <w:rFonts w:ascii="Times New Roman" w:hAnsi="Times New Roman"/>
          <w:sz w:val="28"/>
          <w:szCs w:val="28"/>
          <w:lang w:val="uk-UA"/>
        </w:rPr>
        <w:t>особисто</w:t>
      </w:r>
      <w:r w:rsidRPr="00402EAC">
        <w:rPr>
          <w:rFonts w:ascii="Times New Roman" w:hAnsi="Times New Roman"/>
          <w:sz w:val="28"/>
          <w:szCs w:val="28"/>
        </w:rPr>
        <w:t xml:space="preserve"> </w:t>
      </w:r>
      <w:r w:rsidR="009C633A" w:rsidRPr="00402EAC"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402EAC">
        <w:rPr>
          <w:rFonts w:ascii="Times New Roman" w:hAnsi="Times New Roman"/>
          <w:sz w:val="28"/>
          <w:szCs w:val="28"/>
        </w:rPr>
        <w:t>бул</w:t>
      </w:r>
      <w:r w:rsidR="00402EAC" w:rsidRPr="00402EAC">
        <w:rPr>
          <w:rFonts w:ascii="Times New Roman" w:hAnsi="Times New Roman"/>
          <w:sz w:val="28"/>
          <w:szCs w:val="28"/>
          <w:lang w:val="uk-UA"/>
        </w:rPr>
        <w:t>и</w:t>
      </w:r>
      <w:r w:rsidRPr="00402EAC">
        <w:rPr>
          <w:rFonts w:ascii="Times New Roman" w:hAnsi="Times New Roman"/>
          <w:sz w:val="28"/>
          <w:szCs w:val="28"/>
        </w:rPr>
        <w:t xml:space="preserve"> залучен</w:t>
      </w:r>
      <w:r w:rsidR="00402EAC" w:rsidRPr="00402EAC">
        <w:rPr>
          <w:rFonts w:ascii="Times New Roman" w:hAnsi="Times New Roman"/>
          <w:sz w:val="28"/>
          <w:szCs w:val="28"/>
          <w:lang w:val="uk-UA"/>
        </w:rPr>
        <w:t>і</w:t>
      </w:r>
      <w:r w:rsidRPr="00402EAC">
        <w:rPr>
          <w:rFonts w:ascii="Times New Roman" w:hAnsi="Times New Roman"/>
          <w:sz w:val="28"/>
          <w:szCs w:val="28"/>
        </w:rPr>
        <w:t xml:space="preserve"> </w:t>
      </w:r>
      <w:r w:rsidR="009C633A" w:rsidRPr="00402EAC">
        <w:rPr>
          <w:rFonts w:ascii="Times New Roman" w:hAnsi="Times New Roman"/>
          <w:sz w:val="28"/>
          <w:szCs w:val="28"/>
          <w:lang w:val="uk-UA"/>
        </w:rPr>
        <w:t>кошт</w:t>
      </w:r>
      <w:r w:rsidR="00402EAC" w:rsidRPr="00402EAC">
        <w:rPr>
          <w:rFonts w:ascii="Times New Roman" w:hAnsi="Times New Roman"/>
          <w:sz w:val="28"/>
          <w:szCs w:val="28"/>
          <w:lang w:val="uk-UA"/>
        </w:rPr>
        <w:t>и</w:t>
      </w:r>
      <w:r w:rsidR="009C633A" w:rsidRPr="00402EAC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Pr="00402EAC">
        <w:rPr>
          <w:rFonts w:ascii="Times New Roman" w:hAnsi="Times New Roman"/>
          <w:sz w:val="28"/>
          <w:szCs w:val="28"/>
        </w:rPr>
        <w:t>4 450,0 тис. грн.</w:t>
      </w:r>
      <w:r w:rsidRPr="00402E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02EAC">
        <w:rPr>
          <w:rFonts w:ascii="Times New Roman" w:hAnsi="Times New Roman"/>
          <w:sz w:val="28"/>
          <w:szCs w:val="28"/>
        </w:rPr>
        <w:t>для</w:t>
      </w:r>
      <w:proofErr w:type="gramEnd"/>
      <w:r w:rsidRPr="00402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EAC">
        <w:rPr>
          <w:rFonts w:ascii="Times New Roman" w:hAnsi="Times New Roman"/>
          <w:sz w:val="28"/>
          <w:szCs w:val="28"/>
        </w:rPr>
        <w:t>реал</w:t>
      </w:r>
      <w:proofErr w:type="gramEnd"/>
      <w:r w:rsidRPr="00402EAC">
        <w:rPr>
          <w:rFonts w:ascii="Times New Roman" w:hAnsi="Times New Roman"/>
          <w:sz w:val="28"/>
          <w:szCs w:val="28"/>
        </w:rPr>
        <w:t xml:space="preserve">ізації </w:t>
      </w:r>
      <w:r w:rsidR="00402EAC" w:rsidRPr="00402EAC">
        <w:rPr>
          <w:rFonts w:ascii="Times New Roman" w:hAnsi="Times New Roman"/>
          <w:sz w:val="28"/>
          <w:szCs w:val="28"/>
          <w:lang w:val="uk-UA"/>
        </w:rPr>
        <w:t>такого</w:t>
      </w:r>
      <w:r w:rsidR="00402EAC" w:rsidRPr="00402EAC">
        <w:rPr>
          <w:rFonts w:ascii="Times New Roman" w:hAnsi="Times New Roman"/>
          <w:sz w:val="28"/>
          <w:szCs w:val="28"/>
        </w:rPr>
        <w:t xml:space="preserve"> об’єкту</w:t>
      </w:r>
      <w:r w:rsidR="00402EAC" w:rsidRPr="00402EAC">
        <w:rPr>
          <w:rFonts w:ascii="Times New Roman" w:hAnsi="Times New Roman"/>
          <w:sz w:val="28"/>
          <w:szCs w:val="28"/>
          <w:lang w:val="uk-UA"/>
        </w:rPr>
        <w:t>.</w:t>
      </w:r>
    </w:p>
    <w:p w:rsidR="00F97CA4" w:rsidRPr="000C654E" w:rsidRDefault="00402EAC" w:rsidP="00402EAC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33A" w:rsidRPr="000C654E">
        <w:rPr>
          <w:rFonts w:ascii="Times New Roman" w:hAnsi="Times New Roman"/>
          <w:sz w:val="28"/>
          <w:szCs w:val="28"/>
          <w:lang w:val="uk-UA"/>
        </w:rPr>
        <w:t>п</w:t>
      </w:r>
      <w:r w:rsidR="00F97CA4" w:rsidRPr="000C654E">
        <w:rPr>
          <w:rFonts w:ascii="Times New Roman" w:hAnsi="Times New Roman"/>
          <w:sz w:val="28"/>
          <w:szCs w:val="28"/>
          <w:lang w:val="uk-UA"/>
        </w:rPr>
        <w:t xml:space="preserve">ридбання легкового автомобіля для обслуговування амбулаторії загальної практики сімейної медицини </w:t>
      </w:r>
      <w:r w:rsidR="009C633A" w:rsidRPr="000C654E">
        <w:rPr>
          <w:rFonts w:ascii="Times New Roman" w:hAnsi="Times New Roman"/>
          <w:sz w:val="28"/>
          <w:szCs w:val="28"/>
          <w:lang w:val="uk-UA"/>
        </w:rPr>
        <w:t>КНП</w:t>
      </w:r>
      <w:r w:rsidR="00F97CA4" w:rsidRPr="000C654E">
        <w:rPr>
          <w:rFonts w:ascii="Times New Roman" w:hAnsi="Times New Roman"/>
          <w:sz w:val="28"/>
          <w:szCs w:val="28"/>
          <w:lang w:val="uk-UA"/>
        </w:rPr>
        <w:t xml:space="preserve"> «Арбузинський центр первинної медико-санітарної допомоги» (400,0 тис. грн.), </w:t>
      </w:r>
      <w:r w:rsidR="000C654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C633A" w:rsidRPr="000C654E">
        <w:rPr>
          <w:rFonts w:ascii="Times New Roman" w:hAnsi="Times New Roman"/>
          <w:sz w:val="28"/>
          <w:szCs w:val="28"/>
          <w:lang w:val="uk-UA"/>
        </w:rPr>
        <w:t xml:space="preserve">придбання легкового автомобіля для обслуговування амбулаторії загальної практики сімейної медицини </w:t>
      </w:r>
      <w:r w:rsidR="00F97CA4" w:rsidRPr="000C654E">
        <w:rPr>
          <w:rFonts w:ascii="Times New Roman" w:hAnsi="Times New Roman"/>
          <w:sz w:val="28"/>
          <w:szCs w:val="28"/>
          <w:lang w:val="uk-UA"/>
        </w:rPr>
        <w:t xml:space="preserve">Благодатненської сільської територіальної громади </w:t>
      </w:r>
      <w:r w:rsidR="000C654E" w:rsidRPr="000C654E">
        <w:rPr>
          <w:rFonts w:ascii="Times New Roman" w:hAnsi="Times New Roman"/>
          <w:sz w:val="28"/>
          <w:szCs w:val="28"/>
          <w:lang w:val="uk-UA"/>
        </w:rPr>
        <w:t>(400,0 тис. грн.)</w:t>
      </w:r>
      <w:r w:rsidR="000C654E">
        <w:rPr>
          <w:rFonts w:ascii="Times New Roman" w:hAnsi="Times New Roman"/>
          <w:sz w:val="28"/>
          <w:szCs w:val="28"/>
          <w:lang w:val="uk-UA"/>
        </w:rPr>
        <w:t>.</w:t>
      </w:r>
    </w:p>
    <w:p w:rsidR="00AA2A29" w:rsidRDefault="00AA2A29" w:rsidP="008076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02EAC" w:rsidRPr="009C633A" w:rsidRDefault="00402EAC" w:rsidP="008076D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Далі народний депутат Максим ДИРДІН проінформував щодо питань у сфері водопостачання та водовідведення, наголошуючи на тому, що д</w:t>
      </w:r>
      <w:r w:rsidRPr="00402EAC">
        <w:rPr>
          <w:rFonts w:ascii="Times New Roman" w:hAnsi="Times New Roman"/>
          <w:sz w:val="28"/>
          <w:szCs w:val="28"/>
          <w:lang w:val="uk-UA"/>
        </w:rPr>
        <w:t xml:space="preserve">ля здійснення централізованого водопостачання за рахунок коштів державного та місцевого бюджетів </w:t>
      </w:r>
      <w:r w:rsidR="008076DD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Pr="00402EAC">
        <w:rPr>
          <w:rFonts w:ascii="Times New Roman" w:hAnsi="Times New Roman"/>
          <w:sz w:val="28"/>
          <w:szCs w:val="28"/>
          <w:lang w:val="uk-UA"/>
        </w:rPr>
        <w:t xml:space="preserve">пробурена артезіанська свердловина глибиною </w:t>
      </w:r>
      <w:r w:rsidRPr="00381F5E">
        <w:rPr>
          <w:rFonts w:ascii="Times New Roman" w:hAnsi="Times New Roman"/>
          <w:sz w:val="28"/>
          <w:szCs w:val="28"/>
        </w:rPr>
        <w:t>128 метрів, встановлена водонапірна башта</w:t>
      </w:r>
      <w:r w:rsidR="00CE48C9">
        <w:rPr>
          <w:rFonts w:ascii="Times New Roman" w:hAnsi="Times New Roman"/>
          <w:sz w:val="28"/>
          <w:szCs w:val="28"/>
          <w:lang w:val="uk-UA"/>
        </w:rPr>
        <w:t>,</w:t>
      </w:r>
      <w:r w:rsidRPr="00381F5E">
        <w:rPr>
          <w:rFonts w:ascii="Times New Roman" w:hAnsi="Times New Roman"/>
          <w:sz w:val="28"/>
          <w:szCs w:val="28"/>
        </w:rPr>
        <w:t xml:space="preserve"> підведене електропостачання </w:t>
      </w:r>
      <w:r w:rsidR="00CE48C9">
        <w:rPr>
          <w:rFonts w:ascii="Times New Roman" w:hAnsi="Times New Roman"/>
          <w:sz w:val="28"/>
          <w:szCs w:val="28"/>
          <w:lang w:val="uk-UA"/>
        </w:rPr>
        <w:t>та</w:t>
      </w:r>
      <w:r w:rsidRPr="00381F5E">
        <w:rPr>
          <w:rFonts w:ascii="Times New Roman" w:hAnsi="Times New Roman"/>
          <w:sz w:val="28"/>
          <w:szCs w:val="28"/>
        </w:rPr>
        <w:t xml:space="preserve"> огороджена санітарна зона свердловини. Але для остаточного забезпечення водопостачанням мешканців вулиці Па</w:t>
      </w:r>
      <w:r w:rsidR="00CE48C9">
        <w:rPr>
          <w:rFonts w:ascii="Times New Roman" w:hAnsi="Times New Roman"/>
          <w:sz w:val="28"/>
          <w:szCs w:val="28"/>
        </w:rPr>
        <w:t xml:space="preserve">ртизанської </w:t>
      </w:r>
      <w:r w:rsidR="00CE48C9">
        <w:rPr>
          <w:rFonts w:ascii="Times New Roman" w:hAnsi="Times New Roman"/>
          <w:sz w:val="28"/>
          <w:szCs w:val="28"/>
          <w:lang w:val="uk-UA"/>
        </w:rPr>
        <w:t>І</w:t>
      </w:r>
      <w:r w:rsidR="00CE48C9">
        <w:rPr>
          <w:rFonts w:ascii="Times New Roman" w:hAnsi="Times New Roman"/>
          <w:sz w:val="28"/>
          <w:szCs w:val="28"/>
        </w:rPr>
        <w:t>скри</w:t>
      </w:r>
      <w:r w:rsidR="00CE48C9">
        <w:rPr>
          <w:rFonts w:ascii="Times New Roman" w:hAnsi="Times New Roman"/>
          <w:sz w:val="28"/>
          <w:szCs w:val="28"/>
          <w:lang w:val="uk-UA"/>
        </w:rPr>
        <w:t xml:space="preserve">, продовжив Максим Євгенович, </w:t>
      </w:r>
      <w:r w:rsidRPr="00381F5E">
        <w:rPr>
          <w:rFonts w:ascii="Times New Roman" w:hAnsi="Times New Roman"/>
          <w:sz w:val="28"/>
          <w:szCs w:val="28"/>
        </w:rPr>
        <w:t xml:space="preserve">необхідно </w:t>
      </w:r>
      <w:r w:rsidR="008076DD">
        <w:rPr>
          <w:rFonts w:ascii="Times New Roman" w:hAnsi="Times New Roman"/>
          <w:sz w:val="28"/>
          <w:szCs w:val="28"/>
          <w:lang w:val="uk-UA"/>
        </w:rPr>
        <w:t xml:space="preserve">ще </w:t>
      </w:r>
      <w:r w:rsidR="00CE48C9">
        <w:rPr>
          <w:rFonts w:ascii="Times New Roman" w:hAnsi="Times New Roman"/>
          <w:sz w:val="28"/>
          <w:szCs w:val="28"/>
          <w:lang w:val="uk-UA"/>
        </w:rPr>
        <w:t>зробити</w:t>
      </w:r>
      <w:r w:rsidRPr="00381F5E">
        <w:rPr>
          <w:rFonts w:ascii="Times New Roman" w:hAnsi="Times New Roman"/>
          <w:sz w:val="28"/>
          <w:szCs w:val="28"/>
        </w:rPr>
        <w:t xml:space="preserve"> вуличний водопровід довжиною 3392 м. У зв’язку з </w:t>
      </w:r>
      <w:r w:rsidR="00CE48C9">
        <w:rPr>
          <w:rFonts w:ascii="Times New Roman" w:hAnsi="Times New Roman"/>
          <w:sz w:val="28"/>
          <w:szCs w:val="28"/>
          <w:lang w:val="uk-UA"/>
        </w:rPr>
        <w:t>ц</w:t>
      </w:r>
      <w:r w:rsidRPr="00381F5E">
        <w:rPr>
          <w:rFonts w:ascii="Times New Roman" w:hAnsi="Times New Roman"/>
          <w:sz w:val="28"/>
          <w:szCs w:val="28"/>
        </w:rPr>
        <w:t>им, на фінансування об’єкту «</w:t>
      </w:r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 xml:space="preserve">Нове будівництво водопровідної мережі по вул. Партизанської </w:t>
      </w:r>
      <w:r w:rsidR="00C4211D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>скри в мі</w:t>
      </w:r>
      <w:proofErr w:type="gramStart"/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proofErr w:type="gramEnd"/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>і Первомайськ Миколаївської області» бул</w:t>
      </w:r>
      <w:r w:rsidR="00C4211D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 xml:space="preserve"> залучен</w:t>
      </w:r>
      <w:r w:rsidR="00C4211D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381F5E">
        <w:rPr>
          <w:rFonts w:ascii="Times New Roman" w:eastAsia="Times New Roman" w:hAnsi="Times New Roman"/>
          <w:sz w:val="28"/>
          <w:szCs w:val="28"/>
          <w:lang w:eastAsia="uk-UA"/>
        </w:rPr>
        <w:t xml:space="preserve"> кошти в розмірі </w:t>
      </w:r>
      <w:r w:rsidRPr="00CE48C9">
        <w:rPr>
          <w:rFonts w:ascii="Times New Roman" w:eastAsia="Times New Roman" w:hAnsi="Times New Roman"/>
          <w:sz w:val="28"/>
          <w:szCs w:val="28"/>
          <w:lang w:eastAsia="uk-UA"/>
        </w:rPr>
        <w:t xml:space="preserve">1924,164 тис. грн. </w:t>
      </w:r>
      <w:r w:rsidR="00CE48C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076DD">
        <w:rPr>
          <w:rFonts w:ascii="Times New Roman" w:hAnsi="Times New Roman"/>
          <w:sz w:val="28"/>
          <w:szCs w:val="28"/>
          <w:lang w:val="uk-UA"/>
        </w:rPr>
        <w:t>Окрім того, у місті Первомайськ знаходиться в аварійному стані напірний колектор, що загрожує екології прилеглої території.</w:t>
      </w:r>
      <w:r w:rsidR="00CE48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6DD" w:rsidRPr="00402EAC">
        <w:rPr>
          <w:rFonts w:ascii="Times New Roman" w:hAnsi="Times New Roman"/>
          <w:sz w:val="28"/>
          <w:szCs w:val="28"/>
          <w:lang w:val="uk-UA"/>
        </w:rPr>
        <w:t xml:space="preserve">Максим Євгенович зауважив, </w:t>
      </w:r>
      <w:r w:rsidR="008076DD">
        <w:rPr>
          <w:rFonts w:ascii="Times New Roman" w:hAnsi="Times New Roman"/>
          <w:sz w:val="28"/>
          <w:szCs w:val="28"/>
          <w:lang w:val="uk-UA"/>
        </w:rPr>
        <w:t>д</w:t>
      </w:r>
      <w:r w:rsidR="008076DD" w:rsidRPr="00CE48C9">
        <w:rPr>
          <w:rFonts w:ascii="Times New Roman" w:hAnsi="Times New Roman"/>
          <w:sz w:val="28"/>
          <w:szCs w:val="28"/>
          <w:lang w:val="uk-UA"/>
        </w:rPr>
        <w:t xml:space="preserve">ля попередження виникнення надзвичайної ситуації та для поліпшення умов проживання населення міста, </w:t>
      </w:r>
      <w:r w:rsidR="008076DD" w:rsidRPr="00402EAC">
        <w:rPr>
          <w:rFonts w:ascii="Times New Roman" w:hAnsi="Times New Roman"/>
          <w:sz w:val="28"/>
          <w:szCs w:val="28"/>
          <w:lang w:val="uk-UA"/>
        </w:rPr>
        <w:t>особисто</w:t>
      </w:r>
      <w:r w:rsidR="008076DD" w:rsidRPr="00807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6DD" w:rsidRPr="00402EAC"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="008076DD">
        <w:rPr>
          <w:rFonts w:ascii="Times New Roman" w:hAnsi="Times New Roman"/>
          <w:sz w:val="28"/>
          <w:szCs w:val="28"/>
          <w:lang w:val="uk-UA"/>
        </w:rPr>
        <w:t>були</w:t>
      </w:r>
      <w:r w:rsidRPr="00CE48C9">
        <w:rPr>
          <w:rFonts w:ascii="Times New Roman" w:hAnsi="Times New Roman"/>
          <w:sz w:val="28"/>
          <w:szCs w:val="28"/>
          <w:lang w:val="uk-UA"/>
        </w:rPr>
        <w:t xml:space="preserve"> залучен</w:t>
      </w:r>
      <w:r w:rsidR="008076DD">
        <w:rPr>
          <w:rFonts w:ascii="Times New Roman" w:hAnsi="Times New Roman"/>
          <w:sz w:val="28"/>
          <w:szCs w:val="28"/>
          <w:lang w:val="uk-UA"/>
        </w:rPr>
        <w:t>і</w:t>
      </w:r>
      <w:r w:rsidRPr="00CE48C9">
        <w:rPr>
          <w:rFonts w:ascii="Times New Roman" w:hAnsi="Times New Roman"/>
          <w:sz w:val="28"/>
          <w:szCs w:val="28"/>
          <w:lang w:val="uk-UA"/>
        </w:rPr>
        <w:t xml:space="preserve"> кошти </w:t>
      </w:r>
      <w:r w:rsidR="008076D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8076DD" w:rsidRPr="008076DD">
        <w:rPr>
          <w:rFonts w:ascii="Times New Roman" w:hAnsi="Times New Roman"/>
          <w:sz w:val="28"/>
          <w:szCs w:val="28"/>
          <w:lang w:val="uk-UA"/>
        </w:rPr>
        <w:t>1785,082 тис. грн.</w:t>
      </w:r>
      <w:r w:rsidR="00807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48C9">
        <w:rPr>
          <w:rFonts w:ascii="Times New Roman" w:hAnsi="Times New Roman"/>
          <w:sz w:val="28"/>
          <w:szCs w:val="28"/>
          <w:lang w:val="uk-UA"/>
        </w:rPr>
        <w:t>на фінансування об’єкта «Реконструкція ділянки напірного каналізаційного колектора НСК «ПТУ» - НСК «Південна» м. Первомайськ»</w:t>
      </w:r>
      <w:r w:rsidR="008076D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076DD" w:rsidRPr="002C4935" w:rsidRDefault="002845A4" w:rsidP="00AA2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Окрім того, Максим </w:t>
      </w:r>
      <w:r w:rsidR="00807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Євгенович </w:t>
      </w:r>
      <w:r w:rsidRPr="008076DD">
        <w:rPr>
          <w:rFonts w:ascii="Times New Roman" w:eastAsia="Times New Roman" w:hAnsi="Times New Roman" w:cs="Times New Roman"/>
          <w:sz w:val="28"/>
          <w:szCs w:val="28"/>
          <w:lang w:val="uk-UA"/>
        </w:rPr>
        <w:t>ДИРДІН зазначив, що</w:t>
      </w:r>
      <w:r w:rsidRPr="002845A4">
        <w:rPr>
          <w:rFonts w:eastAsia="Times New Roman" w:cs="Times New Roman"/>
          <w:lang w:val="uk-UA"/>
        </w:rPr>
        <w:t xml:space="preserve"> </w:t>
      </w:r>
      <w:r w:rsidR="00C16B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76DD" w:rsidRPr="008076DD">
        <w:rPr>
          <w:rFonts w:ascii="Times New Roman" w:hAnsi="Times New Roman" w:cs="Times New Roman"/>
          <w:sz w:val="28"/>
          <w:szCs w:val="28"/>
          <w:lang w:val="uk-UA"/>
        </w:rPr>
        <w:t>итання неналежного стану доріг в межах 132 виборчого округу завжди було одним із найболючіших. На сьогоднішній день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, підкреслив Максим Євгенович, </w:t>
      </w:r>
      <w:r w:rsidR="008076DD" w:rsidRPr="008076DD">
        <w:rPr>
          <w:rFonts w:ascii="Times New Roman" w:hAnsi="Times New Roman" w:cs="Times New Roman"/>
          <w:sz w:val="28"/>
          <w:szCs w:val="28"/>
          <w:lang w:val="uk-UA"/>
        </w:rPr>
        <w:t xml:space="preserve"> маємо</w:t>
      </w:r>
      <w:r w:rsidR="00C16B94">
        <w:rPr>
          <w:rFonts w:ascii="Times New Roman" w:hAnsi="Times New Roman" w:cs="Times New Roman"/>
          <w:sz w:val="28"/>
          <w:szCs w:val="28"/>
          <w:lang w:val="uk-UA"/>
        </w:rPr>
        <w:t xml:space="preserve"> позитивні зміни у цьому напряму: а саме, н</w:t>
      </w:r>
      <w:r w:rsidR="008076DD" w:rsidRPr="008076DD">
        <w:rPr>
          <w:rFonts w:ascii="Times New Roman" w:hAnsi="Times New Roman" w:cs="Times New Roman"/>
          <w:sz w:val="28"/>
          <w:szCs w:val="28"/>
        </w:rPr>
        <w:t>а сьогоднішній день Службою автомобільних доріг у Миколаївській області проведено тендер на розроблення про</w:t>
      </w:r>
      <w:r w:rsidR="00C16B9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ктної документації на капітальний ремонт автомобільної дороги загального користування державного значення </w:t>
      </w:r>
      <w:r w:rsidR="00C16B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Т-15-10 /Н-24/ на ділянці км 0+000 – км 71+730, від </w:t>
      </w:r>
      <w:r w:rsidR="00C16B94">
        <w:rPr>
          <w:rFonts w:ascii="Times New Roman" w:hAnsi="Times New Roman" w:cs="Times New Roman"/>
          <w:sz w:val="28"/>
          <w:szCs w:val="28"/>
        </w:rPr>
        <w:t>автодороги Н-24 через</w:t>
      </w:r>
      <w:r w:rsidR="00C1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смт Арбузинка, смт. Братське до 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076DD" w:rsidRPr="008076DD">
        <w:rPr>
          <w:rFonts w:ascii="Times New Roman" w:hAnsi="Times New Roman" w:cs="Times New Roman"/>
          <w:sz w:val="28"/>
          <w:szCs w:val="28"/>
        </w:rPr>
        <w:t>смт. Єланець, протяжністю 71 кілометра.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6DD" w:rsidRPr="008076DD">
        <w:rPr>
          <w:rFonts w:ascii="Times New Roman" w:hAnsi="Times New Roman" w:cs="Times New Roman"/>
          <w:sz w:val="28"/>
          <w:szCs w:val="28"/>
        </w:rPr>
        <w:t>Завершено тендер та розпочато капітальний ремонт автомобільної дороги загального користування державного значення Р-75 Контрольно пропускний пункт «Тимкове» - Балт</w:t>
      </w:r>
      <w:proofErr w:type="gramStart"/>
      <w:r w:rsidR="008076DD" w:rsidRPr="008076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76DD" w:rsidRPr="008076DD">
        <w:rPr>
          <w:rFonts w:ascii="Times New Roman" w:hAnsi="Times New Roman" w:cs="Times New Roman"/>
          <w:sz w:val="28"/>
          <w:szCs w:val="28"/>
        </w:rPr>
        <w:t xml:space="preserve"> Первомайськ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 Доманівка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 Олександрівка на ділянці км 89+100 – км 103+100 (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 xml:space="preserve">ділянка </w:t>
      </w:r>
      <w:r w:rsidR="008076DD" w:rsidRPr="008076DD">
        <w:rPr>
          <w:rFonts w:ascii="Times New Roman" w:hAnsi="Times New Roman" w:cs="Times New Roman"/>
          <w:sz w:val="28"/>
          <w:szCs w:val="28"/>
        </w:rPr>
        <w:t>дороги «Криве Озеро – Берізки»).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 липні 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076DD" w:rsidRPr="008076DD">
        <w:rPr>
          <w:rFonts w:ascii="Times New Roman" w:hAnsi="Times New Roman" w:cs="Times New Roman"/>
          <w:sz w:val="28"/>
          <w:szCs w:val="28"/>
        </w:rPr>
        <w:t>21 року завершено проведення тендеру на Капітальний ремонт автомобільної дороги загального к</w:t>
      </w:r>
      <w:r w:rsidR="00AA2A29">
        <w:rPr>
          <w:rFonts w:ascii="Times New Roman" w:hAnsi="Times New Roman" w:cs="Times New Roman"/>
          <w:sz w:val="28"/>
          <w:szCs w:val="28"/>
        </w:rPr>
        <w:t>ористування державного значення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 М-13 Кропивницький – Платонове (на м. Кишинів) на ділянках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076DD" w:rsidRPr="008076DD">
        <w:rPr>
          <w:rFonts w:ascii="Times New Roman" w:hAnsi="Times New Roman" w:cs="Times New Roman"/>
          <w:sz w:val="28"/>
          <w:szCs w:val="28"/>
        </w:rPr>
        <w:t>км 76+416 - км 99+484 та км 99+484 - км 119+984 (починаючи від меж</w:t>
      </w:r>
      <w:proofErr w:type="gramStart"/>
      <w:r w:rsidR="008076DD" w:rsidRPr="008076DD">
        <w:rPr>
          <w:rFonts w:ascii="Times New Roman" w:hAnsi="Times New Roman" w:cs="Times New Roman"/>
          <w:sz w:val="28"/>
          <w:szCs w:val="28"/>
        </w:rPr>
        <w:t>і К</w:t>
      </w:r>
      <w:proofErr w:type="gramEnd"/>
      <w:r w:rsidR="008076DD" w:rsidRPr="008076DD">
        <w:rPr>
          <w:rFonts w:ascii="Times New Roman" w:hAnsi="Times New Roman" w:cs="Times New Roman"/>
          <w:sz w:val="28"/>
          <w:szCs w:val="28"/>
        </w:rPr>
        <w:t>іровоградської області до с. Садибне).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Завершено тендер на капітальний ремонт автомобільної дороги загального користування державного значення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076DD" w:rsidRPr="008076DD">
        <w:rPr>
          <w:rFonts w:ascii="Times New Roman" w:hAnsi="Times New Roman" w:cs="Times New Roman"/>
          <w:sz w:val="28"/>
          <w:szCs w:val="28"/>
        </w:rPr>
        <w:t xml:space="preserve">Н-24 Благовіщенське - Миколаїв (через </w:t>
      </w:r>
      <w:proofErr w:type="gramStart"/>
      <w:r w:rsidR="008076DD" w:rsidRPr="008076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76DD" w:rsidRPr="008076DD">
        <w:rPr>
          <w:rFonts w:ascii="Times New Roman" w:hAnsi="Times New Roman" w:cs="Times New Roman"/>
          <w:sz w:val="28"/>
          <w:szCs w:val="28"/>
        </w:rPr>
        <w:t>. Вознесенськ), км 75+500 - км 77+500 (в межах с. Мигії)</w:t>
      </w:r>
      <w:r w:rsidR="002C493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076DD" w:rsidRPr="002C4935">
        <w:rPr>
          <w:rFonts w:ascii="Times New Roman" w:hAnsi="Times New Roman" w:cs="Times New Roman"/>
          <w:sz w:val="28"/>
          <w:szCs w:val="28"/>
          <w:lang w:val="uk-UA"/>
        </w:rPr>
        <w:t xml:space="preserve">Завершено тендер на </w:t>
      </w:r>
      <w:hyperlink r:id="rId7" w:history="1">
        <w:r w:rsidR="008076DD" w:rsidRPr="002C493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поточний середній ремонт автомобільної дороги загального користування державного значення Н-24 Благовіщенське – Миколаїв (через м. Вознесенськ) на ділянках км 42+476 - км 74+420</w:t>
        </w:r>
        <w:r w:rsidR="00AA2A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Від грани</w:t>
        </w:r>
        <w:r w:rsidR="008076DD" w:rsidRPr="002C493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ці Кіровоградської обл</w:t>
        </w:r>
        <w:r w:rsidR="00AA2A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асті</w:t>
        </w:r>
        <w:r w:rsidR="008076DD" w:rsidRPr="002C493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до с. Мигія)</w:t>
        </w:r>
      </w:hyperlink>
      <w:r w:rsidR="008076DD" w:rsidRPr="002C493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hyperlink r:id="rId8" w:history="1">
        <w:r w:rsidR="008076DD" w:rsidRPr="002C493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на км 76+420 - км 110+140 (від с. Мигії до м. Южноукраїнськ) </w:t>
        </w:r>
      </w:hyperlink>
      <w:r w:rsidR="00AA2A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8076DD" w:rsidRPr="002C4935">
        <w:rPr>
          <w:rFonts w:ascii="Times New Roman" w:hAnsi="Times New Roman" w:cs="Times New Roman"/>
          <w:sz w:val="28"/>
          <w:szCs w:val="28"/>
        </w:rPr>
        <w:t>Завершено тендер на розроблення про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076DD" w:rsidRPr="002C4935">
        <w:rPr>
          <w:rFonts w:ascii="Times New Roman" w:hAnsi="Times New Roman" w:cs="Times New Roman"/>
          <w:sz w:val="28"/>
          <w:szCs w:val="28"/>
        </w:rPr>
        <w:t xml:space="preserve">ктної документації на капітальний ремонт автомобільної дороги загального користування державного значення Т-15-04 Первомайськ – Новоукраїнка на ділянці км 1+328 – км 3+900 (від м. Первомайськ в бік с. Лиса </w:t>
      </w:r>
      <w:r w:rsidR="00AA2A2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076DD" w:rsidRPr="002C4935">
        <w:rPr>
          <w:rFonts w:ascii="Times New Roman" w:hAnsi="Times New Roman" w:cs="Times New Roman"/>
          <w:sz w:val="28"/>
          <w:szCs w:val="28"/>
        </w:rPr>
        <w:t>ора) протяжність 2 км.</w:t>
      </w:r>
      <w:proofErr w:type="gramEnd"/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Головуючий на сесії міської ради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, зауважив, що для подальшої роботи пленарного засідання необхідно обрати робочі органи.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обрати до складу секретаріату депутатів міської ради  Світлану КУЧМУ та </w:t>
      </w:r>
      <w:r w:rsidR="00456376">
        <w:rPr>
          <w:rFonts w:ascii="Times New Roman" w:eastAsia="Times New Roman" w:hAnsi="Times New Roman" w:cs="Times New Roman"/>
          <w:sz w:val="28"/>
          <w:szCs w:val="28"/>
          <w:lang w:val="uk-UA"/>
        </w:rPr>
        <w:t>Оксану ЛЕНТОВСЬКУ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4563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1D576F" w:rsidRPr="001D576F" w:rsidRDefault="001D576F" w:rsidP="004563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456376" w:rsidRDefault="00456376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6376" w:rsidRPr="00456376" w:rsidRDefault="00456376" w:rsidP="004563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до складу лічильної комісії обрати депутатів міської ради – Ярославу БІЛОУС,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Тетяну ДМИТРІЄВУ</w:t>
      </w:r>
      <w:r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Павла МАМОТЕНКА</w:t>
      </w:r>
      <w:r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проведено поіменне голосування.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D576F" w:rsidRPr="001D576F" w:rsidRDefault="001D576F" w:rsidP="001D576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Михайло</w:t>
      </w:r>
      <w:r w:rsidR="00572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Анатолійович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та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Оксану ЛЕНТОВСЬКУ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, та лічильну комісію, депутатів міської ради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2BC1"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Ярославу БІЛОУС,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Тетяну ДМИТРІЄВУ</w:t>
      </w:r>
      <w:r w:rsidR="00572BC1" w:rsidRPr="004563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72BC1">
        <w:rPr>
          <w:rFonts w:ascii="Times New Roman" w:eastAsia="Times New Roman" w:hAnsi="Times New Roman" w:cs="Times New Roman"/>
          <w:sz w:val="28"/>
          <w:szCs w:val="28"/>
          <w:lang w:val="uk-UA"/>
        </w:rPr>
        <w:t>Павла МАМОТЕНКА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, зайняти місця та приступити до виконання своїх обов’язків.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 пленарного засідання </w:t>
      </w:r>
      <w:r w:rsidR="005949D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7 сесії міської ради.</w:t>
      </w:r>
    </w:p>
    <w:p w:rsidR="001D576F" w:rsidRPr="001D576F" w:rsidRDefault="001D576F" w:rsidP="001D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 w:rsidR="005949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1D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 сесії міської ради за основу.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949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вище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проведено поіменне голосування.</w:t>
      </w:r>
    </w:p>
    <w:p w:rsidR="001D576F" w:rsidRPr="001D576F" w:rsidRDefault="001D576F" w:rsidP="001D576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576F" w:rsidRPr="001D576F" w:rsidRDefault="001D576F" w:rsidP="0094470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944707"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06265" w:rsidRPr="00806265" w:rsidRDefault="00944707" w:rsidP="00806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Михайло МЕДВЕДЧУК</w:t>
      </w:r>
      <w:r w:rsidR="001D576F"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   постійних    комісій     міської    ради    надійшла   рекомендація  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</w:rPr>
        <w:t>д о п о в н и т и</w:t>
      </w:r>
      <w:r w:rsidR="00806265" w:rsidRPr="0080626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</w:rPr>
        <w:t>порядок  денний</w:t>
      </w:r>
      <w:r w:rsidR="00806265" w:rsidRPr="0080626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</w:rPr>
        <w:t>питанням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-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внесення змін до пункту 15 рішення міської ради від 10.12.2020 року № 4 «Про затвердження плану діяльності з підготовки проєктів регуляторних актів міською радою на 2021 рік» (зі змінами та доповненнями). 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Але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підкреслив головуючий, н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прохання розробника проєкту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="00A37926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включати до порядку денного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 необхідністю  додаткового  вивчення </w:t>
      </w:r>
      <w:r w:rsidRPr="008062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питання.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1D576F" w:rsidRDefault="00806265" w:rsidP="0080626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внесення додаткового питання до порядку денного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проведено поіменне голосування.</w:t>
      </w:r>
    </w:p>
    <w:p w:rsidR="00806265" w:rsidRPr="001D576F" w:rsidRDefault="00806265" w:rsidP="0080626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806265" w:rsidRPr="001D576F" w:rsidRDefault="00806265" w:rsidP="0080626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06265" w:rsidRPr="001D576F" w:rsidRDefault="00806265" w:rsidP="00806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806265" w:rsidRPr="001D576F" w:rsidRDefault="00806265" w:rsidP="00806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CC04D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F419B3" w:rsidRDefault="00806265" w:rsidP="00806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</w:t>
      </w:r>
      <w:r w:rsidR="00CC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</w:t>
      </w:r>
    </w:p>
    <w:p w:rsidR="00806265" w:rsidRPr="001D576F" w:rsidRDefault="00806265" w:rsidP="00806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06265" w:rsidRPr="001D576F" w:rsidRDefault="00806265" w:rsidP="0080626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Рекомендація </w:t>
      </w:r>
      <w:r w:rsidR="00CC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приймається.</w:t>
      </w:r>
    </w:p>
    <w:p w:rsid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CC04D7" w:rsidRDefault="00CC04D7" w:rsidP="00C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Михайло </w:t>
      </w:r>
      <w:r w:rsidRPr="00CC04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надійшла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рекомендація   </w:t>
      </w:r>
      <w:r w:rsidRPr="00806265">
        <w:rPr>
          <w:rFonts w:ascii="Times New Roman" w:eastAsia="Times New Roman" w:hAnsi="Times New Roman" w:cs="Times New Roman"/>
          <w:sz w:val="28"/>
          <w:szCs w:val="28"/>
        </w:rPr>
        <w:t>д о п о в н и т и</w:t>
      </w:r>
      <w:r w:rsidRPr="0080626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06265">
        <w:rPr>
          <w:rFonts w:ascii="Times New Roman" w:eastAsia="Times New Roman" w:hAnsi="Times New Roman" w:cs="Times New Roman"/>
          <w:sz w:val="28"/>
          <w:szCs w:val="28"/>
        </w:rPr>
        <w:t>порядок  денний</w:t>
      </w:r>
      <w:r w:rsidRPr="0080626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06265">
        <w:rPr>
          <w:rFonts w:ascii="Times New Roman" w:eastAsia="Times New Roman" w:hAnsi="Times New Roman" w:cs="Times New Roman"/>
          <w:sz w:val="28"/>
          <w:szCs w:val="28"/>
        </w:rPr>
        <w:t>питанням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CC04D7" w:rsidRDefault="00806265" w:rsidP="00806265">
      <w:pPr>
        <w:pStyle w:val="a5"/>
        <w:spacing w:after="0" w:line="240" w:lineRule="auto"/>
        <w:ind w:left="0" w:right="11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2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- </w:t>
      </w:r>
      <w:r w:rsidRPr="00CC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CC04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до рішення міської ради від 23.12.2020 року </w:t>
      </w:r>
      <w:r w:rsidR="00CC04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Pr="00CC04D7">
        <w:rPr>
          <w:rFonts w:ascii="Times New Roman" w:eastAsia="Calibri" w:hAnsi="Times New Roman" w:cs="Times New Roman"/>
          <w:sz w:val="28"/>
          <w:szCs w:val="28"/>
          <w:lang w:val="uk-UA"/>
        </w:rPr>
        <w:t>ІІ пленарного засідання № 20 «Про затвердження Програми реформування та розвитку житлово-комунального господарства Первомайської міської територіальної громади на 2021 рік».</w:t>
      </w:r>
    </w:p>
    <w:p w:rsidR="00C530C8" w:rsidRDefault="00C530C8" w:rsidP="00C5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C530C8" w:rsidRPr="00C530C8" w:rsidRDefault="006B6271" w:rsidP="00C5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="00C530C8" w:rsidRPr="00C530C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530C8" w:rsidRPr="00C530C8">
        <w:rPr>
          <w:rFonts w:ascii="Times New Roman" w:eastAsia="Times New Roman" w:hAnsi="Times New Roman" w:cs="Times New Roman"/>
          <w:sz w:val="28"/>
          <w:szCs w:val="28"/>
          <w:lang w:val="uk-UA"/>
        </w:rPr>
        <w:t>– депутат міської ради, публічно повідомив  про конфлікт інтересів із зазначеного питання  і  про те, що  не  він буде брати  участі у розгляді та прийнятті рішення.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30C8" w:rsidRPr="001D576F" w:rsidRDefault="00C530C8" w:rsidP="00C530C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C530C8" w:rsidRPr="001D576F" w:rsidRDefault="00C530C8" w:rsidP="00C530C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C530C8" w:rsidRPr="001D576F" w:rsidRDefault="00C530C8" w:rsidP="00C530C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6B6271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530C8" w:rsidRPr="001D576F" w:rsidRDefault="00C530C8" w:rsidP="00C53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C530C8" w:rsidRPr="001D576F" w:rsidRDefault="00C530C8" w:rsidP="00C53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C530C8" w:rsidRPr="001D576F" w:rsidRDefault="00C530C8" w:rsidP="00C53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B627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530C8" w:rsidRPr="001D576F" w:rsidRDefault="00C530C8" w:rsidP="00C530C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265" w:rsidRPr="00806265" w:rsidRDefault="006B6271" w:rsidP="0080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271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зауважив, що в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ід постійної комісії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 надійшла рекомендація :   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265" w:rsidRPr="00F419B3" w:rsidRDefault="00806265" w:rsidP="00806265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26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0626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062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419B3">
        <w:rPr>
          <w:rFonts w:ascii="Times New Roman" w:hAnsi="Times New Roman"/>
          <w:sz w:val="28"/>
          <w:szCs w:val="28"/>
          <w:lang w:val="uk-UA"/>
        </w:rPr>
        <w:t>з н я т и   з  розгляду   проєкт  № 20</w:t>
      </w:r>
      <w:r w:rsidRPr="00806265">
        <w:rPr>
          <w:rFonts w:ascii="Times New Roman" w:hAnsi="Times New Roman"/>
          <w:sz w:val="28"/>
          <w:szCs w:val="28"/>
          <w:lang w:val="uk-UA"/>
        </w:rPr>
        <w:t xml:space="preserve">  «Про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документації із землеустрою та безоплатну передачу у власність земельних ділянок Первомайської</w:t>
      </w:r>
      <w:r w:rsidRPr="00806265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  </w:t>
      </w:r>
      <w:r w:rsidRPr="00F419B3">
        <w:rPr>
          <w:rFonts w:ascii="Times New Roman" w:hAnsi="Times New Roman"/>
          <w:sz w:val="28"/>
          <w:szCs w:val="28"/>
          <w:lang w:val="uk-UA"/>
        </w:rPr>
        <w:t>- у  зв’язку з поділом пункту першого та пункту другого на два окремих проєкти.</w:t>
      </w:r>
    </w:p>
    <w:p w:rsidR="00F419B3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F419B3" w:rsidRPr="001D576F" w:rsidRDefault="00F419B3" w:rsidP="00F419B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6265" w:rsidRPr="00806265" w:rsidRDefault="00F419B3" w:rsidP="00F419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19B3">
        <w:rPr>
          <w:rFonts w:ascii="Times New Roman" w:hAnsi="Times New Roman"/>
          <w:b/>
          <w:sz w:val="28"/>
          <w:szCs w:val="28"/>
          <w:lang w:val="uk-UA"/>
        </w:rPr>
        <w:t>Михайло Анатолійович</w:t>
      </w:r>
      <w:r>
        <w:rPr>
          <w:rFonts w:ascii="Times New Roman" w:hAnsi="Times New Roman"/>
          <w:sz w:val="28"/>
          <w:szCs w:val="28"/>
          <w:lang w:val="uk-UA"/>
        </w:rPr>
        <w:t xml:space="preserve"> звернув увагу депутатського корпусу на те, що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рекомендації профільної комісії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>пункт 1</w:t>
      </w:r>
      <w:r w:rsidR="00806265" w:rsidRPr="008062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19B3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419B3">
        <w:rPr>
          <w:rFonts w:ascii="Times New Roman" w:hAnsi="Times New Roman"/>
          <w:sz w:val="28"/>
          <w:szCs w:val="28"/>
          <w:lang w:val="uk-UA"/>
        </w:rPr>
        <w:t xml:space="preserve"> № 20</w:t>
      </w:r>
      <w:r w:rsidRPr="0080626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винести   </w:t>
      </w:r>
      <w:r>
        <w:rPr>
          <w:rFonts w:ascii="Times New Roman" w:hAnsi="Times New Roman"/>
          <w:sz w:val="28"/>
          <w:szCs w:val="28"/>
          <w:lang w:val="uk-UA"/>
        </w:rPr>
        <w:t xml:space="preserve">на розгляд міської  </w:t>
      </w:r>
      <w:r w:rsidRPr="00F419B3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19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>додатковим  проєктом 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>44:</w:t>
      </w:r>
    </w:p>
    <w:p w:rsidR="00806265" w:rsidRPr="00806265" w:rsidRDefault="00806265" w:rsidP="00806265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265" w:rsidRPr="00F419B3" w:rsidRDefault="00806265" w:rsidP="00806265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65">
        <w:rPr>
          <w:rFonts w:ascii="Times New Roman" w:hAnsi="Times New Roman"/>
          <w:b/>
          <w:sz w:val="28"/>
          <w:szCs w:val="28"/>
          <w:lang w:val="uk-UA"/>
        </w:rPr>
        <w:tab/>
        <w:t>-</w:t>
      </w:r>
      <w:r w:rsidRPr="008062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F419B3">
        <w:rPr>
          <w:rFonts w:ascii="Times New Roman" w:hAnsi="Times New Roman"/>
          <w:sz w:val="28"/>
          <w:szCs w:val="28"/>
          <w:lang w:val="uk-UA"/>
        </w:rPr>
        <w:t>Про</w:t>
      </w:r>
      <w:r w:rsidRPr="00F4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затвердження документації із землеустрою та безоплатну передачу у власність земельних ділянок для будівництва і обслуговування жилого будинку, господарських будівель і споруд (присадибна ділянка) Первомайської міської територіальної громади.</w:t>
      </w:r>
    </w:p>
    <w:p w:rsidR="00F419B3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F419B3" w:rsidRPr="001D576F" w:rsidRDefault="00F419B3" w:rsidP="009D7E2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9D7E26"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806265" w:rsidRPr="00806265" w:rsidRDefault="00806265" w:rsidP="00806265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06265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06265" w:rsidRDefault="00A37926" w:rsidP="00F419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Михайло МЕДВЕДЧУК </w:t>
      </w:r>
      <w:r w:rsidR="00F419B3" w:rsidRPr="00F419B3">
        <w:rPr>
          <w:rFonts w:ascii="Times New Roman" w:hAnsi="Times New Roman"/>
          <w:sz w:val="28"/>
          <w:szCs w:val="28"/>
          <w:lang w:val="uk-UA"/>
        </w:rPr>
        <w:t>підкреслив, що</w:t>
      </w:r>
      <w:r w:rsidR="00F419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19B3">
        <w:rPr>
          <w:rFonts w:ascii="Times New Roman" w:hAnsi="Times New Roman"/>
          <w:sz w:val="28"/>
          <w:szCs w:val="28"/>
          <w:lang w:val="uk-UA"/>
        </w:rPr>
        <w:t xml:space="preserve">згідно рекомендації профільної комісії </w:t>
      </w:r>
      <w:r w:rsidR="00806265" w:rsidRPr="008062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 xml:space="preserve">пункт 2  </w:t>
      </w:r>
      <w:r w:rsidR="00F419B3" w:rsidRPr="00F419B3">
        <w:rPr>
          <w:rFonts w:ascii="Times New Roman" w:hAnsi="Times New Roman"/>
          <w:sz w:val="28"/>
          <w:szCs w:val="28"/>
          <w:lang w:val="uk-UA"/>
        </w:rPr>
        <w:t xml:space="preserve">проєкту № 20  пропонується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 xml:space="preserve">винести  </w:t>
      </w:r>
      <w:r w:rsidR="00F419B3">
        <w:rPr>
          <w:rFonts w:ascii="Times New Roman" w:hAnsi="Times New Roman"/>
          <w:sz w:val="28"/>
          <w:szCs w:val="28"/>
          <w:lang w:val="uk-UA"/>
        </w:rPr>
        <w:t xml:space="preserve">на розгляд міської  </w:t>
      </w:r>
      <w:r w:rsidR="00F419B3" w:rsidRPr="00F419B3">
        <w:rPr>
          <w:rFonts w:ascii="Times New Roman" w:hAnsi="Times New Roman"/>
          <w:sz w:val="28"/>
          <w:szCs w:val="28"/>
          <w:lang w:val="uk-UA"/>
        </w:rPr>
        <w:t>ради</w:t>
      </w:r>
      <w:r w:rsidR="00F419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9B3" w:rsidRPr="00F419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65" w:rsidRPr="00F419B3">
        <w:rPr>
          <w:rFonts w:ascii="Times New Roman" w:hAnsi="Times New Roman"/>
          <w:sz w:val="28"/>
          <w:szCs w:val="28"/>
          <w:lang w:val="uk-UA"/>
        </w:rPr>
        <w:t>додатковим  проєктом  рішення № 45:</w:t>
      </w:r>
    </w:p>
    <w:p w:rsidR="00F419B3" w:rsidRPr="00F419B3" w:rsidRDefault="00F419B3" w:rsidP="00F419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265" w:rsidRPr="00F419B3" w:rsidRDefault="00806265" w:rsidP="00F419B3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65">
        <w:rPr>
          <w:rFonts w:ascii="Times New Roman" w:hAnsi="Times New Roman"/>
          <w:b/>
          <w:sz w:val="28"/>
          <w:szCs w:val="28"/>
          <w:lang w:val="uk-UA"/>
        </w:rPr>
        <w:tab/>
      </w:r>
      <w:r w:rsidRPr="00F419B3">
        <w:rPr>
          <w:rFonts w:ascii="Times New Roman" w:hAnsi="Times New Roman"/>
          <w:sz w:val="28"/>
          <w:szCs w:val="28"/>
          <w:lang w:val="uk-UA"/>
        </w:rPr>
        <w:t>-</w:t>
      </w:r>
      <w:r w:rsidRPr="00F419B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419B3">
        <w:rPr>
          <w:rFonts w:ascii="Times New Roman" w:hAnsi="Times New Roman"/>
          <w:sz w:val="28"/>
          <w:szCs w:val="28"/>
        </w:rPr>
        <w:t xml:space="preserve">Про </w:t>
      </w:r>
      <w:r w:rsidRPr="00F419B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проектів із землеустрою та безоплатну передачу у власність земельних ділянок Первомайської міської територіальної громади.</w:t>
      </w:r>
    </w:p>
    <w:p w:rsidR="00806265" w:rsidRPr="00806265" w:rsidRDefault="00806265" w:rsidP="00806265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A18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F419B3" w:rsidRPr="001D576F" w:rsidRDefault="00F419B3" w:rsidP="00F419B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00E2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419B3" w:rsidRPr="001D576F" w:rsidRDefault="00F419B3" w:rsidP="00F41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B00E2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419B3" w:rsidRPr="001D576F" w:rsidRDefault="00F419B3" w:rsidP="00F419B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265" w:rsidRDefault="00083E61" w:rsidP="007061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чого </w:t>
      </w:r>
      <w:r w:rsidRPr="00083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пленарному засіданні 17 сесії міської ради зауважив, що в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постійних комісій міської ради </w:t>
      </w:r>
      <w:r w:rsidR="007061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061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містобудування, архітектури, кадастру, власності, приватизації, земельних відносин та планування територій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рекомендація </w:t>
      </w:r>
      <w:r w:rsidR="007061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265" w:rsidRPr="00706107">
        <w:rPr>
          <w:rFonts w:ascii="Times New Roman" w:eastAsia="Times New Roman" w:hAnsi="Times New Roman" w:cs="Times New Roman"/>
          <w:sz w:val="28"/>
          <w:szCs w:val="28"/>
          <w:lang w:val="uk-UA"/>
        </w:rPr>
        <w:t>д о п о в н и т и</w:t>
      </w:r>
      <w:r w:rsidR="00806265" w:rsidRPr="008062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061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 питанням :</w:t>
      </w:r>
    </w:p>
    <w:p w:rsidR="00C36BE3" w:rsidRPr="00806265" w:rsidRDefault="00C36BE3" w:rsidP="007061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706107" w:rsidRDefault="00806265" w:rsidP="00806265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- </w:t>
      </w:r>
      <w:r w:rsidRPr="0070610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061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набуття права постійного користування земельними ділянками.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E60" w:rsidRPr="00C530C8" w:rsidRDefault="002B2E60" w:rsidP="002B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Ігор СОТСЬКИЙ</w:t>
      </w:r>
      <w:r w:rsidRPr="00C530C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530C8">
        <w:rPr>
          <w:rFonts w:ascii="Times New Roman" w:eastAsia="Times New Roman" w:hAnsi="Times New Roman" w:cs="Times New Roman"/>
          <w:sz w:val="28"/>
          <w:szCs w:val="28"/>
          <w:lang w:val="uk-UA"/>
        </w:rPr>
        <w:t>– депутат міської ради, публічно повідомив  про конфлікт інтересів із зазначеного питання  і  про те, що  не  він буде брати  участі у розгляді та прийнятті рішення.</w:t>
      </w:r>
    </w:p>
    <w:p w:rsidR="002B2E60" w:rsidRPr="00806265" w:rsidRDefault="002B2E60" w:rsidP="002B2E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E60" w:rsidRPr="00A37926" w:rsidRDefault="002B2E60" w:rsidP="002B2E6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2B2E60" w:rsidRPr="00A37926" w:rsidRDefault="002B2E60" w:rsidP="002B2E6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2B2E60" w:rsidRPr="00A37926" w:rsidRDefault="002B2E60" w:rsidP="002B2E6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B2E60" w:rsidRPr="00A37926" w:rsidRDefault="002B2E60" w:rsidP="002B2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B2E60" w:rsidRPr="00A37926" w:rsidRDefault="002B2E60" w:rsidP="002B2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B2E60" w:rsidRPr="00A37926" w:rsidRDefault="002B2E60" w:rsidP="002B2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B2E60" w:rsidRPr="00A37926" w:rsidRDefault="002B2E60" w:rsidP="002B2E6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B2E60" w:rsidRPr="002B2E60" w:rsidRDefault="002B2E60" w:rsidP="0080626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06265" w:rsidRPr="00806265" w:rsidRDefault="00A37926" w:rsidP="0080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b/>
          <w:sz w:val="28"/>
          <w:szCs w:val="28"/>
          <w:lang w:val="uk-UA"/>
        </w:rPr>
        <w:t>Михайло Анатолійович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зазначив, що з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гідно рекомендацій постійної комісії міської ради </w:t>
      </w:r>
      <w:r w:rsidR="00C474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474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містобудування, архітектури, кадастру, власності, приватизації, земельних відносин та планування територій 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  пропонується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д о п о в н и т и</w:t>
      </w:r>
      <w:r w:rsidRPr="00A379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 денний</w:t>
      </w:r>
      <w:r w:rsidRPr="00A379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>такими питаннями :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C474F7" w:rsidRDefault="00806265" w:rsidP="00806265">
      <w:pPr>
        <w:pStyle w:val="11"/>
        <w:numPr>
          <w:ilvl w:val="0"/>
          <w:numId w:val="5"/>
        </w:numPr>
        <w:tabs>
          <w:tab w:val="left" w:pos="567"/>
        </w:tabs>
        <w:ind w:left="93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74F7">
        <w:rPr>
          <w:rFonts w:ascii="Times New Roman" w:hAnsi="Times New Roman" w:cs="Times New Roman"/>
          <w:sz w:val="28"/>
          <w:szCs w:val="28"/>
        </w:rPr>
        <w:t xml:space="preserve">Про </w:t>
      </w:r>
      <w:r w:rsidRPr="00C474F7">
        <w:rPr>
          <w:rFonts w:ascii="Times New Roman" w:hAnsi="Times New Roman" w:cs="Times New Roman"/>
          <w:sz w:val="28"/>
          <w:szCs w:val="28"/>
          <w:lang w:val="uk-UA"/>
        </w:rPr>
        <w:t xml:space="preserve">зміну цільового призначення </w:t>
      </w:r>
      <w:r w:rsidRPr="00C474F7">
        <w:rPr>
          <w:rFonts w:ascii="Times New Roman" w:hAnsi="Times New Roman" w:cs="Times New Roman"/>
          <w:sz w:val="28"/>
          <w:szCs w:val="28"/>
        </w:rPr>
        <w:t>земельних ділянок</w:t>
      </w:r>
      <w:r w:rsidRPr="00C47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74F7" w:rsidRPr="00A37926" w:rsidRDefault="00C474F7" w:rsidP="00C474F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C474F7" w:rsidRPr="00A37926" w:rsidRDefault="00C474F7" w:rsidP="00C474F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7D71FB" w:rsidRPr="00A37926" w:rsidRDefault="00C474F7" w:rsidP="007D71F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</w:t>
      </w:r>
      <w:r w:rsidR="007D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одностайно</w:t>
      </w:r>
    </w:p>
    <w:p w:rsidR="00C474F7" w:rsidRPr="00806265" w:rsidRDefault="00C474F7" w:rsidP="007D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06265" w:rsidRPr="007D71FB" w:rsidRDefault="00806265" w:rsidP="00806265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265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D71FB">
        <w:rPr>
          <w:rFonts w:ascii="Times New Roman" w:hAnsi="Times New Roman" w:cs="Times New Roman"/>
          <w:b w:val="0"/>
          <w:sz w:val="28"/>
          <w:szCs w:val="28"/>
        </w:rPr>
        <w:t>Про надання дозволу на складання проекту землеустрою та проведення експертної грошової оцінки земельної ділянки по вул. Івана Виговського, 2</w:t>
      </w:r>
      <w:r w:rsidR="007D71F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D71FB">
        <w:rPr>
          <w:rFonts w:ascii="Times New Roman" w:hAnsi="Times New Roman" w:cs="Times New Roman"/>
          <w:b w:val="0"/>
          <w:sz w:val="28"/>
          <w:szCs w:val="28"/>
        </w:rPr>
        <w:t xml:space="preserve"> м. Первомайськ Миколаївська область, що підлягає продажу.</w:t>
      </w:r>
    </w:p>
    <w:p w:rsid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71FB" w:rsidRPr="00A37926" w:rsidRDefault="007D71FB" w:rsidP="007D71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7D71FB" w:rsidRPr="00A37926" w:rsidRDefault="007D71FB" w:rsidP="007D71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7D71FB" w:rsidRPr="00A37926" w:rsidRDefault="007D71FB" w:rsidP="007D71F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D71FB" w:rsidRPr="00A37926" w:rsidRDefault="007D71FB" w:rsidP="007D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7D71FB" w:rsidRPr="00A37926" w:rsidRDefault="007D71FB" w:rsidP="007D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7D71FB" w:rsidRPr="00A37926" w:rsidRDefault="007D71FB" w:rsidP="007D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D71FB" w:rsidRPr="00A37926" w:rsidRDefault="007D71FB" w:rsidP="007D71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7D71FB" w:rsidRDefault="007D71FB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постійних комісій міської ради  </w:t>
      </w:r>
      <w:r w:rsidR="007D71F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</w:t>
      </w:r>
      <w:r w:rsidR="00E154F2">
        <w:rPr>
          <w:rFonts w:ascii="Times New Roman" w:eastAsia="Times New Roman" w:hAnsi="Times New Roman" w:cs="Times New Roman"/>
          <w:sz w:val="28"/>
          <w:szCs w:val="28"/>
          <w:lang w:val="uk-UA"/>
        </w:rPr>
        <w:t>ідносин та планування територій</w:t>
      </w:r>
      <w:r w:rsidR="007D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; 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</w:t>
      </w:r>
      <w:r w:rsidR="004B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енергозбереження та благоустрою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 рекомендація :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2111A8" w:rsidRDefault="00806265" w:rsidP="00806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1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 зняти для  додаткового  вивчення </w:t>
      </w:r>
      <w:r w:rsidRPr="002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  №</w:t>
      </w:r>
      <w:r w:rsidRPr="002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2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19</w:t>
      </w:r>
      <w:r w:rsidR="002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«</w:t>
      </w:r>
      <w:r w:rsidRPr="00211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2111A8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 проекту землеустрою щодо відведення земельної ділянки  військовослужбовцю - учаснику бойових дій</w:t>
      </w:r>
      <w:r w:rsidR="002111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111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265" w:rsidRDefault="00806265" w:rsidP="00806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265" w:rsidRPr="00D21FD6" w:rsidRDefault="00D21FD6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1FD6">
        <w:rPr>
          <w:rFonts w:ascii="Times New Roman" w:hAnsi="Times New Roman" w:cs="Times New Roman"/>
          <w:sz w:val="28"/>
          <w:szCs w:val="28"/>
          <w:lang w:val="uk-UA"/>
        </w:rPr>
        <w:t xml:space="preserve">Однак, наголосив </w:t>
      </w:r>
      <w:r w:rsidRPr="00D21FD6">
        <w:rPr>
          <w:rFonts w:ascii="Times New Roman" w:hAnsi="Times New Roman" w:cs="Times New Roman"/>
          <w:b/>
          <w:sz w:val="28"/>
          <w:szCs w:val="28"/>
          <w:lang w:val="uk-UA"/>
        </w:rPr>
        <w:t>Михайло Анатолійович</w:t>
      </w:r>
      <w:r w:rsidRPr="00D21FD6">
        <w:rPr>
          <w:rFonts w:ascii="Times New Roman" w:hAnsi="Times New Roman" w:cs="Times New Roman"/>
          <w:sz w:val="28"/>
          <w:szCs w:val="28"/>
          <w:lang w:val="uk-UA"/>
        </w:rPr>
        <w:t>, на засіданні Погоджувальної 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265" w:rsidRPr="00806265">
        <w:rPr>
          <w:rFonts w:ascii="Times New Roman" w:hAnsi="Times New Roman"/>
          <w:sz w:val="28"/>
          <w:szCs w:val="28"/>
          <w:lang w:val="uk-UA"/>
        </w:rPr>
        <w:t xml:space="preserve">після детального обговорення питання було вирішено </w:t>
      </w:r>
      <w:r w:rsidRPr="00D21FD6">
        <w:rPr>
          <w:rFonts w:ascii="Times New Roman" w:hAnsi="Times New Roman"/>
          <w:sz w:val="28"/>
          <w:szCs w:val="28"/>
          <w:lang w:val="uk-UA"/>
        </w:rPr>
        <w:t xml:space="preserve">залишити зазначений проєкт рішення в порядку денному, </w:t>
      </w:r>
      <w:r w:rsidR="00806265" w:rsidRPr="00D21FD6">
        <w:rPr>
          <w:rFonts w:ascii="Times New Roman" w:hAnsi="Times New Roman"/>
          <w:sz w:val="28"/>
          <w:szCs w:val="28"/>
          <w:lang w:val="uk-UA"/>
        </w:rPr>
        <w:t xml:space="preserve">змінивши  в  пункті  першому  слово   «Надати»  на  «Не надавати»  </w:t>
      </w:r>
      <w:r w:rsidR="00806265" w:rsidRPr="00D21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   у  зв’язку  з  неможливістю встановити бажане місце розташування земельної ділянки.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954" w:rsidRPr="00592954" w:rsidRDefault="00592954" w:rsidP="00592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Погодившись,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комісій міської ради зняли зазначену рекомендацію. </w:t>
      </w:r>
    </w:p>
    <w:p w:rsidR="00592954" w:rsidRDefault="00592954" w:rsidP="0080626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6265" w:rsidRPr="00806265" w:rsidRDefault="00D4570D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9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 в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 постійної комісії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 </w:t>
      </w:r>
      <w:r w:rsidR="00806265"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 рекомендація :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D4570D" w:rsidRDefault="00806265" w:rsidP="00D45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зняти для  додаткового  вивчення </w:t>
      </w:r>
      <w:r w:rsidRPr="00D4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  №</w:t>
      </w:r>
      <w:r w:rsidRPr="00D4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D4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22  </w:t>
      </w:r>
      <w:r w:rsidR="00D4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Pr="00D4570D">
        <w:rPr>
          <w:rFonts w:ascii="Times New Roman" w:hAnsi="Times New Roman" w:cs="Times New Roman"/>
          <w:sz w:val="28"/>
          <w:szCs w:val="28"/>
          <w:lang w:val="uk-UA"/>
        </w:rPr>
        <w:t>Про затвердження документації із землеустрою та безоплатну передачу у власність земельних ділянок для будівництва індивідуальних гаражів по вул. Одеська, 78</w:t>
      </w:r>
      <w:r w:rsidR="00D457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57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954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592954" w:rsidRPr="00A37926" w:rsidRDefault="00592954" w:rsidP="0059295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2954" w:rsidRPr="00806265" w:rsidRDefault="00592954" w:rsidP="00592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Михайло МЕДВЕДЧУК</w:t>
      </w:r>
      <w:r w:rsidRPr="001D5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підкреслив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а прохання роз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робників проєктів рішень - від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комісій міської ради надійшли такі </w:t>
      </w: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 :</w:t>
      </w:r>
    </w:p>
    <w:p w:rsidR="00806265" w:rsidRPr="00806265" w:rsidRDefault="00806265" w:rsidP="00806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806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зняти для  додаткового  вивчення 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  №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36</w:t>
      </w:r>
      <w:r w:rsidRPr="008062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Pr="0080626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користування на умовах оренди земельної ділянки по вул. Новогрушівська, 10 </w:t>
      </w:r>
      <w:proofErr w:type="gramStart"/>
      <w:r w:rsidRPr="008062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26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06265">
        <w:rPr>
          <w:rFonts w:ascii="Times New Roman" w:eastAsia="Times New Roman" w:hAnsi="Times New Roman" w:cs="Times New Roman"/>
          <w:sz w:val="28"/>
          <w:szCs w:val="28"/>
        </w:rPr>
        <w:t>с. Грушівка.</w:t>
      </w:r>
      <w:r w:rsidRPr="0080626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6265" w:rsidRPr="00806265" w:rsidRDefault="00806265" w:rsidP="00806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592954" w:rsidRPr="00A37926" w:rsidRDefault="00592954" w:rsidP="0059295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 зняти для  додаткового  вивчення 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   №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37 «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28.05.2021 року № 30 </w:t>
      </w:r>
      <w:r w:rsidR="00592954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>Про  затвердження Передавального акту Підгороднянської селищної ради та передачу майна і активів на баланс підприємств, організацій та установ</w:t>
      </w:r>
      <w:r w:rsidR="00592954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592954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592954" w:rsidRPr="00A37926" w:rsidRDefault="00592954" w:rsidP="0059295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92954" w:rsidRPr="00A37926" w:rsidRDefault="00592954" w:rsidP="00592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92954" w:rsidRPr="00A37926" w:rsidRDefault="00592954" w:rsidP="005929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806265" w:rsidRP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6265" w:rsidRPr="00806265" w:rsidRDefault="00806265" w:rsidP="003B4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зняти   для   додаткового  вивчення 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питання   №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592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38 «</w:t>
      </w:r>
      <w:r w:rsidRPr="00592954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806265">
        <w:rPr>
          <w:sz w:val="28"/>
          <w:szCs w:val="28"/>
        </w:rPr>
        <w:t xml:space="preserve"> 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>безоплатну передачу газгольдерних ємностей з балансу  КП «Затишок» в г</w:t>
      </w:r>
      <w:r w:rsidR="003B43C1">
        <w:rPr>
          <w:rFonts w:ascii="Times New Roman" w:eastAsia="Calibri" w:hAnsi="Times New Roman" w:cs="Times New Roman"/>
          <w:sz w:val="28"/>
          <w:szCs w:val="28"/>
          <w:lang w:val="uk-UA"/>
        </w:rPr>
        <w:t>осподарське відання ОСББ "Орлик</w:t>
      </w:r>
      <w:r w:rsidRPr="00806265">
        <w:rPr>
          <w:rFonts w:ascii="Times New Roman" w:eastAsia="Calibri" w:hAnsi="Times New Roman" w:cs="Times New Roman"/>
          <w:sz w:val="28"/>
          <w:szCs w:val="28"/>
          <w:lang w:val="uk-UA"/>
        </w:rPr>
        <w:t>"».</w:t>
      </w:r>
    </w:p>
    <w:p w:rsidR="00806265" w:rsidRDefault="00806265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43C1" w:rsidRPr="00A37926" w:rsidRDefault="003B43C1" w:rsidP="003B43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3B43C1" w:rsidRPr="00A37926" w:rsidRDefault="003B43C1" w:rsidP="003B43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9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7926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3B43C1" w:rsidRPr="00A37926" w:rsidRDefault="003B43C1" w:rsidP="003B43C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B43C1" w:rsidRPr="00A37926" w:rsidRDefault="003B43C1" w:rsidP="003B43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3B43C1" w:rsidRPr="00A37926" w:rsidRDefault="003B43C1" w:rsidP="003B43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3B43C1" w:rsidRPr="00A37926" w:rsidRDefault="003B43C1" w:rsidP="003B43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B43C1" w:rsidRPr="00A37926" w:rsidRDefault="003B43C1" w:rsidP="003B43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B43C1" w:rsidRDefault="003B43C1" w:rsidP="008062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43C1" w:rsidRDefault="00F16954" w:rsidP="00F16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1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 на пленарному засіданні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17 сесії міської ради запропонував внести до порядку денного ще два питання : </w:t>
      </w:r>
    </w:p>
    <w:p w:rsidR="00F16954" w:rsidRDefault="00F16954" w:rsidP="00F16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6954" w:rsidRPr="00F16954" w:rsidRDefault="00A9417D" w:rsidP="00F1695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6954" w:rsidRPr="00F16954">
        <w:rPr>
          <w:rFonts w:ascii="Times New Roman" w:eastAsia="Times New Roman" w:hAnsi="Times New Roman" w:cs="Times New Roman"/>
          <w:sz w:val="28"/>
          <w:szCs w:val="28"/>
        </w:rPr>
        <w:t>Про передачу майна і активі</w:t>
      </w:r>
      <w:proofErr w:type="gramStart"/>
      <w:r w:rsidR="00F16954" w:rsidRPr="00F169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16954" w:rsidRPr="00F16954">
        <w:rPr>
          <w:rFonts w:ascii="Times New Roman" w:eastAsia="Times New Roman" w:hAnsi="Times New Roman" w:cs="Times New Roman"/>
          <w:sz w:val="28"/>
          <w:szCs w:val="28"/>
        </w:rPr>
        <w:t xml:space="preserve"> на баланс</w:t>
      </w:r>
      <w:r w:rsidR="00F16954" w:rsidRPr="00F16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органу Первомайської міської ради</w:t>
      </w:r>
      <w:r w:rsidR="00F16954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A9417D" w:rsidRDefault="00A9417D" w:rsidP="00A9417D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6954" w:rsidRPr="00A9417D" w:rsidRDefault="00F16954" w:rsidP="00A9417D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7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A9417D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F16954" w:rsidRPr="00A9417D" w:rsidRDefault="00A9417D" w:rsidP="00A9417D">
      <w:pPr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F16954" w:rsidRPr="00A9417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16954" w:rsidRPr="00A9417D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F16954" w:rsidRPr="00A9417D" w:rsidRDefault="00A9417D" w:rsidP="00A9417D">
      <w:pPr>
        <w:tabs>
          <w:tab w:val="left" w:pos="221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16954"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16954"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16954" w:rsidRPr="00A9417D" w:rsidRDefault="00A9417D" w:rsidP="00A941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16954"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16954" w:rsidRPr="00A9417D" w:rsidRDefault="00F16954" w:rsidP="00A941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16954" w:rsidRPr="00A9417D" w:rsidRDefault="00F16954" w:rsidP="00A9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16954" w:rsidRPr="00A9417D" w:rsidRDefault="00F16954" w:rsidP="00A9417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17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16954" w:rsidRPr="00F16954" w:rsidRDefault="00F16954" w:rsidP="00F16954">
      <w:pPr>
        <w:pStyle w:val="a5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43C1" w:rsidRDefault="00FF00E0" w:rsidP="00FF00E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пропозицію</w:t>
      </w: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передачі в оренду об’єктів у сфері водопостачання та водовідведення, що перебувають у комунальній власності Первомайської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0A64" w:rsidRDefault="00330A64" w:rsidP="00FF00E0">
      <w:pPr>
        <w:spacing w:after="0" w:line="240" w:lineRule="auto"/>
        <w:ind w:left="426" w:right="-5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00E0" w:rsidRPr="00FF00E0" w:rsidRDefault="00FF00E0" w:rsidP="00FF00E0">
      <w:pPr>
        <w:spacing w:after="0" w:line="240" w:lineRule="auto"/>
        <w:ind w:left="426" w:right="-5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0E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FF00E0">
        <w:rPr>
          <w:rFonts w:ascii="Times New Roman" w:eastAsia="Times New Roman" w:hAnsi="Times New Roman" w:cs="Times New Roman"/>
          <w:sz w:val="28"/>
          <w:szCs w:val="28"/>
        </w:rPr>
        <w:t>ції проведено поіменне голосування.</w:t>
      </w:r>
    </w:p>
    <w:p w:rsidR="00FF00E0" w:rsidRPr="00330A64" w:rsidRDefault="00FF00E0" w:rsidP="00330A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A6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0A64">
        <w:rPr>
          <w:rFonts w:ascii="Times New Roman" w:eastAsia="Times New Roman" w:hAnsi="Times New Roman" w:cs="Times New Roman"/>
          <w:sz w:val="28"/>
          <w:szCs w:val="28"/>
        </w:rPr>
        <w:t>ідсумки поіменного голосування:</w:t>
      </w:r>
    </w:p>
    <w:p w:rsidR="00FF00E0" w:rsidRPr="00330A64" w:rsidRDefault="00330A64" w:rsidP="00330A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FF00E0" w:rsidRPr="00330A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FF00E0" w:rsidRPr="00330A6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F00E0" w:rsidRPr="00FF00E0" w:rsidRDefault="00FF00E0" w:rsidP="00FF00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F00E0" w:rsidRPr="00FF00E0" w:rsidRDefault="00FF00E0" w:rsidP="00FF00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AA2A29" w:rsidRDefault="00FF00E0" w:rsidP="00FF00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FF00E0" w:rsidRPr="00FF00E0" w:rsidRDefault="00FF00E0" w:rsidP="00FF00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F00E0" w:rsidRPr="00FF00E0" w:rsidRDefault="00FF00E0" w:rsidP="00FF00E0">
      <w:pPr>
        <w:pStyle w:val="a5"/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  <w:r w:rsidR="00CB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F00E0" w:rsidRDefault="00FF00E0" w:rsidP="00FF00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0A55" w:rsidRPr="00CB0A55" w:rsidRDefault="00CB0A55" w:rsidP="00CB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CB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міської  ради затвердити в цілому.</w:t>
      </w:r>
    </w:p>
    <w:p w:rsidR="00CB0A55" w:rsidRPr="00CB0A55" w:rsidRDefault="00CB0A55" w:rsidP="00CB0A5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0A55" w:rsidRPr="00CB0A55" w:rsidRDefault="00CB0A55" w:rsidP="00CB0A5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CB0A55" w:rsidRPr="00CB0A55" w:rsidRDefault="00CB0A55" w:rsidP="00CB0A5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B0A55" w:rsidRPr="00CB0A55" w:rsidRDefault="00CB0A55" w:rsidP="00CB0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</w:p>
    <w:p w:rsidR="00CB0A55" w:rsidRPr="00A37926" w:rsidRDefault="00CB0A55" w:rsidP="00CB0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CB0A55" w:rsidRPr="00A37926" w:rsidRDefault="00CB0A55" w:rsidP="00CB0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CB0A55" w:rsidRDefault="00CB0A55" w:rsidP="00CB0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CB0A55" w:rsidRPr="00CB0A55" w:rsidRDefault="00CB0A55" w:rsidP="00CB0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0A55" w:rsidRPr="00CB0A55" w:rsidRDefault="00CB0A55" w:rsidP="00CB0A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CB0A55" w:rsidRPr="00CB0A55" w:rsidRDefault="00CB0A55" w:rsidP="00CB0A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CB0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CB0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="00171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CB0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CB0A55" w:rsidRDefault="00CB0A55" w:rsidP="00CB0A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AA2A29" w:rsidRPr="00CB0A55" w:rsidRDefault="00AA2A29" w:rsidP="00CB0A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CB0A55" w:rsidRPr="00CB0A55" w:rsidRDefault="00CB0A55" w:rsidP="00CB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B0A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До порядку денного  пленарного засідання  міської ради внесені питання:</w:t>
      </w:r>
    </w:p>
    <w:p w:rsidR="001D576F" w:rsidRPr="001D576F" w:rsidRDefault="001D576F" w:rsidP="001D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D576F">
        <w:rPr>
          <w:rFonts w:ascii="Times New Roman" w:eastAsia="Calibri" w:hAnsi="Times New Roman" w:cs="Times New Roman"/>
          <w:sz w:val="28"/>
          <w:szCs w:val="28"/>
        </w:rPr>
        <w:t>внесення змін до бюджету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Первомайської міської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територіальної громади на 2021 рік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27.11.2020 року</w:t>
      </w:r>
      <w:r w:rsidR="00171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пленарного засідання № 4 «Про затвердження персонального складу постійних комісій Первомайської міської ради </w:t>
      </w:r>
      <w:r w:rsidRPr="001D576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та обрання їх голів».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Програми «Стратегія розвитку міжнародного співробітництва Первомайської міської територіальної громади»                            на 2021-2025 роки.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0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Передавального акту балансових рахунків, матеріальних цінностей та активів Первомайського районного будинку культури до правонаступника – комунального закладу «Центр культури імені Єфросинії Зарницької».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Передавального акту балансових рахунків, матеріальних цінностей та активів Міського центру культури і дозвілля імені Єфросинії Зарницької до правонаступника – комунального закладу «Центр культури імені Єфросинії Зарницької».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Статуту комунального закладу «Центр культури імені Єфросинії Зарницької».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затвердження Передавального акту балансових рахунків, матеріальних цінностей та активів міської централізованої бібліотечної системи до правонаступника-комунального закладу «Публічна бібліотека Первомайської міської ради».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Передавального акту балансових рахунків, матеріальних цінностей та активів Первомайської районної централізованої бібліотечної системи до правонаступника-комунального закладу «Публічна бібліотека Первомайської міської ради».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Положення комунального закладу «Публічна бібліотека Первомайської міської ради».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Положення про відділ «Центр надання адміністративних послуг» апарату виконавчого комітету Первомайської міської ради та Регламенту про відділ «Центр надання адміністративних послуг» апарату виконавчого комітету Первомайської міської ради».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24.06.2021 року № 55 «Про організаційно-штатні зміни у структурі Первомайської міської ради та її виконавчих  органів та внесення змін до рішення міської ради від 25.02.2021 року № 4 "Про затвердження структури Первомайської міської ради та її виконавчих органів в новій редакції"».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Положення про загальний відділ апарату виконавчого комітету міської ради, затвердженого рішенням міської ради від 28.05.2021 року № 2.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переліку та вартості надання платних медичних послуг комунальним некомерційним підприємством «Первомайська центральна міська багатопрофільна лікарня» Первомайської міської ради.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</w:t>
      </w:r>
      <w:r w:rsidRPr="001D576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змін до рішення міської ради від 27.06.2019 року № 9 «Про ліквідацію комунального підприємства Первомайської міської ради "Тепло"».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</w:t>
      </w:r>
      <w:r w:rsidRPr="001D576F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грошової оцінки земельної ділянки по вул. Михайла Грушевського, </w:t>
      </w:r>
      <w:smartTag w:uri="urn:schemas-microsoft-com:office:smarttags" w:element="metricconverter">
        <w:smartTagPr>
          <w:attr w:name="ProductID" w:val="17 м"/>
        </w:smartTagPr>
        <w:r w:rsidRPr="001D576F">
          <w:rPr>
            <w:rFonts w:ascii="Times New Roman" w:eastAsia="Calibri" w:hAnsi="Times New Roman" w:cs="Times New Roman"/>
            <w:sz w:val="28"/>
            <w:szCs w:val="28"/>
          </w:rPr>
          <w:t>17</w:t>
        </w:r>
        <w:r w:rsidRPr="001D576F">
          <w:rPr>
            <w:rFonts w:ascii="Times New Roman" w:eastAsia="Calibri" w:hAnsi="Times New Roman" w:cs="Times New Roman"/>
            <w:sz w:val="28"/>
            <w:szCs w:val="28"/>
            <w:lang w:val="uk-UA"/>
          </w:rPr>
          <w:t xml:space="preserve"> </w:t>
        </w:r>
        <w:r w:rsidRPr="001D576F">
          <w:rPr>
            <w:rFonts w:ascii="Times New Roman" w:eastAsia="Calibri" w:hAnsi="Times New Roman" w:cs="Times New Roman"/>
            <w:sz w:val="28"/>
            <w:szCs w:val="28"/>
          </w:rPr>
          <w:t>м</w:t>
        </w:r>
      </w:smartTag>
      <w:r w:rsidRPr="001D576F">
        <w:rPr>
          <w:rFonts w:ascii="Times New Roman" w:eastAsia="Calibri" w:hAnsi="Times New Roman" w:cs="Times New Roman"/>
          <w:sz w:val="28"/>
          <w:szCs w:val="28"/>
        </w:rPr>
        <w:t>. Первомайськ, Миколаївська область,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ідлягає продажу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документації із землеустрою щодо відведення у власність земельних ділянок для будівництва індивідуальних гаражів.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щодо поділу земельної ділянки.</w:t>
      </w:r>
    </w:p>
    <w:p w:rsidR="001D576F" w:rsidRPr="00710D2E" w:rsidRDefault="001D576F" w:rsidP="00710D2E">
      <w:pPr>
        <w:widowControl w:val="0"/>
        <w:numPr>
          <w:ilvl w:val="0"/>
          <w:numId w:val="1"/>
        </w:numPr>
        <w:tabs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військовослужбовцю – учаснику бойових дій.</w:t>
      </w:r>
    </w:p>
    <w:p w:rsid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документації із землеустрою та безоплатну передачу у власність земельних ділянок для </w:t>
      </w:r>
      <w:r w:rsidRPr="001D576F">
        <w:rPr>
          <w:rFonts w:ascii="Times New Roman" w:eastAsia="Calibri" w:hAnsi="Times New Roman" w:cs="Times New Roman"/>
          <w:sz w:val="28"/>
          <w:szCs w:val="28"/>
        </w:rPr>
        <w:t>будівництва і обслуговування жи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лих будинків, господарських будівель і споруд.</w:t>
      </w:r>
    </w:p>
    <w:p w:rsidR="00AA2A29" w:rsidRPr="001D576F" w:rsidRDefault="00AA2A29" w:rsidP="00AA2A29">
      <w:pPr>
        <w:widowControl w:val="0"/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проектів землеустрою та безоплатну передачу у власність земельних ділянок для будівництва індивідуальних гаражів.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землевпорядної документації щодо відведення у власність земельних ділянок в автогаражному кооперативі.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у користування земельних ділянок та припинення договорів оренди землі.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документації із землеустрою та безоплатну передачу  у власність земельних ділянок в автогаражних кооперативах.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проекту землеустрою щодо відведення у власність земельної ділянки військовослужбовцю – учаснику бойових дій.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документації із землеустрою щодо відведення земельних ділянок Первомайської міської територіальної громади у власність громадян.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розроблення проектів землеустрою щодо відведення у власність земельних ділянок. 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відмову у наданні дозволу на розроблення проектів землеустрою щодо відведення земельних ділянок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поділу земельної ділянки по вул. Театральна, 8-а.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Про надання дозволу на розроблення проектів землеустрою щодо відведення у власність земельних ділянок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ведення садівництва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дозволу на розроблення проекту землеустрою щодо зміни цільового призначення земельної ділянки по вул.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Миколи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інграновського, 39.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проектів землеустрою та передачу земельних ділянок в користування на умовах оренди АТ «Миколаївобленерго».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порядок списання об’єктів комунальної власності Первомайської міської територіальної громади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76F" w:rsidRDefault="001D576F" w:rsidP="001D576F">
      <w:pPr>
        <w:widowControl w:val="0"/>
        <w:numPr>
          <w:ilvl w:val="0"/>
          <w:numId w:val="1"/>
        </w:numPr>
        <w:tabs>
          <w:tab w:val="left" w:pos="708"/>
          <w:tab w:val="num" w:pos="900"/>
        </w:tabs>
        <w:snapToGri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включення до Переліку другого типу об’єкт нерухомого майна комунальної власності.</w:t>
      </w:r>
    </w:p>
    <w:p w:rsidR="001D576F" w:rsidRPr="00377D54" w:rsidRDefault="001D576F" w:rsidP="00AA2A29">
      <w:pPr>
        <w:widowControl w:val="0"/>
        <w:numPr>
          <w:ilvl w:val="0"/>
          <w:numId w:val="1"/>
        </w:numPr>
        <w:tabs>
          <w:tab w:val="num" w:pos="567"/>
          <w:tab w:val="left" w:pos="709"/>
        </w:tabs>
        <w:snapToGri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7D54">
        <w:rPr>
          <w:rFonts w:ascii="Times New Roman" w:eastAsia="Calibri" w:hAnsi="Times New Roman" w:cs="Times New Roman"/>
          <w:sz w:val="28"/>
          <w:szCs w:val="28"/>
          <w:lang w:val="uk-UA"/>
        </w:rPr>
        <w:t>Про створення фонду житла для тимчасового проживання внутрішньо переміщених осіб на території Первомайської міської територіальної громади.</w:t>
      </w:r>
      <w:r w:rsidR="00171E9A" w:rsidRPr="00377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D576F" w:rsidRPr="00377D54" w:rsidRDefault="001D576F" w:rsidP="00AA2A29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0"/>
          <w:lang w:val="uk-UA" w:eastAsia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0"/>
          <w:lang w:eastAsia="uk-UA"/>
        </w:rPr>
        <w:t xml:space="preserve">Про внесення змін до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0"/>
          <w:lang w:eastAsia="uk-UA"/>
        </w:rPr>
        <w:t>р</w:t>
      </w:r>
      <w:proofErr w:type="gramEnd"/>
      <w:r w:rsidRPr="001D576F">
        <w:rPr>
          <w:rFonts w:ascii="Times New Roman" w:eastAsia="Calibri" w:hAnsi="Times New Roman" w:cs="Times New Roman"/>
          <w:sz w:val="28"/>
          <w:szCs w:val="20"/>
          <w:lang w:eastAsia="uk-UA"/>
        </w:rPr>
        <w:t xml:space="preserve">ішення міської ради від 23.12.2020 року </w:t>
      </w:r>
      <w:r w:rsidRPr="001D576F">
        <w:rPr>
          <w:rFonts w:ascii="Times New Roman" w:eastAsia="Calibri" w:hAnsi="Times New Roman" w:cs="Times New Roman"/>
          <w:sz w:val="28"/>
          <w:szCs w:val="20"/>
          <w:lang w:val="uk-UA" w:eastAsia="uk-UA"/>
        </w:rPr>
        <w:t xml:space="preserve">                     </w:t>
      </w:r>
      <w:r w:rsidRPr="001D576F">
        <w:rPr>
          <w:rFonts w:ascii="Times New Roman" w:eastAsia="Calibri" w:hAnsi="Times New Roman" w:cs="Times New Roman"/>
          <w:sz w:val="28"/>
          <w:szCs w:val="20"/>
          <w:lang w:eastAsia="uk-UA"/>
        </w:rPr>
        <w:t>ІІ пленарного засідання №</w:t>
      </w:r>
      <w:r w:rsidRPr="001D576F">
        <w:rPr>
          <w:rFonts w:ascii="Times New Roman" w:eastAsia="Calibri" w:hAnsi="Times New Roman" w:cs="Times New Roman"/>
          <w:sz w:val="28"/>
          <w:szCs w:val="20"/>
          <w:lang w:val="uk-UA" w:eastAsia="uk-UA"/>
        </w:rPr>
        <w:t> </w:t>
      </w:r>
      <w:r w:rsidRPr="001D576F">
        <w:rPr>
          <w:rFonts w:ascii="Times New Roman" w:eastAsia="Calibri" w:hAnsi="Times New Roman" w:cs="Times New Roman"/>
          <w:sz w:val="28"/>
          <w:szCs w:val="20"/>
          <w:lang w:eastAsia="uk-UA"/>
        </w:rPr>
        <w:t>20 «Про затвердження Програми реформування та розвитку житлово-комунального господарства Первомайської міської територіальної громади на 2021 рік».</w:t>
      </w:r>
    </w:p>
    <w:p w:rsidR="00377D54" w:rsidRDefault="00377D54" w:rsidP="000E04BF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7D54">
        <w:rPr>
          <w:rFonts w:ascii="Times New Roman" w:eastAsia="Calibri" w:hAnsi="Times New Roman" w:cs="Times New Roman"/>
          <w:sz w:val="28"/>
          <w:szCs w:val="20"/>
          <w:lang w:val="uk-UA" w:eastAsia="uk-UA"/>
        </w:rPr>
        <w:t xml:space="preserve"> </w:t>
      </w:r>
      <w:r w:rsidRPr="00377D54">
        <w:rPr>
          <w:rFonts w:ascii="Times New Roman" w:hAnsi="Times New Roman"/>
          <w:sz w:val="28"/>
          <w:szCs w:val="28"/>
          <w:lang w:val="uk-UA"/>
        </w:rPr>
        <w:t>Про</w:t>
      </w:r>
      <w:r w:rsidRPr="00377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документації із землеустрою та безоплатну передачу у власність земельних ділянок для будівництва і обслуговування жилого будинку, господарських будівель і споруд </w:t>
      </w:r>
      <w:r w:rsidRPr="00377D5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(присадибна ділянка) Первомайської міської територіальної громади.</w:t>
      </w:r>
    </w:p>
    <w:p w:rsidR="00377D54" w:rsidRPr="00377D54" w:rsidRDefault="00377D54" w:rsidP="00AD38B3">
      <w:pPr>
        <w:widowControl w:val="0"/>
        <w:numPr>
          <w:ilvl w:val="0"/>
          <w:numId w:val="1"/>
        </w:numPr>
        <w:tabs>
          <w:tab w:val="num" w:pos="709"/>
          <w:tab w:val="left" w:pos="993"/>
          <w:tab w:val="num" w:pos="1134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7D54">
        <w:rPr>
          <w:rFonts w:ascii="Times New Roman" w:eastAsia="Calibri" w:hAnsi="Times New Roman" w:cs="Times New Roman"/>
          <w:sz w:val="28"/>
          <w:szCs w:val="20"/>
          <w:lang w:val="uk-UA" w:eastAsia="uk-UA"/>
        </w:rPr>
        <w:t xml:space="preserve"> </w:t>
      </w:r>
      <w:r w:rsidRPr="00377D54">
        <w:rPr>
          <w:rFonts w:ascii="Times New Roman" w:hAnsi="Times New Roman"/>
          <w:sz w:val="28"/>
          <w:szCs w:val="28"/>
        </w:rPr>
        <w:t xml:space="preserve">Про </w:t>
      </w:r>
      <w:r w:rsidRPr="00377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проектів із землеустрою та безоплатну передачу у </w:t>
      </w:r>
      <w:r w:rsidR="00AD3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77D54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земельних ділянок Первомайської міської територіальної громади.</w:t>
      </w:r>
    </w:p>
    <w:p w:rsidR="001D576F" w:rsidRPr="00377D54" w:rsidRDefault="00377D54" w:rsidP="001D576F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napToGri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7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377D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D576F" w:rsidRPr="00377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набуття права постійного користування земельними  ділянками.</w:t>
      </w:r>
    </w:p>
    <w:p w:rsidR="001D576F" w:rsidRPr="001D576F" w:rsidRDefault="001D576F" w:rsidP="001D576F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napToGri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зміну цільового призначення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земельних ділянок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D576F" w:rsidRPr="00007B6D" w:rsidRDefault="001D576F" w:rsidP="00AD38B3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складання проекту землеустрою та проведення експертної грошової оцінки земельної ділянки по вул. Івана Виговського, </w:t>
      </w:r>
      <w:smartTag w:uri="urn:schemas-microsoft-com:office:smarttags" w:element="metricconverter">
        <w:smartTagPr>
          <w:attr w:name="ProductID" w:val="2 м"/>
        </w:smartTagPr>
        <w:r w:rsidRPr="001D576F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. Первомайськ Миколаївська область, що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ідлягає продажу.</w:t>
      </w:r>
    </w:p>
    <w:p w:rsidR="00007B6D" w:rsidRPr="00F16954" w:rsidRDefault="00007B6D" w:rsidP="00AD38B3">
      <w:pPr>
        <w:pStyle w:val="a5"/>
        <w:numPr>
          <w:ilvl w:val="0"/>
          <w:numId w:val="1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6954">
        <w:rPr>
          <w:rFonts w:ascii="Times New Roman" w:eastAsia="Times New Roman" w:hAnsi="Times New Roman" w:cs="Times New Roman"/>
          <w:sz w:val="28"/>
          <w:szCs w:val="28"/>
        </w:rPr>
        <w:t>Про передачу майна і активі</w:t>
      </w:r>
      <w:proofErr w:type="gramStart"/>
      <w:r w:rsidRPr="00F169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16954">
        <w:rPr>
          <w:rFonts w:ascii="Times New Roman" w:eastAsia="Times New Roman" w:hAnsi="Times New Roman" w:cs="Times New Roman"/>
          <w:sz w:val="28"/>
          <w:szCs w:val="28"/>
        </w:rPr>
        <w:t xml:space="preserve"> на баланс</w:t>
      </w:r>
      <w:r w:rsidRPr="00F16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органу </w:t>
      </w:r>
      <w:r w:rsidR="00AD3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16954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7B6D" w:rsidRDefault="00007B6D" w:rsidP="00AD38B3">
      <w:pPr>
        <w:pStyle w:val="a5"/>
        <w:numPr>
          <w:ilvl w:val="0"/>
          <w:numId w:val="1"/>
        </w:numPr>
        <w:tabs>
          <w:tab w:val="num" w:pos="851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пропозицію</w:t>
      </w:r>
      <w:r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передачі в оренду об’єктів у сфері водопостачання та водовідведення, що перебувають у комунальній власності Первомайської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7B6D" w:rsidRPr="001D576F" w:rsidRDefault="00007B6D" w:rsidP="00007B6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Pr="001D576F" w:rsidRDefault="001D576F" w:rsidP="001D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Pr="00FE55A6" w:rsidRDefault="00FE55A6" w:rsidP="00FE55A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1D576F" w:rsidRPr="00FE55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Про </w:t>
      </w:r>
      <w:r w:rsidR="001D576F" w:rsidRPr="00FE55A6">
        <w:rPr>
          <w:rFonts w:ascii="Times New Roman" w:eastAsia="Calibri" w:hAnsi="Times New Roman" w:cs="Times New Roman"/>
          <w:sz w:val="28"/>
          <w:szCs w:val="28"/>
        </w:rPr>
        <w:t>внесення змін до бюджету</w:t>
      </w:r>
      <w:r w:rsidR="001D576F" w:rsidRPr="00FE55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FE55A6">
        <w:rPr>
          <w:rFonts w:ascii="Times New Roman" w:eastAsia="Calibri" w:hAnsi="Times New Roman" w:cs="Times New Roman"/>
          <w:sz w:val="28"/>
          <w:szCs w:val="28"/>
        </w:rPr>
        <w:t>Первомайської міської</w:t>
      </w:r>
      <w:r w:rsidR="001D576F" w:rsidRPr="00FE55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FE55A6">
        <w:rPr>
          <w:rFonts w:ascii="Times New Roman" w:eastAsia="Calibri" w:hAnsi="Times New Roman" w:cs="Times New Roman"/>
          <w:sz w:val="28"/>
          <w:szCs w:val="28"/>
        </w:rPr>
        <w:t>територіальної громади на 2021 рік</w:t>
      </w:r>
      <w:r w:rsidR="001D576F" w:rsidRPr="00FE55A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E55A6" w:rsidRPr="00FE55A6" w:rsidRDefault="00FE55A6" w:rsidP="00FE55A6">
      <w:pPr>
        <w:pStyle w:val="a5"/>
        <w:tabs>
          <w:tab w:val="left" w:pos="851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792F" w:rsidRDefault="007E792F" w:rsidP="001D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ДОПОВІДАЧ :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Світлана ПРУДИУС – заступник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управління, </w:t>
      </w:r>
    </w:p>
    <w:p w:rsidR="007E792F" w:rsidRDefault="007E792F" w:rsidP="007E79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начальник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бюджетного відділу фінансового управління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76F" w:rsidRPr="001D576F" w:rsidRDefault="007E792F" w:rsidP="007E79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proofErr w:type="gramStart"/>
      <w:r w:rsidR="001D576F" w:rsidRPr="001D576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1D576F" w:rsidRPr="001D576F">
        <w:rPr>
          <w:rFonts w:ascii="Times New Roman" w:eastAsia="Calibri" w:hAnsi="Times New Roman" w:cs="Times New Roman"/>
          <w:sz w:val="28"/>
          <w:szCs w:val="28"/>
        </w:rPr>
        <w:t>іської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>ради</w:t>
      </w:r>
    </w:p>
    <w:p w:rsidR="00FE55A6" w:rsidRPr="00FE55A6" w:rsidRDefault="00FE55A6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55A6" w:rsidRDefault="00FE55A6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92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міської ради, публічно повідомив  про конфлікт інтересів із зазначеного питання</w:t>
      </w:r>
      <w:r w:rsidR="007E79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E792F" w:rsidRDefault="007E792F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792F" w:rsidRDefault="007E792F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92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Наталія ОЛІШЕВСЬКА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 міської ради, публічно повідоми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 конфлікт інтересів із зазначеного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E792F" w:rsidRPr="00FE55A6" w:rsidRDefault="007E792F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55A6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FE55A6" w:rsidRPr="00FE55A6" w:rsidRDefault="00FE55A6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E55A6" w:rsidRPr="00FE55A6" w:rsidRDefault="00FE55A6" w:rsidP="00FE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FE55A6" w:rsidRPr="00FE55A6" w:rsidRDefault="00FE55A6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E55A6" w:rsidRPr="00FE55A6" w:rsidRDefault="00FE55A6" w:rsidP="00FE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E55A6" w:rsidRPr="00FE55A6" w:rsidRDefault="00FE55A6" w:rsidP="00FE55A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FE55A6" w:rsidRPr="00FE55A6" w:rsidRDefault="00FE55A6" w:rsidP="00FE5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E55A6" w:rsidRPr="00FE55A6" w:rsidRDefault="00FE55A6" w:rsidP="00FE5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E55A6" w:rsidRPr="00FE55A6" w:rsidRDefault="00FE55A6" w:rsidP="00FE5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FE55A6" w:rsidRPr="00FE55A6" w:rsidRDefault="00FE55A6" w:rsidP="00FE5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7E792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 Михайло МЕДВЕДЧУК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ід Погоджувальної ради надійшли рекомендації внести доповнення до проєкту рішення, а саме:</w:t>
      </w:r>
    </w:p>
    <w:p w:rsidR="000E04BF" w:rsidRDefault="000E04B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04BF" w:rsidRDefault="000E04B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29E7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lastRenderedPageBreak/>
        <w:t>Доповнити п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ункт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: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0E29E7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Доходи: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Затвердити: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Субвенцію з державного бюджету місцевим бюджетам на реалізацію заходів, спрямованих на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ідвищення доступності широкосмугового доступу до Інтернету в сільській місцевості (КБКД 41035500) – 30000 грн.</w:t>
      </w:r>
    </w:p>
    <w:p w:rsidR="000E29E7" w:rsidRDefault="000E29E7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D576F" w:rsidRPr="001D576F" w:rsidRDefault="001D576F" w:rsidP="000E29E7">
      <w:pPr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субвенцію з державного бюджету місцевим бюджетам на здійснення заходів щодо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іально-економічного розвитку окремих територій  (КБКД 41034500 ) – 2110196  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Збільшити: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Інші субвенції з місцевого бюджету (КБКД 41053900) субвенція з сільського бюджету Синюхино-Брідської  сільської ради до бюджету Первомайської міської територіальної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громади на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утримання КНП "Первомайська центральна районна лікарня" – 32380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Зменшити:</w:t>
      </w:r>
    </w:p>
    <w:p w:rsidR="001D576F" w:rsidRPr="001D576F" w:rsidRDefault="001D576F" w:rsidP="001D576F">
      <w:pPr>
        <w:widowControl w:val="0"/>
        <w:tabs>
          <w:tab w:val="left" w:pos="963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- субвенцію з державного бюджету місцевим бюджетам на здійснення заходів щодо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іально-економічного розвитку окремих територій  (КБКД 41034500 ) – 3450000  грн.</w:t>
      </w:r>
    </w:p>
    <w:p w:rsidR="000E29E7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Видатки:</w:t>
      </w: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Збільшити:</w:t>
      </w: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Виконавчому комітету міської ради – 62380 грн.:</w:t>
      </w:r>
    </w:p>
    <w:p w:rsidR="001D576F" w:rsidRPr="001D576F" w:rsidRDefault="001D576F" w:rsidP="001D576F">
      <w:pPr>
        <w:widowControl w:val="0"/>
        <w:tabs>
          <w:tab w:val="left" w:pos="9638"/>
        </w:tabs>
        <w:snapToGrid w:val="0"/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- Апарат управління (КПКВКМБ 0210160, КЕКВ 2240) – 30000 грн., проведення ш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ирокосмугового Інтернету в село Кам’яна Балка.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- Багатопрофільна стаціонарна медична допомога населенню, Програма «Фінансова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ідтримка комунального некомерційного підприємства «Первомайська центральна районна лікарня» (КПКВКМБ 0212010, КЕКВ 2610) – 32380 грн. на погашення заборгованості по відшкодуванню фактичних витрат на виплату і доставку пільгової пенсії за списком 2.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       - Управлінню освіти міської ради, Виконання інвестиційних проектів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рамках здійснення заходів щодо соціально-економічного розвитку окремих територій (КПКВКМБ 0617363, КЕКВ 2210) – 25114 грн. (субвенція з державного бюджету місцевим бюджетам на здійснення заходів щодо соціально-економічного розвитку окремих територій) на придбання та встановлення елементів дитячого ігрового майданчика (гойдалка дитяча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одинарна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– 9000 грн.; гойдалка-балансир дитяча – 7134 грн.; гірка дитяча – 8980 грн.) для дошкільного навчального закладу ясла-садок №</w:t>
      </w:r>
      <w:r w:rsidR="004A5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5 комбінованого типу «Золота рибка», розташованого за адресою: вул. Корабельна, 21А,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м. Первомайськ Миколаївської області.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Кошти, що передаються із загального фонду бюджету до бюджету розвитку (спеціального фонду) за рахунок коштів субвенції з </w:t>
      </w:r>
      <w:proofErr w:type="gramStart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– 2085082 грн.</w:t>
      </w:r>
    </w:p>
    <w:p w:rsidR="000E04BF" w:rsidRDefault="000E04B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lastRenderedPageBreak/>
        <w:t>Зменшити: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Кошти, що передаються із загального фонду бюджету до бюджету розвитку (спеціального фонду) за рахунок коштів субвенції з </w:t>
      </w:r>
      <w:proofErr w:type="gramStart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– 3450000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ідпункт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Направити вільний  залишок загального фонду бюджету станом на 01.01.2021 року – 87900 грн.: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Виконавчому комітету міської ради, Субвенція з місцевого бюджету державному бюджету, Комплексна  програма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ілактики злочинності та вдосконалення захисту конституційних прав і свобод громадян Первомайської міської територіальної громади на 2021 рік  (КПКВКМБ 0219800,  КЕКВ 3220)  на суму 47900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Управлінню житлово-комунального господарства міської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, організація благоустрою населених пунктів (КПКВКМБ 1216030,  КЕКВ 2240) –                     40000 грн., послуги з прибирання міського пляжу " Райдуга".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9E7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ідпункт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1.4.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Внести та затвердити зміни загального фонду  бюджету територіальної громади  на 2021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ік,  які виникли у процесі виконання бюджету 2021 року за обґрунтованими пропозиціями розпорядників коштів: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Зменшити: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Виконавчому комітету міської ради, Апарат управління (КПКВКМБ 0210160) – 306804 грн.: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а) оплата праці (КЕКВ 2111) – 251474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б) нарахування на оплату праці (КЕКВ 2120) – 55330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Управлінню освіти міської ради, всього 500000 грн., в т.ч.: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Надання дошкільної освіти (КПКВКМБ 0611010, КЕКВ 2230) - 250000 грн.;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Надання загальної середньої освіти закладами загальної середньої освіти (КПКВКМБ 0611021, КЕКВ 2230) – 250000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Управлінню комунальної власності та земельних відносин міської ради, Апарат управління (КПКВКМБ 1610160) – 306804 грн.: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а) оплата праці (КЕКВ 2111) – 251474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б) нарахування на оплату праці (КЕКВ 2120) – 55330 грн.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Управлінню житлово-комунального господарства міської ради, організація благоустрою населених пунктів (КПКВКМБ 1216030, КЕКВ 2240) –                  500000 грн., відшкодування витрат за послуги з відновлення вуличного освітлення міста, які були проведені раніше за рахунок кошті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суб’єкта господарювання.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left="284" w:right="42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left="284" w:right="423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Доповнити пункт 2 окремими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ідпункт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ами 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Кошти, що передаються із загального фонду бюджету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бюджету розвитку (спеціального фонду) </w:t>
      </w:r>
    </w:p>
    <w:p w:rsidR="000E04BF" w:rsidRDefault="000E04B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lastRenderedPageBreak/>
        <w:t>Зменшити: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Управлінню житлово-комунального господарства міської ради,                  в</w:t>
      </w:r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 xml:space="preserve">иконання інвестиційних проектів </w:t>
      </w:r>
      <w:proofErr w:type="gramStart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здійснення заходів щодо соціально-економічного розвитку окремих територій 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(КПКВКМБ 0217363, КЕКВ 3210) – 3450000 грн., реконструкція відділення екстреної (невідкладної) медичної допомоги комунального некомерційного підприємства  «Первомайська центральна міська багатопрофільна лікарня» Первомайської міської ради по вул. Федора Толбухіна, 105 у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. Первомайську, Миколаївської області.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left="284" w:right="42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Збільшити: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Управлінню житлово-комунального господарства міської ради, в</w:t>
      </w:r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>иконання інвестиційних про</w:t>
      </w:r>
      <w:r w:rsidRPr="001D57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</w:t>
      </w:r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 xml:space="preserve">ктів </w:t>
      </w:r>
      <w:proofErr w:type="gramStart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здійснення заходів щодо соціально-економічного розвитку окремих територій (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КПКВКМБ 0217363) - 2085082 грн., в </w:t>
      </w:r>
      <w:r w:rsidR="000E2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т.ч.:  </w:t>
      </w:r>
    </w:p>
    <w:p w:rsidR="001D576F" w:rsidRPr="001D576F" w:rsidRDefault="001D576F" w:rsidP="000E29E7">
      <w:pPr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придбання та встановлення елементів дитячого ігрового майданчика за адресою вул. Михайла Грушевського, 12 місто Первомайськ, Миколаївська область (КЕКВ 3110) – 300000 грн.;</w:t>
      </w:r>
    </w:p>
    <w:p w:rsidR="001D576F" w:rsidRPr="000E29E7" w:rsidRDefault="001D576F" w:rsidP="000E29E7">
      <w:pPr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реконструкція ділянки напірного каналізаційного колектора                         НСК «ПТУ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НСК «Південна» місто Первомайськ Миколаївська область </w:t>
      </w:r>
      <w:r w:rsid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(КЕКВ 3142) – 1785082 грн.    </w:t>
      </w:r>
    </w:p>
    <w:p w:rsidR="000E29E7" w:rsidRPr="001D576F" w:rsidRDefault="000E29E7" w:rsidP="000E29E7">
      <w:pPr>
        <w:widowControl w:val="0"/>
        <w:snapToGrid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left="284" w:right="423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Доповнити пункт 2 окремими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ідпункт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ами :</w:t>
      </w:r>
    </w:p>
    <w:p w:rsidR="000E29E7" w:rsidRDefault="001D576F" w:rsidP="001D5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Доходи:   </w:t>
      </w:r>
    </w:p>
    <w:p w:rsidR="001D576F" w:rsidRPr="001D576F" w:rsidRDefault="001D576F" w:rsidP="001D5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Затвердити</w:t>
      </w:r>
      <w:proofErr w:type="gramStart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</w:p>
    <w:p w:rsidR="001D576F" w:rsidRPr="001D576F" w:rsidRDefault="001D576F" w:rsidP="001D576F">
      <w:pPr>
        <w:widowControl w:val="0"/>
        <w:tabs>
          <w:tab w:val="left" w:pos="963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    -  субвенцію з державного бюджету місцевим бюджетам на здійснення заходів щодо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іально-економічного розвитку окремих територій  </w:t>
      </w:r>
      <w:r w:rsid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(КБКД 41034500 ) – 6159804   грн.</w:t>
      </w:r>
    </w:p>
    <w:p w:rsidR="001D576F" w:rsidRPr="001D576F" w:rsidRDefault="001D576F" w:rsidP="001D57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Збільшити</w:t>
      </w:r>
      <w:proofErr w:type="gramStart"/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- 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  (КБКД 33010100) –   85515 грн.;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Видатки:   </w:t>
      </w:r>
      <w:r w:rsidR="000D6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Зменшити</w:t>
      </w:r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Виконавчому комітету міської ради, Субвенція з місцевого бюджету державному бюджету, Комплексна  програма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ілактики злочинності та вдосконалення захисту конституційних прав і свобод громадян Первомайської міської територіальної громади на 2021 рік  (КПКВКМБ 0219800,  КЕКВ 3220)  на суму 46485 грн.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Збільшити: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Управлінню житлово-комунального господарства міської ради, всього 6291804 грн., в т.ч.:</w:t>
      </w:r>
    </w:p>
    <w:p w:rsidR="001D576F" w:rsidRPr="001D576F" w:rsidRDefault="001D576F" w:rsidP="000E29E7">
      <w:pPr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благоустрою населених пунктів (КПКВКМБ 1216030,              КЕКВ 3132) – 132000 грн., капітальний ремонт дорожнього покриття по                 вул. Гвардійська від кільця по вул. Федора Достоєвського в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. Первомайськ Миколаївської області, коригування проєктно-кошторисної документації та її експертиза;</w:t>
      </w:r>
    </w:p>
    <w:p w:rsidR="001D576F" w:rsidRPr="001D576F" w:rsidRDefault="001D576F" w:rsidP="000E29E7">
      <w:pPr>
        <w:widowControl w:val="0"/>
        <w:numPr>
          <w:ilvl w:val="0"/>
          <w:numId w:val="3"/>
        </w:numPr>
        <w:tabs>
          <w:tab w:val="left" w:pos="567"/>
        </w:tabs>
        <w:snapToGri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Виконання інвестиційних проєктів </w:t>
      </w:r>
      <w:proofErr w:type="gramStart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D57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здійснення заходів щодо соціально-економічного розвитку окремих територій 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КПКВКМБ 0217363 – 6159804 грн., в т. ч. на: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а) нове будівництво водопровідної мережі по вул. Партизанської іскри в  мі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 Первомайськ Миколаївської області (КЕКВ 3122) – 1924164 грн.;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б) капітальний ремонт резервуара №</w:t>
      </w:r>
      <w:r w:rsidR="00DC0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1 запасу води насосної станції Контррезервуари» по вул. Київській, 125-Б міста Первомайськ Миколаївської області (КЕКВ 3132) – 2117820 грн.;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в) капітальний ремонт резервуара №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1 запасу води насосної станції Контррезервуари» по вул. Київській, 125-Б міста Первомайськ Миколаївської області (КЕКВ 3132) – 2117820 грн.;</w:t>
      </w:r>
    </w:p>
    <w:p w:rsidR="000D6B32" w:rsidRDefault="000D6B32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Доповнити п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ункт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2 окремим пунктом: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Поновити залишок бюджетних коштів  спеціального фонду (бюджет розвитку)  міського бюджету станом на 01.01.2021 року на суму 1415 грн. за рахунок зменшення видатків виконавчому комітету міської ради, субвенція з місцевого бюджету державному бюджету, Комплексна  програма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ілактики злочинності та вдосконалення захисту конституційних прав і свобод громадян Первомайської міської територіальної громади на 2021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ік  (КПКВКМБ 0219800, КЕКВ 3220)</w:t>
      </w:r>
    </w:p>
    <w:p w:rsidR="000D6B32" w:rsidRDefault="000D6B32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Доповнити п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ункт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2 окремим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ідпункт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6B32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Видатки: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Зменшити: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Управлінню житлово-комунального господарства міської ради, всього 416400  грн., в т. ч.: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- Будівництво об’єктів житлово-комунального господарства (КПКВКМБ 1217310) – 404400 грн., в т. ч. КЕКВ 3122 – 226988 грн., КЕКВ 3142 –                  177412 грн.;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- Забезпечення діяльності водопровідно-каналізаційного господарства (КПКВКМБ 1216013, КЕКВ 2281) – 12000 грн.</w:t>
      </w:r>
    </w:p>
    <w:p w:rsidR="001D576F" w:rsidRPr="001D576F" w:rsidRDefault="001D576F" w:rsidP="000D6B32">
      <w:pPr>
        <w:widowControl w:val="0"/>
        <w:tabs>
          <w:tab w:val="left" w:pos="851"/>
          <w:tab w:val="left" w:pos="1155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Управлінню комунальної власності та земельних відносин міської ради всього 126821 грн., в т. ч.:</w:t>
      </w:r>
    </w:p>
    <w:p w:rsidR="001D576F" w:rsidRPr="001D576F" w:rsidRDefault="001D576F" w:rsidP="000D6B32">
      <w:pPr>
        <w:widowControl w:val="0"/>
        <w:numPr>
          <w:ilvl w:val="0"/>
          <w:numId w:val="3"/>
        </w:numPr>
        <w:tabs>
          <w:tab w:val="left" w:pos="567"/>
          <w:tab w:val="left" w:pos="1155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Проведення експертної грошової оцінки земельної ділянки чи права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неї (КПКВКМБ 1617650, КЕКВ 2281) – 30000 грн.;</w:t>
      </w:r>
    </w:p>
    <w:p w:rsidR="001D576F" w:rsidRPr="001D576F" w:rsidRDefault="001D576F" w:rsidP="000D6B32">
      <w:pPr>
        <w:widowControl w:val="0"/>
        <w:numPr>
          <w:ilvl w:val="0"/>
          <w:numId w:val="3"/>
        </w:numPr>
        <w:tabs>
          <w:tab w:val="left" w:pos="567"/>
          <w:tab w:val="left" w:pos="1155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 (КПКВКМБ 1617660, КЕКВ 2281) – 96821 грн.</w:t>
      </w:r>
    </w:p>
    <w:p w:rsidR="000E04BF" w:rsidRDefault="000E04BF" w:rsidP="000D6B32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0D6B32">
      <w:pPr>
        <w:widowControl w:val="0"/>
        <w:snapToGrid w:val="0"/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Збільшити:</w:t>
      </w:r>
    </w:p>
    <w:p w:rsidR="001D576F" w:rsidRPr="001D576F" w:rsidRDefault="001D576F" w:rsidP="000D6B32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Управлінню житлово-комунального господарства міської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, організація благоустрою населених пунктів (КПКВКМБ 1216030,  КЕКВ 3132) –             543221 грн., в т. ч.:</w:t>
      </w:r>
    </w:p>
    <w:p w:rsidR="001D576F" w:rsidRPr="001D576F" w:rsidRDefault="001D576F" w:rsidP="000D6B32">
      <w:pPr>
        <w:widowControl w:val="0"/>
        <w:numPr>
          <w:ilvl w:val="0"/>
          <w:numId w:val="3"/>
        </w:numPr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дорожнього покриття по вул. Андрія Чернецького в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. Первомайськ Миколаївської області, вишукувальні роботи – 49800 грн.;</w:t>
      </w:r>
    </w:p>
    <w:p w:rsidR="001D576F" w:rsidRPr="001D576F" w:rsidRDefault="001D576F" w:rsidP="000D6B32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lastRenderedPageBreak/>
        <w:t>- капітальний ремонт дорожнього покриття п</w:t>
      </w:r>
      <w:r w:rsidR="000D6B32">
        <w:rPr>
          <w:rFonts w:ascii="Times New Roman" w:eastAsia="Times New Roman" w:hAnsi="Times New Roman" w:cs="Times New Roman"/>
          <w:sz w:val="28"/>
          <w:szCs w:val="28"/>
        </w:rPr>
        <w:t>о вул. Київській від будинку  №</w:t>
      </w:r>
      <w:r w:rsid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123 в м. Первомайськ Миколаївської області, коригування проєктно-кошторисної документації та її експертиза – 150000 грн.;</w:t>
      </w:r>
    </w:p>
    <w:p w:rsidR="001D576F" w:rsidRPr="001D576F" w:rsidRDefault="000D6B32" w:rsidP="000D6B32">
      <w:pPr>
        <w:widowControl w:val="0"/>
        <w:numPr>
          <w:ilvl w:val="0"/>
          <w:numId w:val="3"/>
        </w:numPr>
        <w:snapToGri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</w:rPr>
        <w:t>капітальний ремонт дорожнього покриття по вул. Київській (від ПК5+09 до ПК10+00)  в м. Первомайськ Миколаївської області, коригування проєктно-кошторисної документації та її експертиза – 150000 грн.;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    -  капітальний ремонт дорожнього покриття по вул. Валерія Чкалова від  вул. Автодорівської в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>. Первомайськ Миколаївської області, коригування проєктно-кошторисної документації та її експертиза – 190000 грн.;</w:t>
      </w:r>
    </w:p>
    <w:p w:rsidR="001D576F" w:rsidRPr="001D576F" w:rsidRDefault="001D576F" w:rsidP="001D576F">
      <w:pPr>
        <w:widowControl w:val="0"/>
        <w:tabs>
          <w:tab w:val="left" w:pos="9639"/>
        </w:tabs>
        <w:snapToGri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     -  капітальний ремонт дорожнього покриття по вул. Гвардійська від кільця по вул. Федора Достоєвського в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. Первомайськ Миколаївської області, коригування проєктно-кошторисної документації та її експертиза –  3421 грн.    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ind w:left="720" w:right="4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0D6B32">
      <w:pPr>
        <w:widowControl w:val="0"/>
        <w:snapToGrid w:val="0"/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Доповнити п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ункт 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2 окремим пунктом:      </w:t>
      </w:r>
    </w:p>
    <w:p w:rsidR="001D576F" w:rsidRPr="001D576F" w:rsidRDefault="001D576F" w:rsidP="000D6B32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Направити залишок коштів  спеціального фонду міського бюджету станом на 01.01.2021 року по природоохоронних заходах управлінню житлово-комунального господарства міської ради, Природоохоронні заходи за рахунок цільових фондів (КПКВКМБ 1218340, КЕКВ 2210) – 47400 грн. на придбання саджанців зелених насаджень комунальному </w:t>
      </w:r>
      <w:proofErr w:type="gramStart"/>
      <w:r w:rsidRPr="001D57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ідприємству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D576F">
        <w:rPr>
          <w:rFonts w:ascii="Times New Roman" w:eastAsia="Times New Roman" w:hAnsi="Times New Roman" w:cs="Times New Roman"/>
          <w:sz w:val="28"/>
          <w:szCs w:val="28"/>
        </w:rPr>
        <w:t>Первомайський міський парк культури та відпочинку "Дружба Народів"».</w:t>
      </w: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По зазначеним вище рекомендаціям проведено голосування :</w:t>
      </w:r>
    </w:p>
    <w:p w:rsidR="000D6B32" w:rsidRPr="000D6B32" w:rsidRDefault="000D6B32" w:rsidP="000D6B3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0D6B32" w:rsidRPr="000D6B32" w:rsidRDefault="000D6B32" w:rsidP="000D6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1D576F" w:rsidRDefault="001D576F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6B32" w:rsidRPr="000D6B32" w:rsidRDefault="000D6B32" w:rsidP="000D6B3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0D6B32" w:rsidRPr="000D6B32" w:rsidRDefault="000D6B32" w:rsidP="000D6B3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0D6B32" w:rsidRPr="000D6B32" w:rsidRDefault="000D6B32" w:rsidP="000D6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0D6B32" w:rsidRPr="000D6B32" w:rsidRDefault="000D6B32" w:rsidP="000D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D6B32" w:rsidRPr="000D6B32" w:rsidRDefault="000D6B32" w:rsidP="000D6B3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0D6B32" w:rsidRPr="000D6B32" w:rsidRDefault="000D6B32" w:rsidP="000D6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(Рішення № 1 та результати поіменного голосування додаються).</w:t>
      </w:r>
    </w:p>
    <w:p w:rsidR="000D6B32" w:rsidRPr="001D576F" w:rsidRDefault="000D6B32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0D6B32" w:rsidRPr="001D576F" w:rsidRDefault="000D6B32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Default="001D576F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СЛУХАЛИ: Про внесення змін до рішення міської ради від 27.11.2020 року    </w:t>
      </w:r>
      <w:r w:rsidR="000E04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І пленарного засідання № 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«Про затвердження персонального складу постійних комісій Первомайської міської ради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та обрання їх голів».</w:t>
      </w:r>
    </w:p>
    <w:p w:rsidR="00DC09EC" w:rsidRPr="001D576F" w:rsidRDefault="00DC09EC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DC09EC" w:rsidP="001D576F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 МЕДВЕДЧУК – секретар міської ради</w:t>
      </w:r>
    </w:p>
    <w:p w:rsidR="00DC09EC" w:rsidRPr="00DC09EC" w:rsidRDefault="00DC09EC" w:rsidP="0075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Євген ЦУШКО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міської ради, публічно повідомив  про конфлікт інтересів із зазначеного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09EC">
        <w:rPr>
          <w:rFonts w:ascii="Times New Roman" w:eastAsia="Times New Roman" w:hAnsi="Times New Roman" w:cs="Times New Roman"/>
          <w:sz w:val="28"/>
          <w:szCs w:val="28"/>
          <w:lang w:val="uk-UA"/>
        </w:rPr>
        <w:t>і  про те, що він не буде брати участі у розгляді та прийнятті рішення.</w:t>
      </w:r>
    </w:p>
    <w:p w:rsidR="00DC09EC" w:rsidRDefault="00DC09EC" w:rsidP="00DC0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7113" w:rsidRP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857113" w:rsidRPr="00857113" w:rsidRDefault="00857113" w:rsidP="0085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57113" w:rsidRP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57113" w:rsidRPr="00857113" w:rsidRDefault="00857113" w:rsidP="0085711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57113" w:rsidRPr="00857113" w:rsidRDefault="00857113" w:rsidP="0085711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57113" w:rsidRP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57113" w:rsidRP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857113" w:rsidRPr="00857113" w:rsidRDefault="00857113" w:rsidP="00857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7113" w:rsidRPr="00857113" w:rsidRDefault="00857113" w:rsidP="0085711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57113" w:rsidRPr="00857113" w:rsidRDefault="00857113" w:rsidP="00857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B2551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C09EC" w:rsidRDefault="00DC09EC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09EC" w:rsidRPr="001D576F" w:rsidRDefault="00DC09EC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3. СЛУХАЛИ: Про затвердження Програми «Стратегія розвитку міжнародного співробітництва Первомайської м</w:t>
      </w:r>
      <w:r w:rsidR="00B255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територіальної громади»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на 2021-2025 роки.</w:t>
      </w:r>
    </w:p>
    <w:p w:rsidR="00B2551B" w:rsidRDefault="00B2551B" w:rsidP="00B2551B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551B" w:rsidRPr="001D576F" w:rsidRDefault="00B2551B" w:rsidP="00B2551B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 МЕДВЕДЧУК – секретар міської ради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551B" w:rsidRPr="00857113" w:rsidRDefault="00B2551B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B2551B" w:rsidRPr="00857113" w:rsidRDefault="00B2551B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2551B" w:rsidRPr="00857113" w:rsidRDefault="00B2551B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2551B" w:rsidRPr="00857113" w:rsidRDefault="00B2551B" w:rsidP="00B2551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2551B" w:rsidRPr="00857113" w:rsidRDefault="00B2551B" w:rsidP="00B2551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2551B" w:rsidRPr="00857113" w:rsidRDefault="00B2551B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B2551B" w:rsidRPr="00857113" w:rsidRDefault="00B2551B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B2551B" w:rsidRDefault="00B2551B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E04BF" w:rsidRPr="00857113" w:rsidRDefault="000E04BF" w:rsidP="00B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551B" w:rsidRPr="00857113" w:rsidRDefault="00B2551B" w:rsidP="00B2551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B2551B" w:rsidRPr="00857113" w:rsidRDefault="00B2551B" w:rsidP="00B25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2551B" w:rsidRDefault="00B2551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B2551B" w:rsidRPr="001D576F" w:rsidRDefault="00B2551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4. СЛУХАЛИ: 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роки.</w:t>
      </w:r>
    </w:p>
    <w:p w:rsidR="00B2551B" w:rsidRPr="001D576F" w:rsidRDefault="00B2551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551B" w:rsidRPr="007B3CD8" w:rsidRDefault="00B2551B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 xml:space="preserve">Віктор ГОТКА – головний лікар </w:t>
      </w:r>
      <w:r w:rsidRPr="007B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B2551B" w:rsidRDefault="00B2551B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7B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підприємства «Первомайська центральна районна лікарня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B2551B" w:rsidRDefault="00B2551B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Первомайської міської ради </w:t>
      </w:r>
    </w:p>
    <w:p w:rsidR="000E04BF" w:rsidRDefault="000E04BF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04BF" w:rsidRPr="007B3CD8" w:rsidRDefault="000E04BF" w:rsidP="00B2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F31557" w:rsidRPr="00857113" w:rsidRDefault="00F31557" w:rsidP="00F3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31557" w:rsidRPr="00857113" w:rsidRDefault="00F31557" w:rsidP="00F3155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31557" w:rsidRPr="00857113" w:rsidRDefault="00F31557" w:rsidP="00F3155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31557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E04BF" w:rsidRPr="00857113" w:rsidRDefault="000E04BF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1557" w:rsidRPr="00857113" w:rsidRDefault="00F31557" w:rsidP="00F3155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31557" w:rsidRDefault="00F31557" w:rsidP="00F3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06311" w:rsidRDefault="00606311" w:rsidP="00F3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04BF" w:rsidRPr="00857113" w:rsidRDefault="000E04BF" w:rsidP="00F3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5. СЛУХАЛИ: Про затвердження Передавального акту балансових рахунків, матеріальних цінностей та активів Первомайського районного будинку культури до правонаступника – комунального закладу «Центр культури імені Єфросинії</w:t>
      </w:r>
      <w:r w:rsidR="00F315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Зарницької».</w:t>
      </w:r>
    </w:p>
    <w:p w:rsidR="00F31557" w:rsidRPr="001D576F" w:rsidRDefault="00F31557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F31557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="001D576F"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1D576F" w:rsidRPr="001D576F" w:rsidRDefault="00F31557" w:rsidP="001D576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="001D576F"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="001D576F"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31557" w:rsidRPr="00857113" w:rsidRDefault="00F31557" w:rsidP="00F3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31557" w:rsidRPr="00857113" w:rsidRDefault="00F31557" w:rsidP="00F3155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31557" w:rsidRPr="00857113" w:rsidRDefault="00F31557" w:rsidP="00F3155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31557" w:rsidRPr="00857113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31557" w:rsidRDefault="00F31557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E04BF" w:rsidRPr="00857113" w:rsidRDefault="000E04BF" w:rsidP="00F31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1557" w:rsidRPr="00857113" w:rsidRDefault="00F31557" w:rsidP="00F3155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31557" w:rsidRPr="00857113" w:rsidRDefault="00F31557" w:rsidP="00F3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31557" w:rsidRDefault="00F31557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557" w:rsidRPr="001D576F" w:rsidRDefault="00F31557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6. СЛУХАЛИ: Про затвердження Передавального акту балансових рахунків, матеріальних цінностей та активів Міського центру культури і дозвілля імені Єфросинії Зарницької до правонаступника – комунального закладу «Центр культури імені Єфросинії Зарницької».</w:t>
      </w:r>
    </w:p>
    <w:p w:rsidR="001D576F" w:rsidRDefault="001D576F" w:rsidP="001D576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35BEF" w:rsidRPr="001D576F" w:rsidRDefault="00D35BEF" w:rsidP="00D3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D35BEF" w:rsidRPr="001D576F" w:rsidRDefault="00D35BEF" w:rsidP="00D35BE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D35BEF" w:rsidRDefault="00D35BEF" w:rsidP="00D3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35BEF" w:rsidRPr="00857113" w:rsidRDefault="00D35BEF" w:rsidP="00D3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35BEF" w:rsidRPr="00857113" w:rsidRDefault="00D35BEF" w:rsidP="00D35BE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D35BEF" w:rsidRPr="00857113" w:rsidRDefault="00D35BEF" w:rsidP="00D35BE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D35BEF" w:rsidRPr="00857113" w:rsidRDefault="00D35BEF" w:rsidP="00D35BE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35BEF" w:rsidRPr="00857113" w:rsidRDefault="00D35BEF" w:rsidP="00D35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35BEF" w:rsidRPr="001D576F" w:rsidRDefault="00D35BEF" w:rsidP="001D576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7. СЛУХАЛИ: Про затвердження Статуту комунального закладу «Центр культури імені Єфросинії Зарницької»</w:t>
      </w:r>
      <w:r w:rsidRPr="001D57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D35BEF" w:rsidRDefault="00D35BE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35BEF" w:rsidRPr="001D576F" w:rsidRDefault="00D35BEF" w:rsidP="00D3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D35BEF" w:rsidRPr="001D576F" w:rsidRDefault="00D35BEF" w:rsidP="00D35BE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35BEF" w:rsidRPr="00857113" w:rsidRDefault="00D35BEF" w:rsidP="00D3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35BEF" w:rsidRPr="00857113" w:rsidRDefault="00D35BEF" w:rsidP="00D35BE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35BEF" w:rsidRPr="00857113" w:rsidRDefault="00D35BEF" w:rsidP="00D35BE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D35BEF" w:rsidRPr="00857113" w:rsidRDefault="00D35BEF" w:rsidP="00D35B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D35BEF" w:rsidRPr="00857113" w:rsidRDefault="00D35BEF" w:rsidP="00D35BE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35BEF" w:rsidRPr="00857113" w:rsidRDefault="00D35BEF" w:rsidP="00D35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35BEF" w:rsidRDefault="00D35BE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C07CB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СЛУХАЛИ: Про затвердження Передавального акту балансових рахунків, матеріальних цінностей та активів міської централізованої бібліотечної системи до правонаступника-комунального закладу «Публічна бібліотека Первомайської міської ради». 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C07CB" w:rsidRPr="001D576F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5C07CB" w:rsidRPr="001D576F" w:rsidRDefault="005C07CB" w:rsidP="005C07CB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5C07CB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C07CB" w:rsidRPr="00857113" w:rsidRDefault="005C07CB" w:rsidP="005C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07CB" w:rsidRPr="00857113" w:rsidRDefault="005C07CB" w:rsidP="005C07C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07CB" w:rsidRPr="00857113" w:rsidRDefault="005C07CB" w:rsidP="005C07C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5C07CB" w:rsidRPr="00857113" w:rsidRDefault="005C07CB" w:rsidP="005C07C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C07CB" w:rsidRPr="00857113" w:rsidRDefault="005C07CB" w:rsidP="005C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C07CB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9. СЛУХАЛИ: Про затвердження Передавального акту балансових рахунків, матеріальних цінностей та активів Первомайської районної централізованої бібліотечної системи до правонаступника-комунального закладу «Публічна бібліотека Первомайської міської ради».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C07CB" w:rsidRPr="001D576F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5C07CB" w:rsidRPr="001D576F" w:rsidRDefault="005C07CB" w:rsidP="005C07CB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5C07CB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C07CB" w:rsidRPr="00857113" w:rsidRDefault="005C07CB" w:rsidP="005C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07CB" w:rsidRPr="00857113" w:rsidRDefault="005C07CB" w:rsidP="005C07C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07CB" w:rsidRPr="00857113" w:rsidRDefault="005C07CB" w:rsidP="005C07C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5C07CB" w:rsidRPr="00857113" w:rsidRDefault="005C07CB" w:rsidP="005C07C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C07CB" w:rsidRPr="00857113" w:rsidRDefault="005C07CB" w:rsidP="005C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C07CB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C07CB" w:rsidRPr="005C07CB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10. СЛУХАЛИ: Про затвердження Положення комунального закладу «Публічна бібліотека Первомайської міської ради».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C07CB" w:rsidRPr="001D576F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Наталія ОЛІШЕВСЬКА</w:t>
      </w:r>
      <w:r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культури,   </w:t>
      </w:r>
    </w:p>
    <w:p w:rsidR="005C07CB" w:rsidRPr="001D576F" w:rsidRDefault="005C07CB" w:rsidP="005C07CB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національностей,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</w:t>
      </w:r>
    </w:p>
    <w:p w:rsidR="005C07CB" w:rsidRDefault="005C07CB" w:rsidP="005C0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C07CB" w:rsidRPr="00857113" w:rsidRDefault="005C07CB" w:rsidP="005C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07CB" w:rsidRPr="00857113" w:rsidRDefault="005C07CB" w:rsidP="005C07C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07CB" w:rsidRPr="00857113" w:rsidRDefault="005C07CB" w:rsidP="005C07C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C07CB" w:rsidRPr="00857113" w:rsidRDefault="005C07CB" w:rsidP="005C0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5C07CB" w:rsidRPr="00857113" w:rsidRDefault="005C07CB" w:rsidP="005C07C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C07CB" w:rsidRPr="00857113" w:rsidRDefault="005C07CB" w:rsidP="005C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C07CB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7CB" w:rsidRPr="001D576F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11. СЛУХАЛИ: Про затвердження Положення про відділ «Центр надання адміністративних послуг» апарату виконавчого комітету Первомайської міської ради та Регламенту про відділ «Центр надання адміністративних послуг» апарату виконавчого комітету Первомайської міської ради».</w:t>
      </w:r>
    </w:p>
    <w:p w:rsidR="001D576F" w:rsidRPr="001D576F" w:rsidRDefault="005C07CB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Наталія ЕЛЬСОН – начальник відділу «Центр надання </w:t>
      </w:r>
    </w:p>
    <w:p w:rsidR="001D576F" w:rsidRPr="001D576F" w:rsidRDefault="005C07CB" w:rsidP="001D576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адміністративних послуг» апарату виконавчого </w:t>
      </w:r>
    </w:p>
    <w:p w:rsidR="001D576F" w:rsidRPr="001D576F" w:rsidRDefault="005C07CB" w:rsidP="001D576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комітету Первомайської міської ради</w:t>
      </w:r>
    </w:p>
    <w:p w:rsidR="000665DF" w:rsidRPr="00857113" w:rsidRDefault="000665D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0665DF" w:rsidRPr="00857113" w:rsidRDefault="000665DF" w:rsidP="00066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665DF" w:rsidRPr="00857113" w:rsidRDefault="000665D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665DF" w:rsidRPr="00857113" w:rsidRDefault="000665DF" w:rsidP="000665D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65DF" w:rsidRPr="00857113" w:rsidRDefault="000665DF" w:rsidP="000665D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665DF" w:rsidRPr="00857113" w:rsidRDefault="000665D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665DF" w:rsidRPr="00857113" w:rsidRDefault="000665D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0665DF" w:rsidRDefault="000665D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E04BF" w:rsidRPr="00857113" w:rsidRDefault="000E04BF" w:rsidP="00066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65DF" w:rsidRPr="00857113" w:rsidRDefault="000665DF" w:rsidP="000665D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0665DF" w:rsidRDefault="000665DF" w:rsidP="0006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21DA9" w:rsidRDefault="00F21DA9" w:rsidP="0006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04BF" w:rsidRPr="00857113" w:rsidRDefault="000E04BF" w:rsidP="0006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12. СЛУХАЛИ: Про внесення змін до рішення міської ради від 24.06.2021 року № 55 «Про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4 "Про затвердження структури Первомайської міської ради та її виконавчих органів в новій редакції"».</w:t>
      </w:r>
    </w:p>
    <w:p w:rsidR="001C3384" w:rsidRDefault="001C3384" w:rsidP="001D576F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C3384" w:rsidP="001D576F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КОВАЛЬ  – заступник начальника управління, </w:t>
      </w:r>
    </w:p>
    <w:p w:rsidR="001C3384" w:rsidRDefault="001C3384" w:rsidP="001D576F">
      <w:pPr>
        <w:suppressAutoHyphens/>
        <w:spacing w:after="0" w:line="240" w:lineRule="auto"/>
        <w:ind w:right="119"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юридичного відділу управління юридичної, </w:t>
      </w:r>
    </w:p>
    <w:p w:rsidR="001C3384" w:rsidRDefault="001C3384" w:rsidP="001D576F">
      <w:pPr>
        <w:suppressAutoHyphens/>
        <w:spacing w:after="0" w:line="240" w:lineRule="auto"/>
        <w:ind w:right="119"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кадрової та мобілізаційно-оборонної роботи </w:t>
      </w:r>
    </w:p>
    <w:p w:rsidR="001D576F" w:rsidRPr="001D576F" w:rsidRDefault="001C3384" w:rsidP="001C3384">
      <w:pPr>
        <w:suppressAutoHyphens/>
        <w:spacing w:after="0" w:line="240" w:lineRule="auto"/>
        <w:ind w:right="119"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апарату виконавчого комітету міської ради</w:t>
      </w:r>
    </w:p>
    <w:p w:rsidR="001D576F" w:rsidRDefault="001D576F" w:rsidP="001D57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D2AE1" w:rsidRPr="00857113" w:rsidRDefault="00ED2AE1" w:rsidP="00ED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D2AE1" w:rsidRPr="00857113" w:rsidRDefault="00ED2AE1" w:rsidP="00ED2AE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D2AE1" w:rsidRPr="00857113" w:rsidRDefault="00ED2AE1" w:rsidP="00ED2AE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ED2AE1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E04BF" w:rsidRPr="00857113" w:rsidRDefault="000E04BF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AE1" w:rsidRPr="00857113" w:rsidRDefault="00ED2AE1" w:rsidP="00ED2AE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ED2AE1" w:rsidRPr="00857113" w:rsidRDefault="00ED2AE1" w:rsidP="00ED2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D2AE1" w:rsidRDefault="00ED2AE1" w:rsidP="001D57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AE1" w:rsidRPr="001D576F" w:rsidRDefault="00ED2AE1" w:rsidP="001D57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Default="001D576F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13. СЛУХАЛИ: Про внесення змін до Положення про загальний відділ апарату виконавчого комітету міської ради, затвердженого рішенням міської ради від 28.05.2021 року № 2.</w:t>
      </w:r>
    </w:p>
    <w:p w:rsidR="00ED2AE1" w:rsidRPr="001D576F" w:rsidRDefault="00ED2AE1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AE1" w:rsidRDefault="00ED2AE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Ольга ЯГНЮК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</w:t>
      </w:r>
      <w:r w:rsidR="001D576F" w:rsidRPr="001D5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відділу апарату </w:t>
      </w:r>
    </w:p>
    <w:p w:rsidR="001D576F" w:rsidRPr="001D576F" w:rsidRDefault="00ED2AE1" w:rsidP="00ED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1D576F" w:rsidRDefault="001D576F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04BF" w:rsidRDefault="000E04BF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ED2AE1" w:rsidRPr="00857113" w:rsidRDefault="00ED2AE1" w:rsidP="00ED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D2AE1" w:rsidRPr="00857113" w:rsidRDefault="00ED2AE1" w:rsidP="00ED2AE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D2AE1" w:rsidRPr="00857113" w:rsidRDefault="00ED2AE1" w:rsidP="00ED2AE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ED2AE1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ED2AE1" w:rsidRPr="00857113" w:rsidRDefault="00ED2AE1" w:rsidP="00ED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AE1" w:rsidRPr="00857113" w:rsidRDefault="00ED2AE1" w:rsidP="00ED2AE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ED2AE1" w:rsidRPr="00857113" w:rsidRDefault="00ED2AE1" w:rsidP="00ED2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D2AE1" w:rsidRDefault="00ED2AE1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AE1" w:rsidRPr="001D576F" w:rsidRDefault="00ED2AE1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14. СЛУХАЛИ: Про затвердження переліку та вартості надання платних медичних послуг комунальним некомерційним підприємством «Первомайська центральна міська багатопрофільна лікарня» Первомайської міської ради.</w:t>
      </w:r>
    </w:p>
    <w:p w:rsidR="009770EE" w:rsidRDefault="009770EE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70EE" w:rsidRDefault="009770EE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Олена ЛАСКАВА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економіки та </w:t>
      </w:r>
    </w:p>
    <w:p w:rsidR="009770EE" w:rsidRDefault="009770EE" w:rsidP="00977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інвестиційної діяльності управління економічного розвитку </w:t>
      </w:r>
    </w:p>
    <w:p w:rsidR="001D576F" w:rsidRPr="001D576F" w:rsidRDefault="009770EE" w:rsidP="00977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громади міської ради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770EE" w:rsidRPr="00857113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770EE" w:rsidRPr="00857113" w:rsidRDefault="009770EE" w:rsidP="0097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770EE" w:rsidRPr="00857113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770EE" w:rsidRPr="00857113" w:rsidRDefault="009770EE" w:rsidP="009770E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770EE" w:rsidRPr="00857113" w:rsidRDefault="009770EE" w:rsidP="009770E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770EE" w:rsidRPr="00857113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9770EE" w:rsidRPr="00857113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9770EE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9770EE" w:rsidRPr="00857113" w:rsidRDefault="009770EE" w:rsidP="00977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70EE" w:rsidRPr="00857113" w:rsidRDefault="009770EE" w:rsidP="009770EE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770EE" w:rsidRPr="00857113" w:rsidRDefault="009770EE" w:rsidP="00977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770EE" w:rsidRPr="001D576F" w:rsidRDefault="009770EE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D576F" w:rsidRDefault="001D576F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15. СЛУХАЛИ: Про внесення змін до рішення міської ради від 27.06.2019 року № 9 «Про ліквідацію комунального підприємства Первомайської міської ради "Тепло"».</w:t>
      </w:r>
    </w:p>
    <w:p w:rsidR="001C3906" w:rsidRPr="001D576F" w:rsidRDefault="001C3906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C3906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Тетяна ТРОЯН – заступник начальника управління 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1C39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D576F" w:rsidRDefault="001D576F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 МЕДВЕДЧУК – секретар міської ради,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1C3906" w:rsidRDefault="001C3906" w:rsidP="001D576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5937" w:rsidRPr="00FE55A6" w:rsidRDefault="004A5937" w:rsidP="004A5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4A5937" w:rsidRPr="00FE55A6" w:rsidRDefault="004A5937" w:rsidP="004A5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4A5937" w:rsidRPr="00FE55A6" w:rsidRDefault="004A5937" w:rsidP="004A5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A5937" w:rsidRPr="00FE55A6" w:rsidRDefault="004A5937" w:rsidP="004A5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A5937" w:rsidRPr="00FE55A6" w:rsidRDefault="004A5937" w:rsidP="004A593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4A5937" w:rsidRPr="00FE55A6" w:rsidRDefault="004A5937" w:rsidP="004A5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4A5937" w:rsidRPr="00FE55A6" w:rsidRDefault="004A5937" w:rsidP="004A5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4A5937" w:rsidRPr="00FE55A6" w:rsidRDefault="004A5937" w:rsidP="004A5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4A5937" w:rsidRPr="00FE55A6" w:rsidRDefault="004A5937" w:rsidP="004A5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906" w:rsidRDefault="004A5937" w:rsidP="000E04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9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Головуючий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звернув увагу присутніх на те, що у зв’язку з кадровими змінами пропонується внести юридичні виправлення в Додаток, замінивши назви посад Членів комісії.</w:t>
      </w:r>
    </w:p>
    <w:p w:rsidR="002E0D83" w:rsidRDefault="002E0D83" w:rsidP="00B66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6513" w:rsidRPr="001D576F" w:rsidRDefault="00B66513" w:rsidP="00B66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пропозиції</w:t>
      </w:r>
      <w:r w:rsidR="000E04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голосування.</w:t>
      </w:r>
    </w:p>
    <w:p w:rsidR="00B66513" w:rsidRPr="000D6B32" w:rsidRDefault="00B66513" w:rsidP="00B6651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B66513" w:rsidRPr="000D6B32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B66513" w:rsidRPr="000D6B32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B66513" w:rsidRPr="000D6B32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B66513" w:rsidRPr="000D6B32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B66513" w:rsidRPr="000D6B32" w:rsidRDefault="00B66513" w:rsidP="00B66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1C3906" w:rsidRDefault="001C3906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D7" w:rsidRDefault="00B66513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чого Михайло МЕДВЕДЧУК звернувся до депутатського корпусу з </w:t>
      </w:r>
      <w:r w:rsidR="003E7BD7">
        <w:rPr>
          <w:rFonts w:ascii="Times New Roman" w:eastAsia="Calibri" w:hAnsi="Times New Roman" w:cs="Times New Roman"/>
          <w:sz w:val="28"/>
          <w:szCs w:val="28"/>
          <w:lang w:val="uk-UA"/>
        </w:rPr>
        <w:t>пропозицією :</w:t>
      </w:r>
    </w:p>
    <w:p w:rsidR="001C3906" w:rsidRPr="003E7BD7" w:rsidRDefault="00B66513" w:rsidP="00F21DA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7BD7" w:rsidRPr="003E7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3E7BD7">
        <w:rPr>
          <w:rFonts w:ascii="Times New Roman" w:eastAsia="Calibri" w:hAnsi="Times New Roman" w:cs="Times New Roman"/>
          <w:sz w:val="28"/>
          <w:szCs w:val="28"/>
          <w:lang w:val="uk-UA"/>
        </w:rPr>
        <w:t>зміни</w:t>
      </w:r>
      <w:r w:rsidR="003E7BD7" w:rsidRPr="003E7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Додаток</w:t>
      </w:r>
      <w:r w:rsidR="003E7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проєкту рішення</w:t>
      </w:r>
      <w:r w:rsidR="003E7BD7" w:rsidRPr="003E7BD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E7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вилучивши </w:t>
      </w:r>
      <w:r w:rsidR="00F21D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Членів комісії - його прізвище, ім’я, по батькові та назву посади. </w:t>
      </w:r>
    </w:p>
    <w:p w:rsidR="00B66513" w:rsidRDefault="00B66513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2E0D83" w:rsidRPr="001D576F" w:rsidRDefault="002E0D83" w:rsidP="002E0D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пропозиції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голосування :</w:t>
      </w:r>
    </w:p>
    <w:p w:rsidR="002E0D83" w:rsidRPr="000D6B32" w:rsidRDefault="002E0D83" w:rsidP="002E0D8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2E0D83" w:rsidRPr="000D6B32" w:rsidRDefault="002E0D83" w:rsidP="002E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2E0D83" w:rsidRPr="000D6B32" w:rsidRDefault="002E0D83" w:rsidP="002E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2E0D83" w:rsidRPr="000D6B32" w:rsidRDefault="002E0D83" w:rsidP="002E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2E0D83" w:rsidRPr="000D6B32" w:rsidRDefault="002E0D83" w:rsidP="002E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2E0D83" w:rsidRPr="000D6B32" w:rsidRDefault="002E0D83" w:rsidP="002E0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2E0D83" w:rsidRDefault="002E0D83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1417B" w:rsidRPr="000D6B32" w:rsidRDefault="0011417B" w:rsidP="0011417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11417B" w:rsidRPr="000D6B32" w:rsidRDefault="0011417B" w:rsidP="0011417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11417B" w:rsidRPr="000D6B32" w:rsidRDefault="0011417B" w:rsidP="0011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11417B" w:rsidRPr="000D6B32" w:rsidRDefault="0011417B" w:rsidP="0011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1417B" w:rsidRPr="000D6B32" w:rsidRDefault="0011417B" w:rsidP="0011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11417B" w:rsidRPr="000D6B32" w:rsidRDefault="0011417B" w:rsidP="0011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11417B" w:rsidRPr="000D6B32" w:rsidRDefault="0011417B" w:rsidP="0011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417B" w:rsidRPr="000D6B32" w:rsidRDefault="0011417B" w:rsidP="0011417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11417B" w:rsidRPr="000D6B32" w:rsidRDefault="0011417B" w:rsidP="0011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84D99">
        <w:rPr>
          <w:rFonts w:ascii="Times New Roman" w:eastAsia="Times New Roman" w:hAnsi="Times New Roman" w:cs="Times New Roman"/>
          <w:sz w:val="28"/>
          <w:szCs w:val="28"/>
          <w:lang w:val="uk-UA"/>
        </w:rPr>
        <w:t>(Рішення № 15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E0D83" w:rsidRDefault="002E0D83" w:rsidP="001D57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D576F" w:rsidRPr="001D576F" w:rsidRDefault="001D576F" w:rsidP="001D576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16. СЛУХАЛИ: Про </w:t>
      </w:r>
      <w:r w:rsidRPr="001D576F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грошової оцінки земельної ділянки по вул. Михайла Грушевського, </w:t>
      </w:r>
      <w:smartTag w:uri="urn:schemas-microsoft-com:office:smarttags" w:element="metricconverter">
        <w:smartTagPr>
          <w:attr w:name="ProductID" w:val="17 м"/>
        </w:smartTagPr>
        <w:r w:rsidRPr="001D576F">
          <w:rPr>
            <w:rFonts w:ascii="Times New Roman" w:eastAsia="Calibri" w:hAnsi="Times New Roman" w:cs="Times New Roman"/>
            <w:sz w:val="28"/>
            <w:szCs w:val="28"/>
          </w:rPr>
          <w:t>17</w:t>
        </w:r>
        <w:r w:rsidRPr="001D576F">
          <w:rPr>
            <w:rFonts w:ascii="Times New Roman" w:eastAsia="Calibri" w:hAnsi="Times New Roman" w:cs="Times New Roman"/>
            <w:sz w:val="28"/>
            <w:szCs w:val="28"/>
            <w:lang w:val="uk-UA"/>
          </w:rPr>
          <w:t xml:space="preserve"> </w:t>
        </w:r>
        <w:r w:rsidRPr="001D576F">
          <w:rPr>
            <w:rFonts w:ascii="Times New Roman" w:eastAsia="Calibri" w:hAnsi="Times New Roman" w:cs="Times New Roman"/>
            <w:sz w:val="28"/>
            <w:szCs w:val="28"/>
          </w:rPr>
          <w:t>м</w:t>
        </w:r>
      </w:smartTag>
      <w:r w:rsidRPr="001D576F">
        <w:rPr>
          <w:rFonts w:ascii="Times New Roman" w:eastAsia="Calibri" w:hAnsi="Times New Roman" w:cs="Times New Roman"/>
          <w:sz w:val="28"/>
          <w:szCs w:val="28"/>
        </w:rPr>
        <w:t>. Первомайськ, Миколаївська область,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Pr="001D576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D576F">
        <w:rPr>
          <w:rFonts w:ascii="Times New Roman" w:eastAsia="Calibri" w:hAnsi="Times New Roman" w:cs="Times New Roman"/>
          <w:sz w:val="28"/>
          <w:szCs w:val="28"/>
        </w:rPr>
        <w:t>ідлягає продажу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575FD" w:rsidRDefault="008575FD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575FD" w:rsidRDefault="008575FD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575FD" w:rsidRDefault="008575FD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відносин управління комунальної власності </w:t>
      </w:r>
    </w:p>
    <w:p w:rsidR="001D576F" w:rsidRDefault="008575FD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2C0C2C" w:rsidRDefault="002C0C2C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0C2C" w:rsidRPr="002C0C2C" w:rsidRDefault="002C0C2C" w:rsidP="002C0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C0C2C" w:rsidRPr="002C0C2C" w:rsidRDefault="002C0C2C" w:rsidP="002C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C0C2C" w:rsidRPr="002C0C2C" w:rsidRDefault="002C0C2C" w:rsidP="002C0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C0C2C" w:rsidRPr="002C0C2C" w:rsidRDefault="002C0C2C" w:rsidP="002C0C2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C0C2C" w:rsidRPr="002C0C2C" w:rsidRDefault="002C0C2C" w:rsidP="002C0C2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C0C2C" w:rsidRPr="002C0C2C" w:rsidRDefault="002C0C2C" w:rsidP="002C0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C0C2C" w:rsidRPr="002C0C2C" w:rsidRDefault="002C0C2C" w:rsidP="002C0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2C0C2C" w:rsidRPr="002C0C2C" w:rsidRDefault="002C0C2C" w:rsidP="002C0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9B41C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2C0C2C" w:rsidRPr="001D576F" w:rsidRDefault="002C0C2C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0C2C" w:rsidRPr="002C0C2C" w:rsidRDefault="002C0C2C" w:rsidP="002C0C2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2C0C2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1D576F" w:rsidRDefault="002C0C2C" w:rsidP="002C0C2C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голосів.  (Результати поіменного голосування додаються).</w:t>
      </w:r>
    </w:p>
    <w:p w:rsidR="002C0C2C" w:rsidRDefault="002C0C2C" w:rsidP="002C0C2C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C2C" w:rsidRPr="002C0C2C" w:rsidRDefault="002C0C2C" w:rsidP="002C0C2C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17. СЛУХАЛИ: Про надання дозволу на розроблення документації із землеустрою щодо відведення у власність земельних ділянок для будівництва індивідуальних гаражів.</w:t>
      </w:r>
    </w:p>
    <w:p w:rsidR="001D576F" w:rsidRDefault="001D576F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9B41C0" w:rsidRDefault="009B41C0" w:rsidP="009B41C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9B41C0" w:rsidRDefault="009B41C0" w:rsidP="009B41C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9B41C0" w:rsidRDefault="009B41C0" w:rsidP="009B41C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9B41C0" w:rsidRDefault="009B41C0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779A2" w:rsidRPr="00857113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779A2" w:rsidRPr="00857113" w:rsidRDefault="00A779A2" w:rsidP="00A77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779A2" w:rsidRPr="00857113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779A2" w:rsidRPr="00857113" w:rsidRDefault="00A779A2" w:rsidP="00A779A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779A2" w:rsidRPr="00857113" w:rsidRDefault="00A779A2" w:rsidP="00A779A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779A2" w:rsidRPr="00857113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779A2" w:rsidRPr="00857113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A779A2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A779A2" w:rsidRPr="00857113" w:rsidRDefault="00A779A2" w:rsidP="00A77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79A2" w:rsidRPr="00857113" w:rsidRDefault="00A779A2" w:rsidP="00A779A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779A2" w:rsidRPr="00857113" w:rsidRDefault="00A779A2" w:rsidP="00A7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16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B41C0" w:rsidRDefault="009B41C0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BAD" w:rsidRDefault="00024BAD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BAD" w:rsidRDefault="00024BAD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05BF" w:rsidRDefault="00BB05BF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18. СЛУХАЛИ: Про надання дозволу на розроблення технічної документації із землеустрою щодо поділу земельної ділянки.</w:t>
      </w:r>
    </w:p>
    <w:p w:rsidR="00BB05BF" w:rsidRDefault="00BB05B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BB05BF" w:rsidRDefault="00BB05BF" w:rsidP="00BB05BF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B05BF" w:rsidRPr="00857113" w:rsidRDefault="00BB05BF" w:rsidP="00BB0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BB05BF" w:rsidRPr="00857113" w:rsidRDefault="00BB05BF" w:rsidP="00BB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B05BF" w:rsidRPr="00857113" w:rsidRDefault="00BB05BF" w:rsidP="00BB0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B05BF" w:rsidRPr="00857113" w:rsidRDefault="00BB05BF" w:rsidP="00BB05B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B05BF" w:rsidRPr="00857113" w:rsidRDefault="00BB05BF" w:rsidP="00BB05B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B05BF" w:rsidRPr="00857113" w:rsidRDefault="00BB05BF" w:rsidP="00BB0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BB05BF" w:rsidRPr="00857113" w:rsidRDefault="00BB05BF" w:rsidP="00BB0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BB05BF" w:rsidRPr="00857113" w:rsidRDefault="00BB05BF" w:rsidP="00BB0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BB05BF" w:rsidRPr="00857113" w:rsidRDefault="00BB05BF" w:rsidP="00BB05B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BB05BF" w:rsidRPr="00857113" w:rsidRDefault="00BB05BF" w:rsidP="00BB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17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B05BF" w:rsidRDefault="00BB05B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B05BF" w:rsidRDefault="00BB05B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19. СЛУХАЛИ: Про надання дозволу на розроблення проекту землеустрою щодо відведення земельної ділянки військовослужбовцю – учаснику          бойових дій.</w:t>
      </w:r>
    </w:p>
    <w:p w:rsid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BB05BF" w:rsidRDefault="00BB05BF" w:rsidP="00BB05B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BB05BF" w:rsidRDefault="00BB05B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B2642" w:rsidRPr="00FE55A6" w:rsidRDefault="00BB2642" w:rsidP="00BB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B2642" w:rsidRPr="00FE55A6" w:rsidRDefault="00BB2642" w:rsidP="00BB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BB2642" w:rsidRPr="00FE55A6" w:rsidRDefault="00BB2642" w:rsidP="00BB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B2642" w:rsidRPr="00FE55A6" w:rsidRDefault="00BB2642" w:rsidP="00BB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B2642" w:rsidRPr="00FE55A6" w:rsidRDefault="00BB2642" w:rsidP="00BB264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BB2642" w:rsidRPr="00FE55A6" w:rsidRDefault="00BB2642" w:rsidP="00BB2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BB2642" w:rsidRPr="00FE55A6" w:rsidRDefault="00BB2642" w:rsidP="00BB2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BB2642" w:rsidRPr="00FE55A6" w:rsidRDefault="00BB2642" w:rsidP="00BB2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BB2642" w:rsidRPr="00FE55A6" w:rsidRDefault="00BB2642" w:rsidP="00BB2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BB05BF" w:rsidRPr="001D576F" w:rsidRDefault="00BB05B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Default="001D576F" w:rsidP="001D576F">
      <w:pPr>
        <w:widowControl w:val="0"/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B26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 Михайло МЕДВЕДЧУК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від </w:t>
      </w:r>
      <w:r w:rsidR="00BB2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Погоджувальної ради та 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 w:rsidR="00BB26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BB2642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1D57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  <w:r w:rsidRPr="001D576F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надійшла рекомендація:</w:t>
      </w:r>
    </w:p>
    <w:p w:rsidR="001D576F" w:rsidRPr="00066053" w:rsidRDefault="00066053" w:rsidP="00066053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D576F" w:rsidRPr="00066053">
        <w:rPr>
          <w:sz w:val="28"/>
          <w:szCs w:val="28"/>
        </w:rPr>
        <w:t xml:space="preserve"> пункті першому </w:t>
      </w:r>
      <w:r>
        <w:rPr>
          <w:sz w:val="28"/>
          <w:szCs w:val="28"/>
        </w:rPr>
        <w:t xml:space="preserve">щодо надання дозволу </w:t>
      </w:r>
      <w:r w:rsidRPr="00066053">
        <w:rPr>
          <w:sz w:val="28"/>
          <w:szCs w:val="28"/>
          <w:lang w:val="ru-RU"/>
        </w:rPr>
        <w:t>гр. Падлєсецьк</w:t>
      </w:r>
      <w:r>
        <w:rPr>
          <w:sz w:val="28"/>
          <w:szCs w:val="28"/>
        </w:rPr>
        <w:t>ому</w:t>
      </w:r>
      <w:r w:rsidRPr="00066053">
        <w:rPr>
          <w:sz w:val="28"/>
          <w:szCs w:val="28"/>
          <w:lang w:val="ru-RU"/>
        </w:rPr>
        <w:t xml:space="preserve"> Євген</w:t>
      </w:r>
      <w:r>
        <w:rPr>
          <w:sz w:val="28"/>
          <w:szCs w:val="28"/>
        </w:rPr>
        <w:t>у</w:t>
      </w:r>
      <w:r w:rsidRPr="00066053">
        <w:rPr>
          <w:sz w:val="28"/>
          <w:szCs w:val="28"/>
          <w:lang w:val="ru-RU"/>
        </w:rPr>
        <w:t xml:space="preserve"> Васильович</w:t>
      </w:r>
      <w:r>
        <w:rPr>
          <w:sz w:val="28"/>
          <w:szCs w:val="28"/>
        </w:rPr>
        <w:t xml:space="preserve">у </w:t>
      </w:r>
      <w:r w:rsidRPr="00066053">
        <w:rPr>
          <w:sz w:val="28"/>
          <w:szCs w:val="28"/>
          <w:lang w:val="ru-RU"/>
        </w:rPr>
        <w:t xml:space="preserve"> </w:t>
      </w:r>
      <w:r w:rsidRPr="00D925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розроблення проекту </w:t>
      </w:r>
      <w:r w:rsidRPr="00D9252B">
        <w:rPr>
          <w:sz w:val="28"/>
          <w:szCs w:val="28"/>
        </w:rPr>
        <w:t>землеустрою щодо відведення у власність військовос</w:t>
      </w:r>
      <w:r>
        <w:rPr>
          <w:sz w:val="28"/>
          <w:szCs w:val="28"/>
        </w:rPr>
        <w:t xml:space="preserve">лужбовцю – учаснику бойових дій </w:t>
      </w:r>
      <w:r w:rsidRPr="00D9252B">
        <w:rPr>
          <w:sz w:val="28"/>
          <w:szCs w:val="28"/>
        </w:rPr>
        <w:t>земельної ділянки</w:t>
      </w:r>
      <w:r>
        <w:rPr>
          <w:sz w:val="28"/>
          <w:szCs w:val="28"/>
        </w:rPr>
        <w:t xml:space="preserve"> </w:t>
      </w:r>
      <w:r w:rsidRPr="00D9252B">
        <w:rPr>
          <w:sz w:val="28"/>
          <w:szCs w:val="28"/>
        </w:rPr>
        <w:t xml:space="preserve">орієнтовною площею  </w:t>
      </w:r>
      <w:r w:rsidRPr="00E53411">
        <w:rPr>
          <w:sz w:val="28"/>
          <w:szCs w:val="28"/>
        </w:rPr>
        <w:t>0,</w:t>
      </w:r>
      <w:r>
        <w:rPr>
          <w:sz w:val="28"/>
          <w:szCs w:val="28"/>
        </w:rPr>
        <w:t>1</w:t>
      </w:r>
      <w:r w:rsidRPr="00E53411">
        <w:rPr>
          <w:sz w:val="28"/>
          <w:szCs w:val="28"/>
        </w:rPr>
        <w:t xml:space="preserve"> га для будівництва і обслуговування жилого будинку, </w:t>
      </w:r>
      <w:r w:rsidRPr="00E53411">
        <w:rPr>
          <w:sz w:val="28"/>
          <w:szCs w:val="28"/>
        </w:rPr>
        <w:lastRenderedPageBreak/>
        <w:t xml:space="preserve">господарських будівель і споруд (присадибна ділянка) </w:t>
      </w:r>
      <w:proofErr w:type="gramStart"/>
      <w:r w:rsidRPr="00D9252B">
        <w:rPr>
          <w:sz w:val="28"/>
          <w:szCs w:val="28"/>
        </w:rPr>
        <w:t>по</w:t>
      </w:r>
      <w:proofErr w:type="gramEnd"/>
      <w:r w:rsidRPr="00D9252B">
        <w:rPr>
          <w:sz w:val="28"/>
          <w:szCs w:val="28"/>
        </w:rPr>
        <w:t xml:space="preserve"> вул. </w:t>
      </w:r>
      <w:r>
        <w:rPr>
          <w:sz w:val="28"/>
          <w:szCs w:val="28"/>
        </w:rPr>
        <w:t>Маршала Миколи Крилова, біля будинку № 11 м. Первомайськ Миколаївська область</w:t>
      </w:r>
      <w:r w:rsidRPr="00D9252B">
        <w:rPr>
          <w:sz w:val="28"/>
          <w:szCs w:val="28"/>
        </w:rPr>
        <w:t>, із земель</w:t>
      </w:r>
      <w:r>
        <w:rPr>
          <w:sz w:val="28"/>
          <w:szCs w:val="28"/>
        </w:rPr>
        <w:t>,</w:t>
      </w:r>
      <w:r w:rsidRPr="00D9252B">
        <w:rPr>
          <w:sz w:val="28"/>
          <w:szCs w:val="28"/>
        </w:rPr>
        <w:t xml:space="preserve"> не наданих у власніст</w:t>
      </w:r>
      <w:r>
        <w:rPr>
          <w:sz w:val="28"/>
          <w:szCs w:val="28"/>
        </w:rPr>
        <w:t xml:space="preserve">ь чи користування,   </w:t>
      </w:r>
      <w:r w:rsidR="001D576F" w:rsidRPr="00066053">
        <w:rPr>
          <w:sz w:val="28"/>
          <w:szCs w:val="28"/>
        </w:rPr>
        <w:t xml:space="preserve">слово </w:t>
      </w:r>
      <w:r w:rsidR="00D263DC">
        <w:rPr>
          <w:sz w:val="28"/>
          <w:szCs w:val="28"/>
        </w:rPr>
        <w:t xml:space="preserve"> </w:t>
      </w:r>
      <w:r w:rsidR="001D576F" w:rsidRPr="00066053">
        <w:rPr>
          <w:sz w:val="28"/>
          <w:szCs w:val="28"/>
        </w:rPr>
        <w:t xml:space="preserve">«Надати» </w:t>
      </w:r>
      <w:r w:rsidR="00D26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замінити </w:t>
      </w:r>
      <w:r w:rsidR="00D263DC">
        <w:rPr>
          <w:sz w:val="28"/>
          <w:szCs w:val="28"/>
        </w:rPr>
        <w:t xml:space="preserve"> </w:t>
      </w:r>
      <w:r w:rsidR="001D576F" w:rsidRPr="00066053">
        <w:rPr>
          <w:sz w:val="28"/>
          <w:szCs w:val="28"/>
        </w:rPr>
        <w:t>на «Не надавати» – у зв’язку з неможливістю встановити бажане місце розташування земельної ділянки.</w:t>
      </w:r>
    </w:p>
    <w:p w:rsidR="00066053" w:rsidRDefault="00066053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63DC" w:rsidRPr="001D576F" w:rsidRDefault="00D263DC" w:rsidP="00D263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пропозиції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голосування :</w:t>
      </w:r>
    </w:p>
    <w:p w:rsidR="00D263DC" w:rsidRPr="000D6B32" w:rsidRDefault="00D263DC" w:rsidP="00D263D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 w:rsidR="00106AA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106AA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D263DC" w:rsidRPr="000D6B32" w:rsidRDefault="00D263DC" w:rsidP="00D2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D263DC" w:rsidRDefault="00D263DC" w:rsidP="00D263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D263DC" w:rsidRPr="000D6B32" w:rsidRDefault="00D263DC" w:rsidP="00D263DC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D263DC" w:rsidRPr="000D6B32" w:rsidRDefault="00D263DC" w:rsidP="00D263DC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D263DC" w:rsidRPr="000D6B32" w:rsidRDefault="00D263DC" w:rsidP="00D2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D263DC" w:rsidRPr="000D6B32" w:rsidRDefault="00D263DC" w:rsidP="00D2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63DC" w:rsidRPr="000D6B32" w:rsidRDefault="00D263DC" w:rsidP="00D263D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D263DC" w:rsidRPr="000D6B32" w:rsidRDefault="00D263DC" w:rsidP="00D26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(Рішення № 1</w:t>
      </w:r>
      <w:r w:rsidR="004A6DB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263DC" w:rsidRDefault="00D263DC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63DC" w:rsidRPr="001D576F" w:rsidRDefault="00D263DC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1D576F" w:rsidRPr="001D576F" w:rsidRDefault="001D576F" w:rsidP="004A6DB5">
      <w:pPr>
        <w:tabs>
          <w:tab w:val="right" w:pos="935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20. СЛУХАЛИ: Про затвердження документації із землеустрою та безоплатну передачу у власність земельних ділянок для будівництва і обслуговування жилих будинків, господарських будівель і споруд.</w:t>
      </w:r>
    </w:p>
    <w:p w:rsidR="001D576F" w:rsidRDefault="001D576F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DF1336" w:rsidRDefault="00DF1336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F1336" w:rsidRPr="00857113" w:rsidRDefault="00DF1336" w:rsidP="00DF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F1336" w:rsidRPr="00857113" w:rsidRDefault="00DF1336" w:rsidP="00DF133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F1336" w:rsidRPr="00857113" w:rsidRDefault="00DF1336" w:rsidP="00DF133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DF1336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1336" w:rsidRPr="00857113" w:rsidRDefault="00DF1336" w:rsidP="00DF133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F1336" w:rsidRPr="00857113" w:rsidRDefault="00DF1336" w:rsidP="00DF1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19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Pr="001D576F" w:rsidRDefault="001D576F" w:rsidP="00DF1336">
      <w:pPr>
        <w:tabs>
          <w:tab w:val="left" w:pos="180"/>
          <w:tab w:val="center" w:pos="4677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5A1A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ділянка).</w:t>
      </w:r>
    </w:p>
    <w:p w:rsidR="00DF1336" w:rsidRDefault="00DF1336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DF1336" w:rsidRDefault="00DF1336" w:rsidP="00DF1336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DF1336" w:rsidRDefault="00DF1336" w:rsidP="00DF1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F1336" w:rsidRPr="00857113" w:rsidRDefault="00DF1336" w:rsidP="00DF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F1336" w:rsidRPr="00857113" w:rsidRDefault="00DF1336" w:rsidP="00DF133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F1336" w:rsidRPr="00857113" w:rsidRDefault="00DF1336" w:rsidP="00DF133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1640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DF1336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B1640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DF1336" w:rsidRPr="00857113" w:rsidRDefault="00DF1336" w:rsidP="00DF1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1336" w:rsidRPr="00857113" w:rsidRDefault="00DF1336" w:rsidP="00DF133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F1336" w:rsidRPr="00857113" w:rsidRDefault="00DF1336" w:rsidP="00DF1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B16408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F1336" w:rsidRDefault="00DF1336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DF1336" w:rsidRPr="001D576F" w:rsidRDefault="00DF1336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A1A0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затвердження проектів землеустрою та безоплатну передачу у власність земельних ділянок для будівництва індивідуальних гаражів.</w:t>
      </w:r>
    </w:p>
    <w:p w:rsid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A1A07" w:rsidRDefault="005A1A07" w:rsidP="005A1A07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5A1A07" w:rsidRDefault="005A1A07" w:rsidP="005A1A07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5A1A07" w:rsidRDefault="005A1A07" w:rsidP="005A1A07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5A1A07" w:rsidRDefault="005A1A07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5A1A07" w:rsidRPr="002C0C2C" w:rsidRDefault="005A1A07" w:rsidP="005A1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A1A07" w:rsidRPr="002C0C2C" w:rsidRDefault="005A1A07" w:rsidP="005A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5A1A07" w:rsidRPr="002C0C2C" w:rsidRDefault="005A1A07" w:rsidP="005A1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A1A07" w:rsidRPr="002C0C2C" w:rsidRDefault="005A1A07" w:rsidP="005A1A0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A1A07" w:rsidRPr="002C0C2C" w:rsidRDefault="005A1A07" w:rsidP="005A1A0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A1A07" w:rsidRPr="002C0C2C" w:rsidRDefault="005A1A07" w:rsidP="005A1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A1A07" w:rsidRPr="002C0C2C" w:rsidRDefault="005A1A07" w:rsidP="005A1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5A1A07" w:rsidRDefault="005A1A07" w:rsidP="00E64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024BAD" w:rsidRPr="001D576F" w:rsidRDefault="00024BAD" w:rsidP="00E644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1A07" w:rsidRPr="002C0C2C" w:rsidRDefault="005A1A07" w:rsidP="005A1A0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2C0C2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5A1A07" w:rsidRDefault="005A1A07" w:rsidP="005A1A07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голосів.  (Результати поіменного голосування додаються).</w:t>
      </w:r>
    </w:p>
    <w:p w:rsidR="005A1A07" w:rsidRDefault="005A1A07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5A1A07" w:rsidRPr="001D576F" w:rsidRDefault="005A1A07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E6449E" w:rsidRDefault="001D576F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E6449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надання дозволу на розроблення землевпорядної документації щодо відведення у власність земельних ділянок в автогаражному кооперативі.</w:t>
      </w:r>
    </w:p>
    <w:p w:rsidR="00E6449E" w:rsidRDefault="00E6449E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E6449E" w:rsidRDefault="00E6449E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E6449E" w:rsidRDefault="00E6449E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E6449E" w:rsidRDefault="00E6449E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7E6DB6" w:rsidRDefault="007E6DB6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449E" w:rsidRPr="00FE55A6" w:rsidRDefault="00E6449E" w:rsidP="00E64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E6449E" w:rsidRPr="00FE55A6" w:rsidRDefault="00E6449E" w:rsidP="00E6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E6449E" w:rsidRPr="00FE55A6" w:rsidRDefault="00E6449E" w:rsidP="00E64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6449E" w:rsidRPr="00FE55A6" w:rsidRDefault="00E6449E" w:rsidP="00E64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6449E" w:rsidRPr="00FE55A6" w:rsidRDefault="00E6449E" w:rsidP="00E6449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E6449E" w:rsidRPr="00FE55A6" w:rsidRDefault="00E6449E" w:rsidP="00E64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E6449E" w:rsidRPr="00FE55A6" w:rsidRDefault="00E6449E" w:rsidP="00E64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E6449E" w:rsidRPr="00FE55A6" w:rsidRDefault="00E6449E" w:rsidP="00E64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E6449E" w:rsidRPr="00FE55A6" w:rsidRDefault="00E6449E" w:rsidP="00E64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E6449E" w:rsidRPr="001D576F" w:rsidRDefault="00E6449E" w:rsidP="00E6449E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449E" w:rsidRDefault="00E6449E" w:rsidP="00E6449E">
      <w:pPr>
        <w:widowControl w:val="0"/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B26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Михайло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Анатолійович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від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1D57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  <w:r w:rsidRPr="001D576F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надійшла рекомендація:</w:t>
      </w:r>
    </w:p>
    <w:p w:rsidR="00E6449E" w:rsidRDefault="00E6449E" w:rsidP="001D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вилучити </w:t>
      </w:r>
      <w:r w:rsidR="00B50B4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проєкту рішення  підпункт 2.1. в такій редакції :</w:t>
      </w:r>
    </w:p>
    <w:p w:rsidR="00B50B45" w:rsidRPr="001D576F" w:rsidRDefault="00B50B45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«2.1.</w:t>
      </w:r>
      <w:r w:rsidRPr="001D576F">
        <w:rPr>
          <w:rFonts w:ascii="Times New Roman" w:eastAsia="Calibri" w:hAnsi="Times New Roman" w:cs="Times New Roman"/>
          <w:sz w:val="28"/>
          <w:szCs w:val="28"/>
        </w:rPr>
        <w:t xml:space="preserve"> Замовити документацію із землеустрою у суб’єкта господарювання, який має ліцензію на проведення робіт із землеустрою, відповідно до вимог частини другої статті 26 Закону України "Про землеустрій"».</w:t>
      </w:r>
    </w:p>
    <w:p w:rsidR="003D76E2" w:rsidRDefault="003D76E2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76E2" w:rsidRPr="001D576F" w:rsidRDefault="003D76E2" w:rsidP="003D76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пропозиції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голосування :</w:t>
      </w:r>
    </w:p>
    <w:p w:rsidR="003D76E2" w:rsidRPr="000D6B32" w:rsidRDefault="003D76E2" w:rsidP="003D76E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3D76E2" w:rsidRPr="000D6B32" w:rsidRDefault="003D76E2" w:rsidP="003D7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3D76E2" w:rsidRDefault="003D76E2" w:rsidP="003D76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3D76E2" w:rsidRPr="000D6B32" w:rsidRDefault="003D76E2" w:rsidP="003D76E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3D76E2" w:rsidRPr="000D6B32" w:rsidRDefault="003D76E2" w:rsidP="003D76E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3D76E2" w:rsidRPr="000D6B32" w:rsidRDefault="003D76E2" w:rsidP="003D7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3D76E2" w:rsidRPr="000D6B32" w:rsidRDefault="003D76E2" w:rsidP="003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6E2" w:rsidRPr="000D6B32" w:rsidRDefault="003D76E2" w:rsidP="003D76E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3D76E2" w:rsidRPr="000D6B32" w:rsidRDefault="003D76E2" w:rsidP="003D7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(Рішення № </w:t>
      </w:r>
      <w:r w:rsidR="004E487C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0D6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Pr="001D576F" w:rsidRDefault="001D576F" w:rsidP="001D576F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4E487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у користування земельних ділянок та припинення договорів оренди землі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E487C" w:rsidRDefault="004E487C" w:rsidP="004E487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487C" w:rsidRDefault="004E487C" w:rsidP="004E487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4E487C" w:rsidRDefault="004E487C" w:rsidP="004E487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4E487C" w:rsidRDefault="004E487C" w:rsidP="004E487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7E6DB6" w:rsidRDefault="007E6DB6" w:rsidP="004E487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487C" w:rsidRPr="00857113" w:rsidRDefault="004E487C" w:rsidP="004E4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E487C" w:rsidRPr="00857113" w:rsidRDefault="004E487C" w:rsidP="004E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E487C" w:rsidRPr="00857113" w:rsidRDefault="004E487C" w:rsidP="004E4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E487C" w:rsidRPr="00857113" w:rsidRDefault="004E487C" w:rsidP="004E487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E487C" w:rsidRPr="00857113" w:rsidRDefault="004E487C" w:rsidP="004E487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487C" w:rsidRPr="00857113" w:rsidRDefault="004E487C" w:rsidP="004E4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4E487C" w:rsidRPr="00857113" w:rsidRDefault="004E487C" w:rsidP="004E4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4E487C" w:rsidRPr="00857113" w:rsidRDefault="004E487C" w:rsidP="004E4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4E487C" w:rsidRPr="00857113" w:rsidRDefault="004E487C" w:rsidP="004E487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4E487C" w:rsidRPr="00857113" w:rsidRDefault="004E487C" w:rsidP="004E4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4E487C" w:rsidRPr="001D576F" w:rsidRDefault="004E487C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5700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. СЛУХАЛИ: Про затвердження документації із землеустрою та безоплатну передачу  у власність земельних ділянок в автогаражних кооперативах.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85700C" w:rsidRPr="00857113" w:rsidRDefault="0085700C" w:rsidP="0085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5700C" w:rsidRPr="00857113" w:rsidRDefault="0085700C" w:rsidP="008570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5700C" w:rsidRPr="00857113" w:rsidRDefault="0085700C" w:rsidP="0085700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85700C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7E6DB6" w:rsidRPr="00857113" w:rsidRDefault="007E6DB6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700C" w:rsidRPr="00857113" w:rsidRDefault="0085700C" w:rsidP="0085700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5700C" w:rsidRPr="00857113" w:rsidRDefault="0085700C" w:rsidP="0085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5700C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700C" w:rsidRPr="001D576F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5700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проекту землеустрою щодо відведення у власність земельної ділянки військовослужбовцю – учаснику бойових дій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5700C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85700C" w:rsidRPr="00857113" w:rsidRDefault="0085700C" w:rsidP="0085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5700C" w:rsidRPr="00857113" w:rsidRDefault="0085700C" w:rsidP="008570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5700C" w:rsidRPr="00857113" w:rsidRDefault="0085700C" w:rsidP="0085700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85700C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7E6DB6" w:rsidRDefault="007E6DB6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700C" w:rsidRPr="00857113" w:rsidRDefault="0085700C" w:rsidP="0085700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5700C" w:rsidRDefault="0085700C" w:rsidP="008570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(Рішення № 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5700C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5700C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5700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надання дозволу на розроблення документації із землеустрою щодо відведення земельних ділянок Первомайської міської територіальної громади у власність громадян.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5700C" w:rsidRDefault="0085700C" w:rsidP="0085700C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85700C" w:rsidRPr="00857113" w:rsidRDefault="0085700C" w:rsidP="0085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5700C" w:rsidRPr="00857113" w:rsidRDefault="0085700C" w:rsidP="008570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5700C" w:rsidRPr="00857113" w:rsidRDefault="0085700C" w:rsidP="0085700C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5700C" w:rsidRPr="00857113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85700C" w:rsidRDefault="0085700C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7E6DB6" w:rsidRPr="00857113" w:rsidRDefault="007E6DB6" w:rsidP="0085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700C" w:rsidRPr="00857113" w:rsidRDefault="0085700C" w:rsidP="0085700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5700C" w:rsidRPr="00857113" w:rsidRDefault="0085700C" w:rsidP="0085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25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5700C" w:rsidRDefault="0085700C" w:rsidP="008570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700C" w:rsidRPr="001D576F" w:rsidRDefault="0085700C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Default="00810B4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надання дозволу на розроблення проектів землеустрою щодо відведення у власність земельних ділянок.</w:t>
      </w:r>
      <w:r w:rsidR="001D576F" w:rsidRPr="001D57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A7096" w:rsidRPr="001D576F" w:rsidRDefault="003A7096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10B4F" w:rsidRDefault="00810B4F" w:rsidP="00810B4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10B4F" w:rsidRDefault="00810B4F" w:rsidP="00810B4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810B4F" w:rsidRDefault="00810B4F" w:rsidP="00810B4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10B4F" w:rsidRDefault="00810B4F" w:rsidP="00810B4F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0B4F" w:rsidRPr="00857113" w:rsidRDefault="00810B4F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810B4F" w:rsidRPr="00857113" w:rsidRDefault="00810B4F" w:rsidP="0081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10B4F" w:rsidRPr="00857113" w:rsidRDefault="00810B4F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0B4F" w:rsidRPr="00857113" w:rsidRDefault="00810B4F" w:rsidP="00810B4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0B4F" w:rsidRPr="00857113" w:rsidRDefault="00810B4F" w:rsidP="00810B4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22A7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10B4F" w:rsidRPr="00857113" w:rsidRDefault="00810B4F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10B4F" w:rsidRPr="00857113" w:rsidRDefault="00810B4F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122A7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810B4F" w:rsidRDefault="00810B4F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22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22A73" w:rsidRPr="00857113" w:rsidRDefault="00122A73" w:rsidP="00810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0B4F" w:rsidRPr="00857113" w:rsidRDefault="00810B4F" w:rsidP="00810B4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10B4F" w:rsidRPr="00857113" w:rsidRDefault="00810B4F" w:rsidP="0081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</w:t>
      </w:r>
      <w:r w:rsidR="00122A7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3A7096" w:rsidRDefault="003A7096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22A73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>Про відмову у наданні дозволу на розроблення проектів землеустрою щодо відведення земельних ділянок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22A73" w:rsidRDefault="00122A73" w:rsidP="00122A7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122A73" w:rsidRDefault="00122A73" w:rsidP="00122A7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122A73" w:rsidRDefault="00122A73" w:rsidP="00122A7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122A73" w:rsidRDefault="00122A73" w:rsidP="00122A7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A73" w:rsidRPr="00857113" w:rsidRDefault="00122A73" w:rsidP="0012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22A73" w:rsidRPr="00857113" w:rsidRDefault="00122A73" w:rsidP="0012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22A73" w:rsidRPr="00857113" w:rsidRDefault="00122A73" w:rsidP="0012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22A73" w:rsidRPr="00857113" w:rsidRDefault="00122A73" w:rsidP="00122A7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22A73" w:rsidRPr="00857113" w:rsidRDefault="00122A73" w:rsidP="00122A7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22A73" w:rsidRPr="00857113" w:rsidRDefault="00122A73" w:rsidP="0012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22A73" w:rsidRPr="00857113" w:rsidRDefault="00122A73" w:rsidP="0012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122A73" w:rsidRPr="00857113" w:rsidRDefault="00122A73" w:rsidP="00122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122A73" w:rsidRPr="00857113" w:rsidRDefault="00122A73" w:rsidP="00122A7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22A73" w:rsidRPr="00857113" w:rsidRDefault="00122A73" w:rsidP="00122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</w:t>
      </w:r>
      <w:r w:rsidR="000875B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22A73" w:rsidRDefault="00122A73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282A40" w:rsidRDefault="00282A40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82A4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поділу земельної ділянки по вул. Театральна, 8-а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Default="001D576F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282A40" w:rsidRPr="002C0C2C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82A40" w:rsidRPr="002C0C2C" w:rsidRDefault="00282A40" w:rsidP="0028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82A40" w:rsidRPr="002C0C2C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82A40" w:rsidRPr="002C0C2C" w:rsidRDefault="00282A40" w:rsidP="00282A4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82A40" w:rsidRPr="002C0C2C" w:rsidRDefault="00282A40" w:rsidP="00282A4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82A40" w:rsidRPr="002C0C2C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82A40" w:rsidRPr="002C0C2C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282A40" w:rsidRPr="001D576F" w:rsidRDefault="00282A40" w:rsidP="00282A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282A40" w:rsidRPr="002C0C2C" w:rsidRDefault="00282A40" w:rsidP="00282A40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2C0C2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голосів.  (Результати поіменного голосування додаються).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</w:t>
      </w:r>
      <w:r w:rsidR="00282A4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дозволу на розроблення проектів землеустрою щодо відведення у власність земельних ділянок для ведення садівництва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82A40" w:rsidRDefault="00282A40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282A40" w:rsidRDefault="00282A40" w:rsidP="00282A4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282A40" w:rsidRPr="00857113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282A40" w:rsidRPr="00857113" w:rsidRDefault="00282A40" w:rsidP="0028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82A40" w:rsidRPr="00857113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82A40" w:rsidRPr="00857113" w:rsidRDefault="00282A40" w:rsidP="00282A4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82A40" w:rsidRPr="00857113" w:rsidRDefault="00282A40" w:rsidP="00282A4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82A40" w:rsidRPr="00857113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82A40" w:rsidRPr="00857113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282A40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</w:p>
    <w:p w:rsidR="00282A40" w:rsidRPr="00857113" w:rsidRDefault="00282A40" w:rsidP="0028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2A40" w:rsidRPr="00857113" w:rsidRDefault="00282A40" w:rsidP="00282A40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282A40" w:rsidRPr="00857113" w:rsidRDefault="00282A40" w:rsidP="00282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28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Default="001D576F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2A40" w:rsidRDefault="00282A40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76F" w:rsidRPr="001D576F" w:rsidRDefault="001D576F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D703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надання дозволу на розроблення проекту землеустрою щодо зміни цільового призначення земельної ділянки по вул.Миколи Вінграновського, 39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Default="001D576F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D703A" w:rsidRPr="00857113" w:rsidRDefault="001D703A" w:rsidP="001D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D703A" w:rsidRPr="00857113" w:rsidRDefault="001D703A" w:rsidP="001D703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703A" w:rsidRPr="00857113" w:rsidRDefault="001D703A" w:rsidP="001D703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D703A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703A" w:rsidRPr="00857113" w:rsidRDefault="001D703A" w:rsidP="001D703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D703A" w:rsidRPr="00857113" w:rsidRDefault="001D703A" w:rsidP="001D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29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703A" w:rsidRDefault="001D703A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703A" w:rsidRDefault="001D703A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Default="001D576F" w:rsidP="00F47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D703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проектів землеустрою та передачу земельних ділянок в користування на умовах оренди АТ «Миколаївобленерго»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1D703A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1D703A" w:rsidRPr="00857113" w:rsidRDefault="001D703A" w:rsidP="001D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D703A" w:rsidRPr="00857113" w:rsidRDefault="001D703A" w:rsidP="001D703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D703A" w:rsidRPr="00857113" w:rsidRDefault="001D703A" w:rsidP="001D703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D703A" w:rsidRPr="00857113" w:rsidRDefault="001D703A" w:rsidP="001D7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1D703A" w:rsidRPr="00857113" w:rsidRDefault="001D703A" w:rsidP="001D703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D703A" w:rsidRPr="00857113" w:rsidRDefault="001D703A" w:rsidP="001D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30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703A" w:rsidRDefault="001D703A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703A" w:rsidRDefault="001D703A" w:rsidP="001D576F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703A" w:rsidP="001D703A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>Про затвердження Положення про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</w:rPr>
        <w:t>порядок списання об’єктів комунальної власності Первомайської міської територіальної громади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576F" w:rsidRDefault="001D576F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76E2A" w:rsidRDefault="00676E2A" w:rsidP="00676E2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676E2A" w:rsidRDefault="00676E2A" w:rsidP="00676E2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676E2A" w:rsidRDefault="00676E2A" w:rsidP="00676E2A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676E2A" w:rsidRPr="00857113" w:rsidRDefault="00676E2A" w:rsidP="0067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676E2A" w:rsidRPr="00857113" w:rsidRDefault="00676E2A" w:rsidP="0067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76E2A" w:rsidRPr="00857113" w:rsidRDefault="00676E2A" w:rsidP="0067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76E2A" w:rsidRPr="00857113" w:rsidRDefault="00676E2A" w:rsidP="00676E2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76E2A" w:rsidRPr="00857113" w:rsidRDefault="00676E2A" w:rsidP="00676E2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D68D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6E2A" w:rsidRPr="00857113" w:rsidRDefault="00676E2A" w:rsidP="0067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76E2A" w:rsidRPr="00857113" w:rsidRDefault="00676E2A" w:rsidP="0067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676E2A" w:rsidRPr="00857113" w:rsidRDefault="00676E2A" w:rsidP="0067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8D68D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76E2A" w:rsidRPr="00857113" w:rsidRDefault="00676E2A" w:rsidP="00676E2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76E2A" w:rsidRPr="00857113" w:rsidRDefault="00676E2A" w:rsidP="00676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8D68D4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703A" w:rsidRDefault="001D703A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Pr="001D576F" w:rsidRDefault="00432BD2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включення до Переліку другого типу об’єкт нерухомого майна комунальної власності.</w:t>
      </w:r>
    </w:p>
    <w:p w:rsidR="008D68D4" w:rsidRDefault="008D68D4" w:rsidP="008D68D4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68D4" w:rsidRDefault="008D68D4" w:rsidP="008D68D4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8D68D4" w:rsidRDefault="008D68D4" w:rsidP="008D68D4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8D68D4" w:rsidRDefault="008D68D4" w:rsidP="008D68D4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8D68D4" w:rsidRPr="00FE55A6" w:rsidRDefault="008D68D4" w:rsidP="008D6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D68D4" w:rsidRPr="00FE55A6" w:rsidRDefault="008D68D4" w:rsidP="008D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8D68D4" w:rsidRPr="00FE55A6" w:rsidRDefault="008D68D4" w:rsidP="008D6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D68D4" w:rsidRPr="00FE55A6" w:rsidRDefault="008D68D4" w:rsidP="008D6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D68D4" w:rsidRPr="00FE55A6" w:rsidRDefault="008D68D4" w:rsidP="008D68D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8D68D4" w:rsidRPr="00FE55A6" w:rsidRDefault="008D68D4" w:rsidP="008D6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D68D4" w:rsidRPr="00FE55A6" w:rsidRDefault="008D68D4" w:rsidP="008D6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8D68D4" w:rsidRPr="00FE55A6" w:rsidRDefault="008D68D4" w:rsidP="008D6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8D68D4" w:rsidRPr="00FE55A6" w:rsidRDefault="008D68D4" w:rsidP="008D6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A26DD8" w:rsidRPr="00A26DD8" w:rsidRDefault="008D68D4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Секретар міської ради </w:t>
      </w:r>
      <w:r w:rsidRPr="00BB26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Михайло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Анатолійович</w:t>
      </w: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</w:t>
      </w:r>
      <w:r w:rsidR="00A26DD8" w:rsidRPr="00A26D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6DD8"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доповнення,</w:t>
      </w:r>
      <w:r w:rsid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6DD8"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депутатам міської ради бу</w:t>
      </w:r>
      <w:r w:rsid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26DD8"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розданий</w:t>
      </w:r>
      <w:r w:rsidR="00A26DD8"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ознайомлення проєкт рішення у новій редакції </w:t>
      </w:r>
      <w:r w:rsid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запропонував </w:t>
      </w:r>
      <w:r w:rsidR="00A26DD8"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проголосувати за зміни, внесені до проєкту рішення.</w:t>
      </w:r>
    </w:p>
    <w:p w:rsidR="00A26DD8" w:rsidRPr="00A26DD8" w:rsidRDefault="00A26DD8" w:rsidP="00A2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26DD8" w:rsidRPr="00A26DD8" w:rsidRDefault="00A26DD8" w:rsidP="00A26DD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зазначеній  пропозиції  проведено поіменне голосування.</w:t>
      </w:r>
    </w:p>
    <w:p w:rsidR="00A26DD8" w:rsidRPr="00A26DD8" w:rsidRDefault="00A26DD8" w:rsidP="00A26D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A26DD8" w:rsidRPr="00A26DD8" w:rsidRDefault="00A26DD8" w:rsidP="00A26DD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A26DD8" w:rsidRPr="00A26DD8" w:rsidRDefault="00A26DD8" w:rsidP="00A2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Пропозиція приймається.</w:t>
      </w:r>
    </w:p>
    <w:p w:rsidR="00A26DD8" w:rsidRPr="00A26DD8" w:rsidRDefault="00A26DD8" w:rsidP="00A2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6DD8" w:rsidRPr="00A26DD8" w:rsidRDefault="00A26DD8" w:rsidP="00A26DD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Після обговорення проведено поіменне голосування. </w:t>
      </w:r>
    </w:p>
    <w:p w:rsidR="00A26DD8" w:rsidRPr="00A26DD8" w:rsidRDefault="00A26DD8" w:rsidP="00A26DD8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A26DD8" w:rsidRPr="00A26DD8" w:rsidRDefault="00A26DD8" w:rsidP="00A26DD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A26DD8" w:rsidRPr="00A26DD8" w:rsidRDefault="00A26DD8" w:rsidP="00A26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A26DD8" w:rsidRPr="00A26DD8" w:rsidRDefault="00A26DD8" w:rsidP="00A26DD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6DD8" w:rsidRPr="00A26DD8" w:rsidRDefault="00A26DD8" w:rsidP="00A26DD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A26DD8" w:rsidRPr="00A26DD8" w:rsidRDefault="00A26DD8" w:rsidP="00A2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26DD8" w:rsidRPr="00A26DD8" w:rsidRDefault="00A26DD8" w:rsidP="00A2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D68D4" w:rsidRDefault="008D68D4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Default="00432BD2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створення фонду житла для тимчасового проживання внутрішньо переміщених осіб на території Первомайської міської територіальної громади.</w:t>
      </w:r>
    </w:p>
    <w:p w:rsidR="00432BD2" w:rsidRPr="001D576F" w:rsidRDefault="00432BD2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1D03" w:rsidRDefault="00A31D03" w:rsidP="00A31D0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A31D03" w:rsidRDefault="00A31D03" w:rsidP="00A31D0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A31D03" w:rsidRDefault="00A31D03" w:rsidP="00A31D0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A31D03" w:rsidRDefault="00A31D03" w:rsidP="00A31D03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1D03" w:rsidRPr="0085711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31D03" w:rsidRPr="00857113" w:rsidRDefault="00A31D03" w:rsidP="00A3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31D03" w:rsidRPr="0085711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31D03" w:rsidRPr="00857113" w:rsidRDefault="00A31D03" w:rsidP="00A31D0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31D03" w:rsidRPr="00857113" w:rsidRDefault="00A31D03" w:rsidP="00A31D0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31D03" w:rsidRPr="0085711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31D03" w:rsidRPr="0085711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A31D0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A31D03" w:rsidRPr="00857113" w:rsidRDefault="00A31D03" w:rsidP="00A31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1D03" w:rsidRPr="00857113" w:rsidRDefault="00A31D03" w:rsidP="00A31D0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31D03" w:rsidRPr="00857113" w:rsidRDefault="00A31D03" w:rsidP="00A3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33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Default="001D576F" w:rsidP="001D576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31D03" w:rsidRDefault="00A31D03" w:rsidP="001D576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E06097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37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внесення змін до рішення міської ради від 23.12.2020 року ІІ пленарного засідання № 20 «Про затвердження Програми реформування та розвитку житлово-комунального господарства Первомайської міської територіальної громади на 2021 рік.</w:t>
      </w:r>
    </w:p>
    <w:p w:rsidR="00E06097" w:rsidRDefault="00E06097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76F" w:rsidRPr="001D576F" w:rsidRDefault="00E06097" w:rsidP="001D57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Тетяна ТРОЯН – заступник начальника управління </w:t>
      </w:r>
    </w:p>
    <w:p w:rsidR="001D576F" w:rsidRPr="001D576F" w:rsidRDefault="00E06097" w:rsidP="001D576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1D576F"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 - комунального господарства міської ради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9F6B61" w:rsidRPr="00C530C8" w:rsidRDefault="009F6B61" w:rsidP="009F6B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C530C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530C8">
        <w:rPr>
          <w:rFonts w:ascii="Times New Roman" w:eastAsia="Times New Roman" w:hAnsi="Times New Roman" w:cs="Times New Roman"/>
          <w:sz w:val="28"/>
          <w:szCs w:val="28"/>
          <w:lang w:val="uk-UA"/>
        </w:rPr>
        <w:t>– депутат міської ради, публічно повідомив  про конфлікт інтересів із зазначеного питання  і  про те, що  не  він буде брати  участі у розгляді та прийнятті рішення.</w:t>
      </w:r>
    </w:p>
    <w:p w:rsidR="009F6B61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F6B61" w:rsidRPr="00857113" w:rsidRDefault="009F6B61" w:rsidP="009F6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F6B61" w:rsidRPr="00857113" w:rsidRDefault="009F6B61" w:rsidP="009F6B6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F6B61" w:rsidRPr="00857113" w:rsidRDefault="009F6B61" w:rsidP="009F6B6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9F6B61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6B61" w:rsidRPr="00857113" w:rsidRDefault="009F6B61" w:rsidP="009F6B6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F6B61" w:rsidRPr="00857113" w:rsidRDefault="009F6B61" w:rsidP="009F6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34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F6B61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9F6B61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D576F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Про  затвердження документації із землеустрою та безоплатну передачу у власність земельних ділянок для будівництва і обслуговування жилого будинку, господарських будівель і споруд (присадибна ділянка) Первомайської міської територіальної громади.</w:t>
      </w:r>
    </w:p>
    <w:p w:rsidR="009F6B61" w:rsidRPr="001D576F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F6B61" w:rsidRDefault="009F6B61" w:rsidP="009F6B61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9F6B61" w:rsidRDefault="009F6B61" w:rsidP="009F6B61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9F6B61" w:rsidRDefault="009F6B61" w:rsidP="009F6B61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9F6B61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F6B61" w:rsidRPr="00857113" w:rsidRDefault="009F6B61" w:rsidP="009F6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F6B61" w:rsidRPr="00857113" w:rsidRDefault="009F6B61" w:rsidP="009F6B6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F6B61" w:rsidRPr="00857113" w:rsidRDefault="009F6B61" w:rsidP="009F6B6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9F6B61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9F6B61" w:rsidRPr="00857113" w:rsidRDefault="009F6B61" w:rsidP="009F6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6B61" w:rsidRPr="00857113" w:rsidRDefault="009F6B61" w:rsidP="009F6B6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F6B61" w:rsidRPr="00857113" w:rsidRDefault="009F6B61" w:rsidP="009F6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35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D576F" w:rsidRPr="001D576F" w:rsidRDefault="009F6B61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39</w:t>
      </w:r>
      <w:r w:rsidR="001D576F"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затвердження проектів із землеустрою та безоплатну передачу у власність земельних ділянок Первомайської міської територіальної громади.</w:t>
      </w:r>
    </w:p>
    <w:p w:rsidR="000D36F5" w:rsidRDefault="000D36F5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0D36F5" w:rsidRDefault="000D36F5" w:rsidP="000D36F5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0D36F5" w:rsidRDefault="000D36F5" w:rsidP="000D36F5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0D36F5" w:rsidRDefault="000D36F5" w:rsidP="000D36F5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0D36F5" w:rsidRDefault="000D36F5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0C0BE3" w:rsidRPr="000C0BE3" w:rsidRDefault="000C0BE3" w:rsidP="000C0BE3">
      <w:pPr>
        <w:tabs>
          <w:tab w:val="left" w:pos="567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Михайло МЕДВЕДЧУК</w:t>
      </w: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звернув увагу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присутніх</w:t>
      </w: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другої статті 59 Закону України «Про місцеве самоврядування в Україні» </w:t>
      </w: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даний проєкт рішення приймається  не менш, як двома третинами голосів депутатів від загального складу ради, оскільки стосується  безоплатної передачі земельної ділянки комунальної власності у приватну власність.</w:t>
      </w:r>
    </w:p>
    <w:p w:rsidR="000C0BE3" w:rsidRPr="000C0BE3" w:rsidRDefault="000C0BE3" w:rsidP="000C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0BE3" w:rsidRPr="000C0BE3" w:rsidRDefault="000C0BE3" w:rsidP="000C0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0C0BE3" w:rsidRPr="000C0BE3" w:rsidRDefault="000C0BE3" w:rsidP="000C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C0BE3" w:rsidRPr="000C0BE3" w:rsidRDefault="000C0BE3" w:rsidP="000C0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C0BE3" w:rsidRPr="000C0BE3" w:rsidRDefault="000C0BE3" w:rsidP="000C0BE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C0BE3" w:rsidRPr="000C0BE3" w:rsidRDefault="000C0BE3" w:rsidP="000C0BE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C0BE3" w:rsidRPr="000C0BE3" w:rsidRDefault="000C0BE3" w:rsidP="000C0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C0BE3" w:rsidRPr="000C0BE3" w:rsidRDefault="000C0BE3" w:rsidP="000C0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0C0BE3" w:rsidRPr="000C0BE3" w:rsidRDefault="000C0BE3" w:rsidP="000C0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C0BE3" w:rsidRPr="002C0C2C" w:rsidRDefault="000C0BE3" w:rsidP="000C0BE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</w:t>
      </w: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рішення не прийнято, так як не набрало необхідної кількості </w:t>
      </w:r>
    </w:p>
    <w:p w:rsidR="000C0BE3" w:rsidRDefault="000C0BE3" w:rsidP="000C0BE3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голосів.  (Результати поіменного голосування додаються).</w:t>
      </w:r>
    </w:p>
    <w:p w:rsidR="000C0BE3" w:rsidRPr="000C0BE3" w:rsidRDefault="000C0BE3" w:rsidP="000C0BE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D36F5" w:rsidRDefault="000D36F5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B5B2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набуття права постійного користування земельними ділянками.</w:t>
      </w:r>
    </w:p>
    <w:p w:rsidR="00AB5B20" w:rsidRDefault="00AB5B20" w:rsidP="00AB5B2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AB5B20" w:rsidRDefault="00AB5B20" w:rsidP="00AB5B2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AB5B20" w:rsidRDefault="00AB5B20" w:rsidP="00AB5B20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5B20" w:rsidRPr="00C530C8" w:rsidRDefault="00AB5B20" w:rsidP="00AB5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C530C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530C8">
        <w:rPr>
          <w:rFonts w:ascii="Times New Roman" w:eastAsia="Times New Roman" w:hAnsi="Times New Roman" w:cs="Times New Roman"/>
          <w:sz w:val="28"/>
          <w:szCs w:val="28"/>
          <w:lang w:val="uk-UA"/>
        </w:rPr>
        <w:t>– депутат міської ради, публічно повідомив  про конфлікт інтересів із зазначеного питання  і  про те, що  не  він буде брати  участі у розгляді та прийнятті рішення.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A1C4E" w:rsidRPr="00857113" w:rsidRDefault="00AA1C4E" w:rsidP="00AA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1C4E" w:rsidRPr="00857113" w:rsidRDefault="00AA1C4E" w:rsidP="00AA1C4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1C4E" w:rsidRPr="00857113" w:rsidRDefault="00AA1C4E" w:rsidP="00AA1C4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</w:p>
    <w:p w:rsidR="00AA1C4E" w:rsidRPr="00857113" w:rsidRDefault="00AA1C4E" w:rsidP="00AA1C4E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A1C4E" w:rsidRPr="00857113" w:rsidRDefault="00AA1C4E" w:rsidP="00AA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36 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</w:t>
      </w:r>
      <w:r w:rsidR="007A737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 Про зміну цільового призначення земельних ділянок.</w:t>
      </w:r>
    </w:p>
    <w:p w:rsidR="001D576F" w:rsidRDefault="001D576F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AA1C4E" w:rsidRDefault="00AA1C4E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A1C4E" w:rsidRPr="00857113" w:rsidRDefault="00AA1C4E" w:rsidP="00AA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1C4E" w:rsidRPr="00857113" w:rsidRDefault="00AA1C4E" w:rsidP="00AA1C4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1C4E" w:rsidRPr="00857113" w:rsidRDefault="00AA1C4E" w:rsidP="00AA1C4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AA1C4E" w:rsidRPr="00857113" w:rsidRDefault="00AA1C4E" w:rsidP="00AA1C4E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A1C4E" w:rsidRDefault="00AA1C4E" w:rsidP="00AA1C4E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(Рішення № 3</w:t>
      </w:r>
      <w:r w:rsidR="007A737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AA1C4E" w:rsidRDefault="00AA1C4E" w:rsidP="00AA1C4E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AA1C4E" w:rsidRPr="001D576F" w:rsidRDefault="00AA1C4E" w:rsidP="00AA1C4E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A737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Про надання дозволу на складання проекту землеустрою та проведення експертної грошової оцінки земельної ділянки по вул. Івана Виговського, </w:t>
      </w:r>
      <w:smartTag w:uri="urn:schemas-microsoft-com:office:smarttags" w:element="metricconverter">
        <w:smartTagPr>
          <w:attr w:name="ProductID" w:val="2 м"/>
        </w:smartTagPr>
        <w:r w:rsidRPr="001D576F">
          <w:rPr>
            <w:rFonts w:ascii="Times New Roman" w:eastAsia="Calibri" w:hAnsi="Times New Roman" w:cs="Times New Roman"/>
            <w:sz w:val="28"/>
            <w:szCs w:val="28"/>
            <w:lang w:val="uk-UA"/>
          </w:rPr>
          <w:t>2 м</w:t>
        </w:r>
      </w:smartTag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Первомайськ Миколаївська область, що підлягає продажу.</w:t>
      </w:r>
    </w:p>
    <w:p w:rsidR="001D576F" w:rsidRDefault="001D576F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Наталя ЧЕМЕРИС - головний спеціаліст відділу </w:t>
      </w: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відносин управління комунальної власності </w:t>
      </w:r>
    </w:p>
    <w:p w:rsidR="00AA1C4E" w:rsidRDefault="00AA1C4E" w:rsidP="00AA1C4E">
      <w:pPr>
        <w:tabs>
          <w:tab w:val="left" w:pos="180"/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та 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міської ради</w:t>
      </w:r>
    </w:p>
    <w:p w:rsidR="00AA1C4E" w:rsidRDefault="00AA1C4E" w:rsidP="00AA1C4E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A1C4E" w:rsidRPr="00857113" w:rsidRDefault="00AA1C4E" w:rsidP="00AA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1C4E" w:rsidRPr="00857113" w:rsidRDefault="00AA1C4E" w:rsidP="00AA1C4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1C4E" w:rsidRPr="00857113" w:rsidRDefault="00AA1C4E" w:rsidP="00AA1C4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A737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AA1C4E" w:rsidRPr="00857113" w:rsidRDefault="00AA1C4E" w:rsidP="00AA1C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A73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1C4E" w:rsidRPr="00857113" w:rsidRDefault="00AA1C4E" w:rsidP="00AA1C4E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A1C4E" w:rsidRDefault="00AA1C4E" w:rsidP="00AA1C4E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(Рішення № 3</w:t>
      </w:r>
      <w:r w:rsidR="007A737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AA1C4E" w:rsidRDefault="00AA1C4E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A1C4E" w:rsidRDefault="00AA1C4E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D38B3" w:rsidRDefault="00007B6D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D3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38B3" w:rsidRPr="00F16954">
        <w:rPr>
          <w:rFonts w:ascii="Times New Roman" w:eastAsia="Times New Roman" w:hAnsi="Times New Roman" w:cs="Times New Roman"/>
          <w:sz w:val="28"/>
          <w:szCs w:val="28"/>
        </w:rPr>
        <w:t>Про передачу майна і активів на баланс</w:t>
      </w:r>
      <w:r w:rsidR="00AD38B3" w:rsidRPr="00F16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органу Первомайської міської ради</w:t>
      </w:r>
      <w:r w:rsidR="00AD38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D38B3" w:rsidRDefault="00AD38B3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8B3" w:rsidRDefault="00AD38B3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Михайло МЕДВЕДЧУК – секретар міської ради </w:t>
      </w:r>
    </w:p>
    <w:p w:rsidR="00AD38B3" w:rsidRDefault="00AD38B3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0754" w:rsidRPr="00857113" w:rsidRDefault="00070754" w:rsidP="00070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070754" w:rsidRPr="00857113" w:rsidRDefault="00070754" w:rsidP="0007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70754" w:rsidRPr="00857113" w:rsidRDefault="00070754" w:rsidP="00070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070754" w:rsidRPr="00857113" w:rsidRDefault="00070754" w:rsidP="0007075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70754" w:rsidRPr="00857113" w:rsidRDefault="00070754" w:rsidP="0007075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70754" w:rsidRPr="00857113" w:rsidRDefault="00070754" w:rsidP="00070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70754" w:rsidRPr="00857113" w:rsidRDefault="00070754" w:rsidP="00070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070754" w:rsidRPr="00857113" w:rsidRDefault="00070754" w:rsidP="00070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</w:p>
    <w:p w:rsidR="00070754" w:rsidRPr="00857113" w:rsidRDefault="00070754" w:rsidP="00070754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070754" w:rsidRDefault="00070754" w:rsidP="00070754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(Рішення № 39 </w:t>
      </w:r>
      <w:r w:rsidRPr="00857113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AD38B3" w:rsidRDefault="00AD38B3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8B3" w:rsidRDefault="00AD38B3" w:rsidP="00AD38B3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8B3" w:rsidRDefault="00070754" w:rsidP="00070754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D576F">
        <w:rPr>
          <w:rFonts w:ascii="Times New Roman" w:eastAsia="Calibri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38B3"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AD38B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пропозицію</w:t>
      </w:r>
      <w:r w:rsidR="00AD38B3" w:rsidRPr="00FF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передачі в оренду об’єктів у сфері водопостачання та водовідведення, що перебувають у комунальній власності Первомайської міської територіальної громади</w:t>
      </w:r>
      <w:r w:rsidR="00AD38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0754" w:rsidRDefault="00070754" w:rsidP="00070754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Михайло МЕДВЕДЧУК – секретар міської ради </w:t>
      </w:r>
    </w:p>
    <w:p w:rsidR="00070754" w:rsidRDefault="00070754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271AC4" w:rsidRPr="00FE55A6" w:rsidRDefault="00271AC4" w:rsidP="0027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71AC4" w:rsidRPr="00FE55A6" w:rsidRDefault="00271AC4" w:rsidP="0027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271AC4" w:rsidRPr="00FE55A6" w:rsidRDefault="00271AC4" w:rsidP="0027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71AC4" w:rsidRPr="00FE55A6" w:rsidRDefault="00271AC4" w:rsidP="0027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71AC4" w:rsidRPr="00FE55A6" w:rsidRDefault="00271AC4" w:rsidP="00271AC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271AC4" w:rsidRPr="00FE55A6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71AC4" w:rsidRPr="00FE55A6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71AC4" w:rsidRPr="00FE55A6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271AC4" w:rsidRPr="00FE55A6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5A6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070754" w:rsidRDefault="00070754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271AC4" w:rsidRDefault="00271AC4" w:rsidP="00271A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71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Ігор СОТСЬКИЙ та Микола ЮРЧЕНКО – депутати міської ради, внесли пропозицію :</w:t>
      </w:r>
    </w:p>
    <w:p w:rsidR="00271AC4" w:rsidRPr="00271AC4" w:rsidRDefault="00271AC4" w:rsidP="00EF1D15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назві проєкту рішення змінити слово «пропозиції» на «можливість».</w:t>
      </w:r>
      <w:r w:rsidRPr="00271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F1D15" w:rsidRDefault="00EF1D15" w:rsidP="00271AC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1AC4" w:rsidRPr="00A26DD8" w:rsidRDefault="00271AC4" w:rsidP="00271AC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зазначеній  пропозиції  проведено поіменне голосування.</w:t>
      </w:r>
    </w:p>
    <w:p w:rsidR="00271AC4" w:rsidRPr="00A26DD8" w:rsidRDefault="00271AC4" w:rsidP="00271A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271AC4" w:rsidRPr="00A26DD8" w:rsidRDefault="00271AC4" w:rsidP="00271AC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271AC4" w:rsidRPr="00A26DD8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71AC4" w:rsidRPr="00A26DD8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71AC4" w:rsidRPr="00A26DD8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271AC4" w:rsidRPr="00A26DD8" w:rsidRDefault="00271AC4" w:rsidP="0027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Пропозиція приймається.</w:t>
      </w:r>
    </w:p>
    <w:p w:rsidR="00271AC4" w:rsidRPr="00A26DD8" w:rsidRDefault="00271AC4" w:rsidP="0027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1AC4" w:rsidRPr="00A26DD8" w:rsidRDefault="00271AC4" w:rsidP="00271AC4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Після обговорення проведено поіменне голосування. </w:t>
      </w:r>
    </w:p>
    <w:p w:rsidR="00271AC4" w:rsidRPr="00A26DD8" w:rsidRDefault="00271AC4" w:rsidP="00271AC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271AC4" w:rsidRPr="00A26DD8" w:rsidRDefault="00271AC4" w:rsidP="00271AC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271AC4" w:rsidRPr="00A26DD8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71AC4" w:rsidRPr="00A26DD8" w:rsidRDefault="00271AC4" w:rsidP="00271A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71AC4" w:rsidRPr="00A26DD8" w:rsidRDefault="00271AC4" w:rsidP="00EB2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271AC4" w:rsidRPr="00A26DD8" w:rsidRDefault="00271AC4" w:rsidP="00271AC4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271AC4" w:rsidRPr="00A26DD8" w:rsidRDefault="00271AC4" w:rsidP="0027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Pr="00A2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C368C" w:rsidRPr="002C368C" w:rsidRDefault="002C368C" w:rsidP="002C3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36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 і з н е :</w:t>
      </w:r>
    </w:p>
    <w:p w:rsidR="002C368C" w:rsidRPr="002C368C" w:rsidRDefault="002C368C" w:rsidP="002C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2C368C" w:rsidRPr="002C368C" w:rsidRDefault="002C368C" w:rsidP="002C3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Євген ВОВНЕНКО</w:t>
      </w:r>
      <w:r w:rsidRPr="002C36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депутат міської ради :</w:t>
      </w:r>
    </w:p>
    <w:p w:rsidR="002C368C" w:rsidRDefault="002C368C" w:rsidP="002C36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36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C368C" w:rsidRPr="000E1B73" w:rsidRDefault="002C368C" w:rsidP="002C368C">
      <w:pPr>
        <w:pStyle w:val="210"/>
        <w:shd w:val="clear" w:color="auto" w:fill="auto"/>
        <w:spacing w:after="502" w:line="322" w:lineRule="exact"/>
        <w:ind w:firstLine="567"/>
        <w:jc w:val="both"/>
        <w:rPr>
          <w:rStyle w:val="21"/>
          <w:noProof w:val="0"/>
          <w:lang w:val="uk-UA" w:eastAsia="uk-UA"/>
        </w:rPr>
      </w:pPr>
      <w:r>
        <w:rPr>
          <w:lang w:val="uk-UA"/>
        </w:rPr>
        <w:tab/>
      </w:r>
      <w:r w:rsidRPr="002C368C">
        <w:rPr>
          <w:lang w:val="uk-UA"/>
        </w:rPr>
        <w:t xml:space="preserve">- Про </w:t>
      </w:r>
      <w:r>
        <w:rPr>
          <w:bCs/>
          <w:lang w:val="uk-UA"/>
        </w:rPr>
        <w:t xml:space="preserve">роботу </w:t>
      </w:r>
      <w:r w:rsidRPr="000E1B73">
        <w:rPr>
          <w:rStyle w:val="21"/>
          <w:noProof w:val="0"/>
          <w:lang w:val="uk-UA" w:eastAsia="uk-UA"/>
        </w:rPr>
        <w:t>відділу державної реєстрації речових прав на нерухоме майно, їх обтяжень, юридичних осіб та фізичних осіб – підприємців апарату виконавчого комітету міської ради.</w:t>
      </w:r>
    </w:p>
    <w:p w:rsidR="00271AC4" w:rsidRDefault="002C368C" w:rsidP="002C36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B7F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Надається доручення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</w:p>
    <w:p w:rsidR="00EB2219" w:rsidRDefault="00EB2219" w:rsidP="002C36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C368C" w:rsidRDefault="002C368C" w:rsidP="002C368C">
      <w:pPr>
        <w:pStyle w:val="210"/>
        <w:shd w:val="clear" w:color="auto" w:fill="auto"/>
        <w:spacing w:after="0" w:line="240" w:lineRule="auto"/>
        <w:ind w:firstLine="941"/>
        <w:jc w:val="both"/>
        <w:rPr>
          <w:rStyle w:val="21"/>
          <w:noProof w:val="0"/>
          <w:color w:val="000000"/>
          <w:lang w:val="uk-UA" w:eastAsia="uk-UA"/>
        </w:rPr>
      </w:pPr>
      <w:r>
        <w:rPr>
          <w:rStyle w:val="21"/>
          <w:noProof w:val="0"/>
          <w:color w:val="000000"/>
          <w:lang w:val="uk-UA" w:eastAsia="uk-UA"/>
        </w:rPr>
        <w:t xml:space="preserve">1. Створити робочу групу та провести службове розслідування з питання роботи </w:t>
      </w:r>
      <w:r w:rsidRPr="000E1B73">
        <w:rPr>
          <w:rStyle w:val="21"/>
          <w:noProof w:val="0"/>
          <w:lang w:val="uk-UA" w:eastAsia="uk-UA"/>
        </w:rPr>
        <w:t>відділу державної реєстрації речових прав на нерухоме майно, їх обтяжень, юридичних осіб та фізичних осіб – підприємців апарату виконавчого комітету міської ради</w:t>
      </w:r>
      <w:r>
        <w:rPr>
          <w:rStyle w:val="21"/>
          <w:noProof w:val="0"/>
          <w:color w:val="000000"/>
          <w:lang w:val="uk-UA" w:eastAsia="uk-UA"/>
        </w:rPr>
        <w:t>.</w:t>
      </w:r>
    </w:p>
    <w:p w:rsidR="002C368C" w:rsidRPr="000E1B73" w:rsidRDefault="002C368C" w:rsidP="002C368C">
      <w:pPr>
        <w:pStyle w:val="210"/>
        <w:shd w:val="clear" w:color="auto" w:fill="auto"/>
        <w:spacing w:after="0" w:line="240" w:lineRule="auto"/>
        <w:ind w:firstLine="941"/>
        <w:jc w:val="both"/>
        <w:rPr>
          <w:rStyle w:val="21"/>
          <w:noProof w:val="0"/>
          <w:lang w:val="uk-UA" w:eastAsia="uk-UA"/>
        </w:rPr>
      </w:pPr>
      <w:r>
        <w:rPr>
          <w:rStyle w:val="21"/>
          <w:noProof w:val="0"/>
          <w:color w:val="000000"/>
          <w:lang w:val="uk-UA" w:eastAsia="uk-UA"/>
        </w:rPr>
        <w:t xml:space="preserve">2. Дослідити та запропонувати механізми щодо оптимізації роботи </w:t>
      </w:r>
      <w:r w:rsidRPr="000E1B73">
        <w:rPr>
          <w:rStyle w:val="21"/>
          <w:noProof w:val="0"/>
          <w:lang w:val="uk-UA" w:eastAsia="uk-UA"/>
        </w:rPr>
        <w:t>відділу державної реєстрації речових прав на нерухоме майно, їх обтяжень, юридичних осіб та фізичних осіб – підприємців апарату виконавчого комітету міської ради.</w:t>
      </w:r>
    </w:p>
    <w:p w:rsidR="002C368C" w:rsidRPr="00583355" w:rsidRDefault="002C368C" w:rsidP="002C368C">
      <w:pPr>
        <w:pStyle w:val="210"/>
        <w:shd w:val="clear" w:color="auto" w:fill="auto"/>
        <w:spacing w:after="0" w:line="240" w:lineRule="auto"/>
        <w:ind w:firstLine="941"/>
        <w:jc w:val="both"/>
        <w:rPr>
          <w:rStyle w:val="21"/>
          <w:noProof w:val="0"/>
          <w:color w:val="FF0000"/>
          <w:lang w:val="uk-UA" w:eastAsia="uk-UA"/>
        </w:rPr>
      </w:pPr>
      <w:r w:rsidRPr="000E1B73">
        <w:rPr>
          <w:rStyle w:val="21"/>
          <w:noProof w:val="0"/>
          <w:lang w:val="uk-UA" w:eastAsia="uk-UA"/>
        </w:rPr>
        <w:t>3. Постійній комісії міської ради з питань етики, регламенту</w:t>
      </w:r>
      <w:r w:rsidRPr="003A3940">
        <w:rPr>
          <w:rStyle w:val="21"/>
          <w:noProof w:val="0"/>
          <w:color w:val="000000"/>
          <w:lang w:val="uk-UA" w:eastAsia="uk-UA"/>
        </w:rPr>
        <w:t>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>
        <w:rPr>
          <w:rStyle w:val="21"/>
          <w:noProof w:val="0"/>
          <w:color w:val="000000"/>
          <w:lang w:val="uk-UA" w:eastAsia="uk-UA"/>
        </w:rPr>
        <w:t xml:space="preserve"> на своєму засіданні розглянути питання щодо роботи </w:t>
      </w:r>
      <w:r w:rsidRPr="000E1B73">
        <w:rPr>
          <w:rStyle w:val="21"/>
          <w:noProof w:val="0"/>
          <w:lang w:val="uk-UA" w:eastAsia="uk-UA"/>
        </w:rPr>
        <w:t>відділу державної реєстрації речових прав на нерухоме майно, їх обтяжень, юридичних осіб та фізичних осіб – підприємців апарату виконавчого комітету міської ради.</w:t>
      </w:r>
    </w:p>
    <w:p w:rsidR="002C368C" w:rsidRPr="002C368C" w:rsidRDefault="002C368C" w:rsidP="002C36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C368C" w:rsidRDefault="002C368C" w:rsidP="002C36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C368C" w:rsidRPr="002C368C" w:rsidRDefault="002C368C" w:rsidP="002C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 Михайло МЕДВЕДЧУК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зазначив, що питання порядку денного розглянуті та закрив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чергову сесію Первомайської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2C368C">
        <w:rPr>
          <w:rFonts w:ascii="Times New Roman" w:eastAsia="Times New Roman" w:hAnsi="Times New Roman" w:cs="Times New Roman"/>
          <w:sz w:val="28"/>
          <w:szCs w:val="28"/>
          <w:lang w:val="uk-UA"/>
        </w:rPr>
        <w:t>VIII скликання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C368C" w:rsidRPr="002C368C" w:rsidRDefault="002C368C" w:rsidP="002C3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368C" w:rsidRPr="002C368C" w:rsidRDefault="002C368C" w:rsidP="002C3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Звучить Державний  Гімн України.</w:t>
      </w:r>
      <w:r w:rsidRPr="002C368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</w:t>
      </w:r>
    </w:p>
    <w:p w:rsidR="002C368C" w:rsidRPr="002C368C" w:rsidRDefault="002C368C" w:rsidP="002C368C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368C" w:rsidRPr="002C368C" w:rsidRDefault="002C368C" w:rsidP="002C368C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C368C" w:rsidRPr="002C368C" w:rsidRDefault="002C368C" w:rsidP="002C368C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Пленарне засідання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чергової сесії міської ради  закінчило свою роботу 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2C36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хв.</w:t>
      </w:r>
    </w:p>
    <w:p w:rsidR="00070754" w:rsidRDefault="00070754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2C368C" w:rsidRDefault="002C368C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2C368C" w:rsidRDefault="002C368C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2C368C" w:rsidRPr="001D576F" w:rsidRDefault="002C368C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1D576F" w:rsidRPr="001D576F" w:rsidRDefault="001D576F" w:rsidP="001D57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76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Михайло МЕДВЕДЧУК</w:t>
      </w:r>
    </w:p>
    <w:p w:rsidR="001D576F" w:rsidRPr="001D576F" w:rsidRDefault="001D576F" w:rsidP="001D576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D576F" w:rsidRPr="001D576F" w:rsidRDefault="001D576F" w:rsidP="001D576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D576F" w:rsidRDefault="001D576F" w:rsidP="00BE6910">
      <w:pPr>
        <w:widowControl w:val="0"/>
        <w:snapToGrid w:val="0"/>
        <w:spacing w:after="0" w:line="240" w:lineRule="auto"/>
      </w:pPr>
      <w:r w:rsidRPr="001D576F">
        <w:rPr>
          <w:rFonts w:ascii="Times New Roman" w:eastAsia="Times New Roman" w:hAnsi="Times New Roman" w:cs="Times New Roman"/>
          <w:lang w:val="uk-UA"/>
        </w:rPr>
        <w:t>Ольга АРАЧКОВСЬКА</w:t>
      </w:r>
    </w:p>
    <w:sectPr w:rsidR="001D576F" w:rsidSect="001D57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4B75"/>
    <w:multiLevelType w:val="hybridMultilevel"/>
    <w:tmpl w:val="594AE5DA"/>
    <w:lvl w:ilvl="0" w:tplc="8E72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65662"/>
    <w:multiLevelType w:val="hybridMultilevel"/>
    <w:tmpl w:val="12A49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F8D"/>
    <w:multiLevelType w:val="hybridMultilevel"/>
    <w:tmpl w:val="0BF626CE"/>
    <w:lvl w:ilvl="0" w:tplc="F922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87221"/>
    <w:multiLevelType w:val="hybridMultilevel"/>
    <w:tmpl w:val="32C4F10C"/>
    <w:lvl w:ilvl="0" w:tplc="8D3A52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92DEF"/>
    <w:multiLevelType w:val="hybridMultilevel"/>
    <w:tmpl w:val="2D1CF9F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42330"/>
    <w:multiLevelType w:val="hybridMultilevel"/>
    <w:tmpl w:val="AB4E7936"/>
    <w:lvl w:ilvl="0" w:tplc="DDBAED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65ECA"/>
    <w:multiLevelType w:val="hybridMultilevel"/>
    <w:tmpl w:val="0BF626CE"/>
    <w:lvl w:ilvl="0" w:tplc="F92247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47F5F"/>
    <w:multiLevelType w:val="hybridMultilevel"/>
    <w:tmpl w:val="6AE072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C2A70"/>
    <w:multiLevelType w:val="hybridMultilevel"/>
    <w:tmpl w:val="D100642C"/>
    <w:lvl w:ilvl="0" w:tplc="B9BC188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80441E"/>
    <w:multiLevelType w:val="hybridMultilevel"/>
    <w:tmpl w:val="3970070E"/>
    <w:lvl w:ilvl="0" w:tplc="453A1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C3388"/>
    <w:multiLevelType w:val="hybridMultilevel"/>
    <w:tmpl w:val="280E1D20"/>
    <w:lvl w:ilvl="0" w:tplc="495A6C66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D576F"/>
    <w:rsid w:val="00001238"/>
    <w:rsid w:val="00007B6D"/>
    <w:rsid w:val="00024BAD"/>
    <w:rsid w:val="00066053"/>
    <w:rsid w:val="000665DF"/>
    <w:rsid w:val="00070754"/>
    <w:rsid w:val="00083E61"/>
    <w:rsid w:val="000875B1"/>
    <w:rsid w:val="000C0BE3"/>
    <w:rsid w:val="000C654E"/>
    <w:rsid w:val="000D36F5"/>
    <w:rsid w:val="000D6B32"/>
    <w:rsid w:val="000E04BF"/>
    <w:rsid w:val="000E29E7"/>
    <w:rsid w:val="000F2F20"/>
    <w:rsid w:val="00106AA0"/>
    <w:rsid w:val="0011417B"/>
    <w:rsid w:val="00122A73"/>
    <w:rsid w:val="00171E9A"/>
    <w:rsid w:val="001C3384"/>
    <w:rsid w:val="001C3906"/>
    <w:rsid w:val="001D576F"/>
    <w:rsid w:val="001D703A"/>
    <w:rsid w:val="002111A8"/>
    <w:rsid w:val="00271AC4"/>
    <w:rsid w:val="00276C83"/>
    <w:rsid w:val="00282A40"/>
    <w:rsid w:val="002845A4"/>
    <w:rsid w:val="002B2E60"/>
    <w:rsid w:val="002C0C2C"/>
    <w:rsid w:val="002C368C"/>
    <w:rsid w:val="002C4935"/>
    <w:rsid w:val="002E0D83"/>
    <w:rsid w:val="003222B5"/>
    <w:rsid w:val="00330A64"/>
    <w:rsid w:val="00377D54"/>
    <w:rsid w:val="003A7096"/>
    <w:rsid w:val="003B43C1"/>
    <w:rsid w:val="003D76E2"/>
    <w:rsid w:val="003E7BD7"/>
    <w:rsid w:val="0040202C"/>
    <w:rsid w:val="00402EAC"/>
    <w:rsid w:val="00432BD2"/>
    <w:rsid w:val="00456376"/>
    <w:rsid w:val="0047252D"/>
    <w:rsid w:val="004A5937"/>
    <w:rsid w:val="004A6DB5"/>
    <w:rsid w:val="004B68AC"/>
    <w:rsid w:val="004D0172"/>
    <w:rsid w:val="004E487C"/>
    <w:rsid w:val="00572BC1"/>
    <w:rsid w:val="00592954"/>
    <w:rsid w:val="005949D1"/>
    <w:rsid w:val="005A1A07"/>
    <w:rsid w:val="005A383B"/>
    <w:rsid w:val="005C07CB"/>
    <w:rsid w:val="00606311"/>
    <w:rsid w:val="006711AD"/>
    <w:rsid w:val="00676E2A"/>
    <w:rsid w:val="006B6271"/>
    <w:rsid w:val="00706107"/>
    <w:rsid w:val="00710D2E"/>
    <w:rsid w:val="007546A0"/>
    <w:rsid w:val="007821E6"/>
    <w:rsid w:val="007A1864"/>
    <w:rsid w:val="007A7371"/>
    <w:rsid w:val="007D71FB"/>
    <w:rsid w:val="007E6DB6"/>
    <w:rsid w:val="007E792F"/>
    <w:rsid w:val="00806265"/>
    <w:rsid w:val="008076DD"/>
    <w:rsid w:val="00810B4F"/>
    <w:rsid w:val="00836335"/>
    <w:rsid w:val="0085700C"/>
    <w:rsid w:val="00857113"/>
    <w:rsid w:val="008575FD"/>
    <w:rsid w:val="00877AA4"/>
    <w:rsid w:val="00884D99"/>
    <w:rsid w:val="008D68D4"/>
    <w:rsid w:val="008E46FC"/>
    <w:rsid w:val="00944707"/>
    <w:rsid w:val="009770EE"/>
    <w:rsid w:val="009B41C0"/>
    <w:rsid w:val="009C633A"/>
    <w:rsid w:val="009D7E26"/>
    <w:rsid w:val="009F47CC"/>
    <w:rsid w:val="009F6B61"/>
    <w:rsid w:val="00A26DD8"/>
    <w:rsid w:val="00A31D03"/>
    <w:rsid w:val="00A37926"/>
    <w:rsid w:val="00A779A2"/>
    <w:rsid w:val="00A9417D"/>
    <w:rsid w:val="00AA1C4E"/>
    <w:rsid w:val="00AA2A29"/>
    <w:rsid w:val="00AB5B20"/>
    <w:rsid w:val="00AD38B3"/>
    <w:rsid w:val="00AF54F9"/>
    <w:rsid w:val="00B00E21"/>
    <w:rsid w:val="00B16408"/>
    <w:rsid w:val="00B2551B"/>
    <w:rsid w:val="00B50B45"/>
    <w:rsid w:val="00B66513"/>
    <w:rsid w:val="00B92629"/>
    <w:rsid w:val="00BB05BF"/>
    <w:rsid w:val="00BB2642"/>
    <w:rsid w:val="00BD670A"/>
    <w:rsid w:val="00BE6910"/>
    <w:rsid w:val="00C16B94"/>
    <w:rsid w:val="00C36BE3"/>
    <w:rsid w:val="00C4211D"/>
    <w:rsid w:val="00C474F7"/>
    <w:rsid w:val="00C530C8"/>
    <w:rsid w:val="00C774AF"/>
    <w:rsid w:val="00C82C2A"/>
    <w:rsid w:val="00CA4187"/>
    <w:rsid w:val="00CB0A55"/>
    <w:rsid w:val="00CC04D7"/>
    <w:rsid w:val="00CC4134"/>
    <w:rsid w:val="00CE48C9"/>
    <w:rsid w:val="00D06442"/>
    <w:rsid w:val="00D21FD6"/>
    <w:rsid w:val="00D263DC"/>
    <w:rsid w:val="00D35BEF"/>
    <w:rsid w:val="00D4570D"/>
    <w:rsid w:val="00DC09EC"/>
    <w:rsid w:val="00DF1336"/>
    <w:rsid w:val="00DF4BA1"/>
    <w:rsid w:val="00E06097"/>
    <w:rsid w:val="00E154F2"/>
    <w:rsid w:val="00E6449E"/>
    <w:rsid w:val="00EB2219"/>
    <w:rsid w:val="00ED2AE1"/>
    <w:rsid w:val="00EF1D15"/>
    <w:rsid w:val="00F16954"/>
    <w:rsid w:val="00F21DA9"/>
    <w:rsid w:val="00F31557"/>
    <w:rsid w:val="00F32759"/>
    <w:rsid w:val="00F419B3"/>
    <w:rsid w:val="00F4760B"/>
    <w:rsid w:val="00F7386E"/>
    <w:rsid w:val="00F97CA4"/>
    <w:rsid w:val="00FE55A6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59"/>
  </w:style>
  <w:style w:type="paragraph" w:styleId="1">
    <w:name w:val="heading 1"/>
    <w:basedOn w:val="a"/>
    <w:next w:val="a"/>
    <w:link w:val="10"/>
    <w:uiPriority w:val="9"/>
    <w:qFormat/>
    <w:rsid w:val="00807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062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6265"/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806265"/>
    <w:pPr>
      <w:ind w:left="720"/>
      <w:contextualSpacing/>
    </w:pPr>
  </w:style>
  <w:style w:type="character" w:customStyle="1" w:styleId="BodyTextIndentChar">
    <w:name w:val="Body Text Indent Char"/>
    <w:aliases w:val="Основной текст с отступом Знак Знак Char,Body Text Indent Char2"/>
    <w:link w:val="11"/>
    <w:rsid w:val="00806265"/>
    <w:rPr>
      <w:rFonts w:eastAsia="Calibri"/>
      <w:sz w:val="24"/>
      <w:szCs w:val="24"/>
    </w:rPr>
  </w:style>
  <w:style w:type="paragraph" w:customStyle="1" w:styleId="11">
    <w:name w:val="Основной текст с отступом1"/>
    <w:aliases w:val="Основной текст с отступом Знак Знак,Body Text Indent1"/>
    <w:basedOn w:val="a"/>
    <w:link w:val="BodyTextIndentChar"/>
    <w:rsid w:val="00806265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21">
    <w:name w:val="Основной текст (2)_"/>
    <w:link w:val="22"/>
    <w:uiPriority w:val="99"/>
    <w:rsid w:val="0080626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06265"/>
    <w:pPr>
      <w:widowControl w:val="0"/>
      <w:shd w:val="clear" w:color="auto" w:fill="FFFFFF"/>
      <w:spacing w:before="360" w:after="0" w:line="240" w:lineRule="atLeast"/>
    </w:pPr>
    <w:rPr>
      <w:sz w:val="28"/>
      <w:szCs w:val="28"/>
    </w:rPr>
  </w:style>
  <w:style w:type="paragraph" w:styleId="a6">
    <w:name w:val="Body Text Indent"/>
    <w:basedOn w:val="a"/>
    <w:link w:val="a7"/>
    <w:rsid w:val="000660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06605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10">
    <w:name w:val="Основной текст (2)1"/>
    <w:basedOn w:val="a"/>
    <w:uiPriority w:val="99"/>
    <w:rsid w:val="002C368C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07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7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807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1060508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zo.com.ua/tenders/108937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BE4F-E1E2-4946-8F56-AF6D2EAE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41</Pages>
  <Words>10918</Words>
  <Characters>62237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2021-08-09T13:17:00Z</dcterms:created>
  <dcterms:modified xsi:type="dcterms:W3CDTF">2021-08-16T12:01:00Z</dcterms:modified>
</cp:coreProperties>
</file>