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0BA" w:rsidRPr="009E49A9" w:rsidRDefault="004E50BA" w:rsidP="00911538">
      <w:pPr>
        <w:jc w:val="center"/>
        <w:rPr>
          <w:b/>
          <w:sz w:val="40"/>
          <w:szCs w:val="40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34.5pt" fillcolor="window">
            <v:imagedata r:id="rId7" o:title=""/>
          </v:shape>
        </w:pict>
      </w:r>
      <w:r>
        <w:rPr>
          <w:lang w:val="uk-UA"/>
        </w:rPr>
        <w:t xml:space="preserve">                                                       </w:t>
      </w:r>
    </w:p>
    <w:p w:rsidR="004E50BA" w:rsidRPr="00FA764B" w:rsidRDefault="004E50BA" w:rsidP="00911538">
      <w:pPr>
        <w:jc w:val="center"/>
        <w:rPr>
          <w:sz w:val="36"/>
          <w:szCs w:val="36"/>
        </w:rPr>
      </w:pPr>
      <w:r w:rsidRPr="00FA764B">
        <w:rPr>
          <w:sz w:val="40"/>
          <w:szCs w:val="40"/>
        </w:rPr>
        <w:t>ПЕРВОМАЙСЬКА   МІСЬКА</w:t>
      </w:r>
      <w:r w:rsidRPr="00FA764B">
        <w:rPr>
          <w:sz w:val="36"/>
          <w:szCs w:val="36"/>
        </w:rPr>
        <w:t xml:space="preserve">   </w:t>
      </w:r>
      <w:r w:rsidRPr="00FA764B">
        <w:rPr>
          <w:sz w:val="40"/>
          <w:szCs w:val="40"/>
        </w:rPr>
        <w:t>РАДА</w:t>
      </w:r>
    </w:p>
    <w:p w:rsidR="004E50BA" w:rsidRPr="009D7877" w:rsidRDefault="004E50BA" w:rsidP="00911538">
      <w:pPr>
        <w:jc w:val="center"/>
        <w:rPr>
          <w:szCs w:val="28"/>
          <w:lang w:val="uk-UA"/>
        </w:rPr>
      </w:pPr>
      <w:r w:rsidRPr="00FA764B">
        <w:rPr>
          <w:sz w:val="40"/>
          <w:szCs w:val="40"/>
        </w:rPr>
        <w:t xml:space="preserve">Миколаївської </w:t>
      </w:r>
      <w:r w:rsidRPr="00FA764B">
        <w:rPr>
          <w:sz w:val="32"/>
          <w:szCs w:val="32"/>
        </w:rPr>
        <w:t xml:space="preserve"> </w:t>
      </w:r>
      <w:r w:rsidRPr="00FA764B">
        <w:rPr>
          <w:sz w:val="40"/>
          <w:szCs w:val="40"/>
        </w:rPr>
        <w:t>області</w:t>
      </w:r>
    </w:p>
    <w:p w:rsidR="004E50BA" w:rsidRPr="00FA764B" w:rsidRDefault="004E50BA" w:rsidP="00911538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  <w:lang w:val="uk-UA"/>
        </w:rPr>
        <w:t>108</w:t>
      </w:r>
      <w:r w:rsidRPr="00B87175">
        <w:rPr>
          <w:sz w:val="32"/>
          <w:szCs w:val="32"/>
          <w:lang w:val="uk-UA"/>
        </w:rPr>
        <w:t xml:space="preserve">  </w:t>
      </w:r>
      <w:r w:rsidRPr="00FA764B">
        <w:rPr>
          <w:sz w:val="32"/>
          <w:szCs w:val="32"/>
        </w:rPr>
        <w:t xml:space="preserve">СЕСІЯ    </w:t>
      </w:r>
      <w:r>
        <w:rPr>
          <w:sz w:val="32"/>
          <w:szCs w:val="32"/>
          <w:lang w:val="uk-UA"/>
        </w:rPr>
        <w:t xml:space="preserve">   </w:t>
      </w:r>
      <w:r w:rsidRPr="00FA764B">
        <w:rPr>
          <w:sz w:val="32"/>
          <w:szCs w:val="32"/>
        </w:rPr>
        <w:t xml:space="preserve">  </w:t>
      </w:r>
      <w:r w:rsidRPr="00FA764B">
        <w:rPr>
          <w:sz w:val="32"/>
          <w:szCs w:val="32"/>
          <w:u w:val="single"/>
        </w:rPr>
        <w:t xml:space="preserve">7 </w:t>
      </w:r>
      <w:r w:rsidRPr="00FA764B">
        <w:rPr>
          <w:sz w:val="32"/>
          <w:szCs w:val="32"/>
        </w:rPr>
        <w:t xml:space="preserve"> СКЛИКАННЯ</w:t>
      </w:r>
    </w:p>
    <w:p w:rsidR="004E50BA" w:rsidRDefault="004E50BA" w:rsidP="00911538">
      <w:pPr>
        <w:jc w:val="center"/>
        <w:rPr>
          <w:b/>
          <w:sz w:val="40"/>
          <w:szCs w:val="40"/>
          <w:lang w:val="uk-UA"/>
        </w:rPr>
      </w:pPr>
    </w:p>
    <w:p w:rsidR="004E50BA" w:rsidRPr="00FA764B" w:rsidRDefault="004E50BA" w:rsidP="00911538">
      <w:pPr>
        <w:jc w:val="center"/>
        <w:rPr>
          <w:b/>
          <w:sz w:val="40"/>
          <w:szCs w:val="40"/>
        </w:rPr>
      </w:pPr>
      <w:r w:rsidRPr="00FA764B">
        <w:rPr>
          <w:b/>
          <w:sz w:val="40"/>
          <w:szCs w:val="40"/>
        </w:rPr>
        <w:t>РІШЕННЯ</w:t>
      </w:r>
    </w:p>
    <w:p w:rsidR="004E50BA" w:rsidRPr="001953B1" w:rsidRDefault="004E50BA" w:rsidP="00911538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FA764B">
        <w:rPr>
          <w:rFonts w:ascii="Arial" w:hAnsi="Arial" w:cs="Arial"/>
        </w:rPr>
        <w:t xml:space="preserve"> </w:t>
      </w:r>
      <w:r w:rsidRPr="000F6A8F"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  <w:lang w:val="uk-UA"/>
        </w:rPr>
        <w:t>27</w:t>
      </w:r>
      <w:r w:rsidRPr="000F6A8F">
        <w:rPr>
          <w:rFonts w:ascii="Arial" w:hAnsi="Arial" w:cs="Arial"/>
          <w:sz w:val="22"/>
          <w:szCs w:val="22"/>
          <w:u w:val="single"/>
          <w:lang w:val="uk-UA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8</w:t>
      </w:r>
      <w:r w:rsidRPr="000F6A8F">
        <w:rPr>
          <w:rFonts w:ascii="Arial" w:hAnsi="Arial" w:cs="Arial"/>
          <w:sz w:val="22"/>
          <w:szCs w:val="22"/>
          <w:u w:val="single"/>
          <w:lang w:val="uk-UA"/>
        </w:rPr>
        <w:t>.2020</w:t>
      </w:r>
      <w:r>
        <w:rPr>
          <w:rFonts w:ascii="Arial" w:hAnsi="Arial" w:cs="Arial"/>
          <w:sz w:val="22"/>
          <w:szCs w:val="22"/>
          <w:u w:val="single"/>
          <w:lang w:val="uk-UA"/>
        </w:rPr>
        <w:t xml:space="preserve"> року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 w:rsidRPr="000F6A8F">
        <w:rPr>
          <w:rFonts w:ascii="Arial" w:hAnsi="Arial" w:cs="Arial"/>
          <w:sz w:val="22"/>
          <w:szCs w:val="22"/>
          <w:lang w:val="uk-UA"/>
        </w:rPr>
        <w:t xml:space="preserve"> </w:t>
      </w:r>
      <w:r w:rsidRPr="000F6A8F">
        <w:rPr>
          <w:rFonts w:ascii="Arial" w:hAnsi="Arial" w:cs="Arial"/>
          <w:sz w:val="22"/>
          <w:szCs w:val="22"/>
        </w:rPr>
        <w:t xml:space="preserve">№ </w:t>
      </w:r>
      <w:r>
        <w:rPr>
          <w:rFonts w:ascii="Arial" w:hAnsi="Arial" w:cs="Arial"/>
          <w:sz w:val="22"/>
          <w:szCs w:val="22"/>
          <w:u w:val="single"/>
          <w:lang w:val="uk-UA"/>
        </w:rPr>
        <w:t>5</w:t>
      </w:r>
    </w:p>
    <w:p w:rsidR="004E50BA" w:rsidRDefault="004E50BA" w:rsidP="00911538">
      <w:pPr>
        <w:rPr>
          <w:rFonts w:ascii="Arial" w:hAnsi="Arial" w:cs="Arial"/>
          <w:sz w:val="22"/>
          <w:szCs w:val="22"/>
          <w:lang w:val="uk-UA"/>
        </w:rPr>
      </w:pPr>
      <w:r w:rsidRPr="000F6A8F">
        <w:rPr>
          <w:rFonts w:ascii="Arial" w:hAnsi="Arial" w:cs="Arial"/>
          <w:sz w:val="22"/>
          <w:szCs w:val="22"/>
        </w:rPr>
        <w:t xml:space="preserve">      м.Первомайськ</w:t>
      </w:r>
      <w:r w:rsidRPr="008471B4">
        <w:rPr>
          <w:rFonts w:ascii="Arial" w:hAnsi="Arial" w:cs="Arial"/>
          <w:sz w:val="22"/>
          <w:szCs w:val="22"/>
        </w:rPr>
        <w:t xml:space="preserve"> </w:t>
      </w:r>
    </w:p>
    <w:p w:rsidR="004E50BA" w:rsidRPr="008471B4" w:rsidRDefault="004E50BA" w:rsidP="00911538">
      <w:pPr>
        <w:rPr>
          <w:rFonts w:ascii="Arial" w:hAnsi="Arial" w:cs="Arial"/>
          <w:color w:val="FFFFFF"/>
          <w:sz w:val="22"/>
          <w:szCs w:val="22"/>
        </w:rPr>
      </w:pPr>
      <w:r w:rsidRPr="008471B4">
        <w:rPr>
          <w:rFonts w:ascii="Arial" w:hAnsi="Arial" w:cs="Arial"/>
          <w:color w:val="FFFFFF"/>
          <w:sz w:val="22"/>
          <w:szCs w:val="22"/>
        </w:rPr>
        <w:t xml:space="preserve">   РАДА</w:t>
      </w:r>
    </w:p>
    <w:p w:rsidR="004E50BA" w:rsidRDefault="004E50BA" w:rsidP="000027C0">
      <w:pPr>
        <w:shd w:val="clear" w:color="auto" w:fill="FFFFFF"/>
        <w:tabs>
          <w:tab w:val="left" w:pos="0"/>
          <w:tab w:val="left" w:pos="4500"/>
          <w:tab w:val="left" w:pos="5220"/>
          <w:tab w:val="left" w:pos="6120"/>
        </w:tabs>
        <w:ind w:right="-33"/>
        <w:rPr>
          <w:sz w:val="28"/>
          <w:szCs w:val="28"/>
          <w:lang w:val="uk-UA"/>
        </w:rPr>
      </w:pPr>
      <w:r w:rsidRPr="00B57087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     </w:t>
      </w:r>
      <w:r w:rsidRPr="00B57087">
        <w:rPr>
          <w:sz w:val="28"/>
          <w:szCs w:val="28"/>
          <w:lang w:val="uk-UA"/>
        </w:rPr>
        <w:t>затвердження</w:t>
      </w:r>
      <w:r>
        <w:rPr>
          <w:sz w:val="28"/>
          <w:szCs w:val="28"/>
          <w:lang w:val="uk-UA"/>
        </w:rPr>
        <w:t xml:space="preserve">     </w:t>
      </w:r>
      <w:r w:rsidRPr="00B57087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 xml:space="preserve">   </w:t>
      </w:r>
      <w:r w:rsidRPr="000027C0">
        <w:rPr>
          <w:sz w:val="28"/>
          <w:szCs w:val="28"/>
          <w:lang w:val="uk-UA"/>
        </w:rPr>
        <w:t xml:space="preserve"> </w:t>
      </w:r>
      <w:r w:rsidRPr="00B57087">
        <w:rPr>
          <w:sz w:val="28"/>
          <w:szCs w:val="28"/>
          <w:lang w:val="uk-UA"/>
        </w:rPr>
        <w:t>розподілу</w:t>
      </w:r>
      <w:r w:rsidRPr="000027C0">
        <w:rPr>
          <w:sz w:val="28"/>
          <w:szCs w:val="28"/>
          <w:lang w:val="uk-UA"/>
        </w:rPr>
        <w:t xml:space="preserve"> </w:t>
      </w:r>
    </w:p>
    <w:p w:rsidR="004E50BA" w:rsidRDefault="004E50BA" w:rsidP="000027C0">
      <w:pPr>
        <w:shd w:val="clear" w:color="auto" w:fill="FFFFFF"/>
        <w:tabs>
          <w:tab w:val="left" w:pos="0"/>
          <w:tab w:val="left" w:pos="4500"/>
          <w:tab w:val="left" w:pos="5220"/>
          <w:tab w:val="left" w:pos="6120"/>
        </w:tabs>
        <w:ind w:right="-3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B57087">
        <w:rPr>
          <w:sz w:val="28"/>
          <w:szCs w:val="28"/>
          <w:lang w:val="uk-UA"/>
        </w:rPr>
        <w:t>рендної плати</w:t>
      </w:r>
      <w:r w:rsidRPr="000027C0">
        <w:rPr>
          <w:sz w:val="28"/>
          <w:szCs w:val="28"/>
          <w:lang w:val="uk-UA"/>
        </w:rPr>
        <w:t xml:space="preserve"> </w:t>
      </w:r>
      <w:r w:rsidRPr="00B57087">
        <w:rPr>
          <w:sz w:val="28"/>
          <w:szCs w:val="28"/>
          <w:lang w:val="uk-UA"/>
        </w:rPr>
        <w:t>для об’єктів,</w:t>
      </w:r>
      <w:r w:rsidRPr="000027C0">
        <w:rPr>
          <w:sz w:val="28"/>
          <w:szCs w:val="28"/>
          <w:lang w:val="uk-UA"/>
        </w:rPr>
        <w:t xml:space="preserve"> </w:t>
      </w:r>
      <w:r w:rsidRPr="00B57087">
        <w:rPr>
          <w:sz w:val="28"/>
          <w:szCs w:val="28"/>
          <w:lang w:val="uk-UA"/>
        </w:rPr>
        <w:t>що перебувають</w:t>
      </w:r>
    </w:p>
    <w:p w:rsidR="004E50BA" w:rsidRDefault="004E50BA" w:rsidP="00B57087">
      <w:pPr>
        <w:shd w:val="clear" w:color="auto" w:fill="FFFFFF"/>
        <w:tabs>
          <w:tab w:val="left" w:pos="0"/>
          <w:tab w:val="left" w:pos="4500"/>
          <w:tab w:val="left" w:pos="5220"/>
          <w:tab w:val="left" w:pos="6120"/>
        </w:tabs>
        <w:ind w:right="-33"/>
        <w:rPr>
          <w:sz w:val="28"/>
          <w:szCs w:val="28"/>
          <w:lang w:val="uk-UA"/>
        </w:rPr>
      </w:pPr>
      <w:r w:rsidRPr="00B5708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 </w:t>
      </w:r>
      <w:r w:rsidRPr="00B57087">
        <w:rPr>
          <w:sz w:val="28"/>
          <w:szCs w:val="28"/>
          <w:lang w:val="uk-UA"/>
        </w:rPr>
        <w:t xml:space="preserve"> комунальній</w:t>
      </w:r>
      <w:r>
        <w:rPr>
          <w:sz w:val="28"/>
          <w:szCs w:val="28"/>
          <w:lang w:val="uk-UA"/>
        </w:rPr>
        <w:t xml:space="preserve">    </w:t>
      </w:r>
      <w:r w:rsidRPr="00B57087">
        <w:rPr>
          <w:sz w:val="28"/>
          <w:szCs w:val="28"/>
          <w:lang w:val="uk-UA"/>
        </w:rPr>
        <w:t xml:space="preserve">власності </w:t>
      </w:r>
      <w:r>
        <w:rPr>
          <w:sz w:val="28"/>
          <w:szCs w:val="28"/>
          <w:lang w:val="uk-UA"/>
        </w:rPr>
        <w:t xml:space="preserve">   </w:t>
      </w:r>
      <w:r w:rsidRPr="00B57087">
        <w:rPr>
          <w:sz w:val="28"/>
          <w:szCs w:val="28"/>
          <w:lang w:val="uk-UA"/>
        </w:rPr>
        <w:t>територіальної</w:t>
      </w:r>
      <w:r>
        <w:rPr>
          <w:sz w:val="28"/>
          <w:szCs w:val="28"/>
          <w:lang w:val="uk-UA"/>
        </w:rPr>
        <w:t xml:space="preserve">  </w:t>
      </w:r>
    </w:p>
    <w:p w:rsidR="004E50BA" w:rsidRPr="00B57087" w:rsidRDefault="004E50BA" w:rsidP="00B57087">
      <w:pPr>
        <w:shd w:val="clear" w:color="auto" w:fill="FFFFFF"/>
        <w:tabs>
          <w:tab w:val="left" w:pos="0"/>
          <w:tab w:val="left" w:pos="4500"/>
          <w:tab w:val="left" w:pos="5220"/>
          <w:tab w:val="left" w:pos="6120"/>
        </w:tabs>
        <w:ind w:right="-33"/>
        <w:rPr>
          <w:sz w:val="28"/>
          <w:szCs w:val="28"/>
          <w:lang w:val="uk-UA"/>
        </w:rPr>
      </w:pPr>
      <w:r w:rsidRPr="00B57087">
        <w:rPr>
          <w:sz w:val="28"/>
          <w:szCs w:val="28"/>
          <w:lang w:val="uk-UA"/>
        </w:rPr>
        <w:t xml:space="preserve">громади міста </w:t>
      </w:r>
      <w:r>
        <w:rPr>
          <w:sz w:val="28"/>
          <w:szCs w:val="28"/>
          <w:lang w:val="uk-UA"/>
        </w:rPr>
        <w:t>Первомайська</w:t>
      </w:r>
    </w:p>
    <w:p w:rsidR="004E50BA" w:rsidRPr="007F209A" w:rsidRDefault="004E50BA" w:rsidP="00BA229F">
      <w:pPr>
        <w:ind w:right="-5"/>
        <w:rPr>
          <w:sz w:val="28"/>
          <w:szCs w:val="28"/>
          <w:lang w:val="uk-UA"/>
        </w:rPr>
      </w:pPr>
    </w:p>
    <w:p w:rsidR="004E50BA" w:rsidRDefault="004E50BA" w:rsidP="004004AD">
      <w:pPr>
        <w:ind w:right="-6" w:firstLine="567"/>
        <w:jc w:val="both"/>
        <w:rPr>
          <w:sz w:val="28"/>
          <w:szCs w:val="28"/>
          <w:lang w:val="uk-UA"/>
        </w:rPr>
      </w:pPr>
      <w:r w:rsidRPr="007F209A">
        <w:rPr>
          <w:sz w:val="28"/>
          <w:szCs w:val="28"/>
          <w:lang w:val="uk-UA"/>
        </w:rPr>
        <w:t>Відповідно до стат</w:t>
      </w:r>
      <w:r>
        <w:rPr>
          <w:sz w:val="28"/>
          <w:szCs w:val="28"/>
          <w:lang w:val="uk-UA"/>
        </w:rPr>
        <w:t>ей</w:t>
      </w:r>
      <w:r w:rsidRPr="007F20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17, 25, </w:t>
      </w:r>
      <w:r w:rsidRPr="007F209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6</w:t>
      </w:r>
      <w:r w:rsidRPr="007F209A">
        <w:rPr>
          <w:sz w:val="28"/>
          <w:szCs w:val="28"/>
          <w:lang w:val="uk-UA"/>
        </w:rPr>
        <w:t xml:space="preserve">, частини 5 статті 60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абзацу 3 частини 5 статті 17 </w:t>
      </w:r>
      <w:r w:rsidRPr="007F209A">
        <w:rPr>
          <w:sz w:val="28"/>
          <w:szCs w:val="28"/>
          <w:lang w:val="uk-UA"/>
        </w:rPr>
        <w:t>Закону України «Про оренду державного та комунального майна</w:t>
      </w:r>
      <w:r w:rsidRPr="00C83933">
        <w:rPr>
          <w:sz w:val="28"/>
          <w:szCs w:val="28"/>
          <w:lang w:val="uk-UA"/>
        </w:rPr>
        <w:t>»,</w:t>
      </w:r>
      <w:r w:rsidRPr="00930035">
        <w:rPr>
          <w:color w:val="FF0000"/>
          <w:sz w:val="28"/>
          <w:szCs w:val="28"/>
          <w:lang w:val="uk-UA"/>
        </w:rPr>
        <w:t xml:space="preserve"> </w:t>
      </w:r>
      <w:r w:rsidRPr="00F41351">
        <w:rPr>
          <w:sz w:val="28"/>
          <w:szCs w:val="28"/>
          <w:lang w:val="uk-UA"/>
        </w:rPr>
        <w:t>розглянувши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лист комунального підприємства «Затишок» від 11.08.2020 року № 180 щодо розподілу коштів від орендної плати, </w:t>
      </w:r>
      <w:r w:rsidRPr="00930035">
        <w:rPr>
          <w:sz w:val="28"/>
          <w:szCs w:val="28"/>
          <w:lang w:val="uk-UA"/>
        </w:rPr>
        <w:t>з метою створення єдиного організаційно-економічного механізму роз</w:t>
      </w:r>
      <w:r>
        <w:rPr>
          <w:sz w:val="28"/>
          <w:szCs w:val="28"/>
          <w:lang w:val="uk-UA"/>
        </w:rPr>
        <w:t xml:space="preserve">поділу </w:t>
      </w:r>
      <w:r w:rsidRPr="00930035">
        <w:rPr>
          <w:sz w:val="28"/>
          <w:szCs w:val="28"/>
          <w:lang w:val="uk-UA"/>
        </w:rPr>
        <w:t xml:space="preserve">орендної плати за використання майна, що належить до комунальної власності територіальної громади міста </w:t>
      </w:r>
      <w:r>
        <w:rPr>
          <w:sz w:val="28"/>
          <w:szCs w:val="28"/>
          <w:lang w:val="uk-UA"/>
        </w:rPr>
        <w:t xml:space="preserve">Первомайська, міська </w:t>
      </w:r>
      <w:r w:rsidRPr="00930035">
        <w:rPr>
          <w:sz w:val="28"/>
          <w:szCs w:val="28"/>
          <w:lang w:val="uk-UA"/>
        </w:rPr>
        <w:t xml:space="preserve"> рада</w:t>
      </w:r>
    </w:p>
    <w:p w:rsidR="004E50BA" w:rsidRPr="007F209A" w:rsidRDefault="004E50BA" w:rsidP="00612BA0">
      <w:pPr>
        <w:ind w:right="-6" w:firstLine="709"/>
        <w:jc w:val="both"/>
        <w:rPr>
          <w:sz w:val="28"/>
          <w:szCs w:val="28"/>
          <w:lang w:val="uk-UA"/>
        </w:rPr>
      </w:pPr>
    </w:p>
    <w:p w:rsidR="004E50BA" w:rsidRDefault="004E50BA" w:rsidP="007D4FB1">
      <w:pPr>
        <w:ind w:right="-6"/>
        <w:jc w:val="both"/>
        <w:rPr>
          <w:sz w:val="28"/>
          <w:szCs w:val="28"/>
          <w:lang w:val="uk-UA"/>
        </w:rPr>
      </w:pPr>
      <w:r w:rsidRPr="007F209A">
        <w:rPr>
          <w:sz w:val="28"/>
          <w:szCs w:val="28"/>
          <w:lang w:val="uk-UA"/>
        </w:rPr>
        <w:t>ВИРІШИЛА:</w:t>
      </w:r>
    </w:p>
    <w:p w:rsidR="004E50BA" w:rsidRDefault="004E50BA" w:rsidP="00B84EB0">
      <w:pPr>
        <w:ind w:right="-6" w:firstLine="709"/>
        <w:jc w:val="both"/>
        <w:rPr>
          <w:sz w:val="28"/>
          <w:szCs w:val="28"/>
          <w:lang w:val="uk-UA"/>
        </w:rPr>
      </w:pPr>
    </w:p>
    <w:p w:rsidR="004E50BA" w:rsidRPr="006853A9" w:rsidRDefault="004E50BA" w:rsidP="009F3221">
      <w:pPr>
        <w:tabs>
          <w:tab w:val="left" w:pos="567"/>
        </w:tabs>
        <w:ind w:right="-33" w:firstLine="567"/>
        <w:jc w:val="both"/>
        <w:rPr>
          <w:spacing w:val="-2"/>
          <w:sz w:val="28"/>
          <w:szCs w:val="28"/>
          <w:lang w:val="uk-UA"/>
        </w:rPr>
      </w:pPr>
      <w:r w:rsidRPr="006853A9">
        <w:rPr>
          <w:spacing w:val="-2"/>
          <w:sz w:val="28"/>
          <w:szCs w:val="28"/>
          <w:lang w:val="uk-UA"/>
        </w:rPr>
        <w:t xml:space="preserve">1. Затвердити порядок розподілу орендної плати для об’єктів, що перебувають у комунальній власності територіальної громади міста </w:t>
      </w:r>
      <w:r>
        <w:rPr>
          <w:spacing w:val="-2"/>
          <w:sz w:val="28"/>
          <w:szCs w:val="28"/>
          <w:lang w:val="uk-UA"/>
        </w:rPr>
        <w:t xml:space="preserve">Первомайська </w:t>
      </w:r>
      <w:r w:rsidRPr="006853A9">
        <w:rPr>
          <w:spacing w:val="-2"/>
          <w:sz w:val="28"/>
          <w:szCs w:val="28"/>
          <w:lang w:val="uk-UA"/>
        </w:rPr>
        <w:t xml:space="preserve"> за </w:t>
      </w:r>
      <w:r>
        <w:rPr>
          <w:spacing w:val="-2"/>
          <w:sz w:val="28"/>
          <w:szCs w:val="28"/>
          <w:lang w:val="uk-UA"/>
        </w:rPr>
        <w:t>так</w:t>
      </w:r>
      <w:r w:rsidRPr="006853A9">
        <w:rPr>
          <w:spacing w:val="-2"/>
          <w:sz w:val="28"/>
          <w:szCs w:val="28"/>
          <w:lang w:val="uk-UA"/>
        </w:rPr>
        <w:t>ими критеріями:</w:t>
      </w:r>
    </w:p>
    <w:p w:rsidR="004E50BA" w:rsidRDefault="004E50BA" w:rsidP="009F3221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Pr="00C376D5">
        <w:rPr>
          <w:sz w:val="28"/>
          <w:szCs w:val="28"/>
          <w:lang w:val="uk-UA"/>
        </w:rPr>
        <w:t xml:space="preserve"> у разі, коли орендодавцем </w:t>
      </w:r>
      <w:r>
        <w:rPr>
          <w:sz w:val="28"/>
          <w:szCs w:val="28"/>
          <w:lang w:val="uk-UA"/>
        </w:rPr>
        <w:t xml:space="preserve">комунального майна </w:t>
      </w:r>
      <w:r w:rsidRPr="00C376D5">
        <w:rPr>
          <w:sz w:val="28"/>
          <w:szCs w:val="28"/>
          <w:lang w:val="uk-UA"/>
        </w:rPr>
        <w:t>є Управління містобудування, архітектури, комунальної власності та земельних питань міської ради</w:t>
      </w:r>
      <w:r>
        <w:rPr>
          <w:sz w:val="28"/>
          <w:szCs w:val="28"/>
          <w:lang w:val="uk-UA"/>
        </w:rPr>
        <w:t>,</w:t>
      </w:r>
      <w:r w:rsidRPr="00C376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орендна плата </w:t>
      </w:r>
      <w:r w:rsidRPr="00C376D5">
        <w:rPr>
          <w:sz w:val="28"/>
          <w:szCs w:val="28"/>
          <w:lang w:val="uk-UA"/>
        </w:rPr>
        <w:t xml:space="preserve"> в повн</w:t>
      </w:r>
      <w:r>
        <w:rPr>
          <w:sz w:val="28"/>
          <w:szCs w:val="28"/>
          <w:lang w:val="uk-UA"/>
        </w:rPr>
        <w:t>ому</w:t>
      </w:r>
      <w:r w:rsidRPr="00C376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обсязі</w:t>
      </w:r>
      <w:r w:rsidRPr="00C376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спрямовується до міського</w:t>
      </w:r>
      <w:r w:rsidRPr="00C376D5">
        <w:rPr>
          <w:sz w:val="28"/>
          <w:szCs w:val="28"/>
          <w:lang w:val="uk-UA"/>
        </w:rPr>
        <w:t xml:space="preserve">  бюджету;</w:t>
      </w:r>
      <w:r w:rsidRPr="00C376D5">
        <w:rPr>
          <w:sz w:val="28"/>
          <w:szCs w:val="28"/>
          <w:lang w:val="uk-UA"/>
        </w:rPr>
        <w:tab/>
        <w:t xml:space="preserve">        </w:t>
      </w:r>
    </w:p>
    <w:p w:rsidR="004E50BA" w:rsidRDefault="004E50BA" w:rsidP="009F3221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   у разі, </w:t>
      </w:r>
      <w:r w:rsidRPr="00C376D5">
        <w:rPr>
          <w:sz w:val="28"/>
          <w:szCs w:val="28"/>
          <w:lang w:val="uk-UA"/>
        </w:rPr>
        <w:t xml:space="preserve">коли орендодавцем </w:t>
      </w:r>
      <w:r>
        <w:rPr>
          <w:sz w:val="28"/>
          <w:szCs w:val="28"/>
          <w:lang w:val="uk-UA"/>
        </w:rPr>
        <w:t xml:space="preserve">комунального майна </w:t>
      </w:r>
      <w:r w:rsidRPr="00C376D5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Управління житлово-комунального господарства</w:t>
      </w:r>
      <w:r w:rsidRPr="00C376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ради, орендна плата </w:t>
      </w:r>
      <w:r w:rsidRPr="00C376D5">
        <w:rPr>
          <w:sz w:val="28"/>
          <w:szCs w:val="28"/>
          <w:lang w:val="uk-UA"/>
        </w:rPr>
        <w:t xml:space="preserve"> в повн</w:t>
      </w:r>
      <w:r>
        <w:rPr>
          <w:sz w:val="28"/>
          <w:szCs w:val="28"/>
          <w:lang w:val="uk-UA"/>
        </w:rPr>
        <w:t>ому</w:t>
      </w:r>
      <w:r w:rsidRPr="00C376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обсязі спрямовується до міського</w:t>
      </w:r>
      <w:r w:rsidRPr="00C376D5">
        <w:rPr>
          <w:sz w:val="28"/>
          <w:szCs w:val="28"/>
          <w:lang w:val="uk-UA"/>
        </w:rPr>
        <w:t xml:space="preserve">  бюджету;</w:t>
      </w:r>
    </w:p>
    <w:p w:rsidR="004E50BA" w:rsidRDefault="004E50BA" w:rsidP="009F3221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C376D5">
        <w:rPr>
          <w:sz w:val="28"/>
          <w:szCs w:val="28"/>
          <w:lang w:val="uk-UA"/>
        </w:rPr>
        <w:tab/>
      </w:r>
    </w:p>
    <w:p w:rsidR="004E50BA" w:rsidRDefault="004E50BA" w:rsidP="009F3221">
      <w:pPr>
        <w:ind w:right="-33" w:firstLine="567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 </w:t>
      </w:r>
      <w:r w:rsidRPr="00DD0769">
        <w:rPr>
          <w:spacing w:val="-2"/>
          <w:sz w:val="28"/>
          <w:szCs w:val="28"/>
          <w:lang w:val="uk-UA"/>
        </w:rPr>
        <w:t xml:space="preserve">у разі, коли орендодавцем комунального майна є комунальні підприємства (крім </w:t>
      </w:r>
      <w:r>
        <w:rPr>
          <w:spacing w:val="-2"/>
          <w:sz w:val="28"/>
          <w:szCs w:val="28"/>
          <w:lang w:val="uk-UA"/>
        </w:rPr>
        <w:t>комунального підприємства</w:t>
      </w:r>
      <w:r w:rsidRPr="00DD0769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«Первомайськводоканал»)</w:t>
      </w:r>
      <w:r w:rsidRPr="00DD0769">
        <w:rPr>
          <w:spacing w:val="-2"/>
          <w:sz w:val="28"/>
          <w:szCs w:val="28"/>
          <w:lang w:val="uk-UA"/>
        </w:rPr>
        <w:t xml:space="preserve">, на балансі яких перебуває майно комунальної власності територіальної громади міста </w:t>
      </w:r>
      <w:r>
        <w:rPr>
          <w:spacing w:val="-2"/>
          <w:sz w:val="28"/>
          <w:szCs w:val="28"/>
          <w:lang w:val="uk-UA"/>
        </w:rPr>
        <w:t>Первомайська</w:t>
      </w:r>
      <w:r w:rsidRPr="00DD0769">
        <w:rPr>
          <w:spacing w:val="-2"/>
          <w:sz w:val="28"/>
          <w:szCs w:val="28"/>
          <w:lang w:val="uk-UA"/>
        </w:rPr>
        <w:t>, орендна плата спрямовується:</w:t>
      </w:r>
    </w:p>
    <w:p w:rsidR="004E50BA" w:rsidRPr="00DD0769" w:rsidRDefault="004E50BA" w:rsidP="009F3221">
      <w:pPr>
        <w:ind w:right="-33" w:firstLine="567"/>
        <w:jc w:val="both"/>
        <w:rPr>
          <w:spacing w:val="-2"/>
          <w:sz w:val="28"/>
          <w:szCs w:val="28"/>
          <w:lang w:val="uk-UA"/>
        </w:rPr>
      </w:pPr>
      <w:r w:rsidRPr="00DD0769">
        <w:rPr>
          <w:spacing w:val="-2"/>
          <w:sz w:val="28"/>
          <w:szCs w:val="28"/>
          <w:lang w:val="uk-UA"/>
        </w:rPr>
        <w:t xml:space="preserve">- за окреме індивідуально визначене майно  (крім нерухомого)  –  100 відсотків </w:t>
      </w:r>
      <w:r>
        <w:rPr>
          <w:spacing w:val="-2"/>
          <w:sz w:val="28"/>
          <w:szCs w:val="28"/>
          <w:lang w:val="uk-UA"/>
        </w:rPr>
        <w:t>балансоутримувачу</w:t>
      </w:r>
      <w:r w:rsidRPr="00DD0769">
        <w:rPr>
          <w:spacing w:val="-2"/>
          <w:sz w:val="28"/>
          <w:szCs w:val="28"/>
          <w:lang w:val="uk-UA"/>
        </w:rPr>
        <w:t>;</w:t>
      </w:r>
    </w:p>
    <w:p w:rsidR="004E50BA" w:rsidRDefault="004E50BA" w:rsidP="009F3221">
      <w:pPr>
        <w:tabs>
          <w:tab w:val="left" w:pos="720"/>
        </w:tabs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ab/>
      </w:r>
      <w:r w:rsidRPr="00DD0769">
        <w:rPr>
          <w:spacing w:val="-2"/>
          <w:sz w:val="28"/>
          <w:szCs w:val="28"/>
          <w:lang w:val="uk-UA"/>
        </w:rPr>
        <w:t>- за єдиний майновий комплекс підприємства, нерухоме майно –</w:t>
      </w:r>
      <w:r>
        <w:rPr>
          <w:spacing w:val="-2"/>
          <w:sz w:val="28"/>
          <w:szCs w:val="28"/>
          <w:lang w:val="uk-UA"/>
        </w:rPr>
        <w:t>5</w:t>
      </w:r>
      <w:r w:rsidRPr="00DD0769">
        <w:rPr>
          <w:spacing w:val="-2"/>
          <w:sz w:val="28"/>
          <w:szCs w:val="28"/>
          <w:lang w:val="uk-UA"/>
        </w:rPr>
        <w:t>0 відсотків до міс</w:t>
      </w:r>
      <w:r>
        <w:rPr>
          <w:spacing w:val="-2"/>
          <w:sz w:val="28"/>
          <w:szCs w:val="28"/>
          <w:lang w:val="uk-UA"/>
        </w:rPr>
        <w:t>ького</w:t>
      </w:r>
      <w:r w:rsidRPr="00DD0769">
        <w:rPr>
          <w:spacing w:val="-2"/>
          <w:sz w:val="28"/>
          <w:szCs w:val="28"/>
          <w:lang w:val="uk-UA"/>
        </w:rPr>
        <w:t xml:space="preserve"> бюджету</w:t>
      </w:r>
      <w:r>
        <w:rPr>
          <w:spacing w:val="-2"/>
          <w:sz w:val="28"/>
          <w:szCs w:val="28"/>
          <w:lang w:val="uk-UA"/>
        </w:rPr>
        <w:t>,  5</w:t>
      </w:r>
      <w:r w:rsidRPr="00DD0769">
        <w:rPr>
          <w:spacing w:val="-2"/>
          <w:sz w:val="28"/>
          <w:szCs w:val="28"/>
          <w:lang w:val="uk-UA"/>
        </w:rPr>
        <w:t>0 відсотків</w:t>
      </w:r>
      <w:r>
        <w:rPr>
          <w:spacing w:val="-2"/>
          <w:sz w:val="28"/>
          <w:szCs w:val="28"/>
          <w:lang w:val="uk-UA"/>
        </w:rPr>
        <w:t xml:space="preserve"> </w:t>
      </w:r>
      <w:r w:rsidRPr="00C376D5">
        <w:rPr>
          <w:sz w:val="28"/>
          <w:szCs w:val="28"/>
          <w:lang w:val="uk-UA"/>
        </w:rPr>
        <w:t xml:space="preserve">залишається підприємству та використовується </w:t>
      </w:r>
      <w:r>
        <w:rPr>
          <w:sz w:val="28"/>
          <w:szCs w:val="28"/>
          <w:lang w:val="uk-UA"/>
        </w:rPr>
        <w:t>для власних потреб,</w:t>
      </w:r>
      <w:r w:rsidRPr="00C376D5">
        <w:rPr>
          <w:sz w:val="28"/>
          <w:szCs w:val="28"/>
          <w:lang w:val="uk-UA"/>
        </w:rPr>
        <w:t xml:space="preserve"> при цьому</w:t>
      </w:r>
      <w:r>
        <w:rPr>
          <w:sz w:val="28"/>
          <w:szCs w:val="28"/>
          <w:lang w:val="uk-UA"/>
        </w:rPr>
        <w:t>,</w:t>
      </w:r>
      <w:r w:rsidRPr="00C376D5">
        <w:rPr>
          <w:sz w:val="28"/>
          <w:szCs w:val="28"/>
          <w:lang w:val="uk-UA"/>
        </w:rPr>
        <w:t xml:space="preserve"> в договорі оренди для перерахунку орендної плати зазначаються номери рахунків м</w:t>
      </w:r>
      <w:r>
        <w:rPr>
          <w:sz w:val="28"/>
          <w:szCs w:val="28"/>
          <w:lang w:val="uk-UA"/>
        </w:rPr>
        <w:t>іського</w:t>
      </w:r>
      <w:r w:rsidRPr="00C376D5">
        <w:rPr>
          <w:sz w:val="28"/>
          <w:szCs w:val="28"/>
          <w:lang w:val="uk-UA"/>
        </w:rPr>
        <w:t xml:space="preserve"> бюджету та комунального підприємства</w:t>
      </w:r>
      <w:r>
        <w:rPr>
          <w:sz w:val="28"/>
          <w:szCs w:val="28"/>
          <w:lang w:val="uk-UA"/>
        </w:rPr>
        <w:t>;</w:t>
      </w:r>
    </w:p>
    <w:p w:rsidR="004E50BA" w:rsidRDefault="004E50BA" w:rsidP="009F3221">
      <w:pPr>
        <w:ind w:right="-33" w:firstLine="567"/>
        <w:jc w:val="both"/>
        <w:rPr>
          <w:spacing w:val="-2"/>
          <w:sz w:val="28"/>
          <w:szCs w:val="28"/>
          <w:lang w:val="uk-UA"/>
        </w:rPr>
      </w:pPr>
    </w:p>
    <w:p w:rsidR="004E50BA" w:rsidRDefault="004E50BA" w:rsidP="009F3221">
      <w:pPr>
        <w:ind w:right="-33" w:firstLine="567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1.4 </w:t>
      </w:r>
      <w:r w:rsidRPr="00C376D5">
        <w:rPr>
          <w:sz w:val="28"/>
          <w:szCs w:val="28"/>
          <w:lang w:val="uk-UA"/>
        </w:rPr>
        <w:t xml:space="preserve"> у разі, коли орендодавцем </w:t>
      </w:r>
      <w:r>
        <w:rPr>
          <w:sz w:val="28"/>
          <w:szCs w:val="28"/>
          <w:lang w:val="uk-UA"/>
        </w:rPr>
        <w:t xml:space="preserve">комунального </w:t>
      </w:r>
      <w:r w:rsidRPr="00C376D5">
        <w:rPr>
          <w:sz w:val="28"/>
          <w:szCs w:val="28"/>
          <w:lang w:val="uk-UA"/>
        </w:rPr>
        <w:t xml:space="preserve">майна є </w:t>
      </w:r>
      <w:r>
        <w:rPr>
          <w:sz w:val="28"/>
          <w:szCs w:val="28"/>
          <w:lang w:val="uk-UA"/>
        </w:rPr>
        <w:t>комунальне підприємство «Первомайськводоканал»,</w:t>
      </w:r>
      <w:r w:rsidRPr="00C376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100 відсотків </w:t>
      </w:r>
      <w:r w:rsidRPr="00DD0769">
        <w:rPr>
          <w:spacing w:val="-2"/>
          <w:sz w:val="28"/>
          <w:szCs w:val="28"/>
          <w:lang w:val="uk-UA"/>
        </w:rPr>
        <w:t>орендн</w:t>
      </w:r>
      <w:r>
        <w:rPr>
          <w:spacing w:val="-2"/>
          <w:sz w:val="28"/>
          <w:szCs w:val="28"/>
          <w:lang w:val="uk-UA"/>
        </w:rPr>
        <w:t>ої</w:t>
      </w:r>
      <w:r w:rsidRPr="00DD0769">
        <w:rPr>
          <w:spacing w:val="-2"/>
          <w:sz w:val="28"/>
          <w:szCs w:val="28"/>
          <w:lang w:val="uk-UA"/>
        </w:rPr>
        <w:t xml:space="preserve"> плат</w:t>
      </w:r>
      <w:r>
        <w:rPr>
          <w:spacing w:val="-2"/>
          <w:sz w:val="28"/>
          <w:szCs w:val="28"/>
          <w:lang w:val="uk-UA"/>
        </w:rPr>
        <w:t>и</w:t>
      </w:r>
      <w:r w:rsidRPr="00DD0769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 xml:space="preserve">залишається підприємству </w:t>
      </w:r>
      <w:r w:rsidRPr="00C376D5">
        <w:rPr>
          <w:sz w:val="28"/>
          <w:szCs w:val="28"/>
          <w:lang w:val="uk-UA"/>
        </w:rPr>
        <w:t xml:space="preserve">та використовується </w:t>
      </w:r>
      <w:r>
        <w:rPr>
          <w:sz w:val="28"/>
          <w:szCs w:val="28"/>
          <w:lang w:val="uk-UA"/>
        </w:rPr>
        <w:t>для власних потреб;</w:t>
      </w:r>
    </w:p>
    <w:p w:rsidR="004E50BA" w:rsidRPr="00C376D5" w:rsidRDefault="004E50BA" w:rsidP="009F3221">
      <w:pPr>
        <w:ind w:right="-33" w:firstLine="567"/>
        <w:jc w:val="both"/>
        <w:rPr>
          <w:sz w:val="28"/>
          <w:szCs w:val="28"/>
          <w:lang w:val="uk-UA"/>
        </w:rPr>
      </w:pPr>
    </w:p>
    <w:p w:rsidR="004E50BA" w:rsidRPr="008972C0" w:rsidRDefault="004E50BA" w:rsidP="009F3221">
      <w:pPr>
        <w:ind w:right="-33" w:firstLine="567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 </w:t>
      </w:r>
      <w:r w:rsidRPr="008972C0">
        <w:rPr>
          <w:spacing w:val="-2"/>
          <w:sz w:val="28"/>
          <w:szCs w:val="28"/>
          <w:lang w:val="uk-UA"/>
        </w:rPr>
        <w:t xml:space="preserve">у разі, коли орендодавцем комунального майна є комунальні підприємства, що мають статус неприбуткових (некомерційних), на балансі яких перебуває майно комунальної власності територіальної громади  міста </w:t>
      </w:r>
      <w:r>
        <w:rPr>
          <w:spacing w:val="-2"/>
          <w:sz w:val="28"/>
          <w:szCs w:val="28"/>
          <w:lang w:val="uk-UA"/>
        </w:rPr>
        <w:t>Первомайська</w:t>
      </w:r>
      <w:r w:rsidRPr="008972C0">
        <w:rPr>
          <w:spacing w:val="-2"/>
          <w:sz w:val="28"/>
          <w:szCs w:val="28"/>
          <w:lang w:val="uk-UA"/>
        </w:rPr>
        <w:t>, орендна плата не підлягає розподілу і використову</w:t>
      </w:r>
      <w:r>
        <w:rPr>
          <w:spacing w:val="-2"/>
          <w:sz w:val="28"/>
          <w:szCs w:val="28"/>
          <w:lang w:val="uk-UA"/>
        </w:rPr>
        <w:t>є</w:t>
      </w:r>
      <w:r w:rsidRPr="008972C0">
        <w:rPr>
          <w:spacing w:val="-2"/>
          <w:sz w:val="28"/>
          <w:szCs w:val="28"/>
          <w:lang w:val="uk-UA"/>
        </w:rPr>
        <w:t>ться виключно для фінансування видатків на утримання такої неприбуткової організації, реалізації мети (цілей, завдань) та напрямів діяльності, визначених її установчими документами;</w:t>
      </w:r>
    </w:p>
    <w:p w:rsidR="004E50BA" w:rsidRPr="008972C0" w:rsidRDefault="004E50BA" w:rsidP="009F3221">
      <w:pPr>
        <w:ind w:right="-33" w:firstLine="567"/>
        <w:jc w:val="both"/>
        <w:rPr>
          <w:spacing w:val="-2"/>
          <w:sz w:val="28"/>
          <w:szCs w:val="28"/>
          <w:lang w:val="uk-UA"/>
        </w:rPr>
      </w:pPr>
    </w:p>
    <w:p w:rsidR="004E50BA" w:rsidRDefault="004E50BA" w:rsidP="009F3221">
      <w:pPr>
        <w:ind w:right="-33" w:firstLine="567"/>
        <w:jc w:val="both"/>
        <w:rPr>
          <w:spacing w:val="-2"/>
          <w:sz w:val="28"/>
          <w:szCs w:val="28"/>
          <w:lang w:val="uk-UA"/>
        </w:rPr>
      </w:pPr>
      <w:r w:rsidRPr="008972C0">
        <w:rPr>
          <w:spacing w:val="-2"/>
          <w:sz w:val="28"/>
          <w:szCs w:val="28"/>
          <w:lang w:val="uk-UA"/>
        </w:rPr>
        <w:t>1.</w:t>
      </w:r>
      <w:r>
        <w:rPr>
          <w:spacing w:val="-2"/>
          <w:sz w:val="28"/>
          <w:szCs w:val="28"/>
          <w:lang w:val="uk-UA"/>
        </w:rPr>
        <w:t xml:space="preserve">6 </w:t>
      </w:r>
      <w:r w:rsidRPr="008972C0">
        <w:rPr>
          <w:spacing w:val="-2"/>
          <w:sz w:val="28"/>
          <w:szCs w:val="28"/>
          <w:lang w:val="uk-UA"/>
        </w:rPr>
        <w:t xml:space="preserve"> у разі, коли орендодавцем комунального майна є бюджетні установи, виконавч</w:t>
      </w:r>
      <w:r>
        <w:rPr>
          <w:spacing w:val="-2"/>
          <w:sz w:val="28"/>
          <w:szCs w:val="28"/>
          <w:lang w:val="uk-UA"/>
        </w:rPr>
        <w:t>ий комітет Первомайської міської ради</w:t>
      </w:r>
      <w:r w:rsidRPr="008972C0">
        <w:rPr>
          <w:spacing w:val="-2"/>
          <w:sz w:val="28"/>
          <w:szCs w:val="28"/>
          <w:lang w:val="uk-UA"/>
        </w:rPr>
        <w:t xml:space="preserve">, на балансі яких перебуває майно комунальної власності територіальної громади міста </w:t>
      </w:r>
      <w:r>
        <w:rPr>
          <w:spacing w:val="-2"/>
          <w:sz w:val="28"/>
          <w:szCs w:val="28"/>
          <w:lang w:val="uk-UA"/>
        </w:rPr>
        <w:t>Первомайська</w:t>
      </w:r>
      <w:r w:rsidRPr="008972C0">
        <w:rPr>
          <w:spacing w:val="-2"/>
          <w:sz w:val="28"/>
          <w:szCs w:val="28"/>
          <w:lang w:val="uk-UA"/>
        </w:rPr>
        <w:t xml:space="preserve"> та яке не використовується для здійснення своїх функцій, орендна плата не підлягає розподілу і використову</w:t>
      </w:r>
      <w:r>
        <w:rPr>
          <w:spacing w:val="-2"/>
          <w:sz w:val="28"/>
          <w:szCs w:val="28"/>
          <w:lang w:val="uk-UA"/>
        </w:rPr>
        <w:t>є</w:t>
      </w:r>
      <w:r w:rsidRPr="008972C0">
        <w:rPr>
          <w:spacing w:val="-2"/>
          <w:sz w:val="28"/>
          <w:szCs w:val="28"/>
          <w:lang w:val="uk-UA"/>
        </w:rPr>
        <w:t>ться виключно для фінансування видатків на утримання такої неприбуткової організації, реалізації мети (цілей, завдань) та напрямів діяльності, визначених її установчими документами.</w:t>
      </w:r>
    </w:p>
    <w:p w:rsidR="004E50BA" w:rsidRDefault="004E50BA" w:rsidP="009F3221">
      <w:pPr>
        <w:ind w:right="-33" w:firstLine="567"/>
        <w:jc w:val="both"/>
        <w:rPr>
          <w:spacing w:val="-2"/>
          <w:sz w:val="28"/>
          <w:szCs w:val="28"/>
          <w:lang w:val="uk-UA"/>
        </w:rPr>
      </w:pPr>
    </w:p>
    <w:p w:rsidR="004E50BA" w:rsidRPr="00FF7D4E" w:rsidRDefault="004E50BA" w:rsidP="009F3221">
      <w:pPr>
        <w:tabs>
          <w:tab w:val="left" w:pos="1134"/>
        </w:tabs>
        <w:ind w:right="-33" w:firstLine="567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2. Визнати такими, що втратили чинність пункт 5.3 (у тому числі підпункти 5.3.1,  5.3.2,  5.3.3,  5.3.4) </w:t>
      </w:r>
      <w:r w:rsidRPr="00FF7D4E">
        <w:rPr>
          <w:spacing w:val="-2"/>
          <w:sz w:val="28"/>
          <w:szCs w:val="28"/>
          <w:lang w:val="uk-UA"/>
        </w:rPr>
        <w:t>Методики розрахунку  і порядку використання плати за оренду майна, що знаходиться в комунальній власності територіальної громади міста Первомайська</w:t>
      </w:r>
      <w:r>
        <w:rPr>
          <w:spacing w:val="-2"/>
          <w:sz w:val="28"/>
          <w:szCs w:val="28"/>
          <w:lang w:val="uk-UA"/>
        </w:rPr>
        <w:t>,</w:t>
      </w:r>
      <w:r w:rsidRPr="00FF7D4E">
        <w:rPr>
          <w:spacing w:val="-2"/>
          <w:sz w:val="28"/>
          <w:szCs w:val="28"/>
          <w:lang w:val="uk-UA"/>
        </w:rPr>
        <w:t xml:space="preserve">  затвердженої рішенням </w:t>
      </w:r>
      <w:r>
        <w:rPr>
          <w:spacing w:val="-2"/>
          <w:sz w:val="28"/>
          <w:szCs w:val="28"/>
          <w:lang w:val="uk-UA"/>
        </w:rPr>
        <w:t>Первомайської міської ради</w:t>
      </w:r>
      <w:r w:rsidRPr="00FF7D4E">
        <w:rPr>
          <w:spacing w:val="-2"/>
          <w:sz w:val="28"/>
          <w:szCs w:val="28"/>
          <w:lang w:val="uk-UA"/>
        </w:rPr>
        <w:t xml:space="preserve"> від </w:t>
      </w:r>
      <w:r>
        <w:rPr>
          <w:spacing w:val="-2"/>
          <w:sz w:val="28"/>
          <w:szCs w:val="28"/>
          <w:lang w:val="uk-UA"/>
        </w:rPr>
        <w:t>31.01.2019</w:t>
      </w:r>
      <w:r w:rsidRPr="00FF7D4E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 xml:space="preserve">року  </w:t>
      </w:r>
      <w:r w:rsidRPr="00FF7D4E">
        <w:rPr>
          <w:spacing w:val="-2"/>
          <w:sz w:val="28"/>
          <w:szCs w:val="28"/>
          <w:lang w:val="uk-UA"/>
        </w:rPr>
        <w:t>№</w:t>
      </w:r>
      <w:r>
        <w:rPr>
          <w:spacing w:val="-2"/>
          <w:sz w:val="28"/>
          <w:szCs w:val="28"/>
          <w:lang w:val="uk-UA"/>
        </w:rPr>
        <w:t xml:space="preserve"> 9 «Про затвердження Положення про надання в оренду нерухомого майна комунальної власності територіальної громади міста Первомайська»  та рішення Первомайської міської ради </w:t>
      </w:r>
      <w:r w:rsidRPr="00FF7D4E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від 28.11.2019 року  № 35</w:t>
      </w:r>
      <w:r w:rsidRPr="00FF7D4E">
        <w:rPr>
          <w:spacing w:val="-2"/>
          <w:sz w:val="28"/>
          <w:szCs w:val="28"/>
          <w:lang w:val="uk-UA"/>
        </w:rPr>
        <w:t xml:space="preserve"> «Про </w:t>
      </w:r>
      <w:r>
        <w:rPr>
          <w:spacing w:val="-2"/>
          <w:sz w:val="28"/>
          <w:szCs w:val="28"/>
          <w:lang w:val="uk-UA"/>
        </w:rPr>
        <w:t>встановлення відрахувань орендної плати для КП «Первомайськводоканал»</w:t>
      </w:r>
      <w:r w:rsidRPr="00FF7D4E">
        <w:rPr>
          <w:spacing w:val="-2"/>
          <w:sz w:val="28"/>
          <w:szCs w:val="28"/>
          <w:lang w:val="uk-UA"/>
        </w:rPr>
        <w:t>.</w:t>
      </w:r>
    </w:p>
    <w:p w:rsidR="004E50BA" w:rsidRPr="008972C0" w:rsidRDefault="004E50BA" w:rsidP="009F3221">
      <w:pPr>
        <w:ind w:right="-33" w:firstLine="567"/>
        <w:jc w:val="both"/>
        <w:rPr>
          <w:spacing w:val="-2"/>
          <w:sz w:val="28"/>
          <w:szCs w:val="28"/>
          <w:lang w:val="uk-UA"/>
        </w:rPr>
      </w:pPr>
    </w:p>
    <w:p w:rsidR="004E50BA" w:rsidRPr="002C4B6E" w:rsidRDefault="004E50BA" w:rsidP="009F3221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2C4B6E">
        <w:rPr>
          <w:sz w:val="28"/>
          <w:szCs w:val="28"/>
          <w:lang w:val="uk-UA"/>
        </w:rPr>
        <w:t xml:space="preserve">Відповідальність за виконання рішення покласти </w:t>
      </w:r>
      <w:r>
        <w:rPr>
          <w:sz w:val="28"/>
          <w:szCs w:val="28"/>
          <w:lang w:val="uk-UA"/>
        </w:rPr>
        <w:t>на</w:t>
      </w:r>
      <w:r w:rsidRPr="002C4B6E">
        <w:rPr>
          <w:sz w:val="28"/>
          <w:szCs w:val="28"/>
          <w:lang w:val="uk-UA"/>
        </w:rPr>
        <w:t xml:space="preserve"> заступника міського голови по комунальній власності, земельних відносинах та архітектурних питаннях</w:t>
      </w:r>
      <w:r>
        <w:rPr>
          <w:sz w:val="28"/>
          <w:szCs w:val="28"/>
          <w:lang w:val="uk-UA"/>
        </w:rPr>
        <w:t>.</w:t>
      </w:r>
    </w:p>
    <w:p w:rsidR="004E50BA" w:rsidRPr="002C4B6E" w:rsidRDefault="004E50BA" w:rsidP="009F3221">
      <w:pPr>
        <w:pStyle w:val="ListParagraph"/>
        <w:ind w:firstLine="567"/>
        <w:rPr>
          <w:sz w:val="28"/>
          <w:szCs w:val="28"/>
          <w:lang w:val="uk-UA"/>
        </w:rPr>
      </w:pPr>
    </w:p>
    <w:p w:rsidR="004E50BA" w:rsidRPr="002C4B6E" w:rsidRDefault="004E50BA" w:rsidP="009F322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2C4B6E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господарства, благоустрою, інженерної інфраструктури міста, охорони навколишнього середовища та комунальної власності.</w:t>
      </w:r>
    </w:p>
    <w:p w:rsidR="004E50BA" w:rsidRDefault="004E50BA" w:rsidP="002A422F">
      <w:pPr>
        <w:ind w:left="720"/>
        <w:jc w:val="both"/>
        <w:rPr>
          <w:sz w:val="28"/>
          <w:szCs w:val="28"/>
          <w:lang w:val="uk-UA"/>
        </w:rPr>
      </w:pPr>
    </w:p>
    <w:p w:rsidR="004E50BA" w:rsidRPr="002C4B6E" w:rsidRDefault="004E50BA" w:rsidP="002A422F">
      <w:pPr>
        <w:ind w:left="720"/>
        <w:jc w:val="both"/>
        <w:rPr>
          <w:sz w:val="28"/>
          <w:szCs w:val="28"/>
          <w:lang w:val="uk-UA"/>
        </w:rPr>
      </w:pPr>
    </w:p>
    <w:p w:rsidR="004E50BA" w:rsidRDefault="004E50BA" w:rsidP="0046690F">
      <w:pPr>
        <w:pStyle w:val="Footer"/>
        <w:rPr>
          <w:sz w:val="28"/>
          <w:szCs w:val="28"/>
          <w:lang w:val="uk-UA"/>
        </w:rPr>
      </w:pPr>
      <w:r w:rsidRPr="002C4B6E">
        <w:rPr>
          <w:sz w:val="28"/>
          <w:szCs w:val="28"/>
          <w:lang w:val="uk-UA"/>
        </w:rPr>
        <w:t>Міський голова</w:t>
      </w:r>
      <w:r w:rsidRPr="002C4B6E">
        <w:rPr>
          <w:sz w:val="28"/>
          <w:szCs w:val="28"/>
          <w:lang w:val="uk-UA"/>
        </w:rPr>
        <w:tab/>
        <w:t xml:space="preserve">                 </w:t>
      </w:r>
      <w:r w:rsidRPr="002C4B6E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 xml:space="preserve">         Людмила  ДРОМАШКО</w:t>
      </w:r>
    </w:p>
    <w:p w:rsidR="004E50BA" w:rsidRDefault="004E50BA" w:rsidP="003A7C15">
      <w:pPr>
        <w:rPr>
          <w:sz w:val="24"/>
          <w:szCs w:val="24"/>
          <w:lang w:val="uk-UA"/>
        </w:rPr>
      </w:pPr>
    </w:p>
    <w:sectPr w:rsidR="004E50BA" w:rsidSect="00E37733">
      <w:headerReference w:type="default" r:id="rId8"/>
      <w:footerReference w:type="default" r:id="rId9"/>
      <w:pgSz w:w="11906" w:h="16838" w:code="9"/>
      <w:pgMar w:top="851" w:right="567" w:bottom="709" w:left="1701" w:header="284" w:footer="3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0BA" w:rsidRDefault="004E50BA" w:rsidP="00D47782">
      <w:r>
        <w:separator/>
      </w:r>
    </w:p>
  </w:endnote>
  <w:endnote w:type="continuationSeparator" w:id="1">
    <w:p w:rsidR="004E50BA" w:rsidRDefault="004E50BA" w:rsidP="00D47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0BA" w:rsidRPr="00CB4EC8" w:rsidRDefault="004E50BA" w:rsidP="00EB5487">
    <w:pPr>
      <w:pStyle w:val="Footer"/>
      <w:jc w:val="center"/>
      <w:rPr>
        <w:b/>
        <w:sz w:val="18"/>
        <w:szCs w:val="18"/>
        <w:lang w:val="uk-UA"/>
      </w:rPr>
    </w:pPr>
    <w:r w:rsidRPr="00CB4EC8">
      <w:rPr>
        <w:b/>
        <w:sz w:val="18"/>
        <w:szCs w:val="18"/>
        <w:lang w:val="uk-UA"/>
      </w:rPr>
      <w:t>Рішення Первомайської міської ради</w:t>
    </w:r>
  </w:p>
  <w:p w:rsidR="004E50BA" w:rsidRPr="00CB4EC8" w:rsidRDefault="004E50BA" w:rsidP="00805011">
    <w:pPr>
      <w:shd w:val="clear" w:color="auto" w:fill="FFFFFF"/>
      <w:tabs>
        <w:tab w:val="left" w:pos="0"/>
        <w:tab w:val="left" w:pos="4500"/>
        <w:tab w:val="left" w:pos="5220"/>
        <w:tab w:val="left" w:pos="6120"/>
      </w:tabs>
      <w:ind w:right="-33"/>
      <w:jc w:val="center"/>
      <w:rPr>
        <w:b/>
        <w:sz w:val="18"/>
        <w:szCs w:val="18"/>
        <w:lang w:val="uk-UA"/>
      </w:rPr>
    </w:pPr>
    <w:r w:rsidRPr="00CB4EC8">
      <w:rPr>
        <w:b/>
        <w:sz w:val="18"/>
        <w:szCs w:val="18"/>
        <w:lang w:val="uk-UA"/>
      </w:rPr>
      <w:t>Про затвердження  порядку розподілу  орендної плати для об’єктів, що перебувають  у  комунальній    власності    територіальної  громади міста Первомайська</w:t>
    </w:r>
  </w:p>
  <w:p w:rsidR="004E50BA" w:rsidRPr="00B57087" w:rsidRDefault="004E50BA" w:rsidP="00805011">
    <w:pPr>
      <w:shd w:val="clear" w:color="auto" w:fill="FFFFFF"/>
      <w:tabs>
        <w:tab w:val="left" w:pos="0"/>
        <w:tab w:val="left" w:pos="4500"/>
        <w:tab w:val="left" w:pos="5220"/>
        <w:tab w:val="left" w:pos="6120"/>
      </w:tabs>
      <w:ind w:right="-33"/>
      <w:jc w:val="center"/>
      <w:rPr>
        <w:sz w:val="28"/>
        <w:szCs w:val="28"/>
        <w:lang w:val="uk-UA"/>
      </w:rPr>
    </w:pPr>
  </w:p>
  <w:p w:rsidR="004E50BA" w:rsidRPr="00805011" w:rsidRDefault="004E50BA" w:rsidP="00805011">
    <w:pPr>
      <w:tabs>
        <w:tab w:val="right" w:pos="9354"/>
      </w:tabs>
      <w:jc w:val="center"/>
      <w:outlineLvl w:val="0"/>
      <w:rPr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0BA" w:rsidRDefault="004E50BA" w:rsidP="00D47782">
      <w:r>
        <w:separator/>
      </w:r>
    </w:p>
  </w:footnote>
  <w:footnote w:type="continuationSeparator" w:id="1">
    <w:p w:rsidR="004E50BA" w:rsidRDefault="004E50BA" w:rsidP="00D477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0BA" w:rsidRPr="00CB4EC8" w:rsidRDefault="004E50BA">
    <w:pPr>
      <w:pStyle w:val="Header"/>
      <w:jc w:val="center"/>
      <w:rPr>
        <w:sz w:val="28"/>
        <w:szCs w:val="28"/>
      </w:rPr>
    </w:pPr>
    <w:r w:rsidRPr="00CB4EC8">
      <w:rPr>
        <w:sz w:val="28"/>
        <w:szCs w:val="28"/>
      </w:rPr>
      <w:t xml:space="preserve"> </w:t>
    </w:r>
    <w:r w:rsidRPr="00CB4EC8">
      <w:rPr>
        <w:b/>
        <w:sz w:val="28"/>
        <w:szCs w:val="28"/>
      </w:rPr>
      <w:fldChar w:fldCharType="begin"/>
    </w:r>
    <w:r w:rsidRPr="00CB4EC8">
      <w:rPr>
        <w:b/>
        <w:sz w:val="28"/>
        <w:szCs w:val="28"/>
      </w:rPr>
      <w:instrText>PAGE</w:instrText>
    </w:r>
    <w:r w:rsidRPr="00CB4EC8">
      <w:rPr>
        <w:b/>
        <w:sz w:val="28"/>
        <w:szCs w:val="28"/>
      </w:rPr>
      <w:fldChar w:fldCharType="separate"/>
    </w:r>
    <w:r>
      <w:rPr>
        <w:b/>
        <w:noProof/>
        <w:sz w:val="28"/>
        <w:szCs w:val="28"/>
      </w:rPr>
      <w:t>2</w:t>
    </w:r>
    <w:r w:rsidRPr="00CB4EC8">
      <w:rPr>
        <w:b/>
        <w:sz w:val="28"/>
        <w:szCs w:val="28"/>
      </w:rPr>
      <w:fldChar w:fldCharType="end"/>
    </w:r>
    <w:r w:rsidRPr="00CB4EC8">
      <w:rPr>
        <w:sz w:val="28"/>
        <w:szCs w:val="28"/>
      </w:rPr>
      <w:t xml:space="preserve"> з </w:t>
    </w:r>
    <w:r w:rsidRPr="00CB4EC8">
      <w:rPr>
        <w:b/>
        <w:sz w:val="28"/>
        <w:szCs w:val="28"/>
      </w:rPr>
      <w:fldChar w:fldCharType="begin"/>
    </w:r>
    <w:r w:rsidRPr="00CB4EC8">
      <w:rPr>
        <w:b/>
        <w:sz w:val="28"/>
        <w:szCs w:val="28"/>
      </w:rPr>
      <w:instrText>NUMPAGES</w:instrText>
    </w:r>
    <w:r w:rsidRPr="00CB4EC8">
      <w:rPr>
        <w:b/>
        <w:sz w:val="28"/>
        <w:szCs w:val="28"/>
      </w:rPr>
      <w:fldChar w:fldCharType="separate"/>
    </w:r>
    <w:r>
      <w:rPr>
        <w:b/>
        <w:noProof/>
        <w:sz w:val="28"/>
        <w:szCs w:val="28"/>
      </w:rPr>
      <w:t>2</w:t>
    </w:r>
    <w:r w:rsidRPr="00CB4EC8">
      <w:rPr>
        <w:b/>
        <w:sz w:val="28"/>
        <w:szCs w:val="28"/>
      </w:rPr>
      <w:fldChar w:fldCharType="end"/>
    </w:r>
  </w:p>
  <w:p w:rsidR="004E50BA" w:rsidRDefault="004E50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F707D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A487A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030DF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FACD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E0416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44A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CFCF8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EE002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8640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CE86C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803A84"/>
    <w:multiLevelType w:val="hybridMultilevel"/>
    <w:tmpl w:val="A09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B795DD3"/>
    <w:multiLevelType w:val="hybridMultilevel"/>
    <w:tmpl w:val="A2144878"/>
    <w:lvl w:ilvl="0" w:tplc="32FEB62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52A281A"/>
    <w:multiLevelType w:val="hybridMultilevel"/>
    <w:tmpl w:val="19260B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CBC1686"/>
    <w:multiLevelType w:val="multilevel"/>
    <w:tmpl w:val="F55A2B26"/>
    <w:lvl w:ilvl="0">
      <w:start w:val="1"/>
      <w:numFmt w:val="decimal"/>
      <w:lvlText w:val="%1."/>
      <w:lvlJc w:val="left"/>
      <w:pPr>
        <w:ind w:left="945" w:hanging="58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222933FA"/>
    <w:multiLevelType w:val="hybridMultilevel"/>
    <w:tmpl w:val="45A66D7A"/>
    <w:lvl w:ilvl="0" w:tplc="9CD4F1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B43D76"/>
    <w:multiLevelType w:val="hybridMultilevel"/>
    <w:tmpl w:val="2BCC9EB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8C559C3"/>
    <w:multiLevelType w:val="hybridMultilevel"/>
    <w:tmpl w:val="A1A25274"/>
    <w:lvl w:ilvl="0" w:tplc="61EE3E4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AA54FE"/>
    <w:multiLevelType w:val="hybridMultilevel"/>
    <w:tmpl w:val="6BBC6684"/>
    <w:lvl w:ilvl="0" w:tplc="93882D12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08E778D"/>
    <w:multiLevelType w:val="hybridMultilevel"/>
    <w:tmpl w:val="34340398"/>
    <w:lvl w:ilvl="0" w:tplc="30C08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7DD01E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FEC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8EB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7C24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B9079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E7F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3287D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FEE42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3F722B7B"/>
    <w:multiLevelType w:val="hybridMultilevel"/>
    <w:tmpl w:val="FE5255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C785AEC"/>
    <w:multiLevelType w:val="hybridMultilevel"/>
    <w:tmpl w:val="238C2FC6"/>
    <w:lvl w:ilvl="0" w:tplc="C638C80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41C043A"/>
    <w:multiLevelType w:val="hybridMultilevel"/>
    <w:tmpl w:val="259A12D0"/>
    <w:lvl w:ilvl="0" w:tplc="1806E07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2">
    <w:nsid w:val="5C514E34"/>
    <w:multiLevelType w:val="multilevel"/>
    <w:tmpl w:val="414A05C0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  <w:u w:val="single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cs="Times New Roman" w:hint="default"/>
        <w:u w:val="singl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u w:val="single"/>
      </w:rPr>
    </w:lvl>
  </w:abstractNum>
  <w:abstractNum w:abstractNumId="23">
    <w:nsid w:val="648C170B"/>
    <w:multiLevelType w:val="hybridMultilevel"/>
    <w:tmpl w:val="7B70D788"/>
    <w:lvl w:ilvl="0" w:tplc="D6D8C4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E70058"/>
    <w:multiLevelType w:val="hybridMultilevel"/>
    <w:tmpl w:val="0B3443B0"/>
    <w:lvl w:ilvl="0" w:tplc="9184FB0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8621F2"/>
    <w:multiLevelType w:val="hybridMultilevel"/>
    <w:tmpl w:val="6674DB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E3825D3"/>
    <w:multiLevelType w:val="hybridMultilevel"/>
    <w:tmpl w:val="516C1D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0610753"/>
    <w:multiLevelType w:val="hybridMultilevel"/>
    <w:tmpl w:val="99C22BA2"/>
    <w:lvl w:ilvl="0" w:tplc="BE7C3122">
      <w:start w:val="1"/>
      <w:numFmt w:val="decimal"/>
      <w:lvlText w:val="%1"/>
      <w:lvlJc w:val="left"/>
      <w:pPr>
        <w:tabs>
          <w:tab w:val="num" w:pos="2136"/>
        </w:tabs>
        <w:ind w:left="21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28">
    <w:nsid w:val="7113360E"/>
    <w:multiLevelType w:val="hybridMultilevel"/>
    <w:tmpl w:val="629EDBF4"/>
    <w:lvl w:ilvl="0" w:tplc="CCBE2D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5DF3A78"/>
    <w:multiLevelType w:val="hybridMultilevel"/>
    <w:tmpl w:val="25E05860"/>
    <w:lvl w:ilvl="0" w:tplc="720A68A6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>
    <w:nsid w:val="774F73EA"/>
    <w:multiLevelType w:val="hybridMultilevel"/>
    <w:tmpl w:val="9BB014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8B57B9B"/>
    <w:multiLevelType w:val="hybridMultilevel"/>
    <w:tmpl w:val="835CD2B8"/>
    <w:lvl w:ilvl="0" w:tplc="BD04B8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E106B1"/>
    <w:multiLevelType w:val="hybridMultilevel"/>
    <w:tmpl w:val="CECE364A"/>
    <w:lvl w:ilvl="0" w:tplc="9AAC6332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num w:numId="1">
    <w:abstractNumId w:val="23"/>
  </w:num>
  <w:num w:numId="2">
    <w:abstractNumId w:val="14"/>
  </w:num>
  <w:num w:numId="3">
    <w:abstractNumId w:val="31"/>
  </w:num>
  <w:num w:numId="4">
    <w:abstractNumId w:val="16"/>
  </w:num>
  <w:num w:numId="5">
    <w:abstractNumId w:val="29"/>
  </w:num>
  <w:num w:numId="6">
    <w:abstractNumId w:val="24"/>
  </w:num>
  <w:num w:numId="7">
    <w:abstractNumId w:val="20"/>
  </w:num>
  <w:num w:numId="8">
    <w:abstractNumId w:val="27"/>
  </w:num>
  <w:num w:numId="9">
    <w:abstractNumId w:val="17"/>
  </w:num>
  <w:num w:numId="10">
    <w:abstractNumId w:val="3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28"/>
  </w:num>
  <w:num w:numId="23">
    <w:abstractNumId w:val="19"/>
  </w:num>
  <w:num w:numId="24">
    <w:abstractNumId w:val="21"/>
  </w:num>
  <w:num w:numId="25">
    <w:abstractNumId w:val="26"/>
  </w:num>
  <w:num w:numId="26">
    <w:abstractNumId w:val="15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2"/>
  </w:num>
  <w:num w:numId="30">
    <w:abstractNumId w:val="22"/>
  </w:num>
  <w:num w:numId="31">
    <w:abstractNumId w:val="32"/>
  </w:num>
  <w:num w:numId="32">
    <w:abstractNumId w:val="25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7782"/>
    <w:rsid w:val="0000069E"/>
    <w:rsid w:val="00001308"/>
    <w:rsid w:val="00001B5A"/>
    <w:rsid w:val="00001FD2"/>
    <w:rsid w:val="000027C0"/>
    <w:rsid w:val="00003AAB"/>
    <w:rsid w:val="00011698"/>
    <w:rsid w:val="000135FD"/>
    <w:rsid w:val="000150AD"/>
    <w:rsid w:val="00015D78"/>
    <w:rsid w:val="00020FF6"/>
    <w:rsid w:val="00023221"/>
    <w:rsid w:val="00023497"/>
    <w:rsid w:val="00026642"/>
    <w:rsid w:val="000271C3"/>
    <w:rsid w:val="00027AD3"/>
    <w:rsid w:val="00031F63"/>
    <w:rsid w:val="000335A5"/>
    <w:rsid w:val="000407AD"/>
    <w:rsid w:val="00050A00"/>
    <w:rsid w:val="00051AA1"/>
    <w:rsid w:val="0005280B"/>
    <w:rsid w:val="00055177"/>
    <w:rsid w:val="00060881"/>
    <w:rsid w:val="00062374"/>
    <w:rsid w:val="00062F61"/>
    <w:rsid w:val="000634CD"/>
    <w:rsid w:val="000647B6"/>
    <w:rsid w:val="000678AD"/>
    <w:rsid w:val="00067F46"/>
    <w:rsid w:val="000721E8"/>
    <w:rsid w:val="00074167"/>
    <w:rsid w:val="00074FA2"/>
    <w:rsid w:val="00075716"/>
    <w:rsid w:val="00080DBF"/>
    <w:rsid w:val="00081371"/>
    <w:rsid w:val="000815C9"/>
    <w:rsid w:val="00082ECF"/>
    <w:rsid w:val="000847D1"/>
    <w:rsid w:val="00086D4A"/>
    <w:rsid w:val="00086D6E"/>
    <w:rsid w:val="00087DBE"/>
    <w:rsid w:val="00093DA7"/>
    <w:rsid w:val="000A30BE"/>
    <w:rsid w:val="000A7055"/>
    <w:rsid w:val="000B1B62"/>
    <w:rsid w:val="000B4225"/>
    <w:rsid w:val="000B6073"/>
    <w:rsid w:val="000B62E2"/>
    <w:rsid w:val="000B685B"/>
    <w:rsid w:val="000C0328"/>
    <w:rsid w:val="000C4363"/>
    <w:rsid w:val="000C5812"/>
    <w:rsid w:val="000C5B51"/>
    <w:rsid w:val="000C73BD"/>
    <w:rsid w:val="000E2FEF"/>
    <w:rsid w:val="000E36FC"/>
    <w:rsid w:val="000E41BC"/>
    <w:rsid w:val="000E4718"/>
    <w:rsid w:val="000E6E4F"/>
    <w:rsid w:val="000F0D6C"/>
    <w:rsid w:val="000F650F"/>
    <w:rsid w:val="000F6A8F"/>
    <w:rsid w:val="0010130C"/>
    <w:rsid w:val="00101DFC"/>
    <w:rsid w:val="0010587B"/>
    <w:rsid w:val="0010683D"/>
    <w:rsid w:val="00113A0E"/>
    <w:rsid w:val="001144BC"/>
    <w:rsid w:val="00114743"/>
    <w:rsid w:val="001250CD"/>
    <w:rsid w:val="001254E5"/>
    <w:rsid w:val="001278CA"/>
    <w:rsid w:val="00131DE3"/>
    <w:rsid w:val="0013212B"/>
    <w:rsid w:val="0013471D"/>
    <w:rsid w:val="00136B1E"/>
    <w:rsid w:val="00140BD2"/>
    <w:rsid w:val="00142C78"/>
    <w:rsid w:val="00144280"/>
    <w:rsid w:val="0014695E"/>
    <w:rsid w:val="0015105D"/>
    <w:rsid w:val="00151EFD"/>
    <w:rsid w:val="00153191"/>
    <w:rsid w:val="00156AF9"/>
    <w:rsid w:val="00162632"/>
    <w:rsid w:val="00164629"/>
    <w:rsid w:val="0016749C"/>
    <w:rsid w:val="0016780C"/>
    <w:rsid w:val="001705BB"/>
    <w:rsid w:val="0017102C"/>
    <w:rsid w:val="00175BB3"/>
    <w:rsid w:val="00186305"/>
    <w:rsid w:val="001869A1"/>
    <w:rsid w:val="001936C8"/>
    <w:rsid w:val="001952D6"/>
    <w:rsid w:val="001953B1"/>
    <w:rsid w:val="001A5D61"/>
    <w:rsid w:val="001A5EB4"/>
    <w:rsid w:val="001A663D"/>
    <w:rsid w:val="001B1725"/>
    <w:rsid w:val="001B2A19"/>
    <w:rsid w:val="001B4EBF"/>
    <w:rsid w:val="001B60F4"/>
    <w:rsid w:val="001B7245"/>
    <w:rsid w:val="001C0944"/>
    <w:rsid w:val="001C1980"/>
    <w:rsid w:val="001C1CD5"/>
    <w:rsid w:val="001C38DA"/>
    <w:rsid w:val="001C52F2"/>
    <w:rsid w:val="001D03B0"/>
    <w:rsid w:val="001D11CB"/>
    <w:rsid w:val="001D2C55"/>
    <w:rsid w:val="001D61C8"/>
    <w:rsid w:val="001D64C7"/>
    <w:rsid w:val="001D6C7E"/>
    <w:rsid w:val="001D6D91"/>
    <w:rsid w:val="001D7F29"/>
    <w:rsid w:val="001D7FD0"/>
    <w:rsid w:val="001E0F4B"/>
    <w:rsid w:val="001E20A2"/>
    <w:rsid w:val="001E2893"/>
    <w:rsid w:val="001E471C"/>
    <w:rsid w:val="001E694B"/>
    <w:rsid w:val="001E718C"/>
    <w:rsid w:val="001E75FF"/>
    <w:rsid w:val="001F1364"/>
    <w:rsid w:val="001F25DF"/>
    <w:rsid w:val="001F3428"/>
    <w:rsid w:val="001F3944"/>
    <w:rsid w:val="001F6E6C"/>
    <w:rsid w:val="00201ADD"/>
    <w:rsid w:val="00202F55"/>
    <w:rsid w:val="00203FC5"/>
    <w:rsid w:val="002066B0"/>
    <w:rsid w:val="00211C98"/>
    <w:rsid w:val="00212BD1"/>
    <w:rsid w:val="00214F44"/>
    <w:rsid w:val="00215BBA"/>
    <w:rsid w:val="0021645A"/>
    <w:rsid w:val="00216584"/>
    <w:rsid w:val="0021714C"/>
    <w:rsid w:val="002174CE"/>
    <w:rsid w:val="00217EF6"/>
    <w:rsid w:val="002227AB"/>
    <w:rsid w:val="0022367F"/>
    <w:rsid w:val="00223A5C"/>
    <w:rsid w:val="002246C6"/>
    <w:rsid w:val="00226360"/>
    <w:rsid w:val="00227930"/>
    <w:rsid w:val="002315F7"/>
    <w:rsid w:val="00233F2E"/>
    <w:rsid w:val="00236817"/>
    <w:rsid w:val="002374C6"/>
    <w:rsid w:val="0024203F"/>
    <w:rsid w:val="00242D64"/>
    <w:rsid w:val="00244160"/>
    <w:rsid w:val="00244FC3"/>
    <w:rsid w:val="002451BA"/>
    <w:rsid w:val="00245AD2"/>
    <w:rsid w:val="00246523"/>
    <w:rsid w:val="00251C14"/>
    <w:rsid w:val="0025533D"/>
    <w:rsid w:val="002621C0"/>
    <w:rsid w:val="00265398"/>
    <w:rsid w:val="0026770D"/>
    <w:rsid w:val="00270098"/>
    <w:rsid w:val="00271862"/>
    <w:rsid w:val="002722C0"/>
    <w:rsid w:val="00274199"/>
    <w:rsid w:val="002802A3"/>
    <w:rsid w:val="00280A31"/>
    <w:rsid w:val="00282B01"/>
    <w:rsid w:val="002833D9"/>
    <w:rsid w:val="0028457F"/>
    <w:rsid w:val="002908AC"/>
    <w:rsid w:val="002A0983"/>
    <w:rsid w:val="002A157E"/>
    <w:rsid w:val="002A34C1"/>
    <w:rsid w:val="002A422F"/>
    <w:rsid w:val="002A7660"/>
    <w:rsid w:val="002B158F"/>
    <w:rsid w:val="002B64D2"/>
    <w:rsid w:val="002C0A5B"/>
    <w:rsid w:val="002C1102"/>
    <w:rsid w:val="002C3052"/>
    <w:rsid w:val="002C4199"/>
    <w:rsid w:val="002C4B6E"/>
    <w:rsid w:val="002C5790"/>
    <w:rsid w:val="002C5DFC"/>
    <w:rsid w:val="002C705A"/>
    <w:rsid w:val="002C74B7"/>
    <w:rsid w:val="002C7763"/>
    <w:rsid w:val="002C7BB9"/>
    <w:rsid w:val="002D07F3"/>
    <w:rsid w:val="002D5FF7"/>
    <w:rsid w:val="002D7FCF"/>
    <w:rsid w:val="002E024A"/>
    <w:rsid w:val="002E0BC7"/>
    <w:rsid w:val="002E1828"/>
    <w:rsid w:val="002E441C"/>
    <w:rsid w:val="002E4825"/>
    <w:rsid w:val="002E554C"/>
    <w:rsid w:val="002E6521"/>
    <w:rsid w:val="002E6951"/>
    <w:rsid w:val="002E73EF"/>
    <w:rsid w:val="002F1812"/>
    <w:rsid w:val="002F21A9"/>
    <w:rsid w:val="002F54E5"/>
    <w:rsid w:val="002F6477"/>
    <w:rsid w:val="002F6872"/>
    <w:rsid w:val="002F75C9"/>
    <w:rsid w:val="00302950"/>
    <w:rsid w:val="00305208"/>
    <w:rsid w:val="00305B21"/>
    <w:rsid w:val="00314D57"/>
    <w:rsid w:val="00321E74"/>
    <w:rsid w:val="00321F2A"/>
    <w:rsid w:val="00326167"/>
    <w:rsid w:val="00330855"/>
    <w:rsid w:val="0033384A"/>
    <w:rsid w:val="003339EB"/>
    <w:rsid w:val="00333DCE"/>
    <w:rsid w:val="00334666"/>
    <w:rsid w:val="00334787"/>
    <w:rsid w:val="00335B18"/>
    <w:rsid w:val="003419FA"/>
    <w:rsid w:val="0034388D"/>
    <w:rsid w:val="00343F2E"/>
    <w:rsid w:val="00344007"/>
    <w:rsid w:val="003516D3"/>
    <w:rsid w:val="00355288"/>
    <w:rsid w:val="003559B5"/>
    <w:rsid w:val="00355E12"/>
    <w:rsid w:val="00357BA1"/>
    <w:rsid w:val="0036054A"/>
    <w:rsid w:val="00362139"/>
    <w:rsid w:val="00364E9A"/>
    <w:rsid w:val="00365C06"/>
    <w:rsid w:val="003667EA"/>
    <w:rsid w:val="003706B1"/>
    <w:rsid w:val="00372124"/>
    <w:rsid w:val="003733ED"/>
    <w:rsid w:val="0037433B"/>
    <w:rsid w:val="00375430"/>
    <w:rsid w:val="00375F19"/>
    <w:rsid w:val="00380240"/>
    <w:rsid w:val="00380299"/>
    <w:rsid w:val="003851AF"/>
    <w:rsid w:val="00385717"/>
    <w:rsid w:val="003858F8"/>
    <w:rsid w:val="00387250"/>
    <w:rsid w:val="00387E6A"/>
    <w:rsid w:val="0039282B"/>
    <w:rsid w:val="003929B2"/>
    <w:rsid w:val="00394308"/>
    <w:rsid w:val="00396335"/>
    <w:rsid w:val="00396903"/>
    <w:rsid w:val="00396E80"/>
    <w:rsid w:val="00397542"/>
    <w:rsid w:val="00397F09"/>
    <w:rsid w:val="003A18B8"/>
    <w:rsid w:val="003A7C15"/>
    <w:rsid w:val="003A7ECC"/>
    <w:rsid w:val="003B1A07"/>
    <w:rsid w:val="003B2395"/>
    <w:rsid w:val="003B57A2"/>
    <w:rsid w:val="003C020E"/>
    <w:rsid w:val="003C1854"/>
    <w:rsid w:val="003C5CD3"/>
    <w:rsid w:val="003C6864"/>
    <w:rsid w:val="003D1971"/>
    <w:rsid w:val="003D21DF"/>
    <w:rsid w:val="003D66F1"/>
    <w:rsid w:val="003D7E96"/>
    <w:rsid w:val="003E39E3"/>
    <w:rsid w:val="003E4A68"/>
    <w:rsid w:val="003E545F"/>
    <w:rsid w:val="003E7AA5"/>
    <w:rsid w:val="003F05BB"/>
    <w:rsid w:val="003F25C9"/>
    <w:rsid w:val="003F4CCE"/>
    <w:rsid w:val="003F6D61"/>
    <w:rsid w:val="003F724F"/>
    <w:rsid w:val="004004AD"/>
    <w:rsid w:val="00400CE8"/>
    <w:rsid w:val="004019A3"/>
    <w:rsid w:val="00405D3F"/>
    <w:rsid w:val="00405F70"/>
    <w:rsid w:val="00406A7E"/>
    <w:rsid w:val="00415683"/>
    <w:rsid w:val="00415A8D"/>
    <w:rsid w:val="00421987"/>
    <w:rsid w:val="00422B9C"/>
    <w:rsid w:val="004249EA"/>
    <w:rsid w:val="0042776A"/>
    <w:rsid w:val="00430544"/>
    <w:rsid w:val="004318F9"/>
    <w:rsid w:val="00433613"/>
    <w:rsid w:val="0043437C"/>
    <w:rsid w:val="00434915"/>
    <w:rsid w:val="0044043F"/>
    <w:rsid w:val="004408BD"/>
    <w:rsid w:val="00440F58"/>
    <w:rsid w:val="0044199C"/>
    <w:rsid w:val="004427BA"/>
    <w:rsid w:val="00444982"/>
    <w:rsid w:val="00447087"/>
    <w:rsid w:val="00452DA3"/>
    <w:rsid w:val="00453BC6"/>
    <w:rsid w:val="0045466C"/>
    <w:rsid w:val="00457061"/>
    <w:rsid w:val="0045712C"/>
    <w:rsid w:val="0046034F"/>
    <w:rsid w:val="00461A5D"/>
    <w:rsid w:val="00463B0E"/>
    <w:rsid w:val="00465206"/>
    <w:rsid w:val="0046690F"/>
    <w:rsid w:val="0047126A"/>
    <w:rsid w:val="00472046"/>
    <w:rsid w:val="0047272F"/>
    <w:rsid w:val="00472EAC"/>
    <w:rsid w:val="00474C76"/>
    <w:rsid w:val="00475B7D"/>
    <w:rsid w:val="004762AC"/>
    <w:rsid w:val="00481F36"/>
    <w:rsid w:val="00483679"/>
    <w:rsid w:val="00484DFB"/>
    <w:rsid w:val="004865C7"/>
    <w:rsid w:val="0048674C"/>
    <w:rsid w:val="00495931"/>
    <w:rsid w:val="004A4727"/>
    <w:rsid w:val="004A6D5A"/>
    <w:rsid w:val="004A7B7A"/>
    <w:rsid w:val="004B1F86"/>
    <w:rsid w:val="004B393A"/>
    <w:rsid w:val="004B3C19"/>
    <w:rsid w:val="004B4551"/>
    <w:rsid w:val="004B6691"/>
    <w:rsid w:val="004B7064"/>
    <w:rsid w:val="004C33EB"/>
    <w:rsid w:val="004C6A30"/>
    <w:rsid w:val="004C7A74"/>
    <w:rsid w:val="004D0433"/>
    <w:rsid w:val="004D15FF"/>
    <w:rsid w:val="004D3D4F"/>
    <w:rsid w:val="004D4788"/>
    <w:rsid w:val="004D4A81"/>
    <w:rsid w:val="004D74D2"/>
    <w:rsid w:val="004E02EF"/>
    <w:rsid w:val="004E14E2"/>
    <w:rsid w:val="004E249A"/>
    <w:rsid w:val="004E3026"/>
    <w:rsid w:val="004E3EA9"/>
    <w:rsid w:val="004E50BA"/>
    <w:rsid w:val="004E686E"/>
    <w:rsid w:val="004F1E03"/>
    <w:rsid w:val="004F25AC"/>
    <w:rsid w:val="004F2BA7"/>
    <w:rsid w:val="004F388B"/>
    <w:rsid w:val="004F480C"/>
    <w:rsid w:val="004F4F69"/>
    <w:rsid w:val="004F6218"/>
    <w:rsid w:val="0050075D"/>
    <w:rsid w:val="0050316F"/>
    <w:rsid w:val="005037C8"/>
    <w:rsid w:val="00504949"/>
    <w:rsid w:val="00506AF3"/>
    <w:rsid w:val="00510746"/>
    <w:rsid w:val="0051122F"/>
    <w:rsid w:val="00511634"/>
    <w:rsid w:val="00512134"/>
    <w:rsid w:val="00512D7A"/>
    <w:rsid w:val="005208C2"/>
    <w:rsid w:val="00525071"/>
    <w:rsid w:val="0052616F"/>
    <w:rsid w:val="00527D35"/>
    <w:rsid w:val="0053207D"/>
    <w:rsid w:val="005330C4"/>
    <w:rsid w:val="005336CD"/>
    <w:rsid w:val="00536B28"/>
    <w:rsid w:val="00537EFE"/>
    <w:rsid w:val="005422C0"/>
    <w:rsid w:val="00543C27"/>
    <w:rsid w:val="00543DAA"/>
    <w:rsid w:val="005444C1"/>
    <w:rsid w:val="00544FAE"/>
    <w:rsid w:val="0054663F"/>
    <w:rsid w:val="00551A11"/>
    <w:rsid w:val="005533A7"/>
    <w:rsid w:val="00553415"/>
    <w:rsid w:val="005535A8"/>
    <w:rsid w:val="00553BC8"/>
    <w:rsid w:val="00554D7A"/>
    <w:rsid w:val="005551AC"/>
    <w:rsid w:val="00555A45"/>
    <w:rsid w:val="005564B4"/>
    <w:rsid w:val="00556EBB"/>
    <w:rsid w:val="005614EC"/>
    <w:rsid w:val="00561B12"/>
    <w:rsid w:val="00564C95"/>
    <w:rsid w:val="005653AD"/>
    <w:rsid w:val="0056587B"/>
    <w:rsid w:val="00565CA5"/>
    <w:rsid w:val="00566496"/>
    <w:rsid w:val="00571570"/>
    <w:rsid w:val="00571606"/>
    <w:rsid w:val="00574B5A"/>
    <w:rsid w:val="005754BA"/>
    <w:rsid w:val="00575FF2"/>
    <w:rsid w:val="005769F4"/>
    <w:rsid w:val="00580543"/>
    <w:rsid w:val="005861D0"/>
    <w:rsid w:val="0058750A"/>
    <w:rsid w:val="005907E1"/>
    <w:rsid w:val="0059234D"/>
    <w:rsid w:val="00593A7C"/>
    <w:rsid w:val="00594EFD"/>
    <w:rsid w:val="005961DB"/>
    <w:rsid w:val="00596963"/>
    <w:rsid w:val="005A0463"/>
    <w:rsid w:val="005A178D"/>
    <w:rsid w:val="005A1A2D"/>
    <w:rsid w:val="005A4591"/>
    <w:rsid w:val="005B29FC"/>
    <w:rsid w:val="005B3386"/>
    <w:rsid w:val="005B3C0E"/>
    <w:rsid w:val="005B4173"/>
    <w:rsid w:val="005B60AF"/>
    <w:rsid w:val="005C17AC"/>
    <w:rsid w:val="005C260B"/>
    <w:rsid w:val="005C29D6"/>
    <w:rsid w:val="005C7DDD"/>
    <w:rsid w:val="005D0C9B"/>
    <w:rsid w:val="005D6070"/>
    <w:rsid w:val="005E25FD"/>
    <w:rsid w:val="005E3FF4"/>
    <w:rsid w:val="005E69D7"/>
    <w:rsid w:val="005E6C95"/>
    <w:rsid w:val="005E6FFD"/>
    <w:rsid w:val="005F0B49"/>
    <w:rsid w:val="005F0B4E"/>
    <w:rsid w:val="005F2B66"/>
    <w:rsid w:val="005F3F6D"/>
    <w:rsid w:val="005F5098"/>
    <w:rsid w:val="005F6CD2"/>
    <w:rsid w:val="006022AA"/>
    <w:rsid w:val="00602FFF"/>
    <w:rsid w:val="0060337D"/>
    <w:rsid w:val="00605BA4"/>
    <w:rsid w:val="00607E82"/>
    <w:rsid w:val="00610E6B"/>
    <w:rsid w:val="00612BA0"/>
    <w:rsid w:val="00612E02"/>
    <w:rsid w:val="00614E36"/>
    <w:rsid w:val="00615AE6"/>
    <w:rsid w:val="00615F2B"/>
    <w:rsid w:val="00615F85"/>
    <w:rsid w:val="0061620C"/>
    <w:rsid w:val="0061700D"/>
    <w:rsid w:val="00621D03"/>
    <w:rsid w:val="006275D8"/>
    <w:rsid w:val="006315A4"/>
    <w:rsid w:val="00632510"/>
    <w:rsid w:val="006338D4"/>
    <w:rsid w:val="006344BA"/>
    <w:rsid w:val="00637A05"/>
    <w:rsid w:val="00643615"/>
    <w:rsid w:val="00647ABC"/>
    <w:rsid w:val="00647D06"/>
    <w:rsid w:val="00652C5B"/>
    <w:rsid w:val="00653B2B"/>
    <w:rsid w:val="00653E6F"/>
    <w:rsid w:val="00655CDD"/>
    <w:rsid w:val="00656DB9"/>
    <w:rsid w:val="00660884"/>
    <w:rsid w:val="00666678"/>
    <w:rsid w:val="006670BE"/>
    <w:rsid w:val="00670ABC"/>
    <w:rsid w:val="00672F12"/>
    <w:rsid w:val="00672F6D"/>
    <w:rsid w:val="00673310"/>
    <w:rsid w:val="00673316"/>
    <w:rsid w:val="00682B18"/>
    <w:rsid w:val="00683AEE"/>
    <w:rsid w:val="006853A9"/>
    <w:rsid w:val="00685567"/>
    <w:rsid w:val="00686061"/>
    <w:rsid w:val="00686246"/>
    <w:rsid w:val="00686C2F"/>
    <w:rsid w:val="00691E85"/>
    <w:rsid w:val="006A0CEF"/>
    <w:rsid w:val="006A1287"/>
    <w:rsid w:val="006A21D9"/>
    <w:rsid w:val="006A3B24"/>
    <w:rsid w:val="006A625A"/>
    <w:rsid w:val="006A791F"/>
    <w:rsid w:val="006A7C43"/>
    <w:rsid w:val="006B12A6"/>
    <w:rsid w:val="006B2B1C"/>
    <w:rsid w:val="006B5502"/>
    <w:rsid w:val="006B6BC2"/>
    <w:rsid w:val="006C01C3"/>
    <w:rsid w:val="006C3947"/>
    <w:rsid w:val="006C3A85"/>
    <w:rsid w:val="006C4839"/>
    <w:rsid w:val="006C5C21"/>
    <w:rsid w:val="006C7DFB"/>
    <w:rsid w:val="006D0400"/>
    <w:rsid w:val="006D26FD"/>
    <w:rsid w:val="006D5D7F"/>
    <w:rsid w:val="006E76A2"/>
    <w:rsid w:val="006F1B01"/>
    <w:rsid w:val="006F3D81"/>
    <w:rsid w:val="007004F4"/>
    <w:rsid w:val="0070180B"/>
    <w:rsid w:val="007028C4"/>
    <w:rsid w:val="00702ADC"/>
    <w:rsid w:val="0070334A"/>
    <w:rsid w:val="00706C05"/>
    <w:rsid w:val="00707BD7"/>
    <w:rsid w:val="007120CA"/>
    <w:rsid w:val="00712404"/>
    <w:rsid w:val="007131B8"/>
    <w:rsid w:val="007170A7"/>
    <w:rsid w:val="00723911"/>
    <w:rsid w:val="00726EB6"/>
    <w:rsid w:val="00730103"/>
    <w:rsid w:val="007303BF"/>
    <w:rsid w:val="00732CFA"/>
    <w:rsid w:val="00735CFF"/>
    <w:rsid w:val="0073635B"/>
    <w:rsid w:val="007374BD"/>
    <w:rsid w:val="00737D48"/>
    <w:rsid w:val="007435A3"/>
    <w:rsid w:val="00743D4F"/>
    <w:rsid w:val="00745493"/>
    <w:rsid w:val="00752F27"/>
    <w:rsid w:val="00756016"/>
    <w:rsid w:val="007566F1"/>
    <w:rsid w:val="00757DDB"/>
    <w:rsid w:val="007618B4"/>
    <w:rsid w:val="00764424"/>
    <w:rsid w:val="00770638"/>
    <w:rsid w:val="00775FBE"/>
    <w:rsid w:val="00776CBD"/>
    <w:rsid w:val="00781316"/>
    <w:rsid w:val="00783DB1"/>
    <w:rsid w:val="00784886"/>
    <w:rsid w:val="00785431"/>
    <w:rsid w:val="00787785"/>
    <w:rsid w:val="00792BC2"/>
    <w:rsid w:val="00793018"/>
    <w:rsid w:val="007955F3"/>
    <w:rsid w:val="007A1040"/>
    <w:rsid w:val="007A23D4"/>
    <w:rsid w:val="007A44D1"/>
    <w:rsid w:val="007A5D5D"/>
    <w:rsid w:val="007B0175"/>
    <w:rsid w:val="007B365C"/>
    <w:rsid w:val="007B3A71"/>
    <w:rsid w:val="007B3F0E"/>
    <w:rsid w:val="007B458F"/>
    <w:rsid w:val="007B5AE9"/>
    <w:rsid w:val="007C0BFD"/>
    <w:rsid w:val="007C0DAC"/>
    <w:rsid w:val="007C3791"/>
    <w:rsid w:val="007C38D2"/>
    <w:rsid w:val="007C42DD"/>
    <w:rsid w:val="007C7151"/>
    <w:rsid w:val="007C7B46"/>
    <w:rsid w:val="007D0181"/>
    <w:rsid w:val="007D455E"/>
    <w:rsid w:val="007D4FB1"/>
    <w:rsid w:val="007D56E3"/>
    <w:rsid w:val="007D6F42"/>
    <w:rsid w:val="007E17B4"/>
    <w:rsid w:val="007E332A"/>
    <w:rsid w:val="007E375D"/>
    <w:rsid w:val="007E45F0"/>
    <w:rsid w:val="007E4BF3"/>
    <w:rsid w:val="007E5C18"/>
    <w:rsid w:val="007F1D9D"/>
    <w:rsid w:val="007F209A"/>
    <w:rsid w:val="007F2C5D"/>
    <w:rsid w:val="007F6C78"/>
    <w:rsid w:val="0080293C"/>
    <w:rsid w:val="00804290"/>
    <w:rsid w:val="00805011"/>
    <w:rsid w:val="008076F3"/>
    <w:rsid w:val="00811609"/>
    <w:rsid w:val="00811D40"/>
    <w:rsid w:val="008153CF"/>
    <w:rsid w:val="00815842"/>
    <w:rsid w:val="00816BC7"/>
    <w:rsid w:val="00817011"/>
    <w:rsid w:val="0082203C"/>
    <w:rsid w:val="00823B48"/>
    <w:rsid w:val="00826065"/>
    <w:rsid w:val="00827E4D"/>
    <w:rsid w:val="0083170A"/>
    <w:rsid w:val="00833584"/>
    <w:rsid w:val="00835CEB"/>
    <w:rsid w:val="00836EDA"/>
    <w:rsid w:val="00842C43"/>
    <w:rsid w:val="00844370"/>
    <w:rsid w:val="00845EF8"/>
    <w:rsid w:val="008471B4"/>
    <w:rsid w:val="00847654"/>
    <w:rsid w:val="0085240E"/>
    <w:rsid w:val="0085349B"/>
    <w:rsid w:val="0085363F"/>
    <w:rsid w:val="008542D2"/>
    <w:rsid w:val="00857C8F"/>
    <w:rsid w:val="00861390"/>
    <w:rsid w:val="00863AD1"/>
    <w:rsid w:val="00865052"/>
    <w:rsid w:val="008652D0"/>
    <w:rsid w:val="00877F39"/>
    <w:rsid w:val="0088105F"/>
    <w:rsid w:val="00882615"/>
    <w:rsid w:val="008837BF"/>
    <w:rsid w:val="00884F2A"/>
    <w:rsid w:val="008866DE"/>
    <w:rsid w:val="00886C61"/>
    <w:rsid w:val="00895585"/>
    <w:rsid w:val="008962A2"/>
    <w:rsid w:val="008972C0"/>
    <w:rsid w:val="00897D55"/>
    <w:rsid w:val="00897E61"/>
    <w:rsid w:val="008A4183"/>
    <w:rsid w:val="008A6D8F"/>
    <w:rsid w:val="008B1B42"/>
    <w:rsid w:val="008B3244"/>
    <w:rsid w:val="008B55E9"/>
    <w:rsid w:val="008B62CA"/>
    <w:rsid w:val="008B7DC1"/>
    <w:rsid w:val="008C204A"/>
    <w:rsid w:val="008C3AD4"/>
    <w:rsid w:val="008D335B"/>
    <w:rsid w:val="008D7492"/>
    <w:rsid w:val="008E057E"/>
    <w:rsid w:val="008E06E1"/>
    <w:rsid w:val="008E14C4"/>
    <w:rsid w:val="008E2EA2"/>
    <w:rsid w:val="008E58AB"/>
    <w:rsid w:val="008E6EF0"/>
    <w:rsid w:val="008F0044"/>
    <w:rsid w:val="008F33DA"/>
    <w:rsid w:val="008F4937"/>
    <w:rsid w:val="008F5072"/>
    <w:rsid w:val="008F65F8"/>
    <w:rsid w:val="009000E2"/>
    <w:rsid w:val="0090119B"/>
    <w:rsid w:val="009028BA"/>
    <w:rsid w:val="00902DC9"/>
    <w:rsid w:val="00903259"/>
    <w:rsid w:val="009062FA"/>
    <w:rsid w:val="00911538"/>
    <w:rsid w:val="009122E6"/>
    <w:rsid w:val="009127E6"/>
    <w:rsid w:val="00913126"/>
    <w:rsid w:val="009131E2"/>
    <w:rsid w:val="00914AE8"/>
    <w:rsid w:val="0091706A"/>
    <w:rsid w:val="00920C0E"/>
    <w:rsid w:val="009223B5"/>
    <w:rsid w:val="009227A0"/>
    <w:rsid w:val="00922814"/>
    <w:rsid w:val="0092649F"/>
    <w:rsid w:val="00927821"/>
    <w:rsid w:val="00930035"/>
    <w:rsid w:val="00933A18"/>
    <w:rsid w:val="00940DB3"/>
    <w:rsid w:val="0094491B"/>
    <w:rsid w:val="00944B72"/>
    <w:rsid w:val="009520F2"/>
    <w:rsid w:val="009523C2"/>
    <w:rsid w:val="0095333F"/>
    <w:rsid w:val="00954ED0"/>
    <w:rsid w:val="00957A16"/>
    <w:rsid w:val="009608AB"/>
    <w:rsid w:val="00962D27"/>
    <w:rsid w:val="00965997"/>
    <w:rsid w:val="00966760"/>
    <w:rsid w:val="00967737"/>
    <w:rsid w:val="00972B92"/>
    <w:rsid w:val="00974682"/>
    <w:rsid w:val="00976705"/>
    <w:rsid w:val="009768FE"/>
    <w:rsid w:val="009778C1"/>
    <w:rsid w:val="00982A12"/>
    <w:rsid w:val="009844DC"/>
    <w:rsid w:val="00984CD9"/>
    <w:rsid w:val="00985086"/>
    <w:rsid w:val="009909ED"/>
    <w:rsid w:val="0099234C"/>
    <w:rsid w:val="009935EB"/>
    <w:rsid w:val="00993E4C"/>
    <w:rsid w:val="009955A5"/>
    <w:rsid w:val="0099589B"/>
    <w:rsid w:val="009974EC"/>
    <w:rsid w:val="009A2822"/>
    <w:rsid w:val="009A747A"/>
    <w:rsid w:val="009A7D3F"/>
    <w:rsid w:val="009C16B8"/>
    <w:rsid w:val="009C4CF0"/>
    <w:rsid w:val="009C7410"/>
    <w:rsid w:val="009D079D"/>
    <w:rsid w:val="009D20D8"/>
    <w:rsid w:val="009D2B2B"/>
    <w:rsid w:val="009D2B74"/>
    <w:rsid w:val="009D515B"/>
    <w:rsid w:val="009D7877"/>
    <w:rsid w:val="009E340F"/>
    <w:rsid w:val="009E4033"/>
    <w:rsid w:val="009E49A9"/>
    <w:rsid w:val="009E7B3C"/>
    <w:rsid w:val="009F144A"/>
    <w:rsid w:val="009F1625"/>
    <w:rsid w:val="009F1918"/>
    <w:rsid w:val="009F27AA"/>
    <w:rsid w:val="009F3221"/>
    <w:rsid w:val="009F51DE"/>
    <w:rsid w:val="009F65DB"/>
    <w:rsid w:val="009F6794"/>
    <w:rsid w:val="009F7736"/>
    <w:rsid w:val="00A002DB"/>
    <w:rsid w:val="00A01FDD"/>
    <w:rsid w:val="00A0358C"/>
    <w:rsid w:val="00A03851"/>
    <w:rsid w:val="00A05165"/>
    <w:rsid w:val="00A06438"/>
    <w:rsid w:val="00A11B18"/>
    <w:rsid w:val="00A14453"/>
    <w:rsid w:val="00A14497"/>
    <w:rsid w:val="00A201FD"/>
    <w:rsid w:val="00A206EC"/>
    <w:rsid w:val="00A21249"/>
    <w:rsid w:val="00A2301C"/>
    <w:rsid w:val="00A23634"/>
    <w:rsid w:val="00A2448A"/>
    <w:rsid w:val="00A3262F"/>
    <w:rsid w:val="00A33BC9"/>
    <w:rsid w:val="00A34358"/>
    <w:rsid w:val="00A34628"/>
    <w:rsid w:val="00A35151"/>
    <w:rsid w:val="00A43885"/>
    <w:rsid w:val="00A47625"/>
    <w:rsid w:val="00A47C9E"/>
    <w:rsid w:val="00A51BCB"/>
    <w:rsid w:val="00A55D0D"/>
    <w:rsid w:val="00A56602"/>
    <w:rsid w:val="00A568CA"/>
    <w:rsid w:val="00A57505"/>
    <w:rsid w:val="00A6132D"/>
    <w:rsid w:val="00A621CC"/>
    <w:rsid w:val="00A67DD7"/>
    <w:rsid w:val="00A72671"/>
    <w:rsid w:val="00A7639B"/>
    <w:rsid w:val="00A825B3"/>
    <w:rsid w:val="00A82D41"/>
    <w:rsid w:val="00A83CFE"/>
    <w:rsid w:val="00A84484"/>
    <w:rsid w:val="00A860C1"/>
    <w:rsid w:val="00A8695A"/>
    <w:rsid w:val="00A9021E"/>
    <w:rsid w:val="00A91D6A"/>
    <w:rsid w:val="00A94626"/>
    <w:rsid w:val="00A95D7D"/>
    <w:rsid w:val="00AA0348"/>
    <w:rsid w:val="00AA151C"/>
    <w:rsid w:val="00AA2007"/>
    <w:rsid w:val="00AA35BE"/>
    <w:rsid w:val="00AB0200"/>
    <w:rsid w:val="00AB0EE4"/>
    <w:rsid w:val="00AB28DD"/>
    <w:rsid w:val="00AB39A7"/>
    <w:rsid w:val="00AB781E"/>
    <w:rsid w:val="00AB7944"/>
    <w:rsid w:val="00AB7C0E"/>
    <w:rsid w:val="00AC03E2"/>
    <w:rsid w:val="00AC41F6"/>
    <w:rsid w:val="00AC4AAD"/>
    <w:rsid w:val="00AC59A8"/>
    <w:rsid w:val="00AC7271"/>
    <w:rsid w:val="00AD0FBA"/>
    <w:rsid w:val="00AD334D"/>
    <w:rsid w:val="00AD3CD5"/>
    <w:rsid w:val="00AD53D5"/>
    <w:rsid w:val="00AD6885"/>
    <w:rsid w:val="00AD7BDA"/>
    <w:rsid w:val="00AE0D0B"/>
    <w:rsid w:val="00AE234D"/>
    <w:rsid w:val="00AE57C5"/>
    <w:rsid w:val="00AE7446"/>
    <w:rsid w:val="00AF2FB9"/>
    <w:rsid w:val="00AF344E"/>
    <w:rsid w:val="00AF50C1"/>
    <w:rsid w:val="00AF554F"/>
    <w:rsid w:val="00B00960"/>
    <w:rsid w:val="00B00AB1"/>
    <w:rsid w:val="00B07CDB"/>
    <w:rsid w:val="00B12150"/>
    <w:rsid w:val="00B1402D"/>
    <w:rsid w:val="00B158C3"/>
    <w:rsid w:val="00B208FF"/>
    <w:rsid w:val="00B2174A"/>
    <w:rsid w:val="00B22D39"/>
    <w:rsid w:val="00B23B40"/>
    <w:rsid w:val="00B33B29"/>
    <w:rsid w:val="00B33BC8"/>
    <w:rsid w:val="00B3551F"/>
    <w:rsid w:val="00B36309"/>
    <w:rsid w:val="00B408C8"/>
    <w:rsid w:val="00B43A17"/>
    <w:rsid w:val="00B464F5"/>
    <w:rsid w:val="00B474EC"/>
    <w:rsid w:val="00B478B3"/>
    <w:rsid w:val="00B47A17"/>
    <w:rsid w:val="00B530A5"/>
    <w:rsid w:val="00B532F1"/>
    <w:rsid w:val="00B5520F"/>
    <w:rsid w:val="00B56161"/>
    <w:rsid w:val="00B57087"/>
    <w:rsid w:val="00B60DA2"/>
    <w:rsid w:val="00B6136B"/>
    <w:rsid w:val="00B61845"/>
    <w:rsid w:val="00B6346B"/>
    <w:rsid w:val="00B6407F"/>
    <w:rsid w:val="00B652B8"/>
    <w:rsid w:val="00B67D42"/>
    <w:rsid w:val="00B67F18"/>
    <w:rsid w:val="00B7240E"/>
    <w:rsid w:val="00B72CF4"/>
    <w:rsid w:val="00B731BA"/>
    <w:rsid w:val="00B733F1"/>
    <w:rsid w:val="00B7350F"/>
    <w:rsid w:val="00B779C0"/>
    <w:rsid w:val="00B77EB6"/>
    <w:rsid w:val="00B81C5A"/>
    <w:rsid w:val="00B84EB0"/>
    <w:rsid w:val="00B87175"/>
    <w:rsid w:val="00B90699"/>
    <w:rsid w:val="00B91AE6"/>
    <w:rsid w:val="00B93811"/>
    <w:rsid w:val="00B93947"/>
    <w:rsid w:val="00B9699B"/>
    <w:rsid w:val="00BA229F"/>
    <w:rsid w:val="00BA2E7F"/>
    <w:rsid w:val="00BA3EE8"/>
    <w:rsid w:val="00BA462C"/>
    <w:rsid w:val="00BA61DF"/>
    <w:rsid w:val="00BB0D4C"/>
    <w:rsid w:val="00BC2096"/>
    <w:rsid w:val="00BC2382"/>
    <w:rsid w:val="00BC6756"/>
    <w:rsid w:val="00BC6F37"/>
    <w:rsid w:val="00BD0BDC"/>
    <w:rsid w:val="00BD293F"/>
    <w:rsid w:val="00BD5514"/>
    <w:rsid w:val="00BD64CB"/>
    <w:rsid w:val="00BD70EF"/>
    <w:rsid w:val="00BE0705"/>
    <w:rsid w:val="00BE0F72"/>
    <w:rsid w:val="00BE2FD6"/>
    <w:rsid w:val="00BE4882"/>
    <w:rsid w:val="00BF064B"/>
    <w:rsid w:val="00C02A16"/>
    <w:rsid w:val="00C048A3"/>
    <w:rsid w:val="00C04B30"/>
    <w:rsid w:val="00C13938"/>
    <w:rsid w:val="00C15D15"/>
    <w:rsid w:val="00C24B96"/>
    <w:rsid w:val="00C25358"/>
    <w:rsid w:val="00C32D32"/>
    <w:rsid w:val="00C330EF"/>
    <w:rsid w:val="00C35E7D"/>
    <w:rsid w:val="00C36F59"/>
    <w:rsid w:val="00C376D5"/>
    <w:rsid w:val="00C429C2"/>
    <w:rsid w:val="00C45137"/>
    <w:rsid w:val="00C463B4"/>
    <w:rsid w:val="00C50E46"/>
    <w:rsid w:val="00C53AC7"/>
    <w:rsid w:val="00C54B1B"/>
    <w:rsid w:val="00C61AE7"/>
    <w:rsid w:val="00C63747"/>
    <w:rsid w:val="00C644E8"/>
    <w:rsid w:val="00C661AC"/>
    <w:rsid w:val="00C66B50"/>
    <w:rsid w:val="00C73D04"/>
    <w:rsid w:val="00C77288"/>
    <w:rsid w:val="00C774CC"/>
    <w:rsid w:val="00C83933"/>
    <w:rsid w:val="00C84131"/>
    <w:rsid w:val="00C853AA"/>
    <w:rsid w:val="00C854AB"/>
    <w:rsid w:val="00C87D1F"/>
    <w:rsid w:val="00C90B97"/>
    <w:rsid w:val="00C90C3E"/>
    <w:rsid w:val="00C9294B"/>
    <w:rsid w:val="00C9542C"/>
    <w:rsid w:val="00C961DD"/>
    <w:rsid w:val="00C96CDF"/>
    <w:rsid w:val="00CA1D7F"/>
    <w:rsid w:val="00CB245B"/>
    <w:rsid w:val="00CB3138"/>
    <w:rsid w:val="00CB4333"/>
    <w:rsid w:val="00CB4EC8"/>
    <w:rsid w:val="00CB58A0"/>
    <w:rsid w:val="00CB6BDF"/>
    <w:rsid w:val="00CC31AB"/>
    <w:rsid w:val="00CC5FB1"/>
    <w:rsid w:val="00CD3288"/>
    <w:rsid w:val="00CD72ED"/>
    <w:rsid w:val="00CD7346"/>
    <w:rsid w:val="00CD7636"/>
    <w:rsid w:val="00CE45D6"/>
    <w:rsid w:val="00CE5343"/>
    <w:rsid w:val="00CF1E4D"/>
    <w:rsid w:val="00CF7C15"/>
    <w:rsid w:val="00D03014"/>
    <w:rsid w:val="00D03048"/>
    <w:rsid w:val="00D046DE"/>
    <w:rsid w:val="00D052D5"/>
    <w:rsid w:val="00D07804"/>
    <w:rsid w:val="00D1068C"/>
    <w:rsid w:val="00D121FE"/>
    <w:rsid w:val="00D155A4"/>
    <w:rsid w:val="00D16378"/>
    <w:rsid w:val="00D2107F"/>
    <w:rsid w:val="00D23D15"/>
    <w:rsid w:val="00D23D79"/>
    <w:rsid w:val="00D2638D"/>
    <w:rsid w:val="00D2673C"/>
    <w:rsid w:val="00D27EA2"/>
    <w:rsid w:val="00D310D2"/>
    <w:rsid w:val="00D33478"/>
    <w:rsid w:val="00D349C5"/>
    <w:rsid w:val="00D35589"/>
    <w:rsid w:val="00D36E2B"/>
    <w:rsid w:val="00D37F65"/>
    <w:rsid w:val="00D45916"/>
    <w:rsid w:val="00D47782"/>
    <w:rsid w:val="00D5251B"/>
    <w:rsid w:val="00D547CE"/>
    <w:rsid w:val="00D56E09"/>
    <w:rsid w:val="00D60875"/>
    <w:rsid w:val="00D60CEC"/>
    <w:rsid w:val="00D67B1D"/>
    <w:rsid w:val="00D70765"/>
    <w:rsid w:val="00D70B64"/>
    <w:rsid w:val="00D72993"/>
    <w:rsid w:val="00D755F8"/>
    <w:rsid w:val="00D77265"/>
    <w:rsid w:val="00D77F57"/>
    <w:rsid w:val="00D812C2"/>
    <w:rsid w:val="00D81925"/>
    <w:rsid w:val="00D83AA9"/>
    <w:rsid w:val="00D858AE"/>
    <w:rsid w:val="00D915E0"/>
    <w:rsid w:val="00D9166B"/>
    <w:rsid w:val="00D92654"/>
    <w:rsid w:val="00D9406D"/>
    <w:rsid w:val="00D94D77"/>
    <w:rsid w:val="00DA0D20"/>
    <w:rsid w:val="00DA0D95"/>
    <w:rsid w:val="00DA3856"/>
    <w:rsid w:val="00DA663D"/>
    <w:rsid w:val="00DA6689"/>
    <w:rsid w:val="00DA68CD"/>
    <w:rsid w:val="00DB0017"/>
    <w:rsid w:val="00DB17BB"/>
    <w:rsid w:val="00DB30EF"/>
    <w:rsid w:val="00DB391C"/>
    <w:rsid w:val="00DB4A43"/>
    <w:rsid w:val="00DB7DCF"/>
    <w:rsid w:val="00DC0F5A"/>
    <w:rsid w:val="00DC4219"/>
    <w:rsid w:val="00DD0769"/>
    <w:rsid w:val="00DD13B6"/>
    <w:rsid w:val="00DD2178"/>
    <w:rsid w:val="00DD2E7C"/>
    <w:rsid w:val="00DD372F"/>
    <w:rsid w:val="00DD68CB"/>
    <w:rsid w:val="00DE38CA"/>
    <w:rsid w:val="00DF0B9B"/>
    <w:rsid w:val="00DF3767"/>
    <w:rsid w:val="00DF4569"/>
    <w:rsid w:val="00DF4E6F"/>
    <w:rsid w:val="00DF5615"/>
    <w:rsid w:val="00E0412B"/>
    <w:rsid w:val="00E04237"/>
    <w:rsid w:val="00E06DE5"/>
    <w:rsid w:val="00E07E19"/>
    <w:rsid w:val="00E07EF1"/>
    <w:rsid w:val="00E10D29"/>
    <w:rsid w:val="00E12920"/>
    <w:rsid w:val="00E1295C"/>
    <w:rsid w:val="00E12B5F"/>
    <w:rsid w:val="00E16662"/>
    <w:rsid w:val="00E16B06"/>
    <w:rsid w:val="00E1729C"/>
    <w:rsid w:val="00E231F9"/>
    <w:rsid w:val="00E23857"/>
    <w:rsid w:val="00E2635A"/>
    <w:rsid w:val="00E278ED"/>
    <w:rsid w:val="00E30DC5"/>
    <w:rsid w:val="00E3167F"/>
    <w:rsid w:val="00E32CEE"/>
    <w:rsid w:val="00E3665F"/>
    <w:rsid w:val="00E37446"/>
    <w:rsid w:val="00E37733"/>
    <w:rsid w:val="00E41A53"/>
    <w:rsid w:val="00E42830"/>
    <w:rsid w:val="00E4312E"/>
    <w:rsid w:val="00E45630"/>
    <w:rsid w:val="00E4585D"/>
    <w:rsid w:val="00E466E4"/>
    <w:rsid w:val="00E477C4"/>
    <w:rsid w:val="00E50C41"/>
    <w:rsid w:val="00E54467"/>
    <w:rsid w:val="00E57730"/>
    <w:rsid w:val="00E60341"/>
    <w:rsid w:val="00E60DD4"/>
    <w:rsid w:val="00E6491C"/>
    <w:rsid w:val="00E64EEB"/>
    <w:rsid w:val="00E65889"/>
    <w:rsid w:val="00E67EFF"/>
    <w:rsid w:val="00E749E9"/>
    <w:rsid w:val="00E74CEC"/>
    <w:rsid w:val="00E754A2"/>
    <w:rsid w:val="00E77891"/>
    <w:rsid w:val="00E77F26"/>
    <w:rsid w:val="00E811B8"/>
    <w:rsid w:val="00E878A6"/>
    <w:rsid w:val="00E87DA8"/>
    <w:rsid w:val="00E909DE"/>
    <w:rsid w:val="00E92721"/>
    <w:rsid w:val="00E942F7"/>
    <w:rsid w:val="00E94A1D"/>
    <w:rsid w:val="00E94DCA"/>
    <w:rsid w:val="00E94F32"/>
    <w:rsid w:val="00EA5396"/>
    <w:rsid w:val="00EA7DED"/>
    <w:rsid w:val="00EB121A"/>
    <w:rsid w:val="00EB165D"/>
    <w:rsid w:val="00EB5487"/>
    <w:rsid w:val="00EC05B3"/>
    <w:rsid w:val="00EC1C4C"/>
    <w:rsid w:val="00EC5099"/>
    <w:rsid w:val="00EC51BF"/>
    <w:rsid w:val="00EC58E2"/>
    <w:rsid w:val="00EC5E56"/>
    <w:rsid w:val="00EC5FAC"/>
    <w:rsid w:val="00EC74F8"/>
    <w:rsid w:val="00EC7E2C"/>
    <w:rsid w:val="00ED1400"/>
    <w:rsid w:val="00ED1F82"/>
    <w:rsid w:val="00ED2F1B"/>
    <w:rsid w:val="00ED3208"/>
    <w:rsid w:val="00ED5FC3"/>
    <w:rsid w:val="00EE2440"/>
    <w:rsid w:val="00EE325B"/>
    <w:rsid w:val="00EE3E78"/>
    <w:rsid w:val="00EE664C"/>
    <w:rsid w:val="00EE7F3F"/>
    <w:rsid w:val="00EF0AB4"/>
    <w:rsid w:val="00EF25C2"/>
    <w:rsid w:val="00EF3905"/>
    <w:rsid w:val="00F01210"/>
    <w:rsid w:val="00F015DB"/>
    <w:rsid w:val="00F0180B"/>
    <w:rsid w:val="00F01A5E"/>
    <w:rsid w:val="00F0253B"/>
    <w:rsid w:val="00F031B3"/>
    <w:rsid w:val="00F03AF3"/>
    <w:rsid w:val="00F11342"/>
    <w:rsid w:val="00F12195"/>
    <w:rsid w:val="00F1228D"/>
    <w:rsid w:val="00F20953"/>
    <w:rsid w:val="00F24CE5"/>
    <w:rsid w:val="00F27EF7"/>
    <w:rsid w:val="00F36A38"/>
    <w:rsid w:val="00F40D78"/>
    <w:rsid w:val="00F41135"/>
    <w:rsid w:val="00F412AF"/>
    <w:rsid w:val="00F41351"/>
    <w:rsid w:val="00F41E83"/>
    <w:rsid w:val="00F42DA7"/>
    <w:rsid w:val="00F437C0"/>
    <w:rsid w:val="00F46430"/>
    <w:rsid w:val="00F51339"/>
    <w:rsid w:val="00F5163B"/>
    <w:rsid w:val="00F520D8"/>
    <w:rsid w:val="00F53785"/>
    <w:rsid w:val="00F601C0"/>
    <w:rsid w:val="00F67B90"/>
    <w:rsid w:val="00F72690"/>
    <w:rsid w:val="00F75A67"/>
    <w:rsid w:val="00F77F64"/>
    <w:rsid w:val="00F84332"/>
    <w:rsid w:val="00F86BB0"/>
    <w:rsid w:val="00F87763"/>
    <w:rsid w:val="00F9201A"/>
    <w:rsid w:val="00F92A7A"/>
    <w:rsid w:val="00F93E84"/>
    <w:rsid w:val="00FA4150"/>
    <w:rsid w:val="00FA4CFF"/>
    <w:rsid w:val="00FA5B33"/>
    <w:rsid w:val="00FA6B18"/>
    <w:rsid w:val="00FA764B"/>
    <w:rsid w:val="00FB01E3"/>
    <w:rsid w:val="00FB0321"/>
    <w:rsid w:val="00FB061A"/>
    <w:rsid w:val="00FB2469"/>
    <w:rsid w:val="00FB7827"/>
    <w:rsid w:val="00FC09AA"/>
    <w:rsid w:val="00FC0DDE"/>
    <w:rsid w:val="00FC10B3"/>
    <w:rsid w:val="00FC1503"/>
    <w:rsid w:val="00FC2668"/>
    <w:rsid w:val="00FC4CDC"/>
    <w:rsid w:val="00FC5003"/>
    <w:rsid w:val="00FD21D1"/>
    <w:rsid w:val="00FD4936"/>
    <w:rsid w:val="00FD6F2D"/>
    <w:rsid w:val="00FE7397"/>
    <w:rsid w:val="00FF66F5"/>
    <w:rsid w:val="00FF734D"/>
    <w:rsid w:val="00FF7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782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D23D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477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23D1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47782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477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7782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4778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47782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D47782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D4778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4778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47782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A14453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locked/>
    <w:rsid w:val="000150AD"/>
    <w:pPr>
      <w:jc w:val="center"/>
    </w:pPr>
    <w:rPr>
      <w:sz w:val="24"/>
      <w:lang w:val="uk-UA"/>
    </w:rPr>
  </w:style>
  <w:style w:type="paragraph" w:styleId="NormalWeb">
    <w:name w:val="Normal (Web)"/>
    <w:basedOn w:val="Normal"/>
    <w:uiPriority w:val="99"/>
    <w:rsid w:val="00AD7BDA"/>
    <w:pPr>
      <w:spacing w:before="100" w:beforeAutospacing="1" w:after="100" w:afterAutospacing="1"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AD7BDA"/>
    <w:pPr>
      <w:jc w:val="both"/>
    </w:pPr>
    <w:rPr>
      <w:sz w:val="24"/>
      <w:szCs w:val="24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D7BDA"/>
    <w:rPr>
      <w:rFonts w:ascii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77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7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7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4575</TotalTime>
  <Pages>2</Pages>
  <Words>649</Words>
  <Characters>3703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392</cp:revision>
  <cp:lastPrinted>2020-08-14T08:23:00Z</cp:lastPrinted>
  <dcterms:created xsi:type="dcterms:W3CDTF">2016-07-22T06:57:00Z</dcterms:created>
  <dcterms:modified xsi:type="dcterms:W3CDTF">2020-09-01T05:49:00Z</dcterms:modified>
</cp:coreProperties>
</file>